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2C078E63" wp14:textId="435356BB">
      <w:r w:rsidR="41F1C783">
        <w:rPr/>
        <w:t>Nathan Williams</w:t>
      </w:r>
    </w:p>
    <w:p w:rsidR="41F1C783" w:rsidP="30159762" w:rsidRDefault="41F1C783" w14:paraId="1F7095C7" w14:textId="7D11B3FA">
      <w:pPr>
        <w:pStyle w:val="Normal"/>
      </w:pPr>
      <w:r w:rsidR="41F1C783">
        <w:rPr/>
        <w:t>2203231</w:t>
      </w:r>
    </w:p>
    <w:p w:rsidR="41F1C783" w:rsidP="30159762" w:rsidRDefault="41F1C783" w14:paraId="37F1EF6D" w14:textId="5E092782">
      <w:pPr>
        <w:pStyle w:val="Normal"/>
      </w:pPr>
      <w:r w:rsidR="41F1C783">
        <w:rPr/>
        <w:t xml:space="preserve">Application of advanced coaching </w:t>
      </w:r>
    </w:p>
    <w:p w:rsidR="41F1C783" w:rsidP="30159762" w:rsidRDefault="41F1C783" w14:paraId="102BAFBF" w14:textId="3835410C">
      <w:pPr>
        <w:pStyle w:val="Normal"/>
      </w:pPr>
      <w:r w:rsidR="41F1C783">
        <w:rPr/>
        <w:t>Andrew T</w:t>
      </w:r>
      <w:r w:rsidR="41F1C783">
        <w:rPr/>
        <w:t>homas</w:t>
      </w:r>
      <w:r w:rsidR="41F1C783">
        <w:rPr/>
        <w:t xml:space="preserve"> </w:t>
      </w:r>
    </w:p>
    <w:p w:rsidR="0E55C536" w:rsidP="0E55C536" w:rsidRDefault="0E55C536" w14:paraId="2945FC77" w14:textId="2655AE17">
      <w:pPr>
        <w:pStyle w:val="Normal"/>
      </w:pPr>
    </w:p>
    <w:p w:rsidR="33977FEC" w:rsidP="0E55C536" w:rsidRDefault="33977FEC" w14:paraId="51470D38" w14:textId="6A505F9D">
      <w:pPr>
        <w:pStyle w:val="Normal"/>
      </w:pPr>
      <w:r w:rsidRPr="0E55C536" w:rsidR="33977FEC">
        <w:rPr>
          <w:b w:val="1"/>
          <w:bCs w:val="1"/>
        </w:rPr>
        <w:t>Contents page</w:t>
      </w:r>
      <w:r w:rsidR="3D0F73E2">
        <w:rPr>
          <w:b w:val="0"/>
          <w:bCs w:val="0"/>
        </w:rPr>
        <w:t>:</w:t>
      </w:r>
    </w:p>
    <w:p w:rsidR="3D0F73E2" w:rsidP="0E55C536" w:rsidRDefault="3D0F73E2" w14:paraId="0C8A8DCA" w14:textId="58BB0295">
      <w:pPr>
        <w:pStyle w:val="Normal"/>
        <w:rPr>
          <w:b w:val="0"/>
          <w:bCs w:val="0"/>
        </w:rPr>
      </w:pPr>
      <w:r w:rsidR="3D0F73E2">
        <w:rPr>
          <w:b w:val="0"/>
          <w:bCs w:val="0"/>
        </w:rPr>
        <w:t>Task A</w:t>
      </w:r>
      <w:r w:rsidR="1E541DF5">
        <w:rPr>
          <w:b w:val="0"/>
          <w:bCs w:val="0"/>
        </w:rPr>
        <w:t>- In class observation test</w:t>
      </w:r>
      <w:r w:rsidR="3D0F73E2">
        <w:rPr>
          <w:b w:val="0"/>
          <w:bCs w:val="0"/>
        </w:rPr>
        <w:t>: 2-13</w:t>
      </w:r>
      <w:r w:rsidR="1D5A1A6D">
        <w:rPr>
          <w:b w:val="0"/>
          <w:bCs w:val="0"/>
        </w:rPr>
        <w:t xml:space="preserve"> </w:t>
      </w:r>
      <w:r w:rsidR="2CD03801">
        <w:rPr>
          <w:b w:val="0"/>
          <w:bCs w:val="0"/>
        </w:rPr>
        <w:t>pg.</w:t>
      </w:r>
    </w:p>
    <w:p w:rsidR="3D0F73E2" w:rsidP="0E55C536" w:rsidRDefault="3D0F73E2" w14:paraId="5097F158" w14:textId="4E939B66">
      <w:pPr>
        <w:pStyle w:val="Normal"/>
        <w:rPr>
          <w:b w:val="0"/>
          <w:bCs w:val="0"/>
        </w:rPr>
      </w:pPr>
      <w:r w:rsidR="3D0F73E2">
        <w:rPr>
          <w:b w:val="0"/>
          <w:bCs w:val="0"/>
        </w:rPr>
        <w:t>Task B</w:t>
      </w:r>
      <w:r w:rsidR="1CE42165">
        <w:rPr>
          <w:b w:val="0"/>
          <w:bCs w:val="0"/>
        </w:rPr>
        <w:t>- Journal review 1</w:t>
      </w:r>
      <w:r w:rsidR="3D0F73E2">
        <w:rPr>
          <w:b w:val="0"/>
          <w:bCs w:val="0"/>
        </w:rPr>
        <w:t>: 1</w:t>
      </w:r>
      <w:r w:rsidR="7F69BA9A">
        <w:rPr>
          <w:b w:val="0"/>
          <w:bCs w:val="0"/>
        </w:rPr>
        <w:t>3</w:t>
      </w:r>
      <w:r w:rsidR="488F9C61">
        <w:rPr>
          <w:b w:val="0"/>
          <w:bCs w:val="0"/>
        </w:rPr>
        <w:t xml:space="preserve"> </w:t>
      </w:r>
      <w:r w:rsidR="488F9C61">
        <w:rPr>
          <w:b w:val="0"/>
          <w:bCs w:val="0"/>
        </w:rPr>
        <w:t>pg</w:t>
      </w:r>
      <w:r w:rsidR="4AD4D49C">
        <w:rPr>
          <w:b w:val="0"/>
          <w:bCs w:val="0"/>
        </w:rPr>
        <w:t>.</w:t>
      </w:r>
    </w:p>
    <w:p w:rsidR="3D0F73E2" w:rsidP="0E55C536" w:rsidRDefault="3D0F73E2" w14:paraId="52E80717" w14:textId="149C6135">
      <w:pPr>
        <w:pStyle w:val="Normal"/>
        <w:rPr>
          <w:b w:val="0"/>
          <w:bCs w:val="0"/>
        </w:rPr>
      </w:pPr>
      <w:r w:rsidR="3D0F73E2">
        <w:rPr>
          <w:b w:val="0"/>
          <w:bCs w:val="0"/>
        </w:rPr>
        <w:t>Task C</w:t>
      </w:r>
      <w:r w:rsidR="2F93B26F">
        <w:rPr>
          <w:b w:val="0"/>
          <w:bCs w:val="0"/>
        </w:rPr>
        <w:t>- practical lesson plan</w:t>
      </w:r>
      <w:r w:rsidR="3D0F73E2">
        <w:rPr>
          <w:b w:val="0"/>
          <w:bCs w:val="0"/>
        </w:rPr>
        <w:t>: 1</w:t>
      </w:r>
      <w:r w:rsidR="5DB2DD7C">
        <w:rPr>
          <w:b w:val="0"/>
          <w:bCs w:val="0"/>
        </w:rPr>
        <w:t>4</w:t>
      </w:r>
      <w:r w:rsidR="3D0F73E2">
        <w:rPr>
          <w:b w:val="0"/>
          <w:bCs w:val="0"/>
        </w:rPr>
        <w:t>-1</w:t>
      </w:r>
      <w:r w:rsidR="19881435">
        <w:rPr>
          <w:b w:val="0"/>
          <w:bCs w:val="0"/>
        </w:rPr>
        <w:t xml:space="preserve">8 </w:t>
      </w:r>
      <w:r w:rsidR="6EFE4959">
        <w:rPr>
          <w:b w:val="0"/>
          <w:bCs w:val="0"/>
        </w:rPr>
        <w:t>pg</w:t>
      </w:r>
      <w:r w:rsidR="4AD4D49C">
        <w:rPr>
          <w:b w:val="0"/>
          <w:bCs w:val="0"/>
        </w:rPr>
        <w:t>.</w:t>
      </w:r>
    </w:p>
    <w:p w:rsidR="1109C7C7" w:rsidP="0E55C536" w:rsidRDefault="1109C7C7" w14:paraId="59ADFCB3" w14:textId="58B41986">
      <w:pPr>
        <w:pStyle w:val="Normal"/>
        <w:rPr>
          <w:b w:val="0"/>
          <w:bCs w:val="0"/>
        </w:rPr>
      </w:pPr>
      <w:r w:rsidR="1109C7C7">
        <w:rPr>
          <w:b w:val="0"/>
          <w:bCs w:val="0"/>
        </w:rPr>
        <w:t>Task D</w:t>
      </w:r>
      <w:r w:rsidR="6EB0EA3D">
        <w:rPr>
          <w:b w:val="0"/>
          <w:bCs w:val="0"/>
        </w:rPr>
        <w:t>- Journal review 2</w:t>
      </w:r>
      <w:r w:rsidR="1109C7C7">
        <w:rPr>
          <w:b w:val="0"/>
          <w:bCs w:val="0"/>
        </w:rPr>
        <w:t xml:space="preserve">: </w:t>
      </w:r>
      <w:r w:rsidR="75315664">
        <w:rPr>
          <w:b w:val="0"/>
          <w:bCs w:val="0"/>
        </w:rPr>
        <w:t>19-20</w:t>
      </w:r>
      <w:r w:rsidR="41C40A7E">
        <w:rPr>
          <w:b w:val="0"/>
          <w:bCs w:val="0"/>
        </w:rPr>
        <w:t xml:space="preserve"> </w:t>
      </w:r>
      <w:r w:rsidR="40451102">
        <w:rPr>
          <w:b w:val="0"/>
          <w:bCs w:val="0"/>
        </w:rPr>
        <w:t xml:space="preserve">pg. </w:t>
      </w:r>
    </w:p>
    <w:p w:rsidR="1109C7C7" w:rsidP="0E55C536" w:rsidRDefault="1109C7C7" w14:paraId="36140478" w14:textId="15A5D211">
      <w:pPr>
        <w:pStyle w:val="Normal"/>
        <w:rPr>
          <w:b w:val="0"/>
          <w:bCs w:val="0"/>
        </w:rPr>
      </w:pPr>
      <w:r w:rsidR="1109C7C7">
        <w:rPr>
          <w:b w:val="0"/>
          <w:bCs w:val="0"/>
        </w:rPr>
        <w:t>Task E</w:t>
      </w:r>
      <w:r w:rsidR="1DD71C31">
        <w:rPr>
          <w:b w:val="0"/>
          <w:bCs w:val="0"/>
        </w:rPr>
        <w:t>- Mentoring assessment 1</w:t>
      </w:r>
      <w:r w:rsidR="1109C7C7">
        <w:rPr>
          <w:b w:val="0"/>
          <w:bCs w:val="0"/>
        </w:rPr>
        <w:t xml:space="preserve">: </w:t>
      </w:r>
      <w:r w:rsidR="198F99A1">
        <w:rPr>
          <w:b w:val="0"/>
          <w:bCs w:val="0"/>
        </w:rPr>
        <w:t>2</w:t>
      </w:r>
      <w:r w:rsidR="15DF749B">
        <w:rPr>
          <w:b w:val="0"/>
          <w:bCs w:val="0"/>
        </w:rPr>
        <w:t>1</w:t>
      </w:r>
      <w:r w:rsidR="77D28C5C">
        <w:rPr>
          <w:b w:val="0"/>
          <w:bCs w:val="0"/>
        </w:rPr>
        <w:t xml:space="preserve"> </w:t>
      </w:r>
      <w:r w:rsidR="40451102">
        <w:rPr>
          <w:b w:val="0"/>
          <w:bCs w:val="0"/>
        </w:rPr>
        <w:t xml:space="preserve">pg. </w:t>
      </w:r>
    </w:p>
    <w:p w:rsidR="1109C7C7" w:rsidP="0E55C536" w:rsidRDefault="1109C7C7" w14:paraId="72051B4E" w14:textId="1D9FBF35">
      <w:pPr>
        <w:pStyle w:val="Normal"/>
        <w:rPr>
          <w:b w:val="0"/>
          <w:bCs w:val="0"/>
        </w:rPr>
      </w:pPr>
      <w:r w:rsidR="1109C7C7">
        <w:rPr>
          <w:b w:val="0"/>
          <w:bCs w:val="0"/>
        </w:rPr>
        <w:t>Task F</w:t>
      </w:r>
      <w:r w:rsidR="3B0C7F3C">
        <w:rPr>
          <w:b w:val="0"/>
          <w:bCs w:val="0"/>
        </w:rPr>
        <w:t>- Mentoring assessment 2</w:t>
      </w:r>
      <w:r w:rsidR="1109C7C7">
        <w:rPr>
          <w:b w:val="0"/>
          <w:bCs w:val="0"/>
        </w:rPr>
        <w:t xml:space="preserve">: </w:t>
      </w:r>
      <w:r w:rsidR="38828BF0">
        <w:rPr>
          <w:b w:val="0"/>
          <w:bCs w:val="0"/>
        </w:rPr>
        <w:t>2</w:t>
      </w:r>
      <w:r w:rsidR="33D63B96">
        <w:rPr>
          <w:b w:val="0"/>
          <w:bCs w:val="0"/>
        </w:rPr>
        <w:t>2</w:t>
      </w:r>
      <w:r w:rsidR="0AFB0FD7">
        <w:rPr>
          <w:b w:val="0"/>
          <w:bCs w:val="0"/>
        </w:rPr>
        <w:t xml:space="preserve"> </w:t>
      </w:r>
      <w:r w:rsidR="40451102">
        <w:rPr>
          <w:b w:val="0"/>
          <w:bCs w:val="0"/>
        </w:rPr>
        <w:t xml:space="preserve">pg. </w:t>
      </w:r>
    </w:p>
    <w:p w:rsidR="1109C7C7" w:rsidP="0E55C536" w:rsidRDefault="1109C7C7" w14:paraId="23B42694" w14:textId="2D01ADEE">
      <w:pPr>
        <w:pStyle w:val="Normal"/>
        <w:rPr>
          <w:b w:val="0"/>
          <w:bCs w:val="0"/>
        </w:rPr>
      </w:pPr>
      <w:r w:rsidR="1109C7C7">
        <w:rPr>
          <w:b w:val="0"/>
          <w:bCs w:val="0"/>
        </w:rPr>
        <w:t>Task G</w:t>
      </w:r>
      <w:r w:rsidR="4D8B0A39">
        <w:rPr>
          <w:b w:val="0"/>
          <w:bCs w:val="0"/>
        </w:rPr>
        <w:t xml:space="preserve">- In class </w:t>
      </w:r>
      <w:r w:rsidR="4D8B0A39">
        <w:rPr>
          <w:b w:val="0"/>
          <w:bCs w:val="0"/>
        </w:rPr>
        <w:t>5-year</w:t>
      </w:r>
      <w:r w:rsidR="4D8B0A39">
        <w:rPr>
          <w:b w:val="0"/>
          <w:bCs w:val="0"/>
        </w:rPr>
        <w:t xml:space="preserve"> plan test</w:t>
      </w:r>
      <w:r w:rsidR="1109C7C7">
        <w:rPr>
          <w:b w:val="0"/>
          <w:bCs w:val="0"/>
        </w:rPr>
        <w:t xml:space="preserve">: </w:t>
      </w:r>
      <w:r w:rsidR="0166766C">
        <w:rPr>
          <w:b w:val="0"/>
          <w:bCs w:val="0"/>
        </w:rPr>
        <w:t>2</w:t>
      </w:r>
      <w:r w:rsidR="1AE5368A">
        <w:rPr>
          <w:b w:val="0"/>
          <w:bCs w:val="0"/>
        </w:rPr>
        <w:t>3</w:t>
      </w:r>
      <w:r w:rsidR="0166766C">
        <w:rPr>
          <w:b w:val="0"/>
          <w:bCs w:val="0"/>
        </w:rPr>
        <w:t>-2</w:t>
      </w:r>
      <w:r w:rsidR="2C0CFE2B">
        <w:rPr>
          <w:b w:val="0"/>
          <w:bCs w:val="0"/>
        </w:rPr>
        <w:t>4</w:t>
      </w:r>
      <w:r w:rsidR="0166766C">
        <w:rPr>
          <w:b w:val="0"/>
          <w:bCs w:val="0"/>
        </w:rPr>
        <w:t xml:space="preserve"> pg.</w:t>
      </w:r>
    </w:p>
    <w:p w:rsidR="0E55C536" w:rsidP="0E55C536" w:rsidRDefault="0E55C536" w14:paraId="18DC1343" w14:textId="3FD259AB">
      <w:pPr>
        <w:pStyle w:val="Normal"/>
      </w:pPr>
    </w:p>
    <w:p w:rsidR="0E55C536" w:rsidP="0E55C536" w:rsidRDefault="0E55C536" w14:paraId="5AD1F8AD" w14:textId="623E15F5">
      <w:pPr>
        <w:pStyle w:val="Normal"/>
      </w:pPr>
    </w:p>
    <w:p w:rsidR="0E55C536" w:rsidP="0E55C536" w:rsidRDefault="0E55C536" w14:paraId="5E221393" w14:textId="20AB0924">
      <w:pPr>
        <w:pStyle w:val="Normal"/>
      </w:pPr>
    </w:p>
    <w:p w:rsidR="0E55C536" w:rsidP="0E55C536" w:rsidRDefault="0E55C536" w14:paraId="5FB50526" w14:textId="1A25DA41">
      <w:pPr>
        <w:pStyle w:val="Normal"/>
      </w:pPr>
    </w:p>
    <w:p w:rsidR="0E55C536" w:rsidP="0E55C536" w:rsidRDefault="0E55C536" w14:paraId="06E2EAA0" w14:textId="2FD2D746">
      <w:pPr>
        <w:pStyle w:val="Normal"/>
      </w:pPr>
    </w:p>
    <w:p w:rsidR="0E55C536" w:rsidP="0E55C536" w:rsidRDefault="0E55C536" w14:paraId="434A97A8" w14:textId="67FCCB58">
      <w:pPr>
        <w:pStyle w:val="Normal"/>
      </w:pPr>
    </w:p>
    <w:p w:rsidR="0E55C536" w:rsidP="0E55C536" w:rsidRDefault="0E55C536" w14:paraId="4A101F6A" w14:textId="44123BD3">
      <w:pPr>
        <w:pStyle w:val="Normal"/>
      </w:pPr>
    </w:p>
    <w:p w:rsidR="0E55C536" w:rsidP="0E55C536" w:rsidRDefault="0E55C536" w14:paraId="6A461541" w14:textId="2504040B">
      <w:pPr>
        <w:pStyle w:val="Normal"/>
      </w:pPr>
    </w:p>
    <w:p w:rsidR="0E55C536" w:rsidP="0E55C536" w:rsidRDefault="0E55C536" w14:paraId="2C874F5C" w14:textId="4086A9AA">
      <w:pPr>
        <w:pStyle w:val="Normal"/>
      </w:pPr>
    </w:p>
    <w:p w:rsidR="0E55C536" w:rsidP="0E55C536" w:rsidRDefault="0E55C536" w14:paraId="2955C72B" w14:textId="3F71B4F7">
      <w:pPr>
        <w:pStyle w:val="Normal"/>
      </w:pPr>
    </w:p>
    <w:p w:rsidR="0E55C536" w:rsidP="0E55C536" w:rsidRDefault="0E55C536" w14:paraId="73F53FD2" w14:textId="5F3421D7">
      <w:pPr>
        <w:pStyle w:val="Normal"/>
      </w:pPr>
    </w:p>
    <w:p w:rsidR="0E55C536" w:rsidP="0E55C536" w:rsidRDefault="0E55C536" w14:paraId="0A5D5FCC" w14:textId="08594617">
      <w:pPr>
        <w:pStyle w:val="Normal"/>
      </w:pPr>
    </w:p>
    <w:p w:rsidR="0E55C536" w:rsidP="0E55C536" w:rsidRDefault="0E55C536" w14:paraId="7ABB79CA" w14:textId="3210A41C">
      <w:pPr>
        <w:pStyle w:val="Normal"/>
      </w:pPr>
    </w:p>
    <w:p w:rsidR="0E55C536" w:rsidP="0E55C536" w:rsidRDefault="0E55C536" w14:paraId="136F88EC" w14:textId="07CAE965">
      <w:pPr>
        <w:pStyle w:val="Normal"/>
      </w:pPr>
    </w:p>
    <w:p w:rsidR="0E55C536" w:rsidP="0E55C536" w:rsidRDefault="0E55C536" w14:paraId="32550C9C" w14:textId="2731C9F1">
      <w:pPr>
        <w:pStyle w:val="Normal"/>
      </w:pPr>
    </w:p>
    <w:p w:rsidR="0E55C536" w:rsidP="0E55C536" w:rsidRDefault="0E55C536" w14:paraId="753E020B" w14:textId="592F091E">
      <w:pPr>
        <w:pStyle w:val="Normal"/>
      </w:pPr>
    </w:p>
    <w:p w:rsidR="0E55C536" w:rsidP="0E55C536" w:rsidRDefault="0E55C536" w14:paraId="2CFBD0C4" w14:textId="3A47005E">
      <w:pPr>
        <w:pStyle w:val="Normal"/>
      </w:pPr>
    </w:p>
    <w:p w:rsidR="0E55C536" w:rsidP="0E55C536" w:rsidRDefault="0E55C536" w14:paraId="28CF3798" w14:textId="52102C76">
      <w:pPr>
        <w:pStyle w:val="Normal"/>
      </w:pPr>
    </w:p>
    <w:p w:rsidR="0E55C536" w:rsidP="0E55C536" w:rsidRDefault="0E55C536" w14:paraId="19E79DB5" w14:textId="52ECB708">
      <w:pPr>
        <w:pStyle w:val="Normal"/>
      </w:pPr>
    </w:p>
    <w:p w:rsidR="0E55C536" w:rsidP="0E55C536" w:rsidRDefault="0E55C536" w14:paraId="35142FC1" w14:textId="4E0E0F84">
      <w:pPr>
        <w:pStyle w:val="Normal"/>
      </w:pPr>
    </w:p>
    <w:p w:rsidR="0E55C536" w:rsidP="0E55C536" w:rsidRDefault="0E55C536" w14:paraId="6C2A6277" w14:textId="1D4E6199">
      <w:pPr>
        <w:pStyle w:val="Normal"/>
      </w:pPr>
    </w:p>
    <w:p w:rsidR="30159762" w:rsidP="30159762" w:rsidRDefault="30159762" w14:paraId="15DB384B" w14:textId="77AD8AB1">
      <w:pPr>
        <w:pStyle w:val="Normal"/>
      </w:pPr>
    </w:p>
    <w:p w:rsidR="25C64CF7" w:rsidP="0E55C536" w:rsidRDefault="25C64CF7" w14:paraId="3AB0300D" w14:textId="300E3091">
      <w:pPr>
        <w:pStyle w:val="Normal"/>
        <w:rPr>
          <w:b w:val="1"/>
          <w:bCs w:val="1"/>
        </w:rPr>
      </w:pPr>
      <w:r w:rsidRPr="0E55C536" w:rsidR="25C64CF7">
        <w:rPr>
          <w:b w:val="1"/>
          <w:bCs w:val="1"/>
        </w:rPr>
        <w:t>Task A</w:t>
      </w:r>
      <w:r w:rsidRPr="0E55C536" w:rsidR="37A81A2C">
        <w:rPr>
          <w:b w:val="1"/>
          <w:bCs w:val="1"/>
        </w:rPr>
        <w:t>- In class observation test</w:t>
      </w:r>
    </w:p>
    <w:p w:rsidR="30159762" w:rsidP="30159762" w:rsidRDefault="30159762" w14:paraId="35B52F93" w14:textId="6843A592">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30159762" w:rsidTr="30159762" w14:paraId="0CFB6C25">
        <w:trPr>
          <w:trHeight w:val="300"/>
        </w:trPr>
        <w:tc>
          <w:tcPr>
            <w:tcW w:w="9360" w:type="dxa"/>
            <w:gridSpan w:val="4"/>
            <w:shd w:val="clear" w:color="auto" w:fill="00B050"/>
            <w:tcMar>
              <w:left w:w="105" w:type="dxa"/>
              <w:right w:w="105" w:type="dxa"/>
            </w:tcMar>
            <w:vAlign w:val="top"/>
          </w:tcPr>
          <w:p w:rsidR="30159762" w:rsidP="30159762" w:rsidRDefault="30159762" w14:paraId="757AC2CE" w14:textId="62A47527">
            <w:pPr>
              <w:rPr>
                <w:rFonts w:ascii="Cambria" w:hAnsi="Cambria" w:eastAsia="Cambria" w:cs="Cambria"/>
                <w:b w:val="0"/>
                <w:bCs w:val="0"/>
                <w:i w:val="0"/>
                <w:iCs w:val="0"/>
                <w:sz w:val="32"/>
                <w:szCs w:val="32"/>
              </w:rPr>
            </w:pPr>
            <w:r w:rsidRPr="30159762" w:rsidR="30159762">
              <w:rPr>
                <w:rFonts w:ascii="Cambria" w:hAnsi="Cambria" w:eastAsia="Cambria" w:cs="Cambria"/>
                <w:b w:val="1"/>
                <w:bCs w:val="1"/>
                <w:i w:val="0"/>
                <w:iCs w:val="0"/>
                <w:sz w:val="32"/>
                <w:szCs w:val="32"/>
                <w:lang w:val="en-GB"/>
              </w:rPr>
              <w:t xml:space="preserve">Observational Analysis – Game </w:t>
            </w:r>
          </w:p>
        </w:tc>
      </w:tr>
      <w:tr w:rsidR="30159762" w:rsidTr="30159762" w14:paraId="2DB0C9B0">
        <w:trPr>
          <w:trHeight w:val="300"/>
        </w:trPr>
        <w:tc>
          <w:tcPr>
            <w:tcW w:w="2340" w:type="dxa"/>
            <w:tcMar>
              <w:left w:w="105" w:type="dxa"/>
              <w:right w:w="105" w:type="dxa"/>
            </w:tcMar>
            <w:vAlign w:val="top"/>
          </w:tcPr>
          <w:p w:rsidR="30159762" w:rsidP="30159762" w:rsidRDefault="30159762" w14:paraId="2E9AB0C4" w14:textId="34F73138">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30159762" w:rsidP="30159762" w:rsidRDefault="30159762" w14:paraId="5760C601" w14:textId="71B97C55">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30159762" w:rsidP="30159762" w:rsidRDefault="30159762" w14:paraId="2BF5EC2D" w14:textId="32E27123">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30159762" w:rsidP="30159762" w:rsidRDefault="30159762" w14:paraId="7FED9D9D" w14:textId="2CA5FBE2">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Psychological</w:t>
            </w:r>
          </w:p>
          <w:p w:rsidR="30159762" w:rsidP="30159762" w:rsidRDefault="30159762" w14:paraId="1A2AB332" w14:textId="796B461D">
            <w:pPr>
              <w:jc w:val="center"/>
              <w:rPr>
                <w:rFonts w:ascii="Cambria" w:hAnsi="Cambria" w:eastAsia="Cambria" w:cs="Cambria"/>
                <w:b w:val="0"/>
                <w:bCs w:val="0"/>
                <w:i w:val="0"/>
                <w:iCs w:val="0"/>
                <w:sz w:val="28"/>
                <w:szCs w:val="28"/>
              </w:rPr>
            </w:pPr>
          </w:p>
        </w:tc>
      </w:tr>
      <w:tr w:rsidR="30159762" w:rsidTr="30159762" w14:paraId="3CEDBB3B">
        <w:trPr>
          <w:trHeight w:val="300"/>
        </w:trPr>
        <w:tc>
          <w:tcPr>
            <w:tcW w:w="2340" w:type="dxa"/>
            <w:tcMar>
              <w:left w:w="105" w:type="dxa"/>
              <w:right w:w="105" w:type="dxa"/>
            </w:tcMar>
            <w:vAlign w:val="top"/>
          </w:tcPr>
          <w:p w:rsidR="30159762" w:rsidP="30159762" w:rsidRDefault="30159762" w14:paraId="441D6FC4" w14:textId="1BA19C0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RB should try being more physical </w:t>
            </w:r>
          </w:p>
        </w:tc>
        <w:tc>
          <w:tcPr>
            <w:tcW w:w="2340" w:type="dxa"/>
            <w:tcMar>
              <w:left w:w="105" w:type="dxa"/>
              <w:right w:w="105" w:type="dxa"/>
            </w:tcMar>
            <w:vAlign w:val="top"/>
          </w:tcPr>
          <w:p w:rsidR="30159762" w:rsidP="30159762" w:rsidRDefault="30159762" w14:paraId="1CE2704B" w14:textId="15E965D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Left cb has a good high press</w:t>
            </w:r>
          </w:p>
        </w:tc>
        <w:tc>
          <w:tcPr>
            <w:tcW w:w="2340" w:type="dxa"/>
            <w:tcMar>
              <w:left w:w="105" w:type="dxa"/>
              <w:right w:w="105" w:type="dxa"/>
            </w:tcMar>
            <w:vAlign w:val="top"/>
          </w:tcPr>
          <w:p w:rsidR="30159762" w:rsidP="30159762" w:rsidRDefault="30159762" w14:paraId="300C966C" w14:textId="1377760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Red team are slow to make man-on calls</w:t>
            </w:r>
          </w:p>
        </w:tc>
        <w:tc>
          <w:tcPr>
            <w:tcW w:w="2340" w:type="dxa"/>
            <w:tcMar>
              <w:left w:w="105" w:type="dxa"/>
              <w:right w:w="105" w:type="dxa"/>
            </w:tcMar>
            <w:vAlign w:val="top"/>
          </w:tcPr>
          <w:p w:rsidR="30159762" w:rsidP="30159762" w:rsidRDefault="30159762" w14:paraId="01708A9A" w14:textId="0742668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Forwards get frustrated easily </w:t>
            </w:r>
          </w:p>
          <w:p w:rsidR="30159762" w:rsidP="30159762" w:rsidRDefault="30159762" w14:paraId="22DD40F1" w14:textId="7B580F8A">
            <w:pPr>
              <w:rPr>
                <w:rFonts w:ascii="Cambria" w:hAnsi="Cambria" w:eastAsia="Cambria" w:cs="Cambria"/>
                <w:b w:val="0"/>
                <w:bCs w:val="0"/>
                <w:i w:val="0"/>
                <w:iCs w:val="0"/>
                <w:sz w:val="24"/>
                <w:szCs w:val="24"/>
              </w:rPr>
            </w:pPr>
          </w:p>
          <w:p w:rsidR="30159762" w:rsidP="30159762" w:rsidRDefault="30159762" w14:paraId="6F08D39D" w14:textId="15097AC3">
            <w:pPr>
              <w:rPr>
                <w:rFonts w:ascii="Cambria" w:hAnsi="Cambria" w:eastAsia="Cambria" w:cs="Cambria"/>
                <w:b w:val="0"/>
                <w:bCs w:val="0"/>
                <w:i w:val="0"/>
                <w:iCs w:val="0"/>
                <w:sz w:val="24"/>
                <w:szCs w:val="24"/>
              </w:rPr>
            </w:pPr>
          </w:p>
          <w:p w:rsidR="30159762" w:rsidP="30159762" w:rsidRDefault="30159762" w14:paraId="4DDA827E" w14:textId="6B2AA5A2">
            <w:pPr>
              <w:rPr>
                <w:rFonts w:ascii="Cambria" w:hAnsi="Cambria" w:eastAsia="Cambria" w:cs="Cambria"/>
                <w:b w:val="0"/>
                <w:bCs w:val="0"/>
                <w:i w:val="0"/>
                <w:iCs w:val="0"/>
                <w:sz w:val="24"/>
                <w:szCs w:val="24"/>
              </w:rPr>
            </w:pPr>
          </w:p>
          <w:p w:rsidR="30159762" w:rsidP="30159762" w:rsidRDefault="30159762" w14:paraId="1B4CAF10" w14:textId="69FEFD6C">
            <w:pPr>
              <w:rPr>
                <w:rFonts w:ascii="Cambria" w:hAnsi="Cambria" w:eastAsia="Cambria" w:cs="Cambria"/>
                <w:b w:val="0"/>
                <w:bCs w:val="0"/>
                <w:i w:val="0"/>
                <w:iCs w:val="0"/>
                <w:sz w:val="24"/>
                <w:szCs w:val="24"/>
              </w:rPr>
            </w:pPr>
          </w:p>
          <w:p w:rsidR="30159762" w:rsidP="30159762" w:rsidRDefault="30159762" w14:paraId="50923237" w14:textId="482A46A1">
            <w:pPr>
              <w:rPr>
                <w:rFonts w:ascii="Cambria" w:hAnsi="Cambria" w:eastAsia="Cambria" w:cs="Cambria"/>
                <w:b w:val="0"/>
                <w:bCs w:val="0"/>
                <w:i w:val="0"/>
                <w:iCs w:val="0"/>
                <w:sz w:val="24"/>
                <w:szCs w:val="24"/>
              </w:rPr>
            </w:pPr>
          </w:p>
          <w:p w:rsidR="30159762" w:rsidP="30159762" w:rsidRDefault="30159762" w14:paraId="18455247" w14:textId="22532175">
            <w:pPr>
              <w:rPr>
                <w:rFonts w:ascii="Cambria" w:hAnsi="Cambria" w:eastAsia="Cambria" w:cs="Cambria"/>
                <w:b w:val="0"/>
                <w:bCs w:val="0"/>
                <w:i w:val="0"/>
                <w:iCs w:val="0"/>
                <w:sz w:val="24"/>
                <w:szCs w:val="24"/>
              </w:rPr>
            </w:pPr>
          </w:p>
          <w:p w:rsidR="30159762" w:rsidP="30159762" w:rsidRDefault="30159762" w14:paraId="0F012CEE" w14:textId="5E5C06A9">
            <w:pPr>
              <w:rPr>
                <w:rFonts w:ascii="Cambria" w:hAnsi="Cambria" w:eastAsia="Cambria" w:cs="Cambria"/>
                <w:b w:val="0"/>
                <w:bCs w:val="0"/>
                <w:i w:val="0"/>
                <w:iCs w:val="0"/>
                <w:sz w:val="24"/>
                <w:szCs w:val="24"/>
              </w:rPr>
            </w:pPr>
          </w:p>
          <w:p w:rsidR="30159762" w:rsidP="30159762" w:rsidRDefault="30159762" w14:paraId="33514AF6" w14:textId="445900BD">
            <w:pPr>
              <w:rPr>
                <w:rFonts w:ascii="Cambria" w:hAnsi="Cambria" w:eastAsia="Cambria" w:cs="Cambria"/>
                <w:b w:val="0"/>
                <w:bCs w:val="0"/>
                <w:i w:val="0"/>
                <w:iCs w:val="0"/>
                <w:sz w:val="24"/>
                <w:szCs w:val="24"/>
              </w:rPr>
            </w:pPr>
          </w:p>
        </w:tc>
      </w:tr>
      <w:tr w:rsidR="30159762" w:rsidTr="30159762" w14:paraId="7D751ED8">
        <w:trPr>
          <w:trHeight w:val="300"/>
        </w:trPr>
        <w:tc>
          <w:tcPr>
            <w:tcW w:w="2340" w:type="dxa"/>
            <w:tcMar>
              <w:left w:w="105" w:type="dxa"/>
              <w:right w:w="105" w:type="dxa"/>
            </w:tcMar>
            <w:vAlign w:val="top"/>
          </w:tcPr>
          <w:p w:rsidR="30159762" w:rsidP="30159762" w:rsidRDefault="30159762" w14:paraId="18493C46" w14:textId="4099E447">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GK has weak jumping skills which didn’t allow her to save the free kick</w:t>
            </w:r>
          </w:p>
          <w:p w:rsidR="30159762" w:rsidP="30159762" w:rsidRDefault="30159762" w14:paraId="0B278D9D" w14:textId="5DBFA181">
            <w:pPr>
              <w:rPr>
                <w:rFonts w:ascii="Cambria" w:hAnsi="Cambria" w:eastAsia="Cambria" w:cs="Cambria"/>
                <w:b w:val="0"/>
                <w:bCs w:val="0"/>
                <w:i w:val="0"/>
                <w:iCs w:val="0"/>
                <w:sz w:val="24"/>
                <w:szCs w:val="24"/>
              </w:rPr>
            </w:pPr>
          </w:p>
          <w:p w:rsidR="30159762" w:rsidP="30159762" w:rsidRDefault="30159762" w14:paraId="45E6858F" w14:textId="43F8949D">
            <w:pPr>
              <w:rPr>
                <w:rFonts w:ascii="Cambria" w:hAnsi="Cambria" w:eastAsia="Cambria" w:cs="Cambria"/>
                <w:b w:val="0"/>
                <w:bCs w:val="0"/>
                <w:i w:val="0"/>
                <w:iCs w:val="0"/>
                <w:sz w:val="24"/>
                <w:szCs w:val="24"/>
              </w:rPr>
            </w:pPr>
          </w:p>
          <w:p w:rsidR="30159762" w:rsidP="30159762" w:rsidRDefault="30159762" w14:paraId="5CB5E75C" w14:textId="1851208C">
            <w:pPr>
              <w:rPr>
                <w:rFonts w:ascii="Cambria" w:hAnsi="Cambria" w:eastAsia="Cambria" w:cs="Cambria"/>
                <w:b w:val="0"/>
                <w:bCs w:val="0"/>
                <w:i w:val="0"/>
                <w:iCs w:val="0"/>
                <w:sz w:val="24"/>
                <w:szCs w:val="24"/>
              </w:rPr>
            </w:pPr>
          </w:p>
          <w:p w:rsidR="30159762" w:rsidP="30159762" w:rsidRDefault="30159762" w14:paraId="7830C514" w14:textId="173A15D5">
            <w:pPr>
              <w:rPr>
                <w:rFonts w:ascii="Cambria" w:hAnsi="Cambria" w:eastAsia="Cambria" w:cs="Cambria"/>
                <w:b w:val="0"/>
                <w:bCs w:val="0"/>
                <w:i w:val="0"/>
                <w:iCs w:val="0"/>
                <w:sz w:val="24"/>
                <w:szCs w:val="24"/>
              </w:rPr>
            </w:pPr>
          </w:p>
          <w:p w:rsidR="30159762" w:rsidP="30159762" w:rsidRDefault="30159762" w14:paraId="7B585C21" w14:textId="632B22C0">
            <w:pPr>
              <w:rPr>
                <w:rFonts w:ascii="Cambria" w:hAnsi="Cambria" w:eastAsia="Cambria" w:cs="Cambria"/>
                <w:b w:val="0"/>
                <w:bCs w:val="0"/>
                <w:i w:val="0"/>
                <w:iCs w:val="0"/>
                <w:sz w:val="24"/>
                <w:szCs w:val="24"/>
              </w:rPr>
            </w:pPr>
          </w:p>
          <w:p w:rsidR="30159762" w:rsidP="30159762" w:rsidRDefault="30159762" w14:paraId="7BB8B6FD" w14:textId="2C885293">
            <w:pPr>
              <w:rPr>
                <w:rFonts w:ascii="Cambria" w:hAnsi="Cambria" w:eastAsia="Cambria" w:cs="Cambria"/>
                <w:b w:val="0"/>
                <w:bCs w:val="0"/>
                <w:i w:val="0"/>
                <w:iCs w:val="0"/>
                <w:sz w:val="24"/>
                <w:szCs w:val="24"/>
              </w:rPr>
            </w:pPr>
          </w:p>
          <w:p w:rsidR="30159762" w:rsidP="30159762" w:rsidRDefault="30159762" w14:paraId="0120427B" w14:textId="50E4E288">
            <w:pPr>
              <w:rPr>
                <w:rFonts w:ascii="Cambria" w:hAnsi="Cambria" w:eastAsia="Cambria" w:cs="Cambria"/>
                <w:b w:val="0"/>
                <w:bCs w:val="0"/>
                <w:i w:val="0"/>
                <w:iCs w:val="0"/>
                <w:sz w:val="24"/>
                <w:szCs w:val="24"/>
              </w:rPr>
            </w:pPr>
          </w:p>
          <w:p w:rsidR="30159762" w:rsidP="30159762" w:rsidRDefault="30159762" w14:paraId="52CDA4D0" w14:textId="31807C71">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4C86DC06" w14:textId="1B0389DC">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RB left too much space for winger to run in on first goal</w:t>
            </w:r>
          </w:p>
        </w:tc>
        <w:tc>
          <w:tcPr>
            <w:tcW w:w="2340" w:type="dxa"/>
            <w:tcMar>
              <w:left w:w="105" w:type="dxa"/>
              <w:right w:w="105" w:type="dxa"/>
            </w:tcMar>
            <w:vAlign w:val="top"/>
          </w:tcPr>
          <w:p w:rsidR="30159762" w:rsidP="30159762" w:rsidRDefault="30159762" w14:paraId="6DCCB9BC" w14:textId="4AFF204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Develop tactics up get the ball up the field (goal kick)</w:t>
            </w:r>
          </w:p>
        </w:tc>
        <w:tc>
          <w:tcPr>
            <w:tcW w:w="2340" w:type="dxa"/>
            <w:tcMar>
              <w:left w:w="105" w:type="dxa"/>
              <w:right w:w="105" w:type="dxa"/>
            </w:tcMar>
            <w:vAlign w:val="top"/>
          </w:tcPr>
          <w:p w:rsidR="30159762" w:rsidP="30159762" w:rsidRDefault="30159762" w14:paraId="12B7DA67" w14:textId="013ACB2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RB can got angry from previous mistake which lead to yellows gaining a freekick</w:t>
            </w:r>
          </w:p>
        </w:tc>
      </w:tr>
      <w:tr w:rsidR="30159762" w:rsidTr="30159762" w14:paraId="4DEB2019">
        <w:trPr>
          <w:trHeight w:val="300"/>
        </w:trPr>
        <w:tc>
          <w:tcPr>
            <w:tcW w:w="2340" w:type="dxa"/>
            <w:tcMar>
              <w:left w:w="105" w:type="dxa"/>
              <w:right w:w="105" w:type="dxa"/>
            </w:tcMar>
            <w:vAlign w:val="top"/>
          </w:tcPr>
          <w:p w:rsidR="30159762" w:rsidP="30159762" w:rsidRDefault="30159762" w14:paraId="18E8BED6" w14:textId="738DF9D6">
            <w:pPr>
              <w:rPr>
                <w:rFonts w:ascii="Cambria" w:hAnsi="Cambria" w:eastAsia="Cambria" w:cs="Cambria"/>
                <w:b w:val="0"/>
                <w:bCs w:val="0"/>
                <w:i w:val="0"/>
                <w:iCs w:val="0"/>
                <w:sz w:val="24"/>
                <w:szCs w:val="24"/>
              </w:rPr>
            </w:pPr>
          </w:p>
          <w:p w:rsidR="30159762" w:rsidP="30159762" w:rsidRDefault="30159762" w14:paraId="2949882A" w14:textId="2422669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Agility for defence need to be improved </w:t>
            </w:r>
          </w:p>
          <w:p w:rsidR="30159762" w:rsidP="30159762" w:rsidRDefault="30159762" w14:paraId="76459E4B" w14:textId="70D87909">
            <w:pPr>
              <w:rPr>
                <w:rFonts w:ascii="Cambria" w:hAnsi="Cambria" w:eastAsia="Cambria" w:cs="Cambria"/>
                <w:b w:val="0"/>
                <w:bCs w:val="0"/>
                <w:i w:val="0"/>
                <w:iCs w:val="0"/>
                <w:sz w:val="24"/>
                <w:szCs w:val="24"/>
              </w:rPr>
            </w:pPr>
          </w:p>
          <w:p w:rsidR="30159762" w:rsidP="30159762" w:rsidRDefault="30159762" w14:paraId="1A4424AE" w14:textId="0A277F4D">
            <w:pPr>
              <w:rPr>
                <w:rFonts w:ascii="Cambria" w:hAnsi="Cambria" w:eastAsia="Cambria" w:cs="Cambria"/>
                <w:b w:val="0"/>
                <w:bCs w:val="0"/>
                <w:i w:val="0"/>
                <w:iCs w:val="0"/>
                <w:sz w:val="24"/>
                <w:szCs w:val="24"/>
              </w:rPr>
            </w:pPr>
          </w:p>
          <w:p w:rsidR="30159762" w:rsidP="30159762" w:rsidRDefault="30159762" w14:paraId="4B03E19B" w14:textId="42F933F9">
            <w:pPr>
              <w:rPr>
                <w:rFonts w:ascii="Cambria" w:hAnsi="Cambria" w:eastAsia="Cambria" w:cs="Cambria"/>
                <w:b w:val="0"/>
                <w:bCs w:val="0"/>
                <w:i w:val="0"/>
                <w:iCs w:val="0"/>
                <w:sz w:val="24"/>
                <w:szCs w:val="24"/>
              </w:rPr>
            </w:pPr>
          </w:p>
          <w:p w:rsidR="30159762" w:rsidP="30159762" w:rsidRDefault="30159762" w14:paraId="7E64DA59" w14:textId="336D8041">
            <w:pPr>
              <w:rPr>
                <w:rFonts w:ascii="Cambria" w:hAnsi="Cambria" w:eastAsia="Cambria" w:cs="Cambria"/>
                <w:b w:val="0"/>
                <w:bCs w:val="0"/>
                <w:i w:val="0"/>
                <w:iCs w:val="0"/>
                <w:sz w:val="24"/>
                <w:szCs w:val="24"/>
              </w:rPr>
            </w:pPr>
          </w:p>
          <w:p w:rsidR="30159762" w:rsidP="30159762" w:rsidRDefault="30159762" w14:paraId="16E0672B" w14:textId="7B1922F3">
            <w:pPr>
              <w:rPr>
                <w:rFonts w:ascii="Cambria" w:hAnsi="Cambria" w:eastAsia="Cambria" w:cs="Cambria"/>
                <w:b w:val="0"/>
                <w:bCs w:val="0"/>
                <w:i w:val="0"/>
                <w:iCs w:val="0"/>
                <w:sz w:val="24"/>
                <w:szCs w:val="24"/>
              </w:rPr>
            </w:pPr>
          </w:p>
          <w:p w:rsidR="30159762" w:rsidP="30159762" w:rsidRDefault="30159762" w14:paraId="41554A74" w14:textId="6F62524B">
            <w:pPr>
              <w:rPr>
                <w:rFonts w:ascii="Cambria" w:hAnsi="Cambria" w:eastAsia="Cambria" w:cs="Cambria"/>
                <w:b w:val="0"/>
                <w:bCs w:val="0"/>
                <w:i w:val="0"/>
                <w:iCs w:val="0"/>
                <w:sz w:val="24"/>
                <w:szCs w:val="24"/>
              </w:rPr>
            </w:pPr>
          </w:p>
          <w:p w:rsidR="30159762" w:rsidP="30159762" w:rsidRDefault="30159762" w14:paraId="1BB0856F" w14:textId="48E67AE7">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399F1BB9" w14:textId="7E5970E6">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Rw/rm have good 1v1 skills which gave them opportunities to score</w:t>
            </w:r>
          </w:p>
        </w:tc>
        <w:tc>
          <w:tcPr>
            <w:tcW w:w="2340" w:type="dxa"/>
            <w:tcMar>
              <w:left w:w="105" w:type="dxa"/>
              <w:right w:w="105" w:type="dxa"/>
            </w:tcMar>
            <w:vAlign w:val="top"/>
          </w:tcPr>
          <w:p w:rsidR="30159762" w:rsidP="30159762" w:rsidRDefault="30159762" w14:paraId="3D745814" w14:textId="062033B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Midfield fail to retreat back when a counter occurs</w:t>
            </w:r>
          </w:p>
        </w:tc>
        <w:tc>
          <w:tcPr>
            <w:tcW w:w="2340" w:type="dxa"/>
            <w:tcMar>
              <w:left w:w="105" w:type="dxa"/>
              <w:right w:w="105" w:type="dxa"/>
            </w:tcMar>
            <w:vAlign w:val="top"/>
          </w:tcPr>
          <w:p w:rsidR="30159762" w:rsidP="30159762" w:rsidRDefault="30159762" w14:paraId="45D6B307" w14:textId="32EE150F">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After the two goals the team seems to be less motivated to reset the play and get into position </w:t>
            </w:r>
          </w:p>
        </w:tc>
      </w:tr>
      <w:tr w:rsidR="30159762" w:rsidTr="30159762" w14:paraId="0655A46E">
        <w:trPr>
          <w:trHeight w:val="300"/>
        </w:trPr>
        <w:tc>
          <w:tcPr>
            <w:tcW w:w="2340" w:type="dxa"/>
            <w:tcMar>
              <w:left w:w="105" w:type="dxa"/>
              <w:right w:w="105" w:type="dxa"/>
            </w:tcMar>
            <w:vAlign w:val="top"/>
          </w:tcPr>
          <w:p w:rsidR="30159762" w:rsidP="30159762" w:rsidRDefault="30159762" w14:paraId="48CC0FCA" w14:textId="71FEECC6">
            <w:pPr>
              <w:rPr>
                <w:rFonts w:ascii="Cambria" w:hAnsi="Cambria" w:eastAsia="Cambria" w:cs="Cambria"/>
                <w:b w:val="0"/>
                <w:bCs w:val="0"/>
                <w:i w:val="0"/>
                <w:iCs w:val="0"/>
                <w:sz w:val="24"/>
                <w:szCs w:val="24"/>
              </w:rPr>
            </w:pPr>
          </w:p>
          <w:p w:rsidR="30159762" w:rsidP="30159762" w:rsidRDefault="30159762" w14:paraId="3D935AED" w14:textId="0F0E11CD">
            <w:pPr>
              <w:rPr>
                <w:rFonts w:ascii="Cambria" w:hAnsi="Cambria" w:eastAsia="Cambria" w:cs="Cambria"/>
                <w:b w:val="0"/>
                <w:bCs w:val="0"/>
                <w:i w:val="0"/>
                <w:iCs w:val="0"/>
                <w:sz w:val="24"/>
                <w:szCs w:val="24"/>
              </w:rPr>
            </w:pPr>
          </w:p>
          <w:p w:rsidR="30159762" w:rsidP="30159762" w:rsidRDefault="30159762" w14:paraId="4351679C" w14:textId="7F474046">
            <w:pPr>
              <w:rPr>
                <w:rFonts w:ascii="Cambria" w:hAnsi="Cambria" w:eastAsia="Cambria" w:cs="Cambria"/>
                <w:b w:val="0"/>
                <w:bCs w:val="0"/>
                <w:i w:val="0"/>
                <w:iCs w:val="0"/>
                <w:sz w:val="24"/>
                <w:szCs w:val="24"/>
              </w:rPr>
            </w:pPr>
          </w:p>
          <w:p w:rsidR="30159762" w:rsidP="30159762" w:rsidRDefault="30159762" w14:paraId="745ABC8D" w14:textId="17D05F8C">
            <w:pPr>
              <w:rPr>
                <w:rFonts w:ascii="Cambria" w:hAnsi="Cambria" w:eastAsia="Cambria" w:cs="Cambria"/>
                <w:b w:val="0"/>
                <w:bCs w:val="0"/>
                <w:i w:val="0"/>
                <w:iCs w:val="0"/>
                <w:sz w:val="24"/>
                <w:szCs w:val="24"/>
              </w:rPr>
            </w:pPr>
          </w:p>
          <w:p w:rsidR="30159762" w:rsidP="30159762" w:rsidRDefault="30159762" w14:paraId="1A5D9B29" w14:textId="7515DB7F">
            <w:pPr>
              <w:rPr>
                <w:rFonts w:ascii="Cambria" w:hAnsi="Cambria" w:eastAsia="Cambria" w:cs="Cambria"/>
                <w:b w:val="0"/>
                <w:bCs w:val="0"/>
                <w:i w:val="0"/>
                <w:iCs w:val="0"/>
                <w:sz w:val="24"/>
                <w:szCs w:val="24"/>
              </w:rPr>
            </w:pPr>
          </w:p>
          <w:p w:rsidR="30159762" w:rsidP="30159762" w:rsidRDefault="30159762" w14:paraId="3601D57F" w14:textId="2DE9CCA2">
            <w:pPr>
              <w:rPr>
                <w:rFonts w:ascii="Cambria" w:hAnsi="Cambria" w:eastAsia="Cambria" w:cs="Cambria"/>
                <w:b w:val="0"/>
                <w:bCs w:val="0"/>
                <w:i w:val="0"/>
                <w:iCs w:val="0"/>
                <w:sz w:val="24"/>
                <w:szCs w:val="24"/>
              </w:rPr>
            </w:pPr>
          </w:p>
          <w:p w:rsidR="30159762" w:rsidP="30159762" w:rsidRDefault="30159762" w14:paraId="3BFCAF1E" w14:textId="79E7170F">
            <w:pPr>
              <w:rPr>
                <w:rFonts w:ascii="Cambria" w:hAnsi="Cambria" w:eastAsia="Cambria" w:cs="Cambria"/>
                <w:b w:val="0"/>
                <w:bCs w:val="0"/>
                <w:i w:val="0"/>
                <w:iCs w:val="0"/>
                <w:sz w:val="24"/>
                <w:szCs w:val="24"/>
              </w:rPr>
            </w:pPr>
          </w:p>
          <w:p w:rsidR="30159762" w:rsidP="30159762" w:rsidRDefault="30159762" w14:paraId="1ADC6709" w14:textId="4941EE6A">
            <w:pPr>
              <w:rPr>
                <w:rFonts w:ascii="Cambria" w:hAnsi="Cambria" w:eastAsia="Cambria" w:cs="Cambria"/>
                <w:b w:val="0"/>
                <w:bCs w:val="0"/>
                <w:i w:val="0"/>
                <w:iCs w:val="0"/>
                <w:sz w:val="24"/>
                <w:szCs w:val="24"/>
              </w:rPr>
            </w:pPr>
          </w:p>
          <w:p w:rsidR="30159762" w:rsidP="30159762" w:rsidRDefault="30159762" w14:paraId="33C608FF" w14:textId="3CA87F01">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3D024D16" w14:textId="32AE38AA">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16C2E7BE" w14:textId="2CCC9FC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Off freekick was well played. Good cross for a header and attackers were nicely spread out </w:t>
            </w:r>
          </w:p>
        </w:tc>
        <w:tc>
          <w:tcPr>
            <w:tcW w:w="2340" w:type="dxa"/>
            <w:tcMar>
              <w:left w:w="105" w:type="dxa"/>
              <w:right w:w="105" w:type="dxa"/>
            </w:tcMar>
            <w:vAlign w:val="top"/>
          </w:tcPr>
          <w:p w:rsidR="30159762" w:rsidP="30159762" w:rsidRDefault="30159762" w14:paraId="4FE0E2F8" w14:textId="1A239C92">
            <w:pPr>
              <w:rPr>
                <w:rFonts w:ascii="Cambria" w:hAnsi="Cambria" w:eastAsia="Cambria" w:cs="Cambria"/>
                <w:b w:val="0"/>
                <w:bCs w:val="0"/>
                <w:i w:val="0"/>
                <w:iCs w:val="0"/>
                <w:sz w:val="24"/>
                <w:szCs w:val="24"/>
              </w:rPr>
            </w:pPr>
          </w:p>
        </w:tc>
      </w:tr>
      <w:tr w:rsidR="30159762" w:rsidTr="30159762" w14:paraId="42D5F813">
        <w:trPr>
          <w:trHeight w:val="300"/>
        </w:trPr>
        <w:tc>
          <w:tcPr>
            <w:tcW w:w="9360" w:type="dxa"/>
            <w:gridSpan w:val="4"/>
            <w:tcMar>
              <w:left w:w="105" w:type="dxa"/>
              <w:right w:w="105" w:type="dxa"/>
            </w:tcMar>
            <w:vAlign w:val="top"/>
          </w:tcPr>
          <w:p w:rsidR="30159762" w:rsidP="30159762" w:rsidRDefault="30159762" w14:paraId="0262A557" w14:textId="2FA77ED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Overall Review and Link to Session Planner: </w:t>
            </w:r>
          </w:p>
          <w:p w:rsidR="30159762" w:rsidP="30159762" w:rsidRDefault="30159762" w14:paraId="43CC4314" w14:textId="2B06A83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The reset point for the team needs to be improved as when a goal kick occurs all the keeper does is kick it as far as she can with no accurate player to gain position.</w:t>
            </w:r>
          </w:p>
          <w:p w:rsidR="30159762" w:rsidP="30159762" w:rsidRDefault="30159762" w14:paraId="2CA17C3D" w14:textId="14F959BF">
            <w:pPr>
              <w:rPr>
                <w:rFonts w:ascii="Cambria" w:hAnsi="Cambria" w:eastAsia="Cambria" w:cs="Cambria"/>
                <w:b w:val="0"/>
                <w:bCs w:val="0"/>
                <w:i w:val="0"/>
                <w:iCs w:val="0"/>
                <w:sz w:val="24"/>
                <w:szCs w:val="24"/>
              </w:rPr>
            </w:pPr>
          </w:p>
          <w:p w:rsidR="30159762" w:rsidP="30159762" w:rsidRDefault="30159762" w14:paraId="3C2E4C3A" w14:textId="683A7C54">
            <w:pPr>
              <w:rPr>
                <w:rFonts w:ascii="Cambria" w:hAnsi="Cambria" w:eastAsia="Cambria" w:cs="Cambria"/>
                <w:b w:val="0"/>
                <w:bCs w:val="0"/>
                <w:i w:val="0"/>
                <w:iCs w:val="0"/>
                <w:sz w:val="24"/>
                <w:szCs w:val="24"/>
              </w:rPr>
            </w:pPr>
          </w:p>
          <w:p w:rsidR="30159762" w:rsidP="30159762" w:rsidRDefault="30159762" w14:paraId="018C80EA" w14:textId="3A0CEFA2">
            <w:pPr>
              <w:rPr>
                <w:rFonts w:ascii="Cambria" w:hAnsi="Cambria" w:eastAsia="Cambria" w:cs="Cambria"/>
                <w:b w:val="0"/>
                <w:bCs w:val="0"/>
                <w:i w:val="0"/>
                <w:iCs w:val="0"/>
                <w:sz w:val="24"/>
                <w:szCs w:val="24"/>
              </w:rPr>
            </w:pPr>
          </w:p>
        </w:tc>
      </w:tr>
    </w:tbl>
    <w:p w:rsidR="30159762" w:rsidP="30159762" w:rsidRDefault="30159762" w14:paraId="42CF358F" w14:textId="20587CCC">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30159762" w:rsidP="30159762" w:rsidRDefault="30159762" w14:paraId="7B79AEE4" w14:textId="32F3F981">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3150"/>
        <w:gridCol w:w="1128"/>
        <w:gridCol w:w="143"/>
        <w:gridCol w:w="4939"/>
      </w:tblGrid>
      <w:tr w:rsidR="30159762" w:rsidTr="30159762" w14:paraId="0BD0328C">
        <w:trPr>
          <w:trHeight w:val="300"/>
        </w:trPr>
        <w:tc>
          <w:tcPr>
            <w:tcW w:w="9360" w:type="dxa"/>
            <w:gridSpan w:val="4"/>
            <w:shd w:val="clear" w:color="auto" w:fill="008000"/>
            <w:tcMar>
              <w:left w:w="105" w:type="dxa"/>
              <w:right w:w="105" w:type="dxa"/>
            </w:tcMar>
            <w:vAlign w:val="top"/>
          </w:tcPr>
          <w:p w:rsidR="30159762" w:rsidP="30159762" w:rsidRDefault="30159762" w14:paraId="1D27F57D" w14:textId="3FD63C0B">
            <w:pPr>
              <w:jc w:val="center"/>
              <w:rPr>
                <w:rFonts w:ascii="Cambria" w:hAnsi="Cambria" w:eastAsia="Cambria" w:cs="Cambria"/>
                <w:b w:val="0"/>
                <w:bCs w:val="0"/>
                <w:i w:val="0"/>
                <w:iCs w:val="0"/>
                <w:color w:val="FFFFFF" w:themeColor="background1" w:themeTint="FF" w:themeShade="FF"/>
                <w:sz w:val="56"/>
                <w:szCs w:val="56"/>
              </w:rPr>
            </w:pPr>
            <w:r w:rsidRPr="30159762" w:rsidR="30159762">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30159762" w:rsidTr="30159762" w14:paraId="6FBE9BAD">
        <w:trPr>
          <w:trHeight w:val="300"/>
        </w:trPr>
        <w:tc>
          <w:tcPr>
            <w:tcW w:w="4421" w:type="dxa"/>
            <w:gridSpan w:val="3"/>
            <w:tcMar>
              <w:left w:w="105" w:type="dxa"/>
              <w:right w:w="105" w:type="dxa"/>
            </w:tcMar>
            <w:vAlign w:val="top"/>
          </w:tcPr>
          <w:p w:rsidR="30159762" w:rsidP="30159762" w:rsidRDefault="30159762" w14:paraId="655DE26E" w14:textId="6503C6F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Venue:           </w:t>
            </w:r>
          </w:p>
        </w:tc>
        <w:tc>
          <w:tcPr>
            <w:tcW w:w="4939" w:type="dxa"/>
            <w:tcMar>
              <w:left w:w="105" w:type="dxa"/>
              <w:right w:w="105" w:type="dxa"/>
            </w:tcMar>
            <w:vAlign w:val="top"/>
          </w:tcPr>
          <w:p w:rsidR="30159762" w:rsidP="30159762" w:rsidRDefault="30159762" w14:paraId="545E3C60" w14:textId="07A8AB6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Age group</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67E897A5" w14:textId="429AA7A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Number Attending</w:t>
            </w:r>
            <w:r w:rsidRPr="30159762" w:rsidR="30159762">
              <w:rPr>
                <w:rFonts w:ascii="Cambria" w:hAnsi="Cambria" w:eastAsia="Cambria" w:cs="Cambria"/>
                <w:b w:val="0"/>
                <w:bCs w:val="0"/>
                <w:i w:val="0"/>
                <w:iCs w:val="0"/>
                <w:sz w:val="24"/>
                <w:szCs w:val="24"/>
                <w:lang w:val="en-GB"/>
              </w:rPr>
              <w:t xml:space="preserve">:     </w:t>
            </w:r>
          </w:p>
        </w:tc>
      </w:tr>
      <w:tr w:rsidR="30159762" w:rsidTr="30159762" w14:paraId="0C9522D2">
        <w:trPr>
          <w:trHeight w:val="300"/>
        </w:trPr>
        <w:tc>
          <w:tcPr>
            <w:tcW w:w="4421" w:type="dxa"/>
            <w:gridSpan w:val="3"/>
            <w:tcMar>
              <w:left w:w="105" w:type="dxa"/>
              <w:right w:w="105" w:type="dxa"/>
            </w:tcMar>
            <w:vAlign w:val="top"/>
          </w:tcPr>
          <w:p w:rsidR="30159762" w:rsidP="30159762" w:rsidRDefault="30159762" w14:paraId="13CBE116" w14:textId="2950DBB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Date</w:t>
            </w:r>
          </w:p>
        </w:tc>
        <w:tc>
          <w:tcPr>
            <w:tcW w:w="4939" w:type="dxa"/>
            <w:tcMar>
              <w:left w:w="105" w:type="dxa"/>
              <w:right w:w="105" w:type="dxa"/>
            </w:tcMar>
            <w:vAlign w:val="top"/>
          </w:tcPr>
          <w:p w:rsidR="30159762" w:rsidP="30159762" w:rsidRDefault="30159762" w14:paraId="0C78749D" w14:textId="1316342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Start time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0B597613" w14:textId="42191F2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Finish time</w:t>
            </w:r>
            <w:r w:rsidRPr="30159762" w:rsidR="30159762">
              <w:rPr>
                <w:rFonts w:ascii="Cambria" w:hAnsi="Cambria" w:eastAsia="Cambria" w:cs="Cambria"/>
                <w:b w:val="0"/>
                <w:bCs w:val="0"/>
                <w:i w:val="0"/>
                <w:iCs w:val="0"/>
                <w:sz w:val="24"/>
                <w:szCs w:val="24"/>
                <w:lang w:val="en-GB"/>
              </w:rPr>
              <w:t xml:space="preserve">: </w:t>
            </w:r>
          </w:p>
        </w:tc>
      </w:tr>
      <w:tr w:rsidR="30159762" w:rsidTr="30159762" w14:paraId="0937A3D5">
        <w:trPr>
          <w:trHeight w:val="300"/>
        </w:trPr>
        <w:tc>
          <w:tcPr>
            <w:tcW w:w="9360" w:type="dxa"/>
            <w:gridSpan w:val="4"/>
            <w:tcMar>
              <w:left w:w="105" w:type="dxa"/>
              <w:right w:w="105" w:type="dxa"/>
            </w:tcMar>
            <w:vAlign w:val="top"/>
          </w:tcPr>
          <w:p w:rsidR="30159762" w:rsidP="30159762" w:rsidRDefault="30159762" w14:paraId="6CE48DFF" w14:textId="15D1864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Equipment:</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0496069E" w14:textId="75D46EBD">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Main football goal, balls and six cones </w:t>
            </w:r>
          </w:p>
          <w:p w:rsidR="30159762" w:rsidP="30159762" w:rsidRDefault="30159762" w14:paraId="058CA3F3" w14:textId="491E29EA">
            <w:pPr>
              <w:rPr>
                <w:rFonts w:ascii="Cambria" w:hAnsi="Cambria" w:eastAsia="Cambria" w:cs="Cambria"/>
                <w:b w:val="0"/>
                <w:bCs w:val="0"/>
                <w:i w:val="0"/>
                <w:iCs w:val="0"/>
                <w:sz w:val="24"/>
                <w:szCs w:val="24"/>
              </w:rPr>
            </w:pPr>
          </w:p>
        </w:tc>
      </w:tr>
      <w:tr w:rsidR="30159762" w:rsidTr="30159762" w14:paraId="794A50F9">
        <w:trPr>
          <w:trHeight w:val="300"/>
        </w:trPr>
        <w:tc>
          <w:tcPr>
            <w:tcW w:w="3150" w:type="dxa"/>
            <w:tcMar>
              <w:left w:w="105" w:type="dxa"/>
              <w:right w:w="105" w:type="dxa"/>
            </w:tcMar>
            <w:vAlign w:val="top"/>
          </w:tcPr>
          <w:p w:rsidR="30159762" w:rsidP="30159762" w:rsidRDefault="30159762" w14:paraId="7AC4AF30" w14:textId="6F4B21B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Nearest Telephone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08C98954" w14:textId="2843981D">
            <w:pPr>
              <w:rPr>
                <w:rFonts w:ascii="Cambria" w:hAnsi="Cambria" w:eastAsia="Cambria" w:cs="Cambria"/>
                <w:b w:val="0"/>
                <w:bCs w:val="0"/>
                <w:i w:val="0"/>
                <w:iCs w:val="0"/>
                <w:sz w:val="24"/>
                <w:szCs w:val="24"/>
              </w:rPr>
            </w:pPr>
          </w:p>
        </w:tc>
        <w:tc>
          <w:tcPr>
            <w:tcW w:w="6210" w:type="dxa"/>
            <w:gridSpan w:val="3"/>
            <w:tcMar>
              <w:left w:w="105" w:type="dxa"/>
              <w:right w:w="105" w:type="dxa"/>
            </w:tcMar>
            <w:vAlign w:val="top"/>
          </w:tcPr>
          <w:p w:rsidR="30159762" w:rsidP="30159762" w:rsidRDefault="30159762" w14:paraId="62BB7B6B" w14:textId="54397A8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1</w:t>
            </w:r>
            <w:r w:rsidRPr="30159762" w:rsidR="30159762">
              <w:rPr>
                <w:rFonts w:ascii="Cambria" w:hAnsi="Cambria" w:eastAsia="Cambria" w:cs="Cambria"/>
                <w:b w:val="1"/>
                <w:bCs w:val="1"/>
                <w:i w:val="0"/>
                <w:iCs w:val="0"/>
                <w:sz w:val="24"/>
                <w:szCs w:val="24"/>
                <w:vertAlign w:val="superscript"/>
                <w:lang w:val="en-GB"/>
              </w:rPr>
              <w:t>st</w:t>
            </w:r>
            <w:r w:rsidRPr="30159762" w:rsidR="30159762">
              <w:rPr>
                <w:rFonts w:ascii="Cambria" w:hAnsi="Cambria" w:eastAsia="Cambria" w:cs="Cambria"/>
                <w:b w:val="1"/>
                <w:bCs w:val="1"/>
                <w:i w:val="0"/>
                <w:iCs w:val="0"/>
                <w:sz w:val="24"/>
                <w:szCs w:val="24"/>
                <w:lang w:val="en-GB"/>
              </w:rPr>
              <w:t xml:space="preserve"> Aid bag:</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335C47FB" w14:textId="3660651B">
            <w:pPr>
              <w:rPr>
                <w:rFonts w:ascii="Cambria" w:hAnsi="Cambria" w:eastAsia="Cambria" w:cs="Cambria"/>
                <w:b w:val="0"/>
                <w:bCs w:val="0"/>
                <w:i w:val="0"/>
                <w:iCs w:val="0"/>
                <w:sz w:val="24"/>
                <w:szCs w:val="24"/>
              </w:rPr>
            </w:pPr>
          </w:p>
        </w:tc>
      </w:tr>
      <w:tr w:rsidR="30159762" w:rsidTr="30159762" w14:paraId="5A10FA55">
        <w:trPr>
          <w:trHeight w:val="300"/>
        </w:trPr>
        <w:tc>
          <w:tcPr>
            <w:tcW w:w="3150" w:type="dxa"/>
            <w:tcMar>
              <w:left w:w="105" w:type="dxa"/>
              <w:right w:w="105" w:type="dxa"/>
            </w:tcMar>
            <w:vAlign w:val="top"/>
          </w:tcPr>
          <w:p w:rsidR="30159762" w:rsidP="30159762" w:rsidRDefault="30159762" w14:paraId="09A64F0A" w14:textId="422F845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Risk Assessment completed:</w:t>
            </w:r>
          </w:p>
          <w:p w:rsidR="30159762" w:rsidP="30159762" w:rsidRDefault="30159762" w14:paraId="5BE2CD88" w14:textId="7D885658">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p>
        </w:tc>
        <w:tc>
          <w:tcPr>
            <w:tcW w:w="6210" w:type="dxa"/>
            <w:gridSpan w:val="3"/>
            <w:tcMar>
              <w:left w:w="105" w:type="dxa"/>
              <w:right w:w="105" w:type="dxa"/>
            </w:tcMar>
            <w:vAlign w:val="top"/>
          </w:tcPr>
          <w:p w:rsidR="30159762" w:rsidP="30159762" w:rsidRDefault="30159762" w14:paraId="1124210F" w14:textId="383753D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Additional Hazards and actions taken:</w:t>
            </w:r>
          </w:p>
          <w:p w:rsidR="30159762" w:rsidP="30159762" w:rsidRDefault="30159762" w14:paraId="2CF65C06" w14:textId="2FC982A5">
            <w:pPr>
              <w:rPr>
                <w:rFonts w:ascii="Cambria" w:hAnsi="Cambria" w:eastAsia="Cambria" w:cs="Cambria"/>
                <w:b w:val="0"/>
                <w:bCs w:val="0"/>
                <w:i w:val="0"/>
                <w:iCs w:val="0"/>
                <w:sz w:val="24"/>
                <w:szCs w:val="24"/>
              </w:rPr>
            </w:pPr>
          </w:p>
          <w:p w:rsidR="30159762" w:rsidP="30159762" w:rsidRDefault="30159762" w14:paraId="4EB8238C" w14:textId="1FF6E1B4">
            <w:pPr>
              <w:rPr>
                <w:rFonts w:ascii="Cambria" w:hAnsi="Cambria" w:eastAsia="Cambria" w:cs="Cambria"/>
                <w:b w:val="0"/>
                <w:bCs w:val="0"/>
                <w:i w:val="0"/>
                <w:iCs w:val="0"/>
                <w:sz w:val="24"/>
                <w:szCs w:val="24"/>
              </w:rPr>
            </w:pPr>
          </w:p>
        </w:tc>
      </w:tr>
      <w:tr w:rsidR="30159762" w:rsidTr="30159762" w14:paraId="6C7B039E">
        <w:trPr>
          <w:trHeight w:val="300"/>
        </w:trPr>
        <w:tc>
          <w:tcPr>
            <w:tcW w:w="4278" w:type="dxa"/>
            <w:gridSpan w:val="2"/>
            <w:tcMar>
              <w:left w:w="105" w:type="dxa"/>
              <w:right w:w="105" w:type="dxa"/>
            </w:tcMar>
            <w:vAlign w:val="top"/>
          </w:tcPr>
          <w:p w:rsidR="30159762" w:rsidP="30159762" w:rsidRDefault="30159762" w14:paraId="33906D98" w14:textId="0E5A471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Learning from Observational Analysis:</w:t>
            </w:r>
          </w:p>
          <w:p w:rsidR="30159762" w:rsidP="30159762" w:rsidRDefault="30159762" w14:paraId="3FE76559" w14:textId="10C1DCAD">
            <w:pPr>
              <w:rPr>
                <w:rFonts w:ascii="Cambria" w:hAnsi="Cambria" w:eastAsia="Cambria" w:cs="Cambria"/>
                <w:b w:val="0"/>
                <w:bCs w:val="0"/>
                <w:i w:val="0"/>
                <w:iCs w:val="0"/>
                <w:sz w:val="24"/>
                <w:szCs w:val="24"/>
              </w:rPr>
            </w:pPr>
          </w:p>
          <w:p w:rsidR="30159762" w:rsidP="30159762" w:rsidRDefault="30159762" w14:paraId="5437449E" w14:textId="48A26B1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The team need to both work on bringing the ball up the field from the goal kick position alongside offensive pressing.</w:t>
            </w:r>
          </w:p>
          <w:p w:rsidR="30159762" w:rsidP="30159762" w:rsidRDefault="30159762" w14:paraId="30F21140" w14:textId="2AC1F1D7">
            <w:pPr>
              <w:rPr>
                <w:rFonts w:ascii="Cambria" w:hAnsi="Cambria" w:eastAsia="Cambria" w:cs="Cambria"/>
                <w:b w:val="0"/>
                <w:bCs w:val="0"/>
                <w:i w:val="0"/>
                <w:iCs w:val="0"/>
                <w:sz w:val="24"/>
                <w:szCs w:val="24"/>
              </w:rPr>
            </w:pPr>
          </w:p>
          <w:p w:rsidR="30159762" w:rsidP="30159762" w:rsidRDefault="30159762" w14:paraId="440FA718" w14:textId="35671CA9">
            <w:pPr>
              <w:rPr>
                <w:rFonts w:ascii="Cambria" w:hAnsi="Cambria" w:eastAsia="Cambria" w:cs="Cambria"/>
                <w:b w:val="0"/>
                <w:bCs w:val="0"/>
                <w:i w:val="0"/>
                <w:iCs w:val="0"/>
                <w:sz w:val="24"/>
                <w:szCs w:val="24"/>
              </w:rPr>
            </w:pPr>
          </w:p>
          <w:p w:rsidR="30159762" w:rsidP="30159762" w:rsidRDefault="30159762" w14:paraId="080CD2C6" w14:textId="6D33B945">
            <w:pPr>
              <w:rPr>
                <w:rFonts w:ascii="Cambria" w:hAnsi="Cambria" w:eastAsia="Cambria" w:cs="Cambria"/>
                <w:b w:val="0"/>
                <w:bCs w:val="0"/>
                <w:i w:val="0"/>
                <w:iCs w:val="0"/>
                <w:sz w:val="24"/>
                <w:szCs w:val="24"/>
              </w:rPr>
            </w:pPr>
          </w:p>
          <w:p w:rsidR="30159762" w:rsidP="30159762" w:rsidRDefault="30159762" w14:paraId="4A6F6E1C" w14:textId="6BCB3CA2">
            <w:pPr>
              <w:rPr>
                <w:rFonts w:ascii="Cambria" w:hAnsi="Cambria" w:eastAsia="Cambria" w:cs="Cambria"/>
                <w:b w:val="0"/>
                <w:bCs w:val="0"/>
                <w:i w:val="0"/>
                <w:iCs w:val="0"/>
                <w:sz w:val="24"/>
                <w:szCs w:val="24"/>
              </w:rPr>
            </w:pPr>
          </w:p>
          <w:p w:rsidR="30159762" w:rsidP="30159762" w:rsidRDefault="30159762" w14:paraId="2F4344BA" w14:textId="460A1029">
            <w:pPr>
              <w:rPr>
                <w:rFonts w:ascii="Cambria" w:hAnsi="Cambria" w:eastAsia="Cambria" w:cs="Cambria"/>
                <w:b w:val="0"/>
                <w:bCs w:val="0"/>
                <w:i w:val="0"/>
                <w:iCs w:val="0"/>
                <w:sz w:val="24"/>
                <w:szCs w:val="24"/>
              </w:rPr>
            </w:pPr>
          </w:p>
          <w:p w:rsidR="30159762" w:rsidP="30159762" w:rsidRDefault="30159762" w14:paraId="17395059" w14:textId="1494E7C3">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3A5B97F6" w14:textId="15E1640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Personal action points Observational Analysis:</w:t>
            </w:r>
          </w:p>
          <w:p w:rsidR="30159762" w:rsidP="30159762" w:rsidRDefault="30159762" w14:paraId="34EDEE86" w14:textId="2D0CA22F">
            <w:pPr>
              <w:rPr>
                <w:rFonts w:ascii="Cambria" w:hAnsi="Cambria" w:eastAsia="Cambria" w:cs="Cambria"/>
                <w:b w:val="0"/>
                <w:bCs w:val="0"/>
                <w:i w:val="0"/>
                <w:iCs w:val="0"/>
                <w:sz w:val="24"/>
                <w:szCs w:val="24"/>
              </w:rPr>
            </w:pPr>
          </w:p>
          <w:p w:rsidR="30159762" w:rsidP="30159762" w:rsidRDefault="30159762" w14:paraId="5D168A22" w14:textId="42F57022">
            <w:pPr>
              <w:rPr>
                <w:rFonts w:ascii="Cambria" w:hAnsi="Cambria" w:eastAsia="Cambria" w:cs="Cambria"/>
                <w:b w:val="0"/>
                <w:bCs w:val="0"/>
                <w:i w:val="0"/>
                <w:iCs w:val="0"/>
                <w:sz w:val="24"/>
                <w:szCs w:val="24"/>
              </w:rPr>
            </w:pPr>
          </w:p>
        </w:tc>
      </w:tr>
      <w:tr w:rsidR="30159762" w:rsidTr="30159762" w14:paraId="1BEA725B">
        <w:trPr>
          <w:trHeight w:val="300"/>
        </w:trPr>
        <w:tc>
          <w:tcPr>
            <w:tcW w:w="9360" w:type="dxa"/>
            <w:gridSpan w:val="4"/>
            <w:tcMar>
              <w:left w:w="105" w:type="dxa"/>
              <w:right w:w="105" w:type="dxa"/>
            </w:tcMar>
            <w:vAlign w:val="top"/>
          </w:tcPr>
          <w:p w:rsidR="30159762" w:rsidP="30159762" w:rsidRDefault="30159762" w14:paraId="4ED1C356" w14:textId="5E53E88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Goals for the session:</w:t>
            </w:r>
          </w:p>
          <w:p w:rsidR="30159762" w:rsidP="30159762" w:rsidRDefault="30159762" w14:paraId="7443B046" w14:textId="6A7A0E8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Develop the teams ability the take the ball further up the field without booting the ball as hard as they can </w:t>
            </w:r>
          </w:p>
          <w:p w:rsidR="30159762" w:rsidP="30159762" w:rsidRDefault="30159762" w14:paraId="101B2471" w14:textId="744D80B6">
            <w:pPr>
              <w:rPr>
                <w:rFonts w:ascii="Cambria" w:hAnsi="Cambria" w:eastAsia="Cambria" w:cs="Cambria"/>
                <w:b w:val="0"/>
                <w:bCs w:val="0"/>
                <w:i w:val="0"/>
                <w:iCs w:val="0"/>
                <w:sz w:val="24"/>
                <w:szCs w:val="24"/>
              </w:rPr>
            </w:pPr>
          </w:p>
          <w:p w:rsidR="30159762" w:rsidP="30159762" w:rsidRDefault="30159762" w14:paraId="6E7D33C6" w14:textId="5F1A1A88">
            <w:pPr>
              <w:rPr>
                <w:rFonts w:ascii="Cambria" w:hAnsi="Cambria" w:eastAsia="Cambria" w:cs="Cambria"/>
                <w:b w:val="0"/>
                <w:bCs w:val="0"/>
                <w:i w:val="0"/>
                <w:iCs w:val="0"/>
                <w:sz w:val="24"/>
                <w:szCs w:val="24"/>
              </w:rPr>
            </w:pPr>
          </w:p>
          <w:p w:rsidR="30159762" w:rsidP="30159762" w:rsidRDefault="30159762" w14:paraId="7C174D3A" w14:textId="7C52597F">
            <w:pPr>
              <w:rPr>
                <w:rFonts w:ascii="Cambria" w:hAnsi="Cambria" w:eastAsia="Cambria" w:cs="Cambria"/>
                <w:b w:val="0"/>
                <w:bCs w:val="0"/>
                <w:i w:val="0"/>
                <w:iCs w:val="0"/>
                <w:sz w:val="24"/>
                <w:szCs w:val="24"/>
              </w:rPr>
            </w:pPr>
          </w:p>
          <w:p w:rsidR="30159762" w:rsidP="30159762" w:rsidRDefault="30159762" w14:paraId="3EB8607C" w14:textId="02EF97B7">
            <w:pPr>
              <w:ind w:left="720"/>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w:t>
            </w:r>
          </w:p>
        </w:tc>
      </w:tr>
      <w:tr w:rsidR="30159762" w:rsidTr="30159762" w14:paraId="2FA5EEB1">
        <w:trPr>
          <w:trHeight w:val="300"/>
        </w:trPr>
        <w:tc>
          <w:tcPr>
            <w:tcW w:w="9360" w:type="dxa"/>
            <w:gridSpan w:val="4"/>
            <w:tcMar>
              <w:left w:w="105" w:type="dxa"/>
              <w:right w:w="105" w:type="dxa"/>
            </w:tcMar>
            <w:vAlign w:val="top"/>
          </w:tcPr>
          <w:p w:rsidR="30159762" w:rsidP="30159762" w:rsidRDefault="30159762" w14:paraId="52D82C16" w14:textId="5D9641B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Introduction and warm-up</w:t>
            </w:r>
          </w:p>
          <w:p w:rsidR="30159762" w:rsidP="30159762" w:rsidRDefault="30159762" w14:paraId="0E69280D" w14:textId="483FAA3D">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1-2’s in partners, laps around the pitch and mid- long range crosses between two </w:t>
            </w:r>
          </w:p>
          <w:p w:rsidR="30159762" w:rsidP="30159762" w:rsidRDefault="30159762" w14:paraId="134058A1" w14:textId="110F7BB3">
            <w:pPr>
              <w:rPr>
                <w:rFonts w:ascii="Cambria" w:hAnsi="Cambria" w:eastAsia="Cambria" w:cs="Cambria"/>
                <w:b w:val="0"/>
                <w:bCs w:val="0"/>
                <w:i w:val="0"/>
                <w:iCs w:val="0"/>
                <w:sz w:val="24"/>
                <w:szCs w:val="24"/>
              </w:rPr>
            </w:pPr>
          </w:p>
          <w:p w:rsidR="30159762" w:rsidP="30159762" w:rsidRDefault="30159762" w14:paraId="29D1A137" w14:textId="03BB3BCE">
            <w:pPr>
              <w:rPr>
                <w:rFonts w:ascii="Cambria" w:hAnsi="Cambria" w:eastAsia="Cambria" w:cs="Cambria"/>
                <w:b w:val="0"/>
                <w:bCs w:val="0"/>
                <w:i w:val="0"/>
                <w:iCs w:val="0"/>
                <w:sz w:val="24"/>
                <w:szCs w:val="24"/>
              </w:rPr>
            </w:pPr>
          </w:p>
          <w:p w:rsidR="30159762" w:rsidP="30159762" w:rsidRDefault="30159762" w14:paraId="27F83A46" w14:textId="10730C04">
            <w:pPr>
              <w:rPr>
                <w:rFonts w:ascii="Cambria" w:hAnsi="Cambria" w:eastAsia="Cambria" w:cs="Cambria"/>
                <w:b w:val="0"/>
                <w:bCs w:val="0"/>
                <w:i w:val="0"/>
                <w:iCs w:val="0"/>
                <w:sz w:val="24"/>
                <w:szCs w:val="24"/>
              </w:rPr>
            </w:pPr>
          </w:p>
        </w:tc>
      </w:tr>
      <w:tr w:rsidR="30159762" w:rsidTr="30159762" w14:paraId="56E6BEC5">
        <w:trPr>
          <w:trHeight w:val="300"/>
        </w:trPr>
        <w:tc>
          <w:tcPr>
            <w:tcW w:w="4278" w:type="dxa"/>
            <w:gridSpan w:val="2"/>
            <w:tcMar>
              <w:left w:w="105" w:type="dxa"/>
              <w:right w:w="105" w:type="dxa"/>
            </w:tcMar>
            <w:vAlign w:val="top"/>
          </w:tcPr>
          <w:p w:rsidR="30159762" w:rsidP="30159762" w:rsidRDefault="30159762" w14:paraId="43DFB0EA" w14:textId="10054B6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Main Content/Game</w:t>
            </w:r>
          </w:p>
          <w:p w:rsidR="30159762" w:rsidP="30159762" w:rsidRDefault="30159762" w14:paraId="7B0D4AA2" w14:textId="50D1786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Starting from the keeper have the GK roll a pass to one of the defenders and ask the defence to complete 5-10 passes and make it through one of the three gates on the halfway line but while this is happening the attacking three must pressure the defenders and try the retrieve the ball and score against the keeper. First the 5 points wins the game. </w:t>
            </w:r>
          </w:p>
          <w:p w:rsidR="30159762" w:rsidP="30159762" w:rsidRDefault="30159762" w14:paraId="04E696EB" w14:textId="538BF3DF">
            <w:pPr>
              <w:rPr>
                <w:rFonts w:ascii="Cambria" w:hAnsi="Cambria" w:eastAsia="Cambria" w:cs="Cambria"/>
                <w:b w:val="0"/>
                <w:bCs w:val="0"/>
                <w:i w:val="0"/>
                <w:iCs w:val="0"/>
                <w:sz w:val="24"/>
                <w:szCs w:val="24"/>
              </w:rPr>
            </w:pPr>
          </w:p>
          <w:p w:rsidR="30159762" w:rsidP="30159762" w:rsidRDefault="30159762" w14:paraId="2CB8205F" w14:textId="3F2829D0">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39EE8D45" w14:textId="04D4318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Organisation/diagram</w:t>
            </w:r>
          </w:p>
          <w:p w:rsidR="30159762" w:rsidP="30159762" w:rsidRDefault="30159762" w14:paraId="27DA6D1D" w14:textId="1C2369B7">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5v3 ( can be brought to a 5v4 if unbalanced) </w:t>
            </w:r>
          </w:p>
          <w:p w:rsidR="30159762" w:rsidP="30159762" w:rsidRDefault="30159762" w14:paraId="0811F66D" w14:textId="2AE99F3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Four defenders and a CDM against three midfielder/strikers.</w:t>
            </w:r>
          </w:p>
          <w:p w:rsidR="30159762" w:rsidP="30159762" w:rsidRDefault="30159762" w14:paraId="547BC05E" w14:textId="436D4957">
            <w:pPr>
              <w:rPr>
                <w:rFonts w:ascii="Cambria" w:hAnsi="Cambria" w:eastAsia="Cambria" w:cs="Cambria"/>
                <w:b w:val="0"/>
                <w:bCs w:val="0"/>
                <w:i w:val="0"/>
                <w:iCs w:val="0"/>
                <w:sz w:val="24"/>
                <w:szCs w:val="24"/>
              </w:rPr>
            </w:pPr>
          </w:p>
          <w:p w:rsidR="30159762" w:rsidP="30159762" w:rsidRDefault="30159762" w14:paraId="39EB57F6" w14:textId="07D454C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Set six cones on the halfway line in pairs creating gates for the defenders to run through for a point </w:t>
            </w:r>
          </w:p>
        </w:tc>
      </w:tr>
      <w:tr w:rsidR="30159762" w:rsidTr="30159762" w14:paraId="0FA0B7EE">
        <w:trPr>
          <w:trHeight w:val="300"/>
        </w:trPr>
        <w:tc>
          <w:tcPr>
            <w:tcW w:w="4278" w:type="dxa"/>
            <w:gridSpan w:val="2"/>
            <w:tcMar>
              <w:left w:w="105" w:type="dxa"/>
              <w:right w:w="105" w:type="dxa"/>
            </w:tcMar>
            <w:vAlign w:val="top"/>
          </w:tcPr>
          <w:p w:rsidR="30159762" w:rsidP="30159762" w:rsidRDefault="30159762" w14:paraId="0AF219EA" w14:textId="0B4C11D0">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Ideas for Development (progression / regression):</w:t>
            </w:r>
          </w:p>
          <w:p w:rsidR="30159762" w:rsidP="30159762" w:rsidRDefault="30159762" w14:paraId="3257B541" w14:textId="4E0B57B9">
            <w:pPr>
              <w:rPr>
                <w:rFonts w:ascii="Cambria" w:hAnsi="Cambria" w:eastAsia="Cambria" w:cs="Cambria"/>
                <w:b w:val="0"/>
                <w:bCs w:val="0"/>
                <w:i w:val="0"/>
                <w:iCs w:val="0"/>
                <w:sz w:val="24"/>
                <w:szCs w:val="24"/>
              </w:rPr>
            </w:pPr>
          </w:p>
          <w:p w:rsidR="30159762" w:rsidP="30159762" w:rsidRDefault="30159762" w14:paraId="23B45F1A" w14:textId="217817A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Progression for DEF- increase numbers of passes or attackers to try and work through</w:t>
            </w:r>
          </w:p>
          <w:p w:rsidR="30159762" w:rsidP="30159762" w:rsidRDefault="30159762" w14:paraId="46416882" w14:textId="79253F7D">
            <w:pPr>
              <w:rPr>
                <w:rFonts w:ascii="Cambria" w:hAnsi="Cambria" w:eastAsia="Cambria" w:cs="Cambria"/>
                <w:b w:val="0"/>
                <w:bCs w:val="0"/>
                <w:i w:val="0"/>
                <w:iCs w:val="0"/>
                <w:sz w:val="24"/>
                <w:szCs w:val="24"/>
              </w:rPr>
            </w:pPr>
          </w:p>
          <w:p w:rsidR="30159762" w:rsidP="30159762" w:rsidRDefault="30159762" w14:paraId="7EED7EF0" w14:textId="5EAD752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Progression for ATT- increase number of passes and every attackers must tough the ball </w:t>
            </w:r>
          </w:p>
          <w:p w:rsidR="30159762" w:rsidP="30159762" w:rsidRDefault="30159762" w14:paraId="183D51DD" w14:textId="3B7F483F">
            <w:pPr>
              <w:rPr>
                <w:rFonts w:ascii="Cambria" w:hAnsi="Cambria" w:eastAsia="Cambria" w:cs="Cambria"/>
                <w:b w:val="0"/>
                <w:bCs w:val="0"/>
                <w:i w:val="0"/>
                <w:iCs w:val="0"/>
                <w:sz w:val="24"/>
                <w:szCs w:val="24"/>
              </w:rPr>
            </w:pPr>
          </w:p>
          <w:p w:rsidR="30159762" w:rsidP="30159762" w:rsidRDefault="30159762" w14:paraId="18B3CD1F" w14:textId="16DE88A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Regressions for DEF- bring gates closer</w:t>
            </w:r>
          </w:p>
          <w:p w:rsidR="30159762" w:rsidP="30159762" w:rsidRDefault="30159762" w14:paraId="3B0D61A5" w14:textId="06891613">
            <w:pPr>
              <w:rPr>
                <w:rFonts w:ascii="Cambria" w:hAnsi="Cambria" w:eastAsia="Cambria" w:cs="Cambria"/>
                <w:b w:val="0"/>
                <w:bCs w:val="0"/>
                <w:i w:val="0"/>
                <w:iCs w:val="0"/>
                <w:sz w:val="24"/>
                <w:szCs w:val="24"/>
              </w:rPr>
            </w:pPr>
          </w:p>
          <w:p w:rsidR="30159762" w:rsidP="30159762" w:rsidRDefault="30159762" w14:paraId="02C56A04" w14:textId="7B1F18E2">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1B02ECD2" w14:textId="46F9626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Diagram for activity</w:t>
            </w:r>
          </w:p>
        </w:tc>
      </w:tr>
    </w:tbl>
    <w:p w:rsidR="30159762" w:rsidP="30159762" w:rsidRDefault="30159762" w14:paraId="1D137DD7" w14:textId="1B299E46">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30159762" w:rsidTr="30159762" w14:paraId="42A05A54">
        <w:trPr>
          <w:trHeight w:val="315"/>
        </w:trPr>
        <w:tc>
          <w:tcPr>
            <w:tcW w:w="2193" w:type="dxa"/>
            <w:shd w:val="clear" w:color="auto" w:fill="CCFFCC"/>
            <w:tcMar>
              <w:left w:w="105" w:type="dxa"/>
              <w:right w:w="105" w:type="dxa"/>
            </w:tcMar>
            <w:vAlign w:val="top"/>
          </w:tcPr>
          <w:p w:rsidR="30159762" w:rsidP="30159762" w:rsidRDefault="30159762" w14:paraId="7B3B41BE" w14:textId="0AF34EBB">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30159762" w:rsidP="30159762" w:rsidRDefault="30159762" w14:paraId="45E0C54E" w14:textId="4C236C4E">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Select 2 of the 5 and apply to session</w:t>
            </w:r>
          </w:p>
          <w:p w:rsidR="30159762" w:rsidP="30159762" w:rsidRDefault="30159762" w14:paraId="4FE0531D" w14:textId="61A3BAE6">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HOW?</w:t>
            </w:r>
          </w:p>
        </w:tc>
      </w:tr>
      <w:tr w:rsidR="30159762" w:rsidTr="30159762" w14:paraId="41738932">
        <w:trPr>
          <w:trHeight w:val="315"/>
        </w:trPr>
        <w:tc>
          <w:tcPr>
            <w:tcW w:w="2193" w:type="dxa"/>
            <w:shd w:val="clear" w:color="auto" w:fill="D6E3BC"/>
            <w:tcMar>
              <w:left w:w="105" w:type="dxa"/>
              <w:right w:w="105" w:type="dxa"/>
            </w:tcMar>
            <w:vAlign w:val="top"/>
          </w:tcPr>
          <w:p w:rsidR="30159762" w:rsidP="30159762" w:rsidRDefault="30159762" w14:paraId="398CD806" w14:textId="3C97864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Competence</w:t>
            </w:r>
          </w:p>
          <w:p w:rsidR="30159762" w:rsidP="30159762" w:rsidRDefault="30159762" w14:paraId="63C24FC5" w14:textId="33D26473">
            <w:pPr>
              <w:rPr>
                <w:rFonts w:ascii="Cambria" w:hAnsi="Cambria" w:eastAsia="Cambria" w:cs="Cambria"/>
                <w:b w:val="0"/>
                <w:bCs w:val="0"/>
                <w:i w:val="0"/>
                <w:iCs w:val="0"/>
                <w:sz w:val="24"/>
                <w:szCs w:val="24"/>
              </w:rPr>
            </w:pPr>
          </w:p>
          <w:p w:rsidR="30159762" w:rsidP="30159762" w:rsidRDefault="30159762" w14:paraId="454EED2D" w14:textId="1F229ABC">
            <w:pPr>
              <w:rPr>
                <w:rFonts w:ascii="Cambria" w:hAnsi="Cambria" w:eastAsia="Cambria" w:cs="Cambria"/>
                <w:b w:val="0"/>
                <w:bCs w:val="0"/>
                <w:i w:val="0"/>
                <w:iCs w:val="0"/>
                <w:sz w:val="24"/>
                <w:szCs w:val="24"/>
              </w:rPr>
            </w:pPr>
          </w:p>
          <w:p w:rsidR="30159762" w:rsidP="30159762" w:rsidRDefault="30159762" w14:paraId="23B5B46E" w14:textId="574D4C4D">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3E9100D4" w14:textId="0EF17B8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Whether it’s the attackers or defenders the team in general will win in the game and improve completing the task that I have tried to set. We can also try to increase the score system </w:t>
            </w:r>
          </w:p>
        </w:tc>
      </w:tr>
      <w:tr w:rsidR="30159762" w:rsidTr="30159762" w14:paraId="2BB61251">
        <w:trPr>
          <w:trHeight w:val="315"/>
        </w:trPr>
        <w:tc>
          <w:tcPr>
            <w:tcW w:w="2193" w:type="dxa"/>
            <w:shd w:val="clear" w:color="auto" w:fill="D6E3BC"/>
            <w:tcMar>
              <w:left w:w="105" w:type="dxa"/>
              <w:right w:w="105" w:type="dxa"/>
            </w:tcMar>
            <w:vAlign w:val="top"/>
          </w:tcPr>
          <w:p w:rsidR="30159762" w:rsidP="30159762" w:rsidRDefault="30159762" w14:paraId="5CB8643A" w14:textId="32704F0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Confidence:</w:t>
            </w:r>
          </w:p>
          <w:p w:rsidR="30159762" w:rsidP="30159762" w:rsidRDefault="30159762" w14:paraId="0DEB296C" w14:textId="2C4BF959">
            <w:pPr>
              <w:rPr>
                <w:rFonts w:ascii="Cambria" w:hAnsi="Cambria" w:eastAsia="Cambria" w:cs="Cambria"/>
                <w:b w:val="0"/>
                <w:bCs w:val="0"/>
                <w:i w:val="0"/>
                <w:iCs w:val="0"/>
                <w:sz w:val="24"/>
                <w:szCs w:val="24"/>
              </w:rPr>
            </w:pPr>
          </w:p>
          <w:p w:rsidR="30159762" w:rsidP="30159762" w:rsidRDefault="30159762" w14:paraId="2A73349C" w14:textId="66D986B7">
            <w:pPr>
              <w:rPr>
                <w:rFonts w:ascii="Cambria" w:hAnsi="Cambria" w:eastAsia="Cambria" w:cs="Cambria"/>
                <w:b w:val="0"/>
                <w:bCs w:val="0"/>
                <w:i w:val="0"/>
                <w:iCs w:val="0"/>
                <w:sz w:val="24"/>
                <w:szCs w:val="24"/>
              </w:rPr>
            </w:pPr>
          </w:p>
          <w:p w:rsidR="30159762" w:rsidP="30159762" w:rsidRDefault="30159762" w14:paraId="5588599F" w14:textId="2D1E9FC2">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582F856C" w14:textId="470C7F3F">
            <w:pPr>
              <w:rPr>
                <w:rFonts w:ascii="Cambria" w:hAnsi="Cambria" w:eastAsia="Cambria" w:cs="Cambria"/>
                <w:b w:val="0"/>
                <w:bCs w:val="0"/>
                <w:i w:val="0"/>
                <w:iCs w:val="0"/>
                <w:sz w:val="24"/>
                <w:szCs w:val="24"/>
              </w:rPr>
            </w:pPr>
          </w:p>
        </w:tc>
      </w:tr>
      <w:tr w:rsidR="30159762" w:rsidTr="30159762" w14:paraId="77BDEF3B">
        <w:trPr>
          <w:trHeight w:val="315"/>
        </w:trPr>
        <w:tc>
          <w:tcPr>
            <w:tcW w:w="2193" w:type="dxa"/>
            <w:shd w:val="clear" w:color="auto" w:fill="D6E3BC"/>
            <w:tcMar>
              <w:left w:w="105" w:type="dxa"/>
              <w:right w:w="105" w:type="dxa"/>
            </w:tcMar>
            <w:vAlign w:val="top"/>
          </w:tcPr>
          <w:p w:rsidR="30159762" w:rsidP="30159762" w:rsidRDefault="30159762" w14:paraId="7F1DA597" w14:textId="22EA3AC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Connection:</w:t>
            </w:r>
          </w:p>
          <w:p w:rsidR="30159762" w:rsidP="30159762" w:rsidRDefault="30159762" w14:paraId="7D732366" w14:textId="5B3FD353">
            <w:pPr>
              <w:rPr>
                <w:rFonts w:ascii="Cambria" w:hAnsi="Cambria" w:eastAsia="Cambria" w:cs="Cambria"/>
                <w:b w:val="0"/>
                <w:bCs w:val="0"/>
                <w:i w:val="0"/>
                <w:iCs w:val="0"/>
                <w:sz w:val="24"/>
                <w:szCs w:val="24"/>
              </w:rPr>
            </w:pPr>
          </w:p>
          <w:p w:rsidR="30159762" w:rsidP="30159762" w:rsidRDefault="30159762" w14:paraId="2C826A9F" w14:textId="0C037AB2">
            <w:pPr>
              <w:rPr>
                <w:rFonts w:ascii="Cambria" w:hAnsi="Cambria" w:eastAsia="Cambria" w:cs="Cambria"/>
                <w:b w:val="0"/>
                <w:bCs w:val="0"/>
                <w:i w:val="0"/>
                <w:iCs w:val="0"/>
                <w:sz w:val="24"/>
                <w:szCs w:val="24"/>
              </w:rPr>
            </w:pPr>
          </w:p>
          <w:p w:rsidR="30159762" w:rsidP="30159762" w:rsidRDefault="30159762" w14:paraId="773C4DF0" w14:textId="5C05CC18">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30CB724D" w14:textId="3899C663">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Using different teams each time can give both yourself as the coach and the team an idea of every players abilities and who can work together well </w:t>
            </w:r>
          </w:p>
        </w:tc>
      </w:tr>
      <w:tr w:rsidR="30159762" w:rsidTr="30159762" w14:paraId="2E8853E5">
        <w:trPr>
          <w:trHeight w:val="315"/>
        </w:trPr>
        <w:tc>
          <w:tcPr>
            <w:tcW w:w="2193" w:type="dxa"/>
            <w:shd w:val="clear" w:color="auto" w:fill="D6E3BC"/>
            <w:tcMar>
              <w:left w:w="105" w:type="dxa"/>
              <w:right w:w="105" w:type="dxa"/>
            </w:tcMar>
            <w:vAlign w:val="top"/>
          </w:tcPr>
          <w:p w:rsidR="30159762" w:rsidP="30159762" w:rsidRDefault="30159762" w14:paraId="0AFF54B5" w14:textId="088C2626">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Character and caring:</w:t>
            </w:r>
          </w:p>
          <w:p w:rsidR="30159762" w:rsidP="30159762" w:rsidRDefault="30159762" w14:paraId="4D63E28E" w14:textId="3F1DA42E">
            <w:pPr>
              <w:rPr>
                <w:rFonts w:ascii="Cambria" w:hAnsi="Cambria" w:eastAsia="Cambria" w:cs="Cambria"/>
                <w:b w:val="0"/>
                <w:bCs w:val="0"/>
                <w:i w:val="0"/>
                <w:iCs w:val="0"/>
                <w:sz w:val="24"/>
                <w:szCs w:val="24"/>
              </w:rPr>
            </w:pPr>
          </w:p>
          <w:p w:rsidR="30159762" w:rsidP="30159762" w:rsidRDefault="30159762" w14:paraId="56A30676" w14:textId="0B2D1D52">
            <w:pPr>
              <w:rPr>
                <w:rFonts w:ascii="Cambria" w:hAnsi="Cambria" w:eastAsia="Cambria" w:cs="Cambria"/>
                <w:b w:val="0"/>
                <w:bCs w:val="0"/>
                <w:i w:val="0"/>
                <w:iCs w:val="0"/>
                <w:sz w:val="24"/>
                <w:szCs w:val="24"/>
              </w:rPr>
            </w:pPr>
          </w:p>
          <w:p w:rsidR="30159762" w:rsidP="30159762" w:rsidRDefault="30159762" w14:paraId="6F908975" w14:textId="0D586747">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48A9410C" w14:textId="0E0080F9">
            <w:pPr>
              <w:rPr>
                <w:rFonts w:ascii="Cambria" w:hAnsi="Cambria" w:eastAsia="Cambria" w:cs="Cambria"/>
                <w:b w:val="0"/>
                <w:bCs w:val="0"/>
                <w:i w:val="0"/>
                <w:iCs w:val="0"/>
                <w:sz w:val="24"/>
                <w:szCs w:val="24"/>
              </w:rPr>
            </w:pPr>
          </w:p>
        </w:tc>
      </w:tr>
      <w:tr w:rsidR="30159762" w:rsidTr="30159762" w14:paraId="41FAE832">
        <w:trPr>
          <w:trHeight w:val="315"/>
        </w:trPr>
        <w:tc>
          <w:tcPr>
            <w:tcW w:w="2193" w:type="dxa"/>
            <w:shd w:val="clear" w:color="auto" w:fill="D6E3BC"/>
            <w:tcMar>
              <w:left w:w="105" w:type="dxa"/>
              <w:right w:w="105" w:type="dxa"/>
            </w:tcMar>
            <w:vAlign w:val="top"/>
          </w:tcPr>
          <w:p w:rsidR="30159762" w:rsidP="30159762" w:rsidRDefault="30159762" w14:paraId="596AE819" w14:textId="6962C42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Creativity:</w:t>
            </w:r>
          </w:p>
          <w:p w:rsidR="30159762" w:rsidP="30159762" w:rsidRDefault="30159762" w14:paraId="5C2BB8B5" w14:textId="1F316DBE">
            <w:pPr>
              <w:rPr>
                <w:rFonts w:ascii="Cambria" w:hAnsi="Cambria" w:eastAsia="Cambria" w:cs="Cambria"/>
                <w:b w:val="0"/>
                <w:bCs w:val="0"/>
                <w:i w:val="0"/>
                <w:iCs w:val="0"/>
                <w:sz w:val="24"/>
                <w:szCs w:val="24"/>
              </w:rPr>
            </w:pPr>
          </w:p>
          <w:p w:rsidR="30159762" w:rsidP="30159762" w:rsidRDefault="30159762" w14:paraId="1E033BEA" w14:textId="66820AD9">
            <w:pPr>
              <w:rPr>
                <w:rFonts w:ascii="Cambria" w:hAnsi="Cambria" w:eastAsia="Cambria" w:cs="Cambria"/>
                <w:b w:val="0"/>
                <w:bCs w:val="0"/>
                <w:i w:val="0"/>
                <w:iCs w:val="0"/>
                <w:sz w:val="24"/>
                <w:szCs w:val="24"/>
              </w:rPr>
            </w:pPr>
          </w:p>
          <w:p w:rsidR="30159762" w:rsidP="30159762" w:rsidRDefault="30159762" w14:paraId="473D4323" w14:textId="2716D5E1">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27B5A4BB" w14:textId="37DD9D57">
            <w:pPr>
              <w:rPr>
                <w:rFonts w:ascii="Cambria" w:hAnsi="Cambria" w:eastAsia="Cambria" w:cs="Cambria"/>
                <w:b w:val="0"/>
                <w:bCs w:val="0"/>
                <w:i w:val="0"/>
                <w:iCs w:val="0"/>
                <w:sz w:val="24"/>
                <w:szCs w:val="24"/>
              </w:rPr>
            </w:pPr>
          </w:p>
        </w:tc>
      </w:tr>
      <w:tr w:rsidR="30159762" w:rsidTr="30159762" w14:paraId="1289B6FC">
        <w:trPr>
          <w:trHeight w:val="315"/>
        </w:trPr>
        <w:tc>
          <w:tcPr>
            <w:tcW w:w="9360" w:type="dxa"/>
            <w:gridSpan w:val="2"/>
            <w:tcMar>
              <w:left w:w="105" w:type="dxa"/>
              <w:right w:w="105" w:type="dxa"/>
            </w:tcMar>
            <w:vAlign w:val="top"/>
          </w:tcPr>
          <w:p w:rsidR="30159762" w:rsidP="30159762" w:rsidRDefault="30159762" w14:paraId="2BA9E822" w14:textId="31A61110">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Cool-down:</w:t>
            </w:r>
          </w:p>
          <w:p w:rsidR="30159762" w:rsidP="30159762" w:rsidRDefault="30159762" w14:paraId="2C3A3F50" w14:textId="4F3966DD">
            <w:pPr>
              <w:rPr>
                <w:rFonts w:ascii="Cambria" w:hAnsi="Cambria" w:eastAsia="Cambria" w:cs="Cambria"/>
                <w:b w:val="0"/>
                <w:bCs w:val="0"/>
                <w:i w:val="0"/>
                <w:iCs w:val="0"/>
                <w:sz w:val="24"/>
                <w:szCs w:val="24"/>
              </w:rPr>
            </w:pPr>
          </w:p>
        </w:tc>
      </w:tr>
    </w:tbl>
    <w:p w:rsidR="30159762" w:rsidP="30159762" w:rsidRDefault="30159762" w14:paraId="733F369F" w14:textId="2BCACF3C">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2FAA1B65" w14:textId="21F336B0">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7E116387" w14:textId="77013C2D">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62BB7CEB" w14:textId="55CB0790">
      <w:pPr>
        <w:tabs>
          <w:tab w:val="left" w:leader="none" w:pos="2865"/>
        </w:tabs>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6A2E9A1D" w14:textId="5F63E503">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25D9CD87" w14:textId="36C39403">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30159762" w:rsidTr="30159762" w14:paraId="07EE37F5">
        <w:trPr>
          <w:trHeight w:val="300"/>
        </w:trPr>
        <w:tc>
          <w:tcPr>
            <w:tcW w:w="9360" w:type="dxa"/>
            <w:gridSpan w:val="4"/>
            <w:shd w:val="clear" w:color="auto" w:fill="00B050"/>
            <w:tcMar>
              <w:left w:w="105" w:type="dxa"/>
              <w:right w:w="105" w:type="dxa"/>
            </w:tcMar>
            <w:vAlign w:val="top"/>
          </w:tcPr>
          <w:p w:rsidR="30159762" w:rsidP="30159762" w:rsidRDefault="30159762" w14:paraId="303971F7" w14:textId="6FAD35BB">
            <w:pPr>
              <w:rPr>
                <w:rFonts w:ascii="Cambria" w:hAnsi="Cambria" w:eastAsia="Cambria" w:cs="Cambria"/>
                <w:b w:val="0"/>
                <w:bCs w:val="0"/>
                <w:i w:val="0"/>
                <w:iCs w:val="0"/>
                <w:sz w:val="32"/>
                <w:szCs w:val="32"/>
              </w:rPr>
            </w:pPr>
            <w:r w:rsidRPr="30159762" w:rsidR="30159762">
              <w:rPr>
                <w:rFonts w:ascii="Cambria" w:hAnsi="Cambria" w:eastAsia="Cambria" w:cs="Cambria"/>
                <w:b w:val="1"/>
                <w:bCs w:val="1"/>
                <w:i w:val="0"/>
                <w:iCs w:val="0"/>
                <w:sz w:val="32"/>
                <w:szCs w:val="32"/>
                <w:lang w:val="en-GB"/>
              </w:rPr>
              <w:t xml:space="preserve">Observational Analysis – Game </w:t>
            </w:r>
          </w:p>
        </w:tc>
      </w:tr>
      <w:tr w:rsidR="30159762" w:rsidTr="30159762" w14:paraId="22A3C027">
        <w:trPr>
          <w:trHeight w:val="300"/>
        </w:trPr>
        <w:tc>
          <w:tcPr>
            <w:tcW w:w="2340" w:type="dxa"/>
            <w:tcMar>
              <w:left w:w="105" w:type="dxa"/>
              <w:right w:w="105" w:type="dxa"/>
            </w:tcMar>
            <w:vAlign w:val="top"/>
          </w:tcPr>
          <w:p w:rsidR="30159762" w:rsidP="30159762" w:rsidRDefault="30159762" w14:paraId="301BB0F9" w14:textId="004B3459">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30159762" w:rsidP="30159762" w:rsidRDefault="30159762" w14:paraId="3FBC85ED" w14:textId="30069B19">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30159762" w:rsidP="30159762" w:rsidRDefault="30159762" w14:paraId="58BF6136" w14:textId="5C65592D">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30159762" w:rsidP="30159762" w:rsidRDefault="30159762" w14:paraId="5821B19F" w14:textId="1015927B">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Psychological</w:t>
            </w:r>
          </w:p>
          <w:p w:rsidR="30159762" w:rsidP="30159762" w:rsidRDefault="30159762" w14:paraId="0537F2F7" w14:textId="07081A0A">
            <w:pPr>
              <w:jc w:val="center"/>
              <w:rPr>
                <w:rFonts w:ascii="Cambria" w:hAnsi="Cambria" w:eastAsia="Cambria" w:cs="Cambria"/>
                <w:b w:val="0"/>
                <w:bCs w:val="0"/>
                <w:i w:val="0"/>
                <w:iCs w:val="0"/>
                <w:sz w:val="28"/>
                <w:szCs w:val="28"/>
              </w:rPr>
            </w:pPr>
          </w:p>
        </w:tc>
      </w:tr>
      <w:tr w:rsidR="30159762" w:rsidTr="30159762" w14:paraId="06A27148">
        <w:trPr>
          <w:trHeight w:val="300"/>
        </w:trPr>
        <w:tc>
          <w:tcPr>
            <w:tcW w:w="2340" w:type="dxa"/>
            <w:tcMar>
              <w:left w:w="105" w:type="dxa"/>
              <w:right w:w="105" w:type="dxa"/>
            </w:tcMar>
            <w:vAlign w:val="top"/>
          </w:tcPr>
          <w:p w:rsidR="30159762" w:rsidP="30159762" w:rsidRDefault="30159762" w14:paraId="32D66F2A" w14:textId="3C2289C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All players have good physical shoulders </w:t>
            </w:r>
          </w:p>
        </w:tc>
        <w:tc>
          <w:tcPr>
            <w:tcW w:w="2340" w:type="dxa"/>
            <w:tcMar>
              <w:left w:w="105" w:type="dxa"/>
              <w:right w:w="105" w:type="dxa"/>
            </w:tcMar>
            <w:vAlign w:val="top"/>
          </w:tcPr>
          <w:p w:rsidR="30159762" w:rsidP="30159762" w:rsidRDefault="30159762" w14:paraId="0525DF97" w14:textId="731ABAE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have a good read on air balls to win headers </w:t>
            </w:r>
          </w:p>
        </w:tc>
        <w:tc>
          <w:tcPr>
            <w:tcW w:w="2340" w:type="dxa"/>
            <w:tcMar>
              <w:left w:w="105" w:type="dxa"/>
              <w:right w:w="105" w:type="dxa"/>
            </w:tcMar>
            <w:vAlign w:val="top"/>
          </w:tcPr>
          <w:p w:rsidR="30159762" w:rsidP="30159762" w:rsidRDefault="30159762" w14:paraId="6155AF77" w14:textId="4ED4402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The has a solid high pressure against blacks </w:t>
            </w:r>
          </w:p>
        </w:tc>
        <w:tc>
          <w:tcPr>
            <w:tcW w:w="2340" w:type="dxa"/>
            <w:tcMar>
              <w:left w:w="105" w:type="dxa"/>
              <w:right w:w="105" w:type="dxa"/>
            </w:tcMar>
            <w:vAlign w:val="top"/>
          </w:tcPr>
          <w:p w:rsidR="30159762" w:rsidP="30159762" w:rsidRDefault="30159762" w14:paraId="5D6AF152" w14:textId="085FB0E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Reds have played for a longer time so they are able to make quick decisions with each other to create opportunities</w:t>
            </w:r>
          </w:p>
          <w:p w:rsidR="30159762" w:rsidP="30159762" w:rsidRDefault="30159762" w14:paraId="7F62E8E5" w14:textId="65C3E886">
            <w:pPr>
              <w:rPr>
                <w:rFonts w:ascii="Cambria" w:hAnsi="Cambria" w:eastAsia="Cambria" w:cs="Cambria"/>
                <w:b w:val="0"/>
                <w:bCs w:val="0"/>
                <w:i w:val="0"/>
                <w:iCs w:val="0"/>
                <w:sz w:val="24"/>
                <w:szCs w:val="24"/>
              </w:rPr>
            </w:pPr>
          </w:p>
          <w:p w:rsidR="30159762" w:rsidP="30159762" w:rsidRDefault="30159762" w14:paraId="34BCD2F9" w14:textId="4034400A">
            <w:pPr>
              <w:rPr>
                <w:rFonts w:ascii="Cambria" w:hAnsi="Cambria" w:eastAsia="Cambria" w:cs="Cambria"/>
                <w:b w:val="0"/>
                <w:bCs w:val="0"/>
                <w:i w:val="0"/>
                <w:iCs w:val="0"/>
                <w:sz w:val="24"/>
                <w:szCs w:val="24"/>
              </w:rPr>
            </w:pPr>
          </w:p>
        </w:tc>
      </w:tr>
      <w:tr w:rsidR="30159762" w:rsidTr="30159762" w14:paraId="090DBA5B">
        <w:trPr>
          <w:trHeight w:val="300"/>
        </w:trPr>
        <w:tc>
          <w:tcPr>
            <w:tcW w:w="2340" w:type="dxa"/>
            <w:tcMar>
              <w:left w:w="105" w:type="dxa"/>
              <w:right w:w="105" w:type="dxa"/>
            </w:tcMar>
            <w:vAlign w:val="top"/>
          </w:tcPr>
          <w:p w:rsidR="30159762" w:rsidP="30159762" w:rsidRDefault="30159762" w14:paraId="47DC4CB3" w14:textId="49B9060A">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Wingers are both very quick which the defence knows which allow them to play long balls into the corners </w:t>
            </w:r>
          </w:p>
          <w:p w:rsidR="30159762" w:rsidP="30159762" w:rsidRDefault="30159762" w14:paraId="28B6B39E" w14:textId="277E4F41">
            <w:pPr>
              <w:rPr>
                <w:rFonts w:ascii="Cambria" w:hAnsi="Cambria" w:eastAsia="Cambria" w:cs="Cambria"/>
                <w:b w:val="0"/>
                <w:bCs w:val="0"/>
                <w:i w:val="0"/>
                <w:iCs w:val="0"/>
                <w:sz w:val="24"/>
                <w:szCs w:val="24"/>
              </w:rPr>
            </w:pPr>
          </w:p>
          <w:p w:rsidR="30159762" w:rsidP="30159762" w:rsidRDefault="30159762" w14:paraId="21EE22E3" w14:textId="7790B48C">
            <w:pPr>
              <w:rPr>
                <w:rFonts w:ascii="Cambria" w:hAnsi="Cambria" w:eastAsia="Cambria" w:cs="Cambria"/>
                <w:b w:val="0"/>
                <w:bCs w:val="0"/>
                <w:i w:val="0"/>
                <w:iCs w:val="0"/>
                <w:sz w:val="24"/>
                <w:szCs w:val="24"/>
              </w:rPr>
            </w:pPr>
          </w:p>
          <w:p w:rsidR="30159762" w:rsidP="30159762" w:rsidRDefault="30159762" w14:paraId="73F0D256" w14:textId="576560FB">
            <w:pPr>
              <w:rPr>
                <w:rFonts w:ascii="Cambria" w:hAnsi="Cambria" w:eastAsia="Cambria" w:cs="Cambria"/>
                <w:b w:val="0"/>
                <w:bCs w:val="0"/>
                <w:i w:val="0"/>
                <w:iCs w:val="0"/>
                <w:sz w:val="24"/>
                <w:szCs w:val="24"/>
              </w:rPr>
            </w:pPr>
          </w:p>
          <w:p w:rsidR="30159762" w:rsidP="30159762" w:rsidRDefault="30159762" w14:paraId="13260D1C" w14:textId="5744C109">
            <w:pPr>
              <w:rPr>
                <w:rFonts w:ascii="Cambria" w:hAnsi="Cambria" w:eastAsia="Cambria" w:cs="Cambria"/>
                <w:b w:val="0"/>
                <w:bCs w:val="0"/>
                <w:i w:val="0"/>
                <w:iCs w:val="0"/>
                <w:sz w:val="24"/>
                <w:szCs w:val="24"/>
              </w:rPr>
            </w:pPr>
          </w:p>
          <w:p w:rsidR="30159762" w:rsidP="30159762" w:rsidRDefault="30159762" w14:paraId="08065260" w14:textId="3C771FA7">
            <w:pPr>
              <w:rPr>
                <w:rFonts w:ascii="Cambria" w:hAnsi="Cambria" w:eastAsia="Cambria" w:cs="Cambria"/>
                <w:b w:val="0"/>
                <w:bCs w:val="0"/>
                <w:i w:val="0"/>
                <w:iCs w:val="0"/>
                <w:sz w:val="24"/>
                <w:szCs w:val="24"/>
              </w:rPr>
            </w:pPr>
          </w:p>
          <w:p w:rsidR="30159762" w:rsidP="30159762" w:rsidRDefault="30159762" w14:paraId="638E858E" w14:textId="77B6BDB4">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49A499C1" w14:textId="18532655">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On 1v1’s the try to pressure but give too much space to passes to be complete  </w:t>
            </w:r>
          </w:p>
        </w:tc>
        <w:tc>
          <w:tcPr>
            <w:tcW w:w="2340" w:type="dxa"/>
            <w:tcMar>
              <w:left w:w="105" w:type="dxa"/>
              <w:right w:w="105" w:type="dxa"/>
            </w:tcMar>
            <w:vAlign w:val="top"/>
          </w:tcPr>
          <w:p w:rsidR="30159762" w:rsidP="30159762" w:rsidRDefault="30159762" w14:paraId="462F65E9" w14:textId="77674176">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Crosses can be improved by spreading out to give more options </w:t>
            </w:r>
          </w:p>
        </w:tc>
        <w:tc>
          <w:tcPr>
            <w:tcW w:w="2340" w:type="dxa"/>
            <w:tcMar>
              <w:left w:w="105" w:type="dxa"/>
              <w:right w:w="105" w:type="dxa"/>
            </w:tcMar>
            <w:vAlign w:val="top"/>
          </w:tcPr>
          <w:p w:rsidR="30159762" w:rsidP="30159762" w:rsidRDefault="30159762" w14:paraId="75795813" w14:textId="217B3BF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No. 5 defender has a great idea on the amount of aggression he should give </w:t>
            </w:r>
          </w:p>
        </w:tc>
      </w:tr>
      <w:tr w:rsidR="30159762" w:rsidTr="30159762" w14:paraId="42FB049B">
        <w:trPr>
          <w:trHeight w:val="300"/>
        </w:trPr>
        <w:tc>
          <w:tcPr>
            <w:tcW w:w="2340" w:type="dxa"/>
            <w:tcMar>
              <w:left w:w="105" w:type="dxa"/>
              <w:right w:w="105" w:type="dxa"/>
            </w:tcMar>
            <w:vAlign w:val="top"/>
          </w:tcPr>
          <w:p w:rsidR="30159762" w:rsidP="30159762" w:rsidRDefault="30159762" w14:paraId="7B09C067" w14:textId="35008A96">
            <w:pPr>
              <w:rPr>
                <w:rFonts w:ascii="Cambria" w:hAnsi="Cambria" w:eastAsia="Cambria" w:cs="Cambria"/>
                <w:b w:val="0"/>
                <w:bCs w:val="0"/>
                <w:i w:val="0"/>
                <w:iCs w:val="0"/>
                <w:sz w:val="24"/>
                <w:szCs w:val="24"/>
              </w:rPr>
            </w:pPr>
          </w:p>
          <w:p w:rsidR="30159762" w:rsidP="30159762" w:rsidRDefault="30159762" w14:paraId="3543ECF6" w14:textId="57A2CF09">
            <w:pPr>
              <w:rPr>
                <w:rFonts w:ascii="Cambria" w:hAnsi="Cambria" w:eastAsia="Cambria" w:cs="Cambria"/>
                <w:b w:val="0"/>
                <w:bCs w:val="0"/>
                <w:i w:val="0"/>
                <w:iCs w:val="0"/>
                <w:sz w:val="24"/>
                <w:szCs w:val="24"/>
              </w:rPr>
            </w:pPr>
          </w:p>
          <w:p w:rsidR="30159762" w:rsidP="30159762" w:rsidRDefault="30159762" w14:paraId="5BBE9F2E" w14:textId="53CE945A">
            <w:pPr>
              <w:rPr>
                <w:rFonts w:ascii="Cambria" w:hAnsi="Cambria" w:eastAsia="Cambria" w:cs="Cambria"/>
                <w:b w:val="0"/>
                <w:bCs w:val="0"/>
                <w:i w:val="0"/>
                <w:iCs w:val="0"/>
                <w:sz w:val="24"/>
                <w:szCs w:val="24"/>
              </w:rPr>
            </w:pPr>
          </w:p>
          <w:p w:rsidR="30159762" w:rsidP="30159762" w:rsidRDefault="30159762" w14:paraId="3649E766" w14:textId="1150E1A0">
            <w:pPr>
              <w:rPr>
                <w:rFonts w:ascii="Cambria" w:hAnsi="Cambria" w:eastAsia="Cambria" w:cs="Cambria"/>
                <w:b w:val="0"/>
                <w:bCs w:val="0"/>
                <w:i w:val="0"/>
                <w:iCs w:val="0"/>
                <w:sz w:val="24"/>
                <w:szCs w:val="24"/>
              </w:rPr>
            </w:pPr>
          </w:p>
          <w:p w:rsidR="30159762" w:rsidP="30159762" w:rsidRDefault="30159762" w14:paraId="238DE66E" w14:textId="27B9BB8F">
            <w:pPr>
              <w:rPr>
                <w:rFonts w:ascii="Cambria" w:hAnsi="Cambria" w:eastAsia="Cambria" w:cs="Cambria"/>
                <w:b w:val="0"/>
                <w:bCs w:val="0"/>
                <w:i w:val="0"/>
                <w:iCs w:val="0"/>
                <w:sz w:val="24"/>
                <w:szCs w:val="24"/>
              </w:rPr>
            </w:pPr>
          </w:p>
          <w:p w:rsidR="30159762" w:rsidP="30159762" w:rsidRDefault="30159762" w14:paraId="0D42C3C5" w14:textId="1AAF5A4B">
            <w:pPr>
              <w:rPr>
                <w:rFonts w:ascii="Cambria" w:hAnsi="Cambria" w:eastAsia="Cambria" w:cs="Cambria"/>
                <w:b w:val="0"/>
                <w:bCs w:val="0"/>
                <w:i w:val="0"/>
                <w:iCs w:val="0"/>
                <w:sz w:val="24"/>
                <w:szCs w:val="24"/>
              </w:rPr>
            </w:pPr>
          </w:p>
          <w:p w:rsidR="30159762" w:rsidP="30159762" w:rsidRDefault="30159762" w14:paraId="29FF72AA" w14:textId="16D9CEB0">
            <w:pPr>
              <w:rPr>
                <w:rFonts w:ascii="Cambria" w:hAnsi="Cambria" w:eastAsia="Cambria" w:cs="Cambria"/>
                <w:b w:val="0"/>
                <w:bCs w:val="0"/>
                <w:i w:val="0"/>
                <w:iCs w:val="0"/>
                <w:sz w:val="24"/>
                <w:szCs w:val="24"/>
              </w:rPr>
            </w:pPr>
          </w:p>
          <w:p w:rsidR="30159762" w:rsidP="30159762" w:rsidRDefault="30159762" w14:paraId="03B410B9" w14:textId="39FF983E">
            <w:pPr>
              <w:rPr>
                <w:rFonts w:ascii="Cambria" w:hAnsi="Cambria" w:eastAsia="Cambria" w:cs="Cambria"/>
                <w:b w:val="0"/>
                <w:bCs w:val="0"/>
                <w:i w:val="0"/>
                <w:iCs w:val="0"/>
                <w:sz w:val="24"/>
                <w:szCs w:val="24"/>
              </w:rPr>
            </w:pPr>
          </w:p>
          <w:p w:rsidR="30159762" w:rsidP="30159762" w:rsidRDefault="30159762" w14:paraId="1B667E7A" w14:textId="2BBCEFF9">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055C4D99" w14:textId="580166E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vision is good for long balls </w:t>
            </w:r>
          </w:p>
        </w:tc>
        <w:tc>
          <w:tcPr>
            <w:tcW w:w="2340" w:type="dxa"/>
            <w:tcMar>
              <w:left w:w="105" w:type="dxa"/>
              <w:right w:w="105" w:type="dxa"/>
            </w:tcMar>
            <w:vAlign w:val="top"/>
          </w:tcPr>
          <w:p w:rsidR="30159762" w:rsidP="30159762" w:rsidRDefault="30159762" w14:paraId="06FAE9C0" w14:textId="3EA57E66">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They adapted their corner tactics rightfully for a running strategy which lead them to a goal </w:t>
            </w:r>
          </w:p>
        </w:tc>
        <w:tc>
          <w:tcPr>
            <w:tcW w:w="2340" w:type="dxa"/>
            <w:tcMar>
              <w:left w:w="105" w:type="dxa"/>
              <w:right w:w="105" w:type="dxa"/>
            </w:tcMar>
            <w:vAlign w:val="top"/>
          </w:tcPr>
          <w:p w:rsidR="30159762" w:rsidP="30159762" w:rsidRDefault="30159762" w14:paraId="0AF49890" w14:textId="7418FD4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Midfield was hesitant to either be aggressive to go for a block which lead to a goal </w:t>
            </w:r>
          </w:p>
        </w:tc>
      </w:tr>
      <w:tr w:rsidR="30159762" w:rsidTr="30159762" w14:paraId="4B170002">
        <w:trPr>
          <w:trHeight w:val="300"/>
        </w:trPr>
        <w:tc>
          <w:tcPr>
            <w:tcW w:w="2340" w:type="dxa"/>
            <w:tcMar>
              <w:left w:w="105" w:type="dxa"/>
              <w:right w:w="105" w:type="dxa"/>
            </w:tcMar>
            <w:vAlign w:val="top"/>
          </w:tcPr>
          <w:p w:rsidR="30159762" w:rsidP="30159762" w:rsidRDefault="30159762" w14:paraId="363F5E36" w14:textId="4439A076">
            <w:pPr>
              <w:rPr>
                <w:rFonts w:ascii="Cambria" w:hAnsi="Cambria" w:eastAsia="Cambria" w:cs="Cambria"/>
                <w:b w:val="0"/>
                <w:bCs w:val="0"/>
                <w:i w:val="0"/>
                <w:iCs w:val="0"/>
                <w:sz w:val="24"/>
                <w:szCs w:val="24"/>
              </w:rPr>
            </w:pPr>
          </w:p>
          <w:p w:rsidR="30159762" w:rsidP="30159762" w:rsidRDefault="30159762" w14:paraId="3EF26661" w14:textId="5172A6DF">
            <w:pPr>
              <w:rPr>
                <w:rFonts w:ascii="Cambria" w:hAnsi="Cambria" w:eastAsia="Cambria" w:cs="Cambria"/>
                <w:b w:val="0"/>
                <w:bCs w:val="0"/>
                <w:i w:val="0"/>
                <w:iCs w:val="0"/>
                <w:sz w:val="24"/>
                <w:szCs w:val="24"/>
              </w:rPr>
            </w:pPr>
          </w:p>
          <w:p w:rsidR="30159762" w:rsidP="30159762" w:rsidRDefault="30159762" w14:paraId="2CEAC5BC" w14:textId="6B1581EC">
            <w:pPr>
              <w:rPr>
                <w:rFonts w:ascii="Cambria" w:hAnsi="Cambria" w:eastAsia="Cambria" w:cs="Cambria"/>
                <w:b w:val="0"/>
                <w:bCs w:val="0"/>
                <w:i w:val="0"/>
                <w:iCs w:val="0"/>
                <w:sz w:val="24"/>
                <w:szCs w:val="24"/>
              </w:rPr>
            </w:pPr>
          </w:p>
          <w:p w:rsidR="30159762" w:rsidP="30159762" w:rsidRDefault="30159762" w14:paraId="440076EE" w14:textId="554DCD4C">
            <w:pPr>
              <w:rPr>
                <w:rFonts w:ascii="Cambria" w:hAnsi="Cambria" w:eastAsia="Cambria" w:cs="Cambria"/>
                <w:b w:val="0"/>
                <w:bCs w:val="0"/>
                <w:i w:val="0"/>
                <w:iCs w:val="0"/>
                <w:sz w:val="24"/>
                <w:szCs w:val="24"/>
              </w:rPr>
            </w:pPr>
          </w:p>
          <w:p w:rsidR="30159762" w:rsidP="30159762" w:rsidRDefault="30159762" w14:paraId="0D15F1AE" w14:textId="02BC31B7">
            <w:pPr>
              <w:rPr>
                <w:rFonts w:ascii="Cambria" w:hAnsi="Cambria" w:eastAsia="Cambria" w:cs="Cambria"/>
                <w:b w:val="0"/>
                <w:bCs w:val="0"/>
                <w:i w:val="0"/>
                <w:iCs w:val="0"/>
                <w:sz w:val="24"/>
                <w:szCs w:val="24"/>
              </w:rPr>
            </w:pPr>
          </w:p>
          <w:p w:rsidR="30159762" w:rsidP="30159762" w:rsidRDefault="30159762" w14:paraId="7DCBE8E7" w14:textId="609F4253">
            <w:pPr>
              <w:rPr>
                <w:rFonts w:ascii="Cambria" w:hAnsi="Cambria" w:eastAsia="Cambria" w:cs="Cambria"/>
                <w:b w:val="0"/>
                <w:bCs w:val="0"/>
                <w:i w:val="0"/>
                <w:iCs w:val="0"/>
                <w:sz w:val="24"/>
                <w:szCs w:val="24"/>
              </w:rPr>
            </w:pPr>
          </w:p>
          <w:p w:rsidR="30159762" w:rsidP="30159762" w:rsidRDefault="30159762" w14:paraId="384B7861" w14:textId="3E6CB66F">
            <w:pPr>
              <w:rPr>
                <w:rFonts w:ascii="Cambria" w:hAnsi="Cambria" w:eastAsia="Cambria" w:cs="Cambria"/>
                <w:b w:val="0"/>
                <w:bCs w:val="0"/>
                <w:i w:val="0"/>
                <w:iCs w:val="0"/>
                <w:sz w:val="24"/>
                <w:szCs w:val="24"/>
              </w:rPr>
            </w:pPr>
          </w:p>
          <w:p w:rsidR="30159762" w:rsidP="30159762" w:rsidRDefault="30159762" w14:paraId="5EAAE097" w14:textId="2FE256CB">
            <w:pPr>
              <w:rPr>
                <w:rFonts w:ascii="Cambria" w:hAnsi="Cambria" w:eastAsia="Cambria" w:cs="Cambria"/>
                <w:b w:val="0"/>
                <w:bCs w:val="0"/>
                <w:i w:val="0"/>
                <w:iCs w:val="0"/>
                <w:sz w:val="24"/>
                <w:szCs w:val="24"/>
              </w:rPr>
            </w:pPr>
          </w:p>
          <w:p w:rsidR="30159762" w:rsidP="30159762" w:rsidRDefault="30159762" w14:paraId="65DEDA7D" w14:textId="65930A84">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19FB0FDC" w14:textId="68ACA30C">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 isn’t too confident on the ball and attacking 1 on1’s which lead to making a mistake </w:t>
            </w:r>
          </w:p>
        </w:tc>
        <w:tc>
          <w:tcPr>
            <w:tcW w:w="2340" w:type="dxa"/>
            <w:tcMar>
              <w:left w:w="105" w:type="dxa"/>
              <w:right w:w="105" w:type="dxa"/>
            </w:tcMar>
            <w:vAlign w:val="top"/>
          </w:tcPr>
          <w:p w:rsidR="30159762" w:rsidP="30159762" w:rsidRDefault="30159762" w14:paraId="1683FCD5" w14:textId="442388B3">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6E09B70F" w14:textId="544A8F80">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Even after a fatal mistake the defender was able to recompose himself quickly and become part of the next goal </w:t>
            </w:r>
          </w:p>
        </w:tc>
      </w:tr>
      <w:tr w:rsidR="30159762" w:rsidTr="30159762" w14:paraId="7FE98CEC">
        <w:trPr>
          <w:trHeight w:val="300"/>
        </w:trPr>
        <w:tc>
          <w:tcPr>
            <w:tcW w:w="9360" w:type="dxa"/>
            <w:gridSpan w:val="4"/>
            <w:tcMar>
              <w:left w:w="105" w:type="dxa"/>
              <w:right w:w="105" w:type="dxa"/>
            </w:tcMar>
            <w:vAlign w:val="top"/>
          </w:tcPr>
          <w:p w:rsidR="30159762" w:rsidP="30159762" w:rsidRDefault="30159762" w14:paraId="3F7D1627" w14:textId="7436B88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Overall Review and Link to Session Planner: </w:t>
            </w:r>
          </w:p>
          <w:p w:rsidR="30159762" w:rsidP="30159762" w:rsidRDefault="30159762" w14:paraId="08EC767E" w14:textId="20590E30">
            <w:pPr>
              <w:rPr>
                <w:rFonts w:ascii="Cambria" w:hAnsi="Cambria" w:eastAsia="Cambria" w:cs="Cambria"/>
                <w:b w:val="0"/>
                <w:bCs w:val="0"/>
                <w:i w:val="0"/>
                <w:iCs w:val="0"/>
                <w:sz w:val="24"/>
                <w:szCs w:val="24"/>
              </w:rPr>
            </w:pPr>
          </w:p>
          <w:p w:rsidR="30159762" w:rsidP="30159762" w:rsidRDefault="30159762" w14:paraId="1AC46E75" w14:textId="37020FE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Evenly spread out and great chemistry between each other which allows them to create well spent opportunities </w:t>
            </w:r>
          </w:p>
          <w:p w:rsidR="30159762" w:rsidP="30159762" w:rsidRDefault="30159762" w14:paraId="546BF7B0" w14:textId="0B637274">
            <w:pPr>
              <w:rPr>
                <w:rFonts w:ascii="Cambria" w:hAnsi="Cambria" w:eastAsia="Cambria" w:cs="Cambria"/>
                <w:b w:val="0"/>
                <w:bCs w:val="0"/>
                <w:i w:val="0"/>
                <w:iCs w:val="0"/>
                <w:sz w:val="24"/>
                <w:szCs w:val="24"/>
              </w:rPr>
            </w:pPr>
          </w:p>
          <w:p w:rsidR="30159762" w:rsidP="30159762" w:rsidRDefault="30159762" w14:paraId="4377E081" w14:textId="07535B4B">
            <w:pPr>
              <w:rPr>
                <w:rFonts w:ascii="Cambria" w:hAnsi="Cambria" w:eastAsia="Cambria" w:cs="Cambria"/>
                <w:b w:val="0"/>
                <w:bCs w:val="0"/>
                <w:i w:val="0"/>
                <w:iCs w:val="0"/>
                <w:sz w:val="24"/>
                <w:szCs w:val="24"/>
              </w:rPr>
            </w:pPr>
          </w:p>
        </w:tc>
      </w:tr>
    </w:tbl>
    <w:p w:rsidR="30159762" w:rsidP="30159762" w:rsidRDefault="30159762" w14:paraId="7625B157" w14:textId="240599DC">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30159762" w:rsidP="30159762" w:rsidRDefault="30159762" w14:paraId="274497D0" w14:textId="0F080593">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30159762" w:rsidP="30159762" w:rsidRDefault="30159762" w14:paraId="6804D048" w14:textId="7B11D75D">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3150"/>
        <w:gridCol w:w="1128"/>
        <w:gridCol w:w="143"/>
        <w:gridCol w:w="4939"/>
      </w:tblGrid>
      <w:tr w:rsidR="30159762" w:rsidTr="30159762" w14:paraId="4B48C887">
        <w:trPr>
          <w:trHeight w:val="300"/>
        </w:trPr>
        <w:tc>
          <w:tcPr>
            <w:tcW w:w="9360" w:type="dxa"/>
            <w:gridSpan w:val="4"/>
            <w:shd w:val="clear" w:color="auto" w:fill="008000"/>
            <w:tcMar>
              <w:left w:w="105" w:type="dxa"/>
              <w:right w:w="105" w:type="dxa"/>
            </w:tcMar>
            <w:vAlign w:val="top"/>
          </w:tcPr>
          <w:p w:rsidR="30159762" w:rsidP="30159762" w:rsidRDefault="30159762" w14:paraId="693B78E3" w14:textId="6C6E0788">
            <w:pPr>
              <w:jc w:val="center"/>
              <w:rPr>
                <w:rFonts w:ascii="Cambria" w:hAnsi="Cambria" w:eastAsia="Cambria" w:cs="Cambria"/>
                <w:b w:val="0"/>
                <w:bCs w:val="0"/>
                <w:i w:val="0"/>
                <w:iCs w:val="0"/>
                <w:color w:val="FFFFFF" w:themeColor="background1" w:themeTint="FF" w:themeShade="FF"/>
                <w:sz w:val="56"/>
                <w:szCs w:val="56"/>
              </w:rPr>
            </w:pPr>
            <w:r w:rsidRPr="30159762" w:rsidR="30159762">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30159762" w:rsidTr="30159762" w14:paraId="15B4FA4C">
        <w:trPr>
          <w:trHeight w:val="300"/>
        </w:trPr>
        <w:tc>
          <w:tcPr>
            <w:tcW w:w="4421" w:type="dxa"/>
            <w:gridSpan w:val="3"/>
            <w:tcMar>
              <w:left w:w="105" w:type="dxa"/>
              <w:right w:w="105" w:type="dxa"/>
            </w:tcMar>
            <w:vAlign w:val="top"/>
          </w:tcPr>
          <w:p w:rsidR="30159762" w:rsidP="30159762" w:rsidRDefault="30159762" w14:paraId="5ADEAD15" w14:textId="1A62DFE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Venue:           </w:t>
            </w:r>
          </w:p>
        </w:tc>
        <w:tc>
          <w:tcPr>
            <w:tcW w:w="4939" w:type="dxa"/>
            <w:tcMar>
              <w:left w:w="105" w:type="dxa"/>
              <w:right w:w="105" w:type="dxa"/>
            </w:tcMar>
            <w:vAlign w:val="top"/>
          </w:tcPr>
          <w:p w:rsidR="30159762" w:rsidP="30159762" w:rsidRDefault="30159762" w14:paraId="5B2E2CCD" w14:textId="5C65867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Age group</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62307C2F" w14:textId="56FEC09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Number Attending</w:t>
            </w:r>
            <w:r w:rsidRPr="30159762" w:rsidR="30159762">
              <w:rPr>
                <w:rFonts w:ascii="Cambria" w:hAnsi="Cambria" w:eastAsia="Cambria" w:cs="Cambria"/>
                <w:b w:val="0"/>
                <w:bCs w:val="0"/>
                <w:i w:val="0"/>
                <w:iCs w:val="0"/>
                <w:sz w:val="24"/>
                <w:szCs w:val="24"/>
                <w:lang w:val="en-GB"/>
              </w:rPr>
              <w:t xml:space="preserve">:     </w:t>
            </w:r>
          </w:p>
        </w:tc>
      </w:tr>
      <w:tr w:rsidR="30159762" w:rsidTr="30159762" w14:paraId="6C95D764">
        <w:trPr>
          <w:trHeight w:val="300"/>
        </w:trPr>
        <w:tc>
          <w:tcPr>
            <w:tcW w:w="4421" w:type="dxa"/>
            <w:gridSpan w:val="3"/>
            <w:tcMar>
              <w:left w:w="105" w:type="dxa"/>
              <w:right w:w="105" w:type="dxa"/>
            </w:tcMar>
            <w:vAlign w:val="top"/>
          </w:tcPr>
          <w:p w:rsidR="30159762" w:rsidP="30159762" w:rsidRDefault="30159762" w14:paraId="2BCE90EA" w14:textId="13C6EF2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Date</w:t>
            </w:r>
          </w:p>
        </w:tc>
        <w:tc>
          <w:tcPr>
            <w:tcW w:w="4939" w:type="dxa"/>
            <w:tcMar>
              <w:left w:w="105" w:type="dxa"/>
              <w:right w:w="105" w:type="dxa"/>
            </w:tcMar>
            <w:vAlign w:val="top"/>
          </w:tcPr>
          <w:p w:rsidR="30159762" w:rsidP="30159762" w:rsidRDefault="30159762" w14:paraId="2768BEBB" w14:textId="35513D6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Start time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443086D9" w14:textId="0E39EF9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Finish time</w:t>
            </w:r>
            <w:r w:rsidRPr="30159762" w:rsidR="30159762">
              <w:rPr>
                <w:rFonts w:ascii="Cambria" w:hAnsi="Cambria" w:eastAsia="Cambria" w:cs="Cambria"/>
                <w:b w:val="0"/>
                <w:bCs w:val="0"/>
                <w:i w:val="0"/>
                <w:iCs w:val="0"/>
                <w:sz w:val="24"/>
                <w:szCs w:val="24"/>
                <w:lang w:val="en-GB"/>
              </w:rPr>
              <w:t xml:space="preserve">: </w:t>
            </w:r>
          </w:p>
        </w:tc>
      </w:tr>
      <w:tr w:rsidR="30159762" w:rsidTr="30159762" w14:paraId="77EB751D">
        <w:trPr>
          <w:trHeight w:val="300"/>
        </w:trPr>
        <w:tc>
          <w:tcPr>
            <w:tcW w:w="9360" w:type="dxa"/>
            <w:gridSpan w:val="4"/>
            <w:tcMar>
              <w:left w:w="105" w:type="dxa"/>
              <w:right w:w="105" w:type="dxa"/>
            </w:tcMar>
            <w:vAlign w:val="top"/>
          </w:tcPr>
          <w:p w:rsidR="30159762" w:rsidP="30159762" w:rsidRDefault="30159762" w14:paraId="7A9C46CF" w14:textId="0735CEA4">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Equipment:</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1463F5FB" w14:textId="57A3FA9A">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Balls, cone and smaller goal </w:t>
            </w:r>
          </w:p>
          <w:p w:rsidR="30159762" w:rsidP="30159762" w:rsidRDefault="30159762" w14:paraId="65A73C36" w14:textId="78285B28">
            <w:pPr>
              <w:rPr>
                <w:rFonts w:ascii="Cambria" w:hAnsi="Cambria" w:eastAsia="Cambria" w:cs="Cambria"/>
                <w:b w:val="0"/>
                <w:bCs w:val="0"/>
                <w:i w:val="0"/>
                <w:iCs w:val="0"/>
                <w:sz w:val="24"/>
                <w:szCs w:val="24"/>
              </w:rPr>
            </w:pPr>
          </w:p>
        </w:tc>
      </w:tr>
      <w:tr w:rsidR="30159762" w:rsidTr="30159762" w14:paraId="6F25F9E8">
        <w:trPr>
          <w:trHeight w:val="300"/>
        </w:trPr>
        <w:tc>
          <w:tcPr>
            <w:tcW w:w="3150" w:type="dxa"/>
            <w:tcMar>
              <w:left w:w="105" w:type="dxa"/>
              <w:right w:w="105" w:type="dxa"/>
            </w:tcMar>
            <w:vAlign w:val="top"/>
          </w:tcPr>
          <w:p w:rsidR="30159762" w:rsidP="30159762" w:rsidRDefault="30159762" w14:paraId="66870D78" w14:textId="1BF6554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Nearest Telephone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5E94023C" w14:textId="0331702C">
            <w:pPr>
              <w:rPr>
                <w:rFonts w:ascii="Cambria" w:hAnsi="Cambria" w:eastAsia="Cambria" w:cs="Cambria"/>
                <w:b w:val="0"/>
                <w:bCs w:val="0"/>
                <w:i w:val="0"/>
                <w:iCs w:val="0"/>
                <w:sz w:val="24"/>
                <w:szCs w:val="24"/>
              </w:rPr>
            </w:pPr>
          </w:p>
        </w:tc>
        <w:tc>
          <w:tcPr>
            <w:tcW w:w="6210" w:type="dxa"/>
            <w:gridSpan w:val="3"/>
            <w:tcMar>
              <w:left w:w="105" w:type="dxa"/>
              <w:right w:w="105" w:type="dxa"/>
            </w:tcMar>
            <w:vAlign w:val="top"/>
          </w:tcPr>
          <w:p w:rsidR="30159762" w:rsidP="30159762" w:rsidRDefault="30159762" w14:paraId="4D3D9D26" w14:textId="0E81BAD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1</w:t>
            </w:r>
            <w:r w:rsidRPr="30159762" w:rsidR="30159762">
              <w:rPr>
                <w:rFonts w:ascii="Cambria" w:hAnsi="Cambria" w:eastAsia="Cambria" w:cs="Cambria"/>
                <w:b w:val="1"/>
                <w:bCs w:val="1"/>
                <w:i w:val="0"/>
                <w:iCs w:val="0"/>
                <w:sz w:val="24"/>
                <w:szCs w:val="24"/>
                <w:vertAlign w:val="superscript"/>
                <w:lang w:val="en-GB"/>
              </w:rPr>
              <w:t>st</w:t>
            </w:r>
            <w:r w:rsidRPr="30159762" w:rsidR="30159762">
              <w:rPr>
                <w:rFonts w:ascii="Cambria" w:hAnsi="Cambria" w:eastAsia="Cambria" w:cs="Cambria"/>
                <w:b w:val="1"/>
                <w:bCs w:val="1"/>
                <w:i w:val="0"/>
                <w:iCs w:val="0"/>
                <w:sz w:val="24"/>
                <w:szCs w:val="24"/>
                <w:lang w:val="en-GB"/>
              </w:rPr>
              <w:t xml:space="preserve"> Aid bag:</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7AE97DF6" w14:textId="692CE00A">
            <w:pPr>
              <w:rPr>
                <w:rFonts w:ascii="Cambria" w:hAnsi="Cambria" w:eastAsia="Cambria" w:cs="Cambria"/>
                <w:b w:val="0"/>
                <w:bCs w:val="0"/>
                <w:i w:val="0"/>
                <w:iCs w:val="0"/>
                <w:sz w:val="24"/>
                <w:szCs w:val="24"/>
              </w:rPr>
            </w:pPr>
          </w:p>
        </w:tc>
      </w:tr>
      <w:tr w:rsidR="30159762" w:rsidTr="30159762" w14:paraId="32CD4F54">
        <w:trPr>
          <w:trHeight w:val="300"/>
        </w:trPr>
        <w:tc>
          <w:tcPr>
            <w:tcW w:w="3150" w:type="dxa"/>
            <w:tcMar>
              <w:left w:w="105" w:type="dxa"/>
              <w:right w:w="105" w:type="dxa"/>
            </w:tcMar>
            <w:vAlign w:val="top"/>
          </w:tcPr>
          <w:p w:rsidR="30159762" w:rsidP="30159762" w:rsidRDefault="30159762" w14:paraId="3106D784" w14:textId="372CBC4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Risk Assessment completed:</w:t>
            </w:r>
          </w:p>
          <w:p w:rsidR="30159762" w:rsidP="30159762" w:rsidRDefault="30159762" w14:paraId="7A35C8F1" w14:textId="5FE6F457">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p>
        </w:tc>
        <w:tc>
          <w:tcPr>
            <w:tcW w:w="6210" w:type="dxa"/>
            <w:gridSpan w:val="3"/>
            <w:tcMar>
              <w:left w:w="105" w:type="dxa"/>
              <w:right w:w="105" w:type="dxa"/>
            </w:tcMar>
            <w:vAlign w:val="top"/>
          </w:tcPr>
          <w:p w:rsidR="30159762" w:rsidP="30159762" w:rsidRDefault="30159762" w14:paraId="51C9FB00" w14:textId="15F5ED2D">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Additional Hazards and actions taken:</w:t>
            </w:r>
          </w:p>
          <w:p w:rsidR="30159762" w:rsidP="30159762" w:rsidRDefault="30159762" w14:paraId="517A100B" w14:textId="18B011B6">
            <w:pPr>
              <w:rPr>
                <w:rFonts w:ascii="Cambria" w:hAnsi="Cambria" w:eastAsia="Cambria" w:cs="Cambria"/>
                <w:b w:val="0"/>
                <w:bCs w:val="0"/>
                <w:i w:val="0"/>
                <w:iCs w:val="0"/>
                <w:sz w:val="24"/>
                <w:szCs w:val="24"/>
              </w:rPr>
            </w:pPr>
          </w:p>
          <w:p w:rsidR="30159762" w:rsidP="30159762" w:rsidRDefault="30159762" w14:paraId="5320F485" w14:textId="3E1E619C">
            <w:pPr>
              <w:rPr>
                <w:rFonts w:ascii="Cambria" w:hAnsi="Cambria" w:eastAsia="Cambria" w:cs="Cambria"/>
                <w:b w:val="0"/>
                <w:bCs w:val="0"/>
                <w:i w:val="0"/>
                <w:iCs w:val="0"/>
                <w:sz w:val="24"/>
                <w:szCs w:val="24"/>
              </w:rPr>
            </w:pPr>
          </w:p>
        </w:tc>
      </w:tr>
      <w:tr w:rsidR="30159762" w:rsidTr="30159762" w14:paraId="743F9953">
        <w:trPr>
          <w:trHeight w:val="300"/>
        </w:trPr>
        <w:tc>
          <w:tcPr>
            <w:tcW w:w="4278" w:type="dxa"/>
            <w:gridSpan w:val="2"/>
            <w:tcMar>
              <w:left w:w="105" w:type="dxa"/>
              <w:right w:w="105" w:type="dxa"/>
            </w:tcMar>
            <w:vAlign w:val="top"/>
          </w:tcPr>
          <w:p w:rsidR="30159762" w:rsidP="30159762" w:rsidRDefault="30159762" w14:paraId="66091F76" w14:textId="08A9D6B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Learning from Observational Analysis:</w:t>
            </w:r>
          </w:p>
          <w:p w:rsidR="30159762" w:rsidP="30159762" w:rsidRDefault="30159762" w14:paraId="3D7DE36A" w14:textId="04D1797C">
            <w:pPr>
              <w:rPr>
                <w:rFonts w:ascii="Cambria" w:hAnsi="Cambria" w:eastAsia="Cambria" w:cs="Cambria"/>
                <w:b w:val="0"/>
                <w:bCs w:val="0"/>
                <w:i w:val="0"/>
                <w:iCs w:val="0"/>
                <w:sz w:val="24"/>
                <w:szCs w:val="24"/>
              </w:rPr>
            </w:pPr>
          </w:p>
          <w:p w:rsidR="30159762" w:rsidP="30159762" w:rsidRDefault="30159762" w14:paraId="1528F48E" w14:textId="1D34765A">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Defenders become hesitant under pressure on the ball so the team needs to develop that with eithers skill development or creating space for the defender to pass through </w:t>
            </w:r>
          </w:p>
          <w:p w:rsidR="30159762" w:rsidP="30159762" w:rsidRDefault="30159762" w14:paraId="2331658E" w14:textId="554857E3">
            <w:pPr>
              <w:rPr>
                <w:rFonts w:ascii="Cambria" w:hAnsi="Cambria" w:eastAsia="Cambria" w:cs="Cambria"/>
                <w:b w:val="0"/>
                <w:bCs w:val="0"/>
                <w:i w:val="0"/>
                <w:iCs w:val="0"/>
                <w:sz w:val="24"/>
                <w:szCs w:val="24"/>
              </w:rPr>
            </w:pPr>
          </w:p>
          <w:p w:rsidR="30159762" w:rsidP="30159762" w:rsidRDefault="30159762" w14:paraId="375D4544" w14:textId="53158B50">
            <w:pPr>
              <w:rPr>
                <w:rFonts w:ascii="Cambria" w:hAnsi="Cambria" w:eastAsia="Cambria" w:cs="Cambria"/>
                <w:b w:val="0"/>
                <w:bCs w:val="0"/>
                <w:i w:val="0"/>
                <w:iCs w:val="0"/>
                <w:sz w:val="24"/>
                <w:szCs w:val="24"/>
              </w:rPr>
            </w:pPr>
          </w:p>
          <w:p w:rsidR="30159762" w:rsidP="30159762" w:rsidRDefault="30159762" w14:paraId="25009EE7" w14:textId="3778603D">
            <w:pPr>
              <w:rPr>
                <w:rFonts w:ascii="Cambria" w:hAnsi="Cambria" w:eastAsia="Cambria" w:cs="Cambria"/>
                <w:b w:val="0"/>
                <w:bCs w:val="0"/>
                <w:i w:val="0"/>
                <w:iCs w:val="0"/>
                <w:sz w:val="24"/>
                <w:szCs w:val="24"/>
              </w:rPr>
            </w:pPr>
          </w:p>
          <w:p w:rsidR="30159762" w:rsidP="30159762" w:rsidRDefault="30159762" w14:paraId="5E970430" w14:textId="7627AB1C">
            <w:pPr>
              <w:rPr>
                <w:rFonts w:ascii="Cambria" w:hAnsi="Cambria" w:eastAsia="Cambria" w:cs="Cambria"/>
                <w:b w:val="0"/>
                <w:bCs w:val="0"/>
                <w:i w:val="0"/>
                <w:iCs w:val="0"/>
                <w:sz w:val="24"/>
                <w:szCs w:val="24"/>
              </w:rPr>
            </w:pPr>
          </w:p>
          <w:p w:rsidR="30159762" w:rsidP="30159762" w:rsidRDefault="30159762" w14:paraId="537AAB8B" w14:textId="481F84F7">
            <w:pPr>
              <w:rPr>
                <w:rFonts w:ascii="Cambria" w:hAnsi="Cambria" w:eastAsia="Cambria" w:cs="Cambria"/>
                <w:b w:val="0"/>
                <w:bCs w:val="0"/>
                <w:i w:val="0"/>
                <w:iCs w:val="0"/>
                <w:sz w:val="24"/>
                <w:szCs w:val="24"/>
              </w:rPr>
            </w:pPr>
          </w:p>
          <w:p w:rsidR="30159762" w:rsidP="30159762" w:rsidRDefault="30159762" w14:paraId="52E31114" w14:textId="344556D1">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22CC63C1" w14:textId="68AAE4F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Personal action points Observational Analysis:</w:t>
            </w:r>
          </w:p>
          <w:p w:rsidR="30159762" w:rsidP="30159762" w:rsidRDefault="30159762" w14:paraId="2B44AC75" w14:textId="4ED44430">
            <w:pPr>
              <w:rPr>
                <w:rFonts w:ascii="Cambria" w:hAnsi="Cambria" w:eastAsia="Cambria" w:cs="Cambria"/>
                <w:b w:val="0"/>
                <w:bCs w:val="0"/>
                <w:i w:val="0"/>
                <w:iCs w:val="0"/>
                <w:sz w:val="24"/>
                <w:szCs w:val="24"/>
              </w:rPr>
            </w:pPr>
          </w:p>
          <w:p w:rsidR="30159762" w:rsidP="30159762" w:rsidRDefault="30159762" w14:paraId="1D382A8F" w14:textId="0FD02F5D">
            <w:pPr>
              <w:rPr>
                <w:rFonts w:ascii="Cambria" w:hAnsi="Cambria" w:eastAsia="Cambria" w:cs="Cambria"/>
                <w:b w:val="0"/>
                <w:bCs w:val="0"/>
                <w:i w:val="0"/>
                <w:iCs w:val="0"/>
                <w:sz w:val="24"/>
                <w:szCs w:val="24"/>
              </w:rPr>
            </w:pPr>
          </w:p>
        </w:tc>
      </w:tr>
      <w:tr w:rsidR="30159762" w:rsidTr="30159762" w14:paraId="7C997074">
        <w:trPr>
          <w:trHeight w:val="300"/>
        </w:trPr>
        <w:tc>
          <w:tcPr>
            <w:tcW w:w="9360" w:type="dxa"/>
            <w:gridSpan w:val="4"/>
            <w:tcMar>
              <w:left w:w="105" w:type="dxa"/>
              <w:right w:w="105" w:type="dxa"/>
            </w:tcMar>
            <w:vAlign w:val="top"/>
          </w:tcPr>
          <w:p w:rsidR="30159762" w:rsidP="30159762" w:rsidRDefault="30159762" w14:paraId="271C759E" w14:textId="7E2C4D9D">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Goals for the session:</w:t>
            </w:r>
          </w:p>
          <w:p w:rsidR="30159762" w:rsidP="30159762" w:rsidRDefault="30159762" w14:paraId="1EC0D2C1" w14:textId="4BB7044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Increase CB’s confidence on the ball and increase attackers confidence defending 1v1’s</w:t>
            </w:r>
          </w:p>
          <w:p w:rsidR="30159762" w:rsidP="30159762" w:rsidRDefault="30159762" w14:paraId="56614CB2" w14:textId="2784FAA0">
            <w:pPr>
              <w:rPr>
                <w:rFonts w:ascii="Cambria" w:hAnsi="Cambria" w:eastAsia="Cambria" w:cs="Cambria"/>
                <w:b w:val="0"/>
                <w:bCs w:val="0"/>
                <w:i w:val="0"/>
                <w:iCs w:val="0"/>
                <w:sz w:val="24"/>
                <w:szCs w:val="24"/>
              </w:rPr>
            </w:pPr>
          </w:p>
          <w:p w:rsidR="30159762" w:rsidP="30159762" w:rsidRDefault="30159762" w14:paraId="0731D1F6" w14:textId="7BF59BBD">
            <w:pPr>
              <w:rPr>
                <w:rFonts w:ascii="Cambria" w:hAnsi="Cambria" w:eastAsia="Cambria" w:cs="Cambria"/>
                <w:b w:val="0"/>
                <w:bCs w:val="0"/>
                <w:i w:val="0"/>
                <w:iCs w:val="0"/>
                <w:sz w:val="24"/>
                <w:szCs w:val="24"/>
              </w:rPr>
            </w:pPr>
          </w:p>
          <w:p w:rsidR="30159762" w:rsidP="30159762" w:rsidRDefault="30159762" w14:paraId="4183AF4C" w14:textId="5DFE657F">
            <w:pPr>
              <w:rPr>
                <w:rFonts w:ascii="Cambria" w:hAnsi="Cambria" w:eastAsia="Cambria" w:cs="Cambria"/>
                <w:b w:val="0"/>
                <w:bCs w:val="0"/>
                <w:i w:val="0"/>
                <w:iCs w:val="0"/>
                <w:sz w:val="24"/>
                <w:szCs w:val="24"/>
              </w:rPr>
            </w:pPr>
          </w:p>
          <w:p w:rsidR="30159762" w:rsidP="30159762" w:rsidRDefault="30159762" w14:paraId="24BE19F7" w14:textId="41FDF507">
            <w:pPr>
              <w:ind w:left="720"/>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w:t>
            </w:r>
          </w:p>
        </w:tc>
      </w:tr>
      <w:tr w:rsidR="30159762" w:rsidTr="30159762" w14:paraId="5F369DAF">
        <w:trPr>
          <w:trHeight w:val="300"/>
        </w:trPr>
        <w:tc>
          <w:tcPr>
            <w:tcW w:w="9360" w:type="dxa"/>
            <w:gridSpan w:val="4"/>
            <w:tcMar>
              <w:left w:w="105" w:type="dxa"/>
              <w:right w:w="105" w:type="dxa"/>
            </w:tcMar>
            <w:vAlign w:val="top"/>
          </w:tcPr>
          <w:p w:rsidR="30159762" w:rsidP="30159762" w:rsidRDefault="30159762" w14:paraId="36936D2E" w14:textId="5AB83E1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Introduction and warm-up</w:t>
            </w:r>
          </w:p>
          <w:p w:rsidR="30159762" w:rsidP="30159762" w:rsidRDefault="30159762" w14:paraId="54D20816" w14:textId="1A9C1B7A">
            <w:pPr>
              <w:ind w:left="720" w:hanging="720"/>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Triangle passing, laps, dynamic stretching </w:t>
            </w:r>
          </w:p>
          <w:p w:rsidR="30159762" w:rsidP="30159762" w:rsidRDefault="30159762" w14:paraId="5FB1E96E" w14:textId="20F8163F">
            <w:pPr>
              <w:rPr>
                <w:rFonts w:ascii="Cambria" w:hAnsi="Cambria" w:eastAsia="Cambria" w:cs="Cambria"/>
                <w:b w:val="0"/>
                <w:bCs w:val="0"/>
                <w:i w:val="0"/>
                <w:iCs w:val="0"/>
                <w:sz w:val="24"/>
                <w:szCs w:val="24"/>
              </w:rPr>
            </w:pPr>
          </w:p>
          <w:p w:rsidR="30159762" w:rsidP="30159762" w:rsidRDefault="30159762" w14:paraId="4CCE9D53" w14:textId="35AD1BD4">
            <w:pPr>
              <w:rPr>
                <w:rFonts w:ascii="Cambria" w:hAnsi="Cambria" w:eastAsia="Cambria" w:cs="Cambria"/>
                <w:b w:val="0"/>
                <w:bCs w:val="0"/>
                <w:i w:val="0"/>
                <w:iCs w:val="0"/>
                <w:sz w:val="24"/>
                <w:szCs w:val="24"/>
              </w:rPr>
            </w:pPr>
          </w:p>
          <w:p w:rsidR="30159762" w:rsidP="30159762" w:rsidRDefault="30159762" w14:paraId="398E1885" w14:textId="39D512F0">
            <w:pPr>
              <w:rPr>
                <w:rFonts w:ascii="Cambria" w:hAnsi="Cambria" w:eastAsia="Cambria" w:cs="Cambria"/>
                <w:b w:val="0"/>
                <w:bCs w:val="0"/>
                <w:i w:val="0"/>
                <w:iCs w:val="0"/>
                <w:sz w:val="24"/>
                <w:szCs w:val="24"/>
              </w:rPr>
            </w:pPr>
          </w:p>
        </w:tc>
      </w:tr>
      <w:tr w:rsidR="30159762" w:rsidTr="30159762" w14:paraId="65B69C8C">
        <w:trPr>
          <w:trHeight w:val="300"/>
        </w:trPr>
        <w:tc>
          <w:tcPr>
            <w:tcW w:w="4278" w:type="dxa"/>
            <w:gridSpan w:val="2"/>
            <w:tcMar>
              <w:left w:w="105" w:type="dxa"/>
              <w:right w:w="105" w:type="dxa"/>
            </w:tcMar>
            <w:vAlign w:val="top"/>
          </w:tcPr>
          <w:p w:rsidR="30159762" w:rsidP="30159762" w:rsidRDefault="30159762" w14:paraId="64C122F6" w14:textId="3E62DBB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Main Content/Game</w:t>
            </w:r>
          </w:p>
          <w:p w:rsidR="30159762" w:rsidP="30159762" w:rsidRDefault="30159762" w14:paraId="1A86F14E" w14:textId="096793A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Attackers cross ball into the defenders to start a 2v3. Defenders must quickly get the ball though the attackers and into the small goal </w:t>
            </w:r>
          </w:p>
          <w:p w:rsidR="30159762" w:rsidP="30159762" w:rsidRDefault="30159762" w14:paraId="1C06D974" w14:textId="10F35F4E">
            <w:pPr>
              <w:rPr>
                <w:rFonts w:ascii="Cambria" w:hAnsi="Cambria" w:eastAsia="Cambria" w:cs="Cambria"/>
                <w:b w:val="0"/>
                <w:bCs w:val="0"/>
                <w:i w:val="0"/>
                <w:iCs w:val="0"/>
                <w:sz w:val="24"/>
                <w:szCs w:val="24"/>
              </w:rPr>
            </w:pPr>
          </w:p>
          <w:p w:rsidR="30159762" w:rsidP="30159762" w:rsidRDefault="30159762" w14:paraId="6F02B12A" w14:textId="3366F5DD">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5383ED1C" w14:textId="3A7E2FE0">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Organisation/diagram</w:t>
            </w:r>
          </w:p>
          <w:p w:rsidR="30159762" w:rsidP="30159762" w:rsidRDefault="30159762" w14:paraId="2C061AAC" w14:textId="1E840BEF">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3 DEF v 2 ATT</w:t>
            </w:r>
          </w:p>
          <w:p w:rsidR="30159762" w:rsidP="30159762" w:rsidRDefault="30159762" w14:paraId="4E5035E0" w14:textId="1A49525C">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Small goal on the halfway line and cone on the 18 yrd box to indicted somewhere to start. Provide a smaller area to play inside the defenders don’t have the option to play a long ball but instead face the challenge head on </w:t>
            </w:r>
          </w:p>
          <w:p w:rsidR="30159762" w:rsidP="30159762" w:rsidRDefault="30159762" w14:paraId="36DA69B6" w14:textId="721024E7">
            <w:pPr>
              <w:rPr>
                <w:rFonts w:ascii="Cambria" w:hAnsi="Cambria" w:eastAsia="Cambria" w:cs="Cambria"/>
                <w:b w:val="0"/>
                <w:bCs w:val="0"/>
                <w:i w:val="0"/>
                <w:iCs w:val="0"/>
                <w:sz w:val="24"/>
                <w:szCs w:val="24"/>
              </w:rPr>
            </w:pPr>
          </w:p>
        </w:tc>
      </w:tr>
      <w:tr w:rsidR="30159762" w:rsidTr="30159762" w14:paraId="28B36125">
        <w:trPr>
          <w:trHeight w:val="300"/>
        </w:trPr>
        <w:tc>
          <w:tcPr>
            <w:tcW w:w="4278" w:type="dxa"/>
            <w:gridSpan w:val="2"/>
            <w:tcMar>
              <w:left w:w="105" w:type="dxa"/>
              <w:right w:w="105" w:type="dxa"/>
            </w:tcMar>
            <w:vAlign w:val="top"/>
          </w:tcPr>
          <w:p w:rsidR="30159762" w:rsidP="30159762" w:rsidRDefault="30159762" w14:paraId="1FA56AB8" w14:textId="78C99F8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Ideas for Development (progression / regression):</w:t>
            </w:r>
          </w:p>
          <w:p w:rsidR="30159762" w:rsidP="30159762" w:rsidRDefault="30159762" w14:paraId="2CB51DE0" w14:textId="15FC3DB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Regression for DEF- make goal bigger or turn the target into zones or gates ( the idea is to get the ball through not on the ability to score goals </w:t>
            </w:r>
          </w:p>
          <w:p w:rsidR="30159762" w:rsidP="30159762" w:rsidRDefault="30159762" w14:paraId="19484025" w14:textId="2502EFAD">
            <w:pPr>
              <w:rPr>
                <w:rFonts w:ascii="Cambria" w:hAnsi="Cambria" w:eastAsia="Cambria" w:cs="Cambria"/>
                <w:b w:val="0"/>
                <w:bCs w:val="0"/>
                <w:i w:val="0"/>
                <w:iCs w:val="0"/>
                <w:sz w:val="24"/>
                <w:szCs w:val="24"/>
              </w:rPr>
            </w:pPr>
          </w:p>
          <w:p w:rsidR="30159762" w:rsidP="30159762" w:rsidRDefault="30159762" w14:paraId="38D2638E" w14:textId="586A877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Progressions for DEF- increase the numbers of attackers to make a three on three</w:t>
            </w:r>
          </w:p>
          <w:p w:rsidR="30159762" w:rsidP="30159762" w:rsidRDefault="30159762" w14:paraId="6DFA5CBC" w14:textId="574B8F45">
            <w:pPr>
              <w:rPr>
                <w:rFonts w:ascii="Cambria" w:hAnsi="Cambria" w:eastAsia="Cambria" w:cs="Cambria"/>
                <w:b w:val="0"/>
                <w:bCs w:val="0"/>
                <w:i w:val="0"/>
                <w:iCs w:val="0"/>
                <w:sz w:val="24"/>
                <w:szCs w:val="24"/>
              </w:rPr>
            </w:pPr>
          </w:p>
          <w:p w:rsidR="30159762" w:rsidP="30159762" w:rsidRDefault="30159762" w14:paraId="1F6B9272" w14:textId="1724274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Progressions for DEF- decrease both sides so it becomes a 1v1 and the defender much pass the attacker and then pass to their teammates (goal)</w:t>
            </w:r>
          </w:p>
          <w:p w:rsidR="30159762" w:rsidP="30159762" w:rsidRDefault="30159762" w14:paraId="47F79E87" w14:textId="306C011B">
            <w:pPr>
              <w:rPr>
                <w:rFonts w:ascii="Cambria" w:hAnsi="Cambria" w:eastAsia="Cambria" w:cs="Cambria"/>
                <w:b w:val="0"/>
                <w:bCs w:val="0"/>
                <w:i w:val="0"/>
                <w:iCs w:val="0"/>
                <w:sz w:val="24"/>
                <w:szCs w:val="24"/>
              </w:rPr>
            </w:pPr>
          </w:p>
          <w:p w:rsidR="30159762" w:rsidP="30159762" w:rsidRDefault="30159762" w14:paraId="5653A52D" w14:textId="28A9556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Regression for DEF- increase the space they are playing in to give them more options. </w:t>
            </w:r>
          </w:p>
          <w:p w:rsidR="30159762" w:rsidP="30159762" w:rsidRDefault="30159762" w14:paraId="62CF76FB" w14:textId="5D8F7064">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05A6ACEC" w14:textId="1E950EA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Diagram for activity</w:t>
            </w:r>
          </w:p>
        </w:tc>
      </w:tr>
    </w:tbl>
    <w:p w:rsidR="30159762" w:rsidP="30159762" w:rsidRDefault="30159762" w14:paraId="4BD9B5AC" w14:textId="72A3B1BF">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30159762" w:rsidTr="30159762" w14:paraId="1601FCA7">
        <w:trPr>
          <w:trHeight w:val="315"/>
        </w:trPr>
        <w:tc>
          <w:tcPr>
            <w:tcW w:w="2193" w:type="dxa"/>
            <w:shd w:val="clear" w:color="auto" w:fill="CCFFCC"/>
            <w:tcMar>
              <w:left w:w="105" w:type="dxa"/>
              <w:right w:w="105" w:type="dxa"/>
            </w:tcMar>
            <w:vAlign w:val="top"/>
          </w:tcPr>
          <w:p w:rsidR="30159762" w:rsidP="30159762" w:rsidRDefault="30159762" w14:paraId="3053D5B1" w14:textId="176C201C">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30159762" w:rsidP="30159762" w:rsidRDefault="30159762" w14:paraId="06AFDEB8" w14:textId="42BC9309">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Select 2 of the 5 and apply to session</w:t>
            </w:r>
          </w:p>
          <w:p w:rsidR="30159762" w:rsidP="30159762" w:rsidRDefault="30159762" w14:paraId="772D859C" w14:textId="4BBEFCA6">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HOW?</w:t>
            </w:r>
          </w:p>
        </w:tc>
      </w:tr>
      <w:tr w:rsidR="30159762" w:rsidTr="30159762" w14:paraId="23271C8F">
        <w:trPr>
          <w:trHeight w:val="315"/>
        </w:trPr>
        <w:tc>
          <w:tcPr>
            <w:tcW w:w="2193" w:type="dxa"/>
            <w:shd w:val="clear" w:color="auto" w:fill="D6E3BC"/>
            <w:tcMar>
              <w:left w:w="105" w:type="dxa"/>
              <w:right w:w="105" w:type="dxa"/>
            </w:tcMar>
            <w:vAlign w:val="top"/>
          </w:tcPr>
          <w:p w:rsidR="30159762" w:rsidP="30159762" w:rsidRDefault="30159762" w14:paraId="3F755788" w14:textId="4C711BA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Competence</w:t>
            </w:r>
          </w:p>
          <w:p w:rsidR="30159762" w:rsidP="30159762" w:rsidRDefault="30159762" w14:paraId="15FA5FEE" w14:textId="4B61108D">
            <w:pPr>
              <w:rPr>
                <w:rFonts w:ascii="Cambria" w:hAnsi="Cambria" w:eastAsia="Cambria" w:cs="Cambria"/>
                <w:b w:val="0"/>
                <w:bCs w:val="0"/>
                <w:i w:val="0"/>
                <w:iCs w:val="0"/>
                <w:sz w:val="24"/>
                <w:szCs w:val="24"/>
              </w:rPr>
            </w:pPr>
          </w:p>
          <w:p w:rsidR="30159762" w:rsidP="30159762" w:rsidRDefault="30159762" w14:paraId="53CECB56" w14:textId="5233AC40">
            <w:pPr>
              <w:rPr>
                <w:rFonts w:ascii="Cambria" w:hAnsi="Cambria" w:eastAsia="Cambria" w:cs="Cambria"/>
                <w:b w:val="0"/>
                <w:bCs w:val="0"/>
                <w:i w:val="0"/>
                <w:iCs w:val="0"/>
                <w:sz w:val="24"/>
                <w:szCs w:val="24"/>
              </w:rPr>
            </w:pPr>
          </w:p>
          <w:p w:rsidR="30159762" w:rsidP="30159762" w:rsidRDefault="30159762" w14:paraId="0FCF30F6" w14:textId="00B4EDA2">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34B99DC2" w14:textId="7C32DE91">
            <w:pPr>
              <w:rPr>
                <w:rFonts w:ascii="Cambria" w:hAnsi="Cambria" w:eastAsia="Cambria" w:cs="Cambria"/>
                <w:b w:val="0"/>
                <w:bCs w:val="0"/>
                <w:i w:val="0"/>
                <w:iCs w:val="0"/>
                <w:sz w:val="24"/>
                <w:szCs w:val="24"/>
              </w:rPr>
            </w:pPr>
          </w:p>
        </w:tc>
      </w:tr>
      <w:tr w:rsidR="30159762" w:rsidTr="30159762" w14:paraId="36756607">
        <w:trPr>
          <w:trHeight w:val="315"/>
        </w:trPr>
        <w:tc>
          <w:tcPr>
            <w:tcW w:w="2193" w:type="dxa"/>
            <w:shd w:val="clear" w:color="auto" w:fill="D6E3BC"/>
            <w:tcMar>
              <w:left w:w="105" w:type="dxa"/>
              <w:right w:w="105" w:type="dxa"/>
            </w:tcMar>
            <w:vAlign w:val="top"/>
          </w:tcPr>
          <w:p w:rsidR="30159762" w:rsidP="30159762" w:rsidRDefault="30159762" w14:paraId="38E960DD" w14:textId="0891B98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Confidence:</w:t>
            </w:r>
          </w:p>
          <w:p w:rsidR="30159762" w:rsidP="30159762" w:rsidRDefault="30159762" w14:paraId="3E2425CF" w14:textId="4AD9B0EF">
            <w:pPr>
              <w:rPr>
                <w:rFonts w:ascii="Cambria" w:hAnsi="Cambria" w:eastAsia="Cambria" w:cs="Cambria"/>
                <w:b w:val="0"/>
                <w:bCs w:val="0"/>
                <w:i w:val="0"/>
                <w:iCs w:val="0"/>
                <w:sz w:val="24"/>
                <w:szCs w:val="24"/>
              </w:rPr>
            </w:pPr>
          </w:p>
          <w:p w:rsidR="30159762" w:rsidP="30159762" w:rsidRDefault="30159762" w14:paraId="3F197E61" w14:textId="4F6A1289">
            <w:pPr>
              <w:rPr>
                <w:rFonts w:ascii="Cambria" w:hAnsi="Cambria" w:eastAsia="Cambria" w:cs="Cambria"/>
                <w:b w:val="0"/>
                <w:bCs w:val="0"/>
                <w:i w:val="0"/>
                <w:iCs w:val="0"/>
                <w:sz w:val="24"/>
                <w:szCs w:val="24"/>
              </w:rPr>
            </w:pPr>
          </w:p>
          <w:p w:rsidR="30159762" w:rsidP="30159762" w:rsidRDefault="30159762" w14:paraId="43FD8193" w14:textId="4C80CAF8">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58BBE642" w14:textId="3D3830C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Creating a high-pressure environment for the defender to try and complete something he’s not comfortable in will allow him to become used to the situation and therefore improve in the game </w:t>
            </w:r>
          </w:p>
        </w:tc>
      </w:tr>
      <w:tr w:rsidR="30159762" w:rsidTr="30159762" w14:paraId="79FF08D9">
        <w:trPr>
          <w:trHeight w:val="315"/>
        </w:trPr>
        <w:tc>
          <w:tcPr>
            <w:tcW w:w="2193" w:type="dxa"/>
            <w:shd w:val="clear" w:color="auto" w:fill="D6E3BC"/>
            <w:tcMar>
              <w:left w:w="105" w:type="dxa"/>
              <w:right w:w="105" w:type="dxa"/>
            </w:tcMar>
            <w:vAlign w:val="top"/>
          </w:tcPr>
          <w:p w:rsidR="30159762" w:rsidP="30159762" w:rsidRDefault="30159762" w14:paraId="02820EB2" w14:textId="26405EF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Connection:</w:t>
            </w:r>
          </w:p>
          <w:p w:rsidR="30159762" w:rsidP="30159762" w:rsidRDefault="30159762" w14:paraId="52A9A532" w14:textId="61C853C5">
            <w:pPr>
              <w:rPr>
                <w:rFonts w:ascii="Cambria" w:hAnsi="Cambria" w:eastAsia="Cambria" w:cs="Cambria"/>
                <w:b w:val="0"/>
                <w:bCs w:val="0"/>
                <w:i w:val="0"/>
                <w:iCs w:val="0"/>
                <w:sz w:val="24"/>
                <w:szCs w:val="24"/>
              </w:rPr>
            </w:pPr>
          </w:p>
          <w:p w:rsidR="30159762" w:rsidP="30159762" w:rsidRDefault="30159762" w14:paraId="4B5AB45D" w14:textId="5419751E">
            <w:pPr>
              <w:rPr>
                <w:rFonts w:ascii="Cambria" w:hAnsi="Cambria" w:eastAsia="Cambria" w:cs="Cambria"/>
                <w:b w:val="0"/>
                <w:bCs w:val="0"/>
                <w:i w:val="0"/>
                <w:iCs w:val="0"/>
                <w:sz w:val="24"/>
                <w:szCs w:val="24"/>
              </w:rPr>
            </w:pPr>
          </w:p>
          <w:p w:rsidR="30159762" w:rsidP="30159762" w:rsidRDefault="30159762" w14:paraId="2DBDCD5A" w14:textId="5FA52423">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27D9A523" w14:textId="6E101B44">
            <w:pPr>
              <w:rPr>
                <w:rFonts w:ascii="Cambria" w:hAnsi="Cambria" w:eastAsia="Cambria" w:cs="Cambria"/>
                <w:b w:val="0"/>
                <w:bCs w:val="0"/>
                <w:i w:val="0"/>
                <w:iCs w:val="0"/>
                <w:sz w:val="24"/>
                <w:szCs w:val="24"/>
              </w:rPr>
            </w:pPr>
          </w:p>
        </w:tc>
      </w:tr>
      <w:tr w:rsidR="30159762" w:rsidTr="30159762" w14:paraId="7487AD76">
        <w:trPr>
          <w:trHeight w:val="315"/>
        </w:trPr>
        <w:tc>
          <w:tcPr>
            <w:tcW w:w="2193" w:type="dxa"/>
            <w:shd w:val="clear" w:color="auto" w:fill="D6E3BC"/>
            <w:tcMar>
              <w:left w:w="105" w:type="dxa"/>
              <w:right w:w="105" w:type="dxa"/>
            </w:tcMar>
            <w:vAlign w:val="top"/>
          </w:tcPr>
          <w:p w:rsidR="30159762" w:rsidP="30159762" w:rsidRDefault="30159762" w14:paraId="72427785" w14:textId="3DF8171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Character and caring:</w:t>
            </w:r>
          </w:p>
          <w:p w:rsidR="30159762" w:rsidP="30159762" w:rsidRDefault="30159762" w14:paraId="580AEB79" w14:textId="7B64637E">
            <w:pPr>
              <w:rPr>
                <w:rFonts w:ascii="Cambria" w:hAnsi="Cambria" w:eastAsia="Cambria" w:cs="Cambria"/>
                <w:b w:val="0"/>
                <w:bCs w:val="0"/>
                <w:i w:val="0"/>
                <w:iCs w:val="0"/>
                <w:sz w:val="24"/>
                <w:szCs w:val="24"/>
              </w:rPr>
            </w:pPr>
          </w:p>
          <w:p w:rsidR="30159762" w:rsidP="30159762" w:rsidRDefault="30159762" w14:paraId="7BDB93F6" w14:textId="3D021A92">
            <w:pPr>
              <w:rPr>
                <w:rFonts w:ascii="Cambria" w:hAnsi="Cambria" w:eastAsia="Cambria" w:cs="Cambria"/>
                <w:b w:val="0"/>
                <w:bCs w:val="0"/>
                <w:i w:val="0"/>
                <w:iCs w:val="0"/>
                <w:sz w:val="24"/>
                <w:szCs w:val="24"/>
              </w:rPr>
            </w:pPr>
          </w:p>
          <w:p w:rsidR="30159762" w:rsidP="30159762" w:rsidRDefault="30159762" w14:paraId="01085F79" w14:textId="6D26A294">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06315A21" w14:textId="531920D3">
            <w:pPr>
              <w:rPr>
                <w:rFonts w:ascii="Cambria" w:hAnsi="Cambria" w:eastAsia="Cambria" w:cs="Cambria"/>
                <w:b w:val="0"/>
                <w:bCs w:val="0"/>
                <w:i w:val="0"/>
                <w:iCs w:val="0"/>
                <w:sz w:val="24"/>
                <w:szCs w:val="24"/>
              </w:rPr>
            </w:pPr>
          </w:p>
        </w:tc>
      </w:tr>
      <w:tr w:rsidR="30159762" w:rsidTr="30159762" w14:paraId="585C89AA">
        <w:trPr>
          <w:trHeight w:val="315"/>
        </w:trPr>
        <w:tc>
          <w:tcPr>
            <w:tcW w:w="2193" w:type="dxa"/>
            <w:shd w:val="clear" w:color="auto" w:fill="D6E3BC"/>
            <w:tcMar>
              <w:left w:w="105" w:type="dxa"/>
              <w:right w:w="105" w:type="dxa"/>
            </w:tcMar>
            <w:vAlign w:val="top"/>
          </w:tcPr>
          <w:p w:rsidR="30159762" w:rsidP="30159762" w:rsidRDefault="30159762" w14:paraId="2C74BFD4" w14:textId="2BA4C65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Creativity:</w:t>
            </w:r>
          </w:p>
          <w:p w:rsidR="30159762" w:rsidP="30159762" w:rsidRDefault="30159762" w14:paraId="3C0E75E7" w14:textId="05BC9EA6">
            <w:pPr>
              <w:rPr>
                <w:rFonts w:ascii="Cambria" w:hAnsi="Cambria" w:eastAsia="Cambria" w:cs="Cambria"/>
                <w:b w:val="0"/>
                <w:bCs w:val="0"/>
                <w:i w:val="0"/>
                <w:iCs w:val="0"/>
                <w:sz w:val="24"/>
                <w:szCs w:val="24"/>
              </w:rPr>
            </w:pPr>
          </w:p>
          <w:p w:rsidR="30159762" w:rsidP="30159762" w:rsidRDefault="30159762" w14:paraId="218F743A" w14:textId="690C5F87">
            <w:pPr>
              <w:rPr>
                <w:rFonts w:ascii="Cambria" w:hAnsi="Cambria" w:eastAsia="Cambria" w:cs="Cambria"/>
                <w:b w:val="0"/>
                <w:bCs w:val="0"/>
                <w:i w:val="0"/>
                <w:iCs w:val="0"/>
                <w:sz w:val="24"/>
                <w:szCs w:val="24"/>
              </w:rPr>
            </w:pPr>
          </w:p>
          <w:p w:rsidR="30159762" w:rsidP="30159762" w:rsidRDefault="30159762" w14:paraId="46CD8EF1" w14:textId="070BB43B">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2E140099" w14:textId="41C960D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Because in 1 on 1’s the player have a chance to get creative with their options which can mean the test limits and their own abilities </w:t>
            </w:r>
          </w:p>
        </w:tc>
      </w:tr>
      <w:tr w:rsidR="30159762" w:rsidTr="30159762" w14:paraId="754EE4B3">
        <w:trPr>
          <w:trHeight w:val="315"/>
        </w:trPr>
        <w:tc>
          <w:tcPr>
            <w:tcW w:w="9360" w:type="dxa"/>
            <w:gridSpan w:val="2"/>
            <w:tcMar>
              <w:left w:w="105" w:type="dxa"/>
              <w:right w:w="105" w:type="dxa"/>
            </w:tcMar>
            <w:vAlign w:val="top"/>
          </w:tcPr>
          <w:p w:rsidR="30159762" w:rsidP="30159762" w:rsidRDefault="30159762" w14:paraId="277180BE" w14:textId="4E06D58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Cool-down:</w:t>
            </w:r>
          </w:p>
          <w:p w:rsidR="30159762" w:rsidP="30159762" w:rsidRDefault="30159762" w14:paraId="1864A10E" w14:textId="623AC213">
            <w:pPr>
              <w:rPr>
                <w:rFonts w:ascii="Cambria" w:hAnsi="Cambria" w:eastAsia="Cambria" w:cs="Cambria"/>
                <w:b w:val="0"/>
                <w:bCs w:val="0"/>
                <w:i w:val="0"/>
                <w:iCs w:val="0"/>
                <w:sz w:val="24"/>
                <w:szCs w:val="24"/>
              </w:rPr>
            </w:pPr>
          </w:p>
          <w:p w:rsidR="30159762" w:rsidP="30159762" w:rsidRDefault="30159762" w14:paraId="1043DEAD" w14:textId="12BFCE24">
            <w:pPr>
              <w:rPr>
                <w:rFonts w:ascii="Cambria" w:hAnsi="Cambria" w:eastAsia="Cambria" w:cs="Cambria"/>
                <w:b w:val="0"/>
                <w:bCs w:val="0"/>
                <w:i w:val="0"/>
                <w:iCs w:val="0"/>
                <w:sz w:val="24"/>
                <w:szCs w:val="24"/>
              </w:rPr>
            </w:pPr>
          </w:p>
          <w:p w:rsidR="30159762" w:rsidP="30159762" w:rsidRDefault="30159762" w14:paraId="770EDAE9" w14:textId="0EE73C40">
            <w:pPr>
              <w:rPr>
                <w:rFonts w:ascii="Cambria" w:hAnsi="Cambria" w:eastAsia="Cambria" w:cs="Cambria"/>
                <w:b w:val="0"/>
                <w:bCs w:val="0"/>
                <w:i w:val="0"/>
                <w:iCs w:val="0"/>
                <w:sz w:val="24"/>
                <w:szCs w:val="24"/>
              </w:rPr>
            </w:pPr>
          </w:p>
        </w:tc>
      </w:tr>
    </w:tbl>
    <w:p w:rsidR="30159762" w:rsidP="30159762" w:rsidRDefault="30159762" w14:paraId="55AE2EA8" w14:textId="005F7FB9">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46041AF7" w14:textId="59AC4734">
      <w:pPr>
        <w:tabs>
          <w:tab w:val="left" w:leader="none" w:pos="2865"/>
        </w:tabs>
        <w:rPr>
          <w:rFonts w:ascii="Calibri" w:hAnsi="Calibri" w:eastAsia="Calibri" w:cs="Calibri"/>
          <w:b w:val="0"/>
          <w:bCs w:val="0"/>
          <w:i w:val="0"/>
          <w:iCs w:val="0"/>
          <w:caps w:val="0"/>
          <w:smallCaps w:val="0"/>
          <w:noProof w:val="0"/>
          <w:color w:val="000000" w:themeColor="text1" w:themeTint="FF" w:themeShade="FF"/>
          <w:sz w:val="32"/>
          <w:szCs w:val="32"/>
          <w:lang w:val="en-US"/>
        </w:rPr>
      </w:pPr>
    </w:p>
    <w:p w:rsidR="30159762" w:rsidP="30159762" w:rsidRDefault="30159762" w14:paraId="67D422F2" w14:textId="0234E923">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30159762" w:rsidTr="30159762" w14:paraId="471F4254">
        <w:trPr>
          <w:trHeight w:val="300"/>
        </w:trPr>
        <w:tc>
          <w:tcPr>
            <w:tcW w:w="9360" w:type="dxa"/>
            <w:gridSpan w:val="4"/>
            <w:shd w:val="clear" w:color="auto" w:fill="00B050"/>
            <w:tcMar>
              <w:left w:w="105" w:type="dxa"/>
              <w:right w:w="105" w:type="dxa"/>
            </w:tcMar>
            <w:vAlign w:val="top"/>
          </w:tcPr>
          <w:p w:rsidR="30159762" w:rsidP="30159762" w:rsidRDefault="30159762" w14:paraId="2F135E5B" w14:textId="69359816">
            <w:pPr>
              <w:rPr>
                <w:rFonts w:ascii="Cambria" w:hAnsi="Cambria" w:eastAsia="Cambria" w:cs="Cambria"/>
                <w:b w:val="0"/>
                <w:bCs w:val="0"/>
                <w:i w:val="0"/>
                <w:iCs w:val="0"/>
                <w:sz w:val="32"/>
                <w:szCs w:val="32"/>
              </w:rPr>
            </w:pPr>
            <w:r w:rsidRPr="30159762" w:rsidR="30159762">
              <w:rPr>
                <w:rFonts w:ascii="Cambria" w:hAnsi="Cambria" w:eastAsia="Cambria" w:cs="Cambria"/>
                <w:b w:val="1"/>
                <w:bCs w:val="1"/>
                <w:i w:val="0"/>
                <w:iCs w:val="0"/>
                <w:sz w:val="32"/>
                <w:szCs w:val="32"/>
                <w:lang w:val="en-GB"/>
              </w:rPr>
              <w:t xml:space="preserve">Observational Analysis – Game </w:t>
            </w:r>
          </w:p>
        </w:tc>
      </w:tr>
      <w:tr w:rsidR="30159762" w:rsidTr="30159762" w14:paraId="35F47BE2">
        <w:trPr>
          <w:trHeight w:val="300"/>
        </w:trPr>
        <w:tc>
          <w:tcPr>
            <w:tcW w:w="2340" w:type="dxa"/>
            <w:tcMar>
              <w:left w:w="105" w:type="dxa"/>
              <w:right w:w="105" w:type="dxa"/>
            </w:tcMar>
            <w:vAlign w:val="top"/>
          </w:tcPr>
          <w:p w:rsidR="30159762" w:rsidP="30159762" w:rsidRDefault="30159762" w14:paraId="147AF239" w14:textId="25F18607">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30159762" w:rsidP="30159762" w:rsidRDefault="30159762" w14:paraId="39B950C0" w14:textId="63D6ACE0">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30159762" w:rsidP="30159762" w:rsidRDefault="30159762" w14:paraId="0984E356" w14:textId="7013FC93">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30159762" w:rsidP="30159762" w:rsidRDefault="30159762" w14:paraId="02BF80BE" w14:textId="66AEA102">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Psychological</w:t>
            </w:r>
          </w:p>
          <w:p w:rsidR="30159762" w:rsidP="30159762" w:rsidRDefault="30159762" w14:paraId="67C5C33B" w14:textId="25AC80BC">
            <w:pPr>
              <w:jc w:val="center"/>
              <w:rPr>
                <w:rFonts w:ascii="Cambria" w:hAnsi="Cambria" w:eastAsia="Cambria" w:cs="Cambria"/>
                <w:b w:val="0"/>
                <w:bCs w:val="0"/>
                <w:i w:val="0"/>
                <w:iCs w:val="0"/>
                <w:sz w:val="28"/>
                <w:szCs w:val="28"/>
              </w:rPr>
            </w:pPr>
          </w:p>
        </w:tc>
      </w:tr>
      <w:tr w:rsidR="30159762" w:rsidTr="30159762" w14:paraId="0055D7E6">
        <w:trPr>
          <w:trHeight w:val="300"/>
        </w:trPr>
        <w:tc>
          <w:tcPr>
            <w:tcW w:w="2340" w:type="dxa"/>
            <w:tcMar>
              <w:left w:w="105" w:type="dxa"/>
              <w:right w:w="105" w:type="dxa"/>
            </w:tcMar>
            <w:vAlign w:val="top"/>
          </w:tcPr>
          <w:p w:rsidR="30159762" w:rsidP="30159762" w:rsidRDefault="30159762" w14:paraId="6D869BE7" w14:textId="7824AB0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Good speed from the wingers to chase down the ball</w:t>
            </w:r>
          </w:p>
        </w:tc>
        <w:tc>
          <w:tcPr>
            <w:tcW w:w="2340" w:type="dxa"/>
            <w:tcMar>
              <w:left w:w="105" w:type="dxa"/>
              <w:right w:w="105" w:type="dxa"/>
            </w:tcMar>
            <w:vAlign w:val="top"/>
          </w:tcPr>
          <w:p w:rsidR="30159762" w:rsidP="30159762" w:rsidRDefault="30159762" w14:paraId="711ADD89" w14:textId="7E37C50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Gk isn’t great with high balls and using hands to make saves </w:t>
            </w:r>
          </w:p>
        </w:tc>
        <w:tc>
          <w:tcPr>
            <w:tcW w:w="2340" w:type="dxa"/>
            <w:tcMar>
              <w:left w:w="105" w:type="dxa"/>
              <w:right w:w="105" w:type="dxa"/>
            </w:tcMar>
            <w:vAlign w:val="top"/>
          </w:tcPr>
          <w:p w:rsidR="30159762" w:rsidP="30159762" w:rsidRDefault="30159762" w14:paraId="06CD2389" w14:textId="55DDE9E6">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Throw ins are messy and can be improved </w:t>
            </w:r>
          </w:p>
        </w:tc>
        <w:tc>
          <w:tcPr>
            <w:tcW w:w="2340" w:type="dxa"/>
            <w:tcMar>
              <w:left w:w="105" w:type="dxa"/>
              <w:right w:w="105" w:type="dxa"/>
            </w:tcMar>
            <w:vAlign w:val="top"/>
          </w:tcPr>
          <w:p w:rsidR="30159762" w:rsidP="30159762" w:rsidRDefault="30159762" w14:paraId="0A685900" w14:textId="2451808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All are confident to attacking the ball when defending. </w:t>
            </w:r>
          </w:p>
          <w:p w:rsidR="30159762" w:rsidP="30159762" w:rsidRDefault="30159762" w14:paraId="2D986648" w14:textId="3E3CDDCA">
            <w:pPr>
              <w:rPr>
                <w:rFonts w:ascii="Cambria" w:hAnsi="Cambria" w:eastAsia="Cambria" w:cs="Cambria"/>
                <w:b w:val="0"/>
                <w:bCs w:val="0"/>
                <w:i w:val="0"/>
                <w:iCs w:val="0"/>
                <w:sz w:val="24"/>
                <w:szCs w:val="24"/>
              </w:rPr>
            </w:pPr>
          </w:p>
          <w:p w:rsidR="30159762" w:rsidP="30159762" w:rsidRDefault="30159762" w14:paraId="436A264A" w14:textId="63D98CAB">
            <w:pPr>
              <w:rPr>
                <w:rFonts w:ascii="Cambria" w:hAnsi="Cambria" w:eastAsia="Cambria" w:cs="Cambria"/>
                <w:b w:val="0"/>
                <w:bCs w:val="0"/>
                <w:i w:val="0"/>
                <w:iCs w:val="0"/>
                <w:sz w:val="24"/>
                <w:szCs w:val="24"/>
              </w:rPr>
            </w:pPr>
          </w:p>
          <w:p w:rsidR="30159762" w:rsidP="30159762" w:rsidRDefault="30159762" w14:paraId="3815ABD3" w14:textId="0FC30F23">
            <w:pPr>
              <w:rPr>
                <w:rFonts w:ascii="Cambria" w:hAnsi="Cambria" w:eastAsia="Cambria" w:cs="Cambria"/>
                <w:b w:val="0"/>
                <w:bCs w:val="0"/>
                <w:i w:val="0"/>
                <w:iCs w:val="0"/>
                <w:sz w:val="24"/>
                <w:szCs w:val="24"/>
              </w:rPr>
            </w:pPr>
          </w:p>
          <w:p w:rsidR="30159762" w:rsidP="30159762" w:rsidRDefault="30159762" w14:paraId="18137C9D" w14:textId="52E33E50">
            <w:pPr>
              <w:rPr>
                <w:rFonts w:ascii="Cambria" w:hAnsi="Cambria" w:eastAsia="Cambria" w:cs="Cambria"/>
                <w:b w:val="0"/>
                <w:bCs w:val="0"/>
                <w:i w:val="0"/>
                <w:iCs w:val="0"/>
                <w:sz w:val="24"/>
                <w:szCs w:val="24"/>
              </w:rPr>
            </w:pPr>
          </w:p>
          <w:p w:rsidR="30159762" w:rsidP="30159762" w:rsidRDefault="30159762" w14:paraId="49235AE8" w14:textId="6B6750CD">
            <w:pPr>
              <w:rPr>
                <w:rFonts w:ascii="Cambria" w:hAnsi="Cambria" w:eastAsia="Cambria" w:cs="Cambria"/>
                <w:b w:val="0"/>
                <w:bCs w:val="0"/>
                <w:i w:val="0"/>
                <w:iCs w:val="0"/>
                <w:sz w:val="24"/>
                <w:szCs w:val="24"/>
              </w:rPr>
            </w:pPr>
          </w:p>
          <w:p w:rsidR="30159762" w:rsidP="30159762" w:rsidRDefault="30159762" w14:paraId="055C4E76" w14:textId="0D7EBC79">
            <w:pPr>
              <w:rPr>
                <w:rFonts w:ascii="Cambria" w:hAnsi="Cambria" w:eastAsia="Cambria" w:cs="Cambria"/>
                <w:b w:val="0"/>
                <w:bCs w:val="0"/>
                <w:i w:val="0"/>
                <w:iCs w:val="0"/>
                <w:sz w:val="24"/>
                <w:szCs w:val="24"/>
              </w:rPr>
            </w:pPr>
          </w:p>
          <w:p w:rsidR="30159762" w:rsidP="30159762" w:rsidRDefault="30159762" w14:paraId="01D40B20" w14:textId="653B82D0">
            <w:pPr>
              <w:rPr>
                <w:rFonts w:ascii="Cambria" w:hAnsi="Cambria" w:eastAsia="Cambria" w:cs="Cambria"/>
                <w:b w:val="0"/>
                <w:bCs w:val="0"/>
                <w:i w:val="0"/>
                <w:iCs w:val="0"/>
                <w:sz w:val="24"/>
                <w:szCs w:val="24"/>
              </w:rPr>
            </w:pPr>
          </w:p>
          <w:p w:rsidR="30159762" w:rsidP="30159762" w:rsidRDefault="30159762" w14:paraId="3EE22260" w14:textId="1B2DCBEA">
            <w:pPr>
              <w:rPr>
                <w:rFonts w:ascii="Cambria" w:hAnsi="Cambria" w:eastAsia="Cambria" w:cs="Cambria"/>
                <w:b w:val="0"/>
                <w:bCs w:val="0"/>
                <w:i w:val="0"/>
                <w:iCs w:val="0"/>
                <w:sz w:val="24"/>
                <w:szCs w:val="24"/>
              </w:rPr>
            </w:pPr>
          </w:p>
        </w:tc>
      </w:tr>
      <w:tr w:rsidR="30159762" w:rsidTr="30159762" w14:paraId="3D913C10">
        <w:trPr>
          <w:trHeight w:val="300"/>
        </w:trPr>
        <w:tc>
          <w:tcPr>
            <w:tcW w:w="2340" w:type="dxa"/>
            <w:tcMar>
              <w:left w:w="105" w:type="dxa"/>
              <w:right w:w="105" w:type="dxa"/>
            </w:tcMar>
            <w:vAlign w:val="top"/>
          </w:tcPr>
          <w:p w:rsidR="30159762" w:rsidP="30159762" w:rsidRDefault="30159762" w14:paraId="457E9070" w14:textId="766C06ED">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are not too stronger for shoulder barging. </w:t>
            </w:r>
          </w:p>
          <w:p w:rsidR="30159762" w:rsidP="30159762" w:rsidRDefault="30159762" w14:paraId="64BDF34B" w14:textId="431094D4">
            <w:pPr>
              <w:rPr>
                <w:rFonts w:ascii="Cambria" w:hAnsi="Cambria" w:eastAsia="Cambria" w:cs="Cambria"/>
                <w:b w:val="0"/>
                <w:bCs w:val="0"/>
                <w:i w:val="0"/>
                <w:iCs w:val="0"/>
                <w:sz w:val="24"/>
                <w:szCs w:val="24"/>
              </w:rPr>
            </w:pPr>
          </w:p>
          <w:p w:rsidR="30159762" w:rsidP="30159762" w:rsidRDefault="30159762" w14:paraId="34A16324" w14:textId="06D9CFE9">
            <w:pPr>
              <w:rPr>
                <w:rFonts w:ascii="Cambria" w:hAnsi="Cambria" w:eastAsia="Cambria" w:cs="Cambria"/>
                <w:b w:val="0"/>
                <w:bCs w:val="0"/>
                <w:i w:val="0"/>
                <w:iCs w:val="0"/>
                <w:sz w:val="24"/>
                <w:szCs w:val="24"/>
              </w:rPr>
            </w:pPr>
          </w:p>
          <w:p w:rsidR="30159762" w:rsidP="30159762" w:rsidRDefault="30159762" w14:paraId="7A400289" w14:textId="74AA45C0">
            <w:pPr>
              <w:rPr>
                <w:rFonts w:ascii="Cambria" w:hAnsi="Cambria" w:eastAsia="Cambria" w:cs="Cambria"/>
                <w:b w:val="0"/>
                <w:bCs w:val="0"/>
                <w:i w:val="0"/>
                <w:iCs w:val="0"/>
                <w:sz w:val="24"/>
                <w:szCs w:val="24"/>
              </w:rPr>
            </w:pPr>
          </w:p>
          <w:p w:rsidR="30159762" w:rsidP="30159762" w:rsidRDefault="30159762" w14:paraId="4ABAC5E5" w14:textId="3F9FD975">
            <w:pPr>
              <w:rPr>
                <w:rFonts w:ascii="Cambria" w:hAnsi="Cambria" w:eastAsia="Cambria" w:cs="Cambria"/>
                <w:b w:val="0"/>
                <w:bCs w:val="0"/>
                <w:i w:val="0"/>
                <w:iCs w:val="0"/>
                <w:sz w:val="24"/>
                <w:szCs w:val="24"/>
              </w:rPr>
            </w:pPr>
          </w:p>
          <w:p w:rsidR="30159762" w:rsidP="30159762" w:rsidRDefault="30159762" w14:paraId="56D3CF9B" w14:textId="3DE0701E">
            <w:pPr>
              <w:rPr>
                <w:rFonts w:ascii="Cambria" w:hAnsi="Cambria" w:eastAsia="Cambria" w:cs="Cambria"/>
                <w:b w:val="0"/>
                <w:bCs w:val="0"/>
                <w:i w:val="0"/>
                <w:iCs w:val="0"/>
                <w:sz w:val="24"/>
                <w:szCs w:val="24"/>
              </w:rPr>
            </w:pPr>
          </w:p>
          <w:p w:rsidR="30159762" w:rsidP="30159762" w:rsidRDefault="30159762" w14:paraId="495F37D7" w14:textId="20C76811">
            <w:pPr>
              <w:rPr>
                <w:rFonts w:ascii="Cambria" w:hAnsi="Cambria" w:eastAsia="Cambria" w:cs="Cambria"/>
                <w:b w:val="0"/>
                <w:bCs w:val="0"/>
                <w:i w:val="0"/>
                <w:iCs w:val="0"/>
                <w:sz w:val="24"/>
                <w:szCs w:val="24"/>
              </w:rPr>
            </w:pPr>
          </w:p>
          <w:p w:rsidR="30159762" w:rsidP="30159762" w:rsidRDefault="30159762" w14:paraId="5B90BF43" w14:textId="535E50F8">
            <w:pPr>
              <w:rPr>
                <w:rFonts w:ascii="Cambria" w:hAnsi="Cambria" w:eastAsia="Cambria" w:cs="Cambria"/>
                <w:b w:val="0"/>
                <w:bCs w:val="0"/>
                <w:i w:val="0"/>
                <w:iCs w:val="0"/>
                <w:sz w:val="24"/>
                <w:szCs w:val="24"/>
              </w:rPr>
            </w:pPr>
          </w:p>
          <w:p w:rsidR="30159762" w:rsidP="30159762" w:rsidRDefault="30159762" w14:paraId="7CB7D34E" w14:textId="3F5B49EC">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62BF7FA9" w14:textId="16440C59">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Heads are usually down when they gain the ball which causes them to get lost </w:t>
            </w:r>
          </w:p>
        </w:tc>
        <w:tc>
          <w:tcPr>
            <w:tcW w:w="2340" w:type="dxa"/>
            <w:tcMar>
              <w:left w:w="105" w:type="dxa"/>
              <w:right w:w="105" w:type="dxa"/>
            </w:tcMar>
            <w:vAlign w:val="top"/>
          </w:tcPr>
          <w:p w:rsidR="30159762" w:rsidP="30159762" w:rsidRDefault="30159762" w14:paraId="25913608" w14:textId="1598AEF0">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Have good understanding that it doesn’t matter who scores if someone gets a goal which allows them to pass the ball more and create opportunity</w:t>
            </w:r>
          </w:p>
        </w:tc>
        <w:tc>
          <w:tcPr>
            <w:tcW w:w="2340" w:type="dxa"/>
            <w:tcMar>
              <w:left w:w="105" w:type="dxa"/>
              <w:right w:w="105" w:type="dxa"/>
            </w:tcMar>
            <w:vAlign w:val="top"/>
          </w:tcPr>
          <w:p w:rsidR="30159762" w:rsidP="30159762" w:rsidRDefault="30159762" w14:paraId="25AA7BE4" w14:textId="00573F4D">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are getting tired of mistakes and losing </w:t>
            </w:r>
          </w:p>
        </w:tc>
      </w:tr>
      <w:tr w:rsidR="30159762" w:rsidTr="30159762" w14:paraId="0570E972">
        <w:trPr>
          <w:trHeight w:val="300"/>
        </w:trPr>
        <w:tc>
          <w:tcPr>
            <w:tcW w:w="2340" w:type="dxa"/>
            <w:tcMar>
              <w:left w:w="105" w:type="dxa"/>
              <w:right w:w="105" w:type="dxa"/>
            </w:tcMar>
            <w:vAlign w:val="top"/>
          </w:tcPr>
          <w:p w:rsidR="30159762" w:rsidP="30159762" w:rsidRDefault="30159762" w14:paraId="5AAEBE0C" w14:textId="77F56684">
            <w:pPr>
              <w:rPr>
                <w:rFonts w:ascii="Cambria" w:hAnsi="Cambria" w:eastAsia="Cambria" w:cs="Cambria"/>
                <w:b w:val="0"/>
                <w:bCs w:val="0"/>
                <w:i w:val="0"/>
                <w:iCs w:val="0"/>
                <w:sz w:val="24"/>
                <w:szCs w:val="24"/>
              </w:rPr>
            </w:pPr>
          </w:p>
          <w:p w:rsidR="30159762" w:rsidP="30159762" w:rsidRDefault="30159762" w14:paraId="6F2D1FE6" w14:textId="37406CCA">
            <w:pPr>
              <w:rPr>
                <w:rFonts w:ascii="Cambria" w:hAnsi="Cambria" w:eastAsia="Cambria" w:cs="Cambria"/>
                <w:b w:val="0"/>
                <w:bCs w:val="0"/>
                <w:i w:val="0"/>
                <w:iCs w:val="0"/>
                <w:sz w:val="24"/>
                <w:szCs w:val="24"/>
              </w:rPr>
            </w:pPr>
          </w:p>
          <w:p w:rsidR="30159762" w:rsidP="30159762" w:rsidRDefault="30159762" w14:paraId="596CA2D8" w14:textId="613CFD2E">
            <w:pPr>
              <w:rPr>
                <w:rFonts w:ascii="Cambria" w:hAnsi="Cambria" w:eastAsia="Cambria" w:cs="Cambria"/>
                <w:b w:val="0"/>
                <w:bCs w:val="0"/>
                <w:i w:val="0"/>
                <w:iCs w:val="0"/>
                <w:sz w:val="24"/>
                <w:szCs w:val="24"/>
              </w:rPr>
            </w:pPr>
          </w:p>
          <w:p w:rsidR="30159762" w:rsidP="30159762" w:rsidRDefault="30159762" w14:paraId="68BDF431" w14:textId="11C95349">
            <w:pPr>
              <w:rPr>
                <w:rFonts w:ascii="Cambria" w:hAnsi="Cambria" w:eastAsia="Cambria" w:cs="Cambria"/>
                <w:b w:val="0"/>
                <w:bCs w:val="0"/>
                <w:i w:val="0"/>
                <w:iCs w:val="0"/>
                <w:sz w:val="24"/>
                <w:szCs w:val="24"/>
              </w:rPr>
            </w:pPr>
          </w:p>
          <w:p w:rsidR="30159762" w:rsidP="30159762" w:rsidRDefault="30159762" w14:paraId="68C03F9C" w14:textId="37B63124">
            <w:pPr>
              <w:rPr>
                <w:rFonts w:ascii="Cambria" w:hAnsi="Cambria" w:eastAsia="Cambria" w:cs="Cambria"/>
                <w:b w:val="0"/>
                <w:bCs w:val="0"/>
                <w:i w:val="0"/>
                <w:iCs w:val="0"/>
                <w:sz w:val="24"/>
                <w:szCs w:val="24"/>
              </w:rPr>
            </w:pPr>
          </w:p>
          <w:p w:rsidR="30159762" w:rsidP="30159762" w:rsidRDefault="30159762" w14:paraId="42692B4A" w14:textId="5298D92C">
            <w:pPr>
              <w:rPr>
                <w:rFonts w:ascii="Cambria" w:hAnsi="Cambria" w:eastAsia="Cambria" w:cs="Cambria"/>
                <w:b w:val="0"/>
                <w:bCs w:val="0"/>
                <w:i w:val="0"/>
                <w:iCs w:val="0"/>
                <w:sz w:val="24"/>
                <w:szCs w:val="24"/>
              </w:rPr>
            </w:pPr>
          </w:p>
          <w:p w:rsidR="30159762" w:rsidP="30159762" w:rsidRDefault="30159762" w14:paraId="38EC8610" w14:textId="7E75633D">
            <w:pPr>
              <w:rPr>
                <w:rFonts w:ascii="Cambria" w:hAnsi="Cambria" w:eastAsia="Cambria" w:cs="Cambria"/>
                <w:b w:val="0"/>
                <w:bCs w:val="0"/>
                <w:i w:val="0"/>
                <w:iCs w:val="0"/>
                <w:sz w:val="24"/>
                <w:szCs w:val="24"/>
              </w:rPr>
            </w:pPr>
          </w:p>
          <w:p w:rsidR="30159762" w:rsidP="30159762" w:rsidRDefault="30159762" w14:paraId="7F25D110" w14:textId="5063D4F7">
            <w:pPr>
              <w:rPr>
                <w:rFonts w:ascii="Cambria" w:hAnsi="Cambria" w:eastAsia="Cambria" w:cs="Cambria"/>
                <w:b w:val="0"/>
                <w:bCs w:val="0"/>
                <w:i w:val="0"/>
                <w:iCs w:val="0"/>
                <w:sz w:val="24"/>
                <w:szCs w:val="24"/>
              </w:rPr>
            </w:pPr>
          </w:p>
          <w:p w:rsidR="30159762" w:rsidP="30159762" w:rsidRDefault="30159762" w14:paraId="28A4AF5B" w14:textId="1E6816E7">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0724BB93" w14:textId="0C817B2A">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positioning isn’t great and them turn into a front and back rather than side by side </w:t>
            </w:r>
          </w:p>
        </w:tc>
        <w:tc>
          <w:tcPr>
            <w:tcW w:w="2340" w:type="dxa"/>
            <w:tcMar>
              <w:left w:w="105" w:type="dxa"/>
              <w:right w:w="105" w:type="dxa"/>
            </w:tcMar>
            <w:vAlign w:val="top"/>
          </w:tcPr>
          <w:p w:rsidR="30159762" w:rsidP="30159762" w:rsidRDefault="30159762" w14:paraId="23CC83A9" w14:textId="59ED1E11">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4BCC10CA" w14:textId="2FEB358F">
            <w:pPr>
              <w:rPr>
                <w:rFonts w:ascii="Cambria" w:hAnsi="Cambria" w:eastAsia="Cambria" w:cs="Cambria"/>
                <w:b w:val="0"/>
                <w:bCs w:val="0"/>
                <w:i w:val="0"/>
                <w:iCs w:val="0"/>
                <w:sz w:val="24"/>
                <w:szCs w:val="24"/>
              </w:rPr>
            </w:pPr>
          </w:p>
        </w:tc>
      </w:tr>
      <w:tr w:rsidR="30159762" w:rsidTr="30159762" w14:paraId="671FE6C0">
        <w:trPr>
          <w:trHeight w:val="300"/>
        </w:trPr>
        <w:tc>
          <w:tcPr>
            <w:tcW w:w="2340" w:type="dxa"/>
            <w:tcMar>
              <w:left w:w="105" w:type="dxa"/>
              <w:right w:w="105" w:type="dxa"/>
            </w:tcMar>
            <w:vAlign w:val="top"/>
          </w:tcPr>
          <w:p w:rsidR="30159762" w:rsidP="30159762" w:rsidRDefault="30159762" w14:paraId="15E0561D" w14:textId="2DAD5CEB">
            <w:pPr>
              <w:rPr>
                <w:rFonts w:ascii="Cambria" w:hAnsi="Cambria" w:eastAsia="Cambria" w:cs="Cambria"/>
                <w:b w:val="0"/>
                <w:bCs w:val="0"/>
                <w:i w:val="0"/>
                <w:iCs w:val="0"/>
                <w:sz w:val="24"/>
                <w:szCs w:val="24"/>
              </w:rPr>
            </w:pPr>
          </w:p>
          <w:p w:rsidR="30159762" w:rsidP="30159762" w:rsidRDefault="30159762" w14:paraId="7492BA95" w14:textId="4EAC3E81">
            <w:pPr>
              <w:rPr>
                <w:rFonts w:ascii="Cambria" w:hAnsi="Cambria" w:eastAsia="Cambria" w:cs="Cambria"/>
                <w:b w:val="0"/>
                <w:bCs w:val="0"/>
                <w:i w:val="0"/>
                <w:iCs w:val="0"/>
                <w:sz w:val="24"/>
                <w:szCs w:val="24"/>
              </w:rPr>
            </w:pPr>
          </w:p>
          <w:p w:rsidR="30159762" w:rsidP="30159762" w:rsidRDefault="30159762" w14:paraId="6D0CB111" w14:textId="083F462A">
            <w:pPr>
              <w:rPr>
                <w:rFonts w:ascii="Cambria" w:hAnsi="Cambria" w:eastAsia="Cambria" w:cs="Cambria"/>
                <w:b w:val="0"/>
                <w:bCs w:val="0"/>
                <w:i w:val="0"/>
                <w:iCs w:val="0"/>
                <w:sz w:val="24"/>
                <w:szCs w:val="24"/>
              </w:rPr>
            </w:pPr>
          </w:p>
          <w:p w:rsidR="30159762" w:rsidP="30159762" w:rsidRDefault="30159762" w14:paraId="517FD156" w14:textId="0B1D6058">
            <w:pPr>
              <w:rPr>
                <w:rFonts w:ascii="Cambria" w:hAnsi="Cambria" w:eastAsia="Cambria" w:cs="Cambria"/>
                <w:b w:val="0"/>
                <w:bCs w:val="0"/>
                <w:i w:val="0"/>
                <w:iCs w:val="0"/>
                <w:sz w:val="24"/>
                <w:szCs w:val="24"/>
              </w:rPr>
            </w:pPr>
          </w:p>
          <w:p w:rsidR="30159762" w:rsidP="30159762" w:rsidRDefault="30159762" w14:paraId="3ACB1804" w14:textId="6B9A2859">
            <w:pPr>
              <w:rPr>
                <w:rFonts w:ascii="Cambria" w:hAnsi="Cambria" w:eastAsia="Cambria" w:cs="Cambria"/>
                <w:b w:val="0"/>
                <w:bCs w:val="0"/>
                <w:i w:val="0"/>
                <w:iCs w:val="0"/>
                <w:sz w:val="24"/>
                <w:szCs w:val="24"/>
              </w:rPr>
            </w:pPr>
          </w:p>
          <w:p w:rsidR="30159762" w:rsidP="30159762" w:rsidRDefault="30159762" w14:paraId="3EC08AE3" w14:textId="7BF00603">
            <w:pPr>
              <w:rPr>
                <w:rFonts w:ascii="Cambria" w:hAnsi="Cambria" w:eastAsia="Cambria" w:cs="Cambria"/>
                <w:b w:val="0"/>
                <w:bCs w:val="0"/>
                <w:i w:val="0"/>
                <w:iCs w:val="0"/>
                <w:sz w:val="24"/>
                <w:szCs w:val="24"/>
              </w:rPr>
            </w:pPr>
          </w:p>
          <w:p w:rsidR="30159762" w:rsidP="30159762" w:rsidRDefault="30159762" w14:paraId="33E7C6CE" w14:textId="7A65C343">
            <w:pPr>
              <w:rPr>
                <w:rFonts w:ascii="Cambria" w:hAnsi="Cambria" w:eastAsia="Cambria" w:cs="Cambria"/>
                <w:b w:val="0"/>
                <w:bCs w:val="0"/>
                <w:i w:val="0"/>
                <w:iCs w:val="0"/>
                <w:sz w:val="24"/>
                <w:szCs w:val="24"/>
              </w:rPr>
            </w:pPr>
          </w:p>
          <w:p w:rsidR="30159762" w:rsidP="30159762" w:rsidRDefault="30159762" w14:paraId="11708FF1" w14:textId="0C9AE58F">
            <w:pPr>
              <w:rPr>
                <w:rFonts w:ascii="Cambria" w:hAnsi="Cambria" w:eastAsia="Cambria" w:cs="Cambria"/>
                <w:b w:val="0"/>
                <w:bCs w:val="0"/>
                <w:i w:val="0"/>
                <w:iCs w:val="0"/>
                <w:sz w:val="24"/>
                <w:szCs w:val="24"/>
              </w:rPr>
            </w:pPr>
          </w:p>
          <w:p w:rsidR="30159762" w:rsidP="30159762" w:rsidRDefault="30159762" w14:paraId="0F094E5D" w14:textId="210437F7">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549B6E07" w14:textId="6E3342A0">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2C876C22" w14:textId="2AE0D155">
            <w:pPr>
              <w:rPr>
                <w:rFonts w:ascii="Cambria" w:hAnsi="Cambria" w:eastAsia="Cambria" w:cs="Cambria"/>
                <w:b w:val="0"/>
                <w:bCs w:val="0"/>
                <w:i w:val="0"/>
                <w:iCs w:val="0"/>
                <w:sz w:val="24"/>
                <w:szCs w:val="24"/>
              </w:rPr>
            </w:pPr>
          </w:p>
        </w:tc>
        <w:tc>
          <w:tcPr>
            <w:tcW w:w="2340" w:type="dxa"/>
            <w:tcMar>
              <w:left w:w="105" w:type="dxa"/>
              <w:right w:w="105" w:type="dxa"/>
            </w:tcMar>
            <w:vAlign w:val="top"/>
          </w:tcPr>
          <w:p w:rsidR="30159762" w:rsidP="30159762" w:rsidRDefault="30159762" w14:paraId="3714C21B" w14:textId="3B61D883">
            <w:pPr>
              <w:rPr>
                <w:rFonts w:ascii="Cambria" w:hAnsi="Cambria" w:eastAsia="Cambria" w:cs="Cambria"/>
                <w:b w:val="0"/>
                <w:bCs w:val="0"/>
                <w:i w:val="0"/>
                <w:iCs w:val="0"/>
                <w:sz w:val="24"/>
                <w:szCs w:val="24"/>
              </w:rPr>
            </w:pPr>
          </w:p>
        </w:tc>
      </w:tr>
      <w:tr w:rsidR="30159762" w:rsidTr="30159762" w14:paraId="037889C3">
        <w:trPr>
          <w:trHeight w:val="300"/>
        </w:trPr>
        <w:tc>
          <w:tcPr>
            <w:tcW w:w="9360" w:type="dxa"/>
            <w:gridSpan w:val="4"/>
            <w:tcMar>
              <w:left w:w="105" w:type="dxa"/>
              <w:right w:w="105" w:type="dxa"/>
            </w:tcMar>
            <w:vAlign w:val="top"/>
          </w:tcPr>
          <w:p w:rsidR="30159762" w:rsidP="30159762" w:rsidRDefault="30159762" w14:paraId="01A1FBF9" w14:textId="342606E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Overall Review and Link to Session Planner: </w:t>
            </w:r>
          </w:p>
          <w:p w:rsidR="30159762" w:rsidP="30159762" w:rsidRDefault="30159762" w14:paraId="16FA663A" w14:textId="05D5C934">
            <w:pPr>
              <w:rPr>
                <w:rFonts w:ascii="Cambria" w:hAnsi="Cambria" w:eastAsia="Cambria" w:cs="Cambria"/>
                <w:b w:val="0"/>
                <w:bCs w:val="0"/>
                <w:i w:val="0"/>
                <w:iCs w:val="0"/>
                <w:sz w:val="24"/>
                <w:szCs w:val="24"/>
              </w:rPr>
            </w:pPr>
          </w:p>
          <w:p w:rsidR="30159762" w:rsidP="30159762" w:rsidRDefault="30159762" w14:paraId="5415E223" w14:textId="5A0C913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Defenders should try to have more confidence physically tackling rather than blocking the pass/shot but the team passes well and tries to work together as much as they can </w:t>
            </w:r>
          </w:p>
          <w:p w:rsidR="30159762" w:rsidP="30159762" w:rsidRDefault="30159762" w14:paraId="4F783BBE" w14:textId="2AA49D92">
            <w:pPr>
              <w:rPr>
                <w:rFonts w:ascii="Cambria" w:hAnsi="Cambria" w:eastAsia="Cambria" w:cs="Cambria"/>
                <w:b w:val="0"/>
                <w:bCs w:val="0"/>
                <w:i w:val="0"/>
                <w:iCs w:val="0"/>
                <w:sz w:val="24"/>
                <w:szCs w:val="24"/>
              </w:rPr>
            </w:pPr>
          </w:p>
        </w:tc>
      </w:tr>
    </w:tbl>
    <w:p w:rsidR="30159762" w:rsidP="30159762" w:rsidRDefault="30159762" w14:paraId="1F5EAE94" w14:textId="61E8D1A2">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30159762" w:rsidP="30159762" w:rsidRDefault="30159762" w14:paraId="1E5B6402" w14:textId="09542E90">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30159762" w:rsidP="30159762" w:rsidRDefault="30159762" w14:paraId="4A6AEAA6" w14:textId="2CA47F93">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3150"/>
        <w:gridCol w:w="1128"/>
        <w:gridCol w:w="143"/>
        <w:gridCol w:w="4939"/>
      </w:tblGrid>
      <w:tr w:rsidR="30159762" w:rsidTr="30159762" w14:paraId="1289B9C4">
        <w:trPr>
          <w:trHeight w:val="300"/>
        </w:trPr>
        <w:tc>
          <w:tcPr>
            <w:tcW w:w="9360" w:type="dxa"/>
            <w:gridSpan w:val="4"/>
            <w:shd w:val="clear" w:color="auto" w:fill="008000"/>
            <w:tcMar>
              <w:left w:w="105" w:type="dxa"/>
              <w:right w:w="105" w:type="dxa"/>
            </w:tcMar>
            <w:vAlign w:val="top"/>
          </w:tcPr>
          <w:p w:rsidR="30159762" w:rsidP="30159762" w:rsidRDefault="30159762" w14:paraId="64F4A0C8" w14:textId="5F5FBC88">
            <w:pPr>
              <w:jc w:val="center"/>
              <w:rPr>
                <w:rFonts w:ascii="Cambria" w:hAnsi="Cambria" w:eastAsia="Cambria" w:cs="Cambria"/>
                <w:b w:val="0"/>
                <w:bCs w:val="0"/>
                <w:i w:val="0"/>
                <w:iCs w:val="0"/>
                <w:color w:val="FFFFFF" w:themeColor="background1" w:themeTint="FF" w:themeShade="FF"/>
                <w:sz w:val="56"/>
                <w:szCs w:val="56"/>
              </w:rPr>
            </w:pPr>
            <w:r w:rsidRPr="30159762" w:rsidR="30159762">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30159762" w:rsidTr="30159762" w14:paraId="5445C2D5">
        <w:trPr>
          <w:trHeight w:val="300"/>
        </w:trPr>
        <w:tc>
          <w:tcPr>
            <w:tcW w:w="4421" w:type="dxa"/>
            <w:gridSpan w:val="3"/>
            <w:tcMar>
              <w:left w:w="105" w:type="dxa"/>
              <w:right w:w="105" w:type="dxa"/>
            </w:tcMar>
            <w:vAlign w:val="top"/>
          </w:tcPr>
          <w:p w:rsidR="30159762" w:rsidP="30159762" w:rsidRDefault="30159762" w14:paraId="443496FC" w14:textId="43A43F1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Venue:           </w:t>
            </w:r>
          </w:p>
        </w:tc>
        <w:tc>
          <w:tcPr>
            <w:tcW w:w="4939" w:type="dxa"/>
            <w:tcMar>
              <w:left w:w="105" w:type="dxa"/>
              <w:right w:w="105" w:type="dxa"/>
            </w:tcMar>
            <w:vAlign w:val="top"/>
          </w:tcPr>
          <w:p w:rsidR="30159762" w:rsidP="30159762" w:rsidRDefault="30159762" w14:paraId="2E6A8655" w14:textId="6AF6909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Age group</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52FB7BE2" w14:textId="6B59717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Number Attending</w:t>
            </w:r>
            <w:r w:rsidRPr="30159762" w:rsidR="30159762">
              <w:rPr>
                <w:rFonts w:ascii="Cambria" w:hAnsi="Cambria" w:eastAsia="Cambria" w:cs="Cambria"/>
                <w:b w:val="0"/>
                <w:bCs w:val="0"/>
                <w:i w:val="0"/>
                <w:iCs w:val="0"/>
                <w:sz w:val="24"/>
                <w:szCs w:val="24"/>
                <w:lang w:val="en-GB"/>
              </w:rPr>
              <w:t xml:space="preserve">:     </w:t>
            </w:r>
          </w:p>
        </w:tc>
      </w:tr>
      <w:tr w:rsidR="30159762" w:rsidTr="30159762" w14:paraId="4C391216">
        <w:trPr>
          <w:trHeight w:val="300"/>
        </w:trPr>
        <w:tc>
          <w:tcPr>
            <w:tcW w:w="4421" w:type="dxa"/>
            <w:gridSpan w:val="3"/>
            <w:tcMar>
              <w:left w:w="105" w:type="dxa"/>
              <w:right w:w="105" w:type="dxa"/>
            </w:tcMar>
            <w:vAlign w:val="top"/>
          </w:tcPr>
          <w:p w:rsidR="30159762" w:rsidP="30159762" w:rsidRDefault="30159762" w14:paraId="0A13A1DB" w14:textId="6A1A3FE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Date</w:t>
            </w:r>
          </w:p>
        </w:tc>
        <w:tc>
          <w:tcPr>
            <w:tcW w:w="4939" w:type="dxa"/>
            <w:tcMar>
              <w:left w:w="105" w:type="dxa"/>
              <w:right w:w="105" w:type="dxa"/>
            </w:tcMar>
            <w:vAlign w:val="top"/>
          </w:tcPr>
          <w:p w:rsidR="30159762" w:rsidP="30159762" w:rsidRDefault="30159762" w14:paraId="6CD29FF0" w14:textId="339663F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Start time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710F7A0B" w14:textId="4AB42450">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Finish time</w:t>
            </w:r>
            <w:r w:rsidRPr="30159762" w:rsidR="30159762">
              <w:rPr>
                <w:rFonts w:ascii="Cambria" w:hAnsi="Cambria" w:eastAsia="Cambria" w:cs="Cambria"/>
                <w:b w:val="0"/>
                <w:bCs w:val="0"/>
                <w:i w:val="0"/>
                <w:iCs w:val="0"/>
                <w:sz w:val="24"/>
                <w:szCs w:val="24"/>
                <w:lang w:val="en-GB"/>
              </w:rPr>
              <w:t xml:space="preserve">: </w:t>
            </w:r>
          </w:p>
        </w:tc>
      </w:tr>
      <w:tr w:rsidR="30159762" w:rsidTr="30159762" w14:paraId="378BB460">
        <w:trPr>
          <w:trHeight w:val="300"/>
        </w:trPr>
        <w:tc>
          <w:tcPr>
            <w:tcW w:w="9360" w:type="dxa"/>
            <w:gridSpan w:val="4"/>
            <w:tcMar>
              <w:left w:w="105" w:type="dxa"/>
              <w:right w:w="105" w:type="dxa"/>
            </w:tcMar>
            <w:vAlign w:val="top"/>
          </w:tcPr>
          <w:p w:rsidR="30159762" w:rsidP="30159762" w:rsidRDefault="30159762" w14:paraId="66B01563" w14:textId="19E48A9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Equipment:</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56894596" w14:textId="0DE0DB05">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Goal, cones, balls </w:t>
            </w:r>
          </w:p>
          <w:p w:rsidR="30159762" w:rsidP="30159762" w:rsidRDefault="30159762" w14:paraId="56C53750" w14:textId="6538C561">
            <w:pPr>
              <w:rPr>
                <w:rFonts w:ascii="Cambria" w:hAnsi="Cambria" w:eastAsia="Cambria" w:cs="Cambria"/>
                <w:b w:val="0"/>
                <w:bCs w:val="0"/>
                <w:i w:val="0"/>
                <w:iCs w:val="0"/>
                <w:sz w:val="24"/>
                <w:szCs w:val="24"/>
              </w:rPr>
            </w:pPr>
          </w:p>
        </w:tc>
      </w:tr>
      <w:tr w:rsidR="30159762" w:rsidTr="30159762" w14:paraId="46ADE87A">
        <w:trPr>
          <w:trHeight w:val="300"/>
        </w:trPr>
        <w:tc>
          <w:tcPr>
            <w:tcW w:w="3150" w:type="dxa"/>
            <w:tcMar>
              <w:left w:w="105" w:type="dxa"/>
              <w:right w:w="105" w:type="dxa"/>
            </w:tcMar>
            <w:vAlign w:val="top"/>
          </w:tcPr>
          <w:p w:rsidR="30159762" w:rsidP="30159762" w:rsidRDefault="30159762" w14:paraId="335012C6" w14:textId="3D37648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Nearest Telephone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6CDDE452" w14:textId="357E43C7">
            <w:pPr>
              <w:rPr>
                <w:rFonts w:ascii="Cambria" w:hAnsi="Cambria" w:eastAsia="Cambria" w:cs="Cambria"/>
                <w:b w:val="0"/>
                <w:bCs w:val="0"/>
                <w:i w:val="0"/>
                <w:iCs w:val="0"/>
                <w:sz w:val="24"/>
                <w:szCs w:val="24"/>
              </w:rPr>
            </w:pPr>
          </w:p>
        </w:tc>
        <w:tc>
          <w:tcPr>
            <w:tcW w:w="6210" w:type="dxa"/>
            <w:gridSpan w:val="3"/>
            <w:tcMar>
              <w:left w:w="105" w:type="dxa"/>
              <w:right w:w="105" w:type="dxa"/>
            </w:tcMar>
            <w:vAlign w:val="top"/>
          </w:tcPr>
          <w:p w:rsidR="30159762" w:rsidP="30159762" w:rsidRDefault="30159762" w14:paraId="736860B9" w14:textId="50AE7E9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1</w:t>
            </w:r>
            <w:r w:rsidRPr="30159762" w:rsidR="30159762">
              <w:rPr>
                <w:rFonts w:ascii="Cambria" w:hAnsi="Cambria" w:eastAsia="Cambria" w:cs="Cambria"/>
                <w:b w:val="1"/>
                <w:bCs w:val="1"/>
                <w:i w:val="0"/>
                <w:iCs w:val="0"/>
                <w:sz w:val="24"/>
                <w:szCs w:val="24"/>
                <w:vertAlign w:val="superscript"/>
                <w:lang w:val="en-GB"/>
              </w:rPr>
              <w:t>st</w:t>
            </w:r>
            <w:r w:rsidRPr="30159762" w:rsidR="30159762">
              <w:rPr>
                <w:rFonts w:ascii="Cambria" w:hAnsi="Cambria" w:eastAsia="Cambria" w:cs="Cambria"/>
                <w:b w:val="1"/>
                <w:bCs w:val="1"/>
                <w:i w:val="0"/>
                <w:iCs w:val="0"/>
                <w:sz w:val="24"/>
                <w:szCs w:val="24"/>
                <w:lang w:val="en-GB"/>
              </w:rPr>
              <w:t xml:space="preserve"> Aid bag:</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06C5AAA2" w14:textId="0C536387">
            <w:pPr>
              <w:rPr>
                <w:rFonts w:ascii="Cambria" w:hAnsi="Cambria" w:eastAsia="Cambria" w:cs="Cambria"/>
                <w:b w:val="0"/>
                <w:bCs w:val="0"/>
                <w:i w:val="0"/>
                <w:iCs w:val="0"/>
                <w:sz w:val="24"/>
                <w:szCs w:val="24"/>
              </w:rPr>
            </w:pPr>
          </w:p>
        </w:tc>
      </w:tr>
      <w:tr w:rsidR="30159762" w:rsidTr="30159762" w14:paraId="67920B2D">
        <w:trPr>
          <w:trHeight w:val="300"/>
        </w:trPr>
        <w:tc>
          <w:tcPr>
            <w:tcW w:w="3150" w:type="dxa"/>
            <w:tcMar>
              <w:left w:w="105" w:type="dxa"/>
              <w:right w:w="105" w:type="dxa"/>
            </w:tcMar>
            <w:vAlign w:val="top"/>
          </w:tcPr>
          <w:p w:rsidR="30159762" w:rsidP="30159762" w:rsidRDefault="30159762" w14:paraId="05C58B74" w14:textId="390C3FD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Risk Assessment completed:</w:t>
            </w:r>
          </w:p>
          <w:p w:rsidR="30159762" w:rsidP="30159762" w:rsidRDefault="30159762" w14:paraId="167DEC7A" w14:textId="2BF8CDCC">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p>
        </w:tc>
        <w:tc>
          <w:tcPr>
            <w:tcW w:w="6210" w:type="dxa"/>
            <w:gridSpan w:val="3"/>
            <w:tcMar>
              <w:left w:w="105" w:type="dxa"/>
              <w:right w:w="105" w:type="dxa"/>
            </w:tcMar>
            <w:vAlign w:val="top"/>
          </w:tcPr>
          <w:p w:rsidR="30159762" w:rsidP="30159762" w:rsidRDefault="30159762" w14:paraId="59F1CD8B" w14:textId="3E105BE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Additional Hazards and actions taken:</w:t>
            </w:r>
          </w:p>
          <w:p w:rsidR="30159762" w:rsidP="30159762" w:rsidRDefault="30159762" w14:paraId="008F66FF" w14:textId="0C42AA10">
            <w:pPr>
              <w:rPr>
                <w:rFonts w:ascii="Cambria" w:hAnsi="Cambria" w:eastAsia="Cambria" w:cs="Cambria"/>
                <w:b w:val="0"/>
                <w:bCs w:val="0"/>
                <w:i w:val="0"/>
                <w:iCs w:val="0"/>
                <w:sz w:val="24"/>
                <w:szCs w:val="24"/>
              </w:rPr>
            </w:pPr>
          </w:p>
          <w:p w:rsidR="30159762" w:rsidP="30159762" w:rsidRDefault="30159762" w14:paraId="710E4144" w14:textId="6F4CAD26">
            <w:pPr>
              <w:rPr>
                <w:rFonts w:ascii="Cambria" w:hAnsi="Cambria" w:eastAsia="Cambria" w:cs="Cambria"/>
                <w:b w:val="0"/>
                <w:bCs w:val="0"/>
                <w:i w:val="0"/>
                <w:iCs w:val="0"/>
                <w:sz w:val="24"/>
                <w:szCs w:val="24"/>
              </w:rPr>
            </w:pPr>
          </w:p>
        </w:tc>
      </w:tr>
      <w:tr w:rsidR="30159762" w:rsidTr="30159762" w14:paraId="657CBA88">
        <w:trPr>
          <w:trHeight w:val="300"/>
        </w:trPr>
        <w:tc>
          <w:tcPr>
            <w:tcW w:w="4278" w:type="dxa"/>
            <w:gridSpan w:val="2"/>
            <w:tcMar>
              <w:left w:w="105" w:type="dxa"/>
              <w:right w:w="105" w:type="dxa"/>
            </w:tcMar>
            <w:vAlign w:val="top"/>
          </w:tcPr>
          <w:p w:rsidR="30159762" w:rsidP="30159762" w:rsidRDefault="30159762" w14:paraId="07542BA4" w14:textId="08AD2C6D">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Learning from Observational Analysis:</w:t>
            </w:r>
          </w:p>
          <w:p w:rsidR="30159762" w:rsidP="30159762" w:rsidRDefault="30159762" w14:paraId="70DA11B8" w14:textId="23BB846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When they run alongside eachother both become scared of one another and become a stand still type where they just run beside each other </w:t>
            </w:r>
          </w:p>
          <w:p w:rsidR="30159762" w:rsidP="30159762" w:rsidRDefault="30159762" w14:paraId="2B7D4EA5" w14:textId="7CED45CE">
            <w:pPr>
              <w:rPr>
                <w:rFonts w:ascii="Cambria" w:hAnsi="Cambria" w:eastAsia="Cambria" w:cs="Cambria"/>
                <w:b w:val="0"/>
                <w:bCs w:val="0"/>
                <w:i w:val="0"/>
                <w:iCs w:val="0"/>
                <w:sz w:val="24"/>
                <w:szCs w:val="24"/>
              </w:rPr>
            </w:pPr>
          </w:p>
          <w:p w:rsidR="30159762" w:rsidP="30159762" w:rsidRDefault="30159762" w14:paraId="67B95ABC" w14:textId="0C8E7ED2">
            <w:pPr>
              <w:rPr>
                <w:rFonts w:ascii="Cambria" w:hAnsi="Cambria" w:eastAsia="Cambria" w:cs="Cambria"/>
                <w:b w:val="0"/>
                <w:bCs w:val="0"/>
                <w:i w:val="0"/>
                <w:iCs w:val="0"/>
                <w:sz w:val="24"/>
                <w:szCs w:val="24"/>
              </w:rPr>
            </w:pPr>
          </w:p>
          <w:p w:rsidR="30159762" w:rsidP="30159762" w:rsidRDefault="30159762" w14:paraId="5AE77E89" w14:textId="76D9455D">
            <w:pPr>
              <w:rPr>
                <w:rFonts w:ascii="Cambria" w:hAnsi="Cambria" w:eastAsia="Cambria" w:cs="Cambria"/>
                <w:b w:val="0"/>
                <w:bCs w:val="0"/>
                <w:i w:val="0"/>
                <w:iCs w:val="0"/>
                <w:sz w:val="24"/>
                <w:szCs w:val="24"/>
              </w:rPr>
            </w:pPr>
          </w:p>
          <w:p w:rsidR="30159762" w:rsidP="30159762" w:rsidRDefault="30159762" w14:paraId="7B15CA46" w14:textId="11BC0F9E">
            <w:pPr>
              <w:rPr>
                <w:rFonts w:ascii="Cambria" w:hAnsi="Cambria" w:eastAsia="Cambria" w:cs="Cambria"/>
                <w:b w:val="0"/>
                <w:bCs w:val="0"/>
                <w:i w:val="0"/>
                <w:iCs w:val="0"/>
                <w:sz w:val="24"/>
                <w:szCs w:val="24"/>
              </w:rPr>
            </w:pPr>
          </w:p>
          <w:p w:rsidR="30159762" w:rsidP="30159762" w:rsidRDefault="30159762" w14:paraId="2842E2AB" w14:textId="6BFA79B2">
            <w:pPr>
              <w:rPr>
                <w:rFonts w:ascii="Cambria" w:hAnsi="Cambria" w:eastAsia="Cambria" w:cs="Cambria"/>
                <w:b w:val="0"/>
                <w:bCs w:val="0"/>
                <w:i w:val="0"/>
                <w:iCs w:val="0"/>
                <w:sz w:val="24"/>
                <w:szCs w:val="24"/>
              </w:rPr>
            </w:pPr>
          </w:p>
          <w:p w:rsidR="30159762" w:rsidP="30159762" w:rsidRDefault="30159762" w14:paraId="06DD8B4E" w14:textId="02C97E15">
            <w:pPr>
              <w:rPr>
                <w:rFonts w:ascii="Cambria" w:hAnsi="Cambria" w:eastAsia="Cambria" w:cs="Cambria"/>
                <w:b w:val="0"/>
                <w:bCs w:val="0"/>
                <w:i w:val="0"/>
                <w:iCs w:val="0"/>
                <w:sz w:val="24"/>
                <w:szCs w:val="24"/>
              </w:rPr>
            </w:pPr>
          </w:p>
          <w:p w:rsidR="30159762" w:rsidP="30159762" w:rsidRDefault="30159762" w14:paraId="2AD99C19" w14:textId="7DA6A813">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31924D86" w14:textId="4187ECF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Personal action points Observational Analysis:</w:t>
            </w:r>
          </w:p>
          <w:p w:rsidR="30159762" w:rsidP="30159762" w:rsidRDefault="30159762" w14:paraId="20BE5E88" w14:textId="4E291567">
            <w:pPr>
              <w:rPr>
                <w:rFonts w:ascii="Cambria" w:hAnsi="Cambria" w:eastAsia="Cambria" w:cs="Cambria"/>
                <w:b w:val="0"/>
                <w:bCs w:val="0"/>
                <w:i w:val="0"/>
                <w:iCs w:val="0"/>
                <w:sz w:val="24"/>
                <w:szCs w:val="24"/>
              </w:rPr>
            </w:pPr>
          </w:p>
          <w:p w:rsidR="30159762" w:rsidP="30159762" w:rsidRDefault="30159762" w14:paraId="7A26EC2F" w14:textId="69A07AF6">
            <w:pPr>
              <w:rPr>
                <w:rFonts w:ascii="Cambria" w:hAnsi="Cambria" w:eastAsia="Cambria" w:cs="Cambria"/>
                <w:b w:val="0"/>
                <w:bCs w:val="0"/>
                <w:i w:val="0"/>
                <w:iCs w:val="0"/>
                <w:sz w:val="24"/>
                <w:szCs w:val="24"/>
              </w:rPr>
            </w:pPr>
          </w:p>
        </w:tc>
      </w:tr>
      <w:tr w:rsidR="30159762" w:rsidTr="30159762" w14:paraId="5B4493B3">
        <w:trPr>
          <w:trHeight w:val="300"/>
        </w:trPr>
        <w:tc>
          <w:tcPr>
            <w:tcW w:w="9360" w:type="dxa"/>
            <w:gridSpan w:val="4"/>
            <w:tcMar>
              <w:left w:w="105" w:type="dxa"/>
              <w:right w:w="105" w:type="dxa"/>
            </w:tcMar>
            <w:vAlign w:val="top"/>
          </w:tcPr>
          <w:p w:rsidR="30159762" w:rsidP="30159762" w:rsidRDefault="30159762" w14:paraId="6981018A" w14:textId="35544EA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Goals for the session:</w:t>
            </w:r>
          </w:p>
          <w:p w:rsidR="30159762" w:rsidP="30159762" w:rsidRDefault="30159762" w14:paraId="2E7865BD" w14:textId="59002AB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Influence being more physical with the ball and trying to make tackles while the attacker is dribbling </w:t>
            </w:r>
          </w:p>
          <w:p w:rsidR="30159762" w:rsidP="30159762" w:rsidRDefault="30159762" w14:paraId="0E1C4906" w14:textId="102BF3AA">
            <w:pPr>
              <w:rPr>
                <w:rFonts w:ascii="Cambria" w:hAnsi="Cambria" w:eastAsia="Cambria" w:cs="Cambria"/>
                <w:b w:val="0"/>
                <w:bCs w:val="0"/>
                <w:i w:val="0"/>
                <w:iCs w:val="0"/>
                <w:sz w:val="24"/>
                <w:szCs w:val="24"/>
              </w:rPr>
            </w:pPr>
          </w:p>
          <w:p w:rsidR="30159762" w:rsidP="30159762" w:rsidRDefault="30159762" w14:paraId="7768FC31" w14:textId="1522CB29">
            <w:pPr>
              <w:rPr>
                <w:rFonts w:ascii="Cambria" w:hAnsi="Cambria" w:eastAsia="Cambria" w:cs="Cambria"/>
                <w:b w:val="0"/>
                <w:bCs w:val="0"/>
                <w:i w:val="0"/>
                <w:iCs w:val="0"/>
                <w:sz w:val="24"/>
                <w:szCs w:val="24"/>
              </w:rPr>
            </w:pPr>
          </w:p>
          <w:p w:rsidR="30159762" w:rsidP="30159762" w:rsidRDefault="30159762" w14:paraId="2834CB57" w14:textId="7C81BFA4">
            <w:pPr>
              <w:rPr>
                <w:rFonts w:ascii="Cambria" w:hAnsi="Cambria" w:eastAsia="Cambria" w:cs="Cambria"/>
                <w:b w:val="0"/>
                <w:bCs w:val="0"/>
                <w:i w:val="0"/>
                <w:iCs w:val="0"/>
                <w:sz w:val="24"/>
                <w:szCs w:val="24"/>
              </w:rPr>
            </w:pPr>
          </w:p>
          <w:p w:rsidR="30159762" w:rsidP="30159762" w:rsidRDefault="30159762" w14:paraId="58372286" w14:textId="796F9AD8">
            <w:pPr>
              <w:ind w:left="720"/>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w:t>
            </w:r>
          </w:p>
        </w:tc>
      </w:tr>
      <w:tr w:rsidR="30159762" w:rsidTr="30159762" w14:paraId="2E244220">
        <w:trPr>
          <w:trHeight w:val="300"/>
        </w:trPr>
        <w:tc>
          <w:tcPr>
            <w:tcW w:w="9360" w:type="dxa"/>
            <w:gridSpan w:val="4"/>
            <w:tcMar>
              <w:left w:w="105" w:type="dxa"/>
              <w:right w:w="105" w:type="dxa"/>
            </w:tcMar>
            <w:vAlign w:val="top"/>
          </w:tcPr>
          <w:p w:rsidR="30159762" w:rsidP="30159762" w:rsidRDefault="30159762" w14:paraId="2DB6C619" w14:textId="5D9B16B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Introduction and warm-up</w:t>
            </w:r>
          </w:p>
          <w:p w:rsidR="30159762" w:rsidP="30159762" w:rsidRDefault="30159762" w14:paraId="112BD3DD" w14:textId="44862B3A">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Shuttle runs, passing in pairs and laps </w:t>
            </w:r>
          </w:p>
          <w:p w:rsidR="30159762" w:rsidP="30159762" w:rsidRDefault="30159762" w14:paraId="50F73185" w14:textId="084E3803">
            <w:pPr>
              <w:rPr>
                <w:rFonts w:ascii="Cambria" w:hAnsi="Cambria" w:eastAsia="Cambria" w:cs="Cambria"/>
                <w:b w:val="0"/>
                <w:bCs w:val="0"/>
                <w:i w:val="0"/>
                <w:iCs w:val="0"/>
                <w:sz w:val="24"/>
                <w:szCs w:val="24"/>
              </w:rPr>
            </w:pPr>
          </w:p>
          <w:p w:rsidR="30159762" w:rsidP="30159762" w:rsidRDefault="30159762" w14:paraId="79CDD324" w14:textId="13398B92">
            <w:pPr>
              <w:rPr>
                <w:rFonts w:ascii="Cambria" w:hAnsi="Cambria" w:eastAsia="Cambria" w:cs="Cambria"/>
                <w:b w:val="0"/>
                <w:bCs w:val="0"/>
                <w:i w:val="0"/>
                <w:iCs w:val="0"/>
                <w:sz w:val="24"/>
                <w:szCs w:val="24"/>
              </w:rPr>
            </w:pPr>
          </w:p>
          <w:p w:rsidR="30159762" w:rsidP="30159762" w:rsidRDefault="30159762" w14:paraId="19676D26" w14:textId="6F23CF05">
            <w:pPr>
              <w:rPr>
                <w:rFonts w:ascii="Cambria" w:hAnsi="Cambria" w:eastAsia="Cambria" w:cs="Cambria"/>
                <w:b w:val="0"/>
                <w:bCs w:val="0"/>
                <w:i w:val="0"/>
                <w:iCs w:val="0"/>
                <w:sz w:val="24"/>
                <w:szCs w:val="24"/>
              </w:rPr>
            </w:pPr>
          </w:p>
        </w:tc>
      </w:tr>
      <w:tr w:rsidR="30159762" w:rsidTr="30159762" w14:paraId="65E09E21">
        <w:trPr>
          <w:trHeight w:val="300"/>
        </w:trPr>
        <w:tc>
          <w:tcPr>
            <w:tcW w:w="4278" w:type="dxa"/>
            <w:gridSpan w:val="2"/>
            <w:tcMar>
              <w:left w:w="105" w:type="dxa"/>
              <w:right w:w="105" w:type="dxa"/>
            </w:tcMar>
            <w:vAlign w:val="top"/>
          </w:tcPr>
          <w:p w:rsidR="30159762" w:rsidP="30159762" w:rsidRDefault="30159762" w14:paraId="3DADEE77" w14:textId="567B999A">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Main Content/Game</w:t>
            </w:r>
          </w:p>
          <w:p w:rsidR="30159762" w:rsidP="30159762" w:rsidRDefault="30159762" w14:paraId="2436725D" w14:textId="694829B4">
            <w:pPr>
              <w:rPr>
                <w:rFonts w:ascii="Cambria" w:hAnsi="Cambria" w:eastAsia="Cambria" w:cs="Cambria"/>
                <w:b w:val="0"/>
                <w:bCs w:val="0"/>
                <w:i w:val="0"/>
                <w:iCs w:val="0"/>
                <w:sz w:val="24"/>
                <w:szCs w:val="24"/>
              </w:rPr>
            </w:pPr>
          </w:p>
          <w:p w:rsidR="30159762" w:rsidP="30159762" w:rsidRDefault="30159762" w14:paraId="2F86C9BA" w14:textId="5E2E244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Line up in two lines and have an attacking side vs defending side. Starting at the same cone they will both run around their chosen cone and the coach will pass a through ball to the attacking side both side must chase down the ball and the attacker will try to score a goal while the defenders will try to take the ball off of the attackers or put it out of play.</w:t>
            </w:r>
          </w:p>
          <w:p w:rsidR="30159762" w:rsidP="30159762" w:rsidRDefault="30159762" w14:paraId="7050B0EB" w14:textId="4B639A02">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5C4B4A46" w14:textId="620757D6">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Organisation/diagram</w:t>
            </w:r>
          </w:p>
          <w:p w:rsidR="30159762" w:rsidP="30159762" w:rsidRDefault="30159762" w14:paraId="2B659313" w14:textId="0DDF6DE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Cones will be set in a triangular shape with the goal at the end </w:t>
            </w:r>
          </w:p>
          <w:p w:rsidR="30159762" w:rsidP="30159762" w:rsidRDefault="30159762" w14:paraId="59A8E6E8" w14:textId="4F3E00F8">
            <w:pPr>
              <w:rPr>
                <w:rFonts w:ascii="Cambria" w:hAnsi="Cambria" w:eastAsia="Cambria" w:cs="Cambria"/>
                <w:b w:val="0"/>
                <w:bCs w:val="0"/>
                <w:i w:val="0"/>
                <w:iCs w:val="0"/>
                <w:sz w:val="24"/>
                <w:szCs w:val="24"/>
              </w:rPr>
            </w:pPr>
          </w:p>
        </w:tc>
      </w:tr>
      <w:tr w:rsidR="30159762" w:rsidTr="30159762" w14:paraId="1F09F5AA">
        <w:trPr>
          <w:trHeight w:val="300"/>
        </w:trPr>
        <w:tc>
          <w:tcPr>
            <w:tcW w:w="4278" w:type="dxa"/>
            <w:gridSpan w:val="2"/>
            <w:tcMar>
              <w:left w:w="105" w:type="dxa"/>
              <w:right w:w="105" w:type="dxa"/>
            </w:tcMar>
            <w:vAlign w:val="top"/>
          </w:tcPr>
          <w:p w:rsidR="30159762" w:rsidP="30159762" w:rsidRDefault="30159762" w14:paraId="77787C8F" w14:textId="332D8CC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Ideas for Development (progression / regression):</w:t>
            </w:r>
          </w:p>
          <w:p w:rsidR="30159762" w:rsidP="30159762" w:rsidRDefault="30159762" w14:paraId="3CD84BDB" w14:textId="293498F9">
            <w:pPr>
              <w:rPr>
                <w:rFonts w:ascii="Cambria" w:hAnsi="Cambria" w:eastAsia="Cambria" w:cs="Cambria"/>
                <w:b w:val="0"/>
                <w:bCs w:val="0"/>
                <w:i w:val="0"/>
                <w:iCs w:val="0"/>
                <w:sz w:val="24"/>
                <w:szCs w:val="24"/>
              </w:rPr>
            </w:pPr>
          </w:p>
          <w:p w:rsidR="30159762" w:rsidP="30159762" w:rsidRDefault="30159762" w14:paraId="332974B2" w14:textId="5B4B3B3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Progression for DEF- have the attacker’s cone have a more direct run towards the goal which means the defenders will have to run fasters</w:t>
            </w:r>
          </w:p>
          <w:p w:rsidR="30159762" w:rsidP="30159762" w:rsidRDefault="30159762" w14:paraId="200DBDAD" w14:textId="3993BEF1">
            <w:pPr>
              <w:rPr>
                <w:rFonts w:ascii="Cambria" w:hAnsi="Cambria" w:eastAsia="Cambria" w:cs="Cambria"/>
                <w:b w:val="0"/>
                <w:bCs w:val="0"/>
                <w:i w:val="0"/>
                <w:iCs w:val="0"/>
                <w:sz w:val="24"/>
                <w:szCs w:val="24"/>
              </w:rPr>
            </w:pPr>
          </w:p>
          <w:p w:rsidR="30159762" w:rsidP="30159762" w:rsidRDefault="30159762" w14:paraId="14E11E08" w14:textId="26691D7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Progression- have the cones wider so it can either be a side by side run or turn into a 1v1 based on the players choices. </w:t>
            </w:r>
          </w:p>
          <w:p w:rsidR="30159762" w:rsidP="30159762" w:rsidRDefault="30159762" w14:paraId="45F8D135" w14:textId="1FE24C59">
            <w:pPr>
              <w:rPr>
                <w:rFonts w:ascii="Cambria" w:hAnsi="Cambria" w:eastAsia="Cambria" w:cs="Cambria"/>
                <w:b w:val="0"/>
                <w:bCs w:val="0"/>
                <w:i w:val="0"/>
                <w:iCs w:val="0"/>
                <w:sz w:val="24"/>
                <w:szCs w:val="24"/>
              </w:rPr>
            </w:pPr>
          </w:p>
          <w:p w:rsidR="30159762" w:rsidP="30159762" w:rsidRDefault="30159762" w14:paraId="71ECEC8C" w14:textId="62496477">
            <w:pPr>
              <w:rPr>
                <w:rFonts w:ascii="Cambria" w:hAnsi="Cambria" w:eastAsia="Cambria" w:cs="Cambria"/>
                <w:b w:val="0"/>
                <w:bCs w:val="0"/>
                <w:i w:val="0"/>
                <w:iCs w:val="0"/>
                <w:sz w:val="24"/>
                <w:szCs w:val="24"/>
              </w:rPr>
            </w:pPr>
          </w:p>
          <w:p w:rsidR="30159762" w:rsidP="30159762" w:rsidRDefault="30159762" w14:paraId="5162A4ED" w14:textId="6E95F653">
            <w:pPr>
              <w:rPr>
                <w:rFonts w:ascii="Cambria" w:hAnsi="Cambria" w:eastAsia="Cambria" w:cs="Cambria"/>
                <w:b w:val="0"/>
                <w:bCs w:val="0"/>
                <w:i w:val="0"/>
                <w:iCs w:val="0"/>
                <w:sz w:val="24"/>
                <w:szCs w:val="24"/>
              </w:rPr>
            </w:pPr>
          </w:p>
          <w:p w:rsidR="30159762" w:rsidP="30159762" w:rsidRDefault="30159762" w14:paraId="5840DAFB" w14:textId="17C2C202">
            <w:pPr>
              <w:rPr>
                <w:rFonts w:ascii="Cambria" w:hAnsi="Cambria" w:eastAsia="Cambria" w:cs="Cambria"/>
                <w:b w:val="0"/>
                <w:bCs w:val="0"/>
                <w:i w:val="0"/>
                <w:iCs w:val="0"/>
                <w:sz w:val="24"/>
                <w:szCs w:val="24"/>
              </w:rPr>
            </w:pPr>
          </w:p>
          <w:p w:rsidR="30159762" w:rsidP="30159762" w:rsidRDefault="30159762" w14:paraId="5DB05598" w14:textId="70C2A58D">
            <w:pPr>
              <w:rPr>
                <w:rFonts w:ascii="Cambria" w:hAnsi="Cambria" w:eastAsia="Cambria" w:cs="Cambria"/>
                <w:b w:val="0"/>
                <w:bCs w:val="0"/>
                <w:i w:val="0"/>
                <w:iCs w:val="0"/>
                <w:sz w:val="24"/>
                <w:szCs w:val="24"/>
              </w:rPr>
            </w:pPr>
          </w:p>
          <w:p w:rsidR="30159762" w:rsidP="30159762" w:rsidRDefault="30159762" w14:paraId="585C08CB" w14:textId="4ACE02E4">
            <w:pPr>
              <w:rPr>
                <w:rFonts w:ascii="Cambria" w:hAnsi="Cambria" w:eastAsia="Cambria" w:cs="Cambria"/>
                <w:b w:val="0"/>
                <w:bCs w:val="0"/>
                <w:i w:val="0"/>
                <w:iCs w:val="0"/>
                <w:sz w:val="24"/>
                <w:szCs w:val="24"/>
              </w:rPr>
            </w:pPr>
          </w:p>
          <w:p w:rsidR="30159762" w:rsidP="30159762" w:rsidRDefault="30159762" w14:paraId="6B583EDA" w14:textId="2432DD8B">
            <w:pPr>
              <w:rPr>
                <w:rFonts w:ascii="Cambria" w:hAnsi="Cambria" w:eastAsia="Cambria" w:cs="Cambria"/>
                <w:b w:val="0"/>
                <w:bCs w:val="0"/>
                <w:i w:val="0"/>
                <w:iCs w:val="0"/>
                <w:sz w:val="24"/>
                <w:szCs w:val="24"/>
              </w:rPr>
            </w:pPr>
          </w:p>
          <w:p w:rsidR="30159762" w:rsidP="30159762" w:rsidRDefault="30159762" w14:paraId="05931F2D" w14:textId="7C370866">
            <w:pPr>
              <w:rPr>
                <w:rFonts w:ascii="Cambria" w:hAnsi="Cambria" w:eastAsia="Cambria" w:cs="Cambria"/>
                <w:b w:val="0"/>
                <w:bCs w:val="0"/>
                <w:i w:val="0"/>
                <w:iCs w:val="0"/>
                <w:sz w:val="24"/>
                <w:szCs w:val="24"/>
              </w:rPr>
            </w:pPr>
          </w:p>
        </w:tc>
        <w:tc>
          <w:tcPr>
            <w:tcW w:w="5082" w:type="dxa"/>
            <w:gridSpan w:val="2"/>
            <w:tcMar>
              <w:left w:w="105" w:type="dxa"/>
              <w:right w:w="105" w:type="dxa"/>
            </w:tcMar>
            <w:vAlign w:val="top"/>
          </w:tcPr>
          <w:p w:rsidR="30159762" w:rsidP="30159762" w:rsidRDefault="30159762" w14:paraId="555B5E68" w14:textId="1C3EC35B">
            <w:pPr>
              <w:rPr>
                <w:rFonts w:ascii="Cambria" w:hAnsi="Cambria" w:eastAsia="Cambria" w:cs="Cambria"/>
                <w:b w:val="0"/>
                <w:bCs w:val="0"/>
                <w:i w:val="0"/>
                <w:iCs w:val="0"/>
                <w:sz w:val="24"/>
                <w:szCs w:val="24"/>
              </w:rPr>
            </w:pPr>
            <w:r w:rsidR="30159762">
              <w:drawing>
                <wp:inline wp14:editId="267BF8C2" wp14:anchorId="73C12FAF">
                  <wp:extent cx="771633" cy="1762371"/>
                  <wp:effectExtent l="0" t="0" r="0" b="0"/>
                  <wp:docPr id="70539664" name="" descr="Shape" title=""/>
                  <wp:cNvGraphicFramePr>
                    <a:graphicFrameLocks noChangeAspect="1"/>
                  </wp:cNvGraphicFramePr>
                  <a:graphic>
                    <a:graphicData uri="http://schemas.openxmlformats.org/drawingml/2006/picture">
                      <pic:pic>
                        <pic:nvPicPr>
                          <pic:cNvPr id="0" name=""/>
                          <pic:cNvPicPr/>
                        </pic:nvPicPr>
                        <pic:blipFill>
                          <a:blip r:embed="R79c49dadf6d64d9b">
                            <a:extLst>
                              <a:ext xmlns:a="http://schemas.openxmlformats.org/drawingml/2006/main" uri="{28A0092B-C50C-407E-A947-70E740481C1C}">
                                <a14:useLocalDpi val="0"/>
                              </a:ext>
                            </a:extLst>
                          </a:blip>
                          <a:stretch>
                            <a:fillRect/>
                          </a:stretch>
                        </pic:blipFill>
                        <pic:spPr>
                          <a:xfrm>
                            <a:off x="0" y="0"/>
                            <a:ext cx="771633" cy="1762371"/>
                          </a:xfrm>
                          <a:prstGeom prst="rect">
                            <a:avLst/>
                          </a:prstGeom>
                        </pic:spPr>
                      </pic:pic>
                    </a:graphicData>
                  </a:graphic>
                </wp:inline>
              </w:drawing>
            </w:r>
            <w:r w:rsidR="30159762">
              <w:drawing>
                <wp:inline wp14:editId="373117C5" wp14:anchorId="0037F0D1">
                  <wp:extent cx="657317" cy="1228896"/>
                  <wp:effectExtent l="0" t="0" r="0" b="0"/>
                  <wp:docPr id="1881099133" name="" descr="Shape" title=""/>
                  <wp:cNvGraphicFramePr>
                    <a:graphicFrameLocks noChangeAspect="1"/>
                  </wp:cNvGraphicFramePr>
                  <a:graphic>
                    <a:graphicData uri="http://schemas.openxmlformats.org/drawingml/2006/picture">
                      <pic:pic>
                        <pic:nvPicPr>
                          <pic:cNvPr id="0" name=""/>
                          <pic:cNvPicPr/>
                        </pic:nvPicPr>
                        <pic:blipFill>
                          <a:blip r:embed="R7d2309d7125b4133">
                            <a:extLst>
                              <a:ext xmlns:a="http://schemas.openxmlformats.org/drawingml/2006/main" uri="{28A0092B-C50C-407E-A947-70E740481C1C}">
                                <a14:useLocalDpi val="0"/>
                              </a:ext>
                            </a:extLst>
                          </a:blip>
                          <a:stretch>
                            <a:fillRect/>
                          </a:stretch>
                        </pic:blipFill>
                        <pic:spPr>
                          <a:xfrm>
                            <a:off x="0" y="0"/>
                            <a:ext cx="657317" cy="1228896"/>
                          </a:xfrm>
                          <a:prstGeom prst="rect">
                            <a:avLst/>
                          </a:prstGeom>
                        </pic:spPr>
                      </pic:pic>
                    </a:graphicData>
                  </a:graphic>
                </wp:inline>
              </w:drawing>
            </w:r>
            <w:r w:rsidR="30159762">
              <w:drawing>
                <wp:inline wp14:editId="656BB2F6" wp14:anchorId="6FF5171A">
                  <wp:extent cx="523948" cy="1533739"/>
                  <wp:effectExtent l="0" t="0" r="0" b="0"/>
                  <wp:docPr id="2042293462" name="" descr="Shape" title=""/>
                  <wp:cNvGraphicFramePr>
                    <a:graphicFrameLocks noChangeAspect="1"/>
                  </wp:cNvGraphicFramePr>
                  <a:graphic>
                    <a:graphicData uri="http://schemas.openxmlformats.org/drawingml/2006/picture">
                      <pic:pic>
                        <pic:nvPicPr>
                          <pic:cNvPr id="0" name=""/>
                          <pic:cNvPicPr/>
                        </pic:nvPicPr>
                        <pic:blipFill>
                          <a:blip r:embed="R4e9c78a367b14412">
                            <a:extLst>
                              <a:ext xmlns:a="http://schemas.openxmlformats.org/drawingml/2006/main" uri="{28A0092B-C50C-407E-A947-70E740481C1C}">
                                <a14:useLocalDpi val="0"/>
                              </a:ext>
                            </a:extLst>
                          </a:blip>
                          <a:stretch>
                            <a:fillRect/>
                          </a:stretch>
                        </pic:blipFill>
                        <pic:spPr>
                          <a:xfrm>
                            <a:off x="0" y="0"/>
                            <a:ext cx="523948" cy="1533739"/>
                          </a:xfrm>
                          <a:prstGeom prst="rect">
                            <a:avLst/>
                          </a:prstGeom>
                        </pic:spPr>
                      </pic:pic>
                    </a:graphicData>
                  </a:graphic>
                </wp:inline>
              </w:drawing>
            </w:r>
            <w:r w:rsidR="30159762">
              <w:drawing>
                <wp:inline wp14:editId="111E5979" wp14:anchorId="4B6658FB">
                  <wp:extent cx="847843" cy="257211"/>
                  <wp:effectExtent l="0" t="0" r="0" b="0"/>
                  <wp:docPr id="1017818622" name="" descr="Shape" title=""/>
                  <wp:cNvGraphicFramePr>
                    <a:graphicFrameLocks noChangeAspect="1"/>
                  </wp:cNvGraphicFramePr>
                  <a:graphic>
                    <a:graphicData uri="http://schemas.openxmlformats.org/drawingml/2006/picture">
                      <pic:pic>
                        <pic:nvPicPr>
                          <pic:cNvPr id="0" name=""/>
                          <pic:cNvPicPr/>
                        </pic:nvPicPr>
                        <pic:blipFill>
                          <a:blip r:embed="R9221aa36baf74bfe">
                            <a:extLst>
                              <a:ext xmlns:a="http://schemas.openxmlformats.org/drawingml/2006/main" uri="{28A0092B-C50C-407E-A947-70E740481C1C}">
                                <a14:useLocalDpi val="0"/>
                              </a:ext>
                            </a:extLst>
                          </a:blip>
                          <a:stretch>
                            <a:fillRect/>
                          </a:stretch>
                        </pic:blipFill>
                        <pic:spPr>
                          <a:xfrm>
                            <a:off x="0" y="0"/>
                            <a:ext cx="847843" cy="257211"/>
                          </a:xfrm>
                          <a:prstGeom prst="rect">
                            <a:avLst/>
                          </a:prstGeom>
                        </pic:spPr>
                      </pic:pic>
                    </a:graphicData>
                  </a:graphic>
                </wp:inline>
              </w:drawing>
            </w:r>
            <w:r w:rsidR="30159762">
              <w:drawing>
                <wp:inline wp14:editId="20A98D0B" wp14:anchorId="763E4DE7">
                  <wp:extent cx="238158" cy="276264"/>
                  <wp:effectExtent l="0" t="0" r="0" b="0"/>
                  <wp:docPr id="2012613553" name="" descr="Shape" title=""/>
                  <wp:cNvGraphicFramePr>
                    <a:graphicFrameLocks noChangeAspect="1"/>
                  </wp:cNvGraphicFramePr>
                  <a:graphic>
                    <a:graphicData uri="http://schemas.openxmlformats.org/drawingml/2006/picture">
                      <pic:pic>
                        <pic:nvPicPr>
                          <pic:cNvPr id="0" name=""/>
                          <pic:cNvPicPr/>
                        </pic:nvPicPr>
                        <pic:blipFill>
                          <a:blip r:embed="Rd091fa361ef24618">
                            <a:extLst>
                              <a:ext xmlns:a="http://schemas.openxmlformats.org/drawingml/2006/main" uri="{28A0092B-C50C-407E-A947-70E740481C1C}">
                                <a14:useLocalDpi val="0"/>
                              </a:ext>
                            </a:extLst>
                          </a:blip>
                          <a:stretch>
                            <a:fillRect/>
                          </a:stretch>
                        </pic:blipFill>
                        <pic:spPr>
                          <a:xfrm>
                            <a:off x="0" y="0"/>
                            <a:ext cx="238158" cy="276264"/>
                          </a:xfrm>
                          <a:prstGeom prst="rect">
                            <a:avLst/>
                          </a:prstGeom>
                        </pic:spPr>
                      </pic:pic>
                    </a:graphicData>
                  </a:graphic>
                </wp:inline>
              </w:drawing>
            </w:r>
            <w:r w:rsidR="30159762">
              <w:drawing>
                <wp:inline wp14:editId="17A33F8D" wp14:anchorId="25C5753A">
                  <wp:extent cx="238158" cy="276264"/>
                  <wp:effectExtent l="0" t="0" r="0" b="0"/>
                  <wp:docPr id="2080413020" name="" descr="Shape" title=""/>
                  <wp:cNvGraphicFramePr>
                    <a:graphicFrameLocks noChangeAspect="1"/>
                  </wp:cNvGraphicFramePr>
                  <a:graphic>
                    <a:graphicData uri="http://schemas.openxmlformats.org/drawingml/2006/picture">
                      <pic:pic>
                        <pic:nvPicPr>
                          <pic:cNvPr id="0" name=""/>
                          <pic:cNvPicPr/>
                        </pic:nvPicPr>
                        <pic:blipFill>
                          <a:blip r:embed="R7c9743de33844ade">
                            <a:extLst>
                              <a:ext xmlns:a="http://schemas.openxmlformats.org/drawingml/2006/main" uri="{28A0092B-C50C-407E-A947-70E740481C1C}">
                                <a14:useLocalDpi val="0"/>
                              </a:ext>
                            </a:extLst>
                          </a:blip>
                          <a:stretch>
                            <a:fillRect/>
                          </a:stretch>
                        </pic:blipFill>
                        <pic:spPr>
                          <a:xfrm>
                            <a:off x="0" y="0"/>
                            <a:ext cx="238158" cy="276264"/>
                          </a:xfrm>
                          <a:prstGeom prst="rect">
                            <a:avLst/>
                          </a:prstGeom>
                        </pic:spPr>
                      </pic:pic>
                    </a:graphicData>
                  </a:graphic>
                </wp:inline>
              </w:drawing>
            </w:r>
            <w:r w:rsidR="30159762">
              <w:drawing>
                <wp:inline wp14:editId="1E67CFBA" wp14:anchorId="6210A7AE">
                  <wp:extent cx="238158" cy="276264"/>
                  <wp:effectExtent l="0" t="0" r="0" b="0"/>
                  <wp:docPr id="954497345" name="" descr="Shape" title=""/>
                  <wp:cNvGraphicFramePr>
                    <a:graphicFrameLocks noChangeAspect="1"/>
                  </wp:cNvGraphicFramePr>
                  <a:graphic>
                    <a:graphicData uri="http://schemas.openxmlformats.org/drawingml/2006/picture">
                      <pic:pic>
                        <pic:nvPicPr>
                          <pic:cNvPr id="0" name=""/>
                          <pic:cNvPicPr/>
                        </pic:nvPicPr>
                        <pic:blipFill>
                          <a:blip r:embed="R845a658ef6bc4fa6">
                            <a:extLst>
                              <a:ext xmlns:a="http://schemas.openxmlformats.org/drawingml/2006/main" uri="{28A0092B-C50C-407E-A947-70E740481C1C}">
                                <a14:useLocalDpi val="0"/>
                              </a:ext>
                            </a:extLst>
                          </a:blip>
                          <a:stretch>
                            <a:fillRect/>
                          </a:stretch>
                        </pic:blipFill>
                        <pic:spPr>
                          <a:xfrm>
                            <a:off x="0" y="0"/>
                            <a:ext cx="238158" cy="276264"/>
                          </a:xfrm>
                          <a:prstGeom prst="rect">
                            <a:avLst/>
                          </a:prstGeom>
                        </pic:spPr>
                      </pic:pic>
                    </a:graphicData>
                  </a:graphic>
                </wp:inline>
              </w:drawing>
            </w:r>
            <w:r w:rsidRPr="30159762" w:rsidR="30159762">
              <w:rPr>
                <w:rFonts w:ascii="Cambria" w:hAnsi="Cambria" w:eastAsia="Cambria" w:cs="Cambria"/>
                <w:b w:val="1"/>
                <w:bCs w:val="1"/>
                <w:i w:val="0"/>
                <w:iCs w:val="0"/>
                <w:sz w:val="24"/>
                <w:szCs w:val="24"/>
                <w:lang w:val="en-GB"/>
              </w:rPr>
              <w:t>Diagram for activity</w:t>
            </w:r>
          </w:p>
        </w:tc>
      </w:tr>
    </w:tbl>
    <w:p w:rsidR="30159762" w:rsidP="30159762" w:rsidRDefault="30159762" w14:paraId="7D3690A0" w14:textId="62E729A9">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30159762" w:rsidTr="30159762" w14:paraId="31D30168">
        <w:trPr>
          <w:trHeight w:val="315"/>
        </w:trPr>
        <w:tc>
          <w:tcPr>
            <w:tcW w:w="2193" w:type="dxa"/>
            <w:shd w:val="clear" w:color="auto" w:fill="CCFFCC"/>
            <w:tcMar>
              <w:left w:w="105" w:type="dxa"/>
              <w:right w:w="105" w:type="dxa"/>
            </w:tcMar>
            <w:vAlign w:val="top"/>
          </w:tcPr>
          <w:p w:rsidR="30159762" w:rsidP="30159762" w:rsidRDefault="30159762" w14:paraId="37601118" w14:textId="23F73FD1">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30159762" w:rsidP="30159762" w:rsidRDefault="30159762" w14:paraId="1565B873" w14:textId="5A819BA6">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Select 2 of the 5 and apply to session</w:t>
            </w:r>
          </w:p>
          <w:p w:rsidR="30159762" w:rsidP="30159762" w:rsidRDefault="30159762" w14:paraId="3B4CBE3D" w14:textId="591C1F9F">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HOW?</w:t>
            </w:r>
          </w:p>
        </w:tc>
      </w:tr>
      <w:tr w:rsidR="30159762" w:rsidTr="30159762" w14:paraId="6971FF74">
        <w:trPr>
          <w:trHeight w:val="315"/>
        </w:trPr>
        <w:tc>
          <w:tcPr>
            <w:tcW w:w="2193" w:type="dxa"/>
            <w:shd w:val="clear" w:color="auto" w:fill="D6E3BC"/>
            <w:tcMar>
              <w:left w:w="105" w:type="dxa"/>
              <w:right w:w="105" w:type="dxa"/>
            </w:tcMar>
            <w:vAlign w:val="top"/>
          </w:tcPr>
          <w:p w:rsidR="30159762" w:rsidP="30159762" w:rsidRDefault="30159762" w14:paraId="5CDB612B" w14:textId="7BD2666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Competence</w:t>
            </w:r>
          </w:p>
          <w:p w:rsidR="30159762" w:rsidP="30159762" w:rsidRDefault="30159762" w14:paraId="350C6B7B" w14:textId="21F4AA8C">
            <w:pPr>
              <w:rPr>
                <w:rFonts w:ascii="Cambria" w:hAnsi="Cambria" w:eastAsia="Cambria" w:cs="Cambria"/>
                <w:b w:val="0"/>
                <w:bCs w:val="0"/>
                <w:i w:val="0"/>
                <w:iCs w:val="0"/>
                <w:sz w:val="24"/>
                <w:szCs w:val="24"/>
              </w:rPr>
            </w:pPr>
          </w:p>
          <w:p w:rsidR="30159762" w:rsidP="30159762" w:rsidRDefault="30159762" w14:paraId="67EDB082" w14:textId="09D9DFF2">
            <w:pPr>
              <w:rPr>
                <w:rFonts w:ascii="Cambria" w:hAnsi="Cambria" w:eastAsia="Cambria" w:cs="Cambria"/>
                <w:b w:val="0"/>
                <w:bCs w:val="0"/>
                <w:i w:val="0"/>
                <w:iCs w:val="0"/>
                <w:sz w:val="24"/>
                <w:szCs w:val="24"/>
              </w:rPr>
            </w:pPr>
          </w:p>
          <w:p w:rsidR="30159762" w:rsidP="30159762" w:rsidRDefault="30159762" w14:paraId="30677895" w14:textId="7D3E7B3C">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37C1D989" w14:textId="0241D2AD">
            <w:pPr>
              <w:rPr>
                <w:rFonts w:ascii="Cambria" w:hAnsi="Cambria" w:eastAsia="Cambria" w:cs="Cambria"/>
                <w:b w:val="0"/>
                <w:bCs w:val="0"/>
                <w:i w:val="0"/>
                <w:iCs w:val="0"/>
                <w:sz w:val="24"/>
                <w:szCs w:val="24"/>
              </w:rPr>
            </w:pPr>
          </w:p>
        </w:tc>
      </w:tr>
      <w:tr w:rsidR="30159762" w:rsidTr="30159762" w14:paraId="317847D4">
        <w:trPr>
          <w:trHeight w:val="315"/>
        </w:trPr>
        <w:tc>
          <w:tcPr>
            <w:tcW w:w="2193" w:type="dxa"/>
            <w:shd w:val="clear" w:color="auto" w:fill="D6E3BC"/>
            <w:tcMar>
              <w:left w:w="105" w:type="dxa"/>
              <w:right w:w="105" w:type="dxa"/>
            </w:tcMar>
            <w:vAlign w:val="top"/>
          </w:tcPr>
          <w:p w:rsidR="30159762" w:rsidP="30159762" w:rsidRDefault="30159762" w14:paraId="65D3F8CB" w14:textId="3F1271D6">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Confidence:</w:t>
            </w:r>
          </w:p>
          <w:p w:rsidR="30159762" w:rsidP="30159762" w:rsidRDefault="30159762" w14:paraId="4B09AF01" w14:textId="371E41E3">
            <w:pPr>
              <w:rPr>
                <w:rFonts w:ascii="Cambria" w:hAnsi="Cambria" w:eastAsia="Cambria" w:cs="Cambria"/>
                <w:b w:val="0"/>
                <w:bCs w:val="0"/>
                <w:i w:val="0"/>
                <w:iCs w:val="0"/>
                <w:sz w:val="24"/>
                <w:szCs w:val="24"/>
              </w:rPr>
            </w:pPr>
          </w:p>
          <w:p w:rsidR="30159762" w:rsidP="30159762" w:rsidRDefault="30159762" w14:paraId="79D34ACC" w14:textId="5D57A002">
            <w:pPr>
              <w:rPr>
                <w:rFonts w:ascii="Cambria" w:hAnsi="Cambria" w:eastAsia="Cambria" w:cs="Cambria"/>
                <w:b w:val="0"/>
                <w:bCs w:val="0"/>
                <w:i w:val="0"/>
                <w:iCs w:val="0"/>
                <w:sz w:val="24"/>
                <w:szCs w:val="24"/>
              </w:rPr>
            </w:pPr>
          </w:p>
          <w:p w:rsidR="30159762" w:rsidP="30159762" w:rsidRDefault="30159762" w14:paraId="072C323F" w14:textId="5A35958B">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480D8348" w14:textId="1CF5359F">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This will allow all players to gain a grasp on what they are good at and gain for confidence attacking and defending the ball </w:t>
            </w:r>
          </w:p>
        </w:tc>
      </w:tr>
      <w:tr w:rsidR="30159762" w:rsidTr="30159762" w14:paraId="547C9C19">
        <w:trPr>
          <w:trHeight w:val="315"/>
        </w:trPr>
        <w:tc>
          <w:tcPr>
            <w:tcW w:w="2193" w:type="dxa"/>
            <w:shd w:val="clear" w:color="auto" w:fill="D6E3BC"/>
            <w:tcMar>
              <w:left w:w="105" w:type="dxa"/>
              <w:right w:w="105" w:type="dxa"/>
            </w:tcMar>
            <w:vAlign w:val="top"/>
          </w:tcPr>
          <w:p w:rsidR="30159762" w:rsidP="30159762" w:rsidRDefault="30159762" w14:paraId="2D2B7163" w14:textId="697118D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Connection:</w:t>
            </w:r>
          </w:p>
          <w:p w:rsidR="30159762" w:rsidP="30159762" w:rsidRDefault="30159762" w14:paraId="2EDF1BD9" w14:textId="34625456">
            <w:pPr>
              <w:rPr>
                <w:rFonts w:ascii="Cambria" w:hAnsi="Cambria" w:eastAsia="Cambria" w:cs="Cambria"/>
                <w:b w:val="0"/>
                <w:bCs w:val="0"/>
                <w:i w:val="0"/>
                <w:iCs w:val="0"/>
                <w:sz w:val="24"/>
                <w:szCs w:val="24"/>
              </w:rPr>
            </w:pPr>
          </w:p>
          <w:p w:rsidR="30159762" w:rsidP="30159762" w:rsidRDefault="30159762" w14:paraId="07813BF9" w14:textId="1BD974D1">
            <w:pPr>
              <w:rPr>
                <w:rFonts w:ascii="Cambria" w:hAnsi="Cambria" w:eastAsia="Cambria" w:cs="Cambria"/>
                <w:b w:val="0"/>
                <w:bCs w:val="0"/>
                <w:i w:val="0"/>
                <w:iCs w:val="0"/>
                <w:sz w:val="24"/>
                <w:szCs w:val="24"/>
              </w:rPr>
            </w:pPr>
          </w:p>
          <w:p w:rsidR="30159762" w:rsidP="30159762" w:rsidRDefault="30159762" w14:paraId="548DFFCF" w14:textId="51E09F53">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59029A43" w14:textId="0C532DD5">
            <w:pPr>
              <w:rPr>
                <w:rFonts w:ascii="Cambria" w:hAnsi="Cambria" w:eastAsia="Cambria" w:cs="Cambria"/>
                <w:b w:val="0"/>
                <w:bCs w:val="0"/>
                <w:i w:val="0"/>
                <w:iCs w:val="0"/>
                <w:sz w:val="24"/>
                <w:szCs w:val="24"/>
              </w:rPr>
            </w:pPr>
          </w:p>
        </w:tc>
      </w:tr>
      <w:tr w:rsidR="30159762" w:rsidTr="30159762" w14:paraId="15BA70E2">
        <w:trPr>
          <w:trHeight w:val="315"/>
        </w:trPr>
        <w:tc>
          <w:tcPr>
            <w:tcW w:w="2193" w:type="dxa"/>
            <w:shd w:val="clear" w:color="auto" w:fill="D6E3BC"/>
            <w:tcMar>
              <w:left w:w="105" w:type="dxa"/>
              <w:right w:w="105" w:type="dxa"/>
            </w:tcMar>
            <w:vAlign w:val="top"/>
          </w:tcPr>
          <w:p w:rsidR="30159762" w:rsidP="30159762" w:rsidRDefault="30159762" w14:paraId="705D07DA" w14:textId="1A491DAE">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Character and caring:</w:t>
            </w:r>
          </w:p>
          <w:p w:rsidR="30159762" w:rsidP="30159762" w:rsidRDefault="30159762" w14:paraId="5564F0EF" w14:textId="387B48ED">
            <w:pPr>
              <w:rPr>
                <w:rFonts w:ascii="Cambria" w:hAnsi="Cambria" w:eastAsia="Cambria" w:cs="Cambria"/>
                <w:b w:val="0"/>
                <w:bCs w:val="0"/>
                <w:i w:val="0"/>
                <w:iCs w:val="0"/>
                <w:sz w:val="24"/>
                <w:szCs w:val="24"/>
              </w:rPr>
            </w:pPr>
          </w:p>
          <w:p w:rsidR="30159762" w:rsidP="30159762" w:rsidRDefault="30159762" w14:paraId="25B17986" w14:textId="4D7C8D6B">
            <w:pPr>
              <w:rPr>
                <w:rFonts w:ascii="Cambria" w:hAnsi="Cambria" w:eastAsia="Cambria" w:cs="Cambria"/>
                <w:b w:val="0"/>
                <w:bCs w:val="0"/>
                <w:i w:val="0"/>
                <w:iCs w:val="0"/>
                <w:sz w:val="24"/>
                <w:szCs w:val="24"/>
              </w:rPr>
            </w:pPr>
          </w:p>
          <w:p w:rsidR="30159762" w:rsidP="30159762" w:rsidRDefault="30159762" w14:paraId="319C865C" w14:textId="5FBF51EA">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131131EF" w14:textId="2D0C562F">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Viewing at each players reactions to how the game is going you can alter the game based on the first pass by helping the attacker with an accurate through ball or a more direct slow pass helping the defender</w:t>
            </w:r>
          </w:p>
        </w:tc>
      </w:tr>
      <w:tr w:rsidR="30159762" w:rsidTr="30159762" w14:paraId="36EC74EE">
        <w:trPr>
          <w:trHeight w:val="315"/>
        </w:trPr>
        <w:tc>
          <w:tcPr>
            <w:tcW w:w="2193" w:type="dxa"/>
            <w:shd w:val="clear" w:color="auto" w:fill="D6E3BC"/>
            <w:tcMar>
              <w:left w:w="105" w:type="dxa"/>
              <w:right w:w="105" w:type="dxa"/>
            </w:tcMar>
            <w:vAlign w:val="top"/>
          </w:tcPr>
          <w:p w:rsidR="30159762" w:rsidP="30159762" w:rsidRDefault="30159762" w14:paraId="2CBC423F" w14:textId="550DB1AD">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Creativity:</w:t>
            </w:r>
          </w:p>
          <w:p w:rsidR="30159762" w:rsidP="30159762" w:rsidRDefault="30159762" w14:paraId="7E1663D3" w14:textId="406F2853">
            <w:pPr>
              <w:rPr>
                <w:rFonts w:ascii="Cambria" w:hAnsi="Cambria" w:eastAsia="Cambria" w:cs="Cambria"/>
                <w:b w:val="0"/>
                <w:bCs w:val="0"/>
                <w:i w:val="0"/>
                <w:iCs w:val="0"/>
                <w:sz w:val="24"/>
                <w:szCs w:val="24"/>
              </w:rPr>
            </w:pPr>
          </w:p>
          <w:p w:rsidR="30159762" w:rsidP="30159762" w:rsidRDefault="30159762" w14:paraId="674A4F2B" w14:textId="7BB64D1B">
            <w:pPr>
              <w:rPr>
                <w:rFonts w:ascii="Cambria" w:hAnsi="Cambria" w:eastAsia="Cambria" w:cs="Cambria"/>
                <w:b w:val="0"/>
                <w:bCs w:val="0"/>
                <w:i w:val="0"/>
                <w:iCs w:val="0"/>
                <w:sz w:val="24"/>
                <w:szCs w:val="24"/>
              </w:rPr>
            </w:pPr>
          </w:p>
          <w:p w:rsidR="30159762" w:rsidP="30159762" w:rsidRDefault="30159762" w14:paraId="550FB577" w14:textId="71FF7D09">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4BC8719C" w14:textId="2FD7ED96">
            <w:pPr>
              <w:rPr>
                <w:rFonts w:ascii="Cambria" w:hAnsi="Cambria" w:eastAsia="Cambria" w:cs="Cambria"/>
                <w:b w:val="0"/>
                <w:bCs w:val="0"/>
                <w:i w:val="0"/>
                <w:iCs w:val="0"/>
                <w:sz w:val="24"/>
                <w:szCs w:val="24"/>
              </w:rPr>
            </w:pPr>
          </w:p>
        </w:tc>
      </w:tr>
      <w:tr w:rsidR="30159762" w:rsidTr="30159762" w14:paraId="2C0F501F">
        <w:trPr>
          <w:trHeight w:val="315"/>
        </w:trPr>
        <w:tc>
          <w:tcPr>
            <w:tcW w:w="9360" w:type="dxa"/>
            <w:gridSpan w:val="2"/>
            <w:tcMar>
              <w:left w:w="105" w:type="dxa"/>
              <w:right w:w="105" w:type="dxa"/>
            </w:tcMar>
            <w:vAlign w:val="top"/>
          </w:tcPr>
          <w:p w:rsidR="30159762" w:rsidP="30159762" w:rsidRDefault="30159762" w14:paraId="580A8F18" w14:textId="6CD5A70A">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Cool-down:</w:t>
            </w:r>
          </w:p>
          <w:p w:rsidR="30159762" w:rsidP="30159762" w:rsidRDefault="30159762" w14:paraId="6041125B" w14:textId="4591B565">
            <w:pPr>
              <w:rPr>
                <w:rFonts w:ascii="Cambria" w:hAnsi="Cambria" w:eastAsia="Cambria" w:cs="Cambria"/>
                <w:b w:val="0"/>
                <w:bCs w:val="0"/>
                <w:i w:val="0"/>
                <w:iCs w:val="0"/>
                <w:sz w:val="24"/>
                <w:szCs w:val="24"/>
              </w:rPr>
            </w:pPr>
          </w:p>
          <w:p w:rsidR="30159762" w:rsidP="30159762" w:rsidRDefault="30159762" w14:paraId="015DF339" w14:textId="5EF535B5">
            <w:pPr>
              <w:rPr>
                <w:rFonts w:ascii="Cambria" w:hAnsi="Cambria" w:eastAsia="Cambria" w:cs="Cambria"/>
                <w:b w:val="0"/>
                <w:bCs w:val="0"/>
                <w:i w:val="0"/>
                <w:iCs w:val="0"/>
                <w:sz w:val="24"/>
                <w:szCs w:val="24"/>
              </w:rPr>
            </w:pPr>
          </w:p>
          <w:p w:rsidR="30159762" w:rsidP="30159762" w:rsidRDefault="30159762" w14:paraId="4BCE1271" w14:textId="003AA780">
            <w:pPr>
              <w:rPr>
                <w:rFonts w:ascii="Cambria" w:hAnsi="Cambria" w:eastAsia="Cambria" w:cs="Cambria"/>
                <w:b w:val="0"/>
                <w:bCs w:val="0"/>
                <w:i w:val="0"/>
                <w:iCs w:val="0"/>
                <w:sz w:val="24"/>
                <w:szCs w:val="24"/>
              </w:rPr>
            </w:pPr>
          </w:p>
        </w:tc>
      </w:tr>
    </w:tbl>
    <w:p w:rsidR="30159762" w:rsidP="30159762" w:rsidRDefault="30159762" w14:paraId="5F3573E5" w14:textId="6CE7AC42">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p>
    <w:p w:rsidR="41F1C783" w:rsidP="0E55C536" w:rsidRDefault="41F1C783" w14:paraId="3CCECF02" w14:textId="4E547FE1">
      <w:pPr>
        <w:pStyle w:val="Normal"/>
        <w:rPr>
          <w:b w:val="1"/>
          <w:bCs w:val="1"/>
        </w:rPr>
      </w:pPr>
      <w:r w:rsidRPr="0E55C536" w:rsidR="41F1C783">
        <w:rPr>
          <w:b w:val="1"/>
          <w:bCs w:val="1"/>
        </w:rPr>
        <w:t xml:space="preserve">Task </w:t>
      </w:r>
      <w:r w:rsidRPr="0E55C536" w:rsidR="67E565E8">
        <w:rPr>
          <w:b w:val="1"/>
          <w:bCs w:val="1"/>
        </w:rPr>
        <w:t>B</w:t>
      </w:r>
      <w:r w:rsidRPr="0E55C536" w:rsidR="31C5B5EA">
        <w:rPr>
          <w:b w:val="1"/>
          <w:bCs w:val="1"/>
        </w:rPr>
        <w:t>- Journal review 1</w:t>
      </w:r>
    </w:p>
    <w:p w:rsidR="7E1CA3A3" w:rsidP="30159762" w:rsidRDefault="7E1CA3A3" w14:paraId="33A6EDDF" w14:textId="0CB54B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159762" w:rsidR="7E1CA3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 name: Nathan Williams </w:t>
      </w:r>
    </w:p>
    <w:p w:rsidR="7E1CA3A3" w:rsidP="30159762" w:rsidRDefault="7E1CA3A3" w14:paraId="5E3E0332" w14:textId="3AA2DB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159762" w:rsidR="7E1CA3A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Title of Work: Netball developing game sense </w:t>
      </w:r>
    </w:p>
    <w:p w:rsidR="7E1CA3A3" w:rsidP="30159762" w:rsidRDefault="7E1CA3A3" w14:paraId="72642948" w14:textId="4A4FC1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159762" w:rsidR="7E1CA3A3">
        <w:rPr>
          <w:rFonts w:ascii="Calibri" w:hAnsi="Calibri" w:eastAsia="Calibri" w:cs="Calibri"/>
          <w:b w:val="0"/>
          <w:bCs w:val="0"/>
          <w:i w:val="0"/>
          <w:iCs w:val="0"/>
          <w:caps w:val="0"/>
          <w:smallCaps w:val="0"/>
          <w:noProof w:val="0"/>
          <w:color w:val="000000" w:themeColor="text1" w:themeTint="FF" w:themeShade="FF"/>
          <w:sz w:val="22"/>
          <w:szCs w:val="22"/>
          <w:lang w:val="en-US"/>
        </w:rPr>
        <w:t>Author: S. Pill</w:t>
      </w:r>
    </w:p>
    <w:p w:rsidR="7E1CA3A3" w:rsidP="30159762" w:rsidRDefault="7E1CA3A3" w14:paraId="7CBBD3F4" w14:textId="561F6A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159762" w:rsidR="7E1CA3A3">
        <w:rPr>
          <w:rFonts w:ascii="Calibri" w:hAnsi="Calibri" w:eastAsia="Calibri" w:cs="Calibri"/>
          <w:b w:val="0"/>
          <w:bCs w:val="0"/>
          <w:i w:val="0"/>
          <w:iCs w:val="0"/>
          <w:caps w:val="0"/>
          <w:smallCaps w:val="0"/>
          <w:noProof w:val="0"/>
          <w:color w:val="000000" w:themeColor="text1" w:themeTint="FF" w:themeShade="FF"/>
          <w:sz w:val="22"/>
          <w:szCs w:val="22"/>
          <w:lang w:val="en-US"/>
        </w:rPr>
        <w:t>Reference: Flinders university, SA</w:t>
      </w:r>
    </w:p>
    <w:p w:rsidR="30159762" w:rsidP="30159762" w:rsidRDefault="30159762" w14:paraId="75FD7424" w14:textId="192426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E1CA3A3" w:rsidP="30159762" w:rsidRDefault="7E1CA3A3" w14:paraId="33E88A9B" w14:textId="5162E3B6">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30159762" w:rsidR="7E1CA3A3">
        <w:rPr>
          <w:rFonts w:ascii="Arial" w:hAnsi="Arial" w:eastAsia="Arial" w:cs="Arial"/>
          <w:b w:val="0"/>
          <w:bCs w:val="0"/>
          <w:i w:val="0"/>
          <w:iCs w:val="0"/>
          <w:caps w:val="0"/>
          <w:smallCaps w:val="0"/>
          <w:noProof w:val="0"/>
          <w:color w:val="000000" w:themeColor="text1" w:themeTint="FF" w:themeShade="FF"/>
          <w:sz w:val="20"/>
          <w:szCs w:val="20"/>
          <w:lang w:val="en-US"/>
        </w:rPr>
        <w:t>In this review I will be talking about the article on netball and how to develop a player's game sense by S. Pill from Flinders University. I will be giving my critical assessment analysis of the article and give assessments on key findings and give a conclusion on the general article on its effectiveness.</w:t>
      </w:r>
    </w:p>
    <w:p w:rsidR="30159762" w:rsidP="30159762" w:rsidRDefault="30159762" w14:paraId="18FD1602" w14:textId="7E94581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7E1CA3A3" w:rsidP="30159762" w:rsidRDefault="7E1CA3A3" w14:paraId="65B66EDB" w14:textId="52EFE1F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30159762" w:rsidR="7E1CA3A3">
        <w:rPr>
          <w:rFonts w:ascii="Arial" w:hAnsi="Arial" w:eastAsia="Arial" w:cs="Arial"/>
          <w:b w:val="0"/>
          <w:bCs w:val="0"/>
          <w:i w:val="0"/>
          <w:iCs w:val="0"/>
          <w:caps w:val="0"/>
          <w:smallCaps w:val="0"/>
          <w:noProof w:val="0"/>
          <w:color w:val="000000" w:themeColor="text1" w:themeTint="FF" w:themeShade="FF"/>
          <w:sz w:val="20"/>
          <w:szCs w:val="20"/>
          <w:lang w:val="en-US"/>
        </w:rPr>
        <w:t>This page talks about the importance of a player's development in the game sense as it allows them to make important decisions during the game and be able to react quickly and well to different situations. The page gives examples and rills on how to improve various parts of the game such as attack, defense or passing. To help understand game sense and to be able to put it into perspective the author has cleverly come up with the 4 R’s. Read, respond, react, and recover, the page talks about how understanding these four sectors will greatly improve your understanding of the game and your performance.</w:t>
      </w:r>
    </w:p>
    <w:p w:rsidR="30159762" w:rsidP="30159762" w:rsidRDefault="30159762" w14:paraId="1806F323" w14:textId="23B570A2">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7E1CA3A3" w:rsidP="30159762" w:rsidRDefault="7E1CA3A3" w14:paraId="1D3C2716" w14:textId="65FE3FEB">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30159762" w:rsidR="7E1CA3A3">
        <w:rPr>
          <w:rFonts w:ascii="Arial" w:hAnsi="Arial" w:eastAsia="Arial" w:cs="Arial"/>
          <w:b w:val="0"/>
          <w:bCs w:val="0"/>
          <w:i w:val="0"/>
          <w:iCs w:val="0"/>
          <w:caps w:val="0"/>
          <w:smallCaps w:val="0"/>
          <w:noProof w:val="0"/>
          <w:color w:val="000000" w:themeColor="text1" w:themeTint="FF" w:themeShade="FF"/>
          <w:sz w:val="20"/>
          <w:szCs w:val="20"/>
          <w:lang w:val="en-US"/>
        </w:rPr>
        <w:t>The page also just generally talks about the game of netball and the rules of the game, it could even be seen as a sort of lesson plan as it comes equipped with an assessment table and diagrams of training drills.</w:t>
      </w:r>
    </w:p>
    <w:p w:rsidR="30159762" w:rsidP="30159762" w:rsidRDefault="30159762" w14:paraId="3D7F7EF6" w14:textId="2502DCC2">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7E1CA3A3" w:rsidP="30159762" w:rsidRDefault="7E1CA3A3" w14:paraId="1BEE8977" w14:textId="5E21A371">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30159762" w:rsidR="7E1CA3A3">
        <w:rPr>
          <w:rFonts w:ascii="Arial" w:hAnsi="Arial" w:eastAsia="Arial" w:cs="Arial"/>
          <w:b w:val="0"/>
          <w:bCs w:val="0"/>
          <w:i w:val="0"/>
          <w:iCs w:val="0"/>
          <w:caps w:val="0"/>
          <w:smallCaps w:val="0"/>
          <w:noProof w:val="0"/>
          <w:color w:val="000000" w:themeColor="text1" w:themeTint="FF" w:themeShade="FF"/>
          <w:sz w:val="20"/>
          <w:szCs w:val="20"/>
          <w:lang w:val="en-US"/>
        </w:rPr>
        <w:t>In conclusion, this page seems to be more of an information page on the game of netball and what drills you can use to improve your players rather than an article of the importance of development in the game of netball. I say this as there is no data shown to identify how players improve from this. Although it may be obvious as it is just training and training leads to progress, it would have been beneficial to include some form of chart to show how much this routine helps. Overall, the page was highly informative and helpful as it told us how the drills help and what area it was focusing.</w:t>
      </w:r>
    </w:p>
    <w:p w:rsidR="30159762" w:rsidP="30159762" w:rsidRDefault="30159762" w14:paraId="31C64597" w14:textId="4E97906F">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30159762" w:rsidP="30159762" w:rsidRDefault="30159762" w14:paraId="0D9E0C62" w14:textId="519E8F2F">
      <w:pPr>
        <w:pStyle w:val="Normal"/>
      </w:pPr>
    </w:p>
    <w:p w:rsidR="0E55C536" w:rsidP="0E55C536" w:rsidRDefault="0E55C536" w14:paraId="6F9D0B30" w14:textId="6308BD20">
      <w:pPr>
        <w:pStyle w:val="Normal"/>
        <w:rPr>
          <w:b w:val="1"/>
          <w:bCs w:val="1"/>
        </w:rPr>
      </w:pPr>
    </w:p>
    <w:p w:rsidR="0E55C536" w:rsidP="0E55C536" w:rsidRDefault="0E55C536" w14:paraId="00A2BA7C" w14:textId="2A45F635">
      <w:pPr>
        <w:pStyle w:val="Normal"/>
        <w:rPr>
          <w:b w:val="1"/>
          <w:bCs w:val="1"/>
        </w:rPr>
      </w:pPr>
    </w:p>
    <w:p w:rsidR="0E55C536" w:rsidP="0E55C536" w:rsidRDefault="0E55C536" w14:paraId="54695482" w14:textId="0D38B5F4">
      <w:pPr>
        <w:pStyle w:val="Normal"/>
        <w:rPr>
          <w:b w:val="1"/>
          <w:bCs w:val="1"/>
        </w:rPr>
      </w:pPr>
    </w:p>
    <w:p w:rsidR="7E1CA3A3" w:rsidP="0E55C536" w:rsidRDefault="7E1CA3A3" w14:paraId="54F186D3" w14:textId="5F61AAC1">
      <w:pPr>
        <w:pStyle w:val="Normal"/>
        <w:rPr>
          <w:b w:val="1"/>
          <w:bCs w:val="1"/>
        </w:rPr>
      </w:pPr>
      <w:r w:rsidRPr="0E55C536" w:rsidR="7E1CA3A3">
        <w:rPr>
          <w:b w:val="1"/>
          <w:bCs w:val="1"/>
        </w:rPr>
        <w:t>Task C</w:t>
      </w:r>
      <w:r w:rsidRPr="0E55C536" w:rsidR="1F9A5702">
        <w:rPr>
          <w:b w:val="1"/>
          <w:bCs w:val="1"/>
        </w:rPr>
        <w:t xml:space="preserve">- practical lesson plan </w:t>
      </w: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1296"/>
        <w:gridCol w:w="1180"/>
        <w:gridCol w:w="2308"/>
        <w:gridCol w:w="4576"/>
      </w:tblGrid>
      <w:tr w:rsidR="30159762" w:rsidTr="30159762" w14:paraId="3744AD10">
        <w:trPr>
          <w:trHeight w:val="300"/>
        </w:trPr>
        <w:tc>
          <w:tcPr>
            <w:tcW w:w="9360" w:type="dxa"/>
            <w:gridSpan w:val="4"/>
            <w:shd w:val="clear" w:color="auto" w:fill="008000"/>
            <w:tcMar>
              <w:left w:w="105" w:type="dxa"/>
              <w:right w:w="105" w:type="dxa"/>
            </w:tcMar>
            <w:vAlign w:val="top"/>
          </w:tcPr>
          <w:p w:rsidR="30159762" w:rsidP="30159762" w:rsidRDefault="30159762" w14:paraId="462A120C" w14:textId="6AD202F4">
            <w:pPr>
              <w:jc w:val="center"/>
              <w:rPr>
                <w:rFonts w:ascii="Cambria" w:hAnsi="Cambria" w:eastAsia="Cambria" w:cs="Cambria"/>
                <w:b w:val="0"/>
                <w:bCs w:val="0"/>
                <w:i w:val="0"/>
                <w:iCs w:val="0"/>
                <w:color w:val="FFFFFF" w:themeColor="background1" w:themeTint="FF" w:themeShade="FF"/>
                <w:sz w:val="56"/>
                <w:szCs w:val="56"/>
              </w:rPr>
            </w:pPr>
            <w:r w:rsidRPr="30159762" w:rsidR="30159762">
              <w:rPr>
                <w:rFonts w:ascii="Cambria" w:hAnsi="Cambria" w:eastAsia="Cambria" w:cs="Cambria"/>
                <w:b w:val="1"/>
                <w:bCs w:val="1"/>
                <w:i w:val="0"/>
                <w:iCs w:val="0"/>
                <w:color w:val="FFFFFF" w:themeColor="background1" w:themeTint="FF" w:themeShade="FF"/>
                <w:sz w:val="56"/>
                <w:szCs w:val="56"/>
                <w:lang w:val="en-GB"/>
              </w:rPr>
              <w:t>UWTSD Session Planner</w:t>
            </w:r>
          </w:p>
        </w:tc>
      </w:tr>
      <w:tr w:rsidR="30159762" w:rsidTr="30159762" w14:paraId="73B815AA">
        <w:trPr>
          <w:trHeight w:val="300"/>
        </w:trPr>
        <w:tc>
          <w:tcPr>
            <w:tcW w:w="4784" w:type="dxa"/>
            <w:gridSpan w:val="3"/>
            <w:tcMar>
              <w:left w:w="105" w:type="dxa"/>
              <w:right w:w="105" w:type="dxa"/>
            </w:tcMar>
            <w:vAlign w:val="top"/>
          </w:tcPr>
          <w:p w:rsidR="30159762" w:rsidP="30159762" w:rsidRDefault="30159762" w14:paraId="1135E9DD" w14:textId="490619B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Venue:  LC        </w:t>
            </w:r>
          </w:p>
        </w:tc>
        <w:tc>
          <w:tcPr>
            <w:tcW w:w="4576" w:type="dxa"/>
            <w:tcMar>
              <w:left w:w="105" w:type="dxa"/>
              <w:right w:w="105" w:type="dxa"/>
            </w:tcMar>
            <w:vAlign w:val="top"/>
          </w:tcPr>
          <w:p w:rsidR="30159762" w:rsidP="30159762" w:rsidRDefault="30159762" w14:paraId="3462FD81" w14:textId="23C5D0A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Age group</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2FCE02FE" w14:textId="6BECF65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Number Attending</w:t>
            </w:r>
            <w:r w:rsidRPr="30159762" w:rsidR="30159762">
              <w:rPr>
                <w:rFonts w:ascii="Cambria" w:hAnsi="Cambria" w:eastAsia="Cambria" w:cs="Cambria"/>
                <w:b w:val="0"/>
                <w:bCs w:val="0"/>
                <w:i w:val="0"/>
                <w:iCs w:val="0"/>
                <w:sz w:val="24"/>
                <w:szCs w:val="24"/>
                <w:lang w:val="en-GB"/>
              </w:rPr>
              <w:t xml:space="preserve">:     </w:t>
            </w:r>
          </w:p>
        </w:tc>
      </w:tr>
      <w:tr w:rsidR="30159762" w:rsidTr="30159762" w14:paraId="5E7F3B35">
        <w:trPr>
          <w:trHeight w:val="300"/>
        </w:trPr>
        <w:tc>
          <w:tcPr>
            <w:tcW w:w="4784" w:type="dxa"/>
            <w:gridSpan w:val="3"/>
            <w:tcMar>
              <w:left w:w="105" w:type="dxa"/>
              <w:right w:w="105" w:type="dxa"/>
            </w:tcMar>
            <w:vAlign w:val="top"/>
          </w:tcPr>
          <w:p w:rsidR="30159762" w:rsidP="30159762" w:rsidRDefault="30159762" w14:paraId="4B5C7D0B" w14:textId="3A39144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Date: 11/12/23</w:t>
            </w:r>
          </w:p>
        </w:tc>
        <w:tc>
          <w:tcPr>
            <w:tcW w:w="4576" w:type="dxa"/>
            <w:tcMar>
              <w:left w:w="105" w:type="dxa"/>
              <w:right w:w="105" w:type="dxa"/>
            </w:tcMar>
            <w:vAlign w:val="top"/>
          </w:tcPr>
          <w:p w:rsidR="30159762" w:rsidP="30159762" w:rsidRDefault="30159762" w14:paraId="209F4304" w14:textId="5B719FD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Start time</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60AD76A4" w14:textId="2DC5AC5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Finish time</w:t>
            </w:r>
            <w:r w:rsidRPr="30159762" w:rsidR="30159762">
              <w:rPr>
                <w:rFonts w:ascii="Cambria" w:hAnsi="Cambria" w:eastAsia="Cambria" w:cs="Cambria"/>
                <w:b w:val="0"/>
                <w:bCs w:val="0"/>
                <w:i w:val="0"/>
                <w:iCs w:val="0"/>
                <w:sz w:val="24"/>
                <w:szCs w:val="24"/>
                <w:lang w:val="en-GB"/>
              </w:rPr>
              <w:t xml:space="preserve">: </w:t>
            </w:r>
          </w:p>
        </w:tc>
      </w:tr>
      <w:tr w:rsidR="30159762" w:rsidTr="30159762" w14:paraId="1433C474">
        <w:trPr>
          <w:trHeight w:val="300"/>
        </w:trPr>
        <w:tc>
          <w:tcPr>
            <w:tcW w:w="9360" w:type="dxa"/>
            <w:gridSpan w:val="4"/>
            <w:tcMar>
              <w:left w:w="105" w:type="dxa"/>
              <w:right w:w="105" w:type="dxa"/>
            </w:tcMar>
            <w:vAlign w:val="top"/>
          </w:tcPr>
          <w:p w:rsidR="30159762" w:rsidP="30159762" w:rsidRDefault="30159762" w14:paraId="41358FCC" w14:textId="0F2E4FC6">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Equipment:</w:t>
            </w:r>
            <w:r w:rsidRPr="30159762" w:rsidR="30159762">
              <w:rPr>
                <w:rFonts w:ascii="Cambria" w:hAnsi="Cambria" w:eastAsia="Cambria" w:cs="Cambria"/>
                <w:b w:val="0"/>
                <w:bCs w:val="0"/>
                <w:i w:val="0"/>
                <w:iCs w:val="0"/>
                <w:sz w:val="24"/>
                <w:szCs w:val="24"/>
                <w:lang w:val="en-GB"/>
              </w:rPr>
              <w:t xml:space="preserve">  badminton nets, racquets, balls, cones</w:t>
            </w:r>
          </w:p>
          <w:p w:rsidR="30159762" w:rsidP="30159762" w:rsidRDefault="30159762" w14:paraId="609AB47F" w14:textId="58353B04">
            <w:pPr>
              <w:rPr>
                <w:rFonts w:ascii="Cambria" w:hAnsi="Cambria" w:eastAsia="Cambria" w:cs="Cambria"/>
                <w:b w:val="0"/>
                <w:bCs w:val="0"/>
                <w:i w:val="0"/>
                <w:iCs w:val="0"/>
                <w:sz w:val="24"/>
                <w:szCs w:val="24"/>
              </w:rPr>
            </w:pPr>
          </w:p>
          <w:p w:rsidR="30159762" w:rsidP="30159762" w:rsidRDefault="30159762" w14:paraId="70198DD4" w14:textId="5FC855F5">
            <w:pPr>
              <w:rPr>
                <w:rFonts w:ascii="Cambria" w:hAnsi="Cambria" w:eastAsia="Cambria" w:cs="Cambria"/>
                <w:b w:val="0"/>
                <w:bCs w:val="0"/>
                <w:i w:val="0"/>
                <w:iCs w:val="0"/>
                <w:sz w:val="24"/>
                <w:szCs w:val="24"/>
              </w:rPr>
            </w:pPr>
          </w:p>
        </w:tc>
      </w:tr>
      <w:tr w:rsidR="30159762" w:rsidTr="30159762" w14:paraId="74F2267D">
        <w:trPr>
          <w:trHeight w:val="300"/>
        </w:trPr>
        <w:tc>
          <w:tcPr>
            <w:tcW w:w="1296" w:type="dxa"/>
            <w:tcMar>
              <w:left w:w="105" w:type="dxa"/>
              <w:right w:w="105" w:type="dxa"/>
            </w:tcMar>
            <w:vAlign w:val="top"/>
          </w:tcPr>
          <w:p w:rsidR="30159762" w:rsidP="30159762" w:rsidRDefault="30159762" w14:paraId="596AAFC9" w14:textId="5E0C0C6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Nearest Telephone</w:t>
            </w: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Reception</w:t>
            </w:r>
          </w:p>
          <w:p w:rsidR="30159762" w:rsidP="30159762" w:rsidRDefault="30159762" w14:paraId="0A9F434A" w14:textId="38C2BD0F">
            <w:pPr>
              <w:rPr>
                <w:rFonts w:ascii="Cambria" w:hAnsi="Cambria" w:eastAsia="Cambria" w:cs="Cambria"/>
                <w:b w:val="0"/>
                <w:bCs w:val="0"/>
                <w:i w:val="0"/>
                <w:iCs w:val="0"/>
                <w:sz w:val="24"/>
                <w:szCs w:val="24"/>
              </w:rPr>
            </w:pPr>
          </w:p>
        </w:tc>
        <w:tc>
          <w:tcPr>
            <w:tcW w:w="8064" w:type="dxa"/>
            <w:gridSpan w:val="3"/>
            <w:tcMar>
              <w:left w:w="105" w:type="dxa"/>
              <w:right w:w="105" w:type="dxa"/>
            </w:tcMar>
            <w:vAlign w:val="top"/>
          </w:tcPr>
          <w:p w:rsidR="30159762" w:rsidP="30159762" w:rsidRDefault="30159762" w14:paraId="58563E9B" w14:textId="63C46381">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1</w:t>
            </w:r>
            <w:r w:rsidRPr="30159762" w:rsidR="30159762">
              <w:rPr>
                <w:rFonts w:ascii="Cambria" w:hAnsi="Cambria" w:eastAsia="Cambria" w:cs="Cambria"/>
                <w:b w:val="1"/>
                <w:bCs w:val="1"/>
                <w:i w:val="0"/>
                <w:iCs w:val="0"/>
                <w:sz w:val="24"/>
                <w:szCs w:val="24"/>
                <w:vertAlign w:val="superscript"/>
                <w:lang w:val="en-GB"/>
              </w:rPr>
              <w:t>st</w:t>
            </w:r>
            <w:r w:rsidRPr="30159762" w:rsidR="30159762">
              <w:rPr>
                <w:rFonts w:ascii="Cambria" w:hAnsi="Cambria" w:eastAsia="Cambria" w:cs="Cambria"/>
                <w:b w:val="1"/>
                <w:bCs w:val="1"/>
                <w:i w:val="0"/>
                <w:iCs w:val="0"/>
                <w:sz w:val="24"/>
                <w:szCs w:val="24"/>
                <w:lang w:val="en-GB"/>
              </w:rPr>
              <w:t xml:space="preserve"> Aid bag: Reception</w:t>
            </w:r>
            <w:r w:rsidRPr="30159762" w:rsidR="30159762">
              <w:rPr>
                <w:rFonts w:ascii="Cambria" w:hAnsi="Cambria" w:eastAsia="Cambria" w:cs="Cambria"/>
                <w:b w:val="0"/>
                <w:bCs w:val="0"/>
                <w:i w:val="0"/>
                <w:iCs w:val="0"/>
                <w:sz w:val="24"/>
                <w:szCs w:val="24"/>
                <w:lang w:val="en-GB"/>
              </w:rPr>
              <w:t xml:space="preserve">       </w:t>
            </w:r>
          </w:p>
          <w:p w:rsidR="30159762" w:rsidP="30159762" w:rsidRDefault="30159762" w14:paraId="2C899F79" w14:textId="3B0FA3F4">
            <w:pPr>
              <w:rPr>
                <w:rFonts w:ascii="Cambria" w:hAnsi="Cambria" w:eastAsia="Cambria" w:cs="Cambria"/>
                <w:b w:val="0"/>
                <w:bCs w:val="0"/>
                <w:i w:val="0"/>
                <w:iCs w:val="0"/>
                <w:sz w:val="24"/>
                <w:szCs w:val="24"/>
              </w:rPr>
            </w:pPr>
          </w:p>
        </w:tc>
      </w:tr>
      <w:tr w:rsidR="30159762" w:rsidTr="30159762" w14:paraId="56FC8A6C">
        <w:trPr>
          <w:trHeight w:val="300"/>
        </w:trPr>
        <w:tc>
          <w:tcPr>
            <w:tcW w:w="1296" w:type="dxa"/>
            <w:tcMar>
              <w:left w:w="105" w:type="dxa"/>
              <w:right w:w="105" w:type="dxa"/>
            </w:tcMar>
            <w:vAlign w:val="top"/>
          </w:tcPr>
          <w:p w:rsidR="30159762" w:rsidP="30159762" w:rsidRDefault="30159762" w14:paraId="1614E552" w14:textId="0B33D79F">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Risk Assessment completed:</w:t>
            </w:r>
          </w:p>
          <w:p w:rsidR="30159762" w:rsidP="30159762" w:rsidRDefault="30159762" w14:paraId="7761F0DC" w14:textId="6ACC36F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p>
        </w:tc>
        <w:tc>
          <w:tcPr>
            <w:tcW w:w="8064" w:type="dxa"/>
            <w:gridSpan w:val="3"/>
            <w:tcMar>
              <w:left w:w="105" w:type="dxa"/>
              <w:right w:w="105" w:type="dxa"/>
            </w:tcMar>
            <w:vAlign w:val="top"/>
          </w:tcPr>
          <w:p w:rsidR="30159762" w:rsidP="30159762" w:rsidRDefault="30159762" w14:paraId="716EA0AB" w14:textId="745D25D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Additional Hazards and actions taken:</w:t>
            </w:r>
          </w:p>
          <w:p w:rsidR="30159762" w:rsidP="30159762" w:rsidRDefault="30159762" w14:paraId="3A709F1C" w14:textId="20B87257">
            <w:pPr>
              <w:rPr>
                <w:rFonts w:ascii="Cambria" w:hAnsi="Cambria" w:eastAsia="Cambria" w:cs="Cambria"/>
                <w:b w:val="0"/>
                <w:bCs w:val="0"/>
                <w:i w:val="0"/>
                <w:iCs w:val="0"/>
                <w:sz w:val="24"/>
                <w:szCs w:val="24"/>
              </w:rPr>
            </w:pPr>
          </w:p>
          <w:p w:rsidR="30159762" w:rsidP="30159762" w:rsidRDefault="30159762" w14:paraId="1C784903" w14:textId="53F7254F">
            <w:pPr>
              <w:rPr>
                <w:rFonts w:ascii="Cambria" w:hAnsi="Cambria" w:eastAsia="Cambria" w:cs="Cambria"/>
                <w:b w:val="0"/>
                <w:bCs w:val="0"/>
                <w:i w:val="0"/>
                <w:iCs w:val="0"/>
                <w:sz w:val="24"/>
                <w:szCs w:val="24"/>
              </w:rPr>
            </w:pPr>
          </w:p>
        </w:tc>
      </w:tr>
      <w:tr w:rsidR="30159762" w:rsidTr="30159762" w14:paraId="7A03C8B0">
        <w:trPr>
          <w:trHeight w:val="300"/>
        </w:trPr>
        <w:tc>
          <w:tcPr>
            <w:tcW w:w="2476" w:type="dxa"/>
            <w:gridSpan w:val="2"/>
            <w:tcMar>
              <w:left w:w="105" w:type="dxa"/>
              <w:right w:w="105" w:type="dxa"/>
            </w:tcMar>
            <w:vAlign w:val="top"/>
          </w:tcPr>
          <w:p w:rsidR="30159762" w:rsidP="30159762" w:rsidRDefault="30159762" w14:paraId="2E37942F" w14:textId="2B63770D">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Learning from previous session:</w:t>
            </w:r>
          </w:p>
          <w:p w:rsidR="30159762" w:rsidP="30159762" w:rsidRDefault="30159762" w14:paraId="41957C78" w14:textId="156A66C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Good progression</w:t>
            </w:r>
          </w:p>
          <w:p w:rsidR="30159762" w:rsidP="30159762" w:rsidRDefault="30159762" w14:paraId="0BA59B31" w14:textId="3B4F9F93">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Gave Feedback at end of session.</w:t>
            </w:r>
          </w:p>
          <w:p w:rsidR="30159762" w:rsidP="30159762" w:rsidRDefault="30159762" w14:paraId="5E68CA34" w14:textId="3DFC153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Good instructions and coaching points.</w:t>
            </w:r>
          </w:p>
          <w:p w:rsidR="30159762" w:rsidP="30159762" w:rsidRDefault="30159762" w14:paraId="2B514E95" w14:textId="1A4C5990">
            <w:pPr>
              <w:rPr>
                <w:rFonts w:ascii="Cambria" w:hAnsi="Cambria" w:eastAsia="Cambria" w:cs="Cambria"/>
                <w:b w:val="0"/>
                <w:bCs w:val="0"/>
                <w:i w:val="0"/>
                <w:iCs w:val="0"/>
                <w:sz w:val="24"/>
                <w:szCs w:val="24"/>
              </w:rPr>
            </w:pPr>
          </w:p>
          <w:p w:rsidR="30159762" w:rsidP="30159762" w:rsidRDefault="30159762" w14:paraId="1CBA096F" w14:textId="1659BAA0">
            <w:pPr>
              <w:rPr>
                <w:rFonts w:ascii="Cambria" w:hAnsi="Cambria" w:eastAsia="Cambria" w:cs="Cambria"/>
                <w:b w:val="0"/>
                <w:bCs w:val="0"/>
                <w:i w:val="0"/>
                <w:iCs w:val="0"/>
                <w:sz w:val="24"/>
                <w:szCs w:val="24"/>
              </w:rPr>
            </w:pPr>
          </w:p>
          <w:p w:rsidR="30159762" w:rsidP="30159762" w:rsidRDefault="30159762" w14:paraId="77EF9428" w14:textId="260D7CBC">
            <w:pPr>
              <w:rPr>
                <w:rFonts w:ascii="Cambria" w:hAnsi="Cambria" w:eastAsia="Cambria" w:cs="Cambria"/>
                <w:b w:val="0"/>
                <w:bCs w:val="0"/>
                <w:i w:val="0"/>
                <w:iCs w:val="0"/>
                <w:sz w:val="24"/>
                <w:szCs w:val="24"/>
              </w:rPr>
            </w:pPr>
          </w:p>
        </w:tc>
        <w:tc>
          <w:tcPr>
            <w:tcW w:w="6884" w:type="dxa"/>
            <w:gridSpan w:val="2"/>
            <w:tcMar>
              <w:left w:w="105" w:type="dxa"/>
              <w:right w:w="105" w:type="dxa"/>
            </w:tcMar>
            <w:vAlign w:val="top"/>
          </w:tcPr>
          <w:p w:rsidR="30159762" w:rsidP="30159762" w:rsidRDefault="30159762" w14:paraId="2FB20CDC" w14:textId="30C13177">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Personal action points from previous session:</w:t>
            </w:r>
          </w:p>
          <w:p w:rsidR="30159762" w:rsidP="30159762" w:rsidRDefault="30159762" w14:paraId="63A8AE97" w14:textId="1E94D37F">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Give more demonstrations. </w:t>
            </w:r>
          </w:p>
          <w:p w:rsidR="30159762" w:rsidP="30159762" w:rsidRDefault="30159762" w14:paraId="3C177300" w14:textId="1433E7EA">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Manage time better.</w:t>
            </w:r>
          </w:p>
          <w:p w:rsidR="30159762" w:rsidP="30159762" w:rsidRDefault="30159762" w14:paraId="5605BEB8" w14:textId="668A43EA">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Focus more on the aims and objectives.</w:t>
            </w:r>
          </w:p>
          <w:p w:rsidR="30159762" w:rsidP="30159762" w:rsidRDefault="30159762" w14:paraId="586EF177" w14:textId="6B1C5271">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Add a competition to the drills for more enjoyment</w:t>
            </w:r>
          </w:p>
        </w:tc>
      </w:tr>
      <w:tr w:rsidR="30159762" w:rsidTr="30159762" w14:paraId="0666EF56">
        <w:trPr>
          <w:trHeight w:val="300"/>
        </w:trPr>
        <w:tc>
          <w:tcPr>
            <w:tcW w:w="9360" w:type="dxa"/>
            <w:gridSpan w:val="4"/>
            <w:tcMar>
              <w:left w:w="105" w:type="dxa"/>
              <w:right w:w="105" w:type="dxa"/>
            </w:tcMar>
            <w:vAlign w:val="top"/>
          </w:tcPr>
          <w:p w:rsidR="30159762" w:rsidP="30159762" w:rsidRDefault="30159762" w14:paraId="7E6F8C9B" w14:textId="6B19A47A">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Goals for the session:</w:t>
            </w:r>
          </w:p>
          <w:p w:rsidR="30159762" w:rsidP="30159762" w:rsidRDefault="30159762" w14:paraId="7C91496C" w14:textId="69208B73">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To establish a basic understanding of 2 of the main fundamentals of badminton; footwork and movement. </w:t>
            </w:r>
          </w:p>
          <w:p w:rsidR="30159762" w:rsidP="30159762" w:rsidRDefault="30159762" w14:paraId="78FA7A83" w14:textId="38AEDC88">
            <w:pPr>
              <w:rPr>
                <w:rFonts w:ascii="Cambria" w:hAnsi="Cambria" w:eastAsia="Cambria" w:cs="Cambria"/>
                <w:b w:val="0"/>
                <w:bCs w:val="0"/>
                <w:i w:val="0"/>
                <w:iCs w:val="0"/>
                <w:sz w:val="24"/>
                <w:szCs w:val="24"/>
              </w:rPr>
            </w:pPr>
          </w:p>
          <w:p w:rsidR="30159762" w:rsidP="30159762" w:rsidRDefault="30159762" w14:paraId="04898BDE" w14:textId="77BD3248">
            <w:pPr>
              <w:rPr>
                <w:rFonts w:ascii="Cambria" w:hAnsi="Cambria" w:eastAsia="Cambria" w:cs="Cambria"/>
                <w:b w:val="0"/>
                <w:bCs w:val="0"/>
                <w:i w:val="0"/>
                <w:iCs w:val="0"/>
                <w:sz w:val="24"/>
                <w:szCs w:val="24"/>
              </w:rPr>
            </w:pPr>
          </w:p>
          <w:p w:rsidR="30159762" w:rsidP="30159762" w:rsidRDefault="30159762" w14:paraId="3E0EF61A" w14:textId="14133C8C">
            <w:pPr>
              <w:rPr>
                <w:rFonts w:ascii="Cambria" w:hAnsi="Cambria" w:eastAsia="Cambria" w:cs="Cambria"/>
                <w:b w:val="0"/>
                <w:bCs w:val="0"/>
                <w:i w:val="0"/>
                <w:iCs w:val="0"/>
                <w:sz w:val="24"/>
                <w:szCs w:val="24"/>
              </w:rPr>
            </w:pPr>
          </w:p>
          <w:p w:rsidR="30159762" w:rsidP="30159762" w:rsidRDefault="30159762" w14:paraId="30EA9C93" w14:textId="125766C3">
            <w:pPr>
              <w:ind w:left="720"/>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w:t>
            </w:r>
          </w:p>
        </w:tc>
      </w:tr>
      <w:tr w:rsidR="30159762" w:rsidTr="30159762" w14:paraId="08731FE9">
        <w:trPr>
          <w:trHeight w:val="300"/>
        </w:trPr>
        <w:tc>
          <w:tcPr>
            <w:tcW w:w="9360" w:type="dxa"/>
            <w:gridSpan w:val="4"/>
            <w:tcMar>
              <w:left w:w="105" w:type="dxa"/>
              <w:right w:w="105" w:type="dxa"/>
            </w:tcMar>
            <w:vAlign w:val="top"/>
          </w:tcPr>
          <w:p w:rsidR="30159762" w:rsidP="30159762" w:rsidRDefault="30159762" w14:paraId="0889D6FF" w14:textId="580F40C3">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Introduction and warm-up</w:t>
            </w:r>
          </w:p>
          <w:p w:rsidR="30159762" w:rsidP="30159762" w:rsidRDefault="30159762" w14:paraId="71916CFB" w14:textId="7480B9A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Individual skill/trick to establish a skill level and establish their knowledge of the game. </w:t>
            </w:r>
          </w:p>
          <w:p w:rsidR="30159762" w:rsidP="30159762" w:rsidRDefault="30159762" w14:paraId="4D9C7AFF" w14:textId="5635AC2D">
            <w:pPr>
              <w:rPr>
                <w:rFonts w:ascii="Cambria" w:hAnsi="Cambria" w:eastAsia="Cambria" w:cs="Cambria"/>
                <w:b w:val="0"/>
                <w:bCs w:val="0"/>
                <w:i w:val="0"/>
                <w:iCs w:val="0"/>
                <w:sz w:val="24"/>
                <w:szCs w:val="24"/>
              </w:rPr>
            </w:pPr>
          </w:p>
          <w:p w:rsidR="30159762" w:rsidP="30159762" w:rsidRDefault="30159762" w14:paraId="75A8C5F8" w14:textId="03F2BDC2">
            <w:pPr>
              <w:rPr>
                <w:rFonts w:ascii="Cambria" w:hAnsi="Cambria" w:eastAsia="Cambria" w:cs="Cambria"/>
                <w:b w:val="0"/>
                <w:bCs w:val="0"/>
                <w:i w:val="0"/>
                <w:iCs w:val="0"/>
                <w:sz w:val="24"/>
                <w:szCs w:val="24"/>
              </w:rPr>
            </w:pPr>
          </w:p>
          <w:p w:rsidR="30159762" w:rsidP="30159762" w:rsidRDefault="30159762" w14:paraId="7AEAC047" w14:textId="4B1A971E">
            <w:pPr>
              <w:rPr>
                <w:rFonts w:ascii="Cambria" w:hAnsi="Cambria" w:eastAsia="Cambria" w:cs="Cambria"/>
                <w:b w:val="0"/>
                <w:bCs w:val="0"/>
                <w:i w:val="0"/>
                <w:iCs w:val="0"/>
                <w:sz w:val="24"/>
                <w:szCs w:val="24"/>
              </w:rPr>
            </w:pPr>
          </w:p>
          <w:p w:rsidR="30159762" w:rsidP="30159762" w:rsidRDefault="30159762" w14:paraId="1CED6B86" w14:textId="1605564D">
            <w:pPr>
              <w:rPr>
                <w:rFonts w:ascii="Cambria" w:hAnsi="Cambria" w:eastAsia="Cambria" w:cs="Cambria"/>
                <w:b w:val="0"/>
                <w:bCs w:val="0"/>
                <w:i w:val="0"/>
                <w:iCs w:val="0"/>
                <w:sz w:val="24"/>
                <w:szCs w:val="24"/>
              </w:rPr>
            </w:pPr>
          </w:p>
          <w:p w:rsidR="30159762" w:rsidP="30159762" w:rsidRDefault="30159762" w14:paraId="175EEFD8" w14:textId="051E360E">
            <w:pPr>
              <w:rPr>
                <w:rFonts w:ascii="Cambria" w:hAnsi="Cambria" w:eastAsia="Cambria" w:cs="Cambria"/>
                <w:b w:val="0"/>
                <w:bCs w:val="0"/>
                <w:i w:val="0"/>
                <w:iCs w:val="0"/>
                <w:sz w:val="24"/>
                <w:szCs w:val="24"/>
              </w:rPr>
            </w:pPr>
          </w:p>
        </w:tc>
      </w:tr>
      <w:tr w:rsidR="30159762" w:rsidTr="30159762" w14:paraId="7E5364E0">
        <w:trPr>
          <w:trHeight w:val="5895"/>
        </w:trPr>
        <w:tc>
          <w:tcPr>
            <w:tcW w:w="2476" w:type="dxa"/>
            <w:gridSpan w:val="2"/>
            <w:tcMar>
              <w:left w:w="105" w:type="dxa"/>
              <w:right w:w="105" w:type="dxa"/>
            </w:tcMar>
            <w:vAlign w:val="top"/>
          </w:tcPr>
          <w:p w:rsidR="30159762" w:rsidP="30159762" w:rsidRDefault="30159762" w14:paraId="40014F3C" w14:textId="5FA1BFE6">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Main Content/Game</w:t>
            </w:r>
          </w:p>
          <w:p w:rsidR="30159762" w:rsidP="30159762" w:rsidRDefault="30159762" w14:paraId="4AE10A91" w14:textId="6200C8DE">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Participants will throw a shuttlecock over the net trying to hit their partners feet who will be standing on the white tram line on the other side of the net.</w:t>
            </w:r>
          </w:p>
          <w:p w:rsidR="30159762" w:rsidP="30159762" w:rsidRDefault="30159762" w14:paraId="358078CE" w14:textId="70FB0BF4">
            <w:pPr>
              <w:rPr>
                <w:rFonts w:ascii="Cambria" w:hAnsi="Cambria" w:eastAsia="Cambria" w:cs="Cambria"/>
                <w:b w:val="0"/>
                <w:bCs w:val="0"/>
                <w:i w:val="0"/>
                <w:iCs w:val="0"/>
                <w:sz w:val="24"/>
                <w:szCs w:val="24"/>
              </w:rPr>
            </w:pPr>
          </w:p>
          <w:p w:rsidR="30159762" w:rsidP="30159762" w:rsidRDefault="30159762" w14:paraId="16A02AA1" w14:textId="49D4837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The partner should be moving their feet around trying to dodge the shuttlecock whilst the thrower will be practicing their arm movement.</w:t>
            </w:r>
          </w:p>
        </w:tc>
        <w:tc>
          <w:tcPr>
            <w:tcW w:w="6884" w:type="dxa"/>
            <w:gridSpan w:val="2"/>
            <w:tcMar>
              <w:left w:w="105" w:type="dxa"/>
              <w:right w:w="105" w:type="dxa"/>
            </w:tcMar>
            <w:vAlign w:val="top"/>
          </w:tcPr>
          <w:p w:rsidR="30159762" w:rsidP="30159762" w:rsidRDefault="30159762" w14:paraId="1E872270" w14:textId="562AE5F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Organisation/diagram</w:t>
            </w:r>
          </w:p>
          <w:p w:rsidR="30159762" w:rsidP="30159762" w:rsidRDefault="30159762" w14:paraId="73F25197" w14:textId="2BEBA0C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The badminton court will be laid out with 4 badminton nets, set to short tennis height, and the participants will be standing on either side of the nets on the tram lines of the court. </w:t>
            </w:r>
          </w:p>
          <w:p w:rsidR="30159762" w:rsidP="30159762" w:rsidRDefault="30159762" w14:paraId="346BDB78" w14:textId="1434B7AE">
            <w:pPr>
              <w:rPr>
                <w:rFonts w:ascii="Cambria" w:hAnsi="Cambria" w:eastAsia="Cambria" w:cs="Cambria"/>
                <w:b w:val="0"/>
                <w:bCs w:val="0"/>
                <w:i w:val="0"/>
                <w:iCs w:val="0"/>
                <w:sz w:val="24"/>
                <w:szCs w:val="24"/>
              </w:rPr>
            </w:pPr>
          </w:p>
          <w:p w:rsidR="30159762" w:rsidP="30159762" w:rsidRDefault="30159762" w14:paraId="281C4584" w14:textId="714E3074">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The badminton nets will run in the opposite direction to the normal layout allowing for an extra net on each court but reduced space. </w:t>
            </w:r>
          </w:p>
          <w:p w:rsidR="30159762" w:rsidP="30159762" w:rsidRDefault="30159762" w14:paraId="20E9009D" w14:textId="2559A95A">
            <w:pPr>
              <w:rPr>
                <w:rFonts w:ascii="Cambria" w:hAnsi="Cambria" w:eastAsia="Cambria" w:cs="Cambria"/>
                <w:b w:val="0"/>
                <w:bCs w:val="0"/>
                <w:i w:val="0"/>
                <w:iCs w:val="0"/>
                <w:sz w:val="24"/>
                <w:szCs w:val="24"/>
              </w:rPr>
            </w:pPr>
            <w:r w:rsidR="30159762">
              <w:drawing>
                <wp:inline wp14:editId="5E9FEA08" wp14:anchorId="5D89FAB2">
                  <wp:extent cx="3315162" cy="2276793"/>
                  <wp:effectExtent l="0" t="0" r="0" b="0"/>
                  <wp:docPr id="48164382" name="" title=""/>
                  <wp:cNvGraphicFramePr>
                    <a:graphicFrameLocks noChangeAspect="1"/>
                  </wp:cNvGraphicFramePr>
                  <a:graphic>
                    <a:graphicData uri="http://schemas.openxmlformats.org/drawingml/2006/picture">
                      <pic:pic>
                        <pic:nvPicPr>
                          <pic:cNvPr id="0" name=""/>
                          <pic:cNvPicPr/>
                        </pic:nvPicPr>
                        <pic:blipFill>
                          <a:blip r:embed="Rd327f32caff9485c">
                            <a:extLst>
                              <a:ext xmlns:a="http://schemas.openxmlformats.org/drawingml/2006/main" uri="{28A0092B-C50C-407E-A947-70E740481C1C}">
                                <a14:useLocalDpi val="0"/>
                              </a:ext>
                            </a:extLst>
                          </a:blip>
                          <a:stretch>
                            <a:fillRect/>
                          </a:stretch>
                        </pic:blipFill>
                        <pic:spPr>
                          <a:xfrm>
                            <a:off x="0" y="0"/>
                            <a:ext cx="3315162" cy="2276793"/>
                          </a:xfrm>
                          <a:prstGeom prst="rect">
                            <a:avLst/>
                          </a:prstGeom>
                        </pic:spPr>
                      </pic:pic>
                    </a:graphicData>
                  </a:graphic>
                </wp:inline>
              </w:drawing>
            </w:r>
          </w:p>
          <w:p w:rsidR="30159762" w:rsidP="30159762" w:rsidRDefault="30159762" w14:paraId="608B2D23" w14:textId="379A1A9A">
            <w:pPr>
              <w:rPr>
                <w:rFonts w:ascii="Cambria" w:hAnsi="Cambria" w:eastAsia="Cambria" w:cs="Cambria"/>
                <w:b w:val="0"/>
                <w:bCs w:val="0"/>
                <w:i w:val="0"/>
                <w:iCs w:val="0"/>
                <w:sz w:val="24"/>
                <w:szCs w:val="24"/>
              </w:rPr>
            </w:pPr>
          </w:p>
        </w:tc>
      </w:tr>
      <w:tr w:rsidR="30159762" w:rsidTr="30159762" w14:paraId="6CAEB835">
        <w:trPr>
          <w:trHeight w:val="300"/>
        </w:trPr>
        <w:tc>
          <w:tcPr>
            <w:tcW w:w="2476" w:type="dxa"/>
            <w:gridSpan w:val="2"/>
            <w:tcMar>
              <w:left w:w="105" w:type="dxa"/>
              <w:right w:w="105" w:type="dxa"/>
            </w:tcMar>
            <w:vAlign w:val="top"/>
          </w:tcPr>
          <w:p w:rsidR="30159762" w:rsidP="30159762" w:rsidRDefault="30159762" w14:paraId="1E390A3A" w14:textId="17AE73C9">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Ideas for Development (progression / regression):</w:t>
            </w:r>
          </w:p>
          <w:p w:rsidR="30159762" w:rsidP="30159762" w:rsidRDefault="30159762" w14:paraId="45F9BF23" w14:textId="5D0241E9">
            <w:pPr>
              <w:spacing w:line="259" w:lineRule="auto"/>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To regress the activity, partners can move closer to the net, so it is easier to throw to their teammate.</w:t>
            </w:r>
          </w:p>
          <w:p w:rsidR="30159762" w:rsidP="30159762" w:rsidRDefault="30159762" w14:paraId="07F7F00B" w14:textId="7732F23D">
            <w:pPr>
              <w:spacing w:line="259" w:lineRule="auto"/>
              <w:rPr>
                <w:rFonts w:ascii="Cambria" w:hAnsi="Cambria" w:eastAsia="Cambria" w:cs="Cambria"/>
                <w:b w:val="0"/>
                <w:bCs w:val="0"/>
                <w:i w:val="0"/>
                <w:iCs w:val="0"/>
                <w:sz w:val="24"/>
                <w:szCs w:val="24"/>
              </w:rPr>
            </w:pPr>
          </w:p>
          <w:p w:rsidR="30159762" w:rsidP="30159762" w:rsidRDefault="30159762" w14:paraId="72D7DA80" w14:textId="0530D47C">
            <w:pPr>
              <w:spacing w:line="259" w:lineRule="auto"/>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To progress or further away from the net for progression – This will help to develop and enhance their throwing skills.</w:t>
            </w:r>
          </w:p>
          <w:p w:rsidR="30159762" w:rsidP="30159762" w:rsidRDefault="30159762" w14:paraId="073B36FC" w14:textId="24128C52">
            <w:pPr>
              <w:rPr>
                <w:rFonts w:ascii="Cambria" w:hAnsi="Cambria" w:eastAsia="Cambria" w:cs="Cambria"/>
                <w:b w:val="0"/>
                <w:bCs w:val="0"/>
                <w:i w:val="0"/>
                <w:iCs w:val="0"/>
                <w:sz w:val="24"/>
                <w:szCs w:val="24"/>
              </w:rPr>
            </w:pPr>
          </w:p>
          <w:p w:rsidR="30159762" w:rsidP="30159762" w:rsidRDefault="30159762" w14:paraId="2A43ECC0" w14:textId="63EAAEA1">
            <w:pPr>
              <w:spacing w:line="259" w:lineRule="auto"/>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Partners can progress the activity more by moving onto a racket if the partener can catch the shuttlecock 5 times in a row.</w:t>
            </w:r>
          </w:p>
          <w:p w:rsidR="30159762" w:rsidP="30159762" w:rsidRDefault="30159762" w14:paraId="0FA950F5" w14:textId="44A0CEE1">
            <w:pPr>
              <w:rPr>
                <w:rFonts w:ascii="Cambria" w:hAnsi="Cambria" w:eastAsia="Cambria" w:cs="Cambria"/>
                <w:b w:val="0"/>
                <w:bCs w:val="0"/>
                <w:i w:val="0"/>
                <w:iCs w:val="0"/>
                <w:sz w:val="24"/>
                <w:szCs w:val="24"/>
              </w:rPr>
            </w:pPr>
          </w:p>
          <w:p w:rsidR="30159762" w:rsidP="30159762" w:rsidRDefault="30159762" w14:paraId="1EDEE791" w14:textId="1821C0E2">
            <w:pPr>
              <w:rPr>
                <w:rFonts w:ascii="Cambria" w:hAnsi="Cambria" w:eastAsia="Cambria" w:cs="Cambria"/>
                <w:b w:val="0"/>
                <w:bCs w:val="0"/>
                <w:i w:val="0"/>
                <w:iCs w:val="0"/>
                <w:sz w:val="24"/>
                <w:szCs w:val="24"/>
              </w:rPr>
            </w:pPr>
          </w:p>
          <w:p w:rsidR="30159762" w:rsidP="30159762" w:rsidRDefault="30159762" w14:paraId="77C66803" w14:textId="1DB109F1">
            <w:pPr>
              <w:rPr>
                <w:rFonts w:ascii="Cambria" w:hAnsi="Cambria" w:eastAsia="Cambria" w:cs="Cambria"/>
                <w:b w:val="0"/>
                <w:bCs w:val="0"/>
                <w:i w:val="0"/>
                <w:iCs w:val="0"/>
                <w:sz w:val="24"/>
                <w:szCs w:val="24"/>
              </w:rPr>
            </w:pPr>
          </w:p>
          <w:p w:rsidR="30159762" w:rsidP="30159762" w:rsidRDefault="30159762" w14:paraId="3FCFCA87" w14:textId="40B444F2">
            <w:pPr>
              <w:rPr>
                <w:rFonts w:ascii="Cambria" w:hAnsi="Cambria" w:eastAsia="Cambria" w:cs="Cambria"/>
                <w:b w:val="0"/>
                <w:bCs w:val="0"/>
                <w:i w:val="0"/>
                <w:iCs w:val="0"/>
                <w:sz w:val="24"/>
                <w:szCs w:val="24"/>
              </w:rPr>
            </w:pPr>
          </w:p>
          <w:p w:rsidR="30159762" w:rsidP="30159762" w:rsidRDefault="30159762" w14:paraId="6B3D2621" w14:textId="63881C36">
            <w:pPr>
              <w:rPr>
                <w:rFonts w:ascii="Cambria" w:hAnsi="Cambria" w:eastAsia="Cambria" w:cs="Cambria"/>
                <w:b w:val="0"/>
                <w:bCs w:val="0"/>
                <w:i w:val="0"/>
                <w:iCs w:val="0"/>
                <w:sz w:val="24"/>
                <w:szCs w:val="24"/>
              </w:rPr>
            </w:pPr>
          </w:p>
          <w:p w:rsidR="30159762" w:rsidP="30159762" w:rsidRDefault="30159762" w14:paraId="1FC5F3B0" w14:textId="491BA703">
            <w:pPr>
              <w:rPr>
                <w:rFonts w:ascii="Cambria" w:hAnsi="Cambria" w:eastAsia="Cambria" w:cs="Cambria"/>
                <w:b w:val="0"/>
                <w:bCs w:val="0"/>
                <w:i w:val="0"/>
                <w:iCs w:val="0"/>
                <w:sz w:val="24"/>
                <w:szCs w:val="24"/>
              </w:rPr>
            </w:pPr>
          </w:p>
          <w:p w:rsidR="30159762" w:rsidP="30159762" w:rsidRDefault="30159762" w14:paraId="4E47019A" w14:textId="469E2B35">
            <w:pPr>
              <w:rPr>
                <w:rFonts w:ascii="Cambria" w:hAnsi="Cambria" w:eastAsia="Cambria" w:cs="Cambria"/>
                <w:b w:val="0"/>
                <w:bCs w:val="0"/>
                <w:i w:val="0"/>
                <w:iCs w:val="0"/>
                <w:sz w:val="24"/>
                <w:szCs w:val="24"/>
              </w:rPr>
            </w:pPr>
          </w:p>
        </w:tc>
        <w:tc>
          <w:tcPr>
            <w:tcW w:w="6884" w:type="dxa"/>
            <w:gridSpan w:val="2"/>
            <w:tcMar>
              <w:left w:w="105" w:type="dxa"/>
              <w:right w:w="105" w:type="dxa"/>
            </w:tcMar>
            <w:vAlign w:val="top"/>
          </w:tcPr>
          <w:p w:rsidR="30159762" w:rsidP="30159762" w:rsidRDefault="30159762" w14:paraId="47268019" w14:textId="6A956C7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Diagram for activity</w:t>
            </w:r>
          </w:p>
          <w:p w:rsidR="30159762" w:rsidP="30159762" w:rsidRDefault="30159762" w14:paraId="724DA2E8" w14:textId="16CD84D0">
            <w:pPr>
              <w:rPr>
                <w:rFonts w:ascii="Cambria" w:hAnsi="Cambria" w:eastAsia="Cambria" w:cs="Cambria"/>
                <w:b w:val="0"/>
                <w:bCs w:val="0"/>
                <w:i w:val="0"/>
                <w:iCs w:val="0"/>
                <w:sz w:val="24"/>
                <w:szCs w:val="24"/>
              </w:rPr>
            </w:pPr>
            <w:r w:rsidR="30159762">
              <w:drawing>
                <wp:inline wp14:editId="1B98515C" wp14:anchorId="7D57C95D">
                  <wp:extent cx="1686160" cy="828791"/>
                  <wp:effectExtent l="0" t="0" r="0" b="0"/>
                  <wp:docPr id="1167493005" name="" title=""/>
                  <wp:cNvGraphicFramePr>
                    <a:graphicFrameLocks noChangeAspect="1"/>
                  </wp:cNvGraphicFramePr>
                  <a:graphic>
                    <a:graphicData uri="http://schemas.openxmlformats.org/drawingml/2006/picture">
                      <pic:pic>
                        <pic:nvPicPr>
                          <pic:cNvPr id="0" name=""/>
                          <pic:cNvPicPr/>
                        </pic:nvPicPr>
                        <pic:blipFill>
                          <a:blip r:embed="Rbcb2498313754297">
                            <a:extLst>
                              <a:ext xmlns:a="http://schemas.openxmlformats.org/drawingml/2006/main" uri="{28A0092B-C50C-407E-A947-70E740481C1C}">
                                <a14:useLocalDpi val="0"/>
                              </a:ext>
                            </a:extLst>
                          </a:blip>
                          <a:stretch>
                            <a:fillRect/>
                          </a:stretch>
                        </pic:blipFill>
                        <pic:spPr>
                          <a:xfrm>
                            <a:off x="0" y="0"/>
                            <a:ext cx="1686160" cy="828791"/>
                          </a:xfrm>
                          <a:prstGeom prst="rect">
                            <a:avLst/>
                          </a:prstGeom>
                        </pic:spPr>
                      </pic:pic>
                    </a:graphicData>
                  </a:graphic>
                </wp:inline>
              </w:drawing>
            </w:r>
          </w:p>
        </w:tc>
      </w:tr>
    </w:tbl>
    <w:p w:rsidR="30159762" w:rsidP="30159762" w:rsidRDefault="30159762" w14:paraId="683208E5" w14:textId="764AD627">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30159762" w:rsidTr="30159762" w14:paraId="06DE8131">
        <w:trPr>
          <w:trHeight w:val="315"/>
        </w:trPr>
        <w:tc>
          <w:tcPr>
            <w:tcW w:w="2193" w:type="dxa"/>
            <w:shd w:val="clear" w:color="auto" w:fill="CCFFCC"/>
            <w:tcMar>
              <w:left w:w="105" w:type="dxa"/>
              <w:right w:w="105" w:type="dxa"/>
            </w:tcMar>
            <w:vAlign w:val="top"/>
          </w:tcPr>
          <w:p w:rsidR="30159762" w:rsidP="30159762" w:rsidRDefault="30159762" w14:paraId="6587BE9A" w14:textId="6EE7D2A7">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30159762" w:rsidP="30159762" w:rsidRDefault="30159762" w14:paraId="62E082E3" w14:textId="04491DFD">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Select 2 of the 5 and apply to session</w:t>
            </w:r>
          </w:p>
          <w:p w:rsidR="30159762" w:rsidP="30159762" w:rsidRDefault="30159762" w14:paraId="0DE6F5A9" w14:textId="007D2CC3">
            <w:pPr>
              <w:jc w:val="center"/>
              <w:rPr>
                <w:rFonts w:ascii="Cambria" w:hAnsi="Cambria" w:eastAsia="Cambria" w:cs="Cambria"/>
                <w:b w:val="0"/>
                <w:bCs w:val="0"/>
                <w:i w:val="0"/>
                <w:iCs w:val="0"/>
                <w:sz w:val="28"/>
                <w:szCs w:val="28"/>
              </w:rPr>
            </w:pPr>
            <w:r w:rsidRPr="30159762" w:rsidR="30159762">
              <w:rPr>
                <w:rFonts w:ascii="Cambria" w:hAnsi="Cambria" w:eastAsia="Cambria" w:cs="Cambria"/>
                <w:b w:val="1"/>
                <w:bCs w:val="1"/>
                <w:i w:val="0"/>
                <w:iCs w:val="0"/>
                <w:sz w:val="28"/>
                <w:szCs w:val="28"/>
                <w:lang w:val="en-GB"/>
              </w:rPr>
              <w:t>HOW?</w:t>
            </w:r>
          </w:p>
        </w:tc>
      </w:tr>
      <w:tr w:rsidR="30159762" w:rsidTr="30159762" w14:paraId="70876100">
        <w:trPr>
          <w:trHeight w:val="315"/>
        </w:trPr>
        <w:tc>
          <w:tcPr>
            <w:tcW w:w="2193" w:type="dxa"/>
            <w:shd w:val="clear" w:color="auto" w:fill="D6E3BC"/>
            <w:tcMar>
              <w:left w:w="105" w:type="dxa"/>
              <w:right w:w="105" w:type="dxa"/>
            </w:tcMar>
            <w:vAlign w:val="top"/>
          </w:tcPr>
          <w:p w:rsidR="30159762" w:rsidP="30159762" w:rsidRDefault="30159762" w14:paraId="7D21D3B2" w14:textId="45CAA28B">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Competence</w:t>
            </w:r>
          </w:p>
          <w:p w:rsidR="30159762" w:rsidP="30159762" w:rsidRDefault="30159762" w14:paraId="00DAFA90" w14:textId="7B99B9D9">
            <w:pPr>
              <w:rPr>
                <w:rFonts w:ascii="Cambria" w:hAnsi="Cambria" w:eastAsia="Cambria" w:cs="Cambria"/>
                <w:b w:val="0"/>
                <w:bCs w:val="0"/>
                <w:i w:val="0"/>
                <w:iCs w:val="0"/>
                <w:sz w:val="24"/>
                <w:szCs w:val="24"/>
              </w:rPr>
            </w:pPr>
          </w:p>
          <w:p w:rsidR="30159762" w:rsidP="30159762" w:rsidRDefault="30159762" w14:paraId="67F6D0FF" w14:textId="22E193B1">
            <w:pPr>
              <w:rPr>
                <w:rFonts w:ascii="Cambria" w:hAnsi="Cambria" w:eastAsia="Cambria" w:cs="Cambria"/>
                <w:b w:val="0"/>
                <w:bCs w:val="0"/>
                <w:i w:val="0"/>
                <w:iCs w:val="0"/>
                <w:sz w:val="24"/>
                <w:szCs w:val="24"/>
              </w:rPr>
            </w:pPr>
          </w:p>
          <w:p w:rsidR="30159762" w:rsidP="30159762" w:rsidRDefault="30159762" w14:paraId="0396BBA8" w14:textId="2F837115">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082A2D61" w14:textId="2C5759BC">
            <w:pPr>
              <w:rPr>
                <w:rFonts w:ascii="Cambria" w:hAnsi="Cambria" w:eastAsia="Cambria" w:cs="Cambria"/>
                <w:b w:val="0"/>
                <w:bCs w:val="0"/>
                <w:i w:val="0"/>
                <w:iCs w:val="0"/>
                <w:sz w:val="24"/>
                <w:szCs w:val="24"/>
              </w:rPr>
            </w:pPr>
          </w:p>
        </w:tc>
      </w:tr>
      <w:tr w:rsidR="30159762" w:rsidTr="30159762" w14:paraId="6A57E938">
        <w:trPr>
          <w:trHeight w:val="315"/>
        </w:trPr>
        <w:tc>
          <w:tcPr>
            <w:tcW w:w="2193" w:type="dxa"/>
            <w:shd w:val="clear" w:color="auto" w:fill="D6E3BC"/>
            <w:tcMar>
              <w:left w:w="105" w:type="dxa"/>
              <w:right w:w="105" w:type="dxa"/>
            </w:tcMar>
            <w:vAlign w:val="top"/>
          </w:tcPr>
          <w:p w:rsidR="30159762" w:rsidP="30159762" w:rsidRDefault="30159762" w14:paraId="62530C09" w14:textId="20BCD3C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Confidence:</w:t>
            </w:r>
          </w:p>
          <w:p w:rsidR="30159762" w:rsidP="30159762" w:rsidRDefault="30159762" w14:paraId="4F94BBA6" w14:textId="2B14917F">
            <w:pPr>
              <w:rPr>
                <w:rFonts w:ascii="Cambria" w:hAnsi="Cambria" w:eastAsia="Cambria" w:cs="Cambria"/>
                <w:b w:val="0"/>
                <w:bCs w:val="0"/>
                <w:i w:val="0"/>
                <w:iCs w:val="0"/>
                <w:sz w:val="24"/>
                <w:szCs w:val="24"/>
              </w:rPr>
            </w:pPr>
          </w:p>
          <w:p w:rsidR="30159762" w:rsidP="30159762" w:rsidRDefault="30159762" w14:paraId="0D5ED0E4" w14:textId="6F495478">
            <w:pPr>
              <w:rPr>
                <w:rFonts w:ascii="Cambria" w:hAnsi="Cambria" w:eastAsia="Cambria" w:cs="Cambria"/>
                <w:b w:val="0"/>
                <w:bCs w:val="0"/>
                <w:i w:val="0"/>
                <w:iCs w:val="0"/>
                <w:sz w:val="24"/>
                <w:szCs w:val="24"/>
              </w:rPr>
            </w:pPr>
          </w:p>
          <w:p w:rsidR="30159762" w:rsidP="30159762" w:rsidRDefault="30159762" w14:paraId="4652680F" w14:textId="7BD42520">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7D372A47" w14:textId="03ACF002">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We will include confidence into this session by having them complete their tasks in pairs, this will boost their confidence on working in pairs.</w:t>
            </w:r>
          </w:p>
        </w:tc>
      </w:tr>
      <w:tr w:rsidR="30159762" w:rsidTr="30159762" w14:paraId="43E5D6B2">
        <w:trPr>
          <w:trHeight w:val="315"/>
        </w:trPr>
        <w:tc>
          <w:tcPr>
            <w:tcW w:w="2193" w:type="dxa"/>
            <w:shd w:val="clear" w:color="auto" w:fill="D6E3BC"/>
            <w:tcMar>
              <w:left w:w="105" w:type="dxa"/>
              <w:right w:w="105" w:type="dxa"/>
            </w:tcMar>
            <w:vAlign w:val="top"/>
          </w:tcPr>
          <w:p w:rsidR="30159762" w:rsidP="30159762" w:rsidRDefault="30159762" w14:paraId="79E2FDFB" w14:textId="165A6855">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Connection:</w:t>
            </w:r>
          </w:p>
          <w:p w:rsidR="30159762" w:rsidP="30159762" w:rsidRDefault="30159762" w14:paraId="64437CA9" w14:textId="0A4018DD">
            <w:pPr>
              <w:rPr>
                <w:rFonts w:ascii="Cambria" w:hAnsi="Cambria" w:eastAsia="Cambria" w:cs="Cambria"/>
                <w:b w:val="0"/>
                <w:bCs w:val="0"/>
                <w:i w:val="0"/>
                <w:iCs w:val="0"/>
                <w:sz w:val="24"/>
                <w:szCs w:val="24"/>
              </w:rPr>
            </w:pPr>
          </w:p>
          <w:p w:rsidR="30159762" w:rsidP="30159762" w:rsidRDefault="30159762" w14:paraId="2048008E" w14:textId="1F97E6A7">
            <w:pPr>
              <w:rPr>
                <w:rFonts w:ascii="Cambria" w:hAnsi="Cambria" w:eastAsia="Cambria" w:cs="Cambria"/>
                <w:b w:val="0"/>
                <w:bCs w:val="0"/>
                <w:i w:val="0"/>
                <w:iCs w:val="0"/>
                <w:sz w:val="24"/>
                <w:szCs w:val="24"/>
              </w:rPr>
            </w:pPr>
          </w:p>
          <w:p w:rsidR="30159762" w:rsidP="30159762" w:rsidRDefault="30159762" w14:paraId="51B9647E" w14:textId="360B60C8">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0CE59B88" w14:textId="662933E3">
            <w:pPr>
              <w:rPr>
                <w:rFonts w:ascii="Cambria" w:hAnsi="Cambria" w:eastAsia="Cambria" w:cs="Cambria"/>
                <w:b w:val="0"/>
                <w:bCs w:val="0"/>
                <w:i w:val="0"/>
                <w:iCs w:val="0"/>
                <w:sz w:val="24"/>
                <w:szCs w:val="24"/>
              </w:rPr>
            </w:pPr>
          </w:p>
        </w:tc>
      </w:tr>
      <w:tr w:rsidR="30159762" w:rsidTr="30159762" w14:paraId="701E60B3">
        <w:trPr>
          <w:trHeight w:val="315"/>
        </w:trPr>
        <w:tc>
          <w:tcPr>
            <w:tcW w:w="2193" w:type="dxa"/>
            <w:shd w:val="clear" w:color="auto" w:fill="D6E3BC"/>
            <w:tcMar>
              <w:left w:w="105" w:type="dxa"/>
              <w:right w:w="105" w:type="dxa"/>
            </w:tcMar>
            <w:vAlign w:val="top"/>
          </w:tcPr>
          <w:p w:rsidR="30159762" w:rsidP="30159762" w:rsidRDefault="30159762" w14:paraId="0A31B0F3" w14:textId="5107CF42">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Character and caring:</w:t>
            </w:r>
          </w:p>
          <w:p w:rsidR="30159762" w:rsidP="30159762" w:rsidRDefault="30159762" w14:paraId="48DB33C3" w14:textId="68D66195">
            <w:pPr>
              <w:rPr>
                <w:rFonts w:ascii="Cambria" w:hAnsi="Cambria" w:eastAsia="Cambria" w:cs="Cambria"/>
                <w:b w:val="0"/>
                <w:bCs w:val="0"/>
                <w:i w:val="0"/>
                <w:iCs w:val="0"/>
                <w:sz w:val="24"/>
                <w:szCs w:val="24"/>
              </w:rPr>
            </w:pPr>
          </w:p>
          <w:p w:rsidR="30159762" w:rsidP="30159762" w:rsidRDefault="30159762" w14:paraId="444473D8" w14:textId="05D09927">
            <w:pPr>
              <w:rPr>
                <w:rFonts w:ascii="Cambria" w:hAnsi="Cambria" w:eastAsia="Cambria" w:cs="Cambria"/>
                <w:b w:val="0"/>
                <w:bCs w:val="0"/>
                <w:i w:val="0"/>
                <w:iCs w:val="0"/>
                <w:sz w:val="24"/>
                <w:szCs w:val="24"/>
              </w:rPr>
            </w:pPr>
          </w:p>
          <w:p w:rsidR="30159762" w:rsidP="30159762" w:rsidRDefault="30159762" w14:paraId="292F2425" w14:textId="4E9FA62A">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7C68EF42" w14:textId="618D9100">
            <w:pPr>
              <w:rPr>
                <w:rFonts w:ascii="Cambria" w:hAnsi="Cambria" w:eastAsia="Cambria" w:cs="Cambria"/>
                <w:b w:val="0"/>
                <w:bCs w:val="0"/>
                <w:i w:val="0"/>
                <w:iCs w:val="0"/>
                <w:sz w:val="24"/>
                <w:szCs w:val="24"/>
              </w:rPr>
            </w:pPr>
          </w:p>
        </w:tc>
      </w:tr>
      <w:tr w:rsidR="30159762" w:rsidTr="30159762" w14:paraId="50D683C6">
        <w:trPr>
          <w:trHeight w:val="315"/>
        </w:trPr>
        <w:tc>
          <w:tcPr>
            <w:tcW w:w="2193" w:type="dxa"/>
            <w:shd w:val="clear" w:color="auto" w:fill="D6E3BC"/>
            <w:tcMar>
              <w:left w:w="105" w:type="dxa"/>
              <w:right w:w="105" w:type="dxa"/>
            </w:tcMar>
            <w:vAlign w:val="top"/>
          </w:tcPr>
          <w:p w:rsidR="30159762" w:rsidP="30159762" w:rsidRDefault="30159762" w14:paraId="3DE6FCCE" w14:textId="58E4AE3C">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Creativity:</w:t>
            </w:r>
          </w:p>
          <w:p w:rsidR="30159762" w:rsidP="30159762" w:rsidRDefault="30159762" w14:paraId="5B859A46" w14:textId="6B5C6850">
            <w:pPr>
              <w:rPr>
                <w:rFonts w:ascii="Cambria" w:hAnsi="Cambria" w:eastAsia="Cambria" w:cs="Cambria"/>
                <w:b w:val="0"/>
                <w:bCs w:val="0"/>
                <w:i w:val="0"/>
                <w:iCs w:val="0"/>
                <w:sz w:val="24"/>
                <w:szCs w:val="24"/>
              </w:rPr>
            </w:pPr>
          </w:p>
          <w:p w:rsidR="30159762" w:rsidP="30159762" w:rsidRDefault="30159762" w14:paraId="1A96E86B" w14:textId="46710B3C">
            <w:pPr>
              <w:rPr>
                <w:rFonts w:ascii="Cambria" w:hAnsi="Cambria" w:eastAsia="Cambria" w:cs="Cambria"/>
                <w:b w:val="0"/>
                <w:bCs w:val="0"/>
                <w:i w:val="0"/>
                <w:iCs w:val="0"/>
                <w:sz w:val="24"/>
                <w:szCs w:val="24"/>
              </w:rPr>
            </w:pPr>
          </w:p>
          <w:p w:rsidR="30159762" w:rsidP="30159762" w:rsidRDefault="30159762" w14:paraId="72076F9B" w14:textId="4BEE2781">
            <w:pPr>
              <w:rPr>
                <w:rFonts w:ascii="Cambria" w:hAnsi="Cambria" w:eastAsia="Cambria" w:cs="Cambria"/>
                <w:b w:val="0"/>
                <w:bCs w:val="0"/>
                <w:i w:val="0"/>
                <w:iCs w:val="0"/>
                <w:sz w:val="24"/>
                <w:szCs w:val="24"/>
              </w:rPr>
            </w:pPr>
          </w:p>
        </w:tc>
        <w:tc>
          <w:tcPr>
            <w:tcW w:w="7167" w:type="dxa"/>
            <w:tcMar>
              <w:left w:w="105" w:type="dxa"/>
              <w:right w:w="105" w:type="dxa"/>
            </w:tcMar>
            <w:vAlign w:val="top"/>
          </w:tcPr>
          <w:p w:rsidR="30159762" w:rsidP="30159762" w:rsidRDefault="30159762" w14:paraId="2E8BC126" w14:textId="26D1D710">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We will include creativity into the session by having them do a trick with the racket and shuttlecock. </w:t>
            </w:r>
          </w:p>
        </w:tc>
      </w:tr>
      <w:tr w:rsidR="30159762" w:rsidTr="30159762" w14:paraId="5CEAC5F8">
        <w:trPr>
          <w:trHeight w:val="315"/>
        </w:trPr>
        <w:tc>
          <w:tcPr>
            <w:tcW w:w="9360" w:type="dxa"/>
            <w:gridSpan w:val="2"/>
            <w:tcMar>
              <w:left w:w="105" w:type="dxa"/>
              <w:right w:w="105" w:type="dxa"/>
            </w:tcMar>
            <w:vAlign w:val="top"/>
          </w:tcPr>
          <w:p w:rsidR="30159762" w:rsidP="30159762" w:rsidRDefault="30159762" w14:paraId="60BBD505" w14:textId="2878D408">
            <w:pPr>
              <w:rPr>
                <w:rFonts w:ascii="Cambria" w:hAnsi="Cambria" w:eastAsia="Cambria" w:cs="Cambria"/>
                <w:b w:val="0"/>
                <w:bCs w:val="0"/>
                <w:i w:val="0"/>
                <w:iCs w:val="0"/>
                <w:sz w:val="24"/>
                <w:szCs w:val="24"/>
              </w:rPr>
            </w:pPr>
            <w:r w:rsidRPr="30159762" w:rsidR="30159762">
              <w:rPr>
                <w:rFonts w:ascii="Cambria" w:hAnsi="Cambria" w:eastAsia="Cambria" w:cs="Cambria"/>
                <w:b w:val="1"/>
                <w:bCs w:val="1"/>
                <w:i w:val="0"/>
                <w:iCs w:val="0"/>
                <w:sz w:val="24"/>
                <w:szCs w:val="24"/>
                <w:lang w:val="en-GB"/>
              </w:rPr>
              <w:t xml:space="preserve"> Cool-down: N/A</w:t>
            </w:r>
          </w:p>
          <w:p w:rsidR="30159762" w:rsidP="30159762" w:rsidRDefault="30159762" w14:paraId="76996C3A" w14:textId="3FA42D45">
            <w:pPr>
              <w:rPr>
                <w:rFonts w:ascii="Cambria" w:hAnsi="Cambria" w:eastAsia="Cambria" w:cs="Cambria"/>
                <w:b w:val="0"/>
                <w:bCs w:val="0"/>
                <w:i w:val="0"/>
                <w:iCs w:val="0"/>
                <w:sz w:val="24"/>
                <w:szCs w:val="24"/>
              </w:rPr>
            </w:pPr>
          </w:p>
          <w:p w:rsidR="30159762" w:rsidP="30159762" w:rsidRDefault="30159762" w14:paraId="1E9EE862" w14:textId="06A90375">
            <w:pPr>
              <w:rPr>
                <w:rFonts w:ascii="Cambria" w:hAnsi="Cambria" w:eastAsia="Cambria" w:cs="Cambria"/>
                <w:b w:val="0"/>
                <w:bCs w:val="0"/>
                <w:i w:val="0"/>
                <w:iCs w:val="0"/>
                <w:sz w:val="24"/>
                <w:szCs w:val="24"/>
              </w:rPr>
            </w:pPr>
          </w:p>
          <w:p w:rsidR="30159762" w:rsidP="30159762" w:rsidRDefault="30159762" w14:paraId="77B6B48B" w14:textId="5274D5A3">
            <w:pPr>
              <w:rPr>
                <w:rFonts w:ascii="Cambria" w:hAnsi="Cambria" w:eastAsia="Cambria" w:cs="Cambria"/>
                <w:b w:val="0"/>
                <w:bCs w:val="0"/>
                <w:i w:val="0"/>
                <w:iCs w:val="0"/>
                <w:sz w:val="24"/>
                <w:szCs w:val="24"/>
              </w:rPr>
            </w:pPr>
          </w:p>
        </w:tc>
      </w:tr>
      <w:tr w:rsidR="30159762" w:rsidTr="30159762" w14:paraId="4570EF93">
        <w:trPr>
          <w:trHeight w:val="315"/>
        </w:trPr>
        <w:tc>
          <w:tcPr>
            <w:tcW w:w="9360" w:type="dxa"/>
            <w:gridSpan w:val="2"/>
            <w:tcBorders>
              <w:bottom w:val="single" w:color="000000" w:themeColor="text1" w:sz="6"/>
            </w:tcBorders>
            <w:tcMar>
              <w:left w:w="105" w:type="dxa"/>
              <w:right w:w="105" w:type="dxa"/>
            </w:tcMar>
            <w:vAlign w:val="top"/>
          </w:tcPr>
          <w:p w:rsidR="30159762" w:rsidP="30159762" w:rsidRDefault="30159762" w14:paraId="05587F67" w14:textId="6ED1CD0B">
            <w:pPr>
              <w:rPr>
                <w:rFonts w:ascii="Cambria" w:hAnsi="Cambria" w:eastAsia="Cambria" w:cs="Cambria"/>
                <w:b w:val="0"/>
                <w:bCs w:val="0"/>
                <w:i w:val="0"/>
                <w:iCs w:val="0"/>
                <w:sz w:val="24"/>
                <w:szCs w:val="24"/>
              </w:rPr>
            </w:pPr>
            <w:r w:rsidRPr="30159762" w:rsidR="30159762">
              <w:rPr>
                <w:rFonts w:ascii="Cambria" w:hAnsi="Cambria" w:eastAsia="Cambria" w:cs="Cambria"/>
                <w:b w:val="0"/>
                <w:bCs w:val="0"/>
                <w:i w:val="0"/>
                <w:iCs w:val="0"/>
                <w:sz w:val="24"/>
                <w:szCs w:val="24"/>
                <w:lang w:val="en-GB"/>
              </w:rPr>
              <w:t xml:space="preserve"> </w:t>
            </w:r>
            <w:r w:rsidRPr="30159762" w:rsidR="30159762">
              <w:rPr>
                <w:rFonts w:ascii="Cambria" w:hAnsi="Cambria" w:eastAsia="Cambria" w:cs="Cambria"/>
                <w:b w:val="1"/>
                <w:bCs w:val="1"/>
                <w:i w:val="0"/>
                <w:iCs w:val="0"/>
                <w:sz w:val="24"/>
                <w:szCs w:val="24"/>
                <w:lang w:val="en-GB"/>
              </w:rPr>
              <w:t xml:space="preserve">Comments on session:  </w:t>
            </w:r>
          </w:p>
          <w:p w:rsidR="30159762" w:rsidP="30159762" w:rsidRDefault="30159762" w14:paraId="59CE851B" w14:textId="1E41EAA0">
            <w:pPr>
              <w:rPr>
                <w:rFonts w:ascii="Cambria" w:hAnsi="Cambria" w:eastAsia="Cambria" w:cs="Cambria"/>
                <w:b w:val="0"/>
                <w:bCs w:val="0"/>
                <w:i w:val="0"/>
                <w:iCs w:val="0"/>
                <w:sz w:val="24"/>
                <w:szCs w:val="24"/>
              </w:rPr>
            </w:pPr>
          </w:p>
          <w:p w:rsidR="30159762" w:rsidP="30159762" w:rsidRDefault="30159762" w14:paraId="0C703945" w14:textId="521198D4">
            <w:pPr>
              <w:rPr>
                <w:rFonts w:ascii="Cambria" w:hAnsi="Cambria" w:eastAsia="Cambria" w:cs="Cambria"/>
                <w:b w:val="0"/>
                <w:bCs w:val="0"/>
                <w:i w:val="0"/>
                <w:iCs w:val="0"/>
                <w:sz w:val="24"/>
                <w:szCs w:val="24"/>
              </w:rPr>
            </w:pPr>
          </w:p>
          <w:p w:rsidR="30159762" w:rsidP="30159762" w:rsidRDefault="30159762" w14:paraId="0DAFB106" w14:textId="74635333">
            <w:pPr>
              <w:rPr>
                <w:rFonts w:ascii="Cambria" w:hAnsi="Cambria" w:eastAsia="Cambria" w:cs="Cambria"/>
                <w:b w:val="0"/>
                <w:bCs w:val="0"/>
                <w:i w:val="0"/>
                <w:iCs w:val="0"/>
                <w:sz w:val="24"/>
                <w:szCs w:val="24"/>
              </w:rPr>
            </w:pPr>
          </w:p>
          <w:p w:rsidR="30159762" w:rsidP="30159762" w:rsidRDefault="30159762" w14:paraId="5046B62C" w14:textId="2CB1F36E">
            <w:pPr>
              <w:rPr>
                <w:rFonts w:ascii="Cambria" w:hAnsi="Cambria" w:eastAsia="Cambria" w:cs="Cambria"/>
                <w:b w:val="0"/>
                <w:bCs w:val="0"/>
                <w:i w:val="0"/>
                <w:iCs w:val="0"/>
                <w:sz w:val="24"/>
                <w:szCs w:val="24"/>
              </w:rPr>
            </w:pPr>
          </w:p>
          <w:p w:rsidR="30159762" w:rsidP="30159762" w:rsidRDefault="30159762" w14:paraId="3DFDA618" w14:textId="3EE00F77">
            <w:pPr>
              <w:rPr>
                <w:rFonts w:ascii="Cambria" w:hAnsi="Cambria" w:eastAsia="Cambria" w:cs="Cambria"/>
                <w:b w:val="0"/>
                <w:bCs w:val="0"/>
                <w:i w:val="0"/>
                <w:iCs w:val="0"/>
                <w:sz w:val="24"/>
                <w:szCs w:val="24"/>
              </w:rPr>
            </w:pPr>
          </w:p>
          <w:p w:rsidR="30159762" w:rsidP="30159762" w:rsidRDefault="30159762" w14:paraId="1D048FDF" w14:textId="5C325075">
            <w:pPr>
              <w:rPr>
                <w:rFonts w:ascii="Cambria" w:hAnsi="Cambria" w:eastAsia="Cambria" w:cs="Cambria"/>
                <w:b w:val="0"/>
                <w:bCs w:val="0"/>
                <w:i w:val="0"/>
                <w:iCs w:val="0"/>
                <w:sz w:val="24"/>
                <w:szCs w:val="24"/>
              </w:rPr>
            </w:pPr>
          </w:p>
          <w:p w:rsidR="30159762" w:rsidP="30159762" w:rsidRDefault="30159762" w14:paraId="2C3FBC10" w14:textId="68BE84D7">
            <w:pPr>
              <w:rPr>
                <w:rFonts w:ascii="Cambria" w:hAnsi="Cambria" w:eastAsia="Cambria" w:cs="Cambria"/>
                <w:b w:val="0"/>
                <w:bCs w:val="0"/>
                <w:i w:val="0"/>
                <w:iCs w:val="0"/>
                <w:sz w:val="24"/>
                <w:szCs w:val="24"/>
              </w:rPr>
            </w:pPr>
          </w:p>
          <w:p w:rsidR="30159762" w:rsidP="30159762" w:rsidRDefault="30159762" w14:paraId="6C5BFC06" w14:textId="18A90195">
            <w:pPr>
              <w:rPr>
                <w:rFonts w:ascii="Cambria" w:hAnsi="Cambria" w:eastAsia="Cambria" w:cs="Cambria"/>
                <w:b w:val="0"/>
                <w:bCs w:val="0"/>
                <w:i w:val="0"/>
                <w:iCs w:val="0"/>
                <w:sz w:val="24"/>
                <w:szCs w:val="24"/>
              </w:rPr>
            </w:pPr>
          </w:p>
          <w:p w:rsidR="30159762" w:rsidP="30159762" w:rsidRDefault="30159762" w14:paraId="6F308497" w14:textId="017D02B3">
            <w:pPr>
              <w:rPr>
                <w:rFonts w:ascii="Cambria" w:hAnsi="Cambria" w:eastAsia="Cambria" w:cs="Cambria"/>
                <w:b w:val="0"/>
                <w:bCs w:val="0"/>
                <w:i w:val="0"/>
                <w:iCs w:val="0"/>
                <w:sz w:val="24"/>
                <w:szCs w:val="24"/>
              </w:rPr>
            </w:pPr>
          </w:p>
          <w:p w:rsidR="30159762" w:rsidP="30159762" w:rsidRDefault="30159762" w14:paraId="01808A5B" w14:textId="310DA508">
            <w:pPr>
              <w:rPr>
                <w:rFonts w:ascii="Cambria" w:hAnsi="Cambria" w:eastAsia="Cambria" w:cs="Cambria"/>
                <w:b w:val="0"/>
                <w:bCs w:val="0"/>
                <w:i w:val="0"/>
                <w:iCs w:val="0"/>
                <w:sz w:val="24"/>
                <w:szCs w:val="24"/>
              </w:rPr>
            </w:pPr>
          </w:p>
        </w:tc>
      </w:tr>
    </w:tbl>
    <w:p w:rsidR="30159762" w:rsidP="30159762" w:rsidRDefault="30159762" w14:paraId="502EF4F9" w14:textId="1FAADB76">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28B5A918" w:rsidP="30159762" w:rsidRDefault="28B5A918" w14:paraId="69FE0BD1" w14:textId="60197A16">
      <w:pPr>
        <w:pStyle w:val="Heade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32"/>
          <w:szCs w:val="32"/>
          <w:lang w:val="en-US"/>
        </w:rPr>
      </w:pPr>
      <w:r w:rsidR="28B5A918">
        <w:rPr/>
        <w:t>Review of your Coaching Session and Personal Action Plan</w:t>
      </w:r>
    </w:p>
    <w:p w:rsidR="28B5A918" w:rsidP="30159762" w:rsidRDefault="28B5A918" w14:paraId="5A84BB06" w14:textId="6897F67A">
      <w:pPr>
        <w:pStyle w:val="Heade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24"/>
          <w:szCs w:val="24"/>
          <w:lang w:val="en-US"/>
        </w:rPr>
      </w:pPr>
      <w:r w:rsidR="28B5A918">
        <w:rPr/>
        <w:t>For each session you deliver you need to complete a Coaching Session Review and Evaluation plus a Personal Coaching Action Plan.</w:t>
      </w:r>
    </w:p>
    <w:p w:rsidR="30159762" w:rsidP="30159762" w:rsidRDefault="30159762" w14:paraId="6C220F51" w14:textId="1DEA925C">
      <w:pPr>
        <w:rPr>
          <w:rFonts w:ascii="Calibri" w:hAnsi="Calibri" w:eastAsia="Calibri" w:cs="Calibri"/>
          <w:b w:val="0"/>
          <w:bCs w:val="0"/>
          <w:i w:val="0"/>
          <w:iCs w:val="0"/>
          <w:caps w:val="0"/>
          <w:smallCaps w:val="0"/>
          <w:noProof w:val="0"/>
          <w:color w:val="000000" w:themeColor="text1" w:themeTint="FF" w:themeShade="FF"/>
          <w:sz w:val="16"/>
          <w:szCs w:val="16"/>
          <w:lang w:val="en-US"/>
        </w:rPr>
      </w:pPr>
    </w:p>
    <w:p w:rsidR="28B5A918" w:rsidP="30159762" w:rsidRDefault="28B5A918" w14:paraId="4FD05090" w14:textId="30AAF555">
      <w:pPr>
        <w:pStyle w:val="Header"/>
        <w:tabs>
          <w:tab w:val="center" w:leader="none" w:pos="4320"/>
          <w:tab w:val="right" w:leader="none" w:pos="8640"/>
        </w:tabs>
        <w:rPr>
          <w:rFonts w:ascii="Cambria" w:hAnsi="Cambria" w:eastAsia="Cambria" w:cs="Cambria"/>
          <w:b w:val="0"/>
          <w:bCs w:val="0"/>
          <w:i w:val="0"/>
          <w:iCs w:val="0"/>
          <w:caps w:val="0"/>
          <w:smallCaps w:val="0"/>
          <w:noProof w:val="0"/>
          <w:color w:val="000000" w:themeColor="text1" w:themeTint="FF" w:themeShade="FF"/>
          <w:sz w:val="22"/>
          <w:szCs w:val="22"/>
          <w:lang w:val="en-US"/>
        </w:rPr>
      </w:pPr>
      <w:r w:rsidR="28B5A918">
        <w:rPr/>
        <w:t>Practical:             Coaching Session Review and Evaluation (Individual Reflection)</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813"/>
        <w:gridCol w:w="1867"/>
        <w:gridCol w:w="2340"/>
        <w:gridCol w:w="2340"/>
      </w:tblGrid>
      <w:tr w:rsidR="30159762" w:rsidTr="30159762" w14:paraId="3BA4549F">
        <w:trPr>
          <w:trHeight w:val="1470"/>
        </w:trPr>
        <w:tc>
          <w:tcPr>
            <w:tcW w:w="2813" w:type="dxa"/>
            <w:tcBorders>
              <w:top w:val="single" w:sz="12"/>
              <w:left w:val="single" w:sz="12"/>
              <w:bottom w:val="single" w:sz="6"/>
              <w:right w:val="single" w:sz="6"/>
            </w:tcBorders>
            <w:shd w:val="clear" w:color="auto" w:fill="E0E0E0"/>
            <w:tcMar>
              <w:left w:w="105" w:type="dxa"/>
              <w:right w:w="105" w:type="dxa"/>
            </w:tcMar>
            <w:vAlign w:val="top"/>
          </w:tcPr>
          <w:p w:rsidR="30159762" w:rsidP="30159762" w:rsidRDefault="30159762" w14:paraId="14F237D6" w14:textId="60085EEB">
            <w:pPr>
              <w:rPr>
                <w:rFonts w:ascii="Calibri" w:hAnsi="Calibri" w:eastAsia="Calibri" w:cs="Calibri"/>
                <w:b w:val="0"/>
                <w:bCs w:val="0"/>
                <w:i w:val="0"/>
                <w:iCs w:val="0"/>
                <w:sz w:val="24"/>
                <w:szCs w:val="24"/>
              </w:rPr>
            </w:pPr>
          </w:p>
          <w:p w:rsidR="30159762" w:rsidP="30159762" w:rsidRDefault="30159762" w14:paraId="24CC964A" w14:textId="38212C8F">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 xml:space="preserve">Were the aims of the session achieved? </w:t>
            </w:r>
          </w:p>
          <w:p w:rsidR="30159762" w:rsidP="30159762" w:rsidRDefault="30159762" w14:paraId="2D2E9934" w14:textId="365EB069">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Identify which ones were achieved and which if any, were not.</w:t>
            </w:r>
          </w:p>
        </w:tc>
        <w:tc>
          <w:tcPr>
            <w:tcW w:w="6547" w:type="dxa"/>
            <w:gridSpan w:val="3"/>
            <w:tcBorders>
              <w:top w:val="single" w:sz="12"/>
              <w:left w:val="single" w:sz="6"/>
              <w:bottom w:val="single" w:sz="6"/>
              <w:right w:val="single" w:sz="12"/>
            </w:tcBorders>
            <w:tcMar>
              <w:left w:w="105" w:type="dxa"/>
              <w:right w:w="105" w:type="dxa"/>
            </w:tcMar>
            <w:vAlign w:val="top"/>
          </w:tcPr>
          <w:p w:rsidR="30159762" w:rsidP="30159762" w:rsidRDefault="30159762" w14:paraId="02E59DFF" w14:textId="045DA581">
            <w:pPr>
              <w:ind w:right="3312"/>
              <w:rPr>
                <w:rFonts w:ascii="Calibri" w:hAnsi="Calibri" w:eastAsia="Calibri" w:cs="Calibri"/>
                <w:b w:val="0"/>
                <w:bCs w:val="0"/>
                <w:i w:val="0"/>
                <w:iCs w:val="0"/>
                <w:sz w:val="24"/>
                <w:szCs w:val="24"/>
              </w:rPr>
            </w:pPr>
          </w:p>
        </w:tc>
      </w:tr>
      <w:tr w:rsidR="30159762" w:rsidTr="30159762" w14:paraId="2D08454C">
        <w:trPr>
          <w:trHeight w:val="1530"/>
        </w:trPr>
        <w:tc>
          <w:tcPr>
            <w:tcW w:w="2813" w:type="dxa"/>
            <w:tcBorders>
              <w:top w:val="single" w:sz="6"/>
              <w:left w:val="single" w:sz="12"/>
              <w:bottom w:val="single" w:sz="6"/>
              <w:right w:val="single" w:sz="6"/>
            </w:tcBorders>
            <w:shd w:val="clear" w:color="auto" w:fill="E0E0E0"/>
            <w:tcMar>
              <w:left w:w="105" w:type="dxa"/>
              <w:right w:w="105" w:type="dxa"/>
            </w:tcMar>
            <w:vAlign w:val="top"/>
          </w:tcPr>
          <w:p w:rsidR="30159762" w:rsidP="30159762" w:rsidRDefault="30159762" w14:paraId="065BCB4C" w14:textId="000F17A4">
            <w:pPr>
              <w:rPr>
                <w:rFonts w:ascii="Calibri" w:hAnsi="Calibri" w:eastAsia="Calibri" w:cs="Calibri"/>
                <w:b w:val="0"/>
                <w:bCs w:val="0"/>
                <w:i w:val="0"/>
                <w:iCs w:val="0"/>
                <w:sz w:val="24"/>
                <w:szCs w:val="24"/>
              </w:rPr>
            </w:pPr>
          </w:p>
          <w:p w:rsidR="30159762" w:rsidP="30159762" w:rsidRDefault="30159762" w14:paraId="47F9CACF" w14:textId="411D1CE9">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 xml:space="preserve">What factors helped ensure that your aims were achieved? </w:t>
            </w:r>
          </w:p>
          <w:p w:rsidR="30159762" w:rsidP="30159762" w:rsidRDefault="30159762" w14:paraId="35B4295D" w14:textId="32250BC9">
            <w:pPr>
              <w:rPr>
                <w:rFonts w:ascii="Calibri" w:hAnsi="Calibri" w:eastAsia="Calibri" w:cs="Calibri"/>
                <w:b w:val="0"/>
                <w:bCs w:val="0"/>
                <w:i w:val="0"/>
                <w:iCs w:val="0"/>
                <w:sz w:val="18"/>
                <w:szCs w:val="18"/>
              </w:rPr>
            </w:pPr>
            <w:r w:rsidRPr="30159762" w:rsidR="30159762">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30159762" w:rsidP="30159762" w:rsidRDefault="30159762" w14:paraId="210A8EDB" w14:textId="55D6844E">
            <w:pPr>
              <w:rPr>
                <w:rFonts w:ascii="Calibri" w:hAnsi="Calibri" w:eastAsia="Calibri" w:cs="Calibri"/>
                <w:b w:val="0"/>
                <w:bCs w:val="0"/>
                <w:i w:val="0"/>
                <w:iCs w:val="0"/>
                <w:sz w:val="24"/>
                <w:szCs w:val="24"/>
              </w:rPr>
            </w:pPr>
          </w:p>
          <w:p w:rsidR="30159762" w:rsidP="30159762" w:rsidRDefault="30159762" w14:paraId="03436E8E" w14:textId="0BF5D973">
            <w:pPr>
              <w:rPr>
                <w:rFonts w:ascii="Calibri" w:hAnsi="Calibri" w:eastAsia="Calibri" w:cs="Calibri"/>
                <w:b w:val="0"/>
                <w:bCs w:val="0"/>
                <w:i w:val="0"/>
                <w:iCs w:val="0"/>
                <w:sz w:val="24"/>
                <w:szCs w:val="24"/>
              </w:rPr>
            </w:pPr>
          </w:p>
        </w:tc>
      </w:tr>
      <w:tr w:rsidR="30159762" w:rsidTr="30159762" w14:paraId="0D59E438">
        <w:trPr>
          <w:trHeight w:val="1470"/>
        </w:trPr>
        <w:tc>
          <w:tcPr>
            <w:tcW w:w="2813" w:type="dxa"/>
            <w:tcBorders>
              <w:top w:val="single" w:sz="6"/>
              <w:left w:val="single" w:sz="12"/>
              <w:bottom w:val="single" w:sz="6"/>
              <w:right w:val="single" w:sz="6"/>
            </w:tcBorders>
            <w:shd w:val="clear" w:color="auto" w:fill="E0E0E0"/>
            <w:tcMar>
              <w:left w:w="105" w:type="dxa"/>
              <w:right w:w="105" w:type="dxa"/>
            </w:tcMar>
            <w:vAlign w:val="top"/>
          </w:tcPr>
          <w:p w:rsidR="30159762" w:rsidP="30159762" w:rsidRDefault="30159762" w14:paraId="40D11EBF" w14:textId="0C2041C4">
            <w:pPr>
              <w:rPr>
                <w:rFonts w:ascii="Calibri" w:hAnsi="Calibri" w:eastAsia="Calibri" w:cs="Calibri"/>
                <w:b w:val="0"/>
                <w:bCs w:val="0"/>
                <w:i w:val="0"/>
                <w:iCs w:val="0"/>
                <w:sz w:val="24"/>
                <w:szCs w:val="24"/>
              </w:rPr>
            </w:pPr>
          </w:p>
          <w:p w:rsidR="30159762" w:rsidP="30159762" w:rsidRDefault="30159762" w14:paraId="4ADB0B03" w14:textId="6A67F0FD">
            <w:pPr>
              <w:rPr>
                <w:rFonts w:ascii="Calibri" w:hAnsi="Calibri" w:eastAsia="Calibri" w:cs="Calibri"/>
                <w:b w:val="0"/>
                <w:bCs w:val="0"/>
                <w:i w:val="0"/>
                <w:iCs w:val="0"/>
                <w:sz w:val="18"/>
                <w:szCs w:val="18"/>
              </w:rPr>
            </w:pPr>
            <w:r w:rsidRPr="30159762" w:rsidR="30159762">
              <w:rPr>
                <w:rFonts w:ascii="Calibri" w:hAnsi="Calibri" w:eastAsia="Calibri" w:cs="Calibri"/>
                <w:b w:val="0"/>
                <w:bCs w:val="0"/>
                <w:i w:val="0"/>
                <w:iCs w:val="0"/>
                <w:sz w:val="24"/>
                <w:szCs w:val="24"/>
                <w:lang w:val="en-GB"/>
              </w:rPr>
              <w:t xml:space="preserve">What were the reasons for you not achieving your aims? </w:t>
            </w:r>
            <w:r w:rsidRPr="30159762" w:rsidR="30159762">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30159762" w:rsidP="30159762" w:rsidRDefault="30159762" w14:paraId="77E921EC" w14:textId="56289FEC">
            <w:pPr>
              <w:rPr>
                <w:rFonts w:ascii="Calibri" w:hAnsi="Calibri" w:eastAsia="Calibri" w:cs="Calibri"/>
                <w:b w:val="0"/>
                <w:bCs w:val="0"/>
                <w:i w:val="0"/>
                <w:iCs w:val="0"/>
                <w:sz w:val="24"/>
                <w:szCs w:val="24"/>
              </w:rPr>
            </w:pPr>
          </w:p>
        </w:tc>
      </w:tr>
      <w:tr w:rsidR="30159762" w:rsidTr="30159762" w14:paraId="1DBAA67C">
        <w:trPr>
          <w:trHeight w:val="1095"/>
        </w:trPr>
        <w:tc>
          <w:tcPr>
            <w:tcW w:w="2813" w:type="dxa"/>
            <w:tcBorders>
              <w:top w:val="single" w:sz="6"/>
              <w:left w:val="single" w:sz="12"/>
              <w:bottom w:val="single" w:sz="6"/>
              <w:right w:val="single" w:sz="6"/>
            </w:tcBorders>
            <w:shd w:val="clear" w:color="auto" w:fill="E0E0E0"/>
            <w:tcMar>
              <w:left w:w="105" w:type="dxa"/>
              <w:right w:w="105" w:type="dxa"/>
            </w:tcMar>
            <w:vAlign w:val="top"/>
          </w:tcPr>
          <w:p w:rsidR="30159762" w:rsidP="30159762" w:rsidRDefault="30159762" w14:paraId="4FE6CDEF" w14:textId="32C48015">
            <w:pPr>
              <w:rPr>
                <w:rFonts w:ascii="Calibri" w:hAnsi="Calibri" w:eastAsia="Calibri" w:cs="Calibri"/>
                <w:b w:val="0"/>
                <w:bCs w:val="0"/>
                <w:i w:val="0"/>
                <w:iCs w:val="0"/>
                <w:sz w:val="24"/>
                <w:szCs w:val="24"/>
              </w:rPr>
            </w:pPr>
          </w:p>
          <w:p w:rsidR="30159762" w:rsidP="30159762" w:rsidRDefault="30159762" w14:paraId="06D379FD" w14:textId="7C811C80">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What changes (if any)</w:t>
            </w:r>
            <w:r w:rsidRPr="30159762" w:rsidR="30159762">
              <w:rPr>
                <w:rFonts w:ascii="Calibri" w:hAnsi="Calibri" w:eastAsia="Calibri" w:cs="Calibri"/>
                <w:b w:val="0"/>
                <w:bCs w:val="0"/>
                <w:i w:val="1"/>
                <w:iCs w:val="1"/>
                <w:sz w:val="24"/>
                <w:szCs w:val="24"/>
                <w:lang w:val="en-GB"/>
              </w:rPr>
              <w:t xml:space="preserve"> </w:t>
            </w:r>
            <w:r w:rsidRPr="30159762" w:rsidR="30159762">
              <w:rPr>
                <w:rFonts w:ascii="Calibri" w:hAnsi="Calibri" w:eastAsia="Calibri" w:cs="Calibri"/>
                <w:b w:val="0"/>
                <w:bCs w:val="0"/>
                <w:i w:val="0"/>
                <w:iCs w:val="0"/>
                <w:sz w:val="24"/>
                <w:szCs w:val="24"/>
                <w:lang w:val="en-GB"/>
              </w:rPr>
              <w:t>did you make to your session that were not in your plan and why?</w:t>
            </w:r>
          </w:p>
        </w:tc>
        <w:tc>
          <w:tcPr>
            <w:tcW w:w="6547" w:type="dxa"/>
            <w:gridSpan w:val="3"/>
            <w:tcBorders>
              <w:top w:val="single" w:sz="6"/>
              <w:left w:val="single" w:sz="6"/>
              <w:bottom w:val="single" w:sz="6"/>
              <w:right w:val="single" w:sz="12"/>
            </w:tcBorders>
            <w:tcMar>
              <w:left w:w="105" w:type="dxa"/>
              <w:right w:w="105" w:type="dxa"/>
            </w:tcMar>
            <w:vAlign w:val="top"/>
          </w:tcPr>
          <w:p w:rsidR="30159762" w:rsidP="30159762" w:rsidRDefault="30159762" w14:paraId="63E8CB57" w14:textId="646F0FE7">
            <w:pPr>
              <w:rPr>
                <w:rFonts w:ascii="Calibri" w:hAnsi="Calibri" w:eastAsia="Calibri" w:cs="Calibri"/>
                <w:b w:val="0"/>
                <w:bCs w:val="0"/>
                <w:i w:val="0"/>
                <w:iCs w:val="0"/>
                <w:sz w:val="24"/>
                <w:szCs w:val="24"/>
              </w:rPr>
            </w:pPr>
          </w:p>
        </w:tc>
      </w:tr>
      <w:tr w:rsidR="30159762" w:rsidTr="30159762" w14:paraId="7D5F59DB">
        <w:trPr>
          <w:trHeight w:val="1170"/>
        </w:trPr>
        <w:tc>
          <w:tcPr>
            <w:tcW w:w="2813" w:type="dxa"/>
            <w:tcBorders>
              <w:top w:val="single" w:sz="6"/>
              <w:left w:val="single" w:sz="12"/>
              <w:bottom w:val="single" w:sz="6"/>
              <w:right w:val="single" w:sz="6"/>
            </w:tcBorders>
            <w:shd w:val="clear" w:color="auto" w:fill="E0E0E0"/>
            <w:tcMar>
              <w:left w:w="105" w:type="dxa"/>
              <w:right w:w="105" w:type="dxa"/>
            </w:tcMar>
            <w:vAlign w:val="top"/>
          </w:tcPr>
          <w:p w:rsidR="30159762" w:rsidP="30159762" w:rsidRDefault="30159762" w14:paraId="58A8B8F3" w14:textId="2E3051D4">
            <w:pPr>
              <w:rPr>
                <w:rFonts w:ascii="Calibri" w:hAnsi="Calibri" w:eastAsia="Calibri" w:cs="Calibri"/>
                <w:b w:val="0"/>
                <w:bCs w:val="0"/>
                <w:i w:val="0"/>
                <w:iCs w:val="0"/>
                <w:sz w:val="24"/>
                <w:szCs w:val="24"/>
              </w:rPr>
            </w:pPr>
          </w:p>
          <w:p w:rsidR="30159762" w:rsidP="30159762" w:rsidRDefault="30159762" w14:paraId="69DE437B" w14:textId="27C05A2A">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Would you do anything differently if you were to deliver the session again?</w:t>
            </w:r>
          </w:p>
        </w:tc>
        <w:tc>
          <w:tcPr>
            <w:tcW w:w="6547" w:type="dxa"/>
            <w:gridSpan w:val="3"/>
            <w:tcBorders>
              <w:top w:val="single" w:sz="6"/>
              <w:left w:val="single" w:sz="6"/>
              <w:bottom w:val="single" w:sz="6"/>
              <w:right w:val="single" w:sz="12"/>
            </w:tcBorders>
            <w:tcMar>
              <w:left w:w="105" w:type="dxa"/>
              <w:right w:w="105" w:type="dxa"/>
            </w:tcMar>
            <w:vAlign w:val="top"/>
          </w:tcPr>
          <w:p w:rsidR="30159762" w:rsidP="30159762" w:rsidRDefault="30159762" w14:paraId="1DE4986B" w14:textId="36EF5E2E">
            <w:pPr>
              <w:rPr>
                <w:rFonts w:ascii="Calibri" w:hAnsi="Calibri" w:eastAsia="Calibri" w:cs="Calibri"/>
                <w:b w:val="0"/>
                <w:bCs w:val="0"/>
                <w:i w:val="0"/>
                <w:iCs w:val="0"/>
                <w:sz w:val="24"/>
                <w:szCs w:val="24"/>
              </w:rPr>
            </w:pPr>
          </w:p>
          <w:p w:rsidR="30159762" w:rsidP="30159762" w:rsidRDefault="30159762" w14:paraId="1309B26B" w14:textId="47C97C9F">
            <w:pPr>
              <w:rPr>
                <w:rFonts w:ascii="Calibri" w:hAnsi="Calibri" w:eastAsia="Calibri" w:cs="Calibri"/>
                <w:b w:val="0"/>
                <w:bCs w:val="0"/>
                <w:i w:val="0"/>
                <w:iCs w:val="0"/>
                <w:sz w:val="24"/>
                <w:szCs w:val="24"/>
              </w:rPr>
            </w:pPr>
          </w:p>
        </w:tc>
      </w:tr>
      <w:tr w:rsidR="30159762" w:rsidTr="30159762" w14:paraId="5D02337C">
        <w:trPr>
          <w:trHeight w:val="1065"/>
        </w:trPr>
        <w:tc>
          <w:tcPr>
            <w:tcW w:w="2813" w:type="dxa"/>
            <w:tcBorders>
              <w:top w:val="single" w:sz="6"/>
              <w:left w:val="single" w:sz="12"/>
              <w:bottom w:val="single" w:sz="6"/>
              <w:right w:val="single" w:sz="6"/>
            </w:tcBorders>
            <w:shd w:val="clear" w:color="auto" w:fill="E0E0E0"/>
            <w:tcMar>
              <w:left w:w="105" w:type="dxa"/>
              <w:right w:w="105" w:type="dxa"/>
            </w:tcMar>
            <w:vAlign w:val="top"/>
          </w:tcPr>
          <w:p w:rsidR="30159762" w:rsidP="30159762" w:rsidRDefault="30159762" w14:paraId="4BC71FD5" w14:textId="769E3AE1">
            <w:pPr>
              <w:rPr>
                <w:rFonts w:ascii="Calibri" w:hAnsi="Calibri" w:eastAsia="Calibri" w:cs="Calibri"/>
                <w:b w:val="0"/>
                <w:bCs w:val="0"/>
                <w:i w:val="0"/>
                <w:iCs w:val="0"/>
                <w:sz w:val="24"/>
                <w:szCs w:val="24"/>
              </w:rPr>
            </w:pPr>
          </w:p>
          <w:p w:rsidR="30159762" w:rsidP="30159762" w:rsidRDefault="30159762" w14:paraId="6DFB3EBB" w14:textId="2E9D10BC">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What have you learnt about your coaching from this session?</w:t>
            </w:r>
          </w:p>
        </w:tc>
        <w:tc>
          <w:tcPr>
            <w:tcW w:w="6547" w:type="dxa"/>
            <w:gridSpan w:val="3"/>
            <w:tcBorders>
              <w:top w:val="single" w:sz="6"/>
              <w:left w:val="single" w:sz="6"/>
              <w:bottom w:val="single" w:sz="6"/>
              <w:right w:val="single" w:sz="12"/>
            </w:tcBorders>
            <w:tcMar>
              <w:left w:w="105" w:type="dxa"/>
              <w:right w:w="105" w:type="dxa"/>
            </w:tcMar>
            <w:vAlign w:val="top"/>
          </w:tcPr>
          <w:p w:rsidR="30159762" w:rsidP="30159762" w:rsidRDefault="30159762" w14:paraId="0951BFC5" w14:textId="6D9300BC">
            <w:pPr>
              <w:rPr>
                <w:rFonts w:ascii="Calibri" w:hAnsi="Calibri" w:eastAsia="Calibri" w:cs="Calibri"/>
                <w:b w:val="0"/>
                <w:bCs w:val="0"/>
                <w:i w:val="0"/>
                <w:iCs w:val="0"/>
                <w:sz w:val="24"/>
                <w:szCs w:val="24"/>
              </w:rPr>
            </w:pPr>
          </w:p>
          <w:p w:rsidR="30159762" w:rsidP="30159762" w:rsidRDefault="30159762" w14:paraId="0AD583FA" w14:textId="738C457B">
            <w:pPr>
              <w:rPr>
                <w:rFonts w:ascii="Calibri" w:hAnsi="Calibri" w:eastAsia="Calibri" w:cs="Calibri"/>
                <w:b w:val="0"/>
                <w:bCs w:val="0"/>
                <w:i w:val="0"/>
                <w:iCs w:val="0"/>
                <w:sz w:val="24"/>
                <w:szCs w:val="24"/>
              </w:rPr>
            </w:pPr>
          </w:p>
          <w:p w:rsidR="30159762" w:rsidP="30159762" w:rsidRDefault="30159762" w14:paraId="62E11FC8" w14:textId="16F8FF3B">
            <w:pPr>
              <w:rPr>
                <w:rFonts w:ascii="Calibri" w:hAnsi="Calibri" w:eastAsia="Calibri" w:cs="Calibri"/>
                <w:b w:val="0"/>
                <w:bCs w:val="0"/>
                <w:i w:val="0"/>
                <w:iCs w:val="0"/>
                <w:sz w:val="24"/>
                <w:szCs w:val="24"/>
              </w:rPr>
            </w:pPr>
          </w:p>
          <w:p w:rsidR="30159762" w:rsidP="30159762" w:rsidRDefault="30159762" w14:paraId="6CE67E67" w14:textId="6B158379">
            <w:pPr>
              <w:rPr>
                <w:rFonts w:ascii="Calibri" w:hAnsi="Calibri" w:eastAsia="Calibri" w:cs="Calibri"/>
                <w:b w:val="0"/>
                <w:bCs w:val="0"/>
                <w:i w:val="0"/>
                <w:iCs w:val="0"/>
                <w:sz w:val="24"/>
                <w:szCs w:val="24"/>
              </w:rPr>
            </w:pPr>
          </w:p>
        </w:tc>
      </w:tr>
      <w:tr w:rsidR="30159762" w:rsidTr="30159762" w14:paraId="59A895F4">
        <w:trPr>
          <w:trHeight w:val="510"/>
        </w:trPr>
        <w:tc>
          <w:tcPr>
            <w:tcW w:w="9360" w:type="dxa"/>
            <w:gridSpan w:val="4"/>
            <w:tcBorders>
              <w:top w:val="single" w:sz="6"/>
              <w:left w:val="single" w:sz="12"/>
              <w:bottom w:val="single" w:sz="6"/>
              <w:right w:val="single" w:sz="12"/>
            </w:tcBorders>
            <w:shd w:val="clear" w:color="auto" w:fill="D9D9D9" w:themeFill="background1" w:themeFillShade="D9"/>
            <w:tcMar>
              <w:left w:w="105" w:type="dxa"/>
              <w:right w:w="105" w:type="dxa"/>
            </w:tcMar>
            <w:vAlign w:val="center"/>
          </w:tcPr>
          <w:p w:rsidR="30159762" w:rsidP="30159762" w:rsidRDefault="30159762" w14:paraId="054BDFC4" w14:textId="6361BBE0">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Personal Action Plan</w:t>
            </w:r>
          </w:p>
          <w:p w:rsidR="30159762" w:rsidP="30159762" w:rsidRDefault="30159762" w14:paraId="2298C2B4" w14:textId="0C39F204">
            <w:pPr>
              <w:rPr>
                <w:rFonts w:ascii="Calibri" w:hAnsi="Calibri" w:eastAsia="Calibri" w:cs="Calibri"/>
                <w:b w:val="0"/>
                <w:bCs w:val="0"/>
                <w:i w:val="0"/>
                <w:iCs w:val="0"/>
                <w:sz w:val="16"/>
                <w:szCs w:val="16"/>
              </w:rPr>
            </w:pPr>
            <w:r w:rsidRPr="30159762" w:rsidR="30159762">
              <w:rPr>
                <w:rFonts w:ascii="Calibri" w:hAnsi="Calibri" w:eastAsia="Calibri" w:cs="Calibri"/>
                <w:b w:val="0"/>
                <w:bCs w:val="0"/>
                <w:i w:val="0"/>
                <w:iCs w:val="0"/>
                <w:sz w:val="16"/>
                <w:szCs w:val="16"/>
                <w:lang w:val="en-GB"/>
              </w:rPr>
              <w:t>Using the information above, what changes will you make to your planning, coaching delivery and organisation in future sessions?</w:t>
            </w:r>
          </w:p>
          <w:p w:rsidR="30159762" w:rsidP="30159762" w:rsidRDefault="30159762" w14:paraId="2FA48866" w14:textId="088699A9">
            <w:pPr>
              <w:rPr>
                <w:rFonts w:ascii="Calibri" w:hAnsi="Calibri" w:eastAsia="Calibri" w:cs="Calibri"/>
                <w:b w:val="0"/>
                <w:bCs w:val="0"/>
                <w:i w:val="0"/>
                <w:iCs w:val="0"/>
                <w:sz w:val="16"/>
                <w:szCs w:val="16"/>
              </w:rPr>
            </w:pPr>
          </w:p>
        </w:tc>
      </w:tr>
      <w:tr w:rsidR="30159762" w:rsidTr="30159762" w14:paraId="33AED76E">
        <w:trPr>
          <w:trHeight w:val="1365"/>
        </w:trPr>
        <w:tc>
          <w:tcPr>
            <w:tcW w:w="9360" w:type="dxa"/>
            <w:gridSpan w:val="4"/>
            <w:tcBorders>
              <w:top w:val="single" w:sz="6"/>
              <w:left w:val="single" w:sz="12"/>
              <w:bottom w:val="single" w:sz="6"/>
              <w:right w:val="single" w:sz="12"/>
            </w:tcBorders>
            <w:tcMar>
              <w:left w:w="105" w:type="dxa"/>
              <w:right w:w="105" w:type="dxa"/>
            </w:tcMar>
            <w:vAlign w:val="top"/>
          </w:tcPr>
          <w:p w:rsidR="30159762" w:rsidP="30159762" w:rsidRDefault="30159762" w14:paraId="1041CE2B" w14:textId="0FA23D11">
            <w:pPr>
              <w:rPr>
                <w:rFonts w:ascii="Calibri" w:hAnsi="Calibri" w:eastAsia="Calibri" w:cs="Calibri"/>
                <w:b w:val="0"/>
                <w:bCs w:val="0"/>
                <w:i w:val="0"/>
                <w:iCs w:val="0"/>
                <w:sz w:val="24"/>
                <w:szCs w:val="24"/>
              </w:rPr>
            </w:pPr>
          </w:p>
          <w:p w:rsidR="30159762" w:rsidP="30159762" w:rsidRDefault="30159762" w14:paraId="04260F4B" w14:textId="13999606">
            <w:pPr>
              <w:rPr>
                <w:rFonts w:ascii="Calibri" w:hAnsi="Calibri" w:eastAsia="Calibri" w:cs="Calibri"/>
                <w:b w:val="0"/>
                <w:bCs w:val="0"/>
                <w:i w:val="0"/>
                <w:iCs w:val="0"/>
                <w:sz w:val="24"/>
                <w:szCs w:val="24"/>
              </w:rPr>
            </w:pPr>
          </w:p>
        </w:tc>
      </w:tr>
      <w:tr w:rsidR="30159762" w:rsidTr="30159762" w14:paraId="744D553C">
        <w:trPr>
          <w:trHeight w:val="975"/>
        </w:trPr>
        <w:tc>
          <w:tcPr>
            <w:tcW w:w="4680" w:type="dxa"/>
            <w:gridSpan w:val="2"/>
            <w:tcBorders>
              <w:top w:val="single" w:sz="6"/>
              <w:left w:val="single" w:sz="12"/>
              <w:bottom w:val="single" w:sz="12"/>
              <w:right w:val="single" w:sz="6"/>
            </w:tcBorders>
            <w:tcMar>
              <w:left w:w="105" w:type="dxa"/>
              <w:right w:w="105" w:type="dxa"/>
            </w:tcMar>
            <w:vAlign w:val="top"/>
          </w:tcPr>
          <w:p w:rsidR="30159762" w:rsidP="30159762" w:rsidRDefault="30159762" w14:paraId="3A7C4832" w14:textId="4850D085">
            <w:pPr>
              <w:rPr>
                <w:rFonts w:ascii="Calibri" w:hAnsi="Calibri" w:eastAsia="Calibri" w:cs="Calibri"/>
                <w:b w:val="0"/>
                <w:bCs w:val="0"/>
                <w:i w:val="0"/>
                <w:iCs w:val="0"/>
                <w:sz w:val="24"/>
                <w:szCs w:val="24"/>
              </w:rPr>
            </w:pPr>
          </w:p>
          <w:p w:rsidR="30159762" w:rsidP="30159762" w:rsidRDefault="30159762" w14:paraId="47449315" w14:textId="0BCE3903">
            <w:pPr>
              <w:rPr>
                <w:rFonts w:ascii="Calibri" w:hAnsi="Calibri" w:eastAsia="Calibri" w:cs="Calibri"/>
                <w:b w:val="0"/>
                <w:bCs w:val="0"/>
                <w:i w:val="0"/>
                <w:iCs w:val="0"/>
                <w:sz w:val="24"/>
                <w:szCs w:val="24"/>
              </w:rPr>
            </w:pPr>
          </w:p>
          <w:p w:rsidR="30159762" w:rsidP="30159762" w:rsidRDefault="30159762" w14:paraId="6F867697" w14:textId="15BFACDD">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Name of Coach:</w:t>
            </w:r>
          </w:p>
        </w:tc>
        <w:tc>
          <w:tcPr>
            <w:tcW w:w="2340" w:type="dxa"/>
            <w:tcBorders>
              <w:top w:val="single" w:sz="6"/>
              <w:left w:val="single" w:sz="6"/>
              <w:bottom w:val="single" w:sz="12"/>
              <w:right w:val="single" w:sz="6"/>
            </w:tcBorders>
            <w:tcMar>
              <w:left w:w="105" w:type="dxa"/>
              <w:right w:w="105" w:type="dxa"/>
            </w:tcMar>
            <w:vAlign w:val="top"/>
          </w:tcPr>
          <w:p w:rsidR="30159762" w:rsidP="30159762" w:rsidRDefault="30159762" w14:paraId="12C9B3D5" w14:textId="397DDBF4">
            <w:pPr>
              <w:rPr>
                <w:rFonts w:ascii="Calibri" w:hAnsi="Calibri" w:eastAsia="Calibri" w:cs="Calibri"/>
                <w:b w:val="0"/>
                <w:bCs w:val="0"/>
                <w:i w:val="0"/>
                <w:iCs w:val="0"/>
                <w:sz w:val="24"/>
                <w:szCs w:val="24"/>
              </w:rPr>
            </w:pPr>
          </w:p>
          <w:p w:rsidR="30159762" w:rsidP="30159762" w:rsidRDefault="30159762" w14:paraId="6E8EE228" w14:textId="66B580F7">
            <w:pPr>
              <w:rPr>
                <w:rFonts w:ascii="Calibri" w:hAnsi="Calibri" w:eastAsia="Calibri" w:cs="Calibri"/>
                <w:b w:val="0"/>
                <w:bCs w:val="0"/>
                <w:i w:val="0"/>
                <w:iCs w:val="0"/>
                <w:sz w:val="24"/>
                <w:szCs w:val="24"/>
              </w:rPr>
            </w:pPr>
          </w:p>
          <w:p w:rsidR="30159762" w:rsidP="30159762" w:rsidRDefault="30159762" w14:paraId="1723CC48" w14:textId="77A58F63">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Venue</w:t>
            </w:r>
          </w:p>
        </w:tc>
        <w:tc>
          <w:tcPr>
            <w:tcW w:w="2340" w:type="dxa"/>
            <w:tcBorders>
              <w:top w:val="single" w:sz="6"/>
              <w:left w:val="single" w:sz="6"/>
              <w:bottom w:val="single" w:sz="12"/>
              <w:right w:val="single" w:sz="12"/>
            </w:tcBorders>
            <w:tcMar>
              <w:left w:w="105" w:type="dxa"/>
              <w:right w:w="105" w:type="dxa"/>
            </w:tcMar>
            <w:vAlign w:val="top"/>
          </w:tcPr>
          <w:p w:rsidR="30159762" w:rsidP="30159762" w:rsidRDefault="30159762" w14:paraId="0824682A" w14:textId="044BAA50">
            <w:pPr>
              <w:rPr>
                <w:rFonts w:ascii="Calibri" w:hAnsi="Calibri" w:eastAsia="Calibri" w:cs="Calibri"/>
                <w:b w:val="0"/>
                <w:bCs w:val="0"/>
                <w:i w:val="0"/>
                <w:iCs w:val="0"/>
                <w:sz w:val="24"/>
                <w:szCs w:val="24"/>
              </w:rPr>
            </w:pPr>
          </w:p>
          <w:p w:rsidR="30159762" w:rsidP="30159762" w:rsidRDefault="30159762" w14:paraId="14C9402F" w14:textId="103ADB8C">
            <w:pPr>
              <w:rPr>
                <w:rFonts w:ascii="Calibri" w:hAnsi="Calibri" w:eastAsia="Calibri" w:cs="Calibri"/>
                <w:b w:val="0"/>
                <w:bCs w:val="0"/>
                <w:i w:val="0"/>
                <w:iCs w:val="0"/>
                <w:sz w:val="24"/>
                <w:szCs w:val="24"/>
              </w:rPr>
            </w:pPr>
          </w:p>
          <w:p w:rsidR="30159762" w:rsidP="30159762" w:rsidRDefault="30159762" w14:paraId="2B594F15" w14:textId="4E866DDC">
            <w:pPr>
              <w:rPr>
                <w:rFonts w:ascii="Calibri" w:hAnsi="Calibri" w:eastAsia="Calibri" w:cs="Calibri"/>
                <w:b w:val="0"/>
                <w:bCs w:val="0"/>
                <w:i w:val="0"/>
                <w:iCs w:val="0"/>
                <w:sz w:val="24"/>
                <w:szCs w:val="24"/>
              </w:rPr>
            </w:pPr>
            <w:r w:rsidRPr="30159762" w:rsidR="30159762">
              <w:rPr>
                <w:rFonts w:ascii="Calibri" w:hAnsi="Calibri" w:eastAsia="Calibri" w:cs="Calibri"/>
                <w:b w:val="0"/>
                <w:bCs w:val="0"/>
                <w:i w:val="0"/>
                <w:iCs w:val="0"/>
                <w:sz w:val="24"/>
                <w:szCs w:val="24"/>
                <w:lang w:val="en-GB"/>
              </w:rPr>
              <w:t>Date</w:t>
            </w:r>
          </w:p>
        </w:tc>
      </w:tr>
    </w:tbl>
    <w:p w:rsidR="30159762" w:rsidP="30159762" w:rsidRDefault="30159762" w14:paraId="2E99AA46" w14:textId="5B98C85E">
      <w:pPr>
        <w:pStyle w:val="Normal"/>
      </w:pPr>
    </w:p>
    <w:p w:rsidR="30159762" w:rsidP="30159762" w:rsidRDefault="30159762" w14:paraId="2DB1531E" w14:textId="3C1825E9">
      <w:pPr>
        <w:pStyle w:val="Normal"/>
      </w:pPr>
    </w:p>
    <w:p w:rsidR="30159762" w:rsidP="30159762" w:rsidRDefault="30159762" w14:paraId="0C50D6AE" w14:textId="304D7FBA">
      <w:pPr>
        <w:pStyle w:val="Normal"/>
      </w:pPr>
    </w:p>
    <w:p w:rsidR="2458387B" w:rsidP="2458387B" w:rsidRDefault="2458387B" w14:paraId="65B41573" w14:textId="145CE008">
      <w:pPr>
        <w:pStyle w:val="Normal"/>
        <w:rPr>
          <w:b w:val="1"/>
          <w:bCs w:val="1"/>
        </w:rPr>
      </w:pPr>
    </w:p>
    <w:p w:rsidR="2458387B" w:rsidP="2458387B" w:rsidRDefault="2458387B" w14:paraId="7705E586" w14:textId="78585DEA">
      <w:pPr>
        <w:pStyle w:val="Normal"/>
        <w:rPr>
          <w:b w:val="1"/>
          <w:bCs w:val="1"/>
        </w:rPr>
      </w:pPr>
    </w:p>
    <w:p w:rsidR="2458387B" w:rsidP="2458387B" w:rsidRDefault="2458387B" w14:paraId="5AB433BB" w14:textId="1E3CAD74">
      <w:pPr>
        <w:pStyle w:val="Normal"/>
        <w:rPr>
          <w:b w:val="1"/>
          <w:bCs w:val="1"/>
        </w:rPr>
      </w:pPr>
    </w:p>
    <w:p w:rsidR="2458387B" w:rsidP="2458387B" w:rsidRDefault="2458387B" w14:paraId="24A33F08" w14:textId="4FAAA7AE">
      <w:pPr>
        <w:pStyle w:val="Normal"/>
        <w:rPr>
          <w:b w:val="1"/>
          <w:bCs w:val="1"/>
        </w:rPr>
      </w:pPr>
    </w:p>
    <w:p w:rsidR="2458387B" w:rsidP="2458387B" w:rsidRDefault="2458387B" w14:paraId="35532B8F" w14:textId="6FDB704A">
      <w:pPr>
        <w:pStyle w:val="Normal"/>
        <w:rPr>
          <w:b w:val="1"/>
          <w:bCs w:val="1"/>
        </w:rPr>
      </w:pPr>
    </w:p>
    <w:p w:rsidR="2458387B" w:rsidP="2458387B" w:rsidRDefault="2458387B" w14:paraId="2B487FCC" w14:textId="089A6C18">
      <w:pPr>
        <w:pStyle w:val="Normal"/>
        <w:rPr>
          <w:b w:val="1"/>
          <w:bCs w:val="1"/>
        </w:rPr>
      </w:pPr>
    </w:p>
    <w:p w:rsidR="2458387B" w:rsidP="2458387B" w:rsidRDefault="2458387B" w14:paraId="120B1326" w14:textId="450BC716">
      <w:pPr>
        <w:pStyle w:val="Normal"/>
        <w:rPr>
          <w:b w:val="1"/>
          <w:bCs w:val="1"/>
        </w:rPr>
      </w:pPr>
    </w:p>
    <w:p w:rsidR="2458387B" w:rsidP="2458387B" w:rsidRDefault="2458387B" w14:paraId="4F2E2553" w14:textId="3B5AF13D">
      <w:pPr>
        <w:pStyle w:val="Normal"/>
        <w:rPr>
          <w:b w:val="1"/>
          <w:bCs w:val="1"/>
        </w:rPr>
      </w:pPr>
    </w:p>
    <w:p w:rsidR="2458387B" w:rsidP="2458387B" w:rsidRDefault="2458387B" w14:paraId="39E6AB0D" w14:textId="650CBBCF">
      <w:pPr>
        <w:pStyle w:val="Normal"/>
        <w:rPr>
          <w:b w:val="1"/>
          <w:bCs w:val="1"/>
        </w:rPr>
      </w:pPr>
    </w:p>
    <w:p w:rsidR="2458387B" w:rsidP="2458387B" w:rsidRDefault="2458387B" w14:paraId="77EF70D0" w14:textId="5EAAD91C">
      <w:pPr>
        <w:pStyle w:val="Normal"/>
        <w:rPr>
          <w:b w:val="1"/>
          <w:bCs w:val="1"/>
        </w:rPr>
      </w:pPr>
    </w:p>
    <w:p w:rsidR="2458387B" w:rsidP="2458387B" w:rsidRDefault="2458387B" w14:paraId="23B0835A" w14:textId="3B0392CD">
      <w:pPr>
        <w:pStyle w:val="Normal"/>
        <w:rPr>
          <w:b w:val="1"/>
          <w:bCs w:val="1"/>
        </w:rPr>
      </w:pPr>
    </w:p>
    <w:p w:rsidR="2458387B" w:rsidP="2458387B" w:rsidRDefault="2458387B" w14:paraId="572C0317" w14:textId="0613CD34">
      <w:pPr>
        <w:pStyle w:val="Normal"/>
        <w:rPr>
          <w:b w:val="1"/>
          <w:bCs w:val="1"/>
        </w:rPr>
      </w:pPr>
    </w:p>
    <w:p w:rsidR="4B0B4A26" w:rsidP="0E55C536" w:rsidRDefault="4B0B4A26" w14:paraId="52D6F275" w14:textId="057A6C68">
      <w:pPr>
        <w:pStyle w:val="Normal"/>
        <w:rPr>
          <w:b w:val="1"/>
          <w:bCs w:val="1"/>
        </w:rPr>
      </w:pPr>
      <w:r w:rsidRPr="0E55C536" w:rsidR="4B0B4A26">
        <w:rPr>
          <w:b w:val="1"/>
          <w:bCs w:val="1"/>
        </w:rPr>
        <w:t xml:space="preserve">Task </w:t>
      </w:r>
      <w:r w:rsidRPr="0E55C536" w:rsidR="0B428370">
        <w:rPr>
          <w:b w:val="1"/>
          <w:bCs w:val="1"/>
        </w:rPr>
        <w:t>D</w:t>
      </w:r>
      <w:r w:rsidRPr="0E55C536" w:rsidR="706A9B1B">
        <w:rPr>
          <w:b w:val="1"/>
          <w:bCs w:val="1"/>
        </w:rPr>
        <w:t>- Journal review 2</w:t>
      </w:r>
    </w:p>
    <w:tbl>
      <w:tblPr>
        <w:tblStyle w:val="TableNormal"/>
        <w:tblW w:w="0" w:type="auto"/>
        <w:tblLayout w:type="fixed"/>
        <w:tblLook w:val="06A0" w:firstRow="1" w:lastRow="0" w:firstColumn="1" w:lastColumn="0" w:noHBand="1" w:noVBand="1"/>
      </w:tblPr>
      <w:tblGrid>
        <w:gridCol w:w="8527"/>
      </w:tblGrid>
      <w:tr w:rsidR="30159762" w:rsidTr="30159762" w14:paraId="17593EE1">
        <w:trPr>
          <w:trHeight w:val="360"/>
        </w:trPr>
        <w:tc>
          <w:tcPr>
            <w:tcW w:w="8527" w:type="dxa"/>
            <w:tcBorders>
              <w:top w:val="single" w:color="000000" w:themeColor="text1" w:sz="12"/>
              <w:left w:val="single" w:color="000000" w:themeColor="text1" w:sz="12"/>
              <w:bottom w:val="single" w:color="000000" w:themeColor="text1" w:sz="8"/>
              <w:right w:val="single" w:color="000000" w:themeColor="text1" w:sz="8"/>
            </w:tcBorders>
            <w:tcMar>
              <w:left w:w="108" w:type="dxa"/>
              <w:right w:w="108" w:type="dxa"/>
            </w:tcMar>
            <w:vAlign w:val="top"/>
          </w:tcPr>
          <w:p w:rsidR="30159762" w:rsidP="30159762" w:rsidRDefault="30159762" w14:paraId="046DD021" w14:textId="43A5774A">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 xml:space="preserve">Student Name: Nathan Williams </w:t>
            </w:r>
          </w:p>
        </w:tc>
      </w:tr>
      <w:tr w:rsidR="30159762" w:rsidTr="30159762" w14:paraId="7337EFCA">
        <w:trPr>
          <w:trHeight w:val="360"/>
        </w:trPr>
        <w:tc>
          <w:tcPr>
            <w:tcW w:w="8527"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30159762" w:rsidP="30159762" w:rsidRDefault="30159762" w14:paraId="65E92E2D" w14:textId="654ED1F3">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Title of Work:</w:t>
            </w:r>
            <w:r w:rsidRPr="30159762" w:rsidR="30159762">
              <w:rPr>
                <w:rFonts w:ascii="Times New Roman" w:hAnsi="Times New Roman" w:eastAsia="Times New Roman" w:cs="Times New Roman"/>
                <w:color w:val="000000" w:themeColor="text1" w:themeTint="FF" w:themeShade="FF"/>
                <w:sz w:val="24"/>
                <w:szCs w:val="24"/>
                <w:lang w:val="en-US"/>
              </w:rPr>
              <w:t xml:space="preserve"> An eye for talent: The recruiters' role in the Australian Football talent pathway</w:t>
            </w:r>
          </w:p>
        </w:tc>
      </w:tr>
      <w:tr w:rsidR="30159762" w:rsidTr="30159762" w14:paraId="4015AC49">
        <w:trPr>
          <w:trHeight w:val="360"/>
        </w:trPr>
        <w:tc>
          <w:tcPr>
            <w:tcW w:w="8527"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30159762" w:rsidP="30159762" w:rsidRDefault="30159762" w14:paraId="5C09AF6C" w14:textId="626CBEAE">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Author:</w:t>
            </w:r>
            <w:r w:rsidRPr="30159762" w:rsidR="30159762">
              <w:rPr>
                <w:rFonts w:ascii="Times New Roman" w:hAnsi="Times New Roman" w:eastAsia="Times New Roman" w:cs="Times New Roman"/>
                <w:color w:val="000000" w:themeColor="text1" w:themeTint="FF" w:themeShade="FF"/>
                <w:sz w:val="24"/>
                <w:szCs w:val="24"/>
                <w:lang w:val="en-US"/>
              </w:rPr>
              <w:t xml:space="preserve"> Paul Larkin, Daryl Marchant, Amy Syder, Damian Farrow</w:t>
            </w:r>
          </w:p>
        </w:tc>
      </w:tr>
      <w:tr w:rsidR="30159762" w:rsidTr="30159762" w14:paraId="1D434A5D">
        <w:trPr>
          <w:trHeight w:val="525"/>
        </w:trPr>
        <w:tc>
          <w:tcPr>
            <w:tcW w:w="8527"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30159762" w:rsidP="30159762" w:rsidRDefault="30159762" w14:paraId="3257C141" w14:textId="2E0F9E38">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Reference:</w:t>
            </w:r>
            <w:r w:rsidRPr="30159762" w:rsidR="30159762">
              <w:rPr>
                <w:rFonts w:ascii="Times New Roman" w:hAnsi="Times New Roman" w:eastAsia="Times New Roman" w:cs="Times New Roman"/>
                <w:color w:val="000000" w:themeColor="text1" w:themeTint="FF" w:themeShade="FF"/>
                <w:sz w:val="24"/>
                <w:szCs w:val="24"/>
                <w:lang w:val="en-US"/>
              </w:rPr>
              <w:t xml:space="preserve"> </w:t>
            </w:r>
          </w:p>
        </w:tc>
      </w:tr>
      <w:tr w:rsidR="30159762" w:rsidTr="30159762" w14:paraId="2F9F50E6">
        <w:trPr>
          <w:trHeight w:val="255"/>
        </w:trPr>
        <w:tc>
          <w:tcPr>
            <w:tcW w:w="8527"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30159762" w:rsidP="30159762" w:rsidRDefault="30159762" w14:paraId="1EDA93ED" w14:textId="6C5D508C">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Date of Article:</w:t>
            </w:r>
            <w:r w:rsidRPr="30159762" w:rsidR="30159762">
              <w:rPr>
                <w:rFonts w:ascii="Times New Roman" w:hAnsi="Times New Roman" w:eastAsia="Times New Roman" w:cs="Times New Roman"/>
                <w:color w:val="000000" w:themeColor="text1" w:themeTint="FF" w:themeShade="FF"/>
                <w:sz w:val="24"/>
                <w:szCs w:val="24"/>
                <w:lang w:val="en-US"/>
              </w:rPr>
              <w:t xml:space="preserve"> </w:t>
            </w:r>
          </w:p>
        </w:tc>
      </w:tr>
      <w:tr w:rsidR="30159762" w:rsidTr="30159762" w14:paraId="456096EF">
        <w:trPr>
          <w:trHeight w:val="345"/>
        </w:trPr>
        <w:tc>
          <w:tcPr>
            <w:tcW w:w="8527" w:type="dxa"/>
            <w:tcBorders>
              <w:top w:val="single" w:color="000000" w:themeColor="text1" w:sz="8"/>
              <w:left w:val="single" w:color="000000" w:themeColor="text1" w:sz="12"/>
              <w:bottom w:val="single" w:color="000000" w:themeColor="text1" w:sz="8"/>
              <w:right w:val="single" w:color="000000" w:themeColor="text1" w:sz="12"/>
            </w:tcBorders>
            <w:shd w:val="clear" w:color="auto" w:fill="C0C0C0"/>
            <w:tcMar>
              <w:left w:w="108" w:type="dxa"/>
              <w:right w:w="108" w:type="dxa"/>
            </w:tcMar>
            <w:vAlign w:val="top"/>
          </w:tcPr>
          <w:p w:rsidR="30159762" w:rsidP="30159762" w:rsidRDefault="30159762" w14:paraId="26EAFA1F" w14:textId="3ED498DF">
            <w:pPr>
              <w:spacing w:before="0" w:beforeAutospacing="off" w:after="0" w:afterAutospacing="off"/>
            </w:pPr>
            <w:r w:rsidRPr="30159762" w:rsidR="30159762">
              <w:rPr>
                <w:rFonts w:ascii="Times New Roman" w:hAnsi="Times New Roman" w:eastAsia="Times New Roman" w:cs="Times New Roman"/>
                <w:b w:val="1"/>
                <w:bCs w:val="1"/>
                <w:color w:val="000000" w:themeColor="text1" w:themeTint="FF" w:themeShade="FF"/>
                <w:sz w:val="20"/>
                <w:szCs w:val="20"/>
                <w:lang w:val="en-US"/>
              </w:rPr>
              <w:t>PERSONAL REVIEW</w:t>
            </w:r>
          </w:p>
        </w:tc>
      </w:tr>
      <w:tr w:rsidR="30159762" w:rsidTr="30159762" w14:paraId="087295C6">
        <w:trPr>
          <w:trHeight w:val="1935"/>
        </w:trPr>
        <w:tc>
          <w:tcPr>
            <w:tcW w:w="8527" w:type="dxa"/>
            <w:tcBorders>
              <w:top w:val="single" w:color="000000" w:themeColor="text1" w:sz="8"/>
              <w:left w:val="single" w:color="000000" w:themeColor="text1" w:sz="12"/>
              <w:bottom w:val="single" w:color="000000" w:themeColor="text1" w:sz="8"/>
              <w:right w:val="single" w:color="000000" w:themeColor="text1" w:sz="12"/>
            </w:tcBorders>
            <w:tcMar>
              <w:left w:w="108" w:type="dxa"/>
              <w:right w:w="108" w:type="dxa"/>
            </w:tcMar>
            <w:vAlign w:val="top"/>
          </w:tcPr>
          <w:p w:rsidR="30159762" w:rsidP="30159762" w:rsidRDefault="30159762" w14:paraId="18BE8730" w14:textId="6DC56E28">
            <w:pPr>
              <w:spacing w:before="0" w:beforeAutospacing="off" w:after="0" w:afterAutospacing="off"/>
            </w:pPr>
            <w:r w:rsidRPr="30159762" w:rsidR="30159762">
              <w:rPr>
                <w:rFonts w:ascii="Arial" w:hAnsi="Arial" w:eastAsia="Arial" w:cs="Arial"/>
                <w:b w:val="1"/>
                <w:bCs w:val="1"/>
                <w:sz w:val="20"/>
                <w:szCs w:val="20"/>
                <w:u w:val="single"/>
                <w:lang w:val="en-US"/>
              </w:rPr>
              <w:t>Review Suggestions</w:t>
            </w:r>
          </w:p>
          <w:p w:rsidR="30159762" w:rsidP="30159762" w:rsidRDefault="30159762" w14:paraId="006A6CC6" w14:textId="24A31310">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Give an overview of the article.</w:t>
            </w:r>
          </w:p>
          <w:p w:rsidR="30159762" w:rsidP="30159762" w:rsidRDefault="30159762" w14:paraId="51491707" w14:textId="14FE76E8">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What are the key points in this article?</w:t>
            </w:r>
          </w:p>
          <w:p w:rsidR="30159762" w:rsidP="30159762" w:rsidRDefault="30159762" w14:paraId="4EFFBE76" w14:textId="51349C0C">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Who is intended audience – academics/ practitioners – why do you come to that conclusion?</w:t>
            </w:r>
          </w:p>
          <w:p w:rsidR="30159762" w:rsidP="30159762" w:rsidRDefault="30159762" w14:paraId="4D0E31E5" w14:textId="2FB14D3D">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Does the author define any terms? Are the definitions specific, useful, circular?</w:t>
            </w:r>
          </w:p>
          <w:p w:rsidR="30159762" w:rsidP="30159762" w:rsidRDefault="30159762" w14:paraId="10C6872B" w14:textId="5748AF5B">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 xml:space="preserve">What are the key findings? </w:t>
            </w:r>
          </w:p>
          <w:p w:rsidR="30159762" w:rsidP="30159762" w:rsidRDefault="30159762" w14:paraId="64F9CB1D" w14:textId="177311E4">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2"/>
                <w:szCs w:val="22"/>
                <w:lang w:val="en-US"/>
              </w:rPr>
            </w:pPr>
            <w:r w:rsidRPr="30159762" w:rsidR="30159762">
              <w:rPr>
                <w:rFonts w:ascii="Calibri" w:hAnsi="Calibri" w:eastAsia="Calibri" w:cs="Calibri"/>
                <w:color w:val="000000" w:themeColor="text1" w:themeTint="FF" w:themeShade="FF"/>
                <w:sz w:val="22"/>
                <w:szCs w:val="22"/>
                <w:lang w:val="en-US"/>
              </w:rPr>
              <w:t>What did I find striking or interesting about these key points?</w:t>
            </w:r>
          </w:p>
          <w:p w:rsidR="30159762" w:rsidP="30159762" w:rsidRDefault="30159762" w14:paraId="07BD818A" w14:textId="25521636">
            <w:pPr>
              <w:pStyle w:val="ListParagraph"/>
              <w:numPr>
                <w:ilvl w:val="0"/>
                <w:numId w:val="1"/>
              </w:numPr>
              <w:spacing w:before="0" w:beforeAutospacing="off" w:after="0" w:afterAutospacing="off"/>
              <w:ind w:left="720" w:hanging="360"/>
              <w:rPr>
                <w:rFonts w:ascii="Arial" w:hAnsi="Arial" w:eastAsia="Arial" w:cs="Arial"/>
                <w:color w:val="000000" w:themeColor="text1" w:themeTint="FF" w:themeShade="FF"/>
                <w:sz w:val="20"/>
                <w:szCs w:val="20"/>
                <w:lang w:val="en-US"/>
              </w:rPr>
            </w:pPr>
            <w:r w:rsidRPr="30159762" w:rsidR="30159762">
              <w:rPr>
                <w:rFonts w:ascii="Arial" w:hAnsi="Arial" w:eastAsia="Arial" w:cs="Arial"/>
                <w:color w:val="000000" w:themeColor="text1" w:themeTint="FF" w:themeShade="FF"/>
                <w:sz w:val="20"/>
                <w:szCs w:val="20"/>
                <w:lang w:val="en-US"/>
              </w:rPr>
              <w:t>How has this article influenced me in thinking deeply about my values, beliefs and assumptions?</w:t>
            </w:r>
          </w:p>
          <w:p w:rsidR="30159762" w:rsidP="30159762" w:rsidRDefault="30159762" w14:paraId="6A732843" w14:textId="5596C3AE">
            <w:pPr>
              <w:pStyle w:val="ListParagraph"/>
              <w:numPr>
                <w:ilvl w:val="0"/>
                <w:numId w:val="1"/>
              </w:numPr>
              <w:spacing w:before="0" w:beforeAutospacing="off" w:after="0" w:afterAutospacing="off"/>
              <w:ind w:left="720" w:hanging="360"/>
              <w:rPr>
                <w:rFonts w:ascii="Calibri" w:hAnsi="Calibri" w:eastAsia="Calibri" w:cs="Calibri"/>
                <w:color w:val="000000" w:themeColor="text1" w:themeTint="FF" w:themeShade="FF"/>
                <w:sz w:val="20"/>
                <w:szCs w:val="20"/>
                <w:lang w:val="en-US"/>
              </w:rPr>
            </w:pPr>
            <w:r w:rsidRPr="30159762" w:rsidR="30159762">
              <w:rPr>
                <w:rFonts w:ascii="Calibri" w:hAnsi="Calibri" w:eastAsia="Calibri" w:cs="Calibri"/>
                <w:color w:val="000000" w:themeColor="text1" w:themeTint="FF" w:themeShade="FF"/>
                <w:sz w:val="22"/>
                <w:szCs w:val="22"/>
                <w:lang w:val="en-US"/>
              </w:rPr>
              <w:t>Does the author suggest areas for further research or discussion?</w:t>
            </w:r>
            <w:r w:rsidRPr="30159762" w:rsidR="30159762">
              <w:rPr>
                <w:rFonts w:ascii="Calibri" w:hAnsi="Calibri" w:eastAsia="Calibri" w:cs="Calibri"/>
                <w:color w:val="000000" w:themeColor="text1" w:themeTint="FF" w:themeShade="FF"/>
                <w:sz w:val="20"/>
                <w:szCs w:val="20"/>
                <w:lang w:val="en-US"/>
              </w:rPr>
              <w:t xml:space="preserve"> </w:t>
            </w:r>
          </w:p>
        </w:tc>
      </w:tr>
      <w:tr w:rsidR="30159762" w:rsidTr="30159762" w14:paraId="2508ACD0">
        <w:trPr>
          <w:trHeight w:val="2400"/>
        </w:trPr>
        <w:tc>
          <w:tcPr>
            <w:tcW w:w="8527" w:type="dxa"/>
            <w:tcBorders>
              <w:top w:val="single" w:color="000000" w:themeColor="text1" w:sz="8"/>
              <w:left w:val="single" w:color="000000" w:themeColor="text1" w:sz="12"/>
              <w:bottom w:val="single" w:color="000000" w:themeColor="text1" w:sz="12"/>
              <w:right w:val="single" w:color="000000" w:themeColor="text1" w:sz="12"/>
            </w:tcBorders>
            <w:tcMar>
              <w:left w:w="108" w:type="dxa"/>
              <w:right w:w="108" w:type="dxa"/>
            </w:tcMar>
            <w:vAlign w:val="top"/>
          </w:tcPr>
          <w:p w:rsidR="30159762" w:rsidP="30159762" w:rsidRDefault="30159762" w14:paraId="76164A67" w14:textId="20CB9151">
            <w:pPr>
              <w:spacing w:before="0" w:beforeAutospacing="off" w:after="0" w:afterAutospacing="off"/>
            </w:pPr>
            <w:r w:rsidRPr="30159762" w:rsidR="30159762">
              <w:rPr>
                <w:rFonts w:ascii="Arial" w:hAnsi="Arial" w:eastAsia="Arial" w:cs="Arial"/>
                <w:b w:val="1"/>
                <w:bCs w:val="1"/>
                <w:sz w:val="20"/>
                <w:szCs w:val="20"/>
                <w:u w:val="single"/>
                <w:lang w:val="en-US"/>
              </w:rPr>
              <w:t>Personal Review (300 words)</w:t>
            </w:r>
          </w:p>
          <w:p w:rsidR="30159762" w:rsidP="30159762" w:rsidRDefault="30159762" w14:paraId="154CE31E" w14:textId="5F2F8537">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1AD3D444" w14:textId="08930685">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As a university student with a keen interest in becoming a sporting scout in the future, I found the article "An eye for talent: The recruiters' role in the Australian Football talent pathway" by Paul Larkin, Daryl Marchant, Amy Syder, and Damian Farrow extremely informative and insightful.</w:t>
            </w:r>
          </w:p>
          <w:p w:rsidR="30159762" w:rsidP="30159762" w:rsidRDefault="30159762" w14:paraId="41012934" w14:textId="3C9F592A">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The article delves into the world of talent recruitment in Australian football, specifically focusing on the critical role that recruiters play in identifying and nurturing young talents along the talent pathway. It provides a comprehensive overview of the recruitment process, from the initial identification of potential talents to their eventual development into elite athletes. </w:t>
            </w:r>
          </w:p>
          <w:p w:rsidR="30159762" w:rsidP="30159762" w:rsidRDefault="30159762" w14:paraId="681A5322" w14:textId="002384F4">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One aspect that stood out to me was the authors' emphasis on the importance of observation and analysis skills for recruiters. </w:t>
            </w:r>
            <w:bookmarkStart w:name="_Int_b84X4K7v" w:id="626076797"/>
            <w:r w:rsidRPr="30159762" w:rsidR="30159762">
              <w:rPr>
                <w:rFonts w:ascii="Arial" w:hAnsi="Arial" w:eastAsia="Arial" w:cs="Arial"/>
                <w:color w:val="000000" w:themeColor="text1" w:themeTint="FF" w:themeShade="FF"/>
                <w:sz w:val="20"/>
                <w:szCs w:val="20"/>
                <w:lang w:val="en-US"/>
              </w:rPr>
              <w:t>They highlighted how effective recruiters are able to quickly identify potential talents by closely watching and assessing players in competitive matches.</w:t>
            </w:r>
            <w:bookmarkEnd w:id="626076797"/>
            <w:r w:rsidRPr="30159762" w:rsidR="30159762">
              <w:rPr>
                <w:rFonts w:ascii="Arial" w:hAnsi="Arial" w:eastAsia="Arial" w:cs="Arial"/>
                <w:color w:val="000000" w:themeColor="text1" w:themeTint="FF" w:themeShade="FF"/>
                <w:sz w:val="20"/>
                <w:szCs w:val="20"/>
                <w:lang w:val="en-US"/>
              </w:rPr>
              <w:t xml:space="preserve"> This resonated with me as it reinforced the idea that scouting is not just about relying on statistics or physical attributes, but also about having a trained eye to </w:t>
            </w:r>
            <w:r w:rsidRPr="30159762" w:rsidR="30159762">
              <w:rPr>
                <w:rFonts w:ascii="Arial" w:hAnsi="Arial" w:eastAsia="Arial" w:cs="Arial"/>
                <w:color w:val="000000" w:themeColor="text1" w:themeTint="FF" w:themeShade="FF"/>
                <w:sz w:val="20"/>
                <w:szCs w:val="20"/>
                <w:lang w:val="en-US"/>
              </w:rPr>
              <w:t>identify</w:t>
            </w:r>
            <w:r w:rsidRPr="30159762" w:rsidR="30159762">
              <w:rPr>
                <w:rFonts w:ascii="Arial" w:hAnsi="Arial" w:eastAsia="Arial" w:cs="Arial"/>
                <w:color w:val="000000" w:themeColor="text1" w:themeTint="FF" w:themeShade="FF"/>
                <w:sz w:val="20"/>
                <w:szCs w:val="20"/>
                <w:lang w:val="en-US"/>
              </w:rPr>
              <w:t xml:space="preserve"> intangible qualities that make an athlete stand out.</w:t>
            </w:r>
          </w:p>
          <w:p w:rsidR="30159762" w:rsidP="30159762" w:rsidRDefault="30159762" w14:paraId="2A1B4629" w14:textId="11298610">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Furthermore, the article highlights the relationship between recruiters and athletes, emphasizing the importance of building trust and rapport. It discusses the various methods recruiters employ to create a positive environment for athletes, such as clear communication, providing constructive feedback, and fostering a supportive relationship. This aspect of the article was particularly inspiring to me, as it solidified my belief that the role of a sporting scout goes beyond talent identification and extends to nurturing and developing athletes to reach their full potential.</w:t>
            </w:r>
          </w:p>
          <w:p w:rsidR="30159762" w:rsidP="30159762" w:rsidRDefault="30159762" w14:paraId="50F05B55" w14:textId="32118556">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Overall, the article not only provides a detailed insight into the world of talent recruitment in Australian football but also offers valuable lessons for aspiring scouts like myself. It emphasizes the significance of observation and analysis skills, the importance of trust-building, and the need to focus on both the physical and psychological aspects of an athlete. I found this article to be a valuable resource that has fueled my passion for pursuing a career as a sporting scout.</w:t>
            </w:r>
          </w:p>
          <w:p w:rsidR="30159762" w:rsidP="30159762" w:rsidRDefault="30159762" w14:paraId="12FA3B04" w14:textId="2F5E64A3">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7AAC4E88" w14:textId="739D8F32">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6E299153" w14:textId="5CFCF8BF">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08B7CAF1" w14:textId="1C448715">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434AE549" w14:textId="6972B3B0">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1E13430A" w14:textId="57A196FA">
            <w:pPr>
              <w:spacing w:before="0" w:beforeAutospacing="off" w:after="0" w:afterAutospacing="off"/>
            </w:pPr>
            <w:r w:rsidRPr="30159762" w:rsidR="30159762">
              <w:rPr>
                <w:rFonts w:ascii="Arial" w:hAnsi="Arial" w:eastAsia="Arial" w:cs="Arial"/>
                <w:color w:val="000000" w:themeColor="text1" w:themeTint="FF" w:themeShade="FF"/>
                <w:sz w:val="20"/>
                <w:szCs w:val="20"/>
              </w:rPr>
              <w:t xml:space="preserve"> </w:t>
            </w:r>
          </w:p>
          <w:p w:rsidR="30159762" w:rsidP="30159762" w:rsidRDefault="30159762" w14:paraId="748EE4CD" w14:textId="00271521">
            <w:pPr>
              <w:spacing w:before="0" w:beforeAutospacing="off" w:after="0" w:afterAutospacing="off"/>
            </w:pPr>
            <w:r w:rsidRPr="30159762" w:rsidR="30159762">
              <w:rPr>
                <w:rFonts w:ascii="Arial" w:hAnsi="Arial" w:eastAsia="Arial" w:cs="Arial"/>
                <w:color w:val="000000" w:themeColor="text1" w:themeTint="FF" w:themeShade="FF"/>
                <w:sz w:val="20"/>
                <w:szCs w:val="20"/>
                <w:lang w:val="en-US"/>
              </w:rPr>
              <w:t xml:space="preserve"> </w:t>
            </w:r>
          </w:p>
          <w:p w:rsidR="30159762" w:rsidP="30159762" w:rsidRDefault="30159762" w14:paraId="772CFF66" w14:textId="1F1B0405">
            <w:pPr>
              <w:spacing w:before="0" w:beforeAutospacing="off" w:after="0" w:afterAutospacing="off"/>
              <w:rPr>
                <w:rFonts w:ascii="Times New Roman" w:hAnsi="Times New Roman" w:eastAsia="Times New Roman" w:cs="Times New Roman"/>
                <w:sz w:val="24"/>
                <w:szCs w:val="24"/>
                <w:lang w:val="en-US"/>
              </w:rPr>
            </w:pPr>
          </w:p>
        </w:tc>
      </w:tr>
    </w:tbl>
    <w:p w:rsidR="30159762" w:rsidP="30159762" w:rsidRDefault="30159762" w14:paraId="6503EB84" w14:textId="49071C50">
      <w:pPr>
        <w:pStyle w:val="Normal"/>
      </w:pPr>
    </w:p>
    <w:p w:rsidR="4619A846" w:rsidP="2458387B" w:rsidRDefault="4619A846" w14:paraId="57469BF4" w14:textId="18A517B5">
      <w:pPr>
        <w:pStyle w:val="Normal"/>
        <w:rPr>
          <w:b w:val="1"/>
          <w:bCs w:val="1"/>
        </w:rPr>
      </w:pPr>
    </w:p>
    <w:p w:rsidR="4619A846" w:rsidP="2458387B" w:rsidRDefault="4619A846" w14:paraId="33D4548F" w14:textId="2581A34E">
      <w:pPr>
        <w:pStyle w:val="Normal"/>
        <w:rPr>
          <w:b w:val="1"/>
          <w:bCs w:val="1"/>
        </w:rPr>
      </w:pPr>
    </w:p>
    <w:p w:rsidR="4619A846" w:rsidP="2458387B" w:rsidRDefault="4619A846" w14:paraId="3052D08A" w14:textId="696CF776">
      <w:pPr>
        <w:pStyle w:val="Normal"/>
        <w:rPr>
          <w:b w:val="1"/>
          <w:bCs w:val="1"/>
        </w:rPr>
      </w:pPr>
    </w:p>
    <w:p w:rsidR="4619A846" w:rsidP="2458387B" w:rsidRDefault="4619A846" w14:paraId="5E135775" w14:textId="58F1096A">
      <w:pPr>
        <w:pStyle w:val="Normal"/>
        <w:rPr>
          <w:b w:val="1"/>
          <w:bCs w:val="1"/>
        </w:rPr>
      </w:pPr>
    </w:p>
    <w:p w:rsidR="4619A846" w:rsidP="2458387B" w:rsidRDefault="4619A846" w14:paraId="00A3D119" w14:textId="18A6EE2E">
      <w:pPr>
        <w:pStyle w:val="Normal"/>
        <w:rPr>
          <w:b w:val="1"/>
          <w:bCs w:val="1"/>
        </w:rPr>
      </w:pPr>
    </w:p>
    <w:p w:rsidR="4619A846" w:rsidP="2458387B" w:rsidRDefault="4619A846" w14:paraId="169F5D59" w14:textId="1F8D1211">
      <w:pPr>
        <w:pStyle w:val="Normal"/>
        <w:rPr>
          <w:b w:val="1"/>
          <w:bCs w:val="1"/>
        </w:rPr>
      </w:pPr>
    </w:p>
    <w:p w:rsidR="4619A846" w:rsidP="2458387B" w:rsidRDefault="4619A846" w14:paraId="267B3D97" w14:textId="23CC0FE3">
      <w:pPr>
        <w:pStyle w:val="Normal"/>
        <w:rPr>
          <w:b w:val="1"/>
          <w:bCs w:val="1"/>
        </w:rPr>
      </w:pPr>
    </w:p>
    <w:p w:rsidR="4619A846" w:rsidP="2458387B" w:rsidRDefault="4619A846" w14:paraId="6AB4A3AD" w14:textId="0324C295">
      <w:pPr>
        <w:pStyle w:val="Normal"/>
        <w:rPr>
          <w:b w:val="1"/>
          <w:bCs w:val="1"/>
        </w:rPr>
      </w:pPr>
    </w:p>
    <w:p w:rsidR="4619A846" w:rsidP="2458387B" w:rsidRDefault="4619A846" w14:paraId="17EEB654" w14:textId="56D47B85">
      <w:pPr>
        <w:pStyle w:val="Normal"/>
        <w:rPr>
          <w:b w:val="1"/>
          <w:bCs w:val="1"/>
        </w:rPr>
      </w:pPr>
    </w:p>
    <w:p w:rsidR="4619A846" w:rsidP="2458387B" w:rsidRDefault="4619A846" w14:paraId="30935527" w14:textId="127457A7">
      <w:pPr>
        <w:pStyle w:val="Normal"/>
        <w:rPr>
          <w:b w:val="1"/>
          <w:bCs w:val="1"/>
        </w:rPr>
      </w:pPr>
    </w:p>
    <w:p w:rsidR="4619A846" w:rsidP="2458387B" w:rsidRDefault="4619A846" w14:paraId="1C6DA89F" w14:textId="13304458">
      <w:pPr>
        <w:pStyle w:val="Normal"/>
        <w:rPr>
          <w:b w:val="1"/>
          <w:bCs w:val="1"/>
        </w:rPr>
      </w:pPr>
    </w:p>
    <w:p w:rsidR="4619A846" w:rsidP="2458387B" w:rsidRDefault="4619A846" w14:paraId="1870A620" w14:textId="781EE50A">
      <w:pPr>
        <w:pStyle w:val="Normal"/>
        <w:rPr>
          <w:b w:val="1"/>
          <w:bCs w:val="1"/>
        </w:rPr>
      </w:pPr>
    </w:p>
    <w:p w:rsidR="4619A846" w:rsidP="2458387B" w:rsidRDefault="4619A846" w14:paraId="12B53888" w14:textId="5E272F79">
      <w:pPr>
        <w:pStyle w:val="Normal"/>
        <w:rPr>
          <w:b w:val="1"/>
          <w:bCs w:val="1"/>
        </w:rPr>
      </w:pPr>
    </w:p>
    <w:p w:rsidR="4619A846" w:rsidP="2458387B" w:rsidRDefault="4619A846" w14:paraId="15110C89" w14:textId="7498289B">
      <w:pPr>
        <w:pStyle w:val="Normal"/>
        <w:rPr>
          <w:b w:val="1"/>
          <w:bCs w:val="1"/>
        </w:rPr>
      </w:pPr>
    </w:p>
    <w:p w:rsidR="4619A846" w:rsidP="2458387B" w:rsidRDefault="4619A846" w14:paraId="405C2468" w14:textId="22075CFC">
      <w:pPr>
        <w:pStyle w:val="Normal"/>
        <w:rPr>
          <w:b w:val="1"/>
          <w:bCs w:val="1"/>
        </w:rPr>
      </w:pPr>
    </w:p>
    <w:p w:rsidR="4619A846" w:rsidP="2458387B" w:rsidRDefault="4619A846" w14:paraId="5E77FBBF" w14:textId="61F9B2AF">
      <w:pPr>
        <w:pStyle w:val="Normal"/>
        <w:rPr>
          <w:b w:val="1"/>
          <w:bCs w:val="1"/>
        </w:rPr>
      </w:pPr>
    </w:p>
    <w:p w:rsidR="4619A846" w:rsidP="2458387B" w:rsidRDefault="4619A846" w14:paraId="71DA5055" w14:textId="7A666A1C">
      <w:pPr>
        <w:pStyle w:val="Normal"/>
        <w:rPr>
          <w:b w:val="1"/>
          <w:bCs w:val="1"/>
        </w:rPr>
      </w:pPr>
    </w:p>
    <w:p w:rsidR="4619A846" w:rsidP="2458387B" w:rsidRDefault="4619A846" w14:paraId="6E9A9C51" w14:textId="3E52F53F">
      <w:pPr>
        <w:pStyle w:val="Normal"/>
        <w:rPr>
          <w:b w:val="1"/>
          <w:bCs w:val="1"/>
        </w:rPr>
      </w:pPr>
    </w:p>
    <w:p w:rsidR="4619A846" w:rsidP="2458387B" w:rsidRDefault="4619A846" w14:paraId="75619331" w14:textId="579B8F70">
      <w:pPr>
        <w:pStyle w:val="Normal"/>
        <w:rPr>
          <w:b w:val="1"/>
          <w:bCs w:val="1"/>
        </w:rPr>
      </w:pPr>
    </w:p>
    <w:p w:rsidR="4619A846" w:rsidP="2458387B" w:rsidRDefault="4619A846" w14:paraId="63B01782" w14:textId="349B7A88">
      <w:pPr>
        <w:pStyle w:val="Normal"/>
        <w:rPr>
          <w:b w:val="1"/>
          <w:bCs w:val="1"/>
        </w:rPr>
      </w:pPr>
    </w:p>
    <w:p w:rsidR="4619A846" w:rsidP="0E55C536" w:rsidRDefault="4619A846" w14:paraId="50AB7C6A" w14:textId="11E6B80B">
      <w:pPr>
        <w:pStyle w:val="Normal"/>
        <w:rPr>
          <w:b w:val="1"/>
          <w:bCs w:val="1"/>
        </w:rPr>
      </w:pPr>
      <w:r w:rsidRPr="2458387B" w:rsidR="4619A846">
        <w:rPr>
          <w:b w:val="1"/>
          <w:bCs w:val="1"/>
        </w:rPr>
        <w:t>Task E</w:t>
      </w:r>
      <w:r w:rsidRPr="2458387B" w:rsidR="51F6418D">
        <w:rPr>
          <w:b w:val="1"/>
          <w:bCs w:val="1"/>
        </w:rPr>
        <w:t>- Mentoring assessment 1</w:t>
      </w:r>
    </w:p>
    <w:p w:rsidR="7F1B1A93" w:rsidP="0E55C536" w:rsidRDefault="7F1B1A93" w14:paraId="24CEFE66" w14:textId="38963A81">
      <w:pPr>
        <w:pStyle w:val="Normal"/>
      </w:pPr>
      <w:r w:rsidR="7F1B1A93">
        <w:drawing>
          <wp:inline wp14:editId="0CCB8928" wp14:anchorId="73D5D42E">
            <wp:extent cx="2162175" cy="2882900"/>
            <wp:effectExtent l="0" t="0" r="0" b="0"/>
            <wp:docPr id="23368644" name="" title=""/>
            <wp:cNvGraphicFramePr>
              <a:graphicFrameLocks noChangeAspect="1"/>
            </wp:cNvGraphicFramePr>
            <a:graphic>
              <a:graphicData uri="http://schemas.openxmlformats.org/drawingml/2006/picture">
                <pic:pic>
                  <pic:nvPicPr>
                    <pic:cNvPr id="0" name=""/>
                    <pic:cNvPicPr/>
                  </pic:nvPicPr>
                  <pic:blipFill>
                    <a:blip r:embed="R7bba44377c164ecb">
                      <a:extLst>
                        <a:ext xmlns:a="http://schemas.openxmlformats.org/drawingml/2006/main" uri="{28A0092B-C50C-407E-A947-70E740481C1C}">
                          <a14:useLocalDpi val="0"/>
                        </a:ext>
                      </a:extLst>
                    </a:blip>
                    <a:stretch>
                      <a:fillRect/>
                    </a:stretch>
                  </pic:blipFill>
                  <pic:spPr>
                    <a:xfrm>
                      <a:off x="0" y="0"/>
                      <a:ext cx="2162175" cy="2882900"/>
                    </a:xfrm>
                    <a:prstGeom prst="rect">
                      <a:avLst/>
                    </a:prstGeom>
                  </pic:spPr>
                </pic:pic>
              </a:graphicData>
            </a:graphic>
          </wp:inline>
        </w:drawing>
      </w:r>
      <w:r w:rsidR="5CA321FD">
        <w:drawing>
          <wp:inline wp14:editId="7FA263B7" wp14:anchorId="3DAB1647">
            <wp:extent cx="2121694" cy="2828925"/>
            <wp:effectExtent l="0" t="0" r="0" b="0"/>
            <wp:docPr id="2036624817" name="" title=""/>
            <wp:cNvGraphicFramePr>
              <a:graphicFrameLocks noChangeAspect="1"/>
            </wp:cNvGraphicFramePr>
            <a:graphic>
              <a:graphicData uri="http://schemas.openxmlformats.org/drawingml/2006/picture">
                <pic:pic>
                  <pic:nvPicPr>
                    <pic:cNvPr id="0" name=""/>
                    <pic:cNvPicPr/>
                  </pic:nvPicPr>
                  <pic:blipFill>
                    <a:blip r:embed="Reb6a1e52262f4327">
                      <a:extLst>
                        <a:ext xmlns:a="http://schemas.openxmlformats.org/drawingml/2006/main" uri="{28A0092B-C50C-407E-A947-70E740481C1C}">
                          <a14:useLocalDpi val="0"/>
                        </a:ext>
                      </a:extLst>
                    </a:blip>
                    <a:stretch>
                      <a:fillRect/>
                    </a:stretch>
                  </pic:blipFill>
                  <pic:spPr>
                    <a:xfrm>
                      <a:off x="0" y="0"/>
                      <a:ext cx="2121694" cy="2828925"/>
                    </a:xfrm>
                    <a:prstGeom prst="rect">
                      <a:avLst/>
                    </a:prstGeom>
                  </pic:spPr>
                </pic:pic>
              </a:graphicData>
            </a:graphic>
          </wp:inline>
        </w:drawing>
      </w:r>
    </w:p>
    <w:p w:rsidR="0E55C536" w:rsidP="0E55C536" w:rsidRDefault="0E55C536" w14:paraId="549F779D" w14:textId="484AF548">
      <w:pPr>
        <w:pStyle w:val="Normal"/>
      </w:pPr>
    </w:p>
    <w:p w:rsidR="5CA321FD" w:rsidP="0E55C536" w:rsidRDefault="5CA321FD" w14:paraId="7C742376" w14:textId="4094F713">
      <w:pPr>
        <w:pStyle w:val="Normal"/>
      </w:pPr>
      <w:r w:rsidR="5CA321FD">
        <w:drawing>
          <wp:inline wp14:editId="554D945B" wp14:anchorId="11678C77">
            <wp:extent cx="2228850" cy="2971800"/>
            <wp:effectExtent l="0" t="0" r="0" b="0"/>
            <wp:docPr id="206179977" name="" title=""/>
            <wp:cNvGraphicFramePr>
              <a:graphicFrameLocks noChangeAspect="1"/>
            </wp:cNvGraphicFramePr>
            <a:graphic>
              <a:graphicData uri="http://schemas.openxmlformats.org/drawingml/2006/picture">
                <pic:pic>
                  <pic:nvPicPr>
                    <pic:cNvPr id="0" name=""/>
                    <pic:cNvPicPr/>
                  </pic:nvPicPr>
                  <pic:blipFill>
                    <a:blip r:embed="R2c89a7c39c2446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28850" cy="2971800"/>
                    </a:xfrm>
                    <a:prstGeom prst="rect">
                      <a:avLst/>
                    </a:prstGeom>
                  </pic:spPr>
                </pic:pic>
              </a:graphicData>
            </a:graphic>
          </wp:inline>
        </w:drawing>
      </w:r>
      <w:r w:rsidR="5CA321FD">
        <w:drawing>
          <wp:inline wp14:editId="2E6C5019" wp14:anchorId="5A652551">
            <wp:extent cx="2214562" cy="2952750"/>
            <wp:effectExtent l="0" t="0" r="0" b="0"/>
            <wp:docPr id="1477703736" name="" title=""/>
            <wp:cNvGraphicFramePr>
              <a:graphicFrameLocks noChangeAspect="1"/>
            </wp:cNvGraphicFramePr>
            <a:graphic>
              <a:graphicData uri="http://schemas.openxmlformats.org/drawingml/2006/picture">
                <pic:pic>
                  <pic:nvPicPr>
                    <pic:cNvPr id="0" name=""/>
                    <pic:cNvPicPr/>
                  </pic:nvPicPr>
                  <pic:blipFill>
                    <a:blip r:embed="R0eb7426070574d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14562" cy="2952750"/>
                    </a:xfrm>
                    <a:prstGeom prst="rect">
                      <a:avLst/>
                    </a:prstGeom>
                  </pic:spPr>
                </pic:pic>
              </a:graphicData>
            </a:graphic>
          </wp:inline>
        </w:drawing>
      </w:r>
    </w:p>
    <w:p w:rsidR="2458387B" w:rsidP="2458387B" w:rsidRDefault="2458387B" w14:paraId="1F53A0CF" w14:textId="508870D1">
      <w:pPr>
        <w:pStyle w:val="Normal"/>
        <w:rPr>
          <w:b w:val="1"/>
          <w:bCs w:val="1"/>
        </w:rPr>
      </w:pPr>
    </w:p>
    <w:p w:rsidR="2458387B" w:rsidP="2458387B" w:rsidRDefault="2458387B" w14:paraId="2429D1F5" w14:textId="04E3BAB7">
      <w:pPr>
        <w:pStyle w:val="Normal"/>
        <w:rPr>
          <w:b w:val="1"/>
          <w:bCs w:val="1"/>
        </w:rPr>
      </w:pPr>
    </w:p>
    <w:p w:rsidR="2458387B" w:rsidP="2458387B" w:rsidRDefault="2458387B" w14:paraId="73C66F50" w14:textId="6101DCD2">
      <w:pPr>
        <w:pStyle w:val="Normal"/>
        <w:rPr>
          <w:b w:val="1"/>
          <w:bCs w:val="1"/>
        </w:rPr>
      </w:pPr>
    </w:p>
    <w:p w:rsidR="2458387B" w:rsidP="2458387B" w:rsidRDefault="2458387B" w14:paraId="24A10094" w14:textId="7CDAACCD">
      <w:pPr>
        <w:pStyle w:val="Normal"/>
        <w:rPr>
          <w:b w:val="1"/>
          <w:bCs w:val="1"/>
        </w:rPr>
      </w:pPr>
    </w:p>
    <w:p w:rsidR="2458387B" w:rsidP="2458387B" w:rsidRDefault="2458387B" w14:paraId="14FBF363" w14:textId="28D261D9">
      <w:pPr>
        <w:pStyle w:val="Normal"/>
        <w:rPr>
          <w:b w:val="1"/>
          <w:bCs w:val="1"/>
        </w:rPr>
      </w:pPr>
    </w:p>
    <w:p w:rsidR="708AB2FA" w:rsidP="0E55C536" w:rsidRDefault="708AB2FA" w14:paraId="75C2B5CA" w14:textId="78B4F398">
      <w:pPr>
        <w:pStyle w:val="Normal"/>
        <w:rPr>
          <w:b w:val="1"/>
          <w:bCs w:val="1"/>
        </w:rPr>
      </w:pPr>
      <w:r w:rsidRPr="2458387B" w:rsidR="708AB2FA">
        <w:rPr>
          <w:b w:val="1"/>
          <w:bCs w:val="1"/>
        </w:rPr>
        <w:t>Task F</w:t>
      </w:r>
      <w:r w:rsidRPr="2458387B" w:rsidR="4948C683">
        <w:rPr>
          <w:b w:val="1"/>
          <w:bCs w:val="1"/>
        </w:rPr>
        <w:t xml:space="preserve">- Mentoring assessment 2 </w:t>
      </w:r>
    </w:p>
    <w:p w:rsidR="0E55C536" w:rsidP="0E55C536" w:rsidRDefault="0E55C536" w14:paraId="6C1DE992" w14:textId="4BC892EB">
      <w:pPr>
        <w:pStyle w:val="Normal"/>
      </w:pPr>
    </w:p>
    <w:p w:rsidR="67788708" w:rsidP="0E55C536" w:rsidRDefault="67788708" w14:paraId="174311D1" w14:textId="2BD25643">
      <w:pPr>
        <w:pStyle w:val="Normal"/>
      </w:pPr>
      <w:r w:rsidR="67788708">
        <w:drawing>
          <wp:inline wp14:editId="48B6BCB7" wp14:anchorId="78EA67F6">
            <wp:extent cx="2271712" cy="3028950"/>
            <wp:effectExtent l="0" t="0" r="0" b="0"/>
            <wp:docPr id="1488502395" name="" title=""/>
            <wp:cNvGraphicFramePr>
              <a:graphicFrameLocks noChangeAspect="1"/>
            </wp:cNvGraphicFramePr>
            <a:graphic>
              <a:graphicData uri="http://schemas.openxmlformats.org/drawingml/2006/picture">
                <pic:pic>
                  <pic:nvPicPr>
                    <pic:cNvPr id="0" name=""/>
                    <pic:cNvPicPr/>
                  </pic:nvPicPr>
                  <pic:blipFill>
                    <a:blip r:embed="R9b4984ff002d40c4">
                      <a:extLst>
                        <a:ext xmlns:a="http://schemas.openxmlformats.org/drawingml/2006/main" uri="{28A0092B-C50C-407E-A947-70E740481C1C}">
                          <a14:useLocalDpi val="0"/>
                        </a:ext>
                      </a:extLst>
                    </a:blip>
                    <a:stretch>
                      <a:fillRect/>
                    </a:stretch>
                  </pic:blipFill>
                  <pic:spPr>
                    <a:xfrm>
                      <a:off x="0" y="0"/>
                      <a:ext cx="2271712" cy="3028950"/>
                    </a:xfrm>
                    <a:prstGeom prst="rect">
                      <a:avLst/>
                    </a:prstGeom>
                  </pic:spPr>
                </pic:pic>
              </a:graphicData>
            </a:graphic>
          </wp:inline>
        </w:drawing>
      </w:r>
      <w:r w:rsidR="1813C061">
        <w:drawing>
          <wp:inline wp14:editId="51B82191" wp14:anchorId="192ED4EF">
            <wp:extent cx="2269331" cy="3025775"/>
            <wp:effectExtent l="0" t="0" r="0" b="0"/>
            <wp:docPr id="823042637" name="" title=""/>
            <wp:cNvGraphicFramePr>
              <a:graphicFrameLocks noChangeAspect="1"/>
            </wp:cNvGraphicFramePr>
            <a:graphic>
              <a:graphicData uri="http://schemas.openxmlformats.org/drawingml/2006/picture">
                <pic:pic>
                  <pic:nvPicPr>
                    <pic:cNvPr id="0" name=""/>
                    <pic:cNvPicPr/>
                  </pic:nvPicPr>
                  <pic:blipFill>
                    <a:blip r:embed="R87a7a3f77a5a4e18">
                      <a:extLst>
                        <a:ext xmlns:a="http://schemas.openxmlformats.org/drawingml/2006/main" uri="{28A0092B-C50C-407E-A947-70E740481C1C}">
                          <a14:useLocalDpi val="0"/>
                        </a:ext>
                      </a:extLst>
                    </a:blip>
                    <a:stretch>
                      <a:fillRect/>
                    </a:stretch>
                  </pic:blipFill>
                  <pic:spPr>
                    <a:xfrm>
                      <a:off x="0" y="0"/>
                      <a:ext cx="2269331" cy="3025775"/>
                    </a:xfrm>
                    <a:prstGeom prst="rect">
                      <a:avLst/>
                    </a:prstGeom>
                  </pic:spPr>
                </pic:pic>
              </a:graphicData>
            </a:graphic>
          </wp:inline>
        </w:drawing>
      </w:r>
    </w:p>
    <w:p w:rsidR="0E55C536" w:rsidP="0E55C536" w:rsidRDefault="0E55C536" w14:paraId="179ED872" w14:textId="76CBB949">
      <w:pPr>
        <w:pStyle w:val="Normal"/>
      </w:pPr>
    </w:p>
    <w:p w:rsidR="2458387B" w:rsidP="2458387B" w:rsidRDefault="2458387B" w14:paraId="5BABD564" w14:textId="37D93346">
      <w:pPr>
        <w:pStyle w:val="Normal"/>
        <w:rPr>
          <w:b w:val="1"/>
          <w:bCs w:val="1"/>
        </w:rPr>
      </w:pPr>
    </w:p>
    <w:p w:rsidR="2458387B" w:rsidP="2458387B" w:rsidRDefault="2458387B" w14:paraId="093926C3" w14:textId="4D230F3B">
      <w:pPr>
        <w:pStyle w:val="Normal"/>
        <w:rPr>
          <w:b w:val="1"/>
          <w:bCs w:val="1"/>
        </w:rPr>
      </w:pPr>
    </w:p>
    <w:p w:rsidR="2458387B" w:rsidP="2458387B" w:rsidRDefault="2458387B" w14:paraId="1FC01E28" w14:textId="39C45CB6">
      <w:pPr>
        <w:pStyle w:val="Normal"/>
        <w:rPr>
          <w:b w:val="1"/>
          <w:bCs w:val="1"/>
        </w:rPr>
      </w:pPr>
    </w:p>
    <w:p w:rsidR="2458387B" w:rsidP="2458387B" w:rsidRDefault="2458387B" w14:paraId="59AE0489" w14:textId="45B1BE66">
      <w:pPr>
        <w:pStyle w:val="Normal"/>
        <w:rPr>
          <w:b w:val="1"/>
          <w:bCs w:val="1"/>
        </w:rPr>
      </w:pPr>
    </w:p>
    <w:p w:rsidR="2458387B" w:rsidP="2458387B" w:rsidRDefault="2458387B" w14:paraId="02D65623" w14:textId="232A7D7C">
      <w:pPr>
        <w:pStyle w:val="Normal"/>
        <w:rPr>
          <w:b w:val="1"/>
          <w:bCs w:val="1"/>
        </w:rPr>
      </w:pPr>
    </w:p>
    <w:p w:rsidR="2458387B" w:rsidP="2458387B" w:rsidRDefault="2458387B" w14:paraId="26324D54" w14:textId="27D4CDA4">
      <w:pPr>
        <w:pStyle w:val="Normal"/>
        <w:rPr>
          <w:b w:val="1"/>
          <w:bCs w:val="1"/>
        </w:rPr>
      </w:pPr>
    </w:p>
    <w:p w:rsidR="2458387B" w:rsidP="2458387B" w:rsidRDefault="2458387B" w14:paraId="4E7C07E2" w14:textId="41B9EDFC">
      <w:pPr>
        <w:pStyle w:val="Normal"/>
        <w:rPr>
          <w:b w:val="1"/>
          <w:bCs w:val="1"/>
        </w:rPr>
      </w:pPr>
    </w:p>
    <w:p w:rsidR="2458387B" w:rsidP="2458387B" w:rsidRDefault="2458387B" w14:paraId="2A4FEF7C" w14:textId="13B6F55D">
      <w:pPr>
        <w:pStyle w:val="Normal"/>
        <w:rPr>
          <w:b w:val="1"/>
          <w:bCs w:val="1"/>
        </w:rPr>
      </w:pPr>
    </w:p>
    <w:p w:rsidR="2458387B" w:rsidP="2458387B" w:rsidRDefault="2458387B" w14:paraId="0426AB5A" w14:textId="6CBE9BA8">
      <w:pPr>
        <w:pStyle w:val="Normal"/>
        <w:rPr>
          <w:b w:val="1"/>
          <w:bCs w:val="1"/>
        </w:rPr>
      </w:pPr>
    </w:p>
    <w:p w:rsidR="2458387B" w:rsidP="2458387B" w:rsidRDefault="2458387B" w14:paraId="05E935F8" w14:textId="7A0F013D">
      <w:pPr>
        <w:pStyle w:val="Normal"/>
        <w:rPr>
          <w:b w:val="1"/>
          <w:bCs w:val="1"/>
        </w:rPr>
      </w:pPr>
    </w:p>
    <w:p w:rsidR="2458387B" w:rsidP="2458387B" w:rsidRDefault="2458387B" w14:paraId="52E9CF8A" w14:textId="2D2126C0">
      <w:pPr>
        <w:pStyle w:val="Normal"/>
        <w:rPr>
          <w:b w:val="1"/>
          <w:bCs w:val="1"/>
        </w:rPr>
      </w:pPr>
    </w:p>
    <w:p w:rsidR="2458387B" w:rsidP="2458387B" w:rsidRDefault="2458387B" w14:paraId="4C1F77A0" w14:textId="3C279DB5">
      <w:pPr>
        <w:pStyle w:val="Normal"/>
        <w:rPr>
          <w:b w:val="1"/>
          <w:bCs w:val="1"/>
        </w:rPr>
      </w:pPr>
    </w:p>
    <w:p w:rsidR="2458387B" w:rsidP="2458387B" w:rsidRDefault="2458387B" w14:paraId="0C6C574A" w14:textId="2C1B388D">
      <w:pPr>
        <w:pStyle w:val="Normal"/>
        <w:rPr>
          <w:b w:val="1"/>
          <w:bCs w:val="1"/>
        </w:rPr>
      </w:pPr>
    </w:p>
    <w:p w:rsidR="2458387B" w:rsidP="2458387B" w:rsidRDefault="2458387B" w14:paraId="6C3F03D9" w14:textId="5C548AF2">
      <w:pPr>
        <w:pStyle w:val="Normal"/>
        <w:rPr>
          <w:b w:val="1"/>
          <w:bCs w:val="1"/>
        </w:rPr>
      </w:pPr>
    </w:p>
    <w:p w:rsidR="2A8A2AE7" w:rsidP="2458387B" w:rsidRDefault="2A8A2AE7" w14:paraId="38168ACB" w14:textId="35728ED2">
      <w:pPr>
        <w:pStyle w:val="Normal"/>
        <w:rPr>
          <w:b w:val="1"/>
          <w:bCs w:val="1"/>
        </w:rPr>
      </w:pPr>
      <w:r w:rsidRPr="2458387B" w:rsidR="2A8A2AE7">
        <w:rPr>
          <w:b w:val="1"/>
          <w:bCs w:val="1"/>
        </w:rPr>
        <w:t>Task G</w:t>
      </w:r>
      <w:r w:rsidRPr="2458387B" w:rsidR="4DF9D2E3">
        <w:rPr>
          <w:b w:val="1"/>
          <w:bCs w:val="1"/>
        </w:rPr>
        <w:t xml:space="preserve">- In class 5-year plan test </w:t>
      </w:r>
    </w:p>
    <w:p w:rsidR="2458387B" w:rsidP="2458387B" w:rsidRDefault="2458387B" w14:paraId="5696AA4D" w14:textId="032240D9">
      <w:pPr>
        <w:pStyle w:val="Normal"/>
        <w:rPr>
          <w:b w:val="1"/>
          <w:bCs w:val="1"/>
        </w:rPr>
      </w:pPr>
    </w:p>
    <w:p w:rsidR="718B5DBC" w:rsidP="2458387B" w:rsidRDefault="718B5DBC" w14:paraId="27359FE0" w14:textId="55107DAC">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In-class test: 5-year coaching plan</w:t>
      </w:r>
    </w:p>
    <w:p w:rsidR="718B5DBC" w:rsidP="2458387B" w:rsidRDefault="718B5DBC" w14:paraId="65A7AF49" w14:textId="582FA304">
      <w:pPr>
        <w:rPr>
          <w:rFonts w:ascii="Aptos" w:hAnsi="Aptos" w:eastAsia="Aptos" w:cs="Aptos"/>
          <w:b w:val="0"/>
          <w:bCs w:val="0"/>
          <w:i w:val="0"/>
          <w:iCs w:val="0"/>
          <w:caps w:val="0"/>
          <w:smallCaps w:val="0"/>
          <w:noProof w:val="0"/>
          <w:color w:val="000000" w:themeColor="text1" w:themeTint="FF" w:themeShade="FF"/>
          <w:sz w:val="19"/>
          <w:szCs w:val="19"/>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The first step becoming a football coach is to first develop the passion and determination to become a football coach this will then influence you to complete the required courses and qualifications for the job. There are also some personal attributes you need such as “A passion for football and fitness, strong leadership skills, excellent communication skills, an ability to teach and explain, strong organisational skills, an ability to work well with other people, a positive and motivating personality and finally, patience and perseverance.”</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 xml:space="preserve">(1)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bscript"/>
          <w:lang w:val="en-GB"/>
        </w:rPr>
        <w:t xml:space="preserve"> </w:t>
      </w:r>
    </w:p>
    <w:p w:rsidR="718B5DBC" w:rsidP="2458387B" w:rsidRDefault="718B5DBC" w14:paraId="30EB1A61" w14:textId="098742D2">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For the pre-entry requirements you must possess a DBS certificate, complete the FA safeguarding children course to be able to first work with children. The FA also provide a number of qualifications at different levels though if you want to coach at an elite level, you must work your way up the qualifications. Another path could be through the university degree/diploma way, this process means completing a related football coaching course at an undergrad level.</w:t>
      </w:r>
    </w:p>
    <w:p w:rsidR="718B5DBC" w:rsidP="2458387B" w:rsidRDefault="718B5DBC" w14:paraId="01884E0F" w14:textId="05E3E4CE">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The next step would be to volunteer your time at a local amateur football team to gain skills and experience and even gain connections through the FA. This allows you to gain personal skills that you can only learn in the field rather than through a textbook.</w:t>
      </w:r>
    </w:p>
    <w:p w:rsidR="718B5DBC" w:rsidP="2458387B" w:rsidRDefault="718B5DBC" w14:paraId="60198119" w14:textId="0790FAD3">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After you've completed your qualifications all you must do now it is to apply for jobs and develop. Keeping in mind that this is a journey that you are unable to start at an elite level, you must start lower and develop up to the elite status, though I would recommend continuing to apply for jobs further up the line incase a team recognises your skills and gives you the job earlier.</w:t>
      </w:r>
    </w:p>
    <w:p w:rsidR="718B5DBC" w:rsidP="2458387B" w:rsidRDefault="718B5DBC" w14:paraId="1B3A5ED2" w14:textId="26969AE9">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A good thing to keep in mind is where you are located as if you are in the countryside it will be harder for you to meet with teams and therefore struggle to progress your skill level as most of you time will be wastes on travel. Saying that it is a good idea to keep yourself near clubs you are interested in.</w:t>
      </w:r>
    </w:p>
    <w:p w:rsidR="718B5DBC" w:rsidP="2458387B" w:rsidRDefault="718B5DBC" w14:paraId="19A08AE2" w14:textId="0BFC6AF5">
      <w:pPr>
        <w:rPr>
          <w:rFonts w:ascii="Aptos" w:hAnsi="Aptos" w:eastAsia="Aptos" w:cs="Aptos"/>
          <w:b w:val="0"/>
          <w:bCs w:val="0"/>
          <w:i w:val="0"/>
          <w:iCs w:val="0"/>
          <w:caps w:val="0"/>
          <w:smallCaps w:val="0"/>
          <w:noProof w:val="0"/>
          <w:color w:val="000000" w:themeColor="text1" w:themeTint="FF" w:themeShade="FF"/>
          <w:sz w:val="19"/>
          <w:szCs w:val="19"/>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Your end goal for certifications is a UEFA pro license under any of the following: elite coaching, strategic management, leadership and communication and sustained success. You can of course get specialised certificates such as goalkeeper coaching, disability coaching and futsal coaching not that it is required but i think have any extra experience will give you that slight edge over your competition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(2)</w:t>
      </w:r>
    </w:p>
    <w:p w:rsidR="718B5DBC" w:rsidP="2458387B" w:rsidRDefault="718B5DBC" w14:paraId="192F5EE1" w14:textId="12E5F144">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With regards of the cost, it depends on which path you take as the entire license process cost approximately a £1000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 xml:space="preserve">(3) </w:t>
      </w:r>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but a university course can vary depending on its location so it can coast an addition £1200 a year annually </w:t>
      </w:r>
    </w:p>
    <w:p w:rsidR="2458387B" w:rsidP="2458387B" w:rsidRDefault="2458387B" w14:paraId="5B7BAFC9" w14:textId="69BCB9C8">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60"/>
        <w:gridCol w:w="1860"/>
        <w:gridCol w:w="1860"/>
        <w:gridCol w:w="1860"/>
        <w:gridCol w:w="1860"/>
      </w:tblGrid>
      <w:tr w:rsidR="2458387B" w:rsidTr="2458387B" w14:paraId="2729CD7B">
        <w:trPr>
          <w:trHeight w:val="300"/>
        </w:trPr>
        <w:tc>
          <w:tcPr>
            <w:tcW w:w="1860" w:type="dxa"/>
            <w:tcMar>
              <w:left w:w="105" w:type="dxa"/>
              <w:right w:w="105" w:type="dxa"/>
            </w:tcMar>
            <w:vAlign w:val="top"/>
          </w:tcPr>
          <w:p w:rsidR="2458387B" w:rsidP="2458387B" w:rsidRDefault="2458387B" w14:paraId="38FC89B6" w14:textId="682C7DD5">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start</w:t>
            </w:r>
          </w:p>
        </w:tc>
        <w:tc>
          <w:tcPr>
            <w:tcW w:w="1860" w:type="dxa"/>
            <w:tcMar>
              <w:left w:w="105" w:type="dxa"/>
              <w:right w:w="105" w:type="dxa"/>
            </w:tcMar>
            <w:vAlign w:val="top"/>
          </w:tcPr>
          <w:p w:rsidR="2458387B" w:rsidP="2458387B" w:rsidRDefault="2458387B" w14:paraId="699DF43D" w14:textId="27091EA7">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Year 2</w:t>
            </w:r>
          </w:p>
        </w:tc>
        <w:tc>
          <w:tcPr>
            <w:tcW w:w="1860" w:type="dxa"/>
            <w:tcMar>
              <w:left w:w="105" w:type="dxa"/>
              <w:right w:w="105" w:type="dxa"/>
            </w:tcMar>
            <w:vAlign w:val="top"/>
          </w:tcPr>
          <w:p w:rsidR="2458387B" w:rsidP="2458387B" w:rsidRDefault="2458387B" w14:paraId="7B58CE5E" w14:textId="222B8FD8">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Year  3</w:t>
            </w:r>
          </w:p>
        </w:tc>
        <w:tc>
          <w:tcPr>
            <w:tcW w:w="1860" w:type="dxa"/>
            <w:tcMar>
              <w:left w:w="105" w:type="dxa"/>
              <w:right w:w="105" w:type="dxa"/>
            </w:tcMar>
            <w:vAlign w:val="top"/>
          </w:tcPr>
          <w:p w:rsidR="2458387B" w:rsidP="2458387B" w:rsidRDefault="2458387B" w14:paraId="192F6755" w14:textId="4F36BD43">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 xml:space="preserve">year 4 </w:t>
            </w:r>
          </w:p>
        </w:tc>
        <w:tc>
          <w:tcPr>
            <w:tcW w:w="1860" w:type="dxa"/>
            <w:tcMar>
              <w:left w:w="105" w:type="dxa"/>
              <w:right w:w="105" w:type="dxa"/>
            </w:tcMar>
            <w:vAlign w:val="top"/>
          </w:tcPr>
          <w:p w:rsidR="2458387B" w:rsidP="2458387B" w:rsidRDefault="2458387B" w14:paraId="2C45AB56" w14:textId="75705899">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Elite level</w:t>
            </w:r>
          </w:p>
        </w:tc>
      </w:tr>
      <w:tr w:rsidR="2458387B" w:rsidTr="2458387B" w14:paraId="2126BCE0">
        <w:trPr>
          <w:trHeight w:val="300"/>
        </w:trPr>
        <w:tc>
          <w:tcPr>
            <w:tcW w:w="1860" w:type="dxa"/>
            <w:tcMar>
              <w:left w:w="105" w:type="dxa"/>
              <w:right w:w="105" w:type="dxa"/>
            </w:tcMar>
            <w:vAlign w:val="top"/>
          </w:tcPr>
          <w:p w:rsidR="2458387B" w:rsidP="2458387B" w:rsidRDefault="2458387B" w14:paraId="50CFC7D3" w14:textId="09A9C8EA">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Find football courses and complete basic qualifications</w:t>
            </w:r>
          </w:p>
        </w:tc>
        <w:tc>
          <w:tcPr>
            <w:tcW w:w="1860" w:type="dxa"/>
            <w:tcMar>
              <w:left w:w="105" w:type="dxa"/>
              <w:right w:w="105" w:type="dxa"/>
            </w:tcMar>
            <w:vAlign w:val="top"/>
          </w:tcPr>
          <w:p w:rsidR="2458387B" w:rsidP="2458387B" w:rsidRDefault="2458387B" w14:paraId="4F7EAD28" w14:textId="15BD4BEA">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Develop qualifications and find a club to volunteer at</w:t>
            </w:r>
          </w:p>
        </w:tc>
        <w:tc>
          <w:tcPr>
            <w:tcW w:w="1860" w:type="dxa"/>
            <w:tcMar>
              <w:left w:w="105" w:type="dxa"/>
              <w:right w:w="105" w:type="dxa"/>
            </w:tcMar>
            <w:vAlign w:val="top"/>
          </w:tcPr>
          <w:p w:rsidR="2458387B" w:rsidP="2458387B" w:rsidRDefault="2458387B" w14:paraId="0175DE3B" w14:textId="59992772">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Complete as many qualifications as possible and start looking for jobs</w:t>
            </w:r>
          </w:p>
        </w:tc>
        <w:tc>
          <w:tcPr>
            <w:tcW w:w="1860" w:type="dxa"/>
            <w:tcMar>
              <w:left w:w="105" w:type="dxa"/>
              <w:right w:w="105" w:type="dxa"/>
            </w:tcMar>
            <w:vAlign w:val="top"/>
          </w:tcPr>
          <w:p w:rsidR="2458387B" w:rsidP="2458387B" w:rsidRDefault="2458387B" w14:paraId="1AB61CC0" w14:textId="411B311E">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Gains experience and skills through your jobs slowly build up the levels of workspace</w:t>
            </w:r>
          </w:p>
        </w:tc>
        <w:tc>
          <w:tcPr>
            <w:tcW w:w="1860" w:type="dxa"/>
            <w:tcMar>
              <w:left w:w="105" w:type="dxa"/>
              <w:right w:w="105" w:type="dxa"/>
            </w:tcMar>
            <w:vAlign w:val="top"/>
          </w:tcPr>
          <w:p w:rsidR="2458387B" w:rsidP="2458387B" w:rsidRDefault="2458387B" w14:paraId="2D9BA2F4" w14:textId="6CD55C0D">
            <w:pPr>
              <w:rPr>
                <w:rFonts w:ascii="Aptos" w:hAnsi="Aptos" w:eastAsia="Aptos" w:cs="Aptos"/>
                <w:b w:val="0"/>
                <w:bCs w:val="0"/>
                <w:i w:val="0"/>
                <w:iCs w:val="0"/>
                <w:sz w:val="24"/>
                <w:szCs w:val="24"/>
              </w:rPr>
            </w:pPr>
            <w:r w:rsidRPr="2458387B" w:rsidR="2458387B">
              <w:rPr>
                <w:rFonts w:ascii="Aptos" w:hAnsi="Aptos" w:eastAsia="Aptos" w:cs="Aptos"/>
                <w:b w:val="0"/>
                <w:bCs w:val="0"/>
                <w:i w:val="0"/>
                <w:iCs w:val="0"/>
                <w:sz w:val="24"/>
                <w:szCs w:val="24"/>
                <w:lang w:val="en-GB"/>
              </w:rPr>
              <w:t xml:space="preserve">Keep gaining experience and gain connections at different clubs and spread your name through the FA, and finally reaching an elite level for your desired club </w:t>
            </w:r>
          </w:p>
        </w:tc>
      </w:tr>
    </w:tbl>
    <w:p w:rsidR="2458387B" w:rsidP="2458387B" w:rsidRDefault="2458387B" w14:paraId="0AB2E3B5" w14:textId="242EEBC4">
      <w:pPr>
        <w:rPr>
          <w:rFonts w:ascii="Aptos" w:hAnsi="Aptos" w:eastAsia="Aptos" w:cs="Aptos"/>
          <w:b w:val="0"/>
          <w:bCs w:val="0"/>
          <w:i w:val="0"/>
          <w:iCs w:val="0"/>
          <w:caps w:val="0"/>
          <w:smallCaps w:val="0"/>
          <w:noProof w:val="0"/>
          <w:color w:val="000000" w:themeColor="text1" w:themeTint="FF" w:themeShade="FF"/>
          <w:sz w:val="24"/>
          <w:szCs w:val="24"/>
          <w:lang w:val="en-US"/>
        </w:rPr>
      </w:pPr>
    </w:p>
    <w:p w:rsidR="2458387B" w:rsidP="2458387B" w:rsidRDefault="2458387B" w14:paraId="6B4A003C" w14:textId="03E0B121">
      <w:pPr>
        <w:rPr>
          <w:rFonts w:ascii="Aptos" w:hAnsi="Aptos" w:eastAsia="Aptos" w:cs="Aptos"/>
          <w:b w:val="0"/>
          <w:bCs w:val="0"/>
          <w:i w:val="0"/>
          <w:iCs w:val="0"/>
          <w:caps w:val="0"/>
          <w:smallCaps w:val="0"/>
          <w:noProof w:val="0"/>
          <w:color w:val="000000" w:themeColor="text1" w:themeTint="FF" w:themeShade="FF"/>
          <w:sz w:val="24"/>
          <w:szCs w:val="24"/>
          <w:lang w:val="en-US"/>
        </w:rPr>
      </w:pPr>
    </w:p>
    <w:p w:rsidR="2458387B" w:rsidP="2458387B" w:rsidRDefault="2458387B" w14:paraId="18C4D184" w14:textId="4E457E8C">
      <w:pPr>
        <w:rPr>
          <w:rFonts w:ascii="Aptos" w:hAnsi="Aptos" w:eastAsia="Aptos" w:cs="Aptos"/>
          <w:b w:val="0"/>
          <w:bCs w:val="0"/>
          <w:i w:val="0"/>
          <w:iCs w:val="0"/>
          <w:caps w:val="0"/>
          <w:smallCaps w:val="0"/>
          <w:noProof w:val="0"/>
          <w:color w:val="000000" w:themeColor="text1" w:themeTint="FF" w:themeShade="FF"/>
          <w:sz w:val="24"/>
          <w:szCs w:val="24"/>
          <w:lang w:val="en-US"/>
        </w:rPr>
      </w:pPr>
    </w:p>
    <w:p w:rsidR="718B5DBC" w:rsidP="2458387B" w:rsidRDefault="718B5DBC" w14:paraId="253B5AFB" w14:textId="54036ED8">
      <w:pPr>
        <w:rPr>
          <w:rFonts w:ascii="Aptos" w:hAnsi="Aptos" w:eastAsia="Aptos" w:cs="Aptos"/>
          <w:b w:val="0"/>
          <w:bCs w:val="0"/>
          <w:i w:val="0"/>
          <w:iCs w:val="0"/>
          <w:caps w:val="0"/>
          <w:smallCaps w:val="0"/>
          <w:noProof w:val="0"/>
          <w:color w:val="000000" w:themeColor="text1" w:themeTint="FF" w:themeShade="FF"/>
          <w:sz w:val="24"/>
          <w:szCs w:val="24"/>
          <w:lang w:val="en-US"/>
        </w:rPr>
      </w:pPr>
      <w:r w:rsidRPr="2458387B" w:rsidR="718B5DBC">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References</w:t>
      </w:r>
    </w:p>
    <w:p w:rsidR="718B5DBC" w:rsidP="2458387B" w:rsidRDefault="718B5DBC" w14:paraId="07A0F1C4" w14:textId="0B8A6F3A">
      <w:pPr>
        <w:rPr>
          <w:rFonts w:ascii="Aptos" w:hAnsi="Aptos" w:eastAsia="Aptos" w:cs="Aptos"/>
          <w:b w:val="0"/>
          <w:bCs w:val="0"/>
          <w:i w:val="0"/>
          <w:iCs w:val="0"/>
          <w:caps w:val="0"/>
          <w:smallCaps w:val="0"/>
          <w:noProof w:val="0"/>
          <w:color w:val="000000" w:themeColor="text1" w:themeTint="FF" w:themeShade="FF"/>
          <w:sz w:val="19"/>
          <w:szCs w:val="19"/>
          <w:lang w:val="en-US"/>
        </w:rPr>
      </w:pPr>
      <w:hyperlink w:anchor=":~:text=These%20include%3A%201%20A%20passion%20for%20football%20and,positive%20and%20motivating%20personality%208%20Patience%20and%20perseverance" r:id="R573e4e26b44044e2">
        <w:r w:rsidRPr="2458387B" w:rsidR="718B5DBC">
          <w:rPr>
            <w:rStyle w:val="Hyperlink"/>
            <w:rFonts w:ascii="Aptos" w:hAnsi="Aptos" w:eastAsia="Aptos" w:cs="Aptos"/>
            <w:b w:val="0"/>
            <w:bCs w:val="0"/>
            <w:i w:val="0"/>
            <w:iCs w:val="0"/>
            <w:caps w:val="0"/>
            <w:smallCaps w:val="0"/>
            <w:strike w:val="0"/>
            <w:dstrike w:val="0"/>
            <w:noProof w:val="0"/>
            <w:sz w:val="24"/>
            <w:szCs w:val="24"/>
            <w:lang w:val="en-GB"/>
          </w:rPr>
          <w:t>How to Become a Football Coach: Step by Step Guide | Career Boss</w:t>
        </w:r>
      </w:hyperlink>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(1)</w:t>
      </w:r>
    </w:p>
    <w:p w:rsidR="718B5DBC" w:rsidP="2458387B" w:rsidRDefault="718B5DBC" w14:paraId="2A01679B" w14:textId="233AD530">
      <w:pPr>
        <w:rPr>
          <w:rFonts w:ascii="Aptos" w:hAnsi="Aptos" w:eastAsia="Aptos" w:cs="Aptos"/>
          <w:b w:val="0"/>
          <w:bCs w:val="0"/>
          <w:i w:val="0"/>
          <w:iCs w:val="0"/>
          <w:caps w:val="0"/>
          <w:smallCaps w:val="0"/>
          <w:noProof w:val="0"/>
          <w:color w:val="000000" w:themeColor="text1" w:themeTint="FF" w:themeShade="FF"/>
          <w:sz w:val="19"/>
          <w:szCs w:val="19"/>
          <w:lang w:val="en-US"/>
        </w:rPr>
      </w:pPr>
      <w:hyperlink w:anchor=":~:text=Let%E2%80%99s%20explore%20them%20briefly%3A%201%20UEFA%20C%20Licence%3A,leadership.%204%20UEFA%20Pro%20Licence%3A%20The%20pinnacle.%20" r:id="Rdd3f1b32a5e1485f">
        <w:r w:rsidRPr="2458387B" w:rsidR="718B5DBC">
          <w:rPr>
            <w:rStyle w:val="Hyperlink"/>
            <w:rFonts w:ascii="Aptos" w:hAnsi="Aptos" w:eastAsia="Aptos" w:cs="Aptos"/>
            <w:b w:val="0"/>
            <w:bCs w:val="0"/>
            <w:i w:val="0"/>
            <w:iCs w:val="0"/>
            <w:caps w:val="0"/>
            <w:smallCaps w:val="0"/>
            <w:strike w:val="0"/>
            <w:dstrike w:val="0"/>
            <w:noProof w:val="0"/>
            <w:sz w:val="24"/>
            <w:szCs w:val="24"/>
            <w:lang w:val="en-GB"/>
          </w:rPr>
          <w:t>Football Coaching Certification: Your Path to a Remarkable Career | jobs4football</w:t>
        </w:r>
      </w:hyperlink>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(2)</w:t>
      </w:r>
    </w:p>
    <w:p w:rsidR="718B5DBC" w:rsidP="2458387B" w:rsidRDefault="718B5DBC" w14:paraId="20D73124" w14:textId="0AB63794">
      <w:pPr>
        <w:rPr>
          <w:rFonts w:ascii="Aptos" w:hAnsi="Aptos" w:eastAsia="Aptos" w:cs="Aptos"/>
          <w:b w:val="0"/>
          <w:bCs w:val="0"/>
          <w:i w:val="0"/>
          <w:iCs w:val="0"/>
          <w:caps w:val="0"/>
          <w:smallCaps w:val="0"/>
          <w:noProof w:val="0"/>
          <w:color w:val="000000" w:themeColor="text1" w:themeTint="FF" w:themeShade="FF"/>
          <w:sz w:val="19"/>
          <w:szCs w:val="19"/>
          <w:lang w:val="en-US"/>
        </w:rPr>
      </w:pPr>
      <w:hyperlink w:anchor=":~:text=The%20course%20costs,%C2%A3960%20%28including%20VAT%29." r:id="R7fbd4471143c4b4d">
        <w:r w:rsidRPr="2458387B" w:rsidR="718B5DBC">
          <w:rPr>
            <w:rStyle w:val="Hyperlink"/>
            <w:rFonts w:ascii="Aptos" w:hAnsi="Aptos" w:eastAsia="Aptos" w:cs="Aptos"/>
            <w:b w:val="0"/>
            <w:bCs w:val="0"/>
            <w:i w:val="0"/>
            <w:iCs w:val="0"/>
            <w:caps w:val="0"/>
            <w:smallCaps w:val="0"/>
            <w:strike w:val="0"/>
            <w:dstrike w:val="0"/>
            <w:noProof w:val="0"/>
            <w:sz w:val="24"/>
            <w:szCs w:val="24"/>
            <w:lang w:val="en-GB"/>
          </w:rPr>
          <w:t>How much will the UEFA B Licence cost? : FA Support Portal (thefa.com)</w:t>
        </w:r>
      </w:hyperlink>
      <w:r w:rsidRPr="2458387B" w:rsidR="718B5D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58387B" w:rsidR="718B5DBC">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(3)</w:t>
      </w:r>
    </w:p>
    <w:p w:rsidR="2458387B" w:rsidP="2458387B" w:rsidRDefault="2458387B" w14:paraId="62471602" w14:textId="682C893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XQ6OdC9Xe2vZ1" int2:id="NpD32jNq">
      <int2:state int2:type="AugLoop_Text_Critique" int2:value="Rejected"/>
    </int2:textHash>
    <int2:bookmark int2:bookmarkName="_Int_b84X4K7v" int2:invalidationBookmarkName="" int2:hashCode="UYh/jpzfVkj7zz" int2:id="eIreGWY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35921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ebe0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4184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184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37f5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b771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404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45ca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087F38"/>
    <w:rsid w:val="0166766C"/>
    <w:rsid w:val="01E41733"/>
    <w:rsid w:val="022940F3"/>
    <w:rsid w:val="023BDC90"/>
    <w:rsid w:val="0313128F"/>
    <w:rsid w:val="0358DE5F"/>
    <w:rsid w:val="0418B364"/>
    <w:rsid w:val="052FB553"/>
    <w:rsid w:val="075CB54D"/>
    <w:rsid w:val="07A22BC5"/>
    <w:rsid w:val="07E683B2"/>
    <w:rsid w:val="09087F38"/>
    <w:rsid w:val="0AFB0FD7"/>
    <w:rsid w:val="0B428370"/>
    <w:rsid w:val="0E55C536"/>
    <w:rsid w:val="0FF9831D"/>
    <w:rsid w:val="1109C7C7"/>
    <w:rsid w:val="12905D9F"/>
    <w:rsid w:val="15DF749B"/>
    <w:rsid w:val="163E1983"/>
    <w:rsid w:val="163E1983"/>
    <w:rsid w:val="1668C4A1"/>
    <w:rsid w:val="1813C061"/>
    <w:rsid w:val="19881435"/>
    <w:rsid w:val="198F99A1"/>
    <w:rsid w:val="1AE5368A"/>
    <w:rsid w:val="1C8FB537"/>
    <w:rsid w:val="1CE42165"/>
    <w:rsid w:val="1D5A1A6D"/>
    <w:rsid w:val="1DD71C31"/>
    <w:rsid w:val="1DD8245F"/>
    <w:rsid w:val="1E541DF5"/>
    <w:rsid w:val="1E5CB1FA"/>
    <w:rsid w:val="1F482391"/>
    <w:rsid w:val="1F9A5702"/>
    <w:rsid w:val="200FA6E7"/>
    <w:rsid w:val="212097B9"/>
    <w:rsid w:val="219EBC19"/>
    <w:rsid w:val="2262A0E2"/>
    <w:rsid w:val="2262A0E2"/>
    <w:rsid w:val="22BC681A"/>
    <w:rsid w:val="2458387B"/>
    <w:rsid w:val="25A26100"/>
    <w:rsid w:val="25C64CF7"/>
    <w:rsid w:val="28B5A918"/>
    <w:rsid w:val="2A8A2AE7"/>
    <w:rsid w:val="2A91C79F"/>
    <w:rsid w:val="2BF05ACB"/>
    <w:rsid w:val="2C0CFE2B"/>
    <w:rsid w:val="2CD03801"/>
    <w:rsid w:val="2E9288EB"/>
    <w:rsid w:val="2F93B26F"/>
    <w:rsid w:val="30159762"/>
    <w:rsid w:val="31C5B5EA"/>
    <w:rsid w:val="338FF89B"/>
    <w:rsid w:val="33977FEC"/>
    <w:rsid w:val="33D63B96"/>
    <w:rsid w:val="368819EF"/>
    <w:rsid w:val="37596961"/>
    <w:rsid w:val="37A81A2C"/>
    <w:rsid w:val="37FF244F"/>
    <w:rsid w:val="38828BF0"/>
    <w:rsid w:val="3B0C7F3C"/>
    <w:rsid w:val="3D0F73E2"/>
    <w:rsid w:val="3E22B04E"/>
    <w:rsid w:val="40451102"/>
    <w:rsid w:val="41C40A7E"/>
    <w:rsid w:val="41F1C783"/>
    <w:rsid w:val="45296845"/>
    <w:rsid w:val="4619A846"/>
    <w:rsid w:val="4745672D"/>
    <w:rsid w:val="484C0326"/>
    <w:rsid w:val="488F9C61"/>
    <w:rsid w:val="4948C683"/>
    <w:rsid w:val="49965C86"/>
    <w:rsid w:val="4AD4D49C"/>
    <w:rsid w:val="4B0B4A26"/>
    <w:rsid w:val="4B7B848C"/>
    <w:rsid w:val="4D779E4D"/>
    <w:rsid w:val="4D8B0A39"/>
    <w:rsid w:val="4DF9D2E3"/>
    <w:rsid w:val="4E3F6B70"/>
    <w:rsid w:val="4E40C19E"/>
    <w:rsid w:val="51F6418D"/>
    <w:rsid w:val="525B8D5D"/>
    <w:rsid w:val="52A01DD9"/>
    <w:rsid w:val="561629C5"/>
    <w:rsid w:val="58D2D0F9"/>
    <w:rsid w:val="5B061C49"/>
    <w:rsid w:val="5CA321FD"/>
    <w:rsid w:val="5D154E45"/>
    <w:rsid w:val="5DB2DD7C"/>
    <w:rsid w:val="5EA56711"/>
    <w:rsid w:val="5ED1369E"/>
    <w:rsid w:val="6053AD9D"/>
    <w:rsid w:val="6428D328"/>
    <w:rsid w:val="642DFD2C"/>
    <w:rsid w:val="65642829"/>
    <w:rsid w:val="65C9CD8D"/>
    <w:rsid w:val="66E1A558"/>
    <w:rsid w:val="67788708"/>
    <w:rsid w:val="67E565E8"/>
    <w:rsid w:val="68949A45"/>
    <w:rsid w:val="6A067687"/>
    <w:rsid w:val="6E42A5FE"/>
    <w:rsid w:val="6EB0EA3D"/>
    <w:rsid w:val="6EFE4959"/>
    <w:rsid w:val="706A9B1B"/>
    <w:rsid w:val="708AB2FA"/>
    <w:rsid w:val="717A46C0"/>
    <w:rsid w:val="718B5DBC"/>
    <w:rsid w:val="75315664"/>
    <w:rsid w:val="7542D064"/>
    <w:rsid w:val="764FBBB4"/>
    <w:rsid w:val="77D28C5C"/>
    <w:rsid w:val="7A355399"/>
    <w:rsid w:val="7C572061"/>
    <w:rsid w:val="7E1CA3A3"/>
    <w:rsid w:val="7F1B1A93"/>
    <w:rsid w:val="7F69B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7F38"/>
  <w15:chartTrackingRefBased/>
  <w15:docId w15:val="{882C913C-F27A-44D7-8BAF-04D8858EC2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9c49dadf6d64d9b" /><Relationship Type="http://schemas.openxmlformats.org/officeDocument/2006/relationships/image" Target="/media/image2.png" Id="R7d2309d7125b4133" /><Relationship Type="http://schemas.openxmlformats.org/officeDocument/2006/relationships/image" Target="/media/image3.png" Id="R4e9c78a367b14412" /><Relationship Type="http://schemas.openxmlformats.org/officeDocument/2006/relationships/image" Target="/media/image4.png" Id="R9221aa36baf74bfe" /><Relationship Type="http://schemas.openxmlformats.org/officeDocument/2006/relationships/image" Target="/media/image5.png" Id="Rd091fa361ef24618" /><Relationship Type="http://schemas.openxmlformats.org/officeDocument/2006/relationships/image" Target="/media/image6.png" Id="R7c9743de33844ade" /><Relationship Type="http://schemas.openxmlformats.org/officeDocument/2006/relationships/image" Target="/media/image7.png" Id="R845a658ef6bc4fa6" /><Relationship Type="http://schemas.openxmlformats.org/officeDocument/2006/relationships/image" Target="/media/image8.png" Id="Rd327f32caff9485c" /><Relationship Type="http://schemas.openxmlformats.org/officeDocument/2006/relationships/image" Target="/media/image9.png" Id="Rbcb2498313754297" /><Relationship Type="http://schemas.microsoft.com/office/2020/10/relationships/intelligence" Target="intelligence2.xml" Id="Rc862d1ef7d40479f" /><Relationship Type="http://schemas.openxmlformats.org/officeDocument/2006/relationships/numbering" Target="numbering.xml" Id="R6869508d527c4620" /><Relationship Type="http://schemas.openxmlformats.org/officeDocument/2006/relationships/image" Target="/media/image.jpg" Id="R7bba44377c164ecb" /><Relationship Type="http://schemas.openxmlformats.org/officeDocument/2006/relationships/image" Target="/media/image2.jpg" Id="Reb6a1e52262f4327" /><Relationship Type="http://schemas.openxmlformats.org/officeDocument/2006/relationships/image" Target="/media/image5.jpg" Id="R9b4984ff002d40c4" /><Relationship Type="http://schemas.openxmlformats.org/officeDocument/2006/relationships/image" Target="/media/image6.jpg" Id="R87a7a3f77a5a4e18" /><Relationship Type="http://schemas.openxmlformats.org/officeDocument/2006/relationships/image" Target="/media/image7.jpg" Id="R2c89a7c39c2446b6" /><Relationship Type="http://schemas.openxmlformats.org/officeDocument/2006/relationships/image" Target="/media/image8.jpg" Id="R0eb7426070574d54" /><Relationship Type="http://schemas.openxmlformats.org/officeDocument/2006/relationships/hyperlink" Target="https://careerboss.co.uk/sport/how-to-become-a-football-coach" TargetMode="External" Id="R573e4e26b44044e2" /><Relationship Type="http://schemas.openxmlformats.org/officeDocument/2006/relationships/hyperlink" Target="https://jobs4football.com/football-coaching-certification/" TargetMode="External" Id="Rdd3f1b32a5e1485f" /><Relationship Type="http://schemas.openxmlformats.org/officeDocument/2006/relationships/hyperlink" Target="https://help.thefa.com/support/solutions/articles/7000028532-how-much-will-the-uefa-b-licence-cost-" TargetMode="External" Id="R7fbd4471143c4b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2024-01-29T10:30:28.7631030Z</dcterms:created>
  <dcterms:modified xsi:type="dcterms:W3CDTF">2024-05-03T10:32:21.0734817Z</dcterms:modified>
  <dc:creator>Nathan Williams (2203231)</dc:creator>
  <lastModifiedBy>Nathan Williams (2203231)</lastModifiedBy>
</coreProperties>
</file>