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E04B512" w14:textId="77777777" w:rsidR="00AB6DBC" w:rsidRPr="005603B3" w:rsidRDefault="00893B85" w:rsidP="00893B85">
      <w:pPr>
        <w:pStyle w:val="Title"/>
        <w:jc w:val="right"/>
        <w:rPr>
          <w:rFonts w:ascii="Times New Roman" w:hAnsi="Times New Roman" w:cs="Times New Roman"/>
        </w:rPr>
      </w:pPr>
      <w:r w:rsidRPr="005603B3">
        <w:rPr>
          <w:rFonts w:ascii="Times New Roman" w:hAnsi="Times New Roman" w:cs="Times New Roman"/>
        </w:rPr>
        <w:t>Motivation</w:t>
      </w:r>
    </w:p>
    <w:p w14:paraId="05A32C90" w14:textId="77777777" w:rsidR="00893B85" w:rsidRPr="005603B3" w:rsidRDefault="00893B85" w:rsidP="00893B85">
      <w:pPr>
        <w:rPr>
          <w:rFonts w:ascii="Times New Roman" w:hAnsi="Times New Roman" w:cs="Times New Roman"/>
        </w:rPr>
      </w:pPr>
    </w:p>
    <w:p w14:paraId="5FF14C8E" w14:textId="77777777" w:rsidR="00893B85" w:rsidRPr="005603B3" w:rsidRDefault="00893B85" w:rsidP="00893B85">
      <w:pPr>
        <w:rPr>
          <w:rFonts w:ascii="Times New Roman" w:hAnsi="Times New Roman" w:cs="Times New Roman"/>
        </w:rPr>
      </w:pPr>
    </w:p>
    <w:p w14:paraId="4712BEEC" w14:textId="77777777" w:rsidR="00893B85" w:rsidRPr="005603B3" w:rsidRDefault="00893B85" w:rsidP="00893B85">
      <w:pPr>
        <w:rPr>
          <w:rFonts w:ascii="Times New Roman" w:hAnsi="Times New Roman" w:cs="Times New Roman"/>
        </w:rPr>
      </w:pPr>
    </w:p>
    <w:p w14:paraId="35334DAF" w14:textId="77777777" w:rsidR="00893B85" w:rsidRPr="005603B3" w:rsidRDefault="00893B85" w:rsidP="00893B85">
      <w:pPr>
        <w:rPr>
          <w:rFonts w:ascii="Times New Roman" w:hAnsi="Times New Roman" w:cs="Times New Roman"/>
        </w:rPr>
      </w:pPr>
    </w:p>
    <w:p w14:paraId="0C380646" w14:textId="77777777" w:rsidR="00893B85" w:rsidRPr="005603B3" w:rsidRDefault="00893B85" w:rsidP="00893B85">
      <w:pPr>
        <w:rPr>
          <w:rFonts w:ascii="Times New Roman" w:hAnsi="Times New Roman" w:cs="Times New Roman"/>
        </w:rPr>
      </w:pPr>
    </w:p>
    <w:p w14:paraId="5C555AC8" w14:textId="77777777" w:rsidR="00893B85" w:rsidRPr="005603B3" w:rsidRDefault="00893B85" w:rsidP="00893B85">
      <w:pPr>
        <w:rPr>
          <w:rFonts w:ascii="Times New Roman" w:hAnsi="Times New Roman" w:cs="Times New Roman"/>
        </w:rPr>
      </w:pPr>
    </w:p>
    <w:p w14:paraId="5188A311" w14:textId="77777777" w:rsidR="00893B85" w:rsidRPr="005603B3" w:rsidRDefault="00893B85" w:rsidP="00893B85">
      <w:pPr>
        <w:rPr>
          <w:rFonts w:ascii="Times New Roman" w:hAnsi="Times New Roman" w:cs="Times New Roman"/>
        </w:rPr>
      </w:pPr>
    </w:p>
    <w:p w14:paraId="01E4990C" w14:textId="77777777" w:rsidR="00893B85" w:rsidRPr="005603B3" w:rsidRDefault="00893B85" w:rsidP="00893B85">
      <w:pPr>
        <w:rPr>
          <w:rFonts w:ascii="Times New Roman" w:hAnsi="Times New Roman" w:cs="Times New Roman"/>
        </w:rPr>
      </w:pPr>
    </w:p>
    <w:p w14:paraId="39D01AFB" w14:textId="77777777" w:rsidR="00893B85" w:rsidRPr="005603B3" w:rsidRDefault="00893B85" w:rsidP="00893B85">
      <w:pPr>
        <w:rPr>
          <w:rFonts w:ascii="Times New Roman" w:hAnsi="Times New Roman" w:cs="Times New Roman"/>
        </w:rPr>
      </w:pPr>
    </w:p>
    <w:p w14:paraId="7FA7DCCF" w14:textId="77777777" w:rsidR="00893B85" w:rsidRPr="005603B3" w:rsidRDefault="00893B85" w:rsidP="00893B85">
      <w:pPr>
        <w:rPr>
          <w:rFonts w:ascii="Times New Roman" w:hAnsi="Times New Roman" w:cs="Times New Roman"/>
        </w:rPr>
      </w:pPr>
    </w:p>
    <w:p w14:paraId="65CEE8EF" w14:textId="77777777" w:rsidR="00893B85" w:rsidRPr="005603B3" w:rsidRDefault="00893B85" w:rsidP="00893B85">
      <w:pPr>
        <w:rPr>
          <w:rFonts w:ascii="Times New Roman" w:hAnsi="Times New Roman" w:cs="Times New Roman"/>
        </w:rPr>
      </w:pPr>
    </w:p>
    <w:p w14:paraId="4DCAFCDA" w14:textId="77777777" w:rsidR="00893B85" w:rsidRPr="005603B3" w:rsidRDefault="00893B85" w:rsidP="00893B85">
      <w:pPr>
        <w:rPr>
          <w:rFonts w:ascii="Times New Roman" w:hAnsi="Times New Roman" w:cs="Times New Roman"/>
        </w:rPr>
      </w:pPr>
    </w:p>
    <w:p w14:paraId="7F5323D6" w14:textId="77777777" w:rsidR="00893B85" w:rsidRPr="005603B3" w:rsidRDefault="00893B85" w:rsidP="00893B85">
      <w:pPr>
        <w:rPr>
          <w:rFonts w:ascii="Times New Roman" w:hAnsi="Times New Roman" w:cs="Times New Roman"/>
        </w:rPr>
      </w:pPr>
    </w:p>
    <w:p w14:paraId="3392D77B" w14:textId="77777777" w:rsidR="00893B85" w:rsidRPr="005603B3" w:rsidRDefault="00893B85" w:rsidP="00893B85">
      <w:pPr>
        <w:rPr>
          <w:rFonts w:ascii="Times New Roman" w:hAnsi="Times New Roman" w:cs="Times New Roman"/>
        </w:rPr>
      </w:pPr>
    </w:p>
    <w:p w14:paraId="23616493" w14:textId="77777777" w:rsidR="00893B85" w:rsidRPr="005603B3" w:rsidRDefault="00893B85" w:rsidP="00893B85">
      <w:pPr>
        <w:rPr>
          <w:rFonts w:ascii="Times New Roman" w:hAnsi="Times New Roman" w:cs="Times New Roman"/>
        </w:rPr>
      </w:pPr>
    </w:p>
    <w:p w14:paraId="6A5C1B8A" w14:textId="77777777" w:rsidR="00893B85" w:rsidRPr="005603B3" w:rsidRDefault="00893B85" w:rsidP="00893B85">
      <w:pPr>
        <w:rPr>
          <w:rFonts w:ascii="Times New Roman" w:hAnsi="Times New Roman" w:cs="Times New Roman"/>
        </w:rPr>
      </w:pPr>
    </w:p>
    <w:p w14:paraId="6A99698D" w14:textId="77777777" w:rsidR="00893B85" w:rsidRPr="005603B3" w:rsidRDefault="00893B85" w:rsidP="00893B85">
      <w:pPr>
        <w:rPr>
          <w:rFonts w:ascii="Times New Roman" w:hAnsi="Times New Roman" w:cs="Times New Roman"/>
        </w:rPr>
      </w:pPr>
    </w:p>
    <w:p w14:paraId="1A73400F" w14:textId="77777777" w:rsidR="00893B85" w:rsidRPr="005603B3" w:rsidRDefault="00893B85" w:rsidP="00893B85">
      <w:pPr>
        <w:rPr>
          <w:rFonts w:ascii="Times New Roman" w:hAnsi="Times New Roman" w:cs="Times New Roman"/>
        </w:rPr>
      </w:pPr>
    </w:p>
    <w:p w14:paraId="526D4043" w14:textId="77777777" w:rsidR="00893B85" w:rsidRPr="005603B3" w:rsidRDefault="00893B85" w:rsidP="00893B85">
      <w:pPr>
        <w:rPr>
          <w:rFonts w:ascii="Times New Roman" w:hAnsi="Times New Roman" w:cs="Times New Roman"/>
        </w:rPr>
      </w:pPr>
    </w:p>
    <w:p w14:paraId="444728C0" w14:textId="77777777" w:rsidR="00893B85" w:rsidRPr="005603B3" w:rsidRDefault="00893B85" w:rsidP="00893B85">
      <w:pPr>
        <w:rPr>
          <w:rFonts w:ascii="Times New Roman" w:hAnsi="Times New Roman" w:cs="Times New Roman"/>
        </w:rPr>
      </w:pPr>
    </w:p>
    <w:p w14:paraId="78F3227E" w14:textId="77777777" w:rsidR="00893B85" w:rsidRPr="005603B3" w:rsidRDefault="00893B85" w:rsidP="00893B85">
      <w:pPr>
        <w:rPr>
          <w:rFonts w:ascii="Times New Roman" w:hAnsi="Times New Roman" w:cs="Times New Roman"/>
        </w:rPr>
      </w:pPr>
    </w:p>
    <w:p w14:paraId="227F2653" w14:textId="77777777" w:rsidR="00893B85" w:rsidRPr="005603B3" w:rsidRDefault="00893B85" w:rsidP="00893B85">
      <w:pPr>
        <w:rPr>
          <w:rFonts w:ascii="Times New Roman" w:hAnsi="Times New Roman" w:cs="Times New Roman"/>
        </w:rPr>
      </w:pPr>
    </w:p>
    <w:p w14:paraId="02EDFD05" w14:textId="77777777" w:rsidR="00893B85" w:rsidRPr="005603B3" w:rsidRDefault="00893B85" w:rsidP="00893B85">
      <w:pPr>
        <w:rPr>
          <w:rFonts w:ascii="Times New Roman" w:hAnsi="Times New Roman" w:cs="Times New Roman"/>
        </w:rPr>
      </w:pPr>
    </w:p>
    <w:p w14:paraId="7F106B80" w14:textId="77777777" w:rsidR="00893B85" w:rsidRPr="005603B3" w:rsidRDefault="00893B85" w:rsidP="00893B85">
      <w:pPr>
        <w:rPr>
          <w:rFonts w:ascii="Times New Roman" w:hAnsi="Times New Roman" w:cs="Times New Roman"/>
        </w:rPr>
      </w:pPr>
    </w:p>
    <w:p w14:paraId="33F900AB" w14:textId="77777777" w:rsidR="00893B85" w:rsidRPr="005603B3" w:rsidRDefault="00893B85" w:rsidP="00893B85">
      <w:pPr>
        <w:rPr>
          <w:rFonts w:ascii="Times New Roman" w:hAnsi="Times New Roman" w:cs="Times New Roman"/>
        </w:rPr>
      </w:pPr>
    </w:p>
    <w:p w14:paraId="729B7191" w14:textId="77777777" w:rsidR="00893B85" w:rsidRPr="005603B3" w:rsidRDefault="00893B85" w:rsidP="00893B85">
      <w:pPr>
        <w:rPr>
          <w:rFonts w:ascii="Times New Roman" w:hAnsi="Times New Roman" w:cs="Times New Roman"/>
        </w:rPr>
      </w:pPr>
    </w:p>
    <w:p w14:paraId="5060B286" w14:textId="77777777" w:rsidR="00893B85" w:rsidRPr="005603B3" w:rsidRDefault="00893B85" w:rsidP="00893B85">
      <w:pPr>
        <w:rPr>
          <w:rFonts w:ascii="Times New Roman" w:hAnsi="Times New Roman" w:cs="Times New Roman"/>
        </w:rPr>
      </w:pPr>
    </w:p>
    <w:p w14:paraId="16D3C33F" w14:textId="77777777" w:rsidR="00023942" w:rsidRDefault="00023942" w:rsidP="00023942">
      <w:pPr>
        <w:jc w:val="right"/>
        <w:rPr>
          <w:rFonts w:ascii="Times New Roman" w:hAnsi="Times New Roman" w:cs="Times New Roman"/>
        </w:rPr>
      </w:pPr>
    </w:p>
    <w:p w14:paraId="077760F2" w14:textId="4479FC60" w:rsidR="00B31666" w:rsidRDefault="00023942" w:rsidP="00023942">
      <w:pPr>
        <w:jc w:val="right"/>
        <w:rPr>
          <w:rFonts w:ascii="Times New Roman" w:hAnsi="Times New Roman" w:cs="Times New Roman"/>
        </w:rPr>
      </w:pPr>
      <w:r>
        <w:rPr>
          <w:rFonts w:ascii="Times New Roman" w:hAnsi="Times New Roman" w:cs="Times New Roman"/>
        </w:rPr>
        <w:t>Tammy Nel</w:t>
      </w:r>
    </w:p>
    <w:p w14:paraId="26E37670" w14:textId="7B063F3A" w:rsidR="00893B85" w:rsidRPr="005603B3" w:rsidRDefault="00B31666" w:rsidP="00B31666">
      <w:pPr>
        <w:tabs>
          <w:tab w:val="left" w:pos="570"/>
          <w:tab w:val="right" w:pos="9026"/>
        </w:tabs>
        <w:rPr>
          <w:rFonts w:ascii="Times New Roman" w:hAnsi="Times New Roman" w:cs="Times New Roman"/>
        </w:rPr>
      </w:pPr>
      <w:r>
        <w:rPr>
          <w:rFonts w:ascii="Times New Roman" w:hAnsi="Times New Roman" w:cs="Times New Roman"/>
        </w:rPr>
        <w:t xml:space="preserve">                          </w:t>
      </w:r>
      <w:r>
        <w:rPr>
          <w:rFonts w:ascii="Times New Roman" w:hAnsi="Times New Roman" w:cs="Times New Roman"/>
        </w:rPr>
        <w:tab/>
      </w:r>
      <w:r w:rsidR="00893B85" w:rsidRPr="005603B3">
        <w:rPr>
          <w:rFonts w:ascii="Times New Roman" w:hAnsi="Times New Roman" w:cs="Times New Roman"/>
        </w:rPr>
        <w:t>1301107</w:t>
      </w:r>
    </w:p>
    <w:p w14:paraId="2C853855" w14:textId="77777777" w:rsidR="00023942" w:rsidRDefault="00023942" w:rsidP="00023942">
      <w:pPr>
        <w:pStyle w:val="Title"/>
        <w:ind w:left="360"/>
        <w:rPr>
          <w:rFonts w:ascii="Times New Roman" w:hAnsi="Times New Roman" w:cs="Times New Roman"/>
        </w:rPr>
      </w:pPr>
    </w:p>
    <w:p w14:paraId="31EB980E" w14:textId="32100660" w:rsidR="00023942" w:rsidRPr="00023942" w:rsidRDefault="00893B85" w:rsidP="00023942">
      <w:pPr>
        <w:pStyle w:val="Title"/>
        <w:numPr>
          <w:ilvl w:val="0"/>
          <w:numId w:val="5"/>
        </w:numPr>
        <w:rPr>
          <w:rFonts w:ascii="Times New Roman" w:hAnsi="Times New Roman" w:cs="Times New Roman"/>
        </w:rPr>
      </w:pPr>
      <w:r w:rsidRPr="005603B3">
        <w:rPr>
          <w:rFonts w:ascii="Times New Roman" w:hAnsi="Times New Roman" w:cs="Times New Roman"/>
        </w:rPr>
        <w:t>Abstract</w:t>
      </w:r>
    </w:p>
    <w:p w14:paraId="49156EB5" w14:textId="54F60F98" w:rsidR="00893B85" w:rsidRPr="005603B3" w:rsidRDefault="00893B85" w:rsidP="00893B85">
      <w:pPr>
        <w:rPr>
          <w:rFonts w:ascii="Times New Roman" w:hAnsi="Times New Roman" w:cs="Times New Roman"/>
        </w:rPr>
      </w:pPr>
    </w:p>
    <w:p w14:paraId="5644F703" w14:textId="77777777" w:rsidR="00893B85" w:rsidRPr="005603B3" w:rsidRDefault="00893B85" w:rsidP="00893B85">
      <w:pPr>
        <w:rPr>
          <w:rFonts w:ascii="Times New Roman" w:hAnsi="Times New Roman" w:cs="Times New Roman"/>
        </w:rPr>
      </w:pPr>
    </w:p>
    <w:p w14:paraId="2EC4FF17" w14:textId="77777777" w:rsidR="00893B85" w:rsidRPr="005603B3" w:rsidRDefault="00893B85" w:rsidP="00893B85">
      <w:pPr>
        <w:rPr>
          <w:rFonts w:ascii="Times New Roman" w:hAnsi="Times New Roman" w:cs="Times New Roman"/>
        </w:rPr>
      </w:pPr>
    </w:p>
    <w:p w14:paraId="567AD664" w14:textId="3A026B2B" w:rsidR="00893B85" w:rsidRDefault="00023942" w:rsidP="00023942">
      <w:pPr>
        <w:spacing w:after="0" w:line="360" w:lineRule="auto"/>
        <w:rPr>
          <w:rFonts w:ascii="Times New Roman" w:hAnsi="Times New Roman" w:cs="Times New Roman"/>
        </w:rPr>
      </w:pPr>
      <w:r>
        <w:rPr>
          <w:rFonts w:ascii="Times New Roman" w:hAnsi="Times New Roman" w:cs="Times New Roman"/>
        </w:rPr>
        <w:t xml:space="preserve">The purpose of this report is to critically analyse the changes which have been introduced in the junior doctor contracts and how this will influence care currently provided by the NHS. </w:t>
      </w:r>
    </w:p>
    <w:p w14:paraId="09D61CD4" w14:textId="22BB3EDF" w:rsidR="00023942" w:rsidRDefault="00023942" w:rsidP="00023942">
      <w:pPr>
        <w:spacing w:after="0" w:line="360" w:lineRule="auto"/>
        <w:rPr>
          <w:rFonts w:ascii="Times New Roman" w:hAnsi="Times New Roman" w:cs="Times New Roman"/>
        </w:rPr>
      </w:pPr>
      <w:r>
        <w:rPr>
          <w:rFonts w:ascii="Times New Roman" w:hAnsi="Times New Roman" w:cs="Times New Roman"/>
        </w:rPr>
        <w:t xml:space="preserve">Throughout the report it is constantly highlighted how important motivation is for staff working in the NHS, and how motivation is best distributed by team leaders and line managers. It is vital that dedicated and hardworking people are appointed as leaders in this work organisation as at times the job is proven to be challenging, both mentally and physically. Without constant leadership and guidance, staff will quickly lose their motivation to carry out their usual work, especially with the contract changes which is currently driving junior doctors out of their careers due to stress and exhaustion. </w:t>
      </w:r>
    </w:p>
    <w:p w14:paraId="69858DE6" w14:textId="77777777" w:rsidR="00023942" w:rsidRDefault="00023942" w:rsidP="00023942">
      <w:pPr>
        <w:spacing w:after="0" w:line="360" w:lineRule="auto"/>
        <w:rPr>
          <w:rFonts w:ascii="Times New Roman" w:hAnsi="Times New Roman" w:cs="Times New Roman"/>
        </w:rPr>
      </w:pPr>
      <w:r>
        <w:rPr>
          <w:rFonts w:ascii="Times New Roman" w:hAnsi="Times New Roman" w:cs="Times New Roman"/>
        </w:rPr>
        <w:t>This report will specify when the new junior doctor contracts were introduced and how this has effected the working style of the junior doctors. This will include an opinion from a junior doctor and how these changes have caused her to think differently about her career as a doctor.</w:t>
      </w:r>
    </w:p>
    <w:p w14:paraId="0467AE28" w14:textId="28A9A6D5" w:rsidR="00023942" w:rsidRPr="005603B3" w:rsidRDefault="00023942" w:rsidP="00023942">
      <w:pPr>
        <w:spacing w:after="0" w:line="360" w:lineRule="auto"/>
        <w:rPr>
          <w:rFonts w:ascii="Times New Roman" w:hAnsi="Times New Roman" w:cs="Times New Roman"/>
        </w:rPr>
      </w:pPr>
      <w:r>
        <w:rPr>
          <w:rFonts w:ascii="Times New Roman" w:hAnsi="Times New Roman" w:cs="Times New Roman"/>
        </w:rPr>
        <w:t xml:space="preserve">Organisational structures play a key role in the success of the NHS. Having an appropriate organisational structure in health care ensures that the NHS operates smoothly. As each individual is aware of their role, it can be ensured that documents are kept confidential, the right medication and care is distributed and patient satisfaction is kept high. This report will discuss how bad or no organisational structure will effect patient and staff care.  </w:t>
      </w:r>
    </w:p>
    <w:p w14:paraId="417FADA5" w14:textId="77777777" w:rsidR="00893B85" w:rsidRPr="005603B3" w:rsidRDefault="00893B85" w:rsidP="00893B85">
      <w:pPr>
        <w:rPr>
          <w:rFonts w:ascii="Times New Roman" w:hAnsi="Times New Roman" w:cs="Times New Roman"/>
        </w:rPr>
      </w:pPr>
    </w:p>
    <w:p w14:paraId="5A355B52" w14:textId="77777777" w:rsidR="00893B85" w:rsidRPr="005603B3" w:rsidRDefault="00893B85" w:rsidP="00893B85">
      <w:pPr>
        <w:rPr>
          <w:rFonts w:ascii="Times New Roman" w:hAnsi="Times New Roman" w:cs="Times New Roman"/>
        </w:rPr>
      </w:pPr>
    </w:p>
    <w:p w14:paraId="4BFD4476" w14:textId="77777777" w:rsidR="00893B85" w:rsidRPr="005603B3" w:rsidRDefault="00893B85" w:rsidP="00893B85">
      <w:pPr>
        <w:rPr>
          <w:rFonts w:ascii="Times New Roman" w:hAnsi="Times New Roman" w:cs="Times New Roman"/>
        </w:rPr>
      </w:pPr>
    </w:p>
    <w:p w14:paraId="4E383D61" w14:textId="77777777" w:rsidR="00893B85" w:rsidRPr="005603B3" w:rsidRDefault="00893B85" w:rsidP="00893B85">
      <w:pPr>
        <w:rPr>
          <w:rFonts w:ascii="Times New Roman" w:hAnsi="Times New Roman" w:cs="Times New Roman"/>
        </w:rPr>
      </w:pPr>
    </w:p>
    <w:p w14:paraId="5E979C43" w14:textId="77777777" w:rsidR="00893B85" w:rsidRPr="005603B3" w:rsidRDefault="00893B85" w:rsidP="00893B85">
      <w:pPr>
        <w:rPr>
          <w:rFonts w:ascii="Times New Roman" w:hAnsi="Times New Roman" w:cs="Times New Roman"/>
        </w:rPr>
      </w:pPr>
    </w:p>
    <w:p w14:paraId="79529100" w14:textId="77777777" w:rsidR="00893B85" w:rsidRPr="005603B3" w:rsidRDefault="00893B85" w:rsidP="00893B85">
      <w:pPr>
        <w:rPr>
          <w:rFonts w:ascii="Times New Roman" w:hAnsi="Times New Roman" w:cs="Times New Roman"/>
        </w:rPr>
      </w:pPr>
    </w:p>
    <w:p w14:paraId="6F91A4F5" w14:textId="77777777" w:rsidR="00893B85" w:rsidRPr="005603B3" w:rsidRDefault="00893B85" w:rsidP="00893B85">
      <w:pPr>
        <w:rPr>
          <w:rFonts w:ascii="Times New Roman" w:hAnsi="Times New Roman" w:cs="Times New Roman"/>
        </w:rPr>
      </w:pPr>
    </w:p>
    <w:p w14:paraId="417243DD" w14:textId="77777777" w:rsidR="00893B85" w:rsidRPr="005603B3" w:rsidRDefault="00893B85" w:rsidP="00893B85">
      <w:pPr>
        <w:rPr>
          <w:rFonts w:ascii="Times New Roman" w:hAnsi="Times New Roman" w:cs="Times New Roman"/>
        </w:rPr>
      </w:pPr>
    </w:p>
    <w:p w14:paraId="57A24EAC" w14:textId="77777777" w:rsidR="00893B85" w:rsidRPr="005603B3" w:rsidRDefault="00893B85" w:rsidP="00893B85">
      <w:pPr>
        <w:rPr>
          <w:rFonts w:ascii="Times New Roman" w:hAnsi="Times New Roman" w:cs="Times New Roman"/>
        </w:rPr>
      </w:pPr>
    </w:p>
    <w:p w14:paraId="7DBFE601" w14:textId="77777777" w:rsidR="00893B85" w:rsidRPr="005603B3" w:rsidRDefault="00893B85" w:rsidP="00893B85">
      <w:pPr>
        <w:rPr>
          <w:rFonts w:ascii="Times New Roman" w:hAnsi="Times New Roman" w:cs="Times New Roman"/>
        </w:rPr>
      </w:pPr>
    </w:p>
    <w:p w14:paraId="45E7BB9C" w14:textId="77777777" w:rsidR="00893B85" w:rsidRPr="005603B3" w:rsidRDefault="00893B85" w:rsidP="00893B85">
      <w:pPr>
        <w:rPr>
          <w:rFonts w:ascii="Times New Roman" w:hAnsi="Times New Roman" w:cs="Times New Roman"/>
        </w:rPr>
      </w:pPr>
    </w:p>
    <w:p w14:paraId="66152444" w14:textId="77777777" w:rsidR="00893B85" w:rsidRPr="005603B3" w:rsidRDefault="00893B85" w:rsidP="00893B85">
      <w:pPr>
        <w:rPr>
          <w:rFonts w:ascii="Times New Roman" w:hAnsi="Times New Roman" w:cs="Times New Roman"/>
        </w:rPr>
      </w:pPr>
    </w:p>
    <w:p w14:paraId="541D2150" w14:textId="77777777" w:rsidR="00893B85" w:rsidRPr="005603B3" w:rsidRDefault="00893B85" w:rsidP="00893B85">
      <w:pPr>
        <w:rPr>
          <w:rFonts w:ascii="Times New Roman" w:hAnsi="Times New Roman" w:cs="Times New Roman"/>
        </w:rPr>
      </w:pPr>
    </w:p>
    <w:p w14:paraId="375E42AC" w14:textId="719937A9" w:rsidR="00ED06DA" w:rsidRPr="005603B3" w:rsidRDefault="00ED06DA" w:rsidP="00893B85">
      <w:pPr>
        <w:rPr>
          <w:rFonts w:ascii="Times New Roman" w:hAnsi="Times New Roman" w:cs="Times New Roman"/>
        </w:rPr>
      </w:pPr>
    </w:p>
    <w:p w14:paraId="653403F7" w14:textId="77777777" w:rsidR="00893B85" w:rsidRPr="005603B3" w:rsidRDefault="00893B85" w:rsidP="00893B85">
      <w:pPr>
        <w:rPr>
          <w:rFonts w:ascii="Times New Roman" w:hAnsi="Times New Roman" w:cs="Times New Roman"/>
        </w:rPr>
      </w:pPr>
    </w:p>
    <w:sdt>
      <w:sdtPr>
        <w:rPr>
          <w:rFonts w:asciiTheme="minorHAnsi" w:eastAsiaTheme="minorHAnsi" w:hAnsiTheme="minorHAnsi" w:cstheme="minorBidi"/>
          <w:color w:val="auto"/>
          <w:sz w:val="22"/>
          <w:szCs w:val="22"/>
          <w:lang w:val="en-GB"/>
        </w:rPr>
        <w:id w:val="-1922479773"/>
        <w:docPartObj>
          <w:docPartGallery w:val="Table of Contents"/>
          <w:docPartUnique/>
        </w:docPartObj>
      </w:sdtPr>
      <w:sdtEndPr>
        <w:rPr>
          <w:b/>
          <w:bCs/>
          <w:noProof/>
        </w:rPr>
      </w:sdtEndPr>
      <w:sdtContent>
        <w:p w14:paraId="3F9EDABC" w14:textId="20595CF7" w:rsidR="00ED06DA" w:rsidRPr="00ED06DA" w:rsidRDefault="00ED06DA" w:rsidP="00ED06DA">
          <w:pPr>
            <w:pStyle w:val="TOCHeading"/>
            <w:rPr>
              <w:color w:val="auto"/>
            </w:rPr>
          </w:pPr>
          <w:r w:rsidRPr="00ED06DA">
            <w:rPr>
              <w:color w:val="auto"/>
            </w:rPr>
            <w:t>Table of Contents</w:t>
          </w:r>
        </w:p>
        <w:p w14:paraId="1F5035A4" w14:textId="1DF953C5" w:rsidR="00ED06DA" w:rsidRDefault="00ED06DA" w:rsidP="00ED06DA">
          <w:pPr>
            <w:rPr>
              <w:lang w:val="en-US"/>
            </w:rPr>
          </w:pPr>
        </w:p>
        <w:p w14:paraId="010F6C56" w14:textId="47BBC275" w:rsidR="00ED06DA" w:rsidRDefault="00ED06DA" w:rsidP="00ED06DA">
          <w:pPr>
            <w:rPr>
              <w:lang w:val="en-US"/>
            </w:rPr>
          </w:pPr>
        </w:p>
        <w:p w14:paraId="091FEA96" w14:textId="77777777" w:rsidR="00ED06DA" w:rsidRPr="00ED06DA" w:rsidRDefault="00ED06DA" w:rsidP="00ED06DA">
          <w:pPr>
            <w:rPr>
              <w:lang w:val="en-US"/>
            </w:rPr>
          </w:pPr>
        </w:p>
        <w:p w14:paraId="4C3A24F4" w14:textId="1B68D47A" w:rsidR="00ED06DA" w:rsidRDefault="00ED06DA" w:rsidP="00ED06DA">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506200144" w:history="1">
            <w:r w:rsidRPr="006770D6">
              <w:rPr>
                <w:rStyle w:val="Hyperlink"/>
                <w:noProof/>
              </w:rPr>
              <w:t>1.</w:t>
            </w:r>
            <w:r>
              <w:rPr>
                <w:rFonts w:eastAsiaTheme="minorEastAsia"/>
                <w:noProof/>
                <w:lang w:eastAsia="en-GB"/>
              </w:rPr>
              <w:tab/>
            </w:r>
            <w:r w:rsidRPr="006770D6">
              <w:rPr>
                <w:rStyle w:val="Hyperlink"/>
                <w:noProof/>
              </w:rPr>
              <w:t>Abstract</w:t>
            </w:r>
            <w:r>
              <w:rPr>
                <w:noProof/>
                <w:webHidden/>
              </w:rPr>
              <w:tab/>
            </w:r>
            <w:r>
              <w:rPr>
                <w:noProof/>
                <w:webHidden/>
              </w:rPr>
              <w:t>2</w:t>
            </w:r>
          </w:hyperlink>
        </w:p>
        <w:p w14:paraId="6DA8897E" w14:textId="4D867540" w:rsidR="00ED06DA" w:rsidRDefault="00ED06DA" w:rsidP="00ED06DA">
          <w:pPr>
            <w:pStyle w:val="TOC1"/>
            <w:tabs>
              <w:tab w:val="left" w:pos="440"/>
              <w:tab w:val="right" w:leader="dot" w:pos="9016"/>
            </w:tabs>
            <w:rPr>
              <w:rFonts w:eastAsiaTheme="minorEastAsia"/>
              <w:noProof/>
              <w:lang w:eastAsia="en-GB"/>
            </w:rPr>
          </w:pPr>
          <w:hyperlink w:anchor="_Toc506200145" w:history="1">
            <w:r w:rsidRPr="006770D6">
              <w:rPr>
                <w:rStyle w:val="Hyperlink"/>
                <w:noProof/>
              </w:rPr>
              <w:t>2.</w:t>
            </w:r>
            <w:r>
              <w:rPr>
                <w:rFonts w:eastAsiaTheme="minorEastAsia"/>
                <w:noProof/>
                <w:lang w:eastAsia="en-GB"/>
              </w:rPr>
              <w:tab/>
            </w:r>
            <w:r w:rsidRPr="006770D6">
              <w:rPr>
                <w:rStyle w:val="Hyperlink"/>
                <w:noProof/>
              </w:rPr>
              <w:t>Introduction</w:t>
            </w:r>
            <w:r>
              <w:rPr>
                <w:noProof/>
                <w:webHidden/>
              </w:rPr>
              <w:tab/>
            </w:r>
            <w:r w:rsidR="00D21D91">
              <w:rPr>
                <w:noProof/>
                <w:webHidden/>
              </w:rPr>
              <w:t>4</w:t>
            </w:r>
          </w:hyperlink>
        </w:p>
        <w:p w14:paraId="75AF9357" w14:textId="21F52F72" w:rsidR="00ED06DA" w:rsidRDefault="00ED06DA" w:rsidP="00ED06DA">
          <w:pPr>
            <w:pStyle w:val="TOC1"/>
            <w:tabs>
              <w:tab w:val="left" w:pos="440"/>
              <w:tab w:val="right" w:leader="dot" w:pos="9016"/>
            </w:tabs>
            <w:rPr>
              <w:rFonts w:eastAsiaTheme="minorEastAsia"/>
              <w:noProof/>
              <w:lang w:eastAsia="en-GB"/>
            </w:rPr>
          </w:pPr>
          <w:hyperlink w:anchor="_Toc506200146" w:history="1">
            <w:r w:rsidRPr="006770D6">
              <w:rPr>
                <w:rStyle w:val="Hyperlink"/>
                <w:noProof/>
              </w:rPr>
              <w:t>3.</w:t>
            </w:r>
            <w:r>
              <w:rPr>
                <w:rFonts w:eastAsiaTheme="minorEastAsia"/>
                <w:noProof/>
                <w:lang w:eastAsia="en-GB"/>
              </w:rPr>
              <w:tab/>
            </w:r>
            <w:r w:rsidRPr="006770D6">
              <w:rPr>
                <w:rStyle w:val="Hyperlink"/>
                <w:noProof/>
              </w:rPr>
              <w:t>Main Findings</w:t>
            </w:r>
            <w:r>
              <w:rPr>
                <w:noProof/>
                <w:webHidden/>
              </w:rPr>
              <w:tab/>
            </w:r>
            <w:r>
              <w:rPr>
                <w:noProof/>
                <w:webHidden/>
              </w:rPr>
              <w:t>5</w:t>
            </w:r>
          </w:hyperlink>
        </w:p>
        <w:p w14:paraId="6BB47873" w14:textId="1EF6CABA" w:rsidR="00ED06DA" w:rsidRDefault="00ED06DA" w:rsidP="00ED06DA">
          <w:pPr>
            <w:pStyle w:val="TOC2"/>
            <w:tabs>
              <w:tab w:val="left" w:pos="880"/>
              <w:tab w:val="right" w:leader="dot" w:pos="9016"/>
            </w:tabs>
            <w:rPr>
              <w:rFonts w:eastAsiaTheme="minorEastAsia"/>
              <w:noProof/>
              <w:lang w:eastAsia="en-GB"/>
            </w:rPr>
          </w:pPr>
          <w:hyperlink w:anchor="_Toc506200147" w:history="1">
            <w:r w:rsidRPr="006770D6">
              <w:rPr>
                <w:rStyle w:val="Hyperlink"/>
                <w:noProof/>
                <w:lang w:eastAsia="en-GB"/>
              </w:rPr>
              <w:t>3.1</w:t>
            </w:r>
            <w:r>
              <w:rPr>
                <w:rFonts w:eastAsiaTheme="minorEastAsia"/>
                <w:noProof/>
                <w:lang w:eastAsia="en-GB"/>
              </w:rPr>
              <w:tab/>
            </w:r>
            <w:r w:rsidRPr="006770D6">
              <w:rPr>
                <w:rStyle w:val="Hyperlink"/>
                <w:noProof/>
                <w:lang w:eastAsia="en-GB"/>
              </w:rPr>
              <w:t>The importance of leadership and management within organisations with particular reference to the NHS</w:t>
            </w:r>
            <w:r>
              <w:rPr>
                <w:noProof/>
                <w:webHidden/>
              </w:rPr>
              <w:tab/>
            </w:r>
            <w:r>
              <w:rPr>
                <w:noProof/>
                <w:webHidden/>
              </w:rPr>
              <w:t>5</w:t>
            </w:r>
          </w:hyperlink>
        </w:p>
        <w:p w14:paraId="057DB9C2" w14:textId="397E8845" w:rsidR="00ED06DA" w:rsidRDefault="00ED06DA" w:rsidP="00ED06DA">
          <w:pPr>
            <w:pStyle w:val="TOC2"/>
            <w:tabs>
              <w:tab w:val="left" w:pos="1100"/>
              <w:tab w:val="right" w:leader="dot" w:pos="9016"/>
            </w:tabs>
            <w:rPr>
              <w:rFonts w:eastAsiaTheme="minorEastAsia"/>
              <w:noProof/>
              <w:lang w:eastAsia="en-GB"/>
            </w:rPr>
          </w:pPr>
          <w:hyperlink w:anchor="_Toc506200148" w:history="1">
            <w:r w:rsidRPr="006770D6">
              <w:rPr>
                <w:rStyle w:val="Hyperlink"/>
                <w:noProof/>
                <w:lang w:eastAsia="en-GB"/>
              </w:rPr>
              <w:t>3.1.1</w:t>
            </w:r>
            <w:r>
              <w:rPr>
                <w:rFonts w:eastAsiaTheme="minorEastAsia"/>
                <w:noProof/>
                <w:lang w:eastAsia="en-GB"/>
              </w:rPr>
              <w:tab/>
            </w:r>
            <w:r w:rsidRPr="006770D6">
              <w:rPr>
                <w:rStyle w:val="Hyperlink"/>
                <w:noProof/>
                <w:lang w:eastAsia="en-GB"/>
              </w:rPr>
              <w:t>When were the Junior Doctor contract changes introduced and why</w:t>
            </w:r>
            <w:r>
              <w:rPr>
                <w:noProof/>
                <w:webHidden/>
              </w:rPr>
              <w:tab/>
            </w:r>
            <w:r>
              <w:rPr>
                <w:noProof/>
                <w:webHidden/>
              </w:rPr>
              <w:t>5</w:t>
            </w:r>
          </w:hyperlink>
        </w:p>
        <w:p w14:paraId="434C0332" w14:textId="37823403" w:rsidR="00ED06DA" w:rsidRDefault="00ED06DA" w:rsidP="00ED06DA">
          <w:pPr>
            <w:pStyle w:val="TOC2"/>
            <w:tabs>
              <w:tab w:val="left" w:pos="1100"/>
              <w:tab w:val="right" w:leader="dot" w:pos="9016"/>
            </w:tabs>
            <w:rPr>
              <w:rFonts w:eastAsiaTheme="minorEastAsia"/>
              <w:noProof/>
              <w:lang w:eastAsia="en-GB"/>
            </w:rPr>
          </w:pPr>
          <w:hyperlink w:anchor="_Toc506200149" w:history="1">
            <w:r w:rsidRPr="006770D6">
              <w:rPr>
                <w:rStyle w:val="Hyperlink"/>
                <w:noProof/>
                <w:lang w:eastAsia="en-GB"/>
              </w:rPr>
              <w:t>3.1.2</w:t>
            </w:r>
            <w:r>
              <w:rPr>
                <w:rFonts w:eastAsiaTheme="minorEastAsia"/>
                <w:noProof/>
                <w:lang w:eastAsia="en-GB"/>
              </w:rPr>
              <w:tab/>
            </w:r>
            <w:r w:rsidRPr="006770D6">
              <w:rPr>
                <w:rStyle w:val="Hyperlink"/>
                <w:noProof/>
                <w:lang w:eastAsia="en-GB"/>
              </w:rPr>
              <w:t>The impact of these contract proposals and changes upon Junior doctors and other health professionals</w:t>
            </w:r>
            <w:r>
              <w:rPr>
                <w:noProof/>
                <w:webHidden/>
              </w:rPr>
              <w:tab/>
            </w:r>
            <w:r w:rsidR="00D21D91">
              <w:rPr>
                <w:noProof/>
                <w:webHidden/>
              </w:rPr>
              <w:t>6</w:t>
            </w:r>
          </w:hyperlink>
        </w:p>
        <w:p w14:paraId="56236616" w14:textId="3482D98A" w:rsidR="00ED06DA" w:rsidRDefault="00ED06DA" w:rsidP="00ED06DA">
          <w:pPr>
            <w:pStyle w:val="TOC2"/>
            <w:tabs>
              <w:tab w:val="left" w:pos="1100"/>
              <w:tab w:val="right" w:leader="dot" w:pos="9016"/>
            </w:tabs>
            <w:rPr>
              <w:rFonts w:eastAsiaTheme="minorEastAsia"/>
              <w:noProof/>
              <w:lang w:eastAsia="en-GB"/>
            </w:rPr>
          </w:pPr>
          <w:hyperlink w:anchor="_Toc506200150" w:history="1">
            <w:r w:rsidRPr="006770D6">
              <w:rPr>
                <w:rStyle w:val="Hyperlink"/>
                <w:noProof/>
                <w:lang w:eastAsia="en-GB"/>
              </w:rPr>
              <w:t>3.1.3</w:t>
            </w:r>
            <w:r>
              <w:rPr>
                <w:rFonts w:eastAsiaTheme="minorEastAsia"/>
                <w:noProof/>
                <w:lang w:eastAsia="en-GB"/>
              </w:rPr>
              <w:tab/>
            </w:r>
            <w:r w:rsidRPr="006770D6">
              <w:rPr>
                <w:rStyle w:val="Hyperlink"/>
                <w:noProof/>
                <w:lang w:eastAsia="en-GB"/>
              </w:rPr>
              <w:t>The importance of teamwork</w:t>
            </w:r>
            <w:r>
              <w:rPr>
                <w:noProof/>
                <w:webHidden/>
              </w:rPr>
              <w:tab/>
            </w:r>
            <w:r w:rsidR="00D21D91">
              <w:rPr>
                <w:noProof/>
                <w:webHidden/>
              </w:rPr>
              <w:t>6</w:t>
            </w:r>
          </w:hyperlink>
        </w:p>
        <w:p w14:paraId="27103A6D" w14:textId="3EBFE60A" w:rsidR="00ED06DA" w:rsidRDefault="00ED06DA" w:rsidP="00ED06DA">
          <w:pPr>
            <w:pStyle w:val="TOC2"/>
            <w:tabs>
              <w:tab w:val="left" w:pos="1100"/>
              <w:tab w:val="right" w:leader="dot" w:pos="9016"/>
            </w:tabs>
            <w:rPr>
              <w:rFonts w:eastAsiaTheme="minorEastAsia"/>
              <w:noProof/>
              <w:lang w:eastAsia="en-GB"/>
            </w:rPr>
          </w:pPr>
          <w:hyperlink w:anchor="_Toc506200151" w:history="1">
            <w:r w:rsidRPr="006770D6">
              <w:rPr>
                <w:rStyle w:val="Hyperlink"/>
                <w:noProof/>
                <w:lang w:eastAsia="en-GB"/>
              </w:rPr>
              <w:t>3.1.4</w:t>
            </w:r>
            <w:r>
              <w:rPr>
                <w:rFonts w:eastAsiaTheme="minorEastAsia"/>
                <w:noProof/>
                <w:lang w:eastAsia="en-GB"/>
              </w:rPr>
              <w:tab/>
            </w:r>
            <w:r w:rsidRPr="006770D6">
              <w:rPr>
                <w:rStyle w:val="Hyperlink"/>
                <w:noProof/>
                <w:lang w:eastAsia="en-GB"/>
              </w:rPr>
              <w:t>Implications for service users if appropriate structures are not in place</w:t>
            </w:r>
            <w:r>
              <w:rPr>
                <w:noProof/>
                <w:webHidden/>
              </w:rPr>
              <w:tab/>
            </w:r>
            <w:r w:rsidR="00D21D91">
              <w:rPr>
                <w:noProof/>
                <w:webHidden/>
              </w:rPr>
              <w:t>6</w:t>
            </w:r>
          </w:hyperlink>
        </w:p>
        <w:p w14:paraId="349E38AC" w14:textId="47EED8D4" w:rsidR="00ED06DA" w:rsidRDefault="00ED06DA" w:rsidP="00ED06DA">
          <w:pPr>
            <w:pStyle w:val="TOC1"/>
            <w:tabs>
              <w:tab w:val="left" w:pos="440"/>
              <w:tab w:val="right" w:leader="dot" w:pos="9016"/>
            </w:tabs>
            <w:rPr>
              <w:rFonts w:eastAsiaTheme="minorEastAsia"/>
              <w:noProof/>
              <w:lang w:eastAsia="en-GB"/>
            </w:rPr>
          </w:pPr>
          <w:hyperlink w:anchor="_Toc506200152" w:history="1">
            <w:r w:rsidRPr="006770D6">
              <w:rPr>
                <w:rStyle w:val="Hyperlink"/>
                <w:noProof/>
              </w:rPr>
              <w:t>4.</w:t>
            </w:r>
            <w:r>
              <w:rPr>
                <w:rFonts w:eastAsiaTheme="minorEastAsia"/>
                <w:noProof/>
                <w:lang w:eastAsia="en-GB"/>
              </w:rPr>
              <w:tab/>
            </w:r>
            <w:r w:rsidRPr="006770D6">
              <w:rPr>
                <w:rStyle w:val="Hyperlink"/>
                <w:noProof/>
              </w:rPr>
              <w:t>Conclusions</w:t>
            </w:r>
            <w:r>
              <w:rPr>
                <w:noProof/>
                <w:webHidden/>
              </w:rPr>
              <w:tab/>
            </w:r>
            <w:r w:rsidR="00D21D91">
              <w:rPr>
                <w:noProof/>
                <w:webHidden/>
              </w:rPr>
              <w:t>8</w:t>
            </w:r>
          </w:hyperlink>
        </w:p>
        <w:p w14:paraId="18C7389B" w14:textId="47130006" w:rsidR="00ED06DA" w:rsidRDefault="00ED06DA" w:rsidP="00ED06DA">
          <w:pPr>
            <w:pStyle w:val="TOC1"/>
            <w:tabs>
              <w:tab w:val="left" w:pos="440"/>
              <w:tab w:val="right" w:leader="dot" w:pos="9016"/>
            </w:tabs>
            <w:rPr>
              <w:rFonts w:eastAsiaTheme="minorEastAsia"/>
              <w:noProof/>
              <w:lang w:eastAsia="en-GB"/>
            </w:rPr>
          </w:pPr>
          <w:hyperlink w:anchor="_Toc506200154" w:history="1">
            <w:r w:rsidRPr="006770D6">
              <w:rPr>
                <w:rStyle w:val="Hyperlink"/>
                <w:noProof/>
              </w:rPr>
              <w:t>6.</w:t>
            </w:r>
            <w:r>
              <w:rPr>
                <w:rFonts w:eastAsiaTheme="minorEastAsia"/>
                <w:noProof/>
                <w:lang w:eastAsia="en-GB"/>
              </w:rPr>
              <w:tab/>
            </w:r>
            <w:r>
              <w:rPr>
                <w:rStyle w:val="Hyperlink"/>
                <w:noProof/>
              </w:rPr>
              <w:t>References</w:t>
            </w:r>
            <w:r>
              <w:rPr>
                <w:noProof/>
                <w:webHidden/>
              </w:rPr>
              <w:tab/>
            </w:r>
            <w:r w:rsidR="00D21D91">
              <w:rPr>
                <w:noProof/>
                <w:webHidden/>
              </w:rPr>
              <w:t>9-10</w:t>
            </w:r>
          </w:hyperlink>
        </w:p>
        <w:p w14:paraId="2DD35B11" w14:textId="77777777" w:rsidR="00ED06DA" w:rsidRDefault="00ED06DA" w:rsidP="00ED06DA">
          <w:pPr>
            <w:rPr>
              <w:b/>
              <w:bCs/>
              <w:noProof/>
            </w:rPr>
          </w:pPr>
          <w:r>
            <w:rPr>
              <w:b/>
              <w:bCs/>
              <w:noProof/>
            </w:rPr>
            <w:fldChar w:fldCharType="end"/>
          </w:r>
        </w:p>
      </w:sdtContent>
    </w:sdt>
    <w:p w14:paraId="17890B93" w14:textId="77777777" w:rsidR="00893B85" w:rsidRPr="005603B3" w:rsidRDefault="00893B85" w:rsidP="00893B85">
      <w:pPr>
        <w:rPr>
          <w:rFonts w:ascii="Times New Roman" w:hAnsi="Times New Roman" w:cs="Times New Roman"/>
        </w:rPr>
      </w:pPr>
    </w:p>
    <w:p w14:paraId="7F8DCF01" w14:textId="77777777" w:rsidR="00893B85" w:rsidRPr="005603B3" w:rsidRDefault="00893B85" w:rsidP="00893B85">
      <w:pPr>
        <w:rPr>
          <w:rFonts w:ascii="Times New Roman" w:hAnsi="Times New Roman" w:cs="Times New Roman"/>
        </w:rPr>
      </w:pPr>
    </w:p>
    <w:p w14:paraId="7E4B59F0" w14:textId="77777777" w:rsidR="00893B85" w:rsidRPr="005603B3" w:rsidRDefault="00893B85" w:rsidP="00893B85">
      <w:pPr>
        <w:rPr>
          <w:rFonts w:ascii="Times New Roman" w:hAnsi="Times New Roman" w:cs="Times New Roman"/>
        </w:rPr>
      </w:pPr>
    </w:p>
    <w:p w14:paraId="2BC640B4" w14:textId="77777777" w:rsidR="00893B85" w:rsidRPr="005603B3" w:rsidRDefault="00893B85" w:rsidP="00893B85">
      <w:pPr>
        <w:rPr>
          <w:rFonts w:ascii="Times New Roman" w:hAnsi="Times New Roman" w:cs="Times New Roman"/>
        </w:rPr>
      </w:pPr>
    </w:p>
    <w:p w14:paraId="6FACFE3F" w14:textId="77777777" w:rsidR="00893B85" w:rsidRPr="005603B3" w:rsidRDefault="00893B85" w:rsidP="00893B85">
      <w:pPr>
        <w:rPr>
          <w:rFonts w:ascii="Times New Roman" w:hAnsi="Times New Roman" w:cs="Times New Roman"/>
        </w:rPr>
      </w:pPr>
    </w:p>
    <w:p w14:paraId="5AA2B451" w14:textId="77777777" w:rsidR="00893B85" w:rsidRPr="005603B3" w:rsidRDefault="00893B85" w:rsidP="00893B85">
      <w:pPr>
        <w:rPr>
          <w:rFonts w:ascii="Times New Roman" w:hAnsi="Times New Roman" w:cs="Times New Roman"/>
        </w:rPr>
      </w:pPr>
    </w:p>
    <w:p w14:paraId="1A39100F" w14:textId="77777777" w:rsidR="005603B3" w:rsidRDefault="005603B3" w:rsidP="00893B85">
      <w:pPr>
        <w:rPr>
          <w:rFonts w:ascii="Times New Roman" w:hAnsi="Times New Roman" w:cs="Times New Roman"/>
        </w:rPr>
      </w:pPr>
    </w:p>
    <w:p w14:paraId="52B426E7" w14:textId="77777777" w:rsidR="005603B3" w:rsidRDefault="005603B3" w:rsidP="00893B85">
      <w:pPr>
        <w:rPr>
          <w:rFonts w:ascii="Times New Roman" w:hAnsi="Times New Roman" w:cs="Times New Roman"/>
        </w:rPr>
      </w:pPr>
    </w:p>
    <w:p w14:paraId="511373F0" w14:textId="097FC708" w:rsidR="00893B85" w:rsidRPr="005603B3" w:rsidRDefault="00893B85" w:rsidP="00893B85">
      <w:pPr>
        <w:rPr>
          <w:rFonts w:ascii="Times New Roman" w:hAnsi="Times New Roman" w:cs="Times New Roman"/>
          <w:sz w:val="24"/>
          <w:szCs w:val="24"/>
        </w:rPr>
      </w:pPr>
    </w:p>
    <w:p w14:paraId="7253B0C0" w14:textId="7A6983A8" w:rsidR="00893B85" w:rsidRPr="005603B3" w:rsidRDefault="00893B85" w:rsidP="00893B85">
      <w:pPr>
        <w:rPr>
          <w:rFonts w:ascii="Times New Roman" w:hAnsi="Times New Roman" w:cs="Times New Roman"/>
          <w:sz w:val="24"/>
          <w:szCs w:val="24"/>
        </w:rPr>
      </w:pPr>
    </w:p>
    <w:p w14:paraId="07F9169D" w14:textId="494823B2" w:rsidR="00893B85" w:rsidRPr="005603B3" w:rsidRDefault="00893B85" w:rsidP="00893B85">
      <w:pPr>
        <w:rPr>
          <w:rFonts w:ascii="Times New Roman" w:hAnsi="Times New Roman" w:cs="Times New Roman"/>
          <w:sz w:val="24"/>
          <w:szCs w:val="24"/>
        </w:rPr>
      </w:pPr>
    </w:p>
    <w:p w14:paraId="6B6AB79A" w14:textId="77777777" w:rsidR="00893B85" w:rsidRPr="005603B3" w:rsidRDefault="00893B85" w:rsidP="00893B85">
      <w:pPr>
        <w:rPr>
          <w:rFonts w:ascii="Times New Roman" w:hAnsi="Times New Roman" w:cs="Times New Roman"/>
          <w:sz w:val="24"/>
          <w:szCs w:val="24"/>
        </w:rPr>
      </w:pPr>
    </w:p>
    <w:p w14:paraId="707AEBC0" w14:textId="51A507DC" w:rsidR="00ED06DA" w:rsidRDefault="00ED06DA" w:rsidP="00303AD1">
      <w:pPr>
        <w:spacing w:after="0"/>
        <w:rPr>
          <w:rFonts w:ascii="Times New Roman" w:hAnsi="Times New Roman" w:cs="Times New Roman"/>
          <w:sz w:val="24"/>
          <w:szCs w:val="24"/>
        </w:rPr>
      </w:pPr>
    </w:p>
    <w:p w14:paraId="432B5B7D" w14:textId="47F747CD" w:rsidR="00ED06DA" w:rsidRPr="00ED06DA" w:rsidRDefault="00ED06DA" w:rsidP="00ED06DA">
      <w:pPr>
        <w:pStyle w:val="ListParagraph"/>
        <w:numPr>
          <w:ilvl w:val="0"/>
          <w:numId w:val="6"/>
        </w:numPr>
        <w:spacing w:after="0"/>
        <w:rPr>
          <w:rFonts w:ascii="Times New Roman" w:hAnsi="Times New Roman" w:cs="Times New Roman"/>
          <w:sz w:val="24"/>
          <w:szCs w:val="24"/>
        </w:rPr>
      </w:pPr>
      <w:r>
        <w:rPr>
          <w:rFonts w:ascii="Times New Roman" w:hAnsi="Times New Roman" w:cs="Times New Roman"/>
          <w:sz w:val="24"/>
          <w:szCs w:val="24"/>
        </w:rPr>
        <w:t>Introduction</w:t>
      </w:r>
    </w:p>
    <w:p w14:paraId="6B741E38" w14:textId="77777777" w:rsidR="00ED06DA" w:rsidRDefault="00ED06DA" w:rsidP="00303AD1">
      <w:pPr>
        <w:spacing w:after="0"/>
        <w:rPr>
          <w:rFonts w:ascii="Times New Roman" w:hAnsi="Times New Roman" w:cs="Times New Roman"/>
          <w:sz w:val="24"/>
          <w:szCs w:val="24"/>
        </w:rPr>
      </w:pPr>
    </w:p>
    <w:p w14:paraId="21C6D4AE" w14:textId="37451672" w:rsidR="00B31666" w:rsidRDefault="00893B85" w:rsidP="00303AD1">
      <w:pPr>
        <w:spacing w:after="0"/>
      </w:pPr>
      <w:r w:rsidRPr="005603B3">
        <w:rPr>
          <w:rFonts w:ascii="Times New Roman" w:hAnsi="Times New Roman" w:cs="Times New Roman"/>
          <w:sz w:val="24"/>
          <w:szCs w:val="24"/>
        </w:rPr>
        <w:t xml:space="preserve">The purpose of this report is to </w:t>
      </w:r>
      <w:r w:rsidR="00C34BC0" w:rsidRPr="005603B3">
        <w:rPr>
          <w:rFonts w:ascii="Times New Roman" w:hAnsi="Times New Roman" w:cs="Times New Roman"/>
          <w:sz w:val="24"/>
          <w:szCs w:val="24"/>
        </w:rPr>
        <w:t>critically evaluate the recent changes to the Junior Doctor contracts and the effects which this can have on the NHS in England</w:t>
      </w:r>
      <w:r w:rsidR="00B31666">
        <w:rPr>
          <w:rFonts w:ascii="Times New Roman" w:hAnsi="Times New Roman" w:cs="Times New Roman"/>
          <w:sz w:val="24"/>
          <w:szCs w:val="24"/>
        </w:rPr>
        <w:t xml:space="preserve"> and also to highlight the importance of why good management and leadership skills within the NHS is an important </w:t>
      </w:r>
      <w:r w:rsidR="00B31666" w:rsidRPr="00B31666">
        <w:rPr>
          <w:rFonts w:ascii="Times New Roman" w:hAnsi="Times New Roman" w:cs="Times New Roman"/>
          <w:sz w:val="24"/>
          <w:szCs w:val="24"/>
        </w:rPr>
        <w:t>factor for its success rate. An understanding of organisational culture is essential for effective leadership. Leaders and manag</w:t>
      </w:r>
      <w:bookmarkStart w:id="0" w:name="_GoBack"/>
      <w:bookmarkEnd w:id="0"/>
      <w:r w:rsidR="00B31666" w:rsidRPr="00B31666">
        <w:rPr>
          <w:rFonts w:ascii="Times New Roman" w:hAnsi="Times New Roman" w:cs="Times New Roman"/>
          <w:sz w:val="24"/>
          <w:szCs w:val="24"/>
        </w:rPr>
        <w:t>ers will be better placed to implement strategy and achieve their goals if they understand the culture of their organisation. Strategies that are inconsistent with organisational culture are likely to meet with resistance and will be more difficult or even impossible to implement, while strategies that are in line with it will be easier to put into effect and more likely to succeed</w:t>
      </w:r>
      <w:r w:rsidR="00B31666">
        <w:t xml:space="preserve"> (Understanding organisational structure, 2015). </w:t>
      </w:r>
    </w:p>
    <w:p w14:paraId="623B83AE" w14:textId="3C78EAF4" w:rsidR="00ED06DA" w:rsidRDefault="00C34BC0" w:rsidP="00303AD1">
      <w:pPr>
        <w:spacing w:after="0"/>
        <w:rPr>
          <w:rFonts w:ascii="Times New Roman" w:hAnsi="Times New Roman" w:cs="Times New Roman"/>
          <w:sz w:val="24"/>
          <w:szCs w:val="24"/>
        </w:rPr>
      </w:pPr>
      <w:r w:rsidRPr="005603B3">
        <w:rPr>
          <w:rFonts w:ascii="Times New Roman" w:hAnsi="Times New Roman" w:cs="Times New Roman"/>
          <w:sz w:val="24"/>
          <w:szCs w:val="24"/>
        </w:rPr>
        <w:t>Potentially</w:t>
      </w:r>
      <w:r w:rsidR="00B31666">
        <w:rPr>
          <w:rFonts w:ascii="Times New Roman" w:hAnsi="Times New Roman" w:cs="Times New Roman"/>
          <w:sz w:val="24"/>
          <w:szCs w:val="24"/>
        </w:rPr>
        <w:t>, t</w:t>
      </w:r>
      <w:r w:rsidRPr="005603B3">
        <w:rPr>
          <w:rFonts w:ascii="Times New Roman" w:hAnsi="Times New Roman" w:cs="Times New Roman"/>
          <w:sz w:val="24"/>
          <w:szCs w:val="24"/>
        </w:rPr>
        <w:t xml:space="preserve">he changes </w:t>
      </w:r>
      <w:r w:rsidR="00B31666">
        <w:rPr>
          <w:rFonts w:ascii="Times New Roman" w:hAnsi="Times New Roman" w:cs="Times New Roman"/>
          <w:sz w:val="24"/>
          <w:szCs w:val="24"/>
        </w:rPr>
        <w:t xml:space="preserve">to the junior doctor contracts in England </w:t>
      </w:r>
      <w:r w:rsidRPr="005603B3">
        <w:rPr>
          <w:rFonts w:ascii="Times New Roman" w:hAnsi="Times New Roman" w:cs="Times New Roman"/>
          <w:sz w:val="24"/>
          <w:szCs w:val="24"/>
        </w:rPr>
        <w:t xml:space="preserve">could demotivate the junior doctors which would have a serious effect on the work provided currently by the NHS. Motivation is the key factor for good leadership and management in any work place, especially a health care sector. Being motivated intrinsically means that you take pleasure </w:t>
      </w:r>
    </w:p>
    <w:p w14:paraId="78128242" w14:textId="12E12455" w:rsidR="00303AD1" w:rsidRPr="005603B3" w:rsidRDefault="00C34BC0" w:rsidP="00303AD1">
      <w:pPr>
        <w:spacing w:after="0"/>
        <w:rPr>
          <w:rFonts w:ascii="Times New Roman" w:hAnsi="Times New Roman" w:cs="Times New Roman"/>
          <w:sz w:val="24"/>
          <w:szCs w:val="24"/>
        </w:rPr>
      </w:pPr>
      <w:r w:rsidRPr="005603B3">
        <w:rPr>
          <w:rFonts w:ascii="Times New Roman" w:hAnsi="Times New Roman" w:cs="Times New Roman"/>
          <w:sz w:val="24"/>
          <w:szCs w:val="24"/>
        </w:rPr>
        <w:t xml:space="preserve">from what you are doing and are less concerned with the external rewards (Kvakhadze, S. 2018). </w:t>
      </w:r>
    </w:p>
    <w:p w14:paraId="791C0CCB" w14:textId="77777777" w:rsidR="00241423" w:rsidRPr="005603B3" w:rsidRDefault="00303AD1" w:rsidP="00303AD1">
      <w:pPr>
        <w:spacing w:after="0"/>
        <w:rPr>
          <w:rFonts w:ascii="Times New Roman" w:hAnsi="Times New Roman" w:cs="Times New Roman"/>
          <w:sz w:val="24"/>
          <w:szCs w:val="24"/>
        </w:rPr>
      </w:pPr>
      <w:r w:rsidRPr="005603B3">
        <w:rPr>
          <w:rFonts w:ascii="Times New Roman" w:hAnsi="Times New Roman" w:cs="Times New Roman"/>
          <w:sz w:val="24"/>
          <w:szCs w:val="24"/>
        </w:rPr>
        <w:t xml:space="preserve">The lack of motivation for Doctors, Head nurses ect will impact the management skills they need to inspire their staff. </w:t>
      </w:r>
      <w:r w:rsidR="00DA2697" w:rsidRPr="005603B3">
        <w:rPr>
          <w:rFonts w:ascii="Times New Roman" w:hAnsi="Times New Roman" w:cs="Times New Roman"/>
          <w:sz w:val="24"/>
          <w:szCs w:val="24"/>
        </w:rPr>
        <w:t>Health and social care resources need t</w:t>
      </w:r>
      <w:r w:rsidRPr="005603B3">
        <w:rPr>
          <w:rFonts w:ascii="Times New Roman" w:hAnsi="Times New Roman" w:cs="Times New Roman"/>
          <w:sz w:val="24"/>
          <w:szCs w:val="24"/>
        </w:rPr>
        <w:t>o</w:t>
      </w:r>
      <w:r w:rsidR="00DA2697" w:rsidRPr="005603B3">
        <w:rPr>
          <w:rFonts w:ascii="Times New Roman" w:hAnsi="Times New Roman" w:cs="Times New Roman"/>
          <w:sz w:val="24"/>
          <w:szCs w:val="24"/>
        </w:rPr>
        <w:t xml:space="preserve"> be effectively and efficiently managed </w:t>
      </w:r>
      <w:r w:rsidRPr="005603B3">
        <w:rPr>
          <w:rFonts w:ascii="Times New Roman" w:hAnsi="Times New Roman" w:cs="Times New Roman"/>
          <w:sz w:val="24"/>
          <w:szCs w:val="24"/>
        </w:rPr>
        <w:t>to</w:t>
      </w:r>
      <w:r w:rsidR="00DA2697" w:rsidRPr="005603B3">
        <w:rPr>
          <w:rFonts w:ascii="Times New Roman" w:hAnsi="Times New Roman" w:cs="Times New Roman"/>
          <w:sz w:val="24"/>
          <w:szCs w:val="24"/>
        </w:rPr>
        <w:t xml:space="preserve"> maximise outcomes for patients or service users to ensure best value for money</w:t>
      </w:r>
      <w:r w:rsidRPr="005603B3">
        <w:rPr>
          <w:rFonts w:ascii="Times New Roman" w:hAnsi="Times New Roman" w:cs="Times New Roman"/>
          <w:sz w:val="24"/>
          <w:szCs w:val="24"/>
        </w:rPr>
        <w:t xml:space="preserve"> (Gopee, N., Galloway, J. 2017). </w:t>
      </w:r>
    </w:p>
    <w:p w14:paraId="4423BA76" w14:textId="77777777" w:rsidR="00241423" w:rsidRPr="005603B3" w:rsidRDefault="00241423" w:rsidP="00893B85">
      <w:pPr>
        <w:rPr>
          <w:rFonts w:ascii="Times New Roman" w:hAnsi="Times New Roman" w:cs="Times New Roman"/>
          <w:sz w:val="24"/>
          <w:szCs w:val="24"/>
        </w:rPr>
      </w:pPr>
    </w:p>
    <w:p w14:paraId="26278BE0" w14:textId="77777777" w:rsidR="00ED06DA" w:rsidRDefault="00ED06DA" w:rsidP="00893B85">
      <w:pPr>
        <w:rPr>
          <w:rFonts w:ascii="Times New Roman" w:hAnsi="Times New Roman" w:cs="Times New Roman"/>
          <w:sz w:val="24"/>
          <w:szCs w:val="24"/>
        </w:rPr>
      </w:pPr>
    </w:p>
    <w:p w14:paraId="39CCD9AC" w14:textId="77777777" w:rsidR="00ED06DA" w:rsidRDefault="00ED06DA" w:rsidP="00893B85">
      <w:pPr>
        <w:rPr>
          <w:rFonts w:ascii="Times New Roman" w:hAnsi="Times New Roman" w:cs="Times New Roman"/>
          <w:sz w:val="24"/>
          <w:szCs w:val="24"/>
        </w:rPr>
      </w:pPr>
    </w:p>
    <w:p w14:paraId="36E75A1B" w14:textId="77777777" w:rsidR="00ED06DA" w:rsidRDefault="00ED06DA" w:rsidP="00893B85">
      <w:pPr>
        <w:rPr>
          <w:rFonts w:ascii="Times New Roman" w:hAnsi="Times New Roman" w:cs="Times New Roman"/>
          <w:sz w:val="24"/>
          <w:szCs w:val="24"/>
        </w:rPr>
      </w:pPr>
    </w:p>
    <w:p w14:paraId="7D7C10B9" w14:textId="77777777" w:rsidR="00ED06DA" w:rsidRDefault="00ED06DA" w:rsidP="00893B85">
      <w:pPr>
        <w:rPr>
          <w:rFonts w:ascii="Times New Roman" w:hAnsi="Times New Roman" w:cs="Times New Roman"/>
          <w:sz w:val="24"/>
          <w:szCs w:val="24"/>
        </w:rPr>
      </w:pPr>
    </w:p>
    <w:p w14:paraId="12207846" w14:textId="77777777" w:rsidR="00ED06DA" w:rsidRDefault="00ED06DA" w:rsidP="00893B85">
      <w:pPr>
        <w:rPr>
          <w:rFonts w:ascii="Times New Roman" w:hAnsi="Times New Roman" w:cs="Times New Roman"/>
          <w:sz w:val="24"/>
          <w:szCs w:val="24"/>
        </w:rPr>
      </w:pPr>
    </w:p>
    <w:p w14:paraId="1E6AEE1F" w14:textId="77777777" w:rsidR="00ED06DA" w:rsidRDefault="00ED06DA" w:rsidP="00893B85">
      <w:pPr>
        <w:rPr>
          <w:rFonts w:ascii="Times New Roman" w:hAnsi="Times New Roman" w:cs="Times New Roman"/>
          <w:sz w:val="24"/>
          <w:szCs w:val="24"/>
        </w:rPr>
      </w:pPr>
    </w:p>
    <w:p w14:paraId="6B9555C9" w14:textId="77777777" w:rsidR="00ED06DA" w:rsidRDefault="00ED06DA" w:rsidP="00893B85">
      <w:pPr>
        <w:rPr>
          <w:rFonts w:ascii="Times New Roman" w:hAnsi="Times New Roman" w:cs="Times New Roman"/>
          <w:sz w:val="24"/>
          <w:szCs w:val="24"/>
        </w:rPr>
      </w:pPr>
    </w:p>
    <w:p w14:paraId="029CA4FE" w14:textId="77777777" w:rsidR="00ED06DA" w:rsidRDefault="00ED06DA" w:rsidP="00893B85">
      <w:pPr>
        <w:rPr>
          <w:rFonts w:ascii="Times New Roman" w:hAnsi="Times New Roman" w:cs="Times New Roman"/>
          <w:sz w:val="24"/>
          <w:szCs w:val="24"/>
        </w:rPr>
      </w:pPr>
    </w:p>
    <w:p w14:paraId="151B813A" w14:textId="77777777" w:rsidR="00ED06DA" w:rsidRDefault="00ED06DA" w:rsidP="00893B85">
      <w:pPr>
        <w:rPr>
          <w:rFonts w:ascii="Times New Roman" w:hAnsi="Times New Roman" w:cs="Times New Roman"/>
          <w:sz w:val="24"/>
          <w:szCs w:val="24"/>
        </w:rPr>
      </w:pPr>
    </w:p>
    <w:p w14:paraId="404F159E" w14:textId="77777777" w:rsidR="00ED06DA" w:rsidRDefault="00ED06DA" w:rsidP="00893B85">
      <w:pPr>
        <w:rPr>
          <w:rFonts w:ascii="Times New Roman" w:hAnsi="Times New Roman" w:cs="Times New Roman"/>
          <w:sz w:val="24"/>
          <w:szCs w:val="24"/>
        </w:rPr>
      </w:pPr>
    </w:p>
    <w:p w14:paraId="6BCD228F" w14:textId="77777777" w:rsidR="00ED06DA" w:rsidRDefault="00ED06DA" w:rsidP="00893B85">
      <w:pPr>
        <w:rPr>
          <w:rFonts w:ascii="Times New Roman" w:hAnsi="Times New Roman" w:cs="Times New Roman"/>
          <w:sz w:val="24"/>
          <w:szCs w:val="24"/>
        </w:rPr>
      </w:pPr>
    </w:p>
    <w:p w14:paraId="042CB349" w14:textId="77777777" w:rsidR="00ED06DA" w:rsidRDefault="00ED06DA" w:rsidP="00893B85">
      <w:pPr>
        <w:rPr>
          <w:rFonts w:ascii="Times New Roman" w:hAnsi="Times New Roman" w:cs="Times New Roman"/>
          <w:sz w:val="24"/>
          <w:szCs w:val="24"/>
        </w:rPr>
      </w:pPr>
    </w:p>
    <w:p w14:paraId="489131F0" w14:textId="77777777" w:rsidR="00ED06DA" w:rsidRDefault="00ED06DA" w:rsidP="00893B85">
      <w:pPr>
        <w:rPr>
          <w:rFonts w:ascii="Times New Roman" w:hAnsi="Times New Roman" w:cs="Times New Roman"/>
          <w:sz w:val="24"/>
          <w:szCs w:val="24"/>
        </w:rPr>
      </w:pPr>
    </w:p>
    <w:p w14:paraId="4C27631C" w14:textId="77777777" w:rsidR="00ED06DA" w:rsidRDefault="00ED06DA" w:rsidP="00893B85">
      <w:pPr>
        <w:rPr>
          <w:rFonts w:ascii="Times New Roman" w:hAnsi="Times New Roman" w:cs="Times New Roman"/>
          <w:sz w:val="24"/>
          <w:szCs w:val="24"/>
        </w:rPr>
      </w:pPr>
    </w:p>
    <w:p w14:paraId="4FD53D06" w14:textId="77777777" w:rsidR="00ED06DA" w:rsidRDefault="00ED06DA" w:rsidP="00893B85">
      <w:pPr>
        <w:rPr>
          <w:rFonts w:ascii="Times New Roman" w:hAnsi="Times New Roman" w:cs="Times New Roman"/>
          <w:sz w:val="24"/>
          <w:szCs w:val="24"/>
        </w:rPr>
      </w:pPr>
    </w:p>
    <w:p w14:paraId="29B51E4E" w14:textId="0F22702B" w:rsidR="00303AD1" w:rsidRDefault="006F2B0E" w:rsidP="00893B85">
      <w:pPr>
        <w:rPr>
          <w:rFonts w:ascii="Times New Roman" w:hAnsi="Times New Roman" w:cs="Times New Roman"/>
          <w:sz w:val="24"/>
          <w:szCs w:val="24"/>
        </w:rPr>
      </w:pPr>
      <w:r w:rsidRPr="005603B3">
        <w:rPr>
          <w:rFonts w:ascii="Times New Roman" w:hAnsi="Times New Roman" w:cs="Times New Roman"/>
          <w:sz w:val="24"/>
          <w:szCs w:val="24"/>
        </w:rPr>
        <w:lastRenderedPageBreak/>
        <w:t xml:space="preserve">3.0 </w:t>
      </w:r>
      <w:r w:rsidR="00303AD1" w:rsidRPr="005603B3">
        <w:rPr>
          <w:rFonts w:ascii="Times New Roman" w:hAnsi="Times New Roman" w:cs="Times New Roman"/>
          <w:sz w:val="24"/>
          <w:szCs w:val="24"/>
        </w:rPr>
        <w:t>Main Body</w:t>
      </w:r>
    </w:p>
    <w:p w14:paraId="3735E775" w14:textId="77777777" w:rsidR="00022CCA" w:rsidRPr="005603B3" w:rsidRDefault="00022CCA" w:rsidP="00893B85">
      <w:pPr>
        <w:rPr>
          <w:rFonts w:ascii="Times New Roman" w:hAnsi="Times New Roman" w:cs="Times New Roman"/>
          <w:sz w:val="24"/>
          <w:szCs w:val="24"/>
        </w:rPr>
      </w:pPr>
    </w:p>
    <w:p w14:paraId="24585D38" w14:textId="39E4299E" w:rsidR="00303AD1" w:rsidRPr="005603B3" w:rsidRDefault="006F2B0E" w:rsidP="00B71079">
      <w:pPr>
        <w:spacing w:after="0"/>
        <w:rPr>
          <w:rFonts w:ascii="Times New Roman" w:hAnsi="Times New Roman" w:cs="Times New Roman"/>
          <w:sz w:val="24"/>
          <w:szCs w:val="24"/>
          <w:shd w:val="clear" w:color="auto" w:fill="FFFFFF"/>
        </w:rPr>
      </w:pPr>
      <w:r w:rsidRPr="005603B3">
        <w:rPr>
          <w:rFonts w:ascii="Times New Roman" w:hAnsi="Times New Roman" w:cs="Times New Roman"/>
          <w:sz w:val="24"/>
          <w:szCs w:val="24"/>
        </w:rPr>
        <w:t xml:space="preserve">3.1 </w:t>
      </w:r>
      <w:r w:rsidR="00303AD1" w:rsidRPr="005603B3">
        <w:rPr>
          <w:rFonts w:ascii="Times New Roman" w:hAnsi="Times New Roman" w:cs="Times New Roman"/>
          <w:sz w:val="24"/>
          <w:szCs w:val="24"/>
        </w:rPr>
        <w:t>Good leadership and management skills are crucial for any organisation to continue working, especially the NHS.</w:t>
      </w:r>
      <w:r w:rsidR="00B71079" w:rsidRPr="005603B3">
        <w:rPr>
          <w:rFonts w:ascii="Times New Roman" w:hAnsi="Times New Roman" w:cs="Times New Roman"/>
          <w:sz w:val="24"/>
          <w:szCs w:val="24"/>
        </w:rPr>
        <w:t xml:space="preserve"> </w:t>
      </w:r>
      <w:r w:rsidR="00303AD1" w:rsidRPr="005603B3">
        <w:rPr>
          <w:rFonts w:ascii="Times New Roman" w:hAnsi="Times New Roman" w:cs="Times New Roman"/>
          <w:sz w:val="24"/>
          <w:szCs w:val="24"/>
          <w:shd w:val="clear" w:color="auto" w:fill="FFFFFF"/>
        </w:rPr>
        <w:t>The government's focus has been to reduce management costs to protect frontline services, but it is clear that a system as complex and unwieldy as the NHS needs to be well managed and led if it is to deliver change on the scale that is required</w:t>
      </w:r>
      <w:r w:rsidR="00B71079" w:rsidRPr="005603B3">
        <w:rPr>
          <w:rFonts w:ascii="Times New Roman" w:hAnsi="Times New Roman" w:cs="Times New Roman"/>
          <w:sz w:val="24"/>
          <w:szCs w:val="24"/>
          <w:shd w:val="clear" w:color="auto" w:fill="FFFFFF"/>
        </w:rPr>
        <w:t xml:space="preserve"> (The Kings Fund, 2018). </w:t>
      </w:r>
    </w:p>
    <w:p w14:paraId="1FD169D2" w14:textId="7712B863" w:rsidR="003F7EF2" w:rsidRPr="005603B3" w:rsidRDefault="0044025E" w:rsidP="00B71079">
      <w:pPr>
        <w:spacing w:after="0"/>
        <w:rPr>
          <w:rFonts w:ascii="Times New Roman" w:hAnsi="Times New Roman" w:cs="Times New Roman"/>
          <w:sz w:val="24"/>
          <w:szCs w:val="24"/>
          <w:shd w:val="clear" w:color="auto" w:fill="FFFFFF"/>
        </w:rPr>
      </w:pPr>
      <w:r w:rsidRPr="005603B3">
        <w:rPr>
          <w:rFonts w:ascii="Times New Roman" w:hAnsi="Times New Roman" w:cs="Times New Roman"/>
          <w:sz w:val="24"/>
          <w:szCs w:val="24"/>
          <w:shd w:val="clear" w:color="auto" w:fill="FFFFFF"/>
        </w:rPr>
        <w:t>Without motivated leaders in the workplace, staff w</w:t>
      </w:r>
      <w:r w:rsidR="007D772D" w:rsidRPr="005603B3">
        <w:rPr>
          <w:rFonts w:ascii="Times New Roman" w:hAnsi="Times New Roman" w:cs="Times New Roman"/>
          <w:sz w:val="24"/>
          <w:szCs w:val="24"/>
          <w:shd w:val="clear" w:color="auto" w:fill="FFFFFF"/>
        </w:rPr>
        <w:t>ould not feel the drive to do their job to the best of their ability. This would then result in patients being neglected</w:t>
      </w:r>
      <w:r w:rsidR="00C764D9" w:rsidRPr="005603B3">
        <w:rPr>
          <w:rFonts w:ascii="Times New Roman" w:hAnsi="Times New Roman" w:cs="Times New Roman"/>
          <w:sz w:val="24"/>
          <w:szCs w:val="24"/>
          <w:shd w:val="clear" w:color="auto" w:fill="FFFFFF"/>
        </w:rPr>
        <w:t xml:space="preserve"> and more people turning to private health care rather than utilising the NHS.</w:t>
      </w:r>
      <w:r w:rsidR="005D1213" w:rsidRPr="005603B3">
        <w:rPr>
          <w:rFonts w:ascii="Times New Roman" w:hAnsi="Times New Roman" w:cs="Times New Roman"/>
          <w:sz w:val="24"/>
          <w:szCs w:val="24"/>
          <w:shd w:val="clear" w:color="auto" w:fill="FFFFFF"/>
        </w:rPr>
        <w:t xml:space="preserve"> It is by means of structure that the work of the organisation is carried out. Structure provides the framework of an organisation and its pattern of management. Some structure is necessary to make possible the effective performance of key </w:t>
      </w:r>
      <w:r w:rsidR="00D054DF" w:rsidRPr="005603B3">
        <w:rPr>
          <w:rFonts w:ascii="Times New Roman" w:hAnsi="Times New Roman" w:cs="Times New Roman"/>
          <w:sz w:val="24"/>
          <w:szCs w:val="24"/>
          <w:shd w:val="clear" w:color="auto" w:fill="FFFFFF"/>
        </w:rPr>
        <w:t>activities</w:t>
      </w:r>
      <w:r w:rsidR="005D1213" w:rsidRPr="005603B3">
        <w:rPr>
          <w:rFonts w:ascii="Times New Roman" w:hAnsi="Times New Roman" w:cs="Times New Roman"/>
          <w:sz w:val="24"/>
          <w:szCs w:val="24"/>
          <w:shd w:val="clear" w:color="auto" w:fill="FFFFFF"/>
        </w:rPr>
        <w:t xml:space="preserve"> and to support the efforts of staff. The manager needs to </w:t>
      </w:r>
      <w:r w:rsidR="00D054DF" w:rsidRPr="005603B3">
        <w:rPr>
          <w:rFonts w:ascii="Times New Roman" w:hAnsi="Times New Roman" w:cs="Times New Roman"/>
          <w:sz w:val="24"/>
          <w:szCs w:val="24"/>
          <w:shd w:val="clear" w:color="auto" w:fill="FFFFFF"/>
        </w:rPr>
        <w:t>understand</w:t>
      </w:r>
      <w:r w:rsidR="005D1213" w:rsidRPr="005603B3">
        <w:rPr>
          <w:rFonts w:ascii="Times New Roman" w:hAnsi="Times New Roman" w:cs="Times New Roman"/>
          <w:sz w:val="24"/>
          <w:szCs w:val="24"/>
          <w:shd w:val="clear" w:color="auto" w:fill="FFFFFF"/>
        </w:rPr>
        <w:t xml:space="preserve"> the importance and effects of structure, and the variables that influence the most appropriate structure for a</w:t>
      </w:r>
      <w:r w:rsidR="00604749" w:rsidRPr="005603B3">
        <w:rPr>
          <w:rFonts w:ascii="Times New Roman" w:hAnsi="Times New Roman" w:cs="Times New Roman"/>
          <w:sz w:val="24"/>
          <w:szCs w:val="24"/>
          <w:shd w:val="clear" w:color="auto" w:fill="FFFFFF"/>
        </w:rPr>
        <w:t>n</w:t>
      </w:r>
      <w:r w:rsidR="005D1213" w:rsidRPr="005603B3">
        <w:rPr>
          <w:rFonts w:ascii="Times New Roman" w:hAnsi="Times New Roman" w:cs="Times New Roman"/>
          <w:sz w:val="24"/>
          <w:szCs w:val="24"/>
          <w:shd w:val="clear" w:color="auto" w:fill="FFFFFF"/>
        </w:rPr>
        <w:t xml:space="preserve"> </w:t>
      </w:r>
      <w:r w:rsidR="00604749" w:rsidRPr="005603B3">
        <w:rPr>
          <w:rFonts w:ascii="Times New Roman" w:hAnsi="Times New Roman" w:cs="Times New Roman"/>
          <w:sz w:val="24"/>
          <w:szCs w:val="24"/>
          <w:shd w:val="clear" w:color="auto" w:fill="FFFFFF"/>
        </w:rPr>
        <w:t>organisation (Mullins, J, L., 2016).</w:t>
      </w:r>
    </w:p>
    <w:p w14:paraId="2438AE9E" w14:textId="4E6B2376" w:rsidR="00B9052A" w:rsidRPr="005603B3" w:rsidRDefault="00B9052A" w:rsidP="00B71079">
      <w:pPr>
        <w:spacing w:after="0"/>
        <w:rPr>
          <w:rFonts w:ascii="Times New Roman" w:hAnsi="Times New Roman" w:cs="Times New Roman"/>
          <w:sz w:val="24"/>
          <w:szCs w:val="24"/>
          <w:shd w:val="clear" w:color="auto" w:fill="FFFFFF"/>
        </w:rPr>
      </w:pPr>
      <w:r w:rsidRPr="005603B3">
        <w:rPr>
          <w:rFonts w:ascii="Times New Roman" w:hAnsi="Times New Roman" w:cs="Times New Roman"/>
          <w:sz w:val="24"/>
          <w:szCs w:val="24"/>
          <w:shd w:val="clear" w:color="auto" w:fill="FFFFFF"/>
        </w:rPr>
        <w:t xml:space="preserve">It is certain that if a staff member is working on a pleasant team, this will reflect in their work. Usually, the atmosphere of the team would originate from the team leader. If the team leader shows no respect for their team, they will not be able to receive it in return. A demotivated leader will cause staff to be apprehensive about going to work, not matter how much they enjoy their job. Inspiration is desperately needed to boost moral in the workplace, or the workers could eventually lose all interest and forget why they started their career in the first place. </w:t>
      </w:r>
    </w:p>
    <w:p w14:paraId="7F3C44A6" w14:textId="0CC71834" w:rsidR="00B9052A" w:rsidRPr="005603B3" w:rsidRDefault="00B9052A" w:rsidP="00B71079">
      <w:pPr>
        <w:spacing w:after="0"/>
        <w:rPr>
          <w:rFonts w:ascii="Times New Roman" w:hAnsi="Times New Roman" w:cs="Times New Roman"/>
          <w:sz w:val="24"/>
          <w:szCs w:val="24"/>
          <w:shd w:val="clear" w:color="auto" w:fill="FFFFFF"/>
        </w:rPr>
      </w:pPr>
      <w:r w:rsidRPr="005603B3">
        <w:rPr>
          <w:rFonts w:ascii="Times New Roman" w:hAnsi="Times New Roman" w:cs="Times New Roman"/>
          <w:sz w:val="24"/>
          <w:szCs w:val="24"/>
          <w:shd w:val="clear" w:color="auto" w:fill="FFFFFF"/>
        </w:rPr>
        <w:t>To be skilled in communication requires people to be able to use a variety of interpersonal techniques. As a manager, the particular skills lie in listening actively to staff and others they meet in work in order to make decisions and to negotiate issues that may arise (</w:t>
      </w:r>
      <w:r w:rsidR="006D3524" w:rsidRPr="005603B3">
        <w:rPr>
          <w:rFonts w:ascii="Times New Roman" w:hAnsi="Times New Roman" w:cs="Times New Roman"/>
          <w:sz w:val="24"/>
          <w:szCs w:val="24"/>
          <w:shd w:val="clear" w:color="auto" w:fill="FFFFFF"/>
        </w:rPr>
        <w:t>Tilmouth, T and Quallington, J. 2016)</w:t>
      </w:r>
      <w:r w:rsidRPr="005603B3">
        <w:rPr>
          <w:rFonts w:ascii="Times New Roman" w:hAnsi="Times New Roman" w:cs="Times New Roman"/>
          <w:sz w:val="24"/>
          <w:szCs w:val="24"/>
          <w:shd w:val="clear" w:color="auto" w:fill="FFFFFF"/>
        </w:rPr>
        <w:t>.</w:t>
      </w:r>
    </w:p>
    <w:p w14:paraId="1728B6D6" w14:textId="77777777" w:rsidR="00B9052A" w:rsidRPr="005603B3" w:rsidRDefault="00B9052A" w:rsidP="00B71079">
      <w:pPr>
        <w:spacing w:after="0"/>
        <w:rPr>
          <w:rFonts w:ascii="Times New Roman" w:hAnsi="Times New Roman" w:cs="Times New Roman"/>
          <w:sz w:val="24"/>
          <w:szCs w:val="24"/>
          <w:shd w:val="clear" w:color="auto" w:fill="FFFFFF"/>
        </w:rPr>
      </w:pPr>
    </w:p>
    <w:p w14:paraId="7FC9982A" w14:textId="77777777" w:rsidR="007D6C66" w:rsidRPr="005603B3" w:rsidRDefault="007D6C66" w:rsidP="00B71079">
      <w:pPr>
        <w:spacing w:after="0"/>
        <w:rPr>
          <w:rFonts w:ascii="Times New Roman" w:hAnsi="Times New Roman" w:cs="Times New Roman"/>
          <w:sz w:val="24"/>
          <w:szCs w:val="24"/>
          <w:shd w:val="clear" w:color="auto" w:fill="FFFFFF"/>
        </w:rPr>
      </w:pPr>
    </w:p>
    <w:p w14:paraId="1853A28A" w14:textId="46EB455C" w:rsidR="00B9052A" w:rsidRDefault="006F2B0E" w:rsidP="00B9052A">
      <w:pPr>
        <w:spacing w:after="0"/>
        <w:rPr>
          <w:rFonts w:ascii="Times New Roman" w:hAnsi="Times New Roman" w:cs="Times New Roman"/>
          <w:sz w:val="24"/>
          <w:szCs w:val="24"/>
        </w:rPr>
      </w:pPr>
      <w:r w:rsidRPr="005603B3">
        <w:rPr>
          <w:rFonts w:ascii="Times New Roman" w:hAnsi="Times New Roman" w:cs="Times New Roman"/>
          <w:sz w:val="24"/>
          <w:szCs w:val="24"/>
        </w:rPr>
        <w:t xml:space="preserve">3.1.1 </w:t>
      </w:r>
      <w:r w:rsidR="00892BF2" w:rsidRPr="005603B3">
        <w:rPr>
          <w:rFonts w:ascii="Times New Roman" w:hAnsi="Times New Roman" w:cs="Times New Roman"/>
          <w:sz w:val="24"/>
          <w:szCs w:val="24"/>
        </w:rPr>
        <w:t xml:space="preserve">On 11 February 2016 the Health Secretary told the Commons a negotiated solution was not realistically possible and as a result the Government would proceed </w:t>
      </w:r>
      <w:r w:rsidR="00A00F75" w:rsidRPr="005603B3">
        <w:rPr>
          <w:rFonts w:ascii="Times New Roman" w:hAnsi="Times New Roman" w:cs="Times New Roman"/>
          <w:sz w:val="24"/>
          <w:szCs w:val="24"/>
        </w:rPr>
        <w:t xml:space="preserve">with the introduction of a new contract for </w:t>
      </w:r>
      <w:r w:rsidR="00E232C7" w:rsidRPr="005603B3">
        <w:rPr>
          <w:rFonts w:ascii="Times New Roman" w:hAnsi="Times New Roman" w:cs="Times New Roman"/>
          <w:sz w:val="24"/>
          <w:szCs w:val="24"/>
        </w:rPr>
        <w:t>j</w:t>
      </w:r>
      <w:r w:rsidR="00A00F75" w:rsidRPr="005603B3">
        <w:rPr>
          <w:rFonts w:ascii="Times New Roman" w:hAnsi="Times New Roman" w:cs="Times New Roman"/>
          <w:sz w:val="24"/>
          <w:szCs w:val="24"/>
        </w:rPr>
        <w:t xml:space="preserve">unior </w:t>
      </w:r>
      <w:r w:rsidR="00E232C7" w:rsidRPr="005603B3">
        <w:rPr>
          <w:rFonts w:ascii="Times New Roman" w:hAnsi="Times New Roman" w:cs="Times New Roman"/>
          <w:sz w:val="24"/>
          <w:szCs w:val="24"/>
        </w:rPr>
        <w:t>d</w:t>
      </w:r>
      <w:r w:rsidR="00A00F75" w:rsidRPr="005603B3">
        <w:rPr>
          <w:rFonts w:ascii="Times New Roman" w:hAnsi="Times New Roman" w:cs="Times New Roman"/>
          <w:sz w:val="24"/>
          <w:szCs w:val="24"/>
        </w:rPr>
        <w:t xml:space="preserve">octors. The new contract will be implemented for new Junior Doctors </w:t>
      </w:r>
      <w:r w:rsidR="00836D52" w:rsidRPr="005603B3">
        <w:rPr>
          <w:rFonts w:ascii="Times New Roman" w:hAnsi="Times New Roman" w:cs="Times New Roman"/>
          <w:sz w:val="24"/>
          <w:szCs w:val="24"/>
        </w:rPr>
        <w:t xml:space="preserve">ad those </w:t>
      </w:r>
      <w:r w:rsidR="00E232C7" w:rsidRPr="005603B3">
        <w:rPr>
          <w:rFonts w:ascii="Times New Roman" w:hAnsi="Times New Roman" w:cs="Times New Roman"/>
          <w:sz w:val="24"/>
          <w:szCs w:val="24"/>
        </w:rPr>
        <w:t>j</w:t>
      </w:r>
      <w:r w:rsidR="00836D52" w:rsidRPr="005603B3">
        <w:rPr>
          <w:rFonts w:ascii="Times New Roman" w:hAnsi="Times New Roman" w:cs="Times New Roman"/>
          <w:sz w:val="24"/>
          <w:szCs w:val="24"/>
        </w:rPr>
        <w:t xml:space="preserve">unior </w:t>
      </w:r>
      <w:r w:rsidR="00E232C7" w:rsidRPr="005603B3">
        <w:rPr>
          <w:rFonts w:ascii="Times New Roman" w:hAnsi="Times New Roman" w:cs="Times New Roman"/>
          <w:sz w:val="24"/>
          <w:szCs w:val="24"/>
        </w:rPr>
        <w:t>d</w:t>
      </w:r>
      <w:r w:rsidR="00836D52" w:rsidRPr="005603B3">
        <w:rPr>
          <w:rFonts w:ascii="Times New Roman" w:hAnsi="Times New Roman" w:cs="Times New Roman"/>
          <w:sz w:val="24"/>
          <w:szCs w:val="24"/>
        </w:rPr>
        <w:t>octors changing roles from 3 August 2016</w:t>
      </w:r>
      <w:r w:rsidR="00B71079" w:rsidRPr="005603B3">
        <w:rPr>
          <w:rFonts w:ascii="Times New Roman" w:hAnsi="Times New Roman" w:cs="Times New Roman"/>
          <w:sz w:val="24"/>
          <w:szCs w:val="24"/>
        </w:rPr>
        <w:t xml:space="preserve"> (House of Commons Library, 2016). </w:t>
      </w:r>
      <w:r w:rsidR="00E232C7" w:rsidRPr="005603B3">
        <w:rPr>
          <w:rFonts w:ascii="Times New Roman" w:hAnsi="Times New Roman" w:cs="Times New Roman"/>
          <w:sz w:val="24"/>
          <w:szCs w:val="24"/>
        </w:rPr>
        <w:t>The contract changes were originally purposed as the Government felt that the original contract terms were outdated.</w:t>
      </w:r>
    </w:p>
    <w:p w14:paraId="4AD0AF17" w14:textId="300057AA" w:rsidR="000C1F16" w:rsidRPr="005603B3" w:rsidRDefault="000C1F16" w:rsidP="00B9052A">
      <w:pPr>
        <w:spacing w:after="0"/>
        <w:rPr>
          <w:rFonts w:ascii="Times New Roman" w:hAnsi="Times New Roman" w:cs="Times New Roman"/>
          <w:sz w:val="24"/>
          <w:szCs w:val="24"/>
        </w:rPr>
      </w:pPr>
      <w:r w:rsidRPr="000C1F16">
        <w:rPr>
          <w:rFonts w:ascii="Times New Roman" w:hAnsi="Times New Roman" w:cs="Times New Roman"/>
          <w:sz w:val="24"/>
          <w:szCs w:val="24"/>
          <w:shd w:val="clear" w:color="auto" w:fill="FFFFFF"/>
        </w:rPr>
        <w:t xml:space="preserve">The Department of Health wants to </w:t>
      </w:r>
      <w:r w:rsidRPr="000C1F16">
        <w:rPr>
          <w:rFonts w:ascii="Times New Roman" w:hAnsi="Times New Roman" w:cs="Times New Roman"/>
          <w:sz w:val="24"/>
          <w:szCs w:val="24"/>
          <w:shd w:val="clear" w:color="auto" w:fill="FFFFFF"/>
        </w:rPr>
        <w:t>extend</w:t>
      </w:r>
      <w:r w:rsidRPr="000C1F16">
        <w:rPr>
          <w:rFonts w:ascii="Times New Roman" w:hAnsi="Times New Roman" w:cs="Times New Roman"/>
          <w:sz w:val="24"/>
          <w:szCs w:val="24"/>
          <w:shd w:val="clear" w:color="auto" w:fill="FFFFFF"/>
        </w:rPr>
        <w:t xml:space="preserve"> the normal working hours to last until 10pm and to include Saturdays. Mr Hunt believes the changes will be a “significant step forward” towards his goal of a implementing </w:t>
      </w:r>
      <w:r w:rsidRPr="000C1F16">
        <w:rPr>
          <w:rFonts w:ascii="Times New Roman" w:hAnsi="Times New Roman" w:cs="Times New Roman"/>
          <w:sz w:val="24"/>
          <w:szCs w:val="24"/>
          <w:shd w:val="clear" w:color="auto" w:fill="FFFFFF"/>
        </w:rPr>
        <w:t>a seven</w:t>
      </w:r>
      <w:r w:rsidRPr="000C1F16">
        <w:rPr>
          <w:rFonts w:ascii="Times New Roman" w:hAnsi="Times New Roman" w:cs="Times New Roman"/>
          <w:sz w:val="24"/>
          <w:szCs w:val="24"/>
          <w:shd w:val="clear" w:color="auto" w:fill="FFFFFF"/>
        </w:rPr>
        <w:t>-day NHS without allocating any ad</w:t>
      </w:r>
      <w:r>
        <w:rPr>
          <w:rFonts w:ascii="Times New Roman" w:hAnsi="Times New Roman" w:cs="Times New Roman"/>
          <w:sz w:val="24"/>
          <w:szCs w:val="24"/>
          <w:shd w:val="clear" w:color="auto" w:fill="FFFFFF"/>
        </w:rPr>
        <w:t>ditional funding (Express, 2016).</w:t>
      </w:r>
    </w:p>
    <w:p w14:paraId="7A003EB2" w14:textId="3F81F14C" w:rsidR="00B9052A" w:rsidRPr="005603B3" w:rsidRDefault="00B9052A" w:rsidP="00B9052A">
      <w:pPr>
        <w:spacing w:after="0"/>
        <w:rPr>
          <w:rFonts w:ascii="Times New Roman" w:hAnsi="Times New Roman" w:cs="Times New Roman"/>
          <w:sz w:val="24"/>
          <w:szCs w:val="24"/>
        </w:rPr>
      </w:pPr>
      <w:r w:rsidRPr="005603B3">
        <w:rPr>
          <w:rFonts w:ascii="Times New Roman" w:hAnsi="Times New Roman" w:cs="Times New Roman"/>
          <w:sz w:val="24"/>
          <w:szCs w:val="24"/>
        </w:rPr>
        <w:t xml:space="preserve">The dispute over the contract is an England-only issue. Scotland and Wales have both said they will be sticking to their existing contracts, while Northern Ireland has yet to decide. This is largely because they do not have the pressures on costs in terms of seven-day services (BBC News, 2016). </w:t>
      </w:r>
    </w:p>
    <w:p w14:paraId="348CC102" w14:textId="77777777" w:rsidR="00B9052A" w:rsidRPr="005603B3" w:rsidRDefault="00B9052A" w:rsidP="00B71079">
      <w:pPr>
        <w:spacing w:after="0"/>
        <w:rPr>
          <w:rFonts w:ascii="Times New Roman" w:hAnsi="Times New Roman" w:cs="Times New Roman"/>
          <w:sz w:val="24"/>
          <w:szCs w:val="24"/>
        </w:rPr>
      </w:pPr>
    </w:p>
    <w:p w14:paraId="44A9FB02" w14:textId="77777777" w:rsidR="00ED06DA" w:rsidRDefault="00ED06DA" w:rsidP="00B71079">
      <w:pPr>
        <w:spacing w:after="0"/>
        <w:rPr>
          <w:rFonts w:ascii="Times New Roman" w:hAnsi="Times New Roman" w:cs="Times New Roman"/>
          <w:sz w:val="24"/>
          <w:szCs w:val="24"/>
        </w:rPr>
      </w:pPr>
    </w:p>
    <w:p w14:paraId="1074C04A" w14:textId="77777777" w:rsidR="00ED06DA" w:rsidRDefault="00ED06DA" w:rsidP="00B71079">
      <w:pPr>
        <w:spacing w:after="0"/>
        <w:rPr>
          <w:rFonts w:ascii="Times New Roman" w:hAnsi="Times New Roman" w:cs="Times New Roman"/>
          <w:sz w:val="24"/>
          <w:szCs w:val="24"/>
        </w:rPr>
      </w:pPr>
    </w:p>
    <w:p w14:paraId="57BF2E67" w14:textId="77777777" w:rsidR="00ED06DA" w:rsidRDefault="00ED06DA" w:rsidP="00B71079">
      <w:pPr>
        <w:spacing w:after="0"/>
        <w:rPr>
          <w:rFonts w:ascii="Times New Roman" w:hAnsi="Times New Roman" w:cs="Times New Roman"/>
          <w:sz w:val="24"/>
          <w:szCs w:val="24"/>
        </w:rPr>
      </w:pPr>
    </w:p>
    <w:p w14:paraId="2569DC4F" w14:textId="50A7FDC4" w:rsidR="00ED06DA" w:rsidRDefault="006F2B0E" w:rsidP="00B71079">
      <w:pPr>
        <w:spacing w:after="0"/>
        <w:rPr>
          <w:rFonts w:ascii="Times New Roman" w:hAnsi="Times New Roman" w:cs="Times New Roman"/>
          <w:sz w:val="24"/>
          <w:szCs w:val="24"/>
        </w:rPr>
      </w:pPr>
      <w:r w:rsidRPr="005603B3">
        <w:rPr>
          <w:rFonts w:ascii="Times New Roman" w:hAnsi="Times New Roman" w:cs="Times New Roman"/>
          <w:sz w:val="24"/>
          <w:szCs w:val="24"/>
        </w:rPr>
        <w:t xml:space="preserve">3.1.2 </w:t>
      </w:r>
      <w:r w:rsidR="009E2D7E" w:rsidRPr="005603B3">
        <w:rPr>
          <w:rFonts w:ascii="Times New Roman" w:hAnsi="Times New Roman" w:cs="Times New Roman"/>
          <w:sz w:val="24"/>
          <w:szCs w:val="24"/>
        </w:rPr>
        <w:t xml:space="preserve">The changes to the </w:t>
      </w:r>
      <w:r w:rsidR="00E232C7" w:rsidRPr="005603B3">
        <w:rPr>
          <w:rFonts w:ascii="Times New Roman" w:hAnsi="Times New Roman" w:cs="Times New Roman"/>
          <w:sz w:val="24"/>
          <w:szCs w:val="24"/>
        </w:rPr>
        <w:t>j</w:t>
      </w:r>
      <w:r w:rsidR="009E2D7E" w:rsidRPr="005603B3">
        <w:rPr>
          <w:rFonts w:ascii="Times New Roman" w:hAnsi="Times New Roman" w:cs="Times New Roman"/>
          <w:sz w:val="24"/>
          <w:szCs w:val="24"/>
        </w:rPr>
        <w:t xml:space="preserve">unior </w:t>
      </w:r>
      <w:r w:rsidR="00E232C7" w:rsidRPr="005603B3">
        <w:rPr>
          <w:rFonts w:ascii="Times New Roman" w:hAnsi="Times New Roman" w:cs="Times New Roman"/>
          <w:sz w:val="24"/>
          <w:szCs w:val="24"/>
        </w:rPr>
        <w:t>d</w:t>
      </w:r>
      <w:r w:rsidR="009E2D7E" w:rsidRPr="005603B3">
        <w:rPr>
          <w:rFonts w:ascii="Times New Roman" w:hAnsi="Times New Roman" w:cs="Times New Roman"/>
          <w:sz w:val="24"/>
          <w:szCs w:val="24"/>
        </w:rPr>
        <w:t xml:space="preserve">octor contracts will have a massive impact on the doctors, causing unnecessary stress. </w:t>
      </w:r>
      <w:r w:rsidR="000934F6" w:rsidRPr="005603B3">
        <w:rPr>
          <w:rFonts w:ascii="Times New Roman" w:hAnsi="Times New Roman" w:cs="Times New Roman"/>
          <w:sz w:val="24"/>
          <w:szCs w:val="24"/>
        </w:rPr>
        <w:t xml:space="preserve">In some cases, students may even withdraw from their course due to the lack of motivation to build their career as a doctor. This would cause a massive strain on the NHS due to staff shortage, causing additional stress and workload on other </w:t>
      </w:r>
    </w:p>
    <w:p w14:paraId="6CFD00BD" w14:textId="62E466D5" w:rsidR="00B71079" w:rsidRPr="005603B3" w:rsidRDefault="00ED06DA" w:rsidP="00B71079">
      <w:pPr>
        <w:spacing w:after="0"/>
        <w:rPr>
          <w:rFonts w:ascii="Times New Roman" w:hAnsi="Times New Roman" w:cs="Times New Roman"/>
          <w:sz w:val="24"/>
          <w:szCs w:val="24"/>
        </w:rPr>
      </w:pPr>
      <w:r w:rsidRPr="005603B3">
        <w:rPr>
          <w:rFonts w:ascii="Times New Roman" w:hAnsi="Times New Roman" w:cs="Times New Roman"/>
          <w:sz w:val="24"/>
          <w:szCs w:val="24"/>
        </w:rPr>
        <w:t>Professionals</w:t>
      </w:r>
      <w:r w:rsidR="000934F6" w:rsidRPr="005603B3">
        <w:rPr>
          <w:rFonts w:ascii="Times New Roman" w:hAnsi="Times New Roman" w:cs="Times New Roman"/>
          <w:sz w:val="24"/>
          <w:szCs w:val="24"/>
        </w:rPr>
        <w:t xml:space="preserve"> who already have their own busy schedules/teams to manage for minimal pay. </w:t>
      </w:r>
      <w:r w:rsidR="00D77C7D" w:rsidRPr="005603B3">
        <w:rPr>
          <w:rFonts w:ascii="Times New Roman" w:hAnsi="Times New Roman" w:cs="Times New Roman"/>
          <w:sz w:val="24"/>
          <w:szCs w:val="24"/>
        </w:rPr>
        <w:t>It has been proposed in the contract that the hours which are considered as ‘standard’ will be increased by 30 hours per week to i</w:t>
      </w:r>
      <w:r w:rsidR="00B9052A" w:rsidRPr="005603B3">
        <w:rPr>
          <w:rFonts w:ascii="Times New Roman" w:hAnsi="Times New Roman" w:cs="Times New Roman"/>
          <w:sz w:val="24"/>
          <w:szCs w:val="24"/>
        </w:rPr>
        <w:t>n</w:t>
      </w:r>
      <w:r w:rsidR="00D77C7D" w:rsidRPr="005603B3">
        <w:rPr>
          <w:rFonts w:ascii="Times New Roman" w:hAnsi="Times New Roman" w:cs="Times New Roman"/>
          <w:sz w:val="24"/>
          <w:szCs w:val="24"/>
        </w:rPr>
        <w:t xml:space="preserve">clude 7am to 10pm on Mondays to Saturdays. This means that junior doctors will be paid the same rate for working on a Saturday evening as they would on a Tuesday morning (The Medic Portal, 2018). </w:t>
      </w:r>
    </w:p>
    <w:p w14:paraId="42CD9319" w14:textId="4FCCF5DF" w:rsidR="006F2B0E" w:rsidRPr="005603B3" w:rsidRDefault="00D77C7D" w:rsidP="00B71079">
      <w:pPr>
        <w:spacing w:after="0"/>
        <w:rPr>
          <w:rFonts w:ascii="Times New Roman" w:hAnsi="Times New Roman" w:cs="Times New Roman"/>
          <w:sz w:val="24"/>
          <w:szCs w:val="24"/>
        </w:rPr>
      </w:pPr>
      <w:r w:rsidRPr="005603B3">
        <w:rPr>
          <w:rFonts w:ascii="Times New Roman" w:hAnsi="Times New Roman" w:cs="Times New Roman"/>
          <w:sz w:val="24"/>
          <w:szCs w:val="24"/>
        </w:rPr>
        <w:t>Given the changes to the contracts, it is expected that the atmosphere for the staff in the NHS would become negative.</w:t>
      </w:r>
    </w:p>
    <w:p w14:paraId="7E29AF0F" w14:textId="77777777" w:rsidR="006D3524" w:rsidRPr="005603B3" w:rsidRDefault="003C3D52" w:rsidP="006D3524">
      <w:pPr>
        <w:spacing w:after="0"/>
        <w:rPr>
          <w:rFonts w:ascii="Times New Roman" w:hAnsi="Times New Roman" w:cs="Times New Roman"/>
          <w:sz w:val="24"/>
          <w:szCs w:val="24"/>
        </w:rPr>
      </w:pPr>
      <w:r w:rsidRPr="005603B3">
        <w:rPr>
          <w:rFonts w:ascii="Times New Roman" w:hAnsi="Times New Roman" w:cs="Times New Roman"/>
          <w:sz w:val="24"/>
          <w:szCs w:val="24"/>
        </w:rPr>
        <w:t>The additional hours and strain on the doctors will not only influence their mental state, but also their physical state. Doctors becoming more lethargic</w:t>
      </w:r>
      <w:r w:rsidR="00E232C7" w:rsidRPr="005603B3">
        <w:rPr>
          <w:rFonts w:ascii="Times New Roman" w:hAnsi="Times New Roman" w:cs="Times New Roman"/>
          <w:sz w:val="24"/>
          <w:szCs w:val="24"/>
        </w:rPr>
        <w:t xml:space="preserve"> could be at risk of becoming physically unable to work due to tiredness. This could result in more sick days for staff who need rest, causing a shortage of staff in the hospital. This will have a knock-on effect for the doctors who are called to cover their shifts. Once this starts, it becomes a continuous circle which is the reason for pressure on the junior doctors. </w:t>
      </w:r>
    </w:p>
    <w:p w14:paraId="4E324156" w14:textId="4CB9B0E6" w:rsidR="006F2B0E" w:rsidRPr="005603B3" w:rsidRDefault="006D3524" w:rsidP="00B71079">
      <w:pPr>
        <w:spacing w:after="0"/>
        <w:rPr>
          <w:rFonts w:ascii="Times New Roman" w:hAnsi="Times New Roman" w:cs="Times New Roman"/>
          <w:sz w:val="24"/>
          <w:szCs w:val="24"/>
        </w:rPr>
      </w:pPr>
      <w:r w:rsidRPr="005603B3">
        <w:rPr>
          <w:rFonts w:ascii="Times New Roman" w:hAnsi="Times New Roman" w:cs="Times New Roman"/>
          <w:bCs/>
          <w:kern w:val="36"/>
          <w:sz w:val="24"/>
          <w:szCs w:val="24"/>
          <w:lang w:val="en"/>
        </w:rPr>
        <w:t xml:space="preserve">'Hunt's driven a lot of us out of the NHS' - Junior doctor Nadia Masood: </w:t>
      </w:r>
      <w:r w:rsidRPr="005603B3">
        <w:rPr>
          <w:rFonts w:ascii="Times New Roman" w:hAnsi="Times New Roman" w:cs="Times New Roman"/>
          <w:sz w:val="24"/>
          <w:szCs w:val="24"/>
          <w:lang w:val="en"/>
        </w:rPr>
        <w:t>“There’s a big need for locums because there are rota gaps in every specialty in every hospital,” she says. “What Jeremy Hunt has done is driven a lot of us out of the NHS, either temporarily – like me – or permanently. He says he values us, but everything he has done has made us feel devalued</w:t>
      </w:r>
      <w:r w:rsidRPr="005603B3">
        <w:rPr>
          <w:rFonts w:ascii="Times New Roman" w:hAnsi="Times New Roman" w:cs="Times New Roman"/>
          <w:sz w:val="24"/>
          <w:szCs w:val="24"/>
        </w:rPr>
        <w:t xml:space="preserve"> (Campbell, D (2017).</w:t>
      </w:r>
    </w:p>
    <w:p w14:paraId="0AC450E8" w14:textId="77777777" w:rsidR="006D3524" w:rsidRPr="005603B3" w:rsidRDefault="006D3524" w:rsidP="00B71079">
      <w:pPr>
        <w:spacing w:after="0"/>
        <w:rPr>
          <w:rFonts w:ascii="Times New Roman" w:hAnsi="Times New Roman" w:cs="Times New Roman"/>
          <w:sz w:val="24"/>
          <w:szCs w:val="24"/>
        </w:rPr>
      </w:pPr>
    </w:p>
    <w:p w14:paraId="2D849C74" w14:textId="28D69D2A" w:rsidR="00D77C7D" w:rsidRPr="005603B3" w:rsidRDefault="006F2B0E" w:rsidP="00B71079">
      <w:pPr>
        <w:spacing w:after="0"/>
        <w:rPr>
          <w:rFonts w:ascii="Times New Roman" w:hAnsi="Times New Roman" w:cs="Times New Roman"/>
          <w:sz w:val="24"/>
          <w:szCs w:val="24"/>
          <w:shd w:val="clear" w:color="auto" w:fill="FFFFFF"/>
        </w:rPr>
      </w:pPr>
      <w:r w:rsidRPr="005603B3">
        <w:rPr>
          <w:rFonts w:ascii="Times New Roman" w:hAnsi="Times New Roman" w:cs="Times New Roman"/>
          <w:sz w:val="24"/>
          <w:szCs w:val="24"/>
        </w:rPr>
        <w:t xml:space="preserve">3.1.3 </w:t>
      </w:r>
      <w:r w:rsidR="00D77C7D" w:rsidRPr="005603B3">
        <w:rPr>
          <w:rFonts w:ascii="Times New Roman" w:hAnsi="Times New Roman" w:cs="Times New Roman"/>
          <w:sz w:val="24"/>
          <w:szCs w:val="24"/>
        </w:rPr>
        <w:t xml:space="preserve">The staff who feel that they are over worked, underpaid and undervalued </w:t>
      </w:r>
      <w:r w:rsidR="003330BD" w:rsidRPr="005603B3">
        <w:rPr>
          <w:rFonts w:ascii="Times New Roman" w:hAnsi="Times New Roman" w:cs="Times New Roman"/>
          <w:sz w:val="24"/>
          <w:szCs w:val="24"/>
        </w:rPr>
        <w:t>will</w:t>
      </w:r>
      <w:r w:rsidR="00D77C7D" w:rsidRPr="005603B3">
        <w:rPr>
          <w:rFonts w:ascii="Times New Roman" w:hAnsi="Times New Roman" w:cs="Times New Roman"/>
          <w:sz w:val="24"/>
          <w:szCs w:val="24"/>
        </w:rPr>
        <w:t xml:space="preserve"> become unhappy, which could cause conflicts</w:t>
      </w:r>
      <w:r w:rsidR="003330BD" w:rsidRPr="005603B3">
        <w:rPr>
          <w:rFonts w:ascii="Times New Roman" w:hAnsi="Times New Roman" w:cs="Times New Roman"/>
          <w:sz w:val="24"/>
          <w:szCs w:val="24"/>
        </w:rPr>
        <w:t xml:space="preserve"> amongst colleagues</w:t>
      </w:r>
      <w:r w:rsidR="00D77C7D" w:rsidRPr="005603B3">
        <w:rPr>
          <w:rFonts w:ascii="Times New Roman" w:hAnsi="Times New Roman" w:cs="Times New Roman"/>
          <w:sz w:val="24"/>
          <w:szCs w:val="24"/>
        </w:rPr>
        <w:t xml:space="preserve">. This could affect the teamwork which is desperately needed to keep the organisation running smoothly. </w:t>
      </w:r>
      <w:r w:rsidR="00D77C7D" w:rsidRPr="005603B3">
        <w:rPr>
          <w:rFonts w:ascii="Times New Roman" w:hAnsi="Times New Roman" w:cs="Times New Roman"/>
          <w:sz w:val="24"/>
          <w:szCs w:val="24"/>
          <w:shd w:val="clear" w:color="auto" w:fill="FFFFFF"/>
        </w:rPr>
        <w:t xml:space="preserve">Cultures of quality and safety require a strong value of team working. Health care staff must work interdependently to provide high quality and safe care for patients because health care requires staff from across professional boundaries to collaborate and coordinate their efforts. The evidence shows that where multi-professional teams work together, patient satisfaction is higher, health care delivery is more effective, there are higher levels of innovation in the provision of new and improved ways of caring for patients, lower levels of staff stress, absenteeism and turnover, and more consistent communication with patients (NHS Employers, 2013). </w:t>
      </w:r>
    </w:p>
    <w:p w14:paraId="6A08C908" w14:textId="30AFB5B3" w:rsidR="003330BD" w:rsidRPr="005603B3" w:rsidRDefault="006F2B0E" w:rsidP="00B71079">
      <w:pPr>
        <w:spacing w:after="0"/>
        <w:rPr>
          <w:rFonts w:ascii="Times New Roman" w:hAnsi="Times New Roman" w:cs="Times New Roman"/>
          <w:sz w:val="24"/>
          <w:szCs w:val="24"/>
        </w:rPr>
      </w:pPr>
      <w:r w:rsidRPr="005603B3">
        <w:rPr>
          <w:rFonts w:ascii="Times New Roman" w:hAnsi="Times New Roman" w:cs="Times New Roman"/>
          <w:sz w:val="24"/>
          <w:szCs w:val="24"/>
        </w:rPr>
        <w:t xml:space="preserve">3.1.4 The lack or break down of appropriate organisational structures would have a massive impact on the work carried out by staff in the health care profession. Team leaders have a duty to guide, motivate and teach their staff. If all staff were grouped in the same category, there would be no direction, leaving patients suffering. If a member of staff in a low grade were to have any issues, it would usually fall under their line manager to rectify the problem or advise further. If the staff member were to skip their line manager, and take their concerns higher, it could cause multiple issues. For example, they may never get a response which would cause them to be demotivated and unwilling to fulfil any additional duties. Or, the higher member of staff would need to address the issue, causing them to push back their own work which may have </w:t>
      </w:r>
      <w:r w:rsidR="001F1042" w:rsidRPr="005603B3">
        <w:rPr>
          <w:rFonts w:ascii="Times New Roman" w:hAnsi="Times New Roman" w:cs="Times New Roman"/>
          <w:sz w:val="24"/>
          <w:szCs w:val="24"/>
        </w:rPr>
        <w:t xml:space="preserve">regarded other staff members, or the hospital/organisation. </w:t>
      </w:r>
    </w:p>
    <w:p w14:paraId="5FDA519E" w14:textId="09C4C0A4" w:rsidR="00510D1D" w:rsidRPr="005603B3" w:rsidRDefault="00510D1D" w:rsidP="00B71079">
      <w:pPr>
        <w:spacing w:after="0"/>
        <w:rPr>
          <w:rFonts w:ascii="Times New Roman" w:hAnsi="Times New Roman" w:cs="Times New Roman"/>
          <w:sz w:val="24"/>
          <w:szCs w:val="24"/>
        </w:rPr>
      </w:pPr>
      <w:r w:rsidRPr="005603B3">
        <w:rPr>
          <w:rFonts w:ascii="Times New Roman" w:hAnsi="Times New Roman" w:cs="Times New Roman"/>
          <w:sz w:val="24"/>
          <w:szCs w:val="24"/>
        </w:rPr>
        <w:lastRenderedPageBreak/>
        <w:t xml:space="preserve">If the organisation were running like a well-oiled machine, then indeed we should be able to install a best practice in an organisation, just as we might install a high-performance carburettor on a car- if the new part fails to fit smoothly, we just need to give it a good whack to get it in. In this view of organisations, strong leaders are needed to overcome resistance and install best practises from elsewhere (Plsek, P, E., Wilson, T. 2001). </w:t>
      </w:r>
    </w:p>
    <w:p w14:paraId="5C1F1A62" w14:textId="4A3AC5E1" w:rsidR="00510D1D" w:rsidRPr="005603B3" w:rsidRDefault="00510D1D" w:rsidP="00B71079">
      <w:pPr>
        <w:spacing w:after="0"/>
        <w:rPr>
          <w:rFonts w:ascii="Times New Roman" w:hAnsi="Times New Roman" w:cs="Times New Roman"/>
          <w:sz w:val="24"/>
          <w:szCs w:val="24"/>
        </w:rPr>
      </w:pPr>
      <w:r w:rsidRPr="005603B3">
        <w:rPr>
          <w:rFonts w:ascii="Times New Roman" w:hAnsi="Times New Roman" w:cs="Times New Roman"/>
          <w:sz w:val="24"/>
          <w:szCs w:val="24"/>
        </w:rPr>
        <w:t xml:space="preserve">Without strong leaders working in the NHS, staff would not get the support which they are entitled to. </w:t>
      </w:r>
    </w:p>
    <w:p w14:paraId="42CFF5FA" w14:textId="510CCF9E" w:rsidR="006F2B0E" w:rsidRPr="005603B3" w:rsidRDefault="00510D1D" w:rsidP="00B71079">
      <w:pPr>
        <w:spacing w:after="0"/>
        <w:rPr>
          <w:rFonts w:ascii="Times New Roman" w:hAnsi="Times New Roman" w:cs="Times New Roman"/>
          <w:sz w:val="24"/>
          <w:szCs w:val="24"/>
        </w:rPr>
      </w:pPr>
      <w:r w:rsidRPr="005603B3">
        <w:rPr>
          <w:rFonts w:ascii="Times New Roman" w:hAnsi="Times New Roman" w:cs="Times New Roman"/>
          <w:sz w:val="24"/>
          <w:szCs w:val="24"/>
        </w:rPr>
        <w:t xml:space="preserve">Ultimately, aside from the negative impact for staff if organisational structures were not in place, patients would be the ones to suffer. Negligence and </w:t>
      </w:r>
      <w:r w:rsidR="003C3D52" w:rsidRPr="005603B3">
        <w:rPr>
          <w:rFonts w:ascii="Times New Roman" w:hAnsi="Times New Roman" w:cs="Times New Roman"/>
          <w:sz w:val="24"/>
          <w:szCs w:val="24"/>
        </w:rPr>
        <w:t xml:space="preserve">ignorance of staff would result in patients not receiving the right care, or any care at all. Further stress will be added to staff with complaining patients and family members for the lack of services available. In worst case scenarios, without proper instruction the wrong medicine could be distributed to a patient causing them to become worse, or possibly die. This would then be a fault on the NHS and staff member.  </w:t>
      </w:r>
    </w:p>
    <w:p w14:paraId="7385BDD5" w14:textId="6CD0819F" w:rsidR="000C140B" w:rsidRPr="005603B3" w:rsidRDefault="000C140B" w:rsidP="00B71079">
      <w:pPr>
        <w:spacing w:after="0"/>
        <w:rPr>
          <w:rFonts w:ascii="Times New Roman" w:hAnsi="Times New Roman" w:cs="Times New Roman"/>
          <w:sz w:val="24"/>
          <w:szCs w:val="24"/>
        </w:rPr>
      </w:pPr>
    </w:p>
    <w:p w14:paraId="7E5B5B76" w14:textId="77777777" w:rsidR="00ED06DA" w:rsidRDefault="00ED06DA" w:rsidP="00B71079">
      <w:pPr>
        <w:spacing w:after="0"/>
        <w:rPr>
          <w:rFonts w:ascii="Times New Roman" w:hAnsi="Times New Roman" w:cs="Times New Roman"/>
          <w:sz w:val="24"/>
          <w:szCs w:val="24"/>
        </w:rPr>
      </w:pPr>
    </w:p>
    <w:p w14:paraId="0E639DF2" w14:textId="77777777" w:rsidR="00ED06DA" w:rsidRDefault="00ED06DA" w:rsidP="00B71079">
      <w:pPr>
        <w:spacing w:after="0"/>
        <w:rPr>
          <w:rFonts w:ascii="Times New Roman" w:hAnsi="Times New Roman" w:cs="Times New Roman"/>
          <w:sz w:val="24"/>
          <w:szCs w:val="24"/>
        </w:rPr>
      </w:pPr>
    </w:p>
    <w:p w14:paraId="3D8BCD06" w14:textId="77777777" w:rsidR="00ED06DA" w:rsidRDefault="00ED06DA" w:rsidP="00B71079">
      <w:pPr>
        <w:spacing w:after="0"/>
        <w:rPr>
          <w:rFonts w:ascii="Times New Roman" w:hAnsi="Times New Roman" w:cs="Times New Roman"/>
          <w:sz w:val="24"/>
          <w:szCs w:val="24"/>
        </w:rPr>
      </w:pPr>
    </w:p>
    <w:p w14:paraId="73564142" w14:textId="77777777" w:rsidR="00ED06DA" w:rsidRDefault="00ED06DA" w:rsidP="00B71079">
      <w:pPr>
        <w:spacing w:after="0"/>
        <w:rPr>
          <w:rFonts w:ascii="Times New Roman" w:hAnsi="Times New Roman" w:cs="Times New Roman"/>
          <w:sz w:val="24"/>
          <w:szCs w:val="24"/>
        </w:rPr>
      </w:pPr>
    </w:p>
    <w:p w14:paraId="0F7D66E1" w14:textId="77777777" w:rsidR="00ED06DA" w:rsidRDefault="00ED06DA" w:rsidP="00B71079">
      <w:pPr>
        <w:spacing w:after="0"/>
        <w:rPr>
          <w:rFonts w:ascii="Times New Roman" w:hAnsi="Times New Roman" w:cs="Times New Roman"/>
          <w:sz w:val="24"/>
          <w:szCs w:val="24"/>
        </w:rPr>
      </w:pPr>
    </w:p>
    <w:p w14:paraId="369424C8" w14:textId="77777777" w:rsidR="00ED06DA" w:rsidRDefault="00ED06DA" w:rsidP="00B71079">
      <w:pPr>
        <w:spacing w:after="0"/>
        <w:rPr>
          <w:rFonts w:ascii="Times New Roman" w:hAnsi="Times New Roman" w:cs="Times New Roman"/>
          <w:sz w:val="24"/>
          <w:szCs w:val="24"/>
        </w:rPr>
      </w:pPr>
    </w:p>
    <w:p w14:paraId="6A4B4178" w14:textId="77777777" w:rsidR="00ED06DA" w:rsidRDefault="00ED06DA" w:rsidP="00B71079">
      <w:pPr>
        <w:spacing w:after="0"/>
        <w:rPr>
          <w:rFonts w:ascii="Times New Roman" w:hAnsi="Times New Roman" w:cs="Times New Roman"/>
          <w:sz w:val="24"/>
          <w:szCs w:val="24"/>
        </w:rPr>
      </w:pPr>
    </w:p>
    <w:p w14:paraId="102F2DE4" w14:textId="77777777" w:rsidR="00ED06DA" w:rsidRDefault="00ED06DA" w:rsidP="00B71079">
      <w:pPr>
        <w:spacing w:after="0"/>
        <w:rPr>
          <w:rFonts w:ascii="Times New Roman" w:hAnsi="Times New Roman" w:cs="Times New Roman"/>
          <w:sz w:val="24"/>
          <w:szCs w:val="24"/>
        </w:rPr>
      </w:pPr>
    </w:p>
    <w:p w14:paraId="0C7EBB33" w14:textId="77777777" w:rsidR="00ED06DA" w:rsidRDefault="00ED06DA" w:rsidP="00B71079">
      <w:pPr>
        <w:spacing w:after="0"/>
        <w:rPr>
          <w:rFonts w:ascii="Times New Roman" w:hAnsi="Times New Roman" w:cs="Times New Roman"/>
          <w:sz w:val="24"/>
          <w:szCs w:val="24"/>
        </w:rPr>
      </w:pPr>
    </w:p>
    <w:p w14:paraId="5DD9A2F6" w14:textId="77777777" w:rsidR="00ED06DA" w:rsidRDefault="00ED06DA" w:rsidP="00B71079">
      <w:pPr>
        <w:spacing w:after="0"/>
        <w:rPr>
          <w:rFonts w:ascii="Times New Roman" w:hAnsi="Times New Roman" w:cs="Times New Roman"/>
          <w:sz w:val="24"/>
          <w:szCs w:val="24"/>
        </w:rPr>
      </w:pPr>
    </w:p>
    <w:p w14:paraId="19CDD8A6" w14:textId="77777777" w:rsidR="00ED06DA" w:rsidRDefault="00ED06DA" w:rsidP="00B71079">
      <w:pPr>
        <w:spacing w:after="0"/>
        <w:rPr>
          <w:rFonts w:ascii="Times New Roman" w:hAnsi="Times New Roman" w:cs="Times New Roman"/>
          <w:sz w:val="24"/>
          <w:szCs w:val="24"/>
        </w:rPr>
      </w:pPr>
    </w:p>
    <w:p w14:paraId="7279E9A2" w14:textId="77777777" w:rsidR="00ED06DA" w:rsidRDefault="00ED06DA" w:rsidP="00B71079">
      <w:pPr>
        <w:spacing w:after="0"/>
        <w:rPr>
          <w:rFonts w:ascii="Times New Roman" w:hAnsi="Times New Roman" w:cs="Times New Roman"/>
          <w:sz w:val="24"/>
          <w:szCs w:val="24"/>
        </w:rPr>
      </w:pPr>
    </w:p>
    <w:p w14:paraId="36F3D88F" w14:textId="77777777" w:rsidR="00ED06DA" w:rsidRDefault="00ED06DA" w:rsidP="00B71079">
      <w:pPr>
        <w:spacing w:after="0"/>
        <w:rPr>
          <w:rFonts w:ascii="Times New Roman" w:hAnsi="Times New Roman" w:cs="Times New Roman"/>
          <w:sz w:val="24"/>
          <w:szCs w:val="24"/>
        </w:rPr>
      </w:pPr>
    </w:p>
    <w:p w14:paraId="627CC9E3" w14:textId="77777777" w:rsidR="00ED06DA" w:rsidRDefault="00ED06DA" w:rsidP="00B71079">
      <w:pPr>
        <w:spacing w:after="0"/>
        <w:rPr>
          <w:rFonts w:ascii="Times New Roman" w:hAnsi="Times New Roman" w:cs="Times New Roman"/>
          <w:sz w:val="24"/>
          <w:szCs w:val="24"/>
        </w:rPr>
      </w:pPr>
    </w:p>
    <w:p w14:paraId="5EAAF3E4" w14:textId="77777777" w:rsidR="00ED06DA" w:rsidRDefault="00ED06DA" w:rsidP="00B71079">
      <w:pPr>
        <w:spacing w:after="0"/>
        <w:rPr>
          <w:rFonts w:ascii="Times New Roman" w:hAnsi="Times New Roman" w:cs="Times New Roman"/>
          <w:sz w:val="24"/>
          <w:szCs w:val="24"/>
        </w:rPr>
      </w:pPr>
    </w:p>
    <w:p w14:paraId="4D5B8651" w14:textId="77777777" w:rsidR="00ED06DA" w:rsidRDefault="00ED06DA" w:rsidP="00B71079">
      <w:pPr>
        <w:spacing w:after="0"/>
        <w:rPr>
          <w:rFonts w:ascii="Times New Roman" w:hAnsi="Times New Roman" w:cs="Times New Roman"/>
          <w:sz w:val="24"/>
          <w:szCs w:val="24"/>
        </w:rPr>
      </w:pPr>
    </w:p>
    <w:p w14:paraId="7329AE5C" w14:textId="77777777" w:rsidR="00ED06DA" w:rsidRDefault="00ED06DA" w:rsidP="00B71079">
      <w:pPr>
        <w:spacing w:after="0"/>
        <w:rPr>
          <w:rFonts w:ascii="Times New Roman" w:hAnsi="Times New Roman" w:cs="Times New Roman"/>
          <w:sz w:val="24"/>
          <w:szCs w:val="24"/>
        </w:rPr>
      </w:pPr>
    </w:p>
    <w:p w14:paraId="7207C1BB" w14:textId="77777777" w:rsidR="00ED06DA" w:rsidRDefault="00ED06DA" w:rsidP="00B71079">
      <w:pPr>
        <w:spacing w:after="0"/>
        <w:rPr>
          <w:rFonts w:ascii="Times New Roman" w:hAnsi="Times New Roman" w:cs="Times New Roman"/>
          <w:sz w:val="24"/>
          <w:szCs w:val="24"/>
        </w:rPr>
      </w:pPr>
    </w:p>
    <w:p w14:paraId="513CDE5B" w14:textId="77777777" w:rsidR="00ED06DA" w:rsidRDefault="00ED06DA" w:rsidP="00B71079">
      <w:pPr>
        <w:spacing w:after="0"/>
        <w:rPr>
          <w:rFonts w:ascii="Times New Roman" w:hAnsi="Times New Roman" w:cs="Times New Roman"/>
          <w:sz w:val="24"/>
          <w:szCs w:val="24"/>
        </w:rPr>
      </w:pPr>
    </w:p>
    <w:p w14:paraId="3B515576" w14:textId="77777777" w:rsidR="00ED06DA" w:rsidRDefault="00ED06DA" w:rsidP="00B71079">
      <w:pPr>
        <w:spacing w:after="0"/>
        <w:rPr>
          <w:rFonts w:ascii="Times New Roman" w:hAnsi="Times New Roman" w:cs="Times New Roman"/>
          <w:sz w:val="24"/>
          <w:szCs w:val="24"/>
        </w:rPr>
      </w:pPr>
    </w:p>
    <w:p w14:paraId="07D26D82" w14:textId="77777777" w:rsidR="00ED06DA" w:rsidRDefault="00ED06DA" w:rsidP="00B71079">
      <w:pPr>
        <w:spacing w:after="0"/>
        <w:rPr>
          <w:rFonts w:ascii="Times New Roman" w:hAnsi="Times New Roman" w:cs="Times New Roman"/>
          <w:sz w:val="24"/>
          <w:szCs w:val="24"/>
        </w:rPr>
      </w:pPr>
    </w:p>
    <w:p w14:paraId="0BED5221" w14:textId="77777777" w:rsidR="00ED06DA" w:rsidRDefault="00ED06DA" w:rsidP="00B71079">
      <w:pPr>
        <w:spacing w:after="0"/>
        <w:rPr>
          <w:rFonts w:ascii="Times New Roman" w:hAnsi="Times New Roman" w:cs="Times New Roman"/>
          <w:sz w:val="24"/>
          <w:szCs w:val="24"/>
        </w:rPr>
      </w:pPr>
    </w:p>
    <w:p w14:paraId="519CC61D" w14:textId="77777777" w:rsidR="00ED06DA" w:rsidRDefault="00ED06DA" w:rsidP="00B71079">
      <w:pPr>
        <w:spacing w:after="0"/>
        <w:rPr>
          <w:rFonts w:ascii="Times New Roman" w:hAnsi="Times New Roman" w:cs="Times New Roman"/>
          <w:sz w:val="24"/>
          <w:szCs w:val="24"/>
        </w:rPr>
      </w:pPr>
    </w:p>
    <w:p w14:paraId="0D394FF3" w14:textId="77777777" w:rsidR="00ED06DA" w:rsidRDefault="00ED06DA" w:rsidP="00B71079">
      <w:pPr>
        <w:spacing w:after="0"/>
        <w:rPr>
          <w:rFonts w:ascii="Times New Roman" w:hAnsi="Times New Roman" w:cs="Times New Roman"/>
          <w:sz w:val="24"/>
          <w:szCs w:val="24"/>
        </w:rPr>
      </w:pPr>
    </w:p>
    <w:p w14:paraId="6C0286DB" w14:textId="77777777" w:rsidR="00ED06DA" w:rsidRDefault="00ED06DA" w:rsidP="00B71079">
      <w:pPr>
        <w:spacing w:after="0"/>
        <w:rPr>
          <w:rFonts w:ascii="Times New Roman" w:hAnsi="Times New Roman" w:cs="Times New Roman"/>
          <w:sz w:val="24"/>
          <w:szCs w:val="24"/>
        </w:rPr>
      </w:pPr>
    </w:p>
    <w:p w14:paraId="6AC1648D" w14:textId="77777777" w:rsidR="00ED06DA" w:rsidRDefault="00ED06DA" w:rsidP="00B71079">
      <w:pPr>
        <w:spacing w:after="0"/>
        <w:rPr>
          <w:rFonts w:ascii="Times New Roman" w:hAnsi="Times New Roman" w:cs="Times New Roman"/>
          <w:sz w:val="24"/>
          <w:szCs w:val="24"/>
        </w:rPr>
      </w:pPr>
    </w:p>
    <w:p w14:paraId="386E724D" w14:textId="77777777" w:rsidR="00ED06DA" w:rsidRDefault="00ED06DA" w:rsidP="00B71079">
      <w:pPr>
        <w:spacing w:after="0"/>
        <w:rPr>
          <w:rFonts w:ascii="Times New Roman" w:hAnsi="Times New Roman" w:cs="Times New Roman"/>
          <w:sz w:val="24"/>
          <w:szCs w:val="24"/>
        </w:rPr>
      </w:pPr>
    </w:p>
    <w:p w14:paraId="7808DCD4" w14:textId="77777777" w:rsidR="00ED06DA" w:rsidRDefault="00ED06DA" w:rsidP="00B71079">
      <w:pPr>
        <w:spacing w:after="0"/>
        <w:rPr>
          <w:rFonts w:ascii="Times New Roman" w:hAnsi="Times New Roman" w:cs="Times New Roman"/>
          <w:sz w:val="24"/>
          <w:szCs w:val="24"/>
        </w:rPr>
      </w:pPr>
    </w:p>
    <w:p w14:paraId="09E6D4B6" w14:textId="77777777" w:rsidR="00ED06DA" w:rsidRDefault="00ED06DA" w:rsidP="00B71079">
      <w:pPr>
        <w:spacing w:after="0"/>
        <w:rPr>
          <w:rFonts w:ascii="Times New Roman" w:hAnsi="Times New Roman" w:cs="Times New Roman"/>
          <w:sz w:val="24"/>
          <w:szCs w:val="24"/>
        </w:rPr>
      </w:pPr>
    </w:p>
    <w:p w14:paraId="45765559" w14:textId="77777777" w:rsidR="00ED06DA" w:rsidRDefault="00ED06DA" w:rsidP="00B71079">
      <w:pPr>
        <w:spacing w:after="0"/>
        <w:rPr>
          <w:rFonts w:ascii="Times New Roman" w:hAnsi="Times New Roman" w:cs="Times New Roman"/>
          <w:sz w:val="24"/>
          <w:szCs w:val="24"/>
        </w:rPr>
      </w:pPr>
    </w:p>
    <w:p w14:paraId="25E8331C" w14:textId="77777777" w:rsidR="00ED06DA" w:rsidRDefault="00ED06DA" w:rsidP="00B71079">
      <w:pPr>
        <w:spacing w:after="0"/>
        <w:rPr>
          <w:rFonts w:ascii="Times New Roman" w:hAnsi="Times New Roman" w:cs="Times New Roman"/>
          <w:sz w:val="24"/>
          <w:szCs w:val="24"/>
        </w:rPr>
      </w:pPr>
    </w:p>
    <w:p w14:paraId="33D004DA" w14:textId="77777777" w:rsidR="00ED06DA" w:rsidRDefault="00ED06DA" w:rsidP="00B71079">
      <w:pPr>
        <w:spacing w:after="0"/>
        <w:rPr>
          <w:rFonts w:ascii="Times New Roman" w:hAnsi="Times New Roman" w:cs="Times New Roman"/>
          <w:sz w:val="24"/>
          <w:szCs w:val="24"/>
        </w:rPr>
      </w:pPr>
    </w:p>
    <w:p w14:paraId="789FAB52" w14:textId="77777777" w:rsidR="00ED06DA" w:rsidRDefault="00ED06DA" w:rsidP="00B71079">
      <w:pPr>
        <w:spacing w:after="0"/>
        <w:rPr>
          <w:rFonts w:ascii="Times New Roman" w:hAnsi="Times New Roman" w:cs="Times New Roman"/>
          <w:sz w:val="24"/>
          <w:szCs w:val="24"/>
        </w:rPr>
      </w:pPr>
    </w:p>
    <w:p w14:paraId="1609AAAC" w14:textId="49E11572" w:rsidR="000C140B" w:rsidRPr="005603B3" w:rsidRDefault="000C140B" w:rsidP="00B71079">
      <w:pPr>
        <w:spacing w:after="0"/>
        <w:rPr>
          <w:rFonts w:ascii="Times New Roman" w:hAnsi="Times New Roman" w:cs="Times New Roman"/>
          <w:sz w:val="24"/>
          <w:szCs w:val="24"/>
        </w:rPr>
      </w:pPr>
      <w:r w:rsidRPr="005603B3">
        <w:rPr>
          <w:rFonts w:ascii="Times New Roman" w:hAnsi="Times New Roman" w:cs="Times New Roman"/>
          <w:sz w:val="24"/>
          <w:szCs w:val="24"/>
        </w:rPr>
        <w:t>4 Conclusions</w:t>
      </w:r>
    </w:p>
    <w:p w14:paraId="01AF7244" w14:textId="42BF5A05" w:rsidR="000C140B" w:rsidRPr="005603B3" w:rsidRDefault="000C140B" w:rsidP="00B71079">
      <w:pPr>
        <w:spacing w:after="0"/>
        <w:rPr>
          <w:rFonts w:ascii="Times New Roman" w:hAnsi="Times New Roman" w:cs="Times New Roman"/>
          <w:sz w:val="24"/>
          <w:szCs w:val="24"/>
        </w:rPr>
      </w:pPr>
    </w:p>
    <w:p w14:paraId="613BAA40" w14:textId="77777777" w:rsidR="00BD66FF" w:rsidRPr="005603B3" w:rsidRDefault="00BD66FF" w:rsidP="00B71079">
      <w:pPr>
        <w:spacing w:after="0"/>
        <w:rPr>
          <w:rFonts w:ascii="Times New Roman" w:hAnsi="Times New Roman" w:cs="Times New Roman"/>
          <w:sz w:val="24"/>
          <w:szCs w:val="24"/>
        </w:rPr>
      </w:pPr>
      <w:r w:rsidRPr="005603B3">
        <w:rPr>
          <w:rFonts w:ascii="Times New Roman" w:hAnsi="Times New Roman" w:cs="Times New Roman"/>
          <w:sz w:val="24"/>
          <w:szCs w:val="24"/>
        </w:rPr>
        <w:t>To conclude, it is imperative that such a needed health care provider like the NHS remains well structured and organised. Team leading plays a massive part in this as motivation is key for staff to continue working through such hard circumstances. Often people ignore the fact that NHS staff such as doctors, nurses, health care assistants ect are human beings. Despite working long shifts and experiencing heart breaking and traumatic experiences, they are still required and expected to provide high quality care to members of the public.</w:t>
      </w:r>
    </w:p>
    <w:p w14:paraId="41ED37F4" w14:textId="792B56FC" w:rsidR="000C140B" w:rsidRPr="005603B3" w:rsidRDefault="00BD66FF" w:rsidP="00B71079">
      <w:pPr>
        <w:spacing w:after="0"/>
        <w:rPr>
          <w:rFonts w:ascii="Times New Roman" w:hAnsi="Times New Roman" w:cs="Times New Roman"/>
          <w:sz w:val="24"/>
          <w:szCs w:val="24"/>
        </w:rPr>
      </w:pPr>
      <w:r w:rsidRPr="005603B3">
        <w:rPr>
          <w:rFonts w:ascii="Times New Roman" w:hAnsi="Times New Roman" w:cs="Times New Roman"/>
          <w:sz w:val="24"/>
          <w:szCs w:val="24"/>
        </w:rPr>
        <w:t>The NHS is facing a whole array of unprecedented changes and challenges. There are resource constraints, new demands, new institutions, and high expectations from patients and the public that service and care will be delivered efficiently, effectively and with compassion. To meet such an array of needs it is recognised that appropriate leadership is vital (</w:t>
      </w:r>
      <w:r w:rsidR="005F7C7D" w:rsidRPr="005603B3">
        <w:rPr>
          <w:rFonts w:ascii="Times New Roman" w:hAnsi="Times New Roman" w:cs="Times New Roman"/>
          <w:sz w:val="24"/>
          <w:szCs w:val="24"/>
        </w:rPr>
        <w:t>Storey, J and Holti, R. 2013).</w:t>
      </w:r>
    </w:p>
    <w:p w14:paraId="0EB4F431" w14:textId="0234F6E1" w:rsidR="005F7C7D" w:rsidRPr="005603B3" w:rsidRDefault="005F7C7D" w:rsidP="00B71079">
      <w:pPr>
        <w:spacing w:after="0"/>
        <w:rPr>
          <w:rFonts w:ascii="Times New Roman" w:hAnsi="Times New Roman" w:cs="Times New Roman"/>
          <w:sz w:val="24"/>
          <w:szCs w:val="24"/>
        </w:rPr>
      </w:pPr>
      <w:r w:rsidRPr="005603B3">
        <w:rPr>
          <w:rFonts w:ascii="Times New Roman" w:hAnsi="Times New Roman" w:cs="Times New Roman"/>
          <w:sz w:val="24"/>
          <w:szCs w:val="24"/>
        </w:rPr>
        <w:t xml:space="preserve">The risk of NHS staff becoming demotivated is becoming more and more likely due to the changes in the junior doctor contract. Doctors are making it clear that they no longer feel appreciated in their profession, and with some considering taking their practice out of England or discontinue the practice in general is a frightening thought for the NHS England. With staff loss and no one willing to fill the spaces, the shortage of doctor’s present could potentially cause a loss in patients being treated and a rise in death rates. </w:t>
      </w:r>
    </w:p>
    <w:p w14:paraId="320EB611" w14:textId="65730DE3" w:rsidR="005F7C7D" w:rsidRPr="005603B3" w:rsidRDefault="005F7C7D" w:rsidP="00B71079">
      <w:pPr>
        <w:spacing w:after="0"/>
        <w:rPr>
          <w:rFonts w:ascii="Times New Roman" w:hAnsi="Times New Roman" w:cs="Times New Roman"/>
          <w:sz w:val="24"/>
          <w:szCs w:val="24"/>
        </w:rPr>
      </w:pPr>
      <w:r w:rsidRPr="005603B3">
        <w:rPr>
          <w:rFonts w:ascii="Times New Roman" w:hAnsi="Times New Roman" w:cs="Times New Roman"/>
          <w:sz w:val="24"/>
          <w:szCs w:val="24"/>
          <w:shd w:val="clear" w:color="auto" w:fill="FFFFFF"/>
        </w:rPr>
        <w:t>To survive the NHS needs its doctors, but more importantly it needs safe working conditions that put patient safety at the centre. This new contract does not do that. The concerns about working long, unsafe hours are very real and have not been fully addressed by the government</w:t>
      </w:r>
      <w:r w:rsidR="005603B3" w:rsidRPr="005603B3">
        <w:rPr>
          <w:rFonts w:ascii="Times New Roman" w:hAnsi="Times New Roman" w:cs="Times New Roman"/>
          <w:sz w:val="24"/>
          <w:szCs w:val="24"/>
          <w:shd w:val="clear" w:color="auto" w:fill="FFFFFF"/>
        </w:rPr>
        <w:t xml:space="preserve"> (The Guardian. 2018). </w:t>
      </w:r>
    </w:p>
    <w:p w14:paraId="295FDB15" w14:textId="5D6488C6" w:rsidR="000C140B" w:rsidRPr="005603B3" w:rsidRDefault="000C140B" w:rsidP="00B71079">
      <w:pPr>
        <w:spacing w:after="0"/>
        <w:rPr>
          <w:rFonts w:ascii="Arial" w:hAnsi="Arial" w:cs="Arial"/>
          <w:sz w:val="24"/>
          <w:szCs w:val="24"/>
        </w:rPr>
      </w:pPr>
    </w:p>
    <w:p w14:paraId="74DFED17" w14:textId="0858F83D" w:rsidR="000C140B" w:rsidRDefault="000C140B" w:rsidP="00B71079">
      <w:pPr>
        <w:spacing w:after="0"/>
        <w:rPr>
          <w:rFonts w:ascii="Arial" w:hAnsi="Arial" w:cs="Arial"/>
          <w:sz w:val="24"/>
          <w:szCs w:val="24"/>
        </w:rPr>
      </w:pPr>
    </w:p>
    <w:p w14:paraId="5837F5A1" w14:textId="75D7078A" w:rsidR="00493BD1" w:rsidRDefault="00493BD1" w:rsidP="00B71079">
      <w:pPr>
        <w:spacing w:after="0"/>
        <w:rPr>
          <w:rFonts w:ascii="Arial" w:hAnsi="Arial" w:cs="Arial"/>
          <w:sz w:val="24"/>
          <w:szCs w:val="24"/>
        </w:rPr>
      </w:pPr>
    </w:p>
    <w:p w14:paraId="5549221B" w14:textId="71AE5214" w:rsidR="00493BD1" w:rsidRDefault="00493BD1" w:rsidP="00B71079">
      <w:pPr>
        <w:spacing w:after="0"/>
        <w:rPr>
          <w:rFonts w:ascii="Arial" w:hAnsi="Arial" w:cs="Arial"/>
          <w:sz w:val="24"/>
          <w:szCs w:val="24"/>
        </w:rPr>
      </w:pPr>
    </w:p>
    <w:p w14:paraId="478FB52A" w14:textId="6F25D54F" w:rsidR="00493BD1" w:rsidRDefault="00493BD1" w:rsidP="00B71079">
      <w:pPr>
        <w:spacing w:after="0"/>
        <w:rPr>
          <w:rFonts w:ascii="Arial" w:hAnsi="Arial" w:cs="Arial"/>
          <w:sz w:val="24"/>
          <w:szCs w:val="24"/>
        </w:rPr>
      </w:pPr>
    </w:p>
    <w:p w14:paraId="19753BBA" w14:textId="41810425" w:rsidR="00493BD1" w:rsidRDefault="00493BD1" w:rsidP="00B71079">
      <w:pPr>
        <w:spacing w:after="0"/>
        <w:rPr>
          <w:rFonts w:ascii="Arial" w:hAnsi="Arial" w:cs="Arial"/>
          <w:sz w:val="24"/>
          <w:szCs w:val="24"/>
        </w:rPr>
      </w:pPr>
    </w:p>
    <w:p w14:paraId="0D88D46A" w14:textId="5549993C" w:rsidR="00493BD1" w:rsidRDefault="00493BD1" w:rsidP="00B71079">
      <w:pPr>
        <w:spacing w:after="0"/>
        <w:rPr>
          <w:rFonts w:ascii="Arial" w:hAnsi="Arial" w:cs="Arial"/>
          <w:sz w:val="24"/>
          <w:szCs w:val="24"/>
        </w:rPr>
      </w:pPr>
    </w:p>
    <w:p w14:paraId="03886B84" w14:textId="23915CD4" w:rsidR="00493BD1" w:rsidRDefault="00493BD1" w:rsidP="00B71079">
      <w:pPr>
        <w:spacing w:after="0"/>
        <w:rPr>
          <w:rFonts w:ascii="Arial" w:hAnsi="Arial" w:cs="Arial"/>
          <w:sz w:val="24"/>
          <w:szCs w:val="24"/>
        </w:rPr>
      </w:pPr>
    </w:p>
    <w:p w14:paraId="1AA2FB7F" w14:textId="7996FFBD" w:rsidR="00493BD1" w:rsidRDefault="00493BD1" w:rsidP="00B71079">
      <w:pPr>
        <w:spacing w:after="0"/>
        <w:rPr>
          <w:rFonts w:ascii="Arial" w:hAnsi="Arial" w:cs="Arial"/>
          <w:sz w:val="24"/>
          <w:szCs w:val="24"/>
        </w:rPr>
      </w:pPr>
    </w:p>
    <w:p w14:paraId="30DDF63D" w14:textId="4E3C504F" w:rsidR="00493BD1" w:rsidRDefault="00493BD1" w:rsidP="00B71079">
      <w:pPr>
        <w:spacing w:after="0"/>
        <w:rPr>
          <w:rFonts w:ascii="Arial" w:hAnsi="Arial" w:cs="Arial"/>
          <w:sz w:val="24"/>
          <w:szCs w:val="24"/>
        </w:rPr>
      </w:pPr>
    </w:p>
    <w:p w14:paraId="7AE1D1D8" w14:textId="443C41EE" w:rsidR="00493BD1" w:rsidRDefault="00493BD1" w:rsidP="00B71079">
      <w:pPr>
        <w:spacing w:after="0"/>
        <w:rPr>
          <w:rFonts w:ascii="Arial" w:hAnsi="Arial" w:cs="Arial"/>
          <w:sz w:val="24"/>
          <w:szCs w:val="24"/>
        </w:rPr>
      </w:pPr>
    </w:p>
    <w:p w14:paraId="56BA280B" w14:textId="3E9F0D01" w:rsidR="00493BD1" w:rsidRDefault="00493BD1" w:rsidP="00B71079">
      <w:pPr>
        <w:spacing w:after="0"/>
        <w:rPr>
          <w:rFonts w:ascii="Arial" w:hAnsi="Arial" w:cs="Arial"/>
          <w:sz w:val="24"/>
          <w:szCs w:val="24"/>
        </w:rPr>
      </w:pPr>
    </w:p>
    <w:p w14:paraId="76C2C57D" w14:textId="291F3C5B" w:rsidR="00493BD1" w:rsidRDefault="00493BD1" w:rsidP="00B71079">
      <w:pPr>
        <w:spacing w:after="0"/>
        <w:rPr>
          <w:rFonts w:ascii="Arial" w:hAnsi="Arial" w:cs="Arial"/>
          <w:sz w:val="24"/>
          <w:szCs w:val="24"/>
        </w:rPr>
      </w:pPr>
    </w:p>
    <w:p w14:paraId="2E5B30EC" w14:textId="7B709A9C" w:rsidR="00493BD1" w:rsidRDefault="00493BD1" w:rsidP="00B71079">
      <w:pPr>
        <w:spacing w:after="0"/>
        <w:rPr>
          <w:rFonts w:ascii="Arial" w:hAnsi="Arial" w:cs="Arial"/>
          <w:sz w:val="24"/>
          <w:szCs w:val="24"/>
        </w:rPr>
      </w:pPr>
    </w:p>
    <w:p w14:paraId="29E83A73" w14:textId="4D171748" w:rsidR="00493BD1" w:rsidRDefault="00493BD1" w:rsidP="00B71079">
      <w:pPr>
        <w:spacing w:after="0"/>
        <w:rPr>
          <w:rFonts w:ascii="Arial" w:hAnsi="Arial" w:cs="Arial"/>
          <w:sz w:val="24"/>
          <w:szCs w:val="24"/>
        </w:rPr>
      </w:pPr>
    </w:p>
    <w:p w14:paraId="09E50644" w14:textId="322E21C4" w:rsidR="00493BD1" w:rsidRDefault="00493BD1" w:rsidP="00B71079">
      <w:pPr>
        <w:spacing w:after="0"/>
        <w:rPr>
          <w:rFonts w:ascii="Arial" w:hAnsi="Arial" w:cs="Arial"/>
          <w:sz w:val="24"/>
          <w:szCs w:val="24"/>
        </w:rPr>
      </w:pPr>
    </w:p>
    <w:p w14:paraId="2ED2257C" w14:textId="4EF4D240" w:rsidR="00493BD1" w:rsidRDefault="00493BD1" w:rsidP="00B71079">
      <w:pPr>
        <w:spacing w:after="0"/>
        <w:rPr>
          <w:rFonts w:ascii="Arial" w:hAnsi="Arial" w:cs="Arial"/>
          <w:sz w:val="24"/>
          <w:szCs w:val="24"/>
        </w:rPr>
      </w:pPr>
    </w:p>
    <w:p w14:paraId="2132B0AD" w14:textId="30B0A501" w:rsidR="00493BD1" w:rsidRDefault="00493BD1" w:rsidP="00B71079">
      <w:pPr>
        <w:spacing w:after="0"/>
        <w:rPr>
          <w:rFonts w:ascii="Arial" w:hAnsi="Arial" w:cs="Arial"/>
          <w:sz w:val="24"/>
          <w:szCs w:val="24"/>
        </w:rPr>
      </w:pPr>
    </w:p>
    <w:p w14:paraId="03B6EE22" w14:textId="1BDA4EDE" w:rsidR="00493BD1" w:rsidRDefault="00493BD1" w:rsidP="00B71079">
      <w:pPr>
        <w:spacing w:after="0"/>
        <w:rPr>
          <w:rFonts w:ascii="Arial" w:hAnsi="Arial" w:cs="Arial"/>
          <w:sz w:val="24"/>
          <w:szCs w:val="24"/>
        </w:rPr>
      </w:pPr>
    </w:p>
    <w:p w14:paraId="21105D30" w14:textId="0BD3B94E" w:rsidR="00493BD1" w:rsidRDefault="00493BD1" w:rsidP="00B71079">
      <w:pPr>
        <w:spacing w:after="0"/>
        <w:rPr>
          <w:rFonts w:ascii="Arial" w:hAnsi="Arial" w:cs="Arial"/>
          <w:sz w:val="24"/>
          <w:szCs w:val="24"/>
        </w:rPr>
      </w:pPr>
    </w:p>
    <w:p w14:paraId="5478A805" w14:textId="33D2BAFB" w:rsidR="00493BD1" w:rsidRDefault="00493BD1" w:rsidP="00B71079">
      <w:pPr>
        <w:spacing w:after="0"/>
        <w:rPr>
          <w:rFonts w:ascii="Arial" w:hAnsi="Arial" w:cs="Arial"/>
          <w:sz w:val="24"/>
          <w:szCs w:val="24"/>
        </w:rPr>
      </w:pPr>
    </w:p>
    <w:p w14:paraId="365C0FFE" w14:textId="04DE50D4" w:rsidR="00493BD1" w:rsidRDefault="00493BD1" w:rsidP="00B71079">
      <w:pPr>
        <w:spacing w:after="0"/>
        <w:rPr>
          <w:rFonts w:ascii="Arial" w:hAnsi="Arial" w:cs="Arial"/>
          <w:sz w:val="24"/>
          <w:szCs w:val="24"/>
        </w:rPr>
      </w:pPr>
    </w:p>
    <w:p w14:paraId="419EF80D" w14:textId="4FFFC3DD" w:rsidR="00ED06DA" w:rsidRDefault="00ED06DA" w:rsidP="00B71079">
      <w:pPr>
        <w:spacing w:after="0"/>
        <w:rPr>
          <w:rFonts w:ascii="Arial" w:hAnsi="Arial" w:cs="Arial"/>
          <w:sz w:val="24"/>
          <w:szCs w:val="24"/>
        </w:rPr>
      </w:pPr>
    </w:p>
    <w:p w14:paraId="2CBE73D0" w14:textId="1AAB8877" w:rsidR="00493BD1" w:rsidRDefault="00FA0D44" w:rsidP="00B71079">
      <w:pPr>
        <w:spacing w:after="0"/>
        <w:rPr>
          <w:rFonts w:ascii="Arial" w:hAnsi="Arial" w:cs="Arial"/>
          <w:sz w:val="24"/>
          <w:szCs w:val="24"/>
        </w:rPr>
      </w:pPr>
      <w:r>
        <w:rPr>
          <w:rFonts w:ascii="Arial" w:hAnsi="Arial" w:cs="Arial"/>
          <w:sz w:val="24"/>
          <w:szCs w:val="24"/>
        </w:rPr>
        <w:t>5 References</w:t>
      </w:r>
    </w:p>
    <w:p w14:paraId="6820DB62" w14:textId="77777777" w:rsidR="008A2799" w:rsidRDefault="008A2799" w:rsidP="00B71079">
      <w:pPr>
        <w:spacing w:after="0"/>
        <w:rPr>
          <w:rFonts w:ascii="Arial" w:hAnsi="Arial" w:cs="Arial"/>
          <w:sz w:val="24"/>
          <w:szCs w:val="24"/>
        </w:rPr>
      </w:pPr>
    </w:p>
    <w:p w14:paraId="706015D9" w14:textId="7D0E8220" w:rsidR="00FA0D44" w:rsidRPr="008A2799" w:rsidRDefault="00FA0D44" w:rsidP="00B71079">
      <w:pPr>
        <w:spacing w:after="0"/>
        <w:rPr>
          <w:rFonts w:ascii="Arial" w:hAnsi="Arial" w:cs="Arial"/>
          <w:sz w:val="24"/>
          <w:szCs w:val="24"/>
        </w:rPr>
      </w:pPr>
    </w:p>
    <w:p w14:paraId="7E17F481" w14:textId="4C954538" w:rsidR="006C41ED" w:rsidRPr="008A2799" w:rsidRDefault="008A2799" w:rsidP="006C41ED">
      <w:pPr>
        <w:spacing w:after="0"/>
        <w:rPr>
          <w:rFonts w:ascii="Times New Roman" w:hAnsi="Times New Roman" w:cs="Times New Roman"/>
          <w:sz w:val="24"/>
          <w:szCs w:val="24"/>
        </w:rPr>
      </w:pPr>
      <w:r w:rsidRPr="008A2799">
        <w:rPr>
          <w:rFonts w:ascii="Times New Roman" w:hAnsi="Times New Roman" w:cs="Times New Roman"/>
          <w:sz w:val="24"/>
          <w:szCs w:val="24"/>
        </w:rPr>
        <w:t xml:space="preserve">BBC.2016. Junior doctors’ row: The dispute explained. [online] Available at: </w:t>
      </w:r>
      <w:hyperlink r:id="rId8" w:history="1">
        <w:r w:rsidR="006C41ED" w:rsidRPr="008A2799">
          <w:rPr>
            <w:rStyle w:val="Hyperlink"/>
            <w:rFonts w:ascii="Times New Roman" w:hAnsi="Times New Roman" w:cs="Times New Roman"/>
            <w:color w:val="auto"/>
            <w:sz w:val="24"/>
            <w:szCs w:val="24"/>
            <w:u w:val="none"/>
          </w:rPr>
          <w:t>http://www.bbc.co.uk/news/health-34775980</w:t>
        </w:r>
      </w:hyperlink>
    </w:p>
    <w:p w14:paraId="27A19D30" w14:textId="77777777" w:rsidR="006C41ED" w:rsidRPr="008A2799" w:rsidRDefault="006C41ED" w:rsidP="00B71079">
      <w:pPr>
        <w:spacing w:after="0"/>
        <w:rPr>
          <w:rFonts w:ascii="Times New Roman" w:hAnsi="Times New Roman" w:cs="Times New Roman"/>
          <w:sz w:val="24"/>
          <w:szCs w:val="24"/>
        </w:rPr>
      </w:pPr>
    </w:p>
    <w:p w14:paraId="709C6AA2" w14:textId="068B09F5" w:rsidR="006C41ED" w:rsidRDefault="006C41ED" w:rsidP="006C41ED">
      <w:pPr>
        <w:spacing w:after="0"/>
        <w:rPr>
          <w:rFonts w:ascii="Times New Roman" w:hAnsi="Times New Roman" w:cs="Times New Roman"/>
          <w:sz w:val="24"/>
          <w:szCs w:val="24"/>
        </w:rPr>
      </w:pPr>
      <w:r w:rsidRPr="008A2799">
        <w:rPr>
          <w:rFonts w:ascii="Times New Roman" w:hAnsi="Times New Roman" w:cs="Times New Roman"/>
          <w:sz w:val="24"/>
          <w:szCs w:val="24"/>
        </w:rPr>
        <w:t xml:space="preserve">Campbell, D (2017) Jeremy Hunt driven us out of NHS [online] </w:t>
      </w:r>
      <w:r w:rsidR="000C1F16" w:rsidRPr="000C1F16">
        <w:rPr>
          <w:rFonts w:ascii="Times New Roman" w:hAnsi="Times New Roman" w:cs="Times New Roman"/>
          <w:sz w:val="24"/>
          <w:szCs w:val="24"/>
        </w:rPr>
        <w:t>https://www.theguardian.com/society/2017/jan/02/junior-doctor-nadia-masood-jeremy-hunt-driven-us-out-of-nhs</w:t>
      </w:r>
    </w:p>
    <w:p w14:paraId="7EED3743" w14:textId="6C2EBB8F" w:rsidR="000C1F16" w:rsidRDefault="000C1F16" w:rsidP="006C41ED">
      <w:pPr>
        <w:spacing w:after="0"/>
        <w:rPr>
          <w:rFonts w:ascii="Times New Roman" w:hAnsi="Times New Roman" w:cs="Times New Roman"/>
          <w:sz w:val="24"/>
          <w:szCs w:val="24"/>
        </w:rPr>
      </w:pPr>
    </w:p>
    <w:p w14:paraId="57DE506A" w14:textId="4350E3BB" w:rsidR="000C1F16" w:rsidRPr="008A2799" w:rsidRDefault="000C1F16" w:rsidP="006C41ED">
      <w:pPr>
        <w:spacing w:after="0"/>
        <w:rPr>
          <w:rFonts w:ascii="Times New Roman" w:hAnsi="Times New Roman" w:cs="Times New Roman"/>
          <w:sz w:val="24"/>
          <w:szCs w:val="24"/>
        </w:rPr>
      </w:pPr>
      <w:r>
        <w:rPr>
          <w:rFonts w:ascii="Times New Roman" w:hAnsi="Times New Roman" w:cs="Times New Roman"/>
          <w:sz w:val="24"/>
          <w:szCs w:val="24"/>
        </w:rPr>
        <w:t>Smith, R. 2016. Junior doctor’s dispute explained: Everything you need to know about junior doctor strikes. [Online]</w:t>
      </w:r>
      <w:r w:rsidRPr="000C1F16">
        <w:t xml:space="preserve"> </w:t>
      </w:r>
      <w:r w:rsidRPr="000C1F16">
        <w:rPr>
          <w:rFonts w:ascii="Times New Roman" w:hAnsi="Times New Roman" w:cs="Times New Roman"/>
          <w:sz w:val="24"/>
          <w:szCs w:val="24"/>
        </w:rPr>
        <w:t>https://www.express.co.uk/news/uk/706181/junior-doctors-strike-explained-when-will-why-jeremy-hunt-bma-contract</w:t>
      </w:r>
    </w:p>
    <w:p w14:paraId="5047D6C2" w14:textId="1F1E8336" w:rsidR="00493BD1" w:rsidRPr="008A2799" w:rsidRDefault="00493BD1" w:rsidP="00B71079">
      <w:pPr>
        <w:spacing w:after="0"/>
        <w:rPr>
          <w:rFonts w:ascii="Times New Roman" w:hAnsi="Times New Roman" w:cs="Times New Roman"/>
          <w:sz w:val="24"/>
          <w:szCs w:val="24"/>
        </w:rPr>
      </w:pPr>
    </w:p>
    <w:p w14:paraId="78B06CEF" w14:textId="77777777" w:rsidR="006C41ED" w:rsidRPr="008A2799" w:rsidRDefault="006C41ED" w:rsidP="006C41ED">
      <w:pPr>
        <w:spacing w:after="0"/>
        <w:rPr>
          <w:rFonts w:ascii="Times New Roman" w:hAnsi="Times New Roman" w:cs="Times New Roman"/>
          <w:sz w:val="24"/>
          <w:szCs w:val="24"/>
        </w:rPr>
      </w:pPr>
      <w:r w:rsidRPr="008A2799">
        <w:rPr>
          <w:rFonts w:ascii="Times New Roman" w:hAnsi="Times New Roman" w:cs="Times New Roman"/>
          <w:sz w:val="24"/>
          <w:szCs w:val="24"/>
        </w:rPr>
        <w:t xml:space="preserve">Gopee, N., Galloway, J. 2017. Leadership and management in healthcare. Sage Publications London. </w:t>
      </w:r>
    </w:p>
    <w:p w14:paraId="1D8FB49F" w14:textId="2D10EDB6" w:rsidR="006C41ED" w:rsidRPr="008A2799" w:rsidRDefault="006C41ED" w:rsidP="00B71079">
      <w:pPr>
        <w:spacing w:after="0"/>
        <w:rPr>
          <w:rFonts w:ascii="Times New Roman" w:hAnsi="Times New Roman" w:cs="Times New Roman"/>
          <w:sz w:val="24"/>
          <w:szCs w:val="24"/>
        </w:rPr>
      </w:pPr>
    </w:p>
    <w:p w14:paraId="4DFFDAAC" w14:textId="5612B048" w:rsidR="006C41ED" w:rsidRPr="008A2799" w:rsidRDefault="006C41ED" w:rsidP="006C41ED">
      <w:pPr>
        <w:spacing w:after="0"/>
        <w:rPr>
          <w:rFonts w:ascii="Times New Roman" w:hAnsi="Times New Roman" w:cs="Times New Roman"/>
          <w:sz w:val="24"/>
          <w:szCs w:val="24"/>
        </w:rPr>
      </w:pPr>
      <w:r w:rsidRPr="008A2799">
        <w:rPr>
          <w:rFonts w:ascii="Times New Roman" w:hAnsi="Times New Roman" w:cs="Times New Roman"/>
          <w:sz w:val="24"/>
          <w:szCs w:val="24"/>
        </w:rPr>
        <w:t>House of Commons Library, 2016. Junior doctor contracts in England. Number CBP7314.</w:t>
      </w:r>
    </w:p>
    <w:p w14:paraId="26019EA3" w14:textId="272F9CF2" w:rsidR="006C41ED" w:rsidRPr="008A2799" w:rsidRDefault="006C41ED" w:rsidP="006C41ED">
      <w:pPr>
        <w:spacing w:after="0"/>
        <w:rPr>
          <w:rFonts w:ascii="Times New Roman" w:hAnsi="Times New Roman" w:cs="Times New Roman"/>
          <w:sz w:val="24"/>
          <w:szCs w:val="24"/>
        </w:rPr>
      </w:pPr>
    </w:p>
    <w:p w14:paraId="68A4BF90" w14:textId="0ECCE728" w:rsidR="006C41ED" w:rsidRPr="008A2799" w:rsidRDefault="006C41ED" w:rsidP="006C41ED">
      <w:pPr>
        <w:spacing w:after="0"/>
        <w:rPr>
          <w:rFonts w:ascii="Times New Roman" w:hAnsi="Times New Roman" w:cs="Times New Roman"/>
          <w:sz w:val="24"/>
          <w:szCs w:val="24"/>
        </w:rPr>
      </w:pPr>
      <w:r w:rsidRPr="008A2799">
        <w:rPr>
          <w:rStyle w:val="Emphasis"/>
          <w:rFonts w:ascii="Times New Roman" w:hAnsi="Times New Roman" w:cs="Times New Roman"/>
          <w:bCs/>
          <w:i w:val="0"/>
          <w:sz w:val="24"/>
          <w:szCs w:val="24"/>
        </w:rPr>
        <w:t xml:space="preserve">Kvakhadze, s. 2018. Significance of motivation in the workplace. [online] </w:t>
      </w:r>
      <w:r w:rsidRPr="008A2799">
        <w:rPr>
          <w:rFonts w:ascii="Times New Roman" w:hAnsi="Times New Roman" w:cs="Times New Roman"/>
          <w:sz w:val="24"/>
          <w:szCs w:val="24"/>
        </w:rPr>
        <w:t>http://www.hrclub.am/significance-of-motivation-in-the-workplace</w:t>
      </w:r>
    </w:p>
    <w:p w14:paraId="7D7C3090" w14:textId="205FEF2A" w:rsidR="006C41ED" w:rsidRPr="008A2799" w:rsidRDefault="006C41ED" w:rsidP="00B71079">
      <w:pPr>
        <w:spacing w:after="0"/>
        <w:rPr>
          <w:rFonts w:ascii="Times New Roman" w:hAnsi="Times New Roman" w:cs="Times New Roman"/>
          <w:sz w:val="24"/>
          <w:szCs w:val="24"/>
        </w:rPr>
      </w:pPr>
    </w:p>
    <w:p w14:paraId="6B5FB728" w14:textId="2B9CAAC3" w:rsidR="006C41ED" w:rsidRPr="008A2799" w:rsidRDefault="006C41ED" w:rsidP="006C41ED">
      <w:pPr>
        <w:spacing w:after="0"/>
        <w:rPr>
          <w:rFonts w:ascii="Times New Roman" w:hAnsi="Times New Roman" w:cs="Times New Roman"/>
          <w:sz w:val="24"/>
          <w:szCs w:val="24"/>
        </w:rPr>
      </w:pPr>
      <w:r w:rsidRPr="008A2799">
        <w:rPr>
          <w:rFonts w:ascii="Times New Roman" w:hAnsi="Times New Roman" w:cs="Times New Roman"/>
          <w:sz w:val="24"/>
          <w:szCs w:val="24"/>
        </w:rPr>
        <w:t xml:space="preserve">Mullins, J, L., 2016.Management and Organisational Behaviour 11th ed. Pearson Education Limited. Harlow. </w:t>
      </w:r>
    </w:p>
    <w:p w14:paraId="344FC552" w14:textId="77777777" w:rsidR="008A2799" w:rsidRPr="008A2799" w:rsidRDefault="008A2799" w:rsidP="006C41ED">
      <w:pPr>
        <w:spacing w:after="0"/>
        <w:rPr>
          <w:rFonts w:ascii="Times New Roman" w:hAnsi="Times New Roman" w:cs="Times New Roman"/>
          <w:sz w:val="24"/>
          <w:szCs w:val="24"/>
        </w:rPr>
      </w:pPr>
    </w:p>
    <w:p w14:paraId="14F7FC2D" w14:textId="6090D871" w:rsidR="006C41ED" w:rsidRPr="008A2799" w:rsidRDefault="008A2799" w:rsidP="00B71079">
      <w:pPr>
        <w:spacing w:after="0"/>
        <w:rPr>
          <w:rFonts w:ascii="Times New Roman" w:hAnsi="Times New Roman" w:cs="Times New Roman"/>
          <w:sz w:val="24"/>
          <w:szCs w:val="24"/>
          <w:shd w:val="clear" w:color="auto" w:fill="FDFF9A"/>
        </w:rPr>
      </w:pPr>
      <w:r w:rsidRPr="008A2799">
        <w:rPr>
          <w:rFonts w:ascii="Times New Roman" w:hAnsi="Times New Roman" w:cs="Times New Roman"/>
          <w:sz w:val="24"/>
          <w:szCs w:val="24"/>
        </w:rPr>
        <w:t xml:space="preserve">NHS employers. 2013. NHS team work – apple pie in the sky. [online] Available at: </w:t>
      </w:r>
      <w:r w:rsidR="006C41ED" w:rsidRPr="008A2799">
        <w:rPr>
          <w:rFonts w:ascii="Times New Roman" w:hAnsi="Times New Roman" w:cs="Times New Roman"/>
          <w:sz w:val="24"/>
          <w:szCs w:val="24"/>
        </w:rPr>
        <w:t>http://www.nhsemployers.org/blog/2013/08/nhs-team-work---apple-pie-in-the-sky</w:t>
      </w:r>
    </w:p>
    <w:p w14:paraId="1DF633E8" w14:textId="77777777" w:rsidR="008A2799" w:rsidRPr="008A2799" w:rsidRDefault="008A2799" w:rsidP="00B71079">
      <w:pPr>
        <w:spacing w:after="0"/>
        <w:rPr>
          <w:rFonts w:ascii="Times New Roman" w:hAnsi="Times New Roman" w:cs="Times New Roman"/>
          <w:sz w:val="24"/>
          <w:szCs w:val="24"/>
        </w:rPr>
      </w:pPr>
    </w:p>
    <w:p w14:paraId="2211BA55" w14:textId="77777777" w:rsidR="006C41ED" w:rsidRPr="008A2799" w:rsidRDefault="006C41ED" w:rsidP="006C41ED">
      <w:pPr>
        <w:spacing w:after="0"/>
        <w:rPr>
          <w:rFonts w:ascii="Times New Roman" w:hAnsi="Times New Roman" w:cs="Times New Roman"/>
          <w:sz w:val="24"/>
          <w:szCs w:val="24"/>
        </w:rPr>
      </w:pPr>
      <w:r w:rsidRPr="008A2799">
        <w:rPr>
          <w:rFonts w:ascii="Times New Roman" w:hAnsi="Times New Roman" w:cs="Times New Roman"/>
          <w:sz w:val="24"/>
          <w:szCs w:val="24"/>
        </w:rPr>
        <w:t>Plsek, P, E., Wilson, T. 2001. Complexity, leadership, and management in healthcare organisations. British Medical Journal, 323, 746-749.</w:t>
      </w:r>
    </w:p>
    <w:p w14:paraId="62B2459C" w14:textId="6C2552ED" w:rsidR="006C41ED" w:rsidRPr="008A2799" w:rsidRDefault="006C41ED" w:rsidP="00B71079">
      <w:pPr>
        <w:spacing w:after="0"/>
        <w:rPr>
          <w:rFonts w:ascii="Times New Roman" w:hAnsi="Times New Roman" w:cs="Times New Roman"/>
          <w:sz w:val="24"/>
          <w:szCs w:val="24"/>
        </w:rPr>
      </w:pPr>
    </w:p>
    <w:p w14:paraId="348C58CB" w14:textId="77777777" w:rsidR="006C41ED" w:rsidRPr="008A2799" w:rsidRDefault="006C41ED" w:rsidP="006C41ED">
      <w:pPr>
        <w:spacing w:after="0"/>
        <w:rPr>
          <w:rFonts w:ascii="Times New Roman" w:hAnsi="Times New Roman" w:cs="Times New Roman"/>
          <w:sz w:val="24"/>
          <w:szCs w:val="24"/>
        </w:rPr>
      </w:pPr>
      <w:r w:rsidRPr="008A2799">
        <w:rPr>
          <w:rFonts w:ascii="Times New Roman" w:hAnsi="Times New Roman" w:cs="Times New Roman"/>
          <w:sz w:val="24"/>
          <w:szCs w:val="24"/>
        </w:rPr>
        <w:t xml:space="preserve">Storey, J and Holti, R. 2013. NHS Leadership Academy. Towards a new model of leadership for the NHS. </w:t>
      </w:r>
    </w:p>
    <w:p w14:paraId="6EEB4575" w14:textId="52D480FB" w:rsidR="006C41ED" w:rsidRPr="008A2799" w:rsidRDefault="006C41ED" w:rsidP="00B71079">
      <w:pPr>
        <w:spacing w:after="0"/>
        <w:rPr>
          <w:rFonts w:ascii="Times New Roman" w:hAnsi="Times New Roman" w:cs="Times New Roman"/>
          <w:sz w:val="24"/>
          <w:szCs w:val="24"/>
        </w:rPr>
      </w:pPr>
    </w:p>
    <w:p w14:paraId="6DEEED67" w14:textId="28CBBDAA" w:rsidR="006C41ED" w:rsidRPr="008A2799" w:rsidRDefault="006C41ED" w:rsidP="006C41ED">
      <w:pPr>
        <w:spacing w:after="0"/>
        <w:rPr>
          <w:rFonts w:ascii="Times New Roman" w:hAnsi="Times New Roman" w:cs="Times New Roman"/>
          <w:sz w:val="24"/>
          <w:szCs w:val="24"/>
        </w:rPr>
      </w:pPr>
      <w:r w:rsidRPr="008A2799">
        <w:rPr>
          <w:rFonts w:ascii="Times New Roman" w:hAnsi="Times New Roman" w:cs="Times New Roman"/>
          <w:sz w:val="24"/>
          <w:szCs w:val="24"/>
        </w:rPr>
        <w:t>The Guardian. (2018) New junior doctors' contract changes everything I signed up for [online]</w:t>
      </w:r>
      <w:hyperlink r:id="rId9" w:history="1">
        <w:r w:rsidRPr="008A2799">
          <w:rPr>
            <w:rStyle w:val="Hyperlink"/>
            <w:rFonts w:ascii="Times New Roman" w:hAnsi="Times New Roman" w:cs="Times New Roman"/>
            <w:color w:val="auto"/>
            <w:sz w:val="24"/>
            <w:szCs w:val="24"/>
            <w:u w:val="none"/>
          </w:rPr>
          <w:t>https://www.theguardian.com/healthcare-network/views-from-the-nhs-frontline/2015/sep/21/new-junior-doctors-contract-changes-everything-i-signed-up-for</w:t>
        </w:r>
      </w:hyperlink>
    </w:p>
    <w:p w14:paraId="2B37DFFA" w14:textId="19983CA9" w:rsidR="006C41ED" w:rsidRPr="008A2799" w:rsidRDefault="006C41ED" w:rsidP="006C41ED">
      <w:pPr>
        <w:spacing w:after="0"/>
        <w:rPr>
          <w:rFonts w:ascii="Times New Roman" w:hAnsi="Times New Roman" w:cs="Times New Roman"/>
          <w:sz w:val="24"/>
          <w:szCs w:val="24"/>
        </w:rPr>
      </w:pPr>
    </w:p>
    <w:p w14:paraId="1D71557B" w14:textId="3F691829" w:rsidR="00ED06DA" w:rsidRPr="00D21D91" w:rsidRDefault="008A2799" w:rsidP="00B71079">
      <w:pPr>
        <w:spacing w:after="0"/>
        <w:rPr>
          <w:rFonts w:ascii="Times New Roman" w:hAnsi="Times New Roman" w:cs="Times New Roman"/>
          <w:sz w:val="24"/>
          <w:szCs w:val="24"/>
          <w:shd w:val="clear" w:color="auto" w:fill="FDFF9A"/>
        </w:rPr>
      </w:pPr>
      <w:r w:rsidRPr="008A2799">
        <w:rPr>
          <w:rFonts w:ascii="Times New Roman" w:hAnsi="Times New Roman" w:cs="Times New Roman"/>
          <w:sz w:val="24"/>
          <w:szCs w:val="24"/>
        </w:rPr>
        <w:t>The kings fund. 2018. Commission on leadership and management in the NHS. [online] Available at: https://www.kingsfund.org.uk/projects/commission-leadership-and-management-nhs</w:t>
      </w:r>
    </w:p>
    <w:p w14:paraId="4A08639C" w14:textId="6631E1E0" w:rsidR="00ED06DA" w:rsidRDefault="00ED06DA" w:rsidP="00B71079">
      <w:pPr>
        <w:spacing w:after="0"/>
        <w:rPr>
          <w:rFonts w:ascii="Times New Roman" w:hAnsi="Times New Roman" w:cs="Times New Roman"/>
          <w:sz w:val="24"/>
          <w:szCs w:val="24"/>
        </w:rPr>
      </w:pPr>
    </w:p>
    <w:p w14:paraId="0A54B547" w14:textId="2FA61F95" w:rsidR="00ED06DA" w:rsidRDefault="006C41ED" w:rsidP="00B71079">
      <w:pPr>
        <w:spacing w:after="0"/>
        <w:rPr>
          <w:rFonts w:ascii="Times New Roman" w:hAnsi="Times New Roman" w:cs="Times New Roman"/>
          <w:sz w:val="24"/>
          <w:szCs w:val="24"/>
        </w:rPr>
      </w:pPr>
      <w:r w:rsidRPr="008A2799">
        <w:rPr>
          <w:rFonts w:ascii="Times New Roman" w:hAnsi="Times New Roman" w:cs="Times New Roman"/>
          <w:sz w:val="24"/>
          <w:szCs w:val="24"/>
        </w:rPr>
        <w:t>The medic portal. 2018. Junior Doctor Contract: What you need to know. [online] Available at:</w:t>
      </w:r>
      <w:r w:rsidR="008A2799" w:rsidRPr="008A2799">
        <w:rPr>
          <w:rFonts w:ascii="Times New Roman" w:hAnsi="Times New Roman" w:cs="Times New Roman"/>
          <w:sz w:val="24"/>
          <w:szCs w:val="24"/>
        </w:rPr>
        <w:t xml:space="preserve"> </w:t>
      </w:r>
      <w:r w:rsidR="00D21D91" w:rsidRPr="00D21D91">
        <w:rPr>
          <w:rFonts w:ascii="Times New Roman" w:hAnsi="Times New Roman" w:cs="Times New Roman"/>
          <w:sz w:val="24"/>
          <w:szCs w:val="24"/>
        </w:rPr>
        <w:t>https://www.themedicportal.com/junior-doctor-contract-what-you-need-to-know/</w:t>
      </w:r>
    </w:p>
    <w:p w14:paraId="6571CF98" w14:textId="77777777" w:rsidR="00D21D91" w:rsidRPr="008A2799" w:rsidRDefault="00D21D91" w:rsidP="00B71079">
      <w:pPr>
        <w:spacing w:after="0"/>
        <w:rPr>
          <w:rFonts w:ascii="Times New Roman" w:hAnsi="Times New Roman" w:cs="Times New Roman"/>
          <w:sz w:val="24"/>
          <w:szCs w:val="24"/>
        </w:rPr>
      </w:pPr>
    </w:p>
    <w:p w14:paraId="5032D8AD" w14:textId="77777777" w:rsidR="006C41ED" w:rsidRPr="008A2799" w:rsidRDefault="006C41ED" w:rsidP="006C41ED">
      <w:pPr>
        <w:spacing w:after="0"/>
        <w:rPr>
          <w:rFonts w:ascii="Times New Roman" w:hAnsi="Times New Roman" w:cs="Times New Roman"/>
          <w:sz w:val="24"/>
          <w:szCs w:val="24"/>
        </w:rPr>
      </w:pPr>
      <w:r w:rsidRPr="008A2799">
        <w:rPr>
          <w:rFonts w:ascii="Times New Roman" w:hAnsi="Times New Roman" w:cs="Times New Roman"/>
          <w:sz w:val="24"/>
          <w:szCs w:val="24"/>
        </w:rPr>
        <w:t xml:space="preserve">Tilmouth, T and Quallington, J. 2016. Diploma in leadership for health and social care level 5. Hodder Education. London. </w:t>
      </w:r>
    </w:p>
    <w:p w14:paraId="49AF5683" w14:textId="77777777" w:rsidR="006C41ED" w:rsidRPr="008A2799" w:rsidRDefault="006C41ED" w:rsidP="006C41ED">
      <w:pPr>
        <w:spacing w:after="0"/>
        <w:rPr>
          <w:rFonts w:ascii="Times New Roman" w:hAnsi="Times New Roman" w:cs="Times New Roman"/>
          <w:sz w:val="24"/>
          <w:szCs w:val="24"/>
        </w:rPr>
      </w:pPr>
    </w:p>
    <w:p w14:paraId="6536A00A" w14:textId="3F667FD7" w:rsidR="00493BD1" w:rsidRPr="00ED06DA" w:rsidRDefault="006C41ED" w:rsidP="00493BD1">
      <w:pPr>
        <w:spacing w:after="0"/>
        <w:rPr>
          <w:rFonts w:ascii="Times New Roman" w:hAnsi="Times New Roman" w:cs="Times New Roman"/>
          <w:sz w:val="24"/>
          <w:szCs w:val="24"/>
        </w:rPr>
      </w:pPr>
      <w:r w:rsidRPr="008A2799">
        <w:rPr>
          <w:rFonts w:ascii="Times New Roman" w:hAnsi="Times New Roman" w:cs="Times New Roman"/>
          <w:sz w:val="24"/>
          <w:szCs w:val="24"/>
        </w:rPr>
        <w:t>Understanding Organisational culture. 2015. Introduction. [online]https://www.managers.org.uk/~/media/Files/PDF/Checklists/CHK-232-Understanding-organisational-culture.pdf</w:t>
      </w:r>
    </w:p>
    <w:p w14:paraId="6CDD9560" w14:textId="77777777" w:rsidR="0083298D" w:rsidRPr="00493BD1" w:rsidRDefault="0083298D" w:rsidP="00493BD1">
      <w:pPr>
        <w:spacing w:after="0"/>
        <w:rPr>
          <w:rFonts w:ascii="Arial" w:hAnsi="Arial" w:cs="Arial"/>
          <w:sz w:val="24"/>
          <w:szCs w:val="24"/>
        </w:rPr>
      </w:pPr>
    </w:p>
    <w:p w14:paraId="40370A72" w14:textId="32243D1A" w:rsidR="0083298D" w:rsidRDefault="0083298D" w:rsidP="00493BD1">
      <w:pPr>
        <w:spacing w:after="0"/>
        <w:rPr>
          <w:rFonts w:ascii="Arial" w:hAnsi="Arial" w:cs="Arial"/>
          <w:sz w:val="24"/>
          <w:szCs w:val="24"/>
        </w:rPr>
      </w:pPr>
    </w:p>
    <w:p w14:paraId="3DD629B7" w14:textId="6B74C5F5" w:rsidR="006C41ED" w:rsidRPr="005603B3" w:rsidRDefault="006C41ED" w:rsidP="00493BD1">
      <w:pPr>
        <w:spacing w:after="0"/>
        <w:rPr>
          <w:rFonts w:ascii="Arial" w:hAnsi="Arial" w:cs="Arial"/>
          <w:sz w:val="24"/>
          <w:szCs w:val="24"/>
        </w:rPr>
      </w:pPr>
    </w:p>
    <w:sectPr w:rsidR="006C41ED" w:rsidRPr="005603B3">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C755830" w14:textId="77777777" w:rsidR="00ED06DA" w:rsidRDefault="00ED06DA" w:rsidP="00ED06DA">
      <w:pPr>
        <w:spacing w:after="0" w:line="240" w:lineRule="auto"/>
      </w:pPr>
      <w:r>
        <w:separator/>
      </w:r>
    </w:p>
  </w:endnote>
  <w:endnote w:type="continuationSeparator" w:id="0">
    <w:p w14:paraId="5FA1BFAD" w14:textId="77777777" w:rsidR="00ED06DA" w:rsidRDefault="00ED06DA" w:rsidP="00ED06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42933228"/>
      <w:docPartObj>
        <w:docPartGallery w:val="Page Numbers (Bottom of Page)"/>
        <w:docPartUnique/>
      </w:docPartObj>
    </w:sdtPr>
    <w:sdtEndPr>
      <w:rPr>
        <w:noProof/>
      </w:rPr>
    </w:sdtEndPr>
    <w:sdtContent>
      <w:p w14:paraId="7BFA244A" w14:textId="6B961241" w:rsidR="00ED06DA" w:rsidRDefault="00ED06DA">
        <w:pPr>
          <w:pStyle w:val="Footer"/>
        </w:pPr>
        <w:r>
          <w:t xml:space="preserve">Page | </w:t>
        </w:r>
        <w:r>
          <w:fldChar w:fldCharType="begin"/>
        </w:r>
        <w:r>
          <w:instrText xml:space="preserve"> PAGE   \* MERGEFORMAT </w:instrText>
        </w:r>
        <w:r>
          <w:fldChar w:fldCharType="separate"/>
        </w:r>
        <w:r w:rsidR="00022CCA">
          <w:rPr>
            <w:noProof/>
          </w:rPr>
          <w:t>5</w:t>
        </w:r>
        <w:r>
          <w:rPr>
            <w:noProof/>
          </w:rPr>
          <w:fldChar w:fldCharType="end"/>
        </w:r>
      </w:p>
    </w:sdtContent>
  </w:sdt>
  <w:p w14:paraId="69829956" w14:textId="77777777" w:rsidR="00ED06DA" w:rsidRDefault="00ED06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C032C1C" w14:textId="77777777" w:rsidR="00ED06DA" w:rsidRDefault="00ED06DA" w:rsidP="00ED06DA">
      <w:pPr>
        <w:spacing w:after="0" w:line="240" w:lineRule="auto"/>
      </w:pPr>
      <w:r>
        <w:separator/>
      </w:r>
    </w:p>
  </w:footnote>
  <w:footnote w:type="continuationSeparator" w:id="0">
    <w:p w14:paraId="46521A6C" w14:textId="77777777" w:rsidR="00ED06DA" w:rsidRDefault="00ED06DA" w:rsidP="00ED06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62630D"/>
    <w:multiLevelType w:val="hybridMultilevel"/>
    <w:tmpl w:val="940CFE8E"/>
    <w:lvl w:ilvl="0" w:tplc="C1208ED8">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933DC2"/>
    <w:multiLevelType w:val="hybridMultilevel"/>
    <w:tmpl w:val="30B63D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CE0D32"/>
    <w:multiLevelType w:val="hybridMultilevel"/>
    <w:tmpl w:val="DA3840C4"/>
    <w:lvl w:ilvl="0" w:tplc="AF1E9EF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BD11996"/>
    <w:multiLevelType w:val="hybridMultilevel"/>
    <w:tmpl w:val="E3BC2722"/>
    <w:lvl w:ilvl="0" w:tplc="0AD28698">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0221EC4"/>
    <w:multiLevelType w:val="hybridMultilevel"/>
    <w:tmpl w:val="118A21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E627C99"/>
    <w:multiLevelType w:val="multilevel"/>
    <w:tmpl w:val="CAD4D916"/>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num w:numId="1">
    <w:abstractNumId w:val="1"/>
  </w:num>
  <w:num w:numId="2">
    <w:abstractNumId w:val="0"/>
  </w:num>
  <w:num w:numId="3">
    <w:abstractNumId w:val="2"/>
  </w:num>
  <w:num w:numId="4">
    <w:abstractNumId w:val="5"/>
  </w:num>
  <w:num w:numId="5">
    <w:abstractNumId w:val="3"/>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93B85"/>
    <w:rsid w:val="00022CCA"/>
    <w:rsid w:val="00023942"/>
    <w:rsid w:val="000523C9"/>
    <w:rsid w:val="000802E2"/>
    <w:rsid w:val="000934F6"/>
    <w:rsid w:val="000C140B"/>
    <w:rsid w:val="000C1F16"/>
    <w:rsid w:val="000E189F"/>
    <w:rsid w:val="001F1042"/>
    <w:rsid w:val="00217D76"/>
    <w:rsid w:val="00241423"/>
    <w:rsid w:val="00303AD1"/>
    <w:rsid w:val="003330BD"/>
    <w:rsid w:val="003C3D52"/>
    <w:rsid w:val="003F7EF2"/>
    <w:rsid w:val="0044025E"/>
    <w:rsid w:val="00493BD1"/>
    <w:rsid w:val="00510D1D"/>
    <w:rsid w:val="005603B3"/>
    <w:rsid w:val="005D1213"/>
    <w:rsid w:val="005F7C7D"/>
    <w:rsid w:val="00604749"/>
    <w:rsid w:val="006C41ED"/>
    <w:rsid w:val="006D3524"/>
    <w:rsid w:val="006F2B0E"/>
    <w:rsid w:val="007D6C66"/>
    <w:rsid w:val="007D772D"/>
    <w:rsid w:val="0083298D"/>
    <w:rsid w:val="00836D52"/>
    <w:rsid w:val="00892BF2"/>
    <w:rsid w:val="00893B85"/>
    <w:rsid w:val="008A2799"/>
    <w:rsid w:val="009E2D7E"/>
    <w:rsid w:val="00A00F75"/>
    <w:rsid w:val="00AD24C4"/>
    <w:rsid w:val="00B31666"/>
    <w:rsid w:val="00B71079"/>
    <w:rsid w:val="00B9052A"/>
    <w:rsid w:val="00BD66FF"/>
    <w:rsid w:val="00C34BC0"/>
    <w:rsid w:val="00C764D9"/>
    <w:rsid w:val="00D054DF"/>
    <w:rsid w:val="00D21D91"/>
    <w:rsid w:val="00D73E6A"/>
    <w:rsid w:val="00D77C7D"/>
    <w:rsid w:val="00DA2697"/>
    <w:rsid w:val="00E232C7"/>
    <w:rsid w:val="00EC2D34"/>
    <w:rsid w:val="00ED06DA"/>
    <w:rsid w:val="00FA0D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B0610B"/>
  <w15:chartTrackingRefBased/>
  <w15:docId w15:val="{BA824DB2-C559-4D32-B0A9-4CDC2E4240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D06D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93B8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93B85"/>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893B85"/>
    <w:pPr>
      <w:ind w:left="720"/>
      <w:contextualSpacing/>
    </w:pPr>
  </w:style>
  <w:style w:type="character" w:styleId="Hyperlink">
    <w:name w:val="Hyperlink"/>
    <w:basedOn w:val="DefaultParagraphFont"/>
    <w:uiPriority w:val="99"/>
    <w:unhideWhenUsed/>
    <w:rsid w:val="00893B85"/>
    <w:rPr>
      <w:color w:val="0563C1" w:themeColor="hyperlink"/>
      <w:u w:val="single"/>
    </w:rPr>
  </w:style>
  <w:style w:type="paragraph" w:styleId="TOC1">
    <w:name w:val="toc 1"/>
    <w:basedOn w:val="Normal"/>
    <w:next w:val="Normal"/>
    <w:autoRedefine/>
    <w:uiPriority w:val="39"/>
    <w:semiHidden/>
    <w:unhideWhenUsed/>
    <w:rsid w:val="00893B85"/>
    <w:pPr>
      <w:spacing w:after="100" w:line="256" w:lineRule="auto"/>
    </w:pPr>
  </w:style>
  <w:style w:type="paragraph" w:styleId="TOC2">
    <w:name w:val="toc 2"/>
    <w:basedOn w:val="Normal"/>
    <w:next w:val="Normal"/>
    <w:autoRedefine/>
    <w:uiPriority w:val="39"/>
    <w:semiHidden/>
    <w:unhideWhenUsed/>
    <w:rsid w:val="00893B85"/>
    <w:pPr>
      <w:spacing w:after="100" w:line="256" w:lineRule="auto"/>
      <w:ind w:left="220"/>
    </w:pPr>
  </w:style>
  <w:style w:type="character" w:styleId="Emphasis">
    <w:name w:val="Emphasis"/>
    <w:basedOn w:val="DefaultParagraphFont"/>
    <w:uiPriority w:val="20"/>
    <w:qFormat/>
    <w:rsid w:val="00C34BC0"/>
    <w:rPr>
      <w:i/>
      <w:iCs/>
    </w:rPr>
  </w:style>
  <w:style w:type="paragraph" w:styleId="NormalWeb">
    <w:name w:val="Normal (Web)"/>
    <w:basedOn w:val="Normal"/>
    <w:uiPriority w:val="99"/>
    <w:semiHidden/>
    <w:unhideWhenUsed/>
    <w:rsid w:val="00B9052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nresolvedMention">
    <w:name w:val="Unresolved Mention"/>
    <w:basedOn w:val="DefaultParagraphFont"/>
    <w:uiPriority w:val="99"/>
    <w:semiHidden/>
    <w:unhideWhenUsed/>
    <w:rsid w:val="0083298D"/>
    <w:rPr>
      <w:color w:val="808080"/>
      <w:shd w:val="clear" w:color="auto" w:fill="E6E6E6"/>
    </w:rPr>
  </w:style>
  <w:style w:type="character" w:customStyle="1" w:styleId="Heading1Char">
    <w:name w:val="Heading 1 Char"/>
    <w:basedOn w:val="DefaultParagraphFont"/>
    <w:link w:val="Heading1"/>
    <w:uiPriority w:val="9"/>
    <w:rsid w:val="00ED06D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D06DA"/>
    <w:pPr>
      <w:outlineLvl w:val="9"/>
    </w:pPr>
    <w:rPr>
      <w:lang w:val="en-US"/>
    </w:rPr>
  </w:style>
  <w:style w:type="paragraph" w:styleId="Header">
    <w:name w:val="header"/>
    <w:basedOn w:val="Normal"/>
    <w:link w:val="HeaderChar"/>
    <w:uiPriority w:val="99"/>
    <w:unhideWhenUsed/>
    <w:rsid w:val="00ED06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06DA"/>
  </w:style>
  <w:style w:type="paragraph" w:styleId="Footer">
    <w:name w:val="footer"/>
    <w:basedOn w:val="Normal"/>
    <w:link w:val="FooterChar"/>
    <w:uiPriority w:val="99"/>
    <w:unhideWhenUsed/>
    <w:rsid w:val="00ED06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06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00652636">
      <w:bodyDiv w:val="1"/>
      <w:marLeft w:val="0"/>
      <w:marRight w:val="0"/>
      <w:marTop w:val="0"/>
      <w:marBottom w:val="0"/>
      <w:divBdr>
        <w:top w:val="none" w:sz="0" w:space="0" w:color="auto"/>
        <w:left w:val="none" w:sz="0" w:space="0" w:color="auto"/>
        <w:bottom w:val="none" w:sz="0" w:space="0" w:color="auto"/>
        <w:right w:val="none" w:sz="0" w:space="0" w:color="auto"/>
      </w:divBdr>
    </w:div>
    <w:div w:id="721557267">
      <w:bodyDiv w:val="1"/>
      <w:marLeft w:val="0"/>
      <w:marRight w:val="0"/>
      <w:marTop w:val="0"/>
      <w:marBottom w:val="0"/>
      <w:divBdr>
        <w:top w:val="none" w:sz="0" w:space="0" w:color="auto"/>
        <w:left w:val="none" w:sz="0" w:space="0" w:color="auto"/>
        <w:bottom w:val="none" w:sz="0" w:space="0" w:color="auto"/>
        <w:right w:val="none" w:sz="0" w:space="0" w:color="auto"/>
      </w:divBdr>
    </w:div>
    <w:div w:id="20299413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bc.co.uk/news/health-34775980"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theguardian.com/healthcare-network/views-from-the-nhs-frontline/2015/sep/21/new-junior-doctors-contract-changes-everything-i-signed-up-fo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0BE5B7-337D-471E-87FD-7306298195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2438</Words>
  <Characters>13900</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Tamlyn Nel (1301107)</dc:creator>
  <cp:keywords/>
  <dc:description/>
  <cp:lastModifiedBy>Tamlyn Nel (1301107)</cp:lastModifiedBy>
  <cp:revision>3</cp:revision>
  <dcterms:created xsi:type="dcterms:W3CDTF">2018-03-23T11:43:00Z</dcterms:created>
  <dcterms:modified xsi:type="dcterms:W3CDTF">2018-03-23T11:44:00Z</dcterms:modified>
</cp:coreProperties>
</file>