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D28E8" w14:textId="192CE8C3" w:rsidR="00524895" w:rsidRPr="0076123B" w:rsidRDefault="00F10F3B">
      <w:pPr>
        <w:rPr>
          <w:u w:val="single"/>
        </w:rPr>
      </w:pPr>
      <w:r w:rsidRPr="0076123B">
        <w:t>‘</w:t>
      </w:r>
      <w:r w:rsidRPr="0076123B">
        <w:rPr>
          <w:i/>
          <w:iCs/>
          <w:u w:val="single"/>
        </w:rPr>
        <w:t>How and why does Paul defend his status as an Apostle to Jesus in his letter to the Galatians’</w:t>
      </w:r>
    </w:p>
    <w:p w14:paraId="3547C036" w14:textId="77777777" w:rsidR="00F10F3B" w:rsidRPr="0076123B" w:rsidRDefault="00F10F3B">
      <w:pPr>
        <w:rPr>
          <w:u w:val="single"/>
        </w:rPr>
      </w:pPr>
    </w:p>
    <w:p w14:paraId="4AEB877F" w14:textId="746C3D7C" w:rsidR="00EC0C03" w:rsidRDefault="00A76BCC">
      <w:r>
        <w:t>Why Paul defended his status as an apostle of Jes</w:t>
      </w:r>
      <w:r w:rsidR="002C5763">
        <w:t xml:space="preserve">us to the Galatians </w:t>
      </w:r>
      <w:r w:rsidR="004C341C">
        <w:t xml:space="preserve">has its roots </w:t>
      </w:r>
      <w:r w:rsidR="009B6EDF">
        <w:t>in what was reported to be happening in Galatia at the time.</w:t>
      </w:r>
      <w:r w:rsidR="00B12AA9">
        <w:t xml:space="preserve"> </w:t>
      </w:r>
      <w:r w:rsidR="00D305C5">
        <w:t xml:space="preserve">Paul’s letter to the Galatians can be seen by some </w:t>
      </w:r>
      <w:r w:rsidR="00104C6D">
        <w:t>as a letter of mercy. A letter which the main theme</w:t>
      </w:r>
      <w:r w:rsidR="00EC0C03">
        <w:t xml:space="preserve"> may </w:t>
      </w:r>
      <w:r w:rsidR="00104C6D">
        <w:t>be</w:t>
      </w:r>
      <w:r w:rsidR="00B74519">
        <w:t xml:space="preserve"> summed up </w:t>
      </w:r>
      <w:r w:rsidR="00B57765">
        <w:t xml:space="preserve">as back to </w:t>
      </w:r>
      <w:r w:rsidR="00D04663">
        <w:t>basics</w:t>
      </w:r>
      <w:r w:rsidR="00B60184">
        <w:t>.</w:t>
      </w:r>
    </w:p>
    <w:p w14:paraId="0F199785" w14:textId="3AEAF785" w:rsidR="001242DF" w:rsidRDefault="00C24B3F">
      <w:r>
        <w:t xml:space="preserve">Throughout the book of Galatians, we read </w:t>
      </w:r>
      <w:r w:rsidR="00DB7A3B">
        <w:t xml:space="preserve">a recurrent theme where </w:t>
      </w:r>
      <w:r w:rsidR="006E27D4">
        <w:t xml:space="preserve">the people of Galatia </w:t>
      </w:r>
      <w:r w:rsidR="00E309F6">
        <w:t>had</w:t>
      </w:r>
      <w:r w:rsidR="00DF2BD2">
        <w:t xml:space="preserve"> possibly been under Jewish Law, however,</w:t>
      </w:r>
      <w:r w:rsidR="00176202">
        <w:t xml:space="preserve"> after a</w:t>
      </w:r>
      <w:r w:rsidR="00DF2BD2">
        <w:t xml:space="preserve"> </w:t>
      </w:r>
      <w:r w:rsidR="00176202">
        <w:t>m</w:t>
      </w:r>
      <w:r w:rsidR="00983C20">
        <w:t xml:space="preserve">issionary journey </w:t>
      </w:r>
      <w:r w:rsidR="007017A7">
        <w:t xml:space="preserve">that Paul undertook, </w:t>
      </w:r>
      <w:r w:rsidR="00A14C3A">
        <w:t xml:space="preserve">it would appear people in Galatia had started following </w:t>
      </w:r>
      <w:r w:rsidR="004F5528">
        <w:t xml:space="preserve">the teachings of </w:t>
      </w:r>
      <w:r w:rsidR="00176202">
        <w:t>Jesus as re-told by Paul</w:t>
      </w:r>
      <w:r w:rsidR="00FB40FF">
        <w:t>.</w:t>
      </w:r>
    </w:p>
    <w:p w14:paraId="1E79C1C0" w14:textId="1AACBBC8" w:rsidR="00D04663" w:rsidRDefault="00093BFE">
      <w:pPr>
        <w:rPr>
          <w:b/>
          <w:bCs/>
          <w:u w:val="single"/>
        </w:rPr>
      </w:pPr>
      <w:r w:rsidRPr="00093BFE">
        <w:rPr>
          <w:b/>
          <w:bCs/>
          <w:u w:val="single"/>
        </w:rPr>
        <w:t>Why does Paul defend his status as an apostle</w:t>
      </w:r>
    </w:p>
    <w:p w14:paraId="58AC6555" w14:textId="65A17525" w:rsidR="006E6B47" w:rsidRPr="00093BFE" w:rsidRDefault="00594C90">
      <w:r>
        <w:t>To answer t</w:t>
      </w:r>
      <w:r w:rsidR="00007AE7">
        <w:t xml:space="preserve">he question of why Paul defends his status as an apostle </w:t>
      </w:r>
      <w:r w:rsidR="009A6925">
        <w:t>to Jesus</w:t>
      </w:r>
      <w:r w:rsidR="004C2992">
        <w:t xml:space="preserve">, one potentially may have to look </w:t>
      </w:r>
      <w:r w:rsidR="00752093">
        <w:t>at who Paul was, where he was from and what he became</w:t>
      </w:r>
      <w:r w:rsidR="00A61640">
        <w:t>.</w:t>
      </w:r>
    </w:p>
    <w:p w14:paraId="1B002DE7" w14:textId="40B696AE" w:rsidR="00F10F3B" w:rsidRDefault="0007684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496409" wp14:editId="37BF7AC9">
                <wp:simplePos x="0" y="0"/>
                <wp:positionH relativeFrom="margin">
                  <wp:posOffset>3797300</wp:posOffset>
                </wp:positionH>
                <wp:positionV relativeFrom="page">
                  <wp:posOffset>4483100</wp:posOffset>
                </wp:positionV>
                <wp:extent cx="2101850" cy="4699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F68F1" w14:textId="308BD49E" w:rsidR="00076842" w:rsidRDefault="00DD64F9">
                            <w:r>
                              <w:t>The place where the Apostle Paul was 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964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pt;margin-top:353pt;width:165.5pt;height:3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">
                <v:textbox>
                  <w:txbxContent>
                    <w:p w14:paraId="63AF68F1" w14:textId="308BD49E" w:rsidR="00076842" w:rsidRDefault="00DD64F9">
                      <w:r>
                        <w:t>The place where the Apostle Paul was from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C74D8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EFE799" wp14:editId="099BE51D">
                <wp:simplePos x="0" y="0"/>
                <wp:positionH relativeFrom="column">
                  <wp:posOffset>2044700</wp:posOffset>
                </wp:positionH>
                <wp:positionV relativeFrom="page">
                  <wp:posOffset>4794250</wp:posOffset>
                </wp:positionV>
                <wp:extent cx="1714500" cy="177800"/>
                <wp:effectExtent l="0" t="57150" r="19050" b="31750"/>
                <wp:wrapNone/>
                <wp:docPr id="1596329888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17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5BA9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1pt;margin-top:377.5pt;width:135pt;height:1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" strokecolor="#156082 [3204]" strokeweight=".5pt">
                <v:stroke endarrow="block" joinstyle="miter"/>
                <w10:wrap anchory="page"/>
              </v:shape>
            </w:pict>
          </mc:Fallback>
        </mc:AlternateContent>
      </w:r>
      <w:r w:rsidR="00EA72BB">
        <w:t xml:space="preserve"> </w:t>
      </w:r>
      <w:r w:rsidR="00F55CBA" w:rsidRPr="00F55CBA">
        <w:rPr>
          <w:noProof/>
        </w:rPr>
        <w:drawing>
          <wp:inline distT="0" distB="0" distL="0" distR="0" wp14:anchorId="6F735D33" wp14:editId="54DE86AD">
            <wp:extent cx="3232150" cy="1997192"/>
            <wp:effectExtent l="0" t="0" r="6350" b="3175"/>
            <wp:docPr id="1880865049" name="Picture 1" descr="A map of the middle ea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65049" name="Picture 1" descr="A map of the middle eas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0393" cy="201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A1B55" w14:textId="3E0151C9" w:rsidR="00E01ED8" w:rsidRDefault="00E01ED8" w:rsidP="00E01ED8">
      <w:r>
        <w:rPr>
          <w:rStyle w:val="FootnoteReference"/>
        </w:rPr>
        <w:footnoteReference w:id="1"/>
      </w:r>
      <w:r w:rsidR="00C75640">
        <w:t xml:space="preserve"> Figure 1</w:t>
      </w:r>
    </w:p>
    <w:p w14:paraId="389814F7" w14:textId="028AD055" w:rsidR="00E02379" w:rsidRDefault="003D7663" w:rsidP="00E01ED8">
      <w:r>
        <w:t xml:space="preserve">Paul originally came from Tarsus, </w:t>
      </w:r>
      <w:r w:rsidR="004762BA">
        <w:t>in Asia Minor,</w:t>
      </w:r>
      <w:r w:rsidR="00BD14AB">
        <w:t xml:space="preserve"> which is modern day Turkey.</w:t>
      </w:r>
      <w:r w:rsidR="003E7500">
        <w:t xml:space="preserve"> </w:t>
      </w:r>
      <w:r w:rsidR="00EB386A">
        <w:t xml:space="preserve">Surprisingly, the letter to the Galatians </w:t>
      </w:r>
      <w:r w:rsidR="00656F4C">
        <w:t>were to churches that Paul planted that were close by to where he was from.</w:t>
      </w:r>
      <w:r w:rsidR="00FD20FF">
        <w:t xml:space="preserve"> These churches were in places that included</w:t>
      </w:r>
      <w:r w:rsidR="005257AF">
        <w:t xml:space="preserve"> Antioch; Iconium</w:t>
      </w:r>
      <w:r w:rsidR="00E9072D">
        <w:t>; Lystra; and Derbe.</w:t>
      </w:r>
      <w:r w:rsidR="00E9072D">
        <w:rPr>
          <w:rStyle w:val="FootnoteReference"/>
        </w:rPr>
        <w:footnoteReference w:id="2"/>
      </w:r>
    </w:p>
    <w:p w14:paraId="6B09A811" w14:textId="1DDEA37C" w:rsidR="009F3C90" w:rsidRDefault="003D2E49" w:rsidP="00E01ED8">
      <w:r>
        <w:t>One reason why Paul may have had to defend his status as an Apostle</w:t>
      </w:r>
      <w:r w:rsidR="002903DE">
        <w:t xml:space="preserve"> to Jesus is</w:t>
      </w:r>
      <w:r w:rsidR="00FF0061">
        <w:t xml:space="preserve"> </w:t>
      </w:r>
      <w:r w:rsidR="002903DE">
        <w:t>because</w:t>
      </w:r>
      <w:r w:rsidR="00A05195">
        <w:t xml:space="preserve"> he knew who the letter was directed at. The letter to the Galatians</w:t>
      </w:r>
      <w:r w:rsidR="00907D0B">
        <w:t xml:space="preserve"> was directed to </w:t>
      </w:r>
      <w:r w:rsidR="00A05195">
        <w:t xml:space="preserve">a people who had only recently </w:t>
      </w:r>
      <w:r w:rsidR="009C0C8F">
        <w:t>be</w:t>
      </w:r>
      <w:r w:rsidR="00164432">
        <w:t>come</w:t>
      </w:r>
      <w:r w:rsidR="009C0C8F">
        <w:t xml:space="preserve"> Christians</w:t>
      </w:r>
      <w:r w:rsidR="00164432">
        <w:t xml:space="preserve"> in a way we would understand that term today</w:t>
      </w:r>
      <w:r w:rsidR="009C0C8F">
        <w:t>.</w:t>
      </w:r>
      <w:r w:rsidR="00D46D6A">
        <w:rPr>
          <w:rStyle w:val="FootnoteReference"/>
        </w:rPr>
        <w:footnoteReference w:id="3"/>
      </w:r>
      <w:r w:rsidR="002903DE">
        <w:t xml:space="preserve"> </w:t>
      </w:r>
      <w:r w:rsidR="00BC118D">
        <w:t xml:space="preserve">As they were new converts, they would have </w:t>
      </w:r>
      <w:r w:rsidR="00B46543">
        <w:t>needed</w:t>
      </w:r>
      <w:r w:rsidR="00BC118D">
        <w:t xml:space="preserve"> guidance</w:t>
      </w:r>
      <w:r w:rsidR="008B5785">
        <w:t xml:space="preserve">, support, </w:t>
      </w:r>
      <w:r w:rsidR="0061460E">
        <w:t xml:space="preserve">and </w:t>
      </w:r>
      <w:r w:rsidR="007F53AB">
        <w:t>encouragement to stay in the way that they had been taught.</w:t>
      </w:r>
      <w:r w:rsidR="00B46543">
        <w:t xml:space="preserve"> However, something had gone awry.</w:t>
      </w:r>
      <w:r w:rsidR="00BC118D">
        <w:t xml:space="preserve"> </w:t>
      </w:r>
      <w:r w:rsidR="00E6340A">
        <w:t>Evidence for this can be read in</w:t>
      </w:r>
      <w:r w:rsidR="00641E62">
        <w:t xml:space="preserve"> Galatians where Paul says: </w:t>
      </w:r>
      <w:r w:rsidR="00C66CC3">
        <w:t xml:space="preserve">“…after beginning with the Spirit, are you now trying to attain your goal by human </w:t>
      </w:r>
      <w:r w:rsidR="002B7339">
        <w:t xml:space="preserve">effort...” </w:t>
      </w:r>
      <w:r w:rsidR="00371665">
        <w:t>(Galatians 3.3)</w:t>
      </w:r>
      <w:r w:rsidR="00E20BDC">
        <w:t>. Reading th</w:t>
      </w:r>
      <w:r w:rsidR="001F5C31">
        <w:t>is verse makes one think</w:t>
      </w:r>
      <w:r w:rsidR="000A2DCA">
        <w:t xml:space="preserve"> how did they go from starting in the Spirit to now trying to attain </w:t>
      </w:r>
      <w:r w:rsidR="00431546">
        <w:t>their goal on their own?</w:t>
      </w:r>
      <w:r w:rsidR="00977251">
        <w:t xml:space="preserve"> Paul </w:t>
      </w:r>
      <w:r w:rsidR="006C6634">
        <w:t>refers</w:t>
      </w:r>
      <w:r w:rsidR="00977251">
        <w:t xml:space="preserve"> to “some people”</w:t>
      </w:r>
      <w:r w:rsidR="00066826">
        <w:t xml:space="preserve"> who had been preaching a different gospel</w:t>
      </w:r>
      <w:r w:rsidR="006C6634">
        <w:t>. (Galatians 1.7)</w:t>
      </w:r>
      <w:r w:rsidR="00267FE2">
        <w:t xml:space="preserve"> The “Gospel” that was being preached</w:t>
      </w:r>
      <w:r w:rsidR="00943F2F">
        <w:t xml:space="preserve"> that Paul refers to is not </w:t>
      </w:r>
      <w:r w:rsidR="009475DE">
        <w:t>different in verbiage; it was not alternative; rather it was</w:t>
      </w:r>
      <w:r w:rsidR="0040138D">
        <w:t>, in Paul’s eyes, the antagonist to</w:t>
      </w:r>
      <w:r w:rsidR="00714F8B">
        <w:t xml:space="preserve"> the message that he had preached.</w:t>
      </w:r>
      <w:r w:rsidR="00F5654D">
        <w:t xml:space="preserve"> It was so </w:t>
      </w:r>
      <w:r w:rsidR="00F12501">
        <w:t xml:space="preserve">at variance to the </w:t>
      </w:r>
      <w:r w:rsidR="00F12501">
        <w:lastRenderedPageBreak/>
        <w:t>one that Paul preached</w:t>
      </w:r>
      <w:r w:rsidR="00232801">
        <w:t xml:space="preserve"> that</w:t>
      </w:r>
      <w:r w:rsidR="00F12501">
        <w:t xml:space="preserve"> if he had accepted it and </w:t>
      </w:r>
      <w:r w:rsidR="003605AC">
        <w:t>“gave it his blessing”, he would have been condemned as well.</w:t>
      </w:r>
      <w:r w:rsidR="0094563C">
        <w:rPr>
          <w:rStyle w:val="FootnoteReference"/>
        </w:rPr>
        <w:footnoteReference w:id="4"/>
      </w:r>
      <w:r w:rsidR="00B64A34">
        <w:t>(Galatians 1.9)</w:t>
      </w:r>
      <w:r w:rsidR="006E5228">
        <w:t xml:space="preserve">. </w:t>
      </w:r>
      <w:r w:rsidR="00465D6D">
        <w:t xml:space="preserve">The message that was being taught was </w:t>
      </w:r>
      <w:r w:rsidR="00C57D8B">
        <w:t>one of Pauls</w:t>
      </w:r>
      <w:r w:rsidR="00297877">
        <w:t xml:space="preserve">’ </w:t>
      </w:r>
      <w:r w:rsidR="00C57D8B">
        <w:t xml:space="preserve">former life, circumcision and following the law of Moses. </w:t>
      </w:r>
      <w:r w:rsidR="003251C5">
        <w:t>Upon hearing this</w:t>
      </w:r>
      <w:r w:rsidR="004D7A2E">
        <w:t xml:space="preserve">, Paul, in his letter, </w:t>
      </w:r>
      <w:r w:rsidR="006357FF">
        <w:t xml:space="preserve">may be trying to exert his authority in response to </w:t>
      </w:r>
      <w:r w:rsidR="004D7A2E">
        <w:t xml:space="preserve">a feeling of </w:t>
      </w:r>
      <w:r w:rsidR="006357FF">
        <w:t>his authority being questioned.</w:t>
      </w:r>
      <w:r w:rsidR="001C5384">
        <w:rPr>
          <w:rStyle w:val="FootnoteReference"/>
        </w:rPr>
        <w:footnoteReference w:id="5"/>
      </w:r>
      <w:r w:rsidR="00DB4751">
        <w:t xml:space="preserve"> </w:t>
      </w:r>
      <w:r w:rsidR="009E7AAC">
        <w:t xml:space="preserve">It would appear unlikely that Paul was exerting his authority </w:t>
      </w:r>
      <w:r w:rsidR="00650F75">
        <w:t>in this instance</w:t>
      </w:r>
      <w:r w:rsidR="00C176C4">
        <w:t xml:space="preserve"> out of </w:t>
      </w:r>
      <w:r w:rsidR="00BB5834">
        <w:t xml:space="preserve">a </w:t>
      </w:r>
      <w:r w:rsidR="00C176C4">
        <w:t xml:space="preserve">feeling of inferiority. </w:t>
      </w:r>
      <w:r w:rsidR="002A0E20">
        <w:t>Rather, E.P Sanders</w:t>
      </w:r>
      <w:r w:rsidR="00BD7E35">
        <w:t xml:space="preserve"> </w:t>
      </w:r>
      <w:r w:rsidR="00443E50">
        <w:t xml:space="preserve">words echo a feeling that may well have been in Paul’s mind </w:t>
      </w:r>
      <w:r w:rsidR="00D76008">
        <w:t xml:space="preserve">as he was writing his letter to the Galatians. Sanders </w:t>
      </w:r>
      <w:r w:rsidR="00057CAD">
        <w:t>says that getting in</w:t>
      </w:r>
      <w:r w:rsidR="007C04F4">
        <w:t xml:space="preserve"> (Christianity)</w:t>
      </w:r>
      <w:r w:rsidR="00057CAD">
        <w:t xml:space="preserve"> was not the problem</w:t>
      </w:r>
      <w:r w:rsidR="000519BC">
        <w:t xml:space="preserve">; </w:t>
      </w:r>
      <w:r w:rsidR="00057CAD">
        <w:t>it was staying in that proved to be an issue</w:t>
      </w:r>
      <w:r w:rsidR="007C04F4">
        <w:t xml:space="preserve"> of contention </w:t>
      </w:r>
      <w:r w:rsidR="00F02841">
        <w:t>and confusion for the people of Galatia.</w:t>
      </w:r>
      <w:r w:rsidR="00F02841">
        <w:rPr>
          <w:rStyle w:val="FootnoteReference"/>
        </w:rPr>
        <w:footnoteReference w:id="6"/>
      </w:r>
      <w:r w:rsidR="00097B0B">
        <w:t xml:space="preserve"> </w:t>
      </w:r>
      <w:r w:rsidR="00E13AA2">
        <w:t xml:space="preserve">It is understandable how impressionable those people could have been, believing that a people preaching </w:t>
      </w:r>
      <w:r w:rsidR="00A4300A">
        <w:t>that in order to do right by God, they would have to follow the law of Moses and get circumcised.</w:t>
      </w:r>
      <w:r w:rsidR="005D1965">
        <w:t xml:space="preserve"> </w:t>
      </w:r>
      <w:r w:rsidR="00C90750">
        <w:t>Apart from being New Believers, why would the people of Galatia fall</w:t>
      </w:r>
      <w:r w:rsidR="004208A4">
        <w:t xml:space="preserve"> for a teaching that was so different from the one they had been taught by Paul?</w:t>
      </w:r>
    </w:p>
    <w:p w14:paraId="270025B3" w14:textId="7BE5DB85" w:rsidR="00E66624" w:rsidRDefault="009F3C90" w:rsidP="00E01ED8">
      <w:r>
        <w:t>Could a reason why</w:t>
      </w:r>
      <w:r w:rsidR="007E13B5">
        <w:t xml:space="preserve"> the people of Galatia </w:t>
      </w:r>
      <w:r>
        <w:t>fell for a</w:t>
      </w:r>
      <w:r w:rsidR="005806B7">
        <w:t xml:space="preserve"> </w:t>
      </w:r>
      <w:r w:rsidR="00C970F5">
        <w:t>teaching of circumcision</w:t>
      </w:r>
      <w:r w:rsidR="005806B7">
        <w:t xml:space="preserve"> rest</w:t>
      </w:r>
      <w:r w:rsidR="00DF0528">
        <w:t xml:space="preserve"> on their knowledge of </w:t>
      </w:r>
      <w:r w:rsidR="002903DE">
        <w:t xml:space="preserve">who </w:t>
      </w:r>
      <w:r w:rsidR="00C970F5">
        <w:t>Paul</w:t>
      </w:r>
      <w:r w:rsidR="002903DE">
        <w:t xml:space="preserve"> was</w:t>
      </w:r>
      <w:r w:rsidR="00D37051">
        <w:t xml:space="preserve">? </w:t>
      </w:r>
      <w:r w:rsidR="00010EB4">
        <w:t>Paul says in</w:t>
      </w:r>
      <w:r w:rsidR="00783682">
        <w:t xml:space="preserve"> Galatian</w:t>
      </w:r>
      <w:r w:rsidR="00436168">
        <w:t xml:space="preserve">s; “…you have heard of my former life in Judaism, </w:t>
      </w:r>
      <w:r w:rsidR="00177A9A">
        <w:t>how fervently I persecuted the church and tried to destroy it</w:t>
      </w:r>
      <w:r w:rsidR="00EC1426">
        <w:t xml:space="preserve">”. </w:t>
      </w:r>
      <w:r w:rsidR="00C373C8">
        <w:t>(Galatians 1.13)</w:t>
      </w:r>
      <w:r w:rsidR="004C0BAD">
        <w:t xml:space="preserve"> What was Paul’s former life?</w:t>
      </w:r>
      <w:r w:rsidR="00C018A8">
        <w:t xml:space="preserve"> We find insight from the </w:t>
      </w:r>
      <w:r w:rsidR="00010EB4">
        <w:t>book of Phi</w:t>
      </w:r>
      <w:r w:rsidR="00C14A4F">
        <w:t>lippians</w:t>
      </w:r>
      <w:r w:rsidR="00C018A8">
        <w:t>.</w:t>
      </w:r>
      <w:r w:rsidR="00C378D0">
        <w:t xml:space="preserve"> </w:t>
      </w:r>
      <w:r w:rsidR="00CA7391">
        <w:t xml:space="preserve">Paul </w:t>
      </w:r>
      <w:r w:rsidR="00364E47">
        <w:t xml:space="preserve">confesses </w:t>
      </w:r>
      <w:r w:rsidR="00C378D0">
        <w:t>that</w:t>
      </w:r>
      <w:r w:rsidR="00364E47">
        <w:t xml:space="preserve"> </w:t>
      </w:r>
      <w:r w:rsidR="00C74AE7">
        <w:t>he was a Jew’s Jew.</w:t>
      </w:r>
      <w:r w:rsidR="001508A0">
        <w:t xml:space="preserve"> </w:t>
      </w:r>
      <w:r w:rsidR="00A9008F">
        <w:t>He was brought up following the law by being circumcised on the 8</w:t>
      </w:r>
      <w:r w:rsidR="00A9008F" w:rsidRPr="00A9008F">
        <w:rPr>
          <w:vertAlign w:val="superscript"/>
        </w:rPr>
        <w:t>th</w:t>
      </w:r>
      <w:r w:rsidR="00A9008F">
        <w:t xml:space="preserve"> day </w:t>
      </w:r>
      <w:r w:rsidR="00B94B3B">
        <w:t xml:space="preserve">as was the custom, he was a Pharisee </w:t>
      </w:r>
      <w:r w:rsidR="00AE44AF">
        <w:t xml:space="preserve">so he was taught the Law and </w:t>
      </w:r>
      <w:r w:rsidR="009D772D">
        <w:t>would have taught and challenged others</w:t>
      </w:r>
      <w:r w:rsidR="003F3914">
        <w:t>.</w:t>
      </w:r>
      <w:r w:rsidR="00B91FEE">
        <w:t xml:space="preserve"> </w:t>
      </w:r>
      <w:r w:rsidR="003F3914">
        <w:t>H</w:t>
      </w:r>
      <w:r w:rsidR="00B91FEE">
        <w:t xml:space="preserve">e followed the law </w:t>
      </w:r>
      <w:r w:rsidR="00F954CC">
        <w:t>strictly</w:t>
      </w:r>
      <w:r w:rsidR="00821593">
        <w:t xml:space="preserve"> and therefore </w:t>
      </w:r>
      <w:r w:rsidR="00B91FEE">
        <w:t>he gained righteousness from that, and lastly</w:t>
      </w:r>
      <w:r w:rsidR="00D446E0">
        <w:t>,</w:t>
      </w:r>
      <w:r w:rsidR="00F954CC">
        <w:t xml:space="preserve"> </w:t>
      </w:r>
      <w:r w:rsidR="00856A78">
        <w:t>he perse</w:t>
      </w:r>
      <w:r w:rsidR="00E96FD3">
        <w:t>cuted the church (Philippians 3</w:t>
      </w:r>
      <w:r w:rsidR="00D446E0">
        <w:t>. 4-6</w:t>
      </w:r>
      <w:r w:rsidR="00183353">
        <w:t>).</w:t>
      </w:r>
      <w:r w:rsidR="001F1084">
        <w:t xml:space="preserve"> </w:t>
      </w:r>
      <w:r w:rsidR="00A867F7">
        <w:t>Considering</w:t>
      </w:r>
      <w:r w:rsidR="001F1084">
        <w:t xml:space="preserve"> this information, it is understandable how the people </w:t>
      </w:r>
      <w:r w:rsidR="004A2A97">
        <w:t xml:space="preserve">addressed in the letter to the Galatians could have put two and two together, </w:t>
      </w:r>
      <w:r w:rsidR="00B36A7E">
        <w:t>hearing about Paul’s life and what they were being taught about circumcision</w:t>
      </w:r>
      <w:r w:rsidR="00B70155">
        <w:t xml:space="preserve">, they probably assumed that this teaching was </w:t>
      </w:r>
      <w:r w:rsidR="00C018A8">
        <w:t>correct,</w:t>
      </w:r>
      <w:r w:rsidR="00B70155">
        <w:t xml:space="preserve"> and Paul</w:t>
      </w:r>
      <w:r w:rsidR="009505CF">
        <w:t xml:space="preserve"> would </w:t>
      </w:r>
      <w:r w:rsidR="00F255DF">
        <w:t>agree</w:t>
      </w:r>
      <w:r w:rsidR="00B70155">
        <w:t>.</w:t>
      </w:r>
      <w:r w:rsidR="00B36AC8">
        <w:t xml:space="preserve"> </w:t>
      </w:r>
      <w:r w:rsidR="00A97160">
        <w:t xml:space="preserve">When read like this, it is possible to conclude that the people who were delivering this teaching may have been </w:t>
      </w:r>
      <w:r w:rsidR="00D17BA3">
        <w:t xml:space="preserve">Jewish-Christian missionaries; </w:t>
      </w:r>
      <w:r w:rsidR="00910CB0">
        <w:t xml:space="preserve">upon hearing what the people of Galatia had been taught </w:t>
      </w:r>
      <w:r w:rsidR="009E20EF">
        <w:t xml:space="preserve">they proceeded to add what they believed </w:t>
      </w:r>
      <w:r w:rsidR="000915D3">
        <w:t xml:space="preserve">was right in addition too, or </w:t>
      </w:r>
      <w:r w:rsidR="002B66ED">
        <w:t xml:space="preserve">as a </w:t>
      </w:r>
      <w:r w:rsidR="000915D3">
        <w:t>correc</w:t>
      </w:r>
      <w:r w:rsidR="002B66ED">
        <w:t>tion to</w:t>
      </w:r>
      <w:r w:rsidR="000915D3">
        <w:t xml:space="preserve"> what Paul had originally taught them</w:t>
      </w:r>
      <w:r w:rsidR="00084C48">
        <w:t>.</w:t>
      </w:r>
      <w:r w:rsidR="00084C48">
        <w:rPr>
          <w:rStyle w:val="FootnoteReference"/>
        </w:rPr>
        <w:footnoteReference w:id="7"/>
      </w:r>
      <w:r w:rsidR="00084C48">
        <w:t xml:space="preserve"> </w:t>
      </w:r>
      <w:r w:rsidR="00B36AC8">
        <w:t>Understandably then, Paul would need to defend his status as an Apostle of Christ to lend what he says authority and genuineness</w:t>
      </w:r>
      <w:r w:rsidR="000A5132">
        <w:t xml:space="preserve"> and guide them back to the teaching that he gave them. </w:t>
      </w:r>
      <w:r w:rsidR="00C66FBC">
        <w:t xml:space="preserve">The reason </w:t>
      </w:r>
      <w:r w:rsidR="00733836">
        <w:t xml:space="preserve">for defending </w:t>
      </w:r>
      <w:r w:rsidR="00C66FBC">
        <w:t xml:space="preserve">his </w:t>
      </w:r>
      <w:r w:rsidR="00B646A2">
        <w:t>status as an apostle of Jesus</w:t>
      </w:r>
      <w:r w:rsidR="00177CD3">
        <w:t xml:space="preserve"> </w:t>
      </w:r>
      <w:r w:rsidR="000A5132">
        <w:t>to the Galatians is</w:t>
      </w:r>
      <w:r w:rsidR="00B646A2">
        <w:t xml:space="preserve"> because </w:t>
      </w:r>
      <w:r w:rsidR="003F50E7">
        <w:t>he kne</w:t>
      </w:r>
      <w:r w:rsidR="000E70B9">
        <w:t xml:space="preserve">w the spiritual risks of trying to be justified by the law of Moses </w:t>
      </w:r>
      <w:r w:rsidR="00465AB3">
        <w:t>through circumcision. In his let</w:t>
      </w:r>
      <w:r w:rsidR="000748D5">
        <w:t>ter</w:t>
      </w:r>
      <w:r w:rsidR="00465AB3">
        <w:t>, Paul</w:t>
      </w:r>
      <w:r w:rsidR="000748D5">
        <w:t xml:space="preserve"> states that </w:t>
      </w:r>
      <w:r w:rsidR="003E707D">
        <w:t xml:space="preserve">“…any man who lets himself be circumcised is obligated to follow the whole law…”. (Galatians </w:t>
      </w:r>
      <w:r w:rsidR="001C6AAE">
        <w:t>5.3)</w:t>
      </w:r>
    </w:p>
    <w:p w14:paraId="448C5B6E" w14:textId="71899806" w:rsidR="00735044" w:rsidRDefault="00735044" w:rsidP="00E01ED8">
      <w:r>
        <w:t xml:space="preserve">Another reason why Paul may have had to defend </w:t>
      </w:r>
      <w:r w:rsidR="0002219B">
        <w:t xml:space="preserve">his status as an Apostle of Jesus to the Galatians </w:t>
      </w:r>
      <w:r w:rsidR="00FA45D4">
        <w:t xml:space="preserve">could be something parallel to what Jesus went through in the book of Matthew. </w:t>
      </w:r>
      <w:r w:rsidR="00437EBE">
        <w:t xml:space="preserve">In chapter 13, </w:t>
      </w:r>
      <w:r w:rsidR="001D29D0">
        <w:t xml:space="preserve">Jesus went to his hometown where he started to preach the Gospel. Here, he was not met with </w:t>
      </w:r>
      <w:r w:rsidR="00144237">
        <w:t xml:space="preserve">the same reception he received elsewhere. </w:t>
      </w:r>
      <w:r w:rsidR="008569CB">
        <w:t xml:space="preserve">The old saying that familiarity breeding contempt was certainly at play here, as the people of his hometown </w:t>
      </w:r>
      <w:r w:rsidR="00BA57B9">
        <w:t>of Nazareth took offence at his teaching</w:t>
      </w:r>
      <w:r w:rsidR="00DE5797">
        <w:t xml:space="preserve"> (Matthew 13.57)</w:t>
      </w:r>
      <w:r w:rsidR="009F5675">
        <w:t xml:space="preserve">. Could Paul have faced the same problem when he went to plant churches and preach the gospel in Asia Minor? Could the people there just not accept what he taught </w:t>
      </w:r>
      <w:r w:rsidR="00E6449F">
        <w:t>since</w:t>
      </w:r>
      <w:r w:rsidR="009F5675">
        <w:t xml:space="preserve"> they knew him and what he was?</w:t>
      </w:r>
      <w:r w:rsidR="00404587">
        <w:t xml:space="preserve"> Evidence for this could </w:t>
      </w:r>
      <w:r w:rsidR="00E6449F">
        <w:t>be attributed to Pauls</w:t>
      </w:r>
      <w:r w:rsidR="000D0D41">
        <w:t>’</w:t>
      </w:r>
      <w:r w:rsidR="00E6449F">
        <w:t xml:space="preserve"> </w:t>
      </w:r>
      <w:r w:rsidR="00E6449F">
        <w:lastRenderedPageBreak/>
        <w:t xml:space="preserve">emphatic </w:t>
      </w:r>
      <w:r w:rsidR="003F4E9C">
        <w:t xml:space="preserve">opening in Galatians. Nowhere else in Pauline theology does Paul </w:t>
      </w:r>
      <w:r w:rsidR="007E7FD0">
        <w:t>hit the ground running</w:t>
      </w:r>
      <w:r w:rsidR="00A26F42">
        <w:t xml:space="preserve"> with information about who he is, what he is, and on who’s authority </w:t>
      </w:r>
      <w:r w:rsidR="00467DEA">
        <w:t>he has come in (Galatians 1.1)</w:t>
      </w:r>
      <w:r w:rsidR="00EA4C72">
        <w:t>.</w:t>
      </w:r>
    </w:p>
    <w:p w14:paraId="2EBA5EE2" w14:textId="726FDA3D" w:rsidR="00687E0A" w:rsidRPr="0076123B" w:rsidRDefault="00687E0A" w:rsidP="00E01ED8">
      <w:pPr>
        <w:rPr>
          <w:i/>
          <w:iCs/>
          <w:u w:val="single"/>
        </w:rPr>
      </w:pPr>
      <w:r w:rsidRPr="0076123B">
        <w:rPr>
          <w:i/>
          <w:iCs/>
          <w:u w:val="single"/>
        </w:rPr>
        <w:t xml:space="preserve">How does Paul defend his status as an Apostle </w:t>
      </w:r>
      <w:r w:rsidR="0076123B" w:rsidRPr="0076123B">
        <w:rPr>
          <w:i/>
          <w:iCs/>
          <w:u w:val="single"/>
        </w:rPr>
        <w:t>to Jesus in his letter to the Galatians</w:t>
      </w:r>
    </w:p>
    <w:p w14:paraId="093A4D10" w14:textId="326B5E6D" w:rsidR="00B94B68" w:rsidRDefault="000711BB" w:rsidP="00E01ED8">
      <w:r>
        <w:t xml:space="preserve">After looking at why Paul defended his status as an apostle to Jesus </w:t>
      </w:r>
      <w:r w:rsidR="00542971">
        <w:t>in his letter to the Galatians, we will now investigate how he did so.</w:t>
      </w:r>
    </w:p>
    <w:p w14:paraId="73E3D381" w14:textId="295D394F" w:rsidR="00542971" w:rsidRDefault="002E693B" w:rsidP="00E01ED8">
      <w:r>
        <w:t xml:space="preserve">One way Paul may have </w:t>
      </w:r>
      <w:r w:rsidR="00F74E59">
        <w:t xml:space="preserve">defended </w:t>
      </w:r>
      <w:r w:rsidR="009F091B">
        <w:t xml:space="preserve">his </w:t>
      </w:r>
      <w:r w:rsidR="00F74E59">
        <w:t>position as an Apostle may be in the way the letter to the Galatians was constructed.</w:t>
      </w:r>
      <w:r w:rsidR="002B5285">
        <w:t xml:space="preserve"> It is known that different forms of Rhetoric </w:t>
      </w:r>
      <w:r w:rsidR="009F091B">
        <w:t>were</w:t>
      </w:r>
      <w:r w:rsidR="002B5285">
        <w:t xml:space="preserve"> used</w:t>
      </w:r>
      <w:r w:rsidR="005B5CAD">
        <w:t xml:space="preserve">, some of them being Forensic, Deliberative and </w:t>
      </w:r>
      <w:r w:rsidR="00F92325">
        <w:t>E</w:t>
      </w:r>
      <w:r w:rsidR="00426AD9">
        <w:t>pidei</w:t>
      </w:r>
      <w:r w:rsidR="00634594">
        <w:t>ctic.</w:t>
      </w:r>
      <w:r w:rsidR="00634594">
        <w:rPr>
          <w:rStyle w:val="FootnoteReference"/>
        </w:rPr>
        <w:footnoteReference w:id="8"/>
      </w:r>
      <w:r w:rsidR="007572F6">
        <w:t xml:space="preserve"> </w:t>
      </w:r>
      <w:r w:rsidR="009E3E8F">
        <w:t>Looking at the way the letter has been constructed, it could be argued that the form takes a Forensic and Deliberative nature.</w:t>
      </w:r>
      <w:r w:rsidR="00F92325">
        <w:t xml:space="preserve"> </w:t>
      </w:r>
    </w:p>
    <w:p w14:paraId="77C7E499" w14:textId="77777777" w:rsidR="00D0227B" w:rsidRDefault="00322901" w:rsidP="00E01ED8">
      <w:r>
        <w:t>Fore</w:t>
      </w:r>
      <w:r w:rsidR="000B3511">
        <w:t>nsic rhetoric</w:t>
      </w:r>
      <w:r w:rsidR="00577CA7">
        <w:t>, recognised</w:t>
      </w:r>
      <w:r w:rsidR="009D1203">
        <w:t xml:space="preserve"> for </w:t>
      </w:r>
      <w:r w:rsidR="0095193A">
        <w:t>critic</w:t>
      </w:r>
      <w:r w:rsidR="005362A8">
        <w:t xml:space="preserve">izing and </w:t>
      </w:r>
      <w:r w:rsidR="009D1203">
        <w:t>defending past activity</w:t>
      </w:r>
      <w:r w:rsidR="004361AF">
        <w:t xml:space="preserve">, </w:t>
      </w:r>
      <w:r w:rsidR="001D10AA">
        <w:t>may be</w:t>
      </w:r>
      <w:r w:rsidR="00EC06C3">
        <w:t xml:space="preserve"> a </w:t>
      </w:r>
      <w:r w:rsidR="001D10AA">
        <w:t>technique that Paul used when</w:t>
      </w:r>
      <w:r w:rsidR="005362A8">
        <w:t xml:space="preserve"> first </w:t>
      </w:r>
      <w:r w:rsidR="00795F90">
        <w:t xml:space="preserve">admonishing the people of Galatia for deserting the </w:t>
      </w:r>
      <w:r w:rsidR="00D71B6F">
        <w:t xml:space="preserve">message that Paul </w:t>
      </w:r>
      <w:r w:rsidR="00C05651">
        <w:t xml:space="preserve">preached regarding </w:t>
      </w:r>
      <w:r w:rsidR="00DF23BE">
        <w:t>salvation through faith.</w:t>
      </w:r>
      <w:r w:rsidR="00EC06C3">
        <w:t xml:space="preserve"> </w:t>
      </w:r>
      <w:r w:rsidR="00D45FD4">
        <w:t>Questioning why they are now observing</w:t>
      </w:r>
      <w:r w:rsidR="00B42960">
        <w:t xml:space="preserve"> certain </w:t>
      </w:r>
      <w:r w:rsidR="00322AAC">
        <w:t>events, such as special years, days and months</w:t>
      </w:r>
      <w:r w:rsidR="00B42960">
        <w:t xml:space="preserve">; Paul goes on to proclaim </w:t>
      </w:r>
      <w:r w:rsidR="00190472">
        <w:t xml:space="preserve">that he fears he has wasted his time. </w:t>
      </w:r>
      <w:r w:rsidR="0026233A">
        <w:t>(Galatians</w:t>
      </w:r>
      <w:r w:rsidR="00190472">
        <w:t xml:space="preserve"> </w:t>
      </w:r>
      <w:r w:rsidR="009D0A4D">
        <w:t xml:space="preserve">4.10-11) In contrast, Paul </w:t>
      </w:r>
      <w:r w:rsidR="00754B19">
        <w:t>defend</w:t>
      </w:r>
      <w:r w:rsidR="008D2DAA">
        <w:t>s the genuine</w:t>
      </w:r>
      <w:r w:rsidR="002135CE">
        <w:t xml:space="preserve">ness of the message he preached by stating that he would not be a servant of Christ had he </w:t>
      </w:r>
      <w:r w:rsidR="0026233A">
        <w:t xml:space="preserve">wanted people to like him. (Galatians </w:t>
      </w:r>
      <w:r w:rsidR="00F75FFE">
        <w:t>1.10)</w:t>
      </w:r>
      <w:r w:rsidR="006A197F">
        <w:t>.</w:t>
      </w:r>
      <w:r w:rsidR="00BD263A">
        <w:t xml:space="preserve"> </w:t>
      </w:r>
    </w:p>
    <w:p w14:paraId="0F8294C2" w14:textId="77777777" w:rsidR="00AD4FFA" w:rsidRDefault="00BD263A" w:rsidP="00E01ED8">
      <w:r>
        <w:t>Driving home</w:t>
      </w:r>
      <w:r w:rsidR="00CB5819">
        <w:t xml:space="preserve"> the </w:t>
      </w:r>
      <w:r>
        <w:t xml:space="preserve">genuineness </w:t>
      </w:r>
      <w:r w:rsidR="00CB5819">
        <w:t>of the gospel that he preached, he distances himself from the other Apostles</w:t>
      </w:r>
      <w:r w:rsidR="00E07720">
        <w:t xml:space="preserve">. </w:t>
      </w:r>
      <w:r w:rsidR="00E2550B">
        <w:t>He does this so the</w:t>
      </w:r>
      <w:r w:rsidR="00C475FE">
        <w:t xml:space="preserve"> people of Galatians recognise him as an authority</w:t>
      </w:r>
      <w:r w:rsidR="004116D3">
        <w:t>;</w:t>
      </w:r>
      <w:r w:rsidR="00D0227B">
        <w:t xml:space="preserve"> sent by God</w:t>
      </w:r>
      <w:r w:rsidR="004116D3">
        <w:t xml:space="preserve">; </w:t>
      </w:r>
      <w:r w:rsidR="0046092E">
        <w:t xml:space="preserve">not trying to make disciples after himself </w:t>
      </w:r>
      <w:r w:rsidR="00894415">
        <w:t>to</w:t>
      </w:r>
      <w:r w:rsidR="0046092E">
        <w:t xml:space="preserve"> feather his own cap but win the </w:t>
      </w:r>
      <w:r w:rsidR="006A5812">
        <w:t>souls for</w:t>
      </w:r>
      <w:r w:rsidR="009E06B9">
        <w:t xml:space="preserve"> </w:t>
      </w:r>
      <w:r w:rsidR="006A5812">
        <w:t>Christ.</w:t>
      </w:r>
      <w:r w:rsidR="00894415">
        <w:t xml:space="preserve"> We see the first evidence for this in Galatians </w:t>
      </w:r>
      <w:r w:rsidR="009E06B9">
        <w:t xml:space="preserve">1.1. Paul starts his letter </w:t>
      </w:r>
      <w:r w:rsidR="00971B56">
        <w:t>by identifying who he is, an Apostle</w:t>
      </w:r>
      <w:r w:rsidR="00C16964">
        <w:t xml:space="preserve">. </w:t>
      </w:r>
      <w:r w:rsidR="00385AAF">
        <w:t xml:space="preserve">However, we may get a glimpse of the </w:t>
      </w:r>
      <w:r w:rsidR="006A3ADB">
        <w:t>doubt; questioning; and confusion</w:t>
      </w:r>
      <w:r w:rsidR="0061792B">
        <w:t>,</w:t>
      </w:r>
      <w:r w:rsidR="006A3ADB">
        <w:t xml:space="preserve"> experienced by the people of Galatians </w:t>
      </w:r>
      <w:r w:rsidR="00D07F30">
        <w:t>as we continue to read Pauls’ words after identifying himself as an Apostle.</w:t>
      </w:r>
      <w:r w:rsidR="007A07F9">
        <w:t xml:space="preserve"> Paul goes onto say “not sent by men nor by man</w:t>
      </w:r>
      <w:r w:rsidR="005B0DA4">
        <w:t xml:space="preserve">, </w:t>
      </w:r>
      <w:r w:rsidR="00CC53A4">
        <w:t>but by Jesus Christ…” (Galatians 1.1).</w:t>
      </w:r>
      <w:r w:rsidR="00EE6E8A">
        <w:t xml:space="preserve"> This is the first instance of Paul </w:t>
      </w:r>
      <w:r w:rsidR="002D181C">
        <w:t xml:space="preserve">repudiating the notion that he is in some way a subordinate to the </w:t>
      </w:r>
      <w:r w:rsidR="00190648">
        <w:t xml:space="preserve">other Apostles; </w:t>
      </w:r>
      <w:r w:rsidR="007744CC">
        <w:t>simply a message carrier.</w:t>
      </w:r>
    </w:p>
    <w:p w14:paraId="128AB310" w14:textId="0379AD79" w:rsidR="00322901" w:rsidRDefault="00AD4FFA" w:rsidP="00E01ED8">
      <w:r>
        <w:t>Paul further clarifies this poin</w:t>
      </w:r>
      <w:r w:rsidR="005D781C">
        <w:t>t</w:t>
      </w:r>
      <w:r w:rsidR="001D10AA">
        <w:t xml:space="preserve"> </w:t>
      </w:r>
      <w:r w:rsidR="00BE2D36">
        <w:t xml:space="preserve">by stating </w:t>
      </w:r>
      <w:r w:rsidR="008B2410">
        <w:t xml:space="preserve">that </w:t>
      </w:r>
      <w:r w:rsidR="007467C3">
        <w:t>“</w:t>
      </w:r>
      <w:r w:rsidR="000C3822">
        <w:t xml:space="preserve">…I did not consult any man…nor see the Apostles before me…” (Galatians </w:t>
      </w:r>
      <w:r w:rsidR="00EA1EF7">
        <w:t xml:space="preserve">1.16-17). </w:t>
      </w:r>
      <w:r w:rsidR="009A04F2">
        <w:t xml:space="preserve">By stating this, Paul is confirming that he did not seek approval from the Apostles </w:t>
      </w:r>
      <w:r w:rsidR="00256350">
        <w:t xml:space="preserve">regarding his call, rather he did consult them only for clarification that what </w:t>
      </w:r>
      <w:r w:rsidR="005C426F">
        <w:t>he was preaching was theologically correct (</w:t>
      </w:r>
      <w:r w:rsidR="00B6455C">
        <w:t>Galatians 2.2)</w:t>
      </w:r>
      <w:r w:rsidR="00582090">
        <w:t>.</w:t>
      </w:r>
      <w:r w:rsidR="00B6455C">
        <w:rPr>
          <w:rStyle w:val="FootnoteReference"/>
        </w:rPr>
        <w:footnoteReference w:id="9"/>
      </w:r>
      <w:r w:rsidR="00582090">
        <w:t xml:space="preserve"> </w:t>
      </w:r>
    </w:p>
    <w:p w14:paraId="47C21824" w14:textId="2AE5FD84" w:rsidR="0040153A" w:rsidRDefault="00F8684D" w:rsidP="00E01ED8">
      <w:r>
        <w:t>The deliberative nature of his letter</w:t>
      </w:r>
      <w:r w:rsidR="00CF144B">
        <w:t xml:space="preserve">, which </w:t>
      </w:r>
      <w:r w:rsidR="00A21EAF">
        <w:t xml:space="preserve">in this instance is intended to </w:t>
      </w:r>
      <w:r w:rsidR="009020FD">
        <w:t>either persuade</w:t>
      </w:r>
      <w:r w:rsidR="00AF3FC1">
        <w:t xml:space="preserve"> </w:t>
      </w:r>
      <w:r w:rsidR="009B685C">
        <w:t>or dissuade</w:t>
      </w:r>
      <w:r w:rsidR="00A21EAF">
        <w:t xml:space="preserve"> people from </w:t>
      </w:r>
      <w:r w:rsidR="00F7702E">
        <w:t>following a course of action,</w:t>
      </w:r>
      <w:r w:rsidR="00C66FAD">
        <w:rPr>
          <w:rStyle w:val="FootnoteReference"/>
        </w:rPr>
        <w:footnoteReference w:id="10"/>
      </w:r>
      <w:r>
        <w:t xml:space="preserve">starts with illuminating </w:t>
      </w:r>
      <w:r w:rsidR="00264B01">
        <w:t>the people that appear to be preaching a gospel that is throwing</w:t>
      </w:r>
      <w:r w:rsidR="00905B4F">
        <w:t xml:space="preserve"> the </w:t>
      </w:r>
      <w:r w:rsidR="00EB6865">
        <w:t>G</w:t>
      </w:r>
      <w:r w:rsidR="00905B4F">
        <w:t>al</w:t>
      </w:r>
      <w:r w:rsidR="00EB6865">
        <w:t>atians</w:t>
      </w:r>
      <w:r w:rsidR="00264B01">
        <w:t xml:space="preserve"> into confusion</w:t>
      </w:r>
      <w:r w:rsidR="00EE7A19">
        <w:t xml:space="preserve">, then quite shockingly Paul </w:t>
      </w:r>
      <w:r w:rsidR="0040153A">
        <w:t xml:space="preserve">declares that: </w:t>
      </w:r>
    </w:p>
    <w:p w14:paraId="6B7A1F55" w14:textId="77777777" w:rsidR="006625D2" w:rsidRDefault="0040153A" w:rsidP="00E01ED8">
      <w:r>
        <w:t xml:space="preserve">“If anyone is preaching to you a gospel other than what you accepted, </w:t>
      </w:r>
      <w:r w:rsidR="00F66C4E">
        <w:t>let him be eternally condemned” (Galatians 1.9)</w:t>
      </w:r>
      <w:r w:rsidR="00FF1978">
        <w:t xml:space="preserve">. </w:t>
      </w:r>
      <w:r w:rsidR="00046F35">
        <w:t>T</w:t>
      </w:r>
      <w:r w:rsidR="009B685C">
        <w:t>he possible reason why Paul was so adamant about this stems from the theology of Galatians chapter 3 and Genesis 15.</w:t>
      </w:r>
      <w:r w:rsidR="00E43C07">
        <w:t xml:space="preserve"> The covenant made</w:t>
      </w:r>
      <w:r w:rsidR="009D4E07">
        <w:t xml:space="preserve"> by God with </w:t>
      </w:r>
      <w:r w:rsidR="009D4E07">
        <w:lastRenderedPageBreak/>
        <w:t>Abram in Genesis 15 preceded the covenant of circumcision. Theologically speaking</w:t>
      </w:r>
      <w:r w:rsidR="009C12D8">
        <w:t xml:space="preserve">, </w:t>
      </w:r>
      <w:r w:rsidR="00096F28">
        <w:t>faith came before the law</w:t>
      </w:r>
      <w:r w:rsidR="00D95CA5">
        <w:t xml:space="preserve"> as it is written in Genesis 15 “…</w:t>
      </w:r>
      <w:r w:rsidR="00BD2AA9">
        <w:t>Abram believed the Lord, and He (God) credi</w:t>
      </w:r>
      <w:r w:rsidR="004D5988">
        <w:t xml:space="preserve">ted it to him as righteousness…” </w:t>
      </w:r>
      <w:r w:rsidR="00FB2F04">
        <w:t>(</w:t>
      </w:r>
      <w:r w:rsidR="004D5988">
        <w:t>Genesis 15.</w:t>
      </w:r>
      <w:r w:rsidR="00FB2F04">
        <w:t>6)</w:t>
      </w:r>
      <w:r w:rsidR="00710C9A">
        <w:t>.</w:t>
      </w:r>
      <w:r w:rsidR="001E75DD">
        <w:rPr>
          <w:rStyle w:val="FootnoteReference"/>
        </w:rPr>
        <w:footnoteReference w:id="11"/>
      </w:r>
      <w:r w:rsidR="003F1928">
        <w:t>Therefore, Paul was conveying to the Galatians as earnestly as possible that those who believe are children of Abraham</w:t>
      </w:r>
      <w:r w:rsidR="00D26CE5">
        <w:t xml:space="preserve">; </w:t>
      </w:r>
      <w:r w:rsidR="00961BE6">
        <w:t>becoming circumcised was not a requirement</w:t>
      </w:r>
      <w:r w:rsidR="00727583">
        <w:t xml:space="preserve">. </w:t>
      </w:r>
      <w:r w:rsidR="00BF74D0">
        <w:t xml:space="preserve">This could </w:t>
      </w:r>
      <w:r w:rsidR="006625D2">
        <w:t>be the very reason why Paul wrote in Galatians 3 that:</w:t>
      </w:r>
    </w:p>
    <w:p w14:paraId="0054BF2D" w14:textId="77777777" w:rsidR="007F40BB" w:rsidRDefault="00772A41" w:rsidP="00E01ED8">
      <w:r>
        <w:t xml:space="preserve">“All who rely on observing the law are under a curse…” and “cursed is everyone </w:t>
      </w:r>
      <w:r w:rsidR="008E54C9">
        <w:t>who does not follow everything in the book of the law” (Galatians 3.</w:t>
      </w:r>
      <w:r w:rsidR="007F40BB">
        <w:t>10).</w:t>
      </w:r>
    </w:p>
    <w:p w14:paraId="73CF040F" w14:textId="3A57C68E" w:rsidR="00F8684D" w:rsidRDefault="00802C8D" w:rsidP="00E01ED8">
      <w:r>
        <w:t>Paul,</w:t>
      </w:r>
      <w:r w:rsidR="0053357F">
        <w:t xml:space="preserve"> </w:t>
      </w:r>
      <w:r>
        <w:t>from his former life in Judaism</w:t>
      </w:r>
      <w:r w:rsidR="0053357F">
        <w:t xml:space="preserve">, knew the requirements </w:t>
      </w:r>
      <w:r w:rsidR="00D75E6F">
        <w:t>that the law placed on an individual</w:t>
      </w:r>
      <w:r w:rsidR="00D368D9">
        <w:t>,</w:t>
      </w:r>
      <w:r w:rsidR="009C3530">
        <w:t xml:space="preserve"> </w:t>
      </w:r>
      <w:r w:rsidR="00D75E6F">
        <w:t>and it is not clear</w:t>
      </w:r>
      <w:r w:rsidR="00D368D9">
        <w:t xml:space="preserve"> whether the Galatians would have been fully aware and understood the implications </w:t>
      </w:r>
      <w:r w:rsidR="00D746AF">
        <w:t>of becoming circumcised</w:t>
      </w:r>
      <w:r w:rsidR="002C6A0B">
        <w:t>.</w:t>
      </w:r>
      <w:r w:rsidR="00771E48">
        <w:t xml:space="preserve"> </w:t>
      </w:r>
      <w:r w:rsidR="00310983">
        <w:t xml:space="preserve">The reason we find that they may not have been aware is from </w:t>
      </w:r>
      <w:r w:rsidR="008C1512">
        <w:t xml:space="preserve">Galatians 5. Paul writes, in big letters, </w:t>
      </w:r>
      <w:r w:rsidR="006A7C50">
        <w:t xml:space="preserve">that the only reason those who profess you must be circumcised </w:t>
      </w:r>
      <w:r w:rsidR="00C97CBC">
        <w:t>only do so to boast about their good works (Galatians 5.13).</w:t>
      </w:r>
    </w:p>
    <w:p w14:paraId="2D5CDD0E" w14:textId="4D1561FB" w:rsidR="00983794" w:rsidRDefault="00983794" w:rsidP="00E01ED8">
      <w:r>
        <w:t xml:space="preserve">In conclusion, Paul defended his </w:t>
      </w:r>
      <w:r w:rsidR="00646599">
        <w:t>status as an Apostle of Christ for varying reasons. To ensure that no-one would be able to claim that Paul was just a messenger for the other Apostles</w:t>
      </w:r>
      <w:r w:rsidR="0065654D">
        <w:t xml:space="preserve">; to warn people not to be snared by others into becoming enslaved to the law of Moses; </w:t>
      </w:r>
      <w:r w:rsidR="00B92877">
        <w:t>by faith, believers are already children of Abraham</w:t>
      </w:r>
      <w:r w:rsidR="00101537">
        <w:t>; and like Abraham, The Galatians would be made righteous by their faith in Jesus.</w:t>
      </w:r>
    </w:p>
    <w:p w14:paraId="40AB0B43" w14:textId="77777777" w:rsidR="002525AD" w:rsidRDefault="002525AD" w:rsidP="00E01ED8"/>
    <w:sdt>
      <w:sdtPr>
        <w:id w:val="-32381081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DE10B60" w14:textId="12DE5472" w:rsidR="00953939" w:rsidRDefault="00953939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2BEC63D6" w14:textId="77777777" w:rsidR="00953939" w:rsidRDefault="00953939" w:rsidP="00953939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Cate, P. H., &amp; Houwink Ten, E. F. (2024, March 28). </w:t>
              </w:r>
              <w:r>
                <w:rPr>
                  <w:i/>
                  <w:iCs/>
                  <w:noProof/>
                </w:rPr>
                <w:t>www.britannica.com/place/Anatolia</w:t>
              </w:r>
              <w:r>
                <w:rPr>
                  <w:noProof/>
                </w:rPr>
                <w:t>. Retrieved from Britannica online Encyclopaedia: www.britannica.com</w:t>
              </w:r>
            </w:p>
            <w:p w14:paraId="26BEC849" w14:textId="77777777" w:rsidR="00953939" w:rsidRDefault="00953939" w:rsidP="009539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Elliot, M. W., Hafemann, S. J., Wright, N., &amp; Frederick, J. (2014). </w:t>
              </w:r>
              <w:r>
                <w:rPr>
                  <w:i/>
                  <w:iCs/>
                  <w:noProof/>
                </w:rPr>
                <w:t>Galatians and Christian Theology.</w:t>
              </w:r>
              <w:r>
                <w:rPr>
                  <w:noProof/>
                </w:rPr>
                <w:t xml:space="preserve"> Grand Rapids: Baker Academic.</w:t>
              </w:r>
            </w:p>
            <w:p w14:paraId="00164D33" w14:textId="77777777" w:rsidR="00953939" w:rsidRDefault="00953939" w:rsidP="009539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Moo, D., &amp; Kostenberger, A. (2021). </w:t>
              </w:r>
              <w:r>
                <w:rPr>
                  <w:i/>
                  <w:iCs/>
                  <w:noProof/>
                </w:rPr>
                <w:t>A Theolgy of Paul and his letters.</w:t>
              </w:r>
              <w:r>
                <w:rPr>
                  <w:noProof/>
                </w:rPr>
                <w:t xml:space="preserve"> Grand Rapids: Zondervan Academic.</w:t>
              </w:r>
            </w:p>
            <w:p w14:paraId="729C453D" w14:textId="77777777" w:rsidR="00953939" w:rsidRDefault="00953939" w:rsidP="00953939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Moo, D., Martin, R. P., &amp; Wu, J. L. (2002). </w:t>
              </w:r>
              <w:r>
                <w:rPr>
                  <w:i/>
                  <w:iCs/>
                  <w:noProof/>
                </w:rPr>
                <w:t>Zondervan Illustrated Bible Background Commentary: Romans, Galatians.</w:t>
              </w:r>
              <w:r>
                <w:rPr>
                  <w:noProof/>
                </w:rPr>
                <w:t xml:space="preserve"> Grand Rapids: Zondervan.</w:t>
              </w:r>
            </w:p>
            <w:p w14:paraId="1D7E37E5" w14:textId="7E977131" w:rsidR="00953939" w:rsidRDefault="00953939" w:rsidP="0095393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9960EA" w14:textId="77777777" w:rsidR="002525AD" w:rsidRPr="0076123B" w:rsidRDefault="002525AD" w:rsidP="00E01ED8"/>
    <w:p w14:paraId="2E7D42B3" w14:textId="54411511" w:rsidR="00753649" w:rsidRPr="00E01ED8" w:rsidRDefault="00753649" w:rsidP="00E01ED8"/>
    <w:sectPr w:rsidR="00753649" w:rsidRPr="00E01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B27DE" w14:textId="77777777" w:rsidR="00BB4C33" w:rsidRDefault="00BB4C33" w:rsidP="00E01ED8">
      <w:pPr>
        <w:spacing w:after="0" w:line="240" w:lineRule="auto"/>
      </w:pPr>
      <w:r>
        <w:separator/>
      </w:r>
    </w:p>
  </w:endnote>
  <w:endnote w:type="continuationSeparator" w:id="0">
    <w:p w14:paraId="588DA107" w14:textId="77777777" w:rsidR="00BB4C33" w:rsidRDefault="00BB4C33" w:rsidP="00E0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9D0500" w14:textId="77777777" w:rsidR="00BB4C33" w:rsidRDefault="00BB4C33" w:rsidP="00E01ED8">
      <w:pPr>
        <w:spacing w:after="0" w:line="240" w:lineRule="auto"/>
      </w:pPr>
      <w:r>
        <w:separator/>
      </w:r>
    </w:p>
  </w:footnote>
  <w:footnote w:type="continuationSeparator" w:id="0">
    <w:p w14:paraId="495A79FD" w14:textId="77777777" w:rsidR="00BB4C33" w:rsidRDefault="00BB4C33" w:rsidP="00E01ED8">
      <w:pPr>
        <w:spacing w:after="0" w:line="240" w:lineRule="auto"/>
      </w:pPr>
      <w:r>
        <w:continuationSeparator/>
      </w:r>
    </w:p>
  </w:footnote>
  <w:footnote w:id="1">
    <w:p w14:paraId="7BFCB9A1" w14:textId="00AA56BB" w:rsidR="00E01ED8" w:rsidRDefault="00E01E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5778" w:rsidRPr="00035778">
        <w:t>archaeological sites of Anatolia and northern Syria</w:t>
      </w:r>
      <w:r w:rsidR="00035778">
        <w:t xml:space="preserve">, </w:t>
      </w:r>
      <w:proofErr w:type="spellStart"/>
      <w:r w:rsidR="0061722B" w:rsidRPr="0061722B">
        <w:t>Encyclopædia</w:t>
      </w:r>
      <w:proofErr w:type="spellEnd"/>
      <w:r w:rsidR="0061722B" w:rsidRPr="0061722B">
        <w:t xml:space="preserve"> Britannica</w:t>
      </w:r>
      <w:r w:rsidR="0061722B">
        <w:t xml:space="preserve">, </w:t>
      </w:r>
      <w:r w:rsidR="00E73A7E">
        <w:t>[Accessed</w:t>
      </w:r>
      <w:r w:rsidR="00E73A7E" w:rsidRPr="00E73A7E">
        <w:t>10 August 2024</w:t>
      </w:r>
      <w:r w:rsidR="00E73A7E">
        <w:t xml:space="preserve">] </w:t>
      </w:r>
      <w:hyperlink r:id="rId1" w:history="1">
        <w:r w:rsidR="00F4787D" w:rsidRPr="00F4787D">
          <w:rPr>
            <w:rStyle w:val="Hyperlink"/>
          </w:rPr>
          <w:t>Anatolia | Definition, History, Map, People, &amp; Facts | Britannica</w:t>
        </w:r>
      </w:hyperlink>
    </w:p>
  </w:footnote>
  <w:footnote w:id="2">
    <w:p w14:paraId="2266FAE3" w14:textId="15832BEB" w:rsidR="00E9072D" w:rsidRDefault="00E907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127B">
        <w:t>Douglas J. Moo,</w:t>
      </w:r>
      <w:r w:rsidR="00556C4B">
        <w:t xml:space="preserve"> Ralph P. Martin, Julie </w:t>
      </w:r>
      <w:proofErr w:type="spellStart"/>
      <w:proofErr w:type="gramStart"/>
      <w:r w:rsidR="00556C4B">
        <w:t>L.Wu</w:t>
      </w:r>
      <w:proofErr w:type="spellEnd"/>
      <w:proofErr w:type="gramEnd"/>
      <w:r w:rsidR="00556C4B">
        <w:t xml:space="preserve">; </w:t>
      </w:r>
      <w:r w:rsidR="00FC6323">
        <w:t xml:space="preserve">Zondervan illustrated Bible background commentary, </w:t>
      </w:r>
      <w:r w:rsidR="00C4127B">
        <w:t>Romans, Galatians</w:t>
      </w:r>
      <w:r w:rsidR="008753D7">
        <w:t xml:space="preserve">; </w:t>
      </w:r>
      <w:r w:rsidR="00C27FEC">
        <w:t xml:space="preserve">Zondervan (2002, Grand Rapids) </w:t>
      </w:r>
    </w:p>
  </w:footnote>
  <w:footnote w:id="3">
    <w:p w14:paraId="65608774" w14:textId="3217C082" w:rsidR="00D46D6A" w:rsidRDefault="00D46D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E29A5">
        <w:t xml:space="preserve">Douglas Moo, </w:t>
      </w:r>
      <w:r w:rsidR="00220880">
        <w:t>Andreas</w:t>
      </w:r>
      <w:r w:rsidR="00260FEE">
        <w:t xml:space="preserve"> </w:t>
      </w:r>
      <w:proofErr w:type="spellStart"/>
      <w:r w:rsidR="00260FEE">
        <w:t>Kostenberger</w:t>
      </w:r>
      <w:proofErr w:type="spellEnd"/>
      <w:r w:rsidR="00260FEE">
        <w:t xml:space="preserve">, 2021, A Theology of Paul and his Letters, </w:t>
      </w:r>
      <w:r w:rsidR="00D90C49">
        <w:t>Zondervan Academic</w:t>
      </w:r>
      <w:r w:rsidR="00BC2BBD">
        <w:t xml:space="preserve">, </w:t>
      </w:r>
      <w:hyperlink r:id="rId2" w:history="1">
        <w:r w:rsidR="005A7901" w:rsidRPr="00572090">
          <w:rPr>
            <w:rStyle w:val="Hyperlink"/>
          </w:rPr>
          <w:t>https://www.perlego.com/book/2375157</w:t>
        </w:r>
      </w:hyperlink>
      <w:r w:rsidR="005A7901">
        <w:t xml:space="preserve"> [Accessed 17August 2024]</w:t>
      </w:r>
    </w:p>
  </w:footnote>
  <w:footnote w:id="4">
    <w:p w14:paraId="0021180B" w14:textId="0275A57F" w:rsidR="0094563C" w:rsidRDefault="0094563C">
      <w:pPr>
        <w:pStyle w:val="FootnoteText"/>
      </w:pPr>
      <w:r>
        <w:rPr>
          <w:rStyle w:val="FootnoteReference"/>
        </w:rPr>
        <w:footnoteRef/>
      </w:r>
      <w:r>
        <w:t xml:space="preserve"> Douglas Moo, Ralph P. Martin</w:t>
      </w:r>
      <w:r w:rsidR="00BA69D0">
        <w:t xml:space="preserve">, Julie L. Wu, Zondervan illustrated </w:t>
      </w:r>
      <w:r w:rsidR="00B005F6">
        <w:t xml:space="preserve">Bible background commentary, </w:t>
      </w:r>
      <w:r w:rsidR="00BA69D0">
        <w:t>Romans and Galatians,</w:t>
      </w:r>
      <w:r w:rsidR="00B005F6">
        <w:t xml:space="preserve"> </w:t>
      </w:r>
      <w:r w:rsidR="00D41B57">
        <w:t>(2002, Grand Rapids) p.</w:t>
      </w:r>
      <w:r w:rsidR="00E55771">
        <w:t>106.</w:t>
      </w:r>
      <w:r w:rsidR="00BA69D0">
        <w:t xml:space="preserve"> </w:t>
      </w:r>
    </w:p>
  </w:footnote>
  <w:footnote w:id="5">
    <w:p w14:paraId="40EA8DBE" w14:textId="6463ECF1" w:rsidR="001C5384" w:rsidRDefault="001C5384">
      <w:pPr>
        <w:pStyle w:val="FootnoteText"/>
      </w:pPr>
      <w:r>
        <w:rPr>
          <w:rStyle w:val="FootnoteReference"/>
        </w:rPr>
        <w:footnoteRef/>
      </w:r>
      <w:r w:rsidR="00DE2544">
        <w:t xml:space="preserve"> </w:t>
      </w:r>
      <w:r w:rsidR="00DE2544">
        <w:t xml:space="preserve">Douglas Moo, Andreas </w:t>
      </w:r>
      <w:proofErr w:type="spellStart"/>
      <w:r w:rsidR="00DE2544">
        <w:t>Kostenberger</w:t>
      </w:r>
      <w:proofErr w:type="spellEnd"/>
      <w:r w:rsidR="00DE2544">
        <w:t xml:space="preserve">, 2021, A Theology of Paul and his Letters, Zondervan Academic, </w:t>
      </w:r>
      <w:hyperlink r:id="rId3" w:history="1">
        <w:r w:rsidR="00DE2544" w:rsidRPr="00572090">
          <w:rPr>
            <w:rStyle w:val="Hyperlink"/>
          </w:rPr>
          <w:t>https://www.perlego.com/book/2375157</w:t>
        </w:r>
      </w:hyperlink>
      <w:r w:rsidR="00DE2544">
        <w:t xml:space="preserve"> [Accessed 17August 2024]</w:t>
      </w:r>
    </w:p>
  </w:footnote>
  <w:footnote w:id="6">
    <w:p w14:paraId="44E8D971" w14:textId="16C9C875" w:rsidR="00F02841" w:rsidRDefault="00F02841">
      <w:pPr>
        <w:pStyle w:val="FootnoteText"/>
      </w:pPr>
      <w:r>
        <w:rPr>
          <w:rStyle w:val="FootnoteReference"/>
        </w:rPr>
        <w:footnoteRef/>
      </w:r>
      <w:r>
        <w:t xml:space="preserve"> Moo, </w:t>
      </w:r>
      <w:proofErr w:type="spellStart"/>
      <w:r>
        <w:t>Kostenberger</w:t>
      </w:r>
      <w:proofErr w:type="spellEnd"/>
      <w:r>
        <w:t xml:space="preserve">, </w:t>
      </w:r>
      <w:hyperlink r:id="rId4" w:history="1">
        <w:r w:rsidRPr="00572090">
          <w:rPr>
            <w:rStyle w:val="Hyperlink"/>
          </w:rPr>
          <w:t>https://www.perlego.com/book/2375157</w:t>
        </w:r>
      </w:hyperlink>
      <w:r>
        <w:t xml:space="preserve"> [Accessed 17August 2024]</w:t>
      </w:r>
    </w:p>
  </w:footnote>
  <w:footnote w:id="7">
    <w:p w14:paraId="00A3D7F1" w14:textId="1C2B6354" w:rsidR="00084C48" w:rsidRDefault="00084C48" w:rsidP="00084C48">
      <w:pPr>
        <w:pStyle w:val="FootnoteText"/>
      </w:pPr>
      <w:r>
        <w:rPr>
          <w:rStyle w:val="FootnoteReference"/>
        </w:rPr>
        <w:footnoteRef/>
      </w:r>
      <w:r>
        <w:t xml:space="preserve">  Moo, </w:t>
      </w:r>
      <w:proofErr w:type="spellStart"/>
      <w:r>
        <w:t>Kostenberger</w:t>
      </w:r>
      <w:proofErr w:type="spellEnd"/>
      <w:r>
        <w:t xml:space="preserve">, </w:t>
      </w:r>
      <w:hyperlink r:id="rId5" w:history="1">
        <w:r w:rsidRPr="00572090">
          <w:rPr>
            <w:rStyle w:val="Hyperlink"/>
          </w:rPr>
          <w:t>https://www.perlego.com/book/2375157</w:t>
        </w:r>
      </w:hyperlink>
      <w:r>
        <w:t xml:space="preserve"> [Accessed 17August 2024]</w:t>
      </w:r>
    </w:p>
    <w:p w14:paraId="016B873F" w14:textId="289FF94A" w:rsidR="00084C48" w:rsidRDefault="00084C48">
      <w:pPr>
        <w:pStyle w:val="FootnoteText"/>
      </w:pPr>
    </w:p>
  </w:footnote>
  <w:footnote w:id="8">
    <w:p w14:paraId="614F9373" w14:textId="2CE81EB4" w:rsidR="00634594" w:rsidRDefault="00634594">
      <w:pPr>
        <w:pStyle w:val="FootnoteText"/>
      </w:pPr>
      <w:r>
        <w:rPr>
          <w:rStyle w:val="FootnoteReference"/>
        </w:rPr>
        <w:footnoteRef/>
      </w:r>
      <w:r w:rsidR="007572F6">
        <w:t xml:space="preserve"> </w:t>
      </w:r>
      <w:r w:rsidR="00962796">
        <w:t xml:space="preserve">Douglas Moo, </w:t>
      </w:r>
      <w:r w:rsidR="007F3C33">
        <w:t xml:space="preserve">Andreas </w:t>
      </w:r>
      <w:proofErr w:type="spellStart"/>
      <w:r w:rsidR="007F3C33">
        <w:t>Kostenberger</w:t>
      </w:r>
      <w:proofErr w:type="spellEnd"/>
      <w:r w:rsidR="001D12D8">
        <w:t>, A theology of Paul and his letters, (202,</w:t>
      </w:r>
      <w:r w:rsidR="005B7262">
        <w:t xml:space="preserve"> </w:t>
      </w:r>
      <w:r w:rsidR="0010262D">
        <w:t xml:space="preserve">Zondervan academic) </w:t>
      </w:r>
      <w:hyperlink r:id="rId6" w:history="1">
        <w:r w:rsidR="007572F6" w:rsidRPr="006C355E">
          <w:rPr>
            <w:rStyle w:val="Hyperlink"/>
          </w:rPr>
          <w:t>https://www.perlego.com/book/2375157</w:t>
        </w:r>
      </w:hyperlink>
      <w:r w:rsidR="0010262D">
        <w:t xml:space="preserve"> [Accessed 18August 2024] </w:t>
      </w:r>
    </w:p>
  </w:footnote>
  <w:footnote w:id="9">
    <w:p w14:paraId="08882F89" w14:textId="54030A18" w:rsidR="00B6455C" w:rsidRDefault="00B6455C">
      <w:pPr>
        <w:pStyle w:val="FootnoteText"/>
      </w:pPr>
      <w:r>
        <w:rPr>
          <w:rStyle w:val="FootnoteReference"/>
        </w:rPr>
        <w:footnoteRef/>
      </w:r>
      <w:r>
        <w:t xml:space="preserve">  Douglas J. Moo, Ralph P. Martin, Julie </w:t>
      </w:r>
      <w:proofErr w:type="spellStart"/>
      <w:proofErr w:type="gramStart"/>
      <w:r>
        <w:t>L.Wu</w:t>
      </w:r>
      <w:proofErr w:type="spellEnd"/>
      <w:proofErr w:type="gramEnd"/>
      <w:r>
        <w:t>; Zondervan illustrated Bible background commentary, Romans, Galatians; Zondervan (2002, Grand Rapids) p.</w:t>
      </w:r>
      <w:r w:rsidR="00582090">
        <w:t>108</w:t>
      </w:r>
    </w:p>
  </w:footnote>
  <w:footnote w:id="10">
    <w:p w14:paraId="6A9A367C" w14:textId="6FCF6C55" w:rsidR="00C66FAD" w:rsidRDefault="00C66F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E2813">
        <w:t xml:space="preserve">Douglas Moo, Andreas </w:t>
      </w:r>
      <w:proofErr w:type="spellStart"/>
      <w:r w:rsidR="001E2813">
        <w:t>Kostenberger</w:t>
      </w:r>
      <w:proofErr w:type="spellEnd"/>
      <w:r w:rsidR="001E2813">
        <w:t xml:space="preserve">, 2021, A Theology of Paul and his Letters, Zondervan Academic, </w:t>
      </w:r>
      <w:hyperlink r:id="rId7" w:history="1">
        <w:r w:rsidR="001E2813" w:rsidRPr="00572090">
          <w:rPr>
            <w:rStyle w:val="Hyperlink"/>
          </w:rPr>
          <w:t>https://www.perlego.com/book/2375157</w:t>
        </w:r>
      </w:hyperlink>
      <w:r w:rsidR="001E2813">
        <w:t xml:space="preserve"> [Accessed 17August 2024]</w:t>
      </w:r>
    </w:p>
  </w:footnote>
  <w:footnote w:id="11">
    <w:p w14:paraId="5ECD701E" w14:textId="181F14B9" w:rsidR="001E75DD" w:rsidRDefault="001E75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6523">
        <w:t xml:space="preserve">Elliot Wright, </w:t>
      </w:r>
      <w:r w:rsidR="001751A6">
        <w:t>W. Mark, Hafemann, and others,</w:t>
      </w:r>
      <w:r w:rsidR="008C3D8E">
        <w:t xml:space="preserve"> Galatians and Christian Theology, (2014, Baker Academic) </w:t>
      </w:r>
      <w:hyperlink r:id="rId8" w:history="1">
        <w:r w:rsidR="00916047" w:rsidRPr="00D24F12">
          <w:rPr>
            <w:rStyle w:val="Hyperlink"/>
          </w:rPr>
          <w:t>https://www.perlego.com/book/2051073</w:t>
        </w:r>
      </w:hyperlink>
      <w:r w:rsidR="00916047">
        <w:t xml:space="preserve"> [Accessed 17th August 2024</w:t>
      </w:r>
      <w:r w:rsidR="00710C9A">
        <w:t>]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3B"/>
    <w:rsid w:val="00007AE7"/>
    <w:rsid w:val="00010EB4"/>
    <w:rsid w:val="0002219B"/>
    <w:rsid w:val="00035778"/>
    <w:rsid w:val="00046F35"/>
    <w:rsid w:val="000519BC"/>
    <w:rsid w:val="00056EC9"/>
    <w:rsid w:val="00057CAD"/>
    <w:rsid w:val="00061179"/>
    <w:rsid w:val="00066826"/>
    <w:rsid w:val="000711BB"/>
    <w:rsid w:val="000748D5"/>
    <w:rsid w:val="00076842"/>
    <w:rsid w:val="00077237"/>
    <w:rsid w:val="00084C48"/>
    <w:rsid w:val="000915D3"/>
    <w:rsid w:val="00093BFE"/>
    <w:rsid w:val="00095BD3"/>
    <w:rsid w:val="00096F28"/>
    <w:rsid w:val="00097B0B"/>
    <w:rsid w:val="000A2CF6"/>
    <w:rsid w:val="000A2DCA"/>
    <w:rsid w:val="000A5132"/>
    <w:rsid w:val="000B3511"/>
    <w:rsid w:val="000C3822"/>
    <w:rsid w:val="000D0D41"/>
    <w:rsid w:val="000E70B9"/>
    <w:rsid w:val="00101537"/>
    <w:rsid w:val="0010262D"/>
    <w:rsid w:val="00104C6D"/>
    <w:rsid w:val="00110DCA"/>
    <w:rsid w:val="001242DF"/>
    <w:rsid w:val="0013325C"/>
    <w:rsid w:val="00137A20"/>
    <w:rsid w:val="00144237"/>
    <w:rsid w:val="001508A0"/>
    <w:rsid w:val="00164432"/>
    <w:rsid w:val="001751A6"/>
    <w:rsid w:val="00176202"/>
    <w:rsid w:val="00177A9A"/>
    <w:rsid w:val="00177CD3"/>
    <w:rsid w:val="00183353"/>
    <w:rsid w:val="00190472"/>
    <w:rsid w:val="00190648"/>
    <w:rsid w:val="001A075E"/>
    <w:rsid w:val="001C5384"/>
    <w:rsid w:val="001C6AAE"/>
    <w:rsid w:val="001D10AA"/>
    <w:rsid w:val="001D12D8"/>
    <w:rsid w:val="001D29D0"/>
    <w:rsid w:val="001E2813"/>
    <w:rsid w:val="001E75DD"/>
    <w:rsid w:val="001F1084"/>
    <w:rsid w:val="001F5C31"/>
    <w:rsid w:val="002135CE"/>
    <w:rsid w:val="00214CE3"/>
    <w:rsid w:val="00220880"/>
    <w:rsid w:val="00232801"/>
    <w:rsid w:val="00242559"/>
    <w:rsid w:val="002525AD"/>
    <w:rsid w:val="00256350"/>
    <w:rsid w:val="00260FEE"/>
    <w:rsid w:val="0026233A"/>
    <w:rsid w:val="00264B01"/>
    <w:rsid w:val="00267FE2"/>
    <w:rsid w:val="002767D4"/>
    <w:rsid w:val="00280536"/>
    <w:rsid w:val="002903DE"/>
    <w:rsid w:val="00296A9A"/>
    <w:rsid w:val="00297877"/>
    <w:rsid w:val="002A0E20"/>
    <w:rsid w:val="002B5285"/>
    <w:rsid w:val="002B66ED"/>
    <w:rsid w:val="002B7339"/>
    <w:rsid w:val="002C5763"/>
    <w:rsid w:val="002C6A0B"/>
    <w:rsid w:val="002D181C"/>
    <w:rsid w:val="002E693B"/>
    <w:rsid w:val="002E724F"/>
    <w:rsid w:val="00306686"/>
    <w:rsid w:val="00310983"/>
    <w:rsid w:val="00322901"/>
    <w:rsid w:val="00322AAC"/>
    <w:rsid w:val="003251C5"/>
    <w:rsid w:val="00341BC6"/>
    <w:rsid w:val="003605AC"/>
    <w:rsid w:val="00364E47"/>
    <w:rsid w:val="00371665"/>
    <w:rsid w:val="00385AAF"/>
    <w:rsid w:val="003B794B"/>
    <w:rsid w:val="003C694D"/>
    <w:rsid w:val="003D2E49"/>
    <w:rsid w:val="003D7663"/>
    <w:rsid w:val="003E1FBB"/>
    <w:rsid w:val="003E3AF5"/>
    <w:rsid w:val="003E4A19"/>
    <w:rsid w:val="003E707D"/>
    <w:rsid w:val="003E7500"/>
    <w:rsid w:val="003F1928"/>
    <w:rsid w:val="003F3914"/>
    <w:rsid w:val="003F4E9C"/>
    <w:rsid w:val="003F50E7"/>
    <w:rsid w:val="0040138D"/>
    <w:rsid w:val="0040153A"/>
    <w:rsid w:val="00404587"/>
    <w:rsid w:val="004116D3"/>
    <w:rsid w:val="0041534E"/>
    <w:rsid w:val="0041551F"/>
    <w:rsid w:val="004208A4"/>
    <w:rsid w:val="004267E6"/>
    <w:rsid w:val="00426AD9"/>
    <w:rsid w:val="00431546"/>
    <w:rsid w:val="00436168"/>
    <w:rsid w:val="004361AF"/>
    <w:rsid w:val="00437EBE"/>
    <w:rsid w:val="00443E50"/>
    <w:rsid w:val="0046092E"/>
    <w:rsid w:val="00462AB3"/>
    <w:rsid w:val="00465AB3"/>
    <w:rsid w:val="00465D6D"/>
    <w:rsid w:val="00467DEA"/>
    <w:rsid w:val="004762BA"/>
    <w:rsid w:val="00486340"/>
    <w:rsid w:val="004925B9"/>
    <w:rsid w:val="004A2A97"/>
    <w:rsid w:val="004C0BAD"/>
    <w:rsid w:val="004C2992"/>
    <w:rsid w:val="004C341C"/>
    <w:rsid w:val="004D5988"/>
    <w:rsid w:val="004D7A2E"/>
    <w:rsid w:val="004F5528"/>
    <w:rsid w:val="0050078B"/>
    <w:rsid w:val="00524895"/>
    <w:rsid w:val="005257AF"/>
    <w:rsid w:val="0053357F"/>
    <w:rsid w:val="005362A8"/>
    <w:rsid w:val="00542971"/>
    <w:rsid w:val="005527A6"/>
    <w:rsid w:val="00556C4B"/>
    <w:rsid w:val="00561955"/>
    <w:rsid w:val="00577CA7"/>
    <w:rsid w:val="005806B7"/>
    <w:rsid w:val="00582090"/>
    <w:rsid w:val="00582763"/>
    <w:rsid w:val="0059181F"/>
    <w:rsid w:val="00594C90"/>
    <w:rsid w:val="005A7901"/>
    <w:rsid w:val="005B0D50"/>
    <w:rsid w:val="005B0DA4"/>
    <w:rsid w:val="005B3411"/>
    <w:rsid w:val="005B447A"/>
    <w:rsid w:val="005B5CAD"/>
    <w:rsid w:val="005B6523"/>
    <w:rsid w:val="005B7262"/>
    <w:rsid w:val="005C426F"/>
    <w:rsid w:val="005D1965"/>
    <w:rsid w:val="005D781C"/>
    <w:rsid w:val="005E5DE6"/>
    <w:rsid w:val="005F3CF3"/>
    <w:rsid w:val="0061460E"/>
    <w:rsid w:val="0061722B"/>
    <w:rsid w:val="0061792B"/>
    <w:rsid w:val="00623A97"/>
    <w:rsid w:val="00634594"/>
    <w:rsid w:val="006354C6"/>
    <w:rsid w:val="006357FF"/>
    <w:rsid w:val="00641E62"/>
    <w:rsid w:val="00646599"/>
    <w:rsid w:val="00650F75"/>
    <w:rsid w:val="0065654D"/>
    <w:rsid w:val="00656F4C"/>
    <w:rsid w:val="006613E9"/>
    <w:rsid w:val="006625D2"/>
    <w:rsid w:val="00671195"/>
    <w:rsid w:val="00687E0A"/>
    <w:rsid w:val="0069051B"/>
    <w:rsid w:val="006A197F"/>
    <w:rsid w:val="006A3ADB"/>
    <w:rsid w:val="006A5812"/>
    <w:rsid w:val="006A7C50"/>
    <w:rsid w:val="006C6634"/>
    <w:rsid w:val="006C7FFA"/>
    <w:rsid w:val="006E27D4"/>
    <w:rsid w:val="006E5228"/>
    <w:rsid w:val="006E6B47"/>
    <w:rsid w:val="007017A7"/>
    <w:rsid w:val="00710040"/>
    <w:rsid w:val="00710C9A"/>
    <w:rsid w:val="00714F8B"/>
    <w:rsid w:val="00727583"/>
    <w:rsid w:val="00733836"/>
    <w:rsid w:val="00735044"/>
    <w:rsid w:val="007467C3"/>
    <w:rsid w:val="00752093"/>
    <w:rsid w:val="00753649"/>
    <w:rsid w:val="00754B19"/>
    <w:rsid w:val="007572F6"/>
    <w:rsid w:val="0076123B"/>
    <w:rsid w:val="007659CD"/>
    <w:rsid w:val="00771E48"/>
    <w:rsid w:val="00772A41"/>
    <w:rsid w:val="007744CC"/>
    <w:rsid w:val="0078187E"/>
    <w:rsid w:val="00783682"/>
    <w:rsid w:val="00786721"/>
    <w:rsid w:val="00795F90"/>
    <w:rsid w:val="007A07F9"/>
    <w:rsid w:val="007C04F4"/>
    <w:rsid w:val="007D7344"/>
    <w:rsid w:val="007E13B5"/>
    <w:rsid w:val="007E6104"/>
    <w:rsid w:val="007E7FD0"/>
    <w:rsid w:val="007F3C33"/>
    <w:rsid w:val="007F40BB"/>
    <w:rsid w:val="007F53AB"/>
    <w:rsid w:val="00802C8D"/>
    <w:rsid w:val="00821593"/>
    <w:rsid w:val="00824538"/>
    <w:rsid w:val="00830E3D"/>
    <w:rsid w:val="00852046"/>
    <w:rsid w:val="008569CB"/>
    <w:rsid w:val="00856A78"/>
    <w:rsid w:val="008753D7"/>
    <w:rsid w:val="00894415"/>
    <w:rsid w:val="008A3A41"/>
    <w:rsid w:val="008B1E28"/>
    <w:rsid w:val="008B2410"/>
    <w:rsid w:val="008B5785"/>
    <w:rsid w:val="008C1512"/>
    <w:rsid w:val="008C3D8E"/>
    <w:rsid w:val="008D2DAA"/>
    <w:rsid w:val="008E54C9"/>
    <w:rsid w:val="008F057E"/>
    <w:rsid w:val="008F45B5"/>
    <w:rsid w:val="009020FD"/>
    <w:rsid w:val="00905B4F"/>
    <w:rsid w:val="00907D0B"/>
    <w:rsid w:val="00910CB0"/>
    <w:rsid w:val="00916047"/>
    <w:rsid w:val="0092256E"/>
    <w:rsid w:val="0093365F"/>
    <w:rsid w:val="0093795A"/>
    <w:rsid w:val="00943F2F"/>
    <w:rsid w:val="0094563C"/>
    <w:rsid w:val="0094697F"/>
    <w:rsid w:val="009475DE"/>
    <w:rsid w:val="009505CF"/>
    <w:rsid w:val="0095193A"/>
    <w:rsid w:val="00953939"/>
    <w:rsid w:val="00961BE6"/>
    <w:rsid w:val="00962796"/>
    <w:rsid w:val="00971B56"/>
    <w:rsid w:val="00977251"/>
    <w:rsid w:val="00983794"/>
    <w:rsid w:val="00983C20"/>
    <w:rsid w:val="00993896"/>
    <w:rsid w:val="009A04F2"/>
    <w:rsid w:val="009A6925"/>
    <w:rsid w:val="009B2144"/>
    <w:rsid w:val="009B685C"/>
    <w:rsid w:val="009B6EDF"/>
    <w:rsid w:val="009C0C8F"/>
    <w:rsid w:val="009C12D8"/>
    <w:rsid w:val="009C3530"/>
    <w:rsid w:val="009C40B8"/>
    <w:rsid w:val="009D0A4D"/>
    <w:rsid w:val="009D1203"/>
    <w:rsid w:val="009D4E07"/>
    <w:rsid w:val="009D772D"/>
    <w:rsid w:val="009E06B9"/>
    <w:rsid w:val="009E20EF"/>
    <w:rsid w:val="009E3E8F"/>
    <w:rsid w:val="009E7AAC"/>
    <w:rsid w:val="009F091B"/>
    <w:rsid w:val="009F3C90"/>
    <w:rsid w:val="009F5675"/>
    <w:rsid w:val="00A05195"/>
    <w:rsid w:val="00A14C3A"/>
    <w:rsid w:val="00A21EAF"/>
    <w:rsid w:val="00A2543C"/>
    <w:rsid w:val="00A26F42"/>
    <w:rsid w:val="00A315C2"/>
    <w:rsid w:val="00A4300A"/>
    <w:rsid w:val="00A61640"/>
    <w:rsid w:val="00A76BCC"/>
    <w:rsid w:val="00A867F7"/>
    <w:rsid w:val="00A8693F"/>
    <w:rsid w:val="00A9008F"/>
    <w:rsid w:val="00A97160"/>
    <w:rsid w:val="00AA30F8"/>
    <w:rsid w:val="00AD4FFA"/>
    <w:rsid w:val="00AE44AF"/>
    <w:rsid w:val="00AF3FC1"/>
    <w:rsid w:val="00B005F6"/>
    <w:rsid w:val="00B07854"/>
    <w:rsid w:val="00B110F2"/>
    <w:rsid w:val="00B12AA9"/>
    <w:rsid w:val="00B257E0"/>
    <w:rsid w:val="00B36A7E"/>
    <w:rsid w:val="00B36AC8"/>
    <w:rsid w:val="00B42960"/>
    <w:rsid w:val="00B4369B"/>
    <w:rsid w:val="00B45E30"/>
    <w:rsid w:val="00B46543"/>
    <w:rsid w:val="00B57765"/>
    <w:rsid w:val="00B60184"/>
    <w:rsid w:val="00B6455C"/>
    <w:rsid w:val="00B646A2"/>
    <w:rsid w:val="00B64A34"/>
    <w:rsid w:val="00B6535E"/>
    <w:rsid w:val="00B70155"/>
    <w:rsid w:val="00B74519"/>
    <w:rsid w:val="00B8631C"/>
    <w:rsid w:val="00B91FEE"/>
    <w:rsid w:val="00B92877"/>
    <w:rsid w:val="00B94B3B"/>
    <w:rsid w:val="00B94B68"/>
    <w:rsid w:val="00BA57B9"/>
    <w:rsid w:val="00BA66A0"/>
    <w:rsid w:val="00BA69D0"/>
    <w:rsid w:val="00BB4C33"/>
    <w:rsid w:val="00BB5834"/>
    <w:rsid w:val="00BC118D"/>
    <w:rsid w:val="00BC12B1"/>
    <w:rsid w:val="00BC2BBD"/>
    <w:rsid w:val="00BD14AB"/>
    <w:rsid w:val="00BD263A"/>
    <w:rsid w:val="00BD2AA9"/>
    <w:rsid w:val="00BD7E35"/>
    <w:rsid w:val="00BE2D36"/>
    <w:rsid w:val="00BE4E2C"/>
    <w:rsid w:val="00BE6DBF"/>
    <w:rsid w:val="00BF74D0"/>
    <w:rsid w:val="00C018A8"/>
    <w:rsid w:val="00C05651"/>
    <w:rsid w:val="00C14A4F"/>
    <w:rsid w:val="00C1544B"/>
    <w:rsid w:val="00C16964"/>
    <w:rsid w:val="00C176C4"/>
    <w:rsid w:val="00C24B3F"/>
    <w:rsid w:val="00C27FEC"/>
    <w:rsid w:val="00C373C8"/>
    <w:rsid w:val="00C378D0"/>
    <w:rsid w:val="00C4127B"/>
    <w:rsid w:val="00C475FE"/>
    <w:rsid w:val="00C57D8B"/>
    <w:rsid w:val="00C622F9"/>
    <w:rsid w:val="00C66CC3"/>
    <w:rsid w:val="00C66FAD"/>
    <w:rsid w:val="00C66FBC"/>
    <w:rsid w:val="00C74AE7"/>
    <w:rsid w:val="00C74D84"/>
    <w:rsid w:val="00C75640"/>
    <w:rsid w:val="00C90750"/>
    <w:rsid w:val="00C970F5"/>
    <w:rsid w:val="00C97CBC"/>
    <w:rsid w:val="00CA5ADE"/>
    <w:rsid w:val="00CA7391"/>
    <w:rsid w:val="00CB5819"/>
    <w:rsid w:val="00CB78A2"/>
    <w:rsid w:val="00CC53A4"/>
    <w:rsid w:val="00CE4394"/>
    <w:rsid w:val="00CF144B"/>
    <w:rsid w:val="00D0227B"/>
    <w:rsid w:val="00D04663"/>
    <w:rsid w:val="00D04A73"/>
    <w:rsid w:val="00D07F30"/>
    <w:rsid w:val="00D17BA3"/>
    <w:rsid w:val="00D26CE5"/>
    <w:rsid w:val="00D305C5"/>
    <w:rsid w:val="00D368D9"/>
    <w:rsid w:val="00D37051"/>
    <w:rsid w:val="00D40D28"/>
    <w:rsid w:val="00D41B57"/>
    <w:rsid w:val="00D446E0"/>
    <w:rsid w:val="00D45FD4"/>
    <w:rsid w:val="00D46D6A"/>
    <w:rsid w:val="00D71B6F"/>
    <w:rsid w:val="00D746AF"/>
    <w:rsid w:val="00D75E6F"/>
    <w:rsid w:val="00D76008"/>
    <w:rsid w:val="00D805CA"/>
    <w:rsid w:val="00D90C49"/>
    <w:rsid w:val="00D912DC"/>
    <w:rsid w:val="00D95CA5"/>
    <w:rsid w:val="00D97114"/>
    <w:rsid w:val="00DA6696"/>
    <w:rsid w:val="00DB4751"/>
    <w:rsid w:val="00DB7A3B"/>
    <w:rsid w:val="00DC07EB"/>
    <w:rsid w:val="00DC5FA2"/>
    <w:rsid w:val="00DD64F9"/>
    <w:rsid w:val="00DE04CE"/>
    <w:rsid w:val="00DE2544"/>
    <w:rsid w:val="00DE5797"/>
    <w:rsid w:val="00DF0528"/>
    <w:rsid w:val="00DF23BE"/>
    <w:rsid w:val="00DF2BD2"/>
    <w:rsid w:val="00E01ED8"/>
    <w:rsid w:val="00E02379"/>
    <w:rsid w:val="00E07720"/>
    <w:rsid w:val="00E13151"/>
    <w:rsid w:val="00E13AA2"/>
    <w:rsid w:val="00E17DB1"/>
    <w:rsid w:val="00E20BDC"/>
    <w:rsid w:val="00E2550B"/>
    <w:rsid w:val="00E25D98"/>
    <w:rsid w:val="00E309F6"/>
    <w:rsid w:val="00E33D23"/>
    <w:rsid w:val="00E43C07"/>
    <w:rsid w:val="00E55771"/>
    <w:rsid w:val="00E631C6"/>
    <w:rsid w:val="00E6340A"/>
    <w:rsid w:val="00E6449F"/>
    <w:rsid w:val="00E66624"/>
    <w:rsid w:val="00E70D97"/>
    <w:rsid w:val="00E73A7E"/>
    <w:rsid w:val="00E82730"/>
    <w:rsid w:val="00E86624"/>
    <w:rsid w:val="00E9072D"/>
    <w:rsid w:val="00E92AE6"/>
    <w:rsid w:val="00E96FD3"/>
    <w:rsid w:val="00EA1EF7"/>
    <w:rsid w:val="00EA4C72"/>
    <w:rsid w:val="00EA72BB"/>
    <w:rsid w:val="00EB386A"/>
    <w:rsid w:val="00EB6865"/>
    <w:rsid w:val="00EC06C3"/>
    <w:rsid w:val="00EC0C03"/>
    <w:rsid w:val="00EC1426"/>
    <w:rsid w:val="00ED5C44"/>
    <w:rsid w:val="00EE6E8A"/>
    <w:rsid w:val="00EE7A19"/>
    <w:rsid w:val="00EF1EF0"/>
    <w:rsid w:val="00F02841"/>
    <w:rsid w:val="00F04130"/>
    <w:rsid w:val="00F10F3B"/>
    <w:rsid w:val="00F12501"/>
    <w:rsid w:val="00F255DF"/>
    <w:rsid w:val="00F35506"/>
    <w:rsid w:val="00F4787D"/>
    <w:rsid w:val="00F55CBA"/>
    <w:rsid w:val="00F5654D"/>
    <w:rsid w:val="00F614F0"/>
    <w:rsid w:val="00F66C4E"/>
    <w:rsid w:val="00F74E59"/>
    <w:rsid w:val="00F75FFE"/>
    <w:rsid w:val="00F7702E"/>
    <w:rsid w:val="00F8684D"/>
    <w:rsid w:val="00F909D3"/>
    <w:rsid w:val="00F92325"/>
    <w:rsid w:val="00F954CC"/>
    <w:rsid w:val="00FA3B9F"/>
    <w:rsid w:val="00FA45D4"/>
    <w:rsid w:val="00FB2F04"/>
    <w:rsid w:val="00FB40FF"/>
    <w:rsid w:val="00FB503A"/>
    <w:rsid w:val="00FC6323"/>
    <w:rsid w:val="00FD1255"/>
    <w:rsid w:val="00FD125C"/>
    <w:rsid w:val="00FD20FF"/>
    <w:rsid w:val="00FE29A5"/>
    <w:rsid w:val="00FF0061"/>
    <w:rsid w:val="00FF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91D58"/>
  <w15:chartTrackingRefBased/>
  <w15:docId w15:val="{BFDBDA08-CE07-479B-B7AB-7445394F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F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F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F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F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F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F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F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F3B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01ED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1ED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01ED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A79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9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1534E"/>
    <w:rPr>
      <w:color w:val="96607D" w:themeColor="followed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53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1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lego.com/book/2051073" TargetMode="External"/><Relationship Id="rId3" Type="http://schemas.openxmlformats.org/officeDocument/2006/relationships/hyperlink" Target="https://www.perlego.com/book/2375157" TargetMode="External"/><Relationship Id="rId7" Type="http://schemas.openxmlformats.org/officeDocument/2006/relationships/hyperlink" Target="https://www.perlego.com/book/2375157" TargetMode="External"/><Relationship Id="rId2" Type="http://schemas.openxmlformats.org/officeDocument/2006/relationships/hyperlink" Target="https://www.perlego.com/book/2375157" TargetMode="External"/><Relationship Id="rId1" Type="http://schemas.openxmlformats.org/officeDocument/2006/relationships/hyperlink" Target="https://www.britannica.com/place/Anatolia" TargetMode="External"/><Relationship Id="rId6" Type="http://schemas.openxmlformats.org/officeDocument/2006/relationships/hyperlink" Target="https://www.perlego.com/book/2375157" TargetMode="External"/><Relationship Id="rId5" Type="http://schemas.openxmlformats.org/officeDocument/2006/relationships/hyperlink" Target="https://www.perlego.com/book/2375157" TargetMode="External"/><Relationship Id="rId4" Type="http://schemas.openxmlformats.org/officeDocument/2006/relationships/hyperlink" Target="https://www.perlego.com/book/2375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Moo02</b:Tag>
    <b:SourceType>Book</b:SourceType>
    <b:Guid>{ADED7C07-6EA5-4351-AA5A-6751FF036262}</b:Guid>
    <b:Title>Zondervan Illustrated Bible Background Commentary: Romans, Galatians.</b:Title>
    <b:Year>2002</b:Year>
    <b:Author>
      <b:Author>
        <b:NameList>
          <b:Person>
            <b:Last>Moo</b:Last>
            <b:First>Douglas</b:First>
          </b:Person>
          <b:Person>
            <b:Last>Martin</b:Last>
            <b:First>Ralph</b:First>
            <b:Middle>P</b:Middle>
          </b:Person>
          <b:Person>
            <b:Last>Wu</b:Last>
            <b:First>Julie</b:First>
            <b:Middle>L.</b:Middle>
          </b:Person>
        </b:NameList>
      </b:Author>
    </b:Author>
    <b:City>Grand Rapids</b:City>
    <b:Publisher>Zondervan</b:Publisher>
    <b:RefOrder>1</b:RefOrder>
  </b:Source>
  <b:Source>
    <b:Tag>Moo21</b:Tag>
    <b:SourceType>Book</b:SourceType>
    <b:Guid>{E4A1D011-1425-4865-9E59-B62EAD47D8B4}</b:Guid>
    <b:Author>
      <b:Author>
        <b:NameList>
          <b:Person>
            <b:Last>Moo</b:Last>
            <b:First>Douglas</b:First>
          </b:Person>
          <b:Person>
            <b:Last>Kostenberger</b:Last>
            <b:First>Andreas</b:First>
          </b:Person>
        </b:NameList>
      </b:Author>
    </b:Author>
    <b:Title>A Theolgy of Paul and his letters</b:Title>
    <b:Year>2021</b:Year>
    <b:City>Grand Rapids</b:City>
    <b:Publisher>Zondervan Academic</b:Publisher>
    <b:RefOrder>2</b:RefOrder>
  </b:Source>
  <b:Source>
    <b:Tag>Ell14</b:Tag>
    <b:SourceType>Book</b:SourceType>
    <b:Guid>{2BD288EC-C9FC-4987-B98C-E072FD7F3183}</b:Guid>
    <b:Author>
      <b:Author>
        <b:NameList>
          <b:Person>
            <b:Last>Elliot</b:Last>
            <b:First>Mark</b:First>
            <b:Middle>W</b:Middle>
          </b:Person>
          <b:Person>
            <b:Last>Hafemann</b:Last>
            <b:First>Scott</b:First>
            <b:Middle>J</b:Middle>
          </b:Person>
          <b:Person>
            <b:Last>Wright</b:Last>
            <b:First>N.T</b:First>
          </b:Person>
          <b:Person>
            <b:Last>Frederick</b:Last>
            <b:First>John</b:First>
          </b:Person>
        </b:NameList>
      </b:Author>
    </b:Author>
    <b:Title>Galatians and Christian Theology</b:Title>
    <b:Year>2014</b:Year>
    <b:City>Grand Rapids</b:City>
    <b:Publisher>Baker Academic</b:Publisher>
    <b:RefOrder>3</b:RefOrder>
  </b:Source>
  <b:Source>
    <b:Tag>Cat24</b:Tag>
    <b:SourceType>InternetSite</b:SourceType>
    <b:Guid>{86A8C543-47CB-41A2-BC88-46A002F2CEF2}</b:Guid>
    <b:Author>
      <b:Author>
        <b:NameList>
          <b:Person>
            <b:Last>Cate</b:Last>
            <b:First>Philo</b:First>
            <b:Middle>H.J</b:Middle>
          </b:Person>
          <b:Person>
            <b:Last>Houwink Ten</b:Last>
            <b:First>Easton,</b:First>
            <b:Middle>Fyfe, Donald Et Al</b:Middle>
          </b:Person>
        </b:NameList>
      </b:Author>
    </b:Author>
    <b:Title>www.britannica.com/place/Anatolia</b:Title>
    <b:InternetSiteTitle>Britannica online Encyclopaedia</b:InternetSiteTitle>
    <b:Year>2024</b:Year>
    <b:Month>March</b:Month>
    <b:Day>28</b:Day>
    <b:URL>www.britannica.com</b:URL>
    <b:RefOrder>4</b:RefOrder>
  </b:Source>
</b:Sources>
</file>

<file path=customXml/itemProps1.xml><?xml version="1.0" encoding="utf-8"?>
<ds:datastoreItem xmlns:ds="http://schemas.openxmlformats.org/officeDocument/2006/customXml" ds:itemID="{64C62833-33D2-4B89-9E3F-F1071CB2A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4</Pages>
  <Words>1653</Words>
  <Characters>9427</Characters>
  <Application>Microsoft Office Word</Application>
  <DocSecurity>0</DocSecurity>
  <Lines>78</Lines>
  <Paragraphs>22</Paragraphs>
  <ScaleCrop>false</ScaleCrop>
  <Company/>
  <LinksUpToDate>false</LinksUpToDate>
  <CharactersWithSpaces>11058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whittington</dc:creator>
  <cp:keywords/>
  <dc:description/>
  <cp:lastModifiedBy>george whittington</cp:lastModifiedBy>
  <cp:revision>451</cp:revision>
  <dcterms:created xsi:type="dcterms:W3CDTF">2024-08-06T19:02:00Z</dcterms:created>
  <dcterms:modified xsi:type="dcterms:W3CDTF">2024-08-25T20:01:00Z</dcterms:modified>
</cp:coreProperties>
</file>