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53D99" w14:textId="77777777" w:rsidR="00DC4BC4" w:rsidRPr="00DC4BC4" w:rsidRDefault="00DC4BC4" w:rsidP="00DC4BC4">
      <w:pPr>
        <w:spacing w:after="110" w:line="259" w:lineRule="auto"/>
        <w:ind w:left="264" w:right="0" w:firstLine="0"/>
        <w:jc w:val="center"/>
        <w:rPr>
          <w:rFonts w:ascii="Arial" w:hAnsi="Arial" w:cs="Arial"/>
          <w:b/>
          <w:bCs/>
          <w:sz w:val="40"/>
          <w:szCs w:val="40"/>
          <w:lang w:val="en-GB"/>
        </w:rPr>
      </w:pPr>
      <w:bookmarkStart w:id="0" w:name="_Hlk128227355"/>
      <w:r w:rsidRPr="00DC4BC4">
        <w:rPr>
          <w:rFonts w:ascii="Arial" w:hAnsi="Arial" w:cs="Arial"/>
          <w:b/>
          <w:bCs/>
          <w:sz w:val="40"/>
          <w:szCs w:val="40"/>
          <w:lang w:val="en-GB"/>
        </w:rPr>
        <w:t>Starbucks Team Leader</w:t>
      </w:r>
    </w:p>
    <w:p w14:paraId="2BB0A0BC" w14:textId="77777777" w:rsidR="00181A94" w:rsidRPr="00C02452" w:rsidRDefault="00181A94" w:rsidP="00181A94">
      <w:pPr>
        <w:spacing w:after="110" w:line="259" w:lineRule="auto"/>
        <w:ind w:left="264" w:right="0" w:firstLine="0"/>
        <w:jc w:val="left"/>
        <w:rPr>
          <w:rFonts w:ascii="Arial" w:hAnsi="Arial" w:cs="Arial"/>
          <w:sz w:val="22"/>
        </w:rPr>
      </w:pPr>
      <w:r w:rsidRPr="00C02452">
        <w:rPr>
          <w:rFonts w:ascii="Arial" w:hAnsi="Arial" w:cs="Arial"/>
          <w:sz w:val="22"/>
        </w:rPr>
        <w:t xml:space="preserve"> </w:t>
      </w:r>
      <w:r w:rsidRPr="00C02452">
        <w:rPr>
          <w:rFonts w:ascii="Arial" w:eastAsia="Times New Roman" w:hAnsi="Arial" w:cs="Arial"/>
          <w:sz w:val="22"/>
        </w:rPr>
        <w:t xml:space="preserve"> </w:t>
      </w:r>
      <w:r w:rsidRPr="00C02452">
        <w:rPr>
          <w:rFonts w:ascii="Arial" w:hAnsi="Arial" w:cs="Arial"/>
          <w:sz w:val="22"/>
        </w:rPr>
        <w:t xml:space="preserve"> </w:t>
      </w:r>
    </w:p>
    <w:p w14:paraId="321307DE" w14:textId="19A9F13C" w:rsidR="00181A94" w:rsidRPr="008009BF" w:rsidRDefault="00181A94" w:rsidP="00C810C9">
      <w:pPr>
        <w:spacing w:after="106" w:line="259" w:lineRule="auto"/>
        <w:ind w:left="0" w:right="436" w:firstLine="0"/>
        <w:jc w:val="center"/>
        <w:rPr>
          <w:rFonts w:ascii="Arial" w:hAnsi="Arial" w:cs="Arial"/>
          <w:b/>
          <w:sz w:val="24"/>
          <w:szCs w:val="24"/>
        </w:rPr>
      </w:pPr>
      <w:r w:rsidRPr="008009BF">
        <w:rPr>
          <w:rFonts w:ascii="Arial" w:hAnsi="Arial" w:cs="Arial"/>
          <w:b/>
          <w:sz w:val="24"/>
          <w:szCs w:val="24"/>
        </w:rPr>
        <w:t>Location:</w:t>
      </w:r>
      <w:r w:rsidR="006776A5" w:rsidRPr="008009BF">
        <w:rPr>
          <w:rFonts w:ascii="Arial" w:hAnsi="Arial" w:cs="Arial"/>
          <w:sz w:val="24"/>
          <w:szCs w:val="24"/>
        </w:rPr>
        <w:t xml:space="preserve"> </w:t>
      </w:r>
      <w:r w:rsidR="00602328" w:rsidRPr="008009BF">
        <w:rPr>
          <w:rFonts w:ascii="Arial" w:hAnsi="Arial" w:cs="Arial"/>
          <w:bCs/>
          <w:sz w:val="24"/>
          <w:szCs w:val="24"/>
        </w:rPr>
        <w:t>Birmingham</w:t>
      </w:r>
    </w:p>
    <w:p w14:paraId="66033986" w14:textId="72E99C9F" w:rsidR="00181A94" w:rsidRPr="008009BF" w:rsidRDefault="0059592B" w:rsidP="0059592B">
      <w:pPr>
        <w:spacing w:after="106" w:line="259" w:lineRule="auto"/>
        <w:ind w:left="0" w:right="436" w:firstLine="0"/>
        <w:jc w:val="center"/>
        <w:rPr>
          <w:rFonts w:ascii="Arial" w:hAnsi="Arial" w:cs="Arial"/>
          <w:b/>
          <w:sz w:val="24"/>
          <w:szCs w:val="24"/>
        </w:rPr>
      </w:pPr>
      <w:r w:rsidRPr="008009BF">
        <w:rPr>
          <w:rFonts w:ascii="Arial" w:hAnsi="Arial" w:cs="Arial"/>
          <w:b/>
          <w:sz w:val="24"/>
          <w:szCs w:val="24"/>
        </w:rPr>
        <w:t xml:space="preserve">Job </w:t>
      </w:r>
      <w:r w:rsidR="006776A5" w:rsidRPr="008009BF">
        <w:rPr>
          <w:rFonts w:ascii="Arial" w:hAnsi="Arial" w:cs="Arial"/>
          <w:b/>
          <w:sz w:val="24"/>
          <w:szCs w:val="24"/>
        </w:rPr>
        <w:t>Type:</w:t>
      </w:r>
      <w:r w:rsidR="006776A5" w:rsidRPr="008009BF">
        <w:rPr>
          <w:rFonts w:ascii="Arial" w:hAnsi="Arial" w:cs="Arial"/>
          <w:sz w:val="24"/>
          <w:szCs w:val="24"/>
        </w:rPr>
        <w:t xml:space="preserve"> </w:t>
      </w:r>
      <w:r w:rsidR="006776A5" w:rsidRPr="008009BF">
        <w:rPr>
          <w:rFonts w:ascii="Arial" w:hAnsi="Arial" w:cs="Arial"/>
          <w:bCs/>
          <w:sz w:val="24"/>
          <w:szCs w:val="24"/>
        </w:rPr>
        <w:t>Full-time, Permanent</w:t>
      </w:r>
    </w:p>
    <w:p w14:paraId="24C2C05E" w14:textId="21BFA841" w:rsidR="00181A94" w:rsidRDefault="0059592B" w:rsidP="005A7866">
      <w:pPr>
        <w:spacing w:after="106" w:line="259" w:lineRule="auto"/>
        <w:ind w:left="0" w:right="436" w:firstLine="0"/>
        <w:jc w:val="center"/>
        <w:rPr>
          <w:rFonts w:ascii="Arial" w:hAnsi="Arial" w:cs="Arial"/>
          <w:b/>
          <w:sz w:val="24"/>
          <w:szCs w:val="24"/>
        </w:rPr>
      </w:pPr>
      <w:r w:rsidRPr="008009BF">
        <w:rPr>
          <w:rFonts w:ascii="Arial" w:hAnsi="Arial" w:cs="Arial"/>
          <w:b/>
          <w:sz w:val="24"/>
          <w:szCs w:val="24"/>
        </w:rPr>
        <w:t xml:space="preserve">Salary: </w:t>
      </w:r>
      <w:r w:rsidRPr="008009BF">
        <w:rPr>
          <w:rFonts w:ascii="Arial" w:hAnsi="Arial" w:cs="Arial"/>
          <w:bCs/>
          <w:sz w:val="24"/>
          <w:szCs w:val="24"/>
        </w:rPr>
        <w:t>£</w:t>
      </w:r>
      <w:r w:rsidR="00DC4BC4" w:rsidRPr="008009BF">
        <w:rPr>
          <w:rFonts w:ascii="Arial" w:hAnsi="Arial" w:cs="Arial"/>
          <w:bCs/>
          <w:sz w:val="24"/>
          <w:szCs w:val="24"/>
        </w:rPr>
        <w:t>23</w:t>
      </w:r>
      <w:r w:rsidRPr="008009BF">
        <w:rPr>
          <w:rFonts w:ascii="Arial" w:hAnsi="Arial" w:cs="Arial"/>
          <w:bCs/>
          <w:sz w:val="24"/>
          <w:szCs w:val="24"/>
        </w:rPr>
        <w:t>,</w:t>
      </w:r>
      <w:r w:rsidR="00DC4BC4" w:rsidRPr="008009BF">
        <w:rPr>
          <w:rFonts w:ascii="Arial" w:hAnsi="Arial" w:cs="Arial"/>
          <w:bCs/>
          <w:sz w:val="24"/>
          <w:szCs w:val="24"/>
        </w:rPr>
        <w:t>702</w:t>
      </w:r>
      <w:r w:rsidRPr="008009BF">
        <w:rPr>
          <w:rFonts w:ascii="Arial" w:hAnsi="Arial" w:cs="Arial"/>
          <w:bCs/>
          <w:sz w:val="24"/>
          <w:szCs w:val="24"/>
        </w:rPr>
        <w:t xml:space="preserve"> a year</w:t>
      </w:r>
    </w:p>
    <w:p w14:paraId="50A679D6" w14:textId="77777777" w:rsidR="005A7866" w:rsidRPr="005A7866" w:rsidRDefault="005A7866" w:rsidP="005A7866">
      <w:pPr>
        <w:spacing w:after="106" w:line="259" w:lineRule="auto"/>
        <w:ind w:left="0" w:right="436" w:firstLine="0"/>
        <w:rPr>
          <w:rFonts w:ascii="Arial" w:hAnsi="Arial" w:cs="Arial"/>
          <w:b/>
          <w:sz w:val="24"/>
          <w:szCs w:val="24"/>
        </w:rPr>
      </w:pPr>
    </w:p>
    <w:p w14:paraId="5E5AA532" w14:textId="489B72B4" w:rsidR="00181A94" w:rsidRPr="00C02452" w:rsidRDefault="00181A94" w:rsidP="00181A94">
      <w:pPr>
        <w:pStyle w:val="Heading1"/>
        <w:spacing w:after="49"/>
        <w:ind w:left="250"/>
        <w:rPr>
          <w:rFonts w:ascii="Arial" w:hAnsi="Arial" w:cs="Arial"/>
          <w:szCs w:val="28"/>
        </w:rPr>
      </w:pPr>
      <w:bookmarkStart w:id="1" w:name="_Hlk128227533"/>
      <w:r w:rsidRPr="00C02452">
        <w:rPr>
          <w:rFonts w:ascii="Arial" w:hAnsi="Arial" w:cs="Arial"/>
          <w:szCs w:val="28"/>
        </w:rPr>
        <w:tab/>
        <w:t>Company Overview</w:t>
      </w:r>
    </w:p>
    <w:bookmarkEnd w:id="1"/>
    <w:p w14:paraId="2E8329B5" w14:textId="5901E623" w:rsidR="00AE6AA0" w:rsidRPr="00C02452" w:rsidRDefault="00181A94" w:rsidP="00AE6AA0">
      <w:pPr>
        <w:spacing w:after="0" w:line="259" w:lineRule="auto"/>
        <w:ind w:left="0" w:right="0" w:firstLine="0"/>
        <w:rPr>
          <w:rFonts w:ascii="Arial" w:eastAsia="Times New Roman" w:hAnsi="Arial" w:cs="Arial"/>
          <w:b/>
          <w:sz w:val="22"/>
        </w:rPr>
      </w:pPr>
      <w:r w:rsidRPr="00C02452">
        <w:rPr>
          <w:rFonts w:ascii="Arial" w:eastAsia="Times New Roman" w:hAnsi="Arial" w:cs="Arial"/>
          <w:b/>
          <w:sz w:val="22"/>
        </w:rPr>
        <w:t xml:space="preserve">  </w:t>
      </w:r>
      <w:r w:rsidRPr="00C02452">
        <w:rPr>
          <w:rFonts w:ascii="Arial" w:eastAsia="Calibri" w:hAnsi="Arial" w:cs="Arial"/>
          <w:noProof/>
          <w:sz w:val="22"/>
        </w:rPr>
        <mc:AlternateContent>
          <mc:Choice Requires="wpg">
            <w:drawing>
              <wp:inline distT="0" distB="0" distL="0" distR="0" wp14:anchorId="6ACBD1C2" wp14:editId="283AE395">
                <wp:extent cx="6135371" cy="76200"/>
                <wp:effectExtent l="0" t="0" r="0" b="0"/>
                <wp:docPr id="7" name="Group 7"/>
                <wp:cNvGraphicFramePr/>
                <a:graphic xmlns:a="http://schemas.openxmlformats.org/drawingml/2006/main">
                  <a:graphicData uri="http://schemas.microsoft.com/office/word/2010/wordprocessingGroup">
                    <wpg:wgp>
                      <wpg:cNvGrpSpPr/>
                      <wpg:grpSpPr>
                        <a:xfrm>
                          <a:off x="0" y="0"/>
                          <a:ext cx="6135371" cy="76200"/>
                          <a:chOff x="0" y="0"/>
                          <a:chExt cx="6135371" cy="76200"/>
                        </a:xfrm>
                      </wpg:grpSpPr>
                      <wps:wsp>
                        <wps:cNvPr id="8" name="Shape 212"/>
                        <wps:cNvSpPr/>
                        <wps:spPr>
                          <a:xfrm>
                            <a:off x="0" y="76200"/>
                            <a:ext cx="6135371" cy="0"/>
                          </a:xfrm>
                          <a:custGeom>
                            <a:avLst/>
                            <a:gdLst/>
                            <a:ahLst/>
                            <a:cxnLst/>
                            <a:rect l="0" t="0" r="0" b="0"/>
                            <a:pathLst>
                              <a:path w="6135371">
                                <a:moveTo>
                                  <a:pt x="6135371" y="0"/>
                                </a:moveTo>
                                <a:lnTo>
                                  <a:pt x="0" y="0"/>
                                </a:lnTo>
                              </a:path>
                            </a:pathLst>
                          </a:custGeom>
                          <a:noFill/>
                          <a:ln w="38100" cap="flat" cmpd="sng" algn="ctr">
                            <a:solidFill>
                              <a:srgbClr val="8DB3E2">
                                <a:alpha val="50196"/>
                              </a:srgbClr>
                            </a:solidFill>
                            <a:prstDash val="solid"/>
                            <a:round/>
                          </a:ln>
                          <a:effectLst/>
                        </wps:spPr>
                        <wps:bodyPr/>
                      </wps:wsp>
                      <wps:wsp>
                        <wps:cNvPr id="9" name="Shape 213"/>
                        <wps:cNvSpPr/>
                        <wps:spPr>
                          <a:xfrm>
                            <a:off x="76200" y="0"/>
                            <a:ext cx="6057647" cy="0"/>
                          </a:xfrm>
                          <a:custGeom>
                            <a:avLst/>
                            <a:gdLst/>
                            <a:ahLst/>
                            <a:cxnLst/>
                            <a:rect l="0" t="0" r="0" b="0"/>
                            <a:pathLst>
                              <a:path w="6057647">
                                <a:moveTo>
                                  <a:pt x="6057647" y="0"/>
                                </a:moveTo>
                                <a:lnTo>
                                  <a:pt x="0" y="0"/>
                                </a:lnTo>
                              </a:path>
                            </a:pathLst>
                          </a:custGeom>
                          <a:noFill/>
                          <a:ln w="38100" cap="flat" cmpd="sng" algn="ctr">
                            <a:solidFill>
                              <a:srgbClr val="E36C0A"/>
                            </a:solidFill>
                            <a:prstDash val="solid"/>
                            <a:round/>
                          </a:ln>
                          <a:effectLst/>
                        </wps:spPr>
                        <wps:bodyPr/>
                      </wps:wsp>
                    </wpg:wgp>
                  </a:graphicData>
                </a:graphic>
              </wp:inline>
            </w:drawing>
          </mc:Choice>
          <mc:Fallback>
            <w:pict>
              <v:group w14:anchorId="478C74D6" id="Group 7" o:spid="_x0000_s1026" style="width:483.1pt;height:6pt;mso-position-horizontal-relative:char;mso-position-vertical-relative:line" coordsize="61353,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">
                <v:shape id="Shape 212" o:spid="_x0000_s1027" style="position:absolute;top:762;width:61353;height:0;visibility:visible;mso-wrap-style:square;v-text-anchor:top" coordsize="61353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" path="m6135371,l,e" filled="f" strokecolor="#8db3e2" strokeweight="3pt">
                  <v:stroke opacity="32896f"/>
                  <v:path arrowok="t" textboxrect="0,0,6135371,0"/>
                </v:shape>
                <v:shape id="Shape 213" o:spid="_x0000_s1028" style="position:absolute;left:762;width:60576;height:0;visibility:visible;mso-wrap-style:square;v-text-anchor:top" coordsize="60576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" path="m6057647,l,e" filled="f" strokecolor="#e36c0a" strokeweight="3pt">
                  <v:path arrowok="t" textboxrect="0,0,6057647,0"/>
                </v:shape>
                <w10:anchorlock/>
              </v:group>
            </w:pict>
          </mc:Fallback>
        </mc:AlternateContent>
      </w:r>
    </w:p>
    <w:p w14:paraId="38E6AA60" w14:textId="77777777" w:rsidR="00D84254" w:rsidRPr="00C02452" w:rsidRDefault="00D84254" w:rsidP="00AE6AA0">
      <w:pPr>
        <w:spacing w:after="0" w:line="259" w:lineRule="auto"/>
        <w:ind w:left="0" w:right="0" w:firstLine="0"/>
        <w:rPr>
          <w:rFonts w:ascii="Arial" w:eastAsia="Times New Roman" w:hAnsi="Arial" w:cs="Arial"/>
          <w:b/>
          <w:sz w:val="22"/>
        </w:rPr>
      </w:pPr>
    </w:p>
    <w:p w14:paraId="1A0011A4" w14:textId="32229E8F" w:rsidR="00DC4BC4" w:rsidRPr="00DC4BC4" w:rsidRDefault="00DC4BC4" w:rsidP="008F26AC">
      <w:pPr>
        <w:spacing w:after="0" w:line="259" w:lineRule="auto"/>
        <w:ind w:left="0" w:right="0" w:firstLine="0"/>
        <w:rPr>
          <w:rFonts w:ascii="Arial" w:eastAsia="Times New Roman" w:hAnsi="Arial" w:cs="Arial"/>
          <w:bCs/>
          <w:sz w:val="22"/>
          <w:lang w:val="en-GB"/>
        </w:rPr>
      </w:pPr>
      <w:r w:rsidRPr="00DC4BC4">
        <w:rPr>
          <w:rFonts w:ascii="Arial" w:eastAsia="Times New Roman" w:hAnsi="Arial" w:cs="Arial"/>
          <w:bCs/>
          <w:sz w:val="22"/>
          <w:lang w:val="en-GB"/>
        </w:rPr>
        <w:t xml:space="preserve">This position contributes to Starbuck's success by assisting the store manager in executing store operations during scheduled shifts. This job deploys partners and delegates tasks so that partners </w:t>
      </w:r>
      <w:proofErr w:type="gramStart"/>
      <w:r w:rsidR="008F26AC" w:rsidRPr="00C02452">
        <w:rPr>
          <w:rFonts w:ascii="Arial" w:eastAsia="Times New Roman" w:hAnsi="Arial" w:cs="Arial"/>
          <w:bCs/>
          <w:sz w:val="22"/>
          <w:lang w:val="en-GB"/>
        </w:rPr>
        <w:t>can</w:t>
      </w:r>
      <w:proofErr w:type="gramEnd"/>
    </w:p>
    <w:p w14:paraId="0FB188AA" w14:textId="623627EA" w:rsidR="00DC4BC4" w:rsidRPr="00C02452" w:rsidRDefault="00DC4BC4" w:rsidP="008F26AC">
      <w:pPr>
        <w:spacing w:after="0" w:line="259" w:lineRule="auto"/>
        <w:ind w:left="0" w:right="0" w:firstLine="0"/>
        <w:rPr>
          <w:rFonts w:ascii="Arial" w:eastAsia="Times New Roman" w:hAnsi="Arial" w:cs="Arial"/>
          <w:bCs/>
          <w:sz w:val="22"/>
          <w:lang w:val="en-GB"/>
        </w:rPr>
      </w:pPr>
      <w:r w:rsidRPr="00DC4BC4">
        <w:rPr>
          <w:rFonts w:ascii="Arial" w:eastAsia="Times New Roman" w:hAnsi="Arial" w:cs="Arial"/>
          <w:bCs/>
          <w:sz w:val="22"/>
          <w:lang w:val="en-GB"/>
        </w:rPr>
        <w:t>create and maintain the Starbucks Experience for our customers. Models and acts in accordance with Starbucks guiding principles.</w:t>
      </w:r>
    </w:p>
    <w:p w14:paraId="52A62415" w14:textId="4AC31EEE" w:rsidR="00DC4BC4" w:rsidRPr="00C02452" w:rsidRDefault="00DC4BC4" w:rsidP="00DC4BC4">
      <w:pPr>
        <w:spacing w:after="0" w:line="259" w:lineRule="auto"/>
        <w:ind w:left="0" w:right="0" w:firstLine="0"/>
        <w:rPr>
          <w:rFonts w:ascii="Arial" w:eastAsia="Times New Roman" w:hAnsi="Arial" w:cs="Arial"/>
          <w:bCs/>
          <w:sz w:val="22"/>
          <w:lang w:val="en-GB"/>
        </w:rPr>
      </w:pPr>
    </w:p>
    <w:p w14:paraId="39126BA7" w14:textId="40CA4D06" w:rsidR="00DC4BC4" w:rsidRPr="00C02452" w:rsidRDefault="00DC4BC4" w:rsidP="00DC4BC4">
      <w:pPr>
        <w:spacing w:after="0" w:line="259" w:lineRule="auto"/>
        <w:ind w:left="0" w:right="0" w:firstLine="0"/>
        <w:rPr>
          <w:rFonts w:ascii="Arial" w:eastAsia="Times New Roman" w:hAnsi="Arial" w:cs="Arial"/>
          <w:bCs/>
          <w:sz w:val="22"/>
          <w:lang w:val="en-GB"/>
        </w:rPr>
      </w:pPr>
      <w:r w:rsidRPr="00DC4BC4">
        <w:rPr>
          <w:rFonts w:ascii="Arial" w:eastAsia="Times New Roman" w:hAnsi="Arial" w:cs="Arial"/>
          <w:bCs/>
          <w:sz w:val="22"/>
          <w:lang w:val="en-GB"/>
        </w:rPr>
        <w:t>The NEC Group is committed to creating a diverse environment and is proud to be an equal opportunity employer. We do not discriminate against any employee or applicant for employment because of race, colour, age, religion, gender, sexual orientation or preference, gender identity, national origin, disability status, protected veteran status, or any other characteristic protected by law. NEC Group is also committed to compliance with all fair employment practices regarding citizenship and immigration status.</w:t>
      </w:r>
    </w:p>
    <w:p w14:paraId="2BF9AFBB" w14:textId="77777777" w:rsidR="00DC4BC4" w:rsidRPr="00DC4BC4" w:rsidRDefault="00DC4BC4" w:rsidP="00DC4BC4">
      <w:pPr>
        <w:spacing w:after="0" w:line="259" w:lineRule="auto"/>
        <w:ind w:left="0" w:right="0" w:firstLine="0"/>
        <w:rPr>
          <w:rFonts w:ascii="Arial" w:eastAsia="Times New Roman" w:hAnsi="Arial" w:cs="Arial"/>
          <w:bCs/>
          <w:sz w:val="22"/>
          <w:lang w:val="en-GB"/>
        </w:rPr>
      </w:pPr>
    </w:p>
    <w:p w14:paraId="12B8CB33" w14:textId="77777777" w:rsidR="00DC4BC4" w:rsidRPr="00DC4BC4" w:rsidRDefault="00DC4BC4" w:rsidP="00DC4BC4">
      <w:pPr>
        <w:spacing w:after="0" w:line="259" w:lineRule="auto"/>
        <w:ind w:left="0" w:right="0" w:firstLine="0"/>
        <w:rPr>
          <w:rFonts w:ascii="Arial" w:eastAsia="Times New Roman" w:hAnsi="Arial" w:cs="Arial"/>
          <w:bCs/>
          <w:sz w:val="22"/>
          <w:lang w:val="en-GB"/>
        </w:rPr>
      </w:pPr>
      <w:r w:rsidRPr="00DC4BC4">
        <w:rPr>
          <w:rFonts w:ascii="Arial" w:eastAsia="Times New Roman" w:hAnsi="Arial" w:cs="Arial"/>
          <w:bCs/>
          <w:sz w:val="22"/>
          <w:lang w:val="en-GB"/>
        </w:rPr>
        <w:t>Our customers come from all walks of life and so do we. We hire great people from a wide variety of backgrounds, not just because it’s the right thing to do, but because it makes our company stronger. If you share our values and our enthusiasm, you will find a home within the NEC Group.</w:t>
      </w:r>
    </w:p>
    <w:p w14:paraId="56581BB9" w14:textId="24D75687" w:rsidR="00DC4BC4" w:rsidRPr="00C02452" w:rsidRDefault="00DC4BC4" w:rsidP="00DC4BC4">
      <w:pPr>
        <w:spacing w:after="0" w:line="259" w:lineRule="auto"/>
        <w:ind w:left="0" w:right="0" w:firstLine="0"/>
        <w:rPr>
          <w:rFonts w:ascii="Arial" w:eastAsia="Times New Roman" w:hAnsi="Arial" w:cs="Arial"/>
          <w:bCs/>
          <w:sz w:val="22"/>
          <w:lang w:val="en-GB"/>
        </w:rPr>
      </w:pPr>
      <w:r w:rsidRPr="00DC4BC4">
        <w:rPr>
          <w:rFonts w:ascii="Arial" w:eastAsia="Times New Roman" w:hAnsi="Arial" w:cs="Arial"/>
          <w:bCs/>
          <w:sz w:val="22"/>
          <w:lang w:val="en-GB"/>
        </w:rPr>
        <w:t>Should you require further assistance or require any reasonable adjustments be put in place to better support your application process, please do not hesitate to raise this with us.</w:t>
      </w:r>
    </w:p>
    <w:p w14:paraId="741F385B" w14:textId="77777777" w:rsidR="00DC4BC4" w:rsidRPr="00DC4BC4" w:rsidRDefault="00DC4BC4" w:rsidP="00DC4BC4">
      <w:pPr>
        <w:spacing w:after="0" w:line="259" w:lineRule="auto"/>
        <w:ind w:left="0" w:right="0" w:firstLine="0"/>
        <w:rPr>
          <w:rFonts w:ascii="Arial" w:eastAsia="Times New Roman" w:hAnsi="Arial" w:cs="Arial"/>
          <w:bCs/>
          <w:sz w:val="22"/>
          <w:lang w:val="en-GB"/>
        </w:rPr>
      </w:pPr>
    </w:p>
    <w:p w14:paraId="0D2C6AE4" w14:textId="77777777" w:rsidR="00DC4BC4" w:rsidRPr="00DC4BC4" w:rsidRDefault="00DC4BC4" w:rsidP="00DC4BC4">
      <w:pPr>
        <w:spacing w:after="0" w:line="259" w:lineRule="auto"/>
        <w:ind w:left="0" w:right="0" w:firstLine="0"/>
        <w:rPr>
          <w:rFonts w:ascii="Arial" w:eastAsia="Times New Roman" w:hAnsi="Arial" w:cs="Arial"/>
          <w:bCs/>
          <w:sz w:val="22"/>
          <w:lang w:val="en-GB"/>
        </w:rPr>
      </w:pPr>
      <w:r w:rsidRPr="00DC4BC4">
        <w:rPr>
          <w:rFonts w:ascii="Arial" w:eastAsia="Times New Roman" w:hAnsi="Arial" w:cs="Arial"/>
          <w:bCs/>
          <w:sz w:val="22"/>
          <w:lang w:val="en-GB"/>
        </w:rPr>
        <w:t>Please do not delay in submitting your application for this role. With some roles that are urgent or receiving high volume of applicants, we may interview and conclude the process prior to the closing date of the advertisement.</w:t>
      </w:r>
    </w:p>
    <w:p w14:paraId="3A86807B" w14:textId="77777777" w:rsidR="00DC4BC4" w:rsidRPr="00DC4BC4" w:rsidRDefault="00DC4BC4" w:rsidP="00DC4BC4">
      <w:pPr>
        <w:spacing w:after="0" w:line="259" w:lineRule="auto"/>
        <w:ind w:left="0" w:right="0" w:firstLine="0"/>
        <w:rPr>
          <w:rFonts w:ascii="Arial" w:eastAsia="Times New Roman" w:hAnsi="Arial" w:cs="Arial"/>
          <w:bCs/>
          <w:sz w:val="22"/>
          <w:lang w:val="en-GB"/>
        </w:rPr>
      </w:pPr>
    </w:p>
    <w:p w14:paraId="61A45563" w14:textId="77777777" w:rsidR="00AE6AA0" w:rsidRPr="00C02452" w:rsidRDefault="00AE6AA0" w:rsidP="00AE6AA0">
      <w:pPr>
        <w:spacing w:after="0" w:line="259" w:lineRule="auto"/>
        <w:ind w:left="0" w:right="0" w:firstLine="0"/>
        <w:rPr>
          <w:rFonts w:ascii="Arial" w:hAnsi="Arial" w:cs="Arial"/>
          <w:sz w:val="22"/>
        </w:rPr>
      </w:pPr>
    </w:p>
    <w:p w14:paraId="7144E6E9" w14:textId="63554A80" w:rsidR="00181A94" w:rsidRPr="00C02452" w:rsidRDefault="00001D3C" w:rsidP="00181A94">
      <w:pPr>
        <w:pStyle w:val="Heading1"/>
        <w:ind w:left="250"/>
        <w:rPr>
          <w:rFonts w:ascii="Arial" w:hAnsi="Arial" w:cs="Arial"/>
          <w:szCs w:val="28"/>
        </w:rPr>
      </w:pPr>
      <w:bookmarkStart w:id="2" w:name="_Hlk128259656"/>
      <w:r w:rsidRPr="00C02452">
        <w:rPr>
          <w:rFonts w:ascii="Arial" w:hAnsi="Arial" w:cs="Arial"/>
          <w:szCs w:val="28"/>
        </w:rPr>
        <w:t>Responsibilities</w:t>
      </w:r>
    </w:p>
    <w:p w14:paraId="7B5B6896" w14:textId="77777777" w:rsidR="00181A94" w:rsidRPr="00C02452" w:rsidRDefault="00181A94" w:rsidP="00181A94">
      <w:pPr>
        <w:spacing w:after="144" w:line="220" w:lineRule="auto"/>
        <w:ind w:left="0" w:right="281" w:firstLine="0"/>
        <w:rPr>
          <w:rFonts w:ascii="Arial" w:hAnsi="Arial" w:cs="Arial"/>
          <w:sz w:val="22"/>
        </w:rPr>
      </w:pPr>
      <w:r w:rsidRPr="00C02452">
        <w:rPr>
          <w:rFonts w:ascii="Arial" w:eastAsia="Times New Roman" w:hAnsi="Arial" w:cs="Arial"/>
          <w:b/>
          <w:sz w:val="22"/>
        </w:rPr>
        <w:t xml:space="preserve">  </w:t>
      </w:r>
      <w:r w:rsidRPr="00C02452">
        <w:rPr>
          <w:rFonts w:ascii="Arial" w:eastAsia="Calibri" w:hAnsi="Arial" w:cs="Arial"/>
          <w:noProof/>
          <w:sz w:val="22"/>
        </w:rPr>
        <mc:AlternateContent>
          <mc:Choice Requires="wpg">
            <w:drawing>
              <wp:inline distT="0" distB="0" distL="0" distR="0" wp14:anchorId="46B4AE1C" wp14:editId="1C88521F">
                <wp:extent cx="6135370" cy="76200"/>
                <wp:effectExtent l="0" t="0" r="0" b="0"/>
                <wp:docPr id="13" name="Group 13"/>
                <wp:cNvGraphicFramePr/>
                <a:graphic xmlns:a="http://schemas.openxmlformats.org/drawingml/2006/main">
                  <a:graphicData uri="http://schemas.microsoft.com/office/word/2010/wordprocessingGroup">
                    <wpg:wgp>
                      <wpg:cNvGrpSpPr/>
                      <wpg:grpSpPr>
                        <a:xfrm>
                          <a:off x="0" y="0"/>
                          <a:ext cx="6135370" cy="76200"/>
                          <a:chOff x="0" y="0"/>
                          <a:chExt cx="6135370" cy="76200"/>
                        </a:xfrm>
                      </wpg:grpSpPr>
                      <wps:wsp>
                        <wps:cNvPr id="14" name="Shape 216"/>
                        <wps:cNvSpPr/>
                        <wps:spPr>
                          <a:xfrm>
                            <a:off x="0" y="76200"/>
                            <a:ext cx="6135370" cy="0"/>
                          </a:xfrm>
                          <a:custGeom>
                            <a:avLst/>
                            <a:gdLst/>
                            <a:ahLst/>
                            <a:cxnLst/>
                            <a:rect l="0" t="0" r="0" b="0"/>
                            <a:pathLst>
                              <a:path w="6135370">
                                <a:moveTo>
                                  <a:pt x="6135370" y="0"/>
                                </a:moveTo>
                                <a:lnTo>
                                  <a:pt x="0" y="0"/>
                                </a:lnTo>
                              </a:path>
                            </a:pathLst>
                          </a:custGeom>
                          <a:noFill/>
                          <a:ln w="38100" cap="flat" cmpd="sng" algn="ctr">
                            <a:solidFill>
                              <a:srgbClr val="8DB3E2">
                                <a:alpha val="50196"/>
                              </a:srgbClr>
                            </a:solidFill>
                            <a:prstDash val="solid"/>
                            <a:round/>
                          </a:ln>
                          <a:effectLst/>
                        </wps:spPr>
                        <wps:bodyPr/>
                      </wps:wsp>
                      <wps:wsp>
                        <wps:cNvPr id="15" name="Shape 217"/>
                        <wps:cNvSpPr/>
                        <wps:spPr>
                          <a:xfrm>
                            <a:off x="76200" y="0"/>
                            <a:ext cx="6057646" cy="0"/>
                          </a:xfrm>
                          <a:custGeom>
                            <a:avLst/>
                            <a:gdLst/>
                            <a:ahLst/>
                            <a:cxnLst/>
                            <a:rect l="0" t="0" r="0" b="0"/>
                            <a:pathLst>
                              <a:path w="6057646">
                                <a:moveTo>
                                  <a:pt x="6057646" y="0"/>
                                </a:moveTo>
                                <a:lnTo>
                                  <a:pt x="0" y="0"/>
                                </a:lnTo>
                              </a:path>
                            </a:pathLst>
                          </a:custGeom>
                          <a:noFill/>
                          <a:ln w="38100" cap="flat" cmpd="sng" algn="ctr">
                            <a:solidFill>
                              <a:srgbClr val="E36C0A"/>
                            </a:solidFill>
                            <a:prstDash val="solid"/>
                            <a:round/>
                          </a:ln>
                          <a:effectLst/>
                        </wps:spPr>
                        <wps:bodyPr/>
                      </wps:wsp>
                    </wpg:wgp>
                  </a:graphicData>
                </a:graphic>
              </wp:inline>
            </w:drawing>
          </mc:Choice>
          <mc:Fallback>
            <w:pict>
              <v:group w14:anchorId="6904877E" id="Group 13" o:spid="_x0000_s1026" style="width:483.1pt;height:6pt;mso-position-horizontal-relative:char;mso-position-vertical-relative:line" coordsize="61353,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">
                <v:shape id="Shape 216" o:spid="_x0000_s1027" style="position:absolute;top:762;width:61353;height:0;visibility:visible;mso-wrap-style:square;v-text-anchor:top" coordsize="6135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" path="m6135370,l,e" filled="f" strokecolor="#8db3e2" strokeweight="3pt">
                  <v:stroke opacity="32896f"/>
                  <v:path arrowok="t" textboxrect="0,0,6135370,0"/>
                </v:shape>
                <v:shape id="Shape 217" o:spid="_x0000_s1028" style="position:absolute;left:762;width:60576;height:0;visibility:visible;mso-wrap-style:square;v-text-anchor:top" coordsize="60576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" path="m6057646,l,e" filled="f" strokecolor="#e36c0a" strokeweight="3pt">
                  <v:path arrowok="t" textboxrect="0,0,6057646,0"/>
                </v:shape>
                <w10:anchorlock/>
              </v:group>
            </w:pict>
          </mc:Fallback>
        </mc:AlternateContent>
      </w:r>
    </w:p>
    <w:bookmarkEnd w:id="2"/>
    <w:p w14:paraId="7CC82AB7" w14:textId="77777777" w:rsidR="00181A94" w:rsidRPr="00C02452" w:rsidRDefault="00181A94" w:rsidP="00181A94">
      <w:pPr>
        <w:spacing w:before="100" w:after="100" w:line="259" w:lineRule="auto"/>
        <w:ind w:left="1440" w:right="720" w:hanging="720"/>
        <w:jc w:val="center"/>
        <w:rPr>
          <w:rFonts w:ascii="Arial" w:hAnsi="Arial" w:cs="Arial"/>
          <w:sz w:val="22"/>
        </w:rPr>
      </w:pPr>
    </w:p>
    <w:p w14:paraId="4E3C689B" w14:textId="537A503D" w:rsidR="00DC4BC4" w:rsidRPr="00DC4BC4" w:rsidRDefault="00DC4BC4" w:rsidP="00DC4BC4">
      <w:pPr>
        <w:numPr>
          <w:ilvl w:val="0"/>
          <w:numId w:val="12"/>
        </w:numPr>
        <w:shd w:val="clear" w:color="auto" w:fill="FFFFFF"/>
        <w:spacing w:before="100" w:beforeAutospacing="1" w:after="100" w:afterAutospacing="1" w:line="240" w:lineRule="auto"/>
        <w:ind w:right="0"/>
        <w:jc w:val="left"/>
        <w:rPr>
          <w:rFonts w:ascii="Arial" w:eastAsia="Times New Roman" w:hAnsi="Arial" w:cs="Arial"/>
          <w:sz w:val="22"/>
          <w:lang w:val="en-GB" w:eastAsia="en-GB"/>
        </w:rPr>
      </w:pPr>
      <w:bookmarkStart w:id="3" w:name="_Hlk128231869"/>
      <w:r w:rsidRPr="00DC4BC4">
        <w:rPr>
          <w:rFonts w:ascii="Arial" w:eastAsia="Times New Roman" w:hAnsi="Arial" w:cs="Arial"/>
          <w:sz w:val="22"/>
          <w:lang w:val="en-GB" w:eastAsia="en-GB"/>
        </w:rPr>
        <w:t xml:space="preserve">Maintains a calm </w:t>
      </w:r>
      <w:r w:rsidRPr="00C02452">
        <w:rPr>
          <w:rFonts w:ascii="Arial" w:eastAsia="Times New Roman" w:hAnsi="Arial" w:cs="Arial"/>
          <w:sz w:val="22"/>
          <w:lang w:val="en-GB" w:eastAsia="en-GB"/>
        </w:rPr>
        <w:t>demeanour</w:t>
      </w:r>
      <w:r w:rsidRPr="00DC4BC4">
        <w:rPr>
          <w:rFonts w:ascii="Arial" w:eastAsia="Times New Roman" w:hAnsi="Arial" w:cs="Arial"/>
          <w:sz w:val="22"/>
          <w:lang w:val="en-GB" w:eastAsia="en-GB"/>
        </w:rPr>
        <w:t xml:space="preserve"> during periods of high volume or unusual events to keep the store operating to standard and to set a positive example for the shift team.</w:t>
      </w:r>
    </w:p>
    <w:p w14:paraId="7E85E86F" w14:textId="77777777" w:rsidR="00DC4BC4" w:rsidRPr="00DC4BC4" w:rsidRDefault="00DC4BC4" w:rsidP="00DC4BC4">
      <w:pPr>
        <w:numPr>
          <w:ilvl w:val="0"/>
          <w:numId w:val="12"/>
        </w:numPr>
        <w:shd w:val="clear" w:color="auto" w:fill="FFFFFF"/>
        <w:spacing w:before="100" w:beforeAutospacing="1" w:after="100" w:afterAutospacing="1" w:line="240" w:lineRule="auto"/>
        <w:ind w:right="0"/>
        <w:jc w:val="left"/>
        <w:rPr>
          <w:rFonts w:ascii="Arial" w:eastAsia="Times New Roman" w:hAnsi="Arial" w:cs="Arial"/>
          <w:sz w:val="22"/>
          <w:lang w:val="en-GB" w:eastAsia="en-GB"/>
        </w:rPr>
      </w:pPr>
      <w:r w:rsidRPr="00DC4BC4">
        <w:rPr>
          <w:rFonts w:ascii="Arial" w:eastAsia="Times New Roman" w:hAnsi="Arial" w:cs="Arial"/>
          <w:sz w:val="22"/>
          <w:lang w:val="en-GB" w:eastAsia="en-GB"/>
        </w:rPr>
        <w:t>Anticipates customer and store needs by constantly evaluating the environment and customers for cues.</w:t>
      </w:r>
    </w:p>
    <w:p w14:paraId="7232DA44" w14:textId="3CE85268" w:rsidR="00DC4BC4" w:rsidRPr="00DC4BC4" w:rsidRDefault="00DC4BC4" w:rsidP="00DC4BC4">
      <w:pPr>
        <w:numPr>
          <w:ilvl w:val="0"/>
          <w:numId w:val="12"/>
        </w:numPr>
        <w:shd w:val="clear" w:color="auto" w:fill="FFFFFF"/>
        <w:spacing w:before="100" w:beforeAutospacing="1" w:after="100" w:afterAutospacing="1" w:line="240" w:lineRule="auto"/>
        <w:ind w:right="0"/>
        <w:jc w:val="left"/>
        <w:rPr>
          <w:rFonts w:ascii="Arial" w:eastAsia="Times New Roman" w:hAnsi="Arial" w:cs="Arial"/>
          <w:sz w:val="22"/>
          <w:lang w:val="en-GB" w:eastAsia="en-GB"/>
        </w:rPr>
      </w:pPr>
      <w:r w:rsidRPr="00DC4BC4">
        <w:rPr>
          <w:rFonts w:ascii="Arial" w:eastAsia="Times New Roman" w:hAnsi="Arial" w:cs="Arial"/>
          <w:sz w:val="22"/>
          <w:lang w:val="en-GB" w:eastAsia="en-GB"/>
        </w:rPr>
        <w:t xml:space="preserve">Communicates information to the manager so that the team can respond as necessary to create the </w:t>
      </w:r>
      <w:r w:rsidRPr="00C02452">
        <w:rPr>
          <w:rFonts w:ascii="Arial" w:eastAsia="Times New Roman" w:hAnsi="Arial" w:cs="Arial"/>
          <w:sz w:val="22"/>
          <w:lang w:val="en-GB" w:eastAsia="en-GB"/>
        </w:rPr>
        <w:t>Third-Place</w:t>
      </w:r>
      <w:r w:rsidRPr="00DC4BC4">
        <w:rPr>
          <w:rFonts w:ascii="Arial" w:eastAsia="Times New Roman" w:hAnsi="Arial" w:cs="Arial"/>
          <w:sz w:val="22"/>
          <w:lang w:val="en-GB" w:eastAsia="en-GB"/>
        </w:rPr>
        <w:t xml:space="preserve"> environment during each shift.</w:t>
      </w:r>
    </w:p>
    <w:p w14:paraId="23EC4AEE" w14:textId="77777777" w:rsidR="00DC4BC4" w:rsidRPr="00DC4BC4" w:rsidRDefault="00DC4BC4" w:rsidP="00DC4BC4">
      <w:pPr>
        <w:numPr>
          <w:ilvl w:val="0"/>
          <w:numId w:val="12"/>
        </w:numPr>
        <w:shd w:val="clear" w:color="auto" w:fill="FFFFFF"/>
        <w:spacing w:before="100" w:beforeAutospacing="1" w:after="100" w:afterAutospacing="1" w:line="240" w:lineRule="auto"/>
        <w:ind w:right="0"/>
        <w:jc w:val="left"/>
        <w:rPr>
          <w:rFonts w:ascii="Arial" w:eastAsia="Times New Roman" w:hAnsi="Arial" w:cs="Arial"/>
          <w:sz w:val="22"/>
          <w:lang w:val="en-GB" w:eastAsia="en-GB"/>
        </w:rPr>
      </w:pPr>
      <w:r w:rsidRPr="00DC4BC4">
        <w:rPr>
          <w:rFonts w:ascii="Arial" w:eastAsia="Times New Roman" w:hAnsi="Arial" w:cs="Arial"/>
          <w:sz w:val="22"/>
          <w:lang w:val="en-GB" w:eastAsia="en-GB"/>
        </w:rPr>
        <w:t>Delivers legendary customer service to all customers by acting with a customer comes first attitude and connecting with the customer. Discovers and responds to customer needs.</w:t>
      </w:r>
    </w:p>
    <w:p w14:paraId="3B03596A" w14:textId="77777777" w:rsidR="00DC4BC4" w:rsidRPr="00DC4BC4" w:rsidRDefault="00DC4BC4" w:rsidP="00DC4BC4">
      <w:pPr>
        <w:numPr>
          <w:ilvl w:val="0"/>
          <w:numId w:val="12"/>
        </w:numPr>
        <w:shd w:val="clear" w:color="auto" w:fill="FFFFFF"/>
        <w:spacing w:before="100" w:beforeAutospacing="1" w:after="100" w:afterAutospacing="1" w:line="240" w:lineRule="auto"/>
        <w:ind w:right="0"/>
        <w:jc w:val="left"/>
        <w:rPr>
          <w:rFonts w:ascii="Arial" w:eastAsia="Times New Roman" w:hAnsi="Arial" w:cs="Arial"/>
          <w:sz w:val="22"/>
          <w:lang w:val="en-GB" w:eastAsia="en-GB"/>
        </w:rPr>
      </w:pPr>
      <w:r w:rsidRPr="00DC4BC4">
        <w:rPr>
          <w:rFonts w:ascii="Arial" w:eastAsia="Times New Roman" w:hAnsi="Arial" w:cs="Arial"/>
          <w:sz w:val="22"/>
          <w:lang w:val="en-GB" w:eastAsia="en-GB"/>
        </w:rPr>
        <w:lastRenderedPageBreak/>
        <w:t>Executes store operations during scheduled shifts. Organizes opening and closing duties as assigned.</w:t>
      </w:r>
    </w:p>
    <w:p w14:paraId="0A89FFE4" w14:textId="77777777" w:rsidR="00DC4BC4" w:rsidRPr="00DC4BC4" w:rsidRDefault="00DC4BC4" w:rsidP="00DC4BC4">
      <w:pPr>
        <w:numPr>
          <w:ilvl w:val="0"/>
          <w:numId w:val="12"/>
        </w:numPr>
        <w:shd w:val="clear" w:color="auto" w:fill="FFFFFF"/>
        <w:spacing w:before="100" w:beforeAutospacing="1" w:after="100" w:afterAutospacing="1" w:line="240" w:lineRule="auto"/>
        <w:ind w:right="0"/>
        <w:jc w:val="left"/>
        <w:rPr>
          <w:rFonts w:ascii="Arial" w:eastAsia="Times New Roman" w:hAnsi="Arial" w:cs="Arial"/>
          <w:sz w:val="22"/>
          <w:lang w:val="en-GB" w:eastAsia="en-GB"/>
        </w:rPr>
      </w:pPr>
      <w:r w:rsidRPr="00DC4BC4">
        <w:rPr>
          <w:rFonts w:ascii="Arial" w:eastAsia="Times New Roman" w:hAnsi="Arial" w:cs="Arial"/>
          <w:sz w:val="22"/>
          <w:lang w:val="en-GB" w:eastAsia="en-GB"/>
        </w:rPr>
        <w:t>Follows Starbucks Amadeus operational policies and procedures, including those for cash handling and safety and security, to ensure the safety of all partners during each shift.</w:t>
      </w:r>
    </w:p>
    <w:p w14:paraId="6B2A9322" w14:textId="77777777" w:rsidR="00DC4BC4" w:rsidRPr="00DC4BC4" w:rsidRDefault="00DC4BC4" w:rsidP="00DC4BC4">
      <w:pPr>
        <w:numPr>
          <w:ilvl w:val="0"/>
          <w:numId w:val="12"/>
        </w:numPr>
        <w:shd w:val="clear" w:color="auto" w:fill="FFFFFF"/>
        <w:spacing w:before="100" w:beforeAutospacing="1" w:after="100" w:afterAutospacing="1" w:line="240" w:lineRule="auto"/>
        <w:ind w:right="0"/>
        <w:jc w:val="left"/>
        <w:rPr>
          <w:rFonts w:ascii="Arial" w:eastAsia="Times New Roman" w:hAnsi="Arial" w:cs="Arial"/>
          <w:sz w:val="22"/>
          <w:lang w:val="en-GB" w:eastAsia="en-GB"/>
        </w:rPr>
      </w:pPr>
      <w:r w:rsidRPr="00DC4BC4">
        <w:rPr>
          <w:rFonts w:ascii="Arial" w:eastAsia="Times New Roman" w:hAnsi="Arial" w:cs="Arial"/>
          <w:sz w:val="22"/>
          <w:lang w:val="en-GB" w:eastAsia="en-GB"/>
        </w:rPr>
        <w:t>Follows all cash management and cash register policies and ensures proper cash management.</w:t>
      </w:r>
    </w:p>
    <w:p w14:paraId="5B5B803A" w14:textId="77777777" w:rsidR="00DC4BC4" w:rsidRPr="00DC4BC4" w:rsidRDefault="00DC4BC4" w:rsidP="00DC4BC4">
      <w:pPr>
        <w:numPr>
          <w:ilvl w:val="0"/>
          <w:numId w:val="12"/>
        </w:numPr>
        <w:shd w:val="clear" w:color="auto" w:fill="FFFFFF"/>
        <w:spacing w:before="100" w:beforeAutospacing="1" w:after="100" w:afterAutospacing="1" w:line="240" w:lineRule="auto"/>
        <w:ind w:right="0"/>
        <w:jc w:val="left"/>
        <w:rPr>
          <w:rFonts w:ascii="Arial" w:eastAsia="Times New Roman" w:hAnsi="Arial" w:cs="Arial"/>
          <w:sz w:val="22"/>
          <w:lang w:val="en-GB" w:eastAsia="en-GB"/>
        </w:rPr>
      </w:pPr>
      <w:r w:rsidRPr="00DC4BC4">
        <w:rPr>
          <w:rFonts w:ascii="Arial" w:eastAsia="Times New Roman" w:hAnsi="Arial" w:cs="Arial"/>
          <w:sz w:val="22"/>
          <w:lang w:val="en-GB" w:eastAsia="en-GB"/>
        </w:rPr>
        <w:t>Practices are followed by the shift team.</w:t>
      </w:r>
    </w:p>
    <w:p w14:paraId="60531B18" w14:textId="77777777" w:rsidR="00DC4BC4" w:rsidRPr="00DC4BC4" w:rsidRDefault="00DC4BC4" w:rsidP="00DC4BC4">
      <w:pPr>
        <w:numPr>
          <w:ilvl w:val="0"/>
          <w:numId w:val="12"/>
        </w:numPr>
        <w:shd w:val="clear" w:color="auto" w:fill="FFFFFF"/>
        <w:spacing w:before="100" w:beforeAutospacing="1" w:after="100" w:afterAutospacing="1" w:line="240" w:lineRule="auto"/>
        <w:ind w:right="0"/>
        <w:jc w:val="left"/>
        <w:rPr>
          <w:rFonts w:ascii="Arial" w:eastAsia="Times New Roman" w:hAnsi="Arial" w:cs="Arial"/>
          <w:sz w:val="22"/>
          <w:lang w:val="en-GB" w:eastAsia="en-GB"/>
        </w:rPr>
      </w:pPr>
      <w:r w:rsidRPr="00DC4BC4">
        <w:rPr>
          <w:rFonts w:ascii="Arial" w:eastAsia="Times New Roman" w:hAnsi="Arial" w:cs="Arial"/>
          <w:sz w:val="22"/>
          <w:lang w:val="en-GB" w:eastAsia="en-GB"/>
        </w:rPr>
        <w:t>Follows up with baristas during the shift to ensure the delivery of legendary customer service for all customers.</w:t>
      </w:r>
    </w:p>
    <w:p w14:paraId="6F434261" w14:textId="77777777" w:rsidR="00DC4BC4" w:rsidRPr="00DC4BC4" w:rsidRDefault="00DC4BC4" w:rsidP="00DC4BC4">
      <w:pPr>
        <w:numPr>
          <w:ilvl w:val="0"/>
          <w:numId w:val="12"/>
        </w:numPr>
        <w:shd w:val="clear" w:color="auto" w:fill="FFFFFF"/>
        <w:spacing w:before="100" w:beforeAutospacing="1" w:after="100" w:afterAutospacing="1" w:line="240" w:lineRule="auto"/>
        <w:ind w:right="0"/>
        <w:jc w:val="left"/>
        <w:rPr>
          <w:rFonts w:ascii="Arial" w:eastAsia="Times New Roman" w:hAnsi="Arial" w:cs="Arial"/>
          <w:sz w:val="22"/>
          <w:lang w:val="en-GB" w:eastAsia="en-GB"/>
        </w:rPr>
      </w:pPr>
      <w:r w:rsidRPr="00DC4BC4">
        <w:rPr>
          <w:rFonts w:ascii="Arial" w:eastAsia="Times New Roman" w:hAnsi="Arial" w:cs="Arial"/>
          <w:sz w:val="22"/>
          <w:lang w:val="en-GB" w:eastAsia="en-GB"/>
        </w:rPr>
        <w:t>Provides quality beverages, whole beans, and food products consistently for all customers by adhering to all recipe and presentation standards. Follows health, safety, and sanitation guidelines for all products.</w:t>
      </w:r>
    </w:p>
    <w:p w14:paraId="02567B34" w14:textId="77777777" w:rsidR="00DC4BC4" w:rsidRPr="00DC4BC4" w:rsidRDefault="00DC4BC4" w:rsidP="00DC4BC4">
      <w:pPr>
        <w:numPr>
          <w:ilvl w:val="0"/>
          <w:numId w:val="12"/>
        </w:numPr>
        <w:shd w:val="clear" w:color="auto" w:fill="FFFFFF"/>
        <w:spacing w:before="100" w:beforeAutospacing="1" w:after="100" w:afterAutospacing="1" w:line="240" w:lineRule="auto"/>
        <w:ind w:right="0"/>
        <w:jc w:val="left"/>
        <w:rPr>
          <w:rFonts w:ascii="Arial" w:eastAsia="Times New Roman" w:hAnsi="Arial" w:cs="Arial"/>
          <w:sz w:val="22"/>
          <w:lang w:val="en-GB" w:eastAsia="en-GB"/>
        </w:rPr>
      </w:pPr>
      <w:r w:rsidRPr="00DC4BC4">
        <w:rPr>
          <w:rFonts w:ascii="Arial" w:eastAsia="Times New Roman" w:hAnsi="Arial" w:cs="Arial"/>
          <w:sz w:val="22"/>
          <w:lang w:val="en-GB" w:eastAsia="en-GB"/>
        </w:rPr>
        <w:t>Recognizes and reinforces individual and team accomplishments by using existing organizational tools and by collaborating with the store manager to find new, creative, and effective methods of recognition.</w:t>
      </w:r>
    </w:p>
    <w:p w14:paraId="6CB2506D" w14:textId="6C695471" w:rsidR="00DC4BC4" w:rsidRDefault="00DC4BC4" w:rsidP="00585F4E">
      <w:pPr>
        <w:numPr>
          <w:ilvl w:val="0"/>
          <w:numId w:val="12"/>
        </w:numPr>
        <w:shd w:val="clear" w:color="auto" w:fill="FFFFFF"/>
        <w:spacing w:before="100" w:beforeAutospacing="1" w:after="100" w:afterAutospacing="1" w:line="240" w:lineRule="auto"/>
        <w:ind w:right="0"/>
        <w:jc w:val="left"/>
        <w:rPr>
          <w:rFonts w:ascii="Arial" w:eastAsia="Times New Roman" w:hAnsi="Arial" w:cs="Arial"/>
          <w:sz w:val="22"/>
          <w:lang w:val="en-GB" w:eastAsia="en-GB"/>
        </w:rPr>
      </w:pPr>
      <w:r w:rsidRPr="00DC4BC4">
        <w:rPr>
          <w:rFonts w:ascii="Arial" w:eastAsia="Times New Roman" w:hAnsi="Arial" w:cs="Arial"/>
          <w:sz w:val="22"/>
          <w:lang w:val="en-GB" w:eastAsia="en-GB"/>
        </w:rPr>
        <w:t>Utilizes operational tools to achieve operational excellence during the shift.</w:t>
      </w:r>
    </w:p>
    <w:p w14:paraId="1FD95C07" w14:textId="77777777" w:rsidR="00585F4E" w:rsidRPr="00585F4E" w:rsidRDefault="00585F4E" w:rsidP="00585F4E">
      <w:pPr>
        <w:shd w:val="clear" w:color="auto" w:fill="FFFFFF"/>
        <w:spacing w:before="100" w:beforeAutospacing="1" w:after="100" w:afterAutospacing="1" w:line="240" w:lineRule="auto"/>
        <w:ind w:left="0" w:right="0" w:firstLine="0"/>
        <w:jc w:val="left"/>
        <w:rPr>
          <w:rFonts w:ascii="Arial" w:eastAsia="Times New Roman" w:hAnsi="Arial" w:cs="Arial"/>
          <w:sz w:val="22"/>
          <w:lang w:val="en-GB" w:eastAsia="en-GB"/>
        </w:rPr>
      </w:pPr>
    </w:p>
    <w:p w14:paraId="3BE8453C" w14:textId="677753A0" w:rsidR="00DC4BC4" w:rsidRPr="00C02452" w:rsidRDefault="00DC4BC4" w:rsidP="00DC4BC4">
      <w:pPr>
        <w:pStyle w:val="Heading1"/>
        <w:ind w:left="250"/>
        <w:rPr>
          <w:rFonts w:ascii="Arial" w:hAnsi="Arial" w:cs="Arial"/>
          <w:szCs w:val="28"/>
        </w:rPr>
      </w:pPr>
      <w:r w:rsidRPr="00C02452">
        <w:rPr>
          <w:rFonts w:ascii="Arial" w:hAnsi="Arial" w:cs="Arial"/>
          <w:szCs w:val="28"/>
        </w:rPr>
        <w:t>Helping Others Succeed</w:t>
      </w:r>
    </w:p>
    <w:p w14:paraId="349BDFFA" w14:textId="575732A2" w:rsidR="00DC4BC4" w:rsidRDefault="00DC4BC4" w:rsidP="00DC4BC4">
      <w:pPr>
        <w:spacing w:after="144" w:line="220" w:lineRule="auto"/>
        <w:ind w:left="0" w:right="281" w:firstLine="0"/>
        <w:rPr>
          <w:rFonts w:ascii="Arial" w:eastAsia="Times New Roman" w:hAnsi="Arial" w:cs="Arial"/>
          <w:b/>
          <w:sz w:val="22"/>
        </w:rPr>
      </w:pPr>
      <w:r w:rsidRPr="00C02452">
        <w:rPr>
          <w:rFonts w:ascii="Arial" w:eastAsia="Times New Roman" w:hAnsi="Arial" w:cs="Arial"/>
          <w:b/>
          <w:sz w:val="22"/>
        </w:rPr>
        <w:t xml:space="preserve">  </w:t>
      </w:r>
      <w:r w:rsidRPr="00C02452">
        <w:rPr>
          <w:rFonts w:ascii="Arial" w:eastAsia="Calibri" w:hAnsi="Arial" w:cs="Arial"/>
          <w:noProof/>
          <w:sz w:val="22"/>
        </w:rPr>
        <mc:AlternateContent>
          <mc:Choice Requires="wpg">
            <w:drawing>
              <wp:inline distT="0" distB="0" distL="0" distR="0" wp14:anchorId="2D761C19" wp14:editId="2720B5CA">
                <wp:extent cx="6135370" cy="76200"/>
                <wp:effectExtent l="0" t="0" r="0" b="0"/>
                <wp:docPr id="4" name="Group 4"/>
                <wp:cNvGraphicFramePr/>
                <a:graphic xmlns:a="http://schemas.openxmlformats.org/drawingml/2006/main">
                  <a:graphicData uri="http://schemas.microsoft.com/office/word/2010/wordprocessingGroup">
                    <wpg:wgp>
                      <wpg:cNvGrpSpPr/>
                      <wpg:grpSpPr>
                        <a:xfrm>
                          <a:off x="0" y="0"/>
                          <a:ext cx="6135370" cy="76200"/>
                          <a:chOff x="0" y="0"/>
                          <a:chExt cx="6135370" cy="76200"/>
                        </a:xfrm>
                      </wpg:grpSpPr>
                      <wps:wsp>
                        <wps:cNvPr id="5" name="Shape 216"/>
                        <wps:cNvSpPr/>
                        <wps:spPr>
                          <a:xfrm>
                            <a:off x="0" y="76200"/>
                            <a:ext cx="6135370" cy="0"/>
                          </a:xfrm>
                          <a:custGeom>
                            <a:avLst/>
                            <a:gdLst/>
                            <a:ahLst/>
                            <a:cxnLst/>
                            <a:rect l="0" t="0" r="0" b="0"/>
                            <a:pathLst>
                              <a:path w="6135370">
                                <a:moveTo>
                                  <a:pt x="6135370" y="0"/>
                                </a:moveTo>
                                <a:lnTo>
                                  <a:pt x="0" y="0"/>
                                </a:lnTo>
                              </a:path>
                            </a:pathLst>
                          </a:custGeom>
                          <a:noFill/>
                          <a:ln w="38100" cap="flat" cmpd="sng" algn="ctr">
                            <a:solidFill>
                              <a:srgbClr val="8DB3E2">
                                <a:alpha val="50196"/>
                              </a:srgbClr>
                            </a:solidFill>
                            <a:prstDash val="solid"/>
                            <a:round/>
                          </a:ln>
                          <a:effectLst/>
                        </wps:spPr>
                        <wps:bodyPr/>
                      </wps:wsp>
                      <wps:wsp>
                        <wps:cNvPr id="6" name="Shape 217"/>
                        <wps:cNvSpPr/>
                        <wps:spPr>
                          <a:xfrm>
                            <a:off x="76200" y="0"/>
                            <a:ext cx="6057646" cy="0"/>
                          </a:xfrm>
                          <a:custGeom>
                            <a:avLst/>
                            <a:gdLst/>
                            <a:ahLst/>
                            <a:cxnLst/>
                            <a:rect l="0" t="0" r="0" b="0"/>
                            <a:pathLst>
                              <a:path w="6057646">
                                <a:moveTo>
                                  <a:pt x="6057646" y="0"/>
                                </a:moveTo>
                                <a:lnTo>
                                  <a:pt x="0" y="0"/>
                                </a:lnTo>
                              </a:path>
                            </a:pathLst>
                          </a:custGeom>
                          <a:noFill/>
                          <a:ln w="38100" cap="flat" cmpd="sng" algn="ctr">
                            <a:solidFill>
                              <a:srgbClr val="E36C0A"/>
                            </a:solidFill>
                            <a:prstDash val="solid"/>
                            <a:round/>
                          </a:ln>
                          <a:effectLst/>
                        </wps:spPr>
                        <wps:bodyPr/>
                      </wps:wsp>
                    </wpg:wgp>
                  </a:graphicData>
                </a:graphic>
              </wp:inline>
            </w:drawing>
          </mc:Choice>
          <mc:Fallback>
            <w:pict>
              <v:group w14:anchorId="050C2410" id="Group 4" o:spid="_x0000_s1026" style="width:483.1pt;height:6pt;mso-position-horizontal-relative:char;mso-position-vertical-relative:line" coordsize="61353,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">
                <v:shape id="Shape 216" o:spid="_x0000_s1027" style="position:absolute;top:762;width:61353;height:0;visibility:visible;mso-wrap-style:square;v-text-anchor:top" coordsize="6135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" path="m6135370,l,e" filled="f" strokecolor="#8db3e2" strokeweight="3pt">
                  <v:stroke opacity="32896f"/>
                  <v:path arrowok="t" textboxrect="0,0,6135370,0"/>
                </v:shape>
                <v:shape id="Shape 217" o:spid="_x0000_s1028" style="position:absolute;left:762;width:60576;height:0;visibility:visible;mso-wrap-style:square;v-text-anchor:top" coordsize="60576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" path="m6057646,l,e" filled="f" strokecolor="#e36c0a" strokeweight="3pt">
                  <v:path arrowok="t" textboxrect="0,0,6057646,0"/>
                </v:shape>
                <w10:anchorlock/>
              </v:group>
            </w:pict>
          </mc:Fallback>
        </mc:AlternateContent>
      </w:r>
    </w:p>
    <w:p w14:paraId="473E4B84" w14:textId="77777777" w:rsidR="00741191" w:rsidRPr="00C02452" w:rsidRDefault="00741191" w:rsidP="00DC4BC4">
      <w:pPr>
        <w:spacing w:after="144" w:line="220" w:lineRule="auto"/>
        <w:ind w:left="0" w:right="281" w:firstLine="0"/>
        <w:rPr>
          <w:rFonts w:ascii="Arial" w:eastAsia="Times New Roman" w:hAnsi="Arial" w:cs="Arial"/>
          <w:b/>
          <w:sz w:val="22"/>
        </w:rPr>
      </w:pPr>
    </w:p>
    <w:p w14:paraId="56A13383" w14:textId="77777777" w:rsidR="00DC4BC4" w:rsidRPr="00DC4BC4" w:rsidRDefault="00DC4BC4" w:rsidP="00DC4BC4">
      <w:pPr>
        <w:numPr>
          <w:ilvl w:val="0"/>
          <w:numId w:val="13"/>
        </w:numPr>
        <w:spacing w:after="144" w:line="220" w:lineRule="auto"/>
        <w:ind w:right="281"/>
        <w:rPr>
          <w:rFonts w:ascii="Arial" w:hAnsi="Arial" w:cs="Arial"/>
          <w:sz w:val="22"/>
          <w:lang w:val="en-GB"/>
        </w:rPr>
      </w:pPr>
      <w:r w:rsidRPr="00DC4BC4">
        <w:rPr>
          <w:rFonts w:ascii="Arial" w:hAnsi="Arial" w:cs="Arial"/>
          <w:sz w:val="22"/>
          <w:lang w:val="en-GB"/>
        </w:rPr>
        <w:t>Assists with new partner training by positively reinforcing successful performance and giving respectful and encouraging coaching as needed. Provides feedback to store manager on partner performance during shift.</w:t>
      </w:r>
    </w:p>
    <w:p w14:paraId="014219E3" w14:textId="77777777" w:rsidR="00DC4BC4" w:rsidRPr="00DC4BC4" w:rsidRDefault="00DC4BC4" w:rsidP="00DC4BC4">
      <w:pPr>
        <w:numPr>
          <w:ilvl w:val="0"/>
          <w:numId w:val="13"/>
        </w:numPr>
        <w:spacing w:after="144" w:line="220" w:lineRule="auto"/>
        <w:ind w:right="281"/>
        <w:rPr>
          <w:rFonts w:ascii="Arial" w:hAnsi="Arial" w:cs="Arial"/>
          <w:sz w:val="22"/>
          <w:lang w:val="en-GB"/>
        </w:rPr>
      </w:pPr>
      <w:r w:rsidRPr="00DC4BC4">
        <w:rPr>
          <w:rFonts w:ascii="Arial" w:hAnsi="Arial" w:cs="Arial"/>
          <w:sz w:val="22"/>
          <w:lang w:val="en-GB"/>
        </w:rPr>
        <w:t>Contributes to a positive team environment by recognizing alarms or changes in partner morale and performance and communicating them to the store manager.</w:t>
      </w:r>
    </w:p>
    <w:p w14:paraId="5FE7BF27" w14:textId="77777777" w:rsidR="00DC4BC4" w:rsidRPr="00DC4BC4" w:rsidRDefault="00DC4BC4" w:rsidP="00DC4BC4">
      <w:pPr>
        <w:numPr>
          <w:ilvl w:val="0"/>
          <w:numId w:val="13"/>
        </w:numPr>
        <w:spacing w:after="144" w:line="220" w:lineRule="auto"/>
        <w:ind w:right="281"/>
        <w:rPr>
          <w:rFonts w:ascii="Arial" w:hAnsi="Arial" w:cs="Arial"/>
          <w:sz w:val="22"/>
          <w:lang w:val="en-GB"/>
        </w:rPr>
      </w:pPr>
      <w:r w:rsidRPr="00DC4BC4">
        <w:rPr>
          <w:rFonts w:ascii="Arial" w:hAnsi="Arial" w:cs="Arial"/>
          <w:sz w:val="22"/>
          <w:lang w:val="en-GB"/>
        </w:rPr>
        <w:t>Creates a positive learning environment by providing clear, specific, timely, and respectful coaching and feedback to partners on shift to ensure operational excellence and to improve partner performance.</w:t>
      </w:r>
    </w:p>
    <w:p w14:paraId="56A4DF48" w14:textId="501FE8B5" w:rsidR="00DC4BC4" w:rsidRPr="00C02452" w:rsidRDefault="00DC4BC4" w:rsidP="00DC4BC4">
      <w:pPr>
        <w:numPr>
          <w:ilvl w:val="0"/>
          <w:numId w:val="13"/>
        </w:numPr>
        <w:spacing w:after="144" w:line="220" w:lineRule="auto"/>
        <w:ind w:right="281"/>
        <w:rPr>
          <w:rFonts w:ascii="Arial" w:hAnsi="Arial" w:cs="Arial"/>
          <w:sz w:val="22"/>
          <w:lang w:val="en-GB"/>
        </w:rPr>
      </w:pPr>
      <w:r w:rsidRPr="00DC4BC4">
        <w:rPr>
          <w:rFonts w:ascii="Arial" w:hAnsi="Arial" w:cs="Arial"/>
          <w:sz w:val="22"/>
          <w:lang w:val="en-GB"/>
        </w:rPr>
        <w:t>Develops positive relationships with the shift team by understanding and addressing individual motivation, needs, and concerns.</w:t>
      </w:r>
    </w:p>
    <w:p w14:paraId="732F59CB" w14:textId="77777777" w:rsidR="00DC4BC4" w:rsidRPr="00DC4BC4" w:rsidRDefault="00DC4BC4" w:rsidP="00DC4BC4">
      <w:pPr>
        <w:spacing w:after="144" w:line="220" w:lineRule="auto"/>
        <w:ind w:left="0" w:right="281" w:firstLine="0"/>
        <w:rPr>
          <w:rFonts w:ascii="Arial" w:hAnsi="Arial" w:cs="Arial"/>
          <w:sz w:val="22"/>
          <w:lang w:val="en-GB"/>
        </w:rPr>
      </w:pPr>
    </w:p>
    <w:p w14:paraId="04D1F14F" w14:textId="682B52BC" w:rsidR="00181A94" w:rsidRPr="00C02452" w:rsidRDefault="00DC4BC4" w:rsidP="00181A94">
      <w:pPr>
        <w:pStyle w:val="Heading1"/>
        <w:ind w:left="250"/>
        <w:rPr>
          <w:rFonts w:ascii="Arial" w:hAnsi="Arial" w:cs="Arial"/>
          <w:szCs w:val="28"/>
        </w:rPr>
      </w:pPr>
      <w:r w:rsidRPr="00C02452">
        <w:rPr>
          <w:rFonts w:ascii="Arial" w:hAnsi="Arial" w:cs="Arial"/>
          <w:szCs w:val="28"/>
        </w:rPr>
        <w:t>Experience and Qualifications</w:t>
      </w:r>
    </w:p>
    <w:bookmarkEnd w:id="3"/>
    <w:p w14:paraId="2EF76BA5" w14:textId="64E96B49" w:rsidR="00741191" w:rsidRPr="00741191" w:rsidRDefault="00181A94" w:rsidP="00741191">
      <w:pPr>
        <w:spacing w:after="242" w:line="259" w:lineRule="auto"/>
        <w:ind w:left="0" w:right="0" w:firstLine="0"/>
        <w:rPr>
          <w:rFonts w:ascii="Arial" w:hAnsi="Arial" w:cs="Arial"/>
          <w:sz w:val="22"/>
        </w:rPr>
      </w:pPr>
      <w:r w:rsidRPr="00C02452">
        <w:rPr>
          <w:rFonts w:ascii="Arial" w:hAnsi="Arial" w:cs="Arial"/>
          <w:b/>
          <w:sz w:val="22"/>
        </w:rPr>
        <w:t xml:space="preserve"> </w:t>
      </w:r>
      <w:r w:rsidRPr="00C02452">
        <w:rPr>
          <w:rFonts w:ascii="Arial" w:hAnsi="Arial" w:cs="Arial"/>
          <w:sz w:val="22"/>
        </w:rPr>
        <w:t xml:space="preserve"> </w:t>
      </w:r>
      <w:r w:rsidRPr="00C02452">
        <w:rPr>
          <w:rFonts w:ascii="Arial" w:eastAsia="Calibri" w:hAnsi="Arial" w:cs="Arial"/>
          <w:noProof/>
          <w:sz w:val="22"/>
        </w:rPr>
        <mc:AlternateContent>
          <mc:Choice Requires="wpg">
            <w:drawing>
              <wp:inline distT="0" distB="0" distL="0" distR="0" wp14:anchorId="34C342F5" wp14:editId="41EC86B9">
                <wp:extent cx="6083885" cy="72389"/>
                <wp:effectExtent l="0" t="0" r="0" b="0"/>
                <wp:docPr id="16" name="Group 16"/>
                <wp:cNvGraphicFramePr/>
                <a:graphic xmlns:a="http://schemas.openxmlformats.org/drawingml/2006/main">
                  <a:graphicData uri="http://schemas.microsoft.com/office/word/2010/wordprocessingGroup">
                    <wpg:wgp>
                      <wpg:cNvGrpSpPr/>
                      <wpg:grpSpPr>
                        <a:xfrm>
                          <a:off x="0" y="0"/>
                          <a:ext cx="6083885" cy="72389"/>
                          <a:chOff x="0" y="0"/>
                          <a:chExt cx="6083885" cy="72389"/>
                        </a:xfrm>
                      </wpg:grpSpPr>
                      <wps:wsp>
                        <wps:cNvPr id="17" name="Shape 371"/>
                        <wps:cNvSpPr/>
                        <wps:spPr>
                          <a:xfrm>
                            <a:off x="0" y="72389"/>
                            <a:ext cx="6083885" cy="0"/>
                          </a:xfrm>
                          <a:custGeom>
                            <a:avLst/>
                            <a:gdLst/>
                            <a:ahLst/>
                            <a:cxnLst/>
                            <a:rect l="0" t="0" r="0" b="0"/>
                            <a:pathLst>
                              <a:path w="6083885">
                                <a:moveTo>
                                  <a:pt x="6083885" y="0"/>
                                </a:moveTo>
                                <a:lnTo>
                                  <a:pt x="0" y="0"/>
                                </a:lnTo>
                              </a:path>
                            </a:pathLst>
                          </a:custGeom>
                          <a:noFill/>
                          <a:ln w="38100" cap="flat" cmpd="sng" algn="ctr">
                            <a:solidFill>
                              <a:srgbClr val="8DB3E2">
                                <a:alpha val="50196"/>
                              </a:srgbClr>
                            </a:solidFill>
                            <a:prstDash val="solid"/>
                            <a:round/>
                          </a:ln>
                          <a:effectLst/>
                        </wps:spPr>
                        <wps:bodyPr/>
                      </wps:wsp>
                      <wps:wsp>
                        <wps:cNvPr id="18" name="Shape 372"/>
                        <wps:cNvSpPr/>
                        <wps:spPr>
                          <a:xfrm>
                            <a:off x="75565" y="0"/>
                            <a:ext cx="6008320" cy="0"/>
                          </a:xfrm>
                          <a:custGeom>
                            <a:avLst/>
                            <a:gdLst/>
                            <a:ahLst/>
                            <a:cxnLst/>
                            <a:rect l="0" t="0" r="0" b="0"/>
                            <a:pathLst>
                              <a:path w="6008320">
                                <a:moveTo>
                                  <a:pt x="6008320" y="0"/>
                                </a:moveTo>
                                <a:lnTo>
                                  <a:pt x="0" y="0"/>
                                </a:lnTo>
                              </a:path>
                            </a:pathLst>
                          </a:custGeom>
                          <a:noFill/>
                          <a:ln w="38100" cap="flat" cmpd="sng" algn="ctr">
                            <a:solidFill>
                              <a:srgbClr val="E36C0A"/>
                            </a:solidFill>
                            <a:prstDash val="solid"/>
                            <a:round/>
                          </a:ln>
                          <a:effectLst/>
                        </wps:spPr>
                        <wps:bodyPr/>
                      </wps:wsp>
                    </wpg:wgp>
                  </a:graphicData>
                </a:graphic>
              </wp:inline>
            </w:drawing>
          </mc:Choice>
          <mc:Fallback>
            <w:pict>
              <v:group w14:anchorId="36E3A704" id="Group 16" o:spid="_x0000_s1026" style="width:479.05pt;height:5.7pt;mso-position-horizontal-relative:char;mso-position-vertical-relative:line" coordsize="60838,7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">
                <v:shape id="Shape 371" o:spid="_x0000_s1027" style="position:absolute;top:723;width:60838;height:0;visibility:visible;mso-wrap-style:square;v-text-anchor:top" coordsize="60838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" path="m6083885,l,e" filled="f" strokecolor="#8db3e2" strokeweight="3pt">
                  <v:stroke opacity="32896f"/>
                  <v:path arrowok="t" textboxrect="0,0,6083885,0"/>
                </v:shape>
                <v:shape id="Shape 372" o:spid="_x0000_s1028" style="position:absolute;left:755;width:60083;height:0;visibility:visible;mso-wrap-style:square;v-text-anchor:top" coordsize="6008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" path="m6008320,l,e" filled="f" strokecolor="#e36c0a" strokeweight="3pt">
                  <v:path arrowok="t" textboxrect="0,0,6008320,0"/>
                </v:shape>
                <w10:anchorlock/>
              </v:group>
            </w:pict>
          </mc:Fallback>
        </mc:AlternateContent>
      </w:r>
    </w:p>
    <w:p w14:paraId="67A53258" w14:textId="77777777" w:rsidR="000D27AC" w:rsidRDefault="000D27AC" w:rsidP="000D27AC">
      <w:pPr>
        <w:spacing w:before="100" w:after="100" w:line="259" w:lineRule="auto"/>
        <w:ind w:left="0" w:right="720" w:firstLine="0"/>
        <w:rPr>
          <w:rFonts w:ascii="Arial" w:hAnsi="Arial" w:cs="Arial"/>
          <w:sz w:val="22"/>
          <w:lang w:val="en-GB"/>
        </w:rPr>
      </w:pPr>
    </w:p>
    <w:p w14:paraId="5BB30AE4" w14:textId="238CB269" w:rsidR="00DC4BC4" w:rsidRPr="00DC4BC4" w:rsidRDefault="00DC4BC4" w:rsidP="00DC4BC4">
      <w:pPr>
        <w:numPr>
          <w:ilvl w:val="0"/>
          <w:numId w:val="14"/>
        </w:numPr>
        <w:spacing w:before="100" w:after="100" w:line="259" w:lineRule="auto"/>
        <w:ind w:right="720"/>
        <w:rPr>
          <w:rFonts w:ascii="Arial" w:hAnsi="Arial" w:cs="Arial"/>
          <w:sz w:val="22"/>
          <w:lang w:val="en-GB"/>
        </w:rPr>
      </w:pPr>
      <w:r w:rsidRPr="00DC4BC4">
        <w:rPr>
          <w:rFonts w:ascii="Arial" w:hAnsi="Arial" w:cs="Arial"/>
          <w:sz w:val="22"/>
          <w:lang w:val="en-GB"/>
        </w:rPr>
        <w:t>Available to work flexible hours that may include early mornings, evenings, weekends, nights and holidays.</w:t>
      </w:r>
    </w:p>
    <w:p w14:paraId="7EB5B93F" w14:textId="77777777" w:rsidR="00DC4BC4" w:rsidRPr="00DC4BC4" w:rsidRDefault="00DC4BC4" w:rsidP="00DC4BC4">
      <w:pPr>
        <w:numPr>
          <w:ilvl w:val="0"/>
          <w:numId w:val="14"/>
        </w:numPr>
        <w:spacing w:before="100" w:after="100" w:line="259" w:lineRule="auto"/>
        <w:ind w:right="720"/>
        <w:rPr>
          <w:rFonts w:ascii="Arial" w:hAnsi="Arial" w:cs="Arial"/>
          <w:sz w:val="22"/>
          <w:lang w:val="en-GB"/>
        </w:rPr>
      </w:pPr>
      <w:r w:rsidRPr="00DC4BC4">
        <w:rPr>
          <w:rFonts w:ascii="Arial" w:hAnsi="Arial" w:cs="Arial"/>
          <w:sz w:val="22"/>
          <w:lang w:val="en-GB"/>
        </w:rPr>
        <w:t>Meet store operating policies and standards, including providing quality beverages and food products, cash handling, and store safety and security.</w:t>
      </w:r>
    </w:p>
    <w:p w14:paraId="1C909FB9" w14:textId="77777777" w:rsidR="00DC4BC4" w:rsidRPr="00DC4BC4" w:rsidRDefault="00DC4BC4" w:rsidP="00DC4BC4">
      <w:pPr>
        <w:numPr>
          <w:ilvl w:val="0"/>
          <w:numId w:val="14"/>
        </w:numPr>
        <w:spacing w:before="100" w:after="100" w:line="259" w:lineRule="auto"/>
        <w:ind w:right="720"/>
        <w:rPr>
          <w:rFonts w:ascii="Arial" w:hAnsi="Arial" w:cs="Arial"/>
          <w:sz w:val="22"/>
          <w:lang w:val="en-GB"/>
        </w:rPr>
      </w:pPr>
      <w:r w:rsidRPr="00DC4BC4">
        <w:rPr>
          <w:rFonts w:ascii="Arial" w:hAnsi="Arial" w:cs="Arial"/>
          <w:sz w:val="22"/>
          <w:lang w:val="en-GB"/>
        </w:rPr>
        <w:t>Experience in a position that required constant interacting with and fulfilling the requests of customers.</w:t>
      </w:r>
    </w:p>
    <w:p w14:paraId="734C3D2B" w14:textId="77777777" w:rsidR="00DC4BC4" w:rsidRPr="00DC4BC4" w:rsidRDefault="00DC4BC4" w:rsidP="00DC4BC4">
      <w:pPr>
        <w:numPr>
          <w:ilvl w:val="0"/>
          <w:numId w:val="14"/>
        </w:numPr>
        <w:spacing w:before="100" w:after="100" w:line="259" w:lineRule="auto"/>
        <w:ind w:right="720"/>
        <w:rPr>
          <w:rFonts w:ascii="Arial" w:hAnsi="Arial" w:cs="Arial"/>
          <w:sz w:val="22"/>
          <w:lang w:val="en-GB"/>
        </w:rPr>
      </w:pPr>
      <w:r w:rsidRPr="00DC4BC4">
        <w:rPr>
          <w:rFonts w:ascii="Arial" w:hAnsi="Arial" w:cs="Arial"/>
          <w:sz w:val="22"/>
          <w:lang w:val="en-GB"/>
        </w:rPr>
        <w:t>Comply with, coach, and model Starbuck's dress code.</w:t>
      </w:r>
    </w:p>
    <w:p w14:paraId="08B643BC" w14:textId="16BB4D59" w:rsidR="00741191" w:rsidRPr="008009BF" w:rsidRDefault="00DC4BC4" w:rsidP="008009BF">
      <w:pPr>
        <w:numPr>
          <w:ilvl w:val="0"/>
          <w:numId w:val="14"/>
        </w:numPr>
        <w:spacing w:before="100" w:after="100" w:line="259" w:lineRule="auto"/>
        <w:ind w:right="720"/>
        <w:rPr>
          <w:rFonts w:ascii="Arial" w:hAnsi="Arial" w:cs="Arial"/>
          <w:sz w:val="22"/>
          <w:lang w:val="en-GB"/>
        </w:rPr>
      </w:pPr>
      <w:r w:rsidRPr="00DC4BC4">
        <w:rPr>
          <w:rFonts w:ascii="Arial" w:hAnsi="Arial" w:cs="Arial"/>
          <w:sz w:val="22"/>
          <w:lang w:val="en-GB"/>
        </w:rPr>
        <w:t xml:space="preserve">Experience delegating tasks to other employees and or coordinating the tasks of two or more </w:t>
      </w:r>
      <w:r w:rsidR="008009BF" w:rsidRPr="00DC4BC4">
        <w:rPr>
          <w:rFonts w:ascii="Arial" w:hAnsi="Arial" w:cs="Arial"/>
          <w:sz w:val="22"/>
          <w:lang w:val="en-GB"/>
        </w:rPr>
        <w:t>employees.</w:t>
      </w:r>
    </w:p>
    <w:p w14:paraId="6027C6AD" w14:textId="7447FCB3" w:rsidR="00576E08" w:rsidRPr="00C02452" w:rsidRDefault="00576E08" w:rsidP="00181A94">
      <w:pPr>
        <w:spacing w:after="0" w:line="259" w:lineRule="auto"/>
        <w:ind w:left="0" w:right="437" w:firstLine="0"/>
        <w:jc w:val="center"/>
        <w:rPr>
          <w:rFonts w:ascii="Arial" w:hAnsi="Arial" w:cs="Arial"/>
          <w:sz w:val="40"/>
          <w:szCs w:val="40"/>
        </w:rPr>
      </w:pPr>
      <w:r w:rsidRPr="00C02452">
        <w:rPr>
          <w:rFonts w:ascii="Arial" w:hAnsi="Arial" w:cs="Arial"/>
          <w:b/>
          <w:sz w:val="40"/>
          <w:szCs w:val="40"/>
        </w:rPr>
        <w:lastRenderedPageBreak/>
        <w:t>Teaca C</w:t>
      </w:r>
      <w:r w:rsidR="00DC4BC4" w:rsidRPr="00C02452">
        <w:rPr>
          <w:rFonts w:ascii="Arial" w:hAnsi="Arial" w:cs="Arial"/>
          <w:b/>
          <w:sz w:val="40"/>
          <w:szCs w:val="40"/>
        </w:rPr>
        <w:t>ecilia</w:t>
      </w:r>
    </w:p>
    <w:p w14:paraId="70FDCCD0" w14:textId="77777777" w:rsidR="00576E08" w:rsidRPr="00C02452" w:rsidRDefault="00576E08" w:rsidP="00576E08">
      <w:pPr>
        <w:spacing w:after="110" w:line="259" w:lineRule="auto"/>
        <w:ind w:left="264" w:right="0" w:firstLine="0"/>
        <w:jc w:val="left"/>
        <w:rPr>
          <w:rFonts w:ascii="Arial" w:hAnsi="Arial" w:cs="Arial"/>
          <w:sz w:val="22"/>
        </w:rPr>
      </w:pPr>
      <w:r w:rsidRPr="00C02452">
        <w:rPr>
          <w:rFonts w:ascii="Arial" w:hAnsi="Arial" w:cs="Arial"/>
          <w:sz w:val="22"/>
        </w:rPr>
        <w:t xml:space="preserve"> </w:t>
      </w:r>
      <w:r w:rsidRPr="00C02452">
        <w:rPr>
          <w:rFonts w:ascii="Arial" w:eastAsia="Times New Roman" w:hAnsi="Arial" w:cs="Arial"/>
          <w:sz w:val="22"/>
        </w:rPr>
        <w:t xml:space="preserve"> </w:t>
      </w:r>
      <w:r w:rsidRPr="00C02452">
        <w:rPr>
          <w:rFonts w:ascii="Arial" w:hAnsi="Arial" w:cs="Arial"/>
          <w:sz w:val="22"/>
        </w:rPr>
        <w:t xml:space="preserve"> </w:t>
      </w:r>
    </w:p>
    <w:p w14:paraId="53A72BF7" w14:textId="55A686D1" w:rsidR="00576E08" w:rsidRPr="008009BF" w:rsidRDefault="00576E08" w:rsidP="00576E08">
      <w:pPr>
        <w:spacing w:after="106" w:line="259" w:lineRule="auto"/>
        <w:ind w:left="0" w:right="436" w:firstLine="0"/>
        <w:jc w:val="center"/>
        <w:rPr>
          <w:rFonts w:ascii="Arial" w:hAnsi="Arial" w:cs="Arial"/>
          <w:sz w:val="24"/>
          <w:szCs w:val="24"/>
        </w:rPr>
      </w:pPr>
      <w:r w:rsidRPr="008009BF">
        <w:rPr>
          <w:rFonts w:ascii="Arial" w:hAnsi="Arial" w:cs="Arial"/>
          <w:b/>
          <w:sz w:val="24"/>
          <w:szCs w:val="24"/>
        </w:rPr>
        <w:t xml:space="preserve">E-mail: </w:t>
      </w:r>
      <w:r w:rsidR="00DE01EB" w:rsidRPr="008009BF">
        <w:rPr>
          <w:rFonts w:ascii="Arial" w:hAnsi="Arial" w:cs="Arial"/>
          <w:b/>
          <w:color w:val="0563C1"/>
          <w:sz w:val="24"/>
          <w:szCs w:val="24"/>
          <w:u w:val="single" w:color="0563C1"/>
        </w:rPr>
        <w:t>teacacecilia77</w:t>
      </w:r>
      <w:r w:rsidRPr="008009BF">
        <w:rPr>
          <w:rFonts w:ascii="Arial" w:hAnsi="Arial" w:cs="Arial"/>
          <w:b/>
          <w:color w:val="0563C1"/>
          <w:sz w:val="24"/>
          <w:szCs w:val="24"/>
          <w:u w:val="single" w:color="0563C1"/>
        </w:rPr>
        <w:t>@yahoo.com</w:t>
      </w:r>
    </w:p>
    <w:p w14:paraId="4F4E8BDB" w14:textId="64CF98C9" w:rsidR="00576E08" w:rsidRPr="008009BF" w:rsidRDefault="00576E08" w:rsidP="00576E08">
      <w:pPr>
        <w:spacing w:after="101" w:line="259" w:lineRule="auto"/>
        <w:ind w:left="0" w:right="0" w:firstLine="0"/>
        <w:jc w:val="center"/>
        <w:rPr>
          <w:rFonts w:ascii="Arial" w:hAnsi="Arial" w:cs="Arial"/>
          <w:sz w:val="24"/>
          <w:szCs w:val="24"/>
        </w:rPr>
      </w:pPr>
      <w:r w:rsidRPr="008009BF">
        <w:rPr>
          <w:rFonts w:ascii="Arial" w:hAnsi="Arial" w:cs="Arial"/>
          <w:b/>
          <w:color w:val="0D0D0D"/>
          <w:sz w:val="24"/>
          <w:szCs w:val="24"/>
        </w:rPr>
        <w:t xml:space="preserve">Mobile: </w:t>
      </w:r>
      <w:r w:rsidR="00DE01EB" w:rsidRPr="008009BF">
        <w:rPr>
          <w:rFonts w:ascii="Arial" w:hAnsi="Arial" w:cs="Arial"/>
          <w:b/>
          <w:color w:val="0D0D0D"/>
          <w:sz w:val="24"/>
          <w:szCs w:val="24"/>
        </w:rPr>
        <w:t>07365418085</w:t>
      </w:r>
    </w:p>
    <w:p w14:paraId="75D49E11" w14:textId="78C0F12D" w:rsidR="005A7866" w:rsidRPr="008009BF" w:rsidRDefault="00576E08" w:rsidP="005A7866">
      <w:pPr>
        <w:spacing w:after="118" w:line="259" w:lineRule="auto"/>
        <w:ind w:left="0" w:right="437" w:firstLine="0"/>
        <w:jc w:val="center"/>
        <w:rPr>
          <w:rFonts w:ascii="Arial" w:hAnsi="Arial" w:cs="Arial"/>
          <w:b/>
          <w:sz w:val="24"/>
          <w:szCs w:val="24"/>
        </w:rPr>
      </w:pPr>
      <w:r w:rsidRPr="008009BF">
        <w:rPr>
          <w:rFonts w:ascii="Arial" w:hAnsi="Arial" w:cs="Arial"/>
          <w:b/>
          <w:sz w:val="24"/>
          <w:szCs w:val="24"/>
        </w:rPr>
        <w:t>Address: Birmingham, B23 7RB</w:t>
      </w:r>
    </w:p>
    <w:p w14:paraId="37768734" w14:textId="77777777" w:rsidR="00576E08" w:rsidRPr="00C02452" w:rsidRDefault="00576E08" w:rsidP="00576E08">
      <w:pPr>
        <w:spacing w:after="0" w:line="259" w:lineRule="auto"/>
        <w:ind w:left="0" w:right="0" w:firstLine="0"/>
        <w:rPr>
          <w:rFonts w:ascii="Arial" w:hAnsi="Arial" w:cs="Arial"/>
          <w:sz w:val="22"/>
        </w:rPr>
      </w:pPr>
      <w:r w:rsidRPr="00C02452">
        <w:rPr>
          <w:rFonts w:ascii="Arial" w:eastAsia="Times New Roman" w:hAnsi="Arial" w:cs="Arial"/>
          <w:b/>
          <w:sz w:val="22"/>
        </w:rPr>
        <w:t xml:space="preserve">  </w:t>
      </w:r>
      <w:r w:rsidRPr="00C02452">
        <w:rPr>
          <w:rFonts w:ascii="Arial" w:eastAsia="Calibri" w:hAnsi="Arial" w:cs="Arial"/>
          <w:noProof/>
          <w:sz w:val="22"/>
        </w:rPr>
        <mc:AlternateContent>
          <mc:Choice Requires="wpg">
            <w:drawing>
              <wp:inline distT="0" distB="0" distL="0" distR="0" wp14:anchorId="51141AE2" wp14:editId="0B5842BF">
                <wp:extent cx="6135371" cy="76200"/>
                <wp:effectExtent l="0" t="0" r="0" b="0"/>
                <wp:docPr id="1" name="Group 1"/>
                <wp:cNvGraphicFramePr/>
                <a:graphic xmlns:a="http://schemas.openxmlformats.org/drawingml/2006/main">
                  <a:graphicData uri="http://schemas.microsoft.com/office/word/2010/wordprocessingGroup">
                    <wpg:wgp>
                      <wpg:cNvGrpSpPr/>
                      <wpg:grpSpPr>
                        <a:xfrm>
                          <a:off x="0" y="0"/>
                          <a:ext cx="6135371" cy="76200"/>
                          <a:chOff x="0" y="0"/>
                          <a:chExt cx="6135371" cy="76200"/>
                        </a:xfrm>
                      </wpg:grpSpPr>
                      <wps:wsp>
                        <wps:cNvPr id="2" name="Shape 212"/>
                        <wps:cNvSpPr/>
                        <wps:spPr>
                          <a:xfrm>
                            <a:off x="0" y="76200"/>
                            <a:ext cx="6135371" cy="0"/>
                          </a:xfrm>
                          <a:custGeom>
                            <a:avLst/>
                            <a:gdLst/>
                            <a:ahLst/>
                            <a:cxnLst/>
                            <a:rect l="0" t="0" r="0" b="0"/>
                            <a:pathLst>
                              <a:path w="6135371">
                                <a:moveTo>
                                  <a:pt x="6135371" y="0"/>
                                </a:moveTo>
                                <a:lnTo>
                                  <a:pt x="0" y="0"/>
                                </a:lnTo>
                              </a:path>
                            </a:pathLst>
                          </a:custGeom>
                          <a:ln w="38100" cap="flat">
                            <a:round/>
                          </a:ln>
                        </wps:spPr>
                        <wps:style>
                          <a:lnRef idx="1">
                            <a:srgbClr val="8DB3E2">
                              <a:alpha val="50196"/>
                            </a:srgbClr>
                          </a:lnRef>
                          <a:fillRef idx="0">
                            <a:srgbClr val="000000">
                              <a:alpha val="0"/>
                            </a:srgbClr>
                          </a:fillRef>
                          <a:effectRef idx="0">
                            <a:scrgbClr r="0" g="0" b="0"/>
                          </a:effectRef>
                          <a:fontRef idx="none"/>
                        </wps:style>
                        <wps:bodyPr/>
                      </wps:wsp>
                      <wps:wsp>
                        <wps:cNvPr id="3" name="Shape 213"/>
                        <wps:cNvSpPr/>
                        <wps:spPr>
                          <a:xfrm>
                            <a:off x="76200" y="0"/>
                            <a:ext cx="6057647" cy="0"/>
                          </a:xfrm>
                          <a:custGeom>
                            <a:avLst/>
                            <a:gdLst/>
                            <a:ahLst/>
                            <a:cxnLst/>
                            <a:rect l="0" t="0" r="0" b="0"/>
                            <a:pathLst>
                              <a:path w="6057647">
                                <a:moveTo>
                                  <a:pt x="6057647" y="0"/>
                                </a:moveTo>
                                <a:lnTo>
                                  <a:pt x="0" y="0"/>
                                </a:lnTo>
                              </a:path>
                            </a:pathLst>
                          </a:custGeom>
                          <a:ln w="38100" cap="flat">
                            <a:round/>
                          </a:ln>
                        </wps:spPr>
                        <wps:style>
                          <a:lnRef idx="1">
                            <a:srgbClr val="E36C0A"/>
                          </a:lnRef>
                          <a:fillRef idx="0">
                            <a:srgbClr val="000000">
                              <a:alpha val="0"/>
                            </a:srgbClr>
                          </a:fillRef>
                          <a:effectRef idx="0">
                            <a:scrgbClr r="0" g="0" b="0"/>
                          </a:effectRef>
                          <a:fontRef idx="none"/>
                        </wps:style>
                        <wps:bodyPr/>
                      </wps:wsp>
                    </wpg:wgp>
                  </a:graphicData>
                </a:graphic>
              </wp:inline>
            </w:drawing>
          </mc:Choice>
          <mc:Fallback>
            <w:pict>
              <v:group w14:anchorId="0CABC818" id="Group 1" o:spid="_x0000_s1026" style="width:483.1pt;height:6pt;mso-position-horizontal-relative:char;mso-position-vertical-relative:line" coordsize="61353,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">
                <v:shape id="Shape 212" o:spid="_x0000_s1027" style="position:absolute;top:762;width:61353;height:0;visibility:visible;mso-wrap-style:square;v-text-anchor:top" coordsize="61353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" path="m6135371,l,e" filled="f" strokecolor="#8db3e2" strokeweight="3pt">
                  <v:stroke opacity="32896f"/>
                  <v:path arrowok="t" textboxrect="0,0,6135371,0"/>
                </v:shape>
                <v:shape id="Shape 213" o:spid="_x0000_s1028" style="position:absolute;left:762;width:60576;height:0;visibility:visible;mso-wrap-style:square;v-text-anchor:top" coordsize="60576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" path="m6057647,l,e" filled="f" strokecolor="#e36c0a" strokeweight="3pt">
                  <v:path arrowok="t" textboxrect="0,0,6057647,0"/>
                </v:shape>
                <w10:anchorlock/>
              </v:group>
            </w:pict>
          </mc:Fallback>
        </mc:AlternateContent>
      </w:r>
    </w:p>
    <w:p w14:paraId="592DA3D1" w14:textId="77777777" w:rsidR="00576E08" w:rsidRPr="00C02452" w:rsidRDefault="00576E08" w:rsidP="00576E08">
      <w:pPr>
        <w:spacing w:after="99" w:line="259" w:lineRule="auto"/>
        <w:ind w:left="0" w:right="0" w:firstLine="0"/>
        <w:jc w:val="left"/>
        <w:rPr>
          <w:rFonts w:ascii="Arial" w:hAnsi="Arial" w:cs="Arial"/>
          <w:sz w:val="22"/>
        </w:rPr>
      </w:pPr>
    </w:p>
    <w:p w14:paraId="46F25F2B" w14:textId="77777777" w:rsidR="00576E08" w:rsidRPr="00C02452" w:rsidRDefault="00576E08" w:rsidP="00576E08">
      <w:pPr>
        <w:spacing w:after="103"/>
        <w:rPr>
          <w:rFonts w:ascii="Arial" w:hAnsi="Arial" w:cs="Arial"/>
          <w:sz w:val="22"/>
        </w:rPr>
      </w:pPr>
      <w:r w:rsidRPr="00C02452">
        <w:rPr>
          <w:rFonts w:ascii="Arial" w:hAnsi="Arial" w:cs="Arial"/>
          <w:sz w:val="22"/>
        </w:rPr>
        <w:t>February 24, 2023</w:t>
      </w:r>
    </w:p>
    <w:p w14:paraId="5B39D115" w14:textId="33EC9A46" w:rsidR="00576E08" w:rsidRPr="00C02452" w:rsidRDefault="008F26AC" w:rsidP="00576E08">
      <w:pPr>
        <w:spacing w:after="103"/>
        <w:rPr>
          <w:rFonts w:ascii="Arial" w:hAnsi="Arial" w:cs="Arial"/>
          <w:i/>
          <w:iCs/>
          <w:sz w:val="22"/>
        </w:rPr>
      </w:pPr>
      <w:r w:rsidRPr="00C02452">
        <w:rPr>
          <w:rFonts w:ascii="Arial" w:hAnsi="Arial" w:cs="Arial"/>
          <w:i/>
          <w:iCs/>
          <w:sz w:val="22"/>
        </w:rPr>
        <w:t>Paul Thandi</w:t>
      </w:r>
      <w:r w:rsidR="00602328" w:rsidRPr="00C02452">
        <w:rPr>
          <w:rFonts w:ascii="Arial" w:hAnsi="Arial" w:cs="Arial"/>
          <w:i/>
          <w:iCs/>
          <w:sz w:val="22"/>
        </w:rPr>
        <w:t>,</w:t>
      </w:r>
    </w:p>
    <w:p w14:paraId="5416F203" w14:textId="3E4C899B" w:rsidR="00576E08" w:rsidRPr="00C02452" w:rsidRDefault="008F26AC" w:rsidP="00576E08">
      <w:pPr>
        <w:spacing w:after="103"/>
        <w:rPr>
          <w:rFonts w:ascii="Arial" w:hAnsi="Arial" w:cs="Arial"/>
          <w:i/>
          <w:iCs/>
          <w:sz w:val="22"/>
        </w:rPr>
      </w:pPr>
      <w:r w:rsidRPr="00C02452">
        <w:rPr>
          <w:rFonts w:ascii="Arial" w:hAnsi="Arial" w:cs="Arial"/>
          <w:i/>
          <w:iCs/>
          <w:sz w:val="22"/>
        </w:rPr>
        <w:t>CEO</w:t>
      </w:r>
      <w:r w:rsidR="00602328" w:rsidRPr="00C02452">
        <w:rPr>
          <w:rFonts w:ascii="Arial" w:hAnsi="Arial" w:cs="Arial"/>
          <w:i/>
          <w:iCs/>
          <w:sz w:val="22"/>
        </w:rPr>
        <w:t>,</w:t>
      </w:r>
    </w:p>
    <w:p w14:paraId="0F4F3FB3" w14:textId="2FC9DBF2" w:rsidR="00576E08" w:rsidRPr="00C02452" w:rsidRDefault="00602328" w:rsidP="00576E08">
      <w:pPr>
        <w:spacing w:after="103"/>
        <w:rPr>
          <w:rFonts w:ascii="Arial" w:hAnsi="Arial" w:cs="Arial"/>
          <w:i/>
          <w:iCs/>
          <w:sz w:val="22"/>
        </w:rPr>
      </w:pPr>
      <w:r w:rsidRPr="00C02452">
        <w:rPr>
          <w:rFonts w:ascii="Arial" w:hAnsi="Arial" w:cs="Arial"/>
          <w:i/>
          <w:iCs/>
          <w:sz w:val="22"/>
        </w:rPr>
        <w:t>Birmingham,</w:t>
      </w:r>
    </w:p>
    <w:p w14:paraId="216E829E" w14:textId="2795B45A" w:rsidR="003A35B7" w:rsidRPr="00C02452" w:rsidRDefault="003A35B7" w:rsidP="00576E08">
      <w:pPr>
        <w:spacing w:after="103"/>
        <w:rPr>
          <w:rFonts w:ascii="Arial" w:hAnsi="Arial" w:cs="Arial"/>
          <w:i/>
          <w:iCs/>
          <w:sz w:val="22"/>
        </w:rPr>
      </w:pPr>
      <w:r w:rsidRPr="00C02452">
        <w:rPr>
          <w:rFonts w:ascii="Arial" w:hAnsi="Arial" w:cs="Arial"/>
          <w:i/>
          <w:iCs/>
          <w:sz w:val="22"/>
        </w:rPr>
        <w:t>B40 1NT,</w:t>
      </w:r>
    </w:p>
    <w:p w14:paraId="75ADE61F" w14:textId="0CE18E62" w:rsidR="00576E08" w:rsidRPr="00C02452" w:rsidRDefault="003A35B7" w:rsidP="00576E08">
      <w:pPr>
        <w:spacing w:after="103"/>
        <w:rPr>
          <w:rFonts w:ascii="Arial" w:hAnsi="Arial" w:cs="Arial"/>
          <w:i/>
          <w:iCs/>
          <w:sz w:val="22"/>
        </w:rPr>
      </w:pPr>
      <w:r w:rsidRPr="00C02452">
        <w:rPr>
          <w:rFonts w:ascii="Arial" w:hAnsi="Arial" w:cs="Arial"/>
          <w:i/>
          <w:iCs/>
          <w:sz w:val="22"/>
        </w:rPr>
        <w:t>https://www.thenec.co.uk</w:t>
      </w:r>
    </w:p>
    <w:p w14:paraId="48BE4B9E" w14:textId="77777777" w:rsidR="00D34EBF" w:rsidRPr="00C02452" w:rsidRDefault="00D34EBF" w:rsidP="00D34EBF">
      <w:pPr>
        <w:spacing w:after="103"/>
        <w:ind w:left="0" w:firstLine="0"/>
        <w:rPr>
          <w:rFonts w:ascii="Arial" w:hAnsi="Arial" w:cs="Arial"/>
          <w:sz w:val="22"/>
        </w:rPr>
      </w:pPr>
    </w:p>
    <w:p w14:paraId="3B540843" w14:textId="6CBD84CD" w:rsidR="00D34EBF" w:rsidRPr="00C02452" w:rsidRDefault="00D34EBF" w:rsidP="00D34EBF">
      <w:pPr>
        <w:spacing w:after="103"/>
        <w:ind w:left="0" w:firstLine="0"/>
        <w:rPr>
          <w:rFonts w:ascii="Arial" w:hAnsi="Arial" w:cs="Arial"/>
          <w:sz w:val="22"/>
        </w:rPr>
      </w:pPr>
      <w:r w:rsidRPr="00C02452">
        <w:rPr>
          <w:rFonts w:ascii="Arial" w:hAnsi="Arial" w:cs="Arial"/>
          <w:noProof/>
          <w:sz w:val="22"/>
          <w:lang w:val="en-GB"/>
        </w:rPr>
        <w:drawing>
          <wp:inline distT="0" distB="0" distL="0" distR="0" wp14:anchorId="368DA9C4" wp14:editId="73B688C2">
            <wp:extent cx="6102350" cy="109855"/>
            <wp:effectExtent l="0" t="0" r="0"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02350" cy="109855"/>
                    </a:xfrm>
                    <a:prstGeom prst="rect">
                      <a:avLst/>
                    </a:prstGeom>
                    <a:noFill/>
                  </pic:spPr>
                </pic:pic>
              </a:graphicData>
            </a:graphic>
          </wp:inline>
        </w:drawing>
      </w:r>
    </w:p>
    <w:p w14:paraId="3D9C9A78" w14:textId="77777777" w:rsidR="00D34EBF" w:rsidRPr="00C02452" w:rsidRDefault="00D34EBF" w:rsidP="00D34EBF">
      <w:pPr>
        <w:spacing w:after="103"/>
        <w:ind w:left="0" w:firstLine="0"/>
        <w:rPr>
          <w:rFonts w:ascii="Arial" w:hAnsi="Arial" w:cs="Arial"/>
          <w:sz w:val="22"/>
        </w:rPr>
      </w:pPr>
    </w:p>
    <w:p w14:paraId="6FEE0703" w14:textId="0F8E8E7C" w:rsidR="00A47A10" w:rsidRPr="00C02452" w:rsidRDefault="00A47A10" w:rsidP="00A47A10">
      <w:pPr>
        <w:spacing w:after="103"/>
        <w:rPr>
          <w:rFonts w:ascii="Arial" w:hAnsi="Arial" w:cs="Arial"/>
          <w:sz w:val="22"/>
          <w:lang w:val="en-GB"/>
        </w:rPr>
      </w:pPr>
      <w:bookmarkStart w:id="4" w:name="_Hlk128227443"/>
      <w:bookmarkEnd w:id="0"/>
      <w:r w:rsidRPr="00C02452">
        <w:rPr>
          <w:rFonts w:ascii="Arial" w:hAnsi="Arial" w:cs="Arial"/>
          <w:sz w:val="22"/>
          <w:lang w:val="en-GB"/>
        </w:rPr>
        <w:t>Dear Paul,</w:t>
      </w:r>
    </w:p>
    <w:p w14:paraId="48FCE77F" w14:textId="313240D5" w:rsidR="00A47A10" w:rsidRPr="00C02452" w:rsidRDefault="00A47A10" w:rsidP="00A47A10">
      <w:pPr>
        <w:spacing w:after="103"/>
        <w:rPr>
          <w:rFonts w:ascii="Arial" w:hAnsi="Arial" w:cs="Arial"/>
          <w:sz w:val="22"/>
          <w:lang w:val="en-GB"/>
        </w:rPr>
      </w:pPr>
      <w:r w:rsidRPr="00C02452">
        <w:rPr>
          <w:rFonts w:ascii="Arial" w:hAnsi="Arial" w:cs="Arial"/>
          <w:sz w:val="22"/>
          <w:lang w:val="en-GB"/>
        </w:rPr>
        <w:t>I am writing to express my interest in the Team Leader position at your organization. With my extensive experience in team management and leadership, I am confident that I possess the necessary skills and qualifications to excel in this role.</w:t>
      </w:r>
    </w:p>
    <w:p w14:paraId="2949D2F9" w14:textId="77777777" w:rsidR="00A47A10" w:rsidRPr="00C02452" w:rsidRDefault="00A47A10" w:rsidP="00A47A10">
      <w:pPr>
        <w:spacing w:after="103"/>
        <w:rPr>
          <w:rFonts w:ascii="Arial" w:hAnsi="Arial" w:cs="Arial"/>
          <w:sz w:val="22"/>
          <w:lang w:val="en-GB"/>
        </w:rPr>
      </w:pPr>
    </w:p>
    <w:p w14:paraId="102F5A26" w14:textId="77777777" w:rsidR="00A47A10" w:rsidRPr="00C02452" w:rsidRDefault="00A47A10" w:rsidP="00A47A10">
      <w:pPr>
        <w:spacing w:after="103"/>
        <w:rPr>
          <w:rFonts w:ascii="Arial" w:hAnsi="Arial" w:cs="Arial"/>
          <w:sz w:val="22"/>
          <w:lang w:val="en-GB"/>
        </w:rPr>
      </w:pPr>
      <w:r w:rsidRPr="00C02452">
        <w:rPr>
          <w:rFonts w:ascii="Arial" w:hAnsi="Arial" w:cs="Arial"/>
          <w:sz w:val="22"/>
          <w:lang w:val="en-GB"/>
        </w:rPr>
        <w:t>As a team leader in my previous role, I successfully managed teams to achieve their objectives and exceed performance metrics. My leadership style fosters a collaborative and inclusive work environment that promotes accountability, trust, and open communication. I am skilled in identifying team members' strengths and weaknesses and providing guidance and support to enhance their skills and capabilities.</w:t>
      </w:r>
    </w:p>
    <w:p w14:paraId="03A2266C" w14:textId="77777777" w:rsidR="00A47A10" w:rsidRPr="00C02452" w:rsidRDefault="00A47A10" w:rsidP="00A47A10">
      <w:pPr>
        <w:spacing w:after="103"/>
        <w:rPr>
          <w:rFonts w:ascii="Arial" w:hAnsi="Arial" w:cs="Arial"/>
          <w:sz w:val="22"/>
          <w:lang w:val="en-GB"/>
        </w:rPr>
      </w:pPr>
    </w:p>
    <w:p w14:paraId="7EA89CB3" w14:textId="77777777" w:rsidR="00A47A10" w:rsidRPr="00C02452" w:rsidRDefault="00A47A10" w:rsidP="00A47A10">
      <w:pPr>
        <w:spacing w:after="103"/>
        <w:rPr>
          <w:rFonts w:ascii="Arial" w:hAnsi="Arial" w:cs="Arial"/>
          <w:sz w:val="22"/>
          <w:lang w:val="en-GB"/>
        </w:rPr>
      </w:pPr>
      <w:r w:rsidRPr="00C02452">
        <w:rPr>
          <w:rFonts w:ascii="Arial" w:hAnsi="Arial" w:cs="Arial"/>
          <w:sz w:val="22"/>
          <w:lang w:val="en-GB"/>
        </w:rPr>
        <w:t xml:space="preserve">I possess excellent communication skills, both written and verbal, which enable me to effectively communicate with team members, senior management, and clients. Furthermore, I have strong analytical and problem-solving skills that enable me to identify and address issues that impact team performance. </w:t>
      </w:r>
    </w:p>
    <w:p w14:paraId="25908A52" w14:textId="77777777" w:rsidR="00A47A10" w:rsidRPr="00C02452" w:rsidRDefault="00A47A10" w:rsidP="00A47A10">
      <w:pPr>
        <w:spacing w:after="103"/>
        <w:rPr>
          <w:rFonts w:ascii="Arial" w:hAnsi="Arial" w:cs="Arial"/>
          <w:sz w:val="22"/>
          <w:lang w:val="en-GB"/>
        </w:rPr>
      </w:pPr>
    </w:p>
    <w:p w14:paraId="3517390B" w14:textId="77777777" w:rsidR="00A47A10" w:rsidRPr="00C02452" w:rsidRDefault="00A47A10" w:rsidP="00A47A10">
      <w:pPr>
        <w:spacing w:after="103"/>
        <w:rPr>
          <w:rFonts w:ascii="Arial" w:hAnsi="Arial" w:cs="Arial"/>
          <w:sz w:val="22"/>
          <w:lang w:val="en-GB"/>
        </w:rPr>
      </w:pPr>
      <w:r w:rsidRPr="00C02452">
        <w:rPr>
          <w:rFonts w:ascii="Arial" w:hAnsi="Arial" w:cs="Arial"/>
          <w:sz w:val="22"/>
          <w:lang w:val="en-GB"/>
        </w:rPr>
        <w:t>I am excited to bring my skills and experience to your organization and make a positive contribution as a team leader. Thank you for considering my application. I look forward to discussing my qualifications further.</w:t>
      </w:r>
    </w:p>
    <w:p w14:paraId="56F418E3" w14:textId="77777777" w:rsidR="00A47A10" w:rsidRPr="00C02452" w:rsidRDefault="00A47A10" w:rsidP="00A47A10">
      <w:pPr>
        <w:spacing w:after="103"/>
        <w:rPr>
          <w:rFonts w:ascii="Arial" w:hAnsi="Arial" w:cs="Arial"/>
          <w:sz w:val="22"/>
          <w:lang w:val="en-GB"/>
        </w:rPr>
      </w:pPr>
    </w:p>
    <w:p w14:paraId="53A5BDAE" w14:textId="7CCAA6DD" w:rsidR="00A47A10" w:rsidRPr="00C02452" w:rsidRDefault="00A47A10" w:rsidP="0083060A">
      <w:pPr>
        <w:spacing w:after="103"/>
        <w:rPr>
          <w:rFonts w:ascii="Arial" w:hAnsi="Arial" w:cs="Arial"/>
          <w:sz w:val="22"/>
          <w:lang w:val="en-GB"/>
        </w:rPr>
      </w:pPr>
      <w:r w:rsidRPr="00C02452">
        <w:rPr>
          <w:rFonts w:ascii="Arial" w:hAnsi="Arial" w:cs="Arial"/>
          <w:sz w:val="22"/>
          <w:lang w:val="en-GB"/>
        </w:rPr>
        <w:t>Sincerely, Teaca Cecilia</w:t>
      </w:r>
    </w:p>
    <w:bookmarkEnd w:id="4"/>
    <w:p w14:paraId="1A4B27E7" w14:textId="77777777" w:rsidR="008009BF" w:rsidRPr="008009BF" w:rsidRDefault="008009BF" w:rsidP="008009BF">
      <w:pPr>
        <w:spacing w:after="0" w:line="256" w:lineRule="auto"/>
        <w:ind w:left="0" w:right="437" w:firstLine="0"/>
        <w:jc w:val="center"/>
        <w:rPr>
          <w:rFonts w:ascii="Arial" w:hAnsi="Arial" w:cs="Arial"/>
          <w:sz w:val="40"/>
          <w:szCs w:val="40"/>
        </w:rPr>
      </w:pPr>
      <w:r w:rsidRPr="008009BF">
        <w:rPr>
          <w:rFonts w:ascii="Arial" w:hAnsi="Arial" w:cs="Arial"/>
          <w:b/>
          <w:sz w:val="40"/>
          <w:szCs w:val="40"/>
        </w:rPr>
        <w:lastRenderedPageBreak/>
        <w:t>Teaca Cecilia</w:t>
      </w:r>
      <w:r w:rsidRPr="008009BF">
        <w:rPr>
          <w:rFonts w:ascii="Arial" w:hAnsi="Arial" w:cs="Arial"/>
          <w:sz w:val="40"/>
          <w:szCs w:val="40"/>
        </w:rPr>
        <w:t xml:space="preserve"> </w:t>
      </w:r>
    </w:p>
    <w:p w14:paraId="50468037" w14:textId="77777777" w:rsidR="008009BF" w:rsidRPr="008009BF" w:rsidRDefault="008009BF" w:rsidP="008009BF">
      <w:pPr>
        <w:spacing w:after="110" w:line="256" w:lineRule="auto"/>
        <w:ind w:left="264" w:right="0" w:firstLine="0"/>
        <w:jc w:val="left"/>
        <w:rPr>
          <w:rFonts w:ascii="Arial" w:hAnsi="Arial" w:cs="Arial"/>
        </w:rPr>
      </w:pPr>
      <w:r w:rsidRPr="008009BF">
        <w:rPr>
          <w:rFonts w:ascii="Arial" w:hAnsi="Arial" w:cs="Arial"/>
        </w:rPr>
        <w:t xml:space="preserve"> </w:t>
      </w:r>
      <w:r w:rsidRPr="008009BF">
        <w:rPr>
          <w:rFonts w:ascii="Arial" w:eastAsia="Times New Roman" w:hAnsi="Arial" w:cs="Arial"/>
          <w:sz w:val="22"/>
        </w:rPr>
        <w:t xml:space="preserve"> </w:t>
      </w:r>
      <w:r w:rsidRPr="008009BF">
        <w:rPr>
          <w:rFonts w:ascii="Arial" w:hAnsi="Arial" w:cs="Arial"/>
        </w:rPr>
        <w:t xml:space="preserve"> </w:t>
      </w:r>
    </w:p>
    <w:p w14:paraId="3BB1B0C5" w14:textId="77777777" w:rsidR="008009BF" w:rsidRPr="008009BF" w:rsidRDefault="008009BF" w:rsidP="008009BF">
      <w:pPr>
        <w:spacing w:after="106" w:line="256" w:lineRule="auto"/>
        <w:ind w:left="0" w:right="436" w:firstLine="0"/>
        <w:jc w:val="center"/>
        <w:rPr>
          <w:rFonts w:ascii="Arial" w:hAnsi="Arial" w:cs="Arial"/>
        </w:rPr>
      </w:pPr>
      <w:r w:rsidRPr="008009BF">
        <w:rPr>
          <w:rFonts w:ascii="Arial" w:hAnsi="Arial" w:cs="Arial"/>
          <w:b/>
          <w:sz w:val="24"/>
        </w:rPr>
        <w:t xml:space="preserve">E-mail: </w:t>
      </w:r>
      <w:r w:rsidRPr="008009BF">
        <w:rPr>
          <w:rFonts w:ascii="Arial" w:hAnsi="Arial" w:cs="Arial"/>
          <w:b/>
          <w:color w:val="0563C1"/>
          <w:sz w:val="24"/>
          <w:u w:val="single" w:color="0563C1"/>
        </w:rPr>
        <w:t>teacacecilia77@yahoo.com</w:t>
      </w:r>
    </w:p>
    <w:p w14:paraId="2AD759E6" w14:textId="77777777" w:rsidR="008009BF" w:rsidRPr="008009BF" w:rsidRDefault="008009BF" w:rsidP="008009BF">
      <w:pPr>
        <w:spacing w:after="101" w:line="256" w:lineRule="auto"/>
        <w:ind w:left="0" w:right="0" w:firstLine="0"/>
        <w:jc w:val="left"/>
        <w:rPr>
          <w:rFonts w:ascii="Arial" w:hAnsi="Arial" w:cs="Arial"/>
        </w:rPr>
      </w:pPr>
      <w:r w:rsidRPr="008009BF">
        <w:rPr>
          <w:rFonts w:ascii="Arial" w:eastAsia="Times New Roman" w:hAnsi="Arial" w:cs="Arial"/>
          <w:b/>
          <w:color w:val="0D0D0D"/>
          <w:sz w:val="22"/>
        </w:rPr>
        <w:t xml:space="preserve">                                                                 </w:t>
      </w:r>
      <w:r w:rsidRPr="008009BF">
        <w:rPr>
          <w:rFonts w:ascii="Arial" w:hAnsi="Arial" w:cs="Arial"/>
          <w:b/>
          <w:color w:val="0D0D0D"/>
          <w:sz w:val="24"/>
        </w:rPr>
        <w:t>Mobile: 07365418085</w:t>
      </w:r>
    </w:p>
    <w:p w14:paraId="22A08859" w14:textId="77777777" w:rsidR="008009BF" w:rsidRPr="008009BF" w:rsidRDefault="008009BF" w:rsidP="008009BF">
      <w:pPr>
        <w:spacing w:after="118" w:line="256" w:lineRule="auto"/>
        <w:ind w:left="0" w:right="437" w:firstLine="0"/>
        <w:jc w:val="center"/>
        <w:rPr>
          <w:rFonts w:ascii="Arial" w:hAnsi="Arial" w:cs="Arial"/>
          <w:b/>
          <w:sz w:val="24"/>
        </w:rPr>
      </w:pPr>
      <w:r w:rsidRPr="008009BF">
        <w:rPr>
          <w:rFonts w:ascii="Arial" w:hAnsi="Arial" w:cs="Arial"/>
          <w:b/>
          <w:sz w:val="24"/>
        </w:rPr>
        <w:t>Address: Birmingham, B23 7RB</w:t>
      </w:r>
    </w:p>
    <w:p w14:paraId="039B963A" w14:textId="77777777" w:rsidR="008009BF" w:rsidRPr="008009BF" w:rsidRDefault="008009BF" w:rsidP="008009BF">
      <w:pPr>
        <w:spacing w:after="118" w:line="256" w:lineRule="auto"/>
        <w:ind w:left="0" w:right="437" w:firstLine="0"/>
        <w:jc w:val="center"/>
        <w:rPr>
          <w:rFonts w:ascii="Arial" w:hAnsi="Arial" w:cs="Arial"/>
        </w:rPr>
      </w:pPr>
    </w:p>
    <w:p w14:paraId="02DEE506" w14:textId="77777777" w:rsidR="008009BF" w:rsidRPr="008009BF" w:rsidRDefault="008009BF" w:rsidP="008009BF">
      <w:pPr>
        <w:keepNext/>
        <w:keepLines/>
        <w:spacing w:after="49" w:line="256" w:lineRule="auto"/>
        <w:ind w:left="250" w:right="0"/>
        <w:jc w:val="left"/>
        <w:outlineLvl w:val="0"/>
        <w:rPr>
          <w:rFonts w:ascii="Arial" w:hAnsi="Arial" w:cs="Arial"/>
          <w:b/>
          <w:color w:val="800000"/>
          <w:sz w:val="28"/>
        </w:rPr>
      </w:pPr>
      <w:r w:rsidRPr="008009BF">
        <w:rPr>
          <w:rFonts w:ascii="Arial" w:hAnsi="Arial" w:cs="Arial"/>
          <w:b/>
          <w:color w:val="800000"/>
          <w:sz w:val="28"/>
        </w:rPr>
        <w:t>Personal Profile Statement / Career Objective</w:t>
      </w:r>
    </w:p>
    <w:p w14:paraId="3C04C244" w14:textId="77777777" w:rsidR="008009BF" w:rsidRPr="008009BF" w:rsidRDefault="008009BF" w:rsidP="008009BF">
      <w:pPr>
        <w:spacing w:after="0" w:line="256" w:lineRule="auto"/>
        <w:ind w:left="0" w:right="0" w:firstLine="0"/>
        <w:rPr>
          <w:rFonts w:ascii="Arial" w:hAnsi="Arial" w:cs="Arial"/>
        </w:rPr>
      </w:pPr>
      <w:r w:rsidRPr="008009BF">
        <w:rPr>
          <w:rFonts w:ascii="Arial" w:eastAsia="Times New Roman" w:hAnsi="Arial" w:cs="Arial"/>
          <w:b/>
          <w:sz w:val="28"/>
        </w:rPr>
        <w:t xml:space="preserve">  </w:t>
      </w:r>
      <w:r w:rsidRPr="008009BF">
        <w:rPr>
          <w:rFonts w:ascii="Arial" w:hAnsi="Arial" w:cs="Arial"/>
          <w:noProof/>
        </w:rPr>
        <mc:AlternateContent>
          <mc:Choice Requires="wpg">
            <w:drawing>
              <wp:inline distT="0" distB="0" distL="0" distR="0" wp14:anchorId="5008E0F5" wp14:editId="7FAB055F">
                <wp:extent cx="6135370" cy="76200"/>
                <wp:effectExtent l="19050" t="19050" r="27305" b="19050"/>
                <wp:docPr id="28" name="Group 2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35370" cy="76200"/>
                          <a:chOff x="0" y="0"/>
                          <a:chExt cx="61353" cy="762"/>
                        </a:xfrm>
                      </wpg:grpSpPr>
                      <wps:wsp>
                        <wps:cNvPr id="29" name="Shape 212"/>
                        <wps:cNvSpPr>
                          <a:spLocks/>
                        </wps:cNvSpPr>
                        <wps:spPr bwMode="auto">
                          <a:xfrm>
                            <a:off x="0" y="762"/>
                            <a:ext cx="61353" cy="0"/>
                          </a:xfrm>
                          <a:custGeom>
                            <a:avLst/>
                            <a:gdLst>
                              <a:gd name="T0" fmla="*/ 6135371 w 6135371"/>
                              <a:gd name="T1" fmla="*/ 0 w 6135371"/>
                              <a:gd name="T2" fmla="*/ 0 w 6135371"/>
                              <a:gd name="T3" fmla="*/ 6135371 w 6135371"/>
                            </a:gdLst>
                            <a:ahLst/>
                            <a:cxnLst>
                              <a:cxn ang="0">
                                <a:pos x="T0" y="0"/>
                              </a:cxn>
                              <a:cxn ang="0">
                                <a:pos x="T1" y="0"/>
                              </a:cxn>
                            </a:cxnLst>
                            <a:rect l="T2" t="0" r="T3" b="0"/>
                            <a:pathLst>
                              <a:path w="6135371">
                                <a:moveTo>
                                  <a:pt x="6135371" y="0"/>
                                </a:moveTo>
                                <a:lnTo>
                                  <a:pt x="0" y="0"/>
                                </a:lnTo>
                              </a:path>
                            </a:pathLst>
                          </a:custGeom>
                          <a:noFill/>
                          <a:ln w="38100">
                            <a:solidFill>
                              <a:srgbClr val="8DB3E2">
                                <a:alpha val="50195"/>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 name="Shape 213"/>
                        <wps:cNvSpPr>
                          <a:spLocks/>
                        </wps:cNvSpPr>
                        <wps:spPr bwMode="auto">
                          <a:xfrm>
                            <a:off x="762" y="0"/>
                            <a:ext cx="60576" cy="0"/>
                          </a:xfrm>
                          <a:custGeom>
                            <a:avLst/>
                            <a:gdLst>
                              <a:gd name="T0" fmla="*/ 6057647 w 6057647"/>
                              <a:gd name="T1" fmla="*/ 0 w 6057647"/>
                              <a:gd name="T2" fmla="*/ 0 w 6057647"/>
                              <a:gd name="T3" fmla="*/ 6057647 w 6057647"/>
                            </a:gdLst>
                            <a:ahLst/>
                            <a:cxnLst>
                              <a:cxn ang="0">
                                <a:pos x="T0" y="0"/>
                              </a:cxn>
                              <a:cxn ang="0">
                                <a:pos x="T1" y="0"/>
                              </a:cxn>
                            </a:cxnLst>
                            <a:rect l="T2" t="0" r="T3" b="0"/>
                            <a:pathLst>
                              <a:path w="6057647">
                                <a:moveTo>
                                  <a:pt x="6057647" y="0"/>
                                </a:moveTo>
                                <a:lnTo>
                                  <a:pt x="0" y="0"/>
                                </a:lnTo>
                              </a:path>
                            </a:pathLst>
                          </a:custGeom>
                          <a:noFill/>
                          <a:ln w="38100">
                            <a:solidFill>
                              <a:srgbClr val="E36C0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89341A9" id="Group 2189" o:spid="_x0000_s1026" style="width:483.1pt;height:6pt;mso-position-horizontal-relative:char;mso-position-vertical-relative:line" coordsize="61353,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">
                <v:shape id="Shape 212" o:spid="_x0000_s1027" style="position:absolute;top:762;width:61353;height:0;visibility:visible;mso-wrap-style:square;v-text-anchor:top" coordsize="61353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" path="m6135371,l,e" filled="f" strokecolor="#8db3e2" strokeweight="3pt">
                  <v:stroke opacity="32896f"/>
                  <v:path arrowok="t" o:connecttype="custom" o:connectlocs="61353,0;0,0" o:connectangles="0,0" textboxrect="0,0,6135371,0"/>
                </v:shape>
                <v:shape id="Shape 213" o:spid="_x0000_s1028" style="position:absolute;left:762;width:60576;height:0;visibility:visible;mso-wrap-style:square;v-text-anchor:top" coordsize="60576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" path="m6057647,l,e" filled="f" strokecolor="#e36c0a" strokeweight="3pt">
                  <v:path arrowok="t" o:connecttype="custom" o:connectlocs="60576,0;0,0" o:connectangles="0,0" textboxrect="0,0,6057647,0"/>
                </v:shape>
                <w10:anchorlock/>
              </v:group>
            </w:pict>
          </mc:Fallback>
        </mc:AlternateContent>
      </w:r>
    </w:p>
    <w:p w14:paraId="1D9D6F31" w14:textId="77777777" w:rsidR="008009BF" w:rsidRPr="008009BF" w:rsidRDefault="008009BF" w:rsidP="008009BF">
      <w:pPr>
        <w:spacing w:after="99" w:line="256" w:lineRule="auto"/>
        <w:ind w:left="0" w:right="0" w:firstLine="0"/>
        <w:jc w:val="left"/>
        <w:rPr>
          <w:rFonts w:ascii="Arial" w:hAnsi="Arial" w:cs="Arial"/>
        </w:rPr>
      </w:pPr>
    </w:p>
    <w:p w14:paraId="4FB6C9FC" w14:textId="77777777" w:rsidR="00D10C7C" w:rsidRPr="00D10C7C" w:rsidRDefault="00D10C7C" w:rsidP="00D10C7C">
      <w:pPr>
        <w:spacing w:after="110" w:line="256" w:lineRule="auto"/>
        <w:ind w:left="0" w:right="0" w:firstLine="0"/>
        <w:jc w:val="left"/>
        <w:rPr>
          <w:rFonts w:ascii="Arial" w:hAnsi="Arial" w:cs="Arial"/>
          <w:sz w:val="22"/>
          <w:lang w:val="en-GB"/>
        </w:rPr>
      </w:pPr>
      <w:r w:rsidRPr="00D10C7C">
        <w:rPr>
          <w:rFonts w:ascii="Arial" w:hAnsi="Arial" w:cs="Arial"/>
          <w:sz w:val="22"/>
          <w:lang w:val="en-GB"/>
        </w:rPr>
        <w:t>As a team leader, I am a highly motivated and results-driven individual who is committed to achieving excellence in all areas of my work. With extensive experience in leading and managing diverse teams across different industries, I am confident in my ability to effectively communicate, collaborate and motivate team members towards achieving common goals.</w:t>
      </w:r>
    </w:p>
    <w:p w14:paraId="326FAC94" w14:textId="77777777" w:rsidR="00D10C7C" w:rsidRPr="00D10C7C" w:rsidRDefault="00D10C7C" w:rsidP="00D10C7C">
      <w:pPr>
        <w:spacing w:after="110" w:line="256" w:lineRule="auto"/>
        <w:ind w:left="0" w:right="0" w:firstLine="0"/>
        <w:jc w:val="left"/>
        <w:rPr>
          <w:rFonts w:ascii="Arial" w:hAnsi="Arial" w:cs="Arial"/>
          <w:sz w:val="22"/>
          <w:lang w:val="en-GB"/>
        </w:rPr>
      </w:pPr>
      <w:r w:rsidRPr="00D10C7C">
        <w:rPr>
          <w:rFonts w:ascii="Arial" w:hAnsi="Arial" w:cs="Arial"/>
          <w:sz w:val="22"/>
          <w:lang w:val="en-GB"/>
        </w:rPr>
        <w:t xml:space="preserve">My leadership style is </w:t>
      </w:r>
      <w:proofErr w:type="spellStart"/>
      <w:r w:rsidRPr="00D10C7C">
        <w:rPr>
          <w:rFonts w:ascii="Arial" w:hAnsi="Arial" w:cs="Arial"/>
          <w:sz w:val="22"/>
          <w:lang w:val="en-GB"/>
        </w:rPr>
        <w:t>centered</w:t>
      </w:r>
      <w:proofErr w:type="spellEnd"/>
      <w:r w:rsidRPr="00D10C7C">
        <w:rPr>
          <w:rFonts w:ascii="Arial" w:hAnsi="Arial" w:cs="Arial"/>
          <w:sz w:val="22"/>
          <w:lang w:val="en-GB"/>
        </w:rPr>
        <w:t xml:space="preserve"> on fostering a culture of openness, trust, and accountability, where team members are encouraged to share their ideas, thoughts and opinions freely. I believe that a successful team is built on a foundation of respect, clear communication and mutual support, and I work hard to create an environment that enables all team members to thrive and grow.</w:t>
      </w:r>
    </w:p>
    <w:p w14:paraId="013C700D" w14:textId="77777777" w:rsidR="00D10C7C" w:rsidRPr="00D10C7C" w:rsidRDefault="00D10C7C" w:rsidP="00D10C7C">
      <w:pPr>
        <w:spacing w:after="110" w:line="256" w:lineRule="auto"/>
        <w:ind w:left="0" w:right="0" w:firstLine="0"/>
        <w:jc w:val="left"/>
        <w:rPr>
          <w:rFonts w:ascii="Arial" w:hAnsi="Arial" w:cs="Arial"/>
          <w:sz w:val="22"/>
          <w:lang w:val="en-GB"/>
        </w:rPr>
      </w:pPr>
      <w:r w:rsidRPr="00D10C7C">
        <w:rPr>
          <w:rFonts w:ascii="Arial" w:hAnsi="Arial" w:cs="Arial"/>
          <w:sz w:val="22"/>
          <w:lang w:val="en-GB"/>
        </w:rPr>
        <w:t xml:space="preserve">As a strategic thinker, I am skilled at identifying opportunities for improvement and implementing effective solutions that drive business growth and success. I am also an excellent problem-solver, able to </w:t>
      </w:r>
      <w:proofErr w:type="spellStart"/>
      <w:r w:rsidRPr="00D10C7C">
        <w:rPr>
          <w:rFonts w:ascii="Arial" w:hAnsi="Arial" w:cs="Arial"/>
          <w:sz w:val="22"/>
          <w:lang w:val="en-GB"/>
        </w:rPr>
        <w:t>analyze</w:t>
      </w:r>
      <w:proofErr w:type="spellEnd"/>
      <w:r w:rsidRPr="00D10C7C">
        <w:rPr>
          <w:rFonts w:ascii="Arial" w:hAnsi="Arial" w:cs="Arial"/>
          <w:sz w:val="22"/>
          <w:lang w:val="en-GB"/>
        </w:rPr>
        <w:t xml:space="preserve"> complex situations and make sound decisions under pressure.</w:t>
      </w:r>
    </w:p>
    <w:p w14:paraId="06A364BD" w14:textId="77777777" w:rsidR="00D10C7C" w:rsidRPr="00D10C7C" w:rsidRDefault="00D10C7C" w:rsidP="00D10C7C">
      <w:pPr>
        <w:spacing w:after="110" w:line="256" w:lineRule="auto"/>
        <w:ind w:left="0" w:right="0" w:firstLine="0"/>
        <w:jc w:val="left"/>
        <w:rPr>
          <w:rFonts w:ascii="Arial" w:hAnsi="Arial" w:cs="Arial"/>
          <w:sz w:val="22"/>
          <w:lang w:val="en-GB"/>
        </w:rPr>
      </w:pPr>
      <w:r w:rsidRPr="00D10C7C">
        <w:rPr>
          <w:rFonts w:ascii="Arial" w:hAnsi="Arial" w:cs="Arial"/>
          <w:sz w:val="22"/>
          <w:lang w:val="en-GB"/>
        </w:rPr>
        <w:t>Above all, I am passionate about creating a positive impact in the workplace and helping team members realize their full potential. With a track record of successfully leading teams to achieve their goals, I am excited to bring my skills, experience and passion to any team that I lead.</w:t>
      </w:r>
    </w:p>
    <w:p w14:paraId="3B1FD278" w14:textId="77777777" w:rsidR="008009BF" w:rsidRPr="008009BF" w:rsidRDefault="008009BF" w:rsidP="008009BF">
      <w:pPr>
        <w:spacing w:after="110" w:line="256" w:lineRule="auto"/>
        <w:ind w:left="0" w:right="0" w:firstLine="0"/>
        <w:jc w:val="left"/>
        <w:rPr>
          <w:rFonts w:ascii="Arial" w:hAnsi="Arial" w:cs="Arial"/>
        </w:rPr>
      </w:pPr>
    </w:p>
    <w:p w14:paraId="4EDA1CF6" w14:textId="77777777" w:rsidR="008009BF" w:rsidRPr="008009BF" w:rsidRDefault="008009BF" w:rsidP="008009BF">
      <w:pPr>
        <w:keepNext/>
        <w:keepLines/>
        <w:spacing w:after="41" w:line="256" w:lineRule="auto"/>
        <w:ind w:left="250" w:right="0"/>
        <w:jc w:val="left"/>
        <w:outlineLvl w:val="0"/>
        <w:rPr>
          <w:rFonts w:ascii="Arial" w:hAnsi="Arial" w:cs="Arial"/>
          <w:b/>
          <w:color w:val="800000"/>
          <w:sz w:val="28"/>
        </w:rPr>
      </w:pPr>
      <w:r w:rsidRPr="008009BF">
        <w:rPr>
          <w:rFonts w:ascii="Arial" w:hAnsi="Arial" w:cs="Arial"/>
          <w:b/>
          <w:color w:val="800000"/>
          <w:sz w:val="28"/>
        </w:rPr>
        <w:t>Key Skills and Competencies</w:t>
      </w:r>
    </w:p>
    <w:p w14:paraId="2095DB44" w14:textId="77777777" w:rsidR="008009BF" w:rsidRPr="008009BF" w:rsidRDefault="008009BF" w:rsidP="008009BF">
      <w:pPr>
        <w:spacing w:after="9" w:line="256" w:lineRule="auto"/>
        <w:ind w:left="0" w:right="360" w:firstLine="0"/>
        <w:rPr>
          <w:rFonts w:ascii="Arial" w:hAnsi="Arial" w:cs="Arial"/>
        </w:rPr>
      </w:pPr>
      <w:r w:rsidRPr="008009BF">
        <w:rPr>
          <w:rFonts w:ascii="Arial" w:eastAsia="Times New Roman" w:hAnsi="Arial" w:cs="Arial"/>
          <w:b/>
          <w:sz w:val="28"/>
        </w:rPr>
        <w:t xml:space="preserve">  </w:t>
      </w:r>
      <w:r w:rsidRPr="008009BF">
        <w:rPr>
          <w:rFonts w:ascii="Arial" w:hAnsi="Arial" w:cs="Arial"/>
          <w:noProof/>
        </w:rPr>
        <mc:AlternateContent>
          <mc:Choice Requires="wpg">
            <w:drawing>
              <wp:inline distT="0" distB="0" distL="0" distR="0" wp14:anchorId="5EF9FCB4" wp14:editId="37607483">
                <wp:extent cx="6135370" cy="76200"/>
                <wp:effectExtent l="19050" t="19050" r="27305" b="19050"/>
                <wp:docPr id="19" name="Group 2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35370" cy="76200"/>
                          <a:chOff x="0" y="0"/>
                          <a:chExt cx="61353" cy="762"/>
                        </a:xfrm>
                      </wpg:grpSpPr>
                      <wps:wsp>
                        <wps:cNvPr id="20" name="Shape 214"/>
                        <wps:cNvSpPr>
                          <a:spLocks/>
                        </wps:cNvSpPr>
                        <wps:spPr bwMode="auto">
                          <a:xfrm>
                            <a:off x="0" y="762"/>
                            <a:ext cx="61353" cy="0"/>
                          </a:xfrm>
                          <a:custGeom>
                            <a:avLst/>
                            <a:gdLst>
                              <a:gd name="T0" fmla="*/ 6135371 w 6135371"/>
                              <a:gd name="T1" fmla="*/ 0 w 6135371"/>
                              <a:gd name="T2" fmla="*/ 0 w 6135371"/>
                              <a:gd name="T3" fmla="*/ 6135371 w 6135371"/>
                            </a:gdLst>
                            <a:ahLst/>
                            <a:cxnLst>
                              <a:cxn ang="0">
                                <a:pos x="T0" y="0"/>
                              </a:cxn>
                              <a:cxn ang="0">
                                <a:pos x="T1" y="0"/>
                              </a:cxn>
                            </a:cxnLst>
                            <a:rect l="T2" t="0" r="T3" b="0"/>
                            <a:pathLst>
                              <a:path w="6135371">
                                <a:moveTo>
                                  <a:pt x="6135371" y="0"/>
                                </a:moveTo>
                                <a:lnTo>
                                  <a:pt x="0" y="0"/>
                                </a:lnTo>
                              </a:path>
                            </a:pathLst>
                          </a:custGeom>
                          <a:noFill/>
                          <a:ln w="38100">
                            <a:solidFill>
                              <a:srgbClr val="8DB3E2">
                                <a:alpha val="50195"/>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Shape 215"/>
                        <wps:cNvSpPr>
                          <a:spLocks/>
                        </wps:cNvSpPr>
                        <wps:spPr bwMode="auto">
                          <a:xfrm>
                            <a:off x="762" y="0"/>
                            <a:ext cx="60576" cy="0"/>
                          </a:xfrm>
                          <a:custGeom>
                            <a:avLst/>
                            <a:gdLst>
                              <a:gd name="T0" fmla="*/ 6057647 w 6057647"/>
                              <a:gd name="T1" fmla="*/ 0 w 6057647"/>
                              <a:gd name="T2" fmla="*/ 0 w 6057647"/>
                              <a:gd name="T3" fmla="*/ 6057647 w 6057647"/>
                            </a:gdLst>
                            <a:ahLst/>
                            <a:cxnLst>
                              <a:cxn ang="0">
                                <a:pos x="T0" y="0"/>
                              </a:cxn>
                              <a:cxn ang="0">
                                <a:pos x="T1" y="0"/>
                              </a:cxn>
                            </a:cxnLst>
                            <a:rect l="T2" t="0" r="T3" b="0"/>
                            <a:pathLst>
                              <a:path w="6057647">
                                <a:moveTo>
                                  <a:pt x="6057647" y="0"/>
                                </a:moveTo>
                                <a:lnTo>
                                  <a:pt x="0" y="0"/>
                                </a:lnTo>
                              </a:path>
                            </a:pathLst>
                          </a:custGeom>
                          <a:noFill/>
                          <a:ln w="38100">
                            <a:solidFill>
                              <a:srgbClr val="E36C0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D507159" id="Group 2190" o:spid="_x0000_s1026" style="width:483.1pt;height:6pt;mso-position-horizontal-relative:char;mso-position-vertical-relative:line" coordsize="61353,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">
                <v:shape id="Shape 214" o:spid="_x0000_s1027" style="position:absolute;top:762;width:61353;height:0;visibility:visible;mso-wrap-style:square;v-text-anchor:top" coordsize="61353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" path="m6135371,l,e" filled="f" strokecolor="#8db3e2" strokeweight="3pt">
                  <v:stroke opacity="32896f"/>
                  <v:path arrowok="t" o:connecttype="custom" o:connectlocs="61353,0;0,0" o:connectangles="0,0" textboxrect="0,0,6135371,0"/>
                </v:shape>
                <v:shape id="Shape 215" o:spid="_x0000_s1028" style="position:absolute;left:762;width:60576;height:0;visibility:visible;mso-wrap-style:square;v-text-anchor:top" coordsize="60576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" path="m6057647,l,e" filled="f" strokecolor="#e36c0a" strokeweight="3pt">
                  <v:path arrowok="t" o:connecttype="custom" o:connectlocs="60576,0;0,0" o:connectangles="0,0" textboxrect="0,0,6057647,0"/>
                </v:shape>
                <w10:anchorlock/>
              </v:group>
            </w:pict>
          </mc:Fallback>
        </mc:AlternateContent>
      </w:r>
    </w:p>
    <w:p w14:paraId="300987A3" w14:textId="77777777" w:rsidR="008009BF" w:rsidRPr="008009BF" w:rsidRDefault="008009BF" w:rsidP="008009BF">
      <w:pPr>
        <w:spacing w:before="100" w:after="100" w:line="256" w:lineRule="auto"/>
        <w:ind w:left="0" w:right="720" w:firstLine="0"/>
        <w:jc w:val="left"/>
        <w:rPr>
          <w:rFonts w:ascii="Arial" w:hAnsi="Arial" w:cs="Arial"/>
        </w:rPr>
      </w:pPr>
    </w:p>
    <w:p w14:paraId="78A53A13" w14:textId="77777777" w:rsidR="008009BF" w:rsidRPr="008009BF" w:rsidRDefault="008009BF" w:rsidP="008009BF">
      <w:pPr>
        <w:numPr>
          <w:ilvl w:val="0"/>
          <w:numId w:val="15"/>
        </w:numPr>
        <w:spacing w:before="100" w:after="100" w:line="256" w:lineRule="auto"/>
        <w:ind w:left="1440" w:right="720"/>
        <w:jc w:val="left"/>
        <w:rPr>
          <w:rFonts w:ascii="Arial" w:hAnsi="Arial" w:cs="Arial"/>
          <w:sz w:val="22"/>
          <w:lang w:val="en-GB"/>
        </w:rPr>
      </w:pPr>
      <w:r w:rsidRPr="008009BF">
        <w:rPr>
          <w:rFonts w:ascii="Arial" w:hAnsi="Arial" w:cs="Arial"/>
          <w:sz w:val="22"/>
          <w:lang w:val="en-GB"/>
        </w:rPr>
        <w:t>Strong leadership skills with the ability to motivate and mentor team members.</w:t>
      </w:r>
    </w:p>
    <w:p w14:paraId="75B1DE24" w14:textId="77777777" w:rsidR="008009BF" w:rsidRPr="008009BF" w:rsidRDefault="008009BF" w:rsidP="008009BF">
      <w:pPr>
        <w:numPr>
          <w:ilvl w:val="0"/>
          <w:numId w:val="15"/>
        </w:numPr>
        <w:spacing w:before="100" w:after="100" w:line="256" w:lineRule="auto"/>
        <w:ind w:left="1440" w:right="720"/>
        <w:jc w:val="left"/>
        <w:rPr>
          <w:rFonts w:ascii="Arial" w:hAnsi="Arial" w:cs="Arial"/>
          <w:sz w:val="22"/>
          <w:lang w:val="en-GB"/>
        </w:rPr>
      </w:pPr>
      <w:r w:rsidRPr="008009BF">
        <w:rPr>
          <w:rFonts w:ascii="Arial" w:hAnsi="Arial" w:cs="Arial"/>
          <w:sz w:val="22"/>
          <w:lang w:val="en-GB"/>
        </w:rPr>
        <w:t>Excellent communication and interpersonal skills</w:t>
      </w:r>
    </w:p>
    <w:p w14:paraId="43A3F301" w14:textId="77777777" w:rsidR="008009BF" w:rsidRPr="008009BF" w:rsidRDefault="008009BF" w:rsidP="008009BF">
      <w:pPr>
        <w:numPr>
          <w:ilvl w:val="0"/>
          <w:numId w:val="15"/>
        </w:numPr>
        <w:spacing w:before="100" w:after="100" w:line="256" w:lineRule="auto"/>
        <w:ind w:left="1440" w:right="720"/>
        <w:jc w:val="left"/>
        <w:rPr>
          <w:rFonts w:ascii="Arial" w:hAnsi="Arial" w:cs="Arial"/>
          <w:sz w:val="22"/>
          <w:lang w:val="en-GB"/>
        </w:rPr>
      </w:pPr>
      <w:r w:rsidRPr="008009BF">
        <w:rPr>
          <w:rFonts w:ascii="Arial" w:hAnsi="Arial" w:cs="Arial"/>
          <w:sz w:val="22"/>
          <w:lang w:val="en-GB"/>
        </w:rPr>
        <w:t>Adept at project management, problem-solving, and conflict resolution</w:t>
      </w:r>
    </w:p>
    <w:p w14:paraId="03AE44CF" w14:textId="77777777" w:rsidR="008009BF" w:rsidRPr="008009BF" w:rsidRDefault="008009BF" w:rsidP="008009BF">
      <w:pPr>
        <w:numPr>
          <w:ilvl w:val="0"/>
          <w:numId w:val="15"/>
        </w:numPr>
        <w:spacing w:before="100" w:after="100" w:line="256" w:lineRule="auto"/>
        <w:ind w:left="1440" w:right="720"/>
        <w:jc w:val="left"/>
        <w:rPr>
          <w:rFonts w:ascii="Arial" w:hAnsi="Arial" w:cs="Arial"/>
          <w:sz w:val="22"/>
          <w:lang w:val="en-GB"/>
        </w:rPr>
      </w:pPr>
      <w:r w:rsidRPr="008009BF">
        <w:rPr>
          <w:rFonts w:ascii="Arial" w:hAnsi="Arial" w:cs="Arial"/>
          <w:sz w:val="22"/>
          <w:lang w:val="en-GB"/>
        </w:rPr>
        <w:t>Proficient in Microsoft Office and other productivity software</w:t>
      </w:r>
    </w:p>
    <w:p w14:paraId="4F926BB3" w14:textId="77777777" w:rsidR="008009BF" w:rsidRPr="008009BF" w:rsidRDefault="008009BF" w:rsidP="008009BF">
      <w:pPr>
        <w:numPr>
          <w:ilvl w:val="0"/>
          <w:numId w:val="15"/>
        </w:numPr>
        <w:spacing w:before="100" w:after="100" w:line="256" w:lineRule="auto"/>
        <w:ind w:left="1440" w:right="720"/>
        <w:jc w:val="left"/>
        <w:rPr>
          <w:rFonts w:ascii="Arial" w:hAnsi="Arial" w:cs="Arial"/>
          <w:sz w:val="22"/>
          <w:lang w:val="en-GB"/>
        </w:rPr>
      </w:pPr>
      <w:r w:rsidRPr="008009BF">
        <w:rPr>
          <w:rFonts w:ascii="Arial" w:hAnsi="Arial" w:cs="Arial"/>
          <w:sz w:val="22"/>
          <w:lang w:val="en-GB"/>
        </w:rPr>
        <w:t>Experience with CRM and other sales and customer service software</w:t>
      </w:r>
    </w:p>
    <w:p w14:paraId="3F3A9C33" w14:textId="77777777" w:rsidR="008009BF" w:rsidRPr="008009BF" w:rsidRDefault="008009BF" w:rsidP="008009BF">
      <w:pPr>
        <w:numPr>
          <w:ilvl w:val="0"/>
          <w:numId w:val="15"/>
        </w:numPr>
        <w:spacing w:before="100" w:after="100" w:line="256" w:lineRule="auto"/>
        <w:ind w:left="1440" w:right="720"/>
        <w:jc w:val="left"/>
        <w:rPr>
          <w:rFonts w:ascii="Arial" w:hAnsi="Arial" w:cs="Arial"/>
          <w:sz w:val="22"/>
          <w:lang w:val="en-GB"/>
        </w:rPr>
      </w:pPr>
      <w:r w:rsidRPr="008009BF">
        <w:rPr>
          <w:rFonts w:ascii="Arial" w:hAnsi="Arial" w:cs="Arial"/>
          <w:sz w:val="22"/>
          <w:lang w:val="en-GB"/>
        </w:rPr>
        <w:t>Strong analytical and data analysis skills</w:t>
      </w:r>
    </w:p>
    <w:p w14:paraId="46873921" w14:textId="74EFEC02" w:rsidR="008009BF" w:rsidRDefault="008009BF" w:rsidP="008009BF">
      <w:pPr>
        <w:spacing w:before="100" w:after="100" w:line="256" w:lineRule="auto"/>
        <w:ind w:left="360" w:right="720" w:firstLine="0"/>
        <w:jc w:val="left"/>
        <w:rPr>
          <w:rFonts w:ascii="Arial" w:hAnsi="Arial" w:cs="Arial"/>
          <w:lang w:val="en-GB"/>
        </w:rPr>
      </w:pPr>
    </w:p>
    <w:p w14:paraId="333DF500" w14:textId="6AECC69B" w:rsidR="000738F3" w:rsidRDefault="000738F3" w:rsidP="008009BF">
      <w:pPr>
        <w:spacing w:before="100" w:after="100" w:line="256" w:lineRule="auto"/>
        <w:ind w:left="360" w:right="720" w:firstLine="0"/>
        <w:jc w:val="left"/>
        <w:rPr>
          <w:rFonts w:ascii="Arial" w:hAnsi="Arial" w:cs="Arial"/>
          <w:lang w:val="en-GB"/>
        </w:rPr>
      </w:pPr>
    </w:p>
    <w:p w14:paraId="188C1EB3" w14:textId="77777777" w:rsidR="000738F3" w:rsidRPr="008009BF" w:rsidRDefault="000738F3" w:rsidP="008009BF">
      <w:pPr>
        <w:spacing w:before="100" w:after="100" w:line="256" w:lineRule="auto"/>
        <w:ind w:left="360" w:right="720" w:firstLine="0"/>
        <w:jc w:val="left"/>
        <w:rPr>
          <w:rFonts w:ascii="Arial" w:hAnsi="Arial" w:cs="Arial"/>
          <w:lang w:val="en-GB"/>
        </w:rPr>
      </w:pPr>
    </w:p>
    <w:p w14:paraId="4CA77058" w14:textId="77777777" w:rsidR="008009BF" w:rsidRPr="008009BF" w:rsidRDefault="008009BF" w:rsidP="008009BF">
      <w:pPr>
        <w:keepNext/>
        <w:keepLines/>
        <w:spacing w:after="0" w:line="256" w:lineRule="auto"/>
        <w:ind w:left="250" w:right="0"/>
        <w:jc w:val="left"/>
        <w:outlineLvl w:val="0"/>
        <w:rPr>
          <w:rFonts w:ascii="Arial" w:hAnsi="Arial" w:cs="Arial"/>
          <w:b/>
          <w:color w:val="800000"/>
          <w:sz w:val="28"/>
        </w:rPr>
      </w:pPr>
      <w:r w:rsidRPr="008009BF">
        <w:rPr>
          <w:rFonts w:ascii="Arial" w:hAnsi="Arial" w:cs="Arial"/>
          <w:b/>
          <w:color w:val="800000"/>
          <w:sz w:val="28"/>
        </w:rPr>
        <w:lastRenderedPageBreak/>
        <w:t>Education</w:t>
      </w:r>
      <w:r w:rsidRPr="008009BF">
        <w:rPr>
          <w:rFonts w:ascii="Arial" w:hAnsi="Arial" w:cs="Arial"/>
          <w:b/>
          <w:color w:val="800000"/>
          <w:sz w:val="36"/>
        </w:rPr>
        <w:t xml:space="preserve"> </w:t>
      </w:r>
    </w:p>
    <w:p w14:paraId="4E8DB323" w14:textId="77777777" w:rsidR="008009BF" w:rsidRPr="008009BF" w:rsidRDefault="008009BF" w:rsidP="008009BF">
      <w:pPr>
        <w:spacing w:after="144" w:line="218" w:lineRule="auto"/>
        <w:ind w:left="0" w:right="281" w:firstLine="0"/>
        <w:rPr>
          <w:rFonts w:ascii="Arial" w:hAnsi="Arial" w:cs="Arial"/>
        </w:rPr>
      </w:pPr>
      <w:r w:rsidRPr="008009BF">
        <w:rPr>
          <w:rFonts w:ascii="Arial" w:eastAsia="Times New Roman" w:hAnsi="Arial" w:cs="Arial"/>
          <w:b/>
          <w:sz w:val="24"/>
        </w:rPr>
        <w:t xml:space="preserve">  </w:t>
      </w:r>
      <w:r w:rsidRPr="008009BF">
        <w:rPr>
          <w:rFonts w:ascii="Arial" w:hAnsi="Arial" w:cs="Arial"/>
          <w:noProof/>
        </w:rPr>
        <mc:AlternateContent>
          <mc:Choice Requires="wpg">
            <w:drawing>
              <wp:inline distT="0" distB="0" distL="0" distR="0" wp14:anchorId="0A628761" wp14:editId="00F05A27">
                <wp:extent cx="6135370" cy="76200"/>
                <wp:effectExtent l="19050" t="19050" r="27305" b="19050"/>
                <wp:docPr id="22" name="Group 2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35370" cy="76200"/>
                          <a:chOff x="0" y="0"/>
                          <a:chExt cx="61353" cy="762"/>
                        </a:xfrm>
                      </wpg:grpSpPr>
                      <wps:wsp>
                        <wps:cNvPr id="23" name="Shape 216"/>
                        <wps:cNvSpPr>
                          <a:spLocks/>
                        </wps:cNvSpPr>
                        <wps:spPr bwMode="auto">
                          <a:xfrm>
                            <a:off x="0" y="762"/>
                            <a:ext cx="61353" cy="0"/>
                          </a:xfrm>
                          <a:custGeom>
                            <a:avLst/>
                            <a:gdLst>
                              <a:gd name="T0" fmla="*/ 6135370 w 6135370"/>
                              <a:gd name="T1" fmla="*/ 0 w 6135370"/>
                              <a:gd name="T2" fmla="*/ 0 w 6135370"/>
                              <a:gd name="T3" fmla="*/ 6135370 w 6135370"/>
                            </a:gdLst>
                            <a:ahLst/>
                            <a:cxnLst>
                              <a:cxn ang="0">
                                <a:pos x="T0" y="0"/>
                              </a:cxn>
                              <a:cxn ang="0">
                                <a:pos x="T1" y="0"/>
                              </a:cxn>
                            </a:cxnLst>
                            <a:rect l="T2" t="0" r="T3" b="0"/>
                            <a:pathLst>
                              <a:path w="6135370">
                                <a:moveTo>
                                  <a:pt x="6135370" y="0"/>
                                </a:moveTo>
                                <a:lnTo>
                                  <a:pt x="0" y="0"/>
                                </a:lnTo>
                              </a:path>
                            </a:pathLst>
                          </a:custGeom>
                          <a:noFill/>
                          <a:ln w="38100">
                            <a:solidFill>
                              <a:srgbClr val="8DB3E2">
                                <a:alpha val="50195"/>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Shape 217"/>
                        <wps:cNvSpPr>
                          <a:spLocks/>
                        </wps:cNvSpPr>
                        <wps:spPr bwMode="auto">
                          <a:xfrm>
                            <a:off x="762" y="0"/>
                            <a:ext cx="60576" cy="0"/>
                          </a:xfrm>
                          <a:custGeom>
                            <a:avLst/>
                            <a:gdLst>
                              <a:gd name="T0" fmla="*/ 6057646 w 6057646"/>
                              <a:gd name="T1" fmla="*/ 0 w 6057646"/>
                              <a:gd name="T2" fmla="*/ 0 w 6057646"/>
                              <a:gd name="T3" fmla="*/ 6057646 w 6057646"/>
                            </a:gdLst>
                            <a:ahLst/>
                            <a:cxnLst>
                              <a:cxn ang="0">
                                <a:pos x="T0" y="0"/>
                              </a:cxn>
                              <a:cxn ang="0">
                                <a:pos x="T1" y="0"/>
                              </a:cxn>
                            </a:cxnLst>
                            <a:rect l="T2" t="0" r="T3" b="0"/>
                            <a:pathLst>
                              <a:path w="6057646">
                                <a:moveTo>
                                  <a:pt x="6057646" y="0"/>
                                </a:moveTo>
                                <a:lnTo>
                                  <a:pt x="0" y="0"/>
                                </a:lnTo>
                              </a:path>
                            </a:pathLst>
                          </a:custGeom>
                          <a:noFill/>
                          <a:ln w="38100">
                            <a:solidFill>
                              <a:srgbClr val="E36C0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AFACDB1" id="Group 2191" o:spid="_x0000_s1026" style="width:483.1pt;height:6pt;mso-position-horizontal-relative:char;mso-position-vertical-relative:line" coordsize="61353,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">
                <v:shape id="Shape 216" o:spid="_x0000_s1027" style="position:absolute;top:762;width:61353;height:0;visibility:visible;mso-wrap-style:square;v-text-anchor:top" coordsize="6135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" path="m6135370,l,e" filled="f" strokecolor="#8db3e2" strokeweight="3pt">
                  <v:stroke opacity="32896f"/>
                  <v:path arrowok="t" o:connecttype="custom" o:connectlocs="61353,0;0,0" o:connectangles="0,0" textboxrect="0,0,6135370,0"/>
                </v:shape>
                <v:shape id="Shape 217" o:spid="_x0000_s1028" style="position:absolute;left:762;width:60576;height:0;visibility:visible;mso-wrap-style:square;v-text-anchor:top" coordsize="60576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" path="m6057646,l,e" filled="f" strokecolor="#e36c0a" strokeweight="3pt">
                  <v:path arrowok="t" o:connecttype="custom" o:connectlocs="60576,0;0,0" o:connectangles="0,0" textboxrect="0,0,6057646,0"/>
                </v:shape>
                <w10:anchorlock/>
              </v:group>
            </w:pict>
          </mc:Fallback>
        </mc:AlternateContent>
      </w:r>
    </w:p>
    <w:p w14:paraId="2D1E3762" w14:textId="77777777" w:rsidR="008009BF" w:rsidRPr="008009BF" w:rsidRDefault="008009BF" w:rsidP="008009BF">
      <w:pPr>
        <w:spacing w:before="100" w:after="100" w:line="256" w:lineRule="auto"/>
        <w:ind w:left="1440" w:right="720" w:hanging="720"/>
        <w:jc w:val="center"/>
        <w:rPr>
          <w:rFonts w:ascii="Arial" w:hAnsi="Arial" w:cs="Arial"/>
        </w:rPr>
      </w:pPr>
    </w:p>
    <w:p w14:paraId="7B3F7321" w14:textId="77777777" w:rsidR="008009BF" w:rsidRPr="008009BF" w:rsidRDefault="008009BF" w:rsidP="008009BF">
      <w:pPr>
        <w:spacing w:before="100" w:after="100" w:line="256" w:lineRule="auto"/>
        <w:ind w:left="1440" w:right="720" w:hanging="720"/>
        <w:jc w:val="center"/>
        <w:rPr>
          <w:rFonts w:ascii="Arial" w:hAnsi="Arial" w:cs="Arial"/>
          <w:sz w:val="22"/>
        </w:rPr>
      </w:pPr>
      <w:r w:rsidRPr="008009BF">
        <w:rPr>
          <w:rFonts w:ascii="Arial" w:hAnsi="Arial" w:cs="Arial"/>
          <w:b/>
          <w:bCs/>
          <w:sz w:val="22"/>
        </w:rPr>
        <w:t xml:space="preserve">A </w:t>
      </w:r>
      <w:proofErr w:type="gramStart"/>
      <w:r w:rsidRPr="008009BF">
        <w:rPr>
          <w:rFonts w:ascii="Arial" w:hAnsi="Arial" w:cs="Arial"/>
          <w:b/>
          <w:bCs/>
          <w:sz w:val="22"/>
        </w:rPr>
        <w:t>levels</w:t>
      </w:r>
      <w:proofErr w:type="gramEnd"/>
      <w:r w:rsidRPr="008009BF">
        <w:rPr>
          <w:rFonts w:ascii="Arial" w:hAnsi="Arial" w:cs="Arial"/>
          <w:b/>
          <w:bCs/>
          <w:sz w:val="22"/>
        </w:rPr>
        <w:t>:</w:t>
      </w:r>
      <w:r w:rsidRPr="008009BF">
        <w:rPr>
          <w:rFonts w:ascii="Arial" w:hAnsi="Arial" w:cs="Arial"/>
        </w:rPr>
        <w:t xml:space="preserve"> </w:t>
      </w:r>
      <w:r w:rsidRPr="008009BF">
        <w:rPr>
          <w:rFonts w:ascii="Arial" w:hAnsi="Arial" w:cs="Arial"/>
          <w:sz w:val="22"/>
        </w:rPr>
        <w:t>Math (B) English (A) Technology (A) Science (C)</w:t>
      </w:r>
    </w:p>
    <w:p w14:paraId="18ED92BE" w14:textId="13748CE0" w:rsidR="00B27981" w:rsidRPr="000738F3" w:rsidRDefault="0084768D" w:rsidP="000738F3">
      <w:pPr>
        <w:spacing w:before="100" w:after="100" w:line="256" w:lineRule="auto"/>
        <w:ind w:left="1440" w:right="720" w:hanging="720"/>
        <w:jc w:val="center"/>
        <w:rPr>
          <w:rFonts w:ascii="Arial" w:hAnsi="Arial" w:cs="Arial"/>
          <w:sz w:val="22"/>
        </w:rPr>
      </w:pPr>
      <w:r>
        <w:rPr>
          <w:rFonts w:ascii="Arial" w:hAnsi="Arial" w:cs="Arial"/>
          <w:sz w:val="22"/>
        </w:rPr>
        <w:t xml:space="preserve">Theoretical High </w:t>
      </w:r>
      <w:r w:rsidR="008E7CCE">
        <w:rPr>
          <w:rFonts w:ascii="Arial" w:hAnsi="Arial" w:cs="Arial"/>
          <w:sz w:val="22"/>
        </w:rPr>
        <w:t>S</w:t>
      </w:r>
      <w:r>
        <w:rPr>
          <w:rFonts w:ascii="Arial" w:hAnsi="Arial" w:cs="Arial"/>
          <w:sz w:val="22"/>
        </w:rPr>
        <w:t>chool V</w:t>
      </w:r>
      <w:proofErr w:type="spellStart"/>
      <w:r>
        <w:rPr>
          <w:rFonts w:ascii="Arial" w:hAnsi="Arial" w:cs="Arial"/>
          <w:sz w:val="22"/>
        </w:rPr>
        <w:t>idele</w:t>
      </w:r>
      <w:proofErr w:type="spellEnd"/>
      <w:r w:rsidR="008009BF" w:rsidRPr="008009BF">
        <w:rPr>
          <w:rFonts w:ascii="Arial" w:hAnsi="Arial" w:cs="Arial"/>
          <w:sz w:val="22"/>
        </w:rPr>
        <w:t xml:space="preserve"> (</w:t>
      </w:r>
      <w:r>
        <w:rPr>
          <w:rFonts w:ascii="Arial" w:hAnsi="Arial" w:cs="Arial"/>
          <w:sz w:val="22"/>
        </w:rPr>
        <w:t>Mathematics - Informatics</w:t>
      </w:r>
      <w:r w:rsidR="008009BF" w:rsidRPr="008009BF">
        <w:rPr>
          <w:rFonts w:ascii="Arial" w:hAnsi="Arial" w:cs="Arial"/>
          <w:sz w:val="22"/>
        </w:rPr>
        <w:t>) 199</w:t>
      </w:r>
      <w:r w:rsidR="008E7CCE">
        <w:rPr>
          <w:rFonts w:ascii="Arial" w:hAnsi="Arial" w:cs="Arial"/>
          <w:sz w:val="22"/>
        </w:rPr>
        <w:t>1</w:t>
      </w:r>
      <w:r w:rsidR="008009BF" w:rsidRPr="008009BF">
        <w:rPr>
          <w:rFonts w:ascii="Arial" w:hAnsi="Arial" w:cs="Arial"/>
          <w:sz w:val="22"/>
        </w:rPr>
        <w:t xml:space="preserve"> - </w:t>
      </w:r>
      <w:r w:rsidR="007D1609">
        <w:rPr>
          <w:rFonts w:ascii="Arial" w:hAnsi="Arial" w:cs="Arial"/>
          <w:sz w:val="22"/>
        </w:rPr>
        <w:t>199</w:t>
      </w:r>
      <w:r w:rsidR="008E7CCE">
        <w:rPr>
          <w:rFonts w:ascii="Arial" w:hAnsi="Arial" w:cs="Arial"/>
          <w:sz w:val="22"/>
        </w:rPr>
        <w:t>5</w:t>
      </w:r>
      <w:r w:rsidR="008009BF" w:rsidRPr="008009BF">
        <w:rPr>
          <w:rFonts w:ascii="Arial" w:hAnsi="Arial" w:cs="Arial"/>
          <w:sz w:val="22"/>
        </w:rPr>
        <w:t xml:space="preserve"> (Diploma).</w:t>
      </w:r>
    </w:p>
    <w:p w14:paraId="028D8695" w14:textId="77777777" w:rsidR="008009BF" w:rsidRPr="008009BF" w:rsidRDefault="008009BF" w:rsidP="008009BF">
      <w:pPr>
        <w:spacing w:before="100" w:after="100" w:line="256" w:lineRule="auto"/>
        <w:ind w:left="1440" w:right="720" w:hanging="720"/>
        <w:jc w:val="center"/>
        <w:rPr>
          <w:rFonts w:ascii="Arial" w:hAnsi="Arial" w:cs="Arial"/>
        </w:rPr>
      </w:pPr>
    </w:p>
    <w:p w14:paraId="592C9AD6" w14:textId="6DF09F4F" w:rsidR="008009BF" w:rsidRPr="008009BF" w:rsidRDefault="008009BF" w:rsidP="008009BF">
      <w:pPr>
        <w:keepNext/>
        <w:keepLines/>
        <w:spacing w:after="0" w:line="256" w:lineRule="auto"/>
        <w:ind w:left="250" w:right="0"/>
        <w:jc w:val="left"/>
        <w:outlineLvl w:val="0"/>
        <w:rPr>
          <w:rFonts w:ascii="Arial" w:hAnsi="Arial" w:cs="Arial"/>
          <w:b/>
          <w:color w:val="800000"/>
          <w:sz w:val="28"/>
        </w:rPr>
      </w:pPr>
      <w:r w:rsidRPr="008009BF">
        <w:rPr>
          <w:rFonts w:ascii="Arial" w:hAnsi="Arial" w:cs="Arial"/>
          <w:b/>
          <w:color w:val="800000"/>
          <w:sz w:val="28"/>
        </w:rPr>
        <w:t>Employment and Work Experience</w:t>
      </w:r>
    </w:p>
    <w:p w14:paraId="1F3CF99C" w14:textId="77777777" w:rsidR="008009BF" w:rsidRPr="008009BF" w:rsidRDefault="008009BF" w:rsidP="008009BF">
      <w:pPr>
        <w:spacing w:after="242" w:line="256" w:lineRule="auto"/>
        <w:ind w:left="0" w:right="0" w:firstLine="0"/>
        <w:rPr>
          <w:rFonts w:ascii="Arial" w:hAnsi="Arial" w:cs="Arial"/>
        </w:rPr>
      </w:pPr>
      <w:r w:rsidRPr="008009BF">
        <w:rPr>
          <w:rFonts w:ascii="Arial" w:hAnsi="Arial" w:cs="Arial"/>
          <w:b/>
        </w:rPr>
        <w:t xml:space="preserve"> </w:t>
      </w:r>
      <w:r w:rsidRPr="008009BF">
        <w:rPr>
          <w:rFonts w:ascii="Arial" w:hAnsi="Arial" w:cs="Arial"/>
        </w:rPr>
        <w:t xml:space="preserve"> </w:t>
      </w:r>
      <w:r w:rsidRPr="008009BF">
        <w:rPr>
          <w:rFonts w:ascii="Arial" w:hAnsi="Arial" w:cs="Arial"/>
          <w:noProof/>
        </w:rPr>
        <mc:AlternateContent>
          <mc:Choice Requires="wpg">
            <w:drawing>
              <wp:inline distT="0" distB="0" distL="0" distR="0" wp14:anchorId="1FBF2957" wp14:editId="03A1B7AA">
                <wp:extent cx="6083935" cy="72390"/>
                <wp:effectExtent l="19050" t="19050" r="21590" b="22860"/>
                <wp:docPr id="25" name="Group 2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3935" cy="72390"/>
                          <a:chOff x="0" y="0"/>
                          <a:chExt cx="60838" cy="723"/>
                        </a:xfrm>
                      </wpg:grpSpPr>
                      <wps:wsp>
                        <wps:cNvPr id="27" name="Shape 371"/>
                        <wps:cNvSpPr>
                          <a:spLocks/>
                        </wps:cNvSpPr>
                        <wps:spPr bwMode="auto">
                          <a:xfrm>
                            <a:off x="0" y="723"/>
                            <a:ext cx="60838" cy="0"/>
                          </a:xfrm>
                          <a:custGeom>
                            <a:avLst/>
                            <a:gdLst>
                              <a:gd name="T0" fmla="*/ 6083885 w 6083885"/>
                              <a:gd name="T1" fmla="*/ 0 w 6083885"/>
                              <a:gd name="T2" fmla="*/ 0 w 6083885"/>
                              <a:gd name="T3" fmla="*/ 6083885 w 6083885"/>
                            </a:gdLst>
                            <a:ahLst/>
                            <a:cxnLst>
                              <a:cxn ang="0">
                                <a:pos x="T0" y="0"/>
                              </a:cxn>
                              <a:cxn ang="0">
                                <a:pos x="T1" y="0"/>
                              </a:cxn>
                            </a:cxnLst>
                            <a:rect l="T2" t="0" r="T3" b="0"/>
                            <a:pathLst>
                              <a:path w="6083885">
                                <a:moveTo>
                                  <a:pt x="6083885" y="0"/>
                                </a:moveTo>
                                <a:lnTo>
                                  <a:pt x="0" y="0"/>
                                </a:lnTo>
                              </a:path>
                            </a:pathLst>
                          </a:custGeom>
                          <a:noFill/>
                          <a:ln w="38100">
                            <a:solidFill>
                              <a:srgbClr val="8DB3E2">
                                <a:alpha val="50195"/>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Shape 372"/>
                        <wps:cNvSpPr>
                          <a:spLocks/>
                        </wps:cNvSpPr>
                        <wps:spPr bwMode="auto">
                          <a:xfrm>
                            <a:off x="755" y="0"/>
                            <a:ext cx="60083" cy="0"/>
                          </a:xfrm>
                          <a:custGeom>
                            <a:avLst/>
                            <a:gdLst>
                              <a:gd name="T0" fmla="*/ 6008320 w 6008320"/>
                              <a:gd name="T1" fmla="*/ 0 w 6008320"/>
                              <a:gd name="T2" fmla="*/ 0 w 6008320"/>
                              <a:gd name="T3" fmla="*/ 6008320 w 6008320"/>
                            </a:gdLst>
                            <a:ahLst/>
                            <a:cxnLst>
                              <a:cxn ang="0">
                                <a:pos x="T0" y="0"/>
                              </a:cxn>
                              <a:cxn ang="0">
                                <a:pos x="T1" y="0"/>
                              </a:cxn>
                            </a:cxnLst>
                            <a:rect l="T2" t="0" r="T3" b="0"/>
                            <a:pathLst>
                              <a:path w="6008320">
                                <a:moveTo>
                                  <a:pt x="6008320" y="0"/>
                                </a:moveTo>
                                <a:lnTo>
                                  <a:pt x="0" y="0"/>
                                </a:lnTo>
                              </a:path>
                            </a:pathLst>
                          </a:custGeom>
                          <a:noFill/>
                          <a:ln w="38100">
                            <a:solidFill>
                              <a:srgbClr val="E36C0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9FD4CE8" id="Group 2122" o:spid="_x0000_s1026" style="width:479.05pt;height:5.7pt;mso-position-horizontal-relative:char;mso-position-vertical-relative:line" coordsize="60838,7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">
                <v:shape id="Shape 371" o:spid="_x0000_s1027" style="position:absolute;top:723;width:60838;height:0;visibility:visible;mso-wrap-style:square;v-text-anchor:top" coordsize="60838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" path="m6083885,l,e" filled="f" strokecolor="#8db3e2" strokeweight="3pt">
                  <v:stroke opacity="32896f"/>
                  <v:path arrowok="t" o:connecttype="custom" o:connectlocs="60838,0;0,0" o:connectangles="0,0" textboxrect="0,0,6083885,0"/>
                </v:shape>
                <v:shape id="Shape 372" o:spid="_x0000_s1028" style="position:absolute;left:755;width:60083;height:0;visibility:visible;mso-wrap-style:square;v-text-anchor:top" coordsize="6008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" path="m6008320,l,e" filled="f" strokecolor="#e36c0a" strokeweight="3pt">
                  <v:path arrowok="t" o:connecttype="custom" o:connectlocs="60083,0;0,0" o:connectangles="0,0" textboxrect="0,0,6008320,0"/>
                </v:shape>
                <w10:anchorlock/>
              </v:group>
            </w:pict>
          </mc:Fallback>
        </mc:AlternateContent>
      </w:r>
    </w:p>
    <w:p w14:paraId="01409571" w14:textId="77777777" w:rsidR="008009BF" w:rsidRPr="008009BF" w:rsidRDefault="008009BF" w:rsidP="008009BF">
      <w:pPr>
        <w:spacing w:after="141" w:line="256" w:lineRule="auto"/>
        <w:ind w:left="0" w:right="747" w:firstLine="0"/>
        <w:jc w:val="center"/>
        <w:rPr>
          <w:rFonts w:ascii="Arial" w:hAnsi="Arial" w:cs="Arial"/>
          <w:b/>
          <w:sz w:val="28"/>
          <w:szCs w:val="28"/>
        </w:rPr>
      </w:pPr>
      <w:proofErr w:type="spellStart"/>
      <w:r w:rsidRPr="008009BF">
        <w:rPr>
          <w:rFonts w:ascii="Arial" w:hAnsi="Arial" w:cs="Arial"/>
          <w:b/>
          <w:sz w:val="28"/>
          <w:szCs w:val="28"/>
        </w:rPr>
        <w:t>Mayflex</w:t>
      </w:r>
      <w:proofErr w:type="spellEnd"/>
      <w:r w:rsidRPr="008009BF">
        <w:rPr>
          <w:rFonts w:ascii="Arial" w:hAnsi="Arial" w:cs="Arial"/>
          <w:b/>
          <w:sz w:val="28"/>
          <w:szCs w:val="28"/>
        </w:rPr>
        <w:t xml:space="preserve"> – Team Leader</w:t>
      </w:r>
    </w:p>
    <w:p w14:paraId="25B1B345" w14:textId="77777777" w:rsidR="008009BF" w:rsidRPr="008009BF" w:rsidRDefault="008009BF" w:rsidP="008009BF">
      <w:pPr>
        <w:spacing w:after="141" w:line="256" w:lineRule="auto"/>
        <w:ind w:left="0" w:right="747" w:firstLine="0"/>
        <w:jc w:val="center"/>
        <w:rPr>
          <w:rFonts w:ascii="Arial" w:hAnsi="Arial" w:cs="Arial"/>
          <w:b/>
          <w:sz w:val="28"/>
        </w:rPr>
      </w:pPr>
      <w:r w:rsidRPr="008009BF">
        <w:rPr>
          <w:rFonts w:ascii="Arial" w:hAnsi="Arial" w:cs="Arial"/>
          <w:b/>
          <w:sz w:val="28"/>
        </w:rPr>
        <w:t xml:space="preserve"> (Dec 2021 - Present)</w:t>
      </w:r>
    </w:p>
    <w:p w14:paraId="2D371FC8" w14:textId="77777777" w:rsidR="008009BF" w:rsidRPr="008009BF" w:rsidRDefault="008009BF" w:rsidP="008009BF">
      <w:pPr>
        <w:spacing w:after="141" w:line="256" w:lineRule="auto"/>
        <w:ind w:left="0" w:right="747" w:firstLine="0"/>
        <w:rPr>
          <w:rFonts w:ascii="Arial" w:hAnsi="Arial" w:cs="Arial"/>
        </w:rPr>
      </w:pPr>
    </w:p>
    <w:p w14:paraId="36CB0619" w14:textId="6766CDC3" w:rsidR="008009BF" w:rsidRPr="008009BF" w:rsidRDefault="008009BF" w:rsidP="008009BF">
      <w:pPr>
        <w:numPr>
          <w:ilvl w:val="0"/>
          <w:numId w:val="16"/>
        </w:numPr>
        <w:spacing w:before="100" w:after="100" w:line="256" w:lineRule="auto"/>
        <w:ind w:left="1440" w:right="720"/>
        <w:rPr>
          <w:rFonts w:ascii="Arial" w:hAnsi="Arial" w:cs="Arial"/>
          <w:lang w:val="en-GB"/>
        </w:rPr>
      </w:pPr>
      <w:r w:rsidRPr="008009BF">
        <w:rPr>
          <w:rFonts w:ascii="Arial" w:hAnsi="Arial" w:cs="Arial"/>
          <w:lang w:val="en-GB"/>
        </w:rPr>
        <w:t>Lead a team of 10 customer service representatives to provide excellent service to clients.</w:t>
      </w:r>
    </w:p>
    <w:p w14:paraId="25B5C563" w14:textId="77777777" w:rsidR="008009BF" w:rsidRPr="008009BF" w:rsidRDefault="008009BF" w:rsidP="008009BF">
      <w:pPr>
        <w:numPr>
          <w:ilvl w:val="0"/>
          <w:numId w:val="16"/>
        </w:numPr>
        <w:spacing w:before="100" w:after="100" w:line="256" w:lineRule="auto"/>
        <w:ind w:left="1440" w:right="720"/>
        <w:rPr>
          <w:rFonts w:ascii="Arial" w:hAnsi="Arial" w:cs="Arial"/>
          <w:lang w:val="en-GB"/>
        </w:rPr>
      </w:pPr>
      <w:r w:rsidRPr="008009BF">
        <w:rPr>
          <w:rFonts w:ascii="Arial" w:hAnsi="Arial" w:cs="Arial"/>
          <w:lang w:val="en-GB"/>
        </w:rPr>
        <w:t>Manage team schedules and performance, including conducting performance evaluations and providing coaching and feedback.</w:t>
      </w:r>
    </w:p>
    <w:p w14:paraId="49623018" w14:textId="77777777" w:rsidR="008009BF" w:rsidRPr="008009BF" w:rsidRDefault="008009BF" w:rsidP="008009BF">
      <w:pPr>
        <w:numPr>
          <w:ilvl w:val="0"/>
          <w:numId w:val="16"/>
        </w:numPr>
        <w:spacing w:before="100" w:after="100" w:line="256" w:lineRule="auto"/>
        <w:ind w:left="1440" w:right="720"/>
        <w:rPr>
          <w:rFonts w:ascii="Arial" w:hAnsi="Arial" w:cs="Arial"/>
          <w:lang w:val="en-GB"/>
        </w:rPr>
      </w:pPr>
      <w:r w:rsidRPr="008009BF">
        <w:rPr>
          <w:rFonts w:ascii="Arial" w:hAnsi="Arial" w:cs="Arial"/>
          <w:lang w:val="en-GB"/>
        </w:rPr>
        <w:t>Coordinate with other departments to ensure seamless execution of projects.</w:t>
      </w:r>
    </w:p>
    <w:p w14:paraId="56DBED59" w14:textId="77777777" w:rsidR="008009BF" w:rsidRPr="008009BF" w:rsidRDefault="008009BF" w:rsidP="008009BF">
      <w:pPr>
        <w:numPr>
          <w:ilvl w:val="0"/>
          <w:numId w:val="16"/>
        </w:numPr>
        <w:spacing w:before="100" w:after="100" w:line="256" w:lineRule="auto"/>
        <w:ind w:left="1440" w:right="720"/>
        <w:rPr>
          <w:rFonts w:ascii="Arial" w:hAnsi="Arial" w:cs="Arial"/>
          <w:lang w:val="en-GB"/>
        </w:rPr>
      </w:pPr>
      <w:r w:rsidRPr="008009BF">
        <w:rPr>
          <w:rFonts w:ascii="Arial" w:hAnsi="Arial" w:cs="Arial"/>
          <w:lang w:val="en-GB"/>
        </w:rPr>
        <w:t>Develop and implement training programs to improve team members' skills and knowledge.</w:t>
      </w:r>
    </w:p>
    <w:p w14:paraId="4E2D46FF" w14:textId="77777777" w:rsidR="008009BF" w:rsidRPr="008009BF" w:rsidRDefault="008009BF" w:rsidP="008009BF">
      <w:pPr>
        <w:numPr>
          <w:ilvl w:val="0"/>
          <w:numId w:val="16"/>
        </w:numPr>
        <w:spacing w:before="100" w:after="100" w:line="256" w:lineRule="auto"/>
        <w:ind w:left="1440" w:right="720"/>
        <w:rPr>
          <w:rFonts w:ascii="Arial" w:hAnsi="Arial" w:cs="Arial"/>
          <w:lang w:val="en-GB"/>
        </w:rPr>
      </w:pPr>
      <w:r w:rsidRPr="008009BF">
        <w:rPr>
          <w:rFonts w:ascii="Arial" w:hAnsi="Arial" w:cs="Arial"/>
          <w:lang w:val="en-GB"/>
        </w:rPr>
        <w:t>Analyse customer feedback and identify areas for improvement in customer service policies and procedures.</w:t>
      </w:r>
    </w:p>
    <w:p w14:paraId="3A099268" w14:textId="77777777" w:rsidR="008009BF" w:rsidRPr="008009BF" w:rsidRDefault="008009BF" w:rsidP="008009BF">
      <w:pPr>
        <w:numPr>
          <w:ilvl w:val="0"/>
          <w:numId w:val="16"/>
        </w:numPr>
        <w:spacing w:before="100" w:after="100" w:line="256" w:lineRule="auto"/>
        <w:ind w:left="1440" w:right="720"/>
        <w:rPr>
          <w:rFonts w:ascii="Arial" w:hAnsi="Arial" w:cs="Arial"/>
          <w:lang w:val="en-GB"/>
        </w:rPr>
      </w:pPr>
      <w:r w:rsidRPr="008009BF">
        <w:rPr>
          <w:rFonts w:ascii="Arial" w:hAnsi="Arial" w:cs="Arial"/>
        </w:rPr>
        <w:t>Monitored team performance and identified areas for improvement in process efficiency and accuracy.</w:t>
      </w:r>
    </w:p>
    <w:p w14:paraId="1C427D98" w14:textId="77777777" w:rsidR="008009BF" w:rsidRPr="008009BF" w:rsidRDefault="008009BF" w:rsidP="008009BF">
      <w:pPr>
        <w:numPr>
          <w:ilvl w:val="0"/>
          <w:numId w:val="16"/>
        </w:numPr>
        <w:spacing w:before="100" w:after="100" w:line="256" w:lineRule="auto"/>
        <w:ind w:left="1440" w:right="720"/>
        <w:rPr>
          <w:rFonts w:ascii="Arial" w:hAnsi="Arial" w:cs="Arial"/>
          <w:lang w:val="en-GB"/>
        </w:rPr>
      </w:pPr>
      <w:r w:rsidRPr="008009BF">
        <w:rPr>
          <w:rFonts w:ascii="Arial" w:hAnsi="Arial" w:cs="Arial"/>
          <w:lang w:val="en-GB"/>
        </w:rPr>
        <w:t>Participate in the recruitment and selection of new team members.</w:t>
      </w:r>
    </w:p>
    <w:p w14:paraId="3DD8F394" w14:textId="77777777" w:rsidR="008009BF" w:rsidRPr="008009BF" w:rsidRDefault="008009BF" w:rsidP="008009BF">
      <w:pPr>
        <w:spacing w:before="100" w:after="100" w:line="256" w:lineRule="auto"/>
        <w:ind w:left="0" w:right="720" w:firstLine="0"/>
        <w:rPr>
          <w:rFonts w:ascii="Arial" w:hAnsi="Arial" w:cs="Arial"/>
        </w:rPr>
      </w:pPr>
    </w:p>
    <w:p w14:paraId="470559EB" w14:textId="77777777" w:rsidR="008009BF" w:rsidRPr="008009BF" w:rsidRDefault="008009BF" w:rsidP="008009BF">
      <w:pPr>
        <w:keepNext/>
        <w:keepLines/>
        <w:spacing w:after="0" w:line="256" w:lineRule="auto"/>
        <w:ind w:left="255" w:right="0" w:firstLine="0"/>
        <w:jc w:val="left"/>
        <w:outlineLvl w:val="0"/>
        <w:rPr>
          <w:rFonts w:ascii="Arial" w:hAnsi="Arial" w:cs="Arial"/>
          <w:b/>
          <w:color w:val="800000"/>
          <w:sz w:val="28"/>
        </w:rPr>
      </w:pPr>
      <w:r w:rsidRPr="008009BF">
        <w:rPr>
          <w:rFonts w:ascii="Arial" w:eastAsia="Times New Roman" w:hAnsi="Arial" w:cs="Arial"/>
          <w:b/>
          <w:color w:val="800000"/>
          <w:sz w:val="36"/>
        </w:rPr>
        <w:t>Reference</w:t>
      </w:r>
      <w:r w:rsidRPr="008009BF">
        <w:rPr>
          <w:rFonts w:ascii="Arial" w:eastAsia="Times New Roman" w:hAnsi="Arial" w:cs="Arial"/>
          <w:b/>
          <w:color w:val="C00000"/>
          <w:sz w:val="36"/>
        </w:rPr>
        <w:t>s</w:t>
      </w:r>
    </w:p>
    <w:p w14:paraId="33576E74" w14:textId="77777777" w:rsidR="008009BF" w:rsidRPr="008009BF" w:rsidRDefault="008009BF" w:rsidP="008009BF">
      <w:pPr>
        <w:spacing w:after="82" w:line="256" w:lineRule="auto"/>
        <w:ind w:left="0" w:right="660" w:firstLine="0"/>
        <w:jc w:val="center"/>
        <w:rPr>
          <w:rFonts w:ascii="Arial" w:hAnsi="Arial" w:cs="Arial"/>
        </w:rPr>
      </w:pPr>
      <w:r w:rsidRPr="008009BF">
        <w:rPr>
          <w:rFonts w:ascii="Arial" w:hAnsi="Arial" w:cs="Arial"/>
          <w:noProof/>
        </w:rPr>
        <mc:AlternateContent>
          <mc:Choice Requires="wpg">
            <w:drawing>
              <wp:inline distT="0" distB="0" distL="0" distR="0" wp14:anchorId="6E0FB78E" wp14:editId="6C01AD05">
                <wp:extent cx="6135370" cy="73025"/>
                <wp:effectExtent l="19050" t="19050" r="27305" b="22225"/>
                <wp:docPr id="32" name="Group 2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35370" cy="73025"/>
                          <a:chOff x="0" y="0"/>
                          <a:chExt cx="61353" cy="730"/>
                        </a:xfrm>
                      </wpg:grpSpPr>
                      <wps:wsp>
                        <wps:cNvPr id="33" name="Shape 373"/>
                        <wps:cNvSpPr>
                          <a:spLocks/>
                        </wps:cNvSpPr>
                        <wps:spPr bwMode="auto">
                          <a:xfrm>
                            <a:off x="0" y="730"/>
                            <a:ext cx="61353" cy="0"/>
                          </a:xfrm>
                          <a:custGeom>
                            <a:avLst/>
                            <a:gdLst>
                              <a:gd name="T0" fmla="*/ 6135370 w 6135370"/>
                              <a:gd name="T1" fmla="*/ 0 w 6135370"/>
                              <a:gd name="T2" fmla="*/ 0 w 6135370"/>
                              <a:gd name="T3" fmla="*/ 6135370 w 6135370"/>
                            </a:gdLst>
                            <a:ahLst/>
                            <a:cxnLst>
                              <a:cxn ang="0">
                                <a:pos x="T0" y="0"/>
                              </a:cxn>
                              <a:cxn ang="0">
                                <a:pos x="T1" y="0"/>
                              </a:cxn>
                            </a:cxnLst>
                            <a:rect l="T2" t="0" r="T3" b="0"/>
                            <a:pathLst>
                              <a:path w="6135370">
                                <a:moveTo>
                                  <a:pt x="6135370" y="0"/>
                                </a:moveTo>
                                <a:lnTo>
                                  <a:pt x="0" y="0"/>
                                </a:lnTo>
                              </a:path>
                            </a:pathLst>
                          </a:custGeom>
                          <a:noFill/>
                          <a:ln w="38100">
                            <a:solidFill>
                              <a:srgbClr val="8DB3E2">
                                <a:alpha val="50195"/>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Shape 374"/>
                        <wps:cNvSpPr>
                          <a:spLocks/>
                        </wps:cNvSpPr>
                        <wps:spPr bwMode="auto">
                          <a:xfrm>
                            <a:off x="762" y="0"/>
                            <a:ext cx="60591" cy="0"/>
                          </a:xfrm>
                          <a:custGeom>
                            <a:avLst/>
                            <a:gdLst>
                              <a:gd name="T0" fmla="*/ 6059157 w 6059157"/>
                              <a:gd name="T1" fmla="*/ 0 w 6059157"/>
                              <a:gd name="T2" fmla="*/ 0 w 6059157"/>
                              <a:gd name="T3" fmla="*/ 6059157 w 6059157"/>
                            </a:gdLst>
                            <a:ahLst/>
                            <a:cxnLst>
                              <a:cxn ang="0">
                                <a:pos x="T0" y="0"/>
                              </a:cxn>
                              <a:cxn ang="0">
                                <a:pos x="T1" y="0"/>
                              </a:cxn>
                            </a:cxnLst>
                            <a:rect l="T2" t="0" r="T3" b="0"/>
                            <a:pathLst>
                              <a:path w="6059157">
                                <a:moveTo>
                                  <a:pt x="6059157" y="0"/>
                                </a:moveTo>
                                <a:lnTo>
                                  <a:pt x="0" y="0"/>
                                </a:lnTo>
                              </a:path>
                            </a:pathLst>
                          </a:custGeom>
                          <a:noFill/>
                          <a:ln w="38100">
                            <a:solidFill>
                              <a:srgbClr val="E36C0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DF54231" id="Group 2123" o:spid="_x0000_s1026" style="width:483.1pt;height:5.75pt;mso-position-horizontal-relative:char;mso-position-vertical-relative:line" coordsize="61353,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">
                <v:shape id="Shape 373" o:spid="_x0000_s1027" style="position:absolute;top:730;width:61353;height:0;visibility:visible;mso-wrap-style:square;v-text-anchor:top" coordsize="6135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" path="m6135370,l,e" filled="f" strokecolor="#8db3e2" strokeweight="3pt">
                  <v:stroke opacity="32896f"/>
                  <v:path arrowok="t" o:connecttype="custom" o:connectlocs="61353,0;0,0" o:connectangles="0,0" textboxrect="0,0,6135370,0"/>
                </v:shape>
                <v:shape id="Shape 374" o:spid="_x0000_s1028" style="position:absolute;left:762;width:60591;height:0;visibility:visible;mso-wrap-style:square;v-text-anchor:top" coordsize="60591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" path="m6059157,l,e" filled="f" strokecolor="#e36c0a" strokeweight="3pt">
                  <v:path arrowok="t" o:connecttype="custom" o:connectlocs="60591,0;0,0" o:connectangles="0,0" textboxrect="0,0,6059157,0"/>
                </v:shape>
                <w10:anchorlock/>
              </v:group>
            </w:pict>
          </mc:Fallback>
        </mc:AlternateContent>
      </w:r>
    </w:p>
    <w:p w14:paraId="3C352910" w14:textId="77777777" w:rsidR="008009BF" w:rsidRPr="008009BF" w:rsidRDefault="008009BF" w:rsidP="008009BF">
      <w:pPr>
        <w:spacing w:after="82" w:line="256" w:lineRule="auto"/>
        <w:ind w:left="0" w:right="660" w:firstLine="0"/>
        <w:rPr>
          <w:rFonts w:ascii="Arial" w:hAnsi="Arial" w:cs="Arial"/>
        </w:rPr>
      </w:pPr>
    </w:p>
    <w:p w14:paraId="01E51931" w14:textId="209BD5FD" w:rsidR="00576E08" w:rsidRPr="008009BF" w:rsidRDefault="008009BF" w:rsidP="008009BF">
      <w:pPr>
        <w:numPr>
          <w:ilvl w:val="0"/>
          <w:numId w:val="17"/>
        </w:numPr>
        <w:spacing w:before="100" w:after="100" w:line="256" w:lineRule="auto"/>
        <w:ind w:right="720"/>
        <w:contextualSpacing/>
        <w:rPr>
          <w:rFonts w:ascii="Arial" w:hAnsi="Arial" w:cs="Arial"/>
        </w:rPr>
      </w:pPr>
      <w:r w:rsidRPr="008009BF">
        <w:rPr>
          <w:rFonts w:ascii="Arial" w:hAnsi="Arial" w:cs="Arial"/>
        </w:rPr>
        <w:t>Available on request from my previous employer, together with any other quires.</w:t>
      </w:r>
    </w:p>
    <w:sectPr w:rsidR="00576E08" w:rsidRPr="008009BF">
      <w:pgSz w:w="11906" w:h="16838"/>
      <w:pgMar w:top="1244" w:right="173" w:bottom="2479" w:left="112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1AFF26" w14:textId="77777777" w:rsidR="00526778" w:rsidRDefault="00526778" w:rsidP="00E64AC0">
      <w:pPr>
        <w:spacing w:after="0" w:line="240" w:lineRule="auto"/>
      </w:pPr>
      <w:r>
        <w:separator/>
      </w:r>
    </w:p>
  </w:endnote>
  <w:endnote w:type="continuationSeparator" w:id="0">
    <w:p w14:paraId="7E7C76AD" w14:textId="77777777" w:rsidR="00526778" w:rsidRDefault="00526778" w:rsidP="00E64A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89DD3" w14:textId="77777777" w:rsidR="00526778" w:rsidRDefault="00526778" w:rsidP="00E64AC0">
      <w:pPr>
        <w:spacing w:after="0" w:line="240" w:lineRule="auto"/>
      </w:pPr>
      <w:r>
        <w:separator/>
      </w:r>
    </w:p>
  </w:footnote>
  <w:footnote w:type="continuationSeparator" w:id="0">
    <w:p w14:paraId="5993B18D" w14:textId="77777777" w:rsidR="00526778" w:rsidRDefault="00526778" w:rsidP="00E64A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C721A"/>
    <w:multiLevelType w:val="hybridMultilevel"/>
    <w:tmpl w:val="513857E4"/>
    <w:lvl w:ilvl="0" w:tplc="04090009">
      <w:start w:val="1"/>
      <w:numFmt w:val="bullet"/>
      <w:lvlText w:val=""/>
      <w:lvlJc w:val="left"/>
      <w:pPr>
        <w:ind w:left="1065"/>
      </w:pPr>
      <w:rPr>
        <w:rFonts w:ascii="Wingdings" w:hAnsi="Wingdings" w:hint="default"/>
        <w:b w:val="0"/>
        <w:i w:val="0"/>
        <w:strike w:val="0"/>
        <w:dstrike w:val="0"/>
        <w:color w:val="000000"/>
        <w:sz w:val="23"/>
        <w:szCs w:val="23"/>
        <w:u w:val="none" w:color="000000"/>
        <w:bdr w:val="none" w:sz="0" w:space="0" w:color="auto"/>
        <w:shd w:val="clear" w:color="auto" w:fill="auto"/>
        <w:vertAlign w:val="baseline"/>
      </w:rPr>
    </w:lvl>
    <w:lvl w:ilvl="1" w:tplc="880C9BE8">
      <w:start w:val="1"/>
      <w:numFmt w:val="bullet"/>
      <w:lvlText w:val="o"/>
      <w:lvlJc w:val="left"/>
      <w:pPr>
        <w:ind w:left="18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2" w:tplc="B01EEFFA">
      <w:start w:val="1"/>
      <w:numFmt w:val="bullet"/>
      <w:lvlText w:val="▪"/>
      <w:lvlJc w:val="left"/>
      <w:pPr>
        <w:ind w:left="25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3" w:tplc="DCF41D9A">
      <w:start w:val="1"/>
      <w:numFmt w:val="bullet"/>
      <w:lvlText w:val="•"/>
      <w:lvlJc w:val="left"/>
      <w:pPr>
        <w:ind w:left="32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4" w:tplc="1A86FD50">
      <w:start w:val="1"/>
      <w:numFmt w:val="bullet"/>
      <w:lvlText w:val="o"/>
      <w:lvlJc w:val="left"/>
      <w:pPr>
        <w:ind w:left="39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5" w:tplc="9188AE16">
      <w:start w:val="1"/>
      <w:numFmt w:val="bullet"/>
      <w:lvlText w:val="▪"/>
      <w:lvlJc w:val="left"/>
      <w:pPr>
        <w:ind w:left="46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6" w:tplc="FA18292C">
      <w:start w:val="1"/>
      <w:numFmt w:val="bullet"/>
      <w:lvlText w:val="•"/>
      <w:lvlJc w:val="left"/>
      <w:pPr>
        <w:ind w:left="54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7" w:tplc="E9B674B0">
      <w:start w:val="1"/>
      <w:numFmt w:val="bullet"/>
      <w:lvlText w:val="o"/>
      <w:lvlJc w:val="left"/>
      <w:pPr>
        <w:ind w:left="61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8" w:tplc="E6365EF6">
      <w:start w:val="1"/>
      <w:numFmt w:val="bullet"/>
      <w:lvlText w:val="▪"/>
      <w:lvlJc w:val="left"/>
      <w:pPr>
        <w:ind w:left="68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AD8322A"/>
    <w:multiLevelType w:val="multilevel"/>
    <w:tmpl w:val="89AC21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415324"/>
    <w:multiLevelType w:val="multilevel"/>
    <w:tmpl w:val="BFCEF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98380E"/>
    <w:multiLevelType w:val="hybridMultilevel"/>
    <w:tmpl w:val="56EACF74"/>
    <w:lvl w:ilvl="0" w:tplc="04090009">
      <w:start w:val="1"/>
      <w:numFmt w:val="bullet"/>
      <w:lvlText w:val=""/>
      <w:lvlJc w:val="left"/>
      <w:pPr>
        <w:ind w:left="1425" w:hanging="360"/>
      </w:pPr>
      <w:rPr>
        <w:rFonts w:ascii="Wingdings" w:hAnsi="Wingdings"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4" w15:restartNumberingAfterBreak="0">
    <w:nsid w:val="0F0F6E6B"/>
    <w:multiLevelType w:val="multilevel"/>
    <w:tmpl w:val="8130A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1C13F2"/>
    <w:multiLevelType w:val="hybridMultilevel"/>
    <w:tmpl w:val="82ECFB7E"/>
    <w:lvl w:ilvl="0" w:tplc="08090001">
      <w:start w:val="1"/>
      <w:numFmt w:val="bullet"/>
      <w:lvlText w:val=""/>
      <w:lvlJc w:val="left"/>
      <w:pPr>
        <w:ind w:left="1425" w:hanging="360"/>
      </w:pPr>
      <w:rPr>
        <w:rFonts w:ascii="Symbol" w:hAnsi="Symbol" w:hint="default"/>
      </w:rPr>
    </w:lvl>
    <w:lvl w:ilvl="1" w:tplc="FFFFFFFF">
      <w:start w:val="1"/>
      <w:numFmt w:val="bullet"/>
      <w:lvlText w:val="o"/>
      <w:lvlJc w:val="left"/>
      <w:pPr>
        <w:ind w:left="2145" w:hanging="360"/>
      </w:pPr>
      <w:rPr>
        <w:rFonts w:ascii="Courier New" w:hAnsi="Courier New" w:cs="Courier New" w:hint="default"/>
      </w:rPr>
    </w:lvl>
    <w:lvl w:ilvl="2" w:tplc="FFFFFFFF">
      <w:start w:val="1"/>
      <w:numFmt w:val="bullet"/>
      <w:lvlText w:val=""/>
      <w:lvlJc w:val="left"/>
      <w:pPr>
        <w:ind w:left="2865" w:hanging="360"/>
      </w:pPr>
      <w:rPr>
        <w:rFonts w:ascii="Wingdings" w:hAnsi="Wingdings" w:hint="default"/>
      </w:rPr>
    </w:lvl>
    <w:lvl w:ilvl="3" w:tplc="FFFFFFFF">
      <w:start w:val="1"/>
      <w:numFmt w:val="bullet"/>
      <w:lvlText w:val=""/>
      <w:lvlJc w:val="left"/>
      <w:pPr>
        <w:ind w:left="3585" w:hanging="360"/>
      </w:pPr>
      <w:rPr>
        <w:rFonts w:ascii="Symbol" w:hAnsi="Symbol" w:hint="default"/>
      </w:rPr>
    </w:lvl>
    <w:lvl w:ilvl="4" w:tplc="FFFFFFFF">
      <w:start w:val="1"/>
      <w:numFmt w:val="bullet"/>
      <w:lvlText w:val="o"/>
      <w:lvlJc w:val="left"/>
      <w:pPr>
        <w:ind w:left="4305" w:hanging="360"/>
      </w:pPr>
      <w:rPr>
        <w:rFonts w:ascii="Courier New" w:hAnsi="Courier New" w:cs="Courier New" w:hint="default"/>
      </w:rPr>
    </w:lvl>
    <w:lvl w:ilvl="5" w:tplc="FFFFFFFF">
      <w:start w:val="1"/>
      <w:numFmt w:val="bullet"/>
      <w:lvlText w:val=""/>
      <w:lvlJc w:val="left"/>
      <w:pPr>
        <w:ind w:left="5025" w:hanging="360"/>
      </w:pPr>
      <w:rPr>
        <w:rFonts w:ascii="Wingdings" w:hAnsi="Wingdings" w:hint="default"/>
      </w:rPr>
    </w:lvl>
    <w:lvl w:ilvl="6" w:tplc="FFFFFFFF">
      <w:start w:val="1"/>
      <w:numFmt w:val="bullet"/>
      <w:lvlText w:val=""/>
      <w:lvlJc w:val="left"/>
      <w:pPr>
        <w:ind w:left="5745" w:hanging="360"/>
      </w:pPr>
      <w:rPr>
        <w:rFonts w:ascii="Symbol" w:hAnsi="Symbol" w:hint="default"/>
      </w:rPr>
    </w:lvl>
    <w:lvl w:ilvl="7" w:tplc="FFFFFFFF">
      <w:start w:val="1"/>
      <w:numFmt w:val="bullet"/>
      <w:lvlText w:val="o"/>
      <w:lvlJc w:val="left"/>
      <w:pPr>
        <w:ind w:left="6465" w:hanging="360"/>
      </w:pPr>
      <w:rPr>
        <w:rFonts w:ascii="Courier New" w:hAnsi="Courier New" w:cs="Courier New" w:hint="default"/>
      </w:rPr>
    </w:lvl>
    <w:lvl w:ilvl="8" w:tplc="FFFFFFFF">
      <w:start w:val="1"/>
      <w:numFmt w:val="bullet"/>
      <w:lvlText w:val=""/>
      <w:lvlJc w:val="left"/>
      <w:pPr>
        <w:ind w:left="7185" w:hanging="360"/>
      </w:pPr>
      <w:rPr>
        <w:rFonts w:ascii="Wingdings" w:hAnsi="Wingdings" w:hint="default"/>
      </w:rPr>
    </w:lvl>
  </w:abstractNum>
  <w:abstractNum w:abstractNumId="6" w15:restartNumberingAfterBreak="0">
    <w:nsid w:val="18203F7D"/>
    <w:multiLevelType w:val="hybridMultilevel"/>
    <w:tmpl w:val="D0DE62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904114"/>
    <w:multiLevelType w:val="hybridMultilevel"/>
    <w:tmpl w:val="BE788AFE"/>
    <w:lvl w:ilvl="0" w:tplc="04090009">
      <w:start w:val="1"/>
      <w:numFmt w:val="bullet"/>
      <w:lvlText w:val=""/>
      <w:lvlJc w:val="left"/>
      <w:pPr>
        <w:ind w:left="1065"/>
      </w:pPr>
      <w:rPr>
        <w:rFonts w:ascii="Wingdings" w:hAnsi="Wingdings" w:hint="default"/>
        <w:b w:val="0"/>
        <w:i w:val="0"/>
        <w:strike w:val="0"/>
        <w:dstrike w:val="0"/>
        <w:color w:val="000000"/>
        <w:sz w:val="23"/>
        <w:szCs w:val="23"/>
        <w:u w:val="none" w:color="000000"/>
        <w:bdr w:val="none" w:sz="0" w:space="0" w:color="auto"/>
        <w:shd w:val="clear" w:color="auto" w:fill="auto"/>
        <w:vertAlign w:val="baseline"/>
      </w:rPr>
    </w:lvl>
    <w:lvl w:ilvl="1" w:tplc="880C9BE8">
      <w:start w:val="1"/>
      <w:numFmt w:val="bullet"/>
      <w:lvlText w:val="o"/>
      <w:lvlJc w:val="left"/>
      <w:pPr>
        <w:ind w:left="18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2" w:tplc="B01EEFFA">
      <w:start w:val="1"/>
      <w:numFmt w:val="bullet"/>
      <w:lvlText w:val="▪"/>
      <w:lvlJc w:val="left"/>
      <w:pPr>
        <w:ind w:left="25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3" w:tplc="DCF41D9A">
      <w:start w:val="1"/>
      <w:numFmt w:val="bullet"/>
      <w:lvlText w:val="•"/>
      <w:lvlJc w:val="left"/>
      <w:pPr>
        <w:ind w:left="32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4" w:tplc="1A86FD50">
      <w:start w:val="1"/>
      <w:numFmt w:val="bullet"/>
      <w:lvlText w:val="o"/>
      <w:lvlJc w:val="left"/>
      <w:pPr>
        <w:ind w:left="39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5" w:tplc="9188AE16">
      <w:start w:val="1"/>
      <w:numFmt w:val="bullet"/>
      <w:lvlText w:val="▪"/>
      <w:lvlJc w:val="left"/>
      <w:pPr>
        <w:ind w:left="46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6" w:tplc="FA18292C">
      <w:start w:val="1"/>
      <w:numFmt w:val="bullet"/>
      <w:lvlText w:val="•"/>
      <w:lvlJc w:val="left"/>
      <w:pPr>
        <w:ind w:left="54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7" w:tplc="E9B674B0">
      <w:start w:val="1"/>
      <w:numFmt w:val="bullet"/>
      <w:lvlText w:val="o"/>
      <w:lvlJc w:val="left"/>
      <w:pPr>
        <w:ind w:left="61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8" w:tplc="E6365EF6">
      <w:start w:val="1"/>
      <w:numFmt w:val="bullet"/>
      <w:lvlText w:val="▪"/>
      <w:lvlJc w:val="left"/>
      <w:pPr>
        <w:ind w:left="68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abstractNum>
  <w:abstractNum w:abstractNumId="8" w15:restartNumberingAfterBreak="0">
    <w:nsid w:val="288B20CB"/>
    <w:multiLevelType w:val="hybridMultilevel"/>
    <w:tmpl w:val="91145A0E"/>
    <w:lvl w:ilvl="0" w:tplc="04090009">
      <w:start w:val="1"/>
      <w:numFmt w:val="bullet"/>
      <w:lvlText w:val=""/>
      <w:lvlJc w:val="left"/>
      <w:pPr>
        <w:ind w:left="1065"/>
      </w:pPr>
      <w:rPr>
        <w:rFonts w:ascii="Wingdings" w:hAnsi="Wingdings" w:hint="default"/>
        <w:b w:val="0"/>
        <w:i w:val="0"/>
        <w:strike w:val="0"/>
        <w:dstrike w:val="0"/>
        <w:color w:val="000000"/>
        <w:sz w:val="23"/>
        <w:szCs w:val="23"/>
        <w:u w:val="none" w:color="000000"/>
        <w:bdr w:val="none" w:sz="0" w:space="0" w:color="auto"/>
        <w:shd w:val="clear" w:color="auto" w:fill="auto"/>
        <w:vertAlign w:val="baseline"/>
      </w:rPr>
    </w:lvl>
    <w:lvl w:ilvl="1" w:tplc="880C9BE8">
      <w:start w:val="1"/>
      <w:numFmt w:val="bullet"/>
      <w:lvlText w:val="o"/>
      <w:lvlJc w:val="left"/>
      <w:pPr>
        <w:ind w:left="18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2" w:tplc="B01EEFFA">
      <w:start w:val="1"/>
      <w:numFmt w:val="bullet"/>
      <w:lvlText w:val="▪"/>
      <w:lvlJc w:val="left"/>
      <w:pPr>
        <w:ind w:left="25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3" w:tplc="DCF41D9A">
      <w:start w:val="1"/>
      <w:numFmt w:val="bullet"/>
      <w:lvlText w:val="•"/>
      <w:lvlJc w:val="left"/>
      <w:pPr>
        <w:ind w:left="32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4" w:tplc="1A86FD50">
      <w:start w:val="1"/>
      <w:numFmt w:val="bullet"/>
      <w:lvlText w:val="o"/>
      <w:lvlJc w:val="left"/>
      <w:pPr>
        <w:ind w:left="39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5" w:tplc="9188AE16">
      <w:start w:val="1"/>
      <w:numFmt w:val="bullet"/>
      <w:lvlText w:val="▪"/>
      <w:lvlJc w:val="left"/>
      <w:pPr>
        <w:ind w:left="46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6" w:tplc="FA18292C">
      <w:start w:val="1"/>
      <w:numFmt w:val="bullet"/>
      <w:lvlText w:val="•"/>
      <w:lvlJc w:val="left"/>
      <w:pPr>
        <w:ind w:left="54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7" w:tplc="E9B674B0">
      <w:start w:val="1"/>
      <w:numFmt w:val="bullet"/>
      <w:lvlText w:val="o"/>
      <w:lvlJc w:val="left"/>
      <w:pPr>
        <w:ind w:left="61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8" w:tplc="E6365EF6">
      <w:start w:val="1"/>
      <w:numFmt w:val="bullet"/>
      <w:lvlText w:val="▪"/>
      <w:lvlJc w:val="left"/>
      <w:pPr>
        <w:ind w:left="68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2B6C12CC"/>
    <w:multiLevelType w:val="hybridMultilevel"/>
    <w:tmpl w:val="BB3ED796"/>
    <w:lvl w:ilvl="0" w:tplc="0EAAF870">
      <w:start w:val="1"/>
      <w:numFmt w:val="bullet"/>
      <w:lvlText w:val="❖"/>
      <w:lvlJc w:val="left"/>
      <w:pPr>
        <w:ind w:left="1065"/>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1" w:tplc="7AF0E06C">
      <w:start w:val="1"/>
      <w:numFmt w:val="bullet"/>
      <w:lvlText w:val="o"/>
      <w:lvlJc w:val="left"/>
      <w:pPr>
        <w:ind w:left="18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2" w:tplc="39E4714E">
      <w:start w:val="1"/>
      <w:numFmt w:val="bullet"/>
      <w:lvlText w:val="▪"/>
      <w:lvlJc w:val="left"/>
      <w:pPr>
        <w:ind w:left="25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3" w:tplc="1E4EEBAE">
      <w:start w:val="1"/>
      <w:numFmt w:val="bullet"/>
      <w:lvlText w:val="•"/>
      <w:lvlJc w:val="left"/>
      <w:pPr>
        <w:ind w:left="32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4" w:tplc="F4ECA204">
      <w:start w:val="1"/>
      <w:numFmt w:val="bullet"/>
      <w:lvlText w:val="o"/>
      <w:lvlJc w:val="left"/>
      <w:pPr>
        <w:ind w:left="39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5" w:tplc="1BCCC0B2">
      <w:start w:val="1"/>
      <w:numFmt w:val="bullet"/>
      <w:lvlText w:val="▪"/>
      <w:lvlJc w:val="left"/>
      <w:pPr>
        <w:ind w:left="46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6" w:tplc="1202428C">
      <w:start w:val="1"/>
      <w:numFmt w:val="bullet"/>
      <w:lvlText w:val="•"/>
      <w:lvlJc w:val="left"/>
      <w:pPr>
        <w:ind w:left="54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7" w:tplc="61347D30">
      <w:start w:val="1"/>
      <w:numFmt w:val="bullet"/>
      <w:lvlText w:val="o"/>
      <w:lvlJc w:val="left"/>
      <w:pPr>
        <w:ind w:left="61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8" w:tplc="255ED0B0">
      <w:start w:val="1"/>
      <w:numFmt w:val="bullet"/>
      <w:lvlText w:val="▪"/>
      <w:lvlJc w:val="left"/>
      <w:pPr>
        <w:ind w:left="68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abstractNum>
  <w:abstractNum w:abstractNumId="10" w15:restartNumberingAfterBreak="0">
    <w:nsid w:val="40362369"/>
    <w:multiLevelType w:val="hybridMultilevel"/>
    <w:tmpl w:val="3DB476B4"/>
    <w:lvl w:ilvl="0" w:tplc="04090009">
      <w:start w:val="1"/>
      <w:numFmt w:val="bullet"/>
      <w:lvlText w:val=""/>
      <w:lvlJc w:val="left"/>
      <w:pPr>
        <w:ind w:left="1065"/>
      </w:pPr>
      <w:rPr>
        <w:rFonts w:ascii="Wingdings" w:hAnsi="Wingdings" w:hint="default"/>
        <w:b w:val="0"/>
        <w:i w:val="0"/>
        <w:strike w:val="0"/>
        <w:dstrike w:val="0"/>
        <w:color w:val="000000"/>
        <w:sz w:val="23"/>
        <w:szCs w:val="23"/>
        <w:u w:val="none" w:color="000000"/>
        <w:bdr w:val="none" w:sz="0" w:space="0" w:color="auto"/>
        <w:shd w:val="clear" w:color="auto" w:fill="auto"/>
        <w:vertAlign w:val="baseline"/>
      </w:rPr>
    </w:lvl>
    <w:lvl w:ilvl="1" w:tplc="880C9BE8">
      <w:start w:val="1"/>
      <w:numFmt w:val="bullet"/>
      <w:lvlText w:val="o"/>
      <w:lvlJc w:val="left"/>
      <w:pPr>
        <w:ind w:left="18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2" w:tplc="B01EEFFA">
      <w:start w:val="1"/>
      <w:numFmt w:val="bullet"/>
      <w:lvlText w:val="▪"/>
      <w:lvlJc w:val="left"/>
      <w:pPr>
        <w:ind w:left="25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3" w:tplc="DCF41D9A">
      <w:start w:val="1"/>
      <w:numFmt w:val="bullet"/>
      <w:lvlText w:val="•"/>
      <w:lvlJc w:val="left"/>
      <w:pPr>
        <w:ind w:left="32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4" w:tplc="1A86FD50">
      <w:start w:val="1"/>
      <w:numFmt w:val="bullet"/>
      <w:lvlText w:val="o"/>
      <w:lvlJc w:val="left"/>
      <w:pPr>
        <w:ind w:left="39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5" w:tplc="9188AE16">
      <w:start w:val="1"/>
      <w:numFmt w:val="bullet"/>
      <w:lvlText w:val="▪"/>
      <w:lvlJc w:val="left"/>
      <w:pPr>
        <w:ind w:left="46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6" w:tplc="FA18292C">
      <w:start w:val="1"/>
      <w:numFmt w:val="bullet"/>
      <w:lvlText w:val="•"/>
      <w:lvlJc w:val="left"/>
      <w:pPr>
        <w:ind w:left="54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7" w:tplc="E9B674B0">
      <w:start w:val="1"/>
      <w:numFmt w:val="bullet"/>
      <w:lvlText w:val="o"/>
      <w:lvlJc w:val="left"/>
      <w:pPr>
        <w:ind w:left="61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8" w:tplc="E6365EF6">
      <w:start w:val="1"/>
      <w:numFmt w:val="bullet"/>
      <w:lvlText w:val="▪"/>
      <w:lvlJc w:val="left"/>
      <w:pPr>
        <w:ind w:left="68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46404FCD"/>
    <w:multiLevelType w:val="multilevel"/>
    <w:tmpl w:val="716E1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A84E40"/>
    <w:multiLevelType w:val="multilevel"/>
    <w:tmpl w:val="886E74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1C1188F"/>
    <w:multiLevelType w:val="multilevel"/>
    <w:tmpl w:val="9CD62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F0D5229"/>
    <w:multiLevelType w:val="multilevel"/>
    <w:tmpl w:val="6B344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1B1E96"/>
    <w:multiLevelType w:val="hybridMultilevel"/>
    <w:tmpl w:val="414EBDCE"/>
    <w:lvl w:ilvl="0" w:tplc="04090009">
      <w:start w:val="1"/>
      <w:numFmt w:val="bullet"/>
      <w:lvlText w:val=""/>
      <w:lvlJc w:val="left"/>
      <w:pPr>
        <w:ind w:left="1425" w:hanging="360"/>
      </w:pPr>
      <w:rPr>
        <w:rFonts w:ascii="Wingdings" w:hAnsi="Wingdings"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16" w15:restartNumberingAfterBreak="0">
    <w:nsid w:val="734C6FB1"/>
    <w:multiLevelType w:val="hybridMultilevel"/>
    <w:tmpl w:val="563EE9F0"/>
    <w:lvl w:ilvl="0" w:tplc="422CFC16">
      <w:start w:val="1"/>
      <w:numFmt w:val="bullet"/>
      <w:lvlText w:val="❖"/>
      <w:lvlJc w:val="left"/>
      <w:pPr>
        <w:ind w:left="1065"/>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1" w:tplc="880C9BE8">
      <w:start w:val="1"/>
      <w:numFmt w:val="bullet"/>
      <w:lvlText w:val="o"/>
      <w:lvlJc w:val="left"/>
      <w:pPr>
        <w:ind w:left="18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2" w:tplc="B01EEFFA">
      <w:start w:val="1"/>
      <w:numFmt w:val="bullet"/>
      <w:lvlText w:val="▪"/>
      <w:lvlJc w:val="left"/>
      <w:pPr>
        <w:ind w:left="25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3" w:tplc="DCF41D9A">
      <w:start w:val="1"/>
      <w:numFmt w:val="bullet"/>
      <w:lvlText w:val="•"/>
      <w:lvlJc w:val="left"/>
      <w:pPr>
        <w:ind w:left="32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4" w:tplc="1A86FD50">
      <w:start w:val="1"/>
      <w:numFmt w:val="bullet"/>
      <w:lvlText w:val="o"/>
      <w:lvlJc w:val="left"/>
      <w:pPr>
        <w:ind w:left="39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5" w:tplc="9188AE16">
      <w:start w:val="1"/>
      <w:numFmt w:val="bullet"/>
      <w:lvlText w:val="▪"/>
      <w:lvlJc w:val="left"/>
      <w:pPr>
        <w:ind w:left="46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6" w:tplc="FA18292C">
      <w:start w:val="1"/>
      <w:numFmt w:val="bullet"/>
      <w:lvlText w:val="•"/>
      <w:lvlJc w:val="left"/>
      <w:pPr>
        <w:ind w:left="54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7" w:tplc="E9B674B0">
      <w:start w:val="1"/>
      <w:numFmt w:val="bullet"/>
      <w:lvlText w:val="o"/>
      <w:lvlJc w:val="left"/>
      <w:pPr>
        <w:ind w:left="61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8" w:tplc="E6365EF6">
      <w:start w:val="1"/>
      <w:numFmt w:val="bullet"/>
      <w:lvlText w:val="▪"/>
      <w:lvlJc w:val="left"/>
      <w:pPr>
        <w:ind w:left="68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abstractNum>
  <w:num w:numId="1" w16cid:durableId="242684973">
    <w:abstractNumId w:val="16"/>
  </w:num>
  <w:num w:numId="2" w16cid:durableId="397870499">
    <w:abstractNumId w:val="9"/>
  </w:num>
  <w:num w:numId="3" w16cid:durableId="757217825">
    <w:abstractNumId w:val="15"/>
  </w:num>
  <w:num w:numId="4" w16cid:durableId="246038011">
    <w:abstractNumId w:val="3"/>
  </w:num>
  <w:num w:numId="5" w16cid:durableId="1210341273">
    <w:abstractNumId w:val="7"/>
  </w:num>
  <w:num w:numId="6" w16cid:durableId="868563330">
    <w:abstractNumId w:val="8"/>
  </w:num>
  <w:num w:numId="7" w16cid:durableId="570433404">
    <w:abstractNumId w:val="10"/>
  </w:num>
  <w:num w:numId="8" w16cid:durableId="34700841">
    <w:abstractNumId w:val="0"/>
  </w:num>
  <w:num w:numId="9" w16cid:durableId="467357738">
    <w:abstractNumId w:val="6"/>
  </w:num>
  <w:num w:numId="10" w16cid:durableId="56245968">
    <w:abstractNumId w:val="4"/>
  </w:num>
  <w:num w:numId="11" w16cid:durableId="813792443">
    <w:abstractNumId w:val="13"/>
  </w:num>
  <w:num w:numId="12" w16cid:durableId="658387400">
    <w:abstractNumId w:val="2"/>
  </w:num>
  <w:num w:numId="13" w16cid:durableId="510723708">
    <w:abstractNumId w:val="14"/>
  </w:num>
  <w:num w:numId="14" w16cid:durableId="1027635864">
    <w:abstractNumId w:val="11"/>
  </w:num>
  <w:num w:numId="15" w16cid:durableId="1296788550">
    <w:abstractNumId w:val="1"/>
  </w:num>
  <w:num w:numId="16" w16cid:durableId="943345825">
    <w:abstractNumId w:val="12"/>
  </w:num>
  <w:num w:numId="17" w16cid:durableId="9243412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620"/>
    <w:rsid w:val="00001D3C"/>
    <w:rsid w:val="00013576"/>
    <w:rsid w:val="00017626"/>
    <w:rsid w:val="000738F3"/>
    <w:rsid w:val="000D27AC"/>
    <w:rsid w:val="000E38B4"/>
    <w:rsid w:val="00145A64"/>
    <w:rsid w:val="00171E7D"/>
    <w:rsid w:val="00181A94"/>
    <w:rsid w:val="001F6FF9"/>
    <w:rsid w:val="00254C85"/>
    <w:rsid w:val="00270FF8"/>
    <w:rsid w:val="002D2C3D"/>
    <w:rsid w:val="002D4620"/>
    <w:rsid w:val="002D6A74"/>
    <w:rsid w:val="003518D6"/>
    <w:rsid w:val="003A35B7"/>
    <w:rsid w:val="00482953"/>
    <w:rsid w:val="004D5523"/>
    <w:rsid w:val="00526778"/>
    <w:rsid w:val="00576294"/>
    <w:rsid w:val="00576E08"/>
    <w:rsid w:val="00585F4E"/>
    <w:rsid w:val="0059592B"/>
    <w:rsid w:val="005A7866"/>
    <w:rsid w:val="005E3590"/>
    <w:rsid w:val="00602328"/>
    <w:rsid w:val="006776A5"/>
    <w:rsid w:val="006C07EB"/>
    <w:rsid w:val="00741191"/>
    <w:rsid w:val="007D1609"/>
    <w:rsid w:val="008009BF"/>
    <w:rsid w:val="00812CF5"/>
    <w:rsid w:val="0083060A"/>
    <w:rsid w:val="0084768D"/>
    <w:rsid w:val="008E7CCE"/>
    <w:rsid w:val="008F26AC"/>
    <w:rsid w:val="00902796"/>
    <w:rsid w:val="00976B61"/>
    <w:rsid w:val="009B1D50"/>
    <w:rsid w:val="009B5394"/>
    <w:rsid w:val="009C441C"/>
    <w:rsid w:val="00A360A4"/>
    <w:rsid w:val="00A47A10"/>
    <w:rsid w:val="00A53ED1"/>
    <w:rsid w:val="00A64EFB"/>
    <w:rsid w:val="00AE6AA0"/>
    <w:rsid w:val="00B27981"/>
    <w:rsid w:val="00B57746"/>
    <w:rsid w:val="00B60BBD"/>
    <w:rsid w:val="00BD65DC"/>
    <w:rsid w:val="00C02452"/>
    <w:rsid w:val="00C23894"/>
    <w:rsid w:val="00C371E4"/>
    <w:rsid w:val="00C810C9"/>
    <w:rsid w:val="00C956F4"/>
    <w:rsid w:val="00CC10F3"/>
    <w:rsid w:val="00D10C7C"/>
    <w:rsid w:val="00D34EBF"/>
    <w:rsid w:val="00D5187E"/>
    <w:rsid w:val="00D84254"/>
    <w:rsid w:val="00DC4BC4"/>
    <w:rsid w:val="00DE01EB"/>
    <w:rsid w:val="00E64AC0"/>
    <w:rsid w:val="00EB742A"/>
    <w:rsid w:val="00FA04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A0ECF"/>
  <w15:docId w15:val="{48E15DDC-C000-41B3-983C-1AA8F6CFE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BC4"/>
    <w:pPr>
      <w:spacing w:after="135" w:line="257" w:lineRule="auto"/>
      <w:ind w:left="1090" w:right="1511" w:hanging="10"/>
      <w:jc w:val="both"/>
    </w:pPr>
    <w:rPr>
      <w:rFonts w:ascii="Verdana" w:eastAsia="Verdana" w:hAnsi="Verdana" w:cs="Verdana"/>
      <w:color w:val="000000"/>
      <w:sz w:val="23"/>
    </w:rPr>
  </w:style>
  <w:style w:type="paragraph" w:styleId="Heading1">
    <w:name w:val="heading 1"/>
    <w:next w:val="Normal"/>
    <w:link w:val="Heading1Char"/>
    <w:uiPriority w:val="9"/>
    <w:qFormat/>
    <w:pPr>
      <w:keepNext/>
      <w:keepLines/>
      <w:spacing w:after="0"/>
      <w:ind w:left="265" w:hanging="10"/>
      <w:outlineLvl w:val="0"/>
    </w:pPr>
    <w:rPr>
      <w:rFonts w:ascii="Verdana" w:eastAsia="Verdana" w:hAnsi="Verdana" w:cs="Verdana"/>
      <w:b/>
      <w:color w:val="800000"/>
      <w:sz w:val="28"/>
    </w:rPr>
  </w:style>
  <w:style w:type="paragraph" w:styleId="Heading2">
    <w:name w:val="heading 2"/>
    <w:basedOn w:val="Normal"/>
    <w:next w:val="Normal"/>
    <w:link w:val="Heading2Char"/>
    <w:uiPriority w:val="9"/>
    <w:semiHidden/>
    <w:unhideWhenUsed/>
    <w:qFormat/>
    <w:rsid w:val="006776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Verdana" w:eastAsia="Verdana" w:hAnsi="Verdana" w:cs="Verdana"/>
      <w:b/>
      <w:color w:val="800000"/>
      <w:sz w:val="28"/>
    </w:rPr>
  </w:style>
  <w:style w:type="paragraph" w:styleId="ListParagraph">
    <w:name w:val="List Paragraph"/>
    <w:basedOn w:val="Normal"/>
    <w:uiPriority w:val="34"/>
    <w:qFormat/>
    <w:rsid w:val="000E38B4"/>
    <w:pPr>
      <w:ind w:left="720"/>
      <w:contextualSpacing/>
    </w:pPr>
  </w:style>
  <w:style w:type="paragraph" w:styleId="Header">
    <w:name w:val="header"/>
    <w:basedOn w:val="Normal"/>
    <w:link w:val="HeaderChar"/>
    <w:uiPriority w:val="99"/>
    <w:unhideWhenUsed/>
    <w:rsid w:val="00E64A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AC0"/>
    <w:rPr>
      <w:rFonts w:ascii="Verdana" w:eastAsia="Verdana" w:hAnsi="Verdana" w:cs="Verdana"/>
      <w:color w:val="000000"/>
      <w:sz w:val="23"/>
    </w:rPr>
  </w:style>
  <w:style w:type="paragraph" w:styleId="Footer">
    <w:name w:val="footer"/>
    <w:basedOn w:val="Normal"/>
    <w:link w:val="FooterChar"/>
    <w:uiPriority w:val="99"/>
    <w:unhideWhenUsed/>
    <w:rsid w:val="00E64A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AC0"/>
    <w:rPr>
      <w:rFonts w:ascii="Verdana" w:eastAsia="Verdana" w:hAnsi="Verdana" w:cs="Verdana"/>
      <w:color w:val="000000"/>
      <w:sz w:val="23"/>
    </w:rPr>
  </w:style>
  <w:style w:type="paragraph" w:styleId="NoSpacing">
    <w:name w:val="No Spacing"/>
    <w:uiPriority w:val="1"/>
    <w:qFormat/>
    <w:rsid w:val="00A64EFB"/>
    <w:pPr>
      <w:spacing w:after="0" w:line="240" w:lineRule="auto"/>
      <w:ind w:left="1090" w:right="1511" w:hanging="10"/>
      <w:jc w:val="both"/>
    </w:pPr>
    <w:rPr>
      <w:rFonts w:ascii="Verdana" w:eastAsia="Verdana" w:hAnsi="Verdana" w:cs="Verdana"/>
      <w:color w:val="000000"/>
      <w:sz w:val="23"/>
    </w:rPr>
  </w:style>
  <w:style w:type="character" w:customStyle="1" w:styleId="Heading2Char">
    <w:name w:val="Heading 2 Char"/>
    <w:basedOn w:val="DefaultParagraphFont"/>
    <w:link w:val="Heading2"/>
    <w:uiPriority w:val="9"/>
    <w:semiHidden/>
    <w:rsid w:val="006776A5"/>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013576"/>
    <w:rPr>
      <w:color w:val="0563C1" w:themeColor="hyperlink"/>
      <w:u w:val="single"/>
    </w:rPr>
  </w:style>
  <w:style w:type="character" w:styleId="UnresolvedMention">
    <w:name w:val="Unresolved Mention"/>
    <w:basedOn w:val="DefaultParagraphFont"/>
    <w:uiPriority w:val="99"/>
    <w:semiHidden/>
    <w:unhideWhenUsed/>
    <w:rsid w:val="000135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6093">
      <w:bodyDiv w:val="1"/>
      <w:marLeft w:val="0"/>
      <w:marRight w:val="0"/>
      <w:marTop w:val="0"/>
      <w:marBottom w:val="0"/>
      <w:divBdr>
        <w:top w:val="none" w:sz="0" w:space="0" w:color="auto"/>
        <w:left w:val="none" w:sz="0" w:space="0" w:color="auto"/>
        <w:bottom w:val="none" w:sz="0" w:space="0" w:color="auto"/>
        <w:right w:val="none" w:sz="0" w:space="0" w:color="auto"/>
      </w:divBdr>
    </w:div>
    <w:div w:id="431701633">
      <w:bodyDiv w:val="1"/>
      <w:marLeft w:val="0"/>
      <w:marRight w:val="0"/>
      <w:marTop w:val="0"/>
      <w:marBottom w:val="0"/>
      <w:divBdr>
        <w:top w:val="none" w:sz="0" w:space="0" w:color="auto"/>
        <w:left w:val="none" w:sz="0" w:space="0" w:color="auto"/>
        <w:bottom w:val="none" w:sz="0" w:space="0" w:color="auto"/>
        <w:right w:val="none" w:sz="0" w:space="0" w:color="auto"/>
      </w:divBdr>
    </w:div>
    <w:div w:id="448936450">
      <w:bodyDiv w:val="1"/>
      <w:marLeft w:val="0"/>
      <w:marRight w:val="0"/>
      <w:marTop w:val="0"/>
      <w:marBottom w:val="0"/>
      <w:divBdr>
        <w:top w:val="none" w:sz="0" w:space="0" w:color="auto"/>
        <w:left w:val="none" w:sz="0" w:space="0" w:color="auto"/>
        <w:bottom w:val="none" w:sz="0" w:space="0" w:color="auto"/>
        <w:right w:val="none" w:sz="0" w:space="0" w:color="auto"/>
      </w:divBdr>
    </w:div>
    <w:div w:id="497965260">
      <w:bodyDiv w:val="1"/>
      <w:marLeft w:val="0"/>
      <w:marRight w:val="0"/>
      <w:marTop w:val="0"/>
      <w:marBottom w:val="0"/>
      <w:divBdr>
        <w:top w:val="none" w:sz="0" w:space="0" w:color="auto"/>
        <w:left w:val="none" w:sz="0" w:space="0" w:color="auto"/>
        <w:bottom w:val="none" w:sz="0" w:space="0" w:color="auto"/>
        <w:right w:val="none" w:sz="0" w:space="0" w:color="auto"/>
      </w:divBdr>
      <w:divsChild>
        <w:div w:id="1978413794">
          <w:marLeft w:val="0"/>
          <w:marRight w:val="0"/>
          <w:marTop w:val="0"/>
          <w:marBottom w:val="0"/>
          <w:divBdr>
            <w:top w:val="none" w:sz="0" w:space="0" w:color="auto"/>
            <w:left w:val="none" w:sz="0" w:space="0" w:color="auto"/>
            <w:bottom w:val="none" w:sz="0" w:space="0" w:color="auto"/>
            <w:right w:val="none" w:sz="0" w:space="0" w:color="auto"/>
          </w:divBdr>
        </w:div>
        <w:div w:id="551159447">
          <w:marLeft w:val="0"/>
          <w:marRight w:val="0"/>
          <w:marTop w:val="0"/>
          <w:marBottom w:val="0"/>
          <w:divBdr>
            <w:top w:val="none" w:sz="0" w:space="0" w:color="auto"/>
            <w:left w:val="none" w:sz="0" w:space="0" w:color="auto"/>
            <w:bottom w:val="none" w:sz="0" w:space="0" w:color="auto"/>
            <w:right w:val="none" w:sz="0" w:space="0" w:color="auto"/>
          </w:divBdr>
        </w:div>
        <w:div w:id="1306349420">
          <w:marLeft w:val="0"/>
          <w:marRight w:val="0"/>
          <w:marTop w:val="0"/>
          <w:marBottom w:val="0"/>
          <w:divBdr>
            <w:top w:val="none" w:sz="0" w:space="0" w:color="auto"/>
            <w:left w:val="none" w:sz="0" w:space="0" w:color="auto"/>
            <w:bottom w:val="none" w:sz="0" w:space="0" w:color="auto"/>
            <w:right w:val="none" w:sz="0" w:space="0" w:color="auto"/>
          </w:divBdr>
        </w:div>
        <w:div w:id="259877960">
          <w:marLeft w:val="0"/>
          <w:marRight w:val="0"/>
          <w:marTop w:val="0"/>
          <w:marBottom w:val="0"/>
          <w:divBdr>
            <w:top w:val="none" w:sz="0" w:space="0" w:color="auto"/>
            <w:left w:val="none" w:sz="0" w:space="0" w:color="auto"/>
            <w:bottom w:val="none" w:sz="0" w:space="0" w:color="auto"/>
            <w:right w:val="none" w:sz="0" w:space="0" w:color="auto"/>
          </w:divBdr>
        </w:div>
      </w:divsChild>
    </w:div>
    <w:div w:id="640615254">
      <w:bodyDiv w:val="1"/>
      <w:marLeft w:val="0"/>
      <w:marRight w:val="0"/>
      <w:marTop w:val="0"/>
      <w:marBottom w:val="0"/>
      <w:divBdr>
        <w:top w:val="none" w:sz="0" w:space="0" w:color="auto"/>
        <w:left w:val="none" w:sz="0" w:space="0" w:color="auto"/>
        <w:bottom w:val="none" w:sz="0" w:space="0" w:color="auto"/>
        <w:right w:val="none" w:sz="0" w:space="0" w:color="auto"/>
      </w:divBdr>
    </w:div>
    <w:div w:id="1264534088">
      <w:bodyDiv w:val="1"/>
      <w:marLeft w:val="0"/>
      <w:marRight w:val="0"/>
      <w:marTop w:val="0"/>
      <w:marBottom w:val="0"/>
      <w:divBdr>
        <w:top w:val="none" w:sz="0" w:space="0" w:color="auto"/>
        <w:left w:val="none" w:sz="0" w:space="0" w:color="auto"/>
        <w:bottom w:val="none" w:sz="0" w:space="0" w:color="auto"/>
        <w:right w:val="none" w:sz="0" w:space="0" w:color="auto"/>
      </w:divBdr>
      <w:divsChild>
        <w:div w:id="648023829">
          <w:marLeft w:val="0"/>
          <w:marRight w:val="0"/>
          <w:marTop w:val="0"/>
          <w:marBottom w:val="0"/>
          <w:divBdr>
            <w:top w:val="none" w:sz="0" w:space="0" w:color="auto"/>
            <w:left w:val="none" w:sz="0" w:space="0" w:color="auto"/>
            <w:bottom w:val="none" w:sz="0" w:space="0" w:color="auto"/>
            <w:right w:val="none" w:sz="0" w:space="0" w:color="auto"/>
          </w:divBdr>
        </w:div>
        <w:div w:id="737361202">
          <w:marLeft w:val="0"/>
          <w:marRight w:val="0"/>
          <w:marTop w:val="0"/>
          <w:marBottom w:val="0"/>
          <w:divBdr>
            <w:top w:val="none" w:sz="0" w:space="0" w:color="auto"/>
            <w:left w:val="none" w:sz="0" w:space="0" w:color="auto"/>
            <w:bottom w:val="none" w:sz="0" w:space="0" w:color="auto"/>
            <w:right w:val="none" w:sz="0" w:space="0" w:color="auto"/>
          </w:divBdr>
        </w:div>
      </w:divsChild>
    </w:div>
    <w:div w:id="1273974025">
      <w:bodyDiv w:val="1"/>
      <w:marLeft w:val="0"/>
      <w:marRight w:val="0"/>
      <w:marTop w:val="0"/>
      <w:marBottom w:val="0"/>
      <w:divBdr>
        <w:top w:val="none" w:sz="0" w:space="0" w:color="auto"/>
        <w:left w:val="none" w:sz="0" w:space="0" w:color="auto"/>
        <w:bottom w:val="none" w:sz="0" w:space="0" w:color="auto"/>
        <w:right w:val="none" w:sz="0" w:space="0" w:color="auto"/>
      </w:divBdr>
    </w:div>
    <w:div w:id="1349059311">
      <w:bodyDiv w:val="1"/>
      <w:marLeft w:val="0"/>
      <w:marRight w:val="0"/>
      <w:marTop w:val="0"/>
      <w:marBottom w:val="0"/>
      <w:divBdr>
        <w:top w:val="none" w:sz="0" w:space="0" w:color="auto"/>
        <w:left w:val="none" w:sz="0" w:space="0" w:color="auto"/>
        <w:bottom w:val="none" w:sz="0" w:space="0" w:color="auto"/>
        <w:right w:val="none" w:sz="0" w:space="0" w:color="auto"/>
      </w:divBdr>
    </w:div>
    <w:div w:id="1680154958">
      <w:bodyDiv w:val="1"/>
      <w:marLeft w:val="0"/>
      <w:marRight w:val="0"/>
      <w:marTop w:val="0"/>
      <w:marBottom w:val="0"/>
      <w:divBdr>
        <w:top w:val="none" w:sz="0" w:space="0" w:color="auto"/>
        <w:left w:val="none" w:sz="0" w:space="0" w:color="auto"/>
        <w:bottom w:val="none" w:sz="0" w:space="0" w:color="auto"/>
        <w:right w:val="none" w:sz="0" w:space="0" w:color="auto"/>
      </w:divBdr>
    </w:div>
    <w:div w:id="1776822238">
      <w:bodyDiv w:val="1"/>
      <w:marLeft w:val="0"/>
      <w:marRight w:val="0"/>
      <w:marTop w:val="0"/>
      <w:marBottom w:val="0"/>
      <w:divBdr>
        <w:top w:val="none" w:sz="0" w:space="0" w:color="auto"/>
        <w:left w:val="none" w:sz="0" w:space="0" w:color="auto"/>
        <w:bottom w:val="none" w:sz="0" w:space="0" w:color="auto"/>
        <w:right w:val="none" w:sz="0" w:space="0" w:color="auto"/>
      </w:divBdr>
    </w:div>
    <w:div w:id="18637860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185</TotalTime>
  <Pages>5</Pages>
  <Words>1326</Words>
  <Characters>7563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Teaca Cristian Eugen Cv</vt:lpstr>
    </vt:vector>
  </TitlesOfParts>
  <Company/>
  <LinksUpToDate>false</LinksUpToDate>
  <CharactersWithSpaces>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Teaca Cristian Eugen Cv</dc:title>
  <dc:subject/>
  <dc:creator>Arkeny Armageddon</dc:creator>
  <cp:keywords/>
  <cp:lastModifiedBy>Cristian Teaca (2127717)</cp:lastModifiedBy>
  <cp:revision>51</cp:revision>
  <cp:lastPrinted>2021-03-01T12:13:00Z</cp:lastPrinted>
  <dcterms:created xsi:type="dcterms:W3CDTF">2020-09-28T15:03:00Z</dcterms:created>
  <dcterms:modified xsi:type="dcterms:W3CDTF">2023-02-26T00:44:00Z</dcterms:modified>
</cp:coreProperties>
</file>