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C6DA3" w14:textId="77777777" w:rsidR="003B53AA" w:rsidRDefault="003B53AA" w:rsidP="00795908">
      <w:pPr>
        <w:spacing w:line="360" w:lineRule="auto"/>
        <w:rPr>
          <w:rFonts w:ascii="Arial" w:hAnsi="Arial" w:cs="Arial"/>
          <w:sz w:val="24"/>
          <w:szCs w:val="24"/>
        </w:rPr>
      </w:pPr>
    </w:p>
    <w:p w14:paraId="53318F69" w14:textId="77777777" w:rsidR="00795908" w:rsidRDefault="00795908" w:rsidP="00795908">
      <w:pPr>
        <w:spacing w:line="360" w:lineRule="auto"/>
        <w:rPr>
          <w:rFonts w:ascii="Arial" w:hAnsi="Arial" w:cs="Arial"/>
          <w:sz w:val="24"/>
          <w:szCs w:val="24"/>
        </w:rPr>
      </w:pPr>
    </w:p>
    <w:p w14:paraId="4D7F4E16" w14:textId="77777777" w:rsidR="00795908" w:rsidRDefault="00795908" w:rsidP="00795908">
      <w:pPr>
        <w:spacing w:line="360" w:lineRule="auto"/>
        <w:rPr>
          <w:rFonts w:ascii="Arial" w:hAnsi="Arial" w:cs="Arial"/>
          <w:sz w:val="24"/>
          <w:szCs w:val="24"/>
        </w:rPr>
      </w:pPr>
    </w:p>
    <w:p w14:paraId="5F7C703E" w14:textId="77777777" w:rsidR="00795908" w:rsidRDefault="00795908" w:rsidP="00795908">
      <w:pPr>
        <w:spacing w:line="360" w:lineRule="auto"/>
        <w:rPr>
          <w:rFonts w:ascii="Arial" w:hAnsi="Arial" w:cs="Arial"/>
          <w:sz w:val="24"/>
          <w:szCs w:val="24"/>
        </w:rPr>
      </w:pPr>
    </w:p>
    <w:p w14:paraId="295247C8" w14:textId="18AFFFC6" w:rsidR="00795908" w:rsidRPr="00795908" w:rsidRDefault="00795908" w:rsidP="004D386F">
      <w:pPr>
        <w:spacing w:line="360" w:lineRule="auto"/>
        <w:jc w:val="center"/>
        <w:rPr>
          <w:rFonts w:ascii="Arial" w:hAnsi="Arial" w:cs="Arial"/>
          <w:sz w:val="24"/>
          <w:szCs w:val="24"/>
        </w:rPr>
      </w:pPr>
      <w:r w:rsidRPr="00795908">
        <w:rPr>
          <w:rFonts w:ascii="Arial" w:hAnsi="Arial" w:cs="Arial"/>
          <w:sz w:val="24"/>
          <w:szCs w:val="24"/>
        </w:rPr>
        <w:t>Alexander Lemos</w:t>
      </w:r>
    </w:p>
    <w:p w14:paraId="54989B3F" w14:textId="77777777" w:rsidR="00795908" w:rsidRPr="00795908" w:rsidRDefault="00795908" w:rsidP="004D386F">
      <w:pPr>
        <w:spacing w:line="360" w:lineRule="auto"/>
        <w:jc w:val="center"/>
        <w:rPr>
          <w:rFonts w:ascii="Arial" w:hAnsi="Arial" w:cs="Arial"/>
          <w:sz w:val="24"/>
          <w:szCs w:val="24"/>
        </w:rPr>
      </w:pPr>
    </w:p>
    <w:p w14:paraId="7D88A6AF" w14:textId="77777777" w:rsidR="00795908" w:rsidRPr="00795908" w:rsidRDefault="00795908" w:rsidP="004D386F">
      <w:pPr>
        <w:spacing w:line="360" w:lineRule="auto"/>
        <w:jc w:val="center"/>
        <w:rPr>
          <w:rFonts w:ascii="Arial" w:hAnsi="Arial" w:cs="Arial"/>
          <w:sz w:val="24"/>
          <w:szCs w:val="24"/>
        </w:rPr>
      </w:pPr>
      <w:r w:rsidRPr="00795908">
        <w:rPr>
          <w:rFonts w:ascii="Arial" w:hAnsi="Arial" w:cs="Arial"/>
          <w:sz w:val="24"/>
          <w:szCs w:val="24"/>
        </w:rPr>
        <w:t>1917608</w:t>
      </w:r>
    </w:p>
    <w:p w14:paraId="7E6F8FDE" w14:textId="77777777" w:rsidR="00795908" w:rsidRPr="00795908" w:rsidRDefault="00795908" w:rsidP="004D386F">
      <w:pPr>
        <w:spacing w:line="360" w:lineRule="auto"/>
        <w:jc w:val="center"/>
        <w:rPr>
          <w:rFonts w:ascii="Arial" w:hAnsi="Arial" w:cs="Arial"/>
          <w:sz w:val="24"/>
          <w:szCs w:val="24"/>
        </w:rPr>
      </w:pPr>
    </w:p>
    <w:p w14:paraId="18EF2113" w14:textId="32F41ECE" w:rsidR="00795908" w:rsidRPr="00795908" w:rsidRDefault="00795908" w:rsidP="004D386F">
      <w:pPr>
        <w:spacing w:line="360" w:lineRule="auto"/>
        <w:jc w:val="center"/>
        <w:rPr>
          <w:rFonts w:ascii="Arial" w:hAnsi="Arial" w:cs="Arial"/>
          <w:sz w:val="24"/>
          <w:szCs w:val="24"/>
        </w:rPr>
      </w:pPr>
      <w:r w:rsidRPr="00795908">
        <w:rPr>
          <w:rFonts w:ascii="Arial" w:hAnsi="Arial" w:cs="Arial"/>
          <w:sz w:val="24"/>
          <w:szCs w:val="24"/>
        </w:rPr>
        <w:t>BA International Hotel Management</w:t>
      </w:r>
    </w:p>
    <w:p w14:paraId="28D49F42" w14:textId="77777777" w:rsidR="00795908" w:rsidRPr="00795908" w:rsidRDefault="00795908" w:rsidP="004D386F">
      <w:pPr>
        <w:spacing w:line="360" w:lineRule="auto"/>
        <w:jc w:val="center"/>
        <w:rPr>
          <w:rFonts w:ascii="Arial" w:hAnsi="Arial" w:cs="Arial"/>
          <w:sz w:val="24"/>
          <w:szCs w:val="24"/>
        </w:rPr>
      </w:pPr>
    </w:p>
    <w:p w14:paraId="7FEE7A25" w14:textId="68AC62DD" w:rsidR="00795908" w:rsidRPr="00795908" w:rsidRDefault="00795908" w:rsidP="004D386F">
      <w:pPr>
        <w:spacing w:line="360" w:lineRule="auto"/>
        <w:jc w:val="center"/>
        <w:rPr>
          <w:rFonts w:ascii="Arial" w:hAnsi="Arial" w:cs="Arial"/>
          <w:sz w:val="24"/>
          <w:szCs w:val="24"/>
        </w:rPr>
      </w:pPr>
      <w:r w:rsidRPr="00795908">
        <w:rPr>
          <w:rFonts w:ascii="Arial" w:hAnsi="Arial" w:cs="Arial"/>
          <w:sz w:val="24"/>
          <w:szCs w:val="24"/>
        </w:rPr>
        <w:t xml:space="preserve">Managing </w:t>
      </w:r>
      <w:r>
        <w:rPr>
          <w:rFonts w:ascii="Arial" w:hAnsi="Arial" w:cs="Arial"/>
          <w:sz w:val="24"/>
          <w:szCs w:val="24"/>
        </w:rPr>
        <w:t>Guests Service Operations</w:t>
      </w:r>
      <w:r w:rsidR="000B3B92">
        <w:rPr>
          <w:rFonts w:ascii="Arial" w:hAnsi="Arial" w:cs="Arial"/>
          <w:sz w:val="24"/>
          <w:szCs w:val="24"/>
        </w:rPr>
        <w:t xml:space="preserve"> (Reception</w:t>
      </w:r>
      <w:r w:rsidR="004D386F">
        <w:rPr>
          <w:rFonts w:ascii="Arial" w:hAnsi="Arial" w:cs="Arial"/>
          <w:sz w:val="24"/>
          <w:szCs w:val="24"/>
        </w:rPr>
        <w:t>/Front Office</w:t>
      </w:r>
      <w:r w:rsidR="000B3B92">
        <w:rPr>
          <w:rFonts w:ascii="Arial" w:hAnsi="Arial" w:cs="Arial"/>
          <w:sz w:val="24"/>
          <w:szCs w:val="24"/>
        </w:rPr>
        <w:t>)</w:t>
      </w:r>
    </w:p>
    <w:p w14:paraId="7AD0CF1B" w14:textId="77777777" w:rsidR="00795908" w:rsidRPr="00795908" w:rsidRDefault="00795908" w:rsidP="004D386F">
      <w:pPr>
        <w:spacing w:line="360" w:lineRule="auto"/>
        <w:jc w:val="center"/>
        <w:rPr>
          <w:rFonts w:ascii="Arial" w:hAnsi="Arial" w:cs="Arial"/>
          <w:sz w:val="24"/>
          <w:szCs w:val="24"/>
        </w:rPr>
      </w:pPr>
    </w:p>
    <w:p w14:paraId="37A62DC7" w14:textId="5689D9B4" w:rsidR="00795908" w:rsidRPr="00795908" w:rsidRDefault="00795908" w:rsidP="004D386F">
      <w:pPr>
        <w:spacing w:line="360" w:lineRule="auto"/>
        <w:jc w:val="center"/>
        <w:rPr>
          <w:rFonts w:ascii="Arial" w:hAnsi="Arial" w:cs="Arial"/>
          <w:sz w:val="24"/>
          <w:szCs w:val="24"/>
        </w:rPr>
      </w:pPr>
      <w:r w:rsidRPr="00795908">
        <w:rPr>
          <w:rFonts w:ascii="Arial" w:hAnsi="Arial" w:cs="Arial"/>
          <w:sz w:val="24"/>
          <w:szCs w:val="24"/>
        </w:rPr>
        <w:t>BMIH 600</w:t>
      </w:r>
      <w:r>
        <w:rPr>
          <w:rFonts w:ascii="Arial" w:hAnsi="Arial" w:cs="Arial"/>
          <w:sz w:val="24"/>
          <w:szCs w:val="24"/>
        </w:rPr>
        <w:t>3</w:t>
      </w:r>
    </w:p>
    <w:p w14:paraId="7D370594" w14:textId="77777777" w:rsidR="00795908" w:rsidRPr="00795908" w:rsidRDefault="00795908" w:rsidP="004D386F">
      <w:pPr>
        <w:spacing w:line="360" w:lineRule="auto"/>
        <w:jc w:val="center"/>
        <w:rPr>
          <w:rFonts w:ascii="Arial" w:hAnsi="Arial" w:cs="Arial"/>
          <w:sz w:val="24"/>
          <w:szCs w:val="24"/>
        </w:rPr>
      </w:pPr>
    </w:p>
    <w:p w14:paraId="42DDFA3F" w14:textId="77777777" w:rsidR="00795908" w:rsidRPr="00795908" w:rsidRDefault="00795908" w:rsidP="004D386F">
      <w:pPr>
        <w:spacing w:line="360" w:lineRule="auto"/>
        <w:jc w:val="center"/>
        <w:rPr>
          <w:rFonts w:ascii="Arial" w:hAnsi="Arial" w:cs="Arial"/>
          <w:sz w:val="24"/>
          <w:szCs w:val="24"/>
        </w:rPr>
      </w:pPr>
      <w:r w:rsidRPr="00795908">
        <w:rPr>
          <w:rFonts w:ascii="Arial" w:hAnsi="Arial" w:cs="Arial"/>
          <w:sz w:val="24"/>
          <w:szCs w:val="24"/>
        </w:rPr>
        <w:t>Lecturer: Lisa Bassler, Natalie Brailsford, Neil Dyer</w:t>
      </w:r>
    </w:p>
    <w:p w14:paraId="58D629E9" w14:textId="77777777" w:rsidR="00795908" w:rsidRPr="00795908" w:rsidRDefault="00795908" w:rsidP="004D386F">
      <w:pPr>
        <w:spacing w:line="360" w:lineRule="auto"/>
        <w:jc w:val="center"/>
        <w:rPr>
          <w:rFonts w:ascii="Arial" w:hAnsi="Arial" w:cs="Arial"/>
          <w:sz w:val="24"/>
          <w:szCs w:val="24"/>
        </w:rPr>
      </w:pPr>
    </w:p>
    <w:p w14:paraId="28036A5B" w14:textId="2B12C67B" w:rsidR="00795908" w:rsidRDefault="00795908" w:rsidP="004D386F">
      <w:pPr>
        <w:spacing w:line="360" w:lineRule="auto"/>
        <w:jc w:val="center"/>
        <w:rPr>
          <w:rFonts w:ascii="Arial" w:hAnsi="Arial" w:cs="Arial"/>
          <w:sz w:val="24"/>
          <w:szCs w:val="24"/>
        </w:rPr>
      </w:pPr>
      <w:r w:rsidRPr="00795908">
        <w:rPr>
          <w:rFonts w:ascii="Arial" w:hAnsi="Arial" w:cs="Arial"/>
          <w:sz w:val="24"/>
          <w:szCs w:val="24"/>
        </w:rPr>
        <w:t>Student Learning Log</w:t>
      </w:r>
    </w:p>
    <w:p w14:paraId="751B9CD3" w14:textId="77777777" w:rsidR="004D386F" w:rsidRDefault="004D386F" w:rsidP="004D386F">
      <w:pPr>
        <w:spacing w:line="360" w:lineRule="auto"/>
        <w:jc w:val="center"/>
        <w:rPr>
          <w:rFonts w:ascii="Arial" w:hAnsi="Arial" w:cs="Arial"/>
          <w:sz w:val="24"/>
          <w:szCs w:val="24"/>
        </w:rPr>
      </w:pPr>
    </w:p>
    <w:p w14:paraId="50EA59BD" w14:textId="77777777" w:rsidR="004D386F" w:rsidRDefault="004D386F" w:rsidP="004D386F">
      <w:pPr>
        <w:spacing w:line="360" w:lineRule="auto"/>
        <w:jc w:val="center"/>
        <w:rPr>
          <w:rFonts w:ascii="Arial" w:hAnsi="Arial" w:cs="Arial"/>
          <w:sz w:val="24"/>
          <w:szCs w:val="24"/>
        </w:rPr>
      </w:pPr>
    </w:p>
    <w:p w14:paraId="0923B3BC" w14:textId="77777777" w:rsidR="004D386F" w:rsidRDefault="004D386F" w:rsidP="004D386F">
      <w:pPr>
        <w:spacing w:line="360" w:lineRule="auto"/>
        <w:jc w:val="center"/>
        <w:rPr>
          <w:rFonts w:ascii="Arial" w:hAnsi="Arial" w:cs="Arial"/>
          <w:sz w:val="24"/>
          <w:szCs w:val="24"/>
        </w:rPr>
      </w:pPr>
    </w:p>
    <w:p w14:paraId="2023A1E8" w14:textId="77777777" w:rsidR="004D386F" w:rsidRDefault="004D386F" w:rsidP="004D386F">
      <w:pPr>
        <w:spacing w:line="360" w:lineRule="auto"/>
        <w:jc w:val="center"/>
        <w:rPr>
          <w:rFonts w:ascii="Arial" w:hAnsi="Arial" w:cs="Arial"/>
          <w:sz w:val="24"/>
          <w:szCs w:val="24"/>
        </w:rPr>
      </w:pPr>
    </w:p>
    <w:p w14:paraId="2F83ECAD" w14:textId="77777777" w:rsidR="004D386F" w:rsidRDefault="004D386F" w:rsidP="004D386F">
      <w:pPr>
        <w:spacing w:line="360" w:lineRule="auto"/>
        <w:jc w:val="center"/>
        <w:rPr>
          <w:rFonts w:ascii="Arial" w:hAnsi="Arial" w:cs="Arial"/>
          <w:sz w:val="24"/>
          <w:szCs w:val="24"/>
        </w:rPr>
      </w:pPr>
    </w:p>
    <w:p w14:paraId="7FFE9C4A" w14:textId="77777777" w:rsidR="004D386F" w:rsidRDefault="004D386F" w:rsidP="004D386F">
      <w:pPr>
        <w:spacing w:line="360" w:lineRule="auto"/>
        <w:jc w:val="center"/>
        <w:rPr>
          <w:rFonts w:ascii="Arial" w:hAnsi="Arial" w:cs="Arial"/>
          <w:sz w:val="24"/>
          <w:szCs w:val="24"/>
        </w:rPr>
      </w:pPr>
    </w:p>
    <w:p w14:paraId="616EBED3" w14:textId="77777777" w:rsidR="004D386F" w:rsidRDefault="004D386F" w:rsidP="004D386F">
      <w:pPr>
        <w:spacing w:line="360" w:lineRule="auto"/>
        <w:jc w:val="center"/>
        <w:rPr>
          <w:rFonts w:ascii="Arial" w:hAnsi="Arial" w:cs="Arial"/>
          <w:sz w:val="24"/>
          <w:szCs w:val="24"/>
        </w:rPr>
      </w:pPr>
    </w:p>
    <w:p w14:paraId="1B78351B" w14:textId="2FCDD9BD" w:rsidR="004D386F" w:rsidRPr="004D386F" w:rsidRDefault="004D386F" w:rsidP="004D386F">
      <w:pPr>
        <w:spacing w:line="360" w:lineRule="auto"/>
        <w:jc w:val="center"/>
        <w:rPr>
          <w:rFonts w:ascii="Arial" w:hAnsi="Arial" w:cs="Arial"/>
          <w:b/>
          <w:bCs/>
          <w:sz w:val="24"/>
          <w:szCs w:val="24"/>
        </w:rPr>
      </w:pPr>
      <w:r w:rsidRPr="004D386F">
        <w:rPr>
          <w:rFonts w:ascii="Arial" w:hAnsi="Arial" w:cs="Arial"/>
          <w:b/>
          <w:bCs/>
          <w:sz w:val="24"/>
          <w:szCs w:val="24"/>
        </w:rPr>
        <w:lastRenderedPageBreak/>
        <w:t>Managing Guests Service Operations (Reception</w:t>
      </w:r>
      <w:r>
        <w:rPr>
          <w:rFonts w:ascii="Arial" w:hAnsi="Arial" w:cs="Arial"/>
          <w:b/>
          <w:bCs/>
          <w:sz w:val="24"/>
          <w:szCs w:val="24"/>
        </w:rPr>
        <w:t>/Front Office</w:t>
      </w:r>
      <w:r w:rsidRPr="004D386F">
        <w:rPr>
          <w:rFonts w:ascii="Arial" w:hAnsi="Arial" w:cs="Arial"/>
          <w:b/>
          <w:bCs/>
          <w:sz w:val="24"/>
          <w:szCs w:val="24"/>
        </w:rPr>
        <w:t>)</w:t>
      </w:r>
    </w:p>
    <w:p w14:paraId="7D5491AF" w14:textId="28D196B2" w:rsidR="004D386F" w:rsidRDefault="004D386F" w:rsidP="004D386F">
      <w:pPr>
        <w:spacing w:line="360" w:lineRule="auto"/>
        <w:jc w:val="center"/>
        <w:rPr>
          <w:rFonts w:ascii="Arial" w:hAnsi="Arial" w:cs="Arial"/>
          <w:b/>
          <w:bCs/>
          <w:sz w:val="24"/>
          <w:szCs w:val="24"/>
        </w:rPr>
      </w:pPr>
      <w:r w:rsidRPr="004D386F">
        <w:rPr>
          <w:rFonts w:ascii="Arial" w:hAnsi="Arial" w:cs="Arial"/>
          <w:b/>
          <w:bCs/>
          <w:sz w:val="24"/>
          <w:szCs w:val="24"/>
        </w:rPr>
        <w:t>Learning Log</w:t>
      </w:r>
    </w:p>
    <w:p w14:paraId="20ED8C0F" w14:textId="1CB3AFBD" w:rsidR="003B1CC1" w:rsidRDefault="00A65258" w:rsidP="004D386F">
      <w:pPr>
        <w:spacing w:line="360" w:lineRule="auto"/>
        <w:jc w:val="both"/>
        <w:rPr>
          <w:rFonts w:ascii="Arial" w:hAnsi="Arial" w:cs="Arial"/>
          <w:sz w:val="24"/>
          <w:szCs w:val="24"/>
        </w:rPr>
      </w:pPr>
      <w:r w:rsidRPr="00A65258">
        <w:rPr>
          <w:rFonts w:ascii="Arial" w:hAnsi="Arial" w:cs="Arial"/>
          <w:sz w:val="24"/>
          <w:szCs w:val="24"/>
        </w:rPr>
        <w:t>During my placement at the front desk of the Marriott County Hall hotel in London in 2024, I experienced a journey filled with challenges, excitement, and opportunities for growth. As I stood alongside the receptionist, I constantly observed interactions with guests from diverse backgrounds, witnessed how inquiries and concerns were handled, and ensured their stay was comfortable. The Marriott County Hall is a 5-star hotel boasting 206 rooms, with plans to increase to 240 rooms in July or August 2024 due to refurbishments on the fifth floor (Hire Space, 2024). I will be utili</w:t>
      </w:r>
      <w:r>
        <w:rPr>
          <w:rFonts w:ascii="Arial" w:hAnsi="Arial" w:cs="Arial"/>
          <w:sz w:val="24"/>
          <w:szCs w:val="24"/>
        </w:rPr>
        <w:t>s</w:t>
      </w:r>
      <w:r w:rsidRPr="00A65258">
        <w:rPr>
          <w:rFonts w:ascii="Arial" w:hAnsi="Arial" w:cs="Arial"/>
          <w:sz w:val="24"/>
          <w:szCs w:val="24"/>
        </w:rPr>
        <w:t>ing Gibbs' Reflective Cycle (The University of Edinburgh, 2024) to delve into the intricacies of this role and explore opportunities for personal and professional development.</w:t>
      </w:r>
    </w:p>
    <w:p w14:paraId="5294A92F" w14:textId="12E405CE" w:rsidR="00096AAA" w:rsidRDefault="00096AAA" w:rsidP="004D386F">
      <w:pPr>
        <w:spacing w:line="360" w:lineRule="auto"/>
        <w:jc w:val="both"/>
        <w:rPr>
          <w:rFonts w:ascii="Arial" w:hAnsi="Arial" w:cs="Arial"/>
          <w:sz w:val="24"/>
          <w:szCs w:val="24"/>
        </w:rPr>
      </w:pPr>
      <w:r w:rsidRPr="00096AAA">
        <w:rPr>
          <w:rFonts w:ascii="Arial" w:hAnsi="Arial" w:cs="Arial"/>
          <w:sz w:val="24"/>
          <w:szCs w:val="24"/>
        </w:rPr>
        <w:t>My learning objectives during this hotel placement at the front desk include enhancing customer satisfaction by providing prompt and courteous check-in and check-out services, effectively communicating hotel policies, amenities, and services to guests, assisting them with inquiries or requests, optimi</w:t>
      </w:r>
      <w:r>
        <w:rPr>
          <w:rFonts w:ascii="Arial" w:hAnsi="Arial" w:cs="Arial"/>
          <w:sz w:val="24"/>
          <w:szCs w:val="24"/>
        </w:rPr>
        <w:t>s</w:t>
      </w:r>
      <w:r w:rsidRPr="00096AAA">
        <w:rPr>
          <w:rFonts w:ascii="Arial" w:hAnsi="Arial" w:cs="Arial"/>
          <w:sz w:val="24"/>
          <w:szCs w:val="24"/>
        </w:rPr>
        <w:t>ing occupancy rates by maximi</w:t>
      </w:r>
      <w:r>
        <w:rPr>
          <w:rFonts w:ascii="Arial" w:hAnsi="Arial" w:cs="Arial"/>
          <w:sz w:val="24"/>
          <w:szCs w:val="24"/>
        </w:rPr>
        <w:t>s</w:t>
      </w:r>
      <w:r w:rsidRPr="00096AAA">
        <w:rPr>
          <w:rFonts w:ascii="Arial" w:hAnsi="Arial" w:cs="Arial"/>
          <w:sz w:val="24"/>
          <w:szCs w:val="24"/>
        </w:rPr>
        <w:t>ing room availability through efficient room assignment and reservation management, and continuously seeking opportunities for personal and team development through training and feedback sessions to improve service quality and efficiency.</w:t>
      </w:r>
    </w:p>
    <w:p w14:paraId="1A698980" w14:textId="0823C442" w:rsidR="00F96052" w:rsidRPr="00F96052" w:rsidRDefault="00F96052" w:rsidP="00F96052">
      <w:pPr>
        <w:spacing w:line="360" w:lineRule="auto"/>
        <w:jc w:val="both"/>
        <w:rPr>
          <w:rFonts w:ascii="Arial" w:hAnsi="Arial" w:cs="Arial"/>
          <w:sz w:val="24"/>
          <w:szCs w:val="24"/>
        </w:rPr>
      </w:pPr>
      <w:r w:rsidRPr="00F96052">
        <w:rPr>
          <w:rFonts w:ascii="Arial" w:hAnsi="Arial" w:cs="Arial"/>
          <w:sz w:val="24"/>
          <w:szCs w:val="24"/>
        </w:rPr>
        <w:t>I stood beside Darra, a front desk clerk, I learned the importance of treating every client with respect and courtesy. Each guest was greeted and welcomed to the hotel, followed by an inquiry about their membership status, ranging from silver to ambassador in the Marriott Bonvoy program (2024). This is significant because members enjoy benefits such as complimentary breakfast and other perks, depending on their membership tier. Achieving ambassador status, the highest level, requires staying at any Marriott property for over 100 nights a year and spending $23,000 (Marriott Bonvoy, 2024).</w:t>
      </w:r>
    </w:p>
    <w:p w14:paraId="545A6D6E" w14:textId="5E9DECF6" w:rsidR="00E16F65" w:rsidRDefault="00F96052" w:rsidP="00F96052">
      <w:pPr>
        <w:spacing w:line="360" w:lineRule="auto"/>
        <w:jc w:val="both"/>
        <w:rPr>
          <w:rFonts w:ascii="Arial" w:hAnsi="Arial" w:cs="Arial"/>
          <w:sz w:val="24"/>
          <w:szCs w:val="24"/>
        </w:rPr>
      </w:pPr>
      <w:r w:rsidRPr="00F96052">
        <w:rPr>
          <w:rFonts w:ascii="Arial" w:hAnsi="Arial" w:cs="Arial"/>
          <w:sz w:val="24"/>
          <w:szCs w:val="24"/>
        </w:rPr>
        <w:t>Darra also handle</w:t>
      </w:r>
      <w:r>
        <w:rPr>
          <w:rFonts w:ascii="Arial" w:hAnsi="Arial" w:cs="Arial"/>
          <w:sz w:val="24"/>
          <w:szCs w:val="24"/>
        </w:rPr>
        <w:t>s</w:t>
      </w:r>
      <w:r w:rsidRPr="00F96052">
        <w:rPr>
          <w:rFonts w:ascii="Arial" w:hAnsi="Arial" w:cs="Arial"/>
          <w:sz w:val="24"/>
          <w:szCs w:val="24"/>
        </w:rPr>
        <w:t xml:space="preserve"> any appointments, taxi requests, and reservations the guests may need. Each interaction provided an opportunity to connect with people from diverse cultures and backgrounds, enhancing my understanding of global hospitality</w:t>
      </w:r>
      <w:r>
        <w:rPr>
          <w:rFonts w:ascii="Arial" w:hAnsi="Arial" w:cs="Arial"/>
          <w:sz w:val="24"/>
          <w:szCs w:val="24"/>
        </w:rPr>
        <w:t>.</w:t>
      </w:r>
      <w:r w:rsidR="00E16F65">
        <w:rPr>
          <w:rFonts w:ascii="Arial" w:hAnsi="Arial" w:cs="Arial"/>
          <w:sz w:val="24"/>
          <w:szCs w:val="24"/>
        </w:rPr>
        <w:t xml:space="preserve"> </w:t>
      </w:r>
      <w:r w:rsidR="00E16F65" w:rsidRPr="00E16F65">
        <w:rPr>
          <w:rFonts w:ascii="Arial" w:hAnsi="Arial" w:cs="Arial"/>
          <w:sz w:val="24"/>
          <w:szCs w:val="24"/>
        </w:rPr>
        <w:t>One particular interaction stands out</w:t>
      </w:r>
      <w:r w:rsidR="00E16F65">
        <w:rPr>
          <w:rFonts w:ascii="Arial" w:hAnsi="Arial" w:cs="Arial"/>
          <w:sz w:val="24"/>
          <w:szCs w:val="24"/>
        </w:rPr>
        <w:t xml:space="preserve">, </w:t>
      </w:r>
      <w:r w:rsidR="00E16F65" w:rsidRPr="00E16F65">
        <w:rPr>
          <w:rFonts w:ascii="Arial" w:hAnsi="Arial" w:cs="Arial"/>
          <w:sz w:val="24"/>
          <w:szCs w:val="24"/>
        </w:rPr>
        <w:t xml:space="preserve">a guest arrived early for check-in, visibly exhausted from </w:t>
      </w:r>
      <w:r w:rsidR="00BD3E9E">
        <w:rPr>
          <w:rFonts w:ascii="Arial" w:hAnsi="Arial" w:cs="Arial"/>
          <w:sz w:val="24"/>
          <w:szCs w:val="24"/>
        </w:rPr>
        <w:t>her</w:t>
      </w:r>
      <w:r w:rsidR="00E16F65" w:rsidRPr="00E16F65">
        <w:rPr>
          <w:rFonts w:ascii="Arial" w:hAnsi="Arial" w:cs="Arial"/>
          <w:sz w:val="24"/>
          <w:szCs w:val="24"/>
        </w:rPr>
        <w:t xml:space="preserve"> </w:t>
      </w:r>
      <w:r w:rsidR="00E16F65">
        <w:rPr>
          <w:rFonts w:ascii="Arial" w:hAnsi="Arial" w:cs="Arial"/>
          <w:sz w:val="24"/>
          <w:szCs w:val="24"/>
        </w:rPr>
        <w:t>long flight from the United States</w:t>
      </w:r>
      <w:r w:rsidR="00E16F65" w:rsidRPr="00E16F65">
        <w:rPr>
          <w:rFonts w:ascii="Arial" w:hAnsi="Arial" w:cs="Arial"/>
          <w:sz w:val="24"/>
          <w:szCs w:val="24"/>
        </w:rPr>
        <w:t xml:space="preserve">. Initially, I </w:t>
      </w:r>
      <w:r w:rsidR="00E16F65">
        <w:rPr>
          <w:rFonts w:ascii="Arial" w:hAnsi="Arial" w:cs="Arial"/>
          <w:sz w:val="24"/>
          <w:szCs w:val="24"/>
        </w:rPr>
        <w:t xml:space="preserve">Darra and I </w:t>
      </w:r>
      <w:r w:rsidR="00E16F65" w:rsidRPr="00E16F65">
        <w:rPr>
          <w:rFonts w:ascii="Arial" w:hAnsi="Arial" w:cs="Arial"/>
          <w:sz w:val="24"/>
          <w:szCs w:val="24"/>
        </w:rPr>
        <w:t>felt pressured to adhere strictly to the check-in time policy</w:t>
      </w:r>
      <w:r w:rsidR="00E16F65">
        <w:rPr>
          <w:rFonts w:ascii="Arial" w:hAnsi="Arial" w:cs="Arial"/>
          <w:sz w:val="24"/>
          <w:szCs w:val="24"/>
        </w:rPr>
        <w:t xml:space="preserve"> which is 3 pm</w:t>
      </w:r>
      <w:r w:rsidR="00E16F65" w:rsidRPr="00E16F65">
        <w:rPr>
          <w:rFonts w:ascii="Arial" w:hAnsi="Arial" w:cs="Arial"/>
          <w:sz w:val="24"/>
          <w:szCs w:val="24"/>
        </w:rPr>
        <w:t xml:space="preserve">. However, upon reflection, </w:t>
      </w:r>
      <w:r w:rsidR="00E16F65">
        <w:rPr>
          <w:rFonts w:ascii="Arial" w:hAnsi="Arial" w:cs="Arial"/>
          <w:sz w:val="24"/>
          <w:szCs w:val="24"/>
        </w:rPr>
        <w:t xml:space="preserve">we </w:t>
      </w:r>
      <w:r w:rsidR="00E16F65">
        <w:rPr>
          <w:rFonts w:ascii="Arial" w:hAnsi="Arial" w:cs="Arial"/>
          <w:sz w:val="24"/>
          <w:szCs w:val="24"/>
        </w:rPr>
        <w:lastRenderedPageBreak/>
        <w:t>both</w:t>
      </w:r>
      <w:r w:rsidR="00E16F65" w:rsidRPr="00E16F65">
        <w:rPr>
          <w:rFonts w:ascii="Arial" w:hAnsi="Arial" w:cs="Arial"/>
          <w:sz w:val="24"/>
          <w:szCs w:val="24"/>
        </w:rPr>
        <w:t xml:space="preserve"> reali</w:t>
      </w:r>
      <w:r w:rsidR="00E16F65">
        <w:rPr>
          <w:rFonts w:ascii="Arial" w:hAnsi="Arial" w:cs="Arial"/>
          <w:sz w:val="24"/>
          <w:szCs w:val="24"/>
        </w:rPr>
        <w:t>s</w:t>
      </w:r>
      <w:r w:rsidR="00E16F65" w:rsidRPr="00E16F65">
        <w:rPr>
          <w:rFonts w:ascii="Arial" w:hAnsi="Arial" w:cs="Arial"/>
          <w:sz w:val="24"/>
          <w:szCs w:val="24"/>
        </w:rPr>
        <w:t xml:space="preserve">ed the importance of empathy and flexibility in providing exceptional service. By accommodating the guest's request for an early check-in, </w:t>
      </w:r>
      <w:r w:rsidR="00E16F65">
        <w:rPr>
          <w:rFonts w:ascii="Arial" w:hAnsi="Arial" w:cs="Arial"/>
          <w:sz w:val="24"/>
          <w:szCs w:val="24"/>
        </w:rPr>
        <w:t>this</w:t>
      </w:r>
      <w:r w:rsidR="00E16F65" w:rsidRPr="00E16F65">
        <w:rPr>
          <w:rFonts w:ascii="Arial" w:hAnsi="Arial" w:cs="Arial"/>
          <w:sz w:val="24"/>
          <w:szCs w:val="24"/>
        </w:rPr>
        <w:t xml:space="preserve"> not only eased </w:t>
      </w:r>
      <w:r w:rsidR="00BD3E9E">
        <w:rPr>
          <w:rFonts w:ascii="Arial" w:hAnsi="Arial" w:cs="Arial"/>
          <w:sz w:val="24"/>
          <w:szCs w:val="24"/>
        </w:rPr>
        <w:t>he</w:t>
      </w:r>
      <w:r w:rsidR="00E16F65" w:rsidRPr="00E16F65">
        <w:rPr>
          <w:rFonts w:ascii="Arial" w:hAnsi="Arial" w:cs="Arial"/>
          <w:sz w:val="24"/>
          <w:szCs w:val="24"/>
        </w:rPr>
        <w:t xml:space="preserve">r travel fatigue but also </w:t>
      </w:r>
      <w:r w:rsidR="00E16F65">
        <w:rPr>
          <w:rFonts w:ascii="Arial" w:hAnsi="Arial" w:cs="Arial"/>
          <w:sz w:val="24"/>
          <w:szCs w:val="24"/>
        </w:rPr>
        <w:t>promoted</w:t>
      </w:r>
      <w:r w:rsidR="00E16F65" w:rsidRPr="00E16F65">
        <w:rPr>
          <w:rFonts w:ascii="Arial" w:hAnsi="Arial" w:cs="Arial"/>
          <w:sz w:val="24"/>
          <w:szCs w:val="24"/>
        </w:rPr>
        <w:t xml:space="preserve"> a positive impression of our hotel.</w:t>
      </w:r>
    </w:p>
    <w:p w14:paraId="123A5434" w14:textId="1DE89954" w:rsidR="006C49A7" w:rsidRDefault="007F40D7" w:rsidP="006C49A7">
      <w:pPr>
        <w:spacing w:line="360" w:lineRule="auto"/>
        <w:jc w:val="both"/>
        <w:rPr>
          <w:rFonts w:ascii="Arial" w:hAnsi="Arial" w:cs="Arial"/>
          <w:sz w:val="24"/>
          <w:szCs w:val="24"/>
        </w:rPr>
      </w:pPr>
      <w:r w:rsidRPr="007F40D7">
        <w:rPr>
          <w:rFonts w:ascii="Arial" w:hAnsi="Arial" w:cs="Arial"/>
          <w:sz w:val="24"/>
          <w:szCs w:val="24"/>
        </w:rPr>
        <w:t>Working at the front desk is both challenging and exhilarating. The steady stream of inquiries and requests demands adaptability and quick thinking, keeping Darra and me on our toes throughout the day</w:t>
      </w:r>
      <w:r>
        <w:rPr>
          <w:rFonts w:ascii="Arial" w:hAnsi="Arial" w:cs="Arial"/>
          <w:sz w:val="24"/>
          <w:szCs w:val="24"/>
        </w:rPr>
        <w:t xml:space="preserve"> (Indeed, 2023)</w:t>
      </w:r>
      <w:r w:rsidRPr="007F40D7">
        <w:rPr>
          <w:rFonts w:ascii="Arial" w:hAnsi="Arial" w:cs="Arial"/>
          <w:sz w:val="24"/>
          <w:szCs w:val="24"/>
        </w:rPr>
        <w:t xml:space="preserve">. Despite occasional moments of stress, experiencing the satisfaction on guests' faces as their needs are met brings a profound sense of fulfilment and pride. </w:t>
      </w:r>
      <w:r>
        <w:rPr>
          <w:rFonts w:ascii="Arial" w:hAnsi="Arial" w:cs="Arial"/>
          <w:sz w:val="24"/>
          <w:szCs w:val="24"/>
        </w:rPr>
        <w:t>However</w:t>
      </w:r>
      <w:r w:rsidRPr="007F40D7">
        <w:rPr>
          <w:rFonts w:ascii="Arial" w:hAnsi="Arial" w:cs="Arial"/>
          <w:sz w:val="24"/>
          <w:szCs w:val="24"/>
        </w:rPr>
        <w:t>, some guests can be demanding, which can be exhausting and stressful. Darra advised me that in such situations, it's crucial to remain calm and consult a manager if I'm unable to meet a guest's demands.</w:t>
      </w:r>
    </w:p>
    <w:p w14:paraId="23FCF7C6" w14:textId="5D07E072" w:rsidR="006C49A7" w:rsidRDefault="006C49A7" w:rsidP="006C49A7">
      <w:pPr>
        <w:spacing w:line="360" w:lineRule="auto"/>
        <w:jc w:val="both"/>
        <w:rPr>
          <w:rFonts w:ascii="Arial" w:hAnsi="Arial" w:cs="Arial"/>
          <w:sz w:val="24"/>
          <w:szCs w:val="24"/>
        </w:rPr>
      </w:pPr>
      <w:r w:rsidRPr="006C49A7">
        <w:rPr>
          <w:rFonts w:ascii="Arial" w:hAnsi="Arial" w:cs="Arial"/>
          <w:sz w:val="24"/>
          <w:szCs w:val="24"/>
        </w:rPr>
        <w:t>Reflecting on my interactions at the front desk, I recogni</w:t>
      </w:r>
      <w:r>
        <w:rPr>
          <w:rFonts w:ascii="Arial" w:hAnsi="Arial" w:cs="Arial"/>
          <w:sz w:val="24"/>
          <w:szCs w:val="24"/>
        </w:rPr>
        <w:t>s</w:t>
      </w:r>
      <w:r w:rsidRPr="006C49A7">
        <w:rPr>
          <w:rFonts w:ascii="Arial" w:hAnsi="Arial" w:cs="Arial"/>
          <w:sz w:val="24"/>
          <w:szCs w:val="24"/>
        </w:rPr>
        <w:t>e the significance of effective communication, teamwork, and problem-solving skills in the hospitality industry. Each encounter presents a unique opportunity to anticipate and address guests' needs promptly, thus enhancing their overall experience. Moreover, the fast-paced environment demands resilience and adaptability, which are qualities essential for success in any customer-facing role.</w:t>
      </w:r>
    </w:p>
    <w:p w14:paraId="1E65E9BE" w14:textId="62EBC0EF" w:rsidR="00773CCB" w:rsidRDefault="00773CCB" w:rsidP="006C49A7">
      <w:pPr>
        <w:spacing w:line="360" w:lineRule="auto"/>
        <w:jc w:val="both"/>
        <w:rPr>
          <w:rFonts w:ascii="Arial" w:hAnsi="Arial" w:cs="Arial"/>
          <w:sz w:val="24"/>
          <w:szCs w:val="24"/>
        </w:rPr>
      </w:pPr>
      <w:r w:rsidRPr="00773CCB">
        <w:rPr>
          <w:rFonts w:ascii="Arial" w:hAnsi="Arial" w:cs="Arial"/>
          <w:sz w:val="24"/>
          <w:szCs w:val="24"/>
        </w:rPr>
        <w:t xml:space="preserve">One aspect of working in the front office that I particularly appreciate is the staff's ability to assist guests in alleviating their pain points. Witnessing guests leave with a smile is immensely gratifying and truly makes this job worthwhile. However, there are certain aspects I find challenging, such as the demands that some guests make. For example, some guests may request complimentary meals when they are not entitled to them or seek upgrades to better rooms without additional charges. While such situations are usually handled smoothly, occasionally, guests can be quite rude. Nonetheless, </w:t>
      </w:r>
      <w:r>
        <w:rPr>
          <w:rFonts w:ascii="Arial" w:hAnsi="Arial" w:cs="Arial"/>
          <w:sz w:val="24"/>
          <w:szCs w:val="24"/>
        </w:rPr>
        <w:t>hotel</w:t>
      </w:r>
      <w:r w:rsidRPr="00773CCB">
        <w:rPr>
          <w:rFonts w:ascii="Arial" w:hAnsi="Arial" w:cs="Arial"/>
          <w:sz w:val="24"/>
          <w:szCs w:val="24"/>
        </w:rPr>
        <w:t xml:space="preserve"> staff is trained to refrain from arguing with clients and instead escalate these issues to management to defuse any potential conflicts</w:t>
      </w:r>
      <w:r>
        <w:rPr>
          <w:rFonts w:ascii="Arial" w:hAnsi="Arial" w:cs="Arial"/>
          <w:sz w:val="24"/>
          <w:szCs w:val="24"/>
        </w:rPr>
        <w:t>.</w:t>
      </w:r>
    </w:p>
    <w:p w14:paraId="52D3D613" w14:textId="3F7221A1" w:rsidR="006C49A7" w:rsidRDefault="006C49A7" w:rsidP="006C49A7">
      <w:pPr>
        <w:spacing w:line="360" w:lineRule="auto"/>
        <w:jc w:val="both"/>
        <w:rPr>
          <w:rFonts w:ascii="Arial" w:hAnsi="Arial" w:cs="Arial"/>
          <w:sz w:val="24"/>
          <w:szCs w:val="24"/>
        </w:rPr>
      </w:pPr>
      <w:r w:rsidRPr="006C49A7">
        <w:rPr>
          <w:rFonts w:ascii="Arial" w:hAnsi="Arial" w:cs="Arial"/>
          <w:sz w:val="24"/>
          <w:szCs w:val="24"/>
        </w:rPr>
        <w:t>One of Marriott’s core values is to put people first, underscoring the importance of prioriti</w:t>
      </w:r>
      <w:r>
        <w:rPr>
          <w:rFonts w:ascii="Arial" w:hAnsi="Arial" w:cs="Arial"/>
          <w:sz w:val="24"/>
          <w:szCs w:val="24"/>
        </w:rPr>
        <w:t>s</w:t>
      </w:r>
      <w:r w:rsidRPr="006C49A7">
        <w:rPr>
          <w:rFonts w:ascii="Arial" w:hAnsi="Arial" w:cs="Arial"/>
          <w:sz w:val="24"/>
          <w:szCs w:val="24"/>
        </w:rPr>
        <w:t>ing guests' needs. Throughout my experiences, I have observed Marriott associates consistently embodying this core value (Pereira, 2023).</w:t>
      </w:r>
    </w:p>
    <w:p w14:paraId="17CB1C3F" w14:textId="5150DE60" w:rsidR="0014313E" w:rsidRDefault="0014313E" w:rsidP="006C49A7">
      <w:pPr>
        <w:spacing w:line="360" w:lineRule="auto"/>
        <w:jc w:val="both"/>
        <w:rPr>
          <w:rFonts w:ascii="Arial" w:hAnsi="Arial" w:cs="Arial"/>
          <w:sz w:val="24"/>
          <w:szCs w:val="24"/>
        </w:rPr>
      </w:pPr>
      <w:r w:rsidRPr="0014313E">
        <w:rPr>
          <w:rFonts w:ascii="Arial" w:hAnsi="Arial" w:cs="Arial"/>
          <w:sz w:val="24"/>
          <w:szCs w:val="24"/>
        </w:rPr>
        <w:t xml:space="preserve">My placement at Marriott County Hall's front desk was both exciting and challenging. On the positive side, I received valuable assistance from Darra, who was always available to answer my questions. I learned the importance of remaining alert at all times and anticipating potential issues before they arise. Effective teamwork and </w:t>
      </w:r>
      <w:r w:rsidRPr="0014313E">
        <w:rPr>
          <w:rFonts w:ascii="Arial" w:hAnsi="Arial" w:cs="Arial"/>
          <w:sz w:val="24"/>
          <w:szCs w:val="24"/>
        </w:rPr>
        <w:lastRenderedPageBreak/>
        <w:t>strong verbal and non-verbal communication skills were emphasi</w:t>
      </w:r>
      <w:r>
        <w:rPr>
          <w:rFonts w:ascii="Arial" w:hAnsi="Arial" w:cs="Arial"/>
          <w:sz w:val="24"/>
          <w:szCs w:val="24"/>
        </w:rPr>
        <w:t>s</w:t>
      </w:r>
      <w:r w:rsidRPr="0014313E">
        <w:rPr>
          <w:rFonts w:ascii="Arial" w:hAnsi="Arial" w:cs="Arial"/>
          <w:sz w:val="24"/>
          <w:szCs w:val="24"/>
        </w:rPr>
        <w:t>ed, as noted by Faster Capital (2023). However, on the downside, I struggled to keep up with Darra's fast pace. Many clients were eager to rest after long flights, which added to the pressure. Nonetheless, Darra patiently addressed all my inquiries and provided guidance on efficiently managing check-ins and check-outs.</w:t>
      </w:r>
    </w:p>
    <w:p w14:paraId="706ED477" w14:textId="7C1C4826" w:rsidR="00981E16" w:rsidRDefault="00EB4E75" w:rsidP="006C49A7">
      <w:pPr>
        <w:spacing w:line="360" w:lineRule="auto"/>
        <w:jc w:val="both"/>
        <w:rPr>
          <w:rFonts w:ascii="Arial" w:hAnsi="Arial" w:cs="Arial"/>
          <w:sz w:val="24"/>
          <w:szCs w:val="24"/>
        </w:rPr>
      </w:pPr>
      <w:r w:rsidRPr="00EB4E75">
        <w:rPr>
          <w:rFonts w:ascii="Arial" w:hAnsi="Arial" w:cs="Arial"/>
          <w:sz w:val="24"/>
          <w:szCs w:val="24"/>
        </w:rPr>
        <w:t>During my placement at the front desk with Darra, a customer reported a blow dryer malfunction, resulting in discomfort to her scalp due to a short circuit. Fortunately, no major injuries were sustained. According to UK law, this incident qualifies as a RIDDOR (Reporting of Injuries, Diseases and Dangerous Occurrences Regulations) incident, as it involves a dangerous occurrence (HSE, 2024). The hotel waived the guest's charges for her two-night stay and completed the necessary paperwork. However, no further action was taken with the client. If I were responsible for this situation, I would have personally visited the guest and offered to arrange transportation to the nearest hospital to ensure she didn't experience any further complications. As previously mentioned, one of Marriott's core values is prioriti</w:t>
      </w:r>
      <w:r>
        <w:rPr>
          <w:rFonts w:ascii="Arial" w:hAnsi="Arial" w:cs="Arial"/>
          <w:sz w:val="24"/>
          <w:szCs w:val="24"/>
        </w:rPr>
        <w:t>s</w:t>
      </w:r>
      <w:r w:rsidRPr="00EB4E75">
        <w:rPr>
          <w:rFonts w:ascii="Arial" w:hAnsi="Arial" w:cs="Arial"/>
          <w:sz w:val="24"/>
          <w:szCs w:val="24"/>
        </w:rPr>
        <w:t>ing people's well-being</w:t>
      </w:r>
      <w:r w:rsidR="00A656D1">
        <w:rPr>
          <w:rFonts w:ascii="Arial" w:hAnsi="Arial" w:cs="Arial"/>
          <w:sz w:val="24"/>
          <w:szCs w:val="24"/>
        </w:rPr>
        <w:t xml:space="preserve"> (Pereira, 2023)</w:t>
      </w:r>
      <w:r w:rsidR="00705808">
        <w:rPr>
          <w:rFonts w:ascii="Arial" w:hAnsi="Arial" w:cs="Arial"/>
          <w:sz w:val="24"/>
          <w:szCs w:val="24"/>
        </w:rPr>
        <w:t xml:space="preserve">. </w:t>
      </w:r>
      <w:r w:rsidR="00981E16" w:rsidRPr="00981E16">
        <w:rPr>
          <w:rFonts w:ascii="Arial" w:hAnsi="Arial" w:cs="Arial"/>
          <w:sz w:val="24"/>
          <w:szCs w:val="24"/>
        </w:rPr>
        <w:t>Finally, Peter Drucker emphasi</w:t>
      </w:r>
      <w:r w:rsidR="00981E16">
        <w:rPr>
          <w:rFonts w:ascii="Arial" w:hAnsi="Arial" w:cs="Arial"/>
          <w:sz w:val="24"/>
          <w:szCs w:val="24"/>
        </w:rPr>
        <w:t>s</w:t>
      </w:r>
      <w:r w:rsidR="00981E16" w:rsidRPr="00981E16">
        <w:rPr>
          <w:rFonts w:ascii="Arial" w:hAnsi="Arial" w:cs="Arial"/>
          <w:sz w:val="24"/>
          <w:szCs w:val="24"/>
        </w:rPr>
        <w:t>ed that all organizations should prioriti</w:t>
      </w:r>
      <w:r w:rsidR="00981E16">
        <w:rPr>
          <w:rFonts w:ascii="Arial" w:hAnsi="Arial" w:cs="Arial"/>
          <w:sz w:val="24"/>
          <w:szCs w:val="24"/>
        </w:rPr>
        <w:t>s</w:t>
      </w:r>
      <w:r w:rsidR="00981E16" w:rsidRPr="00981E16">
        <w:rPr>
          <w:rFonts w:ascii="Arial" w:hAnsi="Arial" w:cs="Arial"/>
          <w:sz w:val="24"/>
          <w:szCs w:val="24"/>
        </w:rPr>
        <w:t>e the customer, as failure to do so can lead to their decline (Young, 2012)</w:t>
      </w:r>
      <w:r w:rsidR="00981E16">
        <w:rPr>
          <w:rFonts w:ascii="Arial" w:hAnsi="Arial" w:cs="Arial"/>
          <w:sz w:val="24"/>
          <w:szCs w:val="24"/>
        </w:rPr>
        <w:t>.</w:t>
      </w:r>
    </w:p>
    <w:p w14:paraId="106F14E1" w14:textId="5A422685" w:rsidR="00AB787E" w:rsidRPr="00AB787E" w:rsidRDefault="00DA6378" w:rsidP="00AB787E">
      <w:pPr>
        <w:spacing w:line="360" w:lineRule="auto"/>
        <w:jc w:val="both"/>
        <w:rPr>
          <w:rFonts w:ascii="Arial" w:hAnsi="Arial" w:cs="Arial"/>
          <w:sz w:val="24"/>
          <w:szCs w:val="24"/>
        </w:rPr>
      </w:pPr>
      <w:r w:rsidRPr="00DA6378">
        <w:rPr>
          <w:rFonts w:ascii="Arial" w:hAnsi="Arial" w:cs="Arial"/>
          <w:sz w:val="24"/>
          <w:szCs w:val="24"/>
        </w:rPr>
        <w:t>In order to enhance my proficiency at the front desk, I recogni</w:t>
      </w:r>
      <w:r>
        <w:rPr>
          <w:rFonts w:ascii="Arial" w:hAnsi="Arial" w:cs="Arial"/>
          <w:sz w:val="24"/>
          <w:szCs w:val="24"/>
        </w:rPr>
        <w:t>s</w:t>
      </w:r>
      <w:r w:rsidRPr="00DA6378">
        <w:rPr>
          <w:rFonts w:ascii="Arial" w:hAnsi="Arial" w:cs="Arial"/>
          <w:sz w:val="24"/>
          <w:szCs w:val="24"/>
        </w:rPr>
        <w:t>e the importance of refining both my verbal and non-verbal communication skills to effectively engage with guests from diverse backgrounds. I am committed to sharpening my listening abilities to better comprehend and address guests' requirements. Additionally, I will actively seek guidance from supervisors and colleagues to identify any areas of improvement in my communication techniques. Cultivating empathy and flexibility is crucial in delivering exceptional guest experiences (Lobo, 2023). To accomplish this, I will prioriti</w:t>
      </w:r>
      <w:r>
        <w:rPr>
          <w:rFonts w:ascii="Arial" w:hAnsi="Arial" w:cs="Arial"/>
          <w:sz w:val="24"/>
          <w:szCs w:val="24"/>
        </w:rPr>
        <w:t>s</w:t>
      </w:r>
      <w:r w:rsidRPr="00DA6378">
        <w:rPr>
          <w:rFonts w:ascii="Arial" w:hAnsi="Arial" w:cs="Arial"/>
          <w:sz w:val="24"/>
          <w:szCs w:val="24"/>
        </w:rPr>
        <w:t>e flexibility by accommodating reasonable guest requests within the hotel's guidelines. I will consistently practice empathy in my daily interactions, proactively anticipating and catering to guests' needs and preferences.</w:t>
      </w:r>
      <w:r w:rsidR="00AB787E">
        <w:rPr>
          <w:rFonts w:ascii="Arial" w:hAnsi="Arial" w:cs="Arial"/>
          <w:sz w:val="24"/>
          <w:szCs w:val="24"/>
        </w:rPr>
        <w:t xml:space="preserve"> In Addition,</w:t>
      </w:r>
      <w:r w:rsidR="00AB787E" w:rsidRPr="00AB787E">
        <w:t xml:space="preserve"> </w:t>
      </w:r>
      <w:r w:rsidR="00AB787E">
        <w:rPr>
          <w:rFonts w:ascii="Arial" w:hAnsi="Arial" w:cs="Arial"/>
          <w:sz w:val="24"/>
          <w:szCs w:val="24"/>
        </w:rPr>
        <w:t>u</w:t>
      </w:r>
      <w:r w:rsidR="00AB787E" w:rsidRPr="00AB787E">
        <w:rPr>
          <w:rFonts w:ascii="Arial" w:hAnsi="Arial" w:cs="Arial"/>
          <w:sz w:val="24"/>
          <w:szCs w:val="24"/>
        </w:rPr>
        <w:t>tilize technology tools to streamline front desk operations and improve guest service</w:t>
      </w:r>
      <w:r w:rsidR="00AB787E">
        <w:rPr>
          <w:rFonts w:ascii="Arial" w:hAnsi="Arial" w:cs="Arial"/>
          <w:sz w:val="24"/>
          <w:szCs w:val="24"/>
        </w:rPr>
        <w:t xml:space="preserve">. The software </w:t>
      </w:r>
      <w:r w:rsidR="00F87896">
        <w:rPr>
          <w:rFonts w:ascii="Arial" w:hAnsi="Arial" w:cs="Arial"/>
          <w:sz w:val="24"/>
          <w:szCs w:val="24"/>
        </w:rPr>
        <w:t xml:space="preserve">or property management system (PMS) </w:t>
      </w:r>
      <w:r w:rsidR="00AB787E">
        <w:rPr>
          <w:rFonts w:ascii="Arial" w:hAnsi="Arial" w:cs="Arial"/>
          <w:sz w:val="24"/>
          <w:szCs w:val="24"/>
        </w:rPr>
        <w:t>used by Marriott is Opera (Oracle, 2024).</w:t>
      </w:r>
      <w:r w:rsidR="00AB787E" w:rsidRPr="00AB787E">
        <w:t xml:space="preserve"> </w:t>
      </w:r>
      <w:r w:rsidR="00F87896">
        <w:rPr>
          <w:rFonts w:ascii="Arial" w:hAnsi="Arial" w:cs="Arial"/>
          <w:sz w:val="24"/>
          <w:szCs w:val="24"/>
        </w:rPr>
        <w:t>I need to a</w:t>
      </w:r>
      <w:r w:rsidR="00AB787E" w:rsidRPr="00AB787E">
        <w:rPr>
          <w:rFonts w:ascii="Arial" w:hAnsi="Arial" w:cs="Arial"/>
          <w:sz w:val="24"/>
          <w:szCs w:val="24"/>
        </w:rPr>
        <w:t>ttend training sessions on the hotel's property management system (PMS) and other relevant software.</w:t>
      </w:r>
    </w:p>
    <w:p w14:paraId="662F1D2A" w14:textId="54ED20BE" w:rsidR="00DA6378" w:rsidRDefault="00AB787E" w:rsidP="00AB787E">
      <w:pPr>
        <w:spacing w:line="360" w:lineRule="auto"/>
        <w:jc w:val="both"/>
        <w:rPr>
          <w:rFonts w:ascii="Arial" w:hAnsi="Arial" w:cs="Arial"/>
          <w:sz w:val="24"/>
          <w:szCs w:val="24"/>
        </w:rPr>
      </w:pPr>
      <w:r w:rsidRPr="00AB787E">
        <w:rPr>
          <w:rFonts w:ascii="Arial" w:hAnsi="Arial" w:cs="Arial"/>
          <w:sz w:val="24"/>
          <w:szCs w:val="24"/>
        </w:rPr>
        <w:lastRenderedPageBreak/>
        <w:t>Explore features of the PMS to expedite check-in/out processes and access guest preferences</w:t>
      </w:r>
      <w:r w:rsidR="00F87896">
        <w:rPr>
          <w:rFonts w:ascii="Arial" w:hAnsi="Arial" w:cs="Arial"/>
          <w:sz w:val="24"/>
          <w:szCs w:val="24"/>
        </w:rPr>
        <w:t>.</w:t>
      </w:r>
      <w:r w:rsidR="00DA6378" w:rsidRPr="00DA6378">
        <w:rPr>
          <w:rFonts w:ascii="Arial" w:hAnsi="Arial" w:cs="Arial"/>
          <w:sz w:val="24"/>
          <w:szCs w:val="24"/>
        </w:rPr>
        <w:t xml:space="preserve"> Furthermore, I am receptive to constructive feedback from colleagues and supervisors, which will aid in honing my empathy and adaptability towards all guests</w:t>
      </w:r>
      <w:r w:rsidR="00DA6378">
        <w:rPr>
          <w:rFonts w:ascii="Arial" w:hAnsi="Arial" w:cs="Arial"/>
          <w:sz w:val="24"/>
          <w:szCs w:val="24"/>
        </w:rPr>
        <w:t>.</w:t>
      </w:r>
    </w:p>
    <w:p w14:paraId="623FC72C" w14:textId="773708A6" w:rsidR="00072CD6" w:rsidRDefault="00072CD6" w:rsidP="006C49A7">
      <w:pPr>
        <w:spacing w:line="360" w:lineRule="auto"/>
        <w:jc w:val="both"/>
        <w:rPr>
          <w:rFonts w:ascii="Arial" w:hAnsi="Arial" w:cs="Arial"/>
          <w:sz w:val="24"/>
          <w:szCs w:val="24"/>
        </w:rPr>
      </w:pPr>
      <w:r>
        <w:rPr>
          <w:rFonts w:ascii="Arial" w:hAnsi="Arial" w:cs="Arial"/>
          <w:sz w:val="24"/>
          <w:szCs w:val="24"/>
        </w:rPr>
        <w:t>My job placement</w:t>
      </w:r>
      <w:r w:rsidRPr="00072CD6">
        <w:rPr>
          <w:rFonts w:ascii="Arial" w:hAnsi="Arial" w:cs="Arial"/>
          <w:sz w:val="24"/>
          <w:szCs w:val="24"/>
        </w:rPr>
        <w:t xml:space="preserve"> at the front desk of </w:t>
      </w:r>
      <w:r>
        <w:rPr>
          <w:rFonts w:ascii="Arial" w:hAnsi="Arial" w:cs="Arial"/>
          <w:sz w:val="24"/>
          <w:szCs w:val="24"/>
        </w:rPr>
        <w:t>Marriott County Hall</w:t>
      </w:r>
      <w:r w:rsidRPr="00072CD6">
        <w:rPr>
          <w:rFonts w:ascii="Arial" w:hAnsi="Arial" w:cs="Arial"/>
          <w:sz w:val="24"/>
          <w:szCs w:val="24"/>
        </w:rPr>
        <w:t xml:space="preserve"> in London</w:t>
      </w:r>
      <w:r>
        <w:rPr>
          <w:rFonts w:ascii="Arial" w:hAnsi="Arial" w:cs="Arial"/>
          <w:sz w:val="24"/>
          <w:szCs w:val="24"/>
        </w:rPr>
        <w:t xml:space="preserve">, has taught me that this </w:t>
      </w:r>
      <w:r w:rsidRPr="00072CD6">
        <w:rPr>
          <w:rFonts w:ascii="Arial" w:hAnsi="Arial" w:cs="Arial"/>
          <w:sz w:val="24"/>
          <w:szCs w:val="24"/>
        </w:rPr>
        <w:t>is more than just a job</w:t>
      </w:r>
      <w:r>
        <w:rPr>
          <w:rFonts w:ascii="Arial" w:hAnsi="Arial" w:cs="Arial"/>
          <w:sz w:val="24"/>
          <w:szCs w:val="24"/>
        </w:rPr>
        <w:t xml:space="preserve">, </w:t>
      </w:r>
      <w:r w:rsidRPr="00072CD6">
        <w:rPr>
          <w:rFonts w:ascii="Arial" w:hAnsi="Arial" w:cs="Arial"/>
          <w:sz w:val="24"/>
          <w:szCs w:val="24"/>
        </w:rPr>
        <w:t>it's a journey of personal and professional growth. Through the lens of Gibbs' Reflective Cycle</w:t>
      </w:r>
      <w:r>
        <w:rPr>
          <w:rFonts w:ascii="Arial" w:hAnsi="Arial" w:cs="Arial"/>
          <w:sz w:val="24"/>
          <w:szCs w:val="24"/>
        </w:rPr>
        <w:t xml:space="preserve"> (The University of Edinburgh, 2024)</w:t>
      </w:r>
      <w:r w:rsidRPr="00072CD6">
        <w:rPr>
          <w:rFonts w:ascii="Arial" w:hAnsi="Arial" w:cs="Arial"/>
          <w:sz w:val="24"/>
          <w:szCs w:val="24"/>
        </w:rPr>
        <w:t>, I have gained insights into the complexities of guest service and the importance of continuous self-improvement. By embracing challenges with an open mind and a willingness to learn, I am confident in my ability to excel in this dynamic and rewarding industry.</w:t>
      </w:r>
    </w:p>
    <w:p w14:paraId="31819D16" w14:textId="77777777" w:rsidR="004D386F" w:rsidRDefault="004D386F" w:rsidP="004D386F">
      <w:pPr>
        <w:spacing w:line="360" w:lineRule="auto"/>
        <w:jc w:val="both"/>
        <w:rPr>
          <w:rFonts w:ascii="Arial" w:hAnsi="Arial" w:cs="Arial"/>
          <w:sz w:val="24"/>
          <w:szCs w:val="24"/>
        </w:rPr>
      </w:pPr>
    </w:p>
    <w:p w14:paraId="1345BFFD" w14:textId="77777777" w:rsidR="00564867" w:rsidRDefault="00564867" w:rsidP="004D386F">
      <w:pPr>
        <w:spacing w:line="360" w:lineRule="auto"/>
        <w:jc w:val="both"/>
        <w:rPr>
          <w:rFonts w:ascii="Arial" w:hAnsi="Arial" w:cs="Arial"/>
          <w:sz w:val="24"/>
          <w:szCs w:val="24"/>
        </w:rPr>
      </w:pPr>
    </w:p>
    <w:p w14:paraId="19A4027E" w14:textId="77777777" w:rsidR="00AB787E" w:rsidRDefault="00AB787E" w:rsidP="004D386F">
      <w:pPr>
        <w:spacing w:line="360" w:lineRule="auto"/>
        <w:jc w:val="both"/>
        <w:rPr>
          <w:rFonts w:ascii="Arial" w:hAnsi="Arial" w:cs="Arial"/>
          <w:sz w:val="24"/>
          <w:szCs w:val="24"/>
        </w:rPr>
      </w:pPr>
    </w:p>
    <w:p w14:paraId="066F477D" w14:textId="77777777" w:rsidR="004D386F" w:rsidRDefault="004D386F" w:rsidP="004D386F">
      <w:pPr>
        <w:spacing w:line="360" w:lineRule="auto"/>
        <w:jc w:val="both"/>
        <w:rPr>
          <w:rFonts w:ascii="Arial" w:hAnsi="Arial" w:cs="Arial"/>
          <w:sz w:val="24"/>
          <w:szCs w:val="24"/>
        </w:rPr>
      </w:pPr>
    </w:p>
    <w:p w14:paraId="7F5BFF8B" w14:textId="77777777" w:rsidR="00DA53D4" w:rsidRDefault="00DA53D4" w:rsidP="004D386F">
      <w:pPr>
        <w:spacing w:line="360" w:lineRule="auto"/>
        <w:jc w:val="center"/>
        <w:rPr>
          <w:rFonts w:ascii="Arial" w:hAnsi="Arial" w:cs="Arial"/>
          <w:b/>
          <w:bCs/>
          <w:sz w:val="24"/>
          <w:szCs w:val="24"/>
        </w:rPr>
      </w:pPr>
    </w:p>
    <w:p w14:paraId="28E90E72" w14:textId="77777777" w:rsidR="00DA53D4" w:rsidRDefault="00DA53D4" w:rsidP="004D386F">
      <w:pPr>
        <w:spacing w:line="360" w:lineRule="auto"/>
        <w:jc w:val="center"/>
        <w:rPr>
          <w:rFonts w:ascii="Arial" w:hAnsi="Arial" w:cs="Arial"/>
          <w:b/>
          <w:bCs/>
          <w:sz w:val="24"/>
          <w:szCs w:val="24"/>
        </w:rPr>
      </w:pPr>
    </w:p>
    <w:p w14:paraId="0577CF29" w14:textId="77777777" w:rsidR="00DA53D4" w:rsidRDefault="00DA53D4" w:rsidP="004D386F">
      <w:pPr>
        <w:spacing w:line="360" w:lineRule="auto"/>
        <w:jc w:val="center"/>
        <w:rPr>
          <w:rFonts w:ascii="Arial" w:hAnsi="Arial" w:cs="Arial"/>
          <w:b/>
          <w:bCs/>
          <w:sz w:val="24"/>
          <w:szCs w:val="24"/>
        </w:rPr>
      </w:pPr>
    </w:p>
    <w:p w14:paraId="6EDF168D" w14:textId="77777777" w:rsidR="00DA53D4" w:rsidRDefault="00DA53D4" w:rsidP="004D386F">
      <w:pPr>
        <w:spacing w:line="360" w:lineRule="auto"/>
        <w:jc w:val="center"/>
        <w:rPr>
          <w:rFonts w:ascii="Arial" w:hAnsi="Arial" w:cs="Arial"/>
          <w:b/>
          <w:bCs/>
          <w:sz w:val="24"/>
          <w:szCs w:val="24"/>
        </w:rPr>
      </w:pPr>
    </w:p>
    <w:p w14:paraId="2D267FF1" w14:textId="77777777" w:rsidR="00DA53D4" w:rsidRDefault="00DA53D4" w:rsidP="004D386F">
      <w:pPr>
        <w:spacing w:line="360" w:lineRule="auto"/>
        <w:jc w:val="center"/>
        <w:rPr>
          <w:rFonts w:ascii="Arial" w:hAnsi="Arial" w:cs="Arial"/>
          <w:b/>
          <w:bCs/>
          <w:sz w:val="24"/>
          <w:szCs w:val="24"/>
        </w:rPr>
      </w:pPr>
    </w:p>
    <w:p w14:paraId="5E13DC73" w14:textId="77777777" w:rsidR="00DA53D4" w:rsidRDefault="00DA53D4" w:rsidP="004D386F">
      <w:pPr>
        <w:spacing w:line="360" w:lineRule="auto"/>
        <w:jc w:val="center"/>
        <w:rPr>
          <w:rFonts w:ascii="Arial" w:hAnsi="Arial" w:cs="Arial"/>
          <w:b/>
          <w:bCs/>
          <w:sz w:val="24"/>
          <w:szCs w:val="24"/>
        </w:rPr>
      </w:pPr>
    </w:p>
    <w:p w14:paraId="1AC5F2F2" w14:textId="77777777" w:rsidR="00DA53D4" w:rsidRDefault="00DA53D4" w:rsidP="004D386F">
      <w:pPr>
        <w:spacing w:line="360" w:lineRule="auto"/>
        <w:jc w:val="center"/>
        <w:rPr>
          <w:rFonts w:ascii="Arial" w:hAnsi="Arial" w:cs="Arial"/>
          <w:b/>
          <w:bCs/>
          <w:sz w:val="24"/>
          <w:szCs w:val="24"/>
        </w:rPr>
      </w:pPr>
    </w:p>
    <w:p w14:paraId="1B4D4712" w14:textId="77777777" w:rsidR="00DA53D4" w:rsidRDefault="00DA53D4" w:rsidP="004F373D">
      <w:pPr>
        <w:spacing w:line="360" w:lineRule="auto"/>
        <w:rPr>
          <w:rFonts w:ascii="Arial" w:hAnsi="Arial" w:cs="Arial"/>
          <w:b/>
          <w:bCs/>
          <w:sz w:val="24"/>
          <w:szCs w:val="24"/>
        </w:rPr>
      </w:pPr>
    </w:p>
    <w:p w14:paraId="05368B6D" w14:textId="77777777" w:rsidR="004F373D" w:rsidRDefault="004F373D" w:rsidP="004F373D">
      <w:pPr>
        <w:spacing w:line="360" w:lineRule="auto"/>
        <w:rPr>
          <w:rFonts w:ascii="Arial" w:hAnsi="Arial" w:cs="Arial"/>
          <w:b/>
          <w:bCs/>
          <w:sz w:val="24"/>
          <w:szCs w:val="24"/>
        </w:rPr>
      </w:pPr>
    </w:p>
    <w:p w14:paraId="303A289B" w14:textId="77777777" w:rsidR="00DA53D4" w:rsidRDefault="00DA53D4" w:rsidP="004D386F">
      <w:pPr>
        <w:spacing w:line="360" w:lineRule="auto"/>
        <w:jc w:val="center"/>
        <w:rPr>
          <w:rFonts w:ascii="Arial" w:hAnsi="Arial" w:cs="Arial"/>
          <w:b/>
          <w:bCs/>
          <w:sz w:val="24"/>
          <w:szCs w:val="24"/>
        </w:rPr>
      </w:pPr>
    </w:p>
    <w:p w14:paraId="77ECA8C0" w14:textId="77777777" w:rsidR="00DA53D4" w:rsidRDefault="00DA53D4" w:rsidP="004D386F">
      <w:pPr>
        <w:spacing w:line="360" w:lineRule="auto"/>
        <w:jc w:val="center"/>
        <w:rPr>
          <w:rFonts w:ascii="Arial" w:hAnsi="Arial" w:cs="Arial"/>
          <w:b/>
          <w:bCs/>
          <w:sz w:val="24"/>
          <w:szCs w:val="24"/>
        </w:rPr>
      </w:pPr>
    </w:p>
    <w:p w14:paraId="359C6D36" w14:textId="77777777" w:rsidR="00DA53D4" w:rsidRDefault="00DA53D4" w:rsidP="004D386F">
      <w:pPr>
        <w:spacing w:line="360" w:lineRule="auto"/>
        <w:jc w:val="center"/>
        <w:rPr>
          <w:rFonts w:ascii="Arial" w:hAnsi="Arial" w:cs="Arial"/>
          <w:b/>
          <w:bCs/>
          <w:sz w:val="24"/>
          <w:szCs w:val="24"/>
        </w:rPr>
      </w:pPr>
    </w:p>
    <w:p w14:paraId="4D7E0DB9" w14:textId="5889B2C7" w:rsidR="004D386F" w:rsidRDefault="004D386F" w:rsidP="004D386F">
      <w:pPr>
        <w:spacing w:line="360" w:lineRule="auto"/>
        <w:jc w:val="center"/>
        <w:rPr>
          <w:rFonts w:ascii="Arial" w:hAnsi="Arial" w:cs="Arial"/>
          <w:b/>
          <w:bCs/>
          <w:sz w:val="24"/>
          <w:szCs w:val="24"/>
        </w:rPr>
      </w:pPr>
      <w:r w:rsidRPr="004D386F">
        <w:rPr>
          <w:rFonts w:ascii="Arial" w:hAnsi="Arial" w:cs="Arial"/>
          <w:b/>
          <w:bCs/>
          <w:sz w:val="24"/>
          <w:szCs w:val="24"/>
        </w:rPr>
        <w:lastRenderedPageBreak/>
        <w:t>References</w:t>
      </w:r>
    </w:p>
    <w:p w14:paraId="54E90312" w14:textId="1C5EF706" w:rsidR="00B76177" w:rsidRPr="00B76177" w:rsidRDefault="00B76177" w:rsidP="00B76177">
      <w:pPr>
        <w:spacing w:line="360" w:lineRule="auto"/>
        <w:jc w:val="both"/>
        <w:rPr>
          <w:rFonts w:ascii="Arial" w:hAnsi="Arial" w:cs="Arial"/>
          <w:sz w:val="24"/>
          <w:szCs w:val="24"/>
        </w:rPr>
      </w:pPr>
      <w:r>
        <w:rPr>
          <w:rFonts w:ascii="Arial" w:hAnsi="Arial" w:cs="Arial"/>
          <w:sz w:val="24"/>
          <w:szCs w:val="24"/>
        </w:rPr>
        <w:t xml:space="preserve">Faster Capital (2023) </w:t>
      </w:r>
      <w:r w:rsidRPr="00B76177">
        <w:rPr>
          <w:rFonts w:ascii="Arial" w:hAnsi="Arial" w:cs="Arial"/>
          <w:i/>
          <w:iCs/>
          <w:sz w:val="24"/>
          <w:szCs w:val="24"/>
        </w:rPr>
        <w:t>Communication Skills: Key to Success in the Front Office</w:t>
      </w:r>
      <w:r>
        <w:rPr>
          <w:rFonts w:ascii="Arial" w:hAnsi="Arial" w:cs="Arial"/>
          <w:sz w:val="24"/>
          <w:szCs w:val="24"/>
        </w:rPr>
        <w:t xml:space="preserve">. Available at: </w:t>
      </w:r>
      <w:r w:rsidRPr="00B76177">
        <w:rPr>
          <w:rFonts w:ascii="Arial" w:hAnsi="Arial" w:cs="Arial"/>
          <w:sz w:val="24"/>
          <w:szCs w:val="24"/>
        </w:rPr>
        <w:t>https://fastercapital.com/content/Communication-Skills--Key-to-Success-in-the-Front-Office.html</w:t>
      </w:r>
      <w:r>
        <w:rPr>
          <w:rFonts w:ascii="Arial" w:hAnsi="Arial" w:cs="Arial"/>
          <w:sz w:val="24"/>
          <w:szCs w:val="24"/>
        </w:rPr>
        <w:t>. (Accessed: 13 February 2024).</w:t>
      </w:r>
    </w:p>
    <w:p w14:paraId="6FD69F0E" w14:textId="497641B7" w:rsidR="00A65258" w:rsidRDefault="00A65258" w:rsidP="00A65258">
      <w:pPr>
        <w:spacing w:line="360" w:lineRule="auto"/>
        <w:jc w:val="both"/>
        <w:rPr>
          <w:rFonts w:ascii="Arial" w:hAnsi="Arial" w:cs="Arial"/>
          <w:sz w:val="24"/>
          <w:szCs w:val="24"/>
        </w:rPr>
      </w:pPr>
      <w:r>
        <w:rPr>
          <w:rFonts w:ascii="Arial" w:hAnsi="Arial" w:cs="Arial"/>
          <w:sz w:val="24"/>
          <w:szCs w:val="24"/>
        </w:rPr>
        <w:t xml:space="preserve">Hire Space (2024) </w:t>
      </w:r>
      <w:r w:rsidRPr="00A65258">
        <w:rPr>
          <w:rFonts w:ascii="Arial" w:hAnsi="Arial" w:cs="Arial"/>
          <w:i/>
          <w:iCs/>
          <w:sz w:val="24"/>
          <w:szCs w:val="24"/>
        </w:rPr>
        <w:t>London Marriott Hotel County Hall</w:t>
      </w:r>
      <w:r>
        <w:rPr>
          <w:rFonts w:ascii="Arial" w:hAnsi="Arial" w:cs="Arial"/>
          <w:i/>
          <w:iCs/>
          <w:sz w:val="24"/>
          <w:szCs w:val="24"/>
        </w:rPr>
        <w:t>.</w:t>
      </w:r>
      <w:r>
        <w:rPr>
          <w:rFonts w:ascii="Arial" w:hAnsi="Arial" w:cs="Arial"/>
          <w:sz w:val="24"/>
          <w:szCs w:val="24"/>
        </w:rPr>
        <w:t xml:space="preserve"> Available at: </w:t>
      </w:r>
      <w:r w:rsidRPr="00A65258">
        <w:rPr>
          <w:rFonts w:ascii="Arial" w:hAnsi="Arial" w:cs="Arial"/>
          <w:sz w:val="24"/>
          <w:szCs w:val="24"/>
        </w:rPr>
        <w:t>https://hirespace.com/Venues/London/2884/London-Marriott-Hotel-County-Hall</w:t>
      </w:r>
      <w:r>
        <w:rPr>
          <w:rFonts w:ascii="Arial" w:hAnsi="Arial" w:cs="Arial"/>
          <w:sz w:val="24"/>
          <w:szCs w:val="24"/>
        </w:rPr>
        <w:t>. (Accessed: 13 February 2024).</w:t>
      </w:r>
    </w:p>
    <w:p w14:paraId="51664A01" w14:textId="6951CF74" w:rsidR="00FD4976" w:rsidRDefault="00FD4976" w:rsidP="00A65258">
      <w:pPr>
        <w:spacing w:line="360" w:lineRule="auto"/>
        <w:jc w:val="both"/>
        <w:rPr>
          <w:rFonts w:ascii="Arial" w:hAnsi="Arial" w:cs="Arial"/>
          <w:sz w:val="24"/>
          <w:szCs w:val="24"/>
        </w:rPr>
      </w:pPr>
      <w:r>
        <w:rPr>
          <w:rFonts w:ascii="Arial" w:hAnsi="Arial" w:cs="Arial"/>
          <w:sz w:val="24"/>
          <w:szCs w:val="24"/>
        </w:rPr>
        <w:t xml:space="preserve">HSE (2024) </w:t>
      </w:r>
      <w:r w:rsidRPr="00FD4976">
        <w:rPr>
          <w:rFonts w:ascii="Arial" w:hAnsi="Arial" w:cs="Arial"/>
          <w:i/>
          <w:iCs/>
          <w:sz w:val="24"/>
          <w:szCs w:val="24"/>
        </w:rPr>
        <w:t>Examples of reportable incidents</w:t>
      </w:r>
      <w:r>
        <w:rPr>
          <w:rFonts w:ascii="Arial" w:hAnsi="Arial" w:cs="Arial"/>
          <w:sz w:val="24"/>
          <w:szCs w:val="24"/>
        </w:rPr>
        <w:t xml:space="preserve">. Available at: </w:t>
      </w:r>
      <w:r w:rsidRPr="00FD4976">
        <w:rPr>
          <w:rFonts w:ascii="Arial" w:hAnsi="Arial" w:cs="Arial"/>
          <w:sz w:val="24"/>
          <w:szCs w:val="24"/>
        </w:rPr>
        <w:t>https://www.hse.gov.uk/riddor/examples-reportable-incidents.htm</w:t>
      </w:r>
      <w:r>
        <w:rPr>
          <w:rFonts w:ascii="Arial" w:hAnsi="Arial" w:cs="Arial"/>
          <w:sz w:val="24"/>
          <w:szCs w:val="24"/>
        </w:rPr>
        <w:t>. (Accessed 13 February 2024).</w:t>
      </w:r>
    </w:p>
    <w:p w14:paraId="6D027B62" w14:textId="21C5EDBA" w:rsidR="007F40D7" w:rsidRDefault="007F40D7" w:rsidP="00A65258">
      <w:pPr>
        <w:spacing w:line="360" w:lineRule="auto"/>
        <w:jc w:val="both"/>
        <w:rPr>
          <w:rFonts w:ascii="Arial" w:hAnsi="Arial" w:cs="Arial"/>
          <w:sz w:val="24"/>
          <w:szCs w:val="24"/>
        </w:rPr>
      </w:pPr>
      <w:r>
        <w:rPr>
          <w:rFonts w:ascii="Arial" w:hAnsi="Arial" w:cs="Arial"/>
          <w:sz w:val="24"/>
          <w:szCs w:val="24"/>
        </w:rPr>
        <w:t xml:space="preserve">Indeed (2023) </w:t>
      </w:r>
      <w:r w:rsidRPr="007F40D7">
        <w:rPr>
          <w:rFonts w:ascii="Arial" w:hAnsi="Arial" w:cs="Arial"/>
          <w:i/>
          <w:iCs/>
          <w:sz w:val="24"/>
          <w:szCs w:val="24"/>
        </w:rPr>
        <w:t>Essential Hotel Front Desk Job Skills (With Examples)</w:t>
      </w:r>
      <w:r>
        <w:rPr>
          <w:rFonts w:ascii="Arial" w:hAnsi="Arial" w:cs="Arial"/>
          <w:sz w:val="24"/>
          <w:szCs w:val="24"/>
        </w:rPr>
        <w:t xml:space="preserve">. Available at: </w:t>
      </w:r>
      <w:r w:rsidRPr="007F40D7">
        <w:rPr>
          <w:rFonts w:ascii="Arial" w:hAnsi="Arial" w:cs="Arial"/>
          <w:sz w:val="24"/>
          <w:szCs w:val="24"/>
        </w:rPr>
        <w:t>https://au.indeed.com/career-advice/career-development/hotel-front-desk-job-skills#:~:text=Adaptability,replacement%20and%20reduced%20work%20hours.</w:t>
      </w:r>
      <w:r>
        <w:rPr>
          <w:rFonts w:ascii="Arial" w:hAnsi="Arial" w:cs="Arial"/>
          <w:sz w:val="24"/>
          <w:szCs w:val="24"/>
        </w:rPr>
        <w:t xml:space="preserve"> (Accessed: 13 February 2024).</w:t>
      </w:r>
    </w:p>
    <w:p w14:paraId="2F1728F9" w14:textId="302B63A5" w:rsidR="00A6768E" w:rsidRPr="00A65258" w:rsidRDefault="00A6768E" w:rsidP="00A65258">
      <w:pPr>
        <w:spacing w:line="360" w:lineRule="auto"/>
        <w:jc w:val="both"/>
        <w:rPr>
          <w:rFonts w:ascii="Arial" w:hAnsi="Arial" w:cs="Arial"/>
          <w:sz w:val="24"/>
          <w:szCs w:val="24"/>
        </w:rPr>
      </w:pPr>
      <w:r>
        <w:rPr>
          <w:rFonts w:ascii="Arial" w:hAnsi="Arial" w:cs="Arial"/>
          <w:sz w:val="24"/>
          <w:szCs w:val="24"/>
        </w:rPr>
        <w:t xml:space="preserve">Lobo, L. (2023) </w:t>
      </w:r>
      <w:r w:rsidRPr="006755E0">
        <w:rPr>
          <w:rFonts w:ascii="Arial" w:hAnsi="Arial" w:cs="Arial"/>
          <w:i/>
          <w:iCs/>
          <w:sz w:val="24"/>
          <w:szCs w:val="24"/>
        </w:rPr>
        <w:t>Empathy is a Much-needed Attribute in a Front Office Personnel</w:t>
      </w:r>
      <w:r>
        <w:rPr>
          <w:rFonts w:ascii="Arial" w:hAnsi="Arial" w:cs="Arial"/>
          <w:sz w:val="24"/>
          <w:szCs w:val="24"/>
        </w:rPr>
        <w:t xml:space="preserve">. Available at: </w:t>
      </w:r>
      <w:r w:rsidRPr="00A6768E">
        <w:rPr>
          <w:rFonts w:ascii="Arial" w:hAnsi="Arial" w:cs="Arial"/>
          <w:sz w:val="24"/>
          <w:szCs w:val="24"/>
        </w:rPr>
        <w:t>https://www.linkedin.com/pulse/empathy-much-needed-attribute-front-office-personnel-lawrence-lobo/</w:t>
      </w:r>
      <w:r>
        <w:rPr>
          <w:rFonts w:ascii="Arial" w:hAnsi="Arial" w:cs="Arial"/>
          <w:sz w:val="24"/>
          <w:szCs w:val="24"/>
        </w:rPr>
        <w:t>. (Accessed: 13 February 2024)</w:t>
      </w:r>
    </w:p>
    <w:p w14:paraId="0BF04440" w14:textId="5800EC7B" w:rsidR="004D386F" w:rsidRDefault="004D386F" w:rsidP="004D386F">
      <w:pPr>
        <w:spacing w:line="360" w:lineRule="auto"/>
        <w:jc w:val="both"/>
        <w:rPr>
          <w:rFonts w:ascii="Arial" w:hAnsi="Arial" w:cs="Arial"/>
          <w:sz w:val="24"/>
          <w:szCs w:val="24"/>
        </w:rPr>
      </w:pPr>
      <w:r w:rsidRPr="004D386F">
        <w:rPr>
          <w:rFonts w:ascii="Arial" w:hAnsi="Arial" w:cs="Arial"/>
          <w:sz w:val="24"/>
          <w:szCs w:val="24"/>
        </w:rPr>
        <w:t xml:space="preserve">Marriot (2024) </w:t>
      </w:r>
      <w:r w:rsidRPr="006755E0">
        <w:rPr>
          <w:rFonts w:ascii="Arial" w:hAnsi="Arial" w:cs="Arial"/>
          <w:i/>
          <w:iCs/>
          <w:sz w:val="24"/>
          <w:szCs w:val="24"/>
        </w:rPr>
        <w:t>London Marriott Hotel County Hall</w:t>
      </w:r>
      <w:r w:rsidRPr="004D386F">
        <w:rPr>
          <w:rFonts w:ascii="Arial" w:hAnsi="Arial" w:cs="Arial"/>
          <w:sz w:val="24"/>
          <w:szCs w:val="24"/>
        </w:rPr>
        <w:t>. Available at: https://www.marriott.com/en-gb/hotels/lonch-london-marriott-hotel-county-hall/overview/. (Accessed: February 1</w:t>
      </w:r>
      <w:r>
        <w:rPr>
          <w:rFonts w:ascii="Arial" w:hAnsi="Arial" w:cs="Arial"/>
          <w:sz w:val="24"/>
          <w:szCs w:val="24"/>
        </w:rPr>
        <w:t>3</w:t>
      </w:r>
      <w:r w:rsidRPr="004D386F">
        <w:rPr>
          <w:rFonts w:ascii="Arial" w:hAnsi="Arial" w:cs="Arial"/>
          <w:sz w:val="24"/>
          <w:szCs w:val="24"/>
        </w:rPr>
        <w:t xml:space="preserve"> 2024).</w:t>
      </w:r>
    </w:p>
    <w:p w14:paraId="09576C81" w14:textId="400B036E" w:rsidR="00F54296" w:rsidRDefault="00F54296" w:rsidP="004D386F">
      <w:pPr>
        <w:spacing w:line="360" w:lineRule="auto"/>
        <w:jc w:val="both"/>
        <w:rPr>
          <w:rFonts w:ascii="Arial" w:hAnsi="Arial" w:cs="Arial"/>
          <w:sz w:val="24"/>
          <w:szCs w:val="24"/>
        </w:rPr>
      </w:pPr>
      <w:bookmarkStart w:id="0" w:name="_Hlk158829957"/>
      <w:r>
        <w:rPr>
          <w:rFonts w:ascii="Arial" w:hAnsi="Arial" w:cs="Arial"/>
          <w:sz w:val="24"/>
          <w:szCs w:val="24"/>
        </w:rPr>
        <w:t xml:space="preserve">Marriott Bonvoy (2024) </w:t>
      </w:r>
      <w:r w:rsidRPr="00F54296">
        <w:rPr>
          <w:rFonts w:ascii="Arial" w:hAnsi="Arial" w:cs="Arial"/>
          <w:i/>
          <w:iCs/>
          <w:sz w:val="24"/>
          <w:szCs w:val="24"/>
        </w:rPr>
        <w:t>All-Inclusive</w:t>
      </w:r>
      <w:r>
        <w:rPr>
          <w:rFonts w:ascii="Arial" w:hAnsi="Arial" w:cs="Arial"/>
          <w:sz w:val="24"/>
          <w:szCs w:val="24"/>
        </w:rPr>
        <w:t xml:space="preserve">. Available at: </w:t>
      </w:r>
      <w:r w:rsidRPr="00F54296">
        <w:rPr>
          <w:rFonts w:ascii="Arial" w:hAnsi="Arial" w:cs="Arial"/>
          <w:sz w:val="24"/>
          <w:szCs w:val="24"/>
        </w:rPr>
        <w:t>https://all-inclusive.marriott.com/member-benefits</w:t>
      </w:r>
      <w:r>
        <w:rPr>
          <w:rFonts w:ascii="Arial" w:hAnsi="Arial" w:cs="Arial"/>
          <w:sz w:val="24"/>
          <w:szCs w:val="24"/>
        </w:rPr>
        <w:t>. (Accessed: 13 February 2024).</w:t>
      </w:r>
    </w:p>
    <w:bookmarkEnd w:id="0"/>
    <w:p w14:paraId="74D959D1" w14:textId="762DB541" w:rsidR="00AB787E" w:rsidRDefault="00AB787E" w:rsidP="004D386F">
      <w:pPr>
        <w:spacing w:line="360" w:lineRule="auto"/>
        <w:jc w:val="both"/>
        <w:rPr>
          <w:rFonts w:ascii="Arial" w:hAnsi="Arial" w:cs="Arial"/>
          <w:sz w:val="24"/>
          <w:szCs w:val="24"/>
        </w:rPr>
      </w:pPr>
      <w:r>
        <w:rPr>
          <w:rFonts w:ascii="Arial" w:hAnsi="Arial" w:cs="Arial"/>
          <w:sz w:val="24"/>
          <w:szCs w:val="24"/>
        </w:rPr>
        <w:t xml:space="preserve">Oracle (2024) </w:t>
      </w:r>
      <w:r w:rsidRPr="00AB787E">
        <w:rPr>
          <w:rFonts w:ascii="Arial" w:hAnsi="Arial" w:cs="Arial"/>
          <w:i/>
          <w:iCs/>
          <w:sz w:val="24"/>
          <w:szCs w:val="24"/>
        </w:rPr>
        <w:t>Oracle OPERA 5 Property Management Solutions</w:t>
      </w:r>
      <w:r>
        <w:rPr>
          <w:rFonts w:ascii="Arial" w:hAnsi="Arial" w:cs="Arial"/>
          <w:sz w:val="24"/>
          <w:szCs w:val="24"/>
        </w:rPr>
        <w:t xml:space="preserve">. Available at: </w:t>
      </w:r>
      <w:r w:rsidRPr="00AB787E">
        <w:rPr>
          <w:rFonts w:ascii="Arial" w:hAnsi="Arial" w:cs="Arial"/>
          <w:sz w:val="24"/>
          <w:szCs w:val="24"/>
        </w:rPr>
        <w:t>https://www.oracle.com/uk/hospitality/products/opera-property-services/</w:t>
      </w:r>
      <w:r>
        <w:rPr>
          <w:rFonts w:ascii="Arial" w:hAnsi="Arial" w:cs="Arial"/>
          <w:sz w:val="24"/>
          <w:szCs w:val="24"/>
        </w:rPr>
        <w:t xml:space="preserve">. (Accessed: 13 February 2024) </w:t>
      </w:r>
    </w:p>
    <w:p w14:paraId="6F9F748F" w14:textId="66D5795D" w:rsidR="00C12AA7" w:rsidRDefault="00C12AA7" w:rsidP="004D386F">
      <w:pPr>
        <w:spacing w:line="360" w:lineRule="auto"/>
        <w:jc w:val="both"/>
        <w:rPr>
          <w:rFonts w:ascii="Arial" w:hAnsi="Arial" w:cs="Arial"/>
          <w:sz w:val="24"/>
          <w:szCs w:val="24"/>
        </w:rPr>
      </w:pPr>
      <w:r>
        <w:rPr>
          <w:rFonts w:ascii="Arial" w:hAnsi="Arial" w:cs="Arial"/>
          <w:sz w:val="24"/>
          <w:szCs w:val="24"/>
        </w:rPr>
        <w:t xml:space="preserve">Pereira, D. (2023) </w:t>
      </w:r>
      <w:r w:rsidRPr="00C12AA7">
        <w:rPr>
          <w:rFonts w:ascii="Arial" w:hAnsi="Arial" w:cs="Arial"/>
          <w:i/>
          <w:iCs/>
          <w:sz w:val="24"/>
          <w:szCs w:val="24"/>
        </w:rPr>
        <w:t>Marriott Mission and Vision Statement</w:t>
      </w:r>
      <w:r>
        <w:rPr>
          <w:rFonts w:ascii="Arial" w:hAnsi="Arial" w:cs="Arial"/>
          <w:sz w:val="24"/>
          <w:szCs w:val="24"/>
        </w:rPr>
        <w:t xml:space="preserve">. Available at: </w:t>
      </w:r>
      <w:r w:rsidRPr="00C12AA7">
        <w:rPr>
          <w:rFonts w:ascii="Arial" w:hAnsi="Arial" w:cs="Arial"/>
          <w:sz w:val="24"/>
          <w:szCs w:val="24"/>
        </w:rPr>
        <w:t>https://businessmodelanalyst.com/marriott-mission-and-vision-statement/#:~:text=The%20Marriott%20mission%20statement%20is,the%20world's%20favorite%20travel%20company.%E2%80%9D</w:t>
      </w:r>
      <w:r>
        <w:rPr>
          <w:rFonts w:ascii="Arial" w:hAnsi="Arial" w:cs="Arial"/>
          <w:sz w:val="24"/>
          <w:szCs w:val="24"/>
        </w:rPr>
        <w:t>. (Accessed: 13 February, 2024).</w:t>
      </w:r>
    </w:p>
    <w:p w14:paraId="1BB2BE53" w14:textId="2BDA3651" w:rsidR="004D386F" w:rsidRDefault="004D386F" w:rsidP="004D386F">
      <w:pPr>
        <w:spacing w:line="360" w:lineRule="auto"/>
        <w:jc w:val="both"/>
        <w:rPr>
          <w:rFonts w:ascii="Arial" w:hAnsi="Arial" w:cs="Arial"/>
          <w:sz w:val="24"/>
          <w:szCs w:val="24"/>
        </w:rPr>
      </w:pPr>
      <w:r w:rsidRPr="004D386F">
        <w:rPr>
          <w:rFonts w:ascii="Arial" w:hAnsi="Arial" w:cs="Arial"/>
          <w:sz w:val="24"/>
          <w:szCs w:val="24"/>
        </w:rPr>
        <w:lastRenderedPageBreak/>
        <w:t xml:space="preserve">The University of Edinburgh (2024) </w:t>
      </w:r>
      <w:r w:rsidRPr="006755E0">
        <w:rPr>
          <w:rFonts w:ascii="Arial" w:hAnsi="Arial" w:cs="Arial"/>
          <w:i/>
          <w:iCs/>
          <w:sz w:val="24"/>
          <w:szCs w:val="24"/>
        </w:rPr>
        <w:t>Gibbs' Reflective Cycle</w:t>
      </w:r>
      <w:r w:rsidRPr="004D386F">
        <w:rPr>
          <w:rFonts w:ascii="Arial" w:hAnsi="Arial" w:cs="Arial"/>
          <w:sz w:val="24"/>
          <w:szCs w:val="24"/>
        </w:rPr>
        <w:t>. Available at: https://www.ed.ac.uk/reflection/reflectors-toolkit/reflecting-on-experience/gibbs-reflective-cycle. (Accessed: February 1</w:t>
      </w:r>
      <w:r>
        <w:rPr>
          <w:rFonts w:ascii="Arial" w:hAnsi="Arial" w:cs="Arial"/>
          <w:sz w:val="24"/>
          <w:szCs w:val="24"/>
        </w:rPr>
        <w:t>3</w:t>
      </w:r>
      <w:r w:rsidRPr="004D386F">
        <w:rPr>
          <w:rFonts w:ascii="Arial" w:hAnsi="Arial" w:cs="Arial"/>
          <w:sz w:val="24"/>
          <w:szCs w:val="24"/>
        </w:rPr>
        <w:t xml:space="preserve"> 2024).</w:t>
      </w:r>
    </w:p>
    <w:p w14:paraId="7767EA19" w14:textId="0ED5CE64" w:rsidR="00A656D1" w:rsidRDefault="00A656D1" w:rsidP="004D386F">
      <w:pPr>
        <w:spacing w:line="360" w:lineRule="auto"/>
        <w:jc w:val="both"/>
        <w:rPr>
          <w:rFonts w:ascii="Arial" w:hAnsi="Arial" w:cs="Arial"/>
          <w:sz w:val="24"/>
          <w:szCs w:val="24"/>
        </w:rPr>
      </w:pPr>
      <w:r>
        <w:rPr>
          <w:rFonts w:ascii="Arial" w:hAnsi="Arial" w:cs="Arial"/>
          <w:sz w:val="24"/>
          <w:szCs w:val="24"/>
        </w:rPr>
        <w:t xml:space="preserve">Young, C. (2012) </w:t>
      </w:r>
      <w:r w:rsidR="00981E16" w:rsidRPr="00981E16">
        <w:rPr>
          <w:rFonts w:ascii="Arial" w:hAnsi="Arial" w:cs="Arial"/>
          <w:i/>
          <w:iCs/>
          <w:sz w:val="24"/>
          <w:szCs w:val="24"/>
        </w:rPr>
        <w:t>7 Business Lessons from Peter Drucker Every CEO Must Follow</w:t>
      </w:r>
      <w:r w:rsidR="00981E16">
        <w:rPr>
          <w:rFonts w:ascii="Arial" w:hAnsi="Arial" w:cs="Arial"/>
          <w:sz w:val="24"/>
          <w:szCs w:val="24"/>
        </w:rPr>
        <w:t xml:space="preserve">. Available at: </w:t>
      </w:r>
      <w:r w:rsidR="00981E16" w:rsidRPr="00981E16">
        <w:rPr>
          <w:rFonts w:ascii="Arial" w:hAnsi="Arial" w:cs="Arial"/>
          <w:sz w:val="24"/>
          <w:szCs w:val="24"/>
        </w:rPr>
        <w:t>https://www.therainmakergroupinc.com/blog/7-business-lessons-from-peter-drucker-every-ceo-must-follow</w:t>
      </w:r>
      <w:r w:rsidR="00981E16">
        <w:rPr>
          <w:rFonts w:ascii="Arial" w:hAnsi="Arial" w:cs="Arial"/>
          <w:sz w:val="24"/>
          <w:szCs w:val="24"/>
        </w:rPr>
        <w:t>. (Accessed: 13 February 2024).</w:t>
      </w:r>
    </w:p>
    <w:p w14:paraId="77D25B71" w14:textId="77777777" w:rsidR="004D386F" w:rsidRPr="004D386F" w:rsidRDefault="004D386F" w:rsidP="004D386F">
      <w:pPr>
        <w:spacing w:line="360" w:lineRule="auto"/>
        <w:jc w:val="both"/>
        <w:rPr>
          <w:rFonts w:ascii="Arial" w:hAnsi="Arial" w:cs="Arial"/>
          <w:sz w:val="24"/>
          <w:szCs w:val="24"/>
        </w:rPr>
      </w:pPr>
    </w:p>
    <w:p w14:paraId="065C752E" w14:textId="77777777" w:rsidR="004D386F" w:rsidRPr="004D386F" w:rsidRDefault="004D386F" w:rsidP="004D386F">
      <w:pPr>
        <w:spacing w:line="360" w:lineRule="auto"/>
        <w:jc w:val="both"/>
        <w:rPr>
          <w:rFonts w:ascii="Arial" w:hAnsi="Arial" w:cs="Arial"/>
          <w:sz w:val="24"/>
          <w:szCs w:val="24"/>
        </w:rPr>
      </w:pPr>
    </w:p>
    <w:sectPr w:rsidR="004D386F" w:rsidRPr="004D3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908"/>
    <w:rsid w:val="00072CD6"/>
    <w:rsid w:val="00096AAA"/>
    <w:rsid w:val="000A3878"/>
    <w:rsid w:val="000B3B92"/>
    <w:rsid w:val="0014313E"/>
    <w:rsid w:val="003B1CC1"/>
    <w:rsid w:val="003B53AA"/>
    <w:rsid w:val="004D386F"/>
    <w:rsid w:val="004F373D"/>
    <w:rsid w:val="00564867"/>
    <w:rsid w:val="006755E0"/>
    <w:rsid w:val="00682E9E"/>
    <w:rsid w:val="006C49A7"/>
    <w:rsid w:val="00705808"/>
    <w:rsid w:val="00773CCB"/>
    <w:rsid w:val="00795908"/>
    <w:rsid w:val="007B1903"/>
    <w:rsid w:val="007F40D7"/>
    <w:rsid w:val="00981E16"/>
    <w:rsid w:val="00A11F3C"/>
    <w:rsid w:val="00A65258"/>
    <w:rsid w:val="00A656D1"/>
    <w:rsid w:val="00A6768E"/>
    <w:rsid w:val="00AB787E"/>
    <w:rsid w:val="00B76177"/>
    <w:rsid w:val="00B96C00"/>
    <w:rsid w:val="00BD3E9E"/>
    <w:rsid w:val="00C12AA7"/>
    <w:rsid w:val="00C201A0"/>
    <w:rsid w:val="00CC68B8"/>
    <w:rsid w:val="00DA53D4"/>
    <w:rsid w:val="00DA6378"/>
    <w:rsid w:val="00DA7A63"/>
    <w:rsid w:val="00E16F65"/>
    <w:rsid w:val="00EB4E75"/>
    <w:rsid w:val="00F54296"/>
    <w:rsid w:val="00F87896"/>
    <w:rsid w:val="00F96052"/>
    <w:rsid w:val="00FD4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B9E3E"/>
  <w15:chartTrackingRefBased/>
  <w15:docId w15:val="{CBD8AE3F-4F9B-4D0D-8065-A4AD6219A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A65258"/>
    <w:rPr>
      <w:color w:val="0563C1" w:themeColor="hyperlink"/>
      <w:u w:val="single"/>
    </w:rPr>
  </w:style>
  <w:style w:type="character" w:styleId="Mencinsinresolver">
    <w:name w:val="Unresolved Mention"/>
    <w:basedOn w:val="Fuentedeprrafopredeter"/>
    <w:uiPriority w:val="99"/>
    <w:semiHidden/>
    <w:unhideWhenUsed/>
    <w:rsid w:val="00A652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1</Pages>
  <Words>1621</Words>
  <Characters>9245</Characters>
  <Application>Microsoft Office Word</Application>
  <DocSecurity>0</DocSecurity>
  <Lines>77</Lines>
  <Paragraphs>21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25</cp:revision>
  <dcterms:created xsi:type="dcterms:W3CDTF">2024-02-12T11:11:00Z</dcterms:created>
  <dcterms:modified xsi:type="dcterms:W3CDTF">2024-02-22T17:33:00Z</dcterms:modified>
</cp:coreProperties>
</file>