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1021" w:rsidRPr="00C7580D" w:rsidRDefault="00B239E3">
      <w:pPr>
        <w:rPr>
          <w:rFonts w:asciiTheme="minorHAnsi" w:hAnsiTheme="minorHAnsi" w:cstheme="minorHAnsi"/>
        </w:rPr>
      </w:pPr>
      <w:r w:rsidRPr="00C7580D">
        <w:rPr>
          <w:rFonts w:asciiTheme="minorHAnsi" w:hAnsiTheme="minorHAnsi" w:cstheme="minorHAnsi"/>
          <w:noProof/>
        </w:rPr>
        <mc:AlternateContent>
          <mc:Choice Requires="wpg">
            <w:drawing>
              <wp:anchor distT="0" distB="0" distL="114300" distR="114300" simplePos="0" relativeHeight="251658240" behindDoc="1" locked="0" layoutInCell="1" allowOverlap="1">
                <wp:simplePos x="0" y="0"/>
                <wp:positionH relativeFrom="margin">
                  <wp:posOffset>4110487</wp:posOffset>
                </wp:positionH>
                <wp:positionV relativeFrom="paragraph">
                  <wp:posOffset>-1311215</wp:posOffset>
                </wp:positionV>
                <wp:extent cx="2846705" cy="14411325"/>
                <wp:effectExtent l="4133850" t="0" r="370649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6705" cy="14411325"/>
                          <a:chOff x="1113979" y="1045044"/>
                          <a:chExt cx="28468" cy="144114"/>
                        </a:xfrm>
                      </wpg:grpSpPr>
                      <wps:wsp>
                        <wps:cNvPr id="2" name="Rectangle 3"/>
                        <wps:cNvSpPr>
                          <a:spLocks noChangeArrowheads="1"/>
                        </wps:cNvSpPr>
                        <wps:spPr bwMode="auto">
                          <a:xfrm>
                            <a:off x="1117818" y="1045044"/>
                            <a:ext cx="24630" cy="132359"/>
                          </a:xfrm>
                          <a:prstGeom prst="rect">
                            <a:avLst/>
                          </a:prstGeom>
                          <a:solidFill>
                            <a:srgbClr val="D9D9D9"/>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 name="Rectangle 4"/>
                        <wps:cNvSpPr>
                          <a:spLocks noChangeArrowheads="1"/>
                        </wps:cNvSpPr>
                        <wps:spPr bwMode="auto">
                          <a:xfrm rot="2582007">
                            <a:off x="1113979" y="1056799"/>
                            <a:ext cx="24631" cy="132359"/>
                          </a:xfrm>
                          <a:prstGeom prst="rect">
                            <a:avLst/>
                          </a:prstGeom>
                          <a:solidFill>
                            <a:srgbClr val="BED7E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68F9DA" id="Group 1" o:spid="_x0000_s1026" style="position:absolute;margin-left:323.65pt;margin-top:-103.25pt;width:224.15pt;height:1134.75pt;z-index:-251658240;mso-position-horizontal-relative:margin" coordorigin="11139,10450" coordsize="284,1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">
                <v:rect id="Rectangle 3" o:spid="_x0000_s1027" style="position:absolute;left:11178;top:10450;width:246;height:1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" fillcolor="#d9d9d9" stroked="f" strokecolor="black [0]" strokeweight="2pt">
                  <v:shadow color="black [0]"/>
                  <v:textbox inset="2.88pt,2.88pt,2.88pt,2.88pt"/>
                </v:rect>
                <v:rect id="Rectangle 4" o:spid="_x0000_s1028" style="position:absolute;left:11139;top:10567;width:247;height:1324;rotation:282024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" fillcolor="#bed7ef" stroked="f" strokecolor="black [0]" strokeweight="2pt">
                  <v:shadow color="black [0]"/>
                  <v:textbox inset="2.88pt,2.88pt,2.88pt,2.88pt"/>
                </v:rect>
                <w10:wrap anchorx="margin"/>
              </v:group>
            </w:pict>
          </mc:Fallback>
        </mc:AlternateContent>
      </w:r>
      <w:r w:rsidRPr="00C7580D">
        <w:rPr>
          <w:rFonts w:asciiTheme="minorHAnsi" w:hAnsiTheme="minorHAnsi" w:cstheme="minorHAnsi"/>
        </w:rPr>
        <w:t>Design Testing and Evaluation Report.</w:t>
      </w:r>
    </w:p>
    <w:p w:rsidR="00B239E3" w:rsidRPr="00C7580D" w:rsidRDefault="00B239E3">
      <w:pPr>
        <w:rPr>
          <w:rFonts w:asciiTheme="minorHAnsi" w:hAnsiTheme="minorHAnsi" w:cstheme="minorHAnsi"/>
        </w:rPr>
      </w:pPr>
    </w:p>
    <w:p w:rsidR="00B239E3" w:rsidRPr="00C7580D" w:rsidRDefault="00B239E3">
      <w:pPr>
        <w:rPr>
          <w:rFonts w:asciiTheme="minorHAnsi" w:hAnsiTheme="minorHAnsi" w:cstheme="minorHAnsi"/>
        </w:rPr>
      </w:pPr>
      <w:r w:rsidRPr="00C7580D">
        <w:rPr>
          <w:rFonts w:asciiTheme="minorHAnsi" w:hAnsiTheme="minorHAnsi" w:cstheme="minorHAnsi"/>
        </w:rPr>
        <w:t>This report is a</w:t>
      </w:r>
      <w:bookmarkStart w:id="0" w:name="_GoBack"/>
      <w:bookmarkEnd w:id="0"/>
      <w:r w:rsidRPr="00C7580D">
        <w:rPr>
          <w:rFonts w:asciiTheme="minorHAnsi" w:hAnsiTheme="minorHAnsi" w:cstheme="minorHAnsi"/>
        </w:rPr>
        <w:t xml:space="preserve"> continuation of my “UX Research and Design” portfolio. </w:t>
      </w:r>
      <w:r w:rsidR="002F329C" w:rsidRPr="00C7580D">
        <w:rPr>
          <w:rFonts w:asciiTheme="minorHAnsi" w:hAnsiTheme="minorHAnsi" w:cstheme="minorHAnsi"/>
        </w:rPr>
        <w:t>Its</w:t>
      </w:r>
      <w:r w:rsidRPr="00C7580D">
        <w:rPr>
          <w:rFonts w:asciiTheme="minorHAnsi" w:hAnsiTheme="minorHAnsi" w:cstheme="minorHAnsi"/>
        </w:rPr>
        <w:t xml:space="preserve"> objective is to clearly portray my testing and evaluation</w:t>
      </w:r>
      <w:r w:rsidR="001560A9" w:rsidRPr="00C7580D">
        <w:rPr>
          <w:rFonts w:asciiTheme="minorHAnsi" w:hAnsiTheme="minorHAnsi" w:cstheme="minorHAnsi"/>
        </w:rPr>
        <w:t xml:space="preserve"> of my 3 prototypes, based off</w:t>
      </w:r>
      <w:r w:rsidRPr="00C7580D">
        <w:rPr>
          <w:rFonts w:asciiTheme="minorHAnsi" w:hAnsiTheme="minorHAnsi" w:cstheme="minorHAnsi"/>
        </w:rPr>
        <w:t xml:space="preserve"> information gathered by a “focus group”</w:t>
      </w:r>
    </w:p>
    <w:p w:rsidR="00B239E3" w:rsidRPr="00C7580D" w:rsidRDefault="00B239E3">
      <w:pPr>
        <w:rPr>
          <w:rFonts w:asciiTheme="minorHAnsi" w:hAnsiTheme="minorHAnsi" w:cstheme="minorHAnsi"/>
        </w:rPr>
      </w:pPr>
    </w:p>
    <w:p w:rsidR="00B239E3" w:rsidRPr="00C7580D" w:rsidRDefault="00B239E3">
      <w:pPr>
        <w:rPr>
          <w:rFonts w:asciiTheme="minorHAnsi" w:hAnsiTheme="minorHAnsi" w:cstheme="minorHAnsi"/>
          <w:color w:val="222222"/>
          <w:shd w:val="clear" w:color="auto" w:fill="FFFFFF"/>
        </w:rPr>
      </w:pPr>
      <w:r w:rsidRPr="00C7580D">
        <w:rPr>
          <w:rFonts w:asciiTheme="minorHAnsi" w:hAnsiTheme="minorHAnsi" w:cstheme="minorHAnsi"/>
        </w:rPr>
        <w:t xml:space="preserve">Prototype 1’s concept is based off releasing the vacuum left in jars after manufacture. The jars are put under vacuum as it helps to increase shelf life by removing scenarios where bacteria can grow on the product. One </w:t>
      </w:r>
      <w:r w:rsidR="001560A9" w:rsidRPr="00C7580D">
        <w:rPr>
          <w:rFonts w:asciiTheme="minorHAnsi" w:hAnsiTheme="minorHAnsi" w:cstheme="minorHAnsi"/>
        </w:rPr>
        <w:t>commercial</w:t>
      </w:r>
      <w:r w:rsidRPr="00C7580D">
        <w:rPr>
          <w:rFonts w:asciiTheme="minorHAnsi" w:hAnsiTheme="minorHAnsi" w:cstheme="minorHAnsi"/>
        </w:rPr>
        <w:t xml:space="preserve"> product for sealing jars boasts “…</w:t>
      </w:r>
      <w:r w:rsidRPr="00C7580D">
        <w:rPr>
          <w:rFonts w:asciiTheme="minorHAnsi" w:hAnsiTheme="minorHAnsi" w:cstheme="minorHAnsi"/>
          <w:color w:val="222222"/>
          <w:shd w:val="clear" w:color="auto" w:fill="FFFFFF"/>
        </w:rPr>
        <w:t xml:space="preserve">to create an effective </w:t>
      </w:r>
      <w:r w:rsidRPr="00C7580D">
        <w:rPr>
          <w:rFonts w:asciiTheme="minorHAnsi" w:hAnsiTheme="minorHAnsi" w:cstheme="minorHAnsi"/>
          <w:bCs/>
          <w:color w:val="222222"/>
          <w:shd w:val="clear" w:color="auto" w:fill="FFFFFF"/>
        </w:rPr>
        <w:t>vacuum seal</w:t>
      </w:r>
      <w:r w:rsidRPr="00C7580D">
        <w:rPr>
          <w:rFonts w:asciiTheme="minorHAnsi" w:hAnsiTheme="minorHAnsi" w:cstheme="minorHAnsi"/>
          <w:color w:val="222222"/>
          <w:shd w:val="clear" w:color="auto" w:fill="FFFFFF"/>
        </w:rPr>
        <w:t> that locks out air, </w:t>
      </w:r>
      <w:r w:rsidRPr="00C7580D">
        <w:rPr>
          <w:rFonts w:asciiTheme="minorHAnsi" w:hAnsiTheme="minorHAnsi" w:cstheme="minorHAnsi"/>
          <w:bCs/>
          <w:color w:val="222222"/>
          <w:shd w:val="clear" w:color="auto" w:fill="FFFFFF"/>
        </w:rPr>
        <w:t>sealing</w:t>
      </w:r>
      <w:r w:rsidRPr="00C7580D">
        <w:rPr>
          <w:rFonts w:asciiTheme="minorHAnsi" w:hAnsiTheme="minorHAnsi" w:cstheme="minorHAnsi"/>
          <w:color w:val="222222"/>
          <w:shd w:val="clear" w:color="auto" w:fill="FFFFFF"/>
        </w:rPr>
        <w:t> freshness in.”</w:t>
      </w:r>
    </w:p>
    <w:p w:rsidR="002F329C" w:rsidRPr="00C7580D" w:rsidRDefault="00B239E3">
      <w:p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It should be noted that this vacuum sealing doubles as an indicator to the consumer of the jars relative freshness. We are taught not to buy jars of food if</w:t>
      </w:r>
      <w:r w:rsidR="002F329C" w:rsidRPr="00C7580D">
        <w:rPr>
          <w:rFonts w:asciiTheme="minorHAnsi" w:hAnsiTheme="minorHAnsi" w:cstheme="minorHAnsi"/>
          <w:color w:val="222222"/>
          <w:shd w:val="clear" w:color="auto" w:fill="FFFFFF"/>
        </w:rPr>
        <w:t xml:space="preserve"> the top of the lid</w:t>
      </w:r>
      <w:r w:rsidRPr="00C7580D">
        <w:rPr>
          <w:rFonts w:asciiTheme="minorHAnsi" w:hAnsiTheme="minorHAnsi" w:cstheme="minorHAnsi"/>
          <w:color w:val="222222"/>
          <w:shd w:val="clear" w:color="auto" w:fill="FFFFFF"/>
        </w:rPr>
        <w:t xml:space="preserve"> isn’t depressed.</w:t>
      </w:r>
    </w:p>
    <w:p w:rsidR="002F329C" w:rsidRPr="00C7580D" w:rsidRDefault="00003AE1">
      <w:pPr>
        <w:rPr>
          <w:rFonts w:asciiTheme="minorHAnsi" w:hAnsiTheme="minorHAnsi" w:cstheme="minorHAnsi"/>
          <w:color w:val="222222"/>
          <w:shd w:val="clear" w:color="auto" w:fill="FFFFFF"/>
        </w:rPr>
      </w:pPr>
      <w:r w:rsidRPr="00C7580D">
        <w:rPr>
          <w:rFonts w:asciiTheme="minorHAnsi" w:hAnsiTheme="minorHAnsi" w:cstheme="minorHAnsi"/>
          <w:noProof/>
        </w:rPr>
        <w:drawing>
          <wp:inline distT="0" distB="0" distL="0" distR="0" wp14:anchorId="7F105FD4" wp14:editId="32394FB6">
            <wp:extent cx="3706267" cy="5096115"/>
            <wp:effectExtent l="0" t="9208"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6200000">
                      <a:off x="0" y="0"/>
                      <a:ext cx="3741801" cy="5144974"/>
                    </a:xfrm>
                    <a:prstGeom prst="rect">
                      <a:avLst/>
                    </a:prstGeom>
                    <a:noFill/>
                    <a:ln>
                      <a:noFill/>
                    </a:ln>
                  </pic:spPr>
                </pic:pic>
              </a:graphicData>
            </a:graphic>
          </wp:inline>
        </w:drawing>
      </w:r>
    </w:p>
    <w:p w:rsidR="00003AE1" w:rsidRPr="00C7580D" w:rsidRDefault="00003AE1">
      <w:pPr>
        <w:rPr>
          <w:rFonts w:asciiTheme="minorHAnsi" w:hAnsiTheme="minorHAnsi" w:cstheme="minorHAnsi"/>
          <w:color w:val="222222"/>
          <w:shd w:val="clear" w:color="auto" w:fill="FFFFFF"/>
        </w:rPr>
      </w:pPr>
    </w:p>
    <w:p w:rsidR="00B239E3" w:rsidRPr="00C7580D" w:rsidRDefault="002F329C">
      <w:pPr>
        <w:rPr>
          <w:rFonts w:asciiTheme="minorHAnsi" w:hAnsiTheme="minorHAnsi" w:cstheme="minorHAnsi"/>
          <w:noProof/>
        </w:rPr>
      </w:pPr>
      <w:r w:rsidRPr="00C7580D">
        <w:rPr>
          <w:rFonts w:asciiTheme="minorHAnsi" w:hAnsiTheme="minorHAnsi" w:cstheme="minorHAnsi"/>
          <w:color w:val="222222"/>
          <w:shd w:val="clear" w:color="auto" w:fill="FFFFFF"/>
        </w:rPr>
        <w:t>This lid has been open for some time. Thus, the lid is no longer vacuum sealed.</w:t>
      </w:r>
      <w:r w:rsidRPr="00C7580D">
        <w:rPr>
          <w:rFonts w:asciiTheme="minorHAnsi" w:hAnsiTheme="minorHAnsi" w:cstheme="minorHAnsi"/>
          <w:color w:val="222222"/>
          <w:shd w:val="clear" w:color="auto" w:fill="FFFFFF"/>
        </w:rPr>
        <w:br/>
        <w:t>When a jar is vacuum sealed the lid has a slight depression in the centre. Once it has been opened this depression pops out of the lid to become a distinct protrusion.</w:t>
      </w:r>
      <w:r w:rsidR="00003AE1" w:rsidRPr="00C7580D">
        <w:rPr>
          <w:rFonts w:asciiTheme="minorHAnsi" w:hAnsiTheme="minorHAnsi" w:cstheme="minorHAnsi"/>
          <w:noProof/>
        </w:rPr>
        <w:t xml:space="preserve"> </w:t>
      </w:r>
    </w:p>
    <w:p w:rsidR="00003AE1" w:rsidRPr="00C7580D" w:rsidRDefault="00003AE1">
      <w:pPr>
        <w:rPr>
          <w:rFonts w:asciiTheme="minorHAnsi" w:hAnsiTheme="minorHAnsi" w:cstheme="minorHAnsi"/>
          <w:noProof/>
        </w:rPr>
      </w:pPr>
    </w:p>
    <w:p w:rsidR="00003AE1" w:rsidRPr="00C7580D" w:rsidRDefault="00003AE1">
      <w:pPr>
        <w:rPr>
          <w:rFonts w:asciiTheme="minorHAnsi" w:hAnsiTheme="minorHAnsi" w:cstheme="minorHAnsi"/>
          <w:color w:val="222222"/>
          <w:shd w:val="clear" w:color="auto" w:fill="FFFFFF"/>
        </w:rPr>
      </w:pPr>
      <w:r w:rsidRPr="00C7580D">
        <w:rPr>
          <w:rFonts w:asciiTheme="minorHAnsi" w:hAnsiTheme="minorHAnsi" w:cstheme="minorHAnsi"/>
          <w:noProof/>
        </w:rPr>
        <w:drawing>
          <wp:inline distT="0" distB="0" distL="0" distR="0">
            <wp:extent cx="2120900" cy="15906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21328" cy="1590996"/>
                    </a:xfrm>
                    <a:prstGeom prst="rect">
                      <a:avLst/>
                    </a:prstGeom>
                    <a:noFill/>
                    <a:ln>
                      <a:noFill/>
                    </a:ln>
                  </pic:spPr>
                </pic:pic>
              </a:graphicData>
            </a:graphic>
          </wp:inline>
        </w:drawing>
      </w:r>
    </w:p>
    <w:p w:rsidR="00003AE1" w:rsidRPr="00C7580D" w:rsidRDefault="00003AE1">
      <w:pPr>
        <w:rPr>
          <w:rFonts w:asciiTheme="minorHAnsi" w:hAnsiTheme="minorHAnsi" w:cstheme="minorHAnsi"/>
          <w:color w:val="222222"/>
          <w:shd w:val="clear" w:color="auto" w:fill="FFFFFF"/>
        </w:rPr>
      </w:pPr>
      <w:r w:rsidRPr="00C7580D">
        <w:rPr>
          <w:rFonts w:asciiTheme="minorHAnsi" w:hAnsiTheme="minorHAnsi" w:cstheme="minorHAnsi"/>
          <w:noProof/>
          <w:color w:val="222222"/>
        </w:rPr>
        <w:lastRenderedPageBreak/>
        <mc:AlternateContent>
          <mc:Choice Requires="wpg">
            <w:drawing>
              <wp:anchor distT="0" distB="0" distL="114300" distR="114300" simplePos="0" relativeHeight="251657215" behindDoc="1" locked="0" layoutInCell="1" allowOverlap="1">
                <wp:simplePos x="0" y="0"/>
                <wp:positionH relativeFrom="column">
                  <wp:posOffset>4157330</wp:posOffset>
                </wp:positionH>
                <wp:positionV relativeFrom="paragraph">
                  <wp:posOffset>-1340810</wp:posOffset>
                </wp:positionV>
                <wp:extent cx="2843530" cy="14407406"/>
                <wp:effectExtent l="4114800" t="0" r="3728720" b="0"/>
                <wp:wrapNone/>
                <wp:docPr id="17" name="Group 17"/>
                <wp:cNvGraphicFramePr/>
                <a:graphic xmlns:a="http://schemas.openxmlformats.org/drawingml/2006/main">
                  <a:graphicData uri="http://schemas.microsoft.com/office/word/2010/wordprocessingGroup">
                    <wpg:wgp>
                      <wpg:cNvGrpSpPr/>
                      <wpg:grpSpPr>
                        <a:xfrm>
                          <a:off x="0" y="0"/>
                          <a:ext cx="2843530" cy="14407406"/>
                          <a:chOff x="0" y="0"/>
                          <a:chExt cx="2843530" cy="14407406"/>
                        </a:xfrm>
                      </wpg:grpSpPr>
                      <wps:wsp>
                        <wps:cNvPr id="15" name="Rectangle 3"/>
                        <wps:cNvSpPr>
                          <a:spLocks noChangeArrowheads="1"/>
                        </wps:cNvSpPr>
                        <wps:spPr bwMode="auto">
                          <a:xfrm>
                            <a:off x="381000" y="0"/>
                            <a:ext cx="2462530" cy="13235305"/>
                          </a:xfrm>
                          <a:prstGeom prst="rect">
                            <a:avLst/>
                          </a:prstGeom>
                          <a:solidFill>
                            <a:srgbClr val="D9D9D9"/>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6" name="Rectangle 4"/>
                        <wps:cNvSpPr>
                          <a:spLocks noChangeArrowheads="1"/>
                        </wps:cNvSpPr>
                        <wps:spPr bwMode="auto">
                          <a:xfrm rot="2582007">
                            <a:off x="0" y="1171575"/>
                            <a:ext cx="2463018" cy="13235831"/>
                          </a:xfrm>
                          <a:prstGeom prst="rect">
                            <a:avLst/>
                          </a:prstGeom>
                          <a:solidFill>
                            <a:srgbClr val="BED7E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anchor>
            </w:drawing>
          </mc:Choice>
          <mc:Fallback>
            <w:pict>
              <v:group w14:anchorId="1D9C477F" id="Group 17" o:spid="_x0000_s1026" style="position:absolute;margin-left:327.35pt;margin-top:-105.6pt;width:223.9pt;height:1134.45pt;z-index:-251659265" coordsize="28435,144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">
                <v:rect id="Rectangle 3" o:spid="_x0000_s1027" style="position:absolute;left:3810;width:24625;height:13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" fillcolor="#d9d9d9" stroked="f" strokecolor="black [0]" strokeweight="2pt">
                  <v:shadow color="black [0]"/>
                  <v:textbox inset="2.88pt,2.88pt,2.88pt,2.88pt"/>
                </v:rect>
                <v:rect id="Rectangle 4" o:spid="_x0000_s1028" style="position:absolute;top:11715;width:24630;height:132359;rotation:282024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" fillcolor="#bed7ef" stroked="f" strokecolor="black [0]" strokeweight="2pt">
                  <v:shadow color="black [0]"/>
                  <v:textbox inset="2.88pt,2.88pt,2.88pt,2.88pt"/>
                </v:rect>
              </v:group>
            </w:pict>
          </mc:Fallback>
        </mc:AlternateContent>
      </w:r>
      <w:r w:rsidR="002F329C" w:rsidRPr="00C7580D">
        <w:rPr>
          <w:rFonts w:asciiTheme="minorHAnsi" w:hAnsiTheme="minorHAnsi" w:cstheme="minorHAnsi"/>
          <w:color w:val="222222"/>
          <w:shd w:val="clear" w:color="auto" w:fill="FFFFFF"/>
        </w:rPr>
        <w:t xml:space="preserve">Prototype 2’s concept is based off the idea of gaining a greater grip on the lid </w:t>
      </w:r>
      <w:proofErr w:type="gramStart"/>
      <w:r w:rsidR="002F329C" w:rsidRPr="00C7580D">
        <w:rPr>
          <w:rFonts w:asciiTheme="minorHAnsi" w:hAnsiTheme="minorHAnsi" w:cstheme="minorHAnsi"/>
          <w:color w:val="222222"/>
          <w:shd w:val="clear" w:color="auto" w:fill="FFFFFF"/>
        </w:rPr>
        <w:t>through the use of</w:t>
      </w:r>
      <w:proofErr w:type="gramEnd"/>
      <w:r w:rsidR="002F329C" w:rsidRPr="00C7580D">
        <w:rPr>
          <w:rFonts w:asciiTheme="minorHAnsi" w:hAnsiTheme="minorHAnsi" w:cstheme="minorHAnsi"/>
          <w:color w:val="222222"/>
          <w:shd w:val="clear" w:color="auto" w:fill="FFFFFF"/>
        </w:rPr>
        <w:t xml:space="preserve"> a tool. There are many tools currently on the market that claim to help people open jars. These come in a wide variety of shape, size, weights and complexities. </w:t>
      </w:r>
    </w:p>
    <w:p w:rsidR="00003AE1" w:rsidRPr="00C7580D" w:rsidRDefault="00003AE1">
      <w:pPr>
        <w:rPr>
          <w:rFonts w:asciiTheme="minorHAnsi" w:hAnsiTheme="minorHAnsi" w:cstheme="minorHAnsi"/>
          <w:color w:val="222222"/>
          <w:shd w:val="clear" w:color="auto" w:fill="FFFFFF"/>
        </w:rPr>
      </w:pPr>
    </w:p>
    <w:p w:rsidR="00003AE1" w:rsidRPr="00C7580D" w:rsidRDefault="00003AE1">
      <w:pPr>
        <w:rPr>
          <w:rFonts w:asciiTheme="minorHAnsi" w:hAnsiTheme="minorHAnsi" w:cstheme="minorHAnsi"/>
          <w:color w:val="222222"/>
          <w:shd w:val="clear" w:color="auto" w:fill="FFFFFF"/>
        </w:rPr>
      </w:pPr>
      <w:r w:rsidRPr="00C7580D">
        <w:rPr>
          <w:rFonts w:asciiTheme="minorHAnsi" w:hAnsiTheme="minorHAnsi" w:cstheme="minorHAnsi"/>
          <w:noProof/>
        </w:rPr>
        <w:drawing>
          <wp:inline distT="0" distB="0" distL="0" distR="0">
            <wp:extent cx="3662952" cy="5036560"/>
            <wp:effectExtent l="0" t="953"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673946" cy="5051676"/>
                    </a:xfrm>
                    <a:prstGeom prst="rect">
                      <a:avLst/>
                    </a:prstGeom>
                    <a:noFill/>
                    <a:ln>
                      <a:noFill/>
                    </a:ln>
                  </pic:spPr>
                </pic:pic>
              </a:graphicData>
            </a:graphic>
          </wp:inline>
        </w:drawing>
      </w:r>
    </w:p>
    <w:p w:rsidR="00003AE1" w:rsidRPr="00C7580D" w:rsidRDefault="00003AE1">
      <w:pPr>
        <w:rPr>
          <w:rFonts w:asciiTheme="minorHAnsi" w:hAnsiTheme="minorHAnsi" w:cstheme="minorHAnsi"/>
          <w:color w:val="222222"/>
          <w:shd w:val="clear" w:color="auto" w:fill="FFFFFF"/>
        </w:rPr>
      </w:pPr>
    </w:p>
    <w:p w:rsidR="00003AE1" w:rsidRPr="00C7580D" w:rsidRDefault="002F329C">
      <w:pPr>
        <w:rPr>
          <w:rFonts w:asciiTheme="minorHAnsi" w:hAnsiTheme="minorHAnsi" w:cstheme="minorHAnsi"/>
        </w:rPr>
      </w:pPr>
      <w:r w:rsidRPr="00C7580D">
        <w:rPr>
          <w:rFonts w:asciiTheme="minorHAnsi" w:hAnsiTheme="minorHAnsi" w:cstheme="minorHAnsi"/>
          <w:color w:val="222222"/>
          <w:shd w:val="clear" w:color="auto" w:fill="FFFFFF"/>
        </w:rPr>
        <w:t xml:space="preserve">As my design is intended for people who struggle normally with the weight or size of jars I wanted to make mine </w:t>
      </w:r>
      <w:r w:rsidR="001560A9" w:rsidRPr="00C7580D">
        <w:rPr>
          <w:rFonts w:asciiTheme="minorHAnsi" w:hAnsiTheme="minorHAnsi" w:cstheme="minorHAnsi"/>
          <w:color w:val="222222"/>
          <w:shd w:val="clear" w:color="auto" w:fill="FFFFFF"/>
        </w:rPr>
        <w:t xml:space="preserve">smaller, lighter and easier to use than others currently on the market. The images below show some of the </w:t>
      </w:r>
      <w:proofErr w:type="gramStart"/>
      <w:r w:rsidR="001560A9" w:rsidRPr="00C7580D">
        <w:rPr>
          <w:rFonts w:asciiTheme="minorHAnsi" w:hAnsiTheme="minorHAnsi" w:cstheme="minorHAnsi"/>
          <w:color w:val="222222"/>
          <w:shd w:val="clear" w:color="auto" w:fill="FFFFFF"/>
        </w:rPr>
        <w:t>different types</w:t>
      </w:r>
      <w:proofErr w:type="gramEnd"/>
      <w:r w:rsidR="001560A9" w:rsidRPr="00C7580D">
        <w:rPr>
          <w:rFonts w:asciiTheme="minorHAnsi" w:hAnsiTheme="minorHAnsi" w:cstheme="minorHAnsi"/>
          <w:color w:val="222222"/>
          <w:shd w:val="clear" w:color="auto" w:fill="FFFFFF"/>
        </w:rPr>
        <w:t xml:space="preserve"> of tools currently available on the market.</w:t>
      </w:r>
      <w:r w:rsidR="001560A9" w:rsidRPr="00C7580D">
        <w:rPr>
          <w:rFonts w:asciiTheme="minorHAnsi" w:hAnsiTheme="minorHAnsi" w:cstheme="minorHAnsi"/>
        </w:rPr>
        <w:t xml:space="preserve"> </w:t>
      </w:r>
    </w:p>
    <w:p w:rsidR="001560A9" w:rsidRPr="00C7580D" w:rsidRDefault="001560A9">
      <w:pPr>
        <w:rPr>
          <w:rFonts w:asciiTheme="minorHAnsi" w:hAnsiTheme="minorHAnsi" w:cstheme="minorHAnsi"/>
          <w:noProof/>
        </w:rPr>
      </w:pPr>
    </w:p>
    <w:p w:rsidR="002F329C" w:rsidRPr="00C7580D" w:rsidRDefault="00003AE1">
      <w:pPr>
        <w:rPr>
          <w:rFonts w:asciiTheme="minorHAnsi" w:hAnsiTheme="minorHAnsi" w:cstheme="minorHAnsi"/>
          <w:color w:val="222222"/>
          <w:shd w:val="clear" w:color="auto" w:fill="FFFFFF"/>
        </w:rPr>
      </w:pPr>
      <w:r w:rsidRPr="00C7580D">
        <w:rPr>
          <w:rFonts w:asciiTheme="minorHAnsi" w:hAnsiTheme="minorHAnsi" w:cstheme="minorHAnsi"/>
          <w:noProof/>
        </w:rPr>
        <w:drawing>
          <wp:inline distT="0" distB="0" distL="0" distR="0" wp14:anchorId="65F7C790" wp14:editId="6DAFBD58">
            <wp:extent cx="1628775" cy="1628775"/>
            <wp:effectExtent l="0" t="0" r="9525" b="9525"/>
            <wp:docPr id="7" name="Picture 7" descr="Image result for Tool for opening j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ool for opening ja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8775" cy="1628775"/>
                    </a:xfrm>
                    <a:prstGeom prst="rect">
                      <a:avLst/>
                    </a:prstGeom>
                    <a:noFill/>
                    <a:ln>
                      <a:noFill/>
                    </a:ln>
                  </pic:spPr>
                </pic:pic>
              </a:graphicData>
            </a:graphic>
          </wp:inline>
        </w:drawing>
      </w:r>
      <w:r w:rsidR="001560A9" w:rsidRPr="00C7580D">
        <w:rPr>
          <w:rFonts w:asciiTheme="minorHAnsi" w:hAnsiTheme="minorHAnsi" w:cstheme="minorHAnsi"/>
          <w:noProof/>
        </w:rPr>
        <w:drawing>
          <wp:inline distT="0" distB="0" distL="0" distR="0" wp14:anchorId="7D8C7F91" wp14:editId="1206E6F3">
            <wp:extent cx="1619250" cy="1619250"/>
            <wp:effectExtent l="0" t="0" r="0" b="0"/>
            <wp:docPr id="5" name="Picture 5" descr="Image result for Tool for opening j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ool for opening ja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9298" cy="1619298"/>
                    </a:xfrm>
                    <a:prstGeom prst="rect">
                      <a:avLst/>
                    </a:prstGeom>
                    <a:noFill/>
                    <a:ln>
                      <a:noFill/>
                    </a:ln>
                  </pic:spPr>
                </pic:pic>
              </a:graphicData>
            </a:graphic>
          </wp:inline>
        </w:drawing>
      </w:r>
      <w:r w:rsidR="001560A9" w:rsidRPr="00C7580D">
        <w:rPr>
          <w:rFonts w:asciiTheme="minorHAnsi" w:hAnsiTheme="minorHAnsi" w:cstheme="minorHAnsi"/>
          <w:noProof/>
        </w:rPr>
        <w:drawing>
          <wp:inline distT="0" distB="0" distL="0" distR="0">
            <wp:extent cx="1594654" cy="1608965"/>
            <wp:effectExtent l="0" t="0" r="5715" b="0"/>
            <wp:docPr id="6" name="Picture 6" descr="Image result for Tool for opening j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ool for opening jar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20712"/>
                    <a:stretch/>
                  </pic:blipFill>
                  <pic:spPr bwMode="auto">
                    <a:xfrm>
                      <a:off x="0" y="0"/>
                      <a:ext cx="1627621" cy="1642228"/>
                    </a:xfrm>
                    <a:prstGeom prst="rect">
                      <a:avLst/>
                    </a:prstGeom>
                    <a:noFill/>
                    <a:ln>
                      <a:noFill/>
                    </a:ln>
                    <a:extLst>
                      <a:ext uri="{53640926-AAD7-44D8-BBD7-CCE9431645EC}">
                        <a14:shadowObscured xmlns:a14="http://schemas.microsoft.com/office/drawing/2010/main"/>
                      </a:ext>
                    </a:extLst>
                  </pic:spPr>
                </pic:pic>
              </a:graphicData>
            </a:graphic>
          </wp:inline>
        </w:drawing>
      </w:r>
    </w:p>
    <w:p w:rsidR="001560A9" w:rsidRPr="00C7580D" w:rsidRDefault="001560A9">
      <w:pPr>
        <w:rPr>
          <w:rFonts w:asciiTheme="minorHAnsi" w:hAnsiTheme="minorHAnsi" w:cstheme="minorHAnsi"/>
          <w:color w:val="222222"/>
          <w:shd w:val="clear" w:color="auto" w:fill="FFFFFF"/>
        </w:rPr>
      </w:pPr>
    </w:p>
    <w:p w:rsidR="001560A9" w:rsidRPr="00C7580D" w:rsidRDefault="001560A9">
      <w:p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br w:type="page"/>
      </w:r>
    </w:p>
    <w:p w:rsidR="001560A9" w:rsidRPr="00C7580D" w:rsidRDefault="001560A9">
      <w:pPr>
        <w:rPr>
          <w:rFonts w:asciiTheme="minorHAnsi" w:hAnsiTheme="minorHAnsi" w:cstheme="minorHAnsi"/>
          <w:color w:val="222222"/>
          <w:shd w:val="clear" w:color="auto" w:fill="FFFFFF"/>
        </w:rPr>
      </w:pPr>
      <w:r w:rsidRPr="00C7580D">
        <w:rPr>
          <w:rFonts w:asciiTheme="minorHAnsi" w:hAnsiTheme="minorHAnsi" w:cstheme="minorHAnsi"/>
          <w:noProof/>
        </w:rPr>
        <w:lastRenderedPageBreak/>
        <mc:AlternateContent>
          <mc:Choice Requires="wpg">
            <w:drawing>
              <wp:anchor distT="0" distB="0" distL="114300" distR="114300" simplePos="0" relativeHeight="251661312" behindDoc="1" locked="0" layoutInCell="1" allowOverlap="1" wp14:anchorId="48D280AC" wp14:editId="4E9F1D67">
                <wp:simplePos x="0" y="0"/>
                <wp:positionH relativeFrom="margin">
                  <wp:align>left</wp:align>
                </wp:positionH>
                <wp:positionV relativeFrom="paragraph">
                  <wp:posOffset>-1301115</wp:posOffset>
                </wp:positionV>
                <wp:extent cx="2846705" cy="14411325"/>
                <wp:effectExtent l="4133850" t="0" r="3706495"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6705" cy="14411325"/>
                          <a:chOff x="1113979" y="1045044"/>
                          <a:chExt cx="28469" cy="144114"/>
                        </a:xfrm>
                      </wpg:grpSpPr>
                      <wps:wsp>
                        <wps:cNvPr id="9" name="Rectangle 3"/>
                        <wps:cNvSpPr>
                          <a:spLocks noChangeArrowheads="1"/>
                        </wps:cNvSpPr>
                        <wps:spPr bwMode="auto">
                          <a:xfrm>
                            <a:off x="1117818" y="1045044"/>
                            <a:ext cx="24630" cy="132359"/>
                          </a:xfrm>
                          <a:prstGeom prst="rect">
                            <a:avLst/>
                          </a:prstGeom>
                          <a:solidFill>
                            <a:srgbClr val="D9D9D9"/>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0" name="Rectangle 4"/>
                        <wps:cNvSpPr>
                          <a:spLocks noChangeArrowheads="1"/>
                        </wps:cNvSpPr>
                        <wps:spPr bwMode="auto">
                          <a:xfrm rot="2582007">
                            <a:off x="1113979" y="1056799"/>
                            <a:ext cx="24631" cy="132359"/>
                          </a:xfrm>
                          <a:prstGeom prst="rect">
                            <a:avLst/>
                          </a:prstGeom>
                          <a:solidFill>
                            <a:srgbClr val="BED7E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A6ACCB" id="Group 8" o:spid="_x0000_s1026" style="position:absolute;margin-left:0;margin-top:-102.45pt;width:224.15pt;height:1134.75pt;z-index:-251655168;mso-position-horizontal:left;mso-position-horizontal-relative:margin" coordorigin="11139,10450" coordsize="284,1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">
                <v:rect id="Rectangle 3" o:spid="_x0000_s1027" style="position:absolute;left:11178;top:10450;width:246;height:1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" fillcolor="#d9d9d9" stroked="f" strokecolor="black [0]" strokeweight="2pt">
                  <v:shadow color="black [0]"/>
                  <v:textbox inset="2.88pt,2.88pt,2.88pt,2.88pt"/>
                </v:rect>
                <v:rect id="Rectangle 4" o:spid="_x0000_s1028" style="position:absolute;left:11139;top:10567;width:247;height:1324;rotation:282024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" fillcolor="#bed7ef" stroked="f" strokecolor="black [0]" strokeweight="2pt">
                  <v:shadow color="black [0]"/>
                  <v:textbox inset="2.88pt,2.88pt,2.88pt,2.88pt"/>
                </v:rect>
                <w10:wrap anchorx="margin"/>
              </v:group>
            </w:pict>
          </mc:Fallback>
        </mc:AlternateContent>
      </w:r>
      <w:r w:rsidRPr="00C7580D">
        <w:rPr>
          <w:rFonts w:asciiTheme="minorHAnsi" w:hAnsiTheme="minorHAnsi" w:cstheme="minorHAnsi"/>
          <w:color w:val="222222"/>
          <w:shd w:val="clear" w:color="auto" w:fill="FFFFFF"/>
        </w:rPr>
        <w:t>Prototype 3’s concept is to increase the amount of leverage and contact surface area the user can manipulate when attempting to open a jar.</w:t>
      </w:r>
      <w:r w:rsidR="00253201" w:rsidRPr="00C7580D">
        <w:rPr>
          <w:rFonts w:asciiTheme="minorHAnsi" w:hAnsiTheme="minorHAnsi" w:cstheme="minorHAnsi"/>
          <w:color w:val="222222"/>
          <w:shd w:val="clear" w:color="auto" w:fill="FFFFFF"/>
        </w:rPr>
        <w:t xml:space="preserve"> The mason jar was invented in 1856 with a lid design very similar to what we currently use</w:t>
      </w:r>
      <w:r w:rsidR="00003AE1" w:rsidRPr="00C7580D">
        <w:rPr>
          <w:rFonts w:asciiTheme="minorHAnsi" w:hAnsiTheme="minorHAnsi" w:cstheme="minorHAnsi"/>
          <w:color w:val="222222"/>
          <w:shd w:val="clear" w:color="auto" w:fill="FFFFFF"/>
        </w:rPr>
        <w:t xml:space="preserve">. That means that users are being forced to wrangle with over </w:t>
      </w:r>
      <w:proofErr w:type="gramStart"/>
      <w:r w:rsidR="00003AE1" w:rsidRPr="00C7580D">
        <w:rPr>
          <w:rFonts w:asciiTheme="minorHAnsi" w:hAnsiTheme="minorHAnsi" w:cstheme="minorHAnsi"/>
          <w:color w:val="222222"/>
          <w:shd w:val="clear" w:color="auto" w:fill="FFFFFF"/>
        </w:rPr>
        <w:t>150 year old</w:t>
      </w:r>
      <w:proofErr w:type="gramEnd"/>
      <w:r w:rsidR="00003AE1" w:rsidRPr="00C7580D">
        <w:rPr>
          <w:rFonts w:asciiTheme="minorHAnsi" w:hAnsiTheme="minorHAnsi" w:cstheme="minorHAnsi"/>
          <w:color w:val="222222"/>
          <w:shd w:val="clear" w:color="auto" w:fill="FFFFFF"/>
        </w:rPr>
        <w:t xml:space="preserve"> technology </w:t>
      </w:r>
      <w:r w:rsidR="00924C9E" w:rsidRPr="00C7580D">
        <w:rPr>
          <w:rFonts w:asciiTheme="minorHAnsi" w:hAnsiTheme="minorHAnsi" w:cstheme="minorHAnsi"/>
          <w:color w:val="222222"/>
          <w:shd w:val="clear" w:color="auto" w:fill="FFFFFF"/>
        </w:rPr>
        <w:t xml:space="preserve">just to open their jars. </w:t>
      </w:r>
      <w:r w:rsidR="0015341D" w:rsidRPr="00C7580D">
        <w:rPr>
          <w:rFonts w:asciiTheme="minorHAnsi" w:hAnsiTheme="minorHAnsi" w:cstheme="minorHAnsi"/>
          <w:color w:val="222222"/>
          <w:shd w:val="clear" w:color="auto" w:fill="FFFFFF"/>
        </w:rPr>
        <w:t>This concept redesigns the integrated lid, removing the need for any tools or drastic measures to be implemented by the user.</w:t>
      </w:r>
    </w:p>
    <w:p w:rsidR="0015341D" w:rsidRPr="00C7580D" w:rsidRDefault="0015341D">
      <w:pPr>
        <w:rPr>
          <w:rFonts w:asciiTheme="minorHAnsi" w:hAnsiTheme="minorHAnsi" w:cstheme="minorHAnsi"/>
          <w:color w:val="222222"/>
          <w:shd w:val="clear" w:color="auto" w:fill="FFFFFF"/>
        </w:rPr>
      </w:pPr>
      <w:r w:rsidRPr="00C7580D">
        <w:rPr>
          <w:rFonts w:asciiTheme="minorHAnsi" w:hAnsiTheme="minorHAnsi" w:cstheme="minorHAnsi"/>
          <w:noProof/>
        </w:rPr>
        <w:drawing>
          <wp:inline distT="0" distB="0" distL="0" distR="0">
            <wp:extent cx="3794046" cy="5216814"/>
            <wp:effectExtent l="0" t="6668"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3810400" cy="5239301"/>
                    </a:xfrm>
                    <a:prstGeom prst="rect">
                      <a:avLst/>
                    </a:prstGeom>
                    <a:noFill/>
                    <a:ln>
                      <a:noFill/>
                    </a:ln>
                  </pic:spPr>
                </pic:pic>
              </a:graphicData>
            </a:graphic>
          </wp:inline>
        </w:drawing>
      </w:r>
    </w:p>
    <w:p w:rsidR="0015341D" w:rsidRPr="00C7580D" w:rsidRDefault="0015341D">
      <w:pPr>
        <w:rPr>
          <w:rFonts w:asciiTheme="minorHAnsi" w:hAnsiTheme="minorHAnsi" w:cstheme="minorHAnsi"/>
          <w:color w:val="222222"/>
          <w:shd w:val="clear" w:color="auto" w:fill="FFFFFF"/>
        </w:rPr>
      </w:pPr>
    </w:p>
    <w:p w:rsidR="00B37AEF" w:rsidRPr="00C7580D" w:rsidRDefault="00B37AEF">
      <w:p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br w:type="page"/>
      </w:r>
    </w:p>
    <w:p w:rsidR="0015341D" w:rsidRPr="00C7580D" w:rsidRDefault="00B37AEF">
      <w:pPr>
        <w:rPr>
          <w:rFonts w:asciiTheme="minorHAnsi" w:hAnsiTheme="minorHAnsi" w:cstheme="minorHAnsi"/>
          <w:color w:val="222222"/>
          <w:shd w:val="clear" w:color="auto" w:fill="FFFFFF"/>
        </w:rPr>
      </w:pPr>
      <w:r w:rsidRPr="00C7580D">
        <w:rPr>
          <w:rFonts w:asciiTheme="minorHAnsi" w:hAnsiTheme="minorHAnsi" w:cstheme="minorHAnsi"/>
          <w:noProof/>
        </w:rPr>
        <w:lastRenderedPageBreak/>
        <mc:AlternateContent>
          <mc:Choice Requires="wpg">
            <w:drawing>
              <wp:anchor distT="0" distB="0" distL="114300" distR="114300" simplePos="0" relativeHeight="251663360" behindDoc="1" locked="0" layoutInCell="1" allowOverlap="1" wp14:anchorId="07B65781" wp14:editId="7947AF40">
                <wp:simplePos x="0" y="0"/>
                <wp:positionH relativeFrom="margin">
                  <wp:align>left</wp:align>
                </wp:positionH>
                <wp:positionV relativeFrom="paragraph">
                  <wp:posOffset>-1219200</wp:posOffset>
                </wp:positionV>
                <wp:extent cx="2846705" cy="14411325"/>
                <wp:effectExtent l="4133850" t="0" r="3706495"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6705" cy="14411325"/>
                          <a:chOff x="1113979" y="1045044"/>
                          <a:chExt cx="28469" cy="144114"/>
                        </a:xfrm>
                      </wpg:grpSpPr>
                      <wps:wsp>
                        <wps:cNvPr id="20" name="Rectangle 3"/>
                        <wps:cNvSpPr>
                          <a:spLocks noChangeArrowheads="1"/>
                        </wps:cNvSpPr>
                        <wps:spPr bwMode="auto">
                          <a:xfrm>
                            <a:off x="1117818" y="1045044"/>
                            <a:ext cx="24630" cy="132359"/>
                          </a:xfrm>
                          <a:prstGeom prst="rect">
                            <a:avLst/>
                          </a:prstGeom>
                          <a:solidFill>
                            <a:srgbClr val="D9D9D9"/>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1" name="Rectangle 4"/>
                        <wps:cNvSpPr>
                          <a:spLocks noChangeArrowheads="1"/>
                        </wps:cNvSpPr>
                        <wps:spPr bwMode="auto">
                          <a:xfrm rot="2582007">
                            <a:off x="1113979" y="1056799"/>
                            <a:ext cx="24631" cy="132359"/>
                          </a:xfrm>
                          <a:prstGeom prst="rect">
                            <a:avLst/>
                          </a:prstGeom>
                          <a:solidFill>
                            <a:srgbClr val="BED7E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AFD53C" id="Group 19" o:spid="_x0000_s1026" style="position:absolute;margin-left:0;margin-top:-96pt;width:224.15pt;height:1134.75pt;z-index:-251653120;mso-position-horizontal:left;mso-position-horizontal-relative:margin" coordorigin="11139,10450" coordsize="284,1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">
                <v:rect id="Rectangle 3" o:spid="_x0000_s1027" style="position:absolute;left:11178;top:10450;width:246;height:1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" fillcolor="#d9d9d9" stroked="f" strokecolor="black [0]" strokeweight="2pt">
                  <v:shadow color="black [0]"/>
                  <v:textbox inset="2.88pt,2.88pt,2.88pt,2.88pt"/>
                </v:rect>
                <v:rect id="Rectangle 4" o:spid="_x0000_s1028" style="position:absolute;left:11139;top:10567;width:247;height:1324;rotation:282024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" fillcolor="#bed7ef" stroked="f" strokecolor="black [0]" strokeweight="2pt">
                  <v:shadow color="black [0]"/>
                  <v:textbox inset="2.88pt,2.88pt,2.88pt,2.88pt"/>
                </v:rect>
                <w10:wrap anchorx="margin"/>
              </v:group>
            </w:pict>
          </mc:Fallback>
        </mc:AlternateContent>
      </w:r>
      <w:r w:rsidR="004C4114" w:rsidRPr="00C7580D">
        <w:rPr>
          <w:rFonts w:asciiTheme="minorHAnsi" w:hAnsiTheme="minorHAnsi" w:cstheme="minorHAnsi"/>
          <w:color w:val="222222"/>
          <w:shd w:val="clear" w:color="auto" w:fill="FFFFFF"/>
        </w:rPr>
        <w:t>Testing;</w:t>
      </w:r>
    </w:p>
    <w:p w:rsidR="004C4114" w:rsidRPr="00C7580D" w:rsidRDefault="004C4114">
      <w:pPr>
        <w:rPr>
          <w:rFonts w:asciiTheme="minorHAnsi" w:hAnsiTheme="minorHAnsi" w:cstheme="minorHAnsi"/>
          <w:color w:val="222222"/>
          <w:shd w:val="clear" w:color="auto" w:fill="FFFFFF"/>
        </w:rPr>
      </w:pPr>
    </w:p>
    <w:p w:rsidR="004C4114" w:rsidRPr="00C7580D" w:rsidRDefault="004C4114">
      <w:p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 xml:space="preserve">To test these concepts, I collected a focus group of 10 people of a range of ages and genders. I gave each 4 jars. 2 jars with prototypes 1 and 3 concept variant lids, 1 jar with the prototype 2 tool and 1 jar as a reference. Each jar was emptied and cleaned before testing and were all the same make and shape. </w:t>
      </w:r>
    </w:p>
    <w:p w:rsidR="004C4114" w:rsidRPr="00C7580D" w:rsidRDefault="004C4114">
      <w:pPr>
        <w:rPr>
          <w:rFonts w:asciiTheme="minorHAnsi" w:hAnsiTheme="minorHAnsi" w:cstheme="minorHAnsi"/>
          <w:color w:val="222222"/>
          <w:shd w:val="clear" w:color="auto" w:fill="FFFFFF"/>
        </w:rPr>
      </w:pPr>
    </w:p>
    <w:p w:rsidR="00070EE4" w:rsidRPr="00C7580D" w:rsidRDefault="004C4114">
      <w:p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Each jar (except prototype 1) had a small amount of boiling water poured into it before testing and was then sealed. After a few minutes the</w:t>
      </w:r>
      <w:r w:rsidR="00070EE4" w:rsidRPr="00C7580D">
        <w:rPr>
          <w:rFonts w:asciiTheme="minorHAnsi" w:hAnsiTheme="minorHAnsi" w:cstheme="minorHAnsi"/>
          <w:color w:val="222222"/>
          <w:shd w:val="clear" w:color="auto" w:fill="FFFFFF"/>
        </w:rPr>
        <w:t xml:space="preserve"> water </w:t>
      </w:r>
      <w:r w:rsidRPr="00C7580D">
        <w:rPr>
          <w:rFonts w:asciiTheme="minorHAnsi" w:hAnsiTheme="minorHAnsi" w:cstheme="minorHAnsi"/>
          <w:color w:val="222222"/>
          <w:shd w:val="clear" w:color="auto" w:fill="FFFFFF"/>
        </w:rPr>
        <w:t>vapour in the jars condensed causing a negative pressure difference</w:t>
      </w:r>
      <w:r w:rsidR="00070EE4" w:rsidRPr="00C7580D">
        <w:rPr>
          <w:rFonts w:asciiTheme="minorHAnsi" w:hAnsiTheme="minorHAnsi" w:cstheme="minorHAnsi"/>
          <w:color w:val="222222"/>
          <w:shd w:val="clear" w:color="auto" w:fill="FFFFFF"/>
        </w:rPr>
        <w:t>.</w:t>
      </w:r>
      <w:r w:rsidRPr="00C7580D">
        <w:rPr>
          <w:rFonts w:asciiTheme="minorHAnsi" w:hAnsiTheme="minorHAnsi" w:cstheme="minorHAnsi"/>
          <w:color w:val="222222"/>
          <w:shd w:val="clear" w:color="auto" w:fill="FFFFFF"/>
        </w:rPr>
        <w:t xml:space="preserve"> (equivalent to</w:t>
      </w:r>
      <w:r w:rsidR="00070EE4" w:rsidRPr="00C7580D">
        <w:rPr>
          <w:rFonts w:asciiTheme="minorHAnsi" w:hAnsiTheme="minorHAnsi" w:cstheme="minorHAnsi"/>
          <w:color w:val="222222"/>
          <w:shd w:val="clear" w:color="auto" w:fill="FFFFFF"/>
        </w:rPr>
        <w:t xml:space="preserve"> that of</w:t>
      </w:r>
      <w:r w:rsidRPr="00C7580D">
        <w:rPr>
          <w:rFonts w:asciiTheme="minorHAnsi" w:hAnsiTheme="minorHAnsi" w:cstheme="minorHAnsi"/>
          <w:color w:val="222222"/>
          <w:shd w:val="clear" w:color="auto" w:fill="FFFFFF"/>
        </w:rPr>
        <w:t xml:space="preserve"> a vacuum) (I chose to not create negative pressure in prototype 1’s jar as the concept is to release the pressure </w:t>
      </w:r>
      <w:r w:rsidR="00070EE4" w:rsidRPr="00C7580D">
        <w:rPr>
          <w:rFonts w:asciiTheme="minorHAnsi" w:hAnsiTheme="minorHAnsi" w:cstheme="minorHAnsi"/>
          <w:color w:val="222222"/>
          <w:shd w:val="clear" w:color="auto" w:fill="FFFFFF"/>
        </w:rPr>
        <w:t>before opening)</w:t>
      </w:r>
    </w:p>
    <w:p w:rsidR="00070EE4" w:rsidRPr="00C7580D" w:rsidRDefault="00070EE4">
      <w:pPr>
        <w:rPr>
          <w:rFonts w:asciiTheme="minorHAnsi" w:hAnsiTheme="minorHAnsi" w:cstheme="minorHAnsi"/>
          <w:color w:val="222222"/>
          <w:shd w:val="clear" w:color="auto" w:fill="FFFFFF"/>
        </w:rPr>
      </w:pPr>
    </w:p>
    <w:p w:rsidR="004C4114" w:rsidRPr="00C7580D" w:rsidRDefault="00070EE4">
      <w:p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Each member of the focus group chose a jar</w:t>
      </w:r>
      <w:r w:rsidR="00636F64" w:rsidRPr="00C7580D">
        <w:rPr>
          <w:rFonts w:asciiTheme="minorHAnsi" w:hAnsiTheme="minorHAnsi" w:cstheme="minorHAnsi"/>
          <w:color w:val="222222"/>
          <w:shd w:val="clear" w:color="auto" w:fill="FFFFFF"/>
        </w:rPr>
        <w:t>,</w:t>
      </w:r>
      <w:r w:rsidRPr="00C7580D">
        <w:rPr>
          <w:rFonts w:asciiTheme="minorHAnsi" w:hAnsiTheme="minorHAnsi" w:cstheme="minorHAnsi"/>
          <w:color w:val="222222"/>
          <w:shd w:val="clear" w:color="auto" w:fill="FFFFFF"/>
        </w:rPr>
        <w:t xml:space="preserve"> and attempted </w:t>
      </w:r>
      <w:r w:rsidR="00636F64" w:rsidRPr="00C7580D">
        <w:rPr>
          <w:rFonts w:asciiTheme="minorHAnsi" w:hAnsiTheme="minorHAnsi" w:cstheme="minorHAnsi"/>
          <w:color w:val="222222"/>
          <w:shd w:val="clear" w:color="auto" w:fill="FFFFFF"/>
        </w:rPr>
        <w:t>to open it. After each</w:t>
      </w:r>
      <w:r w:rsidRPr="00C7580D">
        <w:rPr>
          <w:rFonts w:asciiTheme="minorHAnsi" w:hAnsiTheme="minorHAnsi" w:cstheme="minorHAnsi"/>
          <w:color w:val="222222"/>
          <w:shd w:val="clear" w:color="auto" w:fill="FFFFFF"/>
        </w:rPr>
        <w:t xml:space="preserve"> asked them all to fill in a questionnaire each, listing:</w:t>
      </w:r>
    </w:p>
    <w:p w:rsidR="00070EE4" w:rsidRPr="00C7580D" w:rsidRDefault="00070EE4" w:rsidP="00070EE4">
      <w:pPr>
        <w:pStyle w:val="ListParagraph"/>
        <w:numPr>
          <w:ilvl w:val="0"/>
          <w:numId w:val="2"/>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Were they able to open the jar?</w:t>
      </w:r>
    </w:p>
    <w:p w:rsidR="00070EE4" w:rsidRPr="00C7580D" w:rsidRDefault="00070EE4" w:rsidP="00070EE4">
      <w:pPr>
        <w:pStyle w:val="ListParagraph"/>
        <w:numPr>
          <w:ilvl w:val="0"/>
          <w:numId w:val="2"/>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On a scale of 1 – 10 How easy would they say it was to open?</w:t>
      </w:r>
    </w:p>
    <w:p w:rsidR="00070EE4" w:rsidRPr="00C7580D" w:rsidRDefault="00070EE4" w:rsidP="00070EE4">
      <w:pPr>
        <w:pStyle w:val="ListParagraph"/>
        <w:numPr>
          <w:ilvl w:val="0"/>
          <w:numId w:val="2"/>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On a scale of 1 – 10 How likely would they be to buy a product like this?</w:t>
      </w:r>
    </w:p>
    <w:p w:rsidR="00070EE4" w:rsidRPr="00C7580D" w:rsidRDefault="00070EE4" w:rsidP="00070EE4">
      <w:pPr>
        <w:pStyle w:val="ListParagraph"/>
        <w:numPr>
          <w:ilvl w:val="0"/>
          <w:numId w:val="2"/>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 xml:space="preserve">On a scale of 1 – 10 How </w:t>
      </w:r>
      <w:r w:rsidR="00565F85" w:rsidRPr="00C7580D">
        <w:rPr>
          <w:rFonts w:asciiTheme="minorHAnsi" w:hAnsiTheme="minorHAnsi" w:cstheme="minorHAnsi"/>
          <w:color w:val="222222"/>
          <w:shd w:val="clear" w:color="auto" w:fill="FFFFFF"/>
        </w:rPr>
        <w:t>little</w:t>
      </w:r>
      <w:r w:rsidRPr="00C7580D">
        <w:rPr>
          <w:rFonts w:asciiTheme="minorHAnsi" w:hAnsiTheme="minorHAnsi" w:cstheme="minorHAnsi"/>
          <w:color w:val="222222"/>
          <w:shd w:val="clear" w:color="auto" w:fill="FFFFFF"/>
        </w:rPr>
        <w:t xml:space="preserve"> strain</w:t>
      </w:r>
      <w:r w:rsidR="00565F85" w:rsidRPr="00C7580D">
        <w:rPr>
          <w:rFonts w:asciiTheme="minorHAnsi" w:hAnsiTheme="minorHAnsi" w:cstheme="minorHAnsi"/>
          <w:color w:val="222222"/>
          <w:shd w:val="clear" w:color="auto" w:fill="FFFFFF"/>
        </w:rPr>
        <w:t>,</w:t>
      </w:r>
      <w:r w:rsidRPr="00C7580D">
        <w:rPr>
          <w:rFonts w:asciiTheme="minorHAnsi" w:hAnsiTheme="minorHAnsi" w:cstheme="minorHAnsi"/>
          <w:color w:val="222222"/>
          <w:shd w:val="clear" w:color="auto" w:fill="FFFFFF"/>
        </w:rPr>
        <w:t xml:space="preserve"> do you think </w:t>
      </w:r>
      <w:r w:rsidR="00636F64" w:rsidRPr="00C7580D">
        <w:rPr>
          <w:rFonts w:asciiTheme="minorHAnsi" w:hAnsiTheme="minorHAnsi" w:cstheme="minorHAnsi"/>
          <w:color w:val="222222"/>
          <w:shd w:val="clear" w:color="auto" w:fill="FFFFFF"/>
        </w:rPr>
        <w:t xml:space="preserve">opening the lid </w:t>
      </w:r>
      <w:r w:rsidRPr="00C7580D">
        <w:rPr>
          <w:rFonts w:asciiTheme="minorHAnsi" w:hAnsiTheme="minorHAnsi" w:cstheme="minorHAnsi"/>
          <w:color w:val="222222"/>
          <w:shd w:val="clear" w:color="auto" w:fill="FFFFFF"/>
        </w:rPr>
        <w:t>put on your hands?</w:t>
      </w:r>
    </w:p>
    <w:p w:rsidR="00636F64" w:rsidRPr="00C7580D" w:rsidRDefault="00636F64" w:rsidP="00070EE4">
      <w:pPr>
        <w:pStyle w:val="ListParagraph"/>
        <w:numPr>
          <w:ilvl w:val="0"/>
          <w:numId w:val="2"/>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Any comments about the opening the lid?</w:t>
      </w:r>
    </w:p>
    <w:p w:rsidR="00636F64" w:rsidRPr="00C7580D" w:rsidRDefault="00636F64" w:rsidP="00636F64">
      <w:pPr>
        <w:rPr>
          <w:rFonts w:asciiTheme="minorHAnsi" w:hAnsiTheme="minorHAnsi" w:cstheme="minorHAnsi"/>
          <w:color w:val="222222"/>
          <w:shd w:val="clear" w:color="auto" w:fill="FFFFFF"/>
        </w:rPr>
      </w:pPr>
    </w:p>
    <w:p w:rsidR="00636F64" w:rsidRPr="00C7580D" w:rsidRDefault="00636F64" w:rsidP="00636F64">
      <w:p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Once the questionnaire was completed, I took both the jar they were reviewing and their responses and asked them to choose another jar and repeat the process. (I didn’t tell any of the focus group the number of the prototypes or how to use them as I wanted the designs to be judged at face value. As my research suggested. By taking the jars away after they had tested them, I tried to remove any bias caused by the previous concept they tested)</w:t>
      </w:r>
    </w:p>
    <w:p w:rsidR="00636F64" w:rsidRPr="00C7580D" w:rsidRDefault="00636F64" w:rsidP="00636F64">
      <w:pPr>
        <w:rPr>
          <w:rFonts w:asciiTheme="minorHAnsi" w:hAnsiTheme="minorHAnsi" w:cstheme="minorHAnsi"/>
          <w:color w:val="222222"/>
          <w:shd w:val="clear" w:color="auto" w:fill="FFFFFF"/>
        </w:rPr>
      </w:pPr>
    </w:p>
    <w:p w:rsidR="00636F64" w:rsidRPr="00C7580D" w:rsidRDefault="00636F64" w:rsidP="00636F64">
      <w:p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 xml:space="preserve">When all the jars had been reviewed I asked each member of the test group to order the 4 jars in order of which they liked the most. </w:t>
      </w:r>
      <w:proofErr w:type="gramStart"/>
      <w:r w:rsidRPr="00C7580D">
        <w:rPr>
          <w:rFonts w:asciiTheme="minorHAnsi" w:hAnsiTheme="minorHAnsi" w:cstheme="minorHAnsi"/>
          <w:color w:val="222222"/>
          <w:shd w:val="clear" w:color="auto" w:fill="FFFFFF"/>
        </w:rPr>
        <w:t>Taking into account</w:t>
      </w:r>
      <w:proofErr w:type="gramEnd"/>
      <w:r w:rsidRPr="00C7580D">
        <w:rPr>
          <w:rFonts w:asciiTheme="minorHAnsi" w:hAnsiTheme="minorHAnsi" w:cstheme="minorHAnsi"/>
          <w:color w:val="222222"/>
          <w:shd w:val="clear" w:color="auto" w:fill="FFFFFF"/>
        </w:rPr>
        <w:t xml:space="preserve"> aesthetics, anthropometrics and usability. </w:t>
      </w:r>
    </w:p>
    <w:p w:rsidR="00636F64" w:rsidRPr="00C7580D" w:rsidRDefault="00636F64" w:rsidP="00636F64">
      <w:pPr>
        <w:rPr>
          <w:rFonts w:asciiTheme="minorHAnsi" w:hAnsiTheme="minorHAnsi" w:cstheme="minorHAnsi"/>
          <w:color w:val="222222"/>
          <w:shd w:val="clear" w:color="auto" w:fill="FFFFFF"/>
        </w:rPr>
      </w:pPr>
    </w:p>
    <w:p w:rsidR="00636F64" w:rsidRPr="00C7580D" w:rsidRDefault="00636F64" w:rsidP="00636F64">
      <w:p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Compiling the data;</w:t>
      </w:r>
    </w:p>
    <w:p w:rsidR="00636F64" w:rsidRPr="00C7580D" w:rsidRDefault="00636F64" w:rsidP="00636F64">
      <w:pPr>
        <w:rPr>
          <w:rFonts w:asciiTheme="minorHAnsi" w:hAnsiTheme="minorHAnsi" w:cstheme="minorHAnsi"/>
          <w:color w:val="222222"/>
          <w:shd w:val="clear" w:color="auto" w:fill="FFFFFF"/>
        </w:rPr>
      </w:pPr>
    </w:p>
    <w:p w:rsidR="00636F64" w:rsidRPr="00C7580D" w:rsidRDefault="00636F64" w:rsidP="00636F64">
      <w:p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After sorting through the data, I converted the responses to each question into a score for the jar.</w:t>
      </w:r>
    </w:p>
    <w:p w:rsidR="00565F85" w:rsidRPr="00C7580D" w:rsidRDefault="00565F85" w:rsidP="00565F85">
      <w:pPr>
        <w:pStyle w:val="ListParagraph"/>
        <w:numPr>
          <w:ilvl w:val="0"/>
          <w:numId w:val="2"/>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Were they able to open the jar? (If yes + 10)</w:t>
      </w:r>
    </w:p>
    <w:p w:rsidR="00565F85" w:rsidRPr="00C7580D" w:rsidRDefault="00565F85" w:rsidP="00565F85">
      <w:pPr>
        <w:pStyle w:val="ListParagraph"/>
        <w:numPr>
          <w:ilvl w:val="0"/>
          <w:numId w:val="2"/>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On a scale of 1 – 10 How easy would they say it was to open? (Score equal to where on the scale the user indicated. i.e. 6 on the scale would translate to +6)</w:t>
      </w:r>
    </w:p>
    <w:p w:rsidR="00565F85" w:rsidRPr="00C7580D" w:rsidRDefault="00565F85" w:rsidP="00565F85">
      <w:pPr>
        <w:pStyle w:val="ListParagraph"/>
        <w:numPr>
          <w:ilvl w:val="0"/>
          <w:numId w:val="2"/>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On a scale of 1 – 10 How likely would they be to buy a product like this? (Score equal to where on the scale the user indicated. i.e. 6 on the scale would translate to +6)</w:t>
      </w:r>
    </w:p>
    <w:p w:rsidR="00565F85" w:rsidRPr="00C7580D" w:rsidRDefault="00565F85" w:rsidP="00565F85">
      <w:pPr>
        <w:pStyle w:val="ListParagraph"/>
        <w:numPr>
          <w:ilvl w:val="0"/>
          <w:numId w:val="2"/>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On a scale of 1 – 10 How little strain, do you think opening the lid put on your hands? (Score equal to where on the scale the user indicated. i.e. 6 on the scale would translate to +6)</w:t>
      </w:r>
    </w:p>
    <w:p w:rsidR="00565F85" w:rsidRPr="00C7580D" w:rsidRDefault="007528E1" w:rsidP="00565F85">
      <w:pPr>
        <w:rPr>
          <w:rFonts w:asciiTheme="minorHAnsi" w:hAnsiTheme="minorHAnsi" w:cstheme="minorHAnsi"/>
          <w:color w:val="222222"/>
          <w:shd w:val="clear" w:color="auto" w:fill="FFFFFF"/>
        </w:rPr>
      </w:pPr>
      <w:r w:rsidRPr="00C7580D">
        <w:rPr>
          <w:rFonts w:asciiTheme="minorHAnsi" w:hAnsiTheme="minorHAnsi" w:cstheme="minorHAnsi"/>
          <w:noProof/>
        </w:rPr>
        <w:lastRenderedPageBreak/>
        <mc:AlternateContent>
          <mc:Choice Requires="wpg">
            <w:drawing>
              <wp:anchor distT="0" distB="0" distL="114300" distR="114300" simplePos="0" relativeHeight="251665408" behindDoc="1" locked="0" layoutInCell="1" allowOverlap="1" wp14:anchorId="0BFA4CF6" wp14:editId="1C672BCC">
                <wp:simplePos x="0" y="0"/>
                <wp:positionH relativeFrom="margin">
                  <wp:align>left</wp:align>
                </wp:positionH>
                <wp:positionV relativeFrom="paragraph">
                  <wp:posOffset>-1275863</wp:posOffset>
                </wp:positionV>
                <wp:extent cx="2846705" cy="14411325"/>
                <wp:effectExtent l="4133850" t="0" r="3706495"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6705" cy="14411325"/>
                          <a:chOff x="1113979" y="1045044"/>
                          <a:chExt cx="28469" cy="144114"/>
                        </a:xfrm>
                      </wpg:grpSpPr>
                      <wps:wsp>
                        <wps:cNvPr id="25" name="Rectangle 3"/>
                        <wps:cNvSpPr>
                          <a:spLocks noChangeArrowheads="1"/>
                        </wps:cNvSpPr>
                        <wps:spPr bwMode="auto">
                          <a:xfrm>
                            <a:off x="1117818" y="1045044"/>
                            <a:ext cx="24630" cy="132359"/>
                          </a:xfrm>
                          <a:prstGeom prst="rect">
                            <a:avLst/>
                          </a:prstGeom>
                          <a:solidFill>
                            <a:srgbClr val="D9D9D9"/>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6" name="Rectangle 4"/>
                        <wps:cNvSpPr>
                          <a:spLocks noChangeArrowheads="1"/>
                        </wps:cNvSpPr>
                        <wps:spPr bwMode="auto">
                          <a:xfrm rot="2582007">
                            <a:off x="1113979" y="1056799"/>
                            <a:ext cx="24631" cy="132359"/>
                          </a:xfrm>
                          <a:prstGeom prst="rect">
                            <a:avLst/>
                          </a:prstGeom>
                          <a:solidFill>
                            <a:srgbClr val="BED7E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B0E61A" id="Group 24" o:spid="_x0000_s1026" style="position:absolute;margin-left:0;margin-top:-100.45pt;width:224.15pt;height:1134.75pt;z-index:-251651072;mso-position-horizontal:left;mso-position-horizontal-relative:margin" coordorigin="11139,10450" coordsize="284,1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">
                <v:rect id="Rectangle 3" o:spid="_x0000_s1027" style="position:absolute;left:11178;top:10450;width:246;height:1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" fillcolor="#d9d9d9" stroked="f" strokecolor="black [0]" strokeweight="2pt">
                  <v:shadow color="black [0]"/>
                  <v:textbox inset="2.88pt,2.88pt,2.88pt,2.88pt"/>
                </v:rect>
                <v:rect id="Rectangle 4" o:spid="_x0000_s1028" style="position:absolute;left:11139;top:10567;width:247;height:1324;rotation:282024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" fillcolor="#bed7ef" stroked="f" strokecolor="black [0]" strokeweight="2pt">
                  <v:shadow color="black [0]"/>
                  <v:textbox inset="2.88pt,2.88pt,2.88pt,2.88pt"/>
                </v:rect>
                <w10:wrap anchorx="margin"/>
              </v:group>
            </w:pict>
          </mc:Fallback>
        </mc:AlternateContent>
      </w:r>
      <w:r w:rsidR="00565F85" w:rsidRPr="00C7580D">
        <w:rPr>
          <w:rFonts w:asciiTheme="minorHAnsi" w:hAnsiTheme="minorHAnsi" w:cstheme="minorHAnsi"/>
          <w:color w:val="222222"/>
          <w:shd w:val="clear" w:color="auto" w:fill="FFFFFF"/>
        </w:rPr>
        <w:t xml:space="preserve">(I didn’t convert the groups comments into a score as I felt they were easier to display as text rather than numbers) Then I added up each person’s score, for each jar, and formatted </w:t>
      </w:r>
      <w:r w:rsidR="000C6758" w:rsidRPr="00C7580D">
        <w:rPr>
          <w:rFonts w:asciiTheme="minorHAnsi" w:hAnsiTheme="minorHAnsi" w:cstheme="minorHAnsi"/>
          <w:color w:val="222222"/>
          <w:shd w:val="clear" w:color="auto" w:fill="FFFFFF"/>
        </w:rPr>
        <w:t>them in a sunburst graph</w:t>
      </w:r>
      <w:r w:rsidR="00565F85" w:rsidRPr="00C7580D">
        <w:rPr>
          <w:rFonts w:asciiTheme="minorHAnsi" w:hAnsiTheme="minorHAnsi" w:cstheme="minorHAnsi"/>
          <w:color w:val="222222"/>
          <w:shd w:val="clear" w:color="auto" w:fill="FFFFFF"/>
        </w:rPr>
        <w:t xml:space="preserve"> against each other.  </w:t>
      </w:r>
    </w:p>
    <w:p w:rsidR="00565F85" w:rsidRPr="00C7580D" w:rsidRDefault="00565F85" w:rsidP="00565F85">
      <w:pPr>
        <w:pStyle w:val="ListParagraph"/>
        <w:numPr>
          <w:ilvl w:val="0"/>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Prototype 1</w:t>
      </w:r>
      <w:r w:rsidRPr="00C7580D">
        <w:rPr>
          <w:rFonts w:asciiTheme="minorHAnsi" w:hAnsiTheme="minorHAnsi" w:cstheme="minorHAnsi"/>
          <w:color w:val="222222"/>
          <w:shd w:val="clear" w:color="auto" w:fill="FFFFFF"/>
        </w:rPr>
        <w:tab/>
      </w:r>
    </w:p>
    <w:p w:rsidR="00565F85" w:rsidRPr="00C7580D" w:rsidRDefault="00565F85" w:rsidP="00565F85">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Question 1</w:t>
      </w:r>
      <w:r w:rsidRPr="00C7580D">
        <w:rPr>
          <w:rFonts w:asciiTheme="minorHAnsi" w:hAnsiTheme="minorHAnsi" w:cstheme="minorHAnsi"/>
          <w:color w:val="222222"/>
          <w:shd w:val="clear" w:color="auto" w:fill="FFFFFF"/>
        </w:rPr>
        <w:tab/>
        <w:t>90</w:t>
      </w:r>
    </w:p>
    <w:p w:rsidR="00565F85" w:rsidRPr="00C7580D" w:rsidRDefault="00565F85" w:rsidP="00565F85">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Question 2</w:t>
      </w:r>
      <w:r w:rsidRPr="00C7580D">
        <w:rPr>
          <w:rFonts w:asciiTheme="minorHAnsi" w:hAnsiTheme="minorHAnsi" w:cstheme="minorHAnsi"/>
          <w:color w:val="222222"/>
          <w:shd w:val="clear" w:color="auto" w:fill="FFFFFF"/>
        </w:rPr>
        <w:tab/>
        <w:t>61</w:t>
      </w:r>
    </w:p>
    <w:p w:rsidR="00565F85" w:rsidRPr="00C7580D" w:rsidRDefault="00565F85" w:rsidP="00565F85">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Question 3</w:t>
      </w:r>
      <w:r w:rsidRPr="00C7580D">
        <w:rPr>
          <w:rFonts w:asciiTheme="minorHAnsi" w:hAnsiTheme="minorHAnsi" w:cstheme="minorHAnsi"/>
          <w:color w:val="222222"/>
          <w:shd w:val="clear" w:color="auto" w:fill="FFFFFF"/>
        </w:rPr>
        <w:tab/>
        <w:t>73</w:t>
      </w:r>
    </w:p>
    <w:p w:rsidR="00565F85" w:rsidRPr="00C7580D" w:rsidRDefault="00565F85" w:rsidP="00565F85">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 xml:space="preserve">Question 4 </w:t>
      </w:r>
      <w:r w:rsidR="000C6758" w:rsidRPr="00C7580D">
        <w:rPr>
          <w:rFonts w:asciiTheme="minorHAnsi" w:hAnsiTheme="minorHAnsi" w:cstheme="minorHAnsi"/>
          <w:color w:val="222222"/>
          <w:shd w:val="clear" w:color="auto" w:fill="FFFFFF"/>
        </w:rPr>
        <w:tab/>
        <w:t>71</w:t>
      </w:r>
    </w:p>
    <w:p w:rsidR="000C6758" w:rsidRPr="00C7580D" w:rsidRDefault="000C6758" w:rsidP="000C6758">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Total</w:t>
      </w:r>
      <w:r w:rsidRPr="00C7580D">
        <w:rPr>
          <w:rFonts w:asciiTheme="minorHAnsi" w:hAnsiTheme="minorHAnsi" w:cstheme="minorHAnsi"/>
          <w:color w:val="222222"/>
          <w:shd w:val="clear" w:color="auto" w:fill="FFFFFF"/>
        </w:rPr>
        <w:tab/>
      </w:r>
      <w:r w:rsidRPr="00C7580D">
        <w:rPr>
          <w:rFonts w:asciiTheme="minorHAnsi" w:hAnsiTheme="minorHAnsi" w:cstheme="minorHAnsi"/>
          <w:color w:val="222222"/>
          <w:shd w:val="clear" w:color="auto" w:fill="FFFFFF"/>
        </w:rPr>
        <w:tab/>
        <w:t>295</w:t>
      </w:r>
    </w:p>
    <w:p w:rsidR="000C6758" w:rsidRPr="00C7580D" w:rsidRDefault="000C6758" w:rsidP="000C6758">
      <w:pPr>
        <w:pStyle w:val="ListParagraph"/>
        <w:numPr>
          <w:ilvl w:val="0"/>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Prototype 2</w:t>
      </w:r>
    </w:p>
    <w:p w:rsidR="000C6758" w:rsidRPr="00C7580D" w:rsidRDefault="000C6758" w:rsidP="000C6758">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Question 1</w:t>
      </w:r>
      <w:r w:rsidRPr="00C7580D">
        <w:rPr>
          <w:rFonts w:asciiTheme="minorHAnsi" w:hAnsiTheme="minorHAnsi" w:cstheme="minorHAnsi"/>
          <w:color w:val="222222"/>
          <w:shd w:val="clear" w:color="auto" w:fill="FFFFFF"/>
        </w:rPr>
        <w:tab/>
        <w:t>70</w:t>
      </w:r>
    </w:p>
    <w:p w:rsidR="000C6758" w:rsidRPr="00C7580D" w:rsidRDefault="000C6758" w:rsidP="000C6758">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 xml:space="preserve">Question 2 </w:t>
      </w:r>
      <w:r w:rsidRPr="00C7580D">
        <w:rPr>
          <w:rFonts w:asciiTheme="minorHAnsi" w:hAnsiTheme="minorHAnsi" w:cstheme="minorHAnsi"/>
          <w:color w:val="222222"/>
          <w:shd w:val="clear" w:color="auto" w:fill="FFFFFF"/>
        </w:rPr>
        <w:tab/>
        <w:t>46</w:t>
      </w:r>
    </w:p>
    <w:p w:rsidR="000C6758" w:rsidRPr="00C7580D" w:rsidRDefault="000C6758" w:rsidP="000C6758">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Question 3</w:t>
      </w:r>
      <w:r w:rsidRPr="00C7580D">
        <w:rPr>
          <w:rFonts w:asciiTheme="minorHAnsi" w:hAnsiTheme="minorHAnsi" w:cstheme="minorHAnsi"/>
          <w:color w:val="222222"/>
          <w:shd w:val="clear" w:color="auto" w:fill="FFFFFF"/>
        </w:rPr>
        <w:tab/>
        <w:t>53</w:t>
      </w:r>
    </w:p>
    <w:p w:rsidR="000C6758" w:rsidRPr="00C7580D" w:rsidRDefault="000C6758" w:rsidP="000C6758">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Question 4</w:t>
      </w:r>
      <w:r w:rsidRPr="00C7580D">
        <w:rPr>
          <w:rFonts w:asciiTheme="minorHAnsi" w:hAnsiTheme="minorHAnsi" w:cstheme="minorHAnsi"/>
          <w:color w:val="222222"/>
          <w:shd w:val="clear" w:color="auto" w:fill="FFFFFF"/>
        </w:rPr>
        <w:tab/>
        <w:t>75</w:t>
      </w:r>
    </w:p>
    <w:p w:rsidR="000C6758" w:rsidRPr="00C7580D" w:rsidRDefault="000C6758" w:rsidP="000C6758">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Total</w:t>
      </w:r>
      <w:r w:rsidRPr="00C7580D">
        <w:rPr>
          <w:rFonts w:asciiTheme="minorHAnsi" w:hAnsiTheme="minorHAnsi" w:cstheme="minorHAnsi"/>
          <w:color w:val="222222"/>
          <w:shd w:val="clear" w:color="auto" w:fill="FFFFFF"/>
        </w:rPr>
        <w:tab/>
      </w:r>
      <w:r w:rsidRPr="00C7580D">
        <w:rPr>
          <w:rFonts w:asciiTheme="minorHAnsi" w:hAnsiTheme="minorHAnsi" w:cstheme="minorHAnsi"/>
          <w:color w:val="222222"/>
          <w:shd w:val="clear" w:color="auto" w:fill="FFFFFF"/>
        </w:rPr>
        <w:tab/>
        <w:t>244</w:t>
      </w:r>
    </w:p>
    <w:p w:rsidR="000C6758" w:rsidRPr="00C7580D" w:rsidRDefault="000C6758" w:rsidP="000C6758">
      <w:pPr>
        <w:pStyle w:val="ListParagraph"/>
        <w:numPr>
          <w:ilvl w:val="0"/>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Prototype 3</w:t>
      </w:r>
    </w:p>
    <w:p w:rsidR="000C6758" w:rsidRPr="00C7580D" w:rsidRDefault="000C6758" w:rsidP="000C6758">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Question 1</w:t>
      </w:r>
      <w:r w:rsidRPr="00C7580D">
        <w:rPr>
          <w:rFonts w:asciiTheme="minorHAnsi" w:hAnsiTheme="minorHAnsi" w:cstheme="minorHAnsi"/>
          <w:color w:val="222222"/>
          <w:shd w:val="clear" w:color="auto" w:fill="FFFFFF"/>
        </w:rPr>
        <w:tab/>
        <w:t>100</w:t>
      </w:r>
    </w:p>
    <w:p w:rsidR="000C6758" w:rsidRPr="00C7580D" w:rsidRDefault="000C6758" w:rsidP="000C6758">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Question 2</w:t>
      </w:r>
      <w:r w:rsidRPr="00C7580D">
        <w:rPr>
          <w:rFonts w:asciiTheme="minorHAnsi" w:hAnsiTheme="minorHAnsi" w:cstheme="minorHAnsi"/>
          <w:color w:val="222222"/>
          <w:shd w:val="clear" w:color="auto" w:fill="FFFFFF"/>
        </w:rPr>
        <w:tab/>
        <w:t>63</w:t>
      </w:r>
    </w:p>
    <w:p w:rsidR="000C6758" w:rsidRPr="00C7580D" w:rsidRDefault="000C6758" w:rsidP="000C6758">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Question 3</w:t>
      </w:r>
      <w:r w:rsidRPr="00C7580D">
        <w:rPr>
          <w:rFonts w:asciiTheme="minorHAnsi" w:hAnsiTheme="minorHAnsi" w:cstheme="minorHAnsi"/>
          <w:color w:val="222222"/>
          <w:shd w:val="clear" w:color="auto" w:fill="FFFFFF"/>
        </w:rPr>
        <w:tab/>
        <w:t>81</w:t>
      </w:r>
    </w:p>
    <w:p w:rsidR="000C6758" w:rsidRPr="00C7580D" w:rsidRDefault="000C6758" w:rsidP="000C6758">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Question 4</w:t>
      </w:r>
      <w:r w:rsidRPr="00C7580D">
        <w:rPr>
          <w:rFonts w:asciiTheme="minorHAnsi" w:hAnsiTheme="minorHAnsi" w:cstheme="minorHAnsi"/>
          <w:color w:val="222222"/>
          <w:shd w:val="clear" w:color="auto" w:fill="FFFFFF"/>
        </w:rPr>
        <w:tab/>
        <w:t>60</w:t>
      </w:r>
    </w:p>
    <w:p w:rsidR="000C6758" w:rsidRPr="00C7580D" w:rsidRDefault="000C6758" w:rsidP="000C6758">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Total</w:t>
      </w:r>
      <w:r w:rsidRPr="00C7580D">
        <w:rPr>
          <w:rFonts w:asciiTheme="minorHAnsi" w:hAnsiTheme="minorHAnsi" w:cstheme="minorHAnsi"/>
          <w:color w:val="222222"/>
          <w:shd w:val="clear" w:color="auto" w:fill="FFFFFF"/>
        </w:rPr>
        <w:tab/>
      </w:r>
      <w:r w:rsidRPr="00C7580D">
        <w:rPr>
          <w:rFonts w:asciiTheme="minorHAnsi" w:hAnsiTheme="minorHAnsi" w:cstheme="minorHAnsi"/>
          <w:color w:val="222222"/>
          <w:shd w:val="clear" w:color="auto" w:fill="FFFFFF"/>
        </w:rPr>
        <w:tab/>
        <w:t>304</w:t>
      </w:r>
    </w:p>
    <w:p w:rsidR="000C6758" w:rsidRPr="00C7580D" w:rsidRDefault="000C6758" w:rsidP="000C6758">
      <w:pPr>
        <w:pStyle w:val="ListParagraph"/>
        <w:numPr>
          <w:ilvl w:val="0"/>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Standard Jar</w:t>
      </w:r>
    </w:p>
    <w:p w:rsidR="000C6758" w:rsidRPr="00C7580D" w:rsidRDefault="000C6758" w:rsidP="000C6758">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Question 1</w:t>
      </w:r>
      <w:r w:rsidRPr="00C7580D">
        <w:rPr>
          <w:rFonts w:asciiTheme="minorHAnsi" w:hAnsiTheme="minorHAnsi" w:cstheme="minorHAnsi"/>
          <w:color w:val="222222"/>
          <w:shd w:val="clear" w:color="auto" w:fill="FFFFFF"/>
        </w:rPr>
        <w:tab/>
        <w:t>70</w:t>
      </w:r>
    </w:p>
    <w:p w:rsidR="000C6758" w:rsidRPr="00C7580D" w:rsidRDefault="000C6758" w:rsidP="000C6758">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Question 2</w:t>
      </w:r>
      <w:r w:rsidRPr="00C7580D">
        <w:rPr>
          <w:rFonts w:asciiTheme="minorHAnsi" w:hAnsiTheme="minorHAnsi" w:cstheme="minorHAnsi"/>
          <w:color w:val="222222"/>
          <w:shd w:val="clear" w:color="auto" w:fill="FFFFFF"/>
        </w:rPr>
        <w:tab/>
        <w:t>50</w:t>
      </w:r>
    </w:p>
    <w:p w:rsidR="000C6758" w:rsidRPr="00C7580D" w:rsidRDefault="000C6758" w:rsidP="000C6758">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Question 3</w:t>
      </w:r>
      <w:r w:rsidRPr="00C7580D">
        <w:rPr>
          <w:rFonts w:asciiTheme="minorHAnsi" w:hAnsiTheme="minorHAnsi" w:cstheme="minorHAnsi"/>
          <w:color w:val="222222"/>
          <w:shd w:val="clear" w:color="auto" w:fill="FFFFFF"/>
        </w:rPr>
        <w:tab/>
        <w:t>62</w:t>
      </w:r>
    </w:p>
    <w:p w:rsidR="000C6758" w:rsidRPr="00C7580D" w:rsidRDefault="000C6758" w:rsidP="000C6758">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Question 4</w:t>
      </w:r>
      <w:r w:rsidRPr="00C7580D">
        <w:rPr>
          <w:rFonts w:asciiTheme="minorHAnsi" w:hAnsiTheme="minorHAnsi" w:cstheme="minorHAnsi"/>
          <w:color w:val="222222"/>
          <w:shd w:val="clear" w:color="auto" w:fill="FFFFFF"/>
        </w:rPr>
        <w:tab/>
        <w:t>39</w:t>
      </w:r>
    </w:p>
    <w:p w:rsidR="00192FD1" w:rsidRPr="00C7580D" w:rsidRDefault="000C6758" w:rsidP="000C6758">
      <w:pPr>
        <w:pStyle w:val="ListParagraph"/>
        <w:numPr>
          <w:ilvl w:val="1"/>
          <w:numId w:val="4"/>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Total</w:t>
      </w:r>
      <w:r w:rsidRPr="00C7580D">
        <w:rPr>
          <w:rFonts w:asciiTheme="minorHAnsi" w:hAnsiTheme="minorHAnsi" w:cstheme="minorHAnsi"/>
          <w:color w:val="222222"/>
          <w:shd w:val="clear" w:color="auto" w:fill="FFFFFF"/>
        </w:rPr>
        <w:tab/>
      </w:r>
      <w:r w:rsidRPr="00C7580D">
        <w:rPr>
          <w:rFonts w:asciiTheme="minorHAnsi" w:hAnsiTheme="minorHAnsi" w:cstheme="minorHAnsi"/>
          <w:color w:val="222222"/>
          <w:shd w:val="clear" w:color="auto" w:fill="FFFFFF"/>
        </w:rPr>
        <w:tab/>
        <w:t>221</w:t>
      </w:r>
    </w:p>
    <w:p w:rsidR="00192FD1" w:rsidRPr="00C7580D" w:rsidRDefault="00192FD1" w:rsidP="00192FD1">
      <w:pPr>
        <w:rPr>
          <w:rFonts w:asciiTheme="minorHAnsi" w:hAnsiTheme="minorHAnsi" w:cstheme="minorHAnsi"/>
          <w:color w:val="222222"/>
          <w:shd w:val="clear" w:color="auto" w:fill="FFFFFF"/>
        </w:rPr>
      </w:pPr>
    </w:p>
    <w:p w:rsidR="000C6758" w:rsidRPr="00C7580D" w:rsidRDefault="00192FD1" w:rsidP="00192FD1">
      <w:pPr>
        <w:rPr>
          <w:rFonts w:asciiTheme="minorHAnsi" w:hAnsiTheme="minorHAnsi" w:cstheme="minorHAnsi"/>
          <w:color w:val="222222"/>
          <w:shd w:val="clear" w:color="auto" w:fill="FFFFFF"/>
        </w:rPr>
      </w:pPr>
      <w:r w:rsidRPr="00C7580D">
        <w:rPr>
          <w:rFonts w:asciiTheme="minorHAnsi" w:hAnsiTheme="minorHAnsi" w:cstheme="minorHAnsi"/>
          <w:noProof/>
          <w:shd w:val="clear" w:color="auto" w:fill="FFFFFF"/>
        </w:rPr>
        <w:drawing>
          <wp:inline distT="0" distB="0" distL="0" distR="0">
            <wp:extent cx="5274310" cy="3076575"/>
            <wp:effectExtent l="0" t="0" r="2540" b="9525"/>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C6758" w:rsidRPr="00C7580D" w:rsidRDefault="000C6758" w:rsidP="000C6758">
      <w:pPr>
        <w:rPr>
          <w:rFonts w:asciiTheme="minorHAnsi" w:hAnsiTheme="minorHAnsi" w:cstheme="minorHAnsi"/>
          <w:color w:val="222222"/>
          <w:shd w:val="clear" w:color="auto" w:fill="FFFFFF"/>
        </w:rPr>
      </w:pPr>
    </w:p>
    <w:p w:rsidR="00192FD1" w:rsidRPr="00C7580D" w:rsidRDefault="00192FD1" w:rsidP="00565F85">
      <w:pPr>
        <w:rPr>
          <w:rFonts w:asciiTheme="minorHAnsi" w:hAnsiTheme="minorHAnsi" w:cstheme="minorHAnsi"/>
          <w:color w:val="222222"/>
          <w:shd w:val="clear" w:color="auto" w:fill="FFFFFF"/>
        </w:rPr>
      </w:pPr>
    </w:p>
    <w:p w:rsidR="00565F85" w:rsidRPr="00C7580D" w:rsidRDefault="007528E1" w:rsidP="00565F85">
      <w:pPr>
        <w:rPr>
          <w:rFonts w:asciiTheme="minorHAnsi" w:hAnsiTheme="minorHAnsi" w:cstheme="minorHAnsi"/>
          <w:color w:val="222222"/>
          <w:shd w:val="clear" w:color="auto" w:fill="FFFFFF"/>
        </w:rPr>
      </w:pPr>
      <w:r w:rsidRPr="00C7580D">
        <w:rPr>
          <w:rFonts w:asciiTheme="minorHAnsi" w:hAnsiTheme="minorHAnsi" w:cstheme="minorHAnsi"/>
          <w:noProof/>
        </w:rPr>
        <w:lastRenderedPageBreak/>
        <mc:AlternateContent>
          <mc:Choice Requires="wpg">
            <w:drawing>
              <wp:anchor distT="0" distB="0" distL="114300" distR="114300" simplePos="0" relativeHeight="251667456" behindDoc="1" locked="0" layoutInCell="1" allowOverlap="1" wp14:anchorId="3C734AE6" wp14:editId="2E0D1BCB">
                <wp:simplePos x="0" y="0"/>
                <wp:positionH relativeFrom="margin">
                  <wp:align>left</wp:align>
                </wp:positionH>
                <wp:positionV relativeFrom="paragraph">
                  <wp:posOffset>-1235267</wp:posOffset>
                </wp:positionV>
                <wp:extent cx="2846705" cy="14411325"/>
                <wp:effectExtent l="4133850" t="0" r="3706495"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6705" cy="14411325"/>
                          <a:chOff x="1113979" y="1045044"/>
                          <a:chExt cx="28469" cy="144114"/>
                        </a:xfrm>
                      </wpg:grpSpPr>
                      <wps:wsp>
                        <wps:cNvPr id="29" name="Rectangle 3"/>
                        <wps:cNvSpPr>
                          <a:spLocks noChangeArrowheads="1"/>
                        </wps:cNvSpPr>
                        <wps:spPr bwMode="auto">
                          <a:xfrm>
                            <a:off x="1117818" y="1045044"/>
                            <a:ext cx="24630" cy="132359"/>
                          </a:xfrm>
                          <a:prstGeom prst="rect">
                            <a:avLst/>
                          </a:prstGeom>
                          <a:solidFill>
                            <a:srgbClr val="D9D9D9"/>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0" name="Rectangle 4"/>
                        <wps:cNvSpPr>
                          <a:spLocks noChangeArrowheads="1"/>
                        </wps:cNvSpPr>
                        <wps:spPr bwMode="auto">
                          <a:xfrm rot="2582007">
                            <a:off x="1113979" y="1056799"/>
                            <a:ext cx="24631" cy="132359"/>
                          </a:xfrm>
                          <a:prstGeom prst="rect">
                            <a:avLst/>
                          </a:prstGeom>
                          <a:solidFill>
                            <a:srgbClr val="BED7E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DE3982" id="Group 28" o:spid="_x0000_s1026" style="position:absolute;margin-left:0;margin-top:-97.25pt;width:224.15pt;height:1134.75pt;z-index:-251649024;mso-position-horizontal:left;mso-position-horizontal-relative:margin" coordorigin="11139,10450" coordsize="284,1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">
                <v:rect id="Rectangle 3" o:spid="_x0000_s1027" style="position:absolute;left:11178;top:10450;width:246;height:1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" fillcolor="#d9d9d9" stroked="f" strokecolor="black [0]" strokeweight="2pt">
                  <v:shadow color="black [0]"/>
                  <v:textbox inset="2.88pt,2.88pt,2.88pt,2.88pt"/>
                </v:rect>
                <v:rect id="Rectangle 4" o:spid="_x0000_s1028" style="position:absolute;left:11139;top:10567;width:247;height:1324;rotation:282024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" fillcolor="#bed7ef" stroked="f" strokecolor="black [0]" strokeweight="2pt">
                  <v:shadow color="black [0]"/>
                  <v:textbox inset="2.88pt,2.88pt,2.88pt,2.88pt"/>
                </v:rect>
                <w10:wrap anchorx="margin"/>
              </v:group>
            </w:pict>
          </mc:Fallback>
        </mc:AlternateContent>
      </w:r>
      <w:r w:rsidR="00192FD1" w:rsidRPr="00C7580D">
        <w:rPr>
          <w:rFonts w:asciiTheme="minorHAnsi" w:hAnsiTheme="minorHAnsi" w:cstheme="minorHAnsi"/>
          <w:color w:val="222222"/>
          <w:shd w:val="clear" w:color="auto" w:fill="FFFFFF"/>
        </w:rPr>
        <w:t>Comments;</w:t>
      </w:r>
    </w:p>
    <w:p w:rsidR="00192FD1" w:rsidRPr="00C7580D" w:rsidRDefault="00192FD1" w:rsidP="00565F85">
      <w:pPr>
        <w:rPr>
          <w:rFonts w:asciiTheme="minorHAnsi" w:hAnsiTheme="minorHAnsi" w:cstheme="minorHAnsi"/>
          <w:color w:val="222222"/>
          <w:shd w:val="clear" w:color="auto" w:fill="FFFFFF"/>
        </w:rPr>
      </w:pPr>
    </w:p>
    <w:p w:rsidR="00192FD1" w:rsidRPr="00C7580D" w:rsidRDefault="00192FD1" w:rsidP="00565F85">
      <w:p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Below are some of the comments left by the focus group about each concept. I’m only showing some of the comments as most of them were generic and repeated. (And some people didn’t leave a comment)</w:t>
      </w:r>
    </w:p>
    <w:p w:rsidR="00192FD1" w:rsidRPr="00C7580D" w:rsidRDefault="00192FD1" w:rsidP="00565F85">
      <w:pPr>
        <w:rPr>
          <w:rFonts w:asciiTheme="minorHAnsi" w:hAnsiTheme="minorHAnsi" w:cstheme="minorHAnsi"/>
          <w:color w:val="222222"/>
          <w:shd w:val="clear" w:color="auto" w:fill="FFFFFF"/>
        </w:rPr>
      </w:pPr>
    </w:p>
    <w:p w:rsidR="00192FD1" w:rsidRPr="00C7580D" w:rsidRDefault="00192FD1" w:rsidP="00565F85">
      <w:p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Prototype 1</w:t>
      </w:r>
    </w:p>
    <w:p w:rsidR="00192FD1" w:rsidRPr="00C7580D" w:rsidRDefault="00192FD1" w:rsidP="00192FD1">
      <w:pPr>
        <w:pStyle w:val="ListParagraph"/>
        <w:numPr>
          <w:ilvl w:val="0"/>
          <w:numId w:val="5"/>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The jar lid is hard to grip my hand keeps slipping.</w:t>
      </w:r>
    </w:p>
    <w:p w:rsidR="00192FD1" w:rsidRPr="00C7580D" w:rsidRDefault="00192FD1" w:rsidP="00192FD1">
      <w:pPr>
        <w:pStyle w:val="ListParagraph"/>
        <w:numPr>
          <w:ilvl w:val="0"/>
          <w:numId w:val="5"/>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Wouldn’t this reduce the lifespan of the food in the jam? As it is difficult to completely reseal the lid.</w:t>
      </w:r>
    </w:p>
    <w:p w:rsidR="00192FD1" w:rsidRPr="00C7580D" w:rsidRDefault="00192FD1" w:rsidP="00192FD1">
      <w:pPr>
        <w:pStyle w:val="ListParagraph"/>
        <w:numPr>
          <w:ilvl w:val="0"/>
          <w:numId w:val="5"/>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Looks very similar to the current lids so wouldn’t be difficult to get used to.</w:t>
      </w:r>
    </w:p>
    <w:p w:rsidR="00192FD1" w:rsidRPr="00C7580D" w:rsidRDefault="00192FD1" w:rsidP="00192FD1">
      <w:p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Prototype 2</w:t>
      </w:r>
    </w:p>
    <w:p w:rsidR="00192FD1" w:rsidRPr="00C7580D" w:rsidRDefault="00192FD1" w:rsidP="00192FD1">
      <w:pPr>
        <w:pStyle w:val="ListParagraph"/>
        <w:numPr>
          <w:ilvl w:val="0"/>
          <w:numId w:val="6"/>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I couldn’t work out how to use the tool.</w:t>
      </w:r>
    </w:p>
    <w:p w:rsidR="00192FD1" w:rsidRPr="00C7580D" w:rsidRDefault="00192FD1" w:rsidP="00192FD1">
      <w:pPr>
        <w:pStyle w:val="ListParagraph"/>
        <w:numPr>
          <w:ilvl w:val="0"/>
          <w:numId w:val="6"/>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It was difficult to tie the wire around the jar and keep it tight.</w:t>
      </w:r>
    </w:p>
    <w:p w:rsidR="00192FD1" w:rsidRPr="00C7580D" w:rsidRDefault="00192FD1" w:rsidP="00192FD1">
      <w:pPr>
        <w:pStyle w:val="ListParagraph"/>
        <w:numPr>
          <w:ilvl w:val="0"/>
          <w:numId w:val="6"/>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…once it was on it took the lid off well.</w:t>
      </w:r>
    </w:p>
    <w:p w:rsidR="007528E1" w:rsidRPr="00C7580D" w:rsidRDefault="007528E1" w:rsidP="00192FD1">
      <w:pPr>
        <w:pStyle w:val="ListParagraph"/>
        <w:numPr>
          <w:ilvl w:val="0"/>
          <w:numId w:val="6"/>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It was nice to have something to hold onto.</w:t>
      </w:r>
    </w:p>
    <w:p w:rsidR="00192FD1" w:rsidRPr="00C7580D" w:rsidRDefault="00192FD1" w:rsidP="00192FD1">
      <w:p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Prototype 3</w:t>
      </w:r>
    </w:p>
    <w:p w:rsidR="007528E1" w:rsidRPr="00C7580D" w:rsidRDefault="007528E1" w:rsidP="00192FD1">
      <w:pPr>
        <w:pStyle w:val="ListParagraph"/>
        <w:numPr>
          <w:ilvl w:val="0"/>
          <w:numId w:val="7"/>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It felt comfortable in my hand but squished my hand a bit when I went to open the jar.</w:t>
      </w:r>
    </w:p>
    <w:p w:rsidR="007528E1" w:rsidRPr="00C7580D" w:rsidRDefault="007528E1" w:rsidP="00192FD1">
      <w:pPr>
        <w:pStyle w:val="ListParagraph"/>
        <w:numPr>
          <w:ilvl w:val="0"/>
          <w:numId w:val="7"/>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The only one so far, I could open.</w:t>
      </w:r>
    </w:p>
    <w:p w:rsidR="00192FD1" w:rsidRPr="00C7580D" w:rsidRDefault="007528E1" w:rsidP="00192FD1">
      <w:pPr>
        <w:pStyle w:val="ListParagraph"/>
        <w:numPr>
          <w:ilvl w:val="0"/>
          <w:numId w:val="7"/>
        </w:num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t xml:space="preserve"> Would cost more than a normal jar.</w:t>
      </w:r>
    </w:p>
    <w:p w:rsidR="007528E1" w:rsidRPr="00C7580D" w:rsidRDefault="007528E1">
      <w:pPr>
        <w:rPr>
          <w:rFonts w:asciiTheme="minorHAnsi" w:hAnsiTheme="minorHAnsi" w:cstheme="minorHAnsi"/>
          <w:color w:val="222222"/>
          <w:shd w:val="clear" w:color="auto" w:fill="FFFFFF"/>
        </w:rPr>
      </w:pPr>
      <w:r w:rsidRPr="00C7580D">
        <w:rPr>
          <w:rFonts w:asciiTheme="minorHAnsi" w:hAnsiTheme="minorHAnsi" w:cstheme="minorHAnsi"/>
          <w:color w:val="222222"/>
          <w:shd w:val="clear" w:color="auto" w:fill="FFFFFF"/>
        </w:rPr>
        <w:br w:type="page"/>
      </w:r>
    </w:p>
    <w:p w:rsidR="007528E1" w:rsidRPr="00C7580D" w:rsidRDefault="007528E1" w:rsidP="007528E1">
      <w:pPr>
        <w:rPr>
          <w:rFonts w:asciiTheme="minorHAnsi" w:hAnsiTheme="minorHAnsi" w:cstheme="minorHAnsi"/>
          <w:color w:val="222222"/>
          <w:shd w:val="clear" w:color="auto" w:fill="FFFFFF"/>
        </w:rPr>
      </w:pPr>
      <w:r w:rsidRPr="00C7580D">
        <w:rPr>
          <w:rFonts w:asciiTheme="minorHAnsi" w:hAnsiTheme="minorHAnsi" w:cstheme="minorHAnsi"/>
          <w:noProof/>
        </w:rPr>
        <w:lastRenderedPageBreak/>
        <mc:AlternateContent>
          <mc:Choice Requires="wpg">
            <w:drawing>
              <wp:anchor distT="0" distB="0" distL="114300" distR="114300" simplePos="0" relativeHeight="251669504" behindDoc="1" locked="0" layoutInCell="1" allowOverlap="1" wp14:anchorId="47407E39" wp14:editId="1037315E">
                <wp:simplePos x="0" y="0"/>
                <wp:positionH relativeFrom="margin">
                  <wp:align>left</wp:align>
                </wp:positionH>
                <wp:positionV relativeFrom="paragraph">
                  <wp:posOffset>-1292697</wp:posOffset>
                </wp:positionV>
                <wp:extent cx="2846705" cy="14411325"/>
                <wp:effectExtent l="4133850" t="0" r="3706495"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6705" cy="14411325"/>
                          <a:chOff x="1113979" y="1045044"/>
                          <a:chExt cx="28469" cy="144114"/>
                        </a:xfrm>
                      </wpg:grpSpPr>
                      <wps:wsp>
                        <wps:cNvPr id="192" name="Rectangle 3"/>
                        <wps:cNvSpPr>
                          <a:spLocks noChangeArrowheads="1"/>
                        </wps:cNvSpPr>
                        <wps:spPr bwMode="auto">
                          <a:xfrm>
                            <a:off x="1117818" y="1045044"/>
                            <a:ext cx="24630" cy="132359"/>
                          </a:xfrm>
                          <a:prstGeom prst="rect">
                            <a:avLst/>
                          </a:prstGeom>
                          <a:solidFill>
                            <a:srgbClr val="D9D9D9"/>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93" name="Rectangle 4"/>
                        <wps:cNvSpPr>
                          <a:spLocks noChangeArrowheads="1"/>
                        </wps:cNvSpPr>
                        <wps:spPr bwMode="auto">
                          <a:xfrm rot="2582007">
                            <a:off x="1113979" y="1056799"/>
                            <a:ext cx="24631" cy="132359"/>
                          </a:xfrm>
                          <a:prstGeom prst="rect">
                            <a:avLst/>
                          </a:prstGeom>
                          <a:solidFill>
                            <a:srgbClr val="BED7E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93A11B" id="Group 31" o:spid="_x0000_s1026" style="position:absolute;margin-left:0;margin-top:-101.8pt;width:224.15pt;height:1134.75pt;z-index:-251646976;mso-position-horizontal:left;mso-position-horizontal-relative:margin" coordorigin="11139,10450" coordsize="284,1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">
                <v:rect id="Rectangle 3" o:spid="_x0000_s1027" style="position:absolute;left:11178;top:10450;width:246;height:1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" fillcolor="#d9d9d9" stroked="f" strokecolor="black [0]" strokeweight="2pt">
                  <v:shadow color="black [0]"/>
                  <v:textbox inset="2.88pt,2.88pt,2.88pt,2.88pt"/>
                </v:rect>
                <v:rect id="Rectangle 4" o:spid="_x0000_s1028" style="position:absolute;left:11139;top:10567;width:247;height:1324;rotation:282024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" fillcolor="#bed7ef" stroked="f" strokecolor="black [0]" strokeweight="2pt">
                  <v:shadow color="black [0]"/>
                  <v:textbox inset="2.88pt,2.88pt,2.88pt,2.88pt"/>
                </v:rect>
                <w10:wrap anchorx="margin"/>
              </v:group>
            </w:pict>
          </mc:Fallback>
        </mc:AlternateContent>
      </w:r>
      <w:r w:rsidRPr="00C7580D">
        <w:rPr>
          <w:rFonts w:asciiTheme="minorHAnsi" w:hAnsiTheme="minorHAnsi" w:cstheme="minorHAnsi"/>
          <w:color w:val="222222"/>
          <w:shd w:val="clear" w:color="auto" w:fill="FFFFFF"/>
        </w:rPr>
        <w:t>Evaluation;</w:t>
      </w:r>
    </w:p>
    <w:p w:rsidR="007528E1" w:rsidRPr="00C7580D" w:rsidRDefault="007528E1" w:rsidP="007528E1">
      <w:pPr>
        <w:rPr>
          <w:rFonts w:asciiTheme="minorHAnsi" w:hAnsiTheme="minorHAnsi" w:cstheme="minorHAnsi"/>
          <w:color w:val="222222"/>
          <w:shd w:val="clear" w:color="auto" w:fill="FFFFFF"/>
        </w:rPr>
      </w:pPr>
    </w:p>
    <w:p w:rsidR="00A577C7" w:rsidRPr="00C7580D" w:rsidRDefault="001D1FE8" w:rsidP="00A577C7">
      <w:pPr>
        <w:rPr>
          <w:rFonts w:asciiTheme="minorHAnsi" w:hAnsiTheme="minorHAnsi" w:cstheme="minorHAnsi"/>
          <w:shd w:val="clear" w:color="auto" w:fill="FFFFFF"/>
        </w:rPr>
      </w:pPr>
      <w:r w:rsidRPr="00C7580D">
        <w:rPr>
          <w:rFonts w:asciiTheme="minorHAnsi" w:hAnsiTheme="minorHAnsi" w:cstheme="minorHAnsi"/>
          <w:shd w:val="clear" w:color="auto" w:fill="FFFFFF"/>
        </w:rPr>
        <w:t>Thro</w:t>
      </w:r>
      <w:r w:rsidR="00A577C7" w:rsidRPr="00C7580D">
        <w:rPr>
          <w:rFonts w:asciiTheme="minorHAnsi" w:hAnsiTheme="minorHAnsi" w:cstheme="minorHAnsi"/>
          <w:shd w:val="clear" w:color="auto" w:fill="FFFFFF"/>
        </w:rPr>
        <w:t>ughout this project I have looked,</w:t>
      </w:r>
      <w:r w:rsidRPr="00C7580D">
        <w:rPr>
          <w:rFonts w:asciiTheme="minorHAnsi" w:hAnsiTheme="minorHAnsi" w:cstheme="minorHAnsi"/>
          <w:shd w:val="clear" w:color="auto" w:fill="FFFFFF"/>
        </w:rPr>
        <w:t xml:space="preserve"> in-depth</w:t>
      </w:r>
      <w:r w:rsidR="00A577C7" w:rsidRPr="00C7580D">
        <w:rPr>
          <w:rFonts w:asciiTheme="minorHAnsi" w:hAnsiTheme="minorHAnsi" w:cstheme="minorHAnsi"/>
          <w:shd w:val="clear" w:color="auto" w:fill="FFFFFF"/>
        </w:rPr>
        <w:t>,</w:t>
      </w:r>
      <w:r w:rsidRPr="00C7580D">
        <w:rPr>
          <w:rFonts w:asciiTheme="minorHAnsi" w:hAnsiTheme="minorHAnsi" w:cstheme="minorHAnsi"/>
          <w:shd w:val="clear" w:color="auto" w:fill="FFFFFF"/>
        </w:rPr>
        <w:t xml:space="preserve"> at many </w:t>
      </w:r>
      <w:proofErr w:type="gramStart"/>
      <w:r w:rsidRPr="00C7580D">
        <w:rPr>
          <w:rFonts w:asciiTheme="minorHAnsi" w:hAnsiTheme="minorHAnsi" w:cstheme="minorHAnsi"/>
          <w:shd w:val="clear" w:color="auto" w:fill="FFFFFF"/>
        </w:rPr>
        <w:t>different aspects</w:t>
      </w:r>
      <w:proofErr w:type="gramEnd"/>
      <w:r w:rsidRPr="00C7580D">
        <w:rPr>
          <w:rFonts w:asciiTheme="minorHAnsi" w:hAnsiTheme="minorHAnsi" w:cstheme="minorHAnsi"/>
          <w:shd w:val="clear" w:color="auto" w:fill="FFFFFF"/>
        </w:rPr>
        <w:t xml:space="preserve"> of “Meal Preparation” </w:t>
      </w:r>
      <w:r w:rsidR="00A577C7" w:rsidRPr="00C7580D">
        <w:rPr>
          <w:rFonts w:asciiTheme="minorHAnsi" w:hAnsiTheme="minorHAnsi" w:cstheme="minorHAnsi"/>
          <w:shd w:val="clear" w:color="auto" w:fill="FFFFFF"/>
        </w:rPr>
        <w:t xml:space="preserve">I categorized these aspects into: </w:t>
      </w:r>
      <w:r w:rsidR="00E97290" w:rsidRPr="00C7580D">
        <w:rPr>
          <w:rFonts w:asciiTheme="minorHAnsi" w:hAnsiTheme="minorHAnsi" w:cstheme="minorHAnsi"/>
          <w:shd w:val="clear" w:color="auto" w:fill="FFFFFF"/>
        </w:rPr>
        <w:t>“</w:t>
      </w:r>
      <w:r w:rsidR="00A577C7" w:rsidRPr="00C7580D">
        <w:rPr>
          <w:rFonts w:asciiTheme="minorHAnsi" w:hAnsiTheme="minorHAnsi" w:cstheme="minorHAnsi"/>
          <w:shd w:val="clear" w:color="auto" w:fill="FFFFFF"/>
        </w:rPr>
        <w:t>shopping</w:t>
      </w:r>
      <w:r w:rsidR="00E97290" w:rsidRPr="00C7580D">
        <w:rPr>
          <w:rFonts w:asciiTheme="minorHAnsi" w:hAnsiTheme="minorHAnsi" w:cstheme="minorHAnsi"/>
          <w:shd w:val="clear" w:color="auto" w:fill="FFFFFF"/>
        </w:rPr>
        <w:t>”</w:t>
      </w:r>
      <w:r w:rsidR="00A577C7" w:rsidRPr="00C7580D">
        <w:rPr>
          <w:rFonts w:asciiTheme="minorHAnsi" w:hAnsiTheme="minorHAnsi" w:cstheme="minorHAnsi"/>
          <w:shd w:val="clear" w:color="auto" w:fill="FFFFFF"/>
        </w:rPr>
        <w:t xml:space="preserve">, </w:t>
      </w:r>
      <w:r w:rsidR="00E97290" w:rsidRPr="00C7580D">
        <w:rPr>
          <w:rFonts w:asciiTheme="minorHAnsi" w:hAnsiTheme="minorHAnsi" w:cstheme="minorHAnsi"/>
          <w:shd w:val="clear" w:color="auto" w:fill="FFFFFF"/>
        </w:rPr>
        <w:t>“</w:t>
      </w:r>
      <w:r w:rsidR="00A577C7" w:rsidRPr="00C7580D">
        <w:rPr>
          <w:rFonts w:asciiTheme="minorHAnsi" w:hAnsiTheme="minorHAnsi" w:cstheme="minorHAnsi"/>
          <w:shd w:val="clear" w:color="auto" w:fill="FFFFFF"/>
        </w:rPr>
        <w:t>preparing</w:t>
      </w:r>
      <w:r w:rsidR="00E97290" w:rsidRPr="00C7580D">
        <w:rPr>
          <w:rFonts w:asciiTheme="minorHAnsi" w:hAnsiTheme="minorHAnsi" w:cstheme="minorHAnsi"/>
          <w:shd w:val="clear" w:color="auto" w:fill="FFFFFF"/>
        </w:rPr>
        <w:t>”</w:t>
      </w:r>
      <w:r w:rsidR="00A577C7" w:rsidRPr="00C7580D">
        <w:rPr>
          <w:rFonts w:asciiTheme="minorHAnsi" w:hAnsiTheme="minorHAnsi" w:cstheme="minorHAnsi"/>
          <w:shd w:val="clear" w:color="auto" w:fill="FFFFFF"/>
        </w:rPr>
        <w:t xml:space="preserve">, </w:t>
      </w:r>
      <w:r w:rsidR="00E97290" w:rsidRPr="00C7580D">
        <w:rPr>
          <w:rFonts w:asciiTheme="minorHAnsi" w:hAnsiTheme="minorHAnsi" w:cstheme="minorHAnsi"/>
          <w:shd w:val="clear" w:color="auto" w:fill="FFFFFF"/>
        </w:rPr>
        <w:t>“</w:t>
      </w:r>
      <w:r w:rsidR="00A577C7" w:rsidRPr="00C7580D">
        <w:rPr>
          <w:rFonts w:asciiTheme="minorHAnsi" w:hAnsiTheme="minorHAnsi" w:cstheme="minorHAnsi"/>
          <w:shd w:val="clear" w:color="auto" w:fill="FFFFFF"/>
        </w:rPr>
        <w:t>cooking</w:t>
      </w:r>
      <w:r w:rsidR="00E97290" w:rsidRPr="00C7580D">
        <w:rPr>
          <w:rFonts w:asciiTheme="minorHAnsi" w:hAnsiTheme="minorHAnsi" w:cstheme="minorHAnsi"/>
          <w:shd w:val="clear" w:color="auto" w:fill="FFFFFF"/>
        </w:rPr>
        <w:t>”</w:t>
      </w:r>
      <w:r w:rsidR="00A577C7" w:rsidRPr="00C7580D">
        <w:rPr>
          <w:rFonts w:asciiTheme="minorHAnsi" w:hAnsiTheme="minorHAnsi" w:cstheme="minorHAnsi"/>
          <w:shd w:val="clear" w:color="auto" w:fill="FFFFFF"/>
        </w:rPr>
        <w:t xml:space="preserve">, </w:t>
      </w:r>
      <w:r w:rsidR="00E97290" w:rsidRPr="00C7580D">
        <w:rPr>
          <w:rFonts w:asciiTheme="minorHAnsi" w:hAnsiTheme="minorHAnsi" w:cstheme="minorHAnsi"/>
          <w:shd w:val="clear" w:color="auto" w:fill="FFFFFF"/>
        </w:rPr>
        <w:t>“</w:t>
      </w:r>
      <w:r w:rsidR="00A577C7" w:rsidRPr="00C7580D">
        <w:rPr>
          <w:rFonts w:asciiTheme="minorHAnsi" w:hAnsiTheme="minorHAnsi" w:cstheme="minorHAnsi"/>
          <w:shd w:val="clear" w:color="auto" w:fill="FFFFFF"/>
        </w:rPr>
        <w:t>serving</w:t>
      </w:r>
      <w:r w:rsidR="00E97290" w:rsidRPr="00C7580D">
        <w:rPr>
          <w:rFonts w:asciiTheme="minorHAnsi" w:hAnsiTheme="minorHAnsi" w:cstheme="minorHAnsi"/>
          <w:shd w:val="clear" w:color="auto" w:fill="FFFFFF"/>
        </w:rPr>
        <w:t>”</w:t>
      </w:r>
      <w:r w:rsidR="00A577C7" w:rsidRPr="00C7580D">
        <w:rPr>
          <w:rFonts w:asciiTheme="minorHAnsi" w:hAnsiTheme="minorHAnsi" w:cstheme="minorHAnsi"/>
          <w:shd w:val="clear" w:color="auto" w:fill="FFFFFF"/>
        </w:rPr>
        <w:t xml:space="preserve"> and </w:t>
      </w:r>
      <w:r w:rsidR="00E97290" w:rsidRPr="00C7580D">
        <w:rPr>
          <w:rFonts w:asciiTheme="minorHAnsi" w:hAnsiTheme="minorHAnsi" w:cstheme="minorHAnsi"/>
          <w:shd w:val="clear" w:color="auto" w:fill="FFFFFF"/>
        </w:rPr>
        <w:t>“</w:t>
      </w:r>
      <w:r w:rsidR="00A577C7" w:rsidRPr="00C7580D">
        <w:rPr>
          <w:rFonts w:asciiTheme="minorHAnsi" w:hAnsiTheme="minorHAnsi" w:cstheme="minorHAnsi"/>
          <w:shd w:val="clear" w:color="auto" w:fill="FFFFFF"/>
        </w:rPr>
        <w:t>cleaning</w:t>
      </w:r>
      <w:r w:rsidR="00E97290" w:rsidRPr="00C7580D">
        <w:rPr>
          <w:rFonts w:asciiTheme="minorHAnsi" w:hAnsiTheme="minorHAnsi" w:cstheme="minorHAnsi"/>
          <w:shd w:val="clear" w:color="auto" w:fill="FFFFFF"/>
        </w:rPr>
        <w:t>”</w:t>
      </w:r>
      <w:r w:rsidR="00A577C7" w:rsidRPr="00C7580D">
        <w:rPr>
          <w:rFonts w:asciiTheme="minorHAnsi" w:hAnsiTheme="minorHAnsi" w:cstheme="minorHAnsi"/>
          <w:shd w:val="clear" w:color="auto" w:fill="FFFFFF"/>
        </w:rPr>
        <w:t xml:space="preserve">. Through my research I realised that </w:t>
      </w:r>
      <w:proofErr w:type="gramStart"/>
      <w:r w:rsidR="00A577C7" w:rsidRPr="00C7580D">
        <w:rPr>
          <w:rFonts w:asciiTheme="minorHAnsi" w:hAnsiTheme="minorHAnsi" w:cstheme="minorHAnsi"/>
          <w:shd w:val="clear" w:color="auto" w:fill="FFFFFF"/>
        </w:rPr>
        <w:t>the majority of</w:t>
      </w:r>
      <w:proofErr w:type="gramEnd"/>
      <w:r w:rsidR="00A577C7" w:rsidRPr="00C7580D">
        <w:rPr>
          <w:rFonts w:asciiTheme="minorHAnsi" w:hAnsiTheme="minorHAnsi" w:cstheme="minorHAnsi"/>
          <w:shd w:val="clear" w:color="auto" w:fill="FFFFFF"/>
        </w:rPr>
        <w:t xml:space="preserve"> problems, during “Meal Preparation” occur as part of the </w:t>
      </w:r>
      <w:r w:rsidR="00E97290" w:rsidRPr="00C7580D">
        <w:rPr>
          <w:rFonts w:asciiTheme="minorHAnsi" w:hAnsiTheme="minorHAnsi" w:cstheme="minorHAnsi"/>
          <w:shd w:val="clear" w:color="auto" w:fill="FFFFFF"/>
        </w:rPr>
        <w:t>“</w:t>
      </w:r>
      <w:r w:rsidR="00A577C7" w:rsidRPr="00C7580D">
        <w:rPr>
          <w:rFonts w:asciiTheme="minorHAnsi" w:hAnsiTheme="minorHAnsi" w:cstheme="minorHAnsi"/>
          <w:shd w:val="clear" w:color="auto" w:fill="FFFFFF"/>
        </w:rPr>
        <w:t>preparing</w:t>
      </w:r>
      <w:r w:rsidR="00E97290" w:rsidRPr="00C7580D">
        <w:rPr>
          <w:rFonts w:asciiTheme="minorHAnsi" w:hAnsiTheme="minorHAnsi" w:cstheme="minorHAnsi"/>
          <w:shd w:val="clear" w:color="auto" w:fill="FFFFFF"/>
        </w:rPr>
        <w:t>”</w:t>
      </w:r>
      <w:r w:rsidR="00A577C7" w:rsidRPr="00C7580D">
        <w:rPr>
          <w:rFonts w:asciiTheme="minorHAnsi" w:hAnsiTheme="minorHAnsi" w:cstheme="minorHAnsi"/>
          <w:shd w:val="clear" w:color="auto" w:fill="FFFFFF"/>
        </w:rPr>
        <w:t xml:space="preserve"> and </w:t>
      </w:r>
      <w:r w:rsidR="00E97290" w:rsidRPr="00C7580D">
        <w:rPr>
          <w:rFonts w:asciiTheme="minorHAnsi" w:hAnsiTheme="minorHAnsi" w:cstheme="minorHAnsi"/>
          <w:shd w:val="clear" w:color="auto" w:fill="FFFFFF"/>
        </w:rPr>
        <w:t>“</w:t>
      </w:r>
      <w:r w:rsidR="00A577C7" w:rsidRPr="00C7580D">
        <w:rPr>
          <w:rFonts w:asciiTheme="minorHAnsi" w:hAnsiTheme="minorHAnsi" w:cstheme="minorHAnsi"/>
          <w:shd w:val="clear" w:color="auto" w:fill="FFFFFF"/>
        </w:rPr>
        <w:t>cooking</w:t>
      </w:r>
      <w:r w:rsidR="00E97290" w:rsidRPr="00C7580D">
        <w:rPr>
          <w:rFonts w:asciiTheme="minorHAnsi" w:hAnsiTheme="minorHAnsi" w:cstheme="minorHAnsi"/>
          <w:shd w:val="clear" w:color="auto" w:fill="FFFFFF"/>
        </w:rPr>
        <w:t>”</w:t>
      </w:r>
      <w:r w:rsidR="00A577C7" w:rsidRPr="00C7580D">
        <w:rPr>
          <w:rFonts w:asciiTheme="minorHAnsi" w:hAnsiTheme="minorHAnsi" w:cstheme="minorHAnsi"/>
          <w:shd w:val="clear" w:color="auto" w:fill="FFFFFF"/>
        </w:rPr>
        <w:t xml:space="preserve"> sections. I believe this to be because, even though problems do occur during the other sections people are better at adapting to those environments. For example, “</w:t>
      </w:r>
      <w:r w:rsidR="00A577C7" w:rsidRPr="00C7580D">
        <w:rPr>
          <w:rFonts w:asciiTheme="minorHAnsi" w:hAnsiTheme="minorHAnsi" w:cstheme="minorHAnsi"/>
          <w:color w:val="F8CBAD"/>
          <w:szCs w:val="32"/>
          <w14:textOutline w14:w="11112" w14:cap="flat" w14:cmpd="sng" w14:algn="ctr">
            <w14:solidFill>
              <w14:srgbClr w14:val="6B97C0"/>
            </w14:solidFill>
            <w14:prstDash w14:val="solid"/>
            <w14:round/>
          </w14:textOutline>
        </w:rPr>
        <w:t>Gary</w:t>
      </w:r>
      <w:r w:rsidR="00A577C7" w:rsidRPr="00C7580D">
        <w:rPr>
          <w:rFonts w:asciiTheme="minorHAnsi" w:hAnsiTheme="minorHAnsi" w:cstheme="minorHAnsi"/>
          <w:shd w:val="clear" w:color="auto" w:fill="FFFFFF"/>
        </w:rPr>
        <w:t xml:space="preserve">” took a rucksack when he went shopping, during my “A Day </w:t>
      </w:r>
      <w:proofErr w:type="gramStart"/>
      <w:r w:rsidR="00A577C7" w:rsidRPr="00C7580D">
        <w:rPr>
          <w:rFonts w:asciiTheme="minorHAnsi" w:hAnsiTheme="minorHAnsi" w:cstheme="minorHAnsi"/>
          <w:shd w:val="clear" w:color="auto" w:fill="FFFFFF"/>
        </w:rPr>
        <w:t>In</w:t>
      </w:r>
      <w:proofErr w:type="gramEnd"/>
      <w:r w:rsidR="00A577C7" w:rsidRPr="00C7580D">
        <w:rPr>
          <w:rFonts w:asciiTheme="minorHAnsi" w:hAnsiTheme="minorHAnsi" w:cstheme="minorHAnsi"/>
          <w:shd w:val="clear" w:color="auto" w:fill="FFFFFF"/>
        </w:rPr>
        <w:t xml:space="preserve"> The Life” research, as he knew he would struggle to carry the groceries with a plastic bag.</w:t>
      </w:r>
    </w:p>
    <w:p w:rsidR="00E97290" w:rsidRPr="00C7580D" w:rsidRDefault="00A577C7" w:rsidP="00A577C7">
      <w:pPr>
        <w:rPr>
          <w:rFonts w:asciiTheme="minorHAnsi" w:hAnsiTheme="minorHAnsi" w:cstheme="minorHAnsi"/>
          <w:shd w:val="clear" w:color="auto" w:fill="FFFFFF"/>
        </w:rPr>
      </w:pPr>
      <w:r w:rsidRPr="00C7580D">
        <w:rPr>
          <w:rFonts w:asciiTheme="minorHAnsi" w:hAnsiTheme="minorHAnsi" w:cstheme="minorHAnsi"/>
          <w:shd w:val="clear" w:color="auto" w:fill="FFFFFF"/>
        </w:rPr>
        <w:t>Due to this realisation, I focused my area of inquiry on those 2 areas when I was deciding on a problem to propose a solution for. I also used those 2 areas</w:t>
      </w:r>
      <w:r w:rsidR="00E97290" w:rsidRPr="00C7580D">
        <w:rPr>
          <w:rFonts w:asciiTheme="minorHAnsi" w:hAnsiTheme="minorHAnsi" w:cstheme="minorHAnsi"/>
          <w:shd w:val="clear" w:color="auto" w:fill="FFFFFF"/>
        </w:rPr>
        <w:t xml:space="preserve"> in most of my explanations of my research, trying to convey the most pressing problems.</w:t>
      </w:r>
    </w:p>
    <w:p w:rsidR="00A577C7" w:rsidRPr="00C7580D" w:rsidRDefault="00E97290" w:rsidP="00A577C7">
      <w:pPr>
        <w:rPr>
          <w:rFonts w:asciiTheme="minorHAnsi" w:hAnsiTheme="minorHAnsi" w:cstheme="minorHAnsi"/>
          <w:shd w:val="clear" w:color="auto" w:fill="FFFFFF"/>
        </w:rPr>
      </w:pPr>
      <w:r w:rsidRPr="00C7580D">
        <w:rPr>
          <w:rFonts w:asciiTheme="minorHAnsi" w:hAnsiTheme="minorHAnsi" w:cstheme="minorHAnsi"/>
          <w:shd w:val="clear" w:color="auto" w:fill="FFFFFF"/>
        </w:rPr>
        <w:t xml:space="preserve">Research drawn not only from “preparing” and “cooking”, but </w:t>
      </w:r>
      <w:proofErr w:type="gramStart"/>
      <w:r w:rsidRPr="00C7580D">
        <w:rPr>
          <w:rFonts w:asciiTheme="minorHAnsi" w:hAnsiTheme="minorHAnsi" w:cstheme="minorHAnsi"/>
          <w:shd w:val="clear" w:color="auto" w:fill="FFFFFF"/>
        </w:rPr>
        <w:t>all of</w:t>
      </w:r>
      <w:proofErr w:type="gramEnd"/>
      <w:r w:rsidRPr="00C7580D">
        <w:rPr>
          <w:rFonts w:asciiTheme="minorHAnsi" w:hAnsiTheme="minorHAnsi" w:cstheme="minorHAnsi"/>
          <w:shd w:val="clear" w:color="auto" w:fill="FFFFFF"/>
        </w:rPr>
        <w:t xml:space="preserve"> the different aspects of</w:t>
      </w:r>
      <w:r w:rsidR="00A577C7" w:rsidRPr="00C7580D">
        <w:rPr>
          <w:rFonts w:asciiTheme="minorHAnsi" w:hAnsiTheme="minorHAnsi" w:cstheme="minorHAnsi"/>
          <w:shd w:val="clear" w:color="auto" w:fill="FFFFFF"/>
        </w:rPr>
        <w:t xml:space="preserve"> </w:t>
      </w:r>
      <w:r w:rsidRPr="00C7580D">
        <w:rPr>
          <w:rFonts w:asciiTheme="minorHAnsi" w:hAnsiTheme="minorHAnsi" w:cstheme="minorHAnsi"/>
          <w:shd w:val="clear" w:color="auto" w:fill="FFFFFF"/>
        </w:rPr>
        <w:t>“Meal Preparation” helped guide my concepts by showing what I should and shouldn’t include. I found that some people have trouble cleaning intricate tools and packaging and others heavily consider the aesthetics of even a purely functional product.</w:t>
      </w:r>
    </w:p>
    <w:p w:rsidR="00E97290" w:rsidRPr="00C7580D" w:rsidRDefault="00E97290" w:rsidP="00A577C7">
      <w:pPr>
        <w:rPr>
          <w:rFonts w:asciiTheme="minorHAnsi" w:hAnsiTheme="minorHAnsi" w:cstheme="minorHAnsi"/>
          <w:shd w:val="clear" w:color="auto" w:fill="FFFFFF"/>
        </w:rPr>
      </w:pPr>
    </w:p>
    <w:p w:rsidR="002A7B4C" w:rsidRPr="00C7580D" w:rsidRDefault="00E97290" w:rsidP="00A577C7">
      <w:pPr>
        <w:rPr>
          <w:rFonts w:asciiTheme="minorHAnsi" w:hAnsiTheme="minorHAnsi" w:cstheme="minorHAnsi"/>
          <w:shd w:val="clear" w:color="auto" w:fill="FFFFFF"/>
        </w:rPr>
      </w:pPr>
      <w:r w:rsidRPr="00C7580D">
        <w:rPr>
          <w:rFonts w:asciiTheme="minorHAnsi" w:hAnsiTheme="minorHAnsi" w:cstheme="minorHAnsi"/>
          <w:shd w:val="clear" w:color="auto" w:fill="FFFFFF"/>
        </w:rPr>
        <w:t xml:space="preserve">Of the 3 design concepts I proposed Prototype 3 was best received by the focus group, </w:t>
      </w:r>
      <w:r w:rsidR="002A7B4C" w:rsidRPr="00C7580D">
        <w:rPr>
          <w:rFonts w:asciiTheme="minorHAnsi" w:hAnsiTheme="minorHAnsi" w:cstheme="minorHAnsi"/>
          <w:shd w:val="clear" w:color="auto" w:fill="FFFFFF"/>
        </w:rPr>
        <w:t xml:space="preserve">not only </w:t>
      </w:r>
      <w:r w:rsidRPr="00C7580D">
        <w:rPr>
          <w:rFonts w:asciiTheme="minorHAnsi" w:hAnsiTheme="minorHAnsi" w:cstheme="minorHAnsi"/>
          <w:shd w:val="clear" w:color="auto" w:fill="FFFFFF"/>
        </w:rPr>
        <w:t xml:space="preserve">scoring 304 </w:t>
      </w:r>
      <w:r w:rsidR="002A7B4C" w:rsidRPr="00C7580D">
        <w:rPr>
          <w:rFonts w:asciiTheme="minorHAnsi" w:hAnsiTheme="minorHAnsi" w:cstheme="minorHAnsi"/>
          <w:shd w:val="clear" w:color="auto" w:fill="FFFFFF"/>
        </w:rPr>
        <w:t>but it also had the most people chose it as the one the liked most. This concept meets my specification in every aspect:</w:t>
      </w:r>
    </w:p>
    <w:p w:rsidR="002A7B4C" w:rsidRPr="00C7580D" w:rsidRDefault="002A7B4C" w:rsidP="002A7B4C">
      <w:pPr>
        <w:pStyle w:val="ListParagraph"/>
        <w:numPr>
          <w:ilvl w:val="0"/>
          <w:numId w:val="8"/>
        </w:numPr>
        <w:rPr>
          <w:rFonts w:asciiTheme="minorHAnsi" w:hAnsiTheme="minorHAnsi" w:cstheme="minorHAnsi"/>
          <w:shd w:val="clear" w:color="auto" w:fill="FFFFFF"/>
        </w:rPr>
      </w:pPr>
      <w:r w:rsidRPr="00C7580D">
        <w:rPr>
          <w:rFonts w:asciiTheme="minorHAnsi" w:hAnsiTheme="minorHAnsi" w:cstheme="minorHAnsi"/>
          <w:shd w:val="clear" w:color="auto" w:fill="FFFFFF"/>
        </w:rPr>
        <w:t>It reduced the level of grip strength required to open a bottle or jar lid</w:t>
      </w:r>
    </w:p>
    <w:p w:rsidR="002A7B4C" w:rsidRPr="00C7580D" w:rsidRDefault="002A7B4C" w:rsidP="002A7B4C">
      <w:pPr>
        <w:pStyle w:val="ListParagraph"/>
        <w:numPr>
          <w:ilvl w:val="0"/>
          <w:numId w:val="8"/>
        </w:numPr>
        <w:rPr>
          <w:rFonts w:asciiTheme="minorHAnsi" w:hAnsiTheme="minorHAnsi" w:cstheme="minorHAnsi"/>
          <w:shd w:val="clear" w:color="auto" w:fill="FFFFFF"/>
        </w:rPr>
      </w:pPr>
      <w:r w:rsidRPr="00C7580D">
        <w:rPr>
          <w:rFonts w:asciiTheme="minorHAnsi" w:hAnsiTheme="minorHAnsi" w:cstheme="minorHAnsi"/>
          <w:shd w:val="clear" w:color="auto" w:fill="FFFFFF"/>
        </w:rPr>
        <w:t>It has been designed to be used by people with limiting factors like arthritis or hypermobility.</w:t>
      </w:r>
    </w:p>
    <w:p w:rsidR="002A7B4C" w:rsidRPr="00C7580D" w:rsidRDefault="002A7B4C" w:rsidP="002A7B4C">
      <w:pPr>
        <w:rPr>
          <w:rFonts w:asciiTheme="minorHAnsi" w:hAnsiTheme="minorHAnsi" w:cstheme="minorHAnsi"/>
          <w:shd w:val="clear" w:color="auto" w:fill="FFFFFF"/>
        </w:rPr>
      </w:pPr>
    </w:p>
    <w:p w:rsidR="002A7B4C" w:rsidRPr="00C7580D" w:rsidRDefault="002A7B4C" w:rsidP="002A7B4C">
      <w:pPr>
        <w:rPr>
          <w:rFonts w:asciiTheme="minorHAnsi" w:hAnsiTheme="minorHAnsi" w:cstheme="minorHAnsi"/>
          <w:shd w:val="clear" w:color="auto" w:fill="FFFFFF"/>
        </w:rPr>
      </w:pPr>
      <w:r w:rsidRPr="00C7580D">
        <w:rPr>
          <w:rFonts w:asciiTheme="minorHAnsi" w:hAnsiTheme="minorHAnsi" w:cstheme="minorHAnsi"/>
          <w:shd w:val="clear" w:color="auto" w:fill="FFFFFF"/>
        </w:rPr>
        <w:t>Despite the concept meeting the specification, there are other factors that also need to be considered in the design. If I was to have the chance to redesign the concept I would account for:</w:t>
      </w:r>
    </w:p>
    <w:p w:rsidR="002A7B4C" w:rsidRPr="00615FC8" w:rsidRDefault="002A7B4C" w:rsidP="00615FC8">
      <w:pPr>
        <w:pStyle w:val="ListParagraph"/>
        <w:widowControl w:val="0"/>
        <w:numPr>
          <w:ilvl w:val="0"/>
          <w:numId w:val="12"/>
        </w:numPr>
        <w:rPr>
          <w:sz w:val="20"/>
          <w:szCs w:val="20"/>
        </w:rPr>
      </w:pPr>
      <w:r w:rsidRPr="00615FC8">
        <w:rPr>
          <w:rFonts w:asciiTheme="minorHAnsi" w:hAnsiTheme="minorHAnsi" w:cstheme="minorHAnsi"/>
          <w:shd w:val="clear" w:color="auto" w:fill="FFFFFF"/>
        </w:rPr>
        <w:t>Logistics. The protrusions the user is intended to grab also prevent the jars from stacking as efficiently as the current design.</w:t>
      </w:r>
      <w:r w:rsidR="00C7580D" w:rsidRPr="00615FC8">
        <w:rPr>
          <w:rFonts w:asciiTheme="minorHAnsi" w:hAnsiTheme="minorHAnsi" w:cstheme="minorHAnsi"/>
          <w:shd w:val="clear" w:color="auto" w:fill="FFFFFF"/>
        </w:rPr>
        <w:t xml:space="preserve"> This has a wider reaching impact than just for shipping the product. The product would be unable to be stacked on shelves both in stores and at home. This could cause problems with some groups of people</w:t>
      </w:r>
      <w:r w:rsidR="00615FC8">
        <w:rPr>
          <w:rFonts w:asciiTheme="minorHAnsi" w:hAnsiTheme="minorHAnsi" w:cstheme="minorHAnsi"/>
          <w:shd w:val="clear" w:color="auto" w:fill="FFFFFF"/>
        </w:rPr>
        <w:t>, primarily people with mental health problems</w:t>
      </w:r>
      <w:r w:rsidR="00C7580D" w:rsidRPr="00615FC8">
        <w:rPr>
          <w:rFonts w:asciiTheme="minorHAnsi" w:hAnsiTheme="minorHAnsi" w:cstheme="minorHAnsi"/>
          <w:shd w:val="clear" w:color="auto" w:fill="FFFFFF"/>
        </w:rPr>
        <w:t>. I believe someone like</w:t>
      </w:r>
      <w:r w:rsidR="00615FC8" w:rsidRPr="00615FC8">
        <w:rPr>
          <w:rFonts w:asciiTheme="minorHAnsi" w:hAnsiTheme="minorHAnsi" w:cstheme="minorHAnsi"/>
          <w:shd w:val="clear" w:color="auto" w:fill="FFFFFF"/>
        </w:rPr>
        <w:t xml:space="preserve"> </w:t>
      </w:r>
      <w:r w:rsidR="00615FC8" w:rsidRPr="00615FC8">
        <w:rPr>
          <w:szCs w:val="32"/>
        </w:rPr>
        <w:t>“</w:t>
      </w:r>
      <w:proofErr w:type="spellStart"/>
      <w:r w:rsidR="00615FC8" w:rsidRPr="00615FC8">
        <w:rPr>
          <w:color w:val="F8CBAD"/>
          <w:szCs w:val="32"/>
          <w14:textOutline w14:w="11112" w14:cap="flat" w14:cmpd="sng" w14:algn="ctr">
            <w14:solidFill>
              <w14:srgbClr w14:val="9DA3EF"/>
            </w14:solidFill>
            <w14:prstDash w14:val="solid"/>
            <w14:round/>
          </w14:textOutline>
        </w:rPr>
        <w:t>Liese</w:t>
      </w:r>
      <w:proofErr w:type="spellEnd"/>
      <w:r w:rsidR="00615FC8" w:rsidRPr="00615FC8">
        <w:rPr>
          <w:szCs w:val="32"/>
        </w:rPr>
        <w:t>”</w:t>
      </w:r>
      <w:r w:rsidR="00615FC8" w:rsidRPr="00615FC8">
        <w:rPr>
          <w:sz w:val="16"/>
          <w:szCs w:val="20"/>
        </w:rPr>
        <w:t xml:space="preserve"> </w:t>
      </w:r>
      <w:r w:rsidR="00615FC8" w:rsidRPr="00615FC8">
        <w:rPr>
          <w:rFonts w:asciiTheme="minorHAnsi" w:hAnsiTheme="minorHAnsi" w:cstheme="minorHAnsi"/>
          <w:shd w:val="clear" w:color="auto" w:fill="FFFFFF"/>
        </w:rPr>
        <w:t>from my research may struggle</w:t>
      </w:r>
      <w:r w:rsidR="00615FC8">
        <w:rPr>
          <w:rFonts w:asciiTheme="minorHAnsi" w:hAnsiTheme="minorHAnsi" w:cstheme="minorHAnsi"/>
          <w:shd w:val="clear" w:color="auto" w:fill="FFFFFF"/>
        </w:rPr>
        <w:t xml:space="preserve"> with this product.</w:t>
      </w:r>
    </w:p>
    <w:p w:rsidR="007528E1" w:rsidRPr="00C7580D" w:rsidRDefault="002A7B4C" w:rsidP="007528E1">
      <w:pPr>
        <w:pStyle w:val="ListParagraph"/>
        <w:numPr>
          <w:ilvl w:val="0"/>
          <w:numId w:val="9"/>
        </w:numPr>
        <w:rPr>
          <w:rFonts w:asciiTheme="minorHAnsi" w:hAnsiTheme="minorHAnsi" w:cstheme="minorHAnsi"/>
          <w:shd w:val="clear" w:color="auto" w:fill="FFFFFF"/>
        </w:rPr>
      </w:pPr>
      <w:r w:rsidRPr="00C7580D">
        <w:rPr>
          <w:rFonts w:asciiTheme="minorHAnsi" w:hAnsiTheme="minorHAnsi" w:cstheme="minorHAnsi"/>
          <w:shd w:val="clear" w:color="auto" w:fill="FFFFFF"/>
        </w:rPr>
        <w:t>The design has replaced useful features in the original design. I would consider adding a concave section to mirror the existing design’s button.</w:t>
      </w:r>
    </w:p>
    <w:p w:rsidR="00C7580D" w:rsidRPr="00C7580D" w:rsidRDefault="002A7B4C" w:rsidP="00C7580D">
      <w:pPr>
        <w:pStyle w:val="ListParagraph"/>
        <w:numPr>
          <w:ilvl w:val="0"/>
          <w:numId w:val="9"/>
        </w:numPr>
        <w:rPr>
          <w:rFonts w:asciiTheme="minorHAnsi" w:hAnsiTheme="minorHAnsi" w:cstheme="minorHAnsi"/>
          <w:shd w:val="clear" w:color="auto" w:fill="FFFFFF"/>
        </w:rPr>
      </w:pPr>
      <w:proofErr w:type="gramStart"/>
      <w:r w:rsidRPr="00C7580D">
        <w:rPr>
          <w:rFonts w:asciiTheme="minorHAnsi" w:hAnsiTheme="minorHAnsi" w:cstheme="minorHAnsi"/>
          <w:shd w:val="clear" w:color="auto" w:fill="FFFFFF"/>
        </w:rPr>
        <w:t>At the moment</w:t>
      </w:r>
      <w:proofErr w:type="gramEnd"/>
      <w:r w:rsidRPr="00C7580D">
        <w:rPr>
          <w:rFonts w:asciiTheme="minorHAnsi" w:hAnsiTheme="minorHAnsi" w:cstheme="minorHAnsi"/>
          <w:shd w:val="clear" w:color="auto" w:fill="FFFFFF"/>
        </w:rPr>
        <w:t xml:space="preserve"> the current variant of jar lid is made in the millions and is thus cheap to produce. I would like to </w:t>
      </w:r>
      <w:proofErr w:type="gramStart"/>
      <w:r w:rsidRPr="00C7580D">
        <w:rPr>
          <w:rFonts w:asciiTheme="minorHAnsi" w:hAnsiTheme="minorHAnsi" w:cstheme="minorHAnsi"/>
          <w:shd w:val="clear" w:color="auto" w:fill="FFFFFF"/>
        </w:rPr>
        <w:t>look into</w:t>
      </w:r>
      <w:proofErr w:type="gramEnd"/>
      <w:r w:rsidRPr="00C7580D">
        <w:rPr>
          <w:rFonts w:asciiTheme="minorHAnsi" w:hAnsiTheme="minorHAnsi" w:cstheme="minorHAnsi"/>
          <w:shd w:val="clear" w:color="auto" w:fill="FFFFFF"/>
        </w:rPr>
        <w:t xml:space="preserve"> adapting the current manufacturing process to keep the costs low.</w:t>
      </w:r>
    </w:p>
    <w:p w:rsidR="00C7580D" w:rsidRPr="00C7580D" w:rsidRDefault="00C7580D" w:rsidP="00C7580D">
      <w:pPr>
        <w:rPr>
          <w:rFonts w:asciiTheme="minorHAnsi" w:hAnsiTheme="minorHAnsi" w:cstheme="minorHAnsi"/>
          <w:shd w:val="clear" w:color="auto" w:fill="FFFFFF"/>
        </w:rPr>
      </w:pPr>
    </w:p>
    <w:p w:rsidR="00C7580D" w:rsidRPr="00C7580D" w:rsidRDefault="00C7580D" w:rsidP="00C7580D">
      <w:pPr>
        <w:rPr>
          <w:shd w:val="clear" w:color="auto" w:fill="FFFFFF"/>
        </w:rPr>
      </w:pPr>
      <w:r w:rsidRPr="00C7580D">
        <w:rPr>
          <w:rFonts w:asciiTheme="minorHAnsi" w:hAnsiTheme="minorHAnsi" w:cstheme="minorHAnsi"/>
          <w:shd w:val="clear" w:color="auto" w:fill="FFFFFF"/>
        </w:rPr>
        <w:t xml:space="preserve">It should be noted that this projects data is based off of </w:t>
      </w:r>
      <w:proofErr w:type="gramStart"/>
      <w:r w:rsidRPr="00C7580D">
        <w:rPr>
          <w:rFonts w:asciiTheme="minorHAnsi" w:hAnsiTheme="minorHAnsi" w:cstheme="minorHAnsi"/>
          <w:shd w:val="clear" w:color="auto" w:fill="FFFFFF"/>
        </w:rPr>
        <w:t>a the</w:t>
      </w:r>
      <w:proofErr w:type="gramEnd"/>
      <w:r w:rsidRPr="00C7580D">
        <w:rPr>
          <w:rFonts w:asciiTheme="minorHAnsi" w:hAnsiTheme="minorHAnsi" w:cstheme="minorHAnsi"/>
          <w:shd w:val="clear" w:color="auto" w:fill="FFFFFF"/>
        </w:rPr>
        <w:t xml:space="preserve"> daily routines or a small sample group. (And then tested by a small focus group) Because of this I cannot say with certainty that my concepts are a solution to a problem that everyone faces. But I do believe they are leading in the right direction</w:t>
      </w:r>
      <w:r>
        <w:rPr>
          <w:shd w:val="clear" w:color="auto" w:fill="FFFFFF"/>
        </w:rPr>
        <w:t>.</w:t>
      </w:r>
    </w:p>
    <w:sectPr w:rsidR="00C7580D" w:rsidRPr="00C7580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41D9C"/>
    <w:multiLevelType w:val="hybridMultilevel"/>
    <w:tmpl w:val="517EB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823A0"/>
    <w:multiLevelType w:val="hybridMultilevel"/>
    <w:tmpl w:val="B7049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636DD3"/>
    <w:multiLevelType w:val="hybridMultilevel"/>
    <w:tmpl w:val="2764A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D3A89"/>
    <w:multiLevelType w:val="hybridMultilevel"/>
    <w:tmpl w:val="A2263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6C0A6B"/>
    <w:multiLevelType w:val="hybridMultilevel"/>
    <w:tmpl w:val="A5AE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B7108A"/>
    <w:multiLevelType w:val="hybridMultilevel"/>
    <w:tmpl w:val="4F9A1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B146DA"/>
    <w:multiLevelType w:val="hybridMultilevel"/>
    <w:tmpl w:val="D706A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4C2FE5"/>
    <w:multiLevelType w:val="hybridMultilevel"/>
    <w:tmpl w:val="3A567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042CAB"/>
    <w:multiLevelType w:val="hybridMultilevel"/>
    <w:tmpl w:val="D318F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A42394"/>
    <w:multiLevelType w:val="hybridMultilevel"/>
    <w:tmpl w:val="3B28F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277E84"/>
    <w:multiLevelType w:val="hybridMultilevel"/>
    <w:tmpl w:val="D6285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F50820"/>
    <w:multiLevelType w:val="hybridMultilevel"/>
    <w:tmpl w:val="6C44FE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7"/>
  </w:num>
  <w:num w:numId="4">
    <w:abstractNumId w:val="11"/>
  </w:num>
  <w:num w:numId="5">
    <w:abstractNumId w:val="10"/>
  </w:num>
  <w:num w:numId="6">
    <w:abstractNumId w:val="3"/>
  </w:num>
  <w:num w:numId="7">
    <w:abstractNumId w:val="4"/>
  </w:num>
  <w:num w:numId="8">
    <w:abstractNumId w:val="8"/>
  </w:num>
  <w:num w:numId="9">
    <w:abstractNumId w:val="2"/>
  </w:num>
  <w:num w:numId="10">
    <w:abstractNumId w:val="1"/>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9E3"/>
    <w:rsid w:val="00003AE1"/>
    <w:rsid w:val="0000734E"/>
    <w:rsid w:val="00070EE4"/>
    <w:rsid w:val="000C6758"/>
    <w:rsid w:val="000D7B7E"/>
    <w:rsid w:val="0015341D"/>
    <w:rsid w:val="001560A9"/>
    <w:rsid w:val="00162B53"/>
    <w:rsid w:val="00192FD1"/>
    <w:rsid w:val="001D1FE8"/>
    <w:rsid w:val="00253201"/>
    <w:rsid w:val="002A7B4C"/>
    <w:rsid w:val="002F329C"/>
    <w:rsid w:val="00401514"/>
    <w:rsid w:val="004C4114"/>
    <w:rsid w:val="00565F85"/>
    <w:rsid w:val="00615FC8"/>
    <w:rsid w:val="00636F64"/>
    <w:rsid w:val="00703800"/>
    <w:rsid w:val="007528E1"/>
    <w:rsid w:val="00924C9E"/>
    <w:rsid w:val="00A577C7"/>
    <w:rsid w:val="00B239E3"/>
    <w:rsid w:val="00B37AEF"/>
    <w:rsid w:val="00C51021"/>
    <w:rsid w:val="00C7580D"/>
    <w:rsid w:val="00E97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328422"/>
  <w15:chartTrackingRefBased/>
  <w15:docId w15:val="{A45708A0-30D2-4683-9AF7-9A70AE5A8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sid w:val="002F329C"/>
    <w:rPr>
      <w:sz w:val="16"/>
      <w:szCs w:val="16"/>
    </w:rPr>
  </w:style>
  <w:style w:type="paragraph" w:styleId="CommentText">
    <w:name w:val="annotation text"/>
    <w:basedOn w:val="Normal"/>
    <w:link w:val="CommentTextChar"/>
    <w:rsid w:val="002F329C"/>
    <w:rPr>
      <w:sz w:val="20"/>
      <w:szCs w:val="20"/>
    </w:rPr>
  </w:style>
  <w:style w:type="character" w:customStyle="1" w:styleId="CommentTextChar">
    <w:name w:val="Comment Text Char"/>
    <w:basedOn w:val="DefaultParagraphFont"/>
    <w:link w:val="CommentText"/>
    <w:rsid w:val="002F329C"/>
  </w:style>
  <w:style w:type="paragraph" w:styleId="CommentSubject">
    <w:name w:val="annotation subject"/>
    <w:basedOn w:val="CommentText"/>
    <w:next w:val="CommentText"/>
    <w:link w:val="CommentSubjectChar"/>
    <w:rsid w:val="002F329C"/>
    <w:rPr>
      <w:b/>
      <w:bCs/>
    </w:rPr>
  </w:style>
  <w:style w:type="character" w:customStyle="1" w:styleId="CommentSubjectChar">
    <w:name w:val="Comment Subject Char"/>
    <w:basedOn w:val="CommentTextChar"/>
    <w:link w:val="CommentSubject"/>
    <w:rsid w:val="002F329C"/>
    <w:rPr>
      <w:b/>
      <w:bCs/>
    </w:rPr>
  </w:style>
  <w:style w:type="paragraph" w:styleId="BalloonText">
    <w:name w:val="Balloon Text"/>
    <w:basedOn w:val="Normal"/>
    <w:link w:val="BalloonTextChar"/>
    <w:semiHidden/>
    <w:unhideWhenUsed/>
    <w:rsid w:val="002F329C"/>
    <w:rPr>
      <w:rFonts w:ascii="Segoe UI" w:hAnsi="Segoe UI" w:cs="Segoe UI"/>
      <w:sz w:val="18"/>
      <w:szCs w:val="18"/>
    </w:rPr>
  </w:style>
  <w:style w:type="character" w:customStyle="1" w:styleId="BalloonTextChar">
    <w:name w:val="Balloon Text Char"/>
    <w:basedOn w:val="DefaultParagraphFont"/>
    <w:link w:val="BalloonText"/>
    <w:semiHidden/>
    <w:rsid w:val="002F329C"/>
    <w:rPr>
      <w:rFonts w:ascii="Segoe UI" w:hAnsi="Segoe UI" w:cs="Segoe UI"/>
      <w:sz w:val="18"/>
      <w:szCs w:val="18"/>
    </w:rPr>
  </w:style>
  <w:style w:type="paragraph" w:styleId="ListParagraph">
    <w:name w:val="List Paragraph"/>
    <w:basedOn w:val="Normal"/>
    <w:uiPriority w:val="34"/>
    <w:qFormat/>
    <w:rsid w:val="00070E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00483">
      <w:bodyDiv w:val="1"/>
      <w:marLeft w:val="0"/>
      <w:marRight w:val="0"/>
      <w:marTop w:val="0"/>
      <w:marBottom w:val="0"/>
      <w:divBdr>
        <w:top w:val="none" w:sz="0" w:space="0" w:color="auto"/>
        <w:left w:val="none" w:sz="0" w:space="0" w:color="auto"/>
        <w:bottom w:val="none" w:sz="0" w:space="0" w:color="auto"/>
        <w:right w:val="none" w:sz="0" w:space="0" w:color="auto"/>
      </w:divBdr>
    </w:div>
    <w:div w:id="605772978">
      <w:bodyDiv w:val="1"/>
      <w:marLeft w:val="0"/>
      <w:marRight w:val="0"/>
      <w:marTop w:val="0"/>
      <w:marBottom w:val="0"/>
      <w:divBdr>
        <w:top w:val="none" w:sz="0" w:space="0" w:color="auto"/>
        <w:left w:val="none" w:sz="0" w:space="0" w:color="auto"/>
        <w:bottom w:val="none" w:sz="0" w:space="0" w:color="auto"/>
        <w:right w:val="none" w:sz="0" w:space="0" w:color="auto"/>
      </w:divBdr>
    </w:div>
    <w:div w:id="1956322643">
      <w:bodyDiv w:val="1"/>
      <w:marLeft w:val="0"/>
      <w:marRight w:val="0"/>
      <w:marTop w:val="0"/>
      <w:marBottom w:val="0"/>
      <w:divBdr>
        <w:top w:val="none" w:sz="0" w:space="0" w:color="auto"/>
        <w:left w:val="none" w:sz="0" w:space="0" w:color="auto"/>
        <w:bottom w:val="none" w:sz="0" w:space="0" w:color="auto"/>
        <w:right w:val="none" w:sz="0" w:space="0" w:color="auto"/>
      </w:divBdr>
    </w:div>
    <w:div w:id="1976450869">
      <w:bodyDiv w:val="1"/>
      <w:marLeft w:val="0"/>
      <w:marRight w:val="0"/>
      <w:marTop w:val="0"/>
      <w:marBottom w:val="0"/>
      <w:divBdr>
        <w:top w:val="none" w:sz="0" w:space="0" w:color="auto"/>
        <w:left w:val="none" w:sz="0" w:space="0" w:color="auto"/>
        <w:bottom w:val="none" w:sz="0" w:space="0" w:color="auto"/>
        <w:right w:val="none" w:sz="0" w:space="0" w:color="auto"/>
      </w:divBdr>
    </w:div>
    <w:div w:id="200088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Results of testing concepts with focus group</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D4B-4FA5-9D10-610F05CEFDD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D4B-4FA5-9D10-610F05CEFDD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D4B-4FA5-9D10-610F05CEFDD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D4B-4FA5-9D10-610F05CEFDDC}"/>
              </c:ext>
            </c:extLst>
          </c:dPt>
          <c:cat>
            <c:strRef>
              <c:f>Sheet1!$A$2:$A$5</c:f>
              <c:strCache>
                <c:ptCount val="4"/>
                <c:pt idx="0">
                  <c:v>Prototype 1</c:v>
                </c:pt>
                <c:pt idx="1">
                  <c:v>Prototype 2</c:v>
                </c:pt>
                <c:pt idx="2">
                  <c:v>Prototype 3</c:v>
                </c:pt>
                <c:pt idx="3">
                  <c:v>Standard Jar</c:v>
                </c:pt>
              </c:strCache>
            </c:strRef>
          </c:cat>
          <c:val>
            <c:numRef>
              <c:f>Sheet1!$B$2:$B$5</c:f>
              <c:numCache>
                <c:formatCode>General</c:formatCode>
                <c:ptCount val="4"/>
                <c:pt idx="0">
                  <c:v>295</c:v>
                </c:pt>
                <c:pt idx="1">
                  <c:v>244</c:v>
                </c:pt>
                <c:pt idx="2">
                  <c:v>304</c:v>
                </c:pt>
                <c:pt idx="3">
                  <c:v>221</c:v>
                </c:pt>
              </c:numCache>
            </c:numRef>
          </c:val>
          <c:extLst>
            <c:ext xmlns:c16="http://schemas.microsoft.com/office/drawing/2014/chart" uri="{C3380CC4-5D6E-409C-BE32-E72D297353CC}">
              <c16:uniqueId val="{00000000-85E1-4C22-BEA4-DA71722AE1F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7</Pages>
  <Words>1323</Words>
  <Characters>7547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dc:creator>
  <cp:keywords/>
  <dc:description/>
  <cp:lastModifiedBy>Gareth</cp:lastModifiedBy>
  <cp:revision>7</cp:revision>
  <dcterms:created xsi:type="dcterms:W3CDTF">2018-01-10T08:17:00Z</dcterms:created>
  <dcterms:modified xsi:type="dcterms:W3CDTF">2018-01-10T11:45:00Z</dcterms:modified>
</cp:coreProperties>
</file>