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B43B9A" w14:textId="77777777" w:rsidR="003B1AFE" w:rsidRDefault="003B1AFE" w:rsidP="00EF491E">
      <w:pPr>
        <w:jc w:val="center"/>
        <w:rPr>
          <w:rFonts w:cs="Times New Roman"/>
          <w:szCs w:val="24"/>
          <w:lang w:val="cy-GB"/>
        </w:rPr>
      </w:pPr>
    </w:p>
    <w:p w14:paraId="3A6B8644" w14:textId="77777777" w:rsidR="003B1AFE" w:rsidRDefault="003B1AFE" w:rsidP="00EF491E">
      <w:pPr>
        <w:jc w:val="center"/>
        <w:rPr>
          <w:rFonts w:cs="Times New Roman"/>
          <w:szCs w:val="24"/>
          <w:lang w:val="cy-GB"/>
        </w:rPr>
      </w:pPr>
    </w:p>
    <w:p w14:paraId="1559E092" w14:textId="77777777" w:rsidR="003B1AFE" w:rsidRDefault="003B1AFE" w:rsidP="00EF491E">
      <w:pPr>
        <w:jc w:val="center"/>
        <w:rPr>
          <w:rFonts w:cs="Times New Roman"/>
          <w:szCs w:val="24"/>
          <w:lang w:val="cy-GB"/>
        </w:rPr>
      </w:pPr>
    </w:p>
    <w:p w14:paraId="59D51861" w14:textId="77777777" w:rsidR="003B1AFE" w:rsidRDefault="003B1AFE" w:rsidP="00EF491E">
      <w:pPr>
        <w:jc w:val="center"/>
        <w:rPr>
          <w:rFonts w:cs="Times New Roman"/>
          <w:szCs w:val="24"/>
          <w:lang w:val="cy-GB"/>
        </w:rPr>
      </w:pPr>
    </w:p>
    <w:p w14:paraId="48075C93" w14:textId="77777777" w:rsidR="003B1AFE" w:rsidRDefault="003B1AFE" w:rsidP="00EF491E">
      <w:pPr>
        <w:jc w:val="center"/>
        <w:rPr>
          <w:rFonts w:cs="Times New Roman"/>
          <w:szCs w:val="24"/>
          <w:lang w:val="cy-GB"/>
        </w:rPr>
      </w:pPr>
    </w:p>
    <w:p w14:paraId="45FA8843" w14:textId="77777777" w:rsidR="003B1AFE" w:rsidRDefault="003B1AFE" w:rsidP="00EF491E">
      <w:pPr>
        <w:jc w:val="center"/>
        <w:rPr>
          <w:rFonts w:cs="Times New Roman"/>
          <w:szCs w:val="24"/>
          <w:lang w:val="cy-GB"/>
        </w:rPr>
      </w:pPr>
    </w:p>
    <w:p w14:paraId="39C38217" w14:textId="77777777" w:rsidR="003B1AFE" w:rsidRDefault="003B1AFE" w:rsidP="003B1AFE">
      <w:pPr>
        <w:jc w:val="center"/>
        <w:rPr>
          <w:rFonts w:cs="Times New Roman"/>
          <w:szCs w:val="24"/>
          <w:lang w:val="cy-GB"/>
        </w:rPr>
      </w:pPr>
    </w:p>
    <w:p w14:paraId="25ED0137" w14:textId="1C627138" w:rsidR="00D65358" w:rsidRPr="003B1AFE" w:rsidRDefault="00EF491E" w:rsidP="003B1AFE">
      <w:pPr>
        <w:jc w:val="center"/>
        <w:rPr>
          <w:rFonts w:cs="Times New Roman"/>
          <w:szCs w:val="24"/>
          <w:lang w:val="cy-GB"/>
        </w:rPr>
      </w:pPr>
      <w:r w:rsidRPr="003B1AFE">
        <w:rPr>
          <w:rFonts w:cs="Times New Roman"/>
          <w:szCs w:val="24"/>
          <w:lang w:val="cy-GB"/>
        </w:rPr>
        <w:t>Effaith</w:t>
      </w:r>
      <w:r w:rsidR="003B1AFE" w:rsidRPr="003B1AFE">
        <w:rPr>
          <w:rFonts w:cs="Times New Roman"/>
          <w:szCs w:val="24"/>
          <w:lang w:val="cy-GB"/>
        </w:rPr>
        <w:t xml:space="preserve"> o</w:t>
      </w:r>
      <w:r w:rsidRPr="003B1AFE">
        <w:rPr>
          <w:rFonts w:cs="Times New Roman"/>
          <w:szCs w:val="24"/>
          <w:lang w:val="cy-GB"/>
        </w:rPr>
        <w:t xml:space="preserve"> </w:t>
      </w:r>
      <w:proofErr w:type="spellStart"/>
      <w:r w:rsidRPr="003B1AFE">
        <w:rPr>
          <w:rFonts w:cs="Times New Roman"/>
          <w:szCs w:val="24"/>
          <w:lang w:val="cy-GB"/>
        </w:rPr>
        <w:t>F</w:t>
      </w:r>
      <w:r w:rsidR="003B1AFE" w:rsidRPr="003B1AFE">
        <w:rPr>
          <w:rFonts w:cs="Times New Roman"/>
          <w:szCs w:val="24"/>
          <w:lang w:val="cy-GB"/>
        </w:rPr>
        <w:t>egan</w:t>
      </w:r>
      <w:proofErr w:type="spellEnd"/>
      <w:r w:rsidRPr="003B1AFE">
        <w:rPr>
          <w:rFonts w:cs="Times New Roman"/>
          <w:szCs w:val="24"/>
          <w:lang w:val="cy-GB"/>
        </w:rPr>
        <w:t xml:space="preserve"> ar Ffermio yng Nghymru</w:t>
      </w:r>
    </w:p>
    <w:p w14:paraId="11B0DDDF" w14:textId="4EB85942" w:rsidR="00D65358" w:rsidRPr="003B1AFE" w:rsidRDefault="00EF491E" w:rsidP="003B1AFE">
      <w:pPr>
        <w:jc w:val="center"/>
        <w:rPr>
          <w:rFonts w:cs="Times New Roman"/>
          <w:szCs w:val="24"/>
          <w:lang w:val="cy-GB"/>
        </w:rPr>
      </w:pPr>
      <w:r w:rsidRPr="003B1AFE">
        <w:rPr>
          <w:rFonts w:cs="Times New Roman"/>
          <w:szCs w:val="24"/>
          <w:lang w:val="cy-GB"/>
        </w:rPr>
        <w:t>Ymholi ac Ymchwil Busnes</w:t>
      </w:r>
    </w:p>
    <w:p w14:paraId="047DB6F8" w14:textId="0D40E280" w:rsidR="00EF491E" w:rsidRPr="003B1AFE" w:rsidRDefault="00EF491E" w:rsidP="003B1AFE">
      <w:pPr>
        <w:jc w:val="center"/>
        <w:rPr>
          <w:rFonts w:cs="Times New Roman"/>
          <w:szCs w:val="24"/>
          <w:lang w:val="cy-GB"/>
        </w:rPr>
      </w:pPr>
      <w:r w:rsidRPr="003B1AFE">
        <w:rPr>
          <w:rFonts w:cs="Times New Roman"/>
          <w:szCs w:val="24"/>
          <w:lang w:val="cy-GB"/>
        </w:rPr>
        <w:t>(BMSP5007C)</w:t>
      </w:r>
    </w:p>
    <w:p w14:paraId="42C11264" w14:textId="10546B9B" w:rsidR="00D65358" w:rsidRPr="003B1AFE" w:rsidRDefault="00D65358" w:rsidP="003B1AFE">
      <w:pPr>
        <w:jc w:val="center"/>
        <w:rPr>
          <w:rFonts w:cs="Times New Roman"/>
          <w:szCs w:val="24"/>
          <w:lang w:val="cy-GB"/>
        </w:rPr>
      </w:pPr>
      <w:r w:rsidRPr="003B1AFE">
        <w:rPr>
          <w:rFonts w:cs="Times New Roman"/>
          <w:szCs w:val="24"/>
          <w:lang w:val="cy-GB"/>
        </w:rPr>
        <w:t>Rheoli Busnes</w:t>
      </w:r>
    </w:p>
    <w:p w14:paraId="567A313C" w14:textId="031AA855" w:rsidR="00D65358" w:rsidRPr="003B1AFE" w:rsidRDefault="00D65358" w:rsidP="003B1AFE">
      <w:pPr>
        <w:jc w:val="center"/>
        <w:rPr>
          <w:rFonts w:cs="Times New Roman"/>
          <w:szCs w:val="24"/>
          <w:lang w:val="cy-GB"/>
        </w:rPr>
      </w:pPr>
      <w:r w:rsidRPr="003B1AFE">
        <w:rPr>
          <w:rFonts w:cs="Times New Roman"/>
          <w:szCs w:val="24"/>
          <w:lang w:val="cy-GB"/>
        </w:rPr>
        <w:t>Eleri Jones</w:t>
      </w:r>
    </w:p>
    <w:p w14:paraId="30B86D7E" w14:textId="130136CD" w:rsidR="00D65358" w:rsidRPr="003B1AFE" w:rsidRDefault="00D65358" w:rsidP="003B1AFE">
      <w:pPr>
        <w:jc w:val="center"/>
        <w:rPr>
          <w:rFonts w:cs="Times New Roman"/>
          <w:szCs w:val="24"/>
          <w:lang w:val="cy-GB"/>
        </w:rPr>
      </w:pPr>
      <w:r w:rsidRPr="003B1AFE">
        <w:rPr>
          <w:rFonts w:cs="Times New Roman"/>
          <w:szCs w:val="24"/>
          <w:lang w:val="cy-GB"/>
        </w:rPr>
        <w:t>Alex B</w:t>
      </w:r>
      <w:r w:rsidR="00EF491E" w:rsidRPr="003B1AFE">
        <w:rPr>
          <w:rFonts w:cs="Times New Roman"/>
          <w:szCs w:val="24"/>
          <w:lang w:val="cy-GB"/>
        </w:rPr>
        <w:t>ell</w:t>
      </w:r>
    </w:p>
    <w:p w14:paraId="79221BB5" w14:textId="1145113F" w:rsidR="00D65358" w:rsidRPr="003B1AFE" w:rsidRDefault="00D65358" w:rsidP="003B1AFE">
      <w:pPr>
        <w:jc w:val="center"/>
        <w:rPr>
          <w:rFonts w:cs="Times New Roman"/>
          <w:szCs w:val="24"/>
          <w:lang w:val="cy-GB"/>
        </w:rPr>
      </w:pPr>
      <w:r w:rsidRPr="003B1AFE">
        <w:rPr>
          <w:rFonts w:cs="Times New Roman"/>
          <w:szCs w:val="24"/>
          <w:lang w:val="cy-GB"/>
        </w:rPr>
        <w:t>Aseiniad 1</w:t>
      </w:r>
    </w:p>
    <w:p w14:paraId="05278F88" w14:textId="7B69DC0F" w:rsidR="00AC69FB" w:rsidRDefault="003B1AFE">
      <w:pPr>
        <w:rPr>
          <w:lang w:val="cy-GB"/>
        </w:rPr>
      </w:pPr>
      <w:r>
        <w:rPr>
          <w:lang w:val="cy-GB"/>
        </w:rPr>
        <w:br w:type="page"/>
      </w:r>
    </w:p>
    <w:p w14:paraId="272C268F" w14:textId="1138A560" w:rsidR="00AC69FB" w:rsidRDefault="00AC69FB">
      <w:pPr>
        <w:spacing w:line="259" w:lineRule="auto"/>
        <w:jc w:val="left"/>
        <w:rPr>
          <w:lang w:val="cy-GB"/>
        </w:rPr>
      </w:pPr>
    </w:p>
    <w:sdt>
      <w:sdtPr>
        <w:id w:val="-885799161"/>
        <w:docPartObj>
          <w:docPartGallery w:val="Table of Contents"/>
          <w:docPartUnique/>
        </w:docPartObj>
      </w:sdtPr>
      <w:sdtEndPr>
        <w:rPr>
          <w:rFonts w:ascii="Times New Roman" w:eastAsiaTheme="minorHAnsi" w:hAnsi="Times New Roman" w:cstheme="minorBidi"/>
          <w:b/>
          <w:bCs/>
          <w:noProof/>
          <w:color w:val="auto"/>
          <w:sz w:val="24"/>
          <w:szCs w:val="22"/>
          <w:lang w:val="en-GB"/>
        </w:rPr>
      </w:sdtEndPr>
      <w:sdtContent>
        <w:p w14:paraId="7C3427ED" w14:textId="5FCFF2B3" w:rsidR="008B3DE3" w:rsidRPr="008B3DE3" w:rsidRDefault="008B3DE3" w:rsidP="008B3DE3">
          <w:pPr>
            <w:pStyle w:val="TOCHeading"/>
            <w:jc w:val="center"/>
            <w:rPr>
              <w:rFonts w:ascii="Times New Roman" w:hAnsi="Times New Roman" w:cs="Times New Roman"/>
              <w:b/>
              <w:color w:val="000000" w:themeColor="text1"/>
              <w:lang w:val="cy-GB"/>
            </w:rPr>
          </w:pPr>
          <w:r w:rsidRPr="008B3DE3">
            <w:rPr>
              <w:rFonts w:ascii="Times New Roman" w:hAnsi="Times New Roman" w:cs="Times New Roman"/>
              <w:b/>
              <w:color w:val="000000" w:themeColor="text1"/>
              <w:lang w:val="cy-GB"/>
            </w:rPr>
            <w:t>Cynnwys</w:t>
          </w:r>
        </w:p>
        <w:p w14:paraId="4DD2B5FD" w14:textId="1C157599" w:rsidR="00D86EBF" w:rsidRDefault="008B3DE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r w:rsidRPr="008B3DE3">
            <w:rPr>
              <w:b/>
              <w:bCs/>
              <w:noProof/>
              <w:lang w:val="cy-GB"/>
            </w:rPr>
            <w:fldChar w:fldCharType="begin"/>
          </w:r>
          <w:r w:rsidRPr="008B3DE3">
            <w:rPr>
              <w:b/>
              <w:bCs/>
              <w:noProof/>
              <w:lang w:val="cy-GB"/>
            </w:rPr>
            <w:instrText xml:space="preserve"> TOC \o "1-3" \h \z \u </w:instrText>
          </w:r>
          <w:r w:rsidRPr="008B3DE3">
            <w:rPr>
              <w:b/>
              <w:bCs/>
              <w:noProof/>
              <w:lang w:val="cy-GB"/>
            </w:rPr>
            <w:fldChar w:fldCharType="separate"/>
          </w:r>
          <w:bookmarkStart w:id="0" w:name="_GoBack"/>
          <w:bookmarkEnd w:id="0"/>
          <w:r w:rsidR="00D86EBF" w:rsidRPr="005510A6">
            <w:rPr>
              <w:rStyle w:val="Hyperlink"/>
              <w:noProof/>
            </w:rPr>
            <w:fldChar w:fldCharType="begin"/>
          </w:r>
          <w:r w:rsidR="00D86EBF" w:rsidRPr="005510A6">
            <w:rPr>
              <w:rStyle w:val="Hyperlink"/>
              <w:noProof/>
            </w:rPr>
            <w:instrText xml:space="preserve"> </w:instrText>
          </w:r>
          <w:r w:rsidR="00D86EBF">
            <w:rPr>
              <w:noProof/>
            </w:rPr>
            <w:instrText>HYPERLINK \l "_Toc2787490"</w:instrText>
          </w:r>
          <w:r w:rsidR="00D86EBF" w:rsidRPr="005510A6">
            <w:rPr>
              <w:rStyle w:val="Hyperlink"/>
              <w:noProof/>
            </w:rPr>
            <w:instrText xml:space="preserve"> </w:instrText>
          </w:r>
          <w:r w:rsidR="00D86EBF" w:rsidRPr="005510A6">
            <w:rPr>
              <w:rStyle w:val="Hyperlink"/>
              <w:noProof/>
            </w:rPr>
          </w:r>
          <w:r w:rsidR="00D86EBF" w:rsidRPr="005510A6">
            <w:rPr>
              <w:rStyle w:val="Hyperlink"/>
              <w:noProof/>
            </w:rPr>
            <w:fldChar w:fldCharType="separate"/>
          </w:r>
          <w:r w:rsidR="00D86EBF" w:rsidRPr="005510A6">
            <w:rPr>
              <w:rStyle w:val="Hyperlink"/>
              <w:noProof/>
              <w:lang w:val="cy-GB"/>
            </w:rPr>
            <w:t>Cyflwyniad</w:t>
          </w:r>
          <w:r w:rsidR="00D86EBF">
            <w:rPr>
              <w:noProof/>
              <w:webHidden/>
            </w:rPr>
            <w:tab/>
          </w:r>
          <w:r w:rsidR="00D86EBF">
            <w:rPr>
              <w:noProof/>
              <w:webHidden/>
            </w:rPr>
            <w:fldChar w:fldCharType="begin"/>
          </w:r>
          <w:r w:rsidR="00D86EBF">
            <w:rPr>
              <w:noProof/>
              <w:webHidden/>
            </w:rPr>
            <w:instrText xml:space="preserve"> PAGEREF _Toc2787490 \h </w:instrText>
          </w:r>
          <w:r w:rsidR="00D86EBF">
            <w:rPr>
              <w:noProof/>
              <w:webHidden/>
            </w:rPr>
          </w:r>
          <w:r w:rsidR="00D86EBF">
            <w:rPr>
              <w:noProof/>
              <w:webHidden/>
            </w:rPr>
            <w:fldChar w:fldCharType="separate"/>
          </w:r>
          <w:r w:rsidR="00D86EBF">
            <w:rPr>
              <w:noProof/>
              <w:webHidden/>
            </w:rPr>
            <w:t>3</w:t>
          </w:r>
          <w:r w:rsidR="00D86EBF">
            <w:rPr>
              <w:noProof/>
              <w:webHidden/>
            </w:rPr>
            <w:fldChar w:fldCharType="end"/>
          </w:r>
          <w:r w:rsidR="00D86EBF" w:rsidRPr="005510A6">
            <w:rPr>
              <w:rStyle w:val="Hyperlink"/>
              <w:noProof/>
            </w:rPr>
            <w:fldChar w:fldCharType="end"/>
          </w:r>
        </w:p>
        <w:p w14:paraId="279C776A" w14:textId="6634271D" w:rsidR="00D86EBF" w:rsidRDefault="00D86EBF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2787491" w:history="1">
            <w:r w:rsidRPr="005510A6">
              <w:rPr>
                <w:rStyle w:val="Hyperlink"/>
                <w:noProof/>
                <w:lang w:val="cy-GB"/>
              </w:rPr>
              <w:t>Weithdrefn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_Toc2787491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9DE271" w14:textId="44C9DE2F" w:rsidR="00D86EBF" w:rsidRDefault="00D86EBF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2787492" w:history="1">
            <w:r w:rsidRPr="005510A6">
              <w:rPr>
                <w:rStyle w:val="Hyperlink"/>
                <w:noProof/>
                <w:lang w:val="cy-GB"/>
              </w:rPr>
              <w:t>Cyflwyniad 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_Toc2787492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04E717" w14:textId="573F4F67" w:rsidR="00D86EBF" w:rsidRDefault="00D86EBF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2787493" w:history="1">
            <w:r w:rsidRPr="005510A6">
              <w:rPr>
                <w:rStyle w:val="Hyperlink"/>
                <w:noProof/>
                <w:lang w:val="cy-GB"/>
              </w:rPr>
              <w:t>Cyflwyniad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_Toc2787493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220F43" w14:textId="0EC9BBA0" w:rsidR="00D86EBF" w:rsidRDefault="00D86EBF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2787494" w:history="1">
            <w:r w:rsidRPr="005510A6">
              <w:rPr>
                <w:rStyle w:val="Hyperlink"/>
                <w:noProof/>
                <w:lang w:val="cy-GB"/>
              </w:rPr>
              <w:t>Cyfeirio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_Toc2787494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ECB943" w14:textId="3B808DF5" w:rsidR="008B3DE3" w:rsidRDefault="008B3DE3">
          <w:r w:rsidRPr="008B3DE3">
            <w:rPr>
              <w:b/>
              <w:bCs/>
              <w:noProof/>
              <w:lang w:val="cy-GB"/>
            </w:rPr>
            <w:fldChar w:fldCharType="end"/>
          </w:r>
        </w:p>
      </w:sdtContent>
    </w:sdt>
    <w:p w14:paraId="5DC91C4C" w14:textId="71C798AA" w:rsidR="003B1AFE" w:rsidRDefault="00834653" w:rsidP="00834653">
      <w:pPr>
        <w:spacing w:line="259" w:lineRule="auto"/>
        <w:jc w:val="left"/>
        <w:rPr>
          <w:lang w:val="cy-GB"/>
        </w:rPr>
      </w:pPr>
      <w:r>
        <w:rPr>
          <w:lang w:val="cy-GB"/>
        </w:rPr>
        <w:br w:type="page"/>
      </w:r>
    </w:p>
    <w:p w14:paraId="771CF044" w14:textId="692CBB91" w:rsidR="00D65358" w:rsidRDefault="003B1AFE" w:rsidP="003B1AFE">
      <w:pPr>
        <w:pStyle w:val="Heading1"/>
        <w:rPr>
          <w:lang w:val="cy-GB"/>
        </w:rPr>
      </w:pPr>
      <w:bookmarkStart w:id="1" w:name="_Toc2787490"/>
      <w:r>
        <w:rPr>
          <w:lang w:val="cy-GB"/>
        </w:rPr>
        <w:t>Cyflwyniad</w:t>
      </w:r>
      <w:bookmarkEnd w:id="1"/>
      <w:r>
        <w:rPr>
          <w:lang w:val="cy-GB"/>
        </w:rPr>
        <w:t xml:space="preserve"> </w:t>
      </w:r>
    </w:p>
    <w:p w14:paraId="742486BC" w14:textId="08D54502" w:rsidR="003B1AFE" w:rsidRDefault="00C41C2B" w:rsidP="003B1AFE">
      <w:pPr>
        <w:rPr>
          <w:lang w:val="cy-GB"/>
        </w:rPr>
      </w:pPr>
      <w:r>
        <w:rPr>
          <w:rFonts w:cs="Times New Roman"/>
          <w:szCs w:val="24"/>
          <w:lang w:val="cy-GB"/>
        </w:rPr>
        <w:t xml:space="preserve">Mae’r adroddiad hun yn astudio’r effaith o </w:t>
      </w:r>
      <w:proofErr w:type="spellStart"/>
      <w:r>
        <w:rPr>
          <w:rFonts w:cs="Times New Roman"/>
          <w:szCs w:val="24"/>
          <w:lang w:val="cy-GB"/>
        </w:rPr>
        <w:t>feganiaeth</w:t>
      </w:r>
      <w:proofErr w:type="spellEnd"/>
      <w:r>
        <w:rPr>
          <w:rFonts w:cs="Times New Roman"/>
          <w:szCs w:val="24"/>
          <w:lang w:val="cy-GB"/>
        </w:rPr>
        <w:t xml:space="preserve"> ar ffermio yng Nghymru. Pwrpas yr astudiaeth hun yw casglu ddealltwriaeth a barn pobol am </w:t>
      </w:r>
      <w:proofErr w:type="spellStart"/>
      <w:r>
        <w:rPr>
          <w:rFonts w:cs="Times New Roman"/>
          <w:szCs w:val="24"/>
          <w:lang w:val="cy-GB"/>
        </w:rPr>
        <w:t>feganiaeth</w:t>
      </w:r>
      <w:proofErr w:type="spellEnd"/>
      <w:r>
        <w:rPr>
          <w:rFonts w:cs="Times New Roman"/>
          <w:szCs w:val="24"/>
          <w:lang w:val="cy-GB"/>
        </w:rPr>
        <w:t xml:space="preserve">, a'i effaith ar ffermio yng Nghymru. Rwyf wedi dewis i astudio'r pwnc hun, oherwydd rwyf yn dod o gefndir ffarmio, ac wedi tyfu fyny o amgylch amgylchedd ffarmio anifeiliaid. Rydw i eisiau ymestyn fy nealltwriaeth o </w:t>
      </w:r>
      <w:proofErr w:type="spellStart"/>
      <w:r>
        <w:rPr>
          <w:rFonts w:cs="Times New Roman"/>
          <w:szCs w:val="24"/>
          <w:lang w:val="cy-GB"/>
        </w:rPr>
        <w:t>feganiaeth</w:t>
      </w:r>
      <w:proofErr w:type="spellEnd"/>
      <w:r>
        <w:rPr>
          <w:rFonts w:cs="Times New Roman"/>
          <w:szCs w:val="24"/>
          <w:lang w:val="cy-GB"/>
        </w:rPr>
        <w:t xml:space="preserve">, a'r rheswm mae pobol yn dewis i ddilyn y diet  hun. Gan fy mod yn dod o gefndir ffarmio, rwyf eisiau gwybod mwy am dan yr effaith all hun gael ar ffermwyr os fydd fwy o'r boblogaeth yn penderfynu troi yn </w:t>
      </w:r>
      <w:proofErr w:type="spellStart"/>
      <w:r>
        <w:rPr>
          <w:rFonts w:cs="Times New Roman"/>
          <w:szCs w:val="24"/>
          <w:lang w:val="cy-GB"/>
        </w:rPr>
        <w:t>fegan</w:t>
      </w:r>
      <w:proofErr w:type="spellEnd"/>
      <w:r>
        <w:rPr>
          <w:rFonts w:cs="Times New Roman"/>
          <w:szCs w:val="24"/>
          <w:lang w:val="cy-GB"/>
        </w:rPr>
        <w:t xml:space="preserve">. Am y rheswm hun rwyf wedi dewis i gasglu data drwy’r defnydd o gyfweliad gyda phobol sy’n dod o gefndir ffarmio. Drwy gynnal cyfweliad wyneb i wyneb byddaf yn cael gwir farn bobol am </w:t>
      </w:r>
      <w:proofErr w:type="spellStart"/>
      <w:r>
        <w:rPr>
          <w:rFonts w:cs="Times New Roman"/>
          <w:szCs w:val="24"/>
          <w:lang w:val="cy-GB"/>
        </w:rPr>
        <w:t>feganiaeth</w:t>
      </w:r>
      <w:proofErr w:type="spellEnd"/>
      <w:r>
        <w:rPr>
          <w:rFonts w:cs="Times New Roman"/>
          <w:szCs w:val="24"/>
          <w:lang w:val="cy-GB"/>
        </w:rPr>
        <w:t>.</w:t>
      </w:r>
    </w:p>
    <w:p w14:paraId="5479817C" w14:textId="7EAAB68C" w:rsidR="004257A2" w:rsidRDefault="004257A2" w:rsidP="004257A2">
      <w:pPr>
        <w:pStyle w:val="Heading1"/>
        <w:rPr>
          <w:lang w:val="cy-GB"/>
        </w:rPr>
      </w:pPr>
      <w:bookmarkStart w:id="2" w:name="_Toc2787491"/>
      <w:r>
        <w:rPr>
          <w:lang w:val="cy-GB"/>
        </w:rPr>
        <w:t>Weithdrefn</w:t>
      </w:r>
      <w:bookmarkEnd w:id="2"/>
    </w:p>
    <w:p w14:paraId="762A1370" w14:textId="0F8C12B6" w:rsidR="004257A2" w:rsidRDefault="009019AC" w:rsidP="004257A2">
      <w:pPr>
        <w:rPr>
          <w:lang w:val="cy-GB"/>
        </w:rPr>
      </w:pPr>
      <w:r>
        <w:rPr>
          <w:rFonts w:cs="Times New Roman"/>
          <w:szCs w:val="24"/>
          <w:lang w:val="cy-GB"/>
        </w:rPr>
        <w:t xml:space="preserve">Y dull ymchwil a ddefnyddiwyd yn ystod yr astudiaeth hon oedd ymchwil ansoddol. Cynhaliwyd yr ymchwil hwn trwy ddefnyddio cyfweliadau wyneb i wyneb, dewisais gyfweliad </w:t>
      </w:r>
      <w:r w:rsidRPr="00083F5D">
        <w:rPr>
          <w:rFonts w:cs="Times New Roman"/>
          <w:szCs w:val="24"/>
          <w:lang w:val="cy-GB"/>
        </w:rPr>
        <w:t>anffurfiol fel fy mhroses, gan fy mod yn rhoi'r cyfle i mi ofyn cwestiynau penagored</w:t>
      </w:r>
      <w:r w:rsidR="00083F5D" w:rsidRPr="00083F5D">
        <w:rPr>
          <w:rFonts w:cs="Times New Roman"/>
          <w:szCs w:val="24"/>
          <w:lang w:val="cy-GB"/>
        </w:rPr>
        <w:t xml:space="preserve"> (</w:t>
      </w:r>
      <w:r w:rsidR="00083F5D" w:rsidRPr="00083F5D">
        <w:rPr>
          <w:rFonts w:cs="Times New Roman"/>
          <w:color w:val="222222"/>
          <w:szCs w:val="24"/>
          <w:shd w:val="clear" w:color="auto" w:fill="FFFFFF"/>
        </w:rPr>
        <w:t>Turner</w:t>
      </w:r>
      <w:r w:rsidR="00083F5D" w:rsidRPr="00083F5D">
        <w:rPr>
          <w:rFonts w:cs="Times New Roman"/>
          <w:color w:val="222222"/>
          <w:szCs w:val="24"/>
          <w:shd w:val="clear" w:color="auto" w:fill="FFFFFF"/>
        </w:rPr>
        <w:t xml:space="preserve">, </w:t>
      </w:r>
      <w:r w:rsidR="00083F5D" w:rsidRPr="00083F5D">
        <w:rPr>
          <w:rFonts w:cs="Times New Roman"/>
          <w:color w:val="222222"/>
          <w:szCs w:val="24"/>
          <w:shd w:val="clear" w:color="auto" w:fill="FFFFFF"/>
        </w:rPr>
        <w:t>2010</w:t>
      </w:r>
      <w:r w:rsidR="00083F5D" w:rsidRPr="00083F5D">
        <w:rPr>
          <w:rFonts w:cs="Times New Roman"/>
          <w:color w:val="222222"/>
          <w:szCs w:val="24"/>
          <w:shd w:val="clear" w:color="auto" w:fill="FFFFFF"/>
        </w:rPr>
        <w:t>).</w:t>
      </w:r>
      <w:r>
        <w:rPr>
          <w:rFonts w:cs="Times New Roman"/>
          <w:szCs w:val="24"/>
          <w:lang w:val="cy-GB"/>
        </w:rPr>
        <w:t xml:space="preserve"> Cyn dewis y cyfranogwyr i gymryd rhan yn fy astudiaeth, roedd rhaid i mi benderfynu ar bwnc penodol ar gyfer fy adroddiad, </w:t>
      </w:r>
      <w:r w:rsidR="00FB64FD">
        <w:rPr>
          <w:rFonts w:cs="Times New Roman"/>
          <w:szCs w:val="24"/>
          <w:lang w:val="cy-GB"/>
        </w:rPr>
        <w:t xml:space="preserve">sef effaith </w:t>
      </w:r>
      <w:proofErr w:type="spellStart"/>
      <w:r w:rsidR="00FB64FD">
        <w:rPr>
          <w:rFonts w:cs="Times New Roman"/>
          <w:szCs w:val="24"/>
          <w:lang w:val="cy-GB"/>
        </w:rPr>
        <w:t>fegaiaeth</w:t>
      </w:r>
      <w:proofErr w:type="spellEnd"/>
      <w:r w:rsidR="00FB64FD">
        <w:rPr>
          <w:rFonts w:cs="Times New Roman"/>
          <w:szCs w:val="24"/>
          <w:lang w:val="cy-GB"/>
        </w:rPr>
        <w:t xml:space="preserve"> ar ffermio yng Nghymru. </w:t>
      </w:r>
    </w:p>
    <w:p w14:paraId="7D4C67B5" w14:textId="15A7D45E" w:rsidR="003E5320" w:rsidRDefault="00C41C2B" w:rsidP="004257A2">
      <w:pPr>
        <w:rPr>
          <w:lang w:val="cy-GB"/>
        </w:rPr>
      </w:pPr>
      <w:r>
        <w:rPr>
          <w:rFonts w:cs="Times New Roman"/>
          <w:szCs w:val="24"/>
          <w:lang w:val="cy-GB"/>
        </w:rPr>
        <w:lastRenderedPageBreak/>
        <w:t>Ar ôl i mi ddewis y pwnc oni yn mynd i astudio, es i  ymlaen i greu cwestiynau oedd yn gyd mynd ar bwnc. Ar ôl i’r cwestiynau chael eu creu, llenwais ffurflen moeseg allan, a chael y ffurflen ei gwrio gan fy nhiwtor. Unwaith o bopeth wedi cael ei llofnodi, es i ymlaen i gysylltu â ffermwyr yng Nghymru, ac am ei amser i gymryd rhan yn fy astudiaeth. Cynhaliaf gyfweliad gyda thri pherson oedd o gefndir ffermio wyneb i wyneb.</w:t>
      </w:r>
    </w:p>
    <w:p w14:paraId="6E6FFC59" w14:textId="3EF8AF2C" w:rsidR="001F508B" w:rsidRDefault="000D3C52" w:rsidP="004257A2">
      <w:pPr>
        <w:rPr>
          <w:lang w:val="cy-GB"/>
        </w:rPr>
      </w:pPr>
      <w:r>
        <w:rPr>
          <w:rFonts w:cs="Times New Roman"/>
          <w:szCs w:val="24"/>
          <w:lang w:val="cy-GB"/>
        </w:rPr>
        <w:t>Cyn cychwyn bod un cyfweliad, rhoddais y ffurflen i’r cyfranogwr i ddarllen, i ddeall ac i lofnodi’r ffurflen cyfranogwr. Unwaith oedd hun wedi cael ei gwblhau, rhoddais recorder tap ymlaen a  chychwynnais gyda’r cyfweliad. Teimlais fod y  cyfweliad wedi mynd yn llyfn, gan fod yna ddim ymyrraeth yn ein hamgylchedd, roedd y cyfweliad yn teimlo fel fwy o sgwrs ffurfiol.</w:t>
      </w:r>
    </w:p>
    <w:p w14:paraId="35B27E43" w14:textId="704BB721" w:rsidR="001F508B" w:rsidRDefault="00131F07" w:rsidP="00131F07">
      <w:pPr>
        <w:pStyle w:val="Heading1"/>
        <w:rPr>
          <w:lang w:val="cy-GB"/>
        </w:rPr>
      </w:pPr>
      <w:bookmarkStart w:id="3" w:name="_Toc2787492"/>
      <w:r>
        <w:rPr>
          <w:lang w:val="cy-GB"/>
        </w:rPr>
        <w:t>Cyflwyniad Data</w:t>
      </w:r>
      <w:bookmarkEnd w:id="3"/>
      <w:r>
        <w:rPr>
          <w:lang w:val="cy-GB"/>
        </w:rPr>
        <w:t xml:space="preserve"> </w:t>
      </w:r>
    </w:p>
    <w:p w14:paraId="34FA51FE" w14:textId="2EB1FB3B" w:rsidR="00131F07" w:rsidRDefault="000D3C52" w:rsidP="00131F07">
      <w:pPr>
        <w:rPr>
          <w:lang w:val="cy-GB"/>
        </w:rPr>
      </w:pPr>
      <w:r>
        <w:rPr>
          <w:rFonts w:cs="Times New Roman"/>
          <w:szCs w:val="24"/>
          <w:lang w:val="cy-GB"/>
        </w:rPr>
        <w:t xml:space="preserve">Wrth drawsgrifio a dadansoddi'r data cafodd ei chasglu yn y cyfweliad, roedd o’n amlwg i mi na’r ffordd fwyaf effeithiol o ddadansoddi'r wybodaeth oedd edrych am themâu oedd yn cael ei  ailadrodd . Y ffordd orau o wneud hyn oedd edrych am debygolrwydd  mewn atebion y cyfranogwr. Er enghraifft, pryd ofynnais ydych chi’n meddwl fod </w:t>
      </w:r>
      <w:proofErr w:type="spellStart"/>
      <w:r>
        <w:rPr>
          <w:rFonts w:cs="Times New Roman"/>
          <w:szCs w:val="24"/>
          <w:lang w:val="cy-GB"/>
        </w:rPr>
        <w:t>feganiaeth</w:t>
      </w:r>
      <w:proofErr w:type="spellEnd"/>
      <w:r>
        <w:rPr>
          <w:rFonts w:cs="Times New Roman"/>
          <w:szCs w:val="24"/>
          <w:lang w:val="cy-GB"/>
        </w:rPr>
        <w:t xml:space="preserve"> ar duedd, a pam?</w:t>
      </w:r>
    </w:p>
    <w:p w14:paraId="1621DFB0" w14:textId="28F534C3" w:rsidR="000D7628" w:rsidRDefault="00911B18" w:rsidP="00A94C09">
      <w:pPr>
        <w:ind w:left="720"/>
        <w:rPr>
          <w:lang w:val="cy-GB"/>
        </w:rPr>
      </w:pPr>
      <w:r>
        <w:rPr>
          <w:rFonts w:cs="Times New Roman"/>
          <w:szCs w:val="24"/>
          <w:lang w:val="cy-GB"/>
        </w:rPr>
        <w:t xml:space="preserve">“Ydw, nid yw pawb yn troi’n </w:t>
      </w:r>
      <w:proofErr w:type="spellStart"/>
      <w:r>
        <w:rPr>
          <w:rFonts w:cs="Times New Roman"/>
          <w:szCs w:val="24"/>
          <w:lang w:val="cy-GB"/>
        </w:rPr>
        <w:t>fegan</w:t>
      </w:r>
      <w:proofErr w:type="spellEnd"/>
      <w:r>
        <w:rPr>
          <w:rFonts w:cs="Times New Roman"/>
          <w:szCs w:val="24"/>
          <w:lang w:val="cy-GB"/>
        </w:rPr>
        <w:t xml:space="preserve"> am y rhesymau cywir. Maen </w:t>
      </w:r>
      <w:r w:rsidR="003B2BEE">
        <w:rPr>
          <w:rFonts w:cs="Times New Roman"/>
          <w:szCs w:val="24"/>
          <w:lang w:val="cy-GB"/>
        </w:rPr>
        <w:t xml:space="preserve">rhai ohonyn nhw’n </w:t>
      </w:r>
      <w:r>
        <w:rPr>
          <w:rFonts w:cs="Times New Roman"/>
          <w:szCs w:val="24"/>
          <w:lang w:val="cy-GB"/>
        </w:rPr>
        <w:t xml:space="preserve">dweud fod nhw’n troi’n </w:t>
      </w:r>
      <w:proofErr w:type="spellStart"/>
      <w:r>
        <w:rPr>
          <w:rFonts w:cs="Times New Roman"/>
          <w:szCs w:val="24"/>
          <w:lang w:val="cy-GB"/>
        </w:rPr>
        <w:t>fegan</w:t>
      </w:r>
      <w:proofErr w:type="spellEnd"/>
      <w:r>
        <w:rPr>
          <w:rFonts w:cs="Times New Roman"/>
          <w:szCs w:val="24"/>
          <w:lang w:val="cy-GB"/>
        </w:rPr>
        <w:t xml:space="preserve"> oherwydd hawliau a lles anifeiliaid, a dydy’r anifeiliaid ddim yn cael eu trin yn deg, a bod cig yn cymryd drosodd tirwedd tyfu llysiau a ffrwythau. Ond mae’r anifeiliaid hun yn byw bywyd iachus, ac mae cig yn dda i chi”</w:t>
      </w:r>
      <w:r w:rsidR="0036022D">
        <w:rPr>
          <w:rFonts w:cs="Times New Roman"/>
          <w:szCs w:val="24"/>
          <w:lang w:val="cy-GB"/>
        </w:rPr>
        <w:t>(</w:t>
      </w:r>
      <w:r w:rsidR="00CD1B1A">
        <w:rPr>
          <w:rFonts w:cs="Times New Roman"/>
          <w:szCs w:val="24"/>
          <w:lang w:val="cy-GB"/>
        </w:rPr>
        <w:t xml:space="preserve"> </w:t>
      </w:r>
      <w:r w:rsidR="00CD1B1A">
        <w:rPr>
          <w:rFonts w:cs="Times New Roman"/>
          <w:szCs w:val="24"/>
          <w:lang w:val="cy-GB"/>
        </w:rPr>
        <w:t>cyfranogwr</w:t>
      </w:r>
      <w:r w:rsidR="00CD1B1A">
        <w:rPr>
          <w:rFonts w:cs="Times New Roman"/>
          <w:szCs w:val="24"/>
          <w:lang w:val="cy-GB"/>
        </w:rPr>
        <w:t xml:space="preserve"> A)</w:t>
      </w:r>
      <w:r w:rsidR="000D3C52">
        <w:rPr>
          <w:rFonts w:cs="Times New Roman"/>
          <w:szCs w:val="24"/>
          <w:lang w:val="cy-GB"/>
        </w:rPr>
        <w:t>.</w:t>
      </w:r>
    </w:p>
    <w:p w14:paraId="0D3D259A" w14:textId="20C3579A" w:rsidR="00A41BD0" w:rsidRDefault="00A94C09" w:rsidP="00A94C09">
      <w:pPr>
        <w:ind w:left="720"/>
        <w:rPr>
          <w:lang w:val="cy-GB"/>
        </w:rPr>
      </w:pPr>
      <w:r>
        <w:rPr>
          <w:rFonts w:cs="Times New Roman"/>
          <w:szCs w:val="24"/>
          <w:lang w:val="cy-GB"/>
        </w:rPr>
        <w:t>“</w:t>
      </w:r>
      <w:r w:rsidR="009019AC">
        <w:rPr>
          <w:rFonts w:cs="Times New Roman"/>
          <w:szCs w:val="24"/>
          <w:lang w:val="cy-GB"/>
        </w:rPr>
        <w:t xml:space="preserve">Yndw, mae pobol yn trio yn </w:t>
      </w:r>
      <w:proofErr w:type="spellStart"/>
      <w:r w:rsidR="009019AC">
        <w:rPr>
          <w:rFonts w:cs="Times New Roman"/>
          <w:szCs w:val="24"/>
          <w:lang w:val="cy-GB"/>
        </w:rPr>
        <w:t>fegan</w:t>
      </w:r>
      <w:proofErr w:type="spellEnd"/>
      <w:r w:rsidR="009019AC">
        <w:rPr>
          <w:rFonts w:cs="Times New Roman"/>
          <w:szCs w:val="24"/>
          <w:lang w:val="cy-GB"/>
        </w:rPr>
        <w:t xml:space="preserve"> oherwydd maen rhywbeth newydd, dydyn nhw ddim yn newid am y rhesymau cywir. Mae cig yn dda i chi, maen dannedd ni wedi cael ei chreu i fwyta cig, ac mae diet cytbwys yn cynnwys cig</w:t>
      </w:r>
      <w:r>
        <w:rPr>
          <w:rFonts w:cs="Times New Roman"/>
          <w:szCs w:val="24"/>
          <w:lang w:val="cy-GB"/>
        </w:rPr>
        <w:t>”</w:t>
      </w:r>
      <w:r w:rsidR="00CD1B1A">
        <w:rPr>
          <w:rFonts w:cs="Times New Roman"/>
          <w:szCs w:val="24"/>
          <w:lang w:val="cy-GB"/>
        </w:rPr>
        <w:t xml:space="preserve">( cyfranogwr </w:t>
      </w:r>
      <w:r w:rsidR="000D3C52">
        <w:rPr>
          <w:rFonts w:cs="Times New Roman"/>
          <w:szCs w:val="24"/>
          <w:lang w:val="cy-GB"/>
        </w:rPr>
        <w:t>B</w:t>
      </w:r>
      <w:r w:rsidR="00CD1B1A">
        <w:rPr>
          <w:rFonts w:cs="Times New Roman"/>
          <w:szCs w:val="24"/>
          <w:lang w:val="cy-GB"/>
        </w:rPr>
        <w:t>)</w:t>
      </w:r>
      <w:r w:rsidR="00ED515E">
        <w:rPr>
          <w:rFonts w:cs="Times New Roman"/>
          <w:szCs w:val="24"/>
          <w:lang w:val="cy-GB"/>
        </w:rPr>
        <w:t>.</w:t>
      </w:r>
    </w:p>
    <w:p w14:paraId="5D180988" w14:textId="3CD3B494" w:rsidR="00A41BD0" w:rsidRDefault="00A94C09" w:rsidP="00A94C09">
      <w:pPr>
        <w:ind w:left="720"/>
        <w:rPr>
          <w:lang w:val="cy-GB"/>
        </w:rPr>
      </w:pPr>
      <w:r>
        <w:rPr>
          <w:rFonts w:cs="Times New Roman"/>
          <w:szCs w:val="24"/>
          <w:lang w:val="cy-GB"/>
        </w:rPr>
        <w:lastRenderedPageBreak/>
        <w:t>“</w:t>
      </w:r>
      <w:r w:rsidR="009019AC">
        <w:rPr>
          <w:rFonts w:cs="Times New Roman"/>
          <w:szCs w:val="24"/>
          <w:lang w:val="cy-GB"/>
        </w:rPr>
        <w:t xml:space="preserve">Yndw, mae pobol ifanc yn dueddol i ddilyn ei gilydd, unwaith mae un o’i ffrindiau yn troi’n </w:t>
      </w:r>
      <w:proofErr w:type="spellStart"/>
      <w:r w:rsidR="009019AC">
        <w:rPr>
          <w:rFonts w:cs="Times New Roman"/>
          <w:szCs w:val="24"/>
          <w:lang w:val="cy-GB"/>
        </w:rPr>
        <w:t>fegan</w:t>
      </w:r>
      <w:proofErr w:type="spellEnd"/>
      <w:r w:rsidR="009019AC">
        <w:rPr>
          <w:rFonts w:cs="Times New Roman"/>
          <w:szCs w:val="24"/>
          <w:lang w:val="cy-GB"/>
        </w:rPr>
        <w:t>, mae pawb arall yn ei ddilyn, bach fel defaid</w:t>
      </w:r>
      <w:r>
        <w:rPr>
          <w:rFonts w:cs="Times New Roman"/>
          <w:szCs w:val="24"/>
          <w:lang w:val="cy-GB"/>
        </w:rPr>
        <w:t>”</w:t>
      </w:r>
      <w:r w:rsidR="000D3C52" w:rsidRPr="000D3C52">
        <w:rPr>
          <w:rFonts w:cs="Times New Roman"/>
          <w:szCs w:val="24"/>
          <w:lang w:val="cy-GB"/>
        </w:rPr>
        <w:t xml:space="preserve"> </w:t>
      </w:r>
      <w:r w:rsidR="000D3C52">
        <w:rPr>
          <w:rFonts w:cs="Times New Roman"/>
          <w:szCs w:val="24"/>
          <w:lang w:val="cy-GB"/>
        </w:rPr>
        <w:t xml:space="preserve">( cyfranogwr </w:t>
      </w:r>
      <w:r w:rsidR="000D3C52">
        <w:rPr>
          <w:rFonts w:cs="Times New Roman"/>
          <w:szCs w:val="24"/>
          <w:lang w:val="cy-GB"/>
        </w:rPr>
        <w:t>C</w:t>
      </w:r>
      <w:r w:rsidR="000D3C52">
        <w:rPr>
          <w:rFonts w:cs="Times New Roman"/>
          <w:szCs w:val="24"/>
          <w:lang w:val="cy-GB"/>
        </w:rPr>
        <w:t>)</w:t>
      </w:r>
      <w:r w:rsidR="00ED515E">
        <w:rPr>
          <w:rFonts w:cs="Times New Roman"/>
          <w:szCs w:val="24"/>
          <w:lang w:val="cy-GB"/>
        </w:rPr>
        <w:t>.</w:t>
      </w:r>
    </w:p>
    <w:p w14:paraId="22D3EF3F" w14:textId="7A261C82" w:rsidR="00BD4CBB" w:rsidRDefault="00C41C2B" w:rsidP="00131F07">
      <w:pPr>
        <w:rPr>
          <w:lang w:val="cy-GB"/>
        </w:rPr>
      </w:pPr>
      <w:r>
        <w:rPr>
          <w:rFonts w:cs="Times New Roman"/>
          <w:szCs w:val="24"/>
          <w:lang w:val="cy-GB"/>
        </w:rPr>
        <w:t xml:space="preserve">Mae fy nghasgliadau yn cyfleu thema syn ail ddangos, ble mae’r tri chyfranogwr yn teimlo fel bod pobol yn trio yn </w:t>
      </w:r>
      <w:proofErr w:type="spellStart"/>
      <w:r>
        <w:rPr>
          <w:rFonts w:cs="Times New Roman"/>
          <w:szCs w:val="24"/>
          <w:lang w:val="cy-GB"/>
        </w:rPr>
        <w:t>fegan</w:t>
      </w:r>
      <w:proofErr w:type="spellEnd"/>
      <w:r>
        <w:rPr>
          <w:rFonts w:cs="Times New Roman"/>
          <w:szCs w:val="24"/>
          <w:lang w:val="cy-GB"/>
        </w:rPr>
        <w:t xml:space="preserve"> am y rhesymau anghywir, a dydy pobol ddim yn deall ddigon am dan </w:t>
      </w:r>
      <w:proofErr w:type="spellStart"/>
      <w:r>
        <w:rPr>
          <w:rFonts w:cs="Times New Roman"/>
          <w:szCs w:val="24"/>
          <w:lang w:val="cy-GB"/>
        </w:rPr>
        <w:t>feganiaeth</w:t>
      </w:r>
      <w:proofErr w:type="spellEnd"/>
      <w:r>
        <w:rPr>
          <w:rFonts w:cs="Times New Roman"/>
          <w:szCs w:val="24"/>
          <w:lang w:val="cy-GB"/>
        </w:rPr>
        <w:t xml:space="preserve"> i ddeall yr effaith all y ddewis hun chael er ei chorff. Mae pobol yn dueddol i ddilyn ei ffrindiau a chymryd diddordeb mewn pethau newydd. Dydy pobol ddim yn gallu gwneud dewisiadau dros eu hun, maen nhw’n cael ei dynnu mewn i wneud rhywbeth dydy’n nhw wir ddim yn ddeall oherwydd mae'n edrych yn ffasiynol.</w:t>
      </w:r>
    </w:p>
    <w:p w14:paraId="13ECDCA8" w14:textId="39EEAFB6" w:rsidR="00BD4CBB" w:rsidRDefault="009019AC" w:rsidP="00131F07">
      <w:pPr>
        <w:rPr>
          <w:lang w:val="cy-GB"/>
        </w:rPr>
      </w:pPr>
      <w:r>
        <w:rPr>
          <w:rFonts w:cs="Times New Roman"/>
          <w:szCs w:val="24"/>
          <w:lang w:val="cy-GB"/>
        </w:rPr>
        <w:t xml:space="preserve">Y ail thema sy’n ail ddangos, a ddaeth yn fwy amlwg tra oeddwn yn trawsgrifio, yn hytrach na’r amser pryd ofynnais, yn ôl cronfa bywyd gwyllt y byd ‘ar ôl gig eidion, </w:t>
      </w:r>
      <w:proofErr w:type="spellStart"/>
      <w:r>
        <w:rPr>
          <w:rFonts w:cs="Times New Roman"/>
          <w:szCs w:val="24"/>
          <w:lang w:val="cy-GB"/>
        </w:rPr>
        <w:t>soi</w:t>
      </w:r>
      <w:proofErr w:type="spellEnd"/>
      <w:r>
        <w:rPr>
          <w:rFonts w:cs="Times New Roman"/>
          <w:szCs w:val="24"/>
          <w:lang w:val="cy-GB"/>
        </w:rPr>
        <w:t xml:space="preserve"> yw’r ail yrrwr mwyaf amaeth goedwigo ledled y byd. Oeddech chi’n ymwybodol o hyn, a beth yw eich barn?</w:t>
      </w:r>
    </w:p>
    <w:p w14:paraId="49912B5D" w14:textId="23657B99" w:rsidR="00714F81" w:rsidRDefault="00A94C09" w:rsidP="00A94C09">
      <w:pPr>
        <w:ind w:left="720"/>
        <w:rPr>
          <w:lang w:val="cy-GB"/>
        </w:rPr>
      </w:pPr>
      <w:r>
        <w:rPr>
          <w:rFonts w:cs="Times New Roman"/>
          <w:szCs w:val="24"/>
          <w:lang w:val="cy-GB"/>
        </w:rPr>
        <w:t>“</w:t>
      </w:r>
      <w:r w:rsidR="009019AC">
        <w:rPr>
          <w:rFonts w:cs="Times New Roman"/>
          <w:szCs w:val="24"/>
          <w:lang w:val="cy-GB"/>
        </w:rPr>
        <w:t xml:space="preserve">na, doeddwn i ddim yn ymwybodol o hun. Oni meddwl bod rhan o’r rheswm fod rhai pobol yn troi yn </w:t>
      </w:r>
      <w:proofErr w:type="spellStart"/>
      <w:r w:rsidR="009019AC">
        <w:rPr>
          <w:rFonts w:cs="Times New Roman"/>
          <w:szCs w:val="24"/>
          <w:lang w:val="cy-GB"/>
        </w:rPr>
        <w:t>fegan</w:t>
      </w:r>
      <w:proofErr w:type="spellEnd"/>
      <w:r w:rsidR="009019AC">
        <w:rPr>
          <w:rFonts w:cs="Times New Roman"/>
          <w:szCs w:val="24"/>
          <w:lang w:val="cy-GB"/>
        </w:rPr>
        <w:t xml:space="preserve">, </w:t>
      </w:r>
      <w:r w:rsidR="005D3258">
        <w:rPr>
          <w:rFonts w:cs="Times New Roman"/>
          <w:szCs w:val="24"/>
          <w:lang w:val="cy-GB"/>
        </w:rPr>
        <w:t xml:space="preserve"> oedd am y rheswm f</w:t>
      </w:r>
      <w:r w:rsidR="009019AC">
        <w:rPr>
          <w:rFonts w:cs="Times New Roman"/>
          <w:szCs w:val="24"/>
          <w:lang w:val="cy-GB"/>
        </w:rPr>
        <w:t xml:space="preserve">od o’n well i’r </w:t>
      </w:r>
      <w:r w:rsidR="005D3258">
        <w:rPr>
          <w:rFonts w:cs="Times New Roman"/>
          <w:szCs w:val="24"/>
          <w:lang w:val="cy-GB"/>
        </w:rPr>
        <w:t>amgylchedd</w:t>
      </w:r>
      <w:r>
        <w:rPr>
          <w:rFonts w:cs="Times New Roman"/>
          <w:szCs w:val="24"/>
          <w:lang w:val="cy-GB"/>
        </w:rPr>
        <w:t>”</w:t>
      </w:r>
      <w:r w:rsidR="000D3C52">
        <w:rPr>
          <w:rFonts w:cs="Times New Roman"/>
          <w:szCs w:val="24"/>
          <w:lang w:val="cy-GB"/>
        </w:rPr>
        <w:t xml:space="preserve"> </w:t>
      </w:r>
      <w:r w:rsidR="000D3C52">
        <w:rPr>
          <w:rFonts w:cs="Times New Roman"/>
          <w:szCs w:val="24"/>
          <w:lang w:val="cy-GB"/>
        </w:rPr>
        <w:t>( cyfranogwr A)</w:t>
      </w:r>
      <w:r w:rsidR="000D3C52">
        <w:rPr>
          <w:rFonts w:cs="Times New Roman"/>
          <w:szCs w:val="24"/>
          <w:lang w:val="cy-GB"/>
        </w:rPr>
        <w:t>.</w:t>
      </w:r>
    </w:p>
    <w:p w14:paraId="39F2654C" w14:textId="65D9BDDF" w:rsidR="00782CBC" w:rsidRDefault="00A94C09" w:rsidP="00A94C09">
      <w:pPr>
        <w:ind w:left="720"/>
        <w:rPr>
          <w:rFonts w:cs="Times New Roman"/>
          <w:szCs w:val="24"/>
          <w:lang w:val="cy-GB"/>
        </w:rPr>
      </w:pPr>
      <w:r>
        <w:rPr>
          <w:rFonts w:cs="Times New Roman"/>
          <w:szCs w:val="24"/>
          <w:lang w:val="cy-GB"/>
        </w:rPr>
        <w:t>“</w:t>
      </w:r>
      <w:r w:rsidR="009019AC">
        <w:rPr>
          <w:rFonts w:cs="Times New Roman"/>
          <w:szCs w:val="24"/>
          <w:lang w:val="cy-GB"/>
        </w:rPr>
        <w:t xml:space="preserve">Oeddwn, ac am y rheswm hun dydy i ddim yn deall beth yw manteision o droi yn </w:t>
      </w:r>
      <w:proofErr w:type="spellStart"/>
      <w:r w:rsidR="009019AC">
        <w:rPr>
          <w:rFonts w:cs="Times New Roman"/>
          <w:szCs w:val="24"/>
          <w:lang w:val="cy-GB"/>
        </w:rPr>
        <w:t>fegan</w:t>
      </w:r>
      <w:proofErr w:type="spellEnd"/>
      <w:r w:rsidR="009019AC">
        <w:rPr>
          <w:rFonts w:cs="Times New Roman"/>
          <w:szCs w:val="24"/>
          <w:lang w:val="cy-GB"/>
        </w:rPr>
        <w:t>, oherwydd dydy o ddim yn well yw’n diet a dydy o ddim yn well i’r byd. Yn fy marn i'r unig ffordd o ddatrys y broblem hun yw bwyta llai o gig coch yn hytrach na chael gwared â’r cig yn gyfan gwbl o’n diet</w:t>
      </w:r>
      <w:r>
        <w:rPr>
          <w:rFonts w:cs="Times New Roman"/>
          <w:szCs w:val="24"/>
          <w:lang w:val="cy-GB"/>
        </w:rPr>
        <w:t>”</w:t>
      </w:r>
      <w:r w:rsidR="000D3C52">
        <w:rPr>
          <w:rFonts w:cs="Times New Roman"/>
          <w:szCs w:val="24"/>
          <w:lang w:val="cy-GB"/>
        </w:rPr>
        <w:t xml:space="preserve"> </w:t>
      </w:r>
      <w:r w:rsidR="000D3C52">
        <w:rPr>
          <w:rFonts w:cs="Times New Roman"/>
          <w:szCs w:val="24"/>
          <w:lang w:val="cy-GB"/>
        </w:rPr>
        <w:t xml:space="preserve">( cyfranogwr </w:t>
      </w:r>
      <w:r w:rsidR="000D3C52">
        <w:rPr>
          <w:rFonts w:cs="Times New Roman"/>
          <w:szCs w:val="24"/>
          <w:lang w:val="cy-GB"/>
        </w:rPr>
        <w:t>B</w:t>
      </w:r>
      <w:r w:rsidR="000D3C52">
        <w:rPr>
          <w:rFonts w:cs="Times New Roman"/>
          <w:szCs w:val="24"/>
          <w:lang w:val="cy-GB"/>
        </w:rPr>
        <w:t>)</w:t>
      </w:r>
      <w:r w:rsidR="000D3C52">
        <w:rPr>
          <w:rFonts w:cs="Times New Roman"/>
          <w:szCs w:val="24"/>
          <w:lang w:val="cy-GB"/>
        </w:rPr>
        <w:t>.</w:t>
      </w:r>
    </w:p>
    <w:p w14:paraId="2239A94E" w14:textId="756C0F66" w:rsidR="00774E0F" w:rsidRPr="00774E0F" w:rsidRDefault="000D3C52" w:rsidP="00774E0F">
      <w:pPr>
        <w:ind w:left="720"/>
        <w:rPr>
          <w:rFonts w:cs="Times New Roman"/>
          <w:szCs w:val="24"/>
          <w:lang w:val="cy-GB"/>
        </w:rPr>
      </w:pPr>
      <w:r>
        <w:rPr>
          <w:rFonts w:cs="Times New Roman"/>
          <w:szCs w:val="24"/>
          <w:lang w:val="cy-GB"/>
        </w:rPr>
        <w:t>“Na, doeddwn i ddim yn ymwybodol o hun, ac i fod yn onest nid yd</w:t>
      </w:r>
      <w:r w:rsidR="00B558C3">
        <w:rPr>
          <w:rFonts w:cs="Times New Roman"/>
          <w:szCs w:val="24"/>
          <w:lang w:val="cy-GB"/>
        </w:rPr>
        <w:t>w</w:t>
      </w:r>
      <w:r>
        <w:rPr>
          <w:rFonts w:cs="Times New Roman"/>
          <w:szCs w:val="24"/>
          <w:lang w:val="cy-GB"/>
        </w:rPr>
        <w:t xml:space="preserve"> i yn deall sut mae </w:t>
      </w:r>
      <w:proofErr w:type="spellStart"/>
      <w:r>
        <w:rPr>
          <w:rFonts w:cs="Times New Roman"/>
          <w:szCs w:val="24"/>
          <w:lang w:val="cy-GB"/>
        </w:rPr>
        <w:t>soy</w:t>
      </w:r>
      <w:proofErr w:type="spellEnd"/>
      <w:r>
        <w:rPr>
          <w:rFonts w:cs="Times New Roman"/>
          <w:szCs w:val="24"/>
          <w:lang w:val="cy-GB"/>
        </w:rPr>
        <w:t xml:space="preserve"> yn achosi amaeth goedwigo” ( cyfranogwr C).</w:t>
      </w:r>
    </w:p>
    <w:p w14:paraId="45F86396" w14:textId="0A4D8FE6" w:rsidR="00782CBC" w:rsidRDefault="00C41C2B" w:rsidP="00131F07">
      <w:pPr>
        <w:rPr>
          <w:lang w:val="cy-GB"/>
        </w:rPr>
      </w:pPr>
      <w:r>
        <w:rPr>
          <w:rFonts w:cs="Times New Roman"/>
          <w:szCs w:val="24"/>
          <w:lang w:val="cy-GB"/>
        </w:rPr>
        <w:t xml:space="preserve">Mae hyn yn dweud wrthynt fod pobol ddim yn deall ddigon am dan yr effaith mae ein dewisiadau yn ein  bywyd yn cael ar yr amgylchedd, a bod  </w:t>
      </w:r>
      <w:proofErr w:type="spellStart"/>
      <w:r>
        <w:rPr>
          <w:rFonts w:cs="Times New Roman"/>
          <w:szCs w:val="24"/>
          <w:lang w:val="cy-GB"/>
        </w:rPr>
        <w:t>soy</w:t>
      </w:r>
      <w:proofErr w:type="spellEnd"/>
      <w:r>
        <w:rPr>
          <w:rFonts w:cs="Times New Roman"/>
          <w:szCs w:val="24"/>
          <w:lang w:val="cy-GB"/>
        </w:rPr>
        <w:t xml:space="preserve"> â chig eidion mor wael ai gilydd. Hefyd rwyf wedi casglu fod pobol ddim yn ddigon ymwybodol am yr effaith mae </w:t>
      </w:r>
      <w:proofErr w:type="spellStart"/>
      <w:r>
        <w:rPr>
          <w:rFonts w:cs="Times New Roman"/>
          <w:szCs w:val="24"/>
          <w:lang w:val="cy-GB"/>
        </w:rPr>
        <w:t>soy</w:t>
      </w:r>
      <w:proofErr w:type="spellEnd"/>
      <w:r>
        <w:rPr>
          <w:rFonts w:cs="Times New Roman"/>
          <w:szCs w:val="24"/>
          <w:lang w:val="cy-GB"/>
        </w:rPr>
        <w:t xml:space="preserve"> yn cael ar yr amgylchedd ond yn ddigon ymwybodol am yr effaith mae gig eidion yn cael ar yr amgylchedd.  </w:t>
      </w:r>
    </w:p>
    <w:p w14:paraId="75DE3CDF" w14:textId="7F1E7B54" w:rsidR="00782CBC" w:rsidRDefault="009019AC" w:rsidP="00131F07">
      <w:pPr>
        <w:rPr>
          <w:lang w:val="cy-GB"/>
        </w:rPr>
      </w:pPr>
      <w:r>
        <w:rPr>
          <w:rFonts w:cs="Times New Roman"/>
          <w:szCs w:val="24"/>
          <w:lang w:val="cy-GB"/>
        </w:rPr>
        <w:lastRenderedPageBreak/>
        <w:t xml:space="preserve">Y drydedd thema sy’n  ail ddangos, wrth ddadansoddi pan ofynnwyd  cyfranogwr yn eich barn chi, beth yw’r manteision ac anfanteision o fod yn </w:t>
      </w:r>
      <w:proofErr w:type="spellStart"/>
      <w:r>
        <w:rPr>
          <w:rFonts w:cs="Times New Roman"/>
          <w:szCs w:val="24"/>
          <w:lang w:val="cy-GB"/>
        </w:rPr>
        <w:t>fegan</w:t>
      </w:r>
      <w:proofErr w:type="spellEnd"/>
      <w:r>
        <w:rPr>
          <w:rFonts w:cs="Times New Roman"/>
          <w:szCs w:val="24"/>
          <w:lang w:val="cy-GB"/>
        </w:rPr>
        <w:t>?</w:t>
      </w:r>
    </w:p>
    <w:p w14:paraId="5F0FEBCA" w14:textId="41F2DC16" w:rsidR="005D1206" w:rsidRDefault="00A94C09" w:rsidP="00FE419C">
      <w:pPr>
        <w:ind w:left="720"/>
        <w:rPr>
          <w:rFonts w:cs="Times New Roman"/>
          <w:szCs w:val="24"/>
          <w:lang w:val="cy-GB"/>
        </w:rPr>
      </w:pPr>
      <w:r>
        <w:rPr>
          <w:rFonts w:cs="Times New Roman"/>
          <w:szCs w:val="24"/>
          <w:lang w:val="cy-GB"/>
        </w:rPr>
        <w:t>“</w:t>
      </w:r>
      <w:r w:rsidR="009019AC">
        <w:rPr>
          <w:rFonts w:cs="Times New Roman"/>
          <w:szCs w:val="24"/>
          <w:lang w:val="cy-GB"/>
        </w:rPr>
        <w:t xml:space="preserve">yn fy marn i, rydw i yn gallu gweld fod troi’n </w:t>
      </w:r>
      <w:proofErr w:type="spellStart"/>
      <w:r w:rsidR="009019AC">
        <w:rPr>
          <w:rFonts w:cs="Times New Roman"/>
          <w:szCs w:val="24"/>
          <w:lang w:val="cy-GB"/>
        </w:rPr>
        <w:t>fegan</w:t>
      </w:r>
      <w:proofErr w:type="spellEnd"/>
      <w:r w:rsidR="009019AC">
        <w:rPr>
          <w:rFonts w:cs="Times New Roman"/>
          <w:szCs w:val="24"/>
          <w:lang w:val="cy-GB"/>
        </w:rPr>
        <w:t xml:space="preserve"> yn gallu bod yn well i iechyd berson, all fod yn ffordd dda i helpu rhywun colli pwysau. Anfanteision o droi yn </w:t>
      </w:r>
      <w:proofErr w:type="spellStart"/>
      <w:r w:rsidR="009019AC">
        <w:rPr>
          <w:rFonts w:cs="Times New Roman"/>
          <w:szCs w:val="24"/>
          <w:lang w:val="cy-GB"/>
        </w:rPr>
        <w:t>fegan</w:t>
      </w:r>
      <w:proofErr w:type="spellEnd"/>
      <w:r w:rsidR="009019AC">
        <w:rPr>
          <w:rFonts w:cs="Times New Roman"/>
          <w:szCs w:val="24"/>
          <w:lang w:val="cy-GB"/>
        </w:rPr>
        <w:t xml:space="preserve"> yw bod o’n diet eithaf eithafol, ac efallai fydd y newidiad ddim yn dda i’r corff gan fod nhw’n ddim yn cymryd mewn fitaminau a mwynau mae’r corff angen</w:t>
      </w:r>
      <w:r>
        <w:rPr>
          <w:rFonts w:cs="Times New Roman"/>
          <w:szCs w:val="24"/>
          <w:lang w:val="cy-GB"/>
        </w:rPr>
        <w:t>”</w:t>
      </w:r>
      <w:r w:rsidR="000D3C52">
        <w:rPr>
          <w:rFonts w:cs="Times New Roman"/>
          <w:szCs w:val="24"/>
          <w:lang w:val="cy-GB"/>
        </w:rPr>
        <w:t xml:space="preserve"> </w:t>
      </w:r>
      <w:r w:rsidR="000D3C52">
        <w:rPr>
          <w:rFonts w:cs="Times New Roman"/>
          <w:szCs w:val="24"/>
          <w:lang w:val="cy-GB"/>
        </w:rPr>
        <w:t>( cyfranogwr A)</w:t>
      </w:r>
      <w:r w:rsidR="000D3C52">
        <w:rPr>
          <w:rFonts w:cs="Times New Roman"/>
          <w:szCs w:val="24"/>
          <w:lang w:val="cy-GB"/>
        </w:rPr>
        <w:t>.</w:t>
      </w:r>
    </w:p>
    <w:p w14:paraId="7D2F76CE" w14:textId="6BA366A0" w:rsidR="00BD434A" w:rsidRDefault="00911B18" w:rsidP="00FE419C">
      <w:pPr>
        <w:ind w:left="720"/>
        <w:rPr>
          <w:rFonts w:cs="Times New Roman"/>
          <w:szCs w:val="24"/>
          <w:lang w:val="cy-GB"/>
        </w:rPr>
      </w:pPr>
      <w:r>
        <w:rPr>
          <w:rFonts w:cs="Times New Roman"/>
          <w:szCs w:val="24"/>
          <w:lang w:val="cy-GB"/>
        </w:rPr>
        <w:t xml:space="preserve">“Ar hun o bryd, maen na llawer o sôn fod troi’n </w:t>
      </w:r>
      <w:proofErr w:type="spellStart"/>
      <w:r>
        <w:rPr>
          <w:rFonts w:cs="Times New Roman"/>
          <w:szCs w:val="24"/>
          <w:lang w:val="cy-GB"/>
        </w:rPr>
        <w:t>fegan</w:t>
      </w:r>
      <w:proofErr w:type="spellEnd"/>
      <w:r>
        <w:rPr>
          <w:rFonts w:cs="Times New Roman"/>
          <w:szCs w:val="24"/>
          <w:lang w:val="cy-GB"/>
        </w:rPr>
        <w:t xml:space="preserve"> yn well i iechyd rhywun, ond mae diet </w:t>
      </w:r>
      <w:proofErr w:type="spellStart"/>
      <w:r>
        <w:rPr>
          <w:rFonts w:cs="Times New Roman"/>
          <w:szCs w:val="24"/>
          <w:lang w:val="cy-GB"/>
        </w:rPr>
        <w:t>fegan</w:t>
      </w:r>
      <w:proofErr w:type="spellEnd"/>
      <w:r>
        <w:rPr>
          <w:rFonts w:cs="Times New Roman"/>
          <w:szCs w:val="24"/>
          <w:lang w:val="cy-GB"/>
        </w:rPr>
        <w:t xml:space="preserve"> yn rhywbeth newydd ac mae’r manteision yn ansicr, anfanteision o fod yn </w:t>
      </w:r>
      <w:proofErr w:type="spellStart"/>
      <w:r>
        <w:rPr>
          <w:rFonts w:cs="Times New Roman"/>
          <w:szCs w:val="24"/>
          <w:lang w:val="cy-GB"/>
        </w:rPr>
        <w:t>fegan</w:t>
      </w:r>
      <w:proofErr w:type="spellEnd"/>
      <w:r>
        <w:rPr>
          <w:rFonts w:cs="Times New Roman"/>
          <w:szCs w:val="24"/>
          <w:lang w:val="cy-GB"/>
        </w:rPr>
        <w:t xml:space="preserve"> yw bod pobol ddim yn cael y nwyddau maen nhw angen”</w:t>
      </w:r>
      <w:r w:rsidR="000D3C52">
        <w:rPr>
          <w:rFonts w:cs="Times New Roman"/>
          <w:szCs w:val="24"/>
          <w:lang w:val="cy-GB"/>
        </w:rPr>
        <w:t xml:space="preserve"> </w:t>
      </w:r>
      <w:r w:rsidR="000D3C52">
        <w:rPr>
          <w:rFonts w:cs="Times New Roman"/>
          <w:szCs w:val="24"/>
          <w:lang w:val="cy-GB"/>
        </w:rPr>
        <w:t xml:space="preserve">( cyfranogwr </w:t>
      </w:r>
      <w:r w:rsidR="000D3C52">
        <w:rPr>
          <w:rFonts w:cs="Times New Roman"/>
          <w:szCs w:val="24"/>
          <w:lang w:val="cy-GB"/>
        </w:rPr>
        <w:t>B</w:t>
      </w:r>
      <w:r w:rsidR="000D3C52">
        <w:rPr>
          <w:rFonts w:cs="Times New Roman"/>
          <w:szCs w:val="24"/>
          <w:lang w:val="cy-GB"/>
        </w:rPr>
        <w:t>)</w:t>
      </w:r>
      <w:r w:rsidR="000D3C52">
        <w:rPr>
          <w:rFonts w:cs="Times New Roman"/>
          <w:szCs w:val="24"/>
          <w:lang w:val="cy-GB"/>
        </w:rPr>
        <w:t>.</w:t>
      </w:r>
    </w:p>
    <w:p w14:paraId="76D69E3E" w14:textId="0DDB40A7" w:rsidR="006B0D6F" w:rsidRDefault="00911B18" w:rsidP="00FE419C">
      <w:pPr>
        <w:ind w:left="720"/>
        <w:rPr>
          <w:rFonts w:cs="Times New Roman"/>
          <w:szCs w:val="24"/>
          <w:lang w:val="cy-GB"/>
        </w:rPr>
      </w:pPr>
      <w:r>
        <w:rPr>
          <w:rFonts w:cs="Times New Roman"/>
          <w:szCs w:val="24"/>
          <w:lang w:val="cy-GB"/>
        </w:rPr>
        <w:t xml:space="preserve">“All troi yn </w:t>
      </w:r>
      <w:proofErr w:type="spellStart"/>
      <w:r>
        <w:rPr>
          <w:rFonts w:cs="Times New Roman"/>
          <w:szCs w:val="24"/>
          <w:lang w:val="cy-GB"/>
        </w:rPr>
        <w:t>fegan</w:t>
      </w:r>
      <w:proofErr w:type="spellEnd"/>
      <w:r>
        <w:rPr>
          <w:rFonts w:cs="Times New Roman"/>
          <w:szCs w:val="24"/>
          <w:lang w:val="cy-GB"/>
        </w:rPr>
        <w:t xml:space="preserve"> fod yn well i’r </w:t>
      </w:r>
      <w:r w:rsidR="009F537F">
        <w:rPr>
          <w:rFonts w:cs="Times New Roman"/>
          <w:szCs w:val="24"/>
          <w:lang w:val="cy-GB"/>
        </w:rPr>
        <w:t xml:space="preserve">ddaear </w:t>
      </w:r>
      <w:r>
        <w:rPr>
          <w:rFonts w:cs="Times New Roman"/>
          <w:szCs w:val="24"/>
          <w:lang w:val="cy-GB"/>
        </w:rPr>
        <w:t xml:space="preserve">mewn rhai mannau, ond mae hun yn ansicr, anfanteision o fod yn </w:t>
      </w:r>
      <w:proofErr w:type="spellStart"/>
      <w:r>
        <w:rPr>
          <w:rFonts w:cs="Times New Roman"/>
          <w:szCs w:val="24"/>
          <w:lang w:val="cy-GB"/>
        </w:rPr>
        <w:t>fegan</w:t>
      </w:r>
      <w:proofErr w:type="spellEnd"/>
      <w:r>
        <w:rPr>
          <w:rFonts w:cs="Times New Roman"/>
          <w:szCs w:val="24"/>
          <w:lang w:val="cy-GB"/>
        </w:rPr>
        <w:t xml:space="preserve"> yw bod pobol ddim yn bwyta amrywiaeth o wahanol fwydydd”</w:t>
      </w:r>
      <w:r w:rsidR="000D3C52">
        <w:rPr>
          <w:rFonts w:cs="Times New Roman"/>
          <w:szCs w:val="24"/>
          <w:lang w:val="cy-GB"/>
        </w:rPr>
        <w:t xml:space="preserve"> </w:t>
      </w:r>
      <w:r w:rsidR="000D3C52">
        <w:rPr>
          <w:rFonts w:cs="Times New Roman"/>
          <w:szCs w:val="24"/>
          <w:lang w:val="cy-GB"/>
        </w:rPr>
        <w:t xml:space="preserve">( cyfranogwr </w:t>
      </w:r>
      <w:r w:rsidR="000D3C52">
        <w:rPr>
          <w:rFonts w:cs="Times New Roman"/>
          <w:szCs w:val="24"/>
          <w:lang w:val="cy-GB"/>
        </w:rPr>
        <w:t>C</w:t>
      </w:r>
      <w:r w:rsidR="000D3C52">
        <w:rPr>
          <w:rFonts w:cs="Times New Roman"/>
          <w:szCs w:val="24"/>
          <w:lang w:val="cy-GB"/>
        </w:rPr>
        <w:t>)</w:t>
      </w:r>
      <w:r w:rsidR="00ED515E">
        <w:rPr>
          <w:rFonts w:cs="Times New Roman"/>
          <w:szCs w:val="24"/>
          <w:lang w:val="cy-GB"/>
        </w:rPr>
        <w:t>.</w:t>
      </w:r>
    </w:p>
    <w:p w14:paraId="4AA98B5C" w14:textId="6A971833" w:rsidR="00FF624B" w:rsidRDefault="000D3C52" w:rsidP="00131F07">
      <w:pPr>
        <w:rPr>
          <w:rFonts w:cs="Times New Roman"/>
          <w:szCs w:val="24"/>
          <w:lang w:val="cy-GB"/>
        </w:rPr>
      </w:pPr>
      <w:r>
        <w:rPr>
          <w:rFonts w:cs="Times New Roman"/>
          <w:szCs w:val="24"/>
          <w:lang w:val="cy-GB"/>
        </w:rPr>
        <w:t xml:space="preserve">Y drydedd thema sydd yn ail ddangos, yw bod bobol yn ansicr o’r manteision o fod yn </w:t>
      </w:r>
      <w:proofErr w:type="spellStart"/>
      <w:r>
        <w:rPr>
          <w:rFonts w:cs="Times New Roman"/>
          <w:szCs w:val="24"/>
          <w:lang w:val="cy-GB"/>
        </w:rPr>
        <w:t>fegan</w:t>
      </w:r>
      <w:proofErr w:type="spellEnd"/>
      <w:r>
        <w:rPr>
          <w:rFonts w:cs="Times New Roman"/>
          <w:szCs w:val="24"/>
          <w:lang w:val="cy-GB"/>
        </w:rPr>
        <w:t xml:space="preserve"> oherwydd maen diet sydd wedi dod i olwg yn eithaf diweddaraf. Rwyf hefyd wedi dod i gasgliad fod pobol yn ansicr fod </w:t>
      </w:r>
      <w:proofErr w:type="spellStart"/>
      <w:r>
        <w:rPr>
          <w:rFonts w:cs="Times New Roman"/>
          <w:szCs w:val="24"/>
          <w:lang w:val="cy-GB"/>
        </w:rPr>
        <w:t>feganiaeth</w:t>
      </w:r>
      <w:proofErr w:type="spellEnd"/>
      <w:r>
        <w:rPr>
          <w:rFonts w:cs="Times New Roman"/>
          <w:szCs w:val="24"/>
          <w:lang w:val="cy-GB"/>
        </w:rPr>
        <w:t xml:space="preserve"> yn ffordd dda o golli pwysau, </w:t>
      </w:r>
      <w:r w:rsidR="004E163B">
        <w:rPr>
          <w:rFonts w:cs="Times New Roman"/>
          <w:szCs w:val="24"/>
          <w:lang w:val="cy-GB"/>
        </w:rPr>
        <w:t xml:space="preserve">gan fod </w:t>
      </w:r>
      <w:r w:rsidR="00AB2FB7">
        <w:rPr>
          <w:rFonts w:cs="Times New Roman"/>
          <w:szCs w:val="24"/>
          <w:lang w:val="cy-GB"/>
        </w:rPr>
        <w:t xml:space="preserve">pobol yn colli allan ar nwyddau </w:t>
      </w:r>
      <w:r>
        <w:rPr>
          <w:rFonts w:cs="Times New Roman"/>
          <w:szCs w:val="24"/>
          <w:lang w:val="cy-GB"/>
        </w:rPr>
        <w:t>allweddol i’r corff.</w:t>
      </w:r>
    </w:p>
    <w:p w14:paraId="6673B782" w14:textId="20DAE1CB" w:rsidR="006B0D6F" w:rsidRDefault="00C34D0D" w:rsidP="00C34D0D">
      <w:pPr>
        <w:pStyle w:val="Heading1"/>
        <w:rPr>
          <w:lang w:val="cy-GB"/>
        </w:rPr>
      </w:pPr>
      <w:bookmarkStart w:id="4" w:name="_Toc2787493"/>
      <w:r>
        <w:rPr>
          <w:lang w:val="cy-GB"/>
        </w:rPr>
        <w:t>Cyflwyniad</w:t>
      </w:r>
      <w:bookmarkEnd w:id="4"/>
      <w:r>
        <w:rPr>
          <w:lang w:val="cy-GB"/>
        </w:rPr>
        <w:t xml:space="preserve"> </w:t>
      </w:r>
    </w:p>
    <w:p w14:paraId="0814DBED" w14:textId="1F14C6FF" w:rsidR="00C34D0D" w:rsidRDefault="00C41C2B" w:rsidP="00C34D0D">
      <w:pPr>
        <w:rPr>
          <w:rFonts w:cs="Times New Roman"/>
          <w:szCs w:val="24"/>
          <w:lang w:val="cy-GB"/>
        </w:rPr>
      </w:pPr>
      <w:r>
        <w:rPr>
          <w:rFonts w:cs="Times New Roman"/>
          <w:szCs w:val="24"/>
          <w:lang w:val="cy-GB"/>
        </w:rPr>
        <w:t xml:space="preserve">I gloi,  o ganlyniad y cyfweliad, nid ydw i wedi cael gwir ateb o’r effaith all </w:t>
      </w:r>
      <w:proofErr w:type="spellStart"/>
      <w:r>
        <w:rPr>
          <w:rFonts w:cs="Times New Roman"/>
          <w:szCs w:val="24"/>
          <w:lang w:val="cy-GB"/>
        </w:rPr>
        <w:t>feganiaeth</w:t>
      </w:r>
      <w:proofErr w:type="spellEnd"/>
      <w:r>
        <w:rPr>
          <w:rFonts w:cs="Times New Roman"/>
          <w:szCs w:val="24"/>
          <w:lang w:val="cy-GB"/>
        </w:rPr>
        <w:t xml:space="preserve"> achosi ar ffarmio yng Nghymru, beth bynnag  o ganlyniad mae mwy o gwestiynau yn fy mhen. Drwy gynnal y cyfweliad yn y modd hun, mae themâu diddorol wedi dechrau ymddangos, er hun mae angen  cynnal ymchwil pellach i gael unrhyw wir ateb i'r pwnc. Er mwyn i ymchwil ansoddol  fod yn llwyddiannus mae’r ymchwiliad fel arfer yn cael ei ailadrodd a'i wella er mwyn cael dealltwriaeth briodol o bwnc (</w:t>
      </w:r>
      <w:r>
        <w:rPr>
          <w:rFonts w:cs="Times New Roman"/>
          <w:color w:val="222222"/>
          <w:szCs w:val="24"/>
        </w:rPr>
        <w:t>Thomas, 2006).</w:t>
      </w:r>
      <w:r>
        <w:rPr>
          <w:rFonts w:ascii="Arial" w:hAnsi="Arial" w:cs="Arial"/>
          <w:color w:val="222222"/>
          <w:sz w:val="20"/>
          <w:szCs w:val="20"/>
        </w:rPr>
        <w:t xml:space="preserve"> </w:t>
      </w:r>
      <w:r>
        <w:rPr>
          <w:rFonts w:cs="Times New Roman"/>
          <w:szCs w:val="24"/>
          <w:lang w:val="cy-GB"/>
        </w:rPr>
        <w:t xml:space="preserve">  Yn ystod y cyfweliad roeddwn yn ffeindio hi’n anodd cael y person i ateb y cwestiwn penodol ofynnais, roedden nhw’n dueddol i newid y pwnc. I wella, mae’r cwestiynau angen cael ei newid, gan fod  rhan fwyaf o’r cwestiynau wedi cael ei chanol bwyntio o gwmpas </w:t>
      </w:r>
      <w:proofErr w:type="spellStart"/>
      <w:r>
        <w:rPr>
          <w:rFonts w:cs="Times New Roman"/>
          <w:szCs w:val="24"/>
          <w:lang w:val="cy-GB"/>
        </w:rPr>
        <w:t>feganiaeth</w:t>
      </w:r>
      <w:proofErr w:type="spellEnd"/>
      <w:r>
        <w:rPr>
          <w:rFonts w:cs="Times New Roman"/>
          <w:szCs w:val="24"/>
          <w:lang w:val="cy-GB"/>
        </w:rPr>
        <w:t xml:space="preserve"> yn hytrach na ffarmio yng Nghymru. O ganlyniad yr ymchwil, rydw i wedi cael mwy o farn bobol am dan </w:t>
      </w:r>
      <w:proofErr w:type="spellStart"/>
      <w:r>
        <w:rPr>
          <w:rFonts w:cs="Times New Roman"/>
          <w:szCs w:val="24"/>
          <w:lang w:val="cy-GB"/>
        </w:rPr>
        <w:t>fegan</w:t>
      </w:r>
      <w:proofErr w:type="spellEnd"/>
      <w:r>
        <w:rPr>
          <w:rFonts w:cs="Times New Roman"/>
          <w:szCs w:val="24"/>
          <w:lang w:val="cy-GB"/>
        </w:rPr>
        <w:t xml:space="preserve"> yn hytrach na'r effaith mae’n mynd i gael ar ffermydd yng Nghymru. Beth bynnag yn ystod drawsgrifio, roedd o’n hawsach i mi  ysgrifennu'r record llais mewn ar y cyfeiriadur. Er bod trawsgrifio yn eithaf hawdd yw ysgrifennu  roedd cymharu nifer o destunau estynedig yn ofalus yn anodd iawn ac yn cymryd dipyn o amser i wneud (</w:t>
      </w:r>
      <w:r>
        <w:rPr>
          <w:rFonts w:cs="Times New Roman"/>
          <w:color w:val="222222"/>
          <w:szCs w:val="24"/>
        </w:rPr>
        <w:t>Miles, Matthew B, 1994).</w:t>
      </w:r>
      <w:r>
        <w:rPr>
          <w:rFonts w:cs="Times New Roman"/>
          <w:szCs w:val="24"/>
          <w:lang w:val="cy-GB"/>
        </w:rPr>
        <w:t xml:space="preserve"> I gychwyn roedd o’n anodd dadansoddi'r wybodaeth ond cychwynnodd o i droi yn  hawsach ar ôl i mi gychwyn sylweddoli ar debygolrwydd yn yr atebion. Ar ôl ffeindio tebygolrwydd yn yr atebion, cychwynnais gael atebion i’r prif gwestiwn.</w:t>
      </w:r>
    </w:p>
    <w:p w14:paraId="043B95ED" w14:textId="77777777" w:rsidR="00EC70B4" w:rsidRDefault="00EC70B4">
      <w:pPr>
        <w:spacing w:line="259" w:lineRule="auto"/>
        <w:jc w:val="left"/>
        <w:rPr>
          <w:rFonts w:eastAsiaTheme="majorEastAsia" w:cstheme="majorBidi"/>
          <w:b/>
          <w:sz w:val="28"/>
          <w:szCs w:val="32"/>
          <w:lang w:val="cy-GB"/>
        </w:rPr>
      </w:pPr>
      <w:r>
        <w:rPr>
          <w:lang w:val="cy-GB"/>
        </w:rPr>
        <w:br w:type="page"/>
      </w:r>
      <w:bookmarkStart w:id="5" w:name="cysill"/>
      <w:bookmarkEnd w:id="5"/>
    </w:p>
    <w:p w14:paraId="0FC4188E" w14:textId="412D5C52" w:rsidR="00EC70B4" w:rsidRPr="00EC70B4" w:rsidRDefault="00EC70B4" w:rsidP="00EC70B4">
      <w:pPr>
        <w:pStyle w:val="Heading1"/>
        <w:rPr>
          <w:lang w:val="cy-GB"/>
        </w:rPr>
      </w:pPr>
      <w:bookmarkStart w:id="6" w:name="_Toc2787494"/>
      <w:r>
        <w:rPr>
          <w:lang w:val="cy-GB"/>
        </w:rPr>
        <w:lastRenderedPageBreak/>
        <w:t>Cyfeirio</w:t>
      </w:r>
      <w:bookmarkEnd w:id="6"/>
    </w:p>
    <w:p w14:paraId="4A889D0B" w14:textId="5242CDB1" w:rsidR="00031027" w:rsidRPr="00EC70B4" w:rsidRDefault="00031027" w:rsidP="00EC70B4">
      <w:pPr>
        <w:rPr>
          <w:rFonts w:cs="Times New Roman"/>
          <w:color w:val="222222"/>
          <w:szCs w:val="24"/>
          <w:shd w:val="clear" w:color="auto" w:fill="FFFFFF"/>
        </w:rPr>
      </w:pPr>
    </w:p>
    <w:p w14:paraId="188B863A" w14:textId="19B97E9E" w:rsidR="0060207F" w:rsidRPr="00EC70B4" w:rsidRDefault="0060207F" w:rsidP="00EC70B4">
      <w:pPr>
        <w:ind w:left="720" w:hanging="720"/>
        <w:rPr>
          <w:rFonts w:cs="Times New Roman"/>
          <w:color w:val="222222"/>
          <w:szCs w:val="24"/>
          <w:shd w:val="clear" w:color="auto" w:fill="FFFFFF"/>
        </w:rPr>
      </w:pPr>
      <w:r w:rsidRPr="00EC70B4">
        <w:rPr>
          <w:rFonts w:cs="Times New Roman"/>
          <w:color w:val="222222"/>
          <w:szCs w:val="24"/>
          <w:shd w:val="clear" w:color="auto" w:fill="FFFFFF"/>
        </w:rPr>
        <w:t>Turner III, D. W. (2010). Qualitative interview design: A practical guide for novice investigators. </w:t>
      </w:r>
      <w:r w:rsidRPr="00EC70B4">
        <w:rPr>
          <w:rFonts w:cs="Times New Roman"/>
          <w:i/>
          <w:iCs/>
          <w:color w:val="222222"/>
          <w:szCs w:val="24"/>
          <w:shd w:val="clear" w:color="auto" w:fill="FFFFFF"/>
        </w:rPr>
        <w:t>The qualitative report</w:t>
      </w:r>
      <w:r w:rsidRPr="00EC70B4">
        <w:rPr>
          <w:rFonts w:cs="Times New Roman"/>
          <w:color w:val="222222"/>
          <w:szCs w:val="24"/>
          <w:shd w:val="clear" w:color="auto" w:fill="FFFFFF"/>
        </w:rPr>
        <w:t>, </w:t>
      </w:r>
      <w:r w:rsidRPr="00EC70B4">
        <w:rPr>
          <w:rFonts w:cs="Times New Roman"/>
          <w:i/>
          <w:iCs/>
          <w:color w:val="222222"/>
          <w:szCs w:val="24"/>
          <w:shd w:val="clear" w:color="auto" w:fill="FFFFFF"/>
        </w:rPr>
        <w:t>15</w:t>
      </w:r>
      <w:r w:rsidRPr="00EC70B4">
        <w:rPr>
          <w:rFonts w:cs="Times New Roman"/>
          <w:color w:val="222222"/>
          <w:szCs w:val="24"/>
          <w:shd w:val="clear" w:color="auto" w:fill="FFFFFF"/>
        </w:rPr>
        <w:t>(3), 754-760.</w:t>
      </w:r>
    </w:p>
    <w:p w14:paraId="7C3B33AF" w14:textId="21130671" w:rsidR="00083F5D" w:rsidRPr="00EC70B4" w:rsidRDefault="00083F5D" w:rsidP="00EC70B4">
      <w:pPr>
        <w:ind w:left="720" w:hanging="720"/>
        <w:rPr>
          <w:rFonts w:cs="Times New Roman"/>
          <w:color w:val="222222"/>
          <w:szCs w:val="24"/>
          <w:shd w:val="clear" w:color="auto" w:fill="FFFFFF"/>
        </w:rPr>
      </w:pPr>
      <w:r w:rsidRPr="00EC70B4">
        <w:rPr>
          <w:rFonts w:cs="Times New Roman"/>
          <w:color w:val="222222"/>
          <w:szCs w:val="24"/>
          <w:shd w:val="clear" w:color="auto" w:fill="FFFFFF"/>
        </w:rPr>
        <w:t xml:space="preserve">Thomas, D. R. (2006). A general inductive approach for </w:t>
      </w:r>
      <w:proofErr w:type="spellStart"/>
      <w:r w:rsidRPr="00EC70B4">
        <w:rPr>
          <w:rFonts w:cs="Times New Roman"/>
          <w:color w:val="222222"/>
          <w:szCs w:val="24"/>
          <w:shd w:val="clear" w:color="auto" w:fill="FFFFFF"/>
        </w:rPr>
        <w:t>analyzing</w:t>
      </w:r>
      <w:proofErr w:type="spellEnd"/>
      <w:r w:rsidRPr="00EC70B4">
        <w:rPr>
          <w:rFonts w:cs="Times New Roman"/>
          <w:color w:val="222222"/>
          <w:szCs w:val="24"/>
          <w:shd w:val="clear" w:color="auto" w:fill="FFFFFF"/>
        </w:rPr>
        <w:t xml:space="preserve"> qualitative evaluation data. </w:t>
      </w:r>
      <w:r w:rsidRPr="00EC70B4">
        <w:rPr>
          <w:rFonts w:cs="Times New Roman"/>
          <w:i/>
          <w:iCs/>
          <w:color w:val="222222"/>
          <w:szCs w:val="24"/>
          <w:shd w:val="clear" w:color="auto" w:fill="FFFFFF"/>
        </w:rPr>
        <w:t>American journal of evaluation</w:t>
      </w:r>
      <w:r w:rsidRPr="00EC70B4">
        <w:rPr>
          <w:rFonts w:cs="Times New Roman"/>
          <w:color w:val="222222"/>
          <w:szCs w:val="24"/>
          <w:shd w:val="clear" w:color="auto" w:fill="FFFFFF"/>
        </w:rPr>
        <w:t>, </w:t>
      </w:r>
      <w:r w:rsidRPr="00EC70B4">
        <w:rPr>
          <w:rFonts w:cs="Times New Roman"/>
          <w:i/>
          <w:iCs/>
          <w:color w:val="222222"/>
          <w:szCs w:val="24"/>
          <w:shd w:val="clear" w:color="auto" w:fill="FFFFFF"/>
        </w:rPr>
        <w:t>27</w:t>
      </w:r>
      <w:r w:rsidRPr="00EC70B4">
        <w:rPr>
          <w:rFonts w:cs="Times New Roman"/>
          <w:color w:val="222222"/>
          <w:szCs w:val="24"/>
          <w:shd w:val="clear" w:color="auto" w:fill="FFFFFF"/>
        </w:rPr>
        <w:t>(2), 237-246.</w:t>
      </w:r>
    </w:p>
    <w:p w14:paraId="71EAE9B3" w14:textId="17CFF811" w:rsidR="00E776D4" w:rsidRPr="00EC70B4" w:rsidRDefault="00E776D4" w:rsidP="00EC70B4">
      <w:pPr>
        <w:ind w:left="720" w:hanging="720"/>
        <w:rPr>
          <w:rFonts w:cs="Times New Roman"/>
          <w:color w:val="222222"/>
          <w:szCs w:val="24"/>
          <w:shd w:val="clear" w:color="auto" w:fill="FFFFFF"/>
        </w:rPr>
      </w:pPr>
      <w:r w:rsidRPr="00EC70B4">
        <w:rPr>
          <w:rFonts w:cs="Times New Roman"/>
          <w:color w:val="222222"/>
          <w:szCs w:val="24"/>
          <w:shd w:val="clear" w:color="auto" w:fill="FFFFFF"/>
        </w:rPr>
        <w:t>Miles, M. B., Huberman, A. M., Huberman, M. A., &amp; Huberman, M. (1994). </w:t>
      </w:r>
      <w:r w:rsidRPr="00EC70B4">
        <w:rPr>
          <w:rFonts w:cs="Times New Roman"/>
          <w:i/>
          <w:iCs/>
          <w:color w:val="222222"/>
          <w:szCs w:val="24"/>
          <w:shd w:val="clear" w:color="auto" w:fill="FFFFFF"/>
        </w:rPr>
        <w:t>Qualitative data analysis: An expanded sourcebook</w:t>
      </w:r>
      <w:r w:rsidRPr="00EC70B4">
        <w:rPr>
          <w:rFonts w:cs="Times New Roman"/>
          <w:color w:val="222222"/>
          <w:szCs w:val="24"/>
          <w:shd w:val="clear" w:color="auto" w:fill="FFFFFF"/>
        </w:rPr>
        <w:t>. sage.</w:t>
      </w:r>
    </w:p>
    <w:p w14:paraId="1C7A55A7" w14:textId="77777777" w:rsidR="00083F5D" w:rsidRPr="00031027" w:rsidRDefault="00083F5D" w:rsidP="00031027">
      <w:pPr>
        <w:rPr>
          <w:lang w:val="cy-GB"/>
        </w:rPr>
      </w:pPr>
    </w:p>
    <w:sectPr w:rsidR="00083F5D" w:rsidRPr="00031027" w:rsidSect="003B1AFE">
      <w:headerReference w:type="default" r:id="rId7"/>
      <w:footerReference w:type="default" r:id="rId8"/>
      <w:headerReference w:type="first" r:id="rId9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6C2CE4" w14:textId="77777777" w:rsidR="003B1AFE" w:rsidRDefault="003B1AFE" w:rsidP="003B1AFE">
      <w:pPr>
        <w:spacing w:after="0" w:line="240" w:lineRule="auto"/>
      </w:pPr>
      <w:r>
        <w:separator/>
      </w:r>
    </w:p>
  </w:endnote>
  <w:endnote w:type="continuationSeparator" w:id="0">
    <w:p w14:paraId="6FF66576" w14:textId="77777777" w:rsidR="003B1AFE" w:rsidRDefault="003B1AFE" w:rsidP="003B1A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10585145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78C3C03F" w14:textId="5A02589F" w:rsidR="00834653" w:rsidRDefault="00834653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38684975" w14:textId="77777777" w:rsidR="00834653" w:rsidRDefault="008346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68FBB9" w14:textId="77777777" w:rsidR="003B1AFE" w:rsidRDefault="003B1AFE" w:rsidP="003B1AFE">
      <w:pPr>
        <w:spacing w:after="0" w:line="240" w:lineRule="auto"/>
      </w:pPr>
      <w:r>
        <w:separator/>
      </w:r>
    </w:p>
  </w:footnote>
  <w:footnote w:type="continuationSeparator" w:id="0">
    <w:p w14:paraId="0A6F95BF" w14:textId="77777777" w:rsidR="003B1AFE" w:rsidRDefault="003B1AFE" w:rsidP="003B1A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67B93B" w14:textId="0C39D3B2" w:rsidR="003B1AFE" w:rsidRPr="003B1AFE" w:rsidRDefault="003B1AFE" w:rsidP="003B1AFE">
    <w:pPr>
      <w:pStyle w:val="Header"/>
      <w:rPr>
        <w:rFonts w:cs="Times New Roman"/>
        <w:szCs w:val="24"/>
      </w:rPr>
    </w:pPr>
    <w:r w:rsidRPr="003B1AFE">
      <w:rPr>
        <w:rFonts w:cs="Times New Roman"/>
        <w:szCs w:val="24"/>
      </w:rPr>
      <w:t>EFFAITH FEGANIAETH AR FFERMIO YNG NGHYMRU</w:t>
    </w:r>
  </w:p>
  <w:p w14:paraId="2303554E" w14:textId="77777777" w:rsidR="003B1AFE" w:rsidRDefault="003B1AF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96228D" w14:textId="77777777" w:rsidR="003B1AFE" w:rsidRPr="003B1AFE" w:rsidRDefault="003B1AFE" w:rsidP="003B1AFE">
    <w:pPr>
      <w:pStyle w:val="Header"/>
      <w:rPr>
        <w:rFonts w:cs="Times New Roman"/>
        <w:szCs w:val="24"/>
      </w:rPr>
    </w:pPr>
    <w:r w:rsidRPr="003B1AFE">
      <w:rPr>
        <w:rFonts w:cs="Times New Roman"/>
        <w:szCs w:val="24"/>
      </w:rPr>
      <w:t>PENAWD PARHAUS: EFFAITH FEGANIAETH AR FFERMIO YNG NGHYMRU</w:t>
    </w:r>
  </w:p>
  <w:p w14:paraId="5F7BA768" w14:textId="77777777" w:rsidR="003B1AFE" w:rsidRDefault="003B1AF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EC0"/>
    <w:rsid w:val="00005508"/>
    <w:rsid w:val="0002260B"/>
    <w:rsid w:val="00031027"/>
    <w:rsid w:val="00062A70"/>
    <w:rsid w:val="00072E6A"/>
    <w:rsid w:val="00076096"/>
    <w:rsid w:val="00083F5D"/>
    <w:rsid w:val="000959A4"/>
    <w:rsid w:val="000C4753"/>
    <w:rsid w:val="000D3C52"/>
    <w:rsid w:val="000D60A1"/>
    <w:rsid w:val="000D7628"/>
    <w:rsid w:val="00112BB6"/>
    <w:rsid w:val="00117DC5"/>
    <w:rsid w:val="00131F07"/>
    <w:rsid w:val="001508A4"/>
    <w:rsid w:val="001A50F8"/>
    <w:rsid w:val="001F492B"/>
    <w:rsid w:val="001F508B"/>
    <w:rsid w:val="00202BB2"/>
    <w:rsid w:val="00221FAF"/>
    <w:rsid w:val="00225241"/>
    <w:rsid w:val="0025134E"/>
    <w:rsid w:val="00281848"/>
    <w:rsid w:val="002A1F4C"/>
    <w:rsid w:val="002C1CD8"/>
    <w:rsid w:val="002D1293"/>
    <w:rsid w:val="002E3048"/>
    <w:rsid w:val="002E4007"/>
    <w:rsid w:val="002E7437"/>
    <w:rsid w:val="00307127"/>
    <w:rsid w:val="00320521"/>
    <w:rsid w:val="00322976"/>
    <w:rsid w:val="003368E3"/>
    <w:rsid w:val="00341308"/>
    <w:rsid w:val="00343C30"/>
    <w:rsid w:val="0036022D"/>
    <w:rsid w:val="00360E6F"/>
    <w:rsid w:val="0036780F"/>
    <w:rsid w:val="00392E73"/>
    <w:rsid w:val="003B1AFE"/>
    <w:rsid w:val="003B2BEE"/>
    <w:rsid w:val="003B7A9E"/>
    <w:rsid w:val="003C10BB"/>
    <w:rsid w:val="003E5320"/>
    <w:rsid w:val="003F2EDA"/>
    <w:rsid w:val="004257A2"/>
    <w:rsid w:val="00475929"/>
    <w:rsid w:val="004818D8"/>
    <w:rsid w:val="004A7FAB"/>
    <w:rsid w:val="004B01E4"/>
    <w:rsid w:val="004C714A"/>
    <w:rsid w:val="004E163B"/>
    <w:rsid w:val="004F35D0"/>
    <w:rsid w:val="00527F8F"/>
    <w:rsid w:val="0053195A"/>
    <w:rsid w:val="005426AA"/>
    <w:rsid w:val="0056265F"/>
    <w:rsid w:val="005665CC"/>
    <w:rsid w:val="00583E97"/>
    <w:rsid w:val="005D1206"/>
    <w:rsid w:val="005D3258"/>
    <w:rsid w:val="005D3CDE"/>
    <w:rsid w:val="005F0CB0"/>
    <w:rsid w:val="00601E6A"/>
    <w:rsid w:val="0060207F"/>
    <w:rsid w:val="006150A3"/>
    <w:rsid w:val="00632C24"/>
    <w:rsid w:val="00646ED5"/>
    <w:rsid w:val="00657FF9"/>
    <w:rsid w:val="00664D43"/>
    <w:rsid w:val="006A65FF"/>
    <w:rsid w:val="006B0D6F"/>
    <w:rsid w:val="006C1B7E"/>
    <w:rsid w:val="00706996"/>
    <w:rsid w:val="00714F81"/>
    <w:rsid w:val="00717003"/>
    <w:rsid w:val="00766AD3"/>
    <w:rsid w:val="007707C6"/>
    <w:rsid w:val="00774E0F"/>
    <w:rsid w:val="00782CBC"/>
    <w:rsid w:val="007923BA"/>
    <w:rsid w:val="00795A23"/>
    <w:rsid w:val="007B1136"/>
    <w:rsid w:val="007C0464"/>
    <w:rsid w:val="007C0BA0"/>
    <w:rsid w:val="007D0E60"/>
    <w:rsid w:val="007D6CBA"/>
    <w:rsid w:val="007F44AD"/>
    <w:rsid w:val="007F4E1D"/>
    <w:rsid w:val="007F58D1"/>
    <w:rsid w:val="00834653"/>
    <w:rsid w:val="00854EF3"/>
    <w:rsid w:val="00857283"/>
    <w:rsid w:val="00870906"/>
    <w:rsid w:val="0087420F"/>
    <w:rsid w:val="008B3DE3"/>
    <w:rsid w:val="008B5CAE"/>
    <w:rsid w:val="008B6D96"/>
    <w:rsid w:val="008D18FC"/>
    <w:rsid w:val="008D762D"/>
    <w:rsid w:val="008F5EE3"/>
    <w:rsid w:val="009019AC"/>
    <w:rsid w:val="00911B18"/>
    <w:rsid w:val="00912398"/>
    <w:rsid w:val="00913CB7"/>
    <w:rsid w:val="009433E6"/>
    <w:rsid w:val="0095319A"/>
    <w:rsid w:val="00960893"/>
    <w:rsid w:val="00960D57"/>
    <w:rsid w:val="00961D98"/>
    <w:rsid w:val="00963B41"/>
    <w:rsid w:val="00982DF1"/>
    <w:rsid w:val="00985659"/>
    <w:rsid w:val="00992903"/>
    <w:rsid w:val="00997E96"/>
    <w:rsid w:val="009D7D5E"/>
    <w:rsid w:val="009F537F"/>
    <w:rsid w:val="00A14358"/>
    <w:rsid w:val="00A31EE4"/>
    <w:rsid w:val="00A32B3C"/>
    <w:rsid w:val="00A377AF"/>
    <w:rsid w:val="00A41BD0"/>
    <w:rsid w:val="00A42496"/>
    <w:rsid w:val="00A4681F"/>
    <w:rsid w:val="00A46C0E"/>
    <w:rsid w:val="00A76B83"/>
    <w:rsid w:val="00A80E74"/>
    <w:rsid w:val="00A907C2"/>
    <w:rsid w:val="00A94C09"/>
    <w:rsid w:val="00AB2FB7"/>
    <w:rsid w:val="00AC69FB"/>
    <w:rsid w:val="00AD44AF"/>
    <w:rsid w:val="00AF159E"/>
    <w:rsid w:val="00B40257"/>
    <w:rsid w:val="00B424AE"/>
    <w:rsid w:val="00B558C3"/>
    <w:rsid w:val="00BC2350"/>
    <w:rsid w:val="00BD434A"/>
    <w:rsid w:val="00BD4CBB"/>
    <w:rsid w:val="00C05527"/>
    <w:rsid w:val="00C105A1"/>
    <w:rsid w:val="00C152A1"/>
    <w:rsid w:val="00C225EA"/>
    <w:rsid w:val="00C24ACE"/>
    <w:rsid w:val="00C34D0D"/>
    <w:rsid w:val="00C400D7"/>
    <w:rsid w:val="00C41C2B"/>
    <w:rsid w:val="00C57715"/>
    <w:rsid w:val="00C823D0"/>
    <w:rsid w:val="00C860F4"/>
    <w:rsid w:val="00CA05AF"/>
    <w:rsid w:val="00CC4EC0"/>
    <w:rsid w:val="00CD1B1A"/>
    <w:rsid w:val="00D01C44"/>
    <w:rsid w:val="00D02B53"/>
    <w:rsid w:val="00D2140B"/>
    <w:rsid w:val="00D60511"/>
    <w:rsid w:val="00D65358"/>
    <w:rsid w:val="00D76D3D"/>
    <w:rsid w:val="00D86397"/>
    <w:rsid w:val="00D86EBF"/>
    <w:rsid w:val="00D977C6"/>
    <w:rsid w:val="00DA416E"/>
    <w:rsid w:val="00DB2A04"/>
    <w:rsid w:val="00DB665D"/>
    <w:rsid w:val="00DD4AD6"/>
    <w:rsid w:val="00DE6CEF"/>
    <w:rsid w:val="00DF44DB"/>
    <w:rsid w:val="00E04634"/>
    <w:rsid w:val="00E4779D"/>
    <w:rsid w:val="00E776D4"/>
    <w:rsid w:val="00EA71B0"/>
    <w:rsid w:val="00EB0CE7"/>
    <w:rsid w:val="00EB69F4"/>
    <w:rsid w:val="00EC6A94"/>
    <w:rsid w:val="00EC70B4"/>
    <w:rsid w:val="00ED515E"/>
    <w:rsid w:val="00EE2185"/>
    <w:rsid w:val="00EE6B10"/>
    <w:rsid w:val="00EF2A48"/>
    <w:rsid w:val="00EF491E"/>
    <w:rsid w:val="00F11DBF"/>
    <w:rsid w:val="00F171A6"/>
    <w:rsid w:val="00F542DE"/>
    <w:rsid w:val="00F80547"/>
    <w:rsid w:val="00F8365C"/>
    <w:rsid w:val="00F96903"/>
    <w:rsid w:val="00FB05A1"/>
    <w:rsid w:val="00FB64FD"/>
    <w:rsid w:val="00FD6210"/>
    <w:rsid w:val="00FE419C"/>
    <w:rsid w:val="00FF6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BBD8CF"/>
  <w15:chartTrackingRefBased/>
  <w15:docId w15:val="{EE0356D8-F194-4ECD-A04E-CBEE574B2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1AFE"/>
    <w:pPr>
      <w:spacing w:line="48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B1AFE"/>
    <w:pPr>
      <w:keepNext/>
      <w:keepLines/>
      <w:spacing w:before="240" w:after="0"/>
      <w:jc w:val="center"/>
      <w:outlineLvl w:val="0"/>
    </w:pPr>
    <w:rPr>
      <w:rFonts w:eastAsiaTheme="majorEastAsia" w:cstheme="majorBidi"/>
      <w:b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1A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1AFE"/>
  </w:style>
  <w:style w:type="paragraph" w:styleId="Footer">
    <w:name w:val="footer"/>
    <w:basedOn w:val="Normal"/>
    <w:link w:val="FooterChar"/>
    <w:uiPriority w:val="99"/>
    <w:unhideWhenUsed/>
    <w:rsid w:val="003B1A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1AFE"/>
  </w:style>
  <w:style w:type="character" w:customStyle="1" w:styleId="Heading1Char">
    <w:name w:val="Heading 1 Char"/>
    <w:basedOn w:val="DefaultParagraphFont"/>
    <w:link w:val="Heading1"/>
    <w:uiPriority w:val="9"/>
    <w:rsid w:val="003B1AFE"/>
    <w:rPr>
      <w:rFonts w:ascii="Times New Roman" w:eastAsiaTheme="majorEastAsia" w:hAnsi="Times New Roman" w:cstheme="majorBidi"/>
      <w:b/>
      <w:sz w:val="28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8B3DE3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B3DE3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B3DE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889DF6-B9D5-4825-891E-A1AEC45E3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1285</TotalTime>
  <Pages>8</Pages>
  <Words>1281</Words>
  <Characters>7303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Eleri Jones (1701278)</dc:creator>
  <cp:keywords/>
  <dc:description/>
  <cp:lastModifiedBy>Eleri Jones (1701278)</cp:lastModifiedBy>
  <cp:revision>178</cp:revision>
  <dcterms:created xsi:type="dcterms:W3CDTF">2019-03-05T20:24:00Z</dcterms:created>
  <dcterms:modified xsi:type="dcterms:W3CDTF">2019-03-06T17:57:00Z</dcterms:modified>
</cp:coreProperties>
</file>