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52AD4" w14:textId="77777777" w:rsidR="00D72221" w:rsidRDefault="0048626D">
      <w:pPr>
        <w:rPr>
          <w:rFonts w:ascii="Arial" w:hAnsi="Arial" w:cs="Arial"/>
          <w:b/>
          <w:bCs/>
          <w:sz w:val="40"/>
          <w:szCs w:val="40"/>
          <w:u w:val="single"/>
        </w:rPr>
      </w:pPr>
      <w:r>
        <w:rPr>
          <w:rFonts w:ascii="Arial" w:hAnsi="Arial" w:cs="Arial"/>
          <w:b/>
          <w:bCs/>
          <w:sz w:val="40"/>
          <w:szCs w:val="40"/>
          <w:u w:val="single"/>
        </w:rPr>
        <w:t>SABRE Case Study and Information Systems</w:t>
      </w:r>
    </w:p>
    <w:p w14:paraId="0438CDC0" w14:textId="77777777" w:rsidR="0048626D" w:rsidRDefault="0048626D">
      <w:pPr>
        <w:rPr>
          <w:rFonts w:ascii="Arial" w:hAnsi="Arial" w:cs="Arial"/>
          <w:b/>
          <w:bCs/>
          <w:sz w:val="40"/>
          <w:szCs w:val="40"/>
          <w:u w:val="single"/>
        </w:rPr>
      </w:pPr>
    </w:p>
    <w:p w14:paraId="123A0436" w14:textId="77777777" w:rsidR="0048626D" w:rsidRDefault="0048626D">
      <w:pPr>
        <w:rPr>
          <w:rFonts w:ascii="Arial" w:hAnsi="Arial" w:cs="Arial"/>
          <w:b/>
          <w:bCs/>
          <w:sz w:val="40"/>
          <w:szCs w:val="40"/>
          <w:u w:val="single"/>
        </w:rPr>
      </w:pPr>
    </w:p>
    <w:p w14:paraId="56C04DB4" w14:textId="77777777" w:rsidR="0048626D" w:rsidRDefault="0048626D">
      <w:pPr>
        <w:rPr>
          <w:rFonts w:ascii="Arial" w:hAnsi="Arial" w:cs="Arial"/>
          <w:b/>
          <w:bCs/>
          <w:sz w:val="40"/>
          <w:szCs w:val="40"/>
          <w:u w:val="single"/>
        </w:rPr>
      </w:pPr>
    </w:p>
    <w:p w14:paraId="2A71D42C" w14:textId="77777777" w:rsidR="0048626D" w:rsidRDefault="0048626D">
      <w:pPr>
        <w:rPr>
          <w:rFonts w:ascii="Arial" w:hAnsi="Arial" w:cs="Arial"/>
          <w:b/>
          <w:bCs/>
          <w:sz w:val="40"/>
          <w:szCs w:val="40"/>
          <w:u w:val="single"/>
        </w:rPr>
      </w:pPr>
    </w:p>
    <w:p w14:paraId="6BE57765" w14:textId="77777777" w:rsidR="0048626D" w:rsidRDefault="0048626D">
      <w:pPr>
        <w:rPr>
          <w:rFonts w:ascii="Arial" w:hAnsi="Arial" w:cs="Arial"/>
          <w:b/>
          <w:bCs/>
          <w:sz w:val="40"/>
          <w:szCs w:val="40"/>
          <w:u w:val="single"/>
        </w:rPr>
      </w:pPr>
    </w:p>
    <w:p w14:paraId="5D224E9B" w14:textId="77777777" w:rsidR="0048626D" w:rsidRDefault="0048626D">
      <w:pPr>
        <w:rPr>
          <w:rFonts w:ascii="Arial" w:hAnsi="Arial" w:cs="Arial"/>
          <w:b/>
          <w:bCs/>
          <w:sz w:val="40"/>
          <w:szCs w:val="40"/>
          <w:u w:val="single"/>
        </w:rPr>
      </w:pPr>
    </w:p>
    <w:p w14:paraId="7BE3D4D9" w14:textId="77777777" w:rsidR="0048626D" w:rsidRDefault="0048626D">
      <w:pPr>
        <w:rPr>
          <w:rFonts w:ascii="Arial" w:hAnsi="Arial" w:cs="Arial"/>
        </w:rPr>
      </w:pPr>
      <w:r>
        <w:rPr>
          <w:rFonts w:ascii="Arial" w:hAnsi="Arial" w:cs="Arial"/>
          <w:b/>
          <w:bCs/>
        </w:rPr>
        <w:t xml:space="preserve">Student name: </w:t>
      </w:r>
      <w:r>
        <w:rPr>
          <w:rFonts w:ascii="Arial" w:hAnsi="Arial" w:cs="Arial"/>
        </w:rPr>
        <w:t>Cosmin Smeu</w:t>
      </w:r>
    </w:p>
    <w:p w14:paraId="6E697999" w14:textId="77777777" w:rsidR="0048626D" w:rsidRDefault="0048626D">
      <w:pPr>
        <w:rPr>
          <w:rFonts w:ascii="Arial" w:hAnsi="Arial" w:cs="Arial"/>
        </w:rPr>
      </w:pPr>
      <w:r>
        <w:rPr>
          <w:rFonts w:ascii="Arial" w:hAnsi="Arial" w:cs="Arial"/>
          <w:b/>
          <w:bCs/>
        </w:rPr>
        <w:t>Student code:</w:t>
      </w:r>
      <w:r w:rsidRPr="0048626D">
        <w:rPr>
          <w:rFonts w:ascii="Arial" w:hAnsi="Arial" w:cs="Arial"/>
        </w:rPr>
        <w:t xml:space="preserve"> 1920063</w:t>
      </w:r>
    </w:p>
    <w:p w14:paraId="5F6ACAA8" w14:textId="77777777" w:rsidR="0048626D" w:rsidRDefault="0048626D">
      <w:pPr>
        <w:rPr>
          <w:rFonts w:ascii="Arial" w:hAnsi="Arial" w:cs="Arial"/>
        </w:rPr>
      </w:pPr>
      <w:r w:rsidRPr="0048626D">
        <w:rPr>
          <w:rFonts w:ascii="Arial" w:hAnsi="Arial" w:cs="Arial"/>
          <w:b/>
          <w:bCs/>
        </w:rPr>
        <w:t>Module name</w:t>
      </w:r>
      <w:r>
        <w:rPr>
          <w:rFonts w:ascii="Arial" w:hAnsi="Arial" w:cs="Arial"/>
          <w:b/>
          <w:bCs/>
        </w:rPr>
        <w:t xml:space="preserve">: </w:t>
      </w:r>
      <w:r w:rsidRPr="0048626D">
        <w:rPr>
          <w:rFonts w:ascii="Arial" w:hAnsi="Arial" w:cs="Arial"/>
        </w:rPr>
        <w:t>Knowledge and Information Management Skills for the Workplace</w:t>
      </w:r>
    </w:p>
    <w:p w14:paraId="1EED7469" w14:textId="77777777" w:rsidR="0048626D" w:rsidRDefault="0048626D">
      <w:pPr>
        <w:rPr>
          <w:rFonts w:ascii="Arial" w:hAnsi="Arial" w:cs="Arial"/>
        </w:rPr>
      </w:pPr>
      <w:r w:rsidRPr="0048626D">
        <w:rPr>
          <w:rFonts w:ascii="Arial" w:hAnsi="Arial" w:cs="Arial"/>
          <w:b/>
          <w:bCs/>
        </w:rPr>
        <w:t>Module code</w:t>
      </w:r>
      <w:r>
        <w:rPr>
          <w:rFonts w:ascii="Arial" w:hAnsi="Arial" w:cs="Arial"/>
          <w:b/>
          <w:bCs/>
        </w:rPr>
        <w:t xml:space="preserve">: </w:t>
      </w:r>
      <w:r>
        <w:rPr>
          <w:rFonts w:ascii="Arial" w:hAnsi="Arial" w:cs="Arial"/>
        </w:rPr>
        <w:t>BMSW5106</w:t>
      </w:r>
    </w:p>
    <w:p w14:paraId="1697B0C5" w14:textId="77777777" w:rsidR="00D257D5" w:rsidRDefault="0048626D">
      <w:pPr>
        <w:rPr>
          <w:rFonts w:ascii="Arial" w:hAnsi="Arial" w:cs="Arial"/>
        </w:rPr>
      </w:pPr>
      <w:r w:rsidRPr="0048626D">
        <w:rPr>
          <w:rFonts w:ascii="Arial" w:hAnsi="Arial" w:cs="Arial"/>
          <w:b/>
          <w:bCs/>
        </w:rPr>
        <w:t>Lecturer’s name:</w:t>
      </w:r>
      <w:r>
        <w:rPr>
          <w:rFonts w:ascii="Arial" w:hAnsi="Arial" w:cs="Arial"/>
          <w:b/>
          <w:bCs/>
        </w:rPr>
        <w:t xml:space="preserve"> </w:t>
      </w:r>
      <w:r w:rsidRPr="0048626D">
        <w:rPr>
          <w:rFonts w:ascii="Arial" w:hAnsi="Arial" w:cs="Arial"/>
        </w:rPr>
        <w:t>Dr. Md Nazmul Hasan</w:t>
      </w:r>
    </w:p>
    <w:p w14:paraId="54653A20" w14:textId="77777777" w:rsidR="0048626D" w:rsidRDefault="00D257D5">
      <w:pPr>
        <w:rPr>
          <w:rFonts w:ascii="Arial" w:hAnsi="Arial" w:cs="Arial"/>
          <w:b/>
          <w:bCs/>
          <w:sz w:val="40"/>
          <w:szCs w:val="40"/>
          <w:u w:val="single"/>
        </w:rPr>
      </w:pPr>
      <w:r>
        <w:rPr>
          <w:rFonts w:ascii="Arial" w:hAnsi="Arial" w:cs="Arial"/>
        </w:rPr>
        <w:br w:type="page"/>
      </w:r>
      <w:r w:rsidRPr="00D257D5">
        <w:rPr>
          <w:rFonts w:ascii="Arial" w:hAnsi="Arial" w:cs="Arial"/>
          <w:b/>
          <w:bCs/>
          <w:sz w:val="40"/>
          <w:szCs w:val="40"/>
          <w:u w:val="single"/>
        </w:rPr>
        <w:lastRenderedPageBreak/>
        <w:t>Task 1</w:t>
      </w:r>
      <w:r>
        <w:rPr>
          <w:rFonts w:ascii="Arial" w:hAnsi="Arial" w:cs="Arial"/>
          <w:b/>
          <w:bCs/>
          <w:sz w:val="40"/>
          <w:szCs w:val="40"/>
          <w:u w:val="single"/>
        </w:rPr>
        <w:t>: SABRE Case Study</w:t>
      </w:r>
    </w:p>
    <w:p w14:paraId="4A73BF2E" w14:textId="77777777" w:rsidR="00D257D5" w:rsidRDefault="00D257D5">
      <w:pPr>
        <w:rPr>
          <w:rFonts w:ascii="Arial" w:hAnsi="Arial" w:cs="Arial"/>
          <w:b/>
          <w:bCs/>
          <w:sz w:val="28"/>
          <w:szCs w:val="28"/>
          <w:u w:val="single"/>
        </w:rPr>
      </w:pPr>
      <w:r w:rsidRPr="00D257D5">
        <w:rPr>
          <w:rFonts w:ascii="Arial" w:hAnsi="Arial" w:cs="Arial"/>
          <w:b/>
          <w:bCs/>
          <w:sz w:val="28"/>
          <w:szCs w:val="28"/>
          <w:u w:val="single"/>
        </w:rPr>
        <w:t>Part 1</w:t>
      </w:r>
    </w:p>
    <w:p w14:paraId="557A3495" w14:textId="77777777" w:rsidR="00D257D5" w:rsidRPr="004A348B" w:rsidRDefault="00D257D5">
      <w:pPr>
        <w:rPr>
          <w:rFonts w:ascii="Arial" w:hAnsi="Arial" w:cs="Arial"/>
          <w:b/>
          <w:bCs/>
        </w:rPr>
      </w:pPr>
      <w:r w:rsidRPr="004A348B">
        <w:rPr>
          <w:rFonts w:ascii="Arial" w:hAnsi="Arial" w:cs="Arial"/>
          <w:b/>
          <w:bCs/>
        </w:rPr>
        <w:t xml:space="preserve">Describe how the overall approach adopted by American Airlines incorporated the basic competitive strategies of cost leadership and product differentiation. </w:t>
      </w:r>
    </w:p>
    <w:p w14:paraId="4C400F0C" w14:textId="77777777" w:rsidR="00DC1CC1" w:rsidRDefault="00DC1CC1">
      <w:pPr>
        <w:rPr>
          <w:rFonts w:ascii="Arial" w:hAnsi="Arial" w:cs="Arial"/>
        </w:rPr>
      </w:pPr>
      <w:r>
        <w:rPr>
          <w:rFonts w:ascii="Arial" w:hAnsi="Arial" w:cs="Arial"/>
        </w:rPr>
        <w:t xml:space="preserve">To answer the question of this task, the “Porter’s Generic Strategies” model will be used. </w:t>
      </w:r>
    </w:p>
    <w:p w14:paraId="508E0DCF" w14:textId="77777777" w:rsidR="00C20FAD" w:rsidRDefault="0087136F" w:rsidP="0087136F">
      <w:pPr>
        <w:numPr>
          <w:ilvl w:val="0"/>
          <w:numId w:val="1"/>
        </w:numPr>
        <w:rPr>
          <w:rFonts w:ascii="Arial" w:hAnsi="Arial" w:cs="Arial"/>
        </w:rPr>
      </w:pPr>
      <w:r>
        <w:rPr>
          <w:rFonts w:ascii="Arial" w:hAnsi="Arial" w:cs="Arial"/>
        </w:rPr>
        <w:t>Porter’s Generic Strategies model</w:t>
      </w:r>
    </w:p>
    <w:p w14:paraId="74B49EDB" w14:textId="77777777" w:rsidR="0087136F" w:rsidRDefault="0087136F" w:rsidP="00D02721">
      <w:pPr>
        <w:rPr>
          <w:rFonts w:ascii="Arial" w:hAnsi="Arial" w:cs="Arial"/>
        </w:rPr>
      </w:pPr>
      <w:r>
        <w:rPr>
          <w:rFonts w:ascii="Arial" w:hAnsi="Arial" w:cs="Arial"/>
        </w:rPr>
        <w:t>According to Bruin (2021), “</w:t>
      </w:r>
      <w:r w:rsidRPr="0087136F">
        <w:rPr>
          <w:rFonts w:ascii="Arial" w:hAnsi="Arial" w:cs="Arial"/>
        </w:rPr>
        <w:t>Porter’s Generic Strategies is an answer to one of two central questions underlying the choices companies have with regard to competitive strategy.</w:t>
      </w:r>
      <w:r>
        <w:rPr>
          <w:rFonts w:ascii="Arial" w:hAnsi="Arial" w:cs="Arial"/>
        </w:rPr>
        <w:t>”</w:t>
      </w:r>
    </w:p>
    <w:p w14:paraId="503F1D89" w14:textId="0BD44919" w:rsidR="0087136F" w:rsidRDefault="0057119C" w:rsidP="00D02721">
      <w:pPr>
        <w:rPr>
          <w:rFonts w:ascii="Arial" w:hAnsi="Arial" w:cs="Arial"/>
        </w:rPr>
      </w:pPr>
      <w:r>
        <w:rPr>
          <w:rFonts w:ascii="Arial" w:hAnsi="Arial" w:cs="Arial"/>
        </w:rPr>
        <w:t>The model’s basic structure focuses on the two main parts of competitive advantage strategy. The two features are the competitive advantage, and the competitive scope.</w:t>
      </w:r>
    </w:p>
    <w:p w14:paraId="6A04F2E9" w14:textId="63BB5991" w:rsidR="00A377D8" w:rsidRDefault="00A377D8" w:rsidP="00D02721">
      <w:pPr>
        <w:rPr>
          <w:rFonts w:ascii="Arial" w:hAnsi="Arial" w:cs="Arial"/>
        </w:rPr>
      </w:pPr>
      <w:r>
        <w:rPr>
          <w:rFonts w:ascii="Arial" w:hAnsi="Arial" w:cs="Arial"/>
        </w:rPr>
        <w:t>According to</w:t>
      </w:r>
      <w:r w:rsidR="00D27C0A">
        <w:rPr>
          <w:rFonts w:ascii="Arial" w:hAnsi="Arial" w:cs="Arial"/>
        </w:rPr>
        <w:t xml:space="preserve"> (Mindtools, 2022), “</w:t>
      </w:r>
      <w:r w:rsidR="00882697" w:rsidRPr="00882697">
        <w:rPr>
          <w:rFonts w:ascii="Arial" w:hAnsi="Arial" w:cs="Arial"/>
        </w:rPr>
        <w:t>According to Porter's Generic Strategies model, there are three basic strategic options available to organizations for gaining competitive advantage. These are: Cost Leadership, Differentiation and Focus.</w:t>
      </w:r>
      <w:r w:rsidR="00882697">
        <w:rPr>
          <w:rFonts w:ascii="Arial" w:hAnsi="Arial" w:cs="Arial"/>
        </w:rPr>
        <w:t>”</w:t>
      </w:r>
    </w:p>
    <w:p w14:paraId="205CF2DA" w14:textId="77777777" w:rsidR="00E26F97" w:rsidRDefault="0057119C" w:rsidP="00D02721">
      <w:pPr>
        <w:rPr>
          <w:rFonts w:ascii="Arial" w:hAnsi="Arial" w:cs="Arial"/>
        </w:rPr>
      </w:pPr>
      <w:r>
        <w:rPr>
          <w:rFonts w:ascii="Arial" w:hAnsi="Arial" w:cs="Arial"/>
        </w:rPr>
        <w:t xml:space="preserve">Based on the strategies that each of the companies around </w:t>
      </w:r>
      <w:r w:rsidR="00E26F97">
        <w:rPr>
          <w:rFonts w:ascii="Arial" w:hAnsi="Arial" w:cs="Arial"/>
        </w:rPr>
        <w:t>an</w:t>
      </w:r>
      <w:r>
        <w:rPr>
          <w:rFonts w:ascii="Arial" w:hAnsi="Arial" w:cs="Arial"/>
        </w:rPr>
        <w:t xml:space="preserve"> industry chooses, the services that they can offer can be either </w:t>
      </w:r>
      <w:r w:rsidR="00E26F97">
        <w:rPr>
          <w:rFonts w:ascii="Arial" w:hAnsi="Arial" w:cs="Arial"/>
        </w:rPr>
        <w:t xml:space="preserve">focusing on the lower cost, or on differentiation to attract competitive advantage against other companies within the same industry. Based on the strategy that the companies choose, they become part of a </w:t>
      </w:r>
      <w:r w:rsidR="00E71721">
        <w:rPr>
          <w:rFonts w:ascii="Arial" w:hAnsi="Arial" w:cs="Arial"/>
        </w:rPr>
        <w:t>zone</w:t>
      </w:r>
      <w:r w:rsidR="00E26F97">
        <w:rPr>
          <w:rFonts w:ascii="Arial" w:hAnsi="Arial" w:cs="Arial"/>
        </w:rPr>
        <w:t xml:space="preserve"> </w:t>
      </w:r>
      <w:r w:rsidR="00026650">
        <w:rPr>
          <w:rFonts w:ascii="Arial" w:hAnsi="Arial" w:cs="Arial"/>
        </w:rPr>
        <w:t xml:space="preserve">in the model. </w:t>
      </w:r>
    </w:p>
    <w:p w14:paraId="3D838B30" w14:textId="77777777" w:rsidR="00101AD4" w:rsidRDefault="00026650" w:rsidP="00D02721">
      <w:pPr>
        <w:rPr>
          <w:rFonts w:ascii="Arial" w:hAnsi="Arial" w:cs="Arial"/>
        </w:rPr>
      </w:pPr>
      <w:r>
        <w:rPr>
          <w:rFonts w:ascii="Arial" w:hAnsi="Arial" w:cs="Arial"/>
        </w:rPr>
        <w:t xml:space="preserve">The model identifies </w:t>
      </w:r>
      <w:r w:rsidR="00E71721">
        <w:rPr>
          <w:rFonts w:ascii="Arial" w:hAnsi="Arial" w:cs="Arial"/>
        </w:rPr>
        <w:t>four</w:t>
      </w:r>
      <w:r>
        <w:rPr>
          <w:rFonts w:ascii="Arial" w:hAnsi="Arial" w:cs="Arial"/>
        </w:rPr>
        <w:t xml:space="preserve"> different zones,</w:t>
      </w:r>
      <w:r w:rsidR="00E71721">
        <w:rPr>
          <w:rFonts w:ascii="Arial" w:hAnsi="Arial" w:cs="Arial"/>
        </w:rPr>
        <w:t xml:space="preserve"> also called competitive positions, </w:t>
      </w:r>
      <w:r>
        <w:rPr>
          <w:rFonts w:ascii="Arial" w:hAnsi="Arial" w:cs="Arial"/>
        </w:rPr>
        <w:t xml:space="preserve">in which the members of an industry can be placed based on their strategy to </w:t>
      </w:r>
      <w:r w:rsidR="00D23AD0">
        <w:rPr>
          <w:rFonts w:ascii="Arial" w:hAnsi="Arial" w:cs="Arial"/>
        </w:rPr>
        <w:t>become</w:t>
      </w:r>
      <w:r>
        <w:rPr>
          <w:rFonts w:ascii="Arial" w:hAnsi="Arial" w:cs="Arial"/>
        </w:rPr>
        <w:t xml:space="preserve"> competitive. </w:t>
      </w:r>
    </w:p>
    <w:p w14:paraId="28DD661F" w14:textId="2071818C" w:rsidR="00026650" w:rsidRDefault="00026650" w:rsidP="00D02721">
      <w:pPr>
        <w:rPr>
          <w:rFonts w:ascii="Arial" w:hAnsi="Arial" w:cs="Arial"/>
        </w:rPr>
      </w:pPr>
      <w:r>
        <w:rPr>
          <w:rFonts w:ascii="Arial" w:hAnsi="Arial" w:cs="Arial"/>
        </w:rPr>
        <w:lastRenderedPageBreak/>
        <w:t xml:space="preserve">Usually, in any industry each </w:t>
      </w:r>
      <w:r w:rsidR="00E71721">
        <w:rPr>
          <w:rFonts w:ascii="Arial" w:hAnsi="Arial" w:cs="Arial"/>
        </w:rPr>
        <w:t>zone</w:t>
      </w:r>
      <w:r>
        <w:rPr>
          <w:rFonts w:ascii="Arial" w:hAnsi="Arial" w:cs="Arial"/>
        </w:rPr>
        <w:t xml:space="preserve"> must be occupied by a member. In</w:t>
      </w:r>
      <w:r w:rsidR="00AC74D5">
        <w:rPr>
          <w:rFonts w:ascii="Arial" w:hAnsi="Arial" w:cs="Arial"/>
        </w:rPr>
        <w:t xml:space="preserve"> three</w:t>
      </w:r>
      <w:r>
        <w:rPr>
          <w:rFonts w:ascii="Arial" w:hAnsi="Arial" w:cs="Arial"/>
        </w:rPr>
        <w:t xml:space="preserve"> of the zones, there must always be a</w:t>
      </w:r>
      <w:r w:rsidR="00AC74D5">
        <w:rPr>
          <w:rFonts w:ascii="Arial" w:hAnsi="Arial" w:cs="Arial"/>
        </w:rPr>
        <w:t>t least a</w:t>
      </w:r>
      <w:r>
        <w:rPr>
          <w:rFonts w:ascii="Arial" w:hAnsi="Arial" w:cs="Arial"/>
        </w:rPr>
        <w:t xml:space="preserve"> leader in terms of </w:t>
      </w:r>
      <w:r w:rsidR="00E71721">
        <w:rPr>
          <w:rFonts w:ascii="Arial" w:hAnsi="Arial" w:cs="Arial"/>
        </w:rPr>
        <w:t>competitive advantage</w:t>
      </w:r>
      <w:r>
        <w:rPr>
          <w:rFonts w:ascii="Arial" w:hAnsi="Arial" w:cs="Arial"/>
        </w:rPr>
        <w:t xml:space="preserve">. The </w:t>
      </w:r>
      <w:r w:rsidR="00E71721">
        <w:rPr>
          <w:rFonts w:ascii="Arial" w:hAnsi="Arial" w:cs="Arial"/>
        </w:rPr>
        <w:t>zones</w:t>
      </w:r>
      <w:r>
        <w:rPr>
          <w:rFonts w:ascii="Arial" w:hAnsi="Arial" w:cs="Arial"/>
        </w:rPr>
        <w:t xml:space="preserve"> that there must exist in any advanced industry must be the following: </w:t>
      </w:r>
    </w:p>
    <w:p w14:paraId="50A36D55" w14:textId="77777777" w:rsidR="00026650" w:rsidRDefault="00026650" w:rsidP="00026650">
      <w:pPr>
        <w:numPr>
          <w:ilvl w:val="0"/>
          <w:numId w:val="1"/>
        </w:numPr>
        <w:rPr>
          <w:rFonts w:ascii="Arial" w:hAnsi="Arial" w:cs="Arial"/>
        </w:rPr>
      </w:pPr>
      <w:r>
        <w:rPr>
          <w:rFonts w:ascii="Arial" w:hAnsi="Arial" w:cs="Arial"/>
        </w:rPr>
        <w:t>Differentiation</w:t>
      </w:r>
      <w:r w:rsidR="00B00438">
        <w:rPr>
          <w:rFonts w:ascii="Arial" w:hAnsi="Arial" w:cs="Arial"/>
        </w:rPr>
        <w:t xml:space="preserve"> – The company that has earned all the competitive advantage through product innovation will be leader of this </w:t>
      </w:r>
      <w:r w:rsidR="00E71721">
        <w:rPr>
          <w:rFonts w:ascii="Arial" w:hAnsi="Arial" w:cs="Arial"/>
        </w:rPr>
        <w:t>zone</w:t>
      </w:r>
      <w:r w:rsidR="00B00438">
        <w:rPr>
          <w:rFonts w:ascii="Arial" w:hAnsi="Arial" w:cs="Arial"/>
        </w:rPr>
        <w:t xml:space="preserve">, regardless of the prices of their services compared to cost leadership or cost focus. </w:t>
      </w:r>
    </w:p>
    <w:p w14:paraId="28A626F4" w14:textId="77777777" w:rsidR="003C0CD5" w:rsidRPr="003C0CD5" w:rsidRDefault="00026650" w:rsidP="003C0CD5">
      <w:pPr>
        <w:numPr>
          <w:ilvl w:val="0"/>
          <w:numId w:val="1"/>
        </w:numPr>
        <w:rPr>
          <w:rFonts w:ascii="Arial" w:hAnsi="Arial" w:cs="Arial"/>
        </w:rPr>
      </w:pPr>
      <w:r>
        <w:rPr>
          <w:rFonts w:ascii="Arial" w:hAnsi="Arial" w:cs="Arial"/>
        </w:rPr>
        <w:t>Cost Leadership</w:t>
      </w:r>
      <w:r w:rsidR="00B00438">
        <w:rPr>
          <w:rFonts w:ascii="Arial" w:hAnsi="Arial" w:cs="Arial"/>
        </w:rPr>
        <w:t xml:space="preserve"> – The leader of this </w:t>
      </w:r>
      <w:r w:rsidR="003C0CD5">
        <w:rPr>
          <w:rFonts w:ascii="Arial" w:hAnsi="Arial" w:cs="Arial"/>
        </w:rPr>
        <w:t>competitive zone</w:t>
      </w:r>
      <w:r w:rsidR="00B00438">
        <w:rPr>
          <w:rFonts w:ascii="Arial" w:hAnsi="Arial" w:cs="Arial"/>
        </w:rPr>
        <w:t xml:space="preserve"> is the company that gets </w:t>
      </w:r>
      <w:r w:rsidR="003C0CD5">
        <w:rPr>
          <w:rFonts w:ascii="Arial" w:hAnsi="Arial" w:cs="Arial"/>
        </w:rPr>
        <w:t xml:space="preserve">all the </w:t>
      </w:r>
      <w:r w:rsidR="00B00438">
        <w:rPr>
          <w:rFonts w:ascii="Arial" w:hAnsi="Arial" w:cs="Arial"/>
        </w:rPr>
        <w:t>competitive advantage through low-cost services, regardless the lack of innovation that they offer</w:t>
      </w:r>
      <w:r w:rsidR="003C0CD5">
        <w:rPr>
          <w:rFonts w:ascii="Arial" w:hAnsi="Arial" w:cs="Arial"/>
        </w:rPr>
        <w:t xml:space="preserve">, and the low manufacturing costs. </w:t>
      </w:r>
    </w:p>
    <w:p w14:paraId="093126A6" w14:textId="77777777" w:rsidR="00B00438" w:rsidRPr="003C0CD5" w:rsidRDefault="00B00438" w:rsidP="003C0CD5">
      <w:pPr>
        <w:numPr>
          <w:ilvl w:val="0"/>
          <w:numId w:val="1"/>
        </w:numPr>
        <w:rPr>
          <w:rFonts w:ascii="Arial" w:hAnsi="Arial" w:cs="Arial"/>
        </w:rPr>
      </w:pPr>
      <w:r>
        <w:rPr>
          <w:rFonts w:ascii="Arial" w:hAnsi="Arial" w:cs="Arial"/>
        </w:rPr>
        <w:t xml:space="preserve"> Focus</w:t>
      </w:r>
      <w:r w:rsidR="003C0CD5">
        <w:rPr>
          <w:rFonts w:ascii="Arial" w:hAnsi="Arial" w:cs="Arial"/>
        </w:rPr>
        <w:t xml:space="preserve"> – The leader companies of the cost focus or differentiation focus competitive positions are </w:t>
      </w:r>
      <w:r w:rsidR="00F83AC1">
        <w:rPr>
          <w:rFonts w:ascii="Arial" w:hAnsi="Arial" w:cs="Arial"/>
        </w:rPr>
        <w:t xml:space="preserve">the ones that choose to focus on getting competitive advantage in offering services to the niche markets. Those markets have custom features depending on the demand of the customers in each one of them. An example of a niche market can be luxury cars market. </w:t>
      </w:r>
    </w:p>
    <w:p w14:paraId="237CE28D" w14:textId="65C4520C" w:rsidR="00EF479D" w:rsidRPr="00A46088" w:rsidRDefault="00B00438" w:rsidP="00D02721">
      <w:pPr>
        <w:numPr>
          <w:ilvl w:val="0"/>
          <w:numId w:val="1"/>
        </w:numPr>
        <w:rPr>
          <w:rFonts w:ascii="Arial" w:hAnsi="Arial" w:cs="Arial"/>
        </w:rPr>
      </w:pPr>
      <w:r>
        <w:rPr>
          <w:rFonts w:ascii="Arial" w:hAnsi="Arial" w:cs="Arial"/>
        </w:rPr>
        <w:t>Middle zone (Stuck in the middle)</w:t>
      </w:r>
      <w:r w:rsidR="00AC74D5">
        <w:rPr>
          <w:rFonts w:ascii="Arial" w:hAnsi="Arial" w:cs="Arial"/>
        </w:rPr>
        <w:t xml:space="preserve"> – The companies that are member of the middle zone are the ones with the lowest competitive advantage. Usually, members of this zone can be the new entrants in an industry that didn’t decide which competitive position to choose yet, or the companies that have no access in any of the competitive positions due to </w:t>
      </w:r>
      <w:r w:rsidR="00902B97">
        <w:rPr>
          <w:rFonts w:ascii="Arial" w:hAnsi="Arial" w:cs="Arial"/>
        </w:rPr>
        <w:t xml:space="preserve">the high customer influence that the existing members of each competitive position have. </w:t>
      </w:r>
      <w:r w:rsidR="00AC74D5">
        <w:rPr>
          <w:rFonts w:ascii="Arial" w:hAnsi="Arial" w:cs="Arial"/>
        </w:rPr>
        <w:t xml:space="preserve"> </w:t>
      </w:r>
    </w:p>
    <w:p w14:paraId="697B4278" w14:textId="2626399C" w:rsidR="00902B97" w:rsidRDefault="00902B97" w:rsidP="00D02721">
      <w:pPr>
        <w:rPr>
          <w:rFonts w:ascii="Arial" w:hAnsi="Arial" w:cs="Arial"/>
        </w:rPr>
      </w:pPr>
      <w:r>
        <w:rPr>
          <w:rFonts w:ascii="Arial" w:hAnsi="Arial" w:cs="Arial"/>
        </w:rPr>
        <w:t xml:space="preserve">If a company gets moved or stuck into the middle zone, the competitive advantage of the same company will become low, and this could lead to less productivity and profit across the business. </w:t>
      </w:r>
    </w:p>
    <w:p w14:paraId="38B1DDBF" w14:textId="77777777" w:rsidR="00902B97" w:rsidRDefault="00D43403" w:rsidP="00D02721">
      <w:pPr>
        <w:rPr>
          <w:rFonts w:ascii="Arial" w:hAnsi="Arial" w:cs="Arial"/>
        </w:rPr>
      </w:pPr>
      <w:r>
        <w:rPr>
          <w:rFonts w:ascii="Arial" w:hAnsi="Arial" w:cs="Arial"/>
        </w:rPr>
        <w:lastRenderedPageBreak/>
        <w:t>Based on the</w:t>
      </w:r>
      <w:r w:rsidR="004868D3">
        <w:rPr>
          <w:rFonts w:ascii="Arial" w:hAnsi="Arial" w:cs="Arial"/>
        </w:rPr>
        <w:t xml:space="preserve"> Porter’s</w:t>
      </w:r>
      <w:r>
        <w:rPr>
          <w:rFonts w:ascii="Arial" w:hAnsi="Arial" w:cs="Arial"/>
        </w:rPr>
        <w:t xml:space="preserve"> Generic Strategies model , and the information found about American Airlines, it can be said that deciding to make plans with IBM (International Business Machines) of </w:t>
      </w:r>
      <w:r w:rsidR="002135CA">
        <w:rPr>
          <w:rFonts w:ascii="Arial" w:hAnsi="Arial" w:cs="Arial"/>
        </w:rPr>
        <w:t xml:space="preserve">jointly creating SABRE (Semi-automatic Business Research Environment), the company approached the airline industry by attacking both differentiation and cost leadership competitive positions by releasing an innovative information system that </w:t>
      </w:r>
      <w:r w:rsidR="004868D3">
        <w:rPr>
          <w:rFonts w:ascii="Arial" w:hAnsi="Arial" w:cs="Arial"/>
        </w:rPr>
        <w:t>would have</w:t>
      </w:r>
      <w:r w:rsidR="002135CA">
        <w:rPr>
          <w:rFonts w:ascii="Arial" w:hAnsi="Arial" w:cs="Arial"/>
        </w:rPr>
        <w:t xml:space="preserve"> a significant impact in </w:t>
      </w:r>
      <w:r w:rsidR="0091503E">
        <w:rPr>
          <w:rFonts w:ascii="Arial" w:hAnsi="Arial" w:cs="Arial"/>
        </w:rPr>
        <w:t xml:space="preserve">airline related information management. </w:t>
      </w:r>
    </w:p>
    <w:p w14:paraId="1A94AE4C" w14:textId="77777777" w:rsidR="0091503E" w:rsidRDefault="0091503E" w:rsidP="00D02721">
      <w:pPr>
        <w:rPr>
          <w:rFonts w:ascii="Arial" w:hAnsi="Arial" w:cs="Arial"/>
        </w:rPr>
      </w:pPr>
      <w:r>
        <w:rPr>
          <w:rFonts w:ascii="Arial" w:hAnsi="Arial" w:cs="Arial"/>
        </w:rPr>
        <w:t xml:space="preserve">Although the manufacturing costs of SABRE were not low, after the release of the first two IBM computers that were using SABRE, the system attracted a lot of attention by airline companies that wanted to reduce their costs spent on </w:t>
      </w:r>
      <w:r w:rsidR="00281CB3">
        <w:rPr>
          <w:rFonts w:ascii="Arial" w:hAnsi="Arial" w:cs="Arial"/>
        </w:rPr>
        <w:t xml:space="preserve">airline ticket booking services, and also improve their efficiency. This way, the airline companies were also avoiding extra costs for airplanes that were over or under booked. </w:t>
      </w:r>
    </w:p>
    <w:p w14:paraId="54EF5F24" w14:textId="77777777" w:rsidR="00281CB3" w:rsidRDefault="00281CB3" w:rsidP="00D02721">
      <w:pPr>
        <w:rPr>
          <w:rFonts w:ascii="Arial" w:hAnsi="Arial" w:cs="Arial"/>
        </w:rPr>
      </w:pPr>
      <w:r>
        <w:rPr>
          <w:rFonts w:ascii="Arial" w:hAnsi="Arial" w:cs="Arial"/>
        </w:rPr>
        <w:t>The approach that American Airlines adopted in terms of basic competitive strategies through developing SABRE shortly became a success,</w:t>
      </w:r>
      <w:r w:rsidR="004868D3">
        <w:rPr>
          <w:rFonts w:ascii="Arial" w:hAnsi="Arial" w:cs="Arial"/>
        </w:rPr>
        <w:t xml:space="preserve"> by</w:t>
      </w:r>
      <w:r>
        <w:rPr>
          <w:rFonts w:ascii="Arial" w:hAnsi="Arial" w:cs="Arial"/>
        </w:rPr>
        <w:t xml:space="preserve"> becom</w:t>
      </w:r>
      <w:r w:rsidR="004868D3">
        <w:rPr>
          <w:rFonts w:ascii="Arial" w:hAnsi="Arial" w:cs="Arial"/>
        </w:rPr>
        <w:t>ing</w:t>
      </w:r>
      <w:r>
        <w:rPr>
          <w:rFonts w:ascii="Arial" w:hAnsi="Arial" w:cs="Arial"/>
        </w:rPr>
        <w:t xml:space="preserve"> the leader in</w:t>
      </w:r>
      <w:r w:rsidR="004868D3">
        <w:rPr>
          <w:rFonts w:ascii="Arial" w:hAnsi="Arial" w:cs="Arial"/>
        </w:rPr>
        <w:t xml:space="preserve"> both the</w:t>
      </w:r>
      <w:r>
        <w:rPr>
          <w:rFonts w:ascii="Arial" w:hAnsi="Arial" w:cs="Arial"/>
        </w:rPr>
        <w:t xml:space="preserve"> differentiation</w:t>
      </w:r>
      <w:r w:rsidR="004868D3">
        <w:rPr>
          <w:rFonts w:ascii="Arial" w:hAnsi="Arial" w:cs="Arial"/>
        </w:rPr>
        <w:t xml:space="preserve"> competitive position </w:t>
      </w:r>
      <w:r>
        <w:rPr>
          <w:rFonts w:ascii="Arial" w:hAnsi="Arial" w:cs="Arial"/>
        </w:rPr>
        <w:t>, due to the ways in which the ticket reservation process evolved dramatically through it</w:t>
      </w:r>
      <w:r w:rsidR="004868D3">
        <w:rPr>
          <w:rFonts w:ascii="Arial" w:hAnsi="Arial" w:cs="Arial"/>
        </w:rPr>
        <w:t xml:space="preserve">, and the cost leadership position, due to the attractiveness of the low cost spent by the airline companies by using this information system. </w:t>
      </w:r>
    </w:p>
    <w:p w14:paraId="271BE498" w14:textId="77777777" w:rsidR="00436213" w:rsidRDefault="00436213" w:rsidP="00D02721">
      <w:pPr>
        <w:rPr>
          <w:rFonts w:ascii="Arial" w:hAnsi="Arial" w:cs="Arial"/>
          <w:b/>
          <w:bCs/>
          <w:sz w:val="28"/>
          <w:szCs w:val="28"/>
          <w:u w:val="single"/>
        </w:rPr>
      </w:pPr>
    </w:p>
    <w:p w14:paraId="677476F5" w14:textId="3670F962" w:rsidR="00A46088" w:rsidRDefault="00DC1CC1" w:rsidP="00D02721">
      <w:pPr>
        <w:rPr>
          <w:rFonts w:ascii="Arial" w:hAnsi="Arial" w:cs="Arial"/>
          <w:b/>
          <w:bCs/>
          <w:sz w:val="28"/>
          <w:szCs w:val="28"/>
          <w:u w:val="single"/>
        </w:rPr>
      </w:pPr>
      <w:r w:rsidRPr="00DC1CC1">
        <w:rPr>
          <w:rFonts w:ascii="Arial" w:hAnsi="Arial" w:cs="Arial"/>
          <w:b/>
          <w:bCs/>
          <w:sz w:val="28"/>
          <w:szCs w:val="28"/>
          <w:u w:val="single"/>
        </w:rPr>
        <w:t xml:space="preserve">Part 2 </w:t>
      </w:r>
    </w:p>
    <w:p w14:paraId="735500CB" w14:textId="1F5DAAF7" w:rsidR="004868D3" w:rsidRPr="004A348B" w:rsidRDefault="00DC1CC1" w:rsidP="00D02721">
      <w:pPr>
        <w:rPr>
          <w:rFonts w:ascii="Arial" w:hAnsi="Arial" w:cs="Arial"/>
          <w:b/>
          <w:bCs/>
          <w:sz w:val="28"/>
          <w:szCs w:val="28"/>
          <w:u w:val="single"/>
        </w:rPr>
      </w:pPr>
      <w:r w:rsidRPr="004A348B">
        <w:rPr>
          <w:rFonts w:ascii="Arial" w:hAnsi="Arial" w:cs="Arial"/>
          <w:b/>
          <w:bCs/>
        </w:rPr>
        <w:t>In what ways did SABRE provide American Airlines with a competitive advantage? Your analysis should refer to concepts related to the strategic use of information systems, for example, entry barriers.</w:t>
      </w:r>
    </w:p>
    <w:p w14:paraId="1F0C6E0C" w14:textId="0BED26AA" w:rsidR="00DC1CC1" w:rsidRDefault="00DC1CC1" w:rsidP="00D02721">
      <w:pPr>
        <w:rPr>
          <w:rFonts w:ascii="Arial" w:hAnsi="Arial" w:cs="Arial"/>
        </w:rPr>
      </w:pPr>
      <w:r>
        <w:rPr>
          <w:rFonts w:ascii="Arial" w:hAnsi="Arial" w:cs="Arial"/>
        </w:rPr>
        <w:lastRenderedPageBreak/>
        <w:t>To access and analyse the information required by this task, the “Porter’s Five Forces” model will be used.</w:t>
      </w:r>
      <w:r w:rsidR="00BE1D76">
        <w:rPr>
          <w:rFonts w:ascii="Arial" w:hAnsi="Arial" w:cs="Arial"/>
        </w:rPr>
        <w:t xml:space="preserve"> Each of the five forces of the model will be briefly described, and then applied to the context of this body of work.</w:t>
      </w:r>
    </w:p>
    <w:p w14:paraId="3AE69767" w14:textId="6EE0F78B" w:rsidR="00DC1CC1" w:rsidRDefault="00DC1CC1" w:rsidP="002F25EA">
      <w:pPr>
        <w:numPr>
          <w:ilvl w:val="0"/>
          <w:numId w:val="6"/>
        </w:numPr>
        <w:rPr>
          <w:rFonts w:ascii="Arial" w:hAnsi="Arial" w:cs="Arial"/>
        </w:rPr>
      </w:pPr>
      <w:r>
        <w:rPr>
          <w:rFonts w:ascii="Arial" w:hAnsi="Arial" w:cs="Arial"/>
        </w:rPr>
        <w:t>Porter’s Five Forces</w:t>
      </w:r>
    </w:p>
    <w:p w14:paraId="3B4B2A7A" w14:textId="33BCF4EE" w:rsidR="00D02721" w:rsidRDefault="00D02721" w:rsidP="00D02721">
      <w:pPr>
        <w:rPr>
          <w:rFonts w:ascii="Arial" w:hAnsi="Arial" w:cs="Arial"/>
        </w:rPr>
      </w:pPr>
      <w:r>
        <w:rPr>
          <w:rFonts w:ascii="Arial" w:hAnsi="Arial" w:cs="Arial"/>
        </w:rPr>
        <w:t>According to (Investopedia Team, 2020), “</w:t>
      </w:r>
      <w:r w:rsidRPr="00D02721">
        <w:rPr>
          <w:rFonts w:ascii="Arial" w:hAnsi="Arial" w:cs="Arial"/>
        </w:rPr>
        <w:t>Porter's Five Forces is a model that identifies and analyzes five competitive forces that shape every industry and helps determine an industry's weaknesses and strengths.</w:t>
      </w:r>
      <w:r>
        <w:rPr>
          <w:rFonts w:ascii="Arial" w:hAnsi="Arial" w:cs="Arial"/>
        </w:rPr>
        <w:t>”</w:t>
      </w:r>
    </w:p>
    <w:p w14:paraId="730D11D2" w14:textId="68B88C3A" w:rsidR="00CE2FD8" w:rsidRDefault="00CE2FD8" w:rsidP="00D02721">
      <w:pPr>
        <w:rPr>
          <w:rFonts w:ascii="Arial" w:hAnsi="Arial" w:cs="Arial"/>
        </w:rPr>
      </w:pPr>
      <w:r>
        <w:rPr>
          <w:rFonts w:ascii="Arial" w:hAnsi="Arial" w:cs="Arial"/>
        </w:rPr>
        <w:t xml:space="preserve">According to </w:t>
      </w:r>
      <w:r w:rsidR="008E52B6">
        <w:rPr>
          <w:rFonts w:ascii="Arial" w:hAnsi="Arial" w:cs="Arial"/>
        </w:rPr>
        <w:t>(Mindtools</w:t>
      </w:r>
      <w:r w:rsidR="00FA2F70">
        <w:rPr>
          <w:rFonts w:ascii="Arial" w:hAnsi="Arial" w:cs="Arial"/>
        </w:rPr>
        <w:t>, 2022), “</w:t>
      </w:r>
      <w:r w:rsidR="00FA2F70" w:rsidRPr="00FA2F70">
        <w:rPr>
          <w:rFonts w:ascii="Arial" w:hAnsi="Arial" w:cs="Arial"/>
        </w:rPr>
        <w:t>When you understand the forces affecting your industry, you'll be able to adjust your strategy, boost your profitability, and stay ahead of the competition.</w:t>
      </w:r>
      <w:r w:rsidR="00FA2F70">
        <w:rPr>
          <w:rFonts w:ascii="Arial" w:hAnsi="Arial" w:cs="Arial"/>
        </w:rPr>
        <w:t>”</w:t>
      </w:r>
    </w:p>
    <w:p w14:paraId="4DA95EEA" w14:textId="77777777" w:rsidR="00D02721" w:rsidRDefault="00D02721" w:rsidP="00D02721">
      <w:pPr>
        <w:rPr>
          <w:rFonts w:ascii="Arial" w:hAnsi="Arial" w:cs="Arial"/>
        </w:rPr>
      </w:pPr>
      <w:r>
        <w:rPr>
          <w:rFonts w:ascii="Arial" w:hAnsi="Arial" w:cs="Arial"/>
        </w:rPr>
        <w:t xml:space="preserve">The five forces that the model proposes are the following: </w:t>
      </w:r>
    </w:p>
    <w:p w14:paraId="75AB139E" w14:textId="37796AA4" w:rsidR="00D02721" w:rsidRDefault="00D02721" w:rsidP="00D02721">
      <w:pPr>
        <w:numPr>
          <w:ilvl w:val="0"/>
          <w:numId w:val="2"/>
        </w:numPr>
        <w:rPr>
          <w:rFonts w:ascii="Arial" w:hAnsi="Arial" w:cs="Arial"/>
        </w:rPr>
      </w:pPr>
      <w:r>
        <w:rPr>
          <w:rFonts w:ascii="Arial" w:hAnsi="Arial" w:cs="Arial"/>
        </w:rPr>
        <w:t xml:space="preserve">Industry competition – The number of competitors in </w:t>
      </w:r>
      <w:r w:rsidR="002F25EA">
        <w:rPr>
          <w:rFonts w:ascii="Arial" w:hAnsi="Arial" w:cs="Arial"/>
        </w:rPr>
        <w:t>an</w:t>
      </w:r>
      <w:r>
        <w:rPr>
          <w:rFonts w:ascii="Arial" w:hAnsi="Arial" w:cs="Arial"/>
        </w:rPr>
        <w:t xml:space="preserve"> industry and their capabilities to compete with other members. </w:t>
      </w:r>
    </w:p>
    <w:p w14:paraId="13616C0F" w14:textId="2FA53D95" w:rsidR="00FA2F70" w:rsidRPr="00FA2F70" w:rsidRDefault="007742FC" w:rsidP="00FA2F70">
      <w:pPr>
        <w:numPr>
          <w:ilvl w:val="0"/>
          <w:numId w:val="2"/>
        </w:numPr>
        <w:rPr>
          <w:rFonts w:ascii="Arial" w:hAnsi="Arial" w:cs="Arial"/>
        </w:rPr>
      </w:pPr>
      <w:r>
        <w:rPr>
          <w:rFonts w:ascii="Arial" w:hAnsi="Arial" w:cs="Arial"/>
        </w:rPr>
        <w:t>Potential of new members – The number of factors that make a new company decide if an industry it’s worth to be joined or the steps that have that have to be followed to enter it are too complex.</w:t>
      </w:r>
    </w:p>
    <w:p w14:paraId="43A94A48" w14:textId="39F8090D" w:rsidR="007742FC" w:rsidRPr="004D5E2E" w:rsidRDefault="007742FC" w:rsidP="004D5E2E">
      <w:pPr>
        <w:numPr>
          <w:ilvl w:val="0"/>
          <w:numId w:val="2"/>
        </w:numPr>
        <w:rPr>
          <w:rFonts w:ascii="Arial" w:hAnsi="Arial" w:cs="Arial"/>
        </w:rPr>
      </w:pPr>
      <w:r>
        <w:rPr>
          <w:rFonts w:ascii="Arial" w:hAnsi="Arial" w:cs="Arial"/>
        </w:rPr>
        <w:t xml:space="preserve">Supplier’s power – </w:t>
      </w:r>
      <w:r w:rsidR="004D5E2E" w:rsidRPr="004D5E2E">
        <w:rPr>
          <w:rFonts w:ascii="Arial" w:hAnsi="Arial" w:cs="Arial"/>
        </w:rPr>
        <w:t xml:space="preserve">This can include the quality of materials that </w:t>
      </w:r>
      <w:r w:rsidR="002F25EA">
        <w:rPr>
          <w:rFonts w:ascii="Arial" w:hAnsi="Arial" w:cs="Arial"/>
        </w:rPr>
        <w:t>suppliers</w:t>
      </w:r>
      <w:r w:rsidR="004D5E2E" w:rsidRPr="004D5E2E">
        <w:rPr>
          <w:rFonts w:ascii="Arial" w:hAnsi="Arial" w:cs="Arial"/>
        </w:rPr>
        <w:t xml:space="preserve"> offer, the costs of the materials, or the costs that can appear in case of switching to another supplier.</w:t>
      </w:r>
    </w:p>
    <w:p w14:paraId="7BBE3F36" w14:textId="77777777" w:rsidR="00101AD4" w:rsidRDefault="007742FC" w:rsidP="00101AD4">
      <w:pPr>
        <w:numPr>
          <w:ilvl w:val="0"/>
          <w:numId w:val="2"/>
        </w:numPr>
        <w:rPr>
          <w:rFonts w:ascii="Arial" w:hAnsi="Arial" w:cs="Arial"/>
        </w:rPr>
      </w:pPr>
      <w:r>
        <w:rPr>
          <w:rFonts w:ascii="Arial" w:hAnsi="Arial" w:cs="Arial"/>
        </w:rPr>
        <w:t xml:space="preserve">Customer’s power – </w:t>
      </w:r>
      <w:r w:rsidR="00101AD4">
        <w:rPr>
          <w:rFonts w:ascii="Arial" w:hAnsi="Arial" w:cs="Arial"/>
        </w:rPr>
        <w:t>C</w:t>
      </w:r>
      <w:r>
        <w:rPr>
          <w:rFonts w:ascii="Arial" w:hAnsi="Arial" w:cs="Arial"/>
        </w:rPr>
        <w:t xml:space="preserve">ustomers might have different preferences on the ways in which the services are being served to them. </w:t>
      </w:r>
      <w:r w:rsidR="00FD1BF9">
        <w:rPr>
          <w:rFonts w:ascii="Arial" w:hAnsi="Arial" w:cs="Arial"/>
        </w:rPr>
        <w:t xml:space="preserve">Also, in many instances the customer’s power can be defined through the capability of customers to switch between companies, based on the prices and the service quality that they offer. </w:t>
      </w:r>
    </w:p>
    <w:p w14:paraId="47E9E967" w14:textId="17AA4FA6" w:rsidR="00FD1BF9" w:rsidRPr="00101AD4" w:rsidRDefault="00FD1BF9" w:rsidP="00101AD4">
      <w:pPr>
        <w:numPr>
          <w:ilvl w:val="0"/>
          <w:numId w:val="2"/>
        </w:numPr>
        <w:rPr>
          <w:rFonts w:ascii="Arial" w:hAnsi="Arial" w:cs="Arial"/>
        </w:rPr>
      </w:pPr>
      <w:r w:rsidRPr="00101AD4">
        <w:rPr>
          <w:rFonts w:ascii="Arial" w:hAnsi="Arial" w:cs="Arial"/>
        </w:rPr>
        <w:lastRenderedPageBreak/>
        <w:t xml:space="preserve">Substitute threat – The capability level of different companies to offer substitute products to the ones that big companies have to offer within an industry. By doing this, existing companies might face decrease in selling and possible closure of the business.  </w:t>
      </w:r>
    </w:p>
    <w:p w14:paraId="24959A86" w14:textId="77777777" w:rsidR="00EF2D80" w:rsidRDefault="00305799" w:rsidP="00305799">
      <w:pPr>
        <w:rPr>
          <w:rFonts w:ascii="Arial" w:hAnsi="Arial" w:cs="Arial"/>
        </w:rPr>
      </w:pPr>
      <w:r>
        <w:rPr>
          <w:rFonts w:ascii="Arial" w:hAnsi="Arial" w:cs="Arial"/>
        </w:rPr>
        <w:t xml:space="preserve">SABRE provided a huge competitive advantage to American Airlines from different aspects, such as benefiting of the power that they gained through offering a brand new information system that was better on almost all the aspects to the information systems used at the time that SABRE got released as fully operational, in 1964. </w:t>
      </w:r>
    </w:p>
    <w:p w14:paraId="1A55C758" w14:textId="3E7046B6" w:rsidR="00EF2D80" w:rsidRDefault="00EF2D80" w:rsidP="00305799">
      <w:pPr>
        <w:rPr>
          <w:rFonts w:ascii="Arial" w:hAnsi="Arial" w:cs="Arial"/>
        </w:rPr>
      </w:pPr>
      <w:r>
        <w:rPr>
          <w:rFonts w:ascii="Arial" w:hAnsi="Arial" w:cs="Arial"/>
        </w:rPr>
        <w:t>The information system that they offered was much cheaper in terms of information management and storing</w:t>
      </w:r>
      <w:r w:rsidR="00BE1D76">
        <w:rPr>
          <w:rFonts w:ascii="Arial" w:hAnsi="Arial" w:cs="Arial"/>
        </w:rPr>
        <w:t xml:space="preserve"> procedures</w:t>
      </w:r>
      <w:r>
        <w:rPr>
          <w:rFonts w:ascii="Arial" w:hAnsi="Arial" w:cs="Arial"/>
        </w:rPr>
        <w:t xml:space="preserve">, which at the time became very attractive for most of the airline companies. </w:t>
      </w:r>
    </w:p>
    <w:p w14:paraId="67CD4B71" w14:textId="77777777" w:rsidR="00EF2D80" w:rsidRDefault="00EF2D80" w:rsidP="00305799">
      <w:pPr>
        <w:rPr>
          <w:rFonts w:ascii="Arial" w:hAnsi="Arial" w:cs="Arial"/>
        </w:rPr>
      </w:pPr>
      <w:r>
        <w:rPr>
          <w:rFonts w:ascii="Arial" w:hAnsi="Arial" w:cs="Arial"/>
        </w:rPr>
        <w:t xml:space="preserve">Being the only company that at the time had computerized information systems, made it become very powerful as a supplier. Industry competition at the time was basically non-existent in terms of computer-based information systems, which helped SABRE develop much quicker without having to face any potential competition offered by any other companies. </w:t>
      </w:r>
    </w:p>
    <w:p w14:paraId="49D40B09" w14:textId="77777777" w:rsidR="00EF2D80" w:rsidRDefault="00C20C4F" w:rsidP="00305799">
      <w:pPr>
        <w:rPr>
          <w:rFonts w:ascii="Arial" w:hAnsi="Arial" w:cs="Arial"/>
        </w:rPr>
      </w:pPr>
      <w:r>
        <w:rPr>
          <w:rFonts w:ascii="Arial" w:hAnsi="Arial" w:cs="Arial"/>
        </w:rPr>
        <w:t xml:space="preserve">Another factor that helped SABRE develop much quicker was the low threat of new entrants, taking in consideration that no other company was releasing any new information systems at that time. </w:t>
      </w:r>
    </w:p>
    <w:p w14:paraId="104980DA" w14:textId="0AD9CEE6" w:rsidR="00A92451" w:rsidRPr="00D92196" w:rsidRDefault="00C20C4F" w:rsidP="00305799">
      <w:pPr>
        <w:rPr>
          <w:rFonts w:ascii="Arial" w:hAnsi="Arial" w:cs="Arial"/>
        </w:rPr>
      </w:pPr>
      <w:r>
        <w:rPr>
          <w:rFonts w:ascii="Arial" w:hAnsi="Arial" w:cs="Arial"/>
        </w:rPr>
        <w:t>Customer power was also an important factor that played an important role in SABRE’s development at the time, thanks to the attention that it had from all the airline companies</w:t>
      </w:r>
      <w:r w:rsidR="00B85A0A">
        <w:rPr>
          <w:rFonts w:ascii="Arial" w:hAnsi="Arial" w:cs="Arial"/>
        </w:rPr>
        <w:t xml:space="preserve">. </w:t>
      </w:r>
      <w:r w:rsidR="00BE1D76">
        <w:rPr>
          <w:rFonts w:ascii="Arial" w:hAnsi="Arial" w:cs="Arial"/>
        </w:rPr>
        <w:t>Overall, the approach that American Airlines took in regard to competitive strategy by deciding to do a partnership with IBM in releasing SABRE was a very smart competitive move that helped their revenue become much bigger in a short amount of time</w:t>
      </w:r>
      <w:r w:rsidR="00B85A0A">
        <w:rPr>
          <w:rFonts w:ascii="Arial" w:hAnsi="Arial" w:cs="Arial"/>
        </w:rPr>
        <w:t>.</w:t>
      </w:r>
    </w:p>
    <w:p w14:paraId="42999361" w14:textId="113A9A98" w:rsidR="00BE1D76" w:rsidRDefault="00BE1D76" w:rsidP="00305799">
      <w:pPr>
        <w:rPr>
          <w:rFonts w:ascii="Arial" w:hAnsi="Arial" w:cs="Arial"/>
          <w:b/>
          <w:bCs/>
          <w:sz w:val="28"/>
          <w:szCs w:val="28"/>
          <w:u w:val="single"/>
        </w:rPr>
      </w:pPr>
      <w:r w:rsidRPr="00BE1D76">
        <w:rPr>
          <w:rFonts w:ascii="Arial" w:hAnsi="Arial" w:cs="Arial"/>
          <w:b/>
          <w:bCs/>
          <w:sz w:val="28"/>
          <w:szCs w:val="28"/>
          <w:u w:val="single"/>
        </w:rPr>
        <w:lastRenderedPageBreak/>
        <w:t>Part 3</w:t>
      </w:r>
    </w:p>
    <w:p w14:paraId="739C71DC" w14:textId="52AEAE82" w:rsidR="00F03A54" w:rsidRPr="004A348B" w:rsidRDefault="00F03A54" w:rsidP="00305799">
      <w:pPr>
        <w:rPr>
          <w:rFonts w:ascii="Arial" w:hAnsi="Arial" w:cs="Arial"/>
          <w:b/>
          <w:bCs/>
        </w:rPr>
      </w:pPr>
      <w:r w:rsidRPr="004A348B">
        <w:rPr>
          <w:rFonts w:ascii="Arial" w:hAnsi="Arial" w:cs="Arial"/>
          <w:b/>
          <w:bCs/>
        </w:rPr>
        <w:t>Although SABRE was undoubtedly successful, American Airlines was not able to maintain its competitive advantage beyond the late 1980s. What factors played a part in the erosion of the company’s lead over its competitors and how did the company react?</w:t>
      </w:r>
    </w:p>
    <w:p w14:paraId="1269891F" w14:textId="3116353B" w:rsidR="00F03A54" w:rsidRDefault="00F03A54" w:rsidP="00305799">
      <w:pPr>
        <w:rPr>
          <w:rFonts w:ascii="Arial" w:hAnsi="Arial" w:cs="Arial"/>
        </w:rPr>
      </w:pPr>
      <w:r>
        <w:rPr>
          <w:rFonts w:ascii="Arial" w:hAnsi="Arial" w:cs="Arial"/>
        </w:rPr>
        <w:t xml:space="preserve">To answer the question of this task, the “Porter’s Value Chain” model will be identified and applied in order to find reasons why the competitive advantage of American Airlines started to decrease after 1980. </w:t>
      </w:r>
    </w:p>
    <w:p w14:paraId="44718B01" w14:textId="78EBD0F3" w:rsidR="009A0B24" w:rsidRDefault="009A0B24" w:rsidP="009A0B24">
      <w:pPr>
        <w:numPr>
          <w:ilvl w:val="0"/>
          <w:numId w:val="3"/>
        </w:numPr>
        <w:rPr>
          <w:rFonts w:ascii="Arial" w:hAnsi="Arial" w:cs="Arial"/>
        </w:rPr>
      </w:pPr>
      <w:r>
        <w:rPr>
          <w:rFonts w:ascii="Arial" w:hAnsi="Arial" w:cs="Arial"/>
        </w:rPr>
        <w:t>Porter’s Value Chain</w:t>
      </w:r>
    </w:p>
    <w:p w14:paraId="3D04EFE3" w14:textId="2A7848CA" w:rsidR="009E68F2" w:rsidRDefault="009A0B24" w:rsidP="009A0B24">
      <w:pPr>
        <w:rPr>
          <w:rFonts w:ascii="Arial" w:hAnsi="Arial" w:cs="Arial"/>
        </w:rPr>
      </w:pPr>
      <w:r>
        <w:rPr>
          <w:rFonts w:ascii="Arial" w:hAnsi="Arial" w:cs="Arial"/>
        </w:rPr>
        <w:t>According to Tarver (2021), “</w:t>
      </w:r>
      <w:r w:rsidRPr="009A0B24">
        <w:rPr>
          <w:rFonts w:ascii="Arial" w:hAnsi="Arial" w:cs="Arial"/>
        </w:rPr>
        <w:t>A value chain is a combination of the systems a company or organization uses to make money. That is, a value chain is made up of various subsystems that are used to create products or services.</w:t>
      </w:r>
      <w:r>
        <w:rPr>
          <w:rFonts w:ascii="Arial" w:hAnsi="Arial" w:cs="Arial"/>
        </w:rPr>
        <w:t xml:space="preserve">” </w:t>
      </w:r>
    </w:p>
    <w:p w14:paraId="6CECC49D" w14:textId="2BDA41FF" w:rsidR="009A0B24" w:rsidRDefault="00130BB5" w:rsidP="009A0B24">
      <w:pPr>
        <w:rPr>
          <w:rFonts w:ascii="Arial" w:hAnsi="Arial" w:cs="Arial"/>
        </w:rPr>
      </w:pPr>
      <w:r>
        <w:rPr>
          <w:rFonts w:ascii="Arial" w:hAnsi="Arial" w:cs="Arial"/>
        </w:rPr>
        <w:t xml:space="preserve">The model proposes two different types of sub-chains or activities as part of the model, those being categorised as primary and secondary activities. The primary activities will be the principal activities that helps a company in creating services, while the secondary activities are the ones that help in supporting doing the primary activities. Those activities will then help a company in creating and maintaining its competitive advantage against the rival members of the same industry. </w:t>
      </w:r>
    </w:p>
    <w:p w14:paraId="6F22B08C" w14:textId="61CC0B19" w:rsidR="00DE053A" w:rsidRDefault="00DE053A" w:rsidP="009A0B24">
      <w:pPr>
        <w:rPr>
          <w:rFonts w:ascii="Arial" w:hAnsi="Arial" w:cs="Arial"/>
        </w:rPr>
      </w:pPr>
      <w:r>
        <w:rPr>
          <w:rFonts w:ascii="Arial" w:hAnsi="Arial" w:cs="Arial"/>
        </w:rPr>
        <w:t xml:space="preserve">According to </w:t>
      </w:r>
      <w:r w:rsidR="00A625E3">
        <w:rPr>
          <w:rFonts w:ascii="Arial" w:hAnsi="Arial" w:cs="Arial"/>
        </w:rPr>
        <w:t xml:space="preserve">(GetLucidity, 2022), </w:t>
      </w:r>
      <w:r w:rsidR="00B07E6C">
        <w:rPr>
          <w:rFonts w:ascii="Arial" w:hAnsi="Arial" w:cs="Arial"/>
        </w:rPr>
        <w:t>“</w:t>
      </w:r>
      <w:r w:rsidR="00EB43D7" w:rsidRPr="00EB43D7">
        <w:rPr>
          <w:rFonts w:ascii="Arial" w:hAnsi="Arial" w:cs="Arial"/>
        </w:rPr>
        <w:t>Porter’s Value Chain is a way to work through how you create this value and in doing so will help you with your competitive advantage.</w:t>
      </w:r>
      <w:r w:rsidR="00EB43D7">
        <w:rPr>
          <w:rFonts w:ascii="Arial" w:hAnsi="Arial" w:cs="Arial"/>
        </w:rPr>
        <w:t>”</w:t>
      </w:r>
    </w:p>
    <w:p w14:paraId="6C1E0FC7" w14:textId="22F96813" w:rsidR="00130BB5" w:rsidRDefault="00696966" w:rsidP="009A0B24">
      <w:pPr>
        <w:rPr>
          <w:rFonts w:ascii="Arial" w:hAnsi="Arial" w:cs="Arial"/>
        </w:rPr>
      </w:pPr>
      <w:r>
        <w:rPr>
          <w:rFonts w:ascii="Arial" w:hAnsi="Arial" w:cs="Arial"/>
        </w:rPr>
        <w:t xml:space="preserve">The five primary activities/sub-chains of the model are: Inbound Logistics, Operations, Outbound Logistics, Marketing and Sales, and Services. </w:t>
      </w:r>
    </w:p>
    <w:p w14:paraId="551A53A1" w14:textId="1AD94D55" w:rsidR="00696966" w:rsidRDefault="00696966" w:rsidP="00696966">
      <w:pPr>
        <w:numPr>
          <w:ilvl w:val="0"/>
          <w:numId w:val="3"/>
        </w:numPr>
        <w:rPr>
          <w:rFonts w:ascii="Arial" w:hAnsi="Arial" w:cs="Arial"/>
        </w:rPr>
      </w:pPr>
      <w:r>
        <w:rPr>
          <w:rFonts w:ascii="Arial" w:hAnsi="Arial" w:cs="Arial"/>
        </w:rPr>
        <w:lastRenderedPageBreak/>
        <w:t xml:space="preserve">Inbound Logistics – includes all the holding and maintaining of the raw materials used in order to create and </w:t>
      </w:r>
      <w:r w:rsidR="008F4454">
        <w:rPr>
          <w:rFonts w:ascii="Arial" w:hAnsi="Arial" w:cs="Arial"/>
        </w:rPr>
        <w:t xml:space="preserve">deliver services to customers. This can also include all the relationships with the providers of the raw materials used. </w:t>
      </w:r>
    </w:p>
    <w:p w14:paraId="66B1445E" w14:textId="1CFA38B9" w:rsidR="00882697" w:rsidRPr="00D23AD0" w:rsidRDefault="008F4454" w:rsidP="00D23AD0">
      <w:pPr>
        <w:numPr>
          <w:ilvl w:val="0"/>
          <w:numId w:val="3"/>
        </w:numPr>
        <w:rPr>
          <w:rFonts w:ascii="Arial" w:hAnsi="Arial" w:cs="Arial"/>
        </w:rPr>
      </w:pPr>
      <w:r>
        <w:rPr>
          <w:rFonts w:ascii="Arial" w:hAnsi="Arial" w:cs="Arial"/>
        </w:rPr>
        <w:t xml:space="preserve">Operations – the procedures of actual transformation of raw materials in products which then are going to be sold as registered products of the company. This can include the labelling and packaging of products or manufacturing raw materials to reach the finite product. </w:t>
      </w:r>
    </w:p>
    <w:p w14:paraId="4E954874" w14:textId="45158C39" w:rsidR="008F4454" w:rsidRDefault="008F4454" w:rsidP="00882697">
      <w:pPr>
        <w:numPr>
          <w:ilvl w:val="0"/>
          <w:numId w:val="3"/>
        </w:numPr>
        <w:rPr>
          <w:rFonts w:ascii="Arial" w:hAnsi="Arial" w:cs="Arial"/>
        </w:rPr>
      </w:pPr>
      <w:r>
        <w:rPr>
          <w:rFonts w:ascii="Arial" w:hAnsi="Arial" w:cs="Arial"/>
        </w:rPr>
        <w:t xml:space="preserve">Outbound Logistics – The activities that are linked to the procedures used in order to send the services to the customers. This can include storing labelled products that are ready to be </w:t>
      </w:r>
      <w:r w:rsidR="00351774">
        <w:rPr>
          <w:rFonts w:ascii="Arial" w:hAnsi="Arial" w:cs="Arial"/>
        </w:rPr>
        <w:t>delivered or</w:t>
      </w:r>
      <w:r>
        <w:rPr>
          <w:rFonts w:ascii="Arial" w:hAnsi="Arial" w:cs="Arial"/>
        </w:rPr>
        <w:t xml:space="preserve"> </w:t>
      </w:r>
      <w:r w:rsidR="00351774">
        <w:rPr>
          <w:rFonts w:ascii="Arial" w:hAnsi="Arial" w:cs="Arial"/>
        </w:rPr>
        <w:t xml:space="preserve">delivering the products using transport methods used by the company, or by the delivery companies that companies make partnership with. </w:t>
      </w:r>
    </w:p>
    <w:p w14:paraId="4A71165E" w14:textId="646A17A8" w:rsidR="00351774" w:rsidRDefault="00351774" w:rsidP="00696966">
      <w:pPr>
        <w:numPr>
          <w:ilvl w:val="0"/>
          <w:numId w:val="3"/>
        </w:numPr>
        <w:rPr>
          <w:rFonts w:ascii="Arial" w:hAnsi="Arial" w:cs="Arial"/>
        </w:rPr>
      </w:pPr>
      <w:r>
        <w:rPr>
          <w:rFonts w:ascii="Arial" w:hAnsi="Arial" w:cs="Arial"/>
        </w:rPr>
        <w:t xml:space="preserve">Marketing and sales – All the procedures that have to do with the advertisement of the products that are sold within a company. This might also include different marketing strategies, as limited-time discounts or limited-time versions of products to attract and maintain the communities of customers. </w:t>
      </w:r>
    </w:p>
    <w:p w14:paraId="63494F63" w14:textId="35C1615D" w:rsidR="009B2E45" w:rsidRDefault="00351774" w:rsidP="009B2E45">
      <w:pPr>
        <w:numPr>
          <w:ilvl w:val="0"/>
          <w:numId w:val="3"/>
        </w:numPr>
        <w:rPr>
          <w:rFonts w:ascii="Arial" w:hAnsi="Arial" w:cs="Arial"/>
        </w:rPr>
      </w:pPr>
      <w:r>
        <w:rPr>
          <w:rFonts w:ascii="Arial" w:hAnsi="Arial" w:cs="Arial"/>
        </w:rPr>
        <w:t xml:space="preserve">Services – The services that are offered to the customers on the after-sell stage of the business. Some of the activities that can be identified here can be the customer service teams, refund and exchange, </w:t>
      </w:r>
      <w:r w:rsidR="009B2E45">
        <w:rPr>
          <w:rFonts w:ascii="Arial" w:hAnsi="Arial" w:cs="Arial"/>
        </w:rPr>
        <w:t xml:space="preserve">and also repairs for insured products. </w:t>
      </w:r>
    </w:p>
    <w:p w14:paraId="3B0F42D1" w14:textId="77777777" w:rsidR="004A348B" w:rsidRDefault="004A348B" w:rsidP="009B2E45">
      <w:pPr>
        <w:rPr>
          <w:rFonts w:ascii="Arial" w:hAnsi="Arial" w:cs="Arial"/>
        </w:rPr>
      </w:pPr>
    </w:p>
    <w:p w14:paraId="56C0EFD8" w14:textId="538327B6" w:rsidR="009B2E45" w:rsidRDefault="004A348B" w:rsidP="009B2E45">
      <w:pPr>
        <w:rPr>
          <w:rFonts w:ascii="Arial" w:hAnsi="Arial" w:cs="Arial"/>
        </w:rPr>
      </w:pPr>
      <w:r>
        <w:rPr>
          <w:rFonts w:ascii="Arial" w:hAnsi="Arial" w:cs="Arial"/>
        </w:rPr>
        <w:t>T</w:t>
      </w:r>
      <w:r w:rsidR="009B2E45">
        <w:rPr>
          <w:rFonts w:ascii="Arial" w:hAnsi="Arial" w:cs="Arial"/>
        </w:rPr>
        <w:t>he secondary activities that the model propose are the following: Procurement, Human Resource Management (HRM),</w:t>
      </w:r>
      <w:r w:rsidR="00104F06">
        <w:rPr>
          <w:rFonts w:ascii="Arial" w:hAnsi="Arial" w:cs="Arial"/>
        </w:rPr>
        <w:t xml:space="preserve"> Company</w:t>
      </w:r>
      <w:r w:rsidR="009B2E45">
        <w:rPr>
          <w:rFonts w:ascii="Arial" w:hAnsi="Arial" w:cs="Arial"/>
        </w:rPr>
        <w:t xml:space="preserve"> Infrastructure, and Technological Development. </w:t>
      </w:r>
    </w:p>
    <w:p w14:paraId="09A22455" w14:textId="77777777" w:rsidR="00EB43D7" w:rsidRDefault="00EB43D7" w:rsidP="00EB43D7">
      <w:pPr>
        <w:rPr>
          <w:rFonts w:ascii="Arial" w:hAnsi="Arial" w:cs="Arial"/>
        </w:rPr>
      </w:pPr>
    </w:p>
    <w:p w14:paraId="2E1A5FAD" w14:textId="6BD29B71" w:rsidR="00104F06" w:rsidRDefault="009B2E45" w:rsidP="009B2E45">
      <w:pPr>
        <w:numPr>
          <w:ilvl w:val="0"/>
          <w:numId w:val="4"/>
        </w:numPr>
        <w:rPr>
          <w:rFonts w:ascii="Arial" w:hAnsi="Arial" w:cs="Arial"/>
        </w:rPr>
      </w:pPr>
      <w:r>
        <w:rPr>
          <w:rFonts w:ascii="Arial" w:hAnsi="Arial" w:cs="Arial"/>
        </w:rPr>
        <w:lastRenderedPageBreak/>
        <w:t>Procurement – The procedure of doing research and negotiating prices of raw materials with providers based on quality and quantity. This activity mainly supports the inbound logistics sub-chain</w:t>
      </w:r>
      <w:r w:rsidR="00104F06">
        <w:rPr>
          <w:rFonts w:ascii="Arial" w:hAnsi="Arial" w:cs="Arial"/>
        </w:rPr>
        <w:t>, the activity that deals with raw materials and relations with different providers.</w:t>
      </w:r>
    </w:p>
    <w:p w14:paraId="20F79D7A" w14:textId="577B4B3B" w:rsidR="009B2E45" w:rsidRDefault="00104F06" w:rsidP="00104F06">
      <w:pPr>
        <w:numPr>
          <w:ilvl w:val="0"/>
          <w:numId w:val="4"/>
        </w:numPr>
        <w:rPr>
          <w:rFonts w:ascii="Arial" w:hAnsi="Arial" w:cs="Arial"/>
        </w:rPr>
      </w:pPr>
      <w:r>
        <w:rPr>
          <w:rFonts w:ascii="Arial" w:hAnsi="Arial" w:cs="Arial"/>
        </w:rPr>
        <w:t xml:space="preserve">HRM – The Human Resource Management activities are related to the recruitment and training activities done to find and develop employees within a workplace. Those activities are supporting all the primary activities on an essential level, because of the engagement level that the employees have by completing different activities around an organisation to reach the proposed strategy for efficiency. </w:t>
      </w:r>
    </w:p>
    <w:p w14:paraId="48C1CAB0" w14:textId="3CC4EB97" w:rsidR="005F4A70" w:rsidRPr="00D23AD0" w:rsidRDefault="00104F06" w:rsidP="00D23AD0">
      <w:pPr>
        <w:numPr>
          <w:ilvl w:val="0"/>
          <w:numId w:val="4"/>
        </w:numPr>
        <w:rPr>
          <w:rFonts w:ascii="Arial" w:hAnsi="Arial" w:cs="Arial"/>
        </w:rPr>
      </w:pPr>
      <w:r>
        <w:rPr>
          <w:rFonts w:ascii="Arial" w:hAnsi="Arial" w:cs="Arial"/>
        </w:rPr>
        <w:t xml:space="preserve">Company Infrastructure </w:t>
      </w:r>
      <w:r w:rsidR="00130343">
        <w:rPr>
          <w:rFonts w:ascii="Arial" w:hAnsi="Arial" w:cs="Arial"/>
        </w:rPr>
        <w:t>–</w:t>
      </w:r>
      <w:r>
        <w:rPr>
          <w:rFonts w:ascii="Arial" w:hAnsi="Arial" w:cs="Arial"/>
        </w:rPr>
        <w:t xml:space="preserve"> </w:t>
      </w:r>
      <w:r w:rsidR="00130343">
        <w:rPr>
          <w:rFonts w:ascii="Arial" w:hAnsi="Arial" w:cs="Arial"/>
        </w:rPr>
        <w:t xml:space="preserve">This includes all the systems that allow each of the primary sub-chains to work normally and maintain operations. Those can include the legal, administrative, and even accounting procedures. All the primary sub-chains require a well-constructed infrastructure in order to perform and reach a company strategy. </w:t>
      </w:r>
    </w:p>
    <w:p w14:paraId="30020A6D" w14:textId="06D587A7" w:rsidR="00104F06" w:rsidRPr="009B2E45" w:rsidRDefault="00130343" w:rsidP="00104F06">
      <w:pPr>
        <w:numPr>
          <w:ilvl w:val="0"/>
          <w:numId w:val="4"/>
        </w:numPr>
        <w:rPr>
          <w:rFonts w:ascii="Arial" w:hAnsi="Arial" w:cs="Arial"/>
        </w:rPr>
      </w:pPr>
      <w:r>
        <w:rPr>
          <w:rFonts w:ascii="Arial" w:hAnsi="Arial" w:cs="Arial"/>
        </w:rPr>
        <w:t xml:space="preserve">Technological Development – All the procedures use in order to develop new technology that can include better </w:t>
      </w:r>
      <w:r w:rsidR="005F4A70">
        <w:rPr>
          <w:rFonts w:ascii="Arial" w:hAnsi="Arial" w:cs="Arial"/>
        </w:rPr>
        <w:t>software</w:t>
      </w:r>
      <w:r>
        <w:rPr>
          <w:rFonts w:ascii="Arial" w:hAnsi="Arial" w:cs="Arial"/>
        </w:rPr>
        <w:t xml:space="preserve"> or better</w:t>
      </w:r>
      <w:r w:rsidR="005F4A70">
        <w:rPr>
          <w:rFonts w:ascii="Arial" w:hAnsi="Arial" w:cs="Arial"/>
        </w:rPr>
        <w:t xml:space="preserve"> machineries</w:t>
      </w:r>
      <w:r>
        <w:rPr>
          <w:rFonts w:ascii="Arial" w:hAnsi="Arial" w:cs="Arial"/>
        </w:rPr>
        <w:t>.</w:t>
      </w:r>
      <w:r w:rsidR="005F4A70">
        <w:rPr>
          <w:rFonts w:ascii="Arial" w:hAnsi="Arial" w:cs="Arial"/>
        </w:rPr>
        <w:t xml:space="preserve"> It can also include technical procedures. This can again support all the primary activities done within a company, having significant influence on the technology used to fulfil the activities, and even their fulfilment cost in some cases. </w:t>
      </w:r>
      <w:r>
        <w:rPr>
          <w:rFonts w:ascii="Arial" w:hAnsi="Arial" w:cs="Arial"/>
        </w:rPr>
        <w:t xml:space="preserve">  </w:t>
      </w:r>
    </w:p>
    <w:p w14:paraId="6FCE3BBB" w14:textId="3CD7D94E" w:rsidR="00130BB5" w:rsidRDefault="005F4A70" w:rsidP="009A0B24">
      <w:pPr>
        <w:rPr>
          <w:rFonts w:ascii="Arial" w:hAnsi="Arial" w:cs="Arial"/>
        </w:rPr>
      </w:pPr>
      <w:r>
        <w:rPr>
          <w:rFonts w:ascii="Arial" w:hAnsi="Arial" w:cs="Arial"/>
        </w:rPr>
        <w:t xml:space="preserve">In general, this model can be used by organisations that have their revenue based on manufacturing services but can be as well used for companies that deliver services to the customers. </w:t>
      </w:r>
    </w:p>
    <w:p w14:paraId="5A842C9C" w14:textId="77777777" w:rsidR="00EB43D7" w:rsidRDefault="00EB43D7" w:rsidP="009A0B24">
      <w:pPr>
        <w:rPr>
          <w:rFonts w:ascii="Arial" w:hAnsi="Arial" w:cs="Arial"/>
        </w:rPr>
      </w:pPr>
    </w:p>
    <w:p w14:paraId="613A8EE1" w14:textId="2C58821C" w:rsidR="00EA4244" w:rsidRDefault="005F4A70" w:rsidP="009A0B24">
      <w:pPr>
        <w:rPr>
          <w:rFonts w:ascii="Arial" w:hAnsi="Arial" w:cs="Arial"/>
        </w:rPr>
      </w:pPr>
      <w:r>
        <w:rPr>
          <w:rFonts w:ascii="Arial" w:hAnsi="Arial" w:cs="Arial"/>
        </w:rPr>
        <w:lastRenderedPageBreak/>
        <w:t xml:space="preserve">An example of a company that delivers services is American Airlines, who provide </w:t>
      </w:r>
      <w:r w:rsidR="007866AA">
        <w:rPr>
          <w:rFonts w:ascii="Arial" w:hAnsi="Arial" w:cs="Arial"/>
        </w:rPr>
        <w:t xml:space="preserve">airways journeys to customers internationally. Back in late 1980’s, the company started losing competitive advantage, since the competition started to focus on other different ways of technological development. </w:t>
      </w:r>
    </w:p>
    <w:p w14:paraId="4DB69519" w14:textId="554E17AF" w:rsidR="00EA4244" w:rsidRDefault="007866AA" w:rsidP="009A0B24">
      <w:pPr>
        <w:rPr>
          <w:rFonts w:ascii="Arial" w:hAnsi="Arial" w:cs="Arial"/>
        </w:rPr>
      </w:pPr>
      <w:r>
        <w:rPr>
          <w:rFonts w:ascii="Arial" w:hAnsi="Arial" w:cs="Arial"/>
        </w:rPr>
        <w:t xml:space="preserve">The ways in which American Airlines started to gain back competitive advantage was by releasing </w:t>
      </w:r>
      <w:r w:rsidR="00EA4244">
        <w:rPr>
          <w:rFonts w:ascii="Arial" w:hAnsi="Arial" w:cs="Arial"/>
        </w:rPr>
        <w:t>“BargainFinder” a system that was used in</w:t>
      </w:r>
      <w:r w:rsidR="00A92451">
        <w:rPr>
          <w:rFonts w:ascii="Arial" w:hAnsi="Arial" w:cs="Arial"/>
        </w:rPr>
        <w:t xml:space="preserve"> the</w:t>
      </w:r>
      <w:r w:rsidR="00EA4244">
        <w:rPr>
          <w:rFonts w:ascii="Arial" w:hAnsi="Arial" w:cs="Arial"/>
        </w:rPr>
        <w:t xml:space="preserve"> purpose of providing the lowest price given by airline companies automatically to the customers. </w:t>
      </w:r>
    </w:p>
    <w:p w14:paraId="3FB86C83" w14:textId="1E88421B" w:rsidR="005F4A70" w:rsidRDefault="00EA4244" w:rsidP="009A0B24">
      <w:pPr>
        <w:rPr>
          <w:rFonts w:ascii="Arial" w:hAnsi="Arial" w:cs="Arial"/>
        </w:rPr>
      </w:pPr>
      <w:r>
        <w:rPr>
          <w:rFonts w:ascii="Arial" w:hAnsi="Arial" w:cs="Arial"/>
        </w:rPr>
        <w:t>This service was unmatched at the time, and this played a very significant role in helping American Airlines re-gain their huge competitive advantage compared to the other members of the airline industry at the time.</w:t>
      </w:r>
    </w:p>
    <w:p w14:paraId="6C5CBCA7" w14:textId="50007179" w:rsidR="00EA4244" w:rsidRDefault="00EA4244" w:rsidP="009A0B24">
      <w:pPr>
        <w:rPr>
          <w:rFonts w:ascii="Arial" w:hAnsi="Arial" w:cs="Arial"/>
        </w:rPr>
      </w:pPr>
      <w:r>
        <w:rPr>
          <w:rFonts w:ascii="Arial" w:hAnsi="Arial" w:cs="Arial"/>
        </w:rPr>
        <w:t xml:space="preserve">Furthermore, American Airlines have also released easySabre, a system that would allow all the customers to directly access </w:t>
      </w:r>
      <w:r w:rsidR="00FE7B17">
        <w:rPr>
          <w:rFonts w:ascii="Arial" w:hAnsi="Arial" w:cs="Arial"/>
        </w:rPr>
        <w:t xml:space="preserve">SABRE systems from their personal computers via online connection. This was again very attractive for the customers, being so easy to access and to book different reservations, from airline to even car rental services. </w:t>
      </w:r>
    </w:p>
    <w:p w14:paraId="3C0E0307" w14:textId="2FEF7B27" w:rsidR="00FE7B17" w:rsidRDefault="00FE7B17" w:rsidP="009A0B24">
      <w:pPr>
        <w:rPr>
          <w:rFonts w:ascii="Arial" w:hAnsi="Arial" w:cs="Arial"/>
        </w:rPr>
      </w:pPr>
      <w:r>
        <w:rPr>
          <w:rFonts w:ascii="Arial" w:hAnsi="Arial" w:cs="Arial"/>
        </w:rPr>
        <w:t>Based on this information, the main activity that American Airlines have focused on to gain their competitive advantage back in the airline industry was the Technological Development. This helped them improve the ways in which they were dealing with the primary activities, which later on finally helped them in gaining their competitive back from the competitors in the industry.</w:t>
      </w:r>
    </w:p>
    <w:p w14:paraId="1BCF7C13" w14:textId="77777777" w:rsidR="00D1296F" w:rsidRDefault="00D1296F" w:rsidP="00305799">
      <w:pPr>
        <w:rPr>
          <w:rFonts w:ascii="Arial" w:hAnsi="Arial" w:cs="Arial"/>
          <w:b/>
          <w:bCs/>
          <w:sz w:val="40"/>
          <w:szCs w:val="40"/>
          <w:u w:val="single"/>
        </w:rPr>
      </w:pPr>
    </w:p>
    <w:p w14:paraId="49FFF040" w14:textId="77777777" w:rsidR="00D1296F" w:rsidRDefault="00D1296F" w:rsidP="00305799">
      <w:pPr>
        <w:rPr>
          <w:rFonts w:ascii="Arial" w:hAnsi="Arial" w:cs="Arial"/>
          <w:b/>
          <w:bCs/>
          <w:sz w:val="40"/>
          <w:szCs w:val="40"/>
          <w:u w:val="single"/>
        </w:rPr>
      </w:pPr>
    </w:p>
    <w:p w14:paraId="596D87B5" w14:textId="1F8EDB55" w:rsidR="00F03A54" w:rsidRPr="00A92451" w:rsidRDefault="00A92451" w:rsidP="00305799">
      <w:pPr>
        <w:rPr>
          <w:rFonts w:ascii="Arial" w:hAnsi="Arial" w:cs="Arial"/>
          <w:b/>
          <w:bCs/>
          <w:sz w:val="40"/>
          <w:szCs w:val="40"/>
          <w:u w:val="single"/>
        </w:rPr>
      </w:pPr>
      <w:r w:rsidRPr="00A92451">
        <w:rPr>
          <w:rFonts w:ascii="Arial" w:hAnsi="Arial" w:cs="Arial"/>
          <w:b/>
          <w:bCs/>
          <w:sz w:val="40"/>
          <w:szCs w:val="40"/>
          <w:u w:val="single"/>
        </w:rPr>
        <w:lastRenderedPageBreak/>
        <w:t>Task 2: Information Systems</w:t>
      </w:r>
    </w:p>
    <w:p w14:paraId="3CB98626" w14:textId="58008864" w:rsidR="00F03A54" w:rsidRDefault="000C6A19" w:rsidP="00305799">
      <w:pPr>
        <w:rPr>
          <w:rFonts w:ascii="Arial" w:hAnsi="Arial" w:cs="Arial"/>
          <w:b/>
          <w:bCs/>
          <w:sz w:val="28"/>
          <w:szCs w:val="28"/>
          <w:u w:val="single"/>
        </w:rPr>
      </w:pPr>
      <w:r w:rsidRPr="000C6A19">
        <w:rPr>
          <w:rFonts w:ascii="Arial" w:hAnsi="Arial" w:cs="Arial"/>
          <w:b/>
          <w:bCs/>
          <w:sz w:val="28"/>
          <w:szCs w:val="28"/>
          <w:u w:val="single"/>
        </w:rPr>
        <w:t>Part 1</w:t>
      </w:r>
    </w:p>
    <w:p w14:paraId="277D42D1" w14:textId="2BBCAF37" w:rsidR="000C6A19" w:rsidRPr="004A348B" w:rsidRDefault="000C6A19" w:rsidP="00305799">
      <w:pPr>
        <w:rPr>
          <w:rFonts w:ascii="Arial" w:hAnsi="Arial" w:cs="Arial"/>
          <w:b/>
          <w:bCs/>
        </w:rPr>
      </w:pPr>
      <w:r w:rsidRPr="004A348B">
        <w:rPr>
          <w:rFonts w:ascii="Arial" w:hAnsi="Arial" w:cs="Arial"/>
          <w:b/>
          <w:bCs/>
        </w:rPr>
        <w:t>Define an information system.</w:t>
      </w:r>
    </w:p>
    <w:p w14:paraId="69B9DA18" w14:textId="54DAF526" w:rsidR="000C6A19" w:rsidRDefault="000C6A19" w:rsidP="000C6A19">
      <w:pPr>
        <w:numPr>
          <w:ilvl w:val="0"/>
          <w:numId w:val="5"/>
        </w:numPr>
        <w:rPr>
          <w:rFonts w:ascii="Arial" w:hAnsi="Arial" w:cs="Arial"/>
        </w:rPr>
      </w:pPr>
      <w:r>
        <w:rPr>
          <w:rFonts w:ascii="Arial" w:hAnsi="Arial" w:cs="Arial"/>
        </w:rPr>
        <w:t>What is an information system?</w:t>
      </w:r>
    </w:p>
    <w:p w14:paraId="6EFB96C2" w14:textId="76F1C5EE" w:rsidR="000C6A19" w:rsidRDefault="000C6A19" w:rsidP="000C6A19">
      <w:pPr>
        <w:rPr>
          <w:rFonts w:ascii="Arial" w:hAnsi="Arial" w:cs="Arial"/>
        </w:rPr>
      </w:pPr>
      <w:r>
        <w:rPr>
          <w:rFonts w:ascii="Arial" w:hAnsi="Arial" w:cs="Arial"/>
        </w:rPr>
        <w:t>According to (javaTpoint, 2022), “</w:t>
      </w:r>
      <w:r w:rsidRPr="000C6A19">
        <w:rPr>
          <w:rFonts w:ascii="Arial" w:hAnsi="Arial" w:cs="Arial"/>
        </w:rPr>
        <w:t>Information systems are a set of interconnected elements working together to collect, process, store, and distribute information to help coordination, visualization in an organization, analysis, and decision-making.</w:t>
      </w:r>
      <w:r>
        <w:rPr>
          <w:rFonts w:ascii="Arial" w:hAnsi="Arial" w:cs="Arial"/>
        </w:rPr>
        <w:t>”</w:t>
      </w:r>
    </w:p>
    <w:p w14:paraId="344328C8" w14:textId="0635E628" w:rsidR="00363690" w:rsidRDefault="00DD1603" w:rsidP="000C6A19">
      <w:pPr>
        <w:rPr>
          <w:rFonts w:ascii="Arial" w:hAnsi="Arial" w:cs="Arial"/>
        </w:rPr>
      </w:pPr>
      <w:r>
        <w:rPr>
          <w:rFonts w:ascii="Arial" w:hAnsi="Arial" w:cs="Arial"/>
        </w:rPr>
        <w:t xml:space="preserve">Also, according to </w:t>
      </w:r>
      <w:r w:rsidR="000D2C75">
        <w:rPr>
          <w:rFonts w:ascii="Arial" w:hAnsi="Arial" w:cs="Arial"/>
        </w:rPr>
        <w:t>Zwass</w:t>
      </w:r>
      <w:r w:rsidR="00B922EE">
        <w:rPr>
          <w:rFonts w:ascii="Arial" w:hAnsi="Arial" w:cs="Arial"/>
        </w:rPr>
        <w:t xml:space="preserve"> (2022), an information system is “</w:t>
      </w:r>
      <w:r w:rsidR="00B922EE" w:rsidRPr="00B922EE">
        <w:rPr>
          <w:rFonts w:ascii="Arial" w:hAnsi="Arial" w:cs="Arial"/>
        </w:rPr>
        <w:t>an integrated set of components for collecting, storing, and processing data and for providing information, knowledge, and digital products.</w:t>
      </w:r>
      <w:r w:rsidR="00B922EE">
        <w:rPr>
          <w:rFonts w:ascii="Arial" w:hAnsi="Arial" w:cs="Arial"/>
        </w:rPr>
        <w:t>"</w:t>
      </w:r>
    </w:p>
    <w:p w14:paraId="79383B5D" w14:textId="706720BA" w:rsidR="004D1C75" w:rsidRDefault="00197B04" w:rsidP="000C6A19">
      <w:pPr>
        <w:rPr>
          <w:rFonts w:ascii="Arial" w:hAnsi="Arial" w:cs="Arial"/>
        </w:rPr>
      </w:pPr>
      <w:r>
        <w:rPr>
          <w:rFonts w:ascii="Arial" w:hAnsi="Arial" w:cs="Arial"/>
        </w:rPr>
        <w:t>An information system is a feature that helps the storing, management, and categorisation of any type of information.</w:t>
      </w:r>
    </w:p>
    <w:p w14:paraId="3F5F695F" w14:textId="41886AF0" w:rsidR="00197B04" w:rsidRDefault="00197B04" w:rsidP="000C6A19">
      <w:pPr>
        <w:rPr>
          <w:rFonts w:ascii="Arial" w:hAnsi="Arial" w:cs="Arial"/>
        </w:rPr>
      </w:pPr>
      <w:r>
        <w:rPr>
          <w:rFonts w:ascii="Arial" w:hAnsi="Arial" w:cs="Arial"/>
        </w:rPr>
        <w:t xml:space="preserve">An example of an information system can be a retail company’s computer having an application that lets the users know the percentage of the orders that have been processed within every department of the warehouse. </w:t>
      </w:r>
    </w:p>
    <w:p w14:paraId="297B4AF0" w14:textId="5A3618E3" w:rsidR="00197B04" w:rsidRDefault="00197B04" w:rsidP="000C6A19">
      <w:pPr>
        <w:rPr>
          <w:rFonts w:ascii="Arial" w:hAnsi="Arial" w:cs="Arial"/>
        </w:rPr>
      </w:pPr>
      <w:r>
        <w:rPr>
          <w:rFonts w:ascii="Arial" w:hAnsi="Arial" w:cs="Arial"/>
        </w:rPr>
        <w:t xml:space="preserve">Another example </w:t>
      </w:r>
      <w:r w:rsidR="00A0085F">
        <w:rPr>
          <w:rFonts w:ascii="Arial" w:hAnsi="Arial" w:cs="Arial"/>
        </w:rPr>
        <w:t xml:space="preserve">of an information system can be an online portal that helps school teachers register and manage each of the student’s attendance on lessons, and automatically calculates the overall attendance of each student based on the required attendance period chosen by the school teachers. </w:t>
      </w:r>
    </w:p>
    <w:p w14:paraId="6865A1B1" w14:textId="2BEF249F" w:rsidR="00A0085F" w:rsidRDefault="00A0085F" w:rsidP="000C6A19">
      <w:pPr>
        <w:rPr>
          <w:rFonts w:ascii="Arial" w:hAnsi="Arial" w:cs="Arial"/>
        </w:rPr>
      </w:pPr>
    </w:p>
    <w:p w14:paraId="22945D00" w14:textId="2CF229FB" w:rsidR="00D92196" w:rsidRDefault="000458B8" w:rsidP="00305799">
      <w:pPr>
        <w:rPr>
          <w:rFonts w:ascii="Arial" w:hAnsi="Arial" w:cs="Arial"/>
          <w:b/>
          <w:bCs/>
          <w:sz w:val="28"/>
          <w:szCs w:val="28"/>
          <w:u w:val="single"/>
        </w:rPr>
      </w:pPr>
      <w:r w:rsidRPr="000458B8">
        <w:rPr>
          <w:rFonts w:ascii="Arial" w:hAnsi="Arial" w:cs="Arial"/>
          <w:b/>
          <w:bCs/>
          <w:sz w:val="28"/>
          <w:szCs w:val="28"/>
          <w:u w:val="single"/>
        </w:rPr>
        <w:lastRenderedPageBreak/>
        <w:t>Part 2</w:t>
      </w:r>
    </w:p>
    <w:p w14:paraId="43C3184E" w14:textId="77777777" w:rsidR="00DB5A57" w:rsidRPr="004A348B" w:rsidRDefault="00EF479D" w:rsidP="00305799">
      <w:pPr>
        <w:rPr>
          <w:rFonts w:ascii="Arial" w:hAnsi="Arial" w:cs="Arial"/>
          <w:b/>
          <w:bCs/>
        </w:rPr>
      </w:pPr>
      <w:r w:rsidRPr="004A348B">
        <w:rPr>
          <w:rFonts w:ascii="Arial" w:hAnsi="Arial" w:cs="Arial"/>
          <w:b/>
          <w:bCs/>
        </w:rPr>
        <w:t>D</w:t>
      </w:r>
      <w:r w:rsidR="00CE5C6D" w:rsidRPr="004A348B">
        <w:rPr>
          <w:rFonts w:ascii="Arial" w:hAnsi="Arial" w:cs="Arial"/>
          <w:b/>
          <w:bCs/>
        </w:rPr>
        <w:t>escribe the categories of computer-based information systems, providing relevant business examples for each category identified</w:t>
      </w:r>
      <w:r w:rsidR="00CE5C6D" w:rsidRPr="004A348B">
        <w:rPr>
          <w:rFonts w:ascii="Arial" w:hAnsi="Arial" w:cs="Arial"/>
          <w:b/>
          <w:bCs/>
        </w:rPr>
        <w:t>.</w:t>
      </w:r>
      <w:r w:rsidR="000E210C" w:rsidRPr="004A348B">
        <w:rPr>
          <w:rFonts w:ascii="Arial" w:hAnsi="Arial" w:cs="Arial"/>
          <w:b/>
          <w:bCs/>
        </w:rPr>
        <w:t xml:space="preserve"> </w:t>
      </w:r>
    </w:p>
    <w:p w14:paraId="04357629" w14:textId="0677FA1F" w:rsidR="000458B8" w:rsidRPr="00412D96" w:rsidRDefault="000E210C" w:rsidP="00305799">
      <w:pPr>
        <w:rPr>
          <w:rFonts w:ascii="Arial" w:hAnsi="Arial" w:cs="Arial"/>
          <w:b/>
          <w:bCs/>
          <w:sz w:val="28"/>
          <w:szCs w:val="28"/>
          <w:u w:val="single"/>
        </w:rPr>
      </w:pPr>
      <w:r>
        <w:rPr>
          <w:rFonts w:ascii="Arial" w:hAnsi="Arial" w:cs="Arial"/>
        </w:rPr>
        <w:t>For this task to be done, a table with each type of computer-based information systems will be presented, with brief description of each system and practical examples of each one.</w:t>
      </w:r>
    </w:p>
    <w:tbl>
      <w:tblPr>
        <w:tblStyle w:val="TableGrid"/>
        <w:tblpPr w:leftFromText="180" w:rightFromText="180" w:vertAnchor="page" w:horzAnchor="margin" w:tblpXSpec="center" w:tblpY="4636"/>
        <w:tblW w:w="11250" w:type="dxa"/>
        <w:tblLook w:val="04A0" w:firstRow="1" w:lastRow="0" w:firstColumn="1" w:lastColumn="0" w:noHBand="0" w:noVBand="1"/>
      </w:tblPr>
      <w:tblGrid>
        <w:gridCol w:w="3750"/>
        <w:gridCol w:w="3750"/>
        <w:gridCol w:w="3750"/>
      </w:tblGrid>
      <w:tr w:rsidR="00D1296F" w14:paraId="6C008F51" w14:textId="77777777" w:rsidTr="00D1296F">
        <w:trPr>
          <w:trHeight w:val="686"/>
        </w:trPr>
        <w:tc>
          <w:tcPr>
            <w:tcW w:w="3750" w:type="dxa"/>
          </w:tcPr>
          <w:p w14:paraId="5ACD98BA" w14:textId="77777777" w:rsidR="00D1296F" w:rsidRPr="003A3912" w:rsidRDefault="00D1296F" w:rsidP="00D1296F">
            <w:pPr>
              <w:rPr>
                <w:rFonts w:ascii="Arial" w:hAnsi="Arial" w:cs="Arial"/>
                <w:sz w:val="28"/>
                <w:szCs w:val="28"/>
              </w:rPr>
            </w:pPr>
            <w:r w:rsidRPr="003A3912">
              <w:rPr>
                <w:rFonts w:ascii="Arial" w:hAnsi="Arial" w:cs="Arial"/>
                <w:sz w:val="28"/>
                <w:szCs w:val="28"/>
              </w:rPr>
              <w:t>Type of computer-based information system</w:t>
            </w:r>
          </w:p>
        </w:tc>
        <w:tc>
          <w:tcPr>
            <w:tcW w:w="3750" w:type="dxa"/>
          </w:tcPr>
          <w:p w14:paraId="1C68FB01" w14:textId="77777777" w:rsidR="00D1296F" w:rsidRPr="00A354CF" w:rsidRDefault="00D1296F" w:rsidP="00D1296F">
            <w:pPr>
              <w:rPr>
                <w:rFonts w:ascii="Arial" w:hAnsi="Arial" w:cs="Arial"/>
                <w:sz w:val="28"/>
                <w:szCs w:val="28"/>
              </w:rPr>
            </w:pPr>
            <w:r w:rsidRPr="00A354CF">
              <w:rPr>
                <w:rFonts w:ascii="Arial" w:hAnsi="Arial" w:cs="Arial"/>
                <w:sz w:val="28"/>
                <w:szCs w:val="28"/>
              </w:rPr>
              <w:t>Description of computer-based information system</w:t>
            </w:r>
          </w:p>
        </w:tc>
        <w:tc>
          <w:tcPr>
            <w:tcW w:w="3750" w:type="dxa"/>
          </w:tcPr>
          <w:p w14:paraId="02720A44" w14:textId="77777777" w:rsidR="00D1296F" w:rsidRPr="006C56AC" w:rsidRDefault="00D1296F" w:rsidP="00D1296F">
            <w:pPr>
              <w:rPr>
                <w:rFonts w:ascii="Arial" w:hAnsi="Arial" w:cs="Arial"/>
                <w:sz w:val="28"/>
                <w:szCs w:val="28"/>
              </w:rPr>
            </w:pPr>
            <w:r w:rsidRPr="006C56AC">
              <w:rPr>
                <w:rFonts w:ascii="Arial" w:hAnsi="Arial" w:cs="Arial"/>
                <w:sz w:val="28"/>
                <w:szCs w:val="28"/>
              </w:rPr>
              <w:t>Examples of using the computer-based information system</w:t>
            </w:r>
          </w:p>
        </w:tc>
      </w:tr>
      <w:tr w:rsidR="00D1296F" w14:paraId="277E8370" w14:textId="77777777" w:rsidTr="00D1296F">
        <w:trPr>
          <w:trHeight w:val="686"/>
        </w:trPr>
        <w:tc>
          <w:tcPr>
            <w:tcW w:w="3750" w:type="dxa"/>
          </w:tcPr>
          <w:p w14:paraId="6C87149B" w14:textId="77777777" w:rsidR="00D1296F" w:rsidRPr="0001043C" w:rsidRDefault="00D1296F" w:rsidP="00D1296F">
            <w:pPr>
              <w:rPr>
                <w:rFonts w:ascii="Arial" w:hAnsi="Arial" w:cs="Arial"/>
                <w:sz w:val="28"/>
                <w:szCs w:val="28"/>
              </w:rPr>
            </w:pPr>
            <w:r w:rsidRPr="0001043C">
              <w:rPr>
                <w:rFonts w:ascii="Arial" w:hAnsi="Arial" w:cs="Arial"/>
                <w:sz w:val="28"/>
                <w:szCs w:val="28"/>
              </w:rPr>
              <w:t>Transaction Processing systems (TPS)</w:t>
            </w:r>
          </w:p>
        </w:tc>
        <w:tc>
          <w:tcPr>
            <w:tcW w:w="3750" w:type="dxa"/>
          </w:tcPr>
          <w:p w14:paraId="30C15B7B" w14:textId="213835C6" w:rsidR="00D1296F" w:rsidRPr="00D1296F" w:rsidRDefault="00D1296F" w:rsidP="00D1296F">
            <w:pPr>
              <w:rPr>
                <w:rFonts w:ascii="Arial" w:hAnsi="Arial" w:cs="Arial"/>
                <w:sz w:val="18"/>
                <w:szCs w:val="18"/>
              </w:rPr>
            </w:pPr>
            <w:r w:rsidRPr="00F207DC">
              <w:rPr>
                <w:rFonts w:ascii="Arial" w:hAnsi="Arial" w:cs="Arial"/>
              </w:rPr>
              <w:t>Record all the payments done withing a business in between the company and the customers or the employees</w:t>
            </w:r>
            <w:r w:rsidRPr="00F207DC">
              <w:rPr>
                <w:rFonts w:ascii="Arial" w:hAnsi="Arial" w:cs="Arial"/>
                <w:sz w:val="18"/>
                <w:szCs w:val="18"/>
              </w:rPr>
              <w:t>.</w:t>
            </w:r>
            <w:r>
              <w:rPr>
                <w:rFonts w:ascii="Arial" w:hAnsi="Arial" w:cs="Arial"/>
                <w:sz w:val="18"/>
                <w:szCs w:val="18"/>
              </w:rPr>
              <w:t xml:space="preserve"> </w:t>
            </w:r>
            <w:r>
              <w:rPr>
                <w:rFonts w:ascii="Arial" w:hAnsi="Arial" w:cs="Arial"/>
              </w:rPr>
              <w:t xml:space="preserve">This can include customer orders or bills and managing the levels of inventory. </w:t>
            </w:r>
          </w:p>
        </w:tc>
        <w:tc>
          <w:tcPr>
            <w:tcW w:w="3750" w:type="dxa"/>
          </w:tcPr>
          <w:p w14:paraId="04DF4578" w14:textId="77777777" w:rsidR="00D1296F" w:rsidRDefault="00D1296F" w:rsidP="00D1296F">
            <w:pPr>
              <w:rPr>
                <w:rFonts w:ascii="Arial" w:hAnsi="Arial" w:cs="Arial"/>
                <w:sz w:val="18"/>
                <w:szCs w:val="18"/>
              </w:rPr>
            </w:pPr>
            <w:r w:rsidRPr="00F207DC">
              <w:rPr>
                <w:rFonts w:ascii="Arial" w:hAnsi="Arial" w:cs="Arial"/>
                <w:sz w:val="18"/>
                <w:szCs w:val="18"/>
              </w:rPr>
              <w:t xml:space="preserve">Payroll systems used in factories and warehouses, for example Amazon employee payment system through payroll. </w:t>
            </w:r>
          </w:p>
          <w:p w14:paraId="0478C086" w14:textId="77777777" w:rsidR="00D1296F" w:rsidRPr="007E155F" w:rsidRDefault="00D1296F" w:rsidP="00D1296F">
            <w:pPr>
              <w:rPr>
                <w:rFonts w:ascii="Arial" w:hAnsi="Arial" w:cs="Arial"/>
                <w:sz w:val="18"/>
                <w:szCs w:val="18"/>
              </w:rPr>
            </w:pPr>
            <w:r>
              <w:rPr>
                <w:rFonts w:ascii="Arial" w:hAnsi="Arial" w:cs="Arial"/>
                <w:sz w:val="18"/>
                <w:szCs w:val="18"/>
              </w:rPr>
              <w:t xml:space="preserve">Payment systems used by businesses to manage incoming orders received on online, an example being eBay, a company that sells products based on online environment. </w:t>
            </w:r>
          </w:p>
        </w:tc>
      </w:tr>
      <w:tr w:rsidR="00D1296F" w14:paraId="3B85CACD" w14:textId="77777777" w:rsidTr="00D1296F">
        <w:trPr>
          <w:trHeight w:val="686"/>
        </w:trPr>
        <w:tc>
          <w:tcPr>
            <w:tcW w:w="3750" w:type="dxa"/>
          </w:tcPr>
          <w:p w14:paraId="3B85205A" w14:textId="77777777" w:rsidR="00D1296F" w:rsidRPr="0001043C" w:rsidRDefault="00D1296F" w:rsidP="00D1296F">
            <w:pPr>
              <w:rPr>
                <w:rFonts w:ascii="Arial" w:hAnsi="Arial" w:cs="Arial"/>
                <w:sz w:val="28"/>
                <w:szCs w:val="28"/>
              </w:rPr>
            </w:pPr>
            <w:r w:rsidRPr="0001043C">
              <w:rPr>
                <w:rFonts w:ascii="Arial" w:hAnsi="Arial" w:cs="Arial"/>
                <w:sz w:val="28"/>
                <w:szCs w:val="28"/>
              </w:rPr>
              <w:t>Management Information systems</w:t>
            </w:r>
            <w:r>
              <w:rPr>
                <w:rFonts w:ascii="Arial" w:hAnsi="Arial" w:cs="Arial"/>
                <w:sz w:val="28"/>
                <w:szCs w:val="28"/>
              </w:rPr>
              <w:t xml:space="preserve"> (MIS)</w:t>
            </w:r>
          </w:p>
        </w:tc>
        <w:tc>
          <w:tcPr>
            <w:tcW w:w="3750" w:type="dxa"/>
          </w:tcPr>
          <w:p w14:paraId="7D36ED2A" w14:textId="77777777" w:rsidR="00D1296F" w:rsidRDefault="00D1296F" w:rsidP="00D1296F">
            <w:pPr>
              <w:rPr>
                <w:rFonts w:ascii="Arial" w:hAnsi="Arial" w:cs="Arial"/>
              </w:rPr>
            </w:pPr>
            <w:r>
              <w:rPr>
                <w:rFonts w:ascii="Arial" w:hAnsi="Arial" w:cs="Arial"/>
              </w:rPr>
              <w:t>The summary of data gathered from TPS to be used by managers in order to produce reports based on productivity performance. This can help managers manage company overall’s performance.</w:t>
            </w:r>
          </w:p>
        </w:tc>
        <w:tc>
          <w:tcPr>
            <w:tcW w:w="3750" w:type="dxa"/>
          </w:tcPr>
          <w:p w14:paraId="3F35679C" w14:textId="77777777" w:rsidR="00D1296F" w:rsidRDefault="00D1296F" w:rsidP="00D1296F">
            <w:pPr>
              <w:rPr>
                <w:rFonts w:ascii="Arial" w:hAnsi="Arial" w:cs="Arial"/>
                <w:sz w:val="18"/>
                <w:szCs w:val="18"/>
              </w:rPr>
            </w:pPr>
            <w:r>
              <w:rPr>
                <w:rFonts w:ascii="Arial" w:hAnsi="Arial" w:cs="Arial"/>
                <w:sz w:val="18"/>
                <w:szCs w:val="18"/>
              </w:rPr>
              <w:t xml:space="preserve">Budget summary of a company throughout one financial year, an example being the financial 2021-2022 budget of McDonald’s. </w:t>
            </w:r>
          </w:p>
          <w:p w14:paraId="7ED48F2E" w14:textId="77777777" w:rsidR="00D1296F" w:rsidRPr="000C0CB2" w:rsidRDefault="00D1296F" w:rsidP="00D1296F">
            <w:pPr>
              <w:rPr>
                <w:rFonts w:ascii="Arial" w:hAnsi="Arial" w:cs="Arial"/>
                <w:sz w:val="18"/>
                <w:szCs w:val="18"/>
              </w:rPr>
            </w:pPr>
            <w:r>
              <w:rPr>
                <w:rFonts w:ascii="Arial" w:hAnsi="Arial" w:cs="Arial"/>
                <w:sz w:val="18"/>
                <w:szCs w:val="18"/>
              </w:rPr>
              <w:t>Production plan of products within a  company during a time period, having the production plan of B&amp;Q on furniture for the month august.</w:t>
            </w:r>
          </w:p>
        </w:tc>
      </w:tr>
    </w:tbl>
    <w:tbl>
      <w:tblPr>
        <w:tblStyle w:val="TableGrid"/>
        <w:tblpPr w:leftFromText="180" w:rightFromText="180" w:vertAnchor="page" w:horzAnchor="margin" w:tblpXSpec="center" w:tblpY="316"/>
        <w:tblW w:w="11339" w:type="dxa"/>
        <w:tblLook w:val="04A0" w:firstRow="1" w:lastRow="0" w:firstColumn="1" w:lastColumn="0" w:noHBand="0" w:noVBand="1"/>
      </w:tblPr>
      <w:tblGrid>
        <w:gridCol w:w="3647"/>
        <w:gridCol w:w="3647"/>
        <w:gridCol w:w="4045"/>
      </w:tblGrid>
      <w:tr w:rsidR="00D1296F" w14:paraId="73099816" w14:textId="77777777" w:rsidTr="00D1296F">
        <w:trPr>
          <w:trHeight w:val="2223"/>
        </w:trPr>
        <w:tc>
          <w:tcPr>
            <w:tcW w:w="3647" w:type="dxa"/>
          </w:tcPr>
          <w:p w14:paraId="048A08C2" w14:textId="77777777" w:rsidR="00D1296F" w:rsidRDefault="00D1296F" w:rsidP="00D1296F">
            <w:pPr>
              <w:rPr>
                <w:rFonts w:ascii="Arial" w:hAnsi="Arial" w:cs="Arial"/>
              </w:rPr>
            </w:pPr>
            <w:r w:rsidRPr="003A3912">
              <w:rPr>
                <w:rFonts w:ascii="Arial" w:hAnsi="Arial" w:cs="Arial"/>
                <w:sz w:val="28"/>
                <w:szCs w:val="28"/>
              </w:rPr>
              <w:lastRenderedPageBreak/>
              <w:t>Type of computer-based information system</w:t>
            </w:r>
          </w:p>
        </w:tc>
        <w:tc>
          <w:tcPr>
            <w:tcW w:w="3647" w:type="dxa"/>
          </w:tcPr>
          <w:p w14:paraId="3E7EA809" w14:textId="77777777" w:rsidR="00D1296F" w:rsidRDefault="00D1296F" w:rsidP="00D1296F">
            <w:pPr>
              <w:rPr>
                <w:rFonts w:ascii="Arial" w:hAnsi="Arial" w:cs="Arial"/>
              </w:rPr>
            </w:pPr>
            <w:r w:rsidRPr="00A354CF">
              <w:rPr>
                <w:rFonts w:ascii="Arial" w:hAnsi="Arial" w:cs="Arial"/>
                <w:sz w:val="28"/>
                <w:szCs w:val="28"/>
              </w:rPr>
              <w:t>Description of computer-based information system</w:t>
            </w:r>
          </w:p>
        </w:tc>
        <w:tc>
          <w:tcPr>
            <w:tcW w:w="4045" w:type="dxa"/>
          </w:tcPr>
          <w:p w14:paraId="1C012588" w14:textId="77777777" w:rsidR="00D1296F" w:rsidRDefault="00D1296F" w:rsidP="00D1296F">
            <w:pPr>
              <w:rPr>
                <w:rFonts w:ascii="Arial" w:hAnsi="Arial" w:cs="Arial"/>
              </w:rPr>
            </w:pPr>
            <w:r w:rsidRPr="006C56AC">
              <w:rPr>
                <w:rFonts w:ascii="Arial" w:hAnsi="Arial" w:cs="Arial"/>
                <w:sz w:val="28"/>
                <w:szCs w:val="28"/>
              </w:rPr>
              <w:t xml:space="preserve">Examples of using the </w:t>
            </w:r>
            <w:r>
              <w:rPr>
                <w:rFonts w:ascii="Arial" w:hAnsi="Arial" w:cs="Arial"/>
                <w:sz w:val="28"/>
                <w:szCs w:val="28"/>
              </w:rPr>
              <w:t xml:space="preserve">       </w:t>
            </w:r>
            <w:r w:rsidRPr="006C56AC">
              <w:rPr>
                <w:rFonts w:ascii="Arial" w:hAnsi="Arial" w:cs="Arial"/>
                <w:sz w:val="28"/>
                <w:szCs w:val="28"/>
              </w:rPr>
              <w:t>computer-based information system</w:t>
            </w:r>
          </w:p>
        </w:tc>
      </w:tr>
      <w:tr w:rsidR="00D1296F" w14:paraId="2645F85F" w14:textId="77777777" w:rsidTr="00D1296F">
        <w:trPr>
          <w:trHeight w:val="2223"/>
        </w:trPr>
        <w:tc>
          <w:tcPr>
            <w:tcW w:w="3647" w:type="dxa"/>
          </w:tcPr>
          <w:p w14:paraId="521C8159" w14:textId="77777777" w:rsidR="00D1296F" w:rsidRPr="00F17B27" w:rsidRDefault="00D1296F" w:rsidP="00D1296F">
            <w:pPr>
              <w:rPr>
                <w:rFonts w:ascii="Arial" w:hAnsi="Arial" w:cs="Arial"/>
                <w:sz w:val="28"/>
                <w:szCs w:val="28"/>
              </w:rPr>
            </w:pPr>
            <w:r w:rsidRPr="00F17B27">
              <w:rPr>
                <w:rFonts w:ascii="Arial" w:hAnsi="Arial" w:cs="Arial"/>
                <w:sz w:val="28"/>
                <w:szCs w:val="28"/>
              </w:rPr>
              <w:t>Decision Support Systems (DSS)</w:t>
            </w:r>
          </w:p>
        </w:tc>
        <w:tc>
          <w:tcPr>
            <w:tcW w:w="3647" w:type="dxa"/>
          </w:tcPr>
          <w:p w14:paraId="2A9B08D4" w14:textId="77777777" w:rsidR="00D1296F" w:rsidRDefault="00D1296F" w:rsidP="00D1296F">
            <w:pPr>
              <w:rPr>
                <w:rFonts w:ascii="Arial" w:hAnsi="Arial" w:cs="Arial"/>
              </w:rPr>
            </w:pPr>
            <w:r>
              <w:rPr>
                <w:rFonts w:ascii="Arial" w:hAnsi="Arial" w:cs="Arial"/>
              </w:rPr>
              <w:t xml:space="preserve">Based on the detailed data of both TPS and MIS, and possibly external sources that is used to gather data and send it to managers which will then analyse it in detail to see how it can affect the business in question. </w:t>
            </w:r>
          </w:p>
          <w:p w14:paraId="18AE6A29" w14:textId="77777777" w:rsidR="00D1296F" w:rsidRDefault="00D1296F" w:rsidP="00D1296F">
            <w:pPr>
              <w:rPr>
                <w:rFonts w:ascii="Arial" w:hAnsi="Arial" w:cs="Arial"/>
              </w:rPr>
            </w:pPr>
            <w:r>
              <w:rPr>
                <w:rFonts w:ascii="Arial" w:hAnsi="Arial" w:cs="Arial"/>
              </w:rPr>
              <w:t xml:space="preserve">Different types of analysis of the business that can include different analysing tools and models. </w:t>
            </w:r>
          </w:p>
        </w:tc>
        <w:tc>
          <w:tcPr>
            <w:tcW w:w="4045" w:type="dxa"/>
          </w:tcPr>
          <w:p w14:paraId="762B62C2" w14:textId="77777777" w:rsidR="00D1296F" w:rsidRDefault="00D1296F" w:rsidP="00D1296F">
            <w:pPr>
              <w:rPr>
                <w:rFonts w:ascii="Arial" w:hAnsi="Arial" w:cs="Arial"/>
                <w:sz w:val="18"/>
                <w:szCs w:val="18"/>
              </w:rPr>
            </w:pPr>
            <w:r>
              <w:rPr>
                <w:rFonts w:ascii="Arial" w:hAnsi="Arial" w:cs="Arial"/>
                <w:sz w:val="18"/>
                <w:szCs w:val="18"/>
              </w:rPr>
              <w:t>Analyse of the raising interest rates on products and services. An example of this can be the analysis that the management team of Wilko is doing based on the prices that they have displayed on the stock.</w:t>
            </w:r>
          </w:p>
          <w:p w14:paraId="7978B1B2" w14:textId="77777777" w:rsidR="00D1296F" w:rsidRPr="00975D49" w:rsidRDefault="00D1296F" w:rsidP="00D1296F">
            <w:pPr>
              <w:rPr>
                <w:rFonts w:ascii="Arial" w:hAnsi="Arial" w:cs="Arial"/>
                <w:sz w:val="18"/>
                <w:szCs w:val="18"/>
              </w:rPr>
            </w:pPr>
            <w:r>
              <w:rPr>
                <w:rFonts w:ascii="Arial" w:hAnsi="Arial" w:cs="Arial"/>
                <w:sz w:val="18"/>
                <w:szCs w:val="18"/>
              </w:rPr>
              <w:t xml:space="preserve"> The analysis of redecorating a workplace environment, an example being the management team of Frasers Group analysing how the redecorating on-site of their warehouses would affect the overall order completion weekly percentage. </w:t>
            </w:r>
          </w:p>
        </w:tc>
      </w:tr>
      <w:tr w:rsidR="00D1296F" w14:paraId="26CA0EBF" w14:textId="77777777" w:rsidTr="00D1296F">
        <w:trPr>
          <w:trHeight w:val="2223"/>
        </w:trPr>
        <w:tc>
          <w:tcPr>
            <w:tcW w:w="3647" w:type="dxa"/>
          </w:tcPr>
          <w:p w14:paraId="65560DFB" w14:textId="77777777" w:rsidR="00D1296F" w:rsidRDefault="00D1296F" w:rsidP="00D1296F">
            <w:pPr>
              <w:rPr>
                <w:rFonts w:ascii="Arial" w:hAnsi="Arial" w:cs="Arial"/>
                <w:sz w:val="28"/>
                <w:szCs w:val="28"/>
              </w:rPr>
            </w:pPr>
            <w:r w:rsidRPr="00CA0BA6">
              <w:rPr>
                <w:rFonts w:ascii="Arial" w:hAnsi="Arial" w:cs="Arial"/>
                <w:sz w:val="28"/>
                <w:szCs w:val="28"/>
              </w:rPr>
              <w:t>Executive Support Systems</w:t>
            </w:r>
          </w:p>
          <w:p w14:paraId="31633C3D" w14:textId="77777777" w:rsidR="00D1296F" w:rsidRPr="00CA0BA6" w:rsidRDefault="00D1296F" w:rsidP="00D1296F">
            <w:pPr>
              <w:rPr>
                <w:rFonts w:ascii="Arial" w:hAnsi="Arial" w:cs="Arial"/>
                <w:sz w:val="28"/>
                <w:szCs w:val="28"/>
              </w:rPr>
            </w:pPr>
            <w:r>
              <w:rPr>
                <w:rFonts w:ascii="Arial" w:hAnsi="Arial" w:cs="Arial"/>
                <w:sz w:val="28"/>
                <w:szCs w:val="28"/>
              </w:rPr>
              <w:t>(ESS)</w:t>
            </w:r>
          </w:p>
        </w:tc>
        <w:tc>
          <w:tcPr>
            <w:tcW w:w="3647" w:type="dxa"/>
          </w:tcPr>
          <w:p w14:paraId="470AB2C5" w14:textId="77777777" w:rsidR="00D1296F" w:rsidRDefault="00D1296F" w:rsidP="00D1296F">
            <w:pPr>
              <w:rPr>
                <w:rFonts w:ascii="Arial" w:hAnsi="Arial" w:cs="Arial"/>
              </w:rPr>
            </w:pPr>
            <w:r>
              <w:rPr>
                <w:rFonts w:ascii="Arial" w:hAnsi="Arial" w:cs="Arial"/>
              </w:rPr>
              <w:t xml:space="preserve">The information in those systems is targeted to the executive part of an organisation (General Managers, Chief Executive Officers).This type of information system is combining the internal type of data gathered from TPS and MIS with the external data also gathered from (DSS). </w:t>
            </w:r>
          </w:p>
        </w:tc>
        <w:tc>
          <w:tcPr>
            <w:tcW w:w="4045" w:type="dxa"/>
          </w:tcPr>
          <w:p w14:paraId="00791BC4" w14:textId="77777777" w:rsidR="00D1296F" w:rsidRDefault="00D1296F" w:rsidP="00D1296F">
            <w:pPr>
              <w:rPr>
                <w:rFonts w:ascii="Arial" w:hAnsi="Arial" w:cs="Arial"/>
                <w:sz w:val="18"/>
                <w:szCs w:val="18"/>
              </w:rPr>
            </w:pPr>
            <w:r>
              <w:rPr>
                <w:rFonts w:ascii="Arial" w:hAnsi="Arial" w:cs="Arial"/>
                <w:sz w:val="18"/>
                <w:szCs w:val="18"/>
              </w:rPr>
              <w:t xml:space="preserve">Introducing new products or services for the company, an example being Samsung’s CEO decision of launching a new type of electronics with a much improved processing capability thanks to the new processors that the company is producing. </w:t>
            </w:r>
          </w:p>
          <w:p w14:paraId="412AECC5" w14:textId="77777777" w:rsidR="00D1296F" w:rsidRPr="000205CE" w:rsidRDefault="00D1296F" w:rsidP="00D1296F">
            <w:pPr>
              <w:rPr>
                <w:rFonts w:ascii="Arial" w:hAnsi="Arial" w:cs="Arial"/>
                <w:sz w:val="18"/>
                <w:szCs w:val="18"/>
              </w:rPr>
            </w:pPr>
            <w:r>
              <w:rPr>
                <w:rFonts w:ascii="Arial" w:hAnsi="Arial" w:cs="Arial"/>
                <w:sz w:val="18"/>
                <w:szCs w:val="18"/>
              </w:rPr>
              <w:t xml:space="preserve">Changing the company’s theme, such as the general management team of Marks and Spencer to deciding to support the new projects proposed by the development and design teams of the company to recruit and train employees. </w:t>
            </w:r>
          </w:p>
        </w:tc>
      </w:tr>
    </w:tbl>
    <w:p w14:paraId="43A993B3" w14:textId="33B73DDB" w:rsidR="00CE5C6D" w:rsidRPr="00EF6C27" w:rsidRDefault="00EF6C27" w:rsidP="00305799">
      <w:pPr>
        <w:rPr>
          <w:rFonts w:ascii="Arial" w:hAnsi="Arial" w:cs="Arial"/>
          <w:b/>
          <w:bCs/>
          <w:sz w:val="28"/>
          <w:szCs w:val="28"/>
          <w:u w:val="single"/>
        </w:rPr>
      </w:pPr>
      <w:r w:rsidRPr="00EF6C27">
        <w:rPr>
          <w:rFonts w:ascii="Arial" w:hAnsi="Arial" w:cs="Arial"/>
          <w:b/>
          <w:bCs/>
          <w:sz w:val="28"/>
          <w:szCs w:val="28"/>
          <w:u w:val="single"/>
        </w:rPr>
        <w:lastRenderedPageBreak/>
        <w:t xml:space="preserve">Part 3 </w:t>
      </w:r>
    </w:p>
    <w:p w14:paraId="66B84211" w14:textId="190C560A" w:rsidR="00C20C4F" w:rsidRPr="004A348B" w:rsidRDefault="00C20C4F" w:rsidP="00305799">
      <w:pPr>
        <w:rPr>
          <w:rFonts w:ascii="Arial" w:hAnsi="Arial" w:cs="Arial"/>
          <w:b/>
          <w:bCs/>
        </w:rPr>
      </w:pPr>
      <w:r w:rsidRPr="004A348B">
        <w:rPr>
          <w:rFonts w:ascii="Arial" w:hAnsi="Arial" w:cs="Arial"/>
          <w:b/>
          <w:bCs/>
        </w:rPr>
        <w:t xml:space="preserve"> </w:t>
      </w:r>
      <w:r w:rsidR="000F770B" w:rsidRPr="004A348B">
        <w:rPr>
          <w:rFonts w:ascii="Arial" w:hAnsi="Arial" w:cs="Arial"/>
          <w:b/>
          <w:bCs/>
        </w:rPr>
        <w:t>Explain how computer-based information systems can support managers at each level of an organisation</w:t>
      </w:r>
      <w:r w:rsidR="000F770B" w:rsidRPr="004A348B">
        <w:rPr>
          <w:rFonts w:ascii="Arial" w:hAnsi="Arial" w:cs="Arial"/>
          <w:b/>
          <w:bCs/>
        </w:rPr>
        <w:t xml:space="preserve">. </w:t>
      </w:r>
    </w:p>
    <w:p w14:paraId="094D771B" w14:textId="68E535A7" w:rsidR="004F7502" w:rsidRDefault="00544BC1" w:rsidP="00305799">
      <w:pPr>
        <w:rPr>
          <w:rFonts w:ascii="Arial" w:hAnsi="Arial" w:cs="Arial"/>
        </w:rPr>
      </w:pPr>
      <w:r>
        <w:rPr>
          <w:rFonts w:ascii="Arial" w:hAnsi="Arial" w:cs="Arial"/>
        </w:rPr>
        <w:t xml:space="preserve">Computer-based information systems are the ones that define modern day’s workplace, because of the ways in which </w:t>
      </w:r>
      <w:r w:rsidR="0054048E">
        <w:rPr>
          <w:rFonts w:ascii="Arial" w:hAnsi="Arial" w:cs="Arial"/>
        </w:rPr>
        <w:t xml:space="preserve">they can help </w:t>
      </w:r>
      <w:r w:rsidR="00AF3245">
        <w:rPr>
          <w:rFonts w:ascii="Arial" w:hAnsi="Arial" w:cs="Arial"/>
        </w:rPr>
        <w:t xml:space="preserve">pass important business related information to all the levels of the business, from </w:t>
      </w:r>
      <w:r w:rsidR="004A1C77">
        <w:rPr>
          <w:rFonts w:ascii="Arial" w:hAnsi="Arial" w:cs="Arial"/>
        </w:rPr>
        <w:t xml:space="preserve">general employees to CEO’s. </w:t>
      </w:r>
    </w:p>
    <w:p w14:paraId="3C4840D4" w14:textId="23A3637D" w:rsidR="004A1C77" w:rsidRDefault="003F5880" w:rsidP="00305799">
      <w:pPr>
        <w:rPr>
          <w:rFonts w:ascii="Arial" w:hAnsi="Arial" w:cs="Arial"/>
        </w:rPr>
      </w:pPr>
      <w:r>
        <w:rPr>
          <w:rFonts w:ascii="Arial" w:hAnsi="Arial" w:cs="Arial"/>
        </w:rPr>
        <w:t xml:space="preserve">The systems can support low level managers to pass the information to the employees using </w:t>
      </w:r>
      <w:r w:rsidR="000D2503">
        <w:rPr>
          <w:rFonts w:ascii="Arial" w:hAnsi="Arial" w:cs="Arial"/>
        </w:rPr>
        <w:t xml:space="preserve">different techniques, such as using applications to send </w:t>
      </w:r>
      <w:r w:rsidR="00EA5895">
        <w:rPr>
          <w:rFonts w:ascii="Arial" w:hAnsi="Arial" w:cs="Arial"/>
        </w:rPr>
        <w:t xml:space="preserve">automated messages including important information to all the employees that have to be informed </w:t>
      </w:r>
      <w:r w:rsidR="00A37B31">
        <w:rPr>
          <w:rFonts w:ascii="Arial" w:hAnsi="Arial" w:cs="Arial"/>
        </w:rPr>
        <w:t>in order to maintain the organisation’s performance</w:t>
      </w:r>
      <w:r w:rsidR="00BD252C">
        <w:rPr>
          <w:rFonts w:ascii="Arial" w:hAnsi="Arial" w:cs="Arial"/>
        </w:rPr>
        <w:t xml:space="preserve">. </w:t>
      </w:r>
    </w:p>
    <w:p w14:paraId="4E2C7D90" w14:textId="06F89239" w:rsidR="00BD252C" w:rsidRDefault="00BD252C" w:rsidP="00305799">
      <w:pPr>
        <w:rPr>
          <w:rFonts w:ascii="Arial" w:hAnsi="Arial" w:cs="Arial"/>
        </w:rPr>
      </w:pPr>
      <w:r>
        <w:rPr>
          <w:rFonts w:ascii="Arial" w:hAnsi="Arial" w:cs="Arial"/>
        </w:rPr>
        <w:t xml:space="preserve">The same information systems can be very supportive to be used by </w:t>
      </w:r>
      <w:r w:rsidR="00AD3769">
        <w:rPr>
          <w:rFonts w:ascii="Arial" w:hAnsi="Arial" w:cs="Arial"/>
        </w:rPr>
        <w:t xml:space="preserve">low level managers to pass relevant business information required by higher level managers that </w:t>
      </w:r>
      <w:r w:rsidR="00A241BB">
        <w:rPr>
          <w:rFonts w:ascii="Arial" w:hAnsi="Arial" w:cs="Arial"/>
        </w:rPr>
        <w:t xml:space="preserve">can then take development or strategy decisions in the manufacturing, </w:t>
      </w:r>
      <w:r w:rsidR="00DB0D35">
        <w:rPr>
          <w:rFonts w:ascii="Arial" w:hAnsi="Arial" w:cs="Arial"/>
        </w:rPr>
        <w:t xml:space="preserve">advertising, and selling services. This can also help higher level managers to </w:t>
      </w:r>
      <w:r w:rsidR="006F6FB4">
        <w:rPr>
          <w:rFonts w:ascii="Arial" w:hAnsi="Arial" w:cs="Arial"/>
        </w:rPr>
        <w:t xml:space="preserve">lead low-level staff by introducing </w:t>
      </w:r>
      <w:r w:rsidR="00916FBB">
        <w:rPr>
          <w:rFonts w:ascii="Arial" w:hAnsi="Arial" w:cs="Arial"/>
        </w:rPr>
        <w:t xml:space="preserve">different strategies that can improve their overall experience at the workplace and </w:t>
      </w:r>
      <w:r w:rsidR="00B62925">
        <w:rPr>
          <w:rFonts w:ascii="Arial" w:hAnsi="Arial" w:cs="Arial"/>
        </w:rPr>
        <w:t xml:space="preserve">company’s profit based on their performances. </w:t>
      </w:r>
    </w:p>
    <w:p w14:paraId="090E5513" w14:textId="43BB12AF" w:rsidR="00B62925" w:rsidRDefault="004C4D26" w:rsidP="00305799">
      <w:pPr>
        <w:rPr>
          <w:rFonts w:ascii="Arial" w:hAnsi="Arial" w:cs="Arial"/>
        </w:rPr>
      </w:pPr>
      <w:r>
        <w:rPr>
          <w:rFonts w:ascii="Arial" w:hAnsi="Arial" w:cs="Arial"/>
        </w:rPr>
        <w:t xml:space="preserve">The most important part of using computer-based information systems </w:t>
      </w:r>
      <w:r w:rsidR="00EA6A6C">
        <w:rPr>
          <w:rFonts w:ascii="Arial" w:hAnsi="Arial" w:cs="Arial"/>
        </w:rPr>
        <w:t xml:space="preserve">nowadays is though at the top level of a business, where senior teams, general managers, and </w:t>
      </w:r>
      <w:r w:rsidR="00A75511">
        <w:rPr>
          <w:rFonts w:ascii="Arial" w:hAnsi="Arial" w:cs="Arial"/>
        </w:rPr>
        <w:t>CEOs</w:t>
      </w:r>
      <w:r w:rsidR="00EA6A6C">
        <w:rPr>
          <w:rFonts w:ascii="Arial" w:hAnsi="Arial" w:cs="Arial"/>
        </w:rPr>
        <w:t xml:space="preserve"> are included</w:t>
      </w:r>
      <w:r w:rsidR="00A75511">
        <w:rPr>
          <w:rFonts w:ascii="Arial" w:hAnsi="Arial" w:cs="Arial"/>
        </w:rPr>
        <w:t xml:space="preserve">. This can have a very high impact on </w:t>
      </w:r>
      <w:r w:rsidR="006B4D4B">
        <w:rPr>
          <w:rFonts w:ascii="Arial" w:hAnsi="Arial" w:cs="Arial"/>
        </w:rPr>
        <w:t xml:space="preserve">business, since the computer-based systems became so </w:t>
      </w:r>
      <w:r w:rsidR="00837151">
        <w:rPr>
          <w:rFonts w:ascii="Arial" w:hAnsi="Arial" w:cs="Arial"/>
        </w:rPr>
        <w:t xml:space="preserve">complex that they can gather all the information within large businesses and send it to the top level </w:t>
      </w:r>
      <w:r w:rsidR="001A69F6">
        <w:rPr>
          <w:rFonts w:ascii="Arial" w:hAnsi="Arial" w:cs="Arial"/>
        </w:rPr>
        <w:t xml:space="preserve">management level, where crucial decisions might be taken based on </w:t>
      </w:r>
      <w:r w:rsidR="005C0329">
        <w:rPr>
          <w:rFonts w:ascii="Arial" w:hAnsi="Arial" w:cs="Arial"/>
        </w:rPr>
        <w:t xml:space="preserve">the overall situation of the company displayed by </w:t>
      </w:r>
      <w:r w:rsidR="009257FD">
        <w:rPr>
          <w:rFonts w:ascii="Arial" w:hAnsi="Arial" w:cs="Arial"/>
        </w:rPr>
        <w:t>managers from all the lower levels</w:t>
      </w:r>
      <w:r w:rsidR="005670E4">
        <w:rPr>
          <w:rFonts w:ascii="Arial" w:hAnsi="Arial" w:cs="Arial"/>
        </w:rPr>
        <w:t xml:space="preserve"> of management. </w:t>
      </w:r>
    </w:p>
    <w:p w14:paraId="7AC8A2BB" w14:textId="3ABB2975" w:rsidR="005670E4" w:rsidRDefault="003B317B" w:rsidP="00305799">
      <w:pPr>
        <w:rPr>
          <w:rFonts w:ascii="Arial" w:hAnsi="Arial" w:cs="Arial"/>
        </w:rPr>
      </w:pPr>
      <w:r>
        <w:rPr>
          <w:rFonts w:ascii="Arial" w:hAnsi="Arial" w:cs="Arial"/>
        </w:rPr>
        <w:lastRenderedPageBreak/>
        <w:t>The more</w:t>
      </w:r>
      <w:r w:rsidR="00BB72B2">
        <w:rPr>
          <w:rFonts w:ascii="Arial" w:hAnsi="Arial" w:cs="Arial"/>
        </w:rPr>
        <w:t xml:space="preserve"> important in the efficiency of a business the information sent </w:t>
      </w:r>
      <w:r w:rsidR="003F0F88">
        <w:rPr>
          <w:rFonts w:ascii="Arial" w:hAnsi="Arial" w:cs="Arial"/>
        </w:rPr>
        <w:t>through computer-based information systems</w:t>
      </w:r>
      <w:r>
        <w:rPr>
          <w:rFonts w:ascii="Arial" w:hAnsi="Arial" w:cs="Arial"/>
        </w:rPr>
        <w:t xml:space="preserve"> is, </w:t>
      </w:r>
      <w:r w:rsidR="003B2A24">
        <w:rPr>
          <w:rFonts w:ascii="Arial" w:hAnsi="Arial" w:cs="Arial"/>
        </w:rPr>
        <w:t xml:space="preserve">the higher the focus that the top management teams of companies will have to offer in order to take decisions that can </w:t>
      </w:r>
      <w:r w:rsidR="00951A65">
        <w:rPr>
          <w:rFonts w:ascii="Arial" w:hAnsi="Arial" w:cs="Arial"/>
        </w:rPr>
        <w:t>make the same business’s operational effici</w:t>
      </w:r>
      <w:r w:rsidR="0022389B">
        <w:rPr>
          <w:rFonts w:ascii="Arial" w:hAnsi="Arial" w:cs="Arial"/>
        </w:rPr>
        <w:t xml:space="preserve">ency increase. </w:t>
      </w:r>
    </w:p>
    <w:p w14:paraId="39323B5B" w14:textId="72A7D6B8" w:rsidR="0022389B" w:rsidRDefault="0022389B" w:rsidP="00305799">
      <w:pPr>
        <w:rPr>
          <w:rFonts w:ascii="Arial" w:hAnsi="Arial" w:cs="Arial"/>
        </w:rPr>
      </w:pPr>
      <w:r>
        <w:rPr>
          <w:rFonts w:ascii="Arial" w:hAnsi="Arial" w:cs="Arial"/>
        </w:rPr>
        <w:t xml:space="preserve">Of course, all the information that is being recorded, </w:t>
      </w:r>
      <w:r w:rsidR="00AC4A99">
        <w:rPr>
          <w:rFonts w:ascii="Arial" w:hAnsi="Arial" w:cs="Arial"/>
        </w:rPr>
        <w:t xml:space="preserve">stored, and sent is happening thanks to the computer-based information systems that have been developed and </w:t>
      </w:r>
      <w:r w:rsidR="002B13C0">
        <w:rPr>
          <w:rFonts w:ascii="Arial" w:hAnsi="Arial" w:cs="Arial"/>
        </w:rPr>
        <w:t>became to be used throughout time, on all the management levels of businesses wit</w:t>
      </w:r>
      <w:r w:rsidR="00A24B91">
        <w:rPr>
          <w:rFonts w:ascii="Arial" w:hAnsi="Arial" w:cs="Arial"/>
        </w:rPr>
        <w:t>h</w:t>
      </w:r>
      <w:r w:rsidR="002B13C0">
        <w:rPr>
          <w:rFonts w:ascii="Arial" w:hAnsi="Arial" w:cs="Arial"/>
        </w:rPr>
        <w:t xml:space="preserve"> a single scope, which is to </w:t>
      </w:r>
      <w:r w:rsidR="00C93B33">
        <w:rPr>
          <w:rFonts w:ascii="Arial" w:hAnsi="Arial" w:cs="Arial"/>
        </w:rPr>
        <w:t xml:space="preserve">assure the company’s strategy of selling services to </w:t>
      </w:r>
      <w:r w:rsidR="002E5835">
        <w:rPr>
          <w:rFonts w:ascii="Arial" w:hAnsi="Arial" w:cs="Arial"/>
        </w:rPr>
        <w:t>high communities of satisfied customers will keep on happening</w:t>
      </w:r>
      <w:r w:rsidR="00A24B91">
        <w:rPr>
          <w:rFonts w:ascii="Arial" w:hAnsi="Arial" w:cs="Arial"/>
        </w:rPr>
        <w:t xml:space="preserve">. </w:t>
      </w:r>
    </w:p>
    <w:p w14:paraId="2BE554CC" w14:textId="5CF9764D" w:rsidR="00B30351" w:rsidRDefault="00B30351" w:rsidP="00305799">
      <w:pPr>
        <w:rPr>
          <w:rFonts w:ascii="Arial" w:hAnsi="Arial" w:cs="Arial"/>
        </w:rPr>
      </w:pPr>
      <w:r>
        <w:rPr>
          <w:rFonts w:ascii="Arial" w:hAnsi="Arial" w:cs="Arial"/>
        </w:rPr>
        <w:t xml:space="preserve">All the management levels of a company are important, </w:t>
      </w:r>
      <w:r w:rsidR="00B91D24">
        <w:rPr>
          <w:rFonts w:ascii="Arial" w:hAnsi="Arial" w:cs="Arial"/>
        </w:rPr>
        <w:t xml:space="preserve">so the emphasise of </w:t>
      </w:r>
      <w:r w:rsidR="002A41E0">
        <w:rPr>
          <w:rFonts w:ascii="Arial" w:hAnsi="Arial" w:cs="Arial"/>
        </w:rPr>
        <w:t xml:space="preserve">permitting managers to access and </w:t>
      </w:r>
      <w:r w:rsidR="002859F8">
        <w:rPr>
          <w:rFonts w:ascii="Arial" w:hAnsi="Arial" w:cs="Arial"/>
        </w:rPr>
        <w:t xml:space="preserve">send information through computer-based systems is crucial for any organisation worldwide. </w:t>
      </w:r>
      <w:r w:rsidR="001407C7">
        <w:rPr>
          <w:rFonts w:ascii="Arial" w:hAnsi="Arial" w:cs="Arial"/>
        </w:rPr>
        <w:t xml:space="preserve">This makes </w:t>
      </w:r>
      <w:r w:rsidR="007026C8">
        <w:rPr>
          <w:rFonts w:ascii="Arial" w:hAnsi="Arial" w:cs="Arial"/>
        </w:rPr>
        <w:t>computer-based systems</w:t>
      </w:r>
      <w:r w:rsidR="0077463B">
        <w:rPr>
          <w:rFonts w:ascii="Arial" w:hAnsi="Arial" w:cs="Arial"/>
        </w:rPr>
        <w:t xml:space="preserve"> to</w:t>
      </w:r>
      <w:r w:rsidR="007026C8">
        <w:rPr>
          <w:rFonts w:ascii="Arial" w:hAnsi="Arial" w:cs="Arial"/>
        </w:rPr>
        <w:t xml:space="preserve"> be so important and </w:t>
      </w:r>
      <w:r w:rsidR="0077463B">
        <w:rPr>
          <w:rFonts w:ascii="Arial" w:hAnsi="Arial" w:cs="Arial"/>
        </w:rPr>
        <w:t xml:space="preserve">frequently used in the modern day workplace environment. </w:t>
      </w:r>
    </w:p>
    <w:p w14:paraId="13C8C04A" w14:textId="012E5CFC" w:rsidR="00A24B91" w:rsidRDefault="00A24B91" w:rsidP="00305799">
      <w:pPr>
        <w:rPr>
          <w:rFonts w:ascii="Arial" w:hAnsi="Arial" w:cs="Arial"/>
        </w:rPr>
      </w:pPr>
      <w:r>
        <w:rPr>
          <w:rFonts w:ascii="Arial" w:hAnsi="Arial" w:cs="Arial"/>
        </w:rPr>
        <w:t xml:space="preserve">Based on </w:t>
      </w:r>
      <w:r w:rsidR="00F63D1E">
        <w:rPr>
          <w:rFonts w:ascii="Arial" w:hAnsi="Arial" w:cs="Arial"/>
        </w:rPr>
        <w:t xml:space="preserve">the information provided above, it can be easily said that computer-based information systems can be very effective in supporting </w:t>
      </w:r>
      <w:r w:rsidR="00AA45E5">
        <w:rPr>
          <w:rFonts w:ascii="Arial" w:hAnsi="Arial" w:cs="Arial"/>
        </w:rPr>
        <w:t xml:space="preserve">managing any business at all the management levels, </w:t>
      </w:r>
      <w:r w:rsidR="00EA1B95">
        <w:rPr>
          <w:rFonts w:ascii="Arial" w:hAnsi="Arial" w:cs="Arial"/>
        </w:rPr>
        <w:t>and that since it became an innovation in all the industries</w:t>
      </w:r>
      <w:r w:rsidR="009D668B">
        <w:rPr>
          <w:rFonts w:ascii="Arial" w:hAnsi="Arial" w:cs="Arial"/>
        </w:rPr>
        <w:t xml:space="preserve">, it still remains today one of the most important factors that help businesses operate and develop consistently. </w:t>
      </w:r>
    </w:p>
    <w:p w14:paraId="45CB724C" w14:textId="77777777" w:rsidR="00C20C4F" w:rsidRDefault="00C20C4F" w:rsidP="00305799">
      <w:pPr>
        <w:rPr>
          <w:rFonts w:ascii="Arial" w:hAnsi="Arial" w:cs="Arial"/>
        </w:rPr>
      </w:pPr>
    </w:p>
    <w:p w14:paraId="28ECAB92" w14:textId="77777777" w:rsidR="00D02721" w:rsidRDefault="00D02721" w:rsidP="00D02721">
      <w:pPr>
        <w:rPr>
          <w:rFonts w:ascii="Arial" w:hAnsi="Arial" w:cs="Arial"/>
        </w:rPr>
      </w:pPr>
    </w:p>
    <w:p w14:paraId="1A7ED157" w14:textId="77777777" w:rsidR="00DC1CC1" w:rsidRPr="00DC1CC1" w:rsidRDefault="00DC1CC1" w:rsidP="00DC1CC1">
      <w:pPr>
        <w:rPr>
          <w:rFonts w:ascii="Arial" w:hAnsi="Arial" w:cs="Arial"/>
        </w:rPr>
      </w:pPr>
      <w:r>
        <w:rPr>
          <w:rFonts w:ascii="Arial" w:hAnsi="Arial" w:cs="Arial"/>
        </w:rPr>
        <w:t xml:space="preserve">   </w:t>
      </w:r>
    </w:p>
    <w:p w14:paraId="0E31AD28" w14:textId="77777777" w:rsidR="00DC1CC1" w:rsidRDefault="00DC1CC1" w:rsidP="00902B97">
      <w:pPr>
        <w:ind w:left="360"/>
        <w:rPr>
          <w:rFonts w:ascii="Arial" w:hAnsi="Arial" w:cs="Arial"/>
        </w:rPr>
      </w:pPr>
    </w:p>
    <w:p w14:paraId="22CC9400" w14:textId="77777777" w:rsidR="004868D3" w:rsidRDefault="004868D3" w:rsidP="00902B97">
      <w:pPr>
        <w:ind w:left="360"/>
        <w:rPr>
          <w:rFonts w:ascii="Arial" w:hAnsi="Arial" w:cs="Arial"/>
        </w:rPr>
      </w:pPr>
    </w:p>
    <w:p w14:paraId="38197AA1" w14:textId="71C312A5" w:rsidR="00E26F97" w:rsidRDefault="00E26F97" w:rsidP="00E26F97">
      <w:pPr>
        <w:ind w:left="360"/>
        <w:rPr>
          <w:rFonts w:ascii="Arial" w:hAnsi="Arial" w:cs="Arial"/>
          <w:b/>
          <w:bCs/>
          <w:sz w:val="40"/>
          <w:szCs w:val="40"/>
          <w:u w:val="single"/>
        </w:rPr>
      </w:pPr>
      <w:r w:rsidRPr="00E26F97">
        <w:rPr>
          <w:rFonts w:ascii="Arial" w:hAnsi="Arial" w:cs="Arial"/>
          <w:b/>
          <w:bCs/>
          <w:sz w:val="40"/>
          <w:szCs w:val="40"/>
          <w:u w:val="single"/>
        </w:rPr>
        <w:lastRenderedPageBreak/>
        <w:t>Reference List</w:t>
      </w:r>
    </w:p>
    <w:p w14:paraId="44824DFA" w14:textId="0547C21B" w:rsidR="00E26F97" w:rsidRDefault="00E26F97" w:rsidP="00E26F97">
      <w:pPr>
        <w:numPr>
          <w:ilvl w:val="0"/>
          <w:numId w:val="1"/>
        </w:numPr>
        <w:rPr>
          <w:rFonts w:ascii="Arial" w:hAnsi="Arial" w:cs="Arial"/>
        </w:rPr>
      </w:pPr>
      <w:r w:rsidRPr="00E26F97">
        <w:rPr>
          <w:rFonts w:ascii="Arial" w:hAnsi="Arial" w:cs="Arial"/>
        </w:rPr>
        <w:t xml:space="preserve">Bruin, L. </w:t>
      </w:r>
      <w:r>
        <w:rPr>
          <w:rFonts w:ascii="Arial" w:hAnsi="Arial" w:cs="Arial"/>
        </w:rPr>
        <w:t>(</w:t>
      </w:r>
      <w:r w:rsidRPr="00E26F97">
        <w:rPr>
          <w:rFonts w:ascii="Arial" w:hAnsi="Arial" w:cs="Arial"/>
        </w:rPr>
        <w:t>2021</w:t>
      </w:r>
      <w:r>
        <w:rPr>
          <w:rFonts w:ascii="Arial" w:hAnsi="Arial" w:cs="Arial"/>
        </w:rPr>
        <w:t>)</w:t>
      </w:r>
      <w:r w:rsidRPr="00E26F97">
        <w:rPr>
          <w:rFonts w:ascii="Arial" w:hAnsi="Arial" w:cs="Arial"/>
        </w:rPr>
        <w:t> </w:t>
      </w:r>
      <w:r w:rsidRPr="00E26F97">
        <w:rPr>
          <w:rFonts w:ascii="Arial" w:hAnsi="Arial" w:cs="Arial"/>
          <w:i/>
          <w:iCs/>
        </w:rPr>
        <w:t>Porter's Generic Strategies EXPLAINED with EXAMPLES | B2U</w:t>
      </w:r>
      <w:r w:rsidRPr="00E26F97">
        <w:rPr>
          <w:rFonts w:ascii="Arial" w:hAnsi="Arial" w:cs="Arial"/>
        </w:rPr>
        <w:t xml:space="preserve">.  Available at: </w:t>
      </w:r>
      <w:r w:rsidR="008314F2">
        <w:rPr>
          <w:rFonts w:ascii="Arial" w:hAnsi="Arial" w:cs="Arial"/>
        </w:rPr>
        <w:t xml:space="preserve">                                                                                                 </w:t>
      </w:r>
      <w:r w:rsidRPr="00E26F97">
        <w:rPr>
          <w:rFonts w:ascii="Arial" w:hAnsi="Arial" w:cs="Arial"/>
        </w:rPr>
        <w:t xml:space="preserve">https://www.business-to-you.com/porter-generic-strategies-differentiation-cost-leadership-focus/ </w:t>
      </w:r>
      <w:r>
        <w:rPr>
          <w:rFonts w:ascii="Arial" w:hAnsi="Arial" w:cs="Arial"/>
        </w:rPr>
        <w:t>(</w:t>
      </w:r>
      <w:r w:rsidRPr="00E26F97">
        <w:rPr>
          <w:rFonts w:ascii="Arial" w:hAnsi="Arial" w:cs="Arial"/>
        </w:rPr>
        <w:t>Accessed 22 July 2022</w:t>
      </w:r>
      <w:r>
        <w:rPr>
          <w:rFonts w:ascii="Arial" w:hAnsi="Arial" w:cs="Arial"/>
        </w:rPr>
        <w:t>)</w:t>
      </w:r>
      <w:r w:rsidRPr="00E26F97">
        <w:rPr>
          <w:rFonts w:ascii="Arial" w:hAnsi="Arial" w:cs="Arial"/>
        </w:rPr>
        <w:t>.</w:t>
      </w:r>
    </w:p>
    <w:p w14:paraId="3D0423F7" w14:textId="535DB79F" w:rsidR="008314F2" w:rsidRPr="00E26F97" w:rsidRDefault="008314F2" w:rsidP="00E26F97">
      <w:pPr>
        <w:numPr>
          <w:ilvl w:val="0"/>
          <w:numId w:val="1"/>
        </w:numPr>
        <w:rPr>
          <w:rFonts w:ascii="Arial" w:hAnsi="Arial" w:cs="Arial"/>
        </w:rPr>
      </w:pPr>
      <w:r w:rsidRPr="008314F2">
        <w:rPr>
          <w:rFonts w:ascii="Arial" w:hAnsi="Arial" w:cs="Arial"/>
        </w:rPr>
        <w:t>Get</w:t>
      </w:r>
      <w:r>
        <w:rPr>
          <w:rFonts w:ascii="Arial" w:hAnsi="Arial" w:cs="Arial"/>
        </w:rPr>
        <w:t>L</w:t>
      </w:r>
      <w:r w:rsidRPr="008314F2">
        <w:rPr>
          <w:rFonts w:ascii="Arial" w:hAnsi="Arial" w:cs="Arial"/>
        </w:rPr>
        <w:t xml:space="preserve">ucidity. </w:t>
      </w:r>
      <w:r>
        <w:rPr>
          <w:rFonts w:ascii="Arial" w:hAnsi="Arial" w:cs="Arial"/>
        </w:rPr>
        <w:t>(</w:t>
      </w:r>
      <w:r w:rsidRPr="008314F2">
        <w:rPr>
          <w:rFonts w:ascii="Arial" w:hAnsi="Arial" w:cs="Arial"/>
        </w:rPr>
        <w:t>2022</w:t>
      </w:r>
      <w:r>
        <w:rPr>
          <w:rFonts w:ascii="Arial" w:hAnsi="Arial" w:cs="Arial"/>
        </w:rPr>
        <w:t>)</w:t>
      </w:r>
      <w:r w:rsidRPr="008314F2">
        <w:rPr>
          <w:rFonts w:ascii="Arial" w:hAnsi="Arial" w:cs="Arial"/>
        </w:rPr>
        <w:t> </w:t>
      </w:r>
      <w:r w:rsidRPr="008314F2">
        <w:rPr>
          <w:rFonts w:ascii="Arial" w:hAnsi="Arial" w:cs="Arial"/>
          <w:i/>
          <w:iCs/>
        </w:rPr>
        <w:t>Porter's Value Chain: Your Map To Business Success</w:t>
      </w:r>
      <w:r w:rsidRPr="008314F2">
        <w:rPr>
          <w:rFonts w:ascii="Arial" w:hAnsi="Arial" w:cs="Arial"/>
        </w:rPr>
        <w:t>.</w:t>
      </w:r>
      <w:r>
        <w:rPr>
          <w:rFonts w:ascii="Arial" w:hAnsi="Arial" w:cs="Arial"/>
        </w:rPr>
        <w:t xml:space="preserve"> </w:t>
      </w:r>
      <w:r w:rsidRPr="008314F2">
        <w:rPr>
          <w:rFonts w:ascii="Arial" w:hAnsi="Arial" w:cs="Arial"/>
        </w:rPr>
        <w:t xml:space="preserve">Available at: https://getlucidity.com/strategy-resources/guide-to-porter-s-value-chain/ </w:t>
      </w:r>
      <w:r>
        <w:rPr>
          <w:rFonts w:ascii="Arial" w:hAnsi="Arial" w:cs="Arial"/>
        </w:rPr>
        <w:t>(</w:t>
      </w:r>
      <w:r w:rsidRPr="008314F2">
        <w:rPr>
          <w:rFonts w:ascii="Arial" w:hAnsi="Arial" w:cs="Arial"/>
        </w:rPr>
        <w:t>Accessed 24 July 2022</w:t>
      </w:r>
      <w:r>
        <w:rPr>
          <w:rFonts w:ascii="Arial" w:hAnsi="Arial" w:cs="Arial"/>
        </w:rPr>
        <w:t>)</w:t>
      </w:r>
      <w:r w:rsidRPr="008314F2">
        <w:rPr>
          <w:rFonts w:ascii="Arial" w:hAnsi="Arial" w:cs="Arial"/>
        </w:rPr>
        <w:t>.</w:t>
      </w:r>
    </w:p>
    <w:p w14:paraId="55F65858" w14:textId="7D9E5B90" w:rsidR="00E26F97" w:rsidRDefault="00FD1BF9" w:rsidP="00FD1BF9">
      <w:pPr>
        <w:numPr>
          <w:ilvl w:val="0"/>
          <w:numId w:val="1"/>
        </w:numPr>
        <w:rPr>
          <w:rFonts w:ascii="Arial" w:hAnsi="Arial" w:cs="Arial"/>
        </w:rPr>
      </w:pPr>
      <w:r w:rsidRPr="00FD1BF9">
        <w:rPr>
          <w:rFonts w:ascii="Arial" w:hAnsi="Arial" w:cs="Arial"/>
        </w:rPr>
        <w:t xml:space="preserve">Investopedia. </w:t>
      </w:r>
      <w:r w:rsidR="00305799">
        <w:rPr>
          <w:rFonts w:ascii="Arial" w:hAnsi="Arial" w:cs="Arial"/>
        </w:rPr>
        <w:t>(</w:t>
      </w:r>
      <w:r w:rsidRPr="00FD1BF9">
        <w:rPr>
          <w:rFonts w:ascii="Arial" w:hAnsi="Arial" w:cs="Arial"/>
        </w:rPr>
        <w:t>2020</w:t>
      </w:r>
      <w:r w:rsidR="00305799">
        <w:rPr>
          <w:rFonts w:ascii="Arial" w:hAnsi="Arial" w:cs="Arial"/>
        </w:rPr>
        <w:t>)</w:t>
      </w:r>
      <w:r w:rsidRPr="00FD1BF9">
        <w:rPr>
          <w:rFonts w:ascii="Arial" w:hAnsi="Arial" w:cs="Arial"/>
        </w:rPr>
        <w:t> </w:t>
      </w:r>
      <w:r w:rsidRPr="00FD1BF9">
        <w:rPr>
          <w:rFonts w:ascii="Arial" w:hAnsi="Arial" w:cs="Arial"/>
          <w:i/>
          <w:iCs/>
        </w:rPr>
        <w:t>Porter's 5 Forces</w:t>
      </w:r>
      <w:r w:rsidR="00305799">
        <w:rPr>
          <w:rFonts w:ascii="Arial" w:hAnsi="Arial" w:cs="Arial"/>
        </w:rPr>
        <w:t>.</w:t>
      </w:r>
      <w:r w:rsidRPr="00FD1BF9">
        <w:rPr>
          <w:rFonts w:ascii="Arial" w:hAnsi="Arial" w:cs="Arial"/>
        </w:rPr>
        <w:t xml:space="preserve"> Available at: https://www.investopedia.com/terms/p/porter.asp </w:t>
      </w:r>
      <w:r w:rsidR="00305799">
        <w:rPr>
          <w:rFonts w:ascii="Arial" w:hAnsi="Arial" w:cs="Arial"/>
        </w:rPr>
        <w:t>(</w:t>
      </w:r>
      <w:r w:rsidRPr="00FD1BF9">
        <w:rPr>
          <w:rFonts w:ascii="Arial" w:hAnsi="Arial" w:cs="Arial"/>
        </w:rPr>
        <w:t>Accessed 22 July 2022</w:t>
      </w:r>
      <w:r w:rsidR="00305799">
        <w:rPr>
          <w:rFonts w:ascii="Arial" w:hAnsi="Arial" w:cs="Arial"/>
        </w:rPr>
        <w:t>)</w:t>
      </w:r>
      <w:r w:rsidRPr="00FD1BF9">
        <w:rPr>
          <w:rFonts w:ascii="Arial" w:hAnsi="Arial" w:cs="Arial"/>
        </w:rPr>
        <w:t>.</w:t>
      </w:r>
    </w:p>
    <w:p w14:paraId="3F2BAB62" w14:textId="5AC63DFB" w:rsidR="004D1C75" w:rsidRDefault="004D1C75" w:rsidP="004D1C75">
      <w:pPr>
        <w:numPr>
          <w:ilvl w:val="0"/>
          <w:numId w:val="1"/>
        </w:numPr>
        <w:rPr>
          <w:rFonts w:ascii="Arial" w:hAnsi="Arial" w:cs="Arial"/>
        </w:rPr>
      </w:pPr>
      <w:r>
        <w:rPr>
          <w:rFonts w:ascii="Arial" w:hAnsi="Arial" w:cs="Arial"/>
        </w:rPr>
        <w:t>JavaTpoint</w:t>
      </w:r>
      <w:r w:rsidRPr="004D1C75">
        <w:rPr>
          <w:rFonts w:ascii="Arial" w:hAnsi="Arial" w:cs="Arial"/>
        </w:rPr>
        <w:t xml:space="preserve">. </w:t>
      </w:r>
      <w:r>
        <w:rPr>
          <w:rFonts w:ascii="Arial" w:hAnsi="Arial" w:cs="Arial"/>
        </w:rPr>
        <w:t>(</w:t>
      </w:r>
      <w:r w:rsidRPr="004D1C75">
        <w:rPr>
          <w:rFonts w:ascii="Arial" w:hAnsi="Arial" w:cs="Arial"/>
        </w:rPr>
        <w:t>2022</w:t>
      </w:r>
      <w:r>
        <w:rPr>
          <w:rFonts w:ascii="Arial" w:hAnsi="Arial" w:cs="Arial"/>
        </w:rPr>
        <w:t>)</w:t>
      </w:r>
      <w:r w:rsidRPr="004D1C75">
        <w:rPr>
          <w:rFonts w:ascii="Arial" w:hAnsi="Arial" w:cs="Arial"/>
        </w:rPr>
        <w:t> </w:t>
      </w:r>
      <w:r w:rsidRPr="004D1C75">
        <w:rPr>
          <w:rFonts w:ascii="Arial" w:hAnsi="Arial" w:cs="Arial"/>
          <w:i/>
          <w:iCs/>
        </w:rPr>
        <w:t>Information System Definition - javatpoint</w:t>
      </w:r>
      <w:r w:rsidRPr="004D1C75">
        <w:rPr>
          <w:rFonts w:ascii="Arial" w:hAnsi="Arial" w:cs="Arial"/>
        </w:rPr>
        <w:t xml:space="preserve">. Available at: https://www.javatpoint.com/information-system-definition </w:t>
      </w:r>
      <w:r>
        <w:rPr>
          <w:rFonts w:ascii="Arial" w:hAnsi="Arial" w:cs="Arial"/>
        </w:rPr>
        <w:t>(</w:t>
      </w:r>
      <w:r w:rsidRPr="004D1C75">
        <w:rPr>
          <w:rFonts w:ascii="Arial" w:hAnsi="Arial" w:cs="Arial"/>
        </w:rPr>
        <w:t>Accessed 23 July 2022</w:t>
      </w:r>
      <w:r>
        <w:rPr>
          <w:rFonts w:ascii="Arial" w:hAnsi="Arial" w:cs="Arial"/>
        </w:rPr>
        <w:t>)</w:t>
      </w:r>
      <w:r w:rsidRPr="004D1C75">
        <w:rPr>
          <w:rFonts w:ascii="Arial" w:hAnsi="Arial" w:cs="Arial"/>
        </w:rPr>
        <w:t>.</w:t>
      </w:r>
    </w:p>
    <w:p w14:paraId="02449D41" w14:textId="3B0A09FB" w:rsidR="00A947E9" w:rsidRDefault="00A947E9" w:rsidP="004D1C75">
      <w:pPr>
        <w:numPr>
          <w:ilvl w:val="0"/>
          <w:numId w:val="1"/>
        </w:numPr>
        <w:rPr>
          <w:rFonts w:ascii="Arial" w:hAnsi="Arial" w:cs="Arial"/>
        </w:rPr>
      </w:pPr>
      <w:r w:rsidRPr="00A947E9">
        <w:rPr>
          <w:rFonts w:ascii="Arial" w:hAnsi="Arial" w:cs="Arial"/>
        </w:rPr>
        <w:t xml:space="preserve">Mindtools. </w:t>
      </w:r>
      <w:r>
        <w:rPr>
          <w:rFonts w:ascii="Arial" w:hAnsi="Arial" w:cs="Arial"/>
        </w:rPr>
        <w:t>(</w:t>
      </w:r>
      <w:r w:rsidRPr="00A947E9">
        <w:rPr>
          <w:rFonts w:ascii="Arial" w:hAnsi="Arial" w:cs="Arial"/>
        </w:rPr>
        <w:t>2022</w:t>
      </w:r>
      <w:r>
        <w:rPr>
          <w:rFonts w:ascii="Arial" w:hAnsi="Arial" w:cs="Arial"/>
        </w:rPr>
        <w:t>)</w:t>
      </w:r>
      <w:r w:rsidRPr="00A947E9">
        <w:rPr>
          <w:rFonts w:ascii="Arial" w:hAnsi="Arial" w:cs="Arial"/>
        </w:rPr>
        <w:t>. </w:t>
      </w:r>
      <w:r w:rsidRPr="00A947E9">
        <w:rPr>
          <w:rFonts w:ascii="Arial" w:hAnsi="Arial" w:cs="Arial"/>
          <w:i/>
          <w:iCs/>
        </w:rPr>
        <w:t>Porter's Five Forces - The Framework Explained: Analyzing Competitiveness Using Michael Porter's Strategic Model</w:t>
      </w:r>
      <w:r w:rsidRPr="00A947E9">
        <w:rPr>
          <w:rFonts w:ascii="Arial" w:hAnsi="Arial" w:cs="Arial"/>
        </w:rPr>
        <w:t xml:space="preserve">. Available at: https://www.mindtools.com/pages/article/newTMC_08.htm </w:t>
      </w:r>
      <w:r>
        <w:rPr>
          <w:rFonts w:ascii="Arial" w:hAnsi="Arial" w:cs="Arial"/>
        </w:rPr>
        <w:t>(</w:t>
      </w:r>
      <w:r w:rsidRPr="00A947E9">
        <w:rPr>
          <w:rFonts w:ascii="Arial" w:hAnsi="Arial" w:cs="Arial"/>
        </w:rPr>
        <w:t>Accessed 24 July 2022</w:t>
      </w:r>
      <w:r>
        <w:rPr>
          <w:rFonts w:ascii="Arial" w:hAnsi="Arial" w:cs="Arial"/>
        </w:rPr>
        <w:t>)</w:t>
      </w:r>
      <w:r w:rsidRPr="00A947E9">
        <w:rPr>
          <w:rFonts w:ascii="Arial" w:hAnsi="Arial" w:cs="Arial"/>
        </w:rPr>
        <w:t>.</w:t>
      </w:r>
    </w:p>
    <w:p w14:paraId="1FFEA90B" w14:textId="1B4FADAB" w:rsidR="00F66297" w:rsidRPr="00A947E9" w:rsidRDefault="009F6C24" w:rsidP="00A947E9">
      <w:pPr>
        <w:numPr>
          <w:ilvl w:val="0"/>
          <w:numId w:val="1"/>
        </w:numPr>
        <w:rPr>
          <w:rFonts w:ascii="Arial" w:hAnsi="Arial" w:cs="Arial"/>
        </w:rPr>
      </w:pPr>
      <w:r w:rsidRPr="009F6C24">
        <w:rPr>
          <w:rFonts w:ascii="Arial" w:hAnsi="Arial" w:cs="Arial"/>
        </w:rPr>
        <w:t>Mindtool</w:t>
      </w:r>
      <w:r>
        <w:rPr>
          <w:rFonts w:ascii="Arial" w:hAnsi="Arial" w:cs="Arial"/>
        </w:rPr>
        <w:t>s.</w:t>
      </w:r>
      <w:r w:rsidRPr="009F6C24">
        <w:rPr>
          <w:rFonts w:ascii="Arial" w:hAnsi="Arial" w:cs="Arial"/>
        </w:rPr>
        <w:t xml:space="preserve"> </w:t>
      </w:r>
      <w:r>
        <w:rPr>
          <w:rFonts w:ascii="Arial" w:hAnsi="Arial" w:cs="Arial"/>
        </w:rPr>
        <w:t>(</w:t>
      </w:r>
      <w:r w:rsidRPr="009F6C24">
        <w:rPr>
          <w:rFonts w:ascii="Arial" w:hAnsi="Arial" w:cs="Arial"/>
        </w:rPr>
        <w:t>2022</w:t>
      </w:r>
      <w:r>
        <w:rPr>
          <w:rFonts w:ascii="Arial" w:hAnsi="Arial" w:cs="Arial"/>
        </w:rPr>
        <w:t xml:space="preserve">) </w:t>
      </w:r>
      <w:r w:rsidRPr="009F6C24">
        <w:rPr>
          <w:rFonts w:ascii="Arial" w:hAnsi="Arial" w:cs="Arial"/>
          <w:i/>
          <w:iCs/>
        </w:rPr>
        <w:t>Porter's Generic Strategies: Choosing Your Route to Success</w:t>
      </w:r>
      <w:r w:rsidRPr="009F6C24">
        <w:rPr>
          <w:rFonts w:ascii="Arial" w:hAnsi="Arial" w:cs="Arial"/>
        </w:rPr>
        <w:t>. Available at:</w:t>
      </w:r>
      <w:r>
        <w:rPr>
          <w:rFonts w:ascii="Arial" w:hAnsi="Arial" w:cs="Arial"/>
        </w:rPr>
        <w:t xml:space="preserve">                                             </w:t>
      </w:r>
      <w:r w:rsidRPr="009F6C24">
        <w:rPr>
          <w:rFonts w:ascii="Arial" w:hAnsi="Arial" w:cs="Arial"/>
        </w:rPr>
        <w:t xml:space="preserve"> https://www.mindtools.com/pages/article/newSTR_82.htm </w:t>
      </w:r>
      <w:r w:rsidRPr="009F6C24">
        <w:rPr>
          <w:rFonts w:ascii="Arial" w:hAnsi="Arial" w:cs="Arial"/>
        </w:rPr>
        <w:t>(</w:t>
      </w:r>
      <w:r w:rsidRPr="009F6C24">
        <w:rPr>
          <w:rFonts w:ascii="Arial" w:hAnsi="Arial" w:cs="Arial"/>
        </w:rPr>
        <w:t>Accessed 24 July 2022</w:t>
      </w:r>
      <w:r w:rsidRPr="009F6C24">
        <w:rPr>
          <w:rFonts w:ascii="Arial" w:hAnsi="Arial" w:cs="Arial"/>
        </w:rPr>
        <w:t>)</w:t>
      </w:r>
      <w:r w:rsidRPr="009F6C24">
        <w:rPr>
          <w:rFonts w:ascii="Arial" w:hAnsi="Arial" w:cs="Arial"/>
        </w:rPr>
        <w:t>.</w:t>
      </w:r>
    </w:p>
    <w:p w14:paraId="53755FF2" w14:textId="133D486F" w:rsidR="009A0B24" w:rsidRDefault="009A0B24" w:rsidP="00FD1BF9">
      <w:pPr>
        <w:numPr>
          <w:ilvl w:val="0"/>
          <w:numId w:val="1"/>
        </w:numPr>
        <w:rPr>
          <w:rFonts w:ascii="Arial" w:hAnsi="Arial" w:cs="Arial"/>
        </w:rPr>
      </w:pPr>
      <w:r w:rsidRPr="009A0B24">
        <w:rPr>
          <w:rFonts w:ascii="Arial" w:hAnsi="Arial" w:cs="Arial"/>
        </w:rPr>
        <w:t xml:space="preserve">Tarver, E. </w:t>
      </w:r>
      <w:r>
        <w:rPr>
          <w:rFonts w:ascii="Arial" w:hAnsi="Arial" w:cs="Arial"/>
        </w:rPr>
        <w:t>(</w:t>
      </w:r>
      <w:r w:rsidRPr="009A0B24">
        <w:rPr>
          <w:rFonts w:ascii="Arial" w:hAnsi="Arial" w:cs="Arial"/>
        </w:rPr>
        <w:t>2021</w:t>
      </w:r>
      <w:r>
        <w:rPr>
          <w:rFonts w:ascii="Arial" w:hAnsi="Arial" w:cs="Arial"/>
        </w:rPr>
        <w:t>)</w:t>
      </w:r>
      <w:r w:rsidRPr="009A0B24">
        <w:rPr>
          <w:rFonts w:ascii="Arial" w:hAnsi="Arial" w:cs="Arial"/>
        </w:rPr>
        <w:t> </w:t>
      </w:r>
      <w:r w:rsidRPr="009A0B24">
        <w:rPr>
          <w:rFonts w:ascii="Arial" w:hAnsi="Arial" w:cs="Arial"/>
          <w:i/>
          <w:iCs/>
        </w:rPr>
        <w:t>What Are the Primary Activities of Michael Porter's Value Chain?</w:t>
      </w:r>
      <w:r w:rsidRPr="009A0B24">
        <w:rPr>
          <w:rFonts w:ascii="Arial" w:hAnsi="Arial" w:cs="Arial"/>
        </w:rPr>
        <w:t>. Available at:</w:t>
      </w:r>
      <w:r w:rsidR="004D1C75">
        <w:rPr>
          <w:rFonts w:ascii="Arial" w:hAnsi="Arial" w:cs="Arial"/>
        </w:rPr>
        <w:t xml:space="preserve">                                               </w:t>
      </w:r>
      <w:r w:rsidRPr="009A0B24">
        <w:rPr>
          <w:rFonts w:ascii="Arial" w:hAnsi="Arial" w:cs="Arial"/>
        </w:rPr>
        <w:lastRenderedPageBreak/>
        <w:t xml:space="preserve">https://www.investopedia.com/ask/answers/050115/what-are-primary-activities-michael-porters-value-chain.asp </w:t>
      </w:r>
      <w:r>
        <w:rPr>
          <w:rFonts w:ascii="Arial" w:hAnsi="Arial" w:cs="Arial"/>
        </w:rPr>
        <w:t>(</w:t>
      </w:r>
      <w:r w:rsidRPr="009A0B24">
        <w:rPr>
          <w:rFonts w:ascii="Arial" w:hAnsi="Arial" w:cs="Arial"/>
        </w:rPr>
        <w:t>Accessed 23 July 2022</w:t>
      </w:r>
      <w:r>
        <w:rPr>
          <w:rFonts w:ascii="Arial" w:hAnsi="Arial" w:cs="Arial"/>
        </w:rPr>
        <w:t>)</w:t>
      </w:r>
      <w:r w:rsidRPr="009A0B24">
        <w:rPr>
          <w:rFonts w:ascii="Arial" w:hAnsi="Arial" w:cs="Arial"/>
        </w:rPr>
        <w:t>.</w:t>
      </w:r>
    </w:p>
    <w:p w14:paraId="66A810B7" w14:textId="0B8C25A7" w:rsidR="00C20FAD" w:rsidRDefault="000F2D72" w:rsidP="000F2D72">
      <w:pPr>
        <w:numPr>
          <w:ilvl w:val="0"/>
          <w:numId w:val="1"/>
        </w:numPr>
        <w:rPr>
          <w:rFonts w:ascii="Arial" w:hAnsi="Arial" w:cs="Arial"/>
        </w:rPr>
      </w:pPr>
      <w:r w:rsidRPr="000F2D72">
        <w:rPr>
          <w:rFonts w:ascii="Arial" w:hAnsi="Arial" w:cs="Arial"/>
        </w:rPr>
        <w:t xml:space="preserve">Zwass, V. </w:t>
      </w:r>
      <w:r>
        <w:rPr>
          <w:rFonts w:ascii="Arial" w:hAnsi="Arial" w:cs="Arial"/>
        </w:rPr>
        <w:t>(</w:t>
      </w:r>
      <w:r w:rsidRPr="000F2D72">
        <w:rPr>
          <w:rFonts w:ascii="Arial" w:hAnsi="Arial" w:cs="Arial"/>
        </w:rPr>
        <w:t>2022</w:t>
      </w:r>
      <w:r>
        <w:rPr>
          <w:rFonts w:ascii="Arial" w:hAnsi="Arial" w:cs="Arial"/>
        </w:rPr>
        <w:t>)</w:t>
      </w:r>
      <w:r w:rsidRPr="000F2D72">
        <w:rPr>
          <w:rFonts w:ascii="Arial" w:hAnsi="Arial" w:cs="Arial"/>
        </w:rPr>
        <w:t> </w:t>
      </w:r>
      <w:r w:rsidRPr="000F2D72">
        <w:rPr>
          <w:rFonts w:ascii="Arial" w:hAnsi="Arial" w:cs="Arial"/>
          <w:i/>
          <w:iCs/>
        </w:rPr>
        <w:t>information system | Definition, Examples, &amp; Facts</w:t>
      </w:r>
      <w:r w:rsidRPr="000F2D72">
        <w:rPr>
          <w:rFonts w:ascii="Arial" w:hAnsi="Arial" w:cs="Arial"/>
        </w:rPr>
        <w:t xml:space="preserve">. Available at: https://www.britannica.com/topic/information-system </w:t>
      </w:r>
      <w:r>
        <w:rPr>
          <w:rFonts w:ascii="Arial" w:hAnsi="Arial" w:cs="Arial"/>
        </w:rPr>
        <w:t>(</w:t>
      </w:r>
      <w:r w:rsidRPr="000F2D72">
        <w:rPr>
          <w:rFonts w:ascii="Arial" w:hAnsi="Arial" w:cs="Arial"/>
        </w:rPr>
        <w:t>Accessed 24 July 2022</w:t>
      </w:r>
      <w:r>
        <w:rPr>
          <w:rFonts w:ascii="Arial" w:hAnsi="Arial" w:cs="Arial"/>
        </w:rPr>
        <w:t>)</w:t>
      </w:r>
      <w:r w:rsidRPr="000F2D72">
        <w:rPr>
          <w:rFonts w:ascii="Arial" w:hAnsi="Arial" w:cs="Arial"/>
        </w:rPr>
        <w:t>.</w:t>
      </w:r>
    </w:p>
    <w:p w14:paraId="58963A22" w14:textId="77777777" w:rsidR="00D257D5" w:rsidRDefault="00D257D5">
      <w:pPr>
        <w:rPr>
          <w:rFonts w:ascii="Arial" w:hAnsi="Arial" w:cs="Arial"/>
        </w:rPr>
      </w:pPr>
    </w:p>
    <w:p w14:paraId="16411BA5" w14:textId="77777777" w:rsidR="00D257D5" w:rsidRPr="00D257D5" w:rsidRDefault="00D257D5">
      <w:pPr>
        <w:rPr>
          <w:rFonts w:ascii="Arial" w:hAnsi="Arial" w:cs="Arial"/>
        </w:rPr>
      </w:pPr>
    </w:p>
    <w:p w14:paraId="5ACE54FE" w14:textId="77777777" w:rsidR="0048626D" w:rsidRPr="0048626D" w:rsidRDefault="0048626D">
      <w:pPr>
        <w:rPr>
          <w:rFonts w:ascii="Arial" w:hAnsi="Arial" w:cs="Arial"/>
          <w:b/>
          <w:bCs/>
        </w:rPr>
      </w:pPr>
    </w:p>
    <w:sectPr w:rsidR="0048626D" w:rsidRPr="0048626D">
      <w:footerReference w:type="default" r:id="rId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9A96C" w14:textId="77777777" w:rsidR="00A92451" w:rsidRDefault="00A92451" w:rsidP="00A92451">
      <w:pPr>
        <w:spacing w:after="0" w:line="240" w:lineRule="auto"/>
      </w:pPr>
      <w:r>
        <w:separator/>
      </w:r>
    </w:p>
  </w:endnote>
  <w:endnote w:type="continuationSeparator" w:id="0">
    <w:p w14:paraId="096FD15C" w14:textId="77777777" w:rsidR="00A92451" w:rsidRDefault="00A92451" w:rsidP="00A92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2714B" w14:textId="77777777" w:rsidR="00A92451" w:rsidRDefault="00A92451">
    <w:pPr>
      <w:pStyle w:val="Footer"/>
      <w:jc w:val="center"/>
    </w:pPr>
    <w:r>
      <w:fldChar w:fldCharType="begin"/>
    </w:r>
    <w:r>
      <w:instrText xml:space="preserve"> PAGE   \* MERGEFORMAT </w:instrText>
    </w:r>
    <w:r>
      <w:fldChar w:fldCharType="separate"/>
    </w:r>
    <w:r>
      <w:rPr>
        <w:noProof/>
      </w:rPr>
      <w:t>2</w:t>
    </w:r>
    <w:r>
      <w:rPr>
        <w:noProof/>
      </w:rPr>
      <w:fldChar w:fldCharType="end"/>
    </w:r>
  </w:p>
  <w:p w14:paraId="1DA5825A" w14:textId="77777777" w:rsidR="00A92451" w:rsidRDefault="00A92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2774B" w14:textId="77777777" w:rsidR="00A92451" w:rsidRDefault="00A92451" w:rsidP="00A92451">
      <w:pPr>
        <w:spacing w:after="0" w:line="240" w:lineRule="auto"/>
      </w:pPr>
      <w:r>
        <w:separator/>
      </w:r>
    </w:p>
  </w:footnote>
  <w:footnote w:type="continuationSeparator" w:id="0">
    <w:p w14:paraId="6DE5B9D3" w14:textId="77777777" w:rsidR="00A92451" w:rsidRDefault="00A92451" w:rsidP="00A92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A2805"/>
    <w:multiLevelType w:val="hybridMultilevel"/>
    <w:tmpl w:val="216EF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91D27"/>
    <w:multiLevelType w:val="hybridMultilevel"/>
    <w:tmpl w:val="DCC0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F0F0C"/>
    <w:multiLevelType w:val="hybridMultilevel"/>
    <w:tmpl w:val="FFFFFFFF"/>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24A03C8"/>
    <w:multiLevelType w:val="hybridMultilevel"/>
    <w:tmpl w:val="0FFCA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621B8E"/>
    <w:multiLevelType w:val="hybridMultilevel"/>
    <w:tmpl w:val="D7E64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7D287F"/>
    <w:multiLevelType w:val="hybridMultilevel"/>
    <w:tmpl w:val="4C24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710995">
    <w:abstractNumId w:val="5"/>
  </w:num>
  <w:num w:numId="2" w16cid:durableId="907109922">
    <w:abstractNumId w:val="2"/>
  </w:num>
  <w:num w:numId="3" w16cid:durableId="1928924068">
    <w:abstractNumId w:val="4"/>
  </w:num>
  <w:num w:numId="4" w16cid:durableId="1630236423">
    <w:abstractNumId w:val="3"/>
  </w:num>
  <w:num w:numId="5" w16cid:durableId="1875383704">
    <w:abstractNumId w:val="1"/>
  </w:num>
  <w:num w:numId="6" w16cid:durableId="302467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8626D"/>
    <w:rsid w:val="0001043C"/>
    <w:rsid w:val="000205CE"/>
    <w:rsid w:val="00026650"/>
    <w:rsid w:val="000458B8"/>
    <w:rsid w:val="00082415"/>
    <w:rsid w:val="000C0CB2"/>
    <w:rsid w:val="000C6A19"/>
    <w:rsid w:val="000D2503"/>
    <w:rsid w:val="000D2C75"/>
    <w:rsid w:val="000E210C"/>
    <w:rsid w:val="000F2D72"/>
    <w:rsid w:val="000F770B"/>
    <w:rsid w:val="00101AD4"/>
    <w:rsid w:val="00104F06"/>
    <w:rsid w:val="00130343"/>
    <w:rsid w:val="00130BB5"/>
    <w:rsid w:val="001407C7"/>
    <w:rsid w:val="00150C32"/>
    <w:rsid w:val="001535D7"/>
    <w:rsid w:val="001545D1"/>
    <w:rsid w:val="00160941"/>
    <w:rsid w:val="00161BFD"/>
    <w:rsid w:val="0018525D"/>
    <w:rsid w:val="00197B04"/>
    <w:rsid w:val="001A69F6"/>
    <w:rsid w:val="001E1670"/>
    <w:rsid w:val="001F16CB"/>
    <w:rsid w:val="001F29AC"/>
    <w:rsid w:val="001F461D"/>
    <w:rsid w:val="002135CA"/>
    <w:rsid w:val="00214513"/>
    <w:rsid w:val="0022389B"/>
    <w:rsid w:val="00281CB3"/>
    <w:rsid w:val="002859F8"/>
    <w:rsid w:val="00297A4A"/>
    <w:rsid w:val="002A41E0"/>
    <w:rsid w:val="002B13C0"/>
    <w:rsid w:val="002C7B7C"/>
    <w:rsid w:val="002E5835"/>
    <w:rsid w:val="002F25EA"/>
    <w:rsid w:val="00305799"/>
    <w:rsid w:val="003200C6"/>
    <w:rsid w:val="00351774"/>
    <w:rsid w:val="0036264B"/>
    <w:rsid w:val="00363690"/>
    <w:rsid w:val="00366CCE"/>
    <w:rsid w:val="00380F8E"/>
    <w:rsid w:val="003A3912"/>
    <w:rsid w:val="003A4CD4"/>
    <w:rsid w:val="003B2A24"/>
    <w:rsid w:val="003B317B"/>
    <w:rsid w:val="003B62BC"/>
    <w:rsid w:val="003C0CD5"/>
    <w:rsid w:val="003C6531"/>
    <w:rsid w:val="003F0F88"/>
    <w:rsid w:val="003F5880"/>
    <w:rsid w:val="00412D96"/>
    <w:rsid w:val="00436213"/>
    <w:rsid w:val="004717F4"/>
    <w:rsid w:val="0048626D"/>
    <w:rsid w:val="004868D3"/>
    <w:rsid w:val="004961DD"/>
    <w:rsid w:val="004A1C77"/>
    <w:rsid w:val="004A348B"/>
    <w:rsid w:val="004A62AF"/>
    <w:rsid w:val="004B3DB0"/>
    <w:rsid w:val="004C4A9B"/>
    <w:rsid w:val="004C4D26"/>
    <w:rsid w:val="004D186A"/>
    <w:rsid w:val="004D1C75"/>
    <w:rsid w:val="004D5E2E"/>
    <w:rsid w:val="004E11F4"/>
    <w:rsid w:val="004F7502"/>
    <w:rsid w:val="005115A4"/>
    <w:rsid w:val="005337B8"/>
    <w:rsid w:val="0054048E"/>
    <w:rsid w:val="00544BC1"/>
    <w:rsid w:val="00561EC1"/>
    <w:rsid w:val="005670E4"/>
    <w:rsid w:val="0057119C"/>
    <w:rsid w:val="005A156C"/>
    <w:rsid w:val="005C0329"/>
    <w:rsid w:val="005F4A70"/>
    <w:rsid w:val="00652C63"/>
    <w:rsid w:val="00656FE5"/>
    <w:rsid w:val="00696966"/>
    <w:rsid w:val="006A336A"/>
    <w:rsid w:val="006B4925"/>
    <w:rsid w:val="006B4D4B"/>
    <w:rsid w:val="006C56AC"/>
    <w:rsid w:val="006F6FB4"/>
    <w:rsid w:val="00701022"/>
    <w:rsid w:val="0070175A"/>
    <w:rsid w:val="007026C8"/>
    <w:rsid w:val="007075AA"/>
    <w:rsid w:val="00760B4B"/>
    <w:rsid w:val="007742FC"/>
    <w:rsid w:val="0077463B"/>
    <w:rsid w:val="007866AA"/>
    <w:rsid w:val="007B3BB7"/>
    <w:rsid w:val="007E155F"/>
    <w:rsid w:val="008073E4"/>
    <w:rsid w:val="00821203"/>
    <w:rsid w:val="008314F2"/>
    <w:rsid w:val="00837151"/>
    <w:rsid w:val="0087136F"/>
    <w:rsid w:val="00882697"/>
    <w:rsid w:val="008C17E5"/>
    <w:rsid w:val="008E52B6"/>
    <w:rsid w:val="008F077A"/>
    <w:rsid w:val="008F4454"/>
    <w:rsid w:val="00902B97"/>
    <w:rsid w:val="009057FB"/>
    <w:rsid w:val="00906E1C"/>
    <w:rsid w:val="0091503E"/>
    <w:rsid w:val="00916FBB"/>
    <w:rsid w:val="009257FD"/>
    <w:rsid w:val="00944AD7"/>
    <w:rsid w:val="009469A3"/>
    <w:rsid w:val="00951A65"/>
    <w:rsid w:val="00962A43"/>
    <w:rsid w:val="00970C69"/>
    <w:rsid w:val="00975D49"/>
    <w:rsid w:val="009A0B24"/>
    <w:rsid w:val="009B2E45"/>
    <w:rsid w:val="009B418D"/>
    <w:rsid w:val="009D668B"/>
    <w:rsid w:val="009D6A00"/>
    <w:rsid w:val="009E68F2"/>
    <w:rsid w:val="009F22AA"/>
    <w:rsid w:val="009F6C24"/>
    <w:rsid w:val="00A00513"/>
    <w:rsid w:val="00A0085F"/>
    <w:rsid w:val="00A15F5D"/>
    <w:rsid w:val="00A241BB"/>
    <w:rsid w:val="00A24B91"/>
    <w:rsid w:val="00A354CF"/>
    <w:rsid w:val="00A377D8"/>
    <w:rsid w:val="00A37B31"/>
    <w:rsid w:val="00A46088"/>
    <w:rsid w:val="00A625E3"/>
    <w:rsid w:val="00A75511"/>
    <w:rsid w:val="00A860A1"/>
    <w:rsid w:val="00A87808"/>
    <w:rsid w:val="00A92451"/>
    <w:rsid w:val="00A947E9"/>
    <w:rsid w:val="00AA45E5"/>
    <w:rsid w:val="00AC4A99"/>
    <w:rsid w:val="00AC74D5"/>
    <w:rsid w:val="00AD3769"/>
    <w:rsid w:val="00AF3245"/>
    <w:rsid w:val="00B00438"/>
    <w:rsid w:val="00B07E6C"/>
    <w:rsid w:val="00B167E9"/>
    <w:rsid w:val="00B30351"/>
    <w:rsid w:val="00B60808"/>
    <w:rsid w:val="00B62925"/>
    <w:rsid w:val="00B85A0A"/>
    <w:rsid w:val="00B85B1E"/>
    <w:rsid w:val="00B91D24"/>
    <w:rsid w:val="00B922EE"/>
    <w:rsid w:val="00B97986"/>
    <w:rsid w:val="00BA7471"/>
    <w:rsid w:val="00BB72B2"/>
    <w:rsid w:val="00BD252C"/>
    <w:rsid w:val="00BE1D76"/>
    <w:rsid w:val="00C00B01"/>
    <w:rsid w:val="00C20C4F"/>
    <w:rsid w:val="00C20FAD"/>
    <w:rsid w:val="00C507C9"/>
    <w:rsid w:val="00C67FC0"/>
    <w:rsid w:val="00C74289"/>
    <w:rsid w:val="00C93B33"/>
    <w:rsid w:val="00CA0BA6"/>
    <w:rsid w:val="00CA1A59"/>
    <w:rsid w:val="00CA794B"/>
    <w:rsid w:val="00CC116D"/>
    <w:rsid w:val="00CE2B0E"/>
    <w:rsid w:val="00CE2FD8"/>
    <w:rsid w:val="00CE5C6D"/>
    <w:rsid w:val="00D02721"/>
    <w:rsid w:val="00D1296F"/>
    <w:rsid w:val="00D23AD0"/>
    <w:rsid w:val="00D257D5"/>
    <w:rsid w:val="00D27C0A"/>
    <w:rsid w:val="00D43403"/>
    <w:rsid w:val="00D46679"/>
    <w:rsid w:val="00D65365"/>
    <w:rsid w:val="00D72221"/>
    <w:rsid w:val="00D92196"/>
    <w:rsid w:val="00DB0D35"/>
    <w:rsid w:val="00DB5A57"/>
    <w:rsid w:val="00DC1CC1"/>
    <w:rsid w:val="00DD1603"/>
    <w:rsid w:val="00DE053A"/>
    <w:rsid w:val="00E13319"/>
    <w:rsid w:val="00E21654"/>
    <w:rsid w:val="00E26F97"/>
    <w:rsid w:val="00E71721"/>
    <w:rsid w:val="00E9571C"/>
    <w:rsid w:val="00EA1B95"/>
    <w:rsid w:val="00EA4244"/>
    <w:rsid w:val="00EA5895"/>
    <w:rsid w:val="00EA6A6C"/>
    <w:rsid w:val="00EB43D7"/>
    <w:rsid w:val="00EB4CB6"/>
    <w:rsid w:val="00EF2D80"/>
    <w:rsid w:val="00EF479D"/>
    <w:rsid w:val="00EF5AEE"/>
    <w:rsid w:val="00EF6C27"/>
    <w:rsid w:val="00F03A54"/>
    <w:rsid w:val="00F17B27"/>
    <w:rsid w:val="00F207DC"/>
    <w:rsid w:val="00F372EF"/>
    <w:rsid w:val="00F631D7"/>
    <w:rsid w:val="00F63D1E"/>
    <w:rsid w:val="00F63FD8"/>
    <w:rsid w:val="00F66297"/>
    <w:rsid w:val="00F70B98"/>
    <w:rsid w:val="00F83AC1"/>
    <w:rsid w:val="00F9020C"/>
    <w:rsid w:val="00F93725"/>
    <w:rsid w:val="00FA2F70"/>
    <w:rsid w:val="00FD1BF9"/>
    <w:rsid w:val="00FE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69A806"/>
  <w14:defaultImageDpi w14:val="0"/>
  <w15:docId w15:val="{C44C0668-C6F7-4D20-84A9-FF93FB7C0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FAD"/>
    <w:pPr>
      <w:spacing w:after="160" w:line="480" w:lineRule="auto"/>
    </w:pPr>
    <w:rPr>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451"/>
    <w:pPr>
      <w:tabs>
        <w:tab w:val="center" w:pos="4513"/>
        <w:tab w:val="right" w:pos="9026"/>
      </w:tabs>
    </w:pPr>
  </w:style>
  <w:style w:type="character" w:customStyle="1" w:styleId="HeaderChar">
    <w:name w:val="Header Char"/>
    <w:basedOn w:val="DefaultParagraphFont"/>
    <w:link w:val="Header"/>
    <w:uiPriority w:val="99"/>
    <w:rsid w:val="00A92451"/>
  </w:style>
  <w:style w:type="paragraph" w:styleId="Footer">
    <w:name w:val="footer"/>
    <w:basedOn w:val="Normal"/>
    <w:link w:val="FooterChar"/>
    <w:uiPriority w:val="99"/>
    <w:unhideWhenUsed/>
    <w:rsid w:val="00A92451"/>
    <w:pPr>
      <w:tabs>
        <w:tab w:val="center" w:pos="4513"/>
        <w:tab w:val="right" w:pos="9026"/>
      </w:tabs>
    </w:pPr>
  </w:style>
  <w:style w:type="character" w:customStyle="1" w:styleId="FooterChar">
    <w:name w:val="Footer Char"/>
    <w:basedOn w:val="DefaultParagraphFont"/>
    <w:link w:val="Footer"/>
    <w:uiPriority w:val="99"/>
    <w:rsid w:val="00A92451"/>
  </w:style>
  <w:style w:type="character" w:styleId="Hyperlink">
    <w:name w:val="Hyperlink"/>
    <w:basedOn w:val="DefaultParagraphFont"/>
    <w:uiPriority w:val="99"/>
    <w:unhideWhenUsed/>
    <w:rsid w:val="004D1C75"/>
    <w:rPr>
      <w:color w:val="0563C1" w:themeColor="hyperlink"/>
      <w:u w:val="single"/>
    </w:rPr>
  </w:style>
  <w:style w:type="character" w:styleId="UnresolvedMention">
    <w:name w:val="Unresolved Mention"/>
    <w:basedOn w:val="DefaultParagraphFont"/>
    <w:uiPriority w:val="99"/>
    <w:semiHidden/>
    <w:unhideWhenUsed/>
    <w:rsid w:val="004D1C75"/>
    <w:rPr>
      <w:color w:val="605E5C"/>
      <w:shd w:val="clear" w:color="auto" w:fill="E1DFDD"/>
    </w:rPr>
  </w:style>
  <w:style w:type="table" w:styleId="TableGrid">
    <w:name w:val="Table Grid"/>
    <w:basedOn w:val="TableNormal"/>
    <w:uiPriority w:val="39"/>
    <w:rsid w:val="00E216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17</Pages>
  <Words>3568</Words>
  <Characters>19806</Characters>
  <Application>Microsoft Office Word</Application>
  <DocSecurity>0</DocSecurity>
  <Lines>404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Smeu</dc:creator>
  <cp:keywords/>
  <dc:description/>
  <cp:lastModifiedBy>Cosmin Smeu</cp:lastModifiedBy>
  <cp:revision>180</cp:revision>
  <dcterms:created xsi:type="dcterms:W3CDTF">2022-07-23T18:40:00Z</dcterms:created>
  <dcterms:modified xsi:type="dcterms:W3CDTF">2022-07-24T21:41:00Z</dcterms:modified>
</cp:coreProperties>
</file>