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89DA2C" w14:textId="2A16923D" w:rsidR="008F3F22" w:rsidRPr="004631F2" w:rsidRDefault="008F3F22" w:rsidP="008F3F22">
      <w:pPr>
        <w:jc w:val="center"/>
        <w:rPr>
          <w:rFonts w:ascii="Arial Black" w:hAnsi="Arial Black" w:cs="Arial"/>
          <w:bCs/>
          <w:color w:val="FFFFFF" w:themeColor="background1"/>
          <w:sz w:val="24"/>
          <w:szCs w:val="24"/>
        </w:rPr>
      </w:pPr>
      <w:r w:rsidRPr="00CA6D59">
        <w:rPr>
          <w:rFonts w:ascii="Arial Black" w:hAnsi="Arial Black" w:cs="Arial"/>
          <w:bCs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0048" behindDoc="1" locked="0" layoutInCell="1" allowOverlap="1" wp14:anchorId="1F7ECE0B" wp14:editId="3566A4AC">
                <wp:simplePos x="0" y="0"/>
                <wp:positionH relativeFrom="page">
                  <wp:posOffset>-81566</wp:posOffset>
                </wp:positionH>
                <wp:positionV relativeFrom="paragraph">
                  <wp:posOffset>-916296</wp:posOffset>
                </wp:positionV>
                <wp:extent cx="14780250" cy="12236468"/>
                <wp:effectExtent l="0" t="0" r="3175" b="0"/>
                <wp:wrapNone/>
                <wp:docPr id="49" name="Group 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780250" cy="12236468"/>
                          <a:chOff x="668899" y="-6003488"/>
                          <a:chExt cx="11029811" cy="9776976"/>
                        </a:xfrm>
                        <a:gradFill flip="none" rotWithShape="1">
                          <a:gsLst>
                            <a:gs pos="68000">
                              <a:schemeClr val="tx1"/>
                            </a:gs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</wpg:grpSpPr>
                      <wps:wsp>
                        <wps:cNvPr id="54" name="Rectangle 54"/>
                        <wps:cNvSpPr/>
                        <wps:spPr>
                          <a:xfrm>
                            <a:off x="668899" y="-6003488"/>
                            <a:ext cx="5660390" cy="8545381"/>
                          </a:xfrm>
                          <a:prstGeom prst="rect">
                            <a:avLst/>
                          </a:prstGeom>
                          <a:grpFill/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002">
                            <a:schemeClr val="dk2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4C736CC" w14:textId="77777777" w:rsidR="00F917B3" w:rsidRPr="009173EA" w:rsidRDefault="00F917B3" w:rsidP="009173EA">
                              <w:pPr>
                                <w:spacing w:line="240" w:lineRule="auto"/>
                                <w:rPr>
                                  <w:rFonts w:ascii="Segoe UI" w:eastAsia="Times New Roman" w:hAnsi="Segoe UI" w:cs="Segoe UI"/>
                                  <w:color w:val="00090E"/>
                                  <w:sz w:val="23"/>
                                  <w:szCs w:val="23"/>
                                  <w:u w:val="single"/>
                                  <w:shd w:val="clear" w:color="auto" w:fill="FBF7F5"/>
                                </w:rPr>
                              </w:pPr>
                              <w:r w:rsidRPr="009173EA">
                                <w:rPr>
                                  <w:rFonts w:ascii="Times New Roman" w:eastAsia="Times New Roman" w:hAnsi="Times New Roman" w:cs="Times New Roman"/>
                                  <w:sz w:val="24"/>
                                  <w:szCs w:val="24"/>
                                </w:rPr>
                                <w:fldChar w:fldCharType="begin"/>
                              </w:r>
                              <w:r w:rsidRPr="009173EA">
                                <w:rPr>
                                  <w:rFonts w:ascii="Times New Roman" w:eastAsia="Times New Roman" w:hAnsi="Times New Roman" w:cs="Times New Roman"/>
                                  <w:sz w:val="24"/>
                                  <w:szCs w:val="24"/>
                                </w:rPr>
                                <w:instrText xml:space="preserve"> HYPERLINK "https://moodle.uwtsd.ac.uk/course/view.php?id=7049" </w:instrText>
                              </w:r>
                              <w:r w:rsidRPr="009173EA">
                                <w:rPr>
                                  <w:rFonts w:ascii="Times New Roman" w:eastAsia="Times New Roman" w:hAnsi="Times New Roman" w:cs="Times New Roman"/>
                                  <w:sz w:val="24"/>
                                  <w:szCs w:val="24"/>
                                </w:rPr>
                                <w:fldChar w:fldCharType="separate"/>
                              </w:r>
                            </w:p>
                            <w:p w14:paraId="0F8EDA2A" w14:textId="77C4E61E" w:rsidR="00055E17" w:rsidRPr="004631F2" w:rsidRDefault="00F917B3" w:rsidP="004631F2">
                              <w:pPr>
                                <w:rPr>
                                  <w:rFonts w:ascii="Times New Roman" w:eastAsia="Times New Roman" w:hAnsi="Times New Roman" w:cs="Times New Roman"/>
                                  <w:sz w:val="24"/>
                                  <w:szCs w:val="24"/>
                                </w:rPr>
                              </w:pPr>
                              <w:r w:rsidRPr="009173EA">
                                <w:rPr>
                                  <w:rFonts w:ascii="Times New Roman" w:eastAsia="Times New Roman" w:hAnsi="Times New Roman" w:cs="Times New Roman"/>
                                  <w:sz w:val="24"/>
                                  <w:szCs w:val="24"/>
                                </w:rPr>
                                <w:fldChar w:fldCharType="end"/>
                              </w:r>
                            </w:p>
                            <w:p w14:paraId="6D4AA4CA" w14:textId="07934A86" w:rsidR="00966392" w:rsidRPr="00006A16" w:rsidRDefault="00D140C1" w:rsidP="008F3F22">
                              <w:pPr>
                                <w:jc w:val="center"/>
                                <w:rPr>
                                  <w:rFonts w:ascii="Arial Black" w:eastAsia="Times New Roman" w:hAnsi="Arial Black" w:cs="Times New Roman"/>
                                  <w:b/>
                                  <w:sz w:val="44"/>
                                  <w:szCs w:val="44"/>
                                </w:rPr>
                              </w:pPr>
                              <w:r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 xml:space="preserve">Understanding and </w:t>
                              </w:r>
                              <w:r w:rsidR="00966392"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>E</w:t>
                              </w:r>
                              <w:r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 xml:space="preserve">ngaging in the </w:t>
                              </w:r>
                              <w:r w:rsidR="00966392"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>C</w:t>
                              </w:r>
                              <w:r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 xml:space="preserve">ustomer </w:t>
                              </w:r>
                              <w:r w:rsidR="00966392"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>E</w:t>
                              </w:r>
                              <w:r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>xperience</w:t>
                              </w:r>
                              <w:r w:rsidR="0012604F" w:rsidRPr="00006A16">
                                <w:rPr>
                                  <w:rFonts w:ascii="Arial" w:eastAsia="Times New Roman" w:hAnsi="Arial" w:cs="Arial"/>
                                  <w:b/>
                                  <w:color w:val="FFFFFF" w:themeColor="background1"/>
                                  <w:sz w:val="52"/>
                                  <w:szCs w:val="52"/>
                                </w:rPr>
                                <w:t>.</w:t>
                              </w:r>
                            </w:p>
                            <w:p w14:paraId="298DF904" w14:textId="4A6DB1CB" w:rsidR="00F917B3" w:rsidRDefault="00F917B3" w:rsidP="008F3F22">
                              <w:pPr>
                                <w:jc w:val="center"/>
                                <w:rPr>
                                  <w:rFonts w:ascii="Arial Black" w:eastAsia="Times New Roman" w:hAnsi="Arial Black" w:cs="Times New Roman"/>
                                  <w:sz w:val="40"/>
                                  <w:szCs w:val="40"/>
                                </w:rPr>
                              </w:pPr>
                              <w:r w:rsidRPr="004023C0">
                                <w:rPr>
                                  <w:rFonts w:ascii="Arial Black" w:eastAsia="Times New Roman" w:hAnsi="Arial Black" w:cs="Times New Roman"/>
                                  <w:sz w:val="40"/>
                                  <w:szCs w:val="40"/>
                                </w:rPr>
                                <w:t>(</w:t>
                              </w:r>
                              <w:r w:rsidR="00815D28">
                                <w:rPr>
                                  <w:rFonts w:ascii="Arial Black" w:eastAsia="Times New Roman" w:hAnsi="Arial Black" w:cs="Times New Roman"/>
                                  <w:sz w:val="40"/>
                                  <w:szCs w:val="40"/>
                                </w:rPr>
                                <w:t>BMSK5003</w:t>
                              </w:r>
                              <w:r w:rsidRPr="004023C0">
                                <w:rPr>
                                  <w:rFonts w:ascii="Arial Black" w:eastAsia="Times New Roman" w:hAnsi="Arial Black" w:cs="Times New Roman"/>
                                  <w:sz w:val="40"/>
                                  <w:szCs w:val="40"/>
                                </w:rPr>
                                <w:t>)</w:t>
                              </w:r>
                            </w:p>
                            <w:p w14:paraId="4696DE2D" w14:textId="6D6A75F3" w:rsidR="00F917B3" w:rsidRDefault="00F917B3" w:rsidP="008F3F22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756803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Lecturer</w:t>
                              </w:r>
                              <w:r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:</w:t>
                              </w:r>
                              <w:r w:rsidR="00815D28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1A723A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D</w:t>
                              </w:r>
                              <w:r w:rsidR="00815D28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r </w:t>
                              </w:r>
                              <w:r w:rsidR="00966392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Vajira</w:t>
                              </w:r>
                              <w:r w:rsidR="001A723A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966392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Balasuriya</w:t>
                              </w:r>
                            </w:p>
                            <w:p w14:paraId="283BEC15" w14:textId="02311646" w:rsidR="004631F2" w:rsidRDefault="004631F2" w:rsidP="00D8409D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</w:p>
                            <w:p w14:paraId="3030387F" w14:textId="661E7048" w:rsidR="004631F2" w:rsidRDefault="004631F2" w:rsidP="00D8409D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By</w:t>
                              </w:r>
                              <w:r w:rsidR="009832C9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: </w:t>
                              </w:r>
                              <w:r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Mu</w:t>
                              </w:r>
                              <w:r w:rsidR="00CC79FF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hammad Habibur Rahman</w:t>
                              </w:r>
                            </w:p>
                            <w:p w14:paraId="7422F67B" w14:textId="0164DD56" w:rsidR="00CC79FF" w:rsidRDefault="00CC79FF" w:rsidP="00D8409D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Student ID</w:t>
                              </w:r>
                              <w:r w:rsidR="009832C9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:</w:t>
                              </w:r>
                              <w:r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1713140</w:t>
                              </w:r>
                            </w:p>
                            <w:p w14:paraId="4BA37785" w14:textId="47DFC82F" w:rsidR="00F917B3" w:rsidRDefault="00F917B3" w:rsidP="00074A35">
                              <w:pPr>
                                <w:rPr>
                                  <w:rFonts w:ascii="Arial Black" w:eastAsia="Times New Roman" w:hAnsi="Arial Black" w:cs="Times New Roman"/>
                                  <w:sz w:val="40"/>
                                  <w:szCs w:val="40"/>
                                </w:rPr>
                              </w:pPr>
                            </w:p>
                            <w:p w14:paraId="6F0F97AA" w14:textId="443A3C29" w:rsidR="00040164" w:rsidRDefault="00040164" w:rsidP="00074A35">
                              <w:pPr>
                                <w:rPr>
                                  <w:rFonts w:ascii="Arial Black" w:eastAsia="Times New Roman" w:hAnsi="Arial Black" w:cs="Times New Roman"/>
                                  <w:sz w:val="40"/>
                                  <w:szCs w:val="40"/>
                                </w:rPr>
                              </w:pPr>
                            </w:p>
                            <w:p w14:paraId="0922BDD9" w14:textId="77777777" w:rsidR="00040164" w:rsidRPr="004023C0" w:rsidRDefault="00040164" w:rsidP="00074A35">
                              <w:pPr>
                                <w:rPr>
                                  <w:rFonts w:ascii="Arial Black" w:eastAsia="Times New Roman" w:hAnsi="Arial Black" w:cs="Times New Roman"/>
                                  <w:sz w:val="40"/>
                                  <w:szCs w:val="40"/>
                                </w:rPr>
                              </w:pPr>
                            </w:p>
                            <w:p w14:paraId="592D11B1" w14:textId="77777777" w:rsidR="00F917B3" w:rsidRPr="006B5B94" w:rsidRDefault="00F917B3" w:rsidP="009173EA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6B5B94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By</w:t>
                              </w:r>
                              <w:r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:</w:t>
                              </w:r>
                              <w:r w:rsidRPr="006B5B94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Muhammad Habibur Rahman</w:t>
                              </w:r>
                            </w:p>
                            <w:p w14:paraId="310C8E1D" w14:textId="77777777" w:rsidR="00F917B3" w:rsidRPr="006B5B94" w:rsidRDefault="00F917B3" w:rsidP="00AF79BB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6B5B94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Student ID</w:t>
                              </w:r>
                              <w:r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: 1</w:t>
                              </w:r>
                              <w:r w:rsidRPr="006B5B94"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  <w:t>713140</w:t>
                              </w:r>
                            </w:p>
                            <w:p w14:paraId="49B4CE12" w14:textId="77777777" w:rsidR="00F917B3" w:rsidRPr="006B5B94" w:rsidRDefault="00F917B3" w:rsidP="00AF79BB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</w:p>
                            <w:p w14:paraId="385252B8" w14:textId="77777777" w:rsidR="00F917B3" w:rsidRPr="00F53A42" w:rsidRDefault="00F917B3" w:rsidP="00AF79BB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000000" w:themeColor="text1"/>
                                  <w:sz w:val="36"/>
                                  <w:szCs w:val="36"/>
                                </w:rPr>
                              </w:pPr>
                            </w:p>
                            <w:p w14:paraId="493C2FF0" w14:textId="77777777" w:rsidR="00F917B3" w:rsidRPr="00F53A42" w:rsidRDefault="00F917B3" w:rsidP="00AF79BB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000000" w:themeColor="text1"/>
                                  <w:sz w:val="36"/>
                                  <w:szCs w:val="36"/>
                                </w:rPr>
                              </w:pPr>
                            </w:p>
                            <w:p w14:paraId="2507F4E3" w14:textId="77777777" w:rsidR="00F917B3" w:rsidRPr="00F53A42" w:rsidRDefault="00F917B3" w:rsidP="00AF79BB">
                              <w:pPr>
                                <w:jc w:val="center"/>
                                <w:rPr>
                                  <w:rFonts w:ascii="Arial Black" w:hAnsi="Arial Black" w:cs="Arial"/>
                                  <w:b/>
                                  <w:bCs/>
                                  <w:color w:val="000000" w:themeColor="text1"/>
                                  <w:sz w:val="36"/>
                                  <w:szCs w:val="36"/>
                                </w:rPr>
                              </w:pPr>
                            </w:p>
                            <w:p w14:paraId="3D4A751E" w14:textId="77777777" w:rsidR="00F917B3" w:rsidRDefault="00F917B3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55" name="Group 2"/>
                        <wpg:cNvGrpSpPr/>
                        <wpg:grpSpPr>
                          <a:xfrm>
                            <a:off x="3306762" y="-1048373"/>
                            <a:ext cx="8391948" cy="4821861"/>
                            <a:chOff x="782637" y="-1048373"/>
                            <a:chExt cx="8391948" cy="4821861"/>
                          </a:xfrm>
                          <a:grpFill/>
                        </wpg:grpSpPr>
                        <wps:wsp>
                          <wps:cNvPr id="57" name="Freeform 57"/>
                          <wps:cNvSpPr>
                            <a:spLocks/>
                          </wps:cNvSpPr>
                          <wps:spPr bwMode="auto">
                            <a:xfrm>
                              <a:off x="782637" y="227013"/>
                              <a:ext cx="3546475" cy="3546475"/>
                            </a:xfrm>
                            <a:custGeom>
                              <a:avLst/>
                              <a:gdLst>
                                <a:gd name="T0" fmla="*/ 5 w 2234"/>
                                <a:gd name="T1" fmla="*/ 2234 h 2234"/>
                                <a:gd name="T2" fmla="*/ 0 w 2234"/>
                                <a:gd name="T3" fmla="*/ 2229 h 2234"/>
                                <a:gd name="T4" fmla="*/ 2229 w 2234"/>
                                <a:gd name="T5" fmla="*/ 0 h 2234"/>
                                <a:gd name="T6" fmla="*/ 2234 w 2234"/>
                                <a:gd name="T7" fmla="*/ 5 h 2234"/>
                                <a:gd name="T8" fmla="*/ 5 w 2234"/>
                                <a:gd name="T9" fmla="*/ 2234 h 2234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2234" h="2234">
                                  <a:moveTo>
                                    <a:pt x="5" y="2234"/>
                                  </a:moveTo>
                                  <a:lnTo>
                                    <a:pt x="0" y="2229"/>
                                  </a:lnTo>
                                  <a:lnTo>
                                    <a:pt x="2229" y="0"/>
                                  </a:lnTo>
                                  <a:lnTo>
                                    <a:pt x="2234" y="5"/>
                                  </a:lnTo>
                                  <a:lnTo>
                                    <a:pt x="5" y="2234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58" name="Freeform 58"/>
                          <wps:cNvSpPr>
                            <a:spLocks/>
                          </wps:cNvSpPr>
                          <wps:spPr bwMode="auto">
                            <a:xfrm>
                              <a:off x="841375" y="109538"/>
                              <a:ext cx="3487738" cy="3487738"/>
                            </a:xfrm>
                            <a:custGeom>
                              <a:avLst/>
                              <a:gdLst>
                                <a:gd name="T0" fmla="*/ 9 w 2197"/>
                                <a:gd name="T1" fmla="*/ 2197 h 2197"/>
                                <a:gd name="T2" fmla="*/ 0 w 2197"/>
                                <a:gd name="T3" fmla="*/ 2193 h 2197"/>
                                <a:gd name="T4" fmla="*/ 2188 w 2197"/>
                                <a:gd name="T5" fmla="*/ 0 h 2197"/>
                                <a:gd name="T6" fmla="*/ 2197 w 2197"/>
                                <a:gd name="T7" fmla="*/ 10 h 2197"/>
                                <a:gd name="T8" fmla="*/ 9 w 2197"/>
                                <a:gd name="T9" fmla="*/ 2197 h 219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2197" h="2197">
                                  <a:moveTo>
                                    <a:pt x="9" y="2197"/>
                                  </a:moveTo>
                                  <a:lnTo>
                                    <a:pt x="0" y="2193"/>
                                  </a:lnTo>
                                  <a:lnTo>
                                    <a:pt x="2188" y="0"/>
                                  </a:lnTo>
                                  <a:lnTo>
                                    <a:pt x="2197" y="10"/>
                                  </a:lnTo>
                                  <a:lnTo>
                                    <a:pt x="9" y="2197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59" name="Freeform 59"/>
                          <wps:cNvSpPr>
                            <a:spLocks/>
                          </wps:cNvSpPr>
                          <wps:spPr bwMode="auto">
                            <a:xfrm>
                              <a:off x="1262026" y="-336914"/>
                              <a:ext cx="3113088" cy="3121025"/>
                            </a:xfrm>
                            <a:custGeom>
                              <a:avLst/>
                              <a:gdLst>
                                <a:gd name="T0" fmla="*/ 9 w 1961"/>
                                <a:gd name="T1" fmla="*/ 1966 h 1966"/>
                                <a:gd name="T2" fmla="*/ 0 w 1961"/>
                                <a:gd name="T3" fmla="*/ 1957 h 1966"/>
                                <a:gd name="T4" fmla="*/ 1952 w 1961"/>
                                <a:gd name="T5" fmla="*/ 0 h 1966"/>
                                <a:gd name="T6" fmla="*/ 1961 w 1961"/>
                                <a:gd name="T7" fmla="*/ 9 h 1966"/>
                                <a:gd name="T8" fmla="*/ 9 w 1961"/>
                                <a:gd name="T9" fmla="*/ 1966 h 196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1961" h="1966">
                                  <a:moveTo>
                                    <a:pt x="9" y="1966"/>
                                  </a:moveTo>
                                  <a:lnTo>
                                    <a:pt x="0" y="1957"/>
                                  </a:lnTo>
                                  <a:lnTo>
                                    <a:pt x="1952" y="0"/>
                                  </a:lnTo>
                                  <a:lnTo>
                                    <a:pt x="1961" y="9"/>
                                  </a:lnTo>
                                  <a:lnTo>
                                    <a:pt x="9" y="1966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60" name="Freeform 60"/>
                          <wps:cNvSpPr>
                            <a:spLocks/>
                          </wps:cNvSpPr>
                          <wps:spPr bwMode="auto">
                            <a:xfrm>
                              <a:off x="4845472" y="-1048373"/>
                              <a:ext cx="4329113" cy="3958905"/>
                            </a:xfrm>
                            <a:custGeom>
                              <a:avLst/>
                              <a:gdLst>
                                <a:gd name="T0" fmla="*/ 0 w 2727"/>
                                <a:gd name="T1" fmla="*/ 2732 h 2732"/>
                                <a:gd name="T2" fmla="*/ 0 w 2727"/>
                                <a:gd name="T3" fmla="*/ 2728 h 2732"/>
                                <a:gd name="T4" fmla="*/ 2722 w 2727"/>
                                <a:gd name="T5" fmla="*/ 0 h 2732"/>
                                <a:gd name="T6" fmla="*/ 2727 w 2727"/>
                                <a:gd name="T7" fmla="*/ 5 h 2732"/>
                                <a:gd name="T8" fmla="*/ 0 w 2727"/>
                                <a:gd name="T9" fmla="*/ 2732 h 273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2727" h="2732">
                                  <a:moveTo>
                                    <a:pt x="0" y="2732"/>
                                  </a:moveTo>
                                  <a:lnTo>
                                    <a:pt x="0" y="2728"/>
                                  </a:lnTo>
                                  <a:lnTo>
                                    <a:pt x="2722" y="0"/>
                                  </a:lnTo>
                                  <a:lnTo>
                                    <a:pt x="2727" y="5"/>
                                  </a:lnTo>
                                  <a:lnTo>
                                    <a:pt x="0" y="2732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F7ECE0B" id="Group 49" o:spid="_x0000_s1026" style="position:absolute;left:0;text-align:left;margin-left:-6.4pt;margin-top:-72.15pt;width:1163.8pt;height:963.5pt;z-index:-251666432;mso-position-horizontal-relative:page;mso-width-relative:margin;mso-height-relative:margin" coordorigin="6688,-60034" coordsize="110298,977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">
                <v:rect id="Rectangle 54" o:spid="_x0000_s1027" style="position:absolute;left:6688;top:-60034;width:56604;height:85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" filled="f" stroked="f" strokeweight="1.5pt">
                  <v:textbox inset="54pt,54pt,1in,5in">
                    <w:txbxContent>
                      <w:p w14:paraId="44C736CC" w14:textId="77777777" w:rsidR="00F917B3" w:rsidRPr="009173EA" w:rsidRDefault="00F917B3" w:rsidP="009173EA">
                        <w:pPr>
                          <w:spacing w:line="240" w:lineRule="auto"/>
                          <w:rPr>
                            <w:rFonts w:ascii="Segoe UI" w:eastAsia="Times New Roman" w:hAnsi="Segoe UI" w:cs="Segoe UI"/>
                            <w:color w:val="00090E"/>
                            <w:sz w:val="23"/>
                            <w:szCs w:val="23"/>
                            <w:u w:val="single"/>
                            <w:shd w:val="clear" w:color="auto" w:fill="FBF7F5"/>
                          </w:rPr>
                        </w:pPr>
                        <w:r w:rsidRPr="009173EA">
                          <w:rPr>
                            <w:rFonts w:ascii="Times New Roman" w:eastAsia="Times New Roman" w:hAnsi="Times New Roman" w:cs="Times New Roman"/>
                            <w:sz w:val="24"/>
                            <w:szCs w:val="24"/>
                          </w:rPr>
                          <w:fldChar w:fldCharType="begin"/>
                        </w:r>
                        <w:r w:rsidRPr="009173EA">
                          <w:rPr>
                            <w:rFonts w:ascii="Times New Roman" w:eastAsia="Times New Roman" w:hAnsi="Times New Roman" w:cs="Times New Roman"/>
                            <w:sz w:val="24"/>
                            <w:szCs w:val="24"/>
                          </w:rPr>
                          <w:instrText xml:space="preserve"> HYPERLINK "https://moodle.uwtsd.ac.uk/course/view.php?id=7049" </w:instrText>
                        </w:r>
                        <w:r w:rsidRPr="009173EA">
                          <w:rPr>
                            <w:rFonts w:ascii="Times New Roman" w:eastAsia="Times New Roman" w:hAnsi="Times New Roman" w:cs="Times New Roman"/>
                            <w:sz w:val="24"/>
                            <w:szCs w:val="24"/>
                          </w:rPr>
                          <w:fldChar w:fldCharType="separate"/>
                        </w:r>
                      </w:p>
                      <w:p w14:paraId="0F8EDA2A" w14:textId="77C4E61E" w:rsidR="00055E17" w:rsidRPr="004631F2" w:rsidRDefault="00F917B3" w:rsidP="004631F2">
                        <w:pPr>
                          <w:rPr>
                            <w:rFonts w:ascii="Times New Roman" w:eastAsia="Times New Roman" w:hAnsi="Times New Roman" w:cs="Times New Roman"/>
                            <w:sz w:val="24"/>
                            <w:szCs w:val="24"/>
                          </w:rPr>
                        </w:pPr>
                        <w:r w:rsidRPr="009173EA">
                          <w:rPr>
                            <w:rFonts w:ascii="Times New Roman" w:eastAsia="Times New Roman" w:hAnsi="Times New Roman" w:cs="Times New Roman"/>
                            <w:sz w:val="24"/>
                            <w:szCs w:val="24"/>
                          </w:rPr>
                          <w:fldChar w:fldCharType="end"/>
                        </w:r>
                      </w:p>
                      <w:p w14:paraId="6D4AA4CA" w14:textId="07934A86" w:rsidR="00966392" w:rsidRPr="00006A16" w:rsidRDefault="00D140C1" w:rsidP="008F3F22">
                        <w:pPr>
                          <w:jc w:val="center"/>
                          <w:rPr>
                            <w:rFonts w:ascii="Arial Black" w:eastAsia="Times New Roman" w:hAnsi="Arial Black" w:cs="Times New Roman"/>
                            <w:b/>
                            <w:sz w:val="44"/>
                            <w:szCs w:val="44"/>
                          </w:rPr>
                        </w:pPr>
                        <w:r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 xml:space="preserve">Understanding and </w:t>
                        </w:r>
                        <w:r w:rsidR="00966392"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>E</w:t>
                        </w:r>
                        <w:r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 xml:space="preserve">ngaging in the </w:t>
                        </w:r>
                        <w:r w:rsidR="00966392"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>C</w:t>
                        </w:r>
                        <w:r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 xml:space="preserve">ustomer </w:t>
                        </w:r>
                        <w:r w:rsidR="00966392"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>E</w:t>
                        </w:r>
                        <w:r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>xperience</w:t>
                        </w:r>
                        <w:r w:rsidR="0012604F" w:rsidRPr="00006A16">
                          <w:rPr>
                            <w:rFonts w:ascii="Arial" w:eastAsia="Times New Roman" w:hAnsi="Arial" w:cs="Arial"/>
                            <w:b/>
                            <w:color w:val="FFFFFF" w:themeColor="background1"/>
                            <w:sz w:val="52"/>
                            <w:szCs w:val="52"/>
                          </w:rPr>
                          <w:t>.</w:t>
                        </w:r>
                      </w:p>
                      <w:p w14:paraId="298DF904" w14:textId="4A6DB1CB" w:rsidR="00F917B3" w:rsidRDefault="00F917B3" w:rsidP="008F3F22">
                        <w:pPr>
                          <w:jc w:val="center"/>
                          <w:rPr>
                            <w:rFonts w:ascii="Arial Black" w:eastAsia="Times New Roman" w:hAnsi="Arial Black" w:cs="Times New Roman"/>
                            <w:sz w:val="40"/>
                            <w:szCs w:val="40"/>
                          </w:rPr>
                        </w:pPr>
                        <w:r w:rsidRPr="004023C0">
                          <w:rPr>
                            <w:rFonts w:ascii="Arial Black" w:eastAsia="Times New Roman" w:hAnsi="Arial Black" w:cs="Times New Roman"/>
                            <w:sz w:val="40"/>
                            <w:szCs w:val="40"/>
                          </w:rPr>
                          <w:t>(</w:t>
                        </w:r>
                        <w:r w:rsidR="00815D28">
                          <w:rPr>
                            <w:rFonts w:ascii="Arial Black" w:eastAsia="Times New Roman" w:hAnsi="Arial Black" w:cs="Times New Roman"/>
                            <w:sz w:val="40"/>
                            <w:szCs w:val="40"/>
                          </w:rPr>
                          <w:t>BMSK5003</w:t>
                        </w:r>
                        <w:r w:rsidRPr="004023C0">
                          <w:rPr>
                            <w:rFonts w:ascii="Arial Black" w:eastAsia="Times New Roman" w:hAnsi="Arial Black" w:cs="Times New Roman"/>
                            <w:sz w:val="40"/>
                            <w:szCs w:val="40"/>
                          </w:rPr>
                          <w:t>)</w:t>
                        </w:r>
                      </w:p>
                      <w:p w14:paraId="4696DE2D" w14:textId="6D6A75F3" w:rsidR="00F917B3" w:rsidRDefault="00F917B3" w:rsidP="008F3F22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</w:pPr>
                        <w:r w:rsidRPr="00756803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Lecturer</w:t>
                        </w:r>
                        <w:r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:</w:t>
                        </w:r>
                        <w:r w:rsidR="00815D28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 xml:space="preserve"> </w:t>
                        </w:r>
                        <w:r w:rsidR="001A723A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D</w:t>
                        </w:r>
                        <w:r w:rsidR="00815D28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 xml:space="preserve">r </w:t>
                        </w:r>
                        <w:r w:rsidR="00966392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Vajira</w:t>
                        </w:r>
                        <w:r w:rsidR="001A723A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 xml:space="preserve"> </w:t>
                        </w:r>
                        <w:r w:rsidR="00966392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Balasuriya</w:t>
                        </w:r>
                      </w:p>
                      <w:p w14:paraId="283BEC15" w14:textId="02311646" w:rsidR="004631F2" w:rsidRDefault="004631F2" w:rsidP="00D8409D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</w:pPr>
                      </w:p>
                      <w:p w14:paraId="3030387F" w14:textId="661E7048" w:rsidR="004631F2" w:rsidRDefault="004631F2" w:rsidP="00D8409D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By</w:t>
                        </w:r>
                        <w:r w:rsidR="009832C9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 xml:space="preserve">: </w:t>
                        </w:r>
                        <w:r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Mu</w:t>
                        </w:r>
                        <w:r w:rsidR="00CC79FF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hammad Habibur Rahman</w:t>
                        </w:r>
                      </w:p>
                      <w:p w14:paraId="7422F67B" w14:textId="0164DD56" w:rsidR="00CC79FF" w:rsidRDefault="00CC79FF" w:rsidP="00D8409D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Student ID</w:t>
                        </w:r>
                        <w:r w:rsidR="009832C9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:</w:t>
                        </w:r>
                        <w:r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 xml:space="preserve"> 1713140</w:t>
                        </w:r>
                      </w:p>
                      <w:p w14:paraId="4BA37785" w14:textId="47DFC82F" w:rsidR="00F917B3" w:rsidRDefault="00F917B3" w:rsidP="00074A35">
                        <w:pPr>
                          <w:rPr>
                            <w:rFonts w:ascii="Arial Black" w:eastAsia="Times New Roman" w:hAnsi="Arial Black" w:cs="Times New Roman"/>
                            <w:sz w:val="40"/>
                            <w:szCs w:val="40"/>
                          </w:rPr>
                        </w:pPr>
                      </w:p>
                      <w:p w14:paraId="6F0F97AA" w14:textId="443A3C29" w:rsidR="00040164" w:rsidRDefault="00040164" w:rsidP="00074A35">
                        <w:pPr>
                          <w:rPr>
                            <w:rFonts w:ascii="Arial Black" w:eastAsia="Times New Roman" w:hAnsi="Arial Black" w:cs="Times New Roman"/>
                            <w:sz w:val="40"/>
                            <w:szCs w:val="40"/>
                          </w:rPr>
                        </w:pPr>
                      </w:p>
                      <w:p w14:paraId="0922BDD9" w14:textId="77777777" w:rsidR="00040164" w:rsidRPr="004023C0" w:rsidRDefault="00040164" w:rsidP="00074A35">
                        <w:pPr>
                          <w:rPr>
                            <w:rFonts w:ascii="Arial Black" w:eastAsia="Times New Roman" w:hAnsi="Arial Black" w:cs="Times New Roman"/>
                            <w:sz w:val="40"/>
                            <w:szCs w:val="40"/>
                          </w:rPr>
                        </w:pPr>
                      </w:p>
                      <w:p w14:paraId="592D11B1" w14:textId="77777777" w:rsidR="00F917B3" w:rsidRPr="006B5B94" w:rsidRDefault="00F917B3" w:rsidP="009173EA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</w:pPr>
                        <w:r w:rsidRPr="006B5B94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By</w:t>
                        </w:r>
                        <w:r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:</w:t>
                        </w:r>
                        <w:r w:rsidRPr="006B5B94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 xml:space="preserve"> Muhammad Habibur Rahman</w:t>
                        </w:r>
                      </w:p>
                      <w:p w14:paraId="310C8E1D" w14:textId="77777777" w:rsidR="00F917B3" w:rsidRPr="006B5B94" w:rsidRDefault="00F917B3" w:rsidP="00AF79BB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</w:pPr>
                        <w:r w:rsidRPr="006B5B94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Student ID</w:t>
                        </w:r>
                        <w:r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: 1</w:t>
                        </w:r>
                        <w:r w:rsidRPr="006B5B94"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  <w:t>713140</w:t>
                        </w:r>
                      </w:p>
                      <w:p w14:paraId="49B4CE12" w14:textId="77777777" w:rsidR="00F917B3" w:rsidRPr="006B5B94" w:rsidRDefault="00F917B3" w:rsidP="00AF79BB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FFFFFF" w:themeColor="background1"/>
                            <w:sz w:val="36"/>
                            <w:szCs w:val="36"/>
                          </w:rPr>
                        </w:pPr>
                      </w:p>
                      <w:p w14:paraId="385252B8" w14:textId="77777777" w:rsidR="00F917B3" w:rsidRPr="00F53A42" w:rsidRDefault="00F917B3" w:rsidP="00AF79BB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000000" w:themeColor="text1"/>
                            <w:sz w:val="36"/>
                            <w:szCs w:val="36"/>
                          </w:rPr>
                        </w:pPr>
                      </w:p>
                      <w:p w14:paraId="493C2FF0" w14:textId="77777777" w:rsidR="00F917B3" w:rsidRPr="00F53A42" w:rsidRDefault="00F917B3" w:rsidP="00AF79BB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000000" w:themeColor="text1"/>
                            <w:sz w:val="36"/>
                            <w:szCs w:val="36"/>
                          </w:rPr>
                        </w:pPr>
                      </w:p>
                      <w:p w14:paraId="2507F4E3" w14:textId="77777777" w:rsidR="00F917B3" w:rsidRPr="00F53A42" w:rsidRDefault="00F917B3" w:rsidP="00AF79BB">
                        <w:pPr>
                          <w:jc w:val="center"/>
                          <w:rPr>
                            <w:rFonts w:ascii="Arial Black" w:hAnsi="Arial Black" w:cs="Arial"/>
                            <w:b/>
                            <w:bCs/>
                            <w:color w:val="000000" w:themeColor="text1"/>
                            <w:sz w:val="36"/>
                            <w:szCs w:val="36"/>
                          </w:rPr>
                        </w:pPr>
                      </w:p>
                      <w:p w14:paraId="3D4A751E" w14:textId="77777777" w:rsidR="00F917B3" w:rsidRDefault="00F917B3">
                        <w:pPr>
                          <w:pStyle w:val="NoSpacing"/>
                          <w:rPr>
                            <w:color w:val="FFFFFF" w:themeColor="background1"/>
                            <w:sz w:val="48"/>
                            <w:szCs w:val="48"/>
                          </w:rPr>
                        </w:pPr>
                      </w:p>
                    </w:txbxContent>
                  </v:textbox>
                </v:rect>
                <v:group id="Group 2" o:spid="_x0000_s1028" style="position:absolute;left:33067;top:-10483;width:83920;height:48217" coordorigin="7826,-10483" coordsize="83919,48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<v:shape id="Freeform 57" o:spid="_x0000_s1029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<v:path arrowok="t" o:connecttype="custom" o:connectlocs="7938,3546475;0,3538538;3538538,0;3546475,7938;7938,3546475" o:connectangles="0,0,0,0,0"/>
                  </v:shape>
                  <v:shape id="Freeform 58" o:spid="_x0000_s1030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<v:path arrowok="t" o:connecttype="custom" o:connectlocs="14288,3487738;0,3481388;3473450,0;3487738,15875;14288,3487738" o:connectangles="0,0,0,0,0"/>
                  </v:shape>
                  <v:shape id="Freeform 59" o:spid="_x0000_s1031" style="position:absolute;left:12620;top:-3369;width:31131;height:31210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<v:path arrowok="t" o:connecttype="custom" o:connectlocs="14288,3121025;0,3106738;3098800,0;3113088,14288;14288,3121025" o:connectangles="0,0,0,0,0"/>
                  </v:shape>
                  <v:shape id="Freeform 60" o:spid="_x0000_s1032" style="position:absolute;left:48454;top:-10483;width:43291;height:39588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<v:path arrowok="t" o:connecttype="custom" o:connectlocs="0,3958905;0,3953109;4321175,0;4329113,7245;0,3958905" o:connectangles="0,0,0,0,0"/>
                  </v:shape>
                </v:group>
                <w10:wrap anchorx="page"/>
              </v:group>
            </w:pict>
          </mc:Fallback>
        </mc:AlternateContent>
      </w:r>
      <w:r w:rsidRPr="00CA6D59">
        <w:rPr>
          <w:rFonts w:ascii="Arial Black" w:hAnsi="Arial Black" w:cs="Arial"/>
          <w:bCs/>
          <w:color w:val="FFFFFF" w:themeColor="background1"/>
          <w:sz w:val="24"/>
          <w:szCs w:val="24"/>
        </w:rPr>
        <w:t>BA (Hons) Leadership and Management Skills for the Workplace.</w:t>
      </w:r>
    </w:p>
    <w:p w14:paraId="0F85AFE0" w14:textId="693ED24C" w:rsidR="008E128B" w:rsidRDefault="008E128B" w:rsidP="008F3F22">
      <w:pPr>
        <w:jc w:val="center"/>
        <w:rPr>
          <w:rFonts w:ascii="Arial Black" w:hAnsi="Arial Black" w:cs="Arial"/>
          <w:bCs/>
          <w:color w:val="FFFFFF" w:themeColor="background1"/>
          <w:sz w:val="24"/>
          <w:szCs w:val="24"/>
        </w:rPr>
      </w:pPr>
    </w:p>
    <w:p w14:paraId="4FE3CDD6" w14:textId="7A040CC1" w:rsidR="008E128B" w:rsidRDefault="008E128B" w:rsidP="008F3F22">
      <w:pPr>
        <w:jc w:val="center"/>
        <w:rPr>
          <w:rFonts w:ascii="Arial Black" w:hAnsi="Arial Black" w:cs="Arial"/>
          <w:bCs/>
          <w:color w:val="FFFFFF" w:themeColor="background1"/>
          <w:sz w:val="24"/>
          <w:szCs w:val="24"/>
        </w:rPr>
      </w:pPr>
    </w:p>
    <w:p w14:paraId="701CE4B4" w14:textId="2E89D4C5" w:rsidR="00F917B3" w:rsidRDefault="00F917B3" w:rsidP="00321B19">
      <w:pPr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71C76EA6" w14:textId="07BFDE20" w:rsidR="00663C9E" w:rsidRDefault="0053271F" w:rsidP="00663C9E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0" w:name="_Toc46364411"/>
      <w:r w:rsidRPr="00663C9E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Executive Summary</w:t>
      </w:r>
      <w:bookmarkEnd w:id="0"/>
      <w:r w:rsidR="00663C9E">
        <w:rPr>
          <w:rFonts w:ascii="Arial" w:hAnsi="Arial" w:cs="Arial"/>
          <w:b/>
          <w:bCs/>
          <w:color w:val="auto"/>
          <w:sz w:val="28"/>
          <w:szCs w:val="28"/>
        </w:rPr>
        <w:t>.</w:t>
      </w:r>
    </w:p>
    <w:p w14:paraId="66B91E81" w14:textId="77777777" w:rsidR="00663C9E" w:rsidRPr="00663C9E" w:rsidRDefault="00663C9E" w:rsidP="00663C9E">
      <w:pPr>
        <w:rPr>
          <w:lang w:eastAsia="en-US"/>
        </w:rPr>
      </w:pPr>
    </w:p>
    <w:p w14:paraId="72DF6762" w14:textId="14E45337" w:rsidR="006C4FEC" w:rsidRPr="00D307A1" w:rsidRDefault="006C4FEC" w:rsidP="006C4FEC">
      <w:pPr>
        <w:rPr>
          <w:rFonts w:ascii="Arial" w:hAnsi="Arial" w:cs="Arial"/>
        </w:rPr>
      </w:pPr>
      <w:r w:rsidRPr="00D307A1">
        <w:rPr>
          <w:rFonts w:ascii="Arial" w:hAnsi="Arial" w:cs="Arial"/>
        </w:rPr>
        <w:t>The aim of this report is to show how organisations implement ethical and sustainable policies and how these polic</w:t>
      </w:r>
      <w:r w:rsidR="008F3F22">
        <w:rPr>
          <w:rFonts w:ascii="Arial" w:hAnsi="Arial" w:cs="Arial"/>
        </w:rPr>
        <w:t>i</w:t>
      </w:r>
      <w:r w:rsidR="004774EB">
        <w:rPr>
          <w:rFonts w:ascii="Arial" w:hAnsi="Arial" w:cs="Arial"/>
        </w:rPr>
        <w:t>es</w:t>
      </w:r>
      <w:r w:rsidRPr="00D307A1">
        <w:rPr>
          <w:rFonts w:ascii="Arial" w:hAnsi="Arial" w:cs="Arial"/>
        </w:rPr>
        <w:t xml:space="preserve"> enhance the subjective experience of the customers. </w:t>
      </w:r>
    </w:p>
    <w:p w14:paraId="172F13FA" w14:textId="41B98DDA" w:rsidR="00B01FA6" w:rsidRPr="00D307A1" w:rsidRDefault="00B01FA6" w:rsidP="00A43426">
      <w:pPr>
        <w:rPr>
          <w:rFonts w:ascii="Arial" w:hAnsi="Arial" w:cs="Arial"/>
        </w:rPr>
      </w:pPr>
      <w:r w:rsidRPr="00D307A1">
        <w:rPr>
          <w:rFonts w:ascii="Arial" w:hAnsi="Arial" w:cs="Arial"/>
        </w:rPr>
        <w:t>T</w:t>
      </w:r>
      <w:r w:rsidR="00AA3B0C" w:rsidRPr="00D307A1">
        <w:rPr>
          <w:rFonts w:ascii="Arial" w:hAnsi="Arial" w:cs="Arial"/>
        </w:rPr>
        <w:t xml:space="preserve">his report </w:t>
      </w:r>
      <w:r w:rsidR="006E38D1" w:rsidRPr="00D307A1">
        <w:rPr>
          <w:rFonts w:ascii="Arial" w:hAnsi="Arial" w:cs="Arial"/>
        </w:rPr>
        <w:t>w</w:t>
      </w:r>
      <w:r w:rsidRPr="00D307A1">
        <w:rPr>
          <w:rFonts w:ascii="Arial" w:hAnsi="Arial" w:cs="Arial"/>
        </w:rPr>
        <w:t>ill</w:t>
      </w:r>
      <w:r w:rsidR="006E38D1" w:rsidRPr="00D307A1">
        <w:rPr>
          <w:rFonts w:ascii="Arial" w:hAnsi="Arial" w:cs="Arial"/>
        </w:rPr>
        <w:t xml:space="preserve"> investigat</w:t>
      </w:r>
      <w:r w:rsidRPr="00D307A1">
        <w:rPr>
          <w:rFonts w:ascii="Arial" w:hAnsi="Arial" w:cs="Arial"/>
        </w:rPr>
        <w:t>e</w:t>
      </w:r>
      <w:r w:rsidR="00434396" w:rsidRPr="00D307A1">
        <w:rPr>
          <w:rFonts w:ascii="Arial" w:hAnsi="Arial" w:cs="Arial"/>
        </w:rPr>
        <w:t xml:space="preserve"> </w:t>
      </w:r>
      <w:r w:rsidR="00AA3B0C" w:rsidRPr="00D307A1">
        <w:rPr>
          <w:rFonts w:ascii="Arial" w:hAnsi="Arial" w:cs="Arial"/>
        </w:rPr>
        <w:t xml:space="preserve">the ethical </w:t>
      </w:r>
      <w:r w:rsidR="00756BB2" w:rsidRPr="00D307A1">
        <w:rPr>
          <w:rFonts w:ascii="Arial" w:hAnsi="Arial" w:cs="Arial"/>
        </w:rPr>
        <w:t xml:space="preserve">and sustainable </w:t>
      </w:r>
      <w:r w:rsidR="006E38D1" w:rsidRPr="00D307A1">
        <w:rPr>
          <w:rFonts w:ascii="Arial" w:hAnsi="Arial" w:cs="Arial"/>
        </w:rPr>
        <w:t>p</w:t>
      </w:r>
      <w:r w:rsidR="00756BB2" w:rsidRPr="00D307A1">
        <w:rPr>
          <w:rFonts w:ascii="Arial" w:hAnsi="Arial" w:cs="Arial"/>
        </w:rPr>
        <w:t xml:space="preserve">olicies </w:t>
      </w:r>
      <w:r w:rsidR="00AA3B0C" w:rsidRPr="00D307A1">
        <w:rPr>
          <w:rFonts w:ascii="Arial" w:hAnsi="Arial" w:cs="Arial"/>
        </w:rPr>
        <w:t xml:space="preserve">of </w:t>
      </w:r>
      <w:r w:rsidR="00756BB2" w:rsidRPr="00D307A1">
        <w:rPr>
          <w:rFonts w:ascii="Arial" w:hAnsi="Arial" w:cs="Arial"/>
        </w:rPr>
        <w:t xml:space="preserve">Apple Inc, </w:t>
      </w:r>
      <w:r w:rsidR="002F6286" w:rsidRPr="00D307A1">
        <w:rPr>
          <w:rFonts w:ascii="Arial" w:hAnsi="Arial" w:cs="Arial"/>
        </w:rPr>
        <w:t xml:space="preserve">McDonald’s fast food chain and </w:t>
      </w:r>
      <w:r w:rsidR="00A73529" w:rsidRPr="00D307A1">
        <w:rPr>
          <w:rFonts w:ascii="Arial" w:hAnsi="Arial" w:cs="Arial"/>
        </w:rPr>
        <w:t>Morrison’s</w:t>
      </w:r>
      <w:r w:rsidR="002F6286" w:rsidRPr="00D307A1">
        <w:rPr>
          <w:rFonts w:ascii="Arial" w:hAnsi="Arial" w:cs="Arial"/>
        </w:rPr>
        <w:t xml:space="preserve"> supermarket</w:t>
      </w:r>
      <w:r w:rsidR="00434396" w:rsidRPr="00D307A1">
        <w:rPr>
          <w:rFonts w:ascii="Arial" w:hAnsi="Arial" w:cs="Arial"/>
        </w:rPr>
        <w:t xml:space="preserve">. </w:t>
      </w:r>
      <w:r w:rsidR="00E356A3" w:rsidRPr="00D307A1">
        <w:rPr>
          <w:rFonts w:ascii="Arial" w:hAnsi="Arial" w:cs="Arial"/>
        </w:rPr>
        <w:t>A critical a</w:t>
      </w:r>
      <w:r w:rsidR="005F5BEB" w:rsidRPr="00D307A1">
        <w:rPr>
          <w:rFonts w:ascii="Arial" w:hAnsi="Arial" w:cs="Arial"/>
        </w:rPr>
        <w:t>nalysis and a c</w:t>
      </w:r>
      <w:r w:rsidR="00DF139E" w:rsidRPr="00D307A1">
        <w:rPr>
          <w:rFonts w:ascii="Arial" w:hAnsi="Arial" w:cs="Arial"/>
        </w:rPr>
        <w:t>omparison</w:t>
      </w:r>
      <w:r w:rsidR="00434396" w:rsidRPr="00D307A1">
        <w:rPr>
          <w:rFonts w:ascii="Arial" w:hAnsi="Arial" w:cs="Arial"/>
        </w:rPr>
        <w:t xml:space="preserve"> of</w:t>
      </w:r>
      <w:r w:rsidR="00DF139E" w:rsidRPr="00D307A1">
        <w:rPr>
          <w:rFonts w:ascii="Arial" w:hAnsi="Arial" w:cs="Arial"/>
        </w:rPr>
        <w:t xml:space="preserve"> the</w:t>
      </w:r>
      <w:r w:rsidR="006A5B63" w:rsidRPr="00D307A1">
        <w:rPr>
          <w:rFonts w:ascii="Arial" w:hAnsi="Arial" w:cs="Arial"/>
        </w:rPr>
        <w:t xml:space="preserve"> </w:t>
      </w:r>
      <w:r w:rsidR="00434396" w:rsidRPr="00D307A1">
        <w:rPr>
          <w:rFonts w:ascii="Arial" w:hAnsi="Arial" w:cs="Arial"/>
        </w:rPr>
        <w:t>policies</w:t>
      </w:r>
      <w:r w:rsidR="00971DE4" w:rsidRPr="00D307A1">
        <w:rPr>
          <w:rFonts w:ascii="Arial" w:hAnsi="Arial" w:cs="Arial"/>
        </w:rPr>
        <w:t xml:space="preserve"> ha</w:t>
      </w:r>
      <w:r w:rsidR="006A5B63" w:rsidRPr="00D307A1">
        <w:rPr>
          <w:rFonts w:ascii="Arial" w:hAnsi="Arial" w:cs="Arial"/>
        </w:rPr>
        <w:t>s</w:t>
      </w:r>
      <w:r w:rsidR="00971DE4" w:rsidRPr="00D307A1">
        <w:rPr>
          <w:rFonts w:ascii="Arial" w:hAnsi="Arial" w:cs="Arial"/>
        </w:rPr>
        <w:t xml:space="preserve"> been conducted</w:t>
      </w:r>
      <w:r w:rsidR="00DF139E" w:rsidRPr="00D307A1">
        <w:rPr>
          <w:rFonts w:ascii="Arial" w:hAnsi="Arial" w:cs="Arial"/>
        </w:rPr>
        <w:t xml:space="preserve"> to identify </w:t>
      </w:r>
      <w:r w:rsidR="00DF5FA3" w:rsidRPr="00D307A1">
        <w:rPr>
          <w:rFonts w:ascii="Arial" w:hAnsi="Arial" w:cs="Arial"/>
        </w:rPr>
        <w:t xml:space="preserve">which policies are </w:t>
      </w:r>
      <w:r w:rsidR="006A5B63" w:rsidRPr="00D307A1">
        <w:rPr>
          <w:rFonts w:ascii="Arial" w:hAnsi="Arial" w:cs="Arial"/>
        </w:rPr>
        <w:t xml:space="preserve">effective </w:t>
      </w:r>
      <w:r w:rsidR="00DF139E" w:rsidRPr="00D307A1">
        <w:rPr>
          <w:rFonts w:ascii="Arial" w:hAnsi="Arial" w:cs="Arial"/>
        </w:rPr>
        <w:t xml:space="preserve">and where </w:t>
      </w:r>
      <w:r w:rsidR="00CC1D32" w:rsidRPr="00D307A1">
        <w:rPr>
          <w:rFonts w:ascii="Arial" w:hAnsi="Arial" w:cs="Arial"/>
        </w:rPr>
        <w:t>improvements</w:t>
      </w:r>
      <w:r w:rsidR="00DF139E" w:rsidRPr="00D307A1">
        <w:rPr>
          <w:rFonts w:ascii="Arial" w:hAnsi="Arial" w:cs="Arial"/>
        </w:rPr>
        <w:t xml:space="preserve"> can be </w:t>
      </w:r>
      <w:r w:rsidR="00CC1D32" w:rsidRPr="00D307A1">
        <w:rPr>
          <w:rFonts w:ascii="Arial" w:hAnsi="Arial" w:cs="Arial"/>
        </w:rPr>
        <w:t>made</w:t>
      </w:r>
      <w:r w:rsidR="00DF139E" w:rsidRPr="00D307A1">
        <w:rPr>
          <w:rFonts w:ascii="Arial" w:hAnsi="Arial" w:cs="Arial"/>
        </w:rPr>
        <w:t>.</w:t>
      </w:r>
    </w:p>
    <w:p w14:paraId="7B82395F" w14:textId="613BC816" w:rsidR="00BE0E48" w:rsidRPr="00D307A1" w:rsidRDefault="001C72BC" w:rsidP="00BE0E48">
      <w:pPr>
        <w:rPr>
          <w:rFonts w:ascii="Arial" w:hAnsi="Arial" w:cs="Arial"/>
        </w:rPr>
      </w:pPr>
      <w:r w:rsidRPr="00D307A1">
        <w:rPr>
          <w:rFonts w:ascii="Arial" w:hAnsi="Arial" w:cs="Arial"/>
        </w:rPr>
        <w:t>Furthermore,</w:t>
      </w:r>
      <w:r w:rsidR="00E91DE3" w:rsidRPr="00D307A1">
        <w:rPr>
          <w:rFonts w:ascii="Arial" w:hAnsi="Arial" w:cs="Arial"/>
        </w:rPr>
        <w:t xml:space="preserve"> a critical discussion o</w:t>
      </w:r>
      <w:r w:rsidR="00902FAC" w:rsidRPr="00D307A1">
        <w:rPr>
          <w:rFonts w:ascii="Arial" w:hAnsi="Arial" w:cs="Arial"/>
        </w:rPr>
        <w:t>n</w:t>
      </w:r>
      <w:r w:rsidR="00183AA1" w:rsidRPr="00D307A1">
        <w:rPr>
          <w:rFonts w:ascii="Arial" w:hAnsi="Arial" w:cs="Arial"/>
        </w:rPr>
        <w:t xml:space="preserve"> </w:t>
      </w:r>
      <w:r w:rsidR="00273F38" w:rsidRPr="00D307A1">
        <w:rPr>
          <w:rFonts w:ascii="Arial" w:hAnsi="Arial" w:cs="Arial"/>
        </w:rPr>
        <w:t>‘Quality model</w:t>
      </w:r>
      <w:r w:rsidR="00C26AFA" w:rsidRPr="00D307A1">
        <w:rPr>
          <w:rFonts w:ascii="Arial" w:hAnsi="Arial" w:cs="Arial"/>
        </w:rPr>
        <w:t>s</w:t>
      </w:r>
      <w:r w:rsidR="00273F38" w:rsidRPr="00D307A1">
        <w:rPr>
          <w:rFonts w:ascii="Arial" w:hAnsi="Arial" w:cs="Arial"/>
        </w:rPr>
        <w:t>’</w:t>
      </w:r>
      <w:r w:rsidR="00446C78" w:rsidRPr="00D307A1">
        <w:rPr>
          <w:rFonts w:ascii="Arial" w:hAnsi="Arial" w:cs="Arial"/>
        </w:rPr>
        <w:t xml:space="preserve"> </w:t>
      </w:r>
      <w:r w:rsidR="006C29E2" w:rsidRPr="00D307A1">
        <w:rPr>
          <w:rFonts w:ascii="Arial" w:hAnsi="Arial" w:cs="Arial"/>
        </w:rPr>
        <w:t>identif</w:t>
      </w:r>
      <w:r w:rsidR="00DC0A18" w:rsidRPr="00D307A1">
        <w:rPr>
          <w:rFonts w:ascii="Arial" w:hAnsi="Arial" w:cs="Arial"/>
        </w:rPr>
        <w:t>ies</w:t>
      </w:r>
      <w:r w:rsidR="00DA5FB7" w:rsidRPr="00D307A1">
        <w:rPr>
          <w:rFonts w:ascii="Arial" w:hAnsi="Arial" w:cs="Arial"/>
        </w:rPr>
        <w:t xml:space="preserve"> methods to</w:t>
      </w:r>
      <w:r w:rsidR="0039500A" w:rsidRPr="00D307A1">
        <w:rPr>
          <w:rFonts w:ascii="Arial" w:hAnsi="Arial" w:cs="Arial"/>
        </w:rPr>
        <w:t xml:space="preserve"> </w:t>
      </w:r>
      <w:r w:rsidR="003757AA" w:rsidRPr="00D307A1">
        <w:rPr>
          <w:rFonts w:ascii="Arial" w:hAnsi="Arial" w:cs="Arial"/>
        </w:rPr>
        <w:t>im</w:t>
      </w:r>
      <w:r w:rsidR="00A84F0B" w:rsidRPr="00D307A1">
        <w:rPr>
          <w:rFonts w:ascii="Arial" w:hAnsi="Arial" w:cs="Arial"/>
        </w:rPr>
        <w:t xml:space="preserve">prove </w:t>
      </w:r>
      <w:r w:rsidR="00181CDC" w:rsidRPr="00D307A1">
        <w:rPr>
          <w:rFonts w:ascii="Arial" w:hAnsi="Arial" w:cs="Arial"/>
        </w:rPr>
        <w:t>the system</w:t>
      </w:r>
      <w:r w:rsidR="0078222B" w:rsidRPr="00D307A1">
        <w:rPr>
          <w:rFonts w:ascii="Arial" w:hAnsi="Arial" w:cs="Arial"/>
        </w:rPr>
        <w:t>s</w:t>
      </w:r>
      <w:r w:rsidR="00DA5FB7" w:rsidRPr="00D307A1">
        <w:rPr>
          <w:rFonts w:ascii="Arial" w:hAnsi="Arial" w:cs="Arial"/>
        </w:rPr>
        <w:t xml:space="preserve"> and</w:t>
      </w:r>
      <w:r w:rsidR="00181CDC" w:rsidRPr="00D307A1">
        <w:rPr>
          <w:rFonts w:ascii="Arial" w:hAnsi="Arial" w:cs="Arial"/>
        </w:rPr>
        <w:t xml:space="preserve"> processes of </w:t>
      </w:r>
      <w:r w:rsidR="00B067C5" w:rsidRPr="00D307A1">
        <w:rPr>
          <w:rFonts w:ascii="Arial" w:hAnsi="Arial" w:cs="Arial"/>
        </w:rPr>
        <w:t>the</w:t>
      </w:r>
      <w:r w:rsidR="00181CDC" w:rsidRPr="00D307A1">
        <w:rPr>
          <w:rFonts w:ascii="Arial" w:hAnsi="Arial" w:cs="Arial"/>
        </w:rPr>
        <w:t xml:space="preserve"> </w:t>
      </w:r>
      <w:r w:rsidR="00C26AFA" w:rsidRPr="00D307A1">
        <w:rPr>
          <w:rFonts w:ascii="Arial" w:hAnsi="Arial" w:cs="Arial"/>
        </w:rPr>
        <w:t xml:space="preserve">investigated </w:t>
      </w:r>
      <w:r w:rsidR="00181CDC" w:rsidRPr="00D307A1">
        <w:rPr>
          <w:rFonts w:ascii="Arial" w:hAnsi="Arial" w:cs="Arial"/>
        </w:rPr>
        <w:t>organisation</w:t>
      </w:r>
      <w:r w:rsidR="00B067C5" w:rsidRPr="00D307A1">
        <w:rPr>
          <w:rFonts w:ascii="Arial" w:hAnsi="Arial" w:cs="Arial"/>
        </w:rPr>
        <w:t>s.</w:t>
      </w:r>
      <w:r w:rsidR="00E92C67" w:rsidRPr="00D307A1">
        <w:rPr>
          <w:rFonts w:ascii="Arial" w:hAnsi="Arial" w:cs="Arial"/>
        </w:rPr>
        <w:t xml:space="preserve"> </w:t>
      </w:r>
      <w:r w:rsidR="00BE0E48" w:rsidRPr="00D307A1">
        <w:rPr>
          <w:rFonts w:ascii="Arial" w:hAnsi="Arial" w:cs="Arial"/>
        </w:rPr>
        <w:t xml:space="preserve">Based on the ‘Quality models’ discussed, we have forwarded recommendations to improve the systems and processes with the aim of further improving </w:t>
      </w:r>
      <w:r w:rsidR="0090191C" w:rsidRPr="00D307A1">
        <w:rPr>
          <w:rFonts w:ascii="Arial" w:hAnsi="Arial" w:cs="Arial"/>
        </w:rPr>
        <w:t>Customer Relationship M</w:t>
      </w:r>
      <w:r w:rsidR="006B583B" w:rsidRPr="00D307A1">
        <w:rPr>
          <w:rFonts w:ascii="Arial" w:hAnsi="Arial" w:cs="Arial"/>
        </w:rPr>
        <w:t>a</w:t>
      </w:r>
      <w:r w:rsidR="0090191C" w:rsidRPr="00D307A1">
        <w:rPr>
          <w:rFonts w:ascii="Arial" w:hAnsi="Arial" w:cs="Arial"/>
        </w:rPr>
        <w:t>nagement</w:t>
      </w:r>
      <w:r w:rsidR="006B583B" w:rsidRPr="00D307A1">
        <w:rPr>
          <w:rFonts w:ascii="Arial" w:hAnsi="Arial" w:cs="Arial"/>
        </w:rPr>
        <w:t xml:space="preserve"> (</w:t>
      </w:r>
      <w:r w:rsidR="00BE0E48" w:rsidRPr="00D307A1">
        <w:rPr>
          <w:rFonts w:ascii="Arial" w:hAnsi="Arial" w:cs="Arial"/>
        </w:rPr>
        <w:t>CRM</w:t>
      </w:r>
      <w:r w:rsidR="006B583B" w:rsidRPr="00D307A1">
        <w:rPr>
          <w:rFonts w:ascii="Arial" w:hAnsi="Arial" w:cs="Arial"/>
        </w:rPr>
        <w:t>)</w:t>
      </w:r>
      <w:r w:rsidR="00BE0E48" w:rsidRPr="00D307A1">
        <w:rPr>
          <w:rFonts w:ascii="Arial" w:hAnsi="Arial" w:cs="Arial"/>
        </w:rPr>
        <w:t xml:space="preserve"> whilst also maintaining profitability.</w:t>
      </w:r>
    </w:p>
    <w:p w14:paraId="35ACABB2" w14:textId="16591CE1" w:rsidR="00EC28CB" w:rsidRPr="00D307A1" w:rsidRDefault="00AE2894" w:rsidP="00A43426">
      <w:pPr>
        <w:rPr>
          <w:rFonts w:ascii="Arial" w:hAnsi="Arial" w:cs="Arial"/>
        </w:rPr>
      </w:pPr>
      <w:r w:rsidRPr="00D307A1">
        <w:rPr>
          <w:rFonts w:ascii="Arial" w:hAnsi="Arial" w:cs="Arial"/>
        </w:rPr>
        <w:t xml:space="preserve">The recommendations put forward </w:t>
      </w:r>
      <w:r w:rsidR="00B067C5" w:rsidRPr="00D307A1">
        <w:rPr>
          <w:rFonts w:ascii="Arial" w:hAnsi="Arial" w:cs="Arial"/>
        </w:rPr>
        <w:t>will</w:t>
      </w:r>
      <w:r w:rsidR="00150E2B" w:rsidRPr="00D307A1">
        <w:rPr>
          <w:rFonts w:ascii="Arial" w:hAnsi="Arial" w:cs="Arial"/>
        </w:rPr>
        <w:t xml:space="preserve"> lead to</w:t>
      </w:r>
      <w:r w:rsidR="00F01E99" w:rsidRPr="00D307A1">
        <w:rPr>
          <w:rFonts w:ascii="Arial" w:hAnsi="Arial" w:cs="Arial"/>
        </w:rPr>
        <w:t xml:space="preserve"> a</w:t>
      </w:r>
      <w:r w:rsidR="007817AD" w:rsidRPr="00D307A1">
        <w:rPr>
          <w:rFonts w:ascii="Arial" w:hAnsi="Arial" w:cs="Arial"/>
        </w:rPr>
        <w:t xml:space="preserve"> positive</w:t>
      </w:r>
      <w:r w:rsidR="00DF5AA0" w:rsidRPr="00D307A1">
        <w:rPr>
          <w:rFonts w:ascii="Arial" w:hAnsi="Arial" w:cs="Arial"/>
        </w:rPr>
        <w:t xml:space="preserve"> </w:t>
      </w:r>
      <w:r w:rsidR="005E3AA5" w:rsidRPr="00D307A1">
        <w:rPr>
          <w:rFonts w:ascii="Arial" w:hAnsi="Arial" w:cs="Arial"/>
        </w:rPr>
        <w:t xml:space="preserve">customer </w:t>
      </w:r>
      <w:r w:rsidR="00E92C67" w:rsidRPr="00D307A1">
        <w:rPr>
          <w:rFonts w:ascii="Arial" w:hAnsi="Arial" w:cs="Arial"/>
        </w:rPr>
        <w:t>experience</w:t>
      </w:r>
      <w:r w:rsidR="005E3AA5" w:rsidRPr="00D307A1">
        <w:rPr>
          <w:rFonts w:ascii="Arial" w:hAnsi="Arial" w:cs="Arial"/>
        </w:rPr>
        <w:t xml:space="preserve"> whi</w:t>
      </w:r>
      <w:r w:rsidR="004774EB">
        <w:rPr>
          <w:rFonts w:ascii="Arial" w:hAnsi="Arial" w:cs="Arial"/>
        </w:rPr>
        <w:t>l</w:t>
      </w:r>
      <w:r w:rsidR="005E3AA5" w:rsidRPr="00D307A1">
        <w:rPr>
          <w:rFonts w:ascii="Arial" w:hAnsi="Arial" w:cs="Arial"/>
        </w:rPr>
        <w:t>st also enhancing</w:t>
      </w:r>
      <w:r w:rsidR="009A13D3" w:rsidRPr="00D307A1">
        <w:rPr>
          <w:rFonts w:ascii="Arial" w:hAnsi="Arial" w:cs="Arial"/>
        </w:rPr>
        <w:t xml:space="preserve"> the</w:t>
      </w:r>
      <w:r w:rsidR="00F64EC4" w:rsidRPr="00D307A1">
        <w:rPr>
          <w:rFonts w:ascii="Arial" w:hAnsi="Arial" w:cs="Arial"/>
        </w:rPr>
        <w:t xml:space="preserve"> </w:t>
      </w:r>
      <w:r w:rsidR="009A13D3" w:rsidRPr="00D307A1">
        <w:rPr>
          <w:rFonts w:ascii="Arial" w:hAnsi="Arial" w:cs="Arial"/>
        </w:rPr>
        <w:t xml:space="preserve">overall </w:t>
      </w:r>
      <w:r w:rsidR="00EB1BAA" w:rsidRPr="00D307A1">
        <w:rPr>
          <w:rFonts w:ascii="Arial" w:hAnsi="Arial" w:cs="Arial"/>
        </w:rPr>
        <w:t>perception of the organisation</w:t>
      </w:r>
      <w:r w:rsidR="00391FBB" w:rsidRPr="00D307A1">
        <w:rPr>
          <w:rFonts w:ascii="Arial" w:hAnsi="Arial" w:cs="Arial"/>
        </w:rPr>
        <w:t xml:space="preserve">, </w:t>
      </w:r>
      <w:r w:rsidR="00A80F6D" w:rsidRPr="00D307A1">
        <w:rPr>
          <w:rFonts w:ascii="Arial" w:hAnsi="Arial" w:cs="Arial"/>
        </w:rPr>
        <w:t xml:space="preserve">further </w:t>
      </w:r>
      <w:r w:rsidR="004857C7" w:rsidRPr="00D307A1">
        <w:rPr>
          <w:rFonts w:ascii="Arial" w:hAnsi="Arial" w:cs="Arial"/>
        </w:rPr>
        <w:t>facilitating</w:t>
      </w:r>
      <w:r w:rsidR="00A80F6D" w:rsidRPr="00D307A1">
        <w:rPr>
          <w:rFonts w:ascii="Arial" w:hAnsi="Arial" w:cs="Arial"/>
        </w:rPr>
        <w:t xml:space="preserve"> </w:t>
      </w:r>
      <w:r w:rsidR="000503D0" w:rsidRPr="00D307A1">
        <w:rPr>
          <w:rFonts w:ascii="Arial" w:hAnsi="Arial" w:cs="Arial"/>
        </w:rPr>
        <w:t>t</w:t>
      </w:r>
      <w:r w:rsidR="004857C7" w:rsidRPr="00D307A1">
        <w:rPr>
          <w:rFonts w:ascii="Arial" w:hAnsi="Arial" w:cs="Arial"/>
        </w:rPr>
        <w:t xml:space="preserve">he </w:t>
      </w:r>
      <w:r w:rsidR="00C86979" w:rsidRPr="00D307A1">
        <w:rPr>
          <w:rFonts w:ascii="Arial" w:hAnsi="Arial" w:cs="Arial"/>
        </w:rPr>
        <w:t>overall objective</w:t>
      </w:r>
      <w:r w:rsidR="004857C7" w:rsidRPr="00D307A1">
        <w:rPr>
          <w:rFonts w:ascii="Arial" w:hAnsi="Arial" w:cs="Arial"/>
        </w:rPr>
        <w:t xml:space="preserve"> </w:t>
      </w:r>
      <w:r w:rsidR="00C86979" w:rsidRPr="00D307A1">
        <w:rPr>
          <w:rFonts w:ascii="Arial" w:hAnsi="Arial" w:cs="Arial"/>
        </w:rPr>
        <w:t xml:space="preserve">of </w:t>
      </w:r>
      <w:r w:rsidR="0078222B" w:rsidRPr="00D307A1">
        <w:rPr>
          <w:rFonts w:ascii="Arial" w:hAnsi="Arial" w:cs="Arial"/>
        </w:rPr>
        <w:t>improving</w:t>
      </w:r>
      <w:r w:rsidR="008A2FC6" w:rsidRPr="00D307A1">
        <w:rPr>
          <w:rFonts w:ascii="Arial" w:hAnsi="Arial" w:cs="Arial"/>
        </w:rPr>
        <w:t xml:space="preserve"> CRM</w:t>
      </w:r>
      <w:r w:rsidR="00743728" w:rsidRPr="00D307A1">
        <w:rPr>
          <w:rFonts w:ascii="Arial" w:hAnsi="Arial" w:cs="Arial"/>
        </w:rPr>
        <w:t xml:space="preserve"> and customer loy</w:t>
      </w:r>
      <w:r w:rsidR="00F054D9" w:rsidRPr="00D307A1">
        <w:rPr>
          <w:rFonts w:ascii="Arial" w:hAnsi="Arial" w:cs="Arial"/>
        </w:rPr>
        <w:t>a</w:t>
      </w:r>
      <w:r w:rsidR="00743728" w:rsidRPr="00D307A1">
        <w:rPr>
          <w:rFonts w:ascii="Arial" w:hAnsi="Arial" w:cs="Arial"/>
        </w:rPr>
        <w:t>lty.</w:t>
      </w:r>
    </w:p>
    <w:p w14:paraId="6364ADC7" w14:textId="77777777" w:rsidR="0054750C" w:rsidRDefault="0054750C" w:rsidP="00B171D1">
      <w:pPr>
        <w:rPr>
          <w:rFonts w:ascii="Arial" w:hAnsi="Arial" w:cs="Arial"/>
          <w:b/>
          <w:bCs/>
          <w:sz w:val="28"/>
          <w:szCs w:val="28"/>
        </w:rPr>
      </w:pPr>
    </w:p>
    <w:p w14:paraId="434353F8" w14:textId="77777777" w:rsidR="0054750C" w:rsidRDefault="0054750C" w:rsidP="00B171D1">
      <w:pPr>
        <w:rPr>
          <w:rFonts w:ascii="Arial" w:hAnsi="Arial" w:cs="Arial"/>
          <w:b/>
          <w:bCs/>
          <w:sz w:val="28"/>
          <w:szCs w:val="28"/>
        </w:rPr>
      </w:pPr>
    </w:p>
    <w:p w14:paraId="57560280" w14:textId="77777777" w:rsidR="0054750C" w:rsidRDefault="0054750C" w:rsidP="00B171D1">
      <w:pPr>
        <w:rPr>
          <w:rFonts w:ascii="Arial" w:hAnsi="Arial" w:cs="Arial"/>
          <w:b/>
          <w:bCs/>
          <w:sz w:val="28"/>
          <w:szCs w:val="28"/>
        </w:rPr>
      </w:pPr>
    </w:p>
    <w:p w14:paraId="466A1B3A" w14:textId="77777777" w:rsidR="0054750C" w:rsidRDefault="0054750C" w:rsidP="00B171D1">
      <w:pPr>
        <w:rPr>
          <w:rFonts w:ascii="Arial" w:hAnsi="Arial" w:cs="Arial"/>
          <w:b/>
          <w:bCs/>
          <w:sz w:val="28"/>
          <w:szCs w:val="28"/>
        </w:rPr>
      </w:pPr>
    </w:p>
    <w:p w14:paraId="685595F8" w14:textId="77777777" w:rsidR="0054750C" w:rsidRDefault="0054750C" w:rsidP="00B171D1">
      <w:pPr>
        <w:rPr>
          <w:rFonts w:ascii="Arial" w:hAnsi="Arial" w:cs="Arial"/>
          <w:b/>
          <w:bCs/>
          <w:sz w:val="28"/>
          <w:szCs w:val="28"/>
        </w:rPr>
      </w:pPr>
    </w:p>
    <w:p w14:paraId="3D412CBD" w14:textId="77777777" w:rsidR="00F815B4" w:rsidRDefault="00F815B4" w:rsidP="00B171D1">
      <w:pPr>
        <w:rPr>
          <w:rFonts w:ascii="Arial" w:hAnsi="Arial" w:cs="Arial"/>
          <w:b/>
          <w:bCs/>
          <w:sz w:val="28"/>
          <w:szCs w:val="28"/>
        </w:rPr>
      </w:pPr>
    </w:p>
    <w:p w14:paraId="0505E98C" w14:textId="77777777" w:rsidR="00F054D9" w:rsidRDefault="00F054D9" w:rsidP="00B171D1">
      <w:pPr>
        <w:rPr>
          <w:rFonts w:ascii="Arial" w:hAnsi="Arial" w:cs="Arial"/>
          <w:b/>
          <w:bCs/>
          <w:sz w:val="28"/>
          <w:szCs w:val="28"/>
        </w:rPr>
      </w:pPr>
    </w:p>
    <w:p w14:paraId="3295AA22" w14:textId="7F491F31" w:rsidR="004B121E" w:rsidRDefault="004B121E" w:rsidP="00CC2A94">
      <w:pPr>
        <w:pStyle w:val="Heading1"/>
      </w:pPr>
    </w:p>
    <w:p w14:paraId="333E9995" w14:textId="77777777" w:rsidR="004C39A7" w:rsidRPr="004C39A7" w:rsidRDefault="004C39A7" w:rsidP="004C39A7">
      <w:pPr>
        <w:rPr>
          <w:lang w:eastAsia="en-US"/>
        </w:rPr>
      </w:pPr>
    </w:p>
    <w:sdt>
      <w:sdtPr>
        <w:id w:val="56453699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en-GB"/>
        </w:rPr>
      </w:sdtEndPr>
      <w:sdtContent>
        <w:p w14:paraId="76A3D6E9" w14:textId="0FB8F771" w:rsidR="004C39A7" w:rsidRDefault="004C39A7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C7354F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45F96DB6" w14:textId="77777777" w:rsidR="00C7354F" w:rsidRPr="00C7354F" w:rsidRDefault="00C7354F" w:rsidP="00C7354F">
          <w:pPr>
            <w:rPr>
              <w:lang w:val="en-US" w:eastAsia="en-US"/>
            </w:rPr>
          </w:pPr>
        </w:p>
        <w:p w14:paraId="18F74E88" w14:textId="61DA61CE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6364411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Executive Summary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_Toc46364411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2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628C6449" w14:textId="4A3BFA1A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12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Table of Contents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_Toc46364412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3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EF03D28" w14:textId="609A0806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13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1.0 Introduction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_Toc46364413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4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2166EBF1" w14:textId="53DE760C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14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2.0. Why Customer Experience (CE) is important?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_Toc46364414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5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0476502D" w14:textId="294C0323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15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3.0. Why Marketing Ethics are important to CRM?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_Toc46364415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7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49EE76BC" w14:textId="66FDC007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16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  <w:shd w:val="clear" w:color="auto" w:fill="FFFFFF"/>
              </w:rPr>
              <w:t>3.1. Apple Inc’s ethical policies and unethical practices.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_Toc46364416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8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5C4DE077" w14:textId="195D162A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17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 xml:space="preserve">3.2.  McDonald’s fast food chain </w:t>
            </w:r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  <w:shd w:val="clear" w:color="auto" w:fill="FFFFFF"/>
              </w:rPr>
              <w:t>ethical policies and unethical practices.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_Toc46364417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9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32A90ABA" w14:textId="4224DB7E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18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>3.3. Morrisons supermarket ethical policies and unethical practises.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_Toc46364418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10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1A0D3EB7" w14:textId="6ADFD48D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19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4.0. How Organisations can be Ethical.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_Toc46364419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11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092BAE5A" w14:textId="71B0F6A0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20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5.0. What is Organizational Sustainability?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_Toc46364420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13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6BCC6B30" w14:textId="720169D3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21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>5.1. Apple Inc’s Sustainable Policies.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_Toc46364421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13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1C390EFE" w14:textId="3ABE4902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22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  <w:shd w:val="clear" w:color="auto" w:fill="FFFFFF"/>
              </w:rPr>
              <w:t xml:space="preserve">5.2.  McDonald’s </w:t>
            </w:r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>Sustainability Policies.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_Toc46364422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14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5400F82B" w14:textId="0A9F5DA0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23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>5.3.  Morrison’s Supermarket Sustainable Policies.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_Toc46364423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15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443D77EA" w14:textId="6AAD7D62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24" w:history="1">
            <w:r w:rsidRPr="00DF567A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6.0. Literature Review of Quality models and Customer Relationship Management (CRM).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_Toc46364424 \h </w:instrTex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16</w:t>
            </w:r>
            <w:r w:rsidRPr="00DF567A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052E343D" w14:textId="187CE1E2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25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>6.1.  Crosby's Cost of Quality (COQ) and Zero Defects theories.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_Toc46364425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18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5896AEAC" w14:textId="2B44B101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26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>6.2.  Deming’s 14 Points of Quality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_Toc46364426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19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27B7E443" w14:textId="79B1D07B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27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</w:rPr>
              <w:t>6.3.  Juran’s Quality Trilogy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_Toc46364427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20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54BCA7C5" w14:textId="56A4E4DB" w:rsidR="004C39A7" w:rsidRPr="00DF567A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i/>
              <w:iCs/>
              <w:noProof/>
              <w:sz w:val="18"/>
              <w:szCs w:val="18"/>
            </w:rPr>
          </w:pPr>
          <w:hyperlink w:anchor="_Toc46364428" w:history="1">
            <w:r w:rsidRPr="00DF567A">
              <w:rPr>
                <w:rStyle w:val="Hyperlink"/>
                <w:rFonts w:ascii="Arial" w:hAnsi="Arial" w:cs="Arial"/>
                <w:i/>
                <w:iCs/>
                <w:noProof/>
                <w:sz w:val="18"/>
                <w:szCs w:val="18"/>
                <w:shd w:val="clear" w:color="auto" w:fill="FFFFFF"/>
              </w:rPr>
              <w:t>6.4. Summary of Quality Models.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ab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begin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instrText xml:space="preserve"> PAGEREF _Toc46364428 \h </w:instrTex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separate"/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t>21</w:t>
            </w:r>
            <w:r w:rsidRPr="00DF567A">
              <w:rPr>
                <w:rFonts w:ascii="Arial" w:hAnsi="Arial" w:cs="Arial"/>
                <w:i/>
                <w:iCs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647D0AB4" w14:textId="3FAEF9DC" w:rsidR="004C39A7" w:rsidRPr="00DD458B" w:rsidRDefault="004C39A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0"/>
              <w:szCs w:val="20"/>
            </w:rPr>
          </w:pPr>
          <w:hyperlink w:anchor="_Toc46364429" w:history="1">
            <w:r w:rsidR="00DD458B" w:rsidRPr="00DD458B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7</w:t>
            </w:r>
            <w:r w:rsidRPr="00DD458B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.0. Conclusion and Recommendations.</w:t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_Toc46364429 \h </w:instrText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22</w:t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2C1088F0" w14:textId="3C987DAF" w:rsidR="004C39A7" w:rsidRPr="00DD458B" w:rsidRDefault="004C39A7">
          <w:pPr>
            <w:pStyle w:val="TOC1"/>
            <w:tabs>
              <w:tab w:val="right" w:leader="dot" w:pos="9016"/>
            </w:tabs>
            <w:rPr>
              <w:b/>
              <w:bCs/>
              <w:noProof/>
            </w:rPr>
          </w:pPr>
          <w:hyperlink w:anchor="_Toc46364430" w:history="1">
            <w:r w:rsidR="00DD458B" w:rsidRPr="00DD458B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8</w:t>
            </w:r>
            <w:r w:rsidRPr="00DD458B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.0. R</w:t>
            </w:r>
            <w:r w:rsidR="00DF567A" w:rsidRPr="00DD458B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eferances</w:t>
            </w:r>
            <w:r w:rsidRPr="00DD458B">
              <w:rPr>
                <w:rStyle w:val="Hyperlink"/>
                <w:rFonts w:ascii="Arial" w:hAnsi="Arial" w:cs="Arial"/>
                <w:b/>
                <w:bCs/>
                <w:noProof/>
                <w:sz w:val="20"/>
                <w:szCs w:val="20"/>
              </w:rPr>
              <w:t>.</w:t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ab/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begin"/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instrText xml:space="preserve"> PAGEREF _Toc46364430 \h </w:instrText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separate"/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t>24</w:t>
            </w:r>
            <w:r w:rsidRPr="00DD458B">
              <w:rPr>
                <w:rFonts w:ascii="Arial" w:hAnsi="Arial" w:cs="Arial"/>
                <w:b/>
                <w:bCs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2D6B7389" w14:textId="60777542" w:rsidR="00DD458B" w:rsidRDefault="004C39A7" w:rsidP="00DD458B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bookmarkStart w:id="1" w:name="_Toc46364413" w:displacedByCustomXml="prev"/>
    <w:p w14:paraId="77E1D91C" w14:textId="71BF55DC" w:rsidR="00B171D1" w:rsidRPr="00DD458B" w:rsidRDefault="00940BE5" w:rsidP="00DD458B">
      <w:pPr>
        <w:rPr>
          <w:rFonts w:ascii="Arial" w:hAnsi="Arial" w:cs="Arial"/>
          <w:b/>
          <w:bCs/>
          <w:sz w:val="28"/>
          <w:szCs w:val="28"/>
        </w:rPr>
      </w:pPr>
      <w:r w:rsidRPr="00DD458B">
        <w:rPr>
          <w:rFonts w:ascii="Arial" w:hAnsi="Arial" w:cs="Arial"/>
          <w:b/>
          <w:bCs/>
          <w:sz w:val="28"/>
          <w:szCs w:val="28"/>
        </w:rPr>
        <w:t>1.0</w:t>
      </w:r>
      <w:r w:rsidR="00DD458B">
        <w:rPr>
          <w:rFonts w:ascii="Arial" w:hAnsi="Arial" w:cs="Arial"/>
          <w:b/>
          <w:bCs/>
          <w:sz w:val="28"/>
          <w:szCs w:val="28"/>
        </w:rPr>
        <w:t>.</w:t>
      </w:r>
      <w:r w:rsidRPr="00DD458B">
        <w:rPr>
          <w:rFonts w:ascii="Arial" w:hAnsi="Arial" w:cs="Arial"/>
          <w:b/>
          <w:bCs/>
          <w:sz w:val="28"/>
          <w:szCs w:val="28"/>
        </w:rPr>
        <w:t xml:space="preserve"> </w:t>
      </w:r>
      <w:r w:rsidR="00A63178" w:rsidRPr="00DD458B">
        <w:rPr>
          <w:rFonts w:ascii="Arial" w:hAnsi="Arial" w:cs="Arial"/>
          <w:b/>
          <w:bCs/>
          <w:sz w:val="28"/>
          <w:szCs w:val="28"/>
        </w:rPr>
        <w:t>Introduction</w:t>
      </w:r>
      <w:bookmarkEnd w:id="1"/>
      <w:r w:rsidR="00DD458B">
        <w:rPr>
          <w:rFonts w:ascii="Arial" w:hAnsi="Arial" w:cs="Arial"/>
          <w:b/>
          <w:bCs/>
          <w:sz w:val="28"/>
          <w:szCs w:val="28"/>
        </w:rPr>
        <w:t>.</w:t>
      </w:r>
    </w:p>
    <w:p w14:paraId="704EB1D6" w14:textId="1F04F0A8" w:rsidR="00C55C0A" w:rsidRPr="00C55C0A" w:rsidRDefault="00EE6D49" w:rsidP="00C55C0A">
      <w:pPr>
        <w:rPr>
          <w:rFonts w:ascii="Arial" w:hAnsi="Arial" w:cs="Arial"/>
        </w:rPr>
      </w:pPr>
      <w:r w:rsidRPr="00C55C0A">
        <w:rPr>
          <w:rFonts w:ascii="Arial" w:hAnsi="Arial" w:cs="Arial"/>
        </w:rPr>
        <w:t xml:space="preserve">This report will investigate </w:t>
      </w:r>
      <w:r w:rsidR="002C09CF" w:rsidRPr="00C55C0A">
        <w:rPr>
          <w:rFonts w:ascii="Arial" w:hAnsi="Arial" w:cs="Arial"/>
        </w:rPr>
        <w:t>h</w:t>
      </w:r>
      <w:r w:rsidRPr="00C55C0A">
        <w:rPr>
          <w:rFonts w:ascii="Arial" w:hAnsi="Arial" w:cs="Arial"/>
        </w:rPr>
        <w:t xml:space="preserve">ow </w:t>
      </w:r>
      <w:r w:rsidRPr="00C55C0A">
        <w:rPr>
          <w:rFonts w:ascii="Arial" w:hAnsi="Arial" w:cs="Arial"/>
          <w:b/>
          <w:bCs/>
        </w:rPr>
        <w:t>ethics</w:t>
      </w:r>
      <w:r w:rsidRPr="00C55C0A">
        <w:rPr>
          <w:rFonts w:ascii="Arial" w:hAnsi="Arial" w:cs="Arial"/>
        </w:rPr>
        <w:t xml:space="preserve"> and </w:t>
      </w:r>
      <w:r w:rsidRPr="00C55C0A">
        <w:rPr>
          <w:rFonts w:ascii="Arial" w:hAnsi="Arial" w:cs="Arial"/>
          <w:b/>
          <w:bCs/>
        </w:rPr>
        <w:t>sustainability</w:t>
      </w:r>
      <w:r w:rsidRPr="00C55C0A">
        <w:rPr>
          <w:rFonts w:ascii="Arial" w:hAnsi="Arial" w:cs="Arial"/>
        </w:rPr>
        <w:t xml:space="preserve"> within</w:t>
      </w:r>
      <w:r w:rsidR="00C55C0A">
        <w:rPr>
          <w:rFonts w:ascii="Arial" w:hAnsi="Arial" w:cs="Arial"/>
        </w:rPr>
        <w:t>;</w:t>
      </w:r>
      <w:r w:rsidRPr="00C55C0A">
        <w:rPr>
          <w:rFonts w:ascii="Arial" w:hAnsi="Arial" w:cs="Arial"/>
        </w:rPr>
        <w:t xml:space="preserve"> </w:t>
      </w:r>
    </w:p>
    <w:p w14:paraId="26F9E862" w14:textId="3F59BA59" w:rsidR="00C55C0A" w:rsidRPr="00842E16" w:rsidRDefault="00C55C0A" w:rsidP="00C55C0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842E16">
        <w:rPr>
          <w:rFonts w:ascii="Arial" w:hAnsi="Arial" w:cs="Arial"/>
        </w:rPr>
        <w:t>Apple Inc</w:t>
      </w:r>
      <w:r>
        <w:rPr>
          <w:rFonts w:ascii="Arial" w:hAnsi="Arial" w:cs="Arial"/>
        </w:rPr>
        <w:t>,</w:t>
      </w:r>
    </w:p>
    <w:p w14:paraId="5C54BF88" w14:textId="77777777" w:rsidR="00C55C0A" w:rsidRPr="00842E16" w:rsidRDefault="00C55C0A" w:rsidP="00C55C0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842E16">
        <w:rPr>
          <w:rFonts w:ascii="Arial" w:hAnsi="Arial" w:cs="Arial"/>
        </w:rPr>
        <w:t xml:space="preserve">McDonald’s, </w:t>
      </w:r>
    </w:p>
    <w:p w14:paraId="3A44ACA2" w14:textId="77777777" w:rsidR="00C55C0A" w:rsidRPr="00842E16" w:rsidRDefault="00C55C0A" w:rsidP="00C55C0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842E16">
        <w:rPr>
          <w:rFonts w:ascii="Arial" w:hAnsi="Arial" w:cs="Arial"/>
        </w:rPr>
        <w:t>Morrison’s</w:t>
      </w:r>
      <w:r>
        <w:rPr>
          <w:rFonts w:ascii="Arial" w:hAnsi="Arial" w:cs="Arial"/>
        </w:rPr>
        <w:t xml:space="preserve"> Supermarket</w:t>
      </w:r>
      <w:r w:rsidRPr="00842E16">
        <w:rPr>
          <w:rFonts w:ascii="Arial" w:hAnsi="Arial" w:cs="Arial"/>
        </w:rPr>
        <w:t>.</w:t>
      </w:r>
    </w:p>
    <w:p w14:paraId="31E8F8C5" w14:textId="77777777" w:rsidR="00B72378" w:rsidRDefault="00EE6D49" w:rsidP="006924F2">
      <w:pPr>
        <w:rPr>
          <w:rFonts w:ascii="Arial" w:hAnsi="Arial" w:cs="Arial"/>
        </w:rPr>
      </w:pPr>
      <w:r w:rsidRPr="00EE6D49">
        <w:rPr>
          <w:rFonts w:ascii="Arial" w:hAnsi="Arial" w:cs="Arial"/>
        </w:rPr>
        <w:t xml:space="preserve">effect </w:t>
      </w:r>
      <w:r w:rsidRPr="00C919E6">
        <w:rPr>
          <w:rFonts w:ascii="Arial" w:hAnsi="Arial" w:cs="Arial"/>
          <w:b/>
          <w:bCs/>
        </w:rPr>
        <w:t>customer experience</w:t>
      </w:r>
      <w:r w:rsidR="00C55C0A">
        <w:rPr>
          <w:rFonts w:ascii="Arial" w:hAnsi="Arial" w:cs="Arial"/>
          <w:b/>
          <w:bCs/>
        </w:rPr>
        <w:t xml:space="preserve"> </w:t>
      </w:r>
      <w:r w:rsidR="00C55C0A" w:rsidRPr="00C55C0A">
        <w:rPr>
          <w:rFonts w:ascii="Arial" w:hAnsi="Arial" w:cs="Arial"/>
        </w:rPr>
        <w:t>and</w:t>
      </w:r>
      <w:r w:rsidR="00C55C0A">
        <w:rPr>
          <w:rFonts w:ascii="Arial" w:hAnsi="Arial" w:cs="Arial"/>
          <w:b/>
          <w:bCs/>
        </w:rPr>
        <w:t xml:space="preserve"> </w:t>
      </w:r>
      <w:r w:rsidR="00A46FCD">
        <w:rPr>
          <w:rFonts w:ascii="Arial" w:hAnsi="Arial" w:cs="Arial"/>
        </w:rPr>
        <w:t xml:space="preserve">how </w:t>
      </w:r>
      <w:r w:rsidR="00467779">
        <w:rPr>
          <w:rFonts w:ascii="Arial" w:hAnsi="Arial" w:cs="Arial"/>
        </w:rPr>
        <w:t xml:space="preserve">these policies </w:t>
      </w:r>
      <w:r w:rsidR="00A46FCD">
        <w:rPr>
          <w:rFonts w:ascii="Arial" w:hAnsi="Arial" w:cs="Arial"/>
        </w:rPr>
        <w:t xml:space="preserve">are connected to </w:t>
      </w:r>
      <w:r w:rsidR="00A46FCD" w:rsidRPr="005272E6">
        <w:rPr>
          <w:rFonts w:ascii="Arial" w:hAnsi="Arial" w:cs="Arial"/>
          <w:b/>
          <w:bCs/>
        </w:rPr>
        <w:t>Customer Relationship Management</w:t>
      </w:r>
      <w:r w:rsidR="00457399" w:rsidRPr="005272E6">
        <w:rPr>
          <w:rFonts w:ascii="Arial" w:hAnsi="Arial" w:cs="Arial"/>
          <w:b/>
          <w:bCs/>
        </w:rPr>
        <w:t xml:space="preserve"> </w:t>
      </w:r>
      <w:r w:rsidR="005272E6" w:rsidRPr="005272E6">
        <w:rPr>
          <w:rFonts w:ascii="Arial" w:hAnsi="Arial" w:cs="Arial"/>
          <w:b/>
          <w:bCs/>
        </w:rPr>
        <w:t>(CRM)</w:t>
      </w:r>
      <w:r w:rsidR="00A46FCD">
        <w:rPr>
          <w:rFonts w:ascii="Arial" w:hAnsi="Arial" w:cs="Arial"/>
        </w:rPr>
        <w:t>.</w:t>
      </w:r>
    </w:p>
    <w:p w14:paraId="602B9C35" w14:textId="7F1A162F" w:rsidR="00000279" w:rsidRDefault="00B72378" w:rsidP="006924F2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000279">
        <w:rPr>
          <w:rFonts w:ascii="Arial" w:hAnsi="Arial" w:cs="Arial"/>
        </w:rPr>
        <w:t xml:space="preserve"> literature review</w:t>
      </w:r>
      <w:r w:rsidR="008727A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8727AE">
        <w:rPr>
          <w:rFonts w:ascii="Arial" w:hAnsi="Arial" w:cs="Arial"/>
        </w:rPr>
        <w:t xml:space="preserve"> </w:t>
      </w:r>
      <w:r w:rsidR="00F40E11">
        <w:rPr>
          <w:rFonts w:ascii="Arial" w:hAnsi="Arial" w:cs="Arial"/>
        </w:rPr>
        <w:t>discus</w:t>
      </w:r>
      <w:r w:rsidR="00EA30CE">
        <w:rPr>
          <w:rFonts w:ascii="Arial" w:hAnsi="Arial" w:cs="Arial"/>
        </w:rPr>
        <w:t>s</w:t>
      </w:r>
      <w:r w:rsidR="008241B4">
        <w:rPr>
          <w:rFonts w:ascii="Arial" w:hAnsi="Arial" w:cs="Arial"/>
        </w:rPr>
        <w:t xml:space="preserve"> how</w:t>
      </w:r>
      <w:r w:rsidR="00F40E11">
        <w:rPr>
          <w:rFonts w:ascii="Arial" w:hAnsi="Arial" w:cs="Arial"/>
        </w:rPr>
        <w:t xml:space="preserve"> </w:t>
      </w:r>
      <w:r w:rsidR="008241B4">
        <w:rPr>
          <w:rFonts w:ascii="Arial" w:hAnsi="Arial" w:cs="Arial"/>
        </w:rPr>
        <w:t>“</w:t>
      </w:r>
      <w:r w:rsidR="00F40E11">
        <w:rPr>
          <w:rFonts w:ascii="Arial" w:hAnsi="Arial" w:cs="Arial"/>
        </w:rPr>
        <w:t>Quality models</w:t>
      </w:r>
      <w:r w:rsidR="008241B4">
        <w:rPr>
          <w:rFonts w:ascii="Arial" w:hAnsi="Arial" w:cs="Arial"/>
        </w:rPr>
        <w:t>”</w:t>
      </w:r>
      <w:r w:rsidR="00F40E11">
        <w:rPr>
          <w:rFonts w:ascii="Arial" w:hAnsi="Arial" w:cs="Arial"/>
        </w:rPr>
        <w:t xml:space="preserve"> </w:t>
      </w:r>
      <w:r w:rsidR="008241B4">
        <w:rPr>
          <w:rFonts w:ascii="Arial" w:hAnsi="Arial" w:cs="Arial"/>
        </w:rPr>
        <w:t xml:space="preserve">can be </w:t>
      </w:r>
      <w:r w:rsidR="000B239D">
        <w:rPr>
          <w:rFonts w:ascii="Arial" w:hAnsi="Arial" w:cs="Arial"/>
        </w:rPr>
        <w:t xml:space="preserve">implemented to </w:t>
      </w:r>
      <w:r w:rsidR="009404AD">
        <w:rPr>
          <w:rFonts w:ascii="Arial" w:hAnsi="Arial" w:cs="Arial"/>
        </w:rPr>
        <w:t>enhance</w:t>
      </w:r>
      <w:r w:rsidR="00E865ED">
        <w:rPr>
          <w:rFonts w:ascii="Arial" w:hAnsi="Arial" w:cs="Arial"/>
        </w:rPr>
        <w:t xml:space="preserve"> </w:t>
      </w:r>
      <w:r w:rsidR="00A90004" w:rsidRPr="00A90004">
        <w:rPr>
          <w:rFonts w:ascii="Arial" w:hAnsi="Arial" w:cs="Arial"/>
          <w:b/>
          <w:bCs/>
        </w:rPr>
        <w:t>C</w:t>
      </w:r>
      <w:r w:rsidR="009404AD" w:rsidRPr="00A90004">
        <w:rPr>
          <w:rFonts w:ascii="Arial" w:hAnsi="Arial" w:cs="Arial"/>
          <w:b/>
          <w:bCs/>
        </w:rPr>
        <w:t xml:space="preserve">ustomer </w:t>
      </w:r>
      <w:r w:rsidR="00A90004" w:rsidRPr="00A90004">
        <w:rPr>
          <w:rFonts w:ascii="Arial" w:hAnsi="Arial" w:cs="Arial"/>
          <w:b/>
          <w:bCs/>
        </w:rPr>
        <w:t>E</w:t>
      </w:r>
      <w:r w:rsidR="009404AD" w:rsidRPr="00A90004">
        <w:rPr>
          <w:rFonts w:ascii="Arial" w:hAnsi="Arial" w:cs="Arial"/>
          <w:b/>
          <w:bCs/>
        </w:rPr>
        <w:t>xperience</w:t>
      </w:r>
      <w:r w:rsidR="00A90004">
        <w:rPr>
          <w:rFonts w:ascii="Arial" w:hAnsi="Arial" w:cs="Arial"/>
          <w:b/>
          <w:bCs/>
        </w:rPr>
        <w:t xml:space="preserve"> M</w:t>
      </w:r>
      <w:r w:rsidR="00A037EF">
        <w:rPr>
          <w:rFonts w:ascii="Arial" w:hAnsi="Arial" w:cs="Arial"/>
          <w:b/>
          <w:bCs/>
        </w:rPr>
        <w:t>anagement (CEM)</w:t>
      </w:r>
      <w:r w:rsidR="00A90004">
        <w:rPr>
          <w:rFonts w:ascii="Arial" w:hAnsi="Arial" w:cs="Arial"/>
        </w:rPr>
        <w:t xml:space="preserve"> and</w:t>
      </w:r>
      <w:r w:rsidR="009404AD">
        <w:rPr>
          <w:rFonts w:ascii="Arial" w:hAnsi="Arial" w:cs="Arial"/>
        </w:rPr>
        <w:t xml:space="preserve"> </w:t>
      </w:r>
      <w:r w:rsidR="00267AF1" w:rsidRPr="00A037EF">
        <w:rPr>
          <w:rFonts w:ascii="Arial" w:hAnsi="Arial" w:cs="Arial"/>
          <w:b/>
          <w:bCs/>
        </w:rPr>
        <w:t>C</w:t>
      </w:r>
      <w:r w:rsidR="000B239D" w:rsidRPr="00A037EF">
        <w:rPr>
          <w:rFonts w:ascii="Arial" w:hAnsi="Arial" w:cs="Arial"/>
          <w:b/>
          <w:bCs/>
        </w:rPr>
        <w:t xml:space="preserve">ustomer </w:t>
      </w:r>
      <w:r w:rsidR="00267AF1" w:rsidRPr="00A037EF">
        <w:rPr>
          <w:rFonts w:ascii="Arial" w:hAnsi="Arial" w:cs="Arial"/>
          <w:b/>
          <w:bCs/>
        </w:rPr>
        <w:t>R</w:t>
      </w:r>
      <w:r w:rsidR="000B239D" w:rsidRPr="00A037EF">
        <w:rPr>
          <w:rFonts w:ascii="Arial" w:hAnsi="Arial" w:cs="Arial"/>
          <w:b/>
          <w:bCs/>
        </w:rPr>
        <w:t>ela</w:t>
      </w:r>
      <w:r w:rsidR="00AD47D7" w:rsidRPr="00A037EF">
        <w:rPr>
          <w:rFonts w:ascii="Arial" w:hAnsi="Arial" w:cs="Arial"/>
          <w:b/>
          <w:bCs/>
        </w:rPr>
        <w:t xml:space="preserve">tionship </w:t>
      </w:r>
      <w:r w:rsidR="00267AF1" w:rsidRPr="00A037EF">
        <w:rPr>
          <w:rFonts w:ascii="Arial" w:hAnsi="Arial" w:cs="Arial"/>
          <w:b/>
          <w:bCs/>
        </w:rPr>
        <w:t>M</w:t>
      </w:r>
      <w:r w:rsidR="00AD47D7" w:rsidRPr="00A037EF">
        <w:rPr>
          <w:rFonts w:ascii="Arial" w:hAnsi="Arial" w:cs="Arial"/>
          <w:b/>
          <w:bCs/>
        </w:rPr>
        <w:t>anagement (CRM)</w:t>
      </w:r>
      <w:r w:rsidR="00F0749F">
        <w:rPr>
          <w:rFonts w:ascii="Arial" w:hAnsi="Arial" w:cs="Arial"/>
          <w:b/>
          <w:bCs/>
        </w:rPr>
        <w:t xml:space="preserve"> </w:t>
      </w:r>
      <w:r w:rsidR="00F0749F" w:rsidRPr="00F0749F">
        <w:rPr>
          <w:rFonts w:ascii="Arial" w:hAnsi="Arial" w:cs="Arial"/>
        </w:rPr>
        <w:t>was conducted</w:t>
      </w:r>
      <w:r w:rsidR="009B4BD5">
        <w:rPr>
          <w:rFonts w:ascii="Arial" w:hAnsi="Arial" w:cs="Arial"/>
        </w:rPr>
        <w:t xml:space="preserve">, </w:t>
      </w:r>
      <w:r w:rsidR="00A02D57">
        <w:rPr>
          <w:rFonts w:ascii="Arial" w:hAnsi="Arial" w:cs="Arial"/>
        </w:rPr>
        <w:t>the fo</w:t>
      </w:r>
      <w:r w:rsidR="0032282E">
        <w:rPr>
          <w:rFonts w:ascii="Arial" w:hAnsi="Arial" w:cs="Arial"/>
        </w:rPr>
        <w:t>llowing</w:t>
      </w:r>
      <w:r w:rsidR="002B4977">
        <w:rPr>
          <w:rFonts w:ascii="Arial" w:hAnsi="Arial" w:cs="Arial"/>
        </w:rPr>
        <w:t xml:space="preserve"> </w:t>
      </w:r>
      <w:r w:rsidR="00460134">
        <w:rPr>
          <w:rFonts w:ascii="Arial" w:hAnsi="Arial" w:cs="Arial"/>
        </w:rPr>
        <w:t>“</w:t>
      </w:r>
      <w:r w:rsidR="00E07221" w:rsidRPr="00A62201">
        <w:rPr>
          <w:rFonts w:ascii="Arial" w:hAnsi="Arial" w:cs="Arial"/>
          <w:b/>
          <w:bCs/>
        </w:rPr>
        <w:t>Quality model</w:t>
      </w:r>
      <w:r w:rsidR="00A62201" w:rsidRPr="00A62201">
        <w:rPr>
          <w:rFonts w:ascii="Arial" w:hAnsi="Arial" w:cs="Arial"/>
          <w:b/>
          <w:bCs/>
        </w:rPr>
        <w:t>s</w:t>
      </w:r>
      <w:r w:rsidR="00460134">
        <w:rPr>
          <w:rFonts w:ascii="Arial" w:hAnsi="Arial" w:cs="Arial"/>
          <w:b/>
          <w:bCs/>
        </w:rPr>
        <w:t>”</w:t>
      </w:r>
      <w:r w:rsidR="00A62201">
        <w:rPr>
          <w:rFonts w:ascii="Arial" w:hAnsi="Arial" w:cs="Arial"/>
        </w:rPr>
        <w:t xml:space="preserve"> </w:t>
      </w:r>
      <w:r w:rsidR="009B4BD5">
        <w:rPr>
          <w:rFonts w:ascii="Arial" w:hAnsi="Arial" w:cs="Arial"/>
        </w:rPr>
        <w:t>where</w:t>
      </w:r>
      <w:r w:rsidR="004A6AD0">
        <w:rPr>
          <w:rFonts w:ascii="Arial" w:hAnsi="Arial" w:cs="Arial"/>
        </w:rPr>
        <w:t xml:space="preserve"> discussed</w:t>
      </w:r>
      <w:r w:rsidR="008D2560">
        <w:rPr>
          <w:rFonts w:ascii="Arial" w:hAnsi="Arial" w:cs="Arial"/>
        </w:rPr>
        <w:t>:</w:t>
      </w:r>
    </w:p>
    <w:p w14:paraId="6AA94AE0" w14:textId="707875EF" w:rsidR="006306CF" w:rsidRPr="00681A0A" w:rsidRDefault="006306CF" w:rsidP="006924F2">
      <w:pPr>
        <w:pStyle w:val="ListParagraph"/>
        <w:numPr>
          <w:ilvl w:val="0"/>
          <w:numId w:val="6"/>
        </w:numPr>
        <w:rPr>
          <w:rFonts w:ascii="Arial" w:hAnsi="Arial" w:cs="Arial"/>
          <w:b/>
        </w:rPr>
      </w:pPr>
      <w:r w:rsidRPr="00681A0A">
        <w:rPr>
          <w:rFonts w:ascii="Arial" w:hAnsi="Arial" w:cs="Arial"/>
          <w:b/>
        </w:rPr>
        <w:t>Deming’s 14 points of Quality Management,</w:t>
      </w:r>
      <w:r w:rsidR="00341689" w:rsidRPr="00681A0A">
        <w:rPr>
          <w:rFonts w:ascii="Arial" w:hAnsi="Arial" w:cs="Arial"/>
          <w:b/>
        </w:rPr>
        <w:t xml:space="preserve"> </w:t>
      </w:r>
    </w:p>
    <w:p w14:paraId="735F6D46" w14:textId="516444D8" w:rsidR="0004105D" w:rsidRPr="00C47F10" w:rsidRDefault="00F952C0" w:rsidP="00C47F10">
      <w:pPr>
        <w:pStyle w:val="ListParagraph"/>
        <w:numPr>
          <w:ilvl w:val="0"/>
          <w:numId w:val="6"/>
        </w:numPr>
        <w:rPr>
          <w:rFonts w:ascii="Arial" w:hAnsi="Arial" w:cs="Arial"/>
          <w:b/>
        </w:rPr>
      </w:pPr>
      <w:r w:rsidRPr="00681A0A">
        <w:rPr>
          <w:rFonts w:ascii="Arial" w:hAnsi="Arial" w:cs="Arial"/>
          <w:b/>
        </w:rPr>
        <w:t xml:space="preserve">Juran’s </w:t>
      </w:r>
      <w:r w:rsidR="001B0104" w:rsidRPr="00681A0A">
        <w:rPr>
          <w:rFonts w:ascii="Arial" w:hAnsi="Arial" w:cs="Arial"/>
          <w:b/>
        </w:rPr>
        <w:t>Quality</w:t>
      </w:r>
      <w:r w:rsidR="00C47F10">
        <w:rPr>
          <w:rFonts w:ascii="Arial" w:hAnsi="Arial" w:cs="Arial"/>
          <w:b/>
        </w:rPr>
        <w:t xml:space="preserve"> Trilogy</w:t>
      </w:r>
      <w:r w:rsidR="0004105D" w:rsidRPr="00681A0A">
        <w:rPr>
          <w:rFonts w:ascii="Arial" w:hAnsi="Arial" w:cs="Arial"/>
          <w:b/>
        </w:rPr>
        <w:t>,</w:t>
      </w:r>
    </w:p>
    <w:p w14:paraId="3FE11B18" w14:textId="7B54B675" w:rsidR="001A66A8" w:rsidRPr="00681A0A" w:rsidRDefault="00F361A1" w:rsidP="006924F2">
      <w:pPr>
        <w:pStyle w:val="ListParagraph"/>
        <w:numPr>
          <w:ilvl w:val="0"/>
          <w:numId w:val="6"/>
        </w:numPr>
        <w:rPr>
          <w:rFonts w:ascii="Arial" w:hAnsi="Arial" w:cs="Arial"/>
          <w:b/>
        </w:rPr>
      </w:pPr>
      <w:r w:rsidRPr="00681A0A">
        <w:rPr>
          <w:rFonts w:ascii="Arial" w:hAnsi="Arial" w:cs="Arial"/>
          <w:b/>
        </w:rPr>
        <w:t>Crosby</w:t>
      </w:r>
      <w:r w:rsidR="00034C15" w:rsidRPr="00681A0A">
        <w:rPr>
          <w:rFonts w:ascii="Arial" w:hAnsi="Arial" w:cs="Arial"/>
          <w:b/>
        </w:rPr>
        <w:t>’s Cost of Quality.</w:t>
      </w:r>
    </w:p>
    <w:p w14:paraId="592CC649" w14:textId="3C6E21C6" w:rsidR="001B0104" w:rsidRDefault="00E0305B" w:rsidP="006924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‘Quality </w:t>
      </w:r>
      <w:r w:rsidR="00D13A46">
        <w:rPr>
          <w:rFonts w:ascii="Arial" w:hAnsi="Arial" w:cs="Arial"/>
        </w:rPr>
        <w:t>mod</w:t>
      </w:r>
      <w:r>
        <w:rPr>
          <w:rFonts w:ascii="Arial" w:hAnsi="Arial" w:cs="Arial"/>
        </w:rPr>
        <w:t>els’</w:t>
      </w:r>
      <w:r w:rsidR="000410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 aimed at im</w:t>
      </w:r>
      <w:r w:rsidR="0004105D">
        <w:rPr>
          <w:rFonts w:ascii="Arial" w:hAnsi="Arial" w:cs="Arial"/>
        </w:rPr>
        <w:t>prov</w:t>
      </w:r>
      <w:r>
        <w:rPr>
          <w:rFonts w:ascii="Arial" w:hAnsi="Arial" w:cs="Arial"/>
        </w:rPr>
        <w:t>ing</w:t>
      </w:r>
      <w:r w:rsidR="0004105D">
        <w:rPr>
          <w:rFonts w:ascii="Arial" w:hAnsi="Arial" w:cs="Arial"/>
        </w:rPr>
        <w:t xml:space="preserve"> system</w:t>
      </w:r>
      <w:r>
        <w:rPr>
          <w:rFonts w:ascii="Arial" w:hAnsi="Arial" w:cs="Arial"/>
        </w:rPr>
        <w:t>s</w:t>
      </w:r>
      <w:r w:rsidR="000410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4105D">
        <w:rPr>
          <w:rFonts w:ascii="Arial" w:hAnsi="Arial" w:cs="Arial"/>
        </w:rPr>
        <w:t xml:space="preserve"> process thus </w:t>
      </w:r>
      <w:r>
        <w:rPr>
          <w:rFonts w:ascii="Arial" w:hAnsi="Arial" w:cs="Arial"/>
        </w:rPr>
        <w:t>enhancing</w:t>
      </w:r>
      <w:r w:rsidR="0004105D">
        <w:rPr>
          <w:rFonts w:ascii="Arial" w:hAnsi="Arial" w:cs="Arial"/>
        </w:rPr>
        <w:t xml:space="preserve"> quality</w:t>
      </w:r>
      <w:r w:rsidR="00681A0A">
        <w:rPr>
          <w:rFonts w:ascii="Arial" w:hAnsi="Arial" w:cs="Arial"/>
        </w:rPr>
        <w:t xml:space="preserve"> </w:t>
      </w:r>
      <w:r w:rsidR="001A6C18">
        <w:rPr>
          <w:rFonts w:ascii="Arial" w:hAnsi="Arial" w:cs="Arial"/>
        </w:rPr>
        <w:t>which</w:t>
      </w:r>
      <w:r>
        <w:rPr>
          <w:rFonts w:ascii="Arial" w:hAnsi="Arial" w:cs="Arial"/>
        </w:rPr>
        <w:t xml:space="preserve"> will</w:t>
      </w:r>
      <w:r w:rsidR="001A6C18">
        <w:rPr>
          <w:rFonts w:ascii="Arial" w:hAnsi="Arial" w:cs="Arial"/>
        </w:rPr>
        <w:t xml:space="preserve"> lead to </w:t>
      </w:r>
      <w:r w:rsidR="0098269B">
        <w:rPr>
          <w:rFonts w:ascii="Arial" w:hAnsi="Arial" w:cs="Arial"/>
        </w:rPr>
        <w:t>customer satisfaction and customer loyalty</w:t>
      </w:r>
      <w:r w:rsidR="0004105D">
        <w:rPr>
          <w:rFonts w:ascii="Arial" w:hAnsi="Arial" w:cs="Arial"/>
        </w:rPr>
        <w:t>.</w:t>
      </w:r>
    </w:p>
    <w:p w14:paraId="5DC07B11" w14:textId="69937800" w:rsidR="00EE6D49" w:rsidRDefault="0021629A" w:rsidP="006924F2">
      <w:pPr>
        <w:rPr>
          <w:rFonts w:ascii="Arial" w:hAnsi="Arial" w:cs="Arial"/>
        </w:rPr>
      </w:pPr>
      <w:r w:rsidRPr="0021629A">
        <w:rPr>
          <w:rFonts w:ascii="Arial" w:hAnsi="Arial" w:cs="Arial"/>
        </w:rPr>
        <w:t>We wi</w:t>
      </w:r>
      <w:r w:rsidR="00815CF4">
        <w:rPr>
          <w:rFonts w:ascii="Arial" w:hAnsi="Arial" w:cs="Arial"/>
        </w:rPr>
        <w:t xml:space="preserve">ll </w:t>
      </w:r>
      <w:r w:rsidR="009121E3">
        <w:rPr>
          <w:rFonts w:ascii="Arial" w:hAnsi="Arial" w:cs="Arial"/>
        </w:rPr>
        <w:t>demonstrate</w:t>
      </w:r>
      <w:r w:rsidR="00292162">
        <w:rPr>
          <w:rFonts w:ascii="Arial" w:hAnsi="Arial" w:cs="Arial"/>
        </w:rPr>
        <w:t xml:space="preserve"> </w:t>
      </w:r>
      <w:r w:rsidRPr="0021629A">
        <w:rPr>
          <w:rFonts w:ascii="Arial" w:hAnsi="Arial" w:cs="Arial"/>
        </w:rPr>
        <w:t>how</w:t>
      </w:r>
      <w:r w:rsidR="00904E62">
        <w:rPr>
          <w:rFonts w:ascii="Arial" w:hAnsi="Arial" w:cs="Arial"/>
        </w:rPr>
        <w:t xml:space="preserve"> </w:t>
      </w:r>
      <w:r w:rsidR="006F2585">
        <w:rPr>
          <w:rFonts w:ascii="Arial" w:hAnsi="Arial" w:cs="Arial"/>
        </w:rPr>
        <w:t>ethical</w:t>
      </w:r>
      <w:r w:rsidR="00103E5F">
        <w:rPr>
          <w:rFonts w:ascii="Arial" w:hAnsi="Arial" w:cs="Arial"/>
        </w:rPr>
        <w:t xml:space="preserve"> and sustainabi</w:t>
      </w:r>
      <w:r w:rsidR="00E62752">
        <w:rPr>
          <w:rFonts w:ascii="Arial" w:hAnsi="Arial" w:cs="Arial"/>
        </w:rPr>
        <w:t>lity</w:t>
      </w:r>
      <w:r w:rsidR="006F2585">
        <w:rPr>
          <w:rFonts w:ascii="Arial" w:hAnsi="Arial" w:cs="Arial"/>
        </w:rPr>
        <w:t xml:space="preserve"> </w:t>
      </w:r>
      <w:r w:rsidR="00E62752">
        <w:rPr>
          <w:rFonts w:ascii="Arial" w:hAnsi="Arial" w:cs="Arial"/>
        </w:rPr>
        <w:t>policies</w:t>
      </w:r>
      <w:r w:rsidR="005C2992" w:rsidRPr="005C2992">
        <w:rPr>
          <w:rFonts w:ascii="Arial" w:hAnsi="Arial" w:cs="Arial"/>
        </w:rPr>
        <w:t xml:space="preserve"> </w:t>
      </w:r>
      <w:r w:rsidR="00766D76">
        <w:rPr>
          <w:rFonts w:ascii="Arial" w:hAnsi="Arial" w:cs="Arial"/>
        </w:rPr>
        <w:t>effect their</w:t>
      </w:r>
      <w:r w:rsidR="005C2992" w:rsidRPr="005C2992">
        <w:rPr>
          <w:rFonts w:ascii="Arial" w:hAnsi="Arial" w:cs="Arial"/>
        </w:rPr>
        <w:t xml:space="preserve"> customers </w:t>
      </w:r>
      <w:r w:rsidR="00766D76">
        <w:rPr>
          <w:rFonts w:ascii="Arial" w:hAnsi="Arial" w:cs="Arial"/>
        </w:rPr>
        <w:t xml:space="preserve">and </w:t>
      </w:r>
      <w:r w:rsidR="005C2992" w:rsidRPr="005C2992">
        <w:rPr>
          <w:rFonts w:ascii="Arial" w:hAnsi="Arial" w:cs="Arial"/>
        </w:rPr>
        <w:t>supplier</w:t>
      </w:r>
      <w:r w:rsidR="001D7378">
        <w:rPr>
          <w:rFonts w:ascii="Arial" w:hAnsi="Arial" w:cs="Arial"/>
        </w:rPr>
        <w:t>s. An</w:t>
      </w:r>
      <w:r w:rsidR="002F735E">
        <w:rPr>
          <w:rFonts w:ascii="Arial" w:hAnsi="Arial" w:cs="Arial"/>
        </w:rPr>
        <w:t xml:space="preserve"> </w:t>
      </w:r>
      <w:r w:rsidR="00651FD5">
        <w:rPr>
          <w:rFonts w:ascii="Arial" w:hAnsi="Arial" w:cs="Arial"/>
        </w:rPr>
        <w:t>analys</w:t>
      </w:r>
      <w:r w:rsidR="00CC08F4">
        <w:rPr>
          <w:rFonts w:ascii="Arial" w:hAnsi="Arial" w:cs="Arial"/>
        </w:rPr>
        <w:t>is</w:t>
      </w:r>
      <w:r w:rsidR="00904E62">
        <w:rPr>
          <w:rFonts w:ascii="Arial" w:hAnsi="Arial" w:cs="Arial"/>
        </w:rPr>
        <w:t xml:space="preserve"> </w:t>
      </w:r>
      <w:r w:rsidR="001D7378">
        <w:rPr>
          <w:rFonts w:ascii="Arial" w:hAnsi="Arial" w:cs="Arial"/>
        </w:rPr>
        <w:t>of</w:t>
      </w:r>
      <w:r w:rsidR="00CD2473">
        <w:rPr>
          <w:rFonts w:ascii="Arial" w:hAnsi="Arial" w:cs="Arial"/>
        </w:rPr>
        <w:t xml:space="preserve"> </w:t>
      </w:r>
      <w:r w:rsidR="00C5743B" w:rsidRPr="005E4DAC">
        <w:rPr>
          <w:rFonts w:ascii="Arial" w:hAnsi="Arial" w:cs="Arial"/>
        </w:rPr>
        <w:t xml:space="preserve">how organisations </w:t>
      </w:r>
      <w:r w:rsidR="004F166D">
        <w:rPr>
          <w:rFonts w:ascii="Arial" w:hAnsi="Arial" w:cs="Arial"/>
        </w:rPr>
        <w:t>conduct</w:t>
      </w:r>
      <w:r w:rsidR="00C5743B" w:rsidRPr="005E4DAC">
        <w:rPr>
          <w:rFonts w:ascii="Arial" w:hAnsi="Arial" w:cs="Arial"/>
        </w:rPr>
        <w:t xml:space="preserve"> </w:t>
      </w:r>
      <w:r w:rsidR="00EB1481">
        <w:rPr>
          <w:rFonts w:ascii="Arial" w:hAnsi="Arial" w:cs="Arial"/>
          <w:b/>
          <w:bCs/>
        </w:rPr>
        <w:t>B</w:t>
      </w:r>
      <w:r w:rsidR="00EB1481" w:rsidRPr="003D6A9C">
        <w:rPr>
          <w:rFonts w:ascii="Arial" w:hAnsi="Arial" w:cs="Arial"/>
          <w:b/>
          <w:bCs/>
        </w:rPr>
        <w:t xml:space="preserve">usiness to </w:t>
      </w:r>
      <w:r w:rsidR="00EB1481">
        <w:rPr>
          <w:rFonts w:ascii="Arial" w:hAnsi="Arial" w:cs="Arial"/>
          <w:b/>
          <w:bCs/>
        </w:rPr>
        <w:t>C</w:t>
      </w:r>
      <w:r w:rsidR="00EB1481" w:rsidRPr="003D6A9C">
        <w:rPr>
          <w:rFonts w:ascii="Arial" w:hAnsi="Arial" w:cs="Arial"/>
          <w:b/>
          <w:bCs/>
        </w:rPr>
        <w:t xml:space="preserve">ustomer </w:t>
      </w:r>
      <w:r w:rsidR="00ED356B" w:rsidRPr="003D6A9C">
        <w:rPr>
          <w:rFonts w:ascii="Arial" w:hAnsi="Arial" w:cs="Arial"/>
          <w:b/>
          <w:bCs/>
        </w:rPr>
        <w:t>(B2C)</w:t>
      </w:r>
      <w:r w:rsidR="00ED356B" w:rsidRPr="005E4DAC">
        <w:rPr>
          <w:rFonts w:ascii="Arial" w:hAnsi="Arial" w:cs="Arial"/>
        </w:rPr>
        <w:t xml:space="preserve"> </w:t>
      </w:r>
      <w:r w:rsidR="00ED356B" w:rsidRPr="00ED356B">
        <w:rPr>
          <w:rFonts w:ascii="Arial" w:hAnsi="Arial" w:cs="Arial"/>
        </w:rPr>
        <w:t>transactions</w:t>
      </w:r>
      <w:r w:rsidR="0011460C">
        <w:rPr>
          <w:rFonts w:ascii="Arial" w:hAnsi="Arial" w:cs="Arial"/>
        </w:rPr>
        <w:t xml:space="preserve"> will inevitably lead us to </w:t>
      </w:r>
      <w:r w:rsidR="00CD4D8B">
        <w:rPr>
          <w:rFonts w:ascii="Arial" w:hAnsi="Arial" w:cs="Arial"/>
        </w:rPr>
        <w:t xml:space="preserve">also </w:t>
      </w:r>
      <w:r w:rsidR="00DF49A4">
        <w:rPr>
          <w:rFonts w:ascii="Arial" w:hAnsi="Arial" w:cs="Arial"/>
        </w:rPr>
        <w:t>examine</w:t>
      </w:r>
      <w:r w:rsidR="00DF49A4">
        <w:rPr>
          <w:rFonts w:ascii="Arial" w:hAnsi="Arial" w:cs="Arial"/>
          <w:b/>
          <w:bCs/>
        </w:rPr>
        <w:t xml:space="preserve"> </w:t>
      </w:r>
      <w:r w:rsidR="003D6A9C">
        <w:rPr>
          <w:rFonts w:ascii="Arial" w:hAnsi="Arial" w:cs="Arial"/>
          <w:b/>
          <w:bCs/>
        </w:rPr>
        <w:t>B</w:t>
      </w:r>
      <w:r w:rsidR="00C5743B" w:rsidRPr="003D6A9C">
        <w:rPr>
          <w:rFonts w:ascii="Arial" w:hAnsi="Arial" w:cs="Arial"/>
          <w:b/>
          <w:bCs/>
        </w:rPr>
        <w:t xml:space="preserve">usiness to </w:t>
      </w:r>
      <w:r w:rsidR="003D6A9C">
        <w:rPr>
          <w:rFonts w:ascii="Arial" w:hAnsi="Arial" w:cs="Arial"/>
          <w:b/>
          <w:bCs/>
        </w:rPr>
        <w:t>B</w:t>
      </w:r>
      <w:r w:rsidR="00C5743B" w:rsidRPr="003D6A9C">
        <w:rPr>
          <w:rFonts w:ascii="Arial" w:hAnsi="Arial" w:cs="Arial"/>
          <w:b/>
          <w:bCs/>
        </w:rPr>
        <w:t>usiness</w:t>
      </w:r>
      <w:r w:rsidR="005E4DAC" w:rsidRPr="003D6A9C">
        <w:rPr>
          <w:rFonts w:ascii="Arial" w:hAnsi="Arial" w:cs="Arial"/>
          <w:b/>
          <w:bCs/>
        </w:rPr>
        <w:t xml:space="preserve"> </w:t>
      </w:r>
      <w:r w:rsidR="00E7557D" w:rsidRPr="003D6A9C">
        <w:rPr>
          <w:rFonts w:ascii="Arial" w:hAnsi="Arial" w:cs="Arial"/>
          <w:b/>
          <w:bCs/>
        </w:rPr>
        <w:t>(</w:t>
      </w:r>
      <w:r w:rsidR="005E4DAC" w:rsidRPr="003D6A9C">
        <w:rPr>
          <w:rFonts w:ascii="Arial" w:hAnsi="Arial" w:cs="Arial"/>
          <w:b/>
          <w:bCs/>
        </w:rPr>
        <w:t>B2B</w:t>
      </w:r>
      <w:r w:rsidR="00E7557D" w:rsidRPr="003D6A9C">
        <w:rPr>
          <w:rFonts w:ascii="Arial" w:hAnsi="Arial" w:cs="Arial"/>
          <w:b/>
          <w:bCs/>
        </w:rPr>
        <w:t>)</w:t>
      </w:r>
      <w:r w:rsidR="00C5743B" w:rsidRPr="005E4DAC">
        <w:rPr>
          <w:rFonts w:ascii="Arial" w:hAnsi="Arial" w:cs="Arial"/>
        </w:rPr>
        <w:t xml:space="preserve"> </w:t>
      </w:r>
      <w:r w:rsidR="00CC08F4">
        <w:rPr>
          <w:rFonts w:ascii="Arial" w:hAnsi="Arial" w:cs="Arial"/>
        </w:rPr>
        <w:t>deals</w:t>
      </w:r>
      <w:r w:rsidR="00DF49A4">
        <w:rPr>
          <w:rFonts w:ascii="Arial" w:hAnsi="Arial" w:cs="Arial"/>
        </w:rPr>
        <w:t>.</w:t>
      </w:r>
      <w:r w:rsidR="00651FD5">
        <w:rPr>
          <w:rFonts w:ascii="Arial" w:hAnsi="Arial" w:cs="Arial"/>
        </w:rPr>
        <w:t xml:space="preserve"> </w:t>
      </w:r>
      <w:r w:rsidR="00D86861">
        <w:rPr>
          <w:rFonts w:ascii="Arial" w:hAnsi="Arial" w:cs="Arial"/>
        </w:rPr>
        <w:t>T</w:t>
      </w:r>
      <w:r w:rsidR="00651FD5">
        <w:rPr>
          <w:rFonts w:ascii="Arial" w:hAnsi="Arial" w:cs="Arial"/>
        </w:rPr>
        <w:t>his analys</w:t>
      </w:r>
      <w:r w:rsidR="00CC08F4">
        <w:rPr>
          <w:rFonts w:ascii="Arial" w:hAnsi="Arial" w:cs="Arial"/>
        </w:rPr>
        <w:t>is</w:t>
      </w:r>
      <w:r w:rsidR="00ED356B">
        <w:rPr>
          <w:rFonts w:ascii="Arial" w:hAnsi="Arial" w:cs="Arial"/>
        </w:rPr>
        <w:t xml:space="preserve"> will</w:t>
      </w:r>
      <w:r w:rsidR="005E459A">
        <w:rPr>
          <w:rFonts w:ascii="Arial" w:hAnsi="Arial" w:cs="Arial"/>
        </w:rPr>
        <w:t xml:space="preserve"> </w:t>
      </w:r>
      <w:r w:rsidR="0098269B">
        <w:rPr>
          <w:rFonts w:ascii="Arial" w:hAnsi="Arial" w:cs="Arial"/>
        </w:rPr>
        <w:t>demonstrate</w:t>
      </w:r>
      <w:r w:rsidR="00715C83">
        <w:rPr>
          <w:rFonts w:ascii="Arial" w:hAnsi="Arial" w:cs="Arial"/>
        </w:rPr>
        <w:t xml:space="preserve"> the link</w:t>
      </w:r>
      <w:r w:rsidR="00A021DC">
        <w:rPr>
          <w:rFonts w:ascii="Arial" w:hAnsi="Arial" w:cs="Arial"/>
        </w:rPr>
        <w:t xml:space="preserve"> between ethical and sustainable policies </w:t>
      </w:r>
      <w:r w:rsidR="004D2C41">
        <w:rPr>
          <w:rFonts w:ascii="Arial" w:hAnsi="Arial" w:cs="Arial"/>
        </w:rPr>
        <w:t xml:space="preserve">and </w:t>
      </w:r>
      <w:r w:rsidR="00457399">
        <w:rPr>
          <w:rFonts w:ascii="Arial" w:hAnsi="Arial" w:cs="Arial"/>
        </w:rPr>
        <w:t>CRM</w:t>
      </w:r>
      <w:r w:rsidR="00CC08F4">
        <w:rPr>
          <w:rFonts w:ascii="Arial" w:hAnsi="Arial" w:cs="Arial"/>
        </w:rPr>
        <w:t>.</w:t>
      </w:r>
      <w:r w:rsidR="009035D8">
        <w:rPr>
          <w:rFonts w:ascii="Arial" w:hAnsi="Arial" w:cs="Arial"/>
        </w:rPr>
        <w:t xml:space="preserve"> </w:t>
      </w:r>
      <w:r w:rsidR="003A494A">
        <w:rPr>
          <w:rFonts w:ascii="Arial" w:hAnsi="Arial" w:cs="Arial"/>
        </w:rPr>
        <w:t xml:space="preserve">The results will allow us to </w:t>
      </w:r>
      <w:r w:rsidR="0092761F">
        <w:rPr>
          <w:rFonts w:ascii="Arial" w:hAnsi="Arial" w:cs="Arial"/>
        </w:rPr>
        <w:t xml:space="preserve">identify </w:t>
      </w:r>
      <w:r w:rsidR="000471EC">
        <w:rPr>
          <w:rFonts w:ascii="Arial" w:hAnsi="Arial" w:cs="Arial"/>
        </w:rPr>
        <w:t xml:space="preserve">any </w:t>
      </w:r>
      <w:r w:rsidR="009B31F1">
        <w:rPr>
          <w:rFonts w:ascii="Arial" w:hAnsi="Arial" w:cs="Arial"/>
        </w:rPr>
        <w:t xml:space="preserve">weaknesses so </w:t>
      </w:r>
      <w:r w:rsidR="00715C83">
        <w:rPr>
          <w:rFonts w:ascii="Arial" w:hAnsi="Arial" w:cs="Arial"/>
        </w:rPr>
        <w:t xml:space="preserve">suitable </w:t>
      </w:r>
      <w:r w:rsidR="009B31F1">
        <w:rPr>
          <w:rFonts w:ascii="Arial" w:hAnsi="Arial" w:cs="Arial"/>
        </w:rPr>
        <w:t>recommendations can be</w:t>
      </w:r>
      <w:r w:rsidR="00DF03CE">
        <w:rPr>
          <w:rFonts w:ascii="Arial" w:hAnsi="Arial" w:cs="Arial"/>
        </w:rPr>
        <w:t xml:space="preserve"> </w:t>
      </w:r>
      <w:r w:rsidR="00E62752">
        <w:rPr>
          <w:rFonts w:ascii="Arial" w:hAnsi="Arial" w:cs="Arial"/>
        </w:rPr>
        <w:t>put forward</w:t>
      </w:r>
      <w:r w:rsidR="003A494A">
        <w:rPr>
          <w:rFonts w:ascii="Arial" w:hAnsi="Arial" w:cs="Arial"/>
        </w:rPr>
        <w:t xml:space="preserve"> to the organisations.</w:t>
      </w:r>
      <w:r w:rsidR="000471EC">
        <w:rPr>
          <w:rFonts w:ascii="Arial" w:hAnsi="Arial" w:cs="Arial"/>
        </w:rPr>
        <w:t xml:space="preserve"> </w:t>
      </w:r>
      <w:r w:rsidR="005C2992" w:rsidRPr="005E4DAC">
        <w:rPr>
          <w:rFonts w:ascii="Arial" w:hAnsi="Arial" w:cs="Arial"/>
        </w:rPr>
        <w:t xml:space="preserve"> </w:t>
      </w:r>
    </w:p>
    <w:p w14:paraId="606E0F36" w14:textId="70C67434" w:rsidR="001A068D" w:rsidRDefault="001A068D" w:rsidP="0075424C">
      <w:pPr>
        <w:rPr>
          <w:rFonts w:ascii="Arial" w:hAnsi="Arial" w:cs="Arial"/>
        </w:rPr>
      </w:pPr>
    </w:p>
    <w:p w14:paraId="358EB3C7" w14:textId="77777777" w:rsidR="001A068D" w:rsidRDefault="001A068D" w:rsidP="0075424C">
      <w:pPr>
        <w:rPr>
          <w:rFonts w:ascii="Arial" w:hAnsi="Arial" w:cs="Arial"/>
        </w:rPr>
      </w:pPr>
    </w:p>
    <w:p w14:paraId="24FEA4CE" w14:textId="77777777" w:rsidR="00904E62" w:rsidRDefault="00904E62" w:rsidP="0075424C">
      <w:pPr>
        <w:rPr>
          <w:rFonts w:ascii="Arial" w:hAnsi="Arial" w:cs="Arial"/>
          <w:b/>
          <w:bCs/>
          <w:sz w:val="28"/>
          <w:szCs w:val="28"/>
        </w:rPr>
      </w:pPr>
    </w:p>
    <w:p w14:paraId="58EEF8FC" w14:textId="77777777" w:rsidR="00904E62" w:rsidRDefault="00904E62" w:rsidP="0075424C">
      <w:pPr>
        <w:rPr>
          <w:rFonts w:ascii="Arial" w:hAnsi="Arial" w:cs="Arial"/>
          <w:b/>
          <w:bCs/>
          <w:sz w:val="28"/>
          <w:szCs w:val="28"/>
        </w:rPr>
      </w:pPr>
    </w:p>
    <w:p w14:paraId="64516424" w14:textId="77777777" w:rsidR="00D44F30" w:rsidRDefault="00D44F30" w:rsidP="0075424C">
      <w:pPr>
        <w:rPr>
          <w:rFonts w:ascii="Arial" w:hAnsi="Arial" w:cs="Arial"/>
          <w:b/>
          <w:bCs/>
          <w:sz w:val="28"/>
          <w:szCs w:val="28"/>
        </w:rPr>
      </w:pPr>
    </w:p>
    <w:p w14:paraId="78C84307" w14:textId="22D1C3CD" w:rsidR="0075424C" w:rsidRPr="00DD458B" w:rsidRDefault="00863AF5" w:rsidP="00940BE5">
      <w:pPr>
        <w:pStyle w:val="Heading1"/>
        <w:rPr>
          <w:rFonts w:ascii="Arial" w:hAnsi="Arial" w:cs="Arial"/>
          <w:b/>
          <w:color w:val="auto"/>
          <w:sz w:val="28"/>
          <w:szCs w:val="28"/>
        </w:rPr>
      </w:pPr>
      <w:bookmarkStart w:id="2" w:name="_Toc46364414"/>
      <w:r w:rsidRPr="00DD458B">
        <w:rPr>
          <w:rFonts w:ascii="Arial" w:hAnsi="Arial" w:cs="Arial"/>
          <w:b/>
          <w:color w:val="auto"/>
          <w:sz w:val="28"/>
          <w:szCs w:val="28"/>
        </w:rPr>
        <w:t>2.0</w:t>
      </w:r>
      <w:r w:rsidR="00985EE3" w:rsidRPr="00DD458B">
        <w:rPr>
          <w:rFonts w:ascii="Arial" w:hAnsi="Arial" w:cs="Arial"/>
          <w:b/>
          <w:color w:val="auto"/>
          <w:sz w:val="28"/>
          <w:szCs w:val="28"/>
        </w:rPr>
        <w:t>.</w:t>
      </w:r>
      <w:r w:rsidRPr="00DD458B">
        <w:rPr>
          <w:rFonts w:ascii="Arial" w:hAnsi="Arial" w:cs="Arial"/>
          <w:b/>
          <w:color w:val="auto"/>
          <w:sz w:val="28"/>
          <w:szCs w:val="28"/>
        </w:rPr>
        <w:t xml:space="preserve"> </w:t>
      </w:r>
      <w:r w:rsidR="00392E7E" w:rsidRPr="00DD458B">
        <w:rPr>
          <w:rFonts w:ascii="Arial" w:hAnsi="Arial" w:cs="Arial"/>
          <w:b/>
          <w:color w:val="auto"/>
          <w:sz w:val="28"/>
          <w:szCs w:val="28"/>
        </w:rPr>
        <w:t>Wh</w:t>
      </w:r>
      <w:r w:rsidR="00CC08F4" w:rsidRPr="00DD458B">
        <w:rPr>
          <w:rFonts w:ascii="Arial" w:hAnsi="Arial" w:cs="Arial"/>
          <w:b/>
          <w:color w:val="auto"/>
          <w:sz w:val="28"/>
          <w:szCs w:val="28"/>
        </w:rPr>
        <w:t xml:space="preserve">y </w:t>
      </w:r>
      <w:r w:rsidR="00392E7E" w:rsidRPr="00DD458B">
        <w:rPr>
          <w:rFonts w:ascii="Arial" w:hAnsi="Arial" w:cs="Arial"/>
          <w:b/>
          <w:color w:val="auto"/>
          <w:sz w:val="28"/>
          <w:szCs w:val="28"/>
        </w:rPr>
        <w:t xml:space="preserve">Customer </w:t>
      </w:r>
      <w:r w:rsidR="00985EE3" w:rsidRPr="00DD458B">
        <w:rPr>
          <w:rFonts w:ascii="Arial" w:hAnsi="Arial" w:cs="Arial"/>
          <w:b/>
          <w:color w:val="auto"/>
          <w:sz w:val="28"/>
          <w:szCs w:val="28"/>
        </w:rPr>
        <w:t>E</w:t>
      </w:r>
      <w:r w:rsidR="00392E7E" w:rsidRPr="00DD458B">
        <w:rPr>
          <w:rFonts w:ascii="Arial" w:hAnsi="Arial" w:cs="Arial"/>
          <w:b/>
          <w:color w:val="auto"/>
          <w:sz w:val="28"/>
          <w:szCs w:val="28"/>
        </w:rPr>
        <w:t>xperience</w:t>
      </w:r>
      <w:r w:rsidR="00985EE3" w:rsidRPr="00DD458B">
        <w:rPr>
          <w:rFonts w:ascii="Arial" w:hAnsi="Arial" w:cs="Arial"/>
          <w:b/>
          <w:color w:val="auto"/>
          <w:sz w:val="28"/>
          <w:szCs w:val="28"/>
        </w:rPr>
        <w:t xml:space="preserve"> (CE)</w:t>
      </w:r>
      <w:r w:rsidR="00CC08F4" w:rsidRPr="00DD458B">
        <w:rPr>
          <w:rFonts w:ascii="Arial" w:hAnsi="Arial" w:cs="Arial"/>
          <w:b/>
          <w:color w:val="auto"/>
          <w:sz w:val="28"/>
          <w:szCs w:val="28"/>
        </w:rPr>
        <w:t xml:space="preserve"> is important</w:t>
      </w:r>
      <w:r w:rsidR="00392E7E" w:rsidRPr="00DD458B">
        <w:rPr>
          <w:rFonts w:ascii="Arial" w:hAnsi="Arial" w:cs="Arial"/>
          <w:b/>
          <w:color w:val="auto"/>
          <w:sz w:val="28"/>
          <w:szCs w:val="28"/>
        </w:rPr>
        <w:t>?</w:t>
      </w:r>
      <w:bookmarkEnd w:id="2"/>
    </w:p>
    <w:p w14:paraId="686ED196" w14:textId="77777777" w:rsidR="00985EE3" w:rsidRDefault="00A5386D" w:rsidP="00A025C1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bCs/>
          <w:color w:val="212529"/>
          <w:sz w:val="22"/>
          <w:szCs w:val="22"/>
        </w:rPr>
      </w:pPr>
      <w:r w:rsidRPr="00A5386D">
        <w:rPr>
          <w:rFonts w:ascii="Arial" w:hAnsi="Arial" w:cs="Arial"/>
          <w:bCs/>
          <w:color w:val="212529"/>
          <w:sz w:val="22"/>
          <w:szCs w:val="22"/>
        </w:rPr>
        <w:t xml:space="preserve">Whatever business we're in </w:t>
      </w:r>
      <w:r w:rsidR="00B00A92">
        <w:rPr>
          <w:rFonts w:ascii="Arial" w:hAnsi="Arial" w:cs="Arial"/>
          <w:bCs/>
          <w:color w:val="212529"/>
          <w:sz w:val="22"/>
          <w:szCs w:val="22"/>
        </w:rPr>
        <w:t>w</w:t>
      </w:r>
      <w:r w:rsidRPr="00A5386D">
        <w:rPr>
          <w:rFonts w:ascii="Arial" w:hAnsi="Arial" w:cs="Arial"/>
          <w:bCs/>
          <w:color w:val="212529"/>
          <w:sz w:val="22"/>
          <w:szCs w:val="22"/>
        </w:rPr>
        <w:t xml:space="preserve">e must realise </w:t>
      </w:r>
      <w:r w:rsidR="000913F3" w:rsidRPr="000913F3">
        <w:rPr>
          <w:rFonts w:ascii="Arial" w:hAnsi="Arial" w:cs="Arial"/>
          <w:bCs/>
          <w:color w:val="212529"/>
          <w:sz w:val="22"/>
          <w:szCs w:val="22"/>
        </w:rPr>
        <w:t>at without customers o</w:t>
      </w:r>
      <w:r w:rsidR="001731EB">
        <w:rPr>
          <w:rFonts w:ascii="Arial" w:hAnsi="Arial" w:cs="Arial"/>
          <w:bCs/>
          <w:color w:val="212529"/>
          <w:sz w:val="22"/>
          <w:szCs w:val="22"/>
        </w:rPr>
        <w:t>u</w:t>
      </w:r>
      <w:r w:rsidR="000913F3" w:rsidRPr="000913F3">
        <w:rPr>
          <w:rFonts w:ascii="Arial" w:hAnsi="Arial" w:cs="Arial"/>
          <w:bCs/>
          <w:color w:val="212529"/>
          <w:sz w:val="22"/>
          <w:szCs w:val="22"/>
        </w:rPr>
        <w:t xml:space="preserve">r business cannot survive. </w:t>
      </w:r>
      <w:r w:rsidR="00985EE3">
        <w:rPr>
          <w:rFonts w:ascii="Arial" w:hAnsi="Arial" w:cs="Arial"/>
          <w:bCs/>
          <w:color w:val="212529"/>
          <w:sz w:val="22"/>
          <w:szCs w:val="22"/>
        </w:rPr>
        <w:t>O</w:t>
      </w:r>
      <w:r w:rsidR="008337C7" w:rsidRPr="008337C7">
        <w:rPr>
          <w:rFonts w:ascii="Arial" w:hAnsi="Arial" w:cs="Arial"/>
          <w:bCs/>
          <w:color w:val="212529"/>
          <w:sz w:val="22"/>
          <w:szCs w:val="22"/>
        </w:rPr>
        <w:t>rganisations</w:t>
      </w:r>
      <w:r w:rsidR="008337C7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8337C7" w:rsidRPr="008337C7">
        <w:rPr>
          <w:rFonts w:ascii="Arial" w:hAnsi="Arial" w:cs="Arial"/>
          <w:bCs/>
          <w:color w:val="212529"/>
          <w:sz w:val="22"/>
          <w:szCs w:val="22"/>
        </w:rPr>
        <w:t>initial interactions</w:t>
      </w:r>
      <w:r w:rsidR="008337C7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3F3949">
        <w:rPr>
          <w:rFonts w:ascii="Arial" w:hAnsi="Arial" w:cs="Arial"/>
          <w:bCs/>
          <w:color w:val="212529"/>
          <w:sz w:val="22"/>
          <w:szCs w:val="22"/>
        </w:rPr>
        <w:t>with the</w:t>
      </w:r>
      <w:r w:rsidR="00381D90" w:rsidRPr="00381D90">
        <w:rPr>
          <w:rFonts w:ascii="Arial" w:hAnsi="Arial" w:cs="Arial"/>
          <w:bCs/>
          <w:color w:val="212529"/>
          <w:sz w:val="22"/>
          <w:szCs w:val="22"/>
        </w:rPr>
        <w:t xml:space="preserve"> customer </w:t>
      </w:r>
      <w:r w:rsidR="00221491">
        <w:rPr>
          <w:rFonts w:ascii="Arial" w:hAnsi="Arial" w:cs="Arial"/>
          <w:bCs/>
          <w:color w:val="212529"/>
          <w:sz w:val="22"/>
          <w:szCs w:val="22"/>
        </w:rPr>
        <w:t>g</w:t>
      </w:r>
      <w:r w:rsidR="00221491" w:rsidRPr="00221491">
        <w:rPr>
          <w:rFonts w:ascii="Arial" w:hAnsi="Arial" w:cs="Arial"/>
          <w:bCs/>
          <w:color w:val="212529"/>
          <w:sz w:val="22"/>
          <w:szCs w:val="22"/>
        </w:rPr>
        <w:t>oes a long way in how the customer perceives the</w:t>
      </w:r>
      <w:r w:rsidR="00985EE3">
        <w:rPr>
          <w:rFonts w:ascii="Arial" w:hAnsi="Arial" w:cs="Arial"/>
          <w:bCs/>
          <w:color w:val="212529"/>
          <w:sz w:val="22"/>
          <w:szCs w:val="22"/>
        </w:rPr>
        <w:t>m</w:t>
      </w:r>
      <w:r w:rsidR="00381D90" w:rsidRPr="00381D90">
        <w:rPr>
          <w:rFonts w:ascii="Arial" w:hAnsi="Arial" w:cs="Arial"/>
          <w:bCs/>
          <w:color w:val="212529"/>
          <w:sz w:val="22"/>
          <w:szCs w:val="22"/>
        </w:rPr>
        <w:t>.</w:t>
      </w:r>
      <w:r w:rsidR="003B08A6">
        <w:rPr>
          <w:rFonts w:ascii="Arial" w:hAnsi="Arial" w:cs="Arial"/>
          <w:bCs/>
          <w:color w:val="212529"/>
          <w:sz w:val="22"/>
          <w:szCs w:val="22"/>
        </w:rPr>
        <w:t xml:space="preserve"> </w:t>
      </w:r>
    </w:p>
    <w:p w14:paraId="00E66273" w14:textId="633E8E5C" w:rsidR="00F33EFA" w:rsidRPr="0054750C" w:rsidRDefault="003B08A6" w:rsidP="00A025C1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bCs/>
          <w:color w:val="212529"/>
          <w:sz w:val="22"/>
          <w:szCs w:val="22"/>
        </w:rPr>
      </w:pPr>
      <w:r>
        <w:rPr>
          <w:rFonts w:ascii="Arial" w:hAnsi="Arial" w:cs="Arial"/>
          <w:bCs/>
          <w:color w:val="212529"/>
          <w:sz w:val="22"/>
          <w:szCs w:val="22"/>
        </w:rPr>
        <w:t>This</w:t>
      </w:r>
      <w:r w:rsidR="00B264AB">
        <w:rPr>
          <w:rFonts w:ascii="Arial" w:hAnsi="Arial" w:cs="Arial"/>
          <w:bCs/>
          <w:color w:val="212529"/>
          <w:sz w:val="22"/>
          <w:szCs w:val="22"/>
        </w:rPr>
        <w:t xml:space="preserve"> can</w:t>
      </w:r>
      <w:r w:rsidR="00CC08F4">
        <w:rPr>
          <w:rFonts w:ascii="Arial" w:hAnsi="Arial" w:cs="Arial"/>
          <w:bCs/>
          <w:color w:val="212529"/>
          <w:sz w:val="22"/>
          <w:szCs w:val="22"/>
        </w:rPr>
        <w:t xml:space="preserve"> be</w:t>
      </w:r>
      <w:r w:rsidR="00B264AB" w:rsidRPr="00B264AB">
        <w:rPr>
          <w:rFonts w:ascii="Arial" w:hAnsi="Arial" w:cs="Arial"/>
          <w:bCs/>
          <w:color w:val="212529"/>
          <w:sz w:val="22"/>
          <w:szCs w:val="22"/>
        </w:rPr>
        <w:t xml:space="preserve"> categorised into two perspectives</w:t>
      </w:r>
      <w:r w:rsidR="00CC08F4">
        <w:rPr>
          <w:rFonts w:ascii="Arial" w:hAnsi="Arial" w:cs="Arial"/>
          <w:bCs/>
          <w:color w:val="212529"/>
          <w:sz w:val="22"/>
          <w:szCs w:val="22"/>
        </w:rPr>
        <w:t>,</w:t>
      </w:r>
      <w:r w:rsidR="00B264AB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2B7841" w:rsidRPr="0054750C">
        <w:rPr>
          <w:rFonts w:ascii="Arial" w:hAnsi="Arial" w:cs="Arial"/>
          <w:bCs/>
          <w:color w:val="212529"/>
          <w:sz w:val="22"/>
          <w:szCs w:val="22"/>
        </w:rPr>
        <w:t>the first perspective is</w:t>
      </w:r>
      <w:r w:rsidR="00C57B4C">
        <w:rPr>
          <w:rFonts w:ascii="Arial" w:hAnsi="Arial" w:cs="Arial"/>
          <w:bCs/>
          <w:color w:val="212529"/>
          <w:sz w:val="22"/>
          <w:szCs w:val="22"/>
        </w:rPr>
        <w:t xml:space="preserve"> a bottom-up</w:t>
      </w:r>
      <w:r w:rsidR="00EA6F43">
        <w:rPr>
          <w:rFonts w:ascii="Arial" w:hAnsi="Arial" w:cs="Arial"/>
          <w:bCs/>
          <w:color w:val="212529"/>
          <w:sz w:val="22"/>
          <w:szCs w:val="22"/>
        </w:rPr>
        <w:t xml:space="preserve"> strategy</w:t>
      </w:r>
      <w:r w:rsidR="00C50A9A">
        <w:rPr>
          <w:rFonts w:ascii="Arial" w:hAnsi="Arial" w:cs="Arial"/>
          <w:bCs/>
          <w:color w:val="212529"/>
          <w:sz w:val="22"/>
          <w:szCs w:val="22"/>
        </w:rPr>
        <w:t xml:space="preserve">, </w:t>
      </w:r>
      <w:r w:rsidR="00AF283C" w:rsidRPr="0054750C">
        <w:rPr>
          <w:rFonts w:ascii="Arial" w:hAnsi="Arial" w:cs="Arial"/>
          <w:bCs/>
          <w:color w:val="212529"/>
          <w:sz w:val="22"/>
          <w:szCs w:val="22"/>
        </w:rPr>
        <w:t>this</w:t>
      </w:r>
      <w:r w:rsidR="00751B5F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D0512C">
        <w:rPr>
          <w:rFonts w:ascii="Arial" w:hAnsi="Arial" w:cs="Arial"/>
          <w:bCs/>
          <w:color w:val="212529"/>
          <w:sz w:val="22"/>
          <w:szCs w:val="22"/>
        </w:rPr>
        <w:t>change</w:t>
      </w:r>
      <w:r w:rsidR="00AF283C" w:rsidRPr="0054750C">
        <w:rPr>
          <w:rFonts w:ascii="Arial" w:hAnsi="Arial" w:cs="Arial"/>
          <w:bCs/>
          <w:color w:val="212529"/>
          <w:sz w:val="22"/>
          <w:szCs w:val="22"/>
        </w:rPr>
        <w:t xml:space="preserve"> is initiated by the lower level employees</w:t>
      </w:r>
      <w:r w:rsidR="009B711B">
        <w:rPr>
          <w:rFonts w:ascii="Arial" w:hAnsi="Arial" w:cs="Arial"/>
          <w:bCs/>
          <w:color w:val="212529"/>
          <w:sz w:val="22"/>
          <w:szCs w:val="22"/>
        </w:rPr>
        <w:t xml:space="preserve"> and </w:t>
      </w:r>
      <w:r w:rsidR="002A30B4">
        <w:rPr>
          <w:rFonts w:ascii="Arial" w:hAnsi="Arial" w:cs="Arial"/>
          <w:bCs/>
          <w:color w:val="212529"/>
          <w:sz w:val="22"/>
          <w:szCs w:val="22"/>
        </w:rPr>
        <w:t xml:space="preserve">designed from interactions </w:t>
      </w:r>
      <w:r w:rsidR="00863711">
        <w:rPr>
          <w:rFonts w:ascii="Arial" w:hAnsi="Arial" w:cs="Arial"/>
          <w:bCs/>
          <w:color w:val="212529"/>
          <w:sz w:val="22"/>
          <w:szCs w:val="22"/>
        </w:rPr>
        <w:t xml:space="preserve">with customer, thus </w:t>
      </w:r>
      <w:r w:rsidR="009B1EFF">
        <w:rPr>
          <w:rFonts w:ascii="Arial" w:hAnsi="Arial" w:cs="Arial"/>
          <w:bCs/>
          <w:color w:val="212529"/>
          <w:sz w:val="22"/>
          <w:szCs w:val="22"/>
        </w:rPr>
        <w:t>making the customer a co-creator</w:t>
      </w:r>
      <w:r w:rsidR="007D3216">
        <w:rPr>
          <w:rFonts w:ascii="Arial" w:hAnsi="Arial" w:cs="Arial"/>
          <w:bCs/>
          <w:color w:val="212529"/>
          <w:sz w:val="22"/>
          <w:szCs w:val="22"/>
        </w:rPr>
        <w:t xml:space="preserve">. </w:t>
      </w:r>
      <w:r w:rsidR="003F53E0" w:rsidRPr="0054750C">
        <w:rPr>
          <w:rFonts w:ascii="Arial" w:hAnsi="Arial" w:cs="Arial"/>
          <w:bCs/>
          <w:color w:val="212529"/>
          <w:sz w:val="22"/>
          <w:szCs w:val="22"/>
        </w:rPr>
        <w:t>T</w:t>
      </w:r>
      <w:r w:rsidR="00E045DA">
        <w:rPr>
          <w:rFonts w:ascii="Arial" w:hAnsi="Arial" w:cs="Arial"/>
          <w:bCs/>
          <w:color w:val="212529"/>
          <w:sz w:val="22"/>
          <w:szCs w:val="22"/>
        </w:rPr>
        <w:t>his change</w:t>
      </w:r>
      <w:r w:rsidR="003F53E0" w:rsidRPr="0054750C">
        <w:rPr>
          <w:rFonts w:ascii="Arial" w:hAnsi="Arial" w:cs="Arial"/>
          <w:bCs/>
          <w:color w:val="212529"/>
          <w:sz w:val="22"/>
          <w:szCs w:val="22"/>
        </w:rPr>
        <w:t xml:space="preserve"> takes time</w:t>
      </w:r>
      <w:r w:rsidR="008665BC">
        <w:rPr>
          <w:rFonts w:ascii="Arial" w:hAnsi="Arial" w:cs="Arial"/>
          <w:bCs/>
          <w:color w:val="212529"/>
          <w:sz w:val="22"/>
          <w:szCs w:val="22"/>
        </w:rPr>
        <w:t xml:space="preserve"> because</w:t>
      </w:r>
      <w:r w:rsidR="00B256A0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8665BC">
        <w:rPr>
          <w:rFonts w:ascii="Arial" w:hAnsi="Arial" w:cs="Arial"/>
          <w:bCs/>
          <w:color w:val="212529"/>
          <w:sz w:val="22"/>
          <w:szCs w:val="22"/>
        </w:rPr>
        <w:t xml:space="preserve">initiators </w:t>
      </w:r>
      <w:r w:rsidR="00920C3D">
        <w:rPr>
          <w:rFonts w:ascii="Arial" w:hAnsi="Arial" w:cs="Arial"/>
          <w:bCs/>
          <w:color w:val="212529"/>
          <w:sz w:val="22"/>
          <w:szCs w:val="22"/>
        </w:rPr>
        <w:t>need to</w:t>
      </w:r>
      <w:r w:rsidR="008665BC" w:rsidRPr="0054750C">
        <w:rPr>
          <w:rFonts w:ascii="Arial" w:hAnsi="Arial" w:cs="Arial"/>
          <w:bCs/>
          <w:color w:val="212529"/>
          <w:sz w:val="22"/>
          <w:szCs w:val="22"/>
        </w:rPr>
        <w:t xml:space="preserve"> influence</w:t>
      </w:r>
      <w:r w:rsidR="00920C3D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A3241D">
        <w:rPr>
          <w:rFonts w:ascii="Arial" w:hAnsi="Arial" w:cs="Arial"/>
          <w:bCs/>
          <w:color w:val="212529"/>
          <w:sz w:val="22"/>
          <w:szCs w:val="22"/>
        </w:rPr>
        <w:t>managers and colleagues</w:t>
      </w:r>
      <w:r w:rsidR="009B711B">
        <w:rPr>
          <w:rFonts w:ascii="Arial" w:hAnsi="Arial" w:cs="Arial"/>
          <w:bCs/>
          <w:color w:val="212529"/>
          <w:sz w:val="22"/>
          <w:szCs w:val="22"/>
        </w:rPr>
        <w:t>. I</w:t>
      </w:r>
      <w:r w:rsidR="008665BC">
        <w:rPr>
          <w:rFonts w:ascii="Arial" w:hAnsi="Arial" w:cs="Arial"/>
          <w:bCs/>
          <w:color w:val="212529"/>
          <w:sz w:val="22"/>
          <w:szCs w:val="22"/>
        </w:rPr>
        <w:t>mplement</w:t>
      </w:r>
      <w:r w:rsidR="00CC6514">
        <w:rPr>
          <w:rFonts w:ascii="Arial" w:hAnsi="Arial" w:cs="Arial"/>
          <w:bCs/>
          <w:color w:val="212529"/>
          <w:sz w:val="22"/>
          <w:szCs w:val="22"/>
        </w:rPr>
        <w:t>ation is</w:t>
      </w:r>
      <w:r w:rsidR="005546C9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9E391C">
        <w:rPr>
          <w:rFonts w:ascii="Arial" w:hAnsi="Arial" w:cs="Arial"/>
          <w:bCs/>
          <w:color w:val="212529"/>
          <w:sz w:val="22"/>
          <w:szCs w:val="22"/>
        </w:rPr>
        <w:t xml:space="preserve">a </w:t>
      </w:r>
      <w:r w:rsidR="005546C9">
        <w:rPr>
          <w:rFonts w:ascii="Arial" w:hAnsi="Arial" w:cs="Arial"/>
          <w:bCs/>
          <w:color w:val="212529"/>
          <w:sz w:val="22"/>
          <w:szCs w:val="22"/>
        </w:rPr>
        <w:t>gradual</w:t>
      </w:r>
      <w:r w:rsidR="000F6160">
        <w:rPr>
          <w:rFonts w:ascii="Arial" w:hAnsi="Arial" w:cs="Arial"/>
          <w:bCs/>
          <w:color w:val="212529"/>
          <w:sz w:val="22"/>
          <w:szCs w:val="22"/>
        </w:rPr>
        <w:t xml:space="preserve"> process because the aim is </w:t>
      </w:r>
      <w:r w:rsidR="003F4ABD">
        <w:rPr>
          <w:rFonts w:ascii="Arial" w:hAnsi="Arial" w:cs="Arial"/>
          <w:bCs/>
          <w:color w:val="212529"/>
          <w:sz w:val="22"/>
          <w:szCs w:val="22"/>
        </w:rPr>
        <w:t>a</w:t>
      </w:r>
      <w:r w:rsidR="005546C9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3F4ABD">
        <w:rPr>
          <w:rFonts w:ascii="Arial" w:hAnsi="Arial" w:cs="Arial"/>
          <w:bCs/>
          <w:color w:val="212529"/>
          <w:sz w:val="22"/>
          <w:szCs w:val="22"/>
        </w:rPr>
        <w:t>change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 in </w:t>
      </w:r>
      <w:r w:rsidR="009B711B">
        <w:rPr>
          <w:rFonts w:ascii="Arial" w:hAnsi="Arial" w:cs="Arial"/>
          <w:bCs/>
          <w:color w:val="212529"/>
          <w:sz w:val="22"/>
          <w:szCs w:val="22"/>
        </w:rPr>
        <w:t>culture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 as t</w:t>
      </w:r>
      <w:r w:rsidR="003F5C82">
        <w:rPr>
          <w:rFonts w:ascii="Arial" w:hAnsi="Arial" w:cs="Arial"/>
          <w:bCs/>
          <w:color w:val="212529"/>
          <w:sz w:val="22"/>
          <w:szCs w:val="22"/>
        </w:rPr>
        <w:t>his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 is</w:t>
      </w:r>
      <w:r w:rsidR="003F5C82">
        <w:rPr>
          <w:rFonts w:ascii="Arial" w:hAnsi="Arial" w:cs="Arial"/>
          <w:bCs/>
          <w:color w:val="212529"/>
          <w:sz w:val="22"/>
          <w:szCs w:val="22"/>
        </w:rPr>
        <w:t xml:space="preserve"> more</w:t>
      </w:r>
      <w:r w:rsidR="00F33EFA" w:rsidRPr="0054750C">
        <w:rPr>
          <w:rFonts w:ascii="Arial" w:hAnsi="Arial" w:cs="Arial"/>
          <w:bCs/>
          <w:color w:val="212529"/>
          <w:sz w:val="22"/>
          <w:szCs w:val="22"/>
        </w:rPr>
        <w:t xml:space="preserve"> effective in the long ru</w:t>
      </w:r>
      <w:r w:rsidR="00127787">
        <w:rPr>
          <w:rFonts w:ascii="Arial" w:hAnsi="Arial" w:cs="Arial"/>
          <w:bCs/>
          <w:color w:val="212529"/>
          <w:sz w:val="22"/>
          <w:szCs w:val="22"/>
        </w:rPr>
        <w:t>n</w:t>
      </w:r>
      <w:r w:rsidR="00131C05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BC2793">
        <w:rPr>
          <w:rFonts w:ascii="Arial" w:hAnsi="Arial" w:cs="Arial"/>
          <w:bCs/>
          <w:color w:val="212529"/>
          <w:sz w:val="22"/>
          <w:szCs w:val="22"/>
        </w:rPr>
        <w:t>(Schmitt, 2011).</w:t>
      </w:r>
      <w:r w:rsidR="00887648">
        <w:rPr>
          <w:rFonts w:ascii="Arial" w:hAnsi="Arial" w:cs="Arial"/>
          <w:bCs/>
          <w:color w:val="212529"/>
          <w:sz w:val="22"/>
          <w:szCs w:val="22"/>
        </w:rPr>
        <w:t xml:space="preserve"> T</w:t>
      </w:r>
      <w:r w:rsidR="00473C27">
        <w:rPr>
          <w:rFonts w:ascii="Arial" w:hAnsi="Arial" w:cs="Arial"/>
          <w:bCs/>
          <w:color w:val="212529"/>
          <w:sz w:val="22"/>
          <w:szCs w:val="22"/>
        </w:rPr>
        <w:t xml:space="preserve">his strategy </w:t>
      </w:r>
      <w:r w:rsidR="00887648">
        <w:rPr>
          <w:rFonts w:ascii="Arial" w:hAnsi="Arial" w:cs="Arial"/>
          <w:bCs/>
          <w:color w:val="212529"/>
          <w:sz w:val="22"/>
          <w:szCs w:val="22"/>
        </w:rPr>
        <w:t>is</w:t>
      </w:r>
      <w:r w:rsidR="00473C27">
        <w:rPr>
          <w:rFonts w:ascii="Arial" w:hAnsi="Arial" w:cs="Arial"/>
          <w:bCs/>
          <w:color w:val="212529"/>
          <w:sz w:val="22"/>
          <w:szCs w:val="22"/>
        </w:rPr>
        <w:t xml:space="preserve"> also called a </w:t>
      </w:r>
      <w:r w:rsidR="005872D9">
        <w:rPr>
          <w:rFonts w:ascii="Arial" w:hAnsi="Arial" w:cs="Arial"/>
          <w:bCs/>
          <w:color w:val="212529"/>
          <w:sz w:val="22"/>
          <w:szCs w:val="22"/>
        </w:rPr>
        <w:t>co-creation perspective</w:t>
      </w:r>
      <w:r w:rsidR="00D84E6A">
        <w:rPr>
          <w:rFonts w:ascii="Arial" w:hAnsi="Arial" w:cs="Arial"/>
          <w:bCs/>
          <w:color w:val="212529"/>
          <w:sz w:val="22"/>
          <w:szCs w:val="22"/>
        </w:rPr>
        <w:t xml:space="preserve"> (Chandler </w:t>
      </w:r>
      <w:r w:rsidR="00A025C1">
        <w:rPr>
          <w:rFonts w:ascii="Arial" w:hAnsi="Arial" w:cs="Arial"/>
          <w:bCs/>
          <w:color w:val="212529"/>
          <w:sz w:val="22"/>
          <w:szCs w:val="22"/>
        </w:rPr>
        <w:t xml:space="preserve">&amp; </w:t>
      </w:r>
      <w:r w:rsidR="00D84E6A">
        <w:rPr>
          <w:rFonts w:ascii="Arial" w:hAnsi="Arial" w:cs="Arial"/>
          <w:bCs/>
          <w:color w:val="212529"/>
          <w:sz w:val="22"/>
          <w:szCs w:val="22"/>
        </w:rPr>
        <w:t>Lusc</w:t>
      </w:r>
      <w:r w:rsidR="000F2E68">
        <w:rPr>
          <w:rFonts w:ascii="Arial" w:hAnsi="Arial" w:cs="Arial"/>
          <w:bCs/>
          <w:color w:val="212529"/>
          <w:sz w:val="22"/>
          <w:szCs w:val="22"/>
        </w:rPr>
        <w:t>h</w:t>
      </w:r>
      <w:r w:rsidR="00A025C1">
        <w:rPr>
          <w:rFonts w:ascii="Arial" w:hAnsi="Arial" w:cs="Arial"/>
          <w:bCs/>
          <w:color w:val="212529"/>
          <w:sz w:val="22"/>
          <w:szCs w:val="22"/>
        </w:rPr>
        <w:t>).</w:t>
      </w:r>
      <w:r w:rsidR="008D7433">
        <w:rPr>
          <w:rFonts w:ascii="Arial" w:hAnsi="Arial" w:cs="Arial"/>
          <w:bCs/>
          <w:color w:val="212529"/>
          <w:sz w:val="22"/>
          <w:szCs w:val="22"/>
        </w:rPr>
        <w:t xml:space="preserve"> </w:t>
      </w:r>
    </w:p>
    <w:p w14:paraId="0CEE3BC1" w14:textId="7823CFFE" w:rsidR="007A4D53" w:rsidRDefault="000F42BB" w:rsidP="00D50A9F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bCs/>
          <w:color w:val="212529"/>
          <w:sz w:val="22"/>
          <w:szCs w:val="22"/>
        </w:rPr>
        <w:t xml:space="preserve">Another perspective is a </w:t>
      </w:r>
      <w:r w:rsidR="00D50A9F" w:rsidRPr="0054750C">
        <w:rPr>
          <w:rFonts w:ascii="Arial" w:hAnsi="Arial" w:cs="Arial"/>
          <w:bCs/>
          <w:color w:val="212529"/>
          <w:sz w:val="22"/>
          <w:szCs w:val="22"/>
        </w:rPr>
        <w:t>top</w:t>
      </w:r>
      <w:r w:rsidR="00EF69BF" w:rsidRPr="0054750C">
        <w:rPr>
          <w:rFonts w:ascii="Arial" w:hAnsi="Arial" w:cs="Arial"/>
          <w:bCs/>
          <w:color w:val="212529"/>
          <w:sz w:val="22"/>
          <w:szCs w:val="22"/>
        </w:rPr>
        <w:t>-d</w:t>
      </w:r>
      <w:r w:rsidR="00D50A9F" w:rsidRPr="0054750C">
        <w:rPr>
          <w:rFonts w:ascii="Arial" w:hAnsi="Arial" w:cs="Arial"/>
          <w:bCs/>
          <w:color w:val="212529"/>
          <w:sz w:val="22"/>
          <w:szCs w:val="22"/>
        </w:rPr>
        <w:t>own strategy,</w:t>
      </w:r>
      <w:r w:rsidR="00D82197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3F4ABD">
        <w:rPr>
          <w:rFonts w:ascii="Arial" w:hAnsi="Arial" w:cs="Arial"/>
          <w:bCs/>
          <w:color w:val="212529"/>
          <w:sz w:val="22"/>
          <w:szCs w:val="22"/>
        </w:rPr>
        <w:t>o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rganisations influence </w:t>
      </w:r>
      <w:r w:rsidR="003F4ABD" w:rsidRPr="00224067">
        <w:rPr>
          <w:rFonts w:ascii="Arial" w:hAnsi="Arial" w:cs="Arial"/>
          <w:bCs/>
          <w:color w:val="212529"/>
          <w:sz w:val="22"/>
          <w:szCs w:val="22"/>
        </w:rPr>
        <w:t>customer</w:t>
      </w:r>
      <w:r w:rsidR="003F4ABD">
        <w:rPr>
          <w:rFonts w:ascii="Arial" w:hAnsi="Arial" w:cs="Arial"/>
          <w:bCs/>
          <w:color w:val="212529"/>
          <w:sz w:val="22"/>
          <w:szCs w:val="22"/>
        </w:rPr>
        <w:t>s</w:t>
      </w:r>
      <w:r w:rsidR="003F4ABD" w:rsidRPr="00224067">
        <w:rPr>
          <w:rFonts w:ascii="Arial" w:hAnsi="Arial" w:cs="Arial"/>
          <w:bCs/>
          <w:color w:val="212529"/>
          <w:sz w:val="22"/>
          <w:szCs w:val="22"/>
        </w:rPr>
        <w:t xml:space="preserve"> subjective fee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lings by positively influencing the touchpoints 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in </w:t>
      </w:r>
      <w:r w:rsidR="003F4ABD">
        <w:rPr>
          <w:rFonts w:ascii="Arial" w:hAnsi="Arial" w:cs="Arial"/>
          <w:bCs/>
          <w:color w:val="212529"/>
          <w:sz w:val="22"/>
          <w:szCs w:val="22"/>
        </w:rPr>
        <w:t>figure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3F4ABD">
        <w:rPr>
          <w:rFonts w:ascii="Arial" w:hAnsi="Arial" w:cs="Arial"/>
          <w:bCs/>
          <w:color w:val="212529"/>
          <w:sz w:val="22"/>
          <w:szCs w:val="22"/>
        </w:rPr>
        <w:t>1</w:t>
      </w:r>
      <w:r w:rsidR="003F4ABD" w:rsidRPr="0054750C">
        <w:rPr>
          <w:rFonts w:ascii="Arial" w:hAnsi="Arial" w:cs="Arial"/>
          <w:bCs/>
          <w:color w:val="212529"/>
          <w:sz w:val="22"/>
          <w:szCs w:val="22"/>
        </w:rPr>
        <w:t>.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With </w:t>
      </w:r>
      <w:r w:rsidR="003F4ABD" w:rsidRPr="0054750C">
        <w:rPr>
          <w:rFonts w:ascii="Arial" w:hAnsi="Arial" w:cs="Arial"/>
          <w:bCs/>
          <w:color w:val="212529"/>
          <w:sz w:val="22"/>
          <w:szCs w:val="22"/>
        </w:rPr>
        <w:t xml:space="preserve">executives involved 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this </w:t>
      </w:r>
      <w:r w:rsidR="003F4ABD" w:rsidRPr="0054750C">
        <w:rPr>
          <w:rFonts w:ascii="Arial" w:hAnsi="Arial" w:cs="Arial"/>
          <w:bCs/>
          <w:color w:val="212529"/>
          <w:sz w:val="22"/>
          <w:szCs w:val="22"/>
        </w:rPr>
        <w:t xml:space="preserve">strategy 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will be quicker to implement </w:t>
      </w:r>
      <w:r w:rsidR="003F4ABD" w:rsidRPr="00887F9E">
        <w:rPr>
          <w:rFonts w:ascii="Arial" w:hAnsi="Arial" w:cs="Arial"/>
          <w:color w:val="000000" w:themeColor="text1"/>
          <w:sz w:val="22"/>
          <w:szCs w:val="22"/>
        </w:rPr>
        <w:t>(Berry et al., 2002 Stuart and Tax 2004).</w:t>
      </w:r>
      <w:r w:rsidR="003F4AB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E373A">
        <w:rPr>
          <w:rFonts w:ascii="Arial" w:hAnsi="Arial" w:cs="Arial"/>
          <w:bCs/>
          <w:color w:val="212529"/>
          <w:sz w:val="22"/>
          <w:szCs w:val="22"/>
        </w:rPr>
        <w:t xml:space="preserve">This can </w:t>
      </w:r>
      <w:r w:rsidR="002E6317">
        <w:rPr>
          <w:rFonts w:ascii="Arial" w:hAnsi="Arial" w:cs="Arial"/>
          <w:bCs/>
          <w:color w:val="212529"/>
          <w:sz w:val="22"/>
          <w:szCs w:val="22"/>
        </w:rPr>
        <w:t xml:space="preserve">also </w:t>
      </w:r>
      <w:r w:rsidR="007E373A">
        <w:rPr>
          <w:rFonts w:ascii="Arial" w:hAnsi="Arial" w:cs="Arial"/>
          <w:bCs/>
          <w:color w:val="212529"/>
          <w:sz w:val="22"/>
          <w:szCs w:val="22"/>
        </w:rPr>
        <w:t>be</w:t>
      </w:r>
      <w:r w:rsidR="00172AB7">
        <w:rPr>
          <w:rFonts w:ascii="Arial" w:hAnsi="Arial" w:cs="Arial"/>
          <w:bCs/>
          <w:color w:val="212529"/>
          <w:sz w:val="22"/>
          <w:szCs w:val="22"/>
        </w:rPr>
        <w:t xml:space="preserve"> done</w:t>
      </w:r>
      <w:r w:rsidR="006048F3">
        <w:rPr>
          <w:rFonts w:ascii="Arial" w:hAnsi="Arial" w:cs="Arial"/>
          <w:bCs/>
          <w:color w:val="212529"/>
          <w:sz w:val="22"/>
          <w:szCs w:val="22"/>
        </w:rPr>
        <w:t xml:space="preserve"> through</w:t>
      </w:r>
      <w:r w:rsidR="006758B9">
        <w:rPr>
          <w:rFonts w:ascii="Arial" w:hAnsi="Arial" w:cs="Arial"/>
          <w:bCs/>
          <w:color w:val="212529"/>
          <w:sz w:val="22"/>
          <w:szCs w:val="22"/>
        </w:rPr>
        <w:t xml:space="preserve"> data </w:t>
      </w:r>
      <w:r w:rsidR="004B4001">
        <w:rPr>
          <w:rFonts w:ascii="Arial" w:hAnsi="Arial" w:cs="Arial"/>
          <w:bCs/>
          <w:color w:val="212529"/>
          <w:sz w:val="22"/>
          <w:szCs w:val="22"/>
        </w:rPr>
        <w:t>mining</w:t>
      </w:r>
      <w:r w:rsidR="003F4ABD">
        <w:rPr>
          <w:rFonts w:ascii="Arial" w:hAnsi="Arial" w:cs="Arial"/>
          <w:bCs/>
          <w:color w:val="212529"/>
          <w:sz w:val="22"/>
          <w:szCs w:val="22"/>
        </w:rPr>
        <w:t xml:space="preserve"> wher</w:t>
      </w:r>
      <w:r w:rsidR="00BB572F">
        <w:rPr>
          <w:rFonts w:ascii="Arial" w:hAnsi="Arial" w:cs="Arial"/>
          <w:bCs/>
          <w:color w:val="212529"/>
          <w:sz w:val="22"/>
          <w:szCs w:val="22"/>
        </w:rPr>
        <w:t>e</w:t>
      </w:r>
      <w:r w:rsidR="006758B9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D50A9F" w:rsidRPr="0054750C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BB572F" w:rsidRPr="0054750C">
        <w:rPr>
          <w:rFonts w:ascii="Arial" w:hAnsi="Arial" w:cs="Arial"/>
          <w:bCs/>
          <w:color w:val="212529"/>
          <w:sz w:val="22"/>
          <w:szCs w:val="22"/>
        </w:rPr>
        <w:t>customer</w:t>
      </w:r>
      <w:r w:rsidR="00BB572F" w:rsidRPr="00BB572F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BB572F">
        <w:rPr>
          <w:rFonts w:ascii="Arial" w:hAnsi="Arial" w:cs="Arial"/>
          <w:bCs/>
          <w:color w:val="212529"/>
          <w:sz w:val="22"/>
          <w:szCs w:val="22"/>
        </w:rPr>
        <w:t>needs</w:t>
      </w:r>
      <w:r w:rsidR="00AB20FB">
        <w:rPr>
          <w:rFonts w:ascii="Arial" w:hAnsi="Arial" w:cs="Arial"/>
          <w:bCs/>
          <w:color w:val="212529"/>
          <w:sz w:val="22"/>
          <w:szCs w:val="22"/>
        </w:rPr>
        <w:t xml:space="preserve"> are</w:t>
      </w:r>
      <w:r w:rsidR="00BB572F" w:rsidRPr="00BB572F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BB572F" w:rsidRPr="0054750C">
        <w:rPr>
          <w:rFonts w:ascii="Arial" w:hAnsi="Arial" w:cs="Arial"/>
          <w:bCs/>
          <w:color w:val="212529"/>
          <w:sz w:val="22"/>
          <w:szCs w:val="22"/>
        </w:rPr>
        <w:t>satisf</w:t>
      </w:r>
      <w:r w:rsidR="00AB20FB">
        <w:rPr>
          <w:rFonts w:ascii="Arial" w:hAnsi="Arial" w:cs="Arial"/>
          <w:bCs/>
          <w:color w:val="212529"/>
          <w:sz w:val="22"/>
          <w:szCs w:val="22"/>
        </w:rPr>
        <w:t>ied</w:t>
      </w:r>
      <w:r w:rsidR="00BB572F" w:rsidRPr="0054750C">
        <w:rPr>
          <w:rFonts w:ascii="Arial" w:hAnsi="Arial" w:cs="Arial"/>
          <w:bCs/>
          <w:color w:val="212529"/>
          <w:sz w:val="22"/>
          <w:szCs w:val="22"/>
        </w:rPr>
        <w:t xml:space="preserve"> </w:t>
      </w:r>
      <w:r w:rsidR="00BB572F">
        <w:rPr>
          <w:rFonts w:ascii="Arial" w:hAnsi="Arial" w:cs="Arial"/>
          <w:bCs/>
          <w:color w:val="212529"/>
          <w:sz w:val="22"/>
          <w:szCs w:val="22"/>
        </w:rPr>
        <w:t xml:space="preserve">and </w:t>
      </w:r>
      <w:r w:rsidR="00AB20FB" w:rsidRPr="0054750C">
        <w:rPr>
          <w:rFonts w:ascii="Arial" w:hAnsi="Arial" w:cs="Arial"/>
          <w:bCs/>
          <w:color w:val="212529"/>
          <w:sz w:val="22"/>
          <w:szCs w:val="22"/>
        </w:rPr>
        <w:t>profit</w:t>
      </w:r>
      <w:r w:rsidR="00AB20FB">
        <w:rPr>
          <w:rFonts w:ascii="Arial" w:hAnsi="Arial" w:cs="Arial"/>
          <w:bCs/>
          <w:color w:val="212529"/>
          <w:sz w:val="22"/>
          <w:szCs w:val="22"/>
        </w:rPr>
        <w:t>s</w:t>
      </w:r>
      <w:r w:rsidR="00AB20FB">
        <w:rPr>
          <w:rFonts w:ascii="Arial" w:hAnsi="Arial" w:cs="Arial"/>
          <w:bCs/>
          <w:color w:val="212529"/>
          <w:sz w:val="22"/>
          <w:szCs w:val="22"/>
        </w:rPr>
        <w:t xml:space="preserve"> are </w:t>
      </w:r>
      <w:r w:rsidR="00BB572F">
        <w:rPr>
          <w:rFonts w:ascii="Arial" w:hAnsi="Arial" w:cs="Arial"/>
          <w:bCs/>
          <w:color w:val="212529"/>
          <w:sz w:val="22"/>
          <w:szCs w:val="22"/>
        </w:rPr>
        <w:t>maximise</w:t>
      </w:r>
      <w:r w:rsidR="00AB20FB">
        <w:rPr>
          <w:rFonts w:ascii="Arial" w:hAnsi="Arial" w:cs="Arial"/>
          <w:bCs/>
          <w:color w:val="212529"/>
          <w:sz w:val="22"/>
          <w:szCs w:val="22"/>
        </w:rPr>
        <w:t>d</w:t>
      </w:r>
      <w:r w:rsidR="00BB572F">
        <w:rPr>
          <w:rFonts w:ascii="Arial" w:hAnsi="Arial" w:cs="Arial"/>
          <w:bCs/>
          <w:color w:val="212529"/>
          <w:sz w:val="22"/>
          <w:szCs w:val="22"/>
        </w:rPr>
        <w:t xml:space="preserve"> (Ellis, 2011).</w:t>
      </w:r>
    </w:p>
    <w:p w14:paraId="09BFE8FD" w14:textId="18EB5AAA" w:rsidR="001C695E" w:rsidRDefault="007A4D53" w:rsidP="00E800FD">
      <w:pPr>
        <w:pStyle w:val="NormalWeb"/>
        <w:shd w:val="clear" w:color="auto" w:fill="FFFFFF"/>
        <w:spacing w:before="0" w:beforeAutospacing="0" w:line="360" w:lineRule="auto"/>
        <w:jc w:val="left"/>
        <w:rPr>
          <w:noProof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Both </w:t>
      </w:r>
      <w:r w:rsidR="005375EC">
        <w:rPr>
          <w:rFonts w:ascii="Arial" w:hAnsi="Arial" w:cs="Arial"/>
          <w:color w:val="000000" w:themeColor="text1"/>
          <w:sz w:val="22"/>
          <w:szCs w:val="22"/>
        </w:rPr>
        <w:t>strategies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are</w:t>
      </w:r>
      <w:r w:rsidR="005375EC">
        <w:rPr>
          <w:rFonts w:ascii="Arial" w:hAnsi="Arial" w:cs="Arial"/>
          <w:color w:val="000000" w:themeColor="text1"/>
          <w:sz w:val="22"/>
          <w:szCs w:val="22"/>
        </w:rPr>
        <w:t xml:space="preserve"> e</w:t>
      </w:r>
      <w:r w:rsidR="00D84E6A">
        <w:rPr>
          <w:rFonts w:ascii="Arial" w:hAnsi="Arial" w:cs="Arial"/>
          <w:color w:val="000000" w:themeColor="text1"/>
          <w:sz w:val="22"/>
          <w:szCs w:val="22"/>
        </w:rPr>
        <w:t>qually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effective</w:t>
      </w:r>
      <w:r w:rsidR="005C0CDD">
        <w:rPr>
          <w:rFonts w:ascii="Arial" w:hAnsi="Arial" w:cs="Arial"/>
          <w:color w:val="000000" w:themeColor="text1"/>
          <w:sz w:val="22"/>
          <w:szCs w:val="22"/>
        </w:rPr>
        <w:t xml:space="preserve"> and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C695E">
        <w:rPr>
          <w:rFonts w:ascii="Arial" w:hAnsi="Arial" w:cs="Arial"/>
          <w:color w:val="000000" w:themeColor="text1"/>
          <w:sz w:val="22"/>
          <w:szCs w:val="22"/>
        </w:rPr>
        <w:t xml:space="preserve">enhance </w:t>
      </w:r>
      <w:r>
        <w:rPr>
          <w:rFonts w:ascii="Arial" w:hAnsi="Arial" w:cs="Arial"/>
          <w:color w:val="000000" w:themeColor="text1"/>
          <w:sz w:val="22"/>
          <w:szCs w:val="22"/>
        </w:rPr>
        <w:t>th</w:t>
      </w:r>
      <w:r w:rsidR="005C0CDD">
        <w:rPr>
          <w:rFonts w:ascii="Arial" w:hAnsi="Arial" w:cs="Arial"/>
          <w:color w:val="000000" w:themeColor="text1"/>
          <w:sz w:val="22"/>
          <w:szCs w:val="22"/>
        </w:rPr>
        <w:t>e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experience </w:t>
      </w:r>
      <w:r w:rsidR="00052F86">
        <w:rPr>
          <w:rFonts w:ascii="Arial" w:hAnsi="Arial" w:cs="Arial"/>
          <w:color w:val="000000" w:themeColor="text1"/>
          <w:sz w:val="22"/>
          <w:szCs w:val="22"/>
        </w:rPr>
        <w:t xml:space="preserve">a customer receives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in all </w:t>
      </w:r>
      <w:r w:rsidR="005375EC">
        <w:rPr>
          <w:rFonts w:ascii="Arial" w:hAnsi="Arial" w:cs="Arial"/>
          <w:color w:val="000000" w:themeColor="text1"/>
          <w:sz w:val="22"/>
          <w:szCs w:val="22"/>
        </w:rPr>
        <w:t>stages of custome</w:t>
      </w:r>
      <w:r w:rsidR="003B6E74">
        <w:rPr>
          <w:rFonts w:ascii="Arial" w:hAnsi="Arial" w:cs="Arial"/>
          <w:color w:val="000000" w:themeColor="text1"/>
          <w:sz w:val="22"/>
          <w:szCs w:val="22"/>
        </w:rPr>
        <w:t xml:space="preserve">r </w:t>
      </w:r>
      <w:r w:rsidR="005375EC">
        <w:rPr>
          <w:rFonts w:ascii="Arial" w:hAnsi="Arial" w:cs="Arial"/>
          <w:color w:val="000000" w:themeColor="text1"/>
          <w:sz w:val="22"/>
          <w:szCs w:val="22"/>
        </w:rPr>
        <w:t>experience</w:t>
      </w:r>
      <w:r w:rsidR="003B6E74">
        <w:rPr>
          <w:rFonts w:ascii="Arial" w:hAnsi="Arial" w:cs="Arial"/>
          <w:color w:val="000000" w:themeColor="text1"/>
          <w:sz w:val="22"/>
          <w:szCs w:val="22"/>
        </w:rPr>
        <w:t xml:space="preserve"> journey</w:t>
      </w:r>
      <w:r w:rsidR="00CC4E88">
        <w:rPr>
          <w:rFonts w:ascii="Arial" w:hAnsi="Arial" w:cs="Arial"/>
          <w:color w:val="000000" w:themeColor="text1"/>
          <w:sz w:val="22"/>
          <w:szCs w:val="22"/>
        </w:rPr>
        <w:t xml:space="preserve"> shown in figure 1</w:t>
      </w:r>
      <w:r w:rsidR="00957120">
        <w:rPr>
          <w:rFonts w:ascii="Arial" w:hAnsi="Arial" w:cs="Arial"/>
          <w:color w:val="000000" w:themeColor="text1"/>
          <w:sz w:val="22"/>
          <w:szCs w:val="22"/>
        </w:rPr>
        <w:t xml:space="preserve">, however </w:t>
      </w:r>
      <w:r w:rsidR="00175836">
        <w:rPr>
          <w:rFonts w:ascii="Arial" w:hAnsi="Arial" w:cs="Arial"/>
          <w:color w:val="000000" w:themeColor="text1"/>
          <w:sz w:val="22"/>
          <w:szCs w:val="22"/>
        </w:rPr>
        <w:t>a change in culture is more effective in the long run.</w:t>
      </w:r>
      <w:r w:rsidR="00175836" w:rsidRPr="00175836">
        <w:rPr>
          <w:noProof/>
        </w:rPr>
        <w:t xml:space="preserve"> </w:t>
      </w:r>
    </w:p>
    <w:p w14:paraId="57884A81" w14:textId="210408E6" w:rsidR="008F3D00" w:rsidRPr="00887F9E" w:rsidRDefault="00C60894" w:rsidP="00E800FD">
      <w:pPr>
        <w:pStyle w:val="NormalWeb"/>
        <w:shd w:val="clear" w:color="auto" w:fill="FFFFFF"/>
        <w:spacing w:before="0" w:beforeAutospacing="0" w:line="360" w:lineRule="auto"/>
        <w:jc w:val="left"/>
        <w:rPr>
          <w:rFonts w:ascii="Arial" w:hAnsi="Arial" w:cs="Arial"/>
          <w:bCs/>
          <w:color w:val="000000" w:themeColor="text1"/>
          <w:sz w:val="20"/>
          <w:szCs w:val="20"/>
        </w:rPr>
      </w:pPr>
      <w:r>
        <w:rPr>
          <w:noProof/>
        </w:rPr>
        <w:lastRenderedPageBreak/>
        <w:t xml:space="preserve"> </w:t>
      </w:r>
      <w:r w:rsidR="00175836">
        <w:rPr>
          <w:noProof/>
        </w:rPr>
        <w:drawing>
          <wp:inline distT="0" distB="0" distL="0" distR="0" wp14:anchorId="3EE73BC8" wp14:editId="47ED4C82">
            <wp:extent cx="5703518" cy="23463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5586" cy="24870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0B2BA0" w14:textId="77777777" w:rsidR="00175836" w:rsidRPr="0015002B" w:rsidRDefault="00175836" w:rsidP="00175836">
      <w:pPr>
        <w:jc w:val="center"/>
        <w:rPr>
          <w:rFonts w:ascii="Arial" w:hAnsi="Arial" w:cs="Arial"/>
          <w:sz w:val="18"/>
          <w:szCs w:val="18"/>
        </w:rPr>
      </w:pPr>
      <w:r w:rsidRPr="0015002B">
        <w:rPr>
          <w:rFonts w:ascii="Arial" w:hAnsi="Arial" w:cs="Arial"/>
          <w:sz w:val="18"/>
          <w:szCs w:val="18"/>
        </w:rPr>
        <w:t>Figure 1 shows the 5 stages of customer experience journey</w:t>
      </w:r>
      <w:r>
        <w:rPr>
          <w:rFonts w:ascii="Arial" w:hAnsi="Arial" w:cs="Arial"/>
          <w:sz w:val="18"/>
          <w:szCs w:val="18"/>
        </w:rPr>
        <w:t xml:space="preserve"> and touchpoints.</w:t>
      </w:r>
      <w:r w:rsidRPr="0015002B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(The ABC’s of Marketing Terminology, 2020)</w:t>
      </w:r>
    </w:p>
    <w:p w14:paraId="79DDE97A" w14:textId="0DC4ABED" w:rsidR="00B34A80" w:rsidRPr="006D107D" w:rsidRDefault="00C52BEC" w:rsidP="006D107D">
      <w:pPr>
        <w:rPr>
          <w:rFonts w:ascii="Arial" w:hAnsi="Arial" w:cs="Arial"/>
        </w:rPr>
      </w:pPr>
      <w:r>
        <w:rPr>
          <w:rFonts w:ascii="Arial" w:hAnsi="Arial" w:cs="Arial"/>
          <w:bCs/>
          <w:color w:val="212529"/>
        </w:rPr>
        <w:t xml:space="preserve">This is where </w:t>
      </w:r>
      <w:r w:rsidR="00156F95">
        <w:rPr>
          <w:rFonts w:ascii="Arial" w:hAnsi="Arial" w:cs="Arial"/>
          <w:bCs/>
          <w:color w:val="212529"/>
        </w:rPr>
        <w:t>C</w:t>
      </w:r>
      <w:r w:rsidR="001E2A70" w:rsidRPr="001E2A70">
        <w:rPr>
          <w:rFonts w:ascii="Arial" w:hAnsi="Arial" w:cs="Arial"/>
          <w:bCs/>
          <w:color w:val="212529"/>
        </w:rPr>
        <w:t xml:space="preserve">ustomer </w:t>
      </w:r>
      <w:r w:rsidR="00156F95">
        <w:rPr>
          <w:rFonts w:ascii="Arial" w:hAnsi="Arial" w:cs="Arial"/>
          <w:bCs/>
          <w:color w:val="212529"/>
        </w:rPr>
        <w:t>R</w:t>
      </w:r>
      <w:r w:rsidR="001E2A70" w:rsidRPr="001E2A70">
        <w:rPr>
          <w:rFonts w:ascii="Arial" w:hAnsi="Arial" w:cs="Arial"/>
          <w:bCs/>
          <w:color w:val="212529"/>
        </w:rPr>
        <w:t xml:space="preserve">elationship </w:t>
      </w:r>
      <w:r w:rsidR="00156F95">
        <w:rPr>
          <w:rFonts w:ascii="Arial" w:hAnsi="Arial" w:cs="Arial"/>
          <w:bCs/>
          <w:color w:val="212529"/>
        </w:rPr>
        <w:t>M</w:t>
      </w:r>
      <w:r w:rsidR="001E2A70" w:rsidRPr="001E2A70">
        <w:rPr>
          <w:rFonts w:ascii="Arial" w:hAnsi="Arial" w:cs="Arial"/>
          <w:bCs/>
          <w:color w:val="212529"/>
        </w:rPr>
        <w:t xml:space="preserve">anagement </w:t>
      </w:r>
      <w:r w:rsidR="00C50B82">
        <w:rPr>
          <w:rFonts w:ascii="Arial" w:hAnsi="Arial" w:cs="Arial"/>
          <w:bCs/>
          <w:color w:val="212529"/>
        </w:rPr>
        <w:t xml:space="preserve">(CRM) </w:t>
      </w:r>
      <w:r w:rsidR="001E2A70" w:rsidRPr="001E2A70">
        <w:rPr>
          <w:rFonts w:ascii="Arial" w:hAnsi="Arial" w:cs="Arial"/>
          <w:bCs/>
          <w:color w:val="212529"/>
        </w:rPr>
        <w:t>comes into effect</w:t>
      </w:r>
      <w:r w:rsidR="00B7656D">
        <w:rPr>
          <w:rFonts w:ascii="Arial" w:hAnsi="Arial" w:cs="Arial"/>
          <w:bCs/>
          <w:color w:val="212529"/>
        </w:rPr>
        <w:t xml:space="preserve"> and automation of the process increases</w:t>
      </w:r>
      <w:r w:rsidR="00A87697">
        <w:rPr>
          <w:rFonts w:ascii="Arial" w:hAnsi="Arial" w:cs="Arial"/>
          <w:bCs/>
          <w:color w:val="212529"/>
        </w:rPr>
        <w:t>.</w:t>
      </w:r>
      <w:r w:rsidR="003070D5" w:rsidRPr="003070D5">
        <w:rPr>
          <w:rFonts w:ascii="Arial" w:hAnsi="Arial" w:cs="Arial"/>
          <w:bCs/>
          <w:color w:val="212529"/>
        </w:rPr>
        <w:t xml:space="preserve"> </w:t>
      </w:r>
      <w:r w:rsidR="00802C00">
        <w:rPr>
          <w:rFonts w:ascii="Arial" w:hAnsi="Arial" w:cs="Arial"/>
          <w:bCs/>
          <w:color w:val="212529"/>
        </w:rPr>
        <w:t>O</w:t>
      </w:r>
      <w:r w:rsidR="003070D5" w:rsidRPr="003070D5">
        <w:rPr>
          <w:rFonts w:ascii="Arial" w:hAnsi="Arial" w:cs="Arial"/>
          <w:bCs/>
          <w:color w:val="212529"/>
        </w:rPr>
        <w:t>rganisation</w:t>
      </w:r>
      <w:r w:rsidR="00FF50C9">
        <w:rPr>
          <w:rFonts w:ascii="Arial" w:hAnsi="Arial" w:cs="Arial"/>
          <w:bCs/>
          <w:color w:val="212529"/>
        </w:rPr>
        <w:t>s</w:t>
      </w:r>
      <w:r w:rsidR="00DB7F42">
        <w:rPr>
          <w:rFonts w:ascii="Arial" w:hAnsi="Arial" w:cs="Arial"/>
          <w:bCs/>
          <w:color w:val="212529"/>
        </w:rPr>
        <w:t xml:space="preserve"> need </w:t>
      </w:r>
      <w:r w:rsidR="00FF50C9">
        <w:rPr>
          <w:rFonts w:ascii="Arial" w:hAnsi="Arial" w:cs="Arial"/>
          <w:bCs/>
          <w:color w:val="212529"/>
        </w:rPr>
        <w:t xml:space="preserve">customer </w:t>
      </w:r>
      <w:r w:rsidR="00DB7F42">
        <w:rPr>
          <w:rFonts w:ascii="Arial" w:hAnsi="Arial" w:cs="Arial"/>
          <w:bCs/>
          <w:color w:val="212529"/>
        </w:rPr>
        <w:t xml:space="preserve">data to satisfy </w:t>
      </w:r>
      <w:r w:rsidR="0078168E">
        <w:rPr>
          <w:rFonts w:ascii="Arial" w:hAnsi="Arial" w:cs="Arial"/>
          <w:bCs/>
          <w:color w:val="212529"/>
        </w:rPr>
        <w:t>customer needs</w:t>
      </w:r>
      <w:r w:rsidR="001760BA">
        <w:rPr>
          <w:rFonts w:ascii="Arial" w:hAnsi="Arial" w:cs="Arial"/>
          <w:bCs/>
          <w:color w:val="212529"/>
        </w:rPr>
        <w:t>,</w:t>
      </w:r>
      <w:r w:rsidR="0078168E">
        <w:rPr>
          <w:rFonts w:ascii="Arial" w:hAnsi="Arial" w:cs="Arial"/>
          <w:bCs/>
          <w:color w:val="212529"/>
        </w:rPr>
        <w:t xml:space="preserve"> </w:t>
      </w:r>
      <w:r w:rsidR="001760BA">
        <w:rPr>
          <w:rFonts w:ascii="Arial" w:hAnsi="Arial" w:cs="Arial"/>
          <w:bCs/>
          <w:color w:val="212529"/>
        </w:rPr>
        <w:t>this is captured</w:t>
      </w:r>
      <w:r w:rsidR="009C0017">
        <w:rPr>
          <w:rFonts w:ascii="Arial" w:hAnsi="Arial" w:cs="Arial"/>
          <w:bCs/>
          <w:color w:val="212529"/>
        </w:rPr>
        <w:t xml:space="preserve"> via</w:t>
      </w:r>
      <w:r w:rsidR="004D0B06">
        <w:rPr>
          <w:rFonts w:ascii="Arial" w:hAnsi="Arial" w:cs="Arial"/>
          <w:bCs/>
          <w:color w:val="212529"/>
        </w:rPr>
        <w:t xml:space="preserve"> </w:t>
      </w:r>
      <w:r w:rsidR="003070D5" w:rsidRPr="003070D5">
        <w:rPr>
          <w:rFonts w:ascii="Arial" w:hAnsi="Arial" w:cs="Arial"/>
          <w:bCs/>
          <w:color w:val="212529"/>
        </w:rPr>
        <w:t>data mining</w:t>
      </w:r>
      <w:r w:rsidR="00FC3F32">
        <w:rPr>
          <w:rFonts w:ascii="Arial" w:hAnsi="Arial" w:cs="Arial"/>
          <w:bCs/>
          <w:color w:val="212529"/>
        </w:rPr>
        <w:t xml:space="preserve"> </w:t>
      </w:r>
      <w:r w:rsidR="00995D66">
        <w:rPr>
          <w:rFonts w:ascii="Arial" w:hAnsi="Arial" w:cs="Arial"/>
          <w:bCs/>
          <w:color w:val="212529"/>
        </w:rPr>
        <w:t>(Ellis, 2011)</w:t>
      </w:r>
      <w:r>
        <w:rPr>
          <w:rFonts w:ascii="Arial" w:hAnsi="Arial" w:cs="Arial"/>
          <w:bCs/>
          <w:color w:val="212529"/>
        </w:rPr>
        <w:t xml:space="preserve">. </w:t>
      </w:r>
      <w:r w:rsidR="00884A89" w:rsidRPr="00884A89">
        <w:rPr>
          <w:rFonts w:ascii="Arial" w:hAnsi="Arial" w:cs="Arial"/>
          <w:bCs/>
          <w:color w:val="212529"/>
        </w:rPr>
        <w:t>Information is stored on</w:t>
      </w:r>
      <w:r w:rsidR="003070D5" w:rsidRPr="003070D5">
        <w:rPr>
          <w:rFonts w:ascii="Arial" w:hAnsi="Arial" w:cs="Arial"/>
          <w:bCs/>
          <w:color w:val="212529"/>
        </w:rPr>
        <w:t xml:space="preserve"> customer</w:t>
      </w:r>
      <w:r w:rsidR="00996170">
        <w:rPr>
          <w:rFonts w:ascii="Arial" w:hAnsi="Arial" w:cs="Arial"/>
          <w:bCs/>
          <w:color w:val="212529"/>
        </w:rPr>
        <w:t xml:space="preserve"> shopping </w:t>
      </w:r>
      <w:r w:rsidR="00465CF5">
        <w:rPr>
          <w:rFonts w:ascii="Arial" w:hAnsi="Arial" w:cs="Arial"/>
          <w:bCs/>
          <w:color w:val="212529"/>
        </w:rPr>
        <w:t>habits</w:t>
      </w:r>
      <w:r w:rsidR="004F7D6B">
        <w:rPr>
          <w:rFonts w:ascii="Arial" w:hAnsi="Arial" w:cs="Arial"/>
          <w:bCs/>
          <w:color w:val="212529"/>
        </w:rPr>
        <w:t>,</w:t>
      </w:r>
      <w:r w:rsidR="003B59A7">
        <w:rPr>
          <w:rFonts w:ascii="Arial" w:hAnsi="Arial" w:cs="Arial"/>
          <w:bCs/>
          <w:color w:val="212529"/>
        </w:rPr>
        <w:t xml:space="preserve"> </w:t>
      </w:r>
      <w:r w:rsidR="00C50B82">
        <w:rPr>
          <w:rFonts w:ascii="Arial" w:hAnsi="Arial" w:cs="Arial"/>
          <w:bCs/>
          <w:color w:val="212529"/>
        </w:rPr>
        <w:t>allow</w:t>
      </w:r>
      <w:r w:rsidR="00AA6221">
        <w:rPr>
          <w:rFonts w:ascii="Arial" w:hAnsi="Arial" w:cs="Arial"/>
          <w:bCs/>
          <w:color w:val="212529"/>
        </w:rPr>
        <w:t>ing</w:t>
      </w:r>
      <w:r w:rsidR="00C50B82">
        <w:rPr>
          <w:rFonts w:ascii="Arial" w:hAnsi="Arial" w:cs="Arial"/>
          <w:bCs/>
          <w:color w:val="212529"/>
        </w:rPr>
        <w:t xml:space="preserve"> </w:t>
      </w:r>
      <w:r w:rsidR="00B34A80" w:rsidRPr="000233FA">
        <w:rPr>
          <w:rFonts w:ascii="Arial" w:hAnsi="Arial" w:cs="Arial"/>
          <w:bCs/>
          <w:color w:val="212529"/>
        </w:rPr>
        <w:t>organisati</w:t>
      </w:r>
      <w:r w:rsidR="00B34A80">
        <w:rPr>
          <w:rFonts w:ascii="Arial" w:hAnsi="Arial" w:cs="Arial"/>
          <w:bCs/>
          <w:color w:val="212529"/>
        </w:rPr>
        <w:t>on</w:t>
      </w:r>
      <w:r w:rsidR="00C50B82">
        <w:rPr>
          <w:rFonts w:ascii="Arial" w:hAnsi="Arial" w:cs="Arial"/>
          <w:bCs/>
          <w:color w:val="212529"/>
        </w:rPr>
        <w:t>s to</w:t>
      </w:r>
      <w:r w:rsidR="00B34A80">
        <w:rPr>
          <w:rFonts w:ascii="Arial" w:hAnsi="Arial" w:cs="Arial"/>
          <w:bCs/>
          <w:color w:val="212529"/>
        </w:rPr>
        <w:t xml:space="preserve"> </w:t>
      </w:r>
      <w:r w:rsidR="00B34A80" w:rsidRPr="001E2A70">
        <w:rPr>
          <w:rFonts w:ascii="Arial" w:hAnsi="Arial" w:cs="Arial"/>
          <w:bCs/>
          <w:color w:val="212529"/>
        </w:rPr>
        <w:t>keep the</w:t>
      </w:r>
      <w:r w:rsidR="00C50B82">
        <w:rPr>
          <w:rFonts w:ascii="Arial" w:hAnsi="Arial" w:cs="Arial"/>
          <w:bCs/>
          <w:color w:val="212529"/>
        </w:rPr>
        <w:t>ir</w:t>
      </w:r>
      <w:r w:rsidR="00B34A80" w:rsidRPr="001E2A70">
        <w:rPr>
          <w:rFonts w:ascii="Arial" w:hAnsi="Arial" w:cs="Arial"/>
          <w:bCs/>
          <w:color w:val="212529"/>
        </w:rPr>
        <w:t xml:space="preserve"> customer </w:t>
      </w:r>
      <w:r w:rsidR="00C67E0F">
        <w:rPr>
          <w:rFonts w:ascii="Arial" w:hAnsi="Arial" w:cs="Arial"/>
          <w:bCs/>
          <w:color w:val="212529"/>
        </w:rPr>
        <w:t>experience levels high</w:t>
      </w:r>
      <w:r w:rsidR="00B34A80">
        <w:rPr>
          <w:rFonts w:ascii="Arial" w:hAnsi="Arial" w:cs="Arial"/>
          <w:bCs/>
          <w:color w:val="212529"/>
        </w:rPr>
        <w:t xml:space="preserve"> by providing</w:t>
      </w:r>
      <w:r w:rsidR="00C67E0F">
        <w:rPr>
          <w:rFonts w:ascii="Arial" w:hAnsi="Arial" w:cs="Arial"/>
          <w:bCs/>
          <w:color w:val="212529"/>
        </w:rPr>
        <w:t xml:space="preserve"> </w:t>
      </w:r>
      <w:r w:rsidR="009B7B69">
        <w:rPr>
          <w:rFonts w:ascii="Arial" w:hAnsi="Arial" w:cs="Arial"/>
          <w:bCs/>
          <w:color w:val="212529"/>
        </w:rPr>
        <w:t>‘</w:t>
      </w:r>
      <w:r w:rsidR="001B45F2">
        <w:rPr>
          <w:rFonts w:ascii="Arial" w:hAnsi="Arial" w:cs="Arial"/>
          <w:bCs/>
          <w:color w:val="212529"/>
        </w:rPr>
        <w:t xml:space="preserve"> correct service at the correct time. </w:t>
      </w:r>
      <w:r w:rsidR="00381706">
        <w:rPr>
          <w:rFonts w:ascii="Arial" w:hAnsi="Arial" w:cs="Arial"/>
          <w:bCs/>
          <w:color w:val="212529"/>
        </w:rPr>
        <w:t>CRM</w:t>
      </w:r>
      <w:r w:rsidR="001B45F2">
        <w:rPr>
          <w:rFonts w:ascii="Arial" w:hAnsi="Arial" w:cs="Arial"/>
          <w:bCs/>
          <w:color w:val="212529"/>
        </w:rPr>
        <w:t xml:space="preserve"> can</w:t>
      </w:r>
      <w:r w:rsidR="00783001">
        <w:rPr>
          <w:rFonts w:ascii="Arial" w:hAnsi="Arial" w:cs="Arial"/>
          <w:bCs/>
          <w:color w:val="212529"/>
        </w:rPr>
        <w:t xml:space="preserve"> </w:t>
      </w:r>
      <w:r w:rsidR="001B45F2">
        <w:rPr>
          <w:rFonts w:ascii="Arial" w:hAnsi="Arial" w:cs="Arial"/>
          <w:bCs/>
          <w:color w:val="212529"/>
        </w:rPr>
        <w:t xml:space="preserve">be aided by </w:t>
      </w:r>
      <w:r w:rsidR="00103B63">
        <w:rPr>
          <w:rFonts w:ascii="Arial" w:hAnsi="Arial" w:cs="Arial"/>
          <w:bCs/>
          <w:color w:val="212529"/>
        </w:rPr>
        <w:t>providing</w:t>
      </w:r>
      <w:r w:rsidR="00B34A80">
        <w:rPr>
          <w:rFonts w:ascii="Arial" w:hAnsi="Arial" w:cs="Arial"/>
          <w:bCs/>
          <w:color w:val="212529"/>
        </w:rPr>
        <w:t xml:space="preserve"> personalised offers to customers as </w:t>
      </w:r>
      <w:r w:rsidR="00103B63">
        <w:rPr>
          <w:rFonts w:ascii="Arial" w:hAnsi="Arial" w:cs="Arial"/>
          <w:bCs/>
          <w:color w:val="212529"/>
        </w:rPr>
        <w:t>organisations</w:t>
      </w:r>
      <w:r w:rsidR="00B34A80">
        <w:rPr>
          <w:rFonts w:ascii="Arial" w:hAnsi="Arial" w:cs="Arial"/>
          <w:bCs/>
          <w:color w:val="212529"/>
        </w:rPr>
        <w:t xml:space="preserve"> alr</w:t>
      </w:r>
      <w:r w:rsidR="004C334F">
        <w:rPr>
          <w:rFonts w:ascii="Arial" w:hAnsi="Arial" w:cs="Arial"/>
          <w:bCs/>
          <w:color w:val="212529"/>
        </w:rPr>
        <w:t>e</w:t>
      </w:r>
      <w:r w:rsidR="00B34A80">
        <w:rPr>
          <w:rFonts w:ascii="Arial" w:hAnsi="Arial" w:cs="Arial"/>
          <w:bCs/>
          <w:color w:val="212529"/>
        </w:rPr>
        <w:t>ady have data of previous purchases</w:t>
      </w:r>
      <w:r w:rsidR="00DF4DE3">
        <w:rPr>
          <w:rFonts w:ascii="Arial" w:hAnsi="Arial" w:cs="Arial"/>
          <w:bCs/>
          <w:color w:val="212529"/>
        </w:rPr>
        <w:t xml:space="preserve"> </w:t>
      </w:r>
      <w:r w:rsidR="00FF4B5D" w:rsidRPr="0075424C">
        <w:rPr>
          <w:rFonts w:ascii="Arial" w:hAnsi="Arial" w:cs="Arial"/>
          <w:color w:val="000000"/>
          <w:shd w:val="clear" w:color="auto" w:fill="FFFFFF"/>
        </w:rPr>
        <w:t>(Hill, Roche and Allen, 2007)</w:t>
      </w:r>
      <w:r w:rsidR="00B34A80" w:rsidRPr="0075424C">
        <w:rPr>
          <w:rFonts w:ascii="Arial" w:hAnsi="Arial" w:cs="Arial"/>
          <w:bCs/>
          <w:color w:val="212529"/>
        </w:rPr>
        <w:t>.</w:t>
      </w:r>
      <w:r w:rsidR="00465CF5">
        <w:rPr>
          <w:rFonts w:ascii="Arial" w:hAnsi="Arial" w:cs="Arial"/>
          <w:bCs/>
          <w:color w:val="212529"/>
        </w:rPr>
        <w:t xml:space="preserve"> </w:t>
      </w:r>
      <w:r w:rsidR="00012EC2">
        <w:rPr>
          <w:rFonts w:ascii="Arial" w:hAnsi="Arial" w:cs="Arial"/>
        </w:rPr>
        <w:t xml:space="preserve">When creating a </w:t>
      </w:r>
      <w:r w:rsidR="00EC427F">
        <w:rPr>
          <w:rFonts w:ascii="Arial" w:hAnsi="Arial" w:cs="Arial"/>
        </w:rPr>
        <w:t>CRM,</w:t>
      </w:r>
      <w:r w:rsidR="00012EC2">
        <w:rPr>
          <w:rFonts w:ascii="Arial" w:hAnsi="Arial" w:cs="Arial"/>
        </w:rPr>
        <w:t xml:space="preserve"> t</w:t>
      </w:r>
      <w:r w:rsidR="00613297">
        <w:rPr>
          <w:rFonts w:ascii="Arial" w:hAnsi="Arial" w:cs="Arial"/>
        </w:rPr>
        <w:t xml:space="preserve">he </w:t>
      </w:r>
      <w:r w:rsidR="00012EC2">
        <w:rPr>
          <w:rFonts w:ascii="Arial" w:hAnsi="Arial" w:cs="Arial"/>
        </w:rPr>
        <w:t xml:space="preserve">rights of </w:t>
      </w:r>
      <w:r w:rsidR="00DB1516">
        <w:rPr>
          <w:rFonts w:ascii="Arial" w:hAnsi="Arial" w:cs="Arial"/>
        </w:rPr>
        <w:t xml:space="preserve">consumers as well as the rights of the </w:t>
      </w:r>
      <w:r w:rsidR="00613297">
        <w:rPr>
          <w:rFonts w:ascii="Arial" w:hAnsi="Arial" w:cs="Arial"/>
        </w:rPr>
        <w:t>organisations</w:t>
      </w:r>
      <w:r w:rsidR="00DB1516">
        <w:rPr>
          <w:rFonts w:ascii="Arial" w:hAnsi="Arial" w:cs="Arial"/>
        </w:rPr>
        <w:t xml:space="preserve"> </w:t>
      </w:r>
      <w:r w:rsidR="00613297">
        <w:rPr>
          <w:rFonts w:ascii="Arial" w:hAnsi="Arial" w:cs="Arial"/>
        </w:rPr>
        <w:t>must be considered</w:t>
      </w:r>
      <w:r w:rsidR="00D10B7A">
        <w:rPr>
          <w:rFonts w:ascii="Arial" w:hAnsi="Arial" w:cs="Arial"/>
        </w:rPr>
        <w:t xml:space="preserve">. </w:t>
      </w:r>
      <w:r w:rsidR="0077132B">
        <w:rPr>
          <w:rFonts w:ascii="Arial" w:hAnsi="Arial" w:cs="Arial"/>
        </w:rPr>
        <w:t xml:space="preserve">This will effectively give a balance view whilst </w:t>
      </w:r>
      <w:r w:rsidR="00EC427F">
        <w:rPr>
          <w:rFonts w:ascii="Arial" w:hAnsi="Arial" w:cs="Arial"/>
        </w:rPr>
        <w:t>abiding with current laws and legislations</w:t>
      </w:r>
      <w:r w:rsidR="004A1A16">
        <w:rPr>
          <w:rFonts w:ascii="Arial" w:hAnsi="Arial" w:cs="Arial"/>
        </w:rPr>
        <w:t xml:space="preserve"> </w:t>
      </w:r>
      <w:r w:rsidR="004A1A16" w:rsidRPr="00CE509D">
        <w:rPr>
          <w:rFonts w:ascii="Arial" w:hAnsi="Arial" w:cs="Arial"/>
          <w:bCs/>
          <w:color w:val="212529"/>
        </w:rPr>
        <w:t>(Meyer &amp; Schwager 2007).</w:t>
      </w:r>
    </w:p>
    <w:p w14:paraId="344E337E" w14:textId="7A1DD362" w:rsidR="009403BD" w:rsidRPr="00C96064" w:rsidRDefault="00AB4E4E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Cs/>
          <w:color w:val="212529"/>
          <w:sz w:val="22"/>
          <w:szCs w:val="22"/>
        </w:rPr>
      </w:pPr>
      <w:r w:rsidRPr="00CE509D">
        <w:rPr>
          <w:rFonts w:ascii="Arial" w:hAnsi="Arial" w:cs="Arial"/>
          <w:bCs/>
          <w:color w:val="212529"/>
          <w:sz w:val="22"/>
          <w:szCs w:val="22"/>
        </w:rPr>
        <w:t xml:space="preserve">From the above definitions </w:t>
      </w:r>
      <w:r w:rsidR="00F42731">
        <w:rPr>
          <w:rFonts w:ascii="Arial" w:hAnsi="Arial" w:cs="Arial"/>
          <w:bCs/>
          <w:color w:val="212529"/>
          <w:sz w:val="22"/>
          <w:szCs w:val="22"/>
        </w:rPr>
        <w:t>we can</w:t>
      </w:r>
      <w:r w:rsidRPr="00CE509D">
        <w:rPr>
          <w:rFonts w:ascii="Arial" w:hAnsi="Arial" w:cs="Arial"/>
          <w:bCs/>
          <w:color w:val="212529"/>
          <w:sz w:val="22"/>
          <w:szCs w:val="22"/>
        </w:rPr>
        <w:t xml:space="preserve"> surmise that customer experience is </w:t>
      </w:r>
      <w:r w:rsidR="007B2FCD">
        <w:rPr>
          <w:rFonts w:ascii="Arial" w:hAnsi="Arial" w:cs="Arial"/>
          <w:bCs/>
          <w:color w:val="212529"/>
          <w:sz w:val="22"/>
          <w:szCs w:val="22"/>
        </w:rPr>
        <w:t>the internal</w:t>
      </w:r>
      <w:r w:rsidR="00C674CB">
        <w:rPr>
          <w:rFonts w:ascii="Arial" w:hAnsi="Arial" w:cs="Arial"/>
          <w:bCs/>
          <w:color w:val="212529"/>
          <w:sz w:val="22"/>
          <w:szCs w:val="22"/>
        </w:rPr>
        <w:t xml:space="preserve">, subjective </w:t>
      </w:r>
      <w:r w:rsidR="003F771F">
        <w:rPr>
          <w:rFonts w:ascii="Arial" w:hAnsi="Arial" w:cs="Arial"/>
          <w:bCs/>
          <w:color w:val="212529"/>
          <w:sz w:val="22"/>
          <w:szCs w:val="22"/>
        </w:rPr>
        <w:t>feeling a</w:t>
      </w:r>
      <w:r w:rsidR="003E5DD7">
        <w:rPr>
          <w:rFonts w:ascii="Arial" w:hAnsi="Arial" w:cs="Arial"/>
          <w:bCs/>
          <w:color w:val="212529"/>
          <w:sz w:val="22"/>
          <w:szCs w:val="22"/>
        </w:rPr>
        <w:t xml:space="preserve"> customer </w:t>
      </w:r>
      <w:r w:rsidR="006924F2">
        <w:rPr>
          <w:rFonts w:ascii="Arial" w:hAnsi="Arial" w:cs="Arial"/>
          <w:bCs/>
          <w:color w:val="212529"/>
          <w:sz w:val="22"/>
          <w:szCs w:val="22"/>
        </w:rPr>
        <w:t>experiences</w:t>
      </w:r>
      <w:r w:rsidR="0067724E">
        <w:rPr>
          <w:rFonts w:ascii="Arial" w:hAnsi="Arial" w:cs="Arial"/>
          <w:bCs/>
          <w:color w:val="212529"/>
          <w:sz w:val="22"/>
          <w:szCs w:val="22"/>
        </w:rPr>
        <w:t xml:space="preserve"> from</w:t>
      </w:r>
      <w:r w:rsidR="003E5DD7">
        <w:rPr>
          <w:rFonts w:ascii="Arial" w:hAnsi="Arial" w:cs="Arial"/>
          <w:bCs/>
          <w:color w:val="212529"/>
          <w:sz w:val="22"/>
          <w:szCs w:val="22"/>
        </w:rPr>
        <w:t xml:space="preserve"> their interactions with a</w:t>
      </w:r>
      <w:r w:rsidR="003F2816">
        <w:rPr>
          <w:rFonts w:ascii="Arial" w:hAnsi="Arial" w:cs="Arial"/>
          <w:bCs/>
          <w:color w:val="212529"/>
          <w:sz w:val="22"/>
          <w:szCs w:val="22"/>
        </w:rPr>
        <w:t>n</w:t>
      </w:r>
      <w:r w:rsidR="003E5DD7">
        <w:rPr>
          <w:rFonts w:ascii="Arial" w:hAnsi="Arial" w:cs="Arial"/>
          <w:bCs/>
          <w:color w:val="212529"/>
          <w:sz w:val="22"/>
          <w:szCs w:val="22"/>
        </w:rPr>
        <w:t xml:space="preserve"> organisation</w:t>
      </w:r>
      <w:r w:rsidR="00746BB3">
        <w:rPr>
          <w:rFonts w:ascii="Arial" w:hAnsi="Arial" w:cs="Arial"/>
          <w:bCs/>
          <w:color w:val="212529"/>
          <w:sz w:val="22"/>
          <w:szCs w:val="22"/>
        </w:rPr>
        <w:t xml:space="preserve"> at different touchpoints</w:t>
      </w:r>
      <w:r w:rsidR="003E5DD7">
        <w:rPr>
          <w:rFonts w:ascii="Arial" w:hAnsi="Arial" w:cs="Arial"/>
          <w:bCs/>
          <w:color w:val="212529"/>
          <w:sz w:val="22"/>
          <w:szCs w:val="22"/>
        </w:rPr>
        <w:t>.</w:t>
      </w:r>
      <w:r w:rsidRPr="00CE509D">
        <w:rPr>
          <w:rFonts w:ascii="Arial" w:hAnsi="Arial" w:cs="Arial"/>
          <w:bCs/>
          <w:color w:val="212529"/>
          <w:sz w:val="22"/>
          <w:szCs w:val="22"/>
        </w:rPr>
        <w:t xml:space="preserve"> </w:t>
      </w:r>
    </w:p>
    <w:p w14:paraId="1180923E" w14:textId="5CB3E3BB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4F0D2791" w14:textId="77777777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787C3FFC" w14:textId="77777777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595AF3FB" w14:textId="77777777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1604D089" w14:textId="77777777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6BD1E69A" w14:textId="77777777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06073414" w14:textId="77777777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1AE7E4A2" w14:textId="77777777" w:rsidR="00535F54" w:rsidRDefault="00535F54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25344D0C" w14:textId="77777777" w:rsidR="0093389E" w:rsidRDefault="0093389E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445211FE" w14:textId="77777777" w:rsidR="006D107D" w:rsidRDefault="006D107D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16CF743B" w14:textId="77777777" w:rsidR="006632D6" w:rsidRDefault="006632D6" w:rsidP="005E1D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color w:val="212529"/>
          <w:sz w:val="28"/>
          <w:szCs w:val="28"/>
        </w:rPr>
      </w:pPr>
    </w:p>
    <w:p w14:paraId="4A17C80F" w14:textId="66C86FF2" w:rsidR="00F73A74" w:rsidRPr="00DD458B" w:rsidRDefault="004F7F02" w:rsidP="00940BE5">
      <w:pPr>
        <w:pStyle w:val="Heading1"/>
        <w:rPr>
          <w:rFonts w:ascii="Arial" w:hAnsi="Arial" w:cs="Arial"/>
          <w:b/>
          <w:bCs/>
        </w:rPr>
      </w:pPr>
      <w:bookmarkStart w:id="3" w:name="_Toc46364415"/>
      <w:r w:rsidRPr="00DD458B">
        <w:rPr>
          <w:rFonts w:ascii="Arial" w:hAnsi="Arial" w:cs="Arial"/>
          <w:b/>
          <w:bCs/>
          <w:color w:val="auto"/>
          <w:sz w:val="28"/>
          <w:szCs w:val="28"/>
        </w:rPr>
        <w:t>3</w:t>
      </w:r>
      <w:r w:rsidR="00A20CD4" w:rsidRPr="00DD458B">
        <w:rPr>
          <w:rFonts w:ascii="Arial" w:hAnsi="Arial" w:cs="Arial"/>
          <w:b/>
          <w:bCs/>
          <w:color w:val="auto"/>
          <w:sz w:val="28"/>
          <w:szCs w:val="28"/>
        </w:rPr>
        <w:t>.</w:t>
      </w:r>
      <w:r w:rsidR="00392E7E" w:rsidRPr="00DD458B">
        <w:rPr>
          <w:rFonts w:ascii="Arial" w:hAnsi="Arial" w:cs="Arial"/>
          <w:b/>
          <w:bCs/>
          <w:color w:val="auto"/>
          <w:sz w:val="28"/>
          <w:szCs w:val="28"/>
        </w:rPr>
        <w:t>0</w:t>
      </w:r>
      <w:r w:rsidRPr="00DD458B">
        <w:rPr>
          <w:rFonts w:ascii="Arial" w:hAnsi="Arial" w:cs="Arial"/>
          <w:b/>
          <w:bCs/>
          <w:color w:val="auto"/>
          <w:sz w:val="28"/>
          <w:szCs w:val="28"/>
        </w:rPr>
        <w:t>.</w:t>
      </w:r>
      <w:r w:rsidR="002D12B1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D81734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Why </w:t>
      </w:r>
      <w:r w:rsidR="00606DC9" w:rsidRPr="00DD458B">
        <w:rPr>
          <w:rFonts w:ascii="Arial" w:hAnsi="Arial" w:cs="Arial"/>
          <w:b/>
          <w:bCs/>
          <w:color w:val="auto"/>
          <w:sz w:val="28"/>
          <w:szCs w:val="28"/>
        </w:rPr>
        <w:t>Marketing</w:t>
      </w:r>
      <w:r w:rsidR="00F73A74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Ethics</w:t>
      </w:r>
      <w:r w:rsidR="00D81734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A7477D" w:rsidRPr="00DD458B">
        <w:rPr>
          <w:rFonts w:ascii="Arial" w:hAnsi="Arial" w:cs="Arial"/>
          <w:b/>
          <w:bCs/>
          <w:color w:val="auto"/>
          <w:sz w:val="28"/>
          <w:szCs w:val="28"/>
        </w:rPr>
        <w:t>are important to CRM</w:t>
      </w:r>
      <w:r w:rsidR="00F73A74" w:rsidRPr="00DD458B">
        <w:rPr>
          <w:rFonts w:ascii="Arial" w:hAnsi="Arial" w:cs="Arial"/>
          <w:b/>
          <w:bCs/>
          <w:color w:val="auto"/>
          <w:sz w:val="28"/>
          <w:szCs w:val="28"/>
        </w:rPr>
        <w:t>?</w:t>
      </w:r>
      <w:bookmarkEnd w:id="3"/>
      <w:r w:rsidR="001E1C17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7C9138D3" w14:textId="302C0C5F" w:rsidR="00444483" w:rsidRPr="00457A21" w:rsidRDefault="004F7F02" w:rsidP="00A14BD8">
      <w:pPr>
        <w:rPr>
          <w:rFonts w:ascii="Arial" w:hAnsi="Arial" w:cs="Arial"/>
        </w:rPr>
      </w:pPr>
      <w:r>
        <w:rPr>
          <w:rFonts w:ascii="Arial" w:hAnsi="Arial" w:cs="Arial"/>
          <w:color w:val="212529"/>
        </w:rPr>
        <w:t xml:space="preserve">Simply </w:t>
      </w:r>
      <w:r w:rsidR="007B1032" w:rsidRPr="005C52F5">
        <w:rPr>
          <w:rFonts w:ascii="Arial" w:hAnsi="Arial" w:cs="Arial"/>
          <w:color w:val="212529"/>
        </w:rPr>
        <w:t xml:space="preserve">put ethics is </w:t>
      </w:r>
      <w:r w:rsidR="00B93E76" w:rsidRPr="005C52F5">
        <w:rPr>
          <w:rFonts w:ascii="Arial" w:hAnsi="Arial" w:cs="Arial"/>
          <w:color w:val="212529"/>
        </w:rPr>
        <w:t>“</w:t>
      </w:r>
      <w:r w:rsidR="007B1032" w:rsidRPr="005C52F5">
        <w:rPr>
          <w:rFonts w:ascii="Arial" w:hAnsi="Arial" w:cs="Arial"/>
          <w:color w:val="212529"/>
        </w:rPr>
        <w:t>doing</w:t>
      </w:r>
      <w:r w:rsidR="00FE59F8" w:rsidRPr="005C52F5">
        <w:rPr>
          <w:rFonts w:ascii="Arial" w:hAnsi="Arial" w:cs="Arial"/>
          <w:color w:val="212529"/>
        </w:rPr>
        <w:t xml:space="preserve"> the right thing</w:t>
      </w:r>
      <w:r w:rsidR="00B93E76" w:rsidRPr="005C52F5">
        <w:rPr>
          <w:rFonts w:ascii="Arial" w:hAnsi="Arial" w:cs="Arial"/>
          <w:color w:val="212529"/>
        </w:rPr>
        <w:t>”</w:t>
      </w:r>
      <w:r w:rsidR="00614174" w:rsidRPr="005C52F5">
        <w:rPr>
          <w:rFonts w:ascii="Arial" w:hAnsi="Arial" w:cs="Arial"/>
          <w:color w:val="212529"/>
        </w:rPr>
        <w:t xml:space="preserve"> therefore </w:t>
      </w:r>
      <w:r w:rsidR="00BA5382" w:rsidRPr="005C52F5">
        <w:rPr>
          <w:rFonts w:ascii="Arial" w:hAnsi="Arial" w:cs="Arial"/>
          <w:color w:val="212529"/>
        </w:rPr>
        <w:t>marke</w:t>
      </w:r>
      <w:r w:rsidR="004173FC">
        <w:rPr>
          <w:rFonts w:ascii="Arial" w:hAnsi="Arial" w:cs="Arial"/>
          <w:color w:val="212529"/>
        </w:rPr>
        <w:t>t</w:t>
      </w:r>
      <w:r w:rsidR="00BA5382" w:rsidRPr="005C52F5">
        <w:rPr>
          <w:rFonts w:ascii="Arial" w:hAnsi="Arial" w:cs="Arial"/>
          <w:color w:val="212529"/>
        </w:rPr>
        <w:t xml:space="preserve">ing </w:t>
      </w:r>
      <w:r w:rsidR="00614174" w:rsidRPr="005C52F5">
        <w:rPr>
          <w:rFonts w:ascii="Arial" w:hAnsi="Arial" w:cs="Arial"/>
          <w:color w:val="212529"/>
        </w:rPr>
        <w:t xml:space="preserve">ethics is </w:t>
      </w:r>
      <w:r w:rsidR="00601EDA" w:rsidRPr="005C52F5">
        <w:rPr>
          <w:rFonts w:ascii="Arial" w:hAnsi="Arial" w:cs="Arial"/>
          <w:color w:val="212529"/>
        </w:rPr>
        <w:t>conducting business</w:t>
      </w:r>
      <w:r w:rsidR="00F34756" w:rsidRPr="005C52F5">
        <w:rPr>
          <w:rFonts w:ascii="Arial" w:hAnsi="Arial" w:cs="Arial"/>
          <w:color w:val="212529"/>
        </w:rPr>
        <w:t xml:space="preserve"> according to principles and standards acceptable in the marketplace</w:t>
      </w:r>
      <w:r w:rsidR="00F7603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065EE" w:rsidRPr="005C52F5">
        <w:rPr>
          <w:rFonts w:ascii="Arial" w:hAnsi="Arial" w:cs="Arial"/>
          <w:color w:val="000000"/>
          <w:shd w:val="clear" w:color="auto" w:fill="FFFFFF"/>
        </w:rPr>
        <w:t>(</w:t>
      </w:r>
      <w:r w:rsidR="00F76035">
        <w:rPr>
          <w:rFonts w:ascii="Arial" w:hAnsi="Arial" w:cs="Arial"/>
          <w:color w:val="000000"/>
          <w:shd w:val="clear" w:color="auto" w:fill="FFFFFF"/>
        </w:rPr>
        <w:t>Kotler and Armstrong 2018</w:t>
      </w:r>
      <w:r w:rsidR="000E61B4" w:rsidRPr="005C52F5">
        <w:rPr>
          <w:rFonts w:ascii="Arial" w:hAnsi="Arial" w:cs="Arial"/>
          <w:color w:val="000000"/>
          <w:shd w:val="clear" w:color="auto" w:fill="FFFFFF"/>
        </w:rPr>
        <w:t>)</w:t>
      </w:r>
      <w:r w:rsidR="007B77C5">
        <w:rPr>
          <w:rFonts w:ascii="Arial" w:hAnsi="Arial" w:cs="Arial"/>
          <w:color w:val="000000"/>
          <w:shd w:val="clear" w:color="auto" w:fill="FFFFFF"/>
        </w:rPr>
        <w:t>.</w:t>
      </w:r>
      <w:r w:rsidR="00CB087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B77C5">
        <w:rPr>
          <w:rFonts w:ascii="Arial" w:hAnsi="Arial" w:cs="Arial"/>
          <w:color w:val="000000"/>
          <w:shd w:val="clear" w:color="auto" w:fill="FFFFFF"/>
        </w:rPr>
        <w:t>H</w:t>
      </w:r>
      <w:r w:rsidR="00E43187" w:rsidRPr="005C52F5">
        <w:rPr>
          <w:rFonts w:ascii="Arial" w:hAnsi="Arial" w:cs="Arial"/>
          <w:color w:val="000000"/>
          <w:shd w:val="clear" w:color="auto" w:fill="FFFFFF"/>
        </w:rPr>
        <w:t>owever, ac</w:t>
      </w:r>
      <w:r w:rsidR="00095110" w:rsidRPr="005C52F5">
        <w:rPr>
          <w:rFonts w:ascii="Arial" w:hAnsi="Arial" w:cs="Arial"/>
          <w:color w:val="000000"/>
          <w:shd w:val="clear" w:color="auto" w:fill="FFFFFF"/>
        </w:rPr>
        <w:t>cording to CIM</w:t>
      </w:r>
      <w:r w:rsidR="00AF6F4C" w:rsidRPr="005C52F5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095110" w:rsidRPr="005C52F5">
        <w:rPr>
          <w:rFonts w:ascii="Arial" w:hAnsi="Arial" w:cs="Arial"/>
          <w:color w:val="000000"/>
          <w:shd w:val="clear" w:color="auto" w:fill="FFFFFF"/>
        </w:rPr>
        <w:t>2016</w:t>
      </w:r>
      <w:r w:rsidR="00AF6F4C" w:rsidRPr="005C52F5">
        <w:rPr>
          <w:rFonts w:ascii="Arial" w:hAnsi="Arial" w:cs="Arial"/>
          <w:color w:val="000000"/>
          <w:shd w:val="clear" w:color="auto" w:fill="FFFFFF"/>
        </w:rPr>
        <w:t>)</w:t>
      </w:r>
      <w:r w:rsidR="00095110" w:rsidRPr="005C52F5">
        <w:rPr>
          <w:rFonts w:ascii="Arial" w:hAnsi="Arial" w:cs="Arial"/>
          <w:color w:val="000000"/>
          <w:shd w:val="clear" w:color="auto" w:fill="FFFFFF"/>
        </w:rPr>
        <w:t xml:space="preserve"> marketing ethics</w:t>
      </w:r>
      <w:r w:rsidR="00764A1C" w:rsidRPr="005C52F5">
        <w:rPr>
          <w:rFonts w:ascii="Arial" w:hAnsi="Arial" w:cs="Arial"/>
          <w:color w:val="000000"/>
          <w:shd w:val="clear" w:color="auto" w:fill="FFFFFF"/>
        </w:rPr>
        <w:t xml:space="preserve"> is</w:t>
      </w:r>
      <w:r w:rsidR="00095110" w:rsidRPr="005C52F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64A1C" w:rsidRPr="005C52F5">
        <w:rPr>
          <w:rFonts w:ascii="Arial" w:hAnsi="Arial" w:cs="Arial"/>
          <w:color w:val="000000"/>
          <w:shd w:val="clear" w:color="auto" w:fill="FFFFFF"/>
        </w:rPr>
        <w:t>a</w:t>
      </w:r>
      <w:r w:rsidR="00095110" w:rsidRPr="005C52F5">
        <w:rPr>
          <w:rFonts w:ascii="Arial" w:hAnsi="Arial" w:cs="Arial"/>
          <w:color w:val="000000"/>
          <w:shd w:val="clear" w:color="auto" w:fill="FFFFFF"/>
        </w:rPr>
        <w:t xml:space="preserve"> continued standard of conduct not a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95110" w:rsidRPr="005C52F5">
        <w:rPr>
          <w:rFonts w:ascii="Arial" w:hAnsi="Arial" w:cs="Arial"/>
          <w:color w:val="000000"/>
          <w:shd w:val="clear" w:color="auto" w:fill="FFFFFF"/>
        </w:rPr>
        <w:t>principle</w:t>
      </w:r>
      <w:r w:rsidR="00AF6F4C" w:rsidRPr="005C52F5">
        <w:rPr>
          <w:rFonts w:ascii="Arial" w:hAnsi="Arial" w:cs="Arial"/>
          <w:color w:val="000000"/>
          <w:shd w:val="clear" w:color="auto" w:fill="FFFFFF"/>
        </w:rPr>
        <w:t>.</w:t>
      </w:r>
      <w:r w:rsidR="00887319" w:rsidRPr="005C52F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C52F5" w:rsidRPr="005C52F5">
        <w:rPr>
          <w:rFonts w:ascii="Arial" w:hAnsi="Arial" w:cs="Arial"/>
          <w:color w:val="000000"/>
          <w:shd w:val="clear" w:color="auto" w:fill="FFFFFF"/>
        </w:rPr>
        <w:t>Therefore,</w:t>
      </w:r>
      <w:r w:rsidR="00F37C79" w:rsidRPr="005C52F5">
        <w:rPr>
          <w:rFonts w:ascii="Arial" w:hAnsi="Arial" w:cs="Arial"/>
          <w:color w:val="000000"/>
          <w:shd w:val="clear" w:color="auto" w:fill="FFFFFF"/>
        </w:rPr>
        <w:t xml:space="preserve"> we can say</w:t>
      </w:r>
      <w:r w:rsidR="00D23C6F" w:rsidRPr="005C52F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B6A84" w:rsidRPr="005C52F5">
        <w:rPr>
          <w:rFonts w:ascii="Arial" w:hAnsi="Arial" w:cs="Arial"/>
          <w:color w:val="000000"/>
          <w:shd w:val="clear" w:color="auto" w:fill="FFFFFF"/>
        </w:rPr>
        <w:t xml:space="preserve">marketing ethics </w:t>
      </w:r>
      <w:r w:rsidR="00E068EA" w:rsidRPr="005C52F5">
        <w:rPr>
          <w:rFonts w:ascii="Arial" w:hAnsi="Arial" w:cs="Arial"/>
          <w:color w:val="000000"/>
          <w:shd w:val="clear" w:color="auto" w:fill="FFFFFF"/>
        </w:rPr>
        <w:t xml:space="preserve">should dictate </w:t>
      </w:r>
      <w:r w:rsidR="00E21432" w:rsidRPr="005C52F5">
        <w:rPr>
          <w:rFonts w:ascii="Arial" w:hAnsi="Arial" w:cs="Arial"/>
          <w:color w:val="000000"/>
          <w:shd w:val="clear" w:color="auto" w:fill="FFFFFF"/>
        </w:rPr>
        <w:t xml:space="preserve">how </w:t>
      </w:r>
      <w:r w:rsidR="007F64A4" w:rsidRPr="005C52F5">
        <w:rPr>
          <w:rFonts w:ascii="Arial" w:hAnsi="Arial" w:cs="Arial"/>
          <w:color w:val="212529"/>
        </w:rPr>
        <w:t>organisation’s</w:t>
      </w:r>
      <w:r w:rsidR="006314A9" w:rsidRPr="005C52F5">
        <w:rPr>
          <w:rFonts w:ascii="Arial" w:hAnsi="Arial" w:cs="Arial"/>
          <w:color w:val="212529"/>
        </w:rPr>
        <w:t xml:space="preserve"> conduct business</w:t>
      </w:r>
      <w:r w:rsidR="00BF5D23" w:rsidRPr="005C52F5">
        <w:rPr>
          <w:rFonts w:ascii="Arial" w:hAnsi="Arial" w:cs="Arial"/>
          <w:color w:val="212529"/>
        </w:rPr>
        <w:t xml:space="preserve"> </w:t>
      </w:r>
      <w:r w:rsidR="00271D1E" w:rsidRPr="005C52F5">
        <w:rPr>
          <w:rFonts w:ascii="Arial" w:hAnsi="Arial" w:cs="Arial"/>
          <w:color w:val="212529"/>
        </w:rPr>
        <w:t xml:space="preserve">regarding </w:t>
      </w:r>
      <w:r w:rsidR="00BF5D23" w:rsidRPr="005C52F5">
        <w:rPr>
          <w:rFonts w:ascii="Arial" w:hAnsi="Arial" w:cs="Arial"/>
          <w:color w:val="212529"/>
        </w:rPr>
        <w:t>social</w:t>
      </w:r>
      <w:r w:rsidR="006314A9" w:rsidRPr="005C52F5">
        <w:rPr>
          <w:rFonts w:ascii="Arial" w:hAnsi="Arial" w:cs="Arial"/>
          <w:color w:val="212529"/>
        </w:rPr>
        <w:t xml:space="preserve"> responsibilities</w:t>
      </w:r>
      <w:r w:rsidR="00407531" w:rsidRPr="005C52F5">
        <w:rPr>
          <w:rFonts w:ascii="Arial" w:hAnsi="Arial" w:cs="Arial"/>
          <w:color w:val="212529"/>
        </w:rPr>
        <w:t xml:space="preserve"> as well as</w:t>
      </w:r>
      <w:r w:rsidR="00E53FD1" w:rsidRPr="005C52F5">
        <w:rPr>
          <w:rFonts w:ascii="Arial" w:hAnsi="Arial" w:cs="Arial"/>
          <w:color w:val="212529"/>
        </w:rPr>
        <w:t xml:space="preserve"> responsibilities to</w:t>
      </w:r>
      <w:r w:rsidR="00407531" w:rsidRPr="005C52F5">
        <w:rPr>
          <w:rFonts w:ascii="Arial" w:hAnsi="Arial" w:cs="Arial"/>
          <w:color w:val="212529"/>
        </w:rPr>
        <w:t xml:space="preserve"> internal and external</w:t>
      </w:r>
      <w:r w:rsidR="0050106D" w:rsidRPr="005C52F5">
        <w:rPr>
          <w:rFonts w:ascii="Arial" w:hAnsi="Arial" w:cs="Arial"/>
          <w:color w:val="212529"/>
        </w:rPr>
        <w:t xml:space="preserve"> stakeholder</w:t>
      </w:r>
      <w:r w:rsidR="00E53FD1" w:rsidRPr="005C52F5">
        <w:rPr>
          <w:rFonts w:ascii="Arial" w:hAnsi="Arial" w:cs="Arial"/>
          <w:color w:val="212529"/>
        </w:rPr>
        <w:t>.</w:t>
      </w:r>
      <w:r w:rsidR="00A14BD8" w:rsidRPr="00A14BD8">
        <w:rPr>
          <w:rFonts w:ascii="Arial" w:hAnsi="Arial" w:cs="Arial"/>
        </w:rPr>
        <w:t xml:space="preserve"> </w:t>
      </w:r>
      <w:r w:rsidR="000904C2">
        <w:rPr>
          <w:rFonts w:ascii="Arial" w:hAnsi="Arial" w:cs="Arial"/>
          <w:color w:val="212529"/>
        </w:rPr>
        <w:t>E</w:t>
      </w:r>
      <w:r w:rsidR="000904C2" w:rsidRPr="005C52F5">
        <w:rPr>
          <w:rFonts w:ascii="Arial" w:hAnsi="Arial" w:cs="Arial"/>
          <w:color w:val="212529"/>
        </w:rPr>
        <w:t>thical</w:t>
      </w:r>
      <w:r w:rsidR="000904C2">
        <w:rPr>
          <w:rFonts w:ascii="Arial" w:hAnsi="Arial" w:cs="Arial"/>
          <w:color w:val="212529"/>
        </w:rPr>
        <w:t xml:space="preserve"> </w:t>
      </w:r>
      <w:r w:rsidR="00DD6E52">
        <w:rPr>
          <w:rFonts w:ascii="Arial" w:hAnsi="Arial" w:cs="Arial"/>
          <w:color w:val="212529"/>
        </w:rPr>
        <w:t>o</w:t>
      </w:r>
      <w:r w:rsidR="00DD6E52" w:rsidRPr="005C52F5">
        <w:rPr>
          <w:rFonts w:ascii="Arial" w:hAnsi="Arial" w:cs="Arial"/>
          <w:color w:val="212529"/>
        </w:rPr>
        <w:t>rganisation</w:t>
      </w:r>
      <w:r>
        <w:rPr>
          <w:rFonts w:ascii="Arial" w:hAnsi="Arial" w:cs="Arial"/>
          <w:color w:val="212529"/>
        </w:rPr>
        <w:t xml:space="preserve">s </w:t>
      </w:r>
      <w:r w:rsidR="00AF7D52" w:rsidRPr="005C52F5">
        <w:rPr>
          <w:rFonts w:ascii="Arial" w:hAnsi="Arial" w:cs="Arial"/>
          <w:color w:val="212529"/>
        </w:rPr>
        <w:t xml:space="preserve">consider the needs of </w:t>
      </w:r>
      <w:r w:rsidR="00D20302" w:rsidRPr="005C52F5">
        <w:rPr>
          <w:rFonts w:ascii="Arial" w:hAnsi="Arial" w:cs="Arial"/>
          <w:color w:val="212529"/>
        </w:rPr>
        <w:t>employees, local</w:t>
      </w:r>
      <w:r w:rsidR="00AF7D52" w:rsidRPr="005C52F5">
        <w:rPr>
          <w:rFonts w:ascii="Arial" w:hAnsi="Arial" w:cs="Arial"/>
          <w:color w:val="212529"/>
        </w:rPr>
        <w:t xml:space="preserve"> community</w:t>
      </w:r>
      <w:r w:rsidR="00D20302" w:rsidRPr="005C52F5">
        <w:rPr>
          <w:rFonts w:ascii="Arial" w:hAnsi="Arial" w:cs="Arial"/>
          <w:color w:val="212529"/>
        </w:rPr>
        <w:t xml:space="preserve">, suppliers </w:t>
      </w:r>
      <w:r w:rsidR="00444841" w:rsidRPr="005C52F5">
        <w:rPr>
          <w:rFonts w:ascii="Arial" w:hAnsi="Arial" w:cs="Arial"/>
          <w:color w:val="212529"/>
        </w:rPr>
        <w:t>and</w:t>
      </w:r>
      <w:r w:rsidR="004A58D5" w:rsidRPr="005C52F5">
        <w:rPr>
          <w:rFonts w:ascii="Arial" w:hAnsi="Arial" w:cs="Arial"/>
          <w:color w:val="212529"/>
        </w:rPr>
        <w:t xml:space="preserve"> most </w:t>
      </w:r>
      <w:r w:rsidR="00444841" w:rsidRPr="005C52F5">
        <w:rPr>
          <w:rFonts w:ascii="Arial" w:hAnsi="Arial" w:cs="Arial"/>
          <w:color w:val="212529"/>
        </w:rPr>
        <w:t>importantly its</w:t>
      </w:r>
      <w:r w:rsidR="004A58D5" w:rsidRPr="005C52F5">
        <w:rPr>
          <w:rFonts w:ascii="Arial" w:hAnsi="Arial" w:cs="Arial"/>
          <w:color w:val="212529"/>
        </w:rPr>
        <w:t xml:space="preserve"> customer</w:t>
      </w:r>
      <w:r w:rsidR="005216E7" w:rsidRPr="005C52F5">
        <w:rPr>
          <w:rFonts w:ascii="Arial" w:hAnsi="Arial" w:cs="Arial"/>
          <w:color w:val="212529"/>
        </w:rPr>
        <w:t xml:space="preserve"> when </w:t>
      </w:r>
      <w:r w:rsidR="002C60CB" w:rsidRPr="005C52F5">
        <w:rPr>
          <w:rFonts w:ascii="Arial" w:hAnsi="Arial" w:cs="Arial"/>
          <w:color w:val="212529"/>
        </w:rPr>
        <w:t>business decisions</w:t>
      </w:r>
      <w:r w:rsidR="001B0323">
        <w:rPr>
          <w:rFonts w:ascii="Arial" w:hAnsi="Arial" w:cs="Arial"/>
          <w:color w:val="212529"/>
        </w:rPr>
        <w:t xml:space="preserve"> are made</w:t>
      </w:r>
      <w:r w:rsidR="00444483" w:rsidRPr="005C52F5">
        <w:rPr>
          <w:rFonts w:ascii="Arial" w:hAnsi="Arial" w:cs="Arial"/>
          <w:color w:val="212529"/>
        </w:rPr>
        <w:t>.</w:t>
      </w:r>
      <w:r w:rsidR="00DE3869">
        <w:rPr>
          <w:rFonts w:ascii="Arial" w:hAnsi="Arial" w:cs="Arial"/>
          <w:color w:val="212529"/>
        </w:rPr>
        <w:t xml:space="preserve"> </w:t>
      </w:r>
      <w:r w:rsidR="00444483" w:rsidRPr="005C52F5">
        <w:rPr>
          <w:rFonts w:ascii="Arial" w:hAnsi="Arial" w:cs="Arial"/>
          <w:color w:val="212529"/>
        </w:rPr>
        <w:t xml:space="preserve"> </w:t>
      </w:r>
    </w:p>
    <w:p w14:paraId="035CA50C" w14:textId="3DE24E15" w:rsidR="000E4CB2" w:rsidRDefault="00444483" w:rsidP="000E4CB2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5C52F5">
        <w:rPr>
          <w:rFonts w:ascii="Arial" w:hAnsi="Arial" w:cs="Arial"/>
          <w:color w:val="212529"/>
          <w:sz w:val="22"/>
          <w:szCs w:val="22"/>
        </w:rPr>
        <w:t>Organisation’s</w:t>
      </w:r>
      <w:r w:rsidR="002962EA">
        <w:rPr>
          <w:rFonts w:ascii="Arial" w:hAnsi="Arial" w:cs="Arial"/>
          <w:color w:val="212529"/>
          <w:sz w:val="22"/>
          <w:szCs w:val="22"/>
        </w:rPr>
        <w:t xml:space="preserve"> </w:t>
      </w:r>
      <w:r w:rsidR="002962EA">
        <w:rPr>
          <w:rFonts w:ascii="Arial" w:hAnsi="Arial" w:cs="Arial"/>
          <w:color w:val="000000"/>
          <w:sz w:val="22"/>
          <w:szCs w:val="22"/>
          <w:shd w:val="clear" w:color="auto" w:fill="FFFFFF"/>
        </w:rPr>
        <w:t>must</w:t>
      </w:r>
      <w:r w:rsidR="002D287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differentiate between what is right and wrong and how they conduct business</w:t>
      </w:r>
      <w:r w:rsidR="004161D4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2D287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although sometimes</w:t>
      </w:r>
      <w:r w:rsidR="002441DA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unethical conduct</w:t>
      </w:r>
      <w:r w:rsidR="002D287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more profitable</w:t>
      </w:r>
      <w:r w:rsidR="0030124A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 the short term</w:t>
      </w:r>
      <w:r w:rsidR="00602A99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784607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has a </w:t>
      </w:r>
      <w:r w:rsidR="0030124A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detrimental </w:t>
      </w:r>
      <w:r w:rsidR="00784607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effect</w:t>
      </w:r>
      <w:r w:rsidR="0030124A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 the long run</w:t>
      </w:r>
      <w:r w:rsidR="00820BD8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457A2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53496C13" w14:textId="4623EA0A" w:rsidR="00313678" w:rsidRDefault="000C006E" w:rsidP="00916B17">
      <w:pPr>
        <w:pStyle w:val="NormalWeb"/>
        <w:shd w:val="clear" w:color="auto" w:fill="FFFFFF"/>
        <w:spacing w:before="0" w:beforeAutospacing="0" w:line="360" w:lineRule="auto"/>
        <w:rPr>
          <w:noProof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thic</w:t>
      </w:r>
      <w:r w:rsidR="009267D2">
        <w:rPr>
          <w:rFonts w:ascii="Arial" w:hAnsi="Arial" w:cs="Arial"/>
          <w:color w:val="000000"/>
          <w:sz w:val="22"/>
          <w:szCs w:val="22"/>
          <w:shd w:val="clear" w:color="auto" w:fill="FFFFFF"/>
        </w:rPr>
        <w:t>s of any</w:t>
      </w:r>
      <w:r w:rsidR="00DA064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E4B42">
        <w:rPr>
          <w:rFonts w:ascii="Arial" w:hAnsi="Arial" w:cs="Arial"/>
          <w:color w:val="000000"/>
          <w:sz w:val="22"/>
          <w:szCs w:val="22"/>
          <w:shd w:val="clear" w:color="auto" w:fill="FFFFFF"/>
        </w:rPr>
        <w:t>organisatio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ns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directly connected to the ethical stance of</w:t>
      </w:r>
      <w:r w:rsidR="00DE4B4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its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employees, senior management and executives</w:t>
      </w:r>
      <w:r w:rsidR="006C4C67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C4C67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1500F7">
        <w:rPr>
          <w:rFonts w:ascii="Arial" w:hAnsi="Arial" w:cs="Arial"/>
          <w:color w:val="000000"/>
          <w:sz w:val="22"/>
          <w:szCs w:val="22"/>
          <w:shd w:val="clear" w:color="auto" w:fill="FFFFFF"/>
        </w:rPr>
        <w:t>f</w:t>
      </w:r>
      <w:r w:rsidR="00C376C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E322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they 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are not ethical in their </w:t>
      </w:r>
      <w:r w:rsidR="001500F7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dealings,</w:t>
      </w:r>
      <w:r w:rsidR="009E322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they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are more likely to allow unethical conduct within their stewardship</w:t>
      </w:r>
      <w:r w:rsidR="00FC5D7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C5D78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(Kotler, 2017).</w:t>
      </w:r>
      <w:r w:rsidR="00FC5D7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500F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Ethical behavior </w:t>
      </w:r>
      <w:r w:rsidR="00413D42">
        <w:rPr>
          <w:rFonts w:ascii="Arial" w:hAnsi="Arial" w:cs="Arial"/>
          <w:color w:val="000000"/>
          <w:sz w:val="22"/>
          <w:szCs w:val="22"/>
          <w:shd w:val="clear" w:color="auto" w:fill="FFFFFF"/>
        </w:rPr>
        <w:t>influences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</w:t>
      </w:r>
      <w:r w:rsidR="00FC5D7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customers perception of the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organisation because when customers see an ethical culture within the </w:t>
      </w:r>
      <w:r w:rsidR="00413D4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workforce,</w:t>
      </w:r>
      <w:r w:rsidR="00E7298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they’re most likely to be attracted</w:t>
      </w:r>
      <w:r w:rsidR="00322C6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that organisation</w:t>
      </w:r>
      <w:r w:rsidR="00A4017F">
        <w:rPr>
          <w:rFonts w:ascii="Arial" w:hAnsi="Arial" w:cs="Arial"/>
          <w:color w:val="000000"/>
          <w:sz w:val="22"/>
          <w:szCs w:val="22"/>
          <w:shd w:val="clear" w:color="auto" w:fill="FFFFFF"/>
        </w:rPr>
        <w:t>. This c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reat</w:t>
      </w:r>
      <w:r w:rsidR="00A4017F">
        <w:rPr>
          <w:rFonts w:ascii="Arial" w:hAnsi="Arial" w:cs="Arial"/>
          <w:color w:val="000000"/>
          <w:sz w:val="22"/>
          <w:szCs w:val="22"/>
          <w:shd w:val="clear" w:color="auto" w:fill="FFFFFF"/>
        </w:rPr>
        <w:t>es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happy workforce</w:t>
      </w:r>
      <w:r w:rsidR="005F353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</w:t>
      </w:r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loyal customers (</w:t>
      </w:r>
      <w:proofErr w:type="spellStart"/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Keiningham</w:t>
      </w:r>
      <w:proofErr w:type="spellEnd"/>
      <w:r w:rsidR="000E4CB2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, Aksoy and Cadet, 2017)</w:t>
      </w:r>
      <w:r w:rsidR="00916B17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0904C2">
        <w:rPr>
          <w:rFonts w:ascii="Arial" w:hAnsi="Arial" w:cs="Arial"/>
          <w:color w:val="000000"/>
          <w:sz w:val="22"/>
          <w:szCs w:val="22"/>
          <w:shd w:val="clear" w:color="auto" w:fill="FFFFFF"/>
        </w:rPr>
        <w:t>To promote ethical conduct</w:t>
      </w:r>
      <w:r w:rsidR="007B0393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0904C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</w:t>
      </w:r>
      <w:r w:rsidR="002A182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rganisation’s create </w:t>
      </w:r>
      <w:r w:rsidR="002A1820">
        <w:rPr>
          <w:rFonts w:ascii="Arial" w:hAnsi="Arial" w:cs="Arial"/>
          <w:color w:val="000000"/>
          <w:sz w:val="22"/>
          <w:szCs w:val="22"/>
          <w:shd w:val="clear" w:color="auto" w:fill="FFFFFF"/>
        </w:rPr>
        <w:t>mission</w:t>
      </w:r>
      <w:r w:rsidR="002A182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statements</w:t>
      </w:r>
      <w:r w:rsidR="002A182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core values</w:t>
      </w:r>
      <w:r w:rsidR="00813E4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(see figure 2)</w:t>
      </w:r>
      <w:r w:rsidR="007B0393">
        <w:rPr>
          <w:rFonts w:ascii="Arial" w:hAnsi="Arial" w:cs="Arial"/>
          <w:color w:val="000000"/>
          <w:sz w:val="22"/>
          <w:szCs w:val="22"/>
          <w:shd w:val="clear" w:color="auto" w:fill="FFFFFF"/>
        </w:rPr>
        <w:t>. This</w:t>
      </w:r>
      <w:r w:rsidR="00AF195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B6D91">
        <w:rPr>
          <w:rFonts w:ascii="Arial" w:hAnsi="Arial" w:cs="Arial"/>
          <w:color w:val="000000"/>
          <w:sz w:val="22"/>
          <w:szCs w:val="22"/>
          <w:shd w:val="clear" w:color="auto" w:fill="FFFFFF"/>
        </w:rPr>
        <w:t>deter</w:t>
      </w:r>
      <w:r w:rsidR="004722AB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5B6D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unethical </w:t>
      </w:r>
      <w:r w:rsidR="00A45205">
        <w:rPr>
          <w:rFonts w:ascii="Arial" w:hAnsi="Arial" w:cs="Arial"/>
          <w:color w:val="000000"/>
          <w:sz w:val="22"/>
          <w:szCs w:val="22"/>
          <w:shd w:val="clear" w:color="auto" w:fill="FFFFFF"/>
        </w:rPr>
        <w:t>behavior</w:t>
      </w:r>
      <w:r w:rsidR="004722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F195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whilst </w:t>
      </w:r>
      <w:r w:rsidR="004722AB">
        <w:rPr>
          <w:rFonts w:ascii="Arial" w:hAnsi="Arial" w:cs="Arial"/>
          <w:color w:val="000000"/>
          <w:sz w:val="22"/>
          <w:szCs w:val="22"/>
          <w:shd w:val="clear" w:color="auto" w:fill="FFFFFF"/>
        </w:rPr>
        <w:t>also promot</w:t>
      </w:r>
      <w:r w:rsidR="00AF1953">
        <w:rPr>
          <w:rFonts w:ascii="Arial" w:hAnsi="Arial" w:cs="Arial"/>
          <w:color w:val="000000"/>
          <w:sz w:val="22"/>
          <w:szCs w:val="22"/>
          <w:shd w:val="clear" w:color="auto" w:fill="FFFFFF"/>
        </w:rPr>
        <w:t>ing</w:t>
      </w:r>
      <w:r w:rsidR="004722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</w:t>
      </w:r>
      <w:r w:rsidR="00CA7282">
        <w:rPr>
          <w:rFonts w:ascii="Arial" w:hAnsi="Arial" w:cs="Arial"/>
          <w:color w:val="000000"/>
          <w:sz w:val="22"/>
          <w:szCs w:val="22"/>
          <w:shd w:val="clear" w:color="auto" w:fill="FFFFFF"/>
        </w:rPr>
        <w:t>organisation as</w:t>
      </w:r>
      <w:r w:rsidR="00CB18C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</w:t>
      </w:r>
      <w:r w:rsidR="00416785">
        <w:rPr>
          <w:rFonts w:ascii="Arial" w:hAnsi="Arial" w:cs="Arial"/>
          <w:color w:val="000000"/>
          <w:sz w:val="22"/>
          <w:szCs w:val="22"/>
          <w:shd w:val="clear" w:color="auto" w:fill="FFFFFF"/>
        </w:rPr>
        <w:t>thical</w:t>
      </w:r>
      <w:r w:rsidR="005B6D91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A4520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13E46"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 w:rsidR="002A182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mployees must </w:t>
      </w:r>
      <w:r w:rsidR="002A182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>agree to the organisation’s principles and values even if it conflicts with their own</w:t>
      </w:r>
      <w:r w:rsidR="002A182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2A1820" w:rsidRPr="005C52F5">
        <w:rPr>
          <w:rFonts w:ascii="Arial" w:hAnsi="Arial" w:cs="Arial"/>
          <w:color w:val="000000"/>
          <w:sz w:val="22"/>
          <w:szCs w:val="22"/>
          <w:shd w:val="clear" w:color="auto" w:fill="FFFFFF"/>
        </w:rPr>
        <w:t>values, thus over time an ethical organisational culture is created</w:t>
      </w:r>
      <w:r w:rsidR="002A182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2A1820" w:rsidRPr="002A1820">
        <w:rPr>
          <w:noProof/>
        </w:rPr>
        <w:t xml:space="preserve"> </w:t>
      </w:r>
    </w:p>
    <w:p w14:paraId="23E46996" w14:textId="0D43C499" w:rsidR="00313678" w:rsidRPr="00513992" w:rsidRDefault="00513992" w:rsidP="00513992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641DC92B" wp14:editId="534975D4">
                <wp:simplePos x="0" y="0"/>
                <wp:positionH relativeFrom="margin">
                  <wp:align>center</wp:align>
                </wp:positionH>
                <wp:positionV relativeFrom="paragraph">
                  <wp:posOffset>1372971</wp:posOffset>
                </wp:positionV>
                <wp:extent cx="5617028" cy="272616"/>
                <wp:effectExtent l="0" t="0" r="3175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7028" cy="2726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CA559D6" w14:textId="4C2D09FE" w:rsidR="005407F0" w:rsidRPr="0090145D" w:rsidRDefault="005407F0" w:rsidP="0090145D">
                            <w:pPr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014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 w:rsidR="007842C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</w:t>
                            </w:r>
                            <w:r w:rsidR="00C20CEA" w:rsidRPr="009014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depicts the connection</w:t>
                            </w:r>
                            <w:r w:rsidR="009014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</w:t>
                            </w:r>
                            <w:r w:rsidR="00C20CEA" w:rsidRPr="009014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8226D" w:rsidRPr="009014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mission, vision and values.</w:t>
                            </w:r>
                            <w:r w:rsidR="00C20CEA" w:rsidRPr="009014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849F6" w:rsidRPr="0090145D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(Mission Statement | Preston Management |, Texas,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1DC92B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33" type="#_x0000_t202" style="position:absolute;left:0;text-align:left;margin-left:0;margin-top:108.1pt;width:442.3pt;height:21.45pt;z-index:25165209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" fillcolor="white [3201]" stroked="f" strokeweight=".5pt">
                <v:textbox>
                  <w:txbxContent>
                    <w:p w14:paraId="3CA559D6" w14:textId="4C2D09FE" w:rsidR="005407F0" w:rsidRPr="0090145D" w:rsidRDefault="005407F0" w:rsidP="0090145D">
                      <w:pPr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014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</w:t>
                      </w:r>
                      <w:r w:rsidR="007842C3">
                        <w:rPr>
                          <w:rFonts w:ascii="Arial" w:hAnsi="Arial" w:cs="Arial"/>
                          <w:sz w:val="16"/>
                          <w:szCs w:val="16"/>
                        </w:rPr>
                        <w:t>2</w:t>
                      </w:r>
                      <w:r w:rsidR="00C20CEA" w:rsidRPr="009014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depicts the connection</w:t>
                      </w:r>
                      <w:r w:rsidR="009014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</w:t>
                      </w:r>
                      <w:r w:rsidR="00C20CEA" w:rsidRPr="009014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F8226D" w:rsidRPr="0090145D">
                        <w:rPr>
                          <w:rFonts w:ascii="Arial" w:hAnsi="Arial" w:cs="Arial"/>
                          <w:sz w:val="16"/>
                          <w:szCs w:val="16"/>
                        </w:rPr>
                        <w:t>mission, vision and values.</w:t>
                      </w:r>
                      <w:r w:rsidR="00C20CEA" w:rsidRPr="009014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849F6" w:rsidRPr="0090145D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(Mission Statement | Preston Management |, Texas, 2020)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A1820">
        <w:rPr>
          <w:noProof/>
        </w:rPr>
        <w:drawing>
          <wp:inline distT="0" distB="0" distL="0" distR="0" wp14:anchorId="65B9F3FB" wp14:editId="27C1A075">
            <wp:extent cx="5730240" cy="1355558"/>
            <wp:effectExtent l="0" t="0" r="381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5890" cy="1479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E25970" w14:textId="77777777" w:rsidR="00723271" w:rsidRDefault="009634A5" w:rsidP="00813E46">
      <w:pPr>
        <w:rPr>
          <w:rFonts w:ascii="Arial" w:hAnsi="Arial" w:cs="Arial"/>
          <w:color w:val="000000"/>
          <w:shd w:val="clear" w:color="auto" w:fill="FFFFFF"/>
        </w:rPr>
      </w:pPr>
      <w:r w:rsidRPr="005C52F5">
        <w:rPr>
          <w:rFonts w:ascii="Arial" w:hAnsi="Arial" w:cs="Arial"/>
          <w:color w:val="000000"/>
          <w:shd w:val="clear" w:color="auto" w:fill="FFFFFF"/>
        </w:rPr>
        <w:t>Organisation’s</w:t>
      </w:r>
      <w:r w:rsidR="00935A30" w:rsidRPr="005C52F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B0162" w:rsidRPr="005C52F5">
        <w:rPr>
          <w:rFonts w:ascii="Arial" w:hAnsi="Arial" w:cs="Arial"/>
          <w:color w:val="000000"/>
          <w:shd w:val="clear" w:color="auto" w:fill="FFFFFF"/>
        </w:rPr>
        <w:t xml:space="preserve">need to deal </w:t>
      </w:r>
      <w:r w:rsidR="00D37FA8" w:rsidRPr="005C52F5">
        <w:rPr>
          <w:rFonts w:ascii="Arial" w:hAnsi="Arial" w:cs="Arial"/>
          <w:color w:val="000000"/>
          <w:shd w:val="clear" w:color="auto" w:fill="FFFFFF"/>
        </w:rPr>
        <w:t>with customers</w:t>
      </w:r>
      <w:r w:rsidR="000769CE">
        <w:rPr>
          <w:rFonts w:ascii="Arial" w:hAnsi="Arial" w:cs="Arial"/>
          <w:color w:val="000000"/>
          <w:shd w:val="clear" w:color="auto" w:fill="FFFFFF"/>
        </w:rPr>
        <w:t xml:space="preserve"> and suppliers</w:t>
      </w:r>
      <w:r w:rsidR="001E3DF4" w:rsidRPr="005C52F5">
        <w:rPr>
          <w:rFonts w:ascii="Arial" w:hAnsi="Arial" w:cs="Arial"/>
          <w:color w:val="000000"/>
          <w:shd w:val="clear" w:color="auto" w:fill="FFFFFF"/>
        </w:rPr>
        <w:t xml:space="preserve"> in an </w:t>
      </w:r>
      <w:r w:rsidR="00D37FA8" w:rsidRPr="005C52F5">
        <w:rPr>
          <w:rFonts w:ascii="Arial" w:hAnsi="Arial" w:cs="Arial"/>
          <w:color w:val="000000"/>
          <w:shd w:val="clear" w:color="auto" w:fill="FFFFFF"/>
        </w:rPr>
        <w:t>ethical manne</w:t>
      </w:r>
      <w:r w:rsidR="00A65ADD" w:rsidRPr="005C52F5">
        <w:rPr>
          <w:rFonts w:ascii="Arial" w:hAnsi="Arial" w:cs="Arial"/>
          <w:color w:val="000000"/>
          <w:shd w:val="clear" w:color="auto" w:fill="FFFFFF"/>
        </w:rPr>
        <w:t>r</w:t>
      </w:r>
      <w:r w:rsidR="003A7E8D">
        <w:rPr>
          <w:rFonts w:ascii="Arial" w:hAnsi="Arial" w:cs="Arial"/>
          <w:color w:val="000000"/>
          <w:shd w:val="clear" w:color="auto" w:fill="FFFFFF"/>
        </w:rPr>
        <w:t>,</w:t>
      </w:r>
      <w:r w:rsidR="000769CE">
        <w:rPr>
          <w:rFonts w:ascii="Arial" w:hAnsi="Arial" w:cs="Arial"/>
          <w:color w:val="000000"/>
          <w:shd w:val="clear" w:color="auto" w:fill="FFFFFF"/>
        </w:rPr>
        <w:t xml:space="preserve"> thus</w:t>
      </w:r>
      <w:r w:rsidR="004F681C">
        <w:rPr>
          <w:rFonts w:ascii="Arial" w:hAnsi="Arial" w:cs="Arial"/>
          <w:color w:val="000000"/>
          <w:shd w:val="clear" w:color="auto" w:fill="FFFFFF"/>
        </w:rPr>
        <w:t xml:space="preserve"> giving</w:t>
      </w:r>
      <w:r w:rsidR="0053383A">
        <w:rPr>
          <w:rFonts w:ascii="Arial" w:hAnsi="Arial" w:cs="Arial"/>
          <w:color w:val="000000"/>
          <w:shd w:val="clear" w:color="auto" w:fill="FFFFFF"/>
        </w:rPr>
        <w:t xml:space="preserve"> customers </w:t>
      </w:r>
      <w:r w:rsidR="00621BD6" w:rsidRPr="005C52F5">
        <w:rPr>
          <w:rFonts w:ascii="Arial" w:hAnsi="Arial" w:cs="Arial"/>
          <w:color w:val="000000"/>
          <w:shd w:val="clear" w:color="auto" w:fill="FFFFFF"/>
        </w:rPr>
        <w:t>a</w:t>
      </w:r>
      <w:r w:rsidR="009418E6" w:rsidRPr="005C52F5">
        <w:rPr>
          <w:rFonts w:ascii="Arial" w:hAnsi="Arial" w:cs="Arial"/>
          <w:color w:val="000000"/>
          <w:shd w:val="clear" w:color="auto" w:fill="FFFFFF"/>
        </w:rPr>
        <w:t xml:space="preserve"> positive </w:t>
      </w:r>
      <w:r w:rsidR="00621BD6" w:rsidRPr="005C52F5">
        <w:rPr>
          <w:rFonts w:ascii="Arial" w:hAnsi="Arial" w:cs="Arial"/>
          <w:color w:val="000000"/>
          <w:shd w:val="clear" w:color="auto" w:fill="FFFFFF"/>
        </w:rPr>
        <w:t xml:space="preserve">experience </w:t>
      </w:r>
      <w:r w:rsidR="00A10A4C">
        <w:rPr>
          <w:rFonts w:ascii="Arial" w:hAnsi="Arial" w:cs="Arial"/>
          <w:color w:val="000000"/>
          <w:shd w:val="clear" w:color="auto" w:fill="FFFFFF"/>
        </w:rPr>
        <w:t xml:space="preserve">allowing </w:t>
      </w:r>
      <w:r w:rsidR="00F004BD" w:rsidRPr="005C52F5">
        <w:rPr>
          <w:rFonts w:ascii="Arial" w:hAnsi="Arial" w:cs="Arial"/>
          <w:color w:val="000000"/>
          <w:shd w:val="clear" w:color="auto" w:fill="FFFFFF"/>
        </w:rPr>
        <w:t>relationships</w:t>
      </w:r>
      <w:r w:rsidR="00A65ADD" w:rsidRPr="005C52F5">
        <w:rPr>
          <w:rFonts w:ascii="Arial" w:hAnsi="Arial" w:cs="Arial"/>
          <w:color w:val="000000"/>
          <w:shd w:val="clear" w:color="auto" w:fill="FFFFFF"/>
        </w:rPr>
        <w:t xml:space="preserve"> to grow</w:t>
      </w:r>
      <w:r w:rsidR="00A26344" w:rsidRPr="005C52F5">
        <w:rPr>
          <w:rFonts w:ascii="Arial" w:hAnsi="Arial" w:cs="Arial"/>
          <w:color w:val="000000"/>
          <w:shd w:val="clear" w:color="auto" w:fill="FFFFFF"/>
        </w:rPr>
        <w:t xml:space="preserve"> which</w:t>
      </w:r>
      <w:r w:rsidR="00F004BD" w:rsidRPr="005C52F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92CBC" w:rsidRPr="005C52F5">
        <w:rPr>
          <w:rFonts w:ascii="Arial" w:hAnsi="Arial" w:cs="Arial"/>
          <w:color w:val="000000"/>
          <w:shd w:val="clear" w:color="auto" w:fill="FFFFFF"/>
        </w:rPr>
        <w:t>foster</w:t>
      </w:r>
      <w:r w:rsidR="00A26344" w:rsidRPr="005C52F5">
        <w:rPr>
          <w:rFonts w:ascii="Arial" w:hAnsi="Arial" w:cs="Arial"/>
          <w:color w:val="000000"/>
          <w:shd w:val="clear" w:color="auto" w:fill="FFFFFF"/>
        </w:rPr>
        <w:t>s</w:t>
      </w:r>
      <w:r w:rsidR="00F92CBC" w:rsidRPr="005C52F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004BD" w:rsidRPr="005C52F5">
        <w:rPr>
          <w:rFonts w:ascii="Arial" w:hAnsi="Arial" w:cs="Arial"/>
          <w:color w:val="000000"/>
          <w:shd w:val="clear" w:color="auto" w:fill="FFFFFF"/>
        </w:rPr>
        <w:t xml:space="preserve">trust </w:t>
      </w:r>
      <w:r w:rsidR="00F92CBC" w:rsidRPr="005C52F5">
        <w:rPr>
          <w:rFonts w:ascii="Arial" w:hAnsi="Arial" w:cs="Arial"/>
          <w:color w:val="000000"/>
          <w:shd w:val="clear" w:color="auto" w:fill="FFFFFF"/>
        </w:rPr>
        <w:t xml:space="preserve">in </w:t>
      </w:r>
      <w:r w:rsidR="009418E6" w:rsidRPr="005C52F5">
        <w:rPr>
          <w:rFonts w:ascii="Arial" w:hAnsi="Arial" w:cs="Arial"/>
          <w:color w:val="000000"/>
          <w:shd w:val="clear" w:color="auto" w:fill="FFFFFF"/>
        </w:rPr>
        <w:t>the customer</w:t>
      </w:r>
      <w:r w:rsidR="00DC5CC1" w:rsidRPr="005C52F5">
        <w:rPr>
          <w:rFonts w:ascii="Arial" w:hAnsi="Arial" w:cs="Arial"/>
          <w:color w:val="000000"/>
          <w:shd w:val="clear" w:color="auto" w:fill="FFFFFF"/>
        </w:rPr>
        <w:t>/orga</w:t>
      </w:r>
      <w:r w:rsidR="00B810F7">
        <w:rPr>
          <w:rFonts w:ascii="Arial" w:hAnsi="Arial" w:cs="Arial"/>
          <w:color w:val="000000"/>
          <w:shd w:val="clear" w:color="auto" w:fill="FFFFFF"/>
        </w:rPr>
        <w:t>nisat</w:t>
      </w:r>
      <w:r w:rsidR="00DC5CC1" w:rsidRPr="005C52F5">
        <w:rPr>
          <w:rFonts w:ascii="Arial" w:hAnsi="Arial" w:cs="Arial"/>
          <w:color w:val="000000"/>
          <w:shd w:val="clear" w:color="auto" w:fill="FFFFFF"/>
        </w:rPr>
        <w:t>ion relationship</w:t>
      </w:r>
      <w:r w:rsidR="00AC534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05DE3" w:rsidRPr="00705DE3">
        <w:rPr>
          <w:rFonts w:ascii="Arial" w:hAnsi="Arial" w:cs="Arial"/>
        </w:rPr>
        <w:t>(Kotler and Armstrong, 2018).</w:t>
      </w:r>
      <w:r w:rsidR="002242D1" w:rsidRPr="002242D1">
        <w:rPr>
          <w:rFonts w:ascii="Arial" w:hAnsi="Arial" w:cs="Arial"/>
        </w:rPr>
        <w:t xml:space="preserve"> </w:t>
      </w:r>
    </w:p>
    <w:p w14:paraId="0DEC8144" w14:textId="0D34E3BE" w:rsidR="00813E46" w:rsidRDefault="0050198C" w:rsidP="00813E4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O</w:t>
      </w:r>
      <w:r>
        <w:rPr>
          <w:rFonts w:ascii="Arial" w:hAnsi="Arial" w:cs="Arial"/>
          <w:color w:val="000000"/>
          <w:shd w:val="clear" w:color="auto" w:fill="FFFFFF"/>
        </w:rPr>
        <w:t>rganisational</w:t>
      </w:r>
      <w:r>
        <w:rPr>
          <w:rFonts w:ascii="Arial" w:hAnsi="Arial" w:cs="Arial"/>
          <w:color w:val="000000"/>
          <w:shd w:val="clear" w:color="auto" w:fill="FFFFFF"/>
        </w:rPr>
        <w:t xml:space="preserve"> e</w:t>
      </w:r>
      <w:r w:rsidR="005647CC">
        <w:rPr>
          <w:rFonts w:ascii="Arial" w:hAnsi="Arial" w:cs="Arial"/>
          <w:color w:val="000000"/>
          <w:shd w:val="clear" w:color="auto" w:fill="FFFFFF"/>
        </w:rPr>
        <w:t>thical polic</w:t>
      </w:r>
      <w:r w:rsidR="00723271">
        <w:rPr>
          <w:rFonts w:ascii="Arial" w:hAnsi="Arial" w:cs="Arial"/>
          <w:color w:val="000000"/>
          <w:shd w:val="clear" w:color="auto" w:fill="FFFFFF"/>
        </w:rPr>
        <w:t>i</w:t>
      </w:r>
      <w:r>
        <w:rPr>
          <w:rFonts w:ascii="Arial" w:hAnsi="Arial" w:cs="Arial"/>
          <w:color w:val="000000"/>
          <w:shd w:val="clear" w:color="auto" w:fill="FFFFFF"/>
        </w:rPr>
        <w:t xml:space="preserve">es </w:t>
      </w:r>
      <w:r w:rsidR="000F2EE2">
        <w:rPr>
          <w:rFonts w:ascii="Arial" w:hAnsi="Arial" w:cs="Arial"/>
          <w:color w:val="000000"/>
          <w:shd w:val="clear" w:color="auto" w:fill="FFFFFF"/>
        </w:rPr>
        <w:t>are</w:t>
      </w:r>
      <w:r w:rsidR="005647CC">
        <w:rPr>
          <w:rFonts w:ascii="Arial" w:hAnsi="Arial" w:cs="Arial"/>
          <w:color w:val="000000"/>
          <w:shd w:val="clear" w:color="auto" w:fill="FFFFFF"/>
        </w:rPr>
        <w:t xml:space="preserve"> widely available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60C1C">
        <w:rPr>
          <w:rFonts w:ascii="Arial" w:hAnsi="Arial" w:cs="Arial"/>
          <w:color w:val="000000"/>
          <w:shd w:val="clear" w:color="auto" w:fill="FFFFFF"/>
        </w:rPr>
        <w:t xml:space="preserve">but for unethical practices a deeper investigation </w:t>
      </w:r>
      <w:r w:rsidR="00F821D2">
        <w:rPr>
          <w:rFonts w:ascii="Arial" w:hAnsi="Arial" w:cs="Arial"/>
          <w:color w:val="000000"/>
          <w:shd w:val="clear" w:color="auto" w:fill="FFFFFF"/>
        </w:rPr>
        <w:t>will be made.</w:t>
      </w:r>
    </w:p>
    <w:p w14:paraId="00E40100" w14:textId="66D4337F" w:rsidR="00DD458B" w:rsidRDefault="005F373E" w:rsidP="00DD458B">
      <w:pPr>
        <w:pStyle w:val="Heading1"/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</w:pPr>
      <w:bookmarkStart w:id="4" w:name="_Toc46364416"/>
      <w:r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3</w:t>
      </w:r>
      <w:r w:rsidR="002D12B1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.1. Apple Inc</w:t>
      </w:r>
      <w:r w:rsidR="00D86A4F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’s</w:t>
      </w:r>
      <w:r w:rsidR="008F4334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 ethical policies</w:t>
      </w:r>
      <w:r w:rsidR="00FF5461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 </w:t>
      </w:r>
      <w:r w:rsidR="008F4334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and unethical practices</w:t>
      </w:r>
      <w:r w:rsidR="005738BC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.</w:t>
      </w:r>
      <w:bookmarkEnd w:id="4"/>
    </w:p>
    <w:p w14:paraId="75C879E8" w14:textId="77777777" w:rsidR="00663C9E" w:rsidRPr="00663C9E" w:rsidRDefault="00663C9E" w:rsidP="00663C9E">
      <w:pPr>
        <w:rPr>
          <w:lang w:eastAsia="en-US"/>
        </w:rPr>
      </w:pPr>
    </w:p>
    <w:p w14:paraId="1027B555" w14:textId="786B1231" w:rsidR="00745DF8" w:rsidRPr="00863070" w:rsidRDefault="00F11163" w:rsidP="008630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Apple's </w:t>
      </w:r>
      <w:r w:rsidR="004231C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Code of conduct</w:t>
      </w:r>
      <w:r w:rsidR="00F840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4231C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F373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states a </w:t>
      </w:r>
      <w:r w:rsidR="004231C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comprehensive list of ethical</w:t>
      </w:r>
      <w:r w:rsidR="00F840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policies,</w:t>
      </w:r>
      <w:r w:rsidR="005F373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840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4231C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nclud</w:t>
      </w:r>
      <w:r w:rsidR="005F373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ing</w:t>
      </w:r>
      <w:r w:rsidR="00F840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F7AF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supplying a</w:t>
      </w:r>
      <w:r w:rsidR="004231C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E12271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fair place to work</w:t>
      </w:r>
      <w:r w:rsidR="00DF7AF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 anti-discrimination</w:t>
      </w:r>
      <w:r w:rsidR="00993C3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E12271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prevention of human trafficking</w:t>
      </w:r>
      <w:r w:rsidR="00BE277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E697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</w:t>
      </w:r>
      <w:r w:rsidR="0095053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prevent</w:t>
      </w:r>
      <w:r w:rsidR="008E6975">
        <w:rPr>
          <w:rFonts w:ascii="Arial" w:hAnsi="Arial" w:cs="Arial"/>
          <w:color w:val="000000"/>
          <w:sz w:val="22"/>
          <w:szCs w:val="22"/>
          <w:shd w:val="clear" w:color="auto" w:fill="FFFFFF"/>
        </w:rPr>
        <w:t>ion of</w:t>
      </w:r>
      <w:r w:rsidR="00E12271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underage </w:t>
      </w:r>
      <w:r w:rsidR="00D1540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l</w:t>
      </w:r>
      <w:r w:rsidR="00E12271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abour</w:t>
      </w:r>
      <w:r w:rsidR="0067388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(Apple</w:t>
      </w:r>
      <w:r w:rsidR="000B533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Inc, </w:t>
      </w:r>
      <w:r w:rsidR="0067388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2020)</w:t>
      </w:r>
      <w:r w:rsidR="00624CC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 R</w:t>
      </w:r>
      <w:r w:rsidR="00215D8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eports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have shown that </w:t>
      </w:r>
      <w:r w:rsidR="00073D2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un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ethical</w:t>
      </w:r>
      <w:r w:rsidR="00073D2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practices persist</w:t>
      </w:r>
      <w:r w:rsidR="002D478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073D2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including 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environmental</w:t>
      </w:r>
      <w:r w:rsidR="00073D2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damage</w:t>
      </w:r>
      <w:r w:rsidR="006D192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624CC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6D192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ax avoidanc</w:t>
      </w:r>
      <w:r w:rsidR="00624CC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e, 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human right</w:t>
      </w:r>
      <w:r w:rsidR="008122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abus</w:t>
      </w:r>
      <w:r w:rsidR="00DF499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 w:rsidR="00624CC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s,</w:t>
      </w:r>
      <w:r w:rsidR="00DF499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low pay</w:t>
      </w:r>
      <w:r w:rsidR="005A449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624CC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2D478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poor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working conditions</w:t>
      </w:r>
      <w:r w:rsidR="008E78B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A23D7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poor treatment</w:t>
      </w:r>
      <w:r w:rsidR="008414E8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8414E8" w:rsidRPr="00863070">
        <w:rPr>
          <w:rFonts w:ascii="Arial" w:hAnsi="Arial" w:cs="Arial"/>
          <w:sz w:val="22"/>
          <w:szCs w:val="22"/>
        </w:rPr>
        <w:t xml:space="preserve">employing underage workers </w:t>
      </w:r>
      <w:r w:rsidR="00A23D7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all occur within</w:t>
      </w:r>
      <w:r w:rsidR="00DD26F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</w:t>
      </w:r>
      <w:r w:rsidR="00A5111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framework of Apple</w:t>
      </w:r>
      <w:r w:rsidR="00624CC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Inc</w:t>
      </w:r>
      <w:r w:rsidR="00A5111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its</w:t>
      </w:r>
      <w:r w:rsidR="00A23D7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E2EB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supply chain, 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especially in China and across Asia</w:t>
      </w:r>
      <w:r w:rsidR="00B6049D" w:rsidRPr="00863070">
        <w:rPr>
          <w:rFonts w:ascii="Arial" w:hAnsi="Arial" w:cs="Arial"/>
          <w:sz w:val="22"/>
          <w:szCs w:val="22"/>
        </w:rPr>
        <w:t xml:space="preserve"> </w:t>
      </w:r>
      <w:r w:rsidR="00702CDA" w:rsidRPr="00863070">
        <w:rPr>
          <w:rFonts w:ascii="Arial" w:hAnsi="Arial" w:cs="Arial"/>
          <w:sz w:val="22"/>
          <w:szCs w:val="22"/>
        </w:rPr>
        <w:t>(</w:t>
      </w:r>
      <w:r w:rsidR="00370D5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Nytimes.com</w:t>
      </w:r>
      <w:r w:rsidR="00702CD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370D5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060A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2E962F9D" w14:textId="4ECBF46D" w:rsidR="001C2EB9" w:rsidRPr="00863070" w:rsidRDefault="001C2EB9" w:rsidP="00863070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In 2015 a report by China Labour Watch showed how Apple Inc</w:t>
      </w:r>
      <w:r w:rsidR="00FF27A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’s commercial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partner Foxconn </w:t>
      </w:r>
      <w:r w:rsidR="004767E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was </w:t>
      </w:r>
      <w:r w:rsidR="00E8163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accused of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unethical practices</w:t>
      </w:r>
      <w:r w:rsidR="00EC466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E8163E">
        <w:rPr>
          <w:rFonts w:ascii="Arial" w:hAnsi="Arial" w:cs="Arial"/>
          <w:sz w:val="22"/>
          <w:szCs w:val="22"/>
        </w:rPr>
        <w:t>by</w:t>
      </w:r>
      <w:r w:rsidR="00E8163E" w:rsidRPr="00863070">
        <w:rPr>
          <w:rFonts w:ascii="Arial" w:hAnsi="Arial" w:cs="Arial"/>
          <w:sz w:val="22"/>
          <w:szCs w:val="22"/>
        </w:rPr>
        <w:t xml:space="preserve"> violat</w:t>
      </w:r>
      <w:r w:rsidR="002F1AA0">
        <w:rPr>
          <w:rFonts w:ascii="Arial" w:hAnsi="Arial" w:cs="Arial"/>
          <w:sz w:val="22"/>
          <w:szCs w:val="22"/>
        </w:rPr>
        <w:t xml:space="preserve">ing </w:t>
      </w:r>
      <w:r w:rsidR="00E8163E" w:rsidRPr="00863070">
        <w:rPr>
          <w:rFonts w:ascii="Arial" w:hAnsi="Arial" w:cs="Arial"/>
          <w:sz w:val="22"/>
          <w:szCs w:val="22"/>
        </w:rPr>
        <w:t xml:space="preserve"> human rights </w:t>
      </w:r>
      <w:r w:rsidR="00E8163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="00E8163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Klowden</w:t>
      </w:r>
      <w:proofErr w:type="spellEnd"/>
      <w:r w:rsidR="00E8163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2020). </w:t>
      </w:r>
      <w:r w:rsidR="002F1AA0">
        <w:rPr>
          <w:rFonts w:ascii="Arial" w:hAnsi="Arial" w:cs="Arial"/>
          <w:color w:val="000000"/>
          <w:sz w:val="22"/>
          <w:szCs w:val="22"/>
          <w:shd w:val="clear" w:color="auto" w:fill="FFFFFF"/>
        </w:rPr>
        <w:t>They</w:t>
      </w:r>
      <w:r w:rsidR="00EC466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A1CB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ev</w:t>
      </w:r>
      <w:r w:rsidR="002308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 w:rsidR="008A1CB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 used </w:t>
      </w:r>
      <w:r w:rsidR="002308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dangerous </w:t>
      </w:r>
      <w:r w:rsidR="008A1CB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chemicals </w:t>
      </w:r>
      <w:r w:rsidR="002308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which are illegal in western countries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863070">
        <w:rPr>
          <w:rFonts w:ascii="Arial" w:hAnsi="Arial" w:cs="Arial"/>
          <w:sz w:val="22"/>
          <w:szCs w:val="22"/>
        </w:rPr>
        <w:t>(China Labour Watch, 2015)</w:t>
      </w:r>
      <w:r w:rsidR="0079795B" w:rsidRPr="00863070">
        <w:rPr>
          <w:rFonts w:ascii="Arial" w:hAnsi="Arial" w:cs="Arial"/>
          <w:sz w:val="22"/>
          <w:szCs w:val="22"/>
        </w:rPr>
        <w:t>.</w:t>
      </w:r>
      <w:r w:rsidR="008A1CBA" w:rsidRPr="00863070">
        <w:rPr>
          <w:rFonts w:ascii="Arial" w:hAnsi="Arial" w:cs="Arial"/>
          <w:sz w:val="22"/>
          <w:szCs w:val="22"/>
        </w:rPr>
        <w:t xml:space="preserve"> </w:t>
      </w:r>
      <w:r w:rsidR="00906B1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Another controversy regarding Apple is </w:t>
      </w:r>
      <w:r w:rsidR="0075056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how they</w:t>
      </w:r>
      <w:r w:rsidR="00906B1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avoid paying taxes. </w:t>
      </w:r>
      <w:r w:rsidR="00F224C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To maximise profits </w:t>
      </w:r>
      <w:r w:rsidR="00973FA8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Apple Inc’s head office is in Ireland</w:t>
      </w:r>
      <w:r w:rsidR="00AD0301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224C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90% of all the subsidiaries are registered there </w:t>
      </w:r>
      <w:r w:rsidR="00F224CC" w:rsidRPr="00863070">
        <w:rPr>
          <w:rFonts w:ascii="Arial" w:hAnsi="Arial" w:cs="Arial"/>
          <w:sz w:val="22"/>
          <w:szCs w:val="22"/>
        </w:rPr>
        <w:t>(</w:t>
      </w:r>
      <w:proofErr w:type="spellStart"/>
      <w:r w:rsidR="00F224CC" w:rsidRPr="00863070">
        <w:rPr>
          <w:rFonts w:ascii="Arial" w:hAnsi="Arial" w:cs="Arial"/>
          <w:sz w:val="22"/>
          <w:szCs w:val="22"/>
        </w:rPr>
        <w:t>Houlder</w:t>
      </w:r>
      <w:proofErr w:type="spellEnd"/>
      <w:r w:rsidR="00F224CC" w:rsidRPr="00863070">
        <w:rPr>
          <w:rFonts w:ascii="Arial" w:hAnsi="Arial" w:cs="Arial"/>
          <w:sz w:val="22"/>
          <w:szCs w:val="22"/>
        </w:rPr>
        <w:t xml:space="preserve">, Barker, &amp; </w:t>
      </w:r>
      <w:proofErr w:type="spellStart"/>
      <w:r w:rsidR="00F224CC" w:rsidRPr="00863070">
        <w:rPr>
          <w:rFonts w:ascii="Arial" w:hAnsi="Arial" w:cs="Arial"/>
          <w:sz w:val="22"/>
          <w:szCs w:val="22"/>
        </w:rPr>
        <w:t>Beesley</w:t>
      </w:r>
      <w:proofErr w:type="spellEnd"/>
      <w:r w:rsidR="00F224CC" w:rsidRPr="00863070">
        <w:rPr>
          <w:rFonts w:ascii="Arial" w:hAnsi="Arial" w:cs="Arial"/>
          <w:sz w:val="22"/>
          <w:szCs w:val="22"/>
        </w:rPr>
        <w:t>, 2016)</w:t>
      </w:r>
      <w:r w:rsidR="00F224C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AC50B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7B6B9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his</w:t>
      </w:r>
      <w:r w:rsidR="00AC50B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because the tax rate</w:t>
      </w:r>
      <w:r w:rsidR="00F224C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 America</w:t>
      </w:r>
      <w:r w:rsidR="00AC50B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very high</w:t>
      </w:r>
      <w:r w:rsidR="00A41B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(Tax Foundation, 2020). T</w:t>
      </w:r>
      <w:r w:rsidR="004771E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hi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4771E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</w:t>
      </w:r>
      <w:r w:rsidR="00142C3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pre-planned</w:t>
      </w:r>
      <w:r w:rsidR="004771E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aimed at 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pay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ing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minimal 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tax 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where 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possible</w:t>
      </w:r>
      <w:r w:rsidR="0070433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70433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owever</w:t>
      </w:r>
      <w:r w:rsidR="00766B2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even </w:t>
      </w:r>
      <w:r w:rsidR="00766B2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after 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moving the head offices</w:t>
      </w:r>
      <w:r w:rsidR="00A41B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906C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to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906C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Ireland,</w:t>
      </w:r>
      <w:r w:rsidR="00513FD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42C3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Apple </w:t>
      </w:r>
      <w:r w:rsidR="009906C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was</w:t>
      </w:r>
      <w:r w:rsidR="00142C3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still trying to find ways to avoid paying tax </w:t>
      </w:r>
      <w:r w:rsidR="0073168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(Price, 2020)</w:t>
      </w:r>
      <w:r w:rsidR="00142C3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573E1316" w14:textId="5F49CF44" w:rsidR="007E63A8" w:rsidRPr="00863070" w:rsidRDefault="007E63A8" w:rsidP="00863070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According to a survey conducted by the  New York Times 2011, 2% of respondents has anything bad to say about Apple Inc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over 70% didn’t have any negative thoughts towards </w:t>
      </w:r>
      <w:r w:rsidR="0052334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>them,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except stating that Apple products were too expensive </w:t>
      </w:r>
      <w:r w:rsidRPr="00863070">
        <w:rPr>
          <w:rFonts w:ascii="Arial" w:hAnsi="Arial" w:cs="Arial"/>
          <w:sz w:val="22"/>
          <w:szCs w:val="22"/>
        </w:rPr>
        <w:t>(Barboza &amp; Duhigg</w:t>
      </w:r>
      <w:r w:rsidR="00523343" w:rsidRPr="00863070">
        <w:rPr>
          <w:rFonts w:ascii="Arial" w:hAnsi="Arial" w:cs="Arial"/>
          <w:sz w:val="22"/>
          <w:szCs w:val="22"/>
        </w:rPr>
        <w:t xml:space="preserve"> </w:t>
      </w:r>
      <w:r w:rsidRPr="00863070">
        <w:rPr>
          <w:rFonts w:ascii="Arial" w:hAnsi="Arial" w:cs="Arial"/>
          <w:sz w:val="22"/>
          <w:szCs w:val="22"/>
        </w:rPr>
        <w:t>2012</w:t>
      </w:r>
      <w:r w:rsidR="00115CF9" w:rsidRPr="00863070">
        <w:rPr>
          <w:rFonts w:ascii="Arial" w:hAnsi="Arial" w:cs="Arial"/>
          <w:sz w:val="22"/>
          <w:szCs w:val="22"/>
        </w:rPr>
        <w:t>). This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shows</w:t>
      </w:r>
      <w:r w:rsidR="00115CF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customers are satisfied with the way Apple</w:t>
      </w:r>
      <w:r w:rsidR="005378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conducts business</w:t>
      </w:r>
      <w:r w:rsidR="00E513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E513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he customer</w:t>
      </w:r>
      <w:r w:rsidR="005E761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as an end user</w:t>
      </w:r>
      <w:r w:rsidR="00101D1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does not see the unethical practices</w:t>
      </w:r>
      <w:r w:rsidR="00E513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 the supply chain</w:t>
      </w:r>
      <w:r w:rsidR="00101D1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B10BA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so </w:t>
      </w:r>
      <w:r w:rsidR="005E761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perceives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E761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Apple </w:t>
      </w:r>
      <w:r w:rsidR="00B10BA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to be</w:t>
      </w:r>
      <w:r w:rsidR="00115CF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ethical</w:t>
      </w:r>
      <w:r w:rsidR="00C240D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 however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true</w:t>
      </w:r>
      <w:r w:rsidR="00C666E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story lies within the supply chain of Apple Inc. </w:t>
      </w:r>
    </w:p>
    <w:p w14:paraId="77A5EDC0" w14:textId="421AADF9" w:rsidR="00E90A9D" w:rsidRPr="00863070" w:rsidRDefault="001A121D" w:rsidP="00863070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Apple</w:t>
      </w:r>
      <w:r w:rsidR="000A344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also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plan or </w:t>
      </w:r>
      <w:r w:rsidR="000A57F9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built-in obsolescence</w:t>
      </w:r>
      <w:r w:rsidR="000A344A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their products</w:t>
      </w:r>
      <w:r w:rsidR="008E7C40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, encouraging customers to buy their products earlier</w:t>
      </w:r>
      <w:r w:rsidR="004E1E95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However, </w:t>
      </w:r>
      <w:r w:rsidR="004137BA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Apple</w:t>
      </w:r>
      <w:r w:rsidR="00452B19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Inc</w:t>
      </w:r>
      <w:r w:rsidR="004137BA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claim this is in response </w:t>
      </w:r>
      <w:r w:rsidR="00452B19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to market forces and leads to innovation</w:t>
      </w:r>
      <w:r w:rsidR="004A1BED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4A1BE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="00D57A1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bbc.co.uk</w:t>
      </w:r>
      <w:r w:rsidR="004A1BE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C434D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2018</w:t>
      </w:r>
      <w:r w:rsidR="004A1BE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452B19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C07F78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If customers </w:t>
      </w:r>
      <w:r w:rsidR="00DB425E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demand</w:t>
      </w:r>
      <w:r w:rsidR="00C07F78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something new and </w:t>
      </w:r>
      <w:r w:rsidR="00E019BD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conditions are </w:t>
      </w:r>
      <w:r w:rsidR="00DB425E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inducive</w:t>
      </w:r>
      <w:r w:rsidR="00514B8D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to change organisations are happy to </w:t>
      </w:r>
      <w:r w:rsidR="00DB425E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supply</w:t>
      </w:r>
      <w:r w:rsidR="00E90A9D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what is</w:t>
      </w:r>
      <w:r w:rsidR="00115CF9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demanded</w:t>
      </w:r>
      <w:r w:rsidR="00E90A9D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as t</w:t>
      </w:r>
      <w:r w:rsidR="005849D9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>his leads to</w:t>
      </w:r>
      <w:r w:rsidR="00407540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continued</w:t>
      </w:r>
      <w:r w:rsidR="005849D9" w:rsidRPr="008630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profits.</w:t>
      </w:r>
    </w:p>
    <w:p w14:paraId="7B20B27C" w14:textId="5C87664F" w:rsidR="006A162E" w:rsidRPr="00663C9E" w:rsidRDefault="002A43BE" w:rsidP="00663C9E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sz w:val="22"/>
          <w:szCs w:val="22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Apple responded</w:t>
      </w:r>
      <w:r w:rsidR="00F4523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by creating</w:t>
      </w:r>
      <w:r w:rsidR="00061D5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</w:t>
      </w:r>
      <w:r w:rsidR="00F4523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‘</w:t>
      </w:r>
      <w:r w:rsidR="00061D5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Supplier Responsibility Prog</w:t>
      </w:r>
      <w:r w:rsidR="00F4523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r w:rsidR="00061D5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am</w:t>
      </w:r>
      <w:r w:rsidR="00F4523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’</w:t>
      </w:r>
      <w:r w:rsidR="001B7A4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228F5" w:rsidRPr="00863070">
        <w:rPr>
          <w:rFonts w:ascii="Arial" w:hAnsi="Arial" w:cs="Arial"/>
          <w:sz w:val="22"/>
          <w:szCs w:val="22"/>
        </w:rPr>
        <w:t>(Pomerleau, 2018)</w:t>
      </w:r>
      <w:r w:rsidR="00F4523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2E193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</w:t>
      </w:r>
      <w:r w:rsidR="004B234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main objective</w:t>
      </w:r>
      <w:r w:rsidR="002E193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was to</w:t>
      </w:r>
      <w:r w:rsidR="00A214D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2E193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have a </w:t>
      </w:r>
      <w:r w:rsidR="000A46F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greater influence</w:t>
      </w:r>
      <w:r w:rsidR="005B296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 the su</w:t>
      </w:r>
      <w:r w:rsidR="00A214D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</w:t>
      </w:r>
      <w:r w:rsidR="005B296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p</w:t>
      </w:r>
      <w:r w:rsidR="00A214D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l</w:t>
      </w:r>
      <w:r w:rsidR="005B296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y chain where viola</w:t>
      </w:r>
      <w:r w:rsidR="00A214D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5B296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ions </w:t>
      </w:r>
      <w:r w:rsidR="000A46FA" w:rsidRPr="00863070">
        <w:rPr>
          <w:rFonts w:ascii="Arial" w:hAnsi="Arial" w:cs="Arial"/>
          <w:sz w:val="22"/>
          <w:szCs w:val="22"/>
        </w:rPr>
        <w:t xml:space="preserve">were taking place especially </w:t>
      </w:r>
      <w:r w:rsidR="00FA0838" w:rsidRPr="00863070">
        <w:rPr>
          <w:rFonts w:ascii="Arial" w:hAnsi="Arial" w:cs="Arial"/>
          <w:sz w:val="22"/>
          <w:szCs w:val="22"/>
        </w:rPr>
        <w:t>where</w:t>
      </w:r>
      <w:r w:rsidR="002E1939" w:rsidRPr="00863070">
        <w:rPr>
          <w:rFonts w:ascii="Arial" w:hAnsi="Arial" w:cs="Arial"/>
          <w:sz w:val="22"/>
          <w:szCs w:val="22"/>
        </w:rPr>
        <w:t xml:space="preserve"> </w:t>
      </w:r>
      <w:r w:rsidR="00A214DB" w:rsidRPr="00863070">
        <w:rPr>
          <w:rFonts w:ascii="Arial" w:hAnsi="Arial" w:cs="Arial"/>
          <w:sz w:val="22"/>
          <w:szCs w:val="22"/>
        </w:rPr>
        <w:t>e</w:t>
      </w:r>
      <w:r w:rsidR="002E1939" w:rsidRPr="00863070">
        <w:rPr>
          <w:rFonts w:ascii="Arial" w:hAnsi="Arial" w:cs="Arial"/>
          <w:sz w:val="22"/>
          <w:szCs w:val="22"/>
        </w:rPr>
        <w:t>thic</w:t>
      </w:r>
      <w:r w:rsidR="00115CF9" w:rsidRPr="00863070">
        <w:rPr>
          <w:rFonts w:ascii="Arial" w:hAnsi="Arial" w:cs="Arial"/>
          <w:sz w:val="22"/>
          <w:szCs w:val="22"/>
        </w:rPr>
        <w:t xml:space="preserve">al </w:t>
      </w:r>
      <w:r w:rsidR="005C2A3F" w:rsidRPr="00863070">
        <w:rPr>
          <w:rFonts w:ascii="Arial" w:hAnsi="Arial" w:cs="Arial"/>
          <w:sz w:val="22"/>
          <w:szCs w:val="22"/>
        </w:rPr>
        <w:t>policies</w:t>
      </w:r>
      <w:r w:rsidR="006308F9" w:rsidRPr="00863070">
        <w:rPr>
          <w:rFonts w:ascii="Arial" w:hAnsi="Arial" w:cs="Arial"/>
          <w:sz w:val="22"/>
          <w:szCs w:val="22"/>
        </w:rPr>
        <w:t xml:space="preserve"> </w:t>
      </w:r>
      <w:r w:rsidR="00FA0838" w:rsidRPr="00863070">
        <w:rPr>
          <w:rFonts w:ascii="Arial" w:hAnsi="Arial" w:cs="Arial"/>
          <w:sz w:val="22"/>
          <w:szCs w:val="22"/>
        </w:rPr>
        <w:t>were concerned.</w:t>
      </w:r>
    </w:p>
    <w:p w14:paraId="77179336" w14:textId="516CBA31" w:rsidR="00C7424D" w:rsidRDefault="006A162E" w:rsidP="00940BE5">
      <w:pPr>
        <w:pStyle w:val="Heading1"/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</w:pPr>
      <w:bookmarkStart w:id="5" w:name="_Toc46364417"/>
      <w:r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3</w:t>
      </w:r>
      <w:r w:rsidR="005A5D81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.2</w:t>
      </w:r>
      <w:r w:rsidR="00EC35E3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. </w:t>
      </w:r>
      <w:r w:rsidR="005A5D81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</w:t>
      </w:r>
      <w:r w:rsidR="00C82419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McDonald</w:t>
      </w:r>
      <w:r w:rsidR="00067512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’</w:t>
      </w:r>
      <w:r w:rsidR="00C82419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s fast food chain </w:t>
      </w:r>
      <w:r w:rsidR="00C82419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ethical policies and unethical</w:t>
      </w:r>
      <w:r w:rsidR="00AB785B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 practices</w:t>
      </w:r>
      <w:r w:rsidR="00DB2D19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.</w:t>
      </w:r>
      <w:bookmarkEnd w:id="5"/>
    </w:p>
    <w:p w14:paraId="532FCD4E" w14:textId="77777777" w:rsidR="00663C9E" w:rsidRPr="00663C9E" w:rsidRDefault="00663C9E" w:rsidP="00663C9E">
      <w:pPr>
        <w:rPr>
          <w:lang w:eastAsia="en-US"/>
        </w:rPr>
      </w:pPr>
    </w:p>
    <w:p w14:paraId="3193F366" w14:textId="0811F0F8" w:rsidR="009E3691" w:rsidRPr="00863070" w:rsidRDefault="008461C3" w:rsidP="008630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25765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n 2006</w:t>
      </w:r>
      <w:r w:rsidR="009A241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F7EC1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BBC</w:t>
      </w:r>
      <w:r w:rsidR="0025765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52B7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investigated</w:t>
      </w:r>
      <w:r w:rsidR="00F4682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McDonalds</w:t>
      </w:r>
      <w:r w:rsidR="00980F9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they were found to be the most unethical company </w:t>
      </w:r>
      <w:r w:rsidR="00A52B7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in the world</w:t>
      </w:r>
      <w:r w:rsidR="0039367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because of </w:t>
      </w:r>
      <w:r w:rsidR="005A3BB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its treatment of suppliers</w:t>
      </w:r>
      <w:r w:rsidR="00FF179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D0059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workforce</w:t>
      </w:r>
      <w:r w:rsidR="005A3BB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the way it conducts business</w:t>
      </w:r>
      <w:r w:rsidR="00A52B7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(Gilbert, </w:t>
      </w:r>
      <w:r w:rsidR="006E467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2018</w:t>
      </w:r>
      <w:r w:rsidR="00A52B7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).</w:t>
      </w:r>
      <w:r w:rsidR="00DD1B9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Although they initially denied such a claim, within a week they </w:t>
      </w:r>
      <w:r w:rsidR="00A801D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launched a poster campaign to combat the negativity.</w:t>
      </w:r>
      <w:r w:rsidR="00E63E2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This </w:t>
      </w:r>
      <w:r w:rsidR="001757A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shows</w:t>
      </w:r>
      <w:r w:rsidR="00E63E2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ho</w:t>
      </w:r>
      <w:r w:rsidR="005619D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w</w:t>
      </w:r>
      <w:r w:rsidR="00E63E2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McDonalds was running the business</w:t>
      </w:r>
      <w:r w:rsidR="005C3E8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F40C7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619D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they did</w:t>
      </w:r>
      <w:r w:rsidR="00F40C7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not </w:t>
      </w:r>
      <w:r w:rsidR="0019035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like criti</w:t>
      </w:r>
      <w:r w:rsidR="00617A0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cis</w:t>
      </w:r>
      <w:r w:rsidR="0019035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 w:rsidR="00EF5458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60580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Once </w:t>
      </w:r>
      <w:r w:rsidR="005C3E8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again </w:t>
      </w:r>
      <w:r w:rsidR="0060580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9538A5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 2015 </w:t>
      </w:r>
      <w:r w:rsidR="00164B6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McDonald’s was voted the worst </w:t>
      </w:r>
      <w:r w:rsidR="003F330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employer in the </w:t>
      </w:r>
      <w:r w:rsidR="00B656D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UK</w:t>
      </w:r>
      <w:r w:rsidR="003F330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0580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this time </w:t>
      </w:r>
      <w:r w:rsidR="00200EFC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by </w:t>
      </w:r>
      <w:r w:rsidR="0042425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 survey conducted by ’Glassdoor’ </w:t>
      </w:r>
      <w:r w:rsidR="003F330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because of </w:t>
      </w:r>
      <w:r w:rsidR="00B656D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low pay and</w:t>
      </w:r>
      <w:r w:rsidR="0060580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their</w:t>
      </w:r>
      <w:r w:rsidR="00B656D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management style</w:t>
      </w:r>
      <w:r w:rsidR="00EC35E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(Benwell, 20</w:t>
      </w:r>
      <w:r w:rsidR="00C504C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16</w:t>
      </w:r>
      <w:r w:rsidR="00EC35E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B656D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B54E4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48778C5A" w14:textId="0FDE98A8" w:rsidR="0073776E" w:rsidRPr="00863070" w:rsidRDefault="001B1B7B" w:rsidP="008630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Although they had a comprehensive list of core values and </w:t>
      </w:r>
      <w:r w:rsidR="006167F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ethics,</w:t>
      </w:r>
      <w:r w:rsidR="00C54178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A68C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they continuously </w:t>
      </w:r>
      <w:r w:rsidR="005B358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ranked </w:t>
      </w:r>
      <w:r w:rsidR="006167F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amongst</w:t>
      </w:r>
      <w:r w:rsidR="005B358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</w:t>
      </w:r>
      <w:r w:rsidR="0018205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worst companies in the </w:t>
      </w:r>
      <w:r w:rsidR="000E599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UK. Furthermore</w:t>
      </w:r>
      <w:r w:rsidR="00EC075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18205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0E599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it’s</w:t>
      </w:r>
      <w:r w:rsidR="0018205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against the law to advertise</w:t>
      </w:r>
      <w:r w:rsidR="006167F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products</w:t>
      </w:r>
      <w:r w:rsidR="00B1436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children because it</w:t>
      </w:r>
      <w:r w:rsid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’s a</w:t>
      </w:r>
      <w:r w:rsidR="00B1436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major </w:t>
      </w:r>
      <w:r w:rsidR="00A45A5A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factor in child</w:t>
      </w:r>
      <w:r w:rsidR="003D3D3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hood</w:t>
      </w:r>
      <w:r w:rsidR="00B1436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D3D3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obesity</w:t>
      </w:r>
      <w:r w:rsidR="00617A0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24020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17A0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H</w:t>
      </w:r>
      <w:r w:rsidR="0024020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owever</w:t>
      </w:r>
      <w:r w:rsidR="00617A0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24020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7B72A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fast food chains</w:t>
      </w:r>
      <w:r w:rsidR="000A085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are still allowed to advertise healthy products</w:t>
      </w:r>
      <w:r w:rsidR="0024020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</w:t>
      </w:r>
      <w:r w:rsidR="00617A0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children</w:t>
      </w:r>
      <w:r w:rsidR="00E953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9921B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knowin</w:t>
      </w:r>
      <w:r w:rsidR="005E049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g</w:t>
      </w:r>
      <w:r w:rsidR="009921B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that once they are in the shop</w:t>
      </w:r>
      <w:r w:rsidR="00E953D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9921B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unhealthy option will most likely be </w:t>
      </w:r>
      <w:r w:rsidR="00A52A8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chosen</w:t>
      </w:r>
      <w:r w:rsidR="00EC075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216F7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McDonalds</w:t>
      </w:r>
      <w:r w:rsidR="00BD18B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respon</w:t>
      </w:r>
      <w:r w:rsidR="00617A0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se was</w:t>
      </w:r>
      <w:r w:rsidR="00BD18B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17A0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to</w:t>
      </w:r>
      <w:r w:rsidR="00BD18B6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15B7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offer</w:t>
      </w:r>
      <w:r w:rsidR="00AA6B6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discounted salads and fruit to form a healthier diet</w:t>
      </w:r>
      <w:r w:rsidR="005B23B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(De La Tore, 2018)</w:t>
      </w:r>
      <w:r w:rsidR="0073776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</w:p>
    <w:p w14:paraId="1AEC250D" w14:textId="3E7C278E" w:rsidR="009E3691" w:rsidRPr="00863070" w:rsidRDefault="00261016" w:rsidP="008630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food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drinks </w:t>
      </w:r>
      <w:r w:rsidR="0073776E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McDonalds</w:t>
      </w:r>
      <w:r w:rsidR="0072797B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7498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serve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 </w:t>
      </w:r>
      <w:r w:rsidR="0057498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still has high salt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57498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saturated fat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 </w:t>
      </w:r>
      <w:r w:rsidR="0057498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extremely high calories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and</w:t>
      </w:r>
      <w:r w:rsidR="0057498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high sugar levels</w:t>
      </w:r>
      <w:r w:rsidR="00DF5B8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</w:p>
    <w:p w14:paraId="38BA2492" w14:textId="1E2516E0" w:rsidR="008E3428" w:rsidRPr="00863070" w:rsidRDefault="006D3773" w:rsidP="0086307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 xml:space="preserve">December 2016 saw </w:t>
      </w:r>
      <w:r w:rsidR="00F936A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McDonald’s </w:t>
      </w:r>
      <w:r w:rsidR="0042214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Investigated </w:t>
      </w:r>
      <w:r w:rsidR="00084BD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by the European</w:t>
      </w:r>
      <w:r w:rsidR="0042214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Commission </w:t>
      </w:r>
      <w:r w:rsidR="003D33E7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42214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 the </w:t>
      </w:r>
      <w:r w:rsidR="0017224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companies’</w:t>
      </w:r>
      <w:r w:rsidR="0042214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tax affairs. McDonald's</w:t>
      </w:r>
      <w:r w:rsidR="0026101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F71D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registered </w:t>
      </w:r>
      <w:r w:rsidR="00824E2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r w:rsidR="009F71D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company in</w:t>
      </w:r>
      <w:r w:rsidR="004A579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Luxemburg. </w:t>
      </w:r>
      <w:r w:rsidR="009F71D9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This</w:t>
      </w:r>
      <w:r w:rsidR="0017224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saved McDonald's almost </w:t>
      </w:r>
      <w:r w:rsidR="004A579D">
        <w:rPr>
          <w:rFonts w:ascii="Arial" w:hAnsi="Arial" w:cs="Arial"/>
          <w:color w:val="000000"/>
          <w:sz w:val="22"/>
          <w:szCs w:val="22"/>
          <w:shd w:val="clear" w:color="auto" w:fill="FFFFFF"/>
        </w:rPr>
        <w:t>$</w:t>
      </w:r>
      <w:r w:rsidR="00172240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1 billion in taxes</w:t>
      </w:r>
      <w:r w:rsidR="00FD779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77206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Although this is not illegal most would say </w:t>
      </w:r>
      <w:r w:rsidR="00125FE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is not ethical and according to McDonald's from 2010 to </w:t>
      </w:r>
      <w:r w:rsidR="007A0F4F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2014,</w:t>
      </w:r>
      <w:r w:rsidR="00125FE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they've paid more than </w:t>
      </w:r>
      <w:r w:rsidR="002A0DB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$2.</w:t>
      </w:r>
      <w:r w:rsidR="00125FE3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1 billion </w:t>
      </w:r>
      <w:r w:rsidR="00824E2D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in </w:t>
      </w:r>
      <w:r w:rsidR="002A0DB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>taxes within the European Union</w:t>
      </w:r>
      <w:r w:rsidR="00200DB4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(Benwell, 2016).</w:t>
      </w:r>
      <w:r w:rsidR="002A0DB2" w:rsidRPr="008630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02D71CC9" w14:textId="77777777" w:rsidR="00A10A4C" w:rsidRDefault="00A10A4C" w:rsidP="00B4667D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D20C51D" w14:textId="77777777" w:rsidR="00863070" w:rsidRDefault="00863070" w:rsidP="00B83089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bCs/>
        </w:rPr>
      </w:pPr>
    </w:p>
    <w:p w14:paraId="3B9E2CC5" w14:textId="77777777" w:rsidR="00863070" w:rsidRDefault="00863070" w:rsidP="00B83089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bCs/>
        </w:rPr>
      </w:pPr>
    </w:p>
    <w:p w14:paraId="29F49CBC" w14:textId="77777777" w:rsidR="00863070" w:rsidRDefault="00863070" w:rsidP="00B83089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bCs/>
        </w:rPr>
      </w:pPr>
    </w:p>
    <w:p w14:paraId="7ADB889C" w14:textId="77777777" w:rsidR="00863070" w:rsidRDefault="00863070" w:rsidP="00B83089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bCs/>
        </w:rPr>
      </w:pPr>
    </w:p>
    <w:p w14:paraId="501A0F3C" w14:textId="77777777" w:rsidR="004A579D" w:rsidRDefault="004A579D" w:rsidP="00B83089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b/>
          <w:bCs/>
        </w:rPr>
      </w:pPr>
    </w:p>
    <w:p w14:paraId="269C9889" w14:textId="77777777" w:rsidR="00663C9E" w:rsidRDefault="00863070" w:rsidP="00940BE5">
      <w:pPr>
        <w:pStyle w:val="Heading1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bookmarkStart w:id="6" w:name="_Toc46364418"/>
      <w:r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3</w:t>
      </w:r>
      <w:r w:rsidR="00F10E63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</w:t>
      </w:r>
      <w:r w:rsidR="004A579D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3</w:t>
      </w:r>
      <w:r w:rsidR="00F10E63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. </w:t>
      </w:r>
      <w:r w:rsidR="0020591F" w:rsidRPr="00663C9E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Morrisons supermarket ethical policies and unethical practises.</w:t>
      </w:r>
      <w:bookmarkEnd w:id="6"/>
    </w:p>
    <w:p w14:paraId="1CD97181" w14:textId="6BE40B91" w:rsidR="00572921" w:rsidRPr="00663C9E" w:rsidRDefault="0020591F" w:rsidP="00940BE5">
      <w:pPr>
        <w:pStyle w:val="Heading1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r w:rsidRPr="00663C9E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</w:p>
    <w:p w14:paraId="6448D0B0" w14:textId="2E34D7DF" w:rsidR="00B6464E" w:rsidRDefault="00EF52EC" w:rsidP="00705DE3">
      <w:pPr>
        <w:rPr>
          <w:rFonts w:ascii="Arial" w:hAnsi="Arial" w:cs="Arial"/>
        </w:rPr>
      </w:pPr>
      <w:r w:rsidRPr="00965FE9">
        <w:rPr>
          <w:rFonts w:ascii="Arial" w:hAnsi="Arial" w:cs="Arial"/>
        </w:rPr>
        <w:t>Morrisons ethical trading code</w:t>
      </w:r>
      <w:r w:rsidR="004455E2">
        <w:rPr>
          <w:rFonts w:ascii="Arial" w:hAnsi="Arial" w:cs="Arial"/>
        </w:rPr>
        <w:t xml:space="preserve"> promises </w:t>
      </w:r>
      <w:r w:rsidR="004455E2" w:rsidRPr="00965FE9">
        <w:rPr>
          <w:rFonts w:ascii="Arial" w:hAnsi="Arial" w:cs="Arial"/>
        </w:rPr>
        <w:t>safe</w:t>
      </w:r>
      <w:r w:rsidR="004455E2">
        <w:rPr>
          <w:rFonts w:ascii="Arial" w:hAnsi="Arial" w:cs="Arial"/>
        </w:rPr>
        <w:t xml:space="preserve"> and </w:t>
      </w:r>
      <w:r w:rsidR="004455E2" w:rsidRPr="00965FE9">
        <w:rPr>
          <w:rFonts w:ascii="Arial" w:hAnsi="Arial" w:cs="Arial"/>
        </w:rPr>
        <w:t xml:space="preserve">hygienic </w:t>
      </w:r>
      <w:r w:rsidRPr="00965FE9">
        <w:rPr>
          <w:rFonts w:ascii="Arial" w:hAnsi="Arial" w:cs="Arial"/>
        </w:rPr>
        <w:t>working condition</w:t>
      </w:r>
      <w:r w:rsidR="004455E2">
        <w:rPr>
          <w:rFonts w:ascii="Arial" w:hAnsi="Arial" w:cs="Arial"/>
        </w:rPr>
        <w:t>s, anti-</w:t>
      </w:r>
      <w:r w:rsidRPr="00965FE9">
        <w:rPr>
          <w:rFonts w:ascii="Arial" w:hAnsi="Arial" w:cs="Arial"/>
        </w:rPr>
        <w:t xml:space="preserve"> discrimination</w:t>
      </w:r>
      <w:r w:rsidR="00617A06">
        <w:rPr>
          <w:rFonts w:ascii="Arial" w:hAnsi="Arial" w:cs="Arial"/>
        </w:rPr>
        <w:t>,</w:t>
      </w:r>
      <w:r w:rsidR="003776BE">
        <w:rPr>
          <w:rFonts w:ascii="Arial" w:hAnsi="Arial" w:cs="Arial"/>
        </w:rPr>
        <w:t xml:space="preserve"> </w:t>
      </w:r>
      <w:r w:rsidR="004455E2">
        <w:rPr>
          <w:rFonts w:ascii="Arial" w:hAnsi="Arial" w:cs="Arial"/>
        </w:rPr>
        <w:t xml:space="preserve">prohibits </w:t>
      </w:r>
      <w:r w:rsidR="0043365D">
        <w:rPr>
          <w:rFonts w:ascii="Arial" w:hAnsi="Arial" w:cs="Arial"/>
        </w:rPr>
        <w:t>i</w:t>
      </w:r>
      <w:r w:rsidRPr="00965FE9">
        <w:rPr>
          <w:rFonts w:ascii="Arial" w:hAnsi="Arial" w:cs="Arial"/>
        </w:rPr>
        <w:t xml:space="preserve">nhumane treatment </w:t>
      </w:r>
      <w:r w:rsidR="0043365D">
        <w:rPr>
          <w:rFonts w:ascii="Arial" w:hAnsi="Arial" w:cs="Arial"/>
        </w:rPr>
        <w:t>and</w:t>
      </w:r>
      <w:r w:rsidRPr="00965FE9">
        <w:rPr>
          <w:rFonts w:ascii="Arial" w:hAnsi="Arial" w:cs="Arial"/>
        </w:rPr>
        <w:t xml:space="preserve"> child Labour</w:t>
      </w:r>
      <w:r w:rsidR="00D62146">
        <w:rPr>
          <w:rFonts w:ascii="Arial" w:hAnsi="Arial" w:cs="Arial"/>
        </w:rPr>
        <w:t xml:space="preserve"> (Morr</w:t>
      </w:r>
      <w:r w:rsidR="00920D7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isons </w:t>
      </w:r>
      <w:r w:rsidR="00136F7E">
        <w:rPr>
          <w:rFonts w:ascii="Arial" w:hAnsi="Arial" w:cs="Arial"/>
          <w:color w:val="000000"/>
          <w:sz w:val="20"/>
          <w:szCs w:val="20"/>
          <w:shd w:val="clear" w:color="auto" w:fill="FFFFFF"/>
        </w:rPr>
        <w:t>PLC, 2020)</w:t>
      </w:r>
      <w:r w:rsidR="0043365D">
        <w:rPr>
          <w:rFonts w:ascii="Arial" w:hAnsi="Arial" w:cs="Arial"/>
        </w:rPr>
        <w:t>.</w:t>
      </w:r>
      <w:r w:rsidRPr="00965FE9">
        <w:rPr>
          <w:rFonts w:ascii="Arial" w:hAnsi="Arial" w:cs="Arial"/>
        </w:rPr>
        <w:t xml:space="preserve"> </w:t>
      </w:r>
    </w:p>
    <w:p w14:paraId="2187BDA4" w14:textId="7A79CB93" w:rsidR="00432D56" w:rsidRPr="00DD458B" w:rsidRDefault="002258E1" w:rsidP="00705DE3">
      <w:pPr>
        <w:rPr>
          <w:rFonts w:ascii="Arial" w:hAnsi="Arial" w:cs="Arial"/>
        </w:rPr>
      </w:pPr>
      <w:r>
        <w:rPr>
          <w:rFonts w:ascii="Arial" w:hAnsi="Arial" w:cs="Arial"/>
        </w:rPr>
        <w:t>Oxfam</w:t>
      </w:r>
      <w:r w:rsidR="00CF24D9" w:rsidRPr="00965FE9">
        <w:rPr>
          <w:rFonts w:ascii="Arial" w:hAnsi="Arial" w:cs="Arial"/>
        </w:rPr>
        <w:t xml:space="preserve"> </w:t>
      </w:r>
      <w:r w:rsidR="00D62146">
        <w:rPr>
          <w:rFonts w:ascii="Arial" w:hAnsi="Arial" w:cs="Arial"/>
        </w:rPr>
        <w:t>(</w:t>
      </w:r>
      <w:r w:rsidR="00D62146" w:rsidRPr="00965FE9">
        <w:rPr>
          <w:rFonts w:ascii="Arial" w:hAnsi="Arial" w:cs="Arial"/>
        </w:rPr>
        <w:t>2019</w:t>
      </w:r>
      <w:r w:rsidR="00D62146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>r</w:t>
      </w:r>
      <w:r w:rsidR="00CF24D9" w:rsidRPr="00965FE9">
        <w:rPr>
          <w:rFonts w:ascii="Arial" w:hAnsi="Arial" w:cs="Arial"/>
        </w:rPr>
        <w:t xml:space="preserve">eported </w:t>
      </w:r>
      <w:r w:rsidR="001D5E2C">
        <w:rPr>
          <w:rFonts w:ascii="Arial" w:hAnsi="Arial" w:cs="Arial"/>
        </w:rPr>
        <w:t>Morrisons</w:t>
      </w:r>
      <w:r w:rsidR="00D52AE8">
        <w:rPr>
          <w:rFonts w:ascii="Arial" w:hAnsi="Arial" w:cs="Arial"/>
        </w:rPr>
        <w:t xml:space="preserve"> breached its own </w:t>
      </w:r>
      <w:r w:rsidR="00A10C5C">
        <w:rPr>
          <w:rFonts w:ascii="Arial" w:hAnsi="Arial" w:cs="Arial"/>
        </w:rPr>
        <w:t>ethical</w:t>
      </w:r>
      <w:r w:rsidR="00D52AE8">
        <w:rPr>
          <w:rFonts w:ascii="Arial" w:hAnsi="Arial" w:cs="Arial"/>
        </w:rPr>
        <w:t xml:space="preserve"> code by paying</w:t>
      </w:r>
      <w:r w:rsidR="001D5E2C">
        <w:rPr>
          <w:rFonts w:ascii="Arial" w:hAnsi="Arial" w:cs="Arial"/>
        </w:rPr>
        <w:t xml:space="preserve"> </w:t>
      </w:r>
      <w:r w:rsidR="00D52AE8">
        <w:rPr>
          <w:rFonts w:ascii="Arial" w:hAnsi="Arial" w:cs="Arial"/>
        </w:rPr>
        <w:t xml:space="preserve">farmers in </w:t>
      </w:r>
      <w:r w:rsidR="00A10C5C">
        <w:rPr>
          <w:rFonts w:ascii="Arial" w:hAnsi="Arial" w:cs="Arial"/>
        </w:rPr>
        <w:t>India</w:t>
      </w:r>
      <w:r w:rsidR="00D52AE8">
        <w:rPr>
          <w:rFonts w:ascii="Arial" w:hAnsi="Arial" w:cs="Arial"/>
        </w:rPr>
        <w:t xml:space="preserve"> and Brazil </w:t>
      </w:r>
      <w:r w:rsidR="00CF24D9" w:rsidRPr="00965FE9">
        <w:rPr>
          <w:rFonts w:ascii="Arial" w:hAnsi="Arial" w:cs="Arial"/>
        </w:rPr>
        <w:t>poor</w:t>
      </w:r>
      <w:r w:rsidR="00A10C5C">
        <w:rPr>
          <w:rFonts w:ascii="Arial" w:hAnsi="Arial" w:cs="Arial"/>
        </w:rPr>
        <w:t>ly</w:t>
      </w:r>
      <w:r w:rsidR="00C85C17">
        <w:rPr>
          <w:rFonts w:ascii="Arial" w:hAnsi="Arial" w:cs="Arial"/>
        </w:rPr>
        <w:t>.</w:t>
      </w:r>
      <w:r w:rsidR="00CF24D9" w:rsidRPr="00965FE9">
        <w:rPr>
          <w:rFonts w:ascii="Arial" w:hAnsi="Arial" w:cs="Arial"/>
        </w:rPr>
        <w:t xml:space="preserve"> </w:t>
      </w:r>
      <w:r w:rsidR="00124C71">
        <w:rPr>
          <w:rFonts w:ascii="Arial" w:hAnsi="Arial" w:cs="Arial"/>
        </w:rPr>
        <w:t>B</w:t>
      </w:r>
      <w:r w:rsidR="00124C71" w:rsidRPr="00965FE9">
        <w:rPr>
          <w:rFonts w:ascii="Arial" w:hAnsi="Arial" w:cs="Arial"/>
        </w:rPr>
        <w:t>ased on interviews with workers from India and Brazil</w:t>
      </w:r>
      <w:r w:rsidR="00124C71">
        <w:rPr>
          <w:rFonts w:ascii="Arial" w:hAnsi="Arial" w:cs="Arial"/>
        </w:rPr>
        <w:t xml:space="preserve">, </w:t>
      </w:r>
      <w:r w:rsidR="00CF24D9" w:rsidRPr="00965FE9">
        <w:rPr>
          <w:rFonts w:ascii="Arial" w:hAnsi="Arial" w:cs="Arial"/>
        </w:rPr>
        <w:t>poor working conditions</w:t>
      </w:r>
      <w:r>
        <w:rPr>
          <w:rFonts w:ascii="Arial" w:hAnsi="Arial" w:cs="Arial"/>
        </w:rPr>
        <w:t xml:space="preserve"> in</w:t>
      </w:r>
      <w:r w:rsidR="00A10C5C">
        <w:rPr>
          <w:rFonts w:ascii="Arial" w:hAnsi="Arial" w:cs="Arial"/>
        </w:rPr>
        <w:t xml:space="preserve"> the farms</w:t>
      </w:r>
      <w:r w:rsidR="00CF24D9" w:rsidRPr="00965FE9">
        <w:rPr>
          <w:rFonts w:ascii="Arial" w:hAnsi="Arial" w:cs="Arial"/>
        </w:rPr>
        <w:t xml:space="preserve"> that supply fruit</w:t>
      </w:r>
      <w:r w:rsidR="00C85C17">
        <w:rPr>
          <w:rFonts w:ascii="Arial" w:hAnsi="Arial" w:cs="Arial"/>
        </w:rPr>
        <w:t xml:space="preserve"> and veg</w:t>
      </w:r>
      <w:r w:rsidR="00893C62">
        <w:rPr>
          <w:rFonts w:ascii="Arial" w:hAnsi="Arial" w:cs="Arial"/>
        </w:rPr>
        <w:t>etables</w:t>
      </w:r>
      <w:r w:rsidR="00124C71">
        <w:rPr>
          <w:rFonts w:ascii="Arial" w:hAnsi="Arial" w:cs="Arial"/>
        </w:rPr>
        <w:t xml:space="preserve"> are prevalent</w:t>
      </w:r>
      <w:r w:rsidR="00CF24D9" w:rsidRPr="00965FE9">
        <w:rPr>
          <w:rFonts w:ascii="Arial" w:hAnsi="Arial" w:cs="Arial"/>
        </w:rPr>
        <w:t xml:space="preserve"> </w:t>
      </w:r>
      <w:r w:rsidRPr="00DD458B">
        <w:rPr>
          <w:rFonts w:ascii="Arial" w:hAnsi="Arial" w:cs="Arial"/>
          <w:color w:val="000000"/>
          <w:shd w:val="clear" w:color="auto" w:fill="FFFFFF"/>
        </w:rPr>
        <w:t>(Oxfam GB, 2019)</w:t>
      </w:r>
      <w:r w:rsidR="00FF3305" w:rsidRPr="00DD458B">
        <w:rPr>
          <w:rFonts w:ascii="Arial" w:hAnsi="Arial" w:cs="Arial"/>
        </w:rPr>
        <w:t>.</w:t>
      </w:r>
    </w:p>
    <w:p w14:paraId="4BC00313" w14:textId="77777777" w:rsidR="00567BD8" w:rsidRDefault="00567BD8" w:rsidP="0011366B">
      <w:pPr>
        <w:spacing w:before="240"/>
        <w:rPr>
          <w:rFonts w:ascii="Arial" w:hAnsi="Arial" w:cs="Arial"/>
        </w:rPr>
      </w:pPr>
      <w:r w:rsidRPr="008335CA">
        <w:rPr>
          <w:rFonts w:ascii="Arial" w:hAnsi="Arial" w:cs="Arial"/>
        </w:rPr>
        <w:t xml:space="preserve">Morrisons </w:t>
      </w:r>
      <w:r>
        <w:rPr>
          <w:rFonts w:ascii="Arial" w:hAnsi="Arial" w:cs="Arial"/>
        </w:rPr>
        <w:t xml:space="preserve">can be fairer to the </w:t>
      </w:r>
      <w:r w:rsidRPr="008335CA">
        <w:rPr>
          <w:rFonts w:ascii="Arial" w:hAnsi="Arial" w:cs="Arial"/>
        </w:rPr>
        <w:t>produce</w:t>
      </w:r>
      <w:r>
        <w:rPr>
          <w:rFonts w:ascii="Arial" w:hAnsi="Arial" w:cs="Arial"/>
        </w:rPr>
        <w:t>rs</w:t>
      </w:r>
      <w:r w:rsidRPr="008335CA">
        <w:rPr>
          <w:rFonts w:ascii="Arial" w:hAnsi="Arial" w:cs="Arial"/>
        </w:rPr>
        <w:t xml:space="preserve"> of fruit and veg</w:t>
      </w:r>
      <w:r>
        <w:rPr>
          <w:rFonts w:ascii="Arial" w:hAnsi="Arial" w:cs="Arial"/>
        </w:rPr>
        <w:t xml:space="preserve">etables, </w:t>
      </w:r>
      <w:r w:rsidRPr="008335CA">
        <w:rPr>
          <w:rFonts w:ascii="Arial" w:hAnsi="Arial" w:cs="Arial"/>
        </w:rPr>
        <w:t xml:space="preserve">all power lies </w:t>
      </w:r>
      <w:r w:rsidRPr="00EC311E">
        <w:rPr>
          <w:rFonts w:ascii="Arial" w:hAnsi="Arial" w:cs="Arial"/>
        </w:rPr>
        <w:t xml:space="preserve">with the supermarkets. </w:t>
      </w:r>
      <w:r>
        <w:rPr>
          <w:rFonts w:ascii="Arial" w:hAnsi="Arial" w:cs="Arial"/>
        </w:rPr>
        <w:t xml:space="preserve"> A c</w:t>
      </w:r>
      <w:r w:rsidRPr="00EC311E">
        <w:rPr>
          <w:rFonts w:ascii="Arial" w:hAnsi="Arial" w:cs="Arial"/>
        </w:rPr>
        <w:t xml:space="preserve">ode of conduct covering the treatment of food producers </w:t>
      </w:r>
      <w:r w:rsidRPr="00F41660">
        <w:rPr>
          <w:rFonts w:ascii="Arial" w:hAnsi="Arial" w:cs="Arial"/>
        </w:rPr>
        <w:t>is necessary for the</w:t>
      </w:r>
      <w:r>
        <w:rPr>
          <w:rFonts w:ascii="Arial" w:hAnsi="Arial" w:cs="Arial"/>
        </w:rPr>
        <w:t xml:space="preserve"> </w:t>
      </w:r>
      <w:r w:rsidRPr="00F41660">
        <w:rPr>
          <w:rFonts w:ascii="Arial" w:hAnsi="Arial" w:cs="Arial"/>
        </w:rPr>
        <w:t>fair treatment</w:t>
      </w:r>
      <w:r>
        <w:rPr>
          <w:rFonts w:ascii="Arial" w:hAnsi="Arial" w:cs="Arial"/>
        </w:rPr>
        <w:t xml:space="preserve"> of suppliers</w:t>
      </w:r>
      <w:r>
        <w:rPr>
          <w:rFonts w:ascii="Arial" w:hAnsi="Arial" w:cs="Arial"/>
        </w:rPr>
        <w:t>.</w:t>
      </w:r>
    </w:p>
    <w:p w14:paraId="657E00BC" w14:textId="72308DE2" w:rsidR="0011366B" w:rsidRDefault="00EE0F20" w:rsidP="0011366B">
      <w:pPr>
        <w:spacing w:before="240"/>
        <w:rPr>
          <w:rFonts w:ascii="Arial" w:hAnsi="Arial" w:cs="Arial"/>
        </w:rPr>
      </w:pPr>
      <w:r>
        <w:rPr>
          <w:rFonts w:ascii="Arial" w:hAnsi="Arial" w:cs="Arial"/>
        </w:rPr>
        <w:t xml:space="preserve">They are accused of </w:t>
      </w:r>
      <w:r>
        <w:rPr>
          <w:rFonts w:ascii="Arial" w:hAnsi="Arial" w:cs="Arial"/>
        </w:rPr>
        <w:t>entic</w:t>
      </w:r>
      <w:r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customers away from the </w:t>
      </w:r>
      <w:r>
        <w:rPr>
          <w:rFonts w:ascii="Arial" w:hAnsi="Arial" w:cs="Arial"/>
        </w:rPr>
        <w:t>local</w:t>
      </w:r>
      <w:r w:rsidRPr="00500FEB">
        <w:rPr>
          <w:rFonts w:ascii="Arial" w:hAnsi="Arial" w:cs="Arial"/>
        </w:rPr>
        <w:t xml:space="preserve"> businesse</w:t>
      </w:r>
      <w:r>
        <w:rPr>
          <w:rFonts w:ascii="Arial" w:hAnsi="Arial" w:cs="Arial"/>
        </w:rPr>
        <w:t>s by o</w:t>
      </w:r>
      <w:r w:rsidR="00AE1A45" w:rsidRPr="00500FEB">
        <w:rPr>
          <w:rFonts w:ascii="Arial" w:hAnsi="Arial" w:cs="Arial"/>
        </w:rPr>
        <w:t xml:space="preserve">pening </w:t>
      </w:r>
      <w:r w:rsidR="00AE1A45">
        <w:rPr>
          <w:rFonts w:ascii="Arial" w:hAnsi="Arial" w:cs="Arial"/>
        </w:rPr>
        <w:t xml:space="preserve">out of town </w:t>
      </w:r>
      <w:r w:rsidR="00AE1A45" w:rsidRPr="00500FEB">
        <w:rPr>
          <w:rFonts w:ascii="Arial" w:hAnsi="Arial" w:cs="Arial"/>
        </w:rPr>
        <w:t>supermarkets</w:t>
      </w:r>
      <w:r>
        <w:rPr>
          <w:rFonts w:ascii="Arial" w:hAnsi="Arial" w:cs="Arial"/>
        </w:rPr>
        <w:t>.</w:t>
      </w:r>
      <w:r w:rsidR="00AE1A45" w:rsidRPr="00500FEB">
        <w:rPr>
          <w:rFonts w:ascii="Arial" w:hAnsi="Arial" w:cs="Arial"/>
        </w:rPr>
        <w:t xml:space="preserve"> </w:t>
      </w:r>
      <w:r w:rsidR="0011366B">
        <w:rPr>
          <w:rFonts w:ascii="Arial" w:hAnsi="Arial" w:cs="Arial"/>
        </w:rPr>
        <w:t>They open smaller branded stores in town centres to compete against the local shops.</w:t>
      </w:r>
      <w:r w:rsidR="0011366B" w:rsidRPr="00500FEB">
        <w:rPr>
          <w:rFonts w:ascii="Arial" w:hAnsi="Arial" w:cs="Arial"/>
        </w:rPr>
        <w:t xml:space="preserve"> </w:t>
      </w:r>
      <w:r w:rsidR="00AE1A45" w:rsidRPr="00D016D6">
        <w:rPr>
          <w:rFonts w:ascii="Arial" w:hAnsi="Arial" w:cs="Arial"/>
        </w:rPr>
        <w:t xml:space="preserve">Morrisons have been accused of </w:t>
      </w:r>
      <w:r w:rsidR="00AE1A45" w:rsidRPr="00500FEB">
        <w:rPr>
          <w:rFonts w:ascii="Arial" w:hAnsi="Arial" w:cs="Arial"/>
        </w:rPr>
        <w:t>destroy</w:t>
      </w:r>
      <w:r w:rsidR="00AE1A45">
        <w:rPr>
          <w:rFonts w:ascii="Arial" w:hAnsi="Arial" w:cs="Arial"/>
        </w:rPr>
        <w:t>ing</w:t>
      </w:r>
      <w:r w:rsidR="00AE1A45" w:rsidRPr="00500FEB">
        <w:rPr>
          <w:rFonts w:ascii="Arial" w:hAnsi="Arial" w:cs="Arial"/>
        </w:rPr>
        <w:t xml:space="preserve"> the </w:t>
      </w:r>
      <w:r w:rsidR="00AE1A45">
        <w:rPr>
          <w:rFonts w:ascii="Arial" w:hAnsi="Arial" w:cs="Arial"/>
        </w:rPr>
        <w:t xml:space="preserve">livelihoods of local </w:t>
      </w:r>
      <w:r w:rsidR="00AE1A45" w:rsidRPr="00500FEB">
        <w:rPr>
          <w:rFonts w:ascii="Arial" w:hAnsi="Arial" w:cs="Arial"/>
        </w:rPr>
        <w:t>shop</w:t>
      </w:r>
      <w:r w:rsidR="00AE1A45">
        <w:rPr>
          <w:rFonts w:ascii="Arial" w:hAnsi="Arial" w:cs="Arial"/>
        </w:rPr>
        <w:t xml:space="preserve"> owners</w:t>
      </w:r>
      <w:r w:rsidR="00031AC9">
        <w:rPr>
          <w:rFonts w:ascii="Arial" w:hAnsi="Arial" w:cs="Arial"/>
        </w:rPr>
        <w:t>.</w:t>
      </w:r>
    </w:p>
    <w:p w14:paraId="7B206CA7" w14:textId="68D837E8" w:rsidR="0020591F" w:rsidRDefault="00387CFA" w:rsidP="00F7104D">
      <w:pPr>
        <w:spacing w:before="240"/>
        <w:rPr>
          <w:rFonts w:ascii="Arial" w:hAnsi="Arial" w:cs="Arial"/>
        </w:rPr>
      </w:pPr>
      <w:r w:rsidRPr="00387CFA">
        <w:rPr>
          <w:rFonts w:ascii="Arial" w:hAnsi="Arial" w:cs="Arial"/>
        </w:rPr>
        <w:t xml:space="preserve">With </w:t>
      </w:r>
      <w:r w:rsidR="00AB71F4" w:rsidRPr="00387CFA">
        <w:rPr>
          <w:rFonts w:ascii="Arial" w:hAnsi="Arial" w:cs="Arial"/>
        </w:rPr>
        <w:t>obesity being massive problem in the UK</w:t>
      </w:r>
      <w:r w:rsidR="00373A1D">
        <w:rPr>
          <w:rFonts w:ascii="Arial" w:hAnsi="Arial" w:cs="Arial"/>
        </w:rPr>
        <w:t>,</w:t>
      </w:r>
      <w:r w:rsidR="00AB71F4" w:rsidRPr="00387CFA">
        <w:rPr>
          <w:rFonts w:ascii="Arial" w:hAnsi="Arial" w:cs="Arial"/>
        </w:rPr>
        <w:t xml:space="preserve"> Morrisons </w:t>
      </w:r>
      <w:r w:rsidR="002641B7" w:rsidRPr="00387CFA">
        <w:rPr>
          <w:rFonts w:ascii="Arial" w:hAnsi="Arial" w:cs="Arial"/>
        </w:rPr>
        <w:t xml:space="preserve">can have a massive influence in the foods that we choose to eat by introducing labelling systems which clearly state </w:t>
      </w:r>
      <w:r w:rsidR="00373A1D">
        <w:rPr>
          <w:rFonts w:ascii="Arial" w:hAnsi="Arial" w:cs="Arial"/>
        </w:rPr>
        <w:t xml:space="preserve">the levels </w:t>
      </w:r>
      <w:r w:rsidR="00A777AA">
        <w:rPr>
          <w:rFonts w:ascii="Arial" w:hAnsi="Arial" w:cs="Arial"/>
        </w:rPr>
        <w:t xml:space="preserve">of </w:t>
      </w:r>
      <w:r w:rsidR="00914C13" w:rsidRPr="00387CFA">
        <w:rPr>
          <w:rFonts w:ascii="Arial" w:hAnsi="Arial" w:cs="Arial"/>
        </w:rPr>
        <w:lastRenderedPageBreak/>
        <w:t>sugar</w:t>
      </w:r>
      <w:r w:rsidR="00A777AA">
        <w:rPr>
          <w:rFonts w:ascii="Arial" w:hAnsi="Arial" w:cs="Arial"/>
        </w:rPr>
        <w:t xml:space="preserve">, </w:t>
      </w:r>
      <w:r w:rsidR="00914C13" w:rsidRPr="00387CFA">
        <w:rPr>
          <w:rFonts w:ascii="Arial" w:hAnsi="Arial" w:cs="Arial"/>
        </w:rPr>
        <w:t>salts</w:t>
      </w:r>
      <w:r w:rsidR="00A777AA">
        <w:rPr>
          <w:rFonts w:ascii="Arial" w:hAnsi="Arial" w:cs="Arial"/>
        </w:rPr>
        <w:t xml:space="preserve"> and fat</w:t>
      </w:r>
      <w:r w:rsidR="00914C13" w:rsidRPr="00387CFA">
        <w:rPr>
          <w:rFonts w:ascii="Arial" w:hAnsi="Arial" w:cs="Arial"/>
        </w:rPr>
        <w:t xml:space="preserve"> in each product</w:t>
      </w:r>
      <w:r w:rsidR="00A777AA">
        <w:rPr>
          <w:rFonts w:ascii="Arial" w:hAnsi="Arial" w:cs="Arial"/>
        </w:rPr>
        <w:t>.</w:t>
      </w:r>
      <w:r w:rsidR="00914C13" w:rsidRPr="00387CFA">
        <w:rPr>
          <w:rFonts w:ascii="Arial" w:hAnsi="Arial" w:cs="Arial"/>
        </w:rPr>
        <w:t xml:space="preserve"> </w:t>
      </w:r>
      <w:r w:rsidR="00A777AA">
        <w:rPr>
          <w:rFonts w:ascii="Arial" w:hAnsi="Arial" w:cs="Arial"/>
        </w:rPr>
        <w:t>This will</w:t>
      </w:r>
      <w:r w:rsidR="00914C13" w:rsidRPr="00387CFA">
        <w:rPr>
          <w:rFonts w:ascii="Arial" w:hAnsi="Arial" w:cs="Arial"/>
        </w:rPr>
        <w:t xml:space="preserve"> encourage</w:t>
      </w:r>
      <w:r w:rsidR="004A4BE5">
        <w:rPr>
          <w:rFonts w:ascii="Arial" w:hAnsi="Arial" w:cs="Arial"/>
        </w:rPr>
        <w:t xml:space="preserve"> </w:t>
      </w:r>
      <w:r w:rsidR="00914C13" w:rsidRPr="00387CFA">
        <w:rPr>
          <w:rFonts w:ascii="Arial" w:hAnsi="Arial" w:cs="Arial"/>
        </w:rPr>
        <w:t>the customer to buy health</w:t>
      </w:r>
      <w:r w:rsidR="004A4BE5">
        <w:rPr>
          <w:rFonts w:ascii="Arial" w:hAnsi="Arial" w:cs="Arial"/>
        </w:rPr>
        <w:t>ier</w:t>
      </w:r>
      <w:r w:rsidR="00914C13" w:rsidRPr="00387CFA">
        <w:rPr>
          <w:rFonts w:ascii="Arial" w:hAnsi="Arial" w:cs="Arial"/>
        </w:rPr>
        <w:t xml:space="preserve"> foods </w:t>
      </w:r>
      <w:r w:rsidR="00567BD8">
        <w:rPr>
          <w:rFonts w:ascii="Arial" w:hAnsi="Arial" w:cs="Arial"/>
        </w:rPr>
        <w:t xml:space="preserve"> and avoid </w:t>
      </w:r>
      <w:r w:rsidR="00914C13" w:rsidRPr="00387CFA">
        <w:rPr>
          <w:rFonts w:ascii="Arial" w:hAnsi="Arial" w:cs="Arial"/>
        </w:rPr>
        <w:t xml:space="preserve">buying </w:t>
      </w:r>
      <w:r w:rsidR="00567BD8">
        <w:rPr>
          <w:rFonts w:ascii="Arial" w:hAnsi="Arial" w:cs="Arial"/>
        </w:rPr>
        <w:t xml:space="preserve">food that </w:t>
      </w:r>
      <w:r w:rsidR="00914C13" w:rsidRPr="00387CFA">
        <w:rPr>
          <w:rFonts w:ascii="Arial" w:hAnsi="Arial" w:cs="Arial"/>
        </w:rPr>
        <w:t xml:space="preserve">is </w:t>
      </w:r>
      <w:r w:rsidRPr="00387CFA">
        <w:rPr>
          <w:rFonts w:ascii="Arial" w:hAnsi="Arial" w:cs="Arial"/>
        </w:rPr>
        <w:t xml:space="preserve">detrimental to their health. </w:t>
      </w:r>
    </w:p>
    <w:p w14:paraId="66AF9660" w14:textId="77777777" w:rsidR="002053E4" w:rsidRDefault="002053E4" w:rsidP="002053E4">
      <w:pPr>
        <w:spacing w:before="240"/>
        <w:rPr>
          <w:rFonts w:ascii="Arial" w:hAnsi="Arial" w:cs="Arial"/>
        </w:rPr>
      </w:pPr>
      <w:r w:rsidRPr="006F4BA5">
        <w:rPr>
          <w:rFonts w:ascii="Arial" w:hAnsi="Arial" w:cs="Arial"/>
        </w:rPr>
        <w:t>Morrison</w:t>
      </w:r>
      <w:r>
        <w:rPr>
          <w:rFonts w:ascii="Arial" w:hAnsi="Arial" w:cs="Arial"/>
        </w:rPr>
        <w:t>s</w:t>
      </w:r>
      <w:r w:rsidRPr="006F4BA5">
        <w:rPr>
          <w:rFonts w:ascii="Arial" w:hAnsi="Arial" w:cs="Arial"/>
        </w:rPr>
        <w:t xml:space="preserve"> has</w:t>
      </w:r>
      <w:r>
        <w:rPr>
          <w:rFonts w:ascii="Arial" w:hAnsi="Arial" w:cs="Arial"/>
        </w:rPr>
        <w:t xml:space="preserve"> </w:t>
      </w:r>
      <w:r w:rsidRPr="006F4BA5">
        <w:rPr>
          <w:rFonts w:ascii="Arial" w:hAnsi="Arial" w:cs="Arial"/>
        </w:rPr>
        <w:t xml:space="preserve">made many </w:t>
      </w:r>
      <w:r w:rsidRPr="004F4980">
        <w:rPr>
          <w:rFonts w:ascii="Arial" w:hAnsi="Arial" w:cs="Arial"/>
        </w:rPr>
        <w:t xml:space="preserve">progressive </w:t>
      </w:r>
      <w:r>
        <w:rPr>
          <w:rFonts w:ascii="Arial" w:hAnsi="Arial" w:cs="Arial"/>
        </w:rPr>
        <w:t xml:space="preserve">strategies in recent  times by introducing </w:t>
      </w:r>
      <w:r w:rsidRPr="00AF3B5D">
        <w:rPr>
          <w:rFonts w:ascii="Arial" w:hAnsi="Arial" w:cs="Arial"/>
        </w:rPr>
        <w:t>fair-trade</w:t>
      </w:r>
      <w:r>
        <w:rPr>
          <w:rFonts w:ascii="Arial" w:hAnsi="Arial" w:cs="Arial"/>
        </w:rPr>
        <w:t>, organic</w:t>
      </w:r>
      <w:r w:rsidRPr="00AF3B5D">
        <w:rPr>
          <w:rFonts w:ascii="Arial" w:hAnsi="Arial" w:cs="Arial"/>
        </w:rPr>
        <w:t xml:space="preserve"> products</w:t>
      </w:r>
      <w:r w:rsidRPr="009B6B2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as well as </w:t>
      </w:r>
      <w:r w:rsidRPr="004C4D3E">
        <w:rPr>
          <w:rFonts w:ascii="Arial" w:hAnsi="Arial" w:cs="Arial"/>
        </w:rPr>
        <w:t xml:space="preserve">vegan </w:t>
      </w:r>
      <w:r w:rsidRPr="00462152">
        <w:rPr>
          <w:rFonts w:ascii="Arial" w:hAnsi="Arial" w:cs="Arial"/>
        </w:rPr>
        <w:t xml:space="preserve">and vegetarian </w:t>
      </w:r>
      <w:r>
        <w:rPr>
          <w:rFonts w:ascii="Arial" w:hAnsi="Arial" w:cs="Arial"/>
        </w:rPr>
        <w:t>products. They s</w:t>
      </w:r>
      <w:r w:rsidRPr="00F64361">
        <w:rPr>
          <w:rFonts w:ascii="Arial" w:hAnsi="Arial" w:cs="Arial"/>
        </w:rPr>
        <w:t>top</w:t>
      </w:r>
      <w:r>
        <w:rPr>
          <w:rFonts w:ascii="Arial" w:hAnsi="Arial" w:cs="Arial"/>
        </w:rPr>
        <w:t>ped selling GM</w:t>
      </w:r>
      <w:r w:rsidRPr="00F64361">
        <w:rPr>
          <w:rFonts w:ascii="Arial" w:hAnsi="Arial" w:cs="Arial"/>
        </w:rPr>
        <w:t xml:space="preserve"> food </w:t>
      </w:r>
      <w:r>
        <w:rPr>
          <w:rFonts w:ascii="Arial" w:hAnsi="Arial" w:cs="Arial"/>
        </w:rPr>
        <w:t>b</w:t>
      </w:r>
      <w:r w:rsidRPr="00F64361">
        <w:rPr>
          <w:rFonts w:ascii="Arial" w:hAnsi="Arial" w:cs="Arial"/>
        </w:rPr>
        <w:t>ecaus</w:t>
      </w:r>
      <w:r>
        <w:rPr>
          <w:rFonts w:ascii="Arial" w:hAnsi="Arial" w:cs="Arial"/>
        </w:rPr>
        <w:t>e</w:t>
      </w:r>
      <w:r w:rsidRPr="00F64361">
        <w:rPr>
          <w:rFonts w:ascii="Arial" w:hAnsi="Arial" w:cs="Arial"/>
        </w:rPr>
        <w:t xml:space="preserve"> </w:t>
      </w:r>
      <w:r w:rsidRPr="004C4D3E">
        <w:rPr>
          <w:rFonts w:ascii="Arial" w:hAnsi="Arial" w:cs="Arial"/>
        </w:rPr>
        <w:t xml:space="preserve">the effects on </w:t>
      </w:r>
      <w:r w:rsidRPr="00F64361">
        <w:rPr>
          <w:rFonts w:ascii="Arial" w:hAnsi="Arial" w:cs="Arial"/>
        </w:rPr>
        <w:t>human health unknown</w:t>
      </w:r>
      <w:r>
        <w:rPr>
          <w:rFonts w:ascii="Arial" w:hAnsi="Arial" w:cs="Arial"/>
        </w:rPr>
        <w:t>. They are trying to influence the way we shop and encourage customers to by healthier food.</w:t>
      </w:r>
      <w:r w:rsidRPr="008E4247">
        <w:rPr>
          <w:rFonts w:ascii="Arial" w:hAnsi="Arial" w:cs="Arial"/>
        </w:rPr>
        <w:t xml:space="preserve"> </w:t>
      </w:r>
    </w:p>
    <w:p w14:paraId="0BE552E6" w14:textId="6BDDC89C" w:rsidR="008E4247" w:rsidRDefault="002053E4" w:rsidP="008E4247">
      <w:pPr>
        <w:spacing w:before="240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22693A" w:rsidRPr="0022693A">
        <w:rPr>
          <w:rFonts w:ascii="Arial" w:hAnsi="Arial" w:cs="Arial"/>
        </w:rPr>
        <w:t>oyalty cards these are used by supermarkets to</w:t>
      </w:r>
      <w:r w:rsidR="00E05CAD">
        <w:rPr>
          <w:rFonts w:ascii="Arial" w:hAnsi="Arial" w:cs="Arial"/>
        </w:rPr>
        <w:t xml:space="preserve"> </w:t>
      </w:r>
      <w:r w:rsidR="0022693A" w:rsidRPr="0022693A">
        <w:rPr>
          <w:rFonts w:ascii="Arial" w:hAnsi="Arial" w:cs="Arial"/>
        </w:rPr>
        <w:t>g</w:t>
      </w:r>
      <w:r w:rsidR="00E05CAD">
        <w:rPr>
          <w:rFonts w:ascii="Arial" w:hAnsi="Arial" w:cs="Arial"/>
        </w:rPr>
        <w:t>a</w:t>
      </w:r>
      <w:r w:rsidR="0022693A" w:rsidRPr="0022693A">
        <w:rPr>
          <w:rFonts w:ascii="Arial" w:hAnsi="Arial" w:cs="Arial"/>
        </w:rPr>
        <w:t xml:space="preserve">ther data and build profiles </w:t>
      </w:r>
      <w:r w:rsidR="009C60F8">
        <w:rPr>
          <w:rFonts w:ascii="Arial" w:hAnsi="Arial" w:cs="Arial"/>
        </w:rPr>
        <w:t>of</w:t>
      </w:r>
      <w:r w:rsidR="009C60F8" w:rsidRPr="009C60F8">
        <w:rPr>
          <w:rFonts w:ascii="Arial" w:hAnsi="Arial" w:cs="Arial"/>
        </w:rPr>
        <w:t xml:space="preserve"> their customers</w:t>
      </w:r>
      <w:r w:rsidR="009C60F8">
        <w:rPr>
          <w:rFonts w:ascii="Arial" w:hAnsi="Arial" w:cs="Arial"/>
        </w:rPr>
        <w:t>.</w:t>
      </w:r>
      <w:r w:rsidR="00D9341E">
        <w:rPr>
          <w:rFonts w:ascii="Arial" w:hAnsi="Arial" w:cs="Arial"/>
        </w:rPr>
        <w:t xml:space="preserve"> </w:t>
      </w:r>
      <w:r w:rsidR="00350D36">
        <w:rPr>
          <w:rFonts w:ascii="Arial" w:hAnsi="Arial" w:cs="Arial"/>
        </w:rPr>
        <w:t xml:space="preserve">They </w:t>
      </w:r>
      <w:r w:rsidR="00350D36" w:rsidRPr="00350D36">
        <w:rPr>
          <w:rFonts w:ascii="Arial" w:hAnsi="Arial" w:cs="Arial"/>
        </w:rPr>
        <w:t xml:space="preserve">need to be more transparent about what they do </w:t>
      </w:r>
      <w:r w:rsidR="00E05CAD">
        <w:rPr>
          <w:rFonts w:ascii="Arial" w:hAnsi="Arial" w:cs="Arial"/>
        </w:rPr>
        <w:t xml:space="preserve">with </w:t>
      </w:r>
      <w:r w:rsidR="00350D36" w:rsidRPr="00350D36">
        <w:rPr>
          <w:rFonts w:ascii="Arial" w:hAnsi="Arial" w:cs="Arial"/>
        </w:rPr>
        <w:t xml:space="preserve">customers information. </w:t>
      </w:r>
    </w:p>
    <w:p w14:paraId="0B80CAF0" w14:textId="797A433F" w:rsidR="004C7177" w:rsidRDefault="008E4247" w:rsidP="004C7177">
      <w:pPr>
        <w:spacing w:before="240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F42723" w:rsidRPr="00965FE9">
        <w:rPr>
          <w:rFonts w:ascii="Arial" w:hAnsi="Arial" w:cs="Arial"/>
        </w:rPr>
        <w:t>in</w:t>
      </w:r>
      <w:r w:rsidR="004C7177" w:rsidRPr="00965FE9">
        <w:rPr>
          <w:rFonts w:ascii="Arial" w:hAnsi="Arial" w:cs="Arial"/>
        </w:rPr>
        <w:t xml:space="preserve"> 2013 Morrisons joined </w:t>
      </w:r>
      <w:proofErr w:type="spellStart"/>
      <w:r w:rsidR="004C7177" w:rsidRPr="00965FE9">
        <w:rPr>
          <w:rFonts w:ascii="Arial" w:hAnsi="Arial" w:cs="Arial"/>
        </w:rPr>
        <w:t>Sedex</w:t>
      </w:r>
      <w:proofErr w:type="spellEnd"/>
      <w:r w:rsidR="004C7177" w:rsidRPr="00965FE9">
        <w:rPr>
          <w:rFonts w:ascii="Arial" w:hAnsi="Arial" w:cs="Arial"/>
        </w:rPr>
        <w:t xml:space="preserve">, </w:t>
      </w:r>
      <w:r w:rsidR="004C7177">
        <w:rPr>
          <w:rFonts w:ascii="Arial" w:hAnsi="Arial" w:cs="Arial"/>
        </w:rPr>
        <w:t>to provide</w:t>
      </w:r>
      <w:r w:rsidR="004C7177" w:rsidRPr="00965FE9">
        <w:rPr>
          <w:rFonts w:ascii="Arial" w:hAnsi="Arial" w:cs="Arial"/>
        </w:rPr>
        <w:t xml:space="preserve"> data to</w:t>
      </w:r>
      <w:r w:rsidR="004C7177">
        <w:rPr>
          <w:rFonts w:ascii="Arial" w:hAnsi="Arial" w:cs="Arial"/>
        </w:rPr>
        <w:t xml:space="preserve"> help</w:t>
      </w:r>
      <w:r w:rsidR="004C7177" w:rsidRPr="00965FE9">
        <w:rPr>
          <w:rFonts w:ascii="Arial" w:hAnsi="Arial" w:cs="Arial"/>
        </w:rPr>
        <w:t xml:space="preserve"> improve transparency</w:t>
      </w:r>
      <w:r w:rsidR="004C7177">
        <w:rPr>
          <w:rFonts w:ascii="Arial" w:hAnsi="Arial" w:cs="Arial"/>
        </w:rPr>
        <w:t>,</w:t>
      </w:r>
      <w:r w:rsidR="004C7177" w:rsidRPr="00965FE9">
        <w:rPr>
          <w:rFonts w:ascii="Arial" w:hAnsi="Arial" w:cs="Arial"/>
        </w:rPr>
        <w:t xml:space="preserve"> this also reduces the time needed to monitor and communicate the effectiveness of ethical trading</w:t>
      </w:r>
      <w:r w:rsidR="004C7177">
        <w:rPr>
          <w:rFonts w:ascii="Arial" w:hAnsi="Arial" w:cs="Arial"/>
        </w:rPr>
        <w:t xml:space="preserve"> (Sedex.com 2016)</w:t>
      </w:r>
      <w:r w:rsidR="004C7177" w:rsidRPr="00965FE9">
        <w:rPr>
          <w:rFonts w:ascii="Arial" w:hAnsi="Arial" w:cs="Arial"/>
        </w:rPr>
        <w:t>.</w:t>
      </w:r>
      <w:r w:rsidR="004C7177" w:rsidRPr="008E4247">
        <w:rPr>
          <w:rFonts w:ascii="Arial" w:hAnsi="Arial" w:cs="Arial"/>
        </w:rPr>
        <w:t xml:space="preserve"> </w:t>
      </w:r>
    </w:p>
    <w:p w14:paraId="6453CC79" w14:textId="1F096D03" w:rsidR="00572921" w:rsidRDefault="00572921" w:rsidP="0044565C">
      <w:pPr>
        <w:spacing w:before="240"/>
        <w:rPr>
          <w:rFonts w:ascii="Arial" w:hAnsi="Arial" w:cs="Arial"/>
        </w:rPr>
      </w:pPr>
    </w:p>
    <w:p w14:paraId="3B46BE24" w14:textId="71AD6ABD" w:rsidR="00DD458B" w:rsidRDefault="00DD458B" w:rsidP="00940BE5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7" w:name="_Toc46364419"/>
    </w:p>
    <w:p w14:paraId="24E4C548" w14:textId="77777777" w:rsidR="00DD458B" w:rsidRPr="00DD458B" w:rsidRDefault="00DD458B" w:rsidP="00DD458B">
      <w:pPr>
        <w:rPr>
          <w:lang w:eastAsia="en-US"/>
        </w:rPr>
      </w:pPr>
    </w:p>
    <w:p w14:paraId="1F1495A9" w14:textId="638332F5" w:rsidR="00DD3829" w:rsidRDefault="002053E4" w:rsidP="00940BE5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r w:rsidRPr="00DD458B">
        <w:rPr>
          <w:rFonts w:ascii="Arial" w:hAnsi="Arial" w:cs="Arial"/>
          <w:b/>
          <w:bCs/>
          <w:color w:val="auto"/>
          <w:sz w:val="28"/>
          <w:szCs w:val="28"/>
        </w:rPr>
        <w:t>4.0</w:t>
      </w:r>
      <w:r w:rsidR="00DD3829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. </w:t>
      </w:r>
      <w:r w:rsidR="00716666" w:rsidRPr="00DD458B">
        <w:rPr>
          <w:rFonts w:ascii="Arial" w:hAnsi="Arial" w:cs="Arial"/>
          <w:b/>
          <w:bCs/>
          <w:color w:val="auto"/>
          <w:sz w:val="28"/>
          <w:szCs w:val="28"/>
        </w:rPr>
        <w:t>How</w:t>
      </w:r>
      <w:r w:rsidR="00DD3829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Organisations can be Ethical.</w:t>
      </w:r>
      <w:bookmarkEnd w:id="7"/>
    </w:p>
    <w:p w14:paraId="15A12E8A" w14:textId="77777777" w:rsidR="00DD458B" w:rsidRPr="00DD458B" w:rsidRDefault="00DD458B" w:rsidP="00DD458B">
      <w:pPr>
        <w:rPr>
          <w:lang w:eastAsia="en-US"/>
        </w:rPr>
      </w:pPr>
    </w:p>
    <w:p w14:paraId="62203C7C" w14:textId="09BD57E3" w:rsidR="006430BE" w:rsidRDefault="004030DD" w:rsidP="006430BE">
      <w:pPr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E72982">
        <w:rPr>
          <w:rFonts w:ascii="Arial" w:hAnsi="Arial" w:cs="Arial"/>
        </w:rPr>
        <w:t xml:space="preserve">rganisations </w:t>
      </w:r>
      <w:r w:rsidR="00E710C7">
        <w:rPr>
          <w:rFonts w:ascii="Arial" w:hAnsi="Arial" w:cs="Arial"/>
        </w:rPr>
        <w:t>MUST</w:t>
      </w:r>
      <w:r w:rsidR="006430BE">
        <w:rPr>
          <w:rFonts w:ascii="Arial" w:hAnsi="Arial" w:cs="Arial"/>
        </w:rPr>
        <w:t xml:space="preserve"> be</w:t>
      </w:r>
      <w:r w:rsidR="00325D03">
        <w:rPr>
          <w:rFonts w:ascii="Arial" w:hAnsi="Arial" w:cs="Arial"/>
        </w:rPr>
        <w:t xml:space="preserve"> </w:t>
      </w:r>
      <w:r w:rsidR="00702FF9">
        <w:rPr>
          <w:rFonts w:ascii="Arial" w:hAnsi="Arial" w:cs="Arial"/>
        </w:rPr>
        <w:t xml:space="preserve">firmer on unethical </w:t>
      </w:r>
      <w:r w:rsidR="00325D03">
        <w:rPr>
          <w:rFonts w:ascii="Arial" w:hAnsi="Arial" w:cs="Arial"/>
        </w:rPr>
        <w:t>conduct</w:t>
      </w:r>
      <w:r w:rsidR="006430BE">
        <w:rPr>
          <w:rFonts w:ascii="Arial" w:hAnsi="Arial" w:cs="Arial"/>
        </w:rPr>
        <w:t>,</w:t>
      </w:r>
      <w:r w:rsidR="00325D03">
        <w:rPr>
          <w:rFonts w:ascii="Arial" w:hAnsi="Arial" w:cs="Arial"/>
        </w:rPr>
        <w:t xml:space="preserve"> not only </w:t>
      </w:r>
      <w:r w:rsidR="00F17DEE">
        <w:rPr>
          <w:rFonts w:ascii="Arial" w:hAnsi="Arial" w:cs="Arial"/>
        </w:rPr>
        <w:t>from</w:t>
      </w:r>
      <w:r w:rsidR="00325D03">
        <w:rPr>
          <w:rFonts w:ascii="Arial" w:hAnsi="Arial" w:cs="Arial"/>
        </w:rPr>
        <w:t xml:space="preserve"> themselves but also from </w:t>
      </w:r>
      <w:r w:rsidR="00F17DEE">
        <w:rPr>
          <w:rFonts w:ascii="Arial" w:hAnsi="Arial" w:cs="Arial"/>
        </w:rPr>
        <w:t>their</w:t>
      </w:r>
      <w:r w:rsidR="00325D03">
        <w:rPr>
          <w:rFonts w:ascii="Arial" w:hAnsi="Arial" w:cs="Arial"/>
        </w:rPr>
        <w:t xml:space="preserve"> suppliers</w:t>
      </w:r>
      <w:r w:rsidR="00C35274">
        <w:rPr>
          <w:rFonts w:ascii="Arial" w:hAnsi="Arial" w:cs="Arial"/>
        </w:rPr>
        <w:t xml:space="preserve">. They need to have more </w:t>
      </w:r>
      <w:r w:rsidR="006F2F0C">
        <w:rPr>
          <w:rFonts w:ascii="Arial" w:hAnsi="Arial" w:cs="Arial"/>
        </w:rPr>
        <w:t>influence</w:t>
      </w:r>
      <w:r w:rsidR="00C35274">
        <w:rPr>
          <w:rFonts w:ascii="Arial" w:hAnsi="Arial" w:cs="Arial"/>
        </w:rPr>
        <w:t xml:space="preserve"> </w:t>
      </w:r>
      <w:r w:rsidR="006418EB">
        <w:rPr>
          <w:rFonts w:ascii="Arial" w:hAnsi="Arial" w:cs="Arial"/>
        </w:rPr>
        <w:t>over</w:t>
      </w:r>
      <w:r w:rsidR="00332F5A">
        <w:rPr>
          <w:rFonts w:ascii="Arial" w:hAnsi="Arial" w:cs="Arial"/>
        </w:rPr>
        <w:t xml:space="preserve"> the following</w:t>
      </w:r>
      <w:r w:rsidR="006430BE">
        <w:rPr>
          <w:rFonts w:ascii="Arial" w:hAnsi="Arial" w:cs="Arial"/>
        </w:rPr>
        <w:t>;</w:t>
      </w:r>
      <w:r w:rsidR="00332F5A">
        <w:rPr>
          <w:rFonts w:ascii="Arial" w:hAnsi="Arial" w:cs="Arial"/>
        </w:rPr>
        <w:t xml:space="preserve"> </w:t>
      </w:r>
    </w:p>
    <w:p w14:paraId="318D960A" w14:textId="14FDA7EF" w:rsidR="006430BE" w:rsidRPr="00663C9E" w:rsidRDefault="00AA4FBF" w:rsidP="00663C9E">
      <w:pPr>
        <w:pStyle w:val="ListParagraph"/>
        <w:numPr>
          <w:ilvl w:val="0"/>
          <w:numId w:val="14"/>
        </w:numPr>
        <w:rPr>
          <w:rFonts w:ascii="Arial" w:hAnsi="Arial" w:cs="Arial"/>
          <w:i/>
          <w:iCs/>
        </w:rPr>
      </w:pPr>
      <w:r w:rsidRPr="00663C9E">
        <w:rPr>
          <w:rFonts w:ascii="Arial" w:hAnsi="Arial" w:cs="Arial"/>
          <w:b/>
          <w:bCs/>
          <w:i/>
          <w:iCs/>
        </w:rPr>
        <w:t xml:space="preserve">Unethical </w:t>
      </w:r>
      <w:r w:rsidR="00C945EB" w:rsidRPr="00663C9E">
        <w:rPr>
          <w:rFonts w:ascii="Arial" w:hAnsi="Arial" w:cs="Arial"/>
          <w:b/>
          <w:bCs/>
          <w:i/>
          <w:iCs/>
        </w:rPr>
        <w:t>Packaging strategies</w:t>
      </w:r>
      <w:r w:rsidR="005D3144" w:rsidRPr="00663C9E">
        <w:rPr>
          <w:rFonts w:ascii="Arial" w:hAnsi="Arial" w:cs="Arial"/>
          <w:i/>
          <w:iCs/>
        </w:rPr>
        <w:t>;</w:t>
      </w:r>
      <w:r w:rsidR="00B10E71" w:rsidRPr="00663C9E">
        <w:rPr>
          <w:rFonts w:ascii="Arial" w:hAnsi="Arial" w:cs="Arial"/>
          <w:i/>
          <w:iCs/>
        </w:rPr>
        <w:t xml:space="preserve"> </w:t>
      </w:r>
    </w:p>
    <w:p w14:paraId="47FFBC46" w14:textId="651ACFA5" w:rsidR="005D7109" w:rsidRPr="005D3144" w:rsidRDefault="008F3F3C" w:rsidP="005D314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Morrisons </w:t>
      </w:r>
      <w:r w:rsidR="00427543" w:rsidRPr="005D3144">
        <w:rPr>
          <w:rFonts w:ascii="Arial" w:hAnsi="Arial" w:cs="Arial"/>
        </w:rPr>
        <w:t>use</w:t>
      </w:r>
      <w:r>
        <w:rPr>
          <w:rFonts w:ascii="Arial" w:hAnsi="Arial" w:cs="Arial"/>
        </w:rPr>
        <w:t>s</w:t>
      </w:r>
      <w:r w:rsidR="00427543" w:rsidRPr="005D3144">
        <w:rPr>
          <w:rFonts w:ascii="Arial" w:hAnsi="Arial" w:cs="Arial"/>
        </w:rPr>
        <w:t xml:space="preserve"> </w:t>
      </w:r>
      <w:r w:rsidR="00E076AB" w:rsidRPr="005D3144">
        <w:rPr>
          <w:rFonts w:ascii="Arial" w:hAnsi="Arial" w:cs="Arial"/>
        </w:rPr>
        <w:t>unnecessary</w:t>
      </w:r>
      <w:r w:rsidR="00427543" w:rsidRPr="005D3144">
        <w:rPr>
          <w:rFonts w:ascii="Arial" w:hAnsi="Arial" w:cs="Arial"/>
        </w:rPr>
        <w:t xml:space="preserve"> packaging to influence customers into thinking they a</w:t>
      </w:r>
      <w:r w:rsidR="00E076AB" w:rsidRPr="005D3144">
        <w:rPr>
          <w:rFonts w:ascii="Arial" w:hAnsi="Arial" w:cs="Arial"/>
        </w:rPr>
        <w:t>re getting a better deal</w:t>
      </w:r>
      <w:r w:rsidR="003659A6" w:rsidRPr="005D3144">
        <w:rPr>
          <w:rFonts w:ascii="Arial" w:hAnsi="Arial" w:cs="Arial"/>
        </w:rPr>
        <w:t xml:space="preserve"> </w:t>
      </w:r>
      <w:r w:rsidR="001838D1" w:rsidRPr="005D3144">
        <w:rPr>
          <w:rFonts w:ascii="Arial" w:hAnsi="Arial" w:cs="Arial"/>
        </w:rPr>
        <w:t>i.e. big boxes</w:t>
      </w:r>
      <w:r w:rsidR="00737B69">
        <w:rPr>
          <w:rFonts w:ascii="Arial" w:hAnsi="Arial" w:cs="Arial"/>
        </w:rPr>
        <w:t xml:space="preserve"> or pa</w:t>
      </w:r>
      <w:r w:rsidR="007E5CF1">
        <w:rPr>
          <w:rFonts w:ascii="Arial" w:hAnsi="Arial" w:cs="Arial"/>
        </w:rPr>
        <w:t>ckages</w:t>
      </w:r>
      <w:r w:rsidR="001838D1" w:rsidRPr="005D3144">
        <w:rPr>
          <w:rFonts w:ascii="Arial" w:hAnsi="Arial" w:cs="Arial"/>
        </w:rPr>
        <w:t xml:space="preserve"> give the impression of more in a box</w:t>
      </w:r>
      <w:r w:rsidR="00817068" w:rsidRPr="005D3144">
        <w:rPr>
          <w:rFonts w:ascii="Arial" w:hAnsi="Arial" w:cs="Arial"/>
        </w:rPr>
        <w:t xml:space="preserve"> or odd</w:t>
      </w:r>
      <w:r w:rsidR="00621D7C">
        <w:rPr>
          <w:rFonts w:ascii="Arial" w:hAnsi="Arial" w:cs="Arial"/>
        </w:rPr>
        <w:t>ly shaped</w:t>
      </w:r>
      <w:r w:rsidR="00817068" w:rsidRPr="005D3144">
        <w:rPr>
          <w:rFonts w:ascii="Arial" w:hAnsi="Arial" w:cs="Arial"/>
        </w:rPr>
        <w:t xml:space="preserve"> packaging </w:t>
      </w:r>
      <w:r w:rsidR="008653DA" w:rsidRPr="005D3144">
        <w:rPr>
          <w:rFonts w:ascii="Arial" w:hAnsi="Arial" w:cs="Arial"/>
        </w:rPr>
        <w:t>make</w:t>
      </w:r>
      <w:r w:rsidR="007E5CF1">
        <w:rPr>
          <w:rFonts w:ascii="Arial" w:hAnsi="Arial" w:cs="Arial"/>
        </w:rPr>
        <w:t>s</w:t>
      </w:r>
      <w:r w:rsidR="008653DA" w:rsidRPr="005D3144">
        <w:rPr>
          <w:rFonts w:ascii="Arial" w:hAnsi="Arial" w:cs="Arial"/>
        </w:rPr>
        <w:t xml:space="preserve"> comparisons difficult.</w:t>
      </w:r>
      <w:r w:rsidR="00CC3F40">
        <w:rPr>
          <w:rFonts w:ascii="Arial" w:hAnsi="Arial" w:cs="Arial"/>
        </w:rPr>
        <w:t xml:space="preserve"> This is unfair </w:t>
      </w:r>
      <w:r w:rsidR="001735A9">
        <w:rPr>
          <w:rFonts w:ascii="Arial" w:hAnsi="Arial" w:cs="Arial"/>
        </w:rPr>
        <w:t>to the customer a</w:t>
      </w:r>
      <w:r w:rsidR="00621D7C">
        <w:rPr>
          <w:rFonts w:ascii="Arial" w:hAnsi="Arial" w:cs="Arial"/>
        </w:rPr>
        <w:t>nd</w:t>
      </w:r>
      <w:r w:rsidR="00C55357">
        <w:rPr>
          <w:rFonts w:ascii="Arial" w:hAnsi="Arial" w:cs="Arial"/>
        </w:rPr>
        <w:t xml:space="preserve"> is deceptive.</w:t>
      </w:r>
      <w:r w:rsidR="00B45B4C">
        <w:rPr>
          <w:rFonts w:ascii="Arial" w:hAnsi="Arial" w:cs="Arial"/>
        </w:rPr>
        <w:t xml:space="preserve"> This can easily be avoided </w:t>
      </w:r>
      <w:r w:rsidR="00A03531">
        <w:rPr>
          <w:rFonts w:ascii="Arial" w:hAnsi="Arial" w:cs="Arial"/>
        </w:rPr>
        <w:t>so customers can make informed choices</w:t>
      </w:r>
      <w:r w:rsidR="00154105">
        <w:rPr>
          <w:rFonts w:ascii="Arial" w:hAnsi="Arial" w:cs="Arial"/>
        </w:rPr>
        <w:t xml:space="preserve"> as well as b</w:t>
      </w:r>
      <w:r w:rsidR="00107E36">
        <w:rPr>
          <w:rFonts w:ascii="Arial" w:hAnsi="Arial" w:cs="Arial"/>
        </w:rPr>
        <w:t>eing environmentally friendly</w:t>
      </w:r>
      <w:r w:rsidR="00154105">
        <w:rPr>
          <w:rFonts w:ascii="Arial" w:hAnsi="Arial" w:cs="Arial"/>
        </w:rPr>
        <w:t>.</w:t>
      </w:r>
      <w:r w:rsidR="00C55357">
        <w:rPr>
          <w:rFonts w:ascii="Arial" w:hAnsi="Arial" w:cs="Arial"/>
        </w:rPr>
        <w:t xml:space="preserve"> </w:t>
      </w:r>
      <w:r w:rsidR="005D7109">
        <w:rPr>
          <w:rFonts w:ascii="Arial" w:hAnsi="Arial" w:cs="Arial"/>
        </w:rPr>
        <w:t xml:space="preserve"> </w:t>
      </w:r>
    </w:p>
    <w:p w14:paraId="4C7338CD" w14:textId="77777777" w:rsidR="00764E00" w:rsidRPr="00663C9E" w:rsidRDefault="004D21A9" w:rsidP="005D314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i/>
          <w:iCs/>
        </w:rPr>
      </w:pPr>
      <w:r w:rsidRPr="00663C9E">
        <w:rPr>
          <w:rFonts w:ascii="Arial" w:hAnsi="Arial" w:cs="Arial"/>
          <w:b/>
          <w:bCs/>
          <w:i/>
          <w:iCs/>
        </w:rPr>
        <w:t>U</w:t>
      </w:r>
      <w:r w:rsidR="001531C5" w:rsidRPr="00663C9E">
        <w:rPr>
          <w:rFonts w:ascii="Arial" w:hAnsi="Arial" w:cs="Arial"/>
          <w:b/>
          <w:bCs/>
          <w:i/>
          <w:iCs/>
        </w:rPr>
        <w:t>nethical products</w:t>
      </w:r>
      <w:r w:rsidRPr="00663C9E">
        <w:rPr>
          <w:rFonts w:ascii="Arial" w:hAnsi="Arial" w:cs="Arial"/>
          <w:b/>
          <w:bCs/>
          <w:i/>
          <w:iCs/>
        </w:rPr>
        <w:t xml:space="preserve"> strategies</w:t>
      </w:r>
      <w:r w:rsidR="005D3144" w:rsidRPr="00663C9E">
        <w:rPr>
          <w:rFonts w:ascii="Arial" w:hAnsi="Arial" w:cs="Arial"/>
          <w:b/>
          <w:bCs/>
          <w:i/>
          <w:iCs/>
        </w:rPr>
        <w:t>;</w:t>
      </w:r>
    </w:p>
    <w:p w14:paraId="51454826" w14:textId="4B6D38E0" w:rsidR="00B248DC" w:rsidRPr="00B65B56" w:rsidRDefault="00D26143" w:rsidP="00B65B56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B65B56">
        <w:rPr>
          <w:rFonts w:ascii="Arial" w:hAnsi="Arial" w:cs="Arial"/>
        </w:rPr>
        <w:t xml:space="preserve">s mentioned above in section </w:t>
      </w:r>
      <w:r w:rsidR="00E71E1B">
        <w:rPr>
          <w:rFonts w:ascii="Arial" w:hAnsi="Arial" w:cs="Arial"/>
        </w:rPr>
        <w:t>3</w:t>
      </w:r>
      <w:r w:rsidRPr="00B65B56">
        <w:rPr>
          <w:rFonts w:ascii="Arial" w:hAnsi="Arial" w:cs="Arial"/>
        </w:rPr>
        <w:t xml:space="preserve">.2, </w:t>
      </w:r>
      <w:r w:rsidR="00D758CF" w:rsidRPr="00B65B56">
        <w:rPr>
          <w:rFonts w:ascii="Arial" w:hAnsi="Arial" w:cs="Arial"/>
        </w:rPr>
        <w:t>McDonalds</w:t>
      </w:r>
      <w:r w:rsidR="00D758CF" w:rsidRPr="00B65B56">
        <w:rPr>
          <w:rFonts w:ascii="Arial" w:hAnsi="Arial" w:cs="Arial"/>
          <w:b/>
          <w:bCs/>
        </w:rPr>
        <w:t xml:space="preserve"> </w:t>
      </w:r>
      <w:r w:rsidRPr="00B65B56">
        <w:rPr>
          <w:rFonts w:ascii="Arial" w:hAnsi="Arial" w:cs="Arial"/>
        </w:rPr>
        <w:t xml:space="preserve">know that their food is a major factor in childhood obesity </w:t>
      </w:r>
      <w:r>
        <w:rPr>
          <w:rFonts w:ascii="Arial" w:hAnsi="Arial" w:cs="Arial"/>
        </w:rPr>
        <w:t xml:space="preserve">but they still </w:t>
      </w:r>
      <w:r w:rsidR="003841A4" w:rsidRPr="00B65B56">
        <w:rPr>
          <w:rFonts w:ascii="Arial" w:hAnsi="Arial" w:cs="Arial"/>
        </w:rPr>
        <w:t>selling controversial or un</w:t>
      </w:r>
      <w:r w:rsidR="001A0F98" w:rsidRPr="00B65B56">
        <w:rPr>
          <w:rFonts w:ascii="Arial" w:hAnsi="Arial" w:cs="Arial"/>
        </w:rPr>
        <w:t>healthy</w:t>
      </w:r>
      <w:r w:rsidR="003841A4" w:rsidRPr="00B65B56">
        <w:rPr>
          <w:rFonts w:ascii="Arial" w:hAnsi="Arial" w:cs="Arial"/>
        </w:rPr>
        <w:t xml:space="preserve"> </w:t>
      </w:r>
      <w:r w:rsidR="001A0F98" w:rsidRPr="00B65B56">
        <w:rPr>
          <w:rFonts w:ascii="Arial" w:hAnsi="Arial" w:cs="Arial"/>
        </w:rPr>
        <w:t>foods</w:t>
      </w:r>
      <w:r>
        <w:rPr>
          <w:rFonts w:ascii="Arial" w:hAnsi="Arial" w:cs="Arial"/>
        </w:rPr>
        <w:t xml:space="preserve"> and </w:t>
      </w:r>
      <w:r w:rsidR="00F1472F" w:rsidRPr="00B65B56">
        <w:rPr>
          <w:rFonts w:ascii="Arial" w:hAnsi="Arial" w:cs="Arial"/>
        </w:rPr>
        <w:t>indirectly</w:t>
      </w:r>
      <w:r w:rsidR="000E0920">
        <w:rPr>
          <w:rFonts w:ascii="Arial" w:hAnsi="Arial" w:cs="Arial"/>
        </w:rPr>
        <w:t xml:space="preserve"> marketing</w:t>
      </w:r>
      <w:r w:rsidR="00F1472F" w:rsidRPr="00B65B56">
        <w:rPr>
          <w:rFonts w:ascii="Arial" w:hAnsi="Arial" w:cs="Arial"/>
        </w:rPr>
        <w:t xml:space="preserve"> </w:t>
      </w:r>
      <w:r w:rsidR="000E0920">
        <w:rPr>
          <w:rFonts w:ascii="Arial" w:hAnsi="Arial" w:cs="Arial"/>
        </w:rPr>
        <w:t xml:space="preserve">to </w:t>
      </w:r>
      <w:r w:rsidR="007A7422" w:rsidRPr="00B65B56">
        <w:rPr>
          <w:rFonts w:ascii="Arial" w:hAnsi="Arial" w:cs="Arial"/>
        </w:rPr>
        <w:t>children</w:t>
      </w:r>
      <w:r w:rsidR="00866384" w:rsidRPr="00B65B56">
        <w:rPr>
          <w:rFonts w:ascii="Arial" w:hAnsi="Arial" w:cs="Arial"/>
        </w:rPr>
        <w:t xml:space="preserve">. </w:t>
      </w:r>
    </w:p>
    <w:p w14:paraId="3503B692" w14:textId="02CA4AB2" w:rsidR="00006237" w:rsidRPr="00764E00" w:rsidRDefault="000E0920" w:rsidP="00764E00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>Morrisons</w:t>
      </w:r>
      <w:r w:rsidR="00F94653">
        <w:rPr>
          <w:rFonts w:ascii="Arial" w:hAnsi="Arial" w:cs="Arial"/>
        </w:rPr>
        <w:t xml:space="preserve"> sell</w:t>
      </w:r>
      <w:r w:rsidR="006B09AE" w:rsidRPr="00764E00">
        <w:rPr>
          <w:rFonts w:ascii="Arial" w:hAnsi="Arial" w:cs="Arial"/>
        </w:rPr>
        <w:t xml:space="preserve">  violent video games</w:t>
      </w:r>
      <w:r w:rsidR="00871A3B">
        <w:rPr>
          <w:rFonts w:ascii="Arial" w:hAnsi="Arial" w:cs="Arial"/>
        </w:rPr>
        <w:t>,</w:t>
      </w:r>
      <w:r w:rsidR="006B09AE" w:rsidRPr="00764E00">
        <w:rPr>
          <w:rFonts w:ascii="Arial" w:hAnsi="Arial" w:cs="Arial"/>
        </w:rPr>
        <w:t xml:space="preserve"> </w:t>
      </w:r>
      <w:r w:rsidR="00F94653">
        <w:rPr>
          <w:rFonts w:ascii="Arial" w:hAnsi="Arial" w:cs="Arial"/>
        </w:rPr>
        <w:t xml:space="preserve">they </w:t>
      </w:r>
      <w:r w:rsidR="00053F0F">
        <w:rPr>
          <w:rFonts w:ascii="Arial" w:hAnsi="Arial" w:cs="Arial"/>
        </w:rPr>
        <w:t xml:space="preserve">also </w:t>
      </w:r>
      <w:r w:rsidR="006B09AE" w:rsidRPr="00764E00">
        <w:rPr>
          <w:rFonts w:ascii="Arial" w:hAnsi="Arial" w:cs="Arial"/>
        </w:rPr>
        <w:t>know</w:t>
      </w:r>
      <w:r w:rsidR="00871A3B">
        <w:rPr>
          <w:rFonts w:ascii="Arial" w:hAnsi="Arial" w:cs="Arial"/>
        </w:rPr>
        <w:t xml:space="preserve"> </w:t>
      </w:r>
      <w:r w:rsidR="006B09AE" w:rsidRPr="00764E00">
        <w:rPr>
          <w:rFonts w:ascii="Arial" w:hAnsi="Arial" w:cs="Arial"/>
        </w:rPr>
        <w:t xml:space="preserve">a high volume of </w:t>
      </w:r>
      <w:r w:rsidR="00053F0F">
        <w:rPr>
          <w:rFonts w:ascii="Arial" w:hAnsi="Arial" w:cs="Arial"/>
        </w:rPr>
        <w:t>violence is</w:t>
      </w:r>
      <w:r w:rsidR="006B09AE" w:rsidRPr="00764E00">
        <w:rPr>
          <w:rFonts w:ascii="Arial" w:hAnsi="Arial" w:cs="Arial"/>
        </w:rPr>
        <w:t xml:space="preserve"> attributed to gun crime. This cannot be morally acceptable because it glorifies the use of guns and young people are growing up playing </w:t>
      </w:r>
      <w:r w:rsidR="00C34520">
        <w:rPr>
          <w:rFonts w:ascii="Arial" w:hAnsi="Arial" w:cs="Arial"/>
        </w:rPr>
        <w:t>violent games</w:t>
      </w:r>
      <w:r w:rsidR="00006237" w:rsidRPr="00764E00">
        <w:rPr>
          <w:rFonts w:ascii="Arial" w:hAnsi="Arial" w:cs="Arial"/>
        </w:rPr>
        <w:t xml:space="preserve">. </w:t>
      </w:r>
    </w:p>
    <w:p w14:paraId="733B7DA9" w14:textId="5B81AD79" w:rsidR="00C34520" w:rsidRDefault="00F56093" w:rsidP="003B0628">
      <w:pPr>
        <w:rPr>
          <w:rFonts w:ascii="Arial" w:hAnsi="Arial" w:cs="Arial"/>
        </w:rPr>
      </w:pPr>
      <w:r>
        <w:rPr>
          <w:rFonts w:ascii="Arial" w:hAnsi="Arial" w:cs="Arial"/>
        </w:rPr>
        <w:t xml:space="preserve">Organisations </w:t>
      </w:r>
      <w:r w:rsidR="00E25EAA">
        <w:rPr>
          <w:rFonts w:ascii="Arial" w:hAnsi="Arial" w:cs="Arial"/>
        </w:rPr>
        <w:t xml:space="preserve">respond </w:t>
      </w:r>
      <w:r w:rsidR="00941A4D">
        <w:rPr>
          <w:rFonts w:ascii="Arial" w:hAnsi="Arial" w:cs="Arial"/>
        </w:rPr>
        <w:t>by</w:t>
      </w:r>
      <w:r w:rsidR="00CB05FD">
        <w:rPr>
          <w:rFonts w:ascii="Arial" w:hAnsi="Arial" w:cs="Arial"/>
        </w:rPr>
        <w:t xml:space="preserve"> </w:t>
      </w:r>
      <w:r w:rsidR="00E71E1B">
        <w:rPr>
          <w:rFonts w:ascii="Arial" w:hAnsi="Arial" w:cs="Arial"/>
        </w:rPr>
        <w:t>claiming</w:t>
      </w:r>
      <w:r w:rsidR="00941A4D">
        <w:rPr>
          <w:rFonts w:ascii="Arial" w:hAnsi="Arial" w:cs="Arial"/>
        </w:rPr>
        <w:t>,</w:t>
      </w:r>
      <w:r w:rsidR="006430BF">
        <w:rPr>
          <w:rFonts w:ascii="Arial" w:hAnsi="Arial" w:cs="Arial"/>
        </w:rPr>
        <w:t xml:space="preserve"> </w:t>
      </w:r>
      <w:r w:rsidR="007D7DBC">
        <w:rPr>
          <w:rFonts w:ascii="Arial" w:hAnsi="Arial" w:cs="Arial"/>
        </w:rPr>
        <w:t>customer</w:t>
      </w:r>
      <w:r w:rsidR="00CB05FD">
        <w:rPr>
          <w:rFonts w:ascii="Arial" w:hAnsi="Arial" w:cs="Arial"/>
        </w:rPr>
        <w:t>s</w:t>
      </w:r>
      <w:r w:rsidR="007D7DBC">
        <w:rPr>
          <w:rFonts w:ascii="Arial" w:hAnsi="Arial" w:cs="Arial"/>
        </w:rPr>
        <w:t xml:space="preserve"> </w:t>
      </w:r>
      <w:r w:rsidR="00A00023">
        <w:rPr>
          <w:rFonts w:ascii="Arial" w:hAnsi="Arial" w:cs="Arial"/>
        </w:rPr>
        <w:t>demand</w:t>
      </w:r>
      <w:r w:rsidR="00CB05FD">
        <w:rPr>
          <w:rFonts w:ascii="Arial" w:hAnsi="Arial" w:cs="Arial"/>
        </w:rPr>
        <w:t xml:space="preserve"> these</w:t>
      </w:r>
      <w:r w:rsidR="00E55DF5">
        <w:rPr>
          <w:rFonts w:ascii="Arial" w:hAnsi="Arial" w:cs="Arial"/>
        </w:rPr>
        <w:t xml:space="preserve"> products </w:t>
      </w:r>
      <w:r w:rsidR="00035E31">
        <w:rPr>
          <w:rFonts w:ascii="Arial" w:hAnsi="Arial" w:cs="Arial"/>
        </w:rPr>
        <w:t>so organisation</w:t>
      </w:r>
      <w:r w:rsidR="007D7DBC">
        <w:rPr>
          <w:rFonts w:ascii="Arial" w:hAnsi="Arial" w:cs="Arial"/>
        </w:rPr>
        <w:t xml:space="preserve"> must provide</w:t>
      </w:r>
      <w:r w:rsidR="00655C8E">
        <w:rPr>
          <w:rFonts w:ascii="Arial" w:hAnsi="Arial" w:cs="Arial"/>
        </w:rPr>
        <w:t xml:space="preserve"> them or risk losing customers</w:t>
      </w:r>
      <w:r w:rsidR="006430BF">
        <w:rPr>
          <w:rFonts w:ascii="Arial" w:hAnsi="Arial" w:cs="Arial"/>
        </w:rPr>
        <w:t xml:space="preserve"> leading to </w:t>
      </w:r>
      <w:r w:rsidR="00035E31">
        <w:rPr>
          <w:rFonts w:ascii="Arial" w:hAnsi="Arial" w:cs="Arial"/>
        </w:rPr>
        <w:t>a bad customer experience.</w:t>
      </w:r>
      <w:r w:rsidR="003B0628">
        <w:rPr>
          <w:rFonts w:ascii="Arial" w:hAnsi="Arial" w:cs="Arial"/>
        </w:rPr>
        <w:t xml:space="preserve"> </w:t>
      </w:r>
    </w:p>
    <w:p w14:paraId="79991AC2" w14:textId="5AE3E0FF" w:rsidR="003A467B" w:rsidRPr="003B0628" w:rsidRDefault="004713FB" w:rsidP="003B0628">
      <w:pPr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t>To avoid these controversies o</w:t>
      </w:r>
      <w:r w:rsidR="003A467B" w:rsidRPr="005C52F5">
        <w:rPr>
          <w:rFonts w:ascii="Arial" w:hAnsi="Arial" w:cs="Arial"/>
          <w:color w:val="000000"/>
          <w:shd w:val="clear" w:color="auto" w:fill="FFFFFF"/>
        </w:rPr>
        <w:t>rganisation</w:t>
      </w:r>
      <w:r w:rsidR="003A467B">
        <w:rPr>
          <w:rFonts w:ascii="Arial" w:hAnsi="Arial" w:cs="Arial"/>
          <w:color w:val="000000"/>
          <w:shd w:val="clear" w:color="auto" w:fill="FFFFFF"/>
        </w:rPr>
        <w:t>s</w:t>
      </w:r>
      <w:r>
        <w:rPr>
          <w:rFonts w:ascii="Arial" w:hAnsi="Arial" w:cs="Arial"/>
          <w:color w:val="000000"/>
          <w:shd w:val="clear" w:color="auto" w:fill="FFFFFF"/>
        </w:rPr>
        <w:t xml:space="preserve"> must</w:t>
      </w:r>
      <w:r w:rsidR="00763B56">
        <w:rPr>
          <w:rFonts w:ascii="Arial" w:hAnsi="Arial" w:cs="Arial"/>
          <w:color w:val="000000"/>
          <w:shd w:val="clear" w:color="auto" w:fill="FFFFFF"/>
        </w:rPr>
        <w:t xml:space="preserve"> have a strong</w:t>
      </w:r>
      <w:r w:rsidR="003A467B">
        <w:rPr>
          <w:rFonts w:ascii="Arial" w:hAnsi="Arial" w:cs="Arial"/>
          <w:color w:val="000000"/>
          <w:shd w:val="clear" w:color="auto" w:fill="FFFFFF"/>
        </w:rPr>
        <w:t xml:space="preserve"> mission statement and </w:t>
      </w:r>
      <w:r w:rsidR="003A467B" w:rsidRPr="005C52F5">
        <w:rPr>
          <w:rFonts w:ascii="Arial" w:hAnsi="Arial" w:cs="Arial"/>
          <w:color w:val="000000"/>
          <w:shd w:val="clear" w:color="auto" w:fill="FFFFFF"/>
        </w:rPr>
        <w:t xml:space="preserve">core values </w:t>
      </w:r>
      <w:r w:rsidR="00763B56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3A467B" w:rsidRPr="005C52F5">
        <w:rPr>
          <w:rFonts w:ascii="Arial" w:hAnsi="Arial" w:cs="Arial"/>
          <w:color w:val="000000"/>
          <w:shd w:val="clear" w:color="auto" w:fill="FFFFFF"/>
        </w:rPr>
        <w:t>should be the dictating force when making major decisions.</w:t>
      </w:r>
      <w:r w:rsidR="005407F0" w:rsidRPr="005407F0">
        <w:rPr>
          <w:noProof/>
        </w:rPr>
        <w:t xml:space="preserve"> </w:t>
      </w:r>
    </w:p>
    <w:p w14:paraId="4DE6DF2D" w14:textId="346B9279" w:rsidR="00A2459C" w:rsidRPr="002242D1" w:rsidRDefault="001665F1" w:rsidP="00A2459C">
      <w:pPr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A2459C">
        <w:rPr>
          <w:rFonts w:ascii="Arial" w:hAnsi="Arial" w:cs="Arial"/>
        </w:rPr>
        <w:t>nethical behaviour will not always be seen by all the stakeholders</w:t>
      </w:r>
      <w:r w:rsidR="00EE2810">
        <w:rPr>
          <w:rFonts w:ascii="Arial" w:hAnsi="Arial" w:cs="Arial"/>
        </w:rPr>
        <w:t>.</w:t>
      </w:r>
      <w:r w:rsidR="00A2459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</w:t>
      </w:r>
      <w:r w:rsidR="00CF71F2">
        <w:rPr>
          <w:rFonts w:ascii="Arial" w:hAnsi="Arial" w:cs="Arial"/>
        </w:rPr>
        <w:t>ur investigation</w:t>
      </w:r>
      <w:r>
        <w:rPr>
          <w:rFonts w:ascii="Arial" w:hAnsi="Arial" w:cs="Arial"/>
        </w:rPr>
        <w:t xml:space="preserve"> sh</w:t>
      </w:r>
      <w:r w:rsidR="00171AC4">
        <w:rPr>
          <w:rFonts w:ascii="Arial" w:hAnsi="Arial" w:cs="Arial"/>
        </w:rPr>
        <w:t>ows</w:t>
      </w:r>
      <w:r w:rsidR="003B2AC3">
        <w:rPr>
          <w:rFonts w:ascii="Arial" w:hAnsi="Arial" w:cs="Arial"/>
        </w:rPr>
        <w:t xml:space="preserve"> that</w:t>
      </w:r>
      <w:r w:rsidR="00171AC4">
        <w:rPr>
          <w:rFonts w:ascii="Arial" w:hAnsi="Arial" w:cs="Arial"/>
        </w:rPr>
        <w:t xml:space="preserve"> </w:t>
      </w:r>
      <w:r w:rsidR="00EE2810">
        <w:rPr>
          <w:rFonts w:ascii="Arial" w:hAnsi="Arial" w:cs="Arial"/>
        </w:rPr>
        <w:t>unethical behavior</w:t>
      </w:r>
      <w:r w:rsidR="00171AC4">
        <w:rPr>
          <w:rFonts w:ascii="Arial" w:hAnsi="Arial" w:cs="Arial"/>
        </w:rPr>
        <w:t xml:space="preserve"> mainly</w:t>
      </w:r>
      <w:r w:rsidR="00EE2810">
        <w:rPr>
          <w:rFonts w:ascii="Arial" w:hAnsi="Arial" w:cs="Arial"/>
        </w:rPr>
        <w:t xml:space="preserve"> occurs in the supply chain</w:t>
      </w:r>
      <w:r w:rsidR="00744C45">
        <w:rPr>
          <w:rFonts w:ascii="Arial" w:hAnsi="Arial" w:cs="Arial"/>
        </w:rPr>
        <w:t xml:space="preserve"> when B2B deals are done</w:t>
      </w:r>
      <w:r w:rsidR="007D0B61">
        <w:rPr>
          <w:rFonts w:ascii="Arial" w:hAnsi="Arial" w:cs="Arial"/>
        </w:rPr>
        <w:t xml:space="preserve">. </w:t>
      </w:r>
      <w:r w:rsidR="009C051E">
        <w:rPr>
          <w:rFonts w:ascii="Arial" w:hAnsi="Arial" w:cs="Arial"/>
        </w:rPr>
        <w:t>O</w:t>
      </w:r>
      <w:r w:rsidR="00A2459C">
        <w:rPr>
          <w:rFonts w:ascii="Arial" w:hAnsi="Arial" w:cs="Arial"/>
        </w:rPr>
        <w:t xml:space="preserve">rganisations need to create an ethical </w:t>
      </w:r>
      <w:r w:rsidR="00171AC4">
        <w:rPr>
          <w:rFonts w:ascii="Arial" w:hAnsi="Arial" w:cs="Arial"/>
        </w:rPr>
        <w:t xml:space="preserve">culture </w:t>
      </w:r>
      <w:r w:rsidR="009C051E">
        <w:rPr>
          <w:rFonts w:ascii="Arial" w:hAnsi="Arial" w:cs="Arial"/>
        </w:rPr>
        <w:t>to avoid</w:t>
      </w:r>
      <w:r w:rsidR="00E35002">
        <w:rPr>
          <w:rFonts w:ascii="Arial" w:hAnsi="Arial" w:cs="Arial"/>
        </w:rPr>
        <w:t xml:space="preserve"> unethical conduct</w:t>
      </w:r>
      <w:r w:rsidR="00EA436B">
        <w:rPr>
          <w:rFonts w:ascii="Arial" w:hAnsi="Arial" w:cs="Arial"/>
        </w:rPr>
        <w:t xml:space="preserve"> especially</w:t>
      </w:r>
      <w:r w:rsidR="00744C45">
        <w:rPr>
          <w:rFonts w:ascii="Arial" w:hAnsi="Arial" w:cs="Arial"/>
        </w:rPr>
        <w:t xml:space="preserve"> when</w:t>
      </w:r>
      <w:r w:rsidR="00EE2810">
        <w:rPr>
          <w:rFonts w:ascii="Arial" w:hAnsi="Arial" w:cs="Arial"/>
        </w:rPr>
        <w:t xml:space="preserve"> B2B deals are conducted</w:t>
      </w:r>
      <w:r w:rsidR="00DC5382">
        <w:rPr>
          <w:rFonts w:ascii="Arial" w:hAnsi="Arial" w:cs="Arial"/>
        </w:rPr>
        <w:t xml:space="preserve">, this can only be </w:t>
      </w:r>
      <w:r w:rsidR="008E4247">
        <w:rPr>
          <w:rFonts w:ascii="Arial" w:hAnsi="Arial" w:cs="Arial"/>
        </w:rPr>
        <w:t>achieved</w:t>
      </w:r>
      <w:r w:rsidR="000C30AB">
        <w:rPr>
          <w:rFonts w:ascii="Arial" w:hAnsi="Arial" w:cs="Arial"/>
        </w:rPr>
        <w:t xml:space="preserve"> by employing ethical people in the </w:t>
      </w:r>
      <w:r w:rsidR="00867A72">
        <w:rPr>
          <w:rFonts w:ascii="Arial" w:hAnsi="Arial" w:cs="Arial"/>
        </w:rPr>
        <w:t>decision-making</w:t>
      </w:r>
      <w:r w:rsidR="000C30AB">
        <w:rPr>
          <w:rFonts w:ascii="Arial" w:hAnsi="Arial" w:cs="Arial"/>
        </w:rPr>
        <w:t xml:space="preserve"> units</w:t>
      </w:r>
      <w:r w:rsidR="00EA436B">
        <w:rPr>
          <w:rFonts w:ascii="Arial" w:hAnsi="Arial" w:cs="Arial"/>
        </w:rPr>
        <w:t xml:space="preserve"> where </w:t>
      </w:r>
      <w:r w:rsidR="00F42723">
        <w:rPr>
          <w:rFonts w:ascii="Arial" w:hAnsi="Arial" w:cs="Arial"/>
        </w:rPr>
        <w:t>contracts are negotiated.</w:t>
      </w:r>
      <w:r w:rsidR="00867A72">
        <w:rPr>
          <w:rFonts w:ascii="Arial" w:hAnsi="Arial" w:cs="Arial"/>
        </w:rPr>
        <w:t xml:space="preserve"> Figure 3 </w:t>
      </w:r>
      <w:r w:rsidR="0071585E">
        <w:rPr>
          <w:rFonts w:ascii="Arial" w:hAnsi="Arial" w:cs="Arial"/>
        </w:rPr>
        <w:t xml:space="preserve">shows </w:t>
      </w:r>
      <w:r w:rsidR="00916CBA">
        <w:rPr>
          <w:rFonts w:ascii="Arial" w:hAnsi="Arial" w:cs="Arial"/>
        </w:rPr>
        <w:t>what organisations should be aiming for to be considered ethical.</w:t>
      </w:r>
    </w:p>
    <w:p w14:paraId="1DC75876" w14:textId="74581530" w:rsidR="004B01CB" w:rsidRPr="005C52F5" w:rsidRDefault="004B01CB" w:rsidP="003A467B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FBC6B14" w14:textId="35E78939" w:rsidR="001531C5" w:rsidRDefault="00E800FD" w:rsidP="00705DE3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E88147F" wp14:editId="1D01076F">
            <wp:extent cx="5722274" cy="2004646"/>
            <wp:effectExtent l="0" t="0" r="0" b="0"/>
            <wp:docPr id="3" name="Picture 3" descr="Ethical marketing fair trade princip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thical marketing fair trade principle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72393" cy="2477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D600C0" w14:textId="64995B4C" w:rsidR="00E800FD" w:rsidRPr="004E2FAF" w:rsidRDefault="00E800FD" w:rsidP="00E800FD">
      <w:pPr>
        <w:jc w:val="center"/>
        <w:rPr>
          <w:rFonts w:ascii="Arial" w:hAnsi="Arial" w:cs="Arial"/>
          <w:sz w:val="18"/>
          <w:szCs w:val="18"/>
        </w:rPr>
      </w:pPr>
      <w:r w:rsidRPr="004E2FAF">
        <w:rPr>
          <w:rFonts w:ascii="Arial" w:hAnsi="Arial" w:cs="Arial"/>
          <w:sz w:val="18"/>
          <w:szCs w:val="18"/>
        </w:rPr>
        <w:t xml:space="preserve">Figure </w:t>
      </w:r>
      <w:r>
        <w:rPr>
          <w:rFonts w:ascii="Arial" w:hAnsi="Arial" w:cs="Arial"/>
          <w:sz w:val="18"/>
          <w:szCs w:val="18"/>
        </w:rPr>
        <w:t>3</w:t>
      </w:r>
      <w:r w:rsidRPr="004E2FAF">
        <w:rPr>
          <w:rFonts w:ascii="Arial" w:hAnsi="Arial" w:cs="Arial"/>
          <w:sz w:val="18"/>
          <w:szCs w:val="18"/>
        </w:rPr>
        <w:t xml:space="preserve"> shows what organisations need to do, to be considered ethical. </w:t>
      </w:r>
      <w:r w:rsidRPr="004E2FAF">
        <w:rPr>
          <w:rFonts w:ascii="Arial" w:hAnsi="Arial" w:cs="Arial"/>
          <w:color w:val="000000"/>
          <w:sz w:val="18"/>
          <w:szCs w:val="18"/>
          <w:shd w:val="clear" w:color="auto" w:fill="FFFFFF"/>
        </w:rPr>
        <w:t>(Principles, 2020)</w:t>
      </w:r>
    </w:p>
    <w:p w14:paraId="5FC4422E" w14:textId="63D2F87D" w:rsidR="00F1755C" w:rsidRPr="001505E7" w:rsidRDefault="004C0709" w:rsidP="00705DE3">
      <w:pPr>
        <w:rPr>
          <w:rFonts w:ascii="Arial" w:hAnsi="Arial" w:cs="Arial"/>
        </w:rPr>
      </w:pPr>
      <w:r>
        <w:rPr>
          <w:rFonts w:ascii="Arial" w:hAnsi="Arial" w:cs="Arial"/>
        </w:rPr>
        <w:t>Ethical o</w:t>
      </w:r>
      <w:r w:rsidR="00FC5683" w:rsidRPr="001505E7">
        <w:rPr>
          <w:rFonts w:ascii="Arial" w:hAnsi="Arial" w:cs="Arial"/>
        </w:rPr>
        <w:t xml:space="preserve">rganisations must </w:t>
      </w:r>
      <w:r w:rsidR="005D5F88" w:rsidRPr="001505E7">
        <w:rPr>
          <w:rFonts w:ascii="Arial" w:hAnsi="Arial" w:cs="Arial"/>
        </w:rPr>
        <w:t>have a</w:t>
      </w:r>
      <w:r w:rsidR="00E763C5">
        <w:rPr>
          <w:rFonts w:ascii="Arial" w:hAnsi="Arial" w:cs="Arial"/>
        </w:rPr>
        <w:t xml:space="preserve"> positive</w:t>
      </w:r>
      <w:r w:rsidR="005D5F88" w:rsidRPr="001505E7">
        <w:rPr>
          <w:rFonts w:ascii="Arial" w:hAnsi="Arial" w:cs="Arial"/>
        </w:rPr>
        <w:t xml:space="preserve"> influence on the following</w:t>
      </w:r>
      <w:r w:rsidR="005D53DA" w:rsidRPr="005D53DA">
        <w:rPr>
          <w:rFonts w:ascii="Arial" w:hAnsi="Arial" w:cs="Arial"/>
        </w:rPr>
        <w:t xml:space="preserve"> </w:t>
      </w:r>
      <w:r w:rsidR="005D53DA">
        <w:rPr>
          <w:rFonts w:ascii="Arial" w:hAnsi="Arial" w:cs="Arial"/>
        </w:rPr>
        <w:t>parts of their business</w:t>
      </w:r>
      <w:r w:rsidR="00DF4508" w:rsidRPr="001505E7">
        <w:rPr>
          <w:rFonts w:ascii="Arial" w:hAnsi="Arial" w:cs="Arial"/>
        </w:rPr>
        <w:t>;</w:t>
      </w:r>
    </w:p>
    <w:p w14:paraId="580598DA" w14:textId="081A5286" w:rsidR="00DF4508" w:rsidRPr="00475BDF" w:rsidRDefault="00DF4508" w:rsidP="005D53DA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663C9E">
        <w:rPr>
          <w:rFonts w:ascii="Arial" w:hAnsi="Arial" w:cs="Arial"/>
          <w:b/>
          <w:bCs/>
          <w:i/>
          <w:iCs/>
        </w:rPr>
        <w:t xml:space="preserve">Ethics </w:t>
      </w:r>
      <w:r w:rsidR="00C61F01" w:rsidRPr="00663C9E">
        <w:rPr>
          <w:rFonts w:ascii="Arial" w:hAnsi="Arial" w:cs="Arial"/>
          <w:b/>
          <w:bCs/>
          <w:i/>
          <w:iCs/>
        </w:rPr>
        <w:t>in</w:t>
      </w:r>
      <w:r w:rsidRPr="00663C9E">
        <w:rPr>
          <w:rFonts w:ascii="Arial" w:hAnsi="Arial" w:cs="Arial"/>
          <w:b/>
          <w:bCs/>
          <w:i/>
          <w:iCs/>
        </w:rPr>
        <w:t xml:space="preserve"> </w:t>
      </w:r>
      <w:r w:rsidR="001505E7" w:rsidRPr="00663C9E">
        <w:rPr>
          <w:rFonts w:ascii="Arial" w:hAnsi="Arial" w:cs="Arial"/>
          <w:b/>
          <w:bCs/>
          <w:i/>
          <w:iCs/>
        </w:rPr>
        <w:t>Distribution</w:t>
      </w:r>
      <w:r w:rsidR="00537031">
        <w:rPr>
          <w:rFonts w:ascii="Arial" w:hAnsi="Arial" w:cs="Arial"/>
          <w:b/>
          <w:bCs/>
        </w:rPr>
        <w:t xml:space="preserve"> </w:t>
      </w:r>
      <w:r w:rsidR="003F1CEE">
        <w:rPr>
          <w:rFonts w:ascii="Arial" w:hAnsi="Arial" w:cs="Arial"/>
        </w:rPr>
        <w:t xml:space="preserve">includes </w:t>
      </w:r>
      <w:r w:rsidR="00FD767B">
        <w:rPr>
          <w:rFonts w:ascii="Arial" w:hAnsi="Arial" w:cs="Arial"/>
        </w:rPr>
        <w:t>control</w:t>
      </w:r>
      <w:r w:rsidR="00915F1C">
        <w:rPr>
          <w:rFonts w:ascii="Arial" w:hAnsi="Arial" w:cs="Arial"/>
        </w:rPr>
        <w:t xml:space="preserve"> the</w:t>
      </w:r>
      <w:r w:rsidR="00FD767B">
        <w:rPr>
          <w:rFonts w:ascii="Arial" w:hAnsi="Arial" w:cs="Arial"/>
        </w:rPr>
        <w:t xml:space="preserve"> </w:t>
      </w:r>
      <w:r w:rsidR="00093137">
        <w:rPr>
          <w:rFonts w:ascii="Arial" w:hAnsi="Arial" w:cs="Arial"/>
        </w:rPr>
        <w:t>organisations</w:t>
      </w:r>
      <w:r w:rsidR="001B5ACD">
        <w:rPr>
          <w:rFonts w:ascii="Arial" w:hAnsi="Arial" w:cs="Arial"/>
        </w:rPr>
        <w:t xml:space="preserve"> have</w:t>
      </w:r>
      <w:r w:rsidR="00093137">
        <w:rPr>
          <w:rFonts w:ascii="Arial" w:hAnsi="Arial" w:cs="Arial"/>
        </w:rPr>
        <w:t xml:space="preserve"> in t</w:t>
      </w:r>
      <w:r w:rsidR="00606D8D">
        <w:rPr>
          <w:rFonts w:ascii="Arial" w:hAnsi="Arial" w:cs="Arial"/>
        </w:rPr>
        <w:t xml:space="preserve">he </w:t>
      </w:r>
      <w:r w:rsidR="00093137">
        <w:rPr>
          <w:rFonts w:ascii="Arial" w:hAnsi="Arial" w:cs="Arial"/>
        </w:rPr>
        <w:t>distribution channel</w:t>
      </w:r>
      <w:r w:rsidR="001B5ACD">
        <w:rPr>
          <w:rFonts w:ascii="Arial" w:hAnsi="Arial" w:cs="Arial"/>
        </w:rPr>
        <w:t xml:space="preserve"> and </w:t>
      </w:r>
      <w:r w:rsidR="005759F3">
        <w:rPr>
          <w:rFonts w:ascii="Arial" w:hAnsi="Arial" w:cs="Arial"/>
        </w:rPr>
        <w:t xml:space="preserve">decisions about whether to supply </w:t>
      </w:r>
      <w:r w:rsidR="00DE3BC0">
        <w:rPr>
          <w:rFonts w:ascii="Arial" w:hAnsi="Arial" w:cs="Arial"/>
        </w:rPr>
        <w:t>products to less profitable</w:t>
      </w:r>
      <w:r w:rsidR="00915F1C">
        <w:rPr>
          <w:rFonts w:ascii="Arial" w:hAnsi="Arial" w:cs="Arial"/>
        </w:rPr>
        <w:t xml:space="preserve"> </w:t>
      </w:r>
      <w:r w:rsidR="00D5692E">
        <w:rPr>
          <w:rFonts w:ascii="Arial" w:hAnsi="Arial" w:cs="Arial"/>
        </w:rPr>
        <w:t>i</w:t>
      </w:r>
      <w:r w:rsidR="00BA5EE3">
        <w:rPr>
          <w:rFonts w:ascii="Arial" w:hAnsi="Arial" w:cs="Arial"/>
        </w:rPr>
        <w:t>.</w:t>
      </w:r>
      <w:r w:rsidR="00D5692E">
        <w:rPr>
          <w:rFonts w:ascii="Arial" w:hAnsi="Arial" w:cs="Arial"/>
        </w:rPr>
        <w:t>e.</w:t>
      </w:r>
      <w:r w:rsidR="00BA5EE3">
        <w:rPr>
          <w:rFonts w:ascii="Arial" w:hAnsi="Arial" w:cs="Arial"/>
        </w:rPr>
        <w:t xml:space="preserve"> Morrisons opening shops in small villages where</w:t>
      </w:r>
      <w:r w:rsidR="00C24AC1">
        <w:rPr>
          <w:rFonts w:ascii="Arial" w:hAnsi="Arial" w:cs="Arial"/>
        </w:rPr>
        <w:t xml:space="preserve"> profits will be minimal</w:t>
      </w:r>
      <w:r w:rsidR="00915F1C">
        <w:rPr>
          <w:rFonts w:ascii="Arial" w:hAnsi="Arial" w:cs="Arial"/>
        </w:rPr>
        <w:t xml:space="preserve"> and no other supplier</w:t>
      </w:r>
      <w:r w:rsidR="00DE3BC0">
        <w:rPr>
          <w:rFonts w:ascii="Arial" w:hAnsi="Arial" w:cs="Arial"/>
        </w:rPr>
        <w:t>.</w:t>
      </w:r>
    </w:p>
    <w:p w14:paraId="6F542C72" w14:textId="033607D2" w:rsidR="00C97F40" w:rsidRPr="00475BDF" w:rsidRDefault="00C97F40" w:rsidP="005D53DA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663C9E">
        <w:rPr>
          <w:rFonts w:ascii="Arial" w:hAnsi="Arial" w:cs="Arial"/>
          <w:b/>
          <w:bCs/>
          <w:i/>
          <w:iCs/>
        </w:rPr>
        <w:lastRenderedPageBreak/>
        <w:t>Ethics in Promotion</w:t>
      </w:r>
      <w:r w:rsidR="00FC4405">
        <w:rPr>
          <w:rFonts w:ascii="Arial" w:hAnsi="Arial" w:cs="Arial"/>
        </w:rPr>
        <w:t xml:space="preserve"> incudes</w:t>
      </w:r>
      <w:r w:rsidR="00D47017">
        <w:rPr>
          <w:rFonts w:ascii="Arial" w:hAnsi="Arial" w:cs="Arial"/>
          <w:b/>
          <w:bCs/>
        </w:rPr>
        <w:t xml:space="preserve"> </w:t>
      </w:r>
      <w:r w:rsidR="00312A6D" w:rsidRPr="00312A6D">
        <w:rPr>
          <w:rFonts w:ascii="Arial" w:hAnsi="Arial" w:cs="Arial"/>
        </w:rPr>
        <w:t>organisations</w:t>
      </w:r>
      <w:r w:rsidR="00732B5F">
        <w:rPr>
          <w:rFonts w:ascii="Arial" w:hAnsi="Arial" w:cs="Arial"/>
        </w:rPr>
        <w:t xml:space="preserve"> promot</w:t>
      </w:r>
      <w:r w:rsidR="00FC4405">
        <w:rPr>
          <w:rFonts w:ascii="Arial" w:hAnsi="Arial" w:cs="Arial"/>
        </w:rPr>
        <w:t xml:space="preserve">ing products </w:t>
      </w:r>
      <w:r w:rsidR="001A1308">
        <w:rPr>
          <w:rFonts w:ascii="Arial" w:hAnsi="Arial" w:cs="Arial"/>
        </w:rPr>
        <w:t xml:space="preserve">that </w:t>
      </w:r>
      <w:r w:rsidR="000A22CF">
        <w:rPr>
          <w:rFonts w:ascii="Arial" w:hAnsi="Arial" w:cs="Arial"/>
        </w:rPr>
        <w:t>are</w:t>
      </w:r>
      <w:r w:rsidR="00602FB0">
        <w:rPr>
          <w:rFonts w:ascii="Arial" w:hAnsi="Arial" w:cs="Arial"/>
        </w:rPr>
        <w:t xml:space="preserve"> prove</w:t>
      </w:r>
      <w:r w:rsidR="00266190">
        <w:rPr>
          <w:rFonts w:ascii="Arial" w:hAnsi="Arial" w:cs="Arial"/>
        </w:rPr>
        <w:t xml:space="preserve">n to </w:t>
      </w:r>
      <w:r w:rsidR="001A1308">
        <w:rPr>
          <w:rFonts w:ascii="Arial" w:hAnsi="Arial" w:cs="Arial"/>
        </w:rPr>
        <w:t xml:space="preserve">work </w:t>
      </w:r>
      <w:r w:rsidR="00915F1C">
        <w:rPr>
          <w:rFonts w:ascii="Arial" w:hAnsi="Arial" w:cs="Arial"/>
        </w:rPr>
        <w:t>and</w:t>
      </w:r>
      <w:r w:rsidR="001A1308">
        <w:rPr>
          <w:rFonts w:ascii="Arial" w:hAnsi="Arial" w:cs="Arial"/>
        </w:rPr>
        <w:t xml:space="preserve"> not targeting </w:t>
      </w:r>
      <w:r w:rsidR="009A4E85">
        <w:rPr>
          <w:rFonts w:ascii="Arial" w:hAnsi="Arial" w:cs="Arial"/>
        </w:rPr>
        <w:t xml:space="preserve">children and students </w:t>
      </w:r>
      <w:r w:rsidR="00BF6350">
        <w:rPr>
          <w:rFonts w:ascii="Arial" w:hAnsi="Arial" w:cs="Arial"/>
        </w:rPr>
        <w:t xml:space="preserve">as McDonalds does, </w:t>
      </w:r>
      <w:r w:rsidR="009A4E85">
        <w:rPr>
          <w:rFonts w:ascii="Arial" w:hAnsi="Arial" w:cs="Arial"/>
        </w:rPr>
        <w:t xml:space="preserve">with products that are </w:t>
      </w:r>
      <w:r w:rsidR="00DA7C2F">
        <w:rPr>
          <w:rFonts w:ascii="Arial" w:hAnsi="Arial" w:cs="Arial"/>
        </w:rPr>
        <w:t xml:space="preserve">unhealthy </w:t>
      </w:r>
      <w:r w:rsidR="00915B70" w:rsidRPr="00EC00A6">
        <w:rPr>
          <w:rFonts w:ascii="Arial" w:hAnsi="Arial" w:cs="Arial"/>
          <w:color w:val="000000"/>
          <w:shd w:val="clear" w:color="auto" w:fill="FFFFFF"/>
        </w:rPr>
        <w:t>(De La Tore, 2018)</w:t>
      </w:r>
      <w:r w:rsidR="00915B70">
        <w:rPr>
          <w:rFonts w:ascii="Arial" w:hAnsi="Arial" w:cs="Arial"/>
          <w:color w:val="000000"/>
          <w:shd w:val="clear" w:color="auto" w:fill="FFFFFF"/>
        </w:rPr>
        <w:t>.</w:t>
      </w:r>
      <w:r w:rsidR="00732B5F">
        <w:rPr>
          <w:rFonts w:ascii="Arial" w:hAnsi="Arial" w:cs="Arial"/>
        </w:rPr>
        <w:t xml:space="preserve"> </w:t>
      </w:r>
    </w:p>
    <w:p w14:paraId="233C678F" w14:textId="3FAF9128" w:rsidR="00C97F40" w:rsidRPr="00663C9E" w:rsidRDefault="00C97F40" w:rsidP="005D53DA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</w:rPr>
      </w:pPr>
      <w:r w:rsidRPr="00663C9E">
        <w:rPr>
          <w:rFonts w:ascii="Arial" w:hAnsi="Arial" w:cs="Arial"/>
          <w:b/>
          <w:bCs/>
          <w:i/>
          <w:iCs/>
        </w:rPr>
        <w:t>Ethics in Pricing</w:t>
      </w:r>
      <w:r w:rsidR="004C0709" w:rsidRPr="00663C9E">
        <w:rPr>
          <w:rFonts w:ascii="Arial" w:hAnsi="Arial" w:cs="Arial"/>
          <w:b/>
          <w:bCs/>
          <w:i/>
          <w:iCs/>
        </w:rPr>
        <w:t xml:space="preserve"> include the following;</w:t>
      </w:r>
      <w:r w:rsidR="00537031" w:rsidRPr="00663C9E">
        <w:rPr>
          <w:rFonts w:ascii="Arial" w:hAnsi="Arial" w:cs="Arial"/>
          <w:b/>
          <w:bCs/>
          <w:i/>
          <w:iCs/>
        </w:rPr>
        <w:t xml:space="preserve"> </w:t>
      </w:r>
    </w:p>
    <w:p w14:paraId="66EB6D7B" w14:textId="6CBF9DF2" w:rsidR="005D53DA" w:rsidRPr="00960364" w:rsidRDefault="00F04785" w:rsidP="00960364">
      <w:pPr>
        <w:pStyle w:val="ListParagraph"/>
        <w:rPr>
          <w:rFonts w:ascii="Arial" w:hAnsi="Arial" w:cs="Arial"/>
        </w:rPr>
      </w:pPr>
      <w:r w:rsidRPr="00663C9E">
        <w:rPr>
          <w:rFonts w:ascii="Arial" w:hAnsi="Arial" w:cs="Arial"/>
          <w:b/>
          <w:bCs/>
        </w:rPr>
        <w:t>Deceptive pricing</w:t>
      </w:r>
      <w:r w:rsidR="00580CC0" w:rsidRPr="00960364">
        <w:rPr>
          <w:rFonts w:ascii="Arial" w:hAnsi="Arial" w:cs="Arial"/>
        </w:rPr>
        <w:t xml:space="preserve"> is</w:t>
      </w:r>
      <w:r w:rsidR="00C86981" w:rsidRPr="00960364">
        <w:rPr>
          <w:rFonts w:ascii="Arial" w:hAnsi="Arial" w:cs="Arial"/>
        </w:rPr>
        <w:t xml:space="preserve"> advertis</w:t>
      </w:r>
      <w:r w:rsidR="00565271" w:rsidRPr="00960364">
        <w:rPr>
          <w:rFonts w:ascii="Arial" w:hAnsi="Arial" w:cs="Arial"/>
        </w:rPr>
        <w:t>ing</w:t>
      </w:r>
      <w:r w:rsidR="00580CC0" w:rsidRPr="00960364">
        <w:rPr>
          <w:rFonts w:ascii="Arial" w:hAnsi="Arial" w:cs="Arial"/>
        </w:rPr>
        <w:t xml:space="preserve"> a </w:t>
      </w:r>
      <w:r w:rsidR="00565271" w:rsidRPr="00960364">
        <w:rPr>
          <w:rFonts w:ascii="Arial" w:hAnsi="Arial" w:cs="Arial"/>
        </w:rPr>
        <w:t>low price</w:t>
      </w:r>
      <w:r w:rsidR="00650B21" w:rsidRPr="00960364">
        <w:rPr>
          <w:rFonts w:ascii="Arial" w:hAnsi="Arial" w:cs="Arial"/>
        </w:rPr>
        <w:t xml:space="preserve"> to attract customers</w:t>
      </w:r>
      <w:r w:rsidR="00565271" w:rsidRPr="00960364">
        <w:rPr>
          <w:rFonts w:ascii="Arial" w:hAnsi="Arial" w:cs="Arial"/>
        </w:rPr>
        <w:t xml:space="preserve"> </w:t>
      </w:r>
      <w:r w:rsidR="00650B21" w:rsidRPr="00960364">
        <w:rPr>
          <w:rFonts w:ascii="Arial" w:hAnsi="Arial" w:cs="Arial"/>
        </w:rPr>
        <w:t>then</w:t>
      </w:r>
      <w:r w:rsidR="00565271" w:rsidRPr="00960364">
        <w:rPr>
          <w:rFonts w:ascii="Arial" w:hAnsi="Arial" w:cs="Arial"/>
        </w:rPr>
        <w:t xml:space="preserve"> </w:t>
      </w:r>
      <w:r w:rsidR="00580CC0" w:rsidRPr="00960364">
        <w:rPr>
          <w:rFonts w:ascii="Arial" w:hAnsi="Arial" w:cs="Arial"/>
        </w:rPr>
        <w:t>try sellin</w:t>
      </w:r>
      <w:r w:rsidR="00650B21" w:rsidRPr="00960364">
        <w:rPr>
          <w:rFonts w:ascii="Arial" w:hAnsi="Arial" w:cs="Arial"/>
        </w:rPr>
        <w:t>g</w:t>
      </w:r>
      <w:r w:rsidR="00580CC0" w:rsidRPr="00960364">
        <w:rPr>
          <w:rFonts w:ascii="Arial" w:hAnsi="Arial" w:cs="Arial"/>
        </w:rPr>
        <w:t xml:space="preserve"> a higher price</w:t>
      </w:r>
      <w:r w:rsidR="00650B21" w:rsidRPr="00960364">
        <w:rPr>
          <w:rFonts w:ascii="Arial" w:hAnsi="Arial" w:cs="Arial"/>
        </w:rPr>
        <w:t>d item</w:t>
      </w:r>
      <w:r w:rsidR="00AE796A">
        <w:rPr>
          <w:rFonts w:ascii="Arial" w:hAnsi="Arial" w:cs="Arial"/>
        </w:rPr>
        <w:t>.</w:t>
      </w:r>
      <w:r w:rsidR="00915F1C">
        <w:rPr>
          <w:rFonts w:ascii="Arial" w:hAnsi="Arial" w:cs="Arial"/>
        </w:rPr>
        <w:t xml:space="preserve"> </w:t>
      </w:r>
      <w:r w:rsidR="005560C4">
        <w:rPr>
          <w:rFonts w:ascii="Arial" w:hAnsi="Arial" w:cs="Arial"/>
        </w:rPr>
        <w:t>Asda</w:t>
      </w:r>
      <w:r w:rsidR="00AE796A">
        <w:rPr>
          <w:rFonts w:ascii="Arial" w:hAnsi="Arial" w:cs="Arial"/>
        </w:rPr>
        <w:t xml:space="preserve"> advertised electronic products </w:t>
      </w:r>
      <w:r w:rsidR="00D24D8E">
        <w:rPr>
          <w:rFonts w:ascii="Arial" w:hAnsi="Arial" w:cs="Arial"/>
        </w:rPr>
        <w:t>competitively</w:t>
      </w:r>
      <w:r w:rsidR="0083476D">
        <w:rPr>
          <w:rFonts w:ascii="Arial" w:hAnsi="Arial" w:cs="Arial"/>
        </w:rPr>
        <w:t>, only</w:t>
      </w:r>
      <w:r w:rsidR="00CE156D">
        <w:rPr>
          <w:rFonts w:ascii="Arial" w:hAnsi="Arial" w:cs="Arial"/>
        </w:rPr>
        <w:t xml:space="preserve"> for customers to find that th</w:t>
      </w:r>
      <w:r w:rsidR="0083476D">
        <w:rPr>
          <w:rFonts w:ascii="Arial" w:hAnsi="Arial" w:cs="Arial"/>
        </w:rPr>
        <w:t>e product was</w:t>
      </w:r>
      <w:r w:rsidR="00CE156D">
        <w:rPr>
          <w:rFonts w:ascii="Arial" w:hAnsi="Arial" w:cs="Arial"/>
        </w:rPr>
        <w:t xml:space="preserve"> not </w:t>
      </w:r>
      <w:r w:rsidR="008E1BF4">
        <w:rPr>
          <w:rFonts w:ascii="Arial" w:hAnsi="Arial" w:cs="Arial"/>
        </w:rPr>
        <w:t>available in any store</w:t>
      </w:r>
      <w:r w:rsidR="005560C4">
        <w:rPr>
          <w:rFonts w:ascii="Arial" w:hAnsi="Arial" w:cs="Arial"/>
        </w:rPr>
        <w:t xml:space="preserve"> or online</w:t>
      </w:r>
      <w:r w:rsidR="008E1BF4">
        <w:rPr>
          <w:rFonts w:ascii="Arial" w:hAnsi="Arial" w:cs="Arial"/>
        </w:rPr>
        <w:t>.</w:t>
      </w:r>
    </w:p>
    <w:p w14:paraId="1ECC3C73" w14:textId="1A4514C3" w:rsidR="00F04785" w:rsidRPr="00960364" w:rsidRDefault="00F04785" w:rsidP="005D53D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63C9E">
        <w:rPr>
          <w:rFonts w:ascii="Arial" w:hAnsi="Arial" w:cs="Arial"/>
          <w:b/>
          <w:bCs/>
        </w:rPr>
        <w:t>Unfair pricin</w:t>
      </w:r>
      <w:r w:rsidR="001A7E6F" w:rsidRPr="00663C9E">
        <w:rPr>
          <w:rFonts w:ascii="Arial" w:hAnsi="Arial" w:cs="Arial"/>
          <w:b/>
          <w:bCs/>
        </w:rPr>
        <w:t>g</w:t>
      </w:r>
      <w:r w:rsidR="001A7E6F" w:rsidRPr="00960364">
        <w:rPr>
          <w:rFonts w:ascii="Arial" w:hAnsi="Arial" w:cs="Arial"/>
        </w:rPr>
        <w:t xml:space="preserve"> when </w:t>
      </w:r>
      <w:r w:rsidR="00CA567C">
        <w:rPr>
          <w:rFonts w:ascii="Arial" w:hAnsi="Arial" w:cs="Arial"/>
        </w:rPr>
        <w:t>McDonalds</w:t>
      </w:r>
      <w:r w:rsidR="0068712C" w:rsidRPr="00960364">
        <w:rPr>
          <w:rFonts w:ascii="Arial" w:hAnsi="Arial" w:cs="Arial"/>
        </w:rPr>
        <w:t xml:space="preserve"> sell</w:t>
      </w:r>
      <w:r w:rsidR="00CA567C">
        <w:rPr>
          <w:rFonts w:ascii="Arial" w:hAnsi="Arial" w:cs="Arial"/>
        </w:rPr>
        <w:t xml:space="preserve"> burgers for </w:t>
      </w:r>
      <w:r w:rsidR="00CD1B02">
        <w:rPr>
          <w:rFonts w:ascii="Arial" w:hAnsi="Arial" w:cs="Arial"/>
        </w:rPr>
        <w:t>0.99p to drive out competitors</w:t>
      </w:r>
      <w:r w:rsidR="00391D77">
        <w:rPr>
          <w:rFonts w:ascii="Arial" w:hAnsi="Arial" w:cs="Arial"/>
        </w:rPr>
        <w:t xml:space="preserve">, then </w:t>
      </w:r>
      <w:r w:rsidR="001A7E6F" w:rsidRPr="00960364">
        <w:rPr>
          <w:rFonts w:ascii="Arial" w:hAnsi="Arial" w:cs="Arial"/>
        </w:rPr>
        <w:t xml:space="preserve">raises the price to </w:t>
      </w:r>
      <w:r w:rsidR="002D4E68" w:rsidRPr="00960364">
        <w:rPr>
          <w:rFonts w:ascii="Arial" w:hAnsi="Arial" w:cs="Arial"/>
        </w:rPr>
        <w:t>previous</w:t>
      </w:r>
      <w:r w:rsidR="001A7E6F" w:rsidRPr="00960364">
        <w:rPr>
          <w:rFonts w:ascii="Arial" w:hAnsi="Arial" w:cs="Arial"/>
        </w:rPr>
        <w:t xml:space="preserve"> level</w:t>
      </w:r>
      <w:r w:rsidR="002D4E68" w:rsidRPr="00960364">
        <w:rPr>
          <w:rFonts w:ascii="Arial" w:hAnsi="Arial" w:cs="Arial"/>
        </w:rPr>
        <w:t>s.</w:t>
      </w:r>
      <w:r w:rsidR="001A7E6F" w:rsidRPr="00960364">
        <w:rPr>
          <w:rFonts w:ascii="Arial" w:hAnsi="Arial" w:cs="Arial"/>
        </w:rPr>
        <w:t xml:space="preserve"> </w:t>
      </w:r>
    </w:p>
    <w:p w14:paraId="644067A9" w14:textId="2D491987" w:rsidR="00F04785" w:rsidRPr="00960364" w:rsidRDefault="00951112" w:rsidP="005D53D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63C9E">
        <w:rPr>
          <w:rFonts w:ascii="Arial" w:hAnsi="Arial" w:cs="Arial"/>
          <w:b/>
          <w:bCs/>
        </w:rPr>
        <w:t>Price discrimination</w:t>
      </w:r>
      <w:r w:rsidR="008A1CFE" w:rsidRPr="00960364">
        <w:rPr>
          <w:rFonts w:ascii="Arial" w:hAnsi="Arial" w:cs="Arial"/>
        </w:rPr>
        <w:t xml:space="preserve"> is pricing item differently for the same product based on the way customers pay</w:t>
      </w:r>
      <w:r w:rsidR="00C850B4">
        <w:rPr>
          <w:rFonts w:ascii="Arial" w:hAnsi="Arial" w:cs="Arial"/>
        </w:rPr>
        <w:t xml:space="preserve"> i.e. </w:t>
      </w:r>
      <w:r w:rsidR="00C24AC1">
        <w:rPr>
          <w:rFonts w:ascii="Arial" w:hAnsi="Arial" w:cs="Arial"/>
        </w:rPr>
        <w:t>h</w:t>
      </w:r>
      <w:r w:rsidR="00B53458">
        <w:rPr>
          <w:rFonts w:ascii="Arial" w:hAnsi="Arial" w:cs="Arial"/>
        </w:rPr>
        <w:t>ow</w:t>
      </w:r>
      <w:r w:rsidR="00841078">
        <w:rPr>
          <w:rFonts w:ascii="Arial" w:hAnsi="Arial" w:cs="Arial"/>
        </w:rPr>
        <w:t xml:space="preserve"> energy suppliers</w:t>
      </w:r>
      <w:r w:rsidR="00C850B4">
        <w:rPr>
          <w:rFonts w:ascii="Arial" w:hAnsi="Arial" w:cs="Arial"/>
        </w:rPr>
        <w:t xml:space="preserve"> </w:t>
      </w:r>
      <w:r w:rsidR="00B53458">
        <w:rPr>
          <w:rFonts w:ascii="Arial" w:hAnsi="Arial" w:cs="Arial"/>
        </w:rPr>
        <w:t xml:space="preserve">charge customers with prepaid meters higher rates than people with </w:t>
      </w:r>
      <w:r w:rsidR="006C637B">
        <w:rPr>
          <w:rFonts w:ascii="Arial" w:hAnsi="Arial" w:cs="Arial"/>
        </w:rPr>
        <w:t>normal meters</w:t>
      </w:r>
      <w:r w:rsidR="00024B21">
        <w:rPr>
          <w:rFonts w:ascii="Arial" w:hAnsi="Arial" w:cs="Arial"/>
        </w:rPr>
        <w:t xml:space="preserve"> </w:t>
      </w:r>
      <w:r w:rsidR="00024B21">
        <w:rPr>
          <w:rFonts w:ascii="Verdana" w:hAnsi="Verdana"/>
          <w:color w:val="000000"/>
          <w:sz w:val="20"/>
          <w:szCs w:val="20"/>
          <w:shd w:val="clear" w:color="auto" w:fill="FFFFFF"/>
        </w:rPr>
        <w:t>(Hockaday, 2019)</w:t>
      </w:r>
      <w:r w:rsidR="006C637B">
        <w:rPr>
          <w:rFonts w:ascii="Arial" w:hAnsi="Arial" w:cs="Arial"/>
        </w:rPr>
        <w:t>.</w:t>
      </w:r>
    </w:p>
    <w:p w14:paraId="558AE383" w14:textId="731D4981" w:rsidR="003C2322" w:rsidRPr="00960364" w:rsidRDefault="00951112" w:rsidP="003C2322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</w:rPr>
      </w:pPr>
      <w:r w:rsidRPr="00663C9E">
        <w:rPr>
          <w:rFonts w:ascii="Arial" w:hAnsi="Arial" w:cs="Arial"/>
          <w:b/>
          <w:bCs/>
        </w:rPr>
        <w:t>Price fixing</w:t>
      </w:r>
      <w:r w:rsidR="008A1CFE" w:rsidRPr="00960364">
        <w:rPr>
          <w:rFonts w:ascii="Arial" w:hAnsi="Arial" w:cs="Arial"/>
        </w:rPr>
        <w:t xml:space="preserve"> </w:t>
      </w:r>
      <w:r w:rsidR="004A5BC2" w:rsidRPr="00960364">
        <w:rPr>
          <w:rFonts w:ascii="Arial" w:hAnsi="Arial" w:cs="Arial"/>
        </w:rPr>
        <w:t xml:space="preserve">Is when organisations agree to set fixed </w:t>
      </w:r>
      <w:r w:rsidR="00D6023F" w:rsidRPr="00960364">
        <w:rPr>
          <w:rFonts w:ascii="Arial" w:hAnsi="Arial" w:cs="Arial"/>
        </w:rPr>
        <w:t>prices,</w:t>
      </w:r>
      <w:r w:rsidR="004A5BC2" w:rsidRPr="00960364">
        <w:rPr>
          <w:rFonts w:ascii="Arial" w:hAnsi="Arial" w:cs="Arial"/>
        </w:rPr>
        <w:t xml:space="preserve"> so customers have no choice</w:t>
      </w:r>
      <w:r w:rsidR="001C6D87">
        <w:rPr>
          <w:rFonts w:ascii="Arial" w:hAnsi="Arial" w:cs="Arial"/>
        </w:rPr>
        <w:t xml:space="preserve"> i.e.</w:t>
      </w:r>
      <w:r w:rsidR="00370BC7">
        <w:rPr>
          <w:rFonts w:ascii="Arial" w:hAnsi="Arial" w:cs="Arial"/>
        </w:rPr>
        <w:t xml:space="preserve"> </w:t>
      </w:r>
      <w:r w:rsidR="001C6D87">
        <w:rPr>
          <w:rFonts w:ascii="Arial" w:hAnsi="Arial" w:cs="Arial"/>
        </w:rPr>
        <w:t>e</w:t>
      </w:r>
      <w:r w:rsidR="00BC3A19">
        <w:rPr>
          <w:rFonts w:ascii="Arial" w:hAnsi="Arial" w:cs="Arial"/>
        </w:rPr>
        <w:t xml:space="preserve">state agents fixed commission </w:t>
      </w:r>
      <w:r w:rsidR="007A0F4F">
        <w:rPr>
          <w:rFonts w:ascii="Arial" w:hAnsi="Arial" w:cs="Arial"/>
        </w:rPr>
        <w:t>rates,</w:t>
      </w:r>
      <w:r w:rsidR="00BC3A19">
        <w:rPr>
          <w:rFonts w:ascii="Arial" w:hAnsi="Arial" w:cs="Arial"/>
        </w:rPr>
        <w:t xml:space="preserve"> </w:t>
      </w:r>
      <w:r w:rsidR="00370BC7">
        <w:rPr>
          <w:rFonts w:ascii="Arial" w:hAnsi="Arial" w:cs="Arial"/>
        </w:rPr>
        <w:t xml:space="preserve">so customers had no choice </w:t>
      </w:r>
      <w:r w:rsidR="006234DB">
        <w:rPr>
          <w:rFonts w:ascii="Arial" w:hAnsi="Arial" w:cs="Arial"/>
        </w:rPr>
        <w:t>to shop for a cheaper rate</w:t>
      </w:r>
      <w:r w:rsidR="004A5BC2" w:rsidRPr="00960364">
        <w:rPr>
          <w:rFonts w:ascii="Arial" w:hAnsi="Arial" w:cs="Arial"/>
          <w:i/>
          <w:iCs/>
        </w:rPr>
        <w:t xml:space="preserve"> </w:t>
      </w:r>
      <w:r w:rsidR="00D6023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="00BA7056">
        <w:rPr>
          <w:rFonts w:ascii="Arial" w:hAnsi="Arial" w:cs="Arial"/>
          <w:color w:val="000000"/>
          <w:sz w:val="20"/>
          <w:szCs w:val="20"/>
          <w:shd w:val="clear" w:color="auto" w:fill="FFFFFF"/>
        </w:rPr>
        <w:t>Gov</w:t>
      </w:r>
      <w:r w:rsidR="004D0D95">
        <w:rPr>
          <w:rFonts w:ascii="Arial" w:hAnsi="Arial" w:cs="Arial"/>
          <w:color w:val="000000"/>
          <w:sz w:val="20"/>
          <w:szCs w:val="20"/>
          <w:shd w:val="clear" w:color="auto" w:fill="FFFFFF"/>
        </w:rPr>
        <w:t>.uk</w:t>
      </w:r>
      <w:r w:rsidR="00D6023F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2020)</w:t>
      </w:r>
      <w:r w:rsidR="006234DB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65903033" w14:textId="3B1BB376" w:rsidR="007E7C24" w:rsidRPr="001C6D87" w:rsidRDefault="00DB6A79" w:rsidP="00F73A74">
      <w:pPr>
        <w:rPr>
          <w:rFonts w:ascii="Arial" w:hAnsi="Arial" w:cs="Arial"/>
        </w:rPr>
      </w:pPr>
      <w:r w:rsidRPr="002A7A5B">
        <w:rPr>
          <w:rFonts w:ascii="Arial" w:hAnsi="Arial" w:cs="Arial"/>
        </w:rPr>
        <w:t>Acc</w:t>
      </w:r>
      <w:r w:rsidR="00C6345B" w:rsidRPr="002A7A5B">
        <w:rPr>
          <w:rFonts w:ascii="Arial" w:hAnsi="Arial" w:cs="Arial"/>
        </w:rPr>
        <w:t>o</w:t>
      </w:r>
      <w:r w:rsidRPr="002A7A5B">
        <w:rPr>
          <w:rFonts w:ascii="Arial" w:hAnsi="Arial" w:cs="Arial"/>
        </w:rPr>
        <w:t>rding to</w:t>
      </w:r>
      <w:r w:rsidR="00C6345B" w:rsidRPr="002A7A5B">
        <w:rPr>
          <w:rFonts w:ascii="Arial" w:hAnsi="Arial" w:cs="Arial"/>
        </w:rPr>
        <w:t xml:space="preserve"> the codes and conducts </w:t>
      </w:r>
      <w:r w:rsidR="004A35F7" w:rsidRPr="002A7A5B">
        <w:rPr>
          <w:rFonts w:ascii="Arial" w:hAnsi="Arial" w:cs="Arial"/>
        </w:rPr>
        <w:t>of the</w:t>
      </w:r>
      <w:r w:rsidRPr="002A7A5B">
        <w:rPr>
          <w:rFonts w:ascii="Arial" w:hAnsi="Arial" w:cs="Arial"/>
        </w:rPr>
        <w:t xml:space="preserve"> AMA</w:t>
      </w:r>
      <w:r w:rsidR="00C6345B" w:rsidRPr="002A7A5B">
        <w:rPr>
          <w:rFonts w:ascii="Arial" w:hAnsi="Arial" w:cs="Arial"/>
        </w:rPr>
        <w:t xml:space="preserve"> (2020)</w:t>
      </w:r>
      <w:r w:rsidR="004A35F7" w:rsidRPr="002A7A5B">
        <w:rPr>
          <w:rFonts w:ascii="Arial" w:hAnsi="Arial" w:cs="Arial"/>
        </w:rPr>
        <w:t xml:space="preserve"> Marketer</w:t>
      </w:r>
      <w:r w:rsidR="004928F8" w:rsidRPr="002A7A5B">
        <w:rPr>
          <w:rFonts w:ascii="Arial" w:hAnsi="Arial" w:cs="Arial"/>
        </w:rPr>
        <w:t>s must uphold the honour</w:t>
      </w:r>
      <w:r w:rsidR="00A813C9" w:rsidRPr="002A7A5B">
        <w:rPr>
          <w:rFonts w:ascii="Arial" w:hAnsi="Arial" w:cs="Arial"/>
        </w:rPr>
        <w:t>, dignity and integrity of the marketing profession. They must also be h</w:t>
      </w:r>
      <w:r w:rsidR="004139DF" w:rsidRPr="002A7A5B">
        <w:rPr>
          <w:rFonts w:ascii="Arial" w:hAnsi="Arial" w:cs="Arial"/>
        </w:rPr>
        <w:t>o</w:t>
      </w:r>
      <w:r w:rsidR="00A813C9" w:rsidRPr="002A7A5B">
        <w:rPr>
          <w:rFonts w:ascii="Arial" w:hAnsi="Arial" w:cs="Arial"/>
        </w:rPr>
        <w:t>nest in their dealing</w:t>
      </w:r>
      <w:r w:rsidR="004139DF" w:rsidRPr="002A7A5B">
        <w:rPr>
          <w:rFonts w:ascii="Arial" w:hAnsi="Arial" w:cs="Arial"/>
        </w:rPr>
        <w:t>s with the public, suppliers</w:t>
      </w:r>
      <w:r w:rsidR="002A7A5B" w:rsidRPr="002A7A5B">
        <w:rPr>
          <w:rFonts w:ascii="Arial" w:hAnsi="Arial" w:cs="Arial"/>
        </w:rPr>
        <w:t xml:space="preserve"> and</w:t>
      </w:r>
      <w:r w:rsidR="004139DF" w:rsidRPr="002A7A5B">
        <w:rPr>
          <w:rFonts w:ascii="Arial" w:hAnsi="Arial" w:cs="Arial"/>
        </w:rPr>
        <w:t xml:space="preserve"> distributers</w:t>
      </w:r>
      <w:r w:rsidR="00E51F7B">
        <w:rPr>
          <w:rFonts w:ascii="Arial" w:hAnsi="Arial" w:cs="Arial"/>
        </w:rPr>
        <w:t xml:space="preserve"> </w:t>
      </w:r>
      <w:r w:rsidR="0065612D" w:rsidRPr="002A7A5B">
        <w:rPr>
          <w:rFonts w:ascii="Arial" w:hAnsi="Arial" w:cs="Arial"/>
          <w:color w:val="000000"/>
          <w:shd w:val="clear" w:color="auto" w:fill="FFFFFF"/>
        </w:rPr>
        <w:t>(Codes of Conduct | AMA Statement of Ethics, 2020)</w:t>
      </w:r>
      <w:r w:rsidR="00E51F7B">
        <w:rPr>
          <w:rFonts w:ascii="Arial" w:hAnsi="Arial" w:cs="Arial"/>
          <w:color w:val="000000"/>
          <w:shd w:val="clear" w:color="auto" w:fill="FFFFFF"/>
        </w:rPr>
        <w:t>.</w:t>
      </w:r>
    </w:p>
    <w:p w14:paraId="36702309" w14:textId="5B99F1F2" w:rsidR="00F73A74" w:rsidRDefault="00716666" w:rsidP="00940BE5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8" w:name="_Toc46364420"/>
      <w:r w:rsidRPr="00DD458B">
        <w:rPr>
          <w:rFonts w:ascii="Arial" w:hAnsi="Arial" w:cs="Arial"/>
          <w:b/>
          <w:bCs/>
          <w:color w:val="auto"/>
          <w:sz w:val="28"/>
          <w:szCs w:val="28"/>
        </w:rPr>
        <w:t>5</w:t>
      </w:r>
      <w:r w:rsidR="00392E7E" w:rsidRPr="00DD458B">
        <w:rPr>
          <w:rFonts w:ascii="Arial" w:hAnsi="Arial" w:cs="Arial"/>
          <w:b/>
          <w:bCs/>
          <w:color w:val="auto"/>
          <w:sz w:val="28"/>
          <w:szCs w:val="28"/>
        </w:rPr>
        <w:t>.0</w:t>
      </w:r>
      <w:r w:rsidR="0048415C" w:rsidRPr="00DD458B">
        <w:rPr>
          <w:rFonts w:ascii="Arial" w:hAnsi="Arial" w:cs="Arial"/>
          <w:b/>
          <w:bCs/>
          <w:color w:val="auto"/>
          <w:sz w:val="28"/>
          <w:szCs w:val="28"/>
        </w:rPr>
        <w:t>.</w:t>
      </w:r>
      <w:r w:rsidR="00A20CD4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F73A74" w:rsidRPr="00DD458B">
        <w:rPr>
          <w:rFonts w:ascii="Arial" w:hAnsi="Arial" w:cs="Arial"/>
          <w:b/>
          <w:bCs/>
          <w:color w:val="auto"/>
          <w:sz w:val="28"/>
          <w:szCs w:val="28"/>
        </w:rPr>
        <w:t>What is Organizational Sustainability?</w:t>
      </w:r>
      <w:bookmarkEnd w:id="8"/>
    </w:p>
    <w:p w14:paraId="3BE3C5A7" w14:textId="77777777" w:rsidR="00DD458B" w:rsidRPr="00DD458B" w:rsidRDefault="00DD458B" w:rsidP="00DD458B">
      <w:pPr>
        <w:rPr>
          <w:lang w:eastAsia="en-US"/>
        </w:rPr>
      </w:pPr>
    </w:p>
    <w:p w14:paraId="642A147D" w14:textId="4DFC73A8" w:rsidR="009A2AF2" w:rsidRDefault="00ED0BEA" w:rsidP="00F73A7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According to Kotler et el (2017) </w:t>
      </w:r>
      <w:r w:rsidR="00622EA0" w:rsidRPr="00622EA0">
        <w:rPr>
          <w:rFonts w:ascii="Arial" w:hAnsi="Arial" w:cs="Arial"/>
          <w:bCs/>
        </w:rPr>
        <w:t xml:space="preserve">Ethical marketing </w:t>
      </w:r>
      <w:r w:rsidR="00483202">
        <w:rPr>
          <w:rFonts w:ascii="Arial" w:hAnsi="Arial" w:cs="Arial"/>
          <w:bCs/>
        </w:rPr>
        <w:t>is</w:t>
      </w:r>
      <w:r w:rsidR="00622EA0" w:rsidRPr="00622EA0">
        <w:rPr>
          <w:rFonts w:ascii="Arial" w:hAnsi="Arial" w:cs="Arial"/>
          <w:bCs/>
        </w:rPr>
        <w:t xml:space="preserve"> the </w:t>
      </w:r>
      <w:r w:rsidR="00622EA0">
        <w:rPr>
          <w:rFonts w:ascii="Arial" w:hAnsi="Arial" w:cs="Arial"/>
          <w:bCs/>
        </w:rPr>
        <w:t xml:space="preserve">foundation of sustainable </w:t>
      </w:r>
      <w:r w:rsidR="00373C81">
        <w:rPr>
          <w:rFonts w:ascii="Arial" w:hAnsi="Arial" w:cs="Arial"/>
          <w:bCs/>
        </w:rPr>
        <w:t>marketing</w:t>
      </w:r>
      <w:r>
        <w:rPr>
          <w:rFonts w:ascii="Arial" w:hAnsi="Arial" w:cs="Arial"/>
          <w:bCs/>
        </w:rPr>
        <w:t>.</w:t>
      </w:r>
    </w:p>
    <w:p w14:paraId="35F328E2" w14:textId="77777777" w:rsidR="00A744A5" w:rsidRDefault="00E01B6E" w:rsidP="00F73A7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So,</w:t>
      </w:r>
      <w:r w:rsidR="00413DD3">
        <w:rPr>
          <w:rFonts w:ascii="Arial" w:hAnsi="Arial" w:cs="Arial"/>
          <w:bCs/>
        </w:rPr>
        <w:t xml:space="preserve"> what is sustainable marketing</w:t>
      </w:r>
      <w:r w:rsidR="00134199">
        <w:rPr>
          <w:rFonts w:ascii="Arial" w:hAnsi="Arial" w:cs="Arial"/>
          <w:bCs/>
        </w:rPr>
        <w:t>? T</w:t>
      </w:r>
      <w:r w:rsidR="009A2AF2">
        <w:rPr>
          <w:rFonts w:ascii="Arial" w:hAnsi="Arial" w:cs="Arial"/>
          <w:bCs/>
        </w:rPr>
        <w:t xml:space="preserve">he simple </w:t>
      </w:r>
      <w:r w:rsidR="00134199">
        <w:rPr>
          <w:rFonts w:ascii="Arial" w:hAnsi="Arial" w:cs="Arial"/>
          <w:bCs/>
        </w:rPr>
        <w:t xml:space="preserve">answer </w:t>
      </w:r>
      <w:r>
        <w:rPr>
          <w:rFonts w:ascii="Arial" w:hAnsi="Arial" w:cs="Arial"/>
          <w:bCs/>
        </w:rPr>
        <w:t>is</w:t>
      </w:r>
      <w:r w:rsidR="00453C31">
        <w:rPr>
          <w:rFonts w:ascii="Arial" w:hAnsi="Arial" w:cs="Arial"/>
          <w:bCs/>
        </w:rPr>
        <w:t xml:space="preserve"> fulfil</w:t>
      </w:r>
      <w:r>
        <w:rPr>
          <w:rFonts w:ascii="Arial" w:hAnsi="Arial" w:cs="Arial"/>
          <w:bCs/>
        </w:rPr>
        <w:t>ling current</w:t>
      </w:r>
      <w:r w:rsidR="00453C31">
        <w:rPr>
          <w:rFonts w:ascii="Arial" w:hAnsi="Arial" w:cs="Arial"/>
          <w:bCs/>
        </w:rPr>
        <w:t xml:space="preserve"> consumer needs whilst preserving </w:t>
      </w:r>
      <w:r w:rsidR="00EB2C4C">
        <w:rPr>
          <w:rFonts w:ascii="Arial" w:hAnsi="Arial" w:cs="Arial"/>
          <w:bCs/>
        </w:rPr>
        <w:t xml:space="preserve">future </w:t>
      </w:r>
      <w:r>
        <w:rPr>
          <w:rFonts w:ascii="Arial" w:hAnsi="Arial" w:cs="Arial"/>
          <w:bCs/>
        </w:rPr>
        <w:t>generation’s</w:t>
      </w:r>
      <w:r w:rsidR="00EB2C4C">
        <w:rPr>
          <w:rFonts w:ascii="Arial" w:hAnsi="Arial" w:cs="Arial"/>
          <w:bCs/>
        </w:rPr>
        <w:t xml:space="preserve"> needs.</w:t>
      </w:r>
      <w:r>
        <w:rPr>
          <w:rFonts w:ascii="Arial" w:hAnsi="Arial" w:cs="Arial"/>
          <w:bCs/>
        </w:rPr>
        <w:t xml:space="preserve"> </w:t>
      </w:r>
      <w:proofErr w:type="spellStart"/>
      <w:r w:rsidR="008921DC">
        <w:rPr>
          <w:rFonts w:ascii="Arial" w:hAnsi="Arial" w:cs="Arial"/>
          <w:bCs/>
        </w:rPr>
        <w:t>Cobert</w:t>
      </w:r>
      <w:proofErr w:type="spellEnd"/>
      <w:r w:rsidR="008921DC">
        <w:rPr>
          <w:rFonts w:ascii="Arial" w:hAnsi="Arial" w:cs="Arial"/>
          <w:bCs/>
        </w:rPr>
        <w:t xml:space="preserve"> and </w:t>
      </w:r>
      <w:proofErr w:type="spellStart"/>
      <w:r w:rsidR="008921DC">
        <w:rPr>
          <w:rFonts w:ascii="Arial" w:hAnsi="Arial" w:cs="Arial"/>
          <w:bCs/>
        </w:rPr>
        <w:t>Kurucz</w:t>
      </w:r>
      <w:proofErr w:type="spellEnd"/>
      <w:r w:rsidR="008921DC">
        <w:rPr>
          <w:rFonts w:ascii="Arial" w:hAnsi="Arial" w:cs="Arial"/>
          <w:bCs/>
        </w:rPr>
        <w:t xml:space="preserve"> (2007</w:t>
      </w:r>
      <w:r w:rsidR="00FD2921">
        <w:rPr>
          <w:rFonts w:ascii="Arial" w:hAnsi="Arial" w:cs="Arial"/>
          <w:bCs/>
        </w:rPr>
        <w:t xml:space="preserve">) are also of the opinion that </w:t>
      </w:r>
      <w:r w:rsidR="00AD2453">
        <w:rPr>
          <w:rFonts w:ascii="Arial" w:hAnsi="Arial" w:cs="Arial"/>
          <w:bCs/>
        </w:rPr>
        <w:t>sustainability is “keeping the business going and future proofing the</w:t>
      </w:r>
      <w:r w:rsidR="00644EE4">
        <w:rPr>
          <w:rFonts w:ascii="Arial" w:hAnsi="Arial" w:cs="Arial"/>
          <w:bCs/>
        </w:rPr>
        <w:t xml:space="preserve"> business</w:t>
      </w:r>
      <w:r w:rsidR="001A6F61">
        <w:rPr>
          <w:rFonts w:ascii="Arial" w:hAnsi="Arial" w:cs="Arial"/>
          <w:bCs/>
        </w:rPr>
        <w:t>”</w:t>
      </w:r>
      <w:r w:rsidR="00644EE4">
        <w:rPr>
          <w:rFonts w:ascii="Arial" w:hAnsi="Arial" w:cs="Arial"/>
          <w:bCs/>
        </w:rPr>
        <w:t>.</w:t>
      </w:r>
      <w:r w:rsidR="00FD2921">
        <w:rPr>
          <w:rFonts w:ascii="Arial" w:hAnsi="Arial" w:cs="Arial"/>
          <w:bCs/>
        </w:rPr>
        <w:t xml:space="preserve"> </w:t>
      </w:r>
      <w:r w:rsidR="00180B06">
        <w:rPr>
          <w:rFonts w:ascii="Arial" w:hAnsi="Arial" w:cs="Arial"/>
          <w:bCs/>
        </w:rPr>
        <w:t>However, according to CIPD (2012)</w:t>
      </w:r>
      <w:r w:rsidR="00F71DB6">
        <w:rPr>
          <w:rFonts w:ascii="Arial" w:hAnsi="Arial" w:cs="Arial"/>
          <w:bCs/>
        </w:rPr>
        <w:t xml:space="preserve"> </w:t>
      </w:r>
      <w:r w:rsidR="00C51AE0">
        <w:rPr>
          <w:rFonts w:ascii="Arial" w:hAnsi="Arial" w:cs="Arial"/>
          <w:bCs/>
        </w:rPr>
        <w:t xml:space="preserve">the organisational context of sustainability </w:t>
      </w:r>
      <w:r w:rsidR="00F71DB6">
        <w:rPr>
          <w:rFonts w:ascii="Arial" w:hAnsi="Arial" w:cs="Arial"/>
          <w:bCs/>
        </w:rPr>
        <w:t xml:space="preserve">is </w:t>
      </w:r>
      <w:r w:rsidR="00413C32">
        <w:rPr>
          <w:rFonts w:ascii="Arial" w:hAnsi="Arial" w:cs="Arial"/>
          <w:bCs/>
        </w:rPr>
        <w:t xml:space="preserve">enhancing the societal, environmental and </w:t>
      </w:r>
      <w:r w:rsidR="009C47AB">
        <w:rPr>
          <w:rFonts w:ascii="Arial" w:hAnsi="Arial" w:cs="Arial"/>
          <w:bCs/>
        </w:rPr>
        <w:t>economic systems</w:t>
      </w:r>
      <w:r w:rsidR="00820F51">
        <w:rPr>
          <w:rFonts w:ascii="Arial" w:hAnsi="Arial" w:cs="Arial"/>
          <w:bCs/>
        </w:rPr>
        <w:t xml:space="preserve"> of</w:t>
      </w:r>
      <w:r w:rsidR="009C47AB">
        <w:rPr>
          <w:rFonts w:ascii="Arial" w:hAnsi="Arial" w:cs="Arial"/>
          <w:bCs/>
        </w:rPr>
        <w:t xml:space="preserve"> </w:t>
      </w:r>
      <w:r w:rsidR="00820F51">
        <w:rPr>
          <w:rFonts w:ascii="Arial" w:hAnsi="Arial" w:cs="Arial"/>
          <w:bCs/>
        </w:rPr>
        <w:t xml:space="preserve">how </w:t>
      </w:r>
      <w:r w:rsidR="009C47AB">
        <w:rPr>
          <w:rFonts w:ascii="Arial" w:hAnsi="Arial" w:cs="Arial"/>
          <w:bCs/>
        </w:rPr>
        <w:t>the organisation operates.</w:t>
      </w:r>
    </w:p>
    <w:p w14:paraId="5C2C26CC" w14:textId="398A839B" w:rsidR="003703C7" w:rsidRPr="003C46C3" w:rsidRDefault="00A744A5" w:rsidP="00F73A74">
      <w:pPr>
        <w:rPr>
          <w:rFonts w:ascii="Arial" w:hAnsi="Arial" w:cs="Arial"/>
          <w:b/>
        </w:rPr>
      </w:pPr>
      <w:r>
        <w:rPr>
          <w:rFonts w:ascii="Arial" w:hAnsi="Arial" w:cs="Arial"/>
          <w:bCs/>
        </w:rPr>
        <w:t>O</w:t>
      </w:r>
      <w:r w:rsidR="009E361D" w:rsidRPr="00236A1C">
        <w:rPr>
          <w:rFonts w:ascii="Arial" w:hAnsi="Arial" w:cs="Arial"/>
          <w:bCs/>
        </w:rPr>
        <w:t>rganisation</w:t>
      </w:r>
      <w:r w:rsidR="009E361D">
        <w:rPr>
          <w:rFonts w:ascii="Arial" w:hAnsi="Arial" w:cs="Arial"/>
          <w:bCs/>
        </w:rPr>
        <w:t>al</w:t>
      </w:r>
      <w:r w:rsidR="009E361D" w:rsidRPr="00236A1C">
        <w:rPr>
          <w:rFonts w:ascii="Arial" w:hAnsi="Arial" w:cs="Arial"/>
          <w:bCs/>
        </w:rPr>
        <w:t xml:space="preserve"> </w:t>
      </w:r>
      <w:r w:rsidR="00236A1C" w:rsidRPr="00236A1C">
        <w:rPr>
          <w:rFonts w:ascii="Arial" w:hAnsi="Arial" w:cs="Arial"/>
          <w:bCs/>
        </w:rPr>
        <w:t xml:space="preserve">sustainability refers to what businesses </w:t>
      </w:r>
      <w:r w:rsidR="00D470C2">
        <w:rPr>
          <w:rFonts w:ascii="Arial" w:hAnsi="Arial" w:cs="Arial"/>
          <w:bCs/>
        </w:rPr>
        <w:t xml:space="preserve">can </w:t>
      </w:r>
      <w:r w:rsidR="00236A1C" w:rsidRPr="00236A1C">
        <w:rPr>
          <w:rFonts w:ascii="Arial" w:hAnsi="Arial" w:cs="Arial"/>
          <w:bCs/>
        </w:rPr>
        <w:t>do</w:t>
      </w:r>
      <w:r>
        <w:rPr>
          <w:rFonts w:ascii="Arial" w:hAnsi="Arial" w:cs="Arial"/>
          <w:bCs/>
        </w:rPr>
        <w:t>, to</w:t>
      </w:r>
      <w:r w:rsidR="00236A1C" w:rsidRPr="00236A1C">
        <w:rPr>
          <w:rFonts w:ascii="Arial" w:hAnsi="Arial" w:cs="Arial"/>
          <w:bCs/>
        </w:rPr>
        <w:t xml:space="preserve"> </w:t>
      </w:r>
      <w:r>
        <w:rPr>
          <w:rFonts w:ascii="Arial" w:hAnsi="Arial" w:cs="Arial"/>
          <w:bCs/>
        </w:rPr>
        <w:t xml:space="preserve">preserve the future of the organisation whilst </w:t>
      </w:r>
      <w:r w:rsidR="006A2293">
        <w:rPr>
          <w:rFonts w:ascii="Arial" w:hAnsi="Arial" w:cs="Arial"/>
          <w:bCs/>
        </w:rPr>
        <w:t xml:space="preserve">also </w:t>
      </w:r>
      <w:r w:rsidR="002C66EA">
        <w:rPr>
          <w:rFonts w:ascii="Arial" w:hAnsi="Arial" w:cs="Arial"/>
          <w:bCs/>
        </w:rPr>
        <w:t>acting</w:t>
      </w:r>
      <w:r w:rsidR="00CD59BE">
        <w:rPr>
          <w:rFonts w:ascii="Arial" w:hAnsi="Arial" w:cs="Arial"/>
          <w:bCs/>
        </w:rPr>
        <w:t xml:space="preserve"> </w:t>
      </w:r>
      <w:r w:rsidR="00D470C2">
        <w:rPr>
          <w:rFonts w:ascii="Arial" w:hAnsi="Arial" w:cs="Arial"/>
          <w:bCs/>
        </w:rPr>
        <w:t>f</w:t>
      </w:r>
      <w:r w:rsidR="00236A1C" w:rsidRPr="00236A1C">
        <w:rPr>
          <w:rFonts w:ascii="Arial" w:hAnsi="Arial" w:cs="Arial"/>
          <w:bCs/>
        </w:rPr>
        <w:t>or the wider good</w:t>
      </w:r>
      <w:r w:rsidR="00D470C2">
        <w:rPr>
          <w:rFonts w:ascii="Arial" w:hAnsi="Arial" w:cs="Arial"/>
          <w:bCs/>
        </w:rPr>
        <w:t xml:space="preserve"> of social, economic</w:t>
      </w:r>
      <w:r w:rsidR="00B776DC">
        <w:rPr>
          <w:rFonts w:ascii="Arial" w:hAnsi="Arial" w:cs="Arial"/>
          <w:bCs/>
        </w:rPr>
        <w:t xml:space="preserve"> </w:t>
      </w:r>
      <w:r w:rsidR="002201F9">
        <w:rPr>
          <w:rFonts w:ascii="Arial" w:hAnsi="Arial" w:cs="Arial"/>
          <w:bCs/>
        </w:rPr>
        <w:t xml:space="preserve">and the environmental issues </w:t>
      </w:r>
      <w:r w:rsidR="005B698E" w:rsidRPr="005B698E">
        <w:rPr>
          <w:rFonts w:ascii="Arial" w:hAnsi="Arial" w:cs="Arial"/>
          <w:bCs/>
        </w:rPr>
        <w:t>outside of the organisation</w:t>
      </w:r>
      <w:r w:rsidR="002C66EA">
        <w:rPr>
          <w:rFonts w:ascii="Arial" w:hAnsi="Arial" w:cs="Arial"/>
          <w:bCs/>
        </w:rPr>
        <w:t>. This</w:t>
      </w:r>
      <w:r w:rsidR="002201F9">
        <w:rPr>
          <w:rFonts w:ascii="Arial" w:hAnsi="Arial" w:cs="Arial"/>
          <w:bCs/>
        </w:rPr>
        <w:t xml:space="preserve"> w</w:t>
      </w:r>
      <w:r w:rsidR="000B4C81">
        <w:rPr>
          <w:rFonts w:ascii="Arial" w:hAnsi="Arial" w:cs="Arial"/>
          <w:bCs/>
        </w:rPr>
        <w:t>ill</w:t>
      </w:r>
      <w:r w:rsidR="002201F9">
        <w:rPr>
          <w:rFonts w:ascii="Arial" w:hAnsi="Arial" w:cs="Arial"/>
          <w:bCs/>
        </w:rPr>
        <w:t xml:space="preserve"> naturally lead to </w:t>
      </w:r>
      <w:r w:rsidR="002C66EA">
        <w:rPr>
          <w:rFonts w:ascii="Arial" w:hAnsi="Arial" w:cs="Arial"/>
          <w:bCs/>
        </w:rPr>
        <w:t>sustainability</w:t>
      </w:r>
      <w:r w:rsidR="00F919C7">
        <w:rPr>
          <w:rFonts w:ascii="Arial" w:hAnsi="Arial" w:cs="Arial"/>
          <w:bCs/>
        </w:rPr>
        <w:t xml:space="preserve"> by creating </w:t>
      </w:r>
      <w:r w:rsidR="00E94357">
        <w:rPr>
          <w:rFonts w:ascii="Arial" w:hAnsi="Arial" w:cs="Arial"/>
          <w:bCs/>
        </w:rPr>
        <w:t xml:space="preserve">positive relationships </w:t>
      </w:r>
      <w:r w:rsidR="00682A52">
        <w:rPr>
          <w:rFonts w:ascii="Arial" w:hAnsi="Arial" w:cs="Arial"/>
          <w:bCs/>
        </w:rPr>
        <w:t xml:space="preserve">with customers </w:t>
      </w:r>
      <w:r w:rsidR="00E94357">
        <w:rPr>
          <w:rFonts w:ascii="Arial" w:hAnsi="Arial" w:cs="Arial"/>
          <w:bCs/>
        </w:rPr>
        <w:t>and</w:t>
      </w:r>
      <w:r w:rsidR="000B4C81">
        <w:rPr>
          <w:rFonts w:ascii="Arial" w:hAnsi="Arial" w:cs="Arial"/>
          <w:bCs/>
        </w:rPr>
        <w:t xml:space="preserve"> </w:t>
      </w:r>
      <w:r w:rsidR="00C460B7">
        <w:rPr>
          <w:rFonts w:ascii="Arial" w:hAnsi="Arial" w:cs="Arial"/>
          <w:bCs/>
        </w:rPr>
        <w:t>protecting the environment for the future generation</w:t>
      </w:r>
      <w:r w:rsidR="00F01E69">
        <w:rPr>
          <w:rFonts w:ascii="Arial" w:hAnsi="Arial" w:cs="Arial"/>
          <w:bCs/>
        </w:rPr>
        <w:t xml:space="preserve"> thus </w:t>
      </w:r>
      <w:r w:rsidR="00B52637">
        <w:rPr>
          <w:rFonts w:ascii="Arial" w:hAnsi="Arial" w:cs="Arial"/>
          <w:bCs/>
        </w:rPr>
        <w:t xml:space="preserve">engaging in </w:t>
      </w:r>
      <w:r w:rsidR="00877579" w:rsidRPr="00877579">
        <w:rPr>
          <w:rFonts w:ascii="Arial" w:hAnsi="Arial" w:cs="Arial"/>
          <w:b/>
        </w:rPr>
        <w:t>C</w:t>
      </w:r>
      <w:r w:rsidR="00B52637" w:rsidRPr="00877579">
        <w:rPr>
          <w:rFonts w:ascii="Arial" w:hAnsi="Arial" w:cs="Arial"/>
          <w:b/>
        </w:rPr>
        <w:t>orporate Social Responsibility</w:t>
      </w:r>
      <w:r w:rsidR="00877579" w:rsidRPr="00877579">
        <w:rPr>
          <w:rFonts w:ascii="Arial" w:hAnsi="Arial" w:cs="Arial"/>
          <w:b/>
        </w:rPr>
        <w:t xml:space="preserve"> (CSR)</w:t>
      </w:r>
      <w:r w:rsidR="00877579">
        <w:rPr>
          <w:rFonts w:ascii="Arial" w:hAnsi="Arial" w:cs="Arial"/>
          <w:b/>
        </w:rPr>
        <w:t>.</w:t>
      </w:r>
    </w:p>
    <w:p w14:paraId="5F20FBE7" w14:textId="7814075F" w:rsidR="006561D7" w:rsidRPr="00DD458B" w:rsidRDefault="00B76BB6" w:rsidP="00940BE5">
      <w:pPr>
        <w:pStyle w:val="Heading1"/>
        <w:rPr>
          <w:rFonts w:ascii="Arial" w:hAnsi="Arial" w:cs="Arial"/>
          <w:b/>
          <w:bCs/>
          <w:i/>
          <w:iCs/>
          <w:color w:val="auto"/>
          <w:sz w:val="24"/>
          <w:szCs w:val="24"/>
        </w:rPr>
      </w:pPr>
      <w:bookmarkStart w:id="9" w:name="_Toc46364421"/>
      <w:r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lastRenderedPageBreak/>
        <w:t>5</w:t>
      </w:r>
      <w:r w:rsidR="0048415C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.1</w:t>
      </w:r>
      <w:r w:rsidR="006561D7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 Apple</w:t>
      </w:r>
      <w:r w:rsidR="006D4476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Inc’</w:t>
      </w:r>
      <w:r w:rsidR="006561D7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s </w:t>
      </w:r>
      <w:r w:rsidR="006D4476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Sustainable Policies</w:t>
      </w:r>
      <w:r w:rsidR="000008D3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</w:t>
      </w:r>
      <w:bookmarkEnd w:id="9"/>
    </w:p>
    <w:p w14:paraId="0F6CC7CE" w14:textId="2B8850EC" w:rsidR="006561D7" w:rsidRDefault="006561D7" w:rsidP="006561D7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</w:t>
      </w:r>
      <w:r w:rsidRPr="00F50F66">
        <w:rPr>
          <w:rFonts w:ascii="Arial" w:hAnsi="Arial" w:cs="Arial"/>
          <w:sz w:val="22"/>
          <w:szCs w:val="22"/>
        </w:rPr>
        <w:t xml:space="preserve">upplier responsibility programme also </w:t>
      </w:r>
      <w:r>
        <w:rPr>
          <w:rFonts w:ascii="Arial" w:hAnsi="Arial" w:cs="Arial"/>
          <w:sz w:val="22"/>
          <w:szCs w:val="22"/>
        </w:rPr>
        <w:t>reiterates Apples commitment to social and environmental sustainability policies. S</w:t>
      </w:r>
      <w:r w:rsidRPr="00F50F66">
        <w:rPr>
          <w:rFonts w:ascii="Arial" w:hAnsi="Arial" w:cs="Arial"/>
          <w:sz w:val="22"/>
          <w:szCs w:val="22"/>
        </w:rPr>
        <w:t>uppli</w:t>
      </w:r>
      <w:r>
        <w:rPr>
          <w:rFonts w:ascii="Arial" w:hAnsi="Arial" w:cs="Arial"/>
          <w:sz w:val="22"/>
          <w:szCs w:val="22"/>
        </w:rPr>
        <w:t xml:space="preserve">ers are  held </w:t>
      </w:r>
      <w:r w:rsidRPr="00F50F66">
        <w:rPr>
          <w:rFonts w:ascii="Arial" w:hAnsi="Arial" w:cs="Arial"/>
          <w:sz w:val="22"/>
          <w:szCs w:val="22"/>
        </w:rPr>
        <w:t>responsib</w:t>
      </w:r>
      <w:r>
        <w:rPr>
          <w:rFonts w:ascii="Arial" w:hAnsi="Arial" w:cs="Arial"/>
          <w:sz w:val="22"/>
          <w:szCs w:val="22"/>
        </w:rPr>
        <w:t xml:space="preserve">le for breaches in company policies and </w:t>
      </w:r>
      <w:r w:rsidR="0001352A">
        <w:rPr>
          <w:rFonts w:ascii="Arial" w:hAnsi="Arial" w:cs="Arial"/>
          <w:sz w:val="22"/>
          <w:szCs w:val="22"/>
        </w:rPr>
        <w:t>encouraged to pr</w:t>
      </w:r>
      <w:r w:rsidRPr="00F019BE">
        <w:rPr>
          <w:rFonts w:ascii="Arial" w:hAnsi="Arial" w:cs="Arial"/>
          <w:sz w:val="22"/>
          <w:szCs w:val="22"/>
        </w:rPr>
        <w:t>acti</w:t>
      </w:r>
      <w:r w:rsidR="0001352A">
        <w:rPr>
          <w:rFonts w:ascii="Arial" w:hAnsi="Arial" w:cs="Arial"/>
          <w:sz w:val="22"/>
          <w:szCs w:val="22"/>
        </w:rPr>
        <w:t xml:space="preserve">ce </w:t>
      </w:r>
      <w:r w:rsidR="009C57C4">
        <w:rPr>
          <w:rFonts w:ascii="Arial" w:hAnsi="Arial" w:cs="Arial"/>
          <w:sz w:val="22"/>
          <w:szCs w:val="22"/>
        </w:rPr>
        <w:t xml:space="preserve">better </w:t>
      </w:r>
      <w:r w:rsidRPr="00F019BE">
        <w:rPr>
          <w:rFonts w:ascii="Arial" w:hAnsi="Arial" w:cs="Arial"/>
          <w:sz w:val="22"/>
          <w:szCs w:val="22"/>
        </w:rPr>
        <w:t>environment</w:t>
      </w:r>
      <w:r w:rsidR="009C57C4">
        <w:rPr>
          <w:rFonts w:ascii="Arial" w:hAnsi="Arial" w:cs="Arial"/>
          <w:sz w:val="22"/>
          <w:szCs w:val="22"/>
        </w:rPr>
        <w:t xml:space="preserve">al policies especially </w:t>
      </w:r>
      <w:r>
        <w:rPr>
          <w:rFonts w:ascii="Arial" w:hAnsi="Arial" w:cs="Arial"/>
          <w:sz w:val="22"/>
          <w:szCs w:val="22"/>
        </w:rPr>
        <w:t xml:space="preserve">where harmful waste is </w:t>
      </w:r>
      <w:r w:rsidRPr="000149C8">
        <w:rPr>
          <w:rFonts w:ascii="Arial" w:hAnsi="Arial" w:cs="Arial"/>
          <w:sz w:val="22"/>
          <w:szCs w:val="22"/>
        </w:rPr>
        <w:t>produced</w:t>
      </w:r>
      <w:r>
        <w:rPr>
          <w:rFonts w:ascii="Arial" w:hAnsi="Arial" w:cs="Arial"/>
          <w:sz w:val="22"/>
          <w:szCs w:val="22"/>
        </w:rPr>
        <w:t>. This initiative endors</w:t>
      </w:r>
      <w:r w:rsidR="006C290E">
        <w:rPr>
          <w:rFonts w:ascii="Arial" w:hAnsi="Arial" w:cs="Arial"/>
          <w:sz w:val="22"/>
          <w:szCs w:val="22"/>
        </w:rPr>
        <w:t>es</w:t>
      </w:r>
      <w:r>
        <w:rPr>
          <w:rFonts w:ascii="Arial" w:hAnsi="Arial" w:cs="Arial"/>
          <w:sz w:val="22"/>
          <w:szCs w:val="22"/>
        </w:rPr>
        <w:t xml:space="preserve"> their </w:t>
      </w:r>
      <w:r>
        <w:rPr>
          <w:rFonts w:ascii="Arial" w:hAnsi="Arial" w:cs="Arial"/>
          <w:b/>
          <w:bCs/>
          <w:sz w:val="22"/>
          <w:szCs w:val="22"/>
        </w:rPr>
        <w:t>C</w:t>
      </w:r>
      <w:r w:rsidRPr="00AF315F">
        <w:rPr>
          <w:rFonts w:ascii="Arial" w:hAnsi="Arial" w:cs="Arial"/>
          <w:b/>
          <w:bCs/>
          <w:sz w:val="22"/>
          <w:szCs w:val="22"/>
        </w:rPr>
        <w:t xml:space="preserve">orporate </w:t>
      </w:r>
      <w:r>
        <w:rPr>
          <w:rFonts w:ascii="Arial" w:hAnsi="Arial" w:cs="Arial"/>
          <w:b/>
          <w:bCs/>
          <w:sz w:val="22"/>
          <w:szCs w:val="22"/>
        </w:rPr>
        <w:t>S</w:t>
      </w:r>
      <w:r w:rsidRPr="00AF315F">
        <w:rPr>
          <w:rFonts w:ascii="Arial" w:hAnsi="Arial" w:cs="Arial"/>
          <w:b/>
          <w:bCs/>
          <w:sz w:val="22"/>
          <w:szCs w:val="22"/>
        </w:rPr>
        <w:t xml:space="preserve">ocial </w:t>
      </w:r>
      <w:r>
        <w:rPr>
          <w:rFonts w:ascii="Arial" w:hAnsi="Arial" w:cs="Arial"/>
          <w:b/>
          <w:bCs/>
          <w:sz w:val="22"/>
          <w:szCs w:val="22"/>
        </w:rPr>
        <w:t>R</w:t>
      </w:r>
      <w:r w:rsidRPr="00AF315F">
        <w:rPr>
          <w:rFonts w:ascii="Arial" w:hAnsi="Arial" w:cs="Arial"/>
          <w:b/>
          <w:bCs/>
          <w:sz w:val="22"/>
          <w:szCs w:val="22"/>
        </w:rPr>
        <w:t>esponsibility</w:t>
      </w:r>
      <w:r>
        <w:rPr>
          <w:rFonts w:ascii="Arial" w:hAnsi="Arial" w:cs="Arial"/>
          <w:b/>
          <w:bCs/>
          <w:sz w:val="22"/>
          <w:szCs w:val="22"/>
        </w:rPr>
        <w:t xml:space="preserve"> (CSR) </w:t>
      </w:r>
      <w:r w:rsidRPr="00A25A09">
        <w:rPr>
          <w:rFonts w:ascii="Arial" w:hAnsi="Arial" w:cs="Arial"/>
          <w:sz w:val="22"/>
          <w:szCs w:val="22"/>
        </w:rPr>
        <w:t>program</w:t>
      </w:r>
      <w:r>
        <w:rPr>
          <w:rFonts w:ascii="Arial" w:hAnsi="Arial" w:cs="Arial"/>
          <w:sz w:val="22"/>
          <w:szCs w:val="22"/>
        </w:rPr>
        <w:t xml:space="preserve"> by ensuring their suppliers are held accountable and report to local authorities about CSR </w:t>
      </w:r>
      <w:r w:rsidRPr="000149C8">
        <w:rPr>
          <w:rFonts w:ascii="Arial" w:hAnsi="Arial" w:cs="Arial"/>
          <w:sz w:val="22"/>
          <w:szCs w:val="22"/>
        </w:rPr>
        <w:t>(Apple Supplier Code of Conduct, 2018).</w:t>
      </w:r>
    </w:p>
    <w:p w14:paraId="5B39D91D" w14:textId="25D0CF21" w:rsidR="006561D7" w:rsidRDefault="006561D7" w:rsidP="006561D7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sz w:val="22"/>
          <w:szCs w:val="22"/>
        </w:rPr>
      </w:pPr>
      <w:r w:rsidRPr="00FD5366">
        <w:rPr>
          <w:rFonts w:ascii="Arial" w:hAnsi="Arial" w:cs="Arial"/>
          <w:sz w:val="22"/>
          <w:szCs w:val="22"/>
        </w:rPr>
        <w:t xml:space="preserve">Apple </w:t>
      </w:r>
      <w:r w:rsidR="006C290E">
        <w:rPr>
          <w:rFonts w:ascii="Arial" w:hAnsi="Arial" w:cs="Arial"/>
          <w:sz w:val="22"/>
          <w:szCs w:val="22"/>
        </w:rPr>
        <w:t>know t</w:t>
      </w:r>
      <w:r w:rsidRPr="0069791A">
        <w:rPr>
          <w:rFonts w:ascii="Arial" w:hAnsi="Arial" w:cs="Arial"/>
          <w:sz w:val="22"/>
          <w:szCs w:val="22"/>
        </w:rPr>
        <w:t>he world</w:t>
      </w:r>
      <w:r>
        <w:rPr>
          <w:rFonts w:ascii="Arial" w:hAnsi="Arial" w:cs="Arial"/>
          <w:sz w:val="22"/>
          <w:szCs w:val="22"/>
        </w:rPr>
        <w:t>s</w:t>
      </w:r>
      <w:r w:rsidRPr="0069791A">
        <w:rPr>
          <w:rFonts w:ascii="Arial" w:hAnsi="Arial" w:cs="Arial"/>
          <w:sz w:val="22"/>
          <w:szCs w:val="22"/>
        </w:rPr>
        <w:t xml:space="preserve"> resources</w:t>
      </w:r>
      <w:r w:rsidR="006C290E">
        <w:rPr>
          <w:rFonts w:ascii="Arial" w:hAnsi="Arial" w:cs="Arial"/>
          <w:sz w:val="22"/>
          <w:szCs w:val="22"/>
        </w:rPr>
        <w:t xml:space="preserve"> are</w:t>
      </w:r>
      <w:r w:rsidRPr="0069791A">
        <w:rPr>
          <w:rFonts w:ascii="Arial" w:hAnsi="Arial" w:cs="Arial"/>
          <w:sz w:val="22"/>
          <w:szCs w:val="22"/>
        </w:rPr>
        <w:t xml:space="preserve"> diminishing</w:t>
      </w:r>
      <w:r w:rsidR="006C290E">
        <w:rPr>
          <w:rFonts w:ascii="Arial" w:hAnsi="Arial" w:cs="Arial"/>
          <w:sz w:val="22"/>
          <w:szCs w:val="22"/>
        </w:rPr>
        <w:t xml:space="preserve">, they </w:t>
      </w:r>
      <w:r w:rsidRPr="0069791A">
        <w:rPr>
          <w:rFonts w:ascii="Arial" w:hAnsi="Arial" w:cs="Arial"/>
          <w:sz w:val="22"/>
          <w:szCs w:val="22"/>
        </w:rPr>
        <w:t xml:space="preserve">have started to use alternative </w:t>
      </w:r>
      <w:r w:rsidRPr="00C10BEE">
        <w:rPr>
          <w:rFonts w:ascii="Arial" w:hAnsi="Arial" w:cs="Arial"/>
          <w:sz w:val="22"/>
          <w:szCs w:val="22"/>
        </w:rPr>
        <w:t>and renewable</w:t>
      </w:r>
      <w:r>
        <w:rPr>
          <w:rFonts w:ascii="Arial" w:hAnsi="Arial" w:cs="Arial"/>
          <w:sz w:val="22"/>
          <w:szCs w:val="22"/>
        </w:rPr>
        <w:t xml:space="preserve"> e</w:t>
      </w:r>
      <w:r w:rsidRPr="00C10BEE">
        <w:rPr>
          <w:rFonts w:ascii="Arial" w:hAnsi="Arial" w:cs="Arial"/>
          <w:sz w:val="22"/>
          <w:szCs w:val="22"/>
        </w:rPr>
        <w:t xml:space="preserve">nergy </w:t>
      </w:r>
      <w:r w:rsidRPr="00881528">
        <w:rPr>
          <w:rFonts w:ascii="Arial" w:hAnsi="Arial" w:cs="Arial"/>
          <w:sz w:val="22"/>
          <w:szCs w:val="22"/>
        </w:rPr>
        <w:t>in their facilities</w:t>
      </w:r>
      <w:r>
        <w:rPr>
          <w:rFonts w:ascii="Arial" w:hAnsi="Arial" w:cs="Arial"/>
          <w:sz w:val="22"/>
          <w:szCs w:val="22"/>
        </w:rPr>
        <w:t>.</w:t>
      </w:r>
      <w:r w:rsidRPr="00881528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F</w:t>
      </w:r>
      <w:r w:rsidRPr="00881528">
        <w:rPr>
          <w:rFonts w:ascii="Arial" w:hAnsi="Arial" w:cs="Arial"/>
          <w:sz w:val="22"/>
          <w:szCs w:val="22"/>
        </w:rPr>
        <w:t>rom 2016</w:t>
      </w:r>
      <w:r>
        <w:rPr>
          <w:rFonts w:ascii="Arial" w:hAnsi="Arial" w:cs="Arial"/>
          <w:sz w:val="22"/>
          <w:szCs w:val="22"/>
        </w:rPr>
        <w:t>,</w:t>
      </w:r>
      <w:r w:rsidRPr="00881528">
        <w:rPr>
          <w:rFonts w:ascii="Arial" w:hAnsi="Arial" w:cs="Arial"/>
          <w:sz w:val="22"/>
          <w:szCs w:val="22"/>
        </w:rPr>
        <w:t xml:space="preserve"> 96%</w:t>
      </w:r>
      <w:r>
        <w:rPr>
          <w:rFonts w:ascii="Arial" w:hAnsi="Arial" w:cs="Arial"/>
          <w:sz w:val="22"/>
          <w:szCs w:val="22"/>
        </w:rPr>
        <w:t xml:space="preserve"> of</w:t>
      </w:r>
      <w:r w:rsidRPr="00881528">
        <w:rPr>
          <w:rFonts w:ascii="Arial" w:hAnsi="Arial" w:cs="Arial"/>
          <w:sz w:val="22"/>
          <w:szCs w:val="22"/>
        </w:rPr>
        <w:t xml:space="preserve"> Apple's global facilities including data centres</w:t>
      </w:r>
      <w:r>
        <w:rPr>
          <w:rFonts w:ascii="Arial" w:hAnsi="Arial" w:cs="Arial"/>
          <w:sz w:val="22"/>
          <w:szCs w:val="22"/>
        </w:rPr>
        <w:t>,</w:t>
      </w:r>
      <w:r w:rsidRPr="00881528">
        <w:rPr>
          <w:rFonts w:ascii="Arial" w:hAnsi="Arial" w:cs="Arial"/>
          <w:sz w:val="22"/>
          <w:szCs w:val="22"/>
        </w:rPr>
        <w:t xml:space="preserve"> corporate offices and retail stores </w:t>
      </w:r>
      <w:r>
        <w:rPr>
          <w:rFonts w:ascii="Arial" w:hAnsi="Arial" w:cs="Arial"/>
          <w:sz w:val="22"/>
          <w:szCs w:val="22"/>
        </w:rPr>
        <w:t>were</w:t>
      </w:r>
      <w:r w:rsidRPr="00881528">
        <w:rPr>
          <w:rFonts w:ascii="Arial" w:hAnsi="Arial" w:cs="Arial"/>
          <w:sz w:val="22"/>
          <w:szCs w:val="22"/>
        </w:rPr>
        <w:t xml:space="preserve"> all run </w:t>
      </w:r>
      <w:r w:rsidR="006C290E">
        <w:rPr>
          <w:rFonts w:ascii="Arial" w:hAnsi="Arial" w:cs="Arial"/>
          <w:sz w:val="22"/>
          <w:szCs w:val="22"/>
        </w:rPr>
        <w:t>v</w:t>
      </w:r>
      <w:r w:rsidRPr="00881528">
        <w:rPr>
          <w:rFonts w:ascii="Arial" w:hAnsi="Arial" w:cs="Arial"/>
          <w:sz w:val="22"/>
          <w:szCs w:val="22"/>
        </w:rPr>
        <w:t xml:space="preserve">ia </w:t>
      </w:r>
      <w:r w:rsidR="006C290E">
        <w:rPr>
          <w:rFonts w:ascii="Arial" w:hAnsi="Arial" w:cs="Arial"/>
          <w:sz w:val="22"/>
          <w:szCs w:val="22"/>
        </w:rPr>
        <w:t>renewable</w:t>
      </w:r>
      <w:r w:rsidRPr="00881528">
        <w:rPr>
          <w:rFonts w:ascii="Arial" w:hAnsi="Arial" w:cs="Arial"/>
          <w:sz w:val="22"/>
          <w:szCs w:val="22"/>
        </w:rPr>
        <w:t xml:space="preserve"> energy</w:t>
      </w:r>
      <w:r>
        <w:rPr>
          <w:rFonts w:ascii="Arial" w:hAnsi="Arial" w:cs="Arial"/>
          <w:sz w:val="22"/>
          <w:szCs w:val="22"/>
        </w:rPr>
        <w:t xml:space="preserve">. From 2018, 100% of Apple’s facilities are powered by renewable energy, not only are they combating this issue they are also actively helping partners do the </w:t>
      </w:r>
      <w:r w:rsidRPr="00BE4304">
        <w:rPr>
          <w:rFonts w:ascii="Arial" w:hAnsi="Arial" w:cs="Arial"/>
          <w:sz w:val="22"/>
          <w:szCs w:val="22"/>
        </w:rPr>
        <w:t>same (Barbosa, 2017).</w:t>
      </w:r>
    </w:p>
    <w:p w14:paraId="39DCE3B2" w14:textId="6A17EB85" w:rsidR="000E3D79" w:rsidRDefault="000E3D79" w:rsidP="006561D7">
      <w:pPr>
        <w:pStyle w:val="NormalWeb"/>
        <w:shd w:val="clear" w:color="auto" w:fill="FFFFFF"/>
        <w:spacing w:before="240" w:beforeAutospacing="0" w:line="360" w:lineRule="auto"/>
        <w:rPr>
          <w:rFonts w:ascii="Arial" w:hAnsi="Arial" w:cs="Arial"/>
          <w:sz w:val="22"/>
          <w:szCs w:val="22"/>
        </w:rPr>
      </w:pPr>
    </w:p>
    <w:p w14:paraId="1A82C92D" w14:textId="77777777" w:rsidR="001D2BA2" w:rsidRDefault="001D2BA2" w:rsidP="00371FF3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2171395" w14:textId="77777777" w:rsidR="001D2BA2" w:rsidRDefault="001D2BA2" w:rsidP="00371FF3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E66CAD0" w14:textId="77777777" w:rsidR="001D2BA2" w:rsidRDefault="001D2BA2" w:rsidP="00371FF3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B3960AB" w14:textId="4AD0E52C" w:rsidR="001D2BA2" w:rsidRDefault="006C290E" w:rsidP="00940BE5">
      <w:pPr>
        <w:pStyle w:val="Heading1"/>
        <w:rPr>
          <w:rFonts w:ascii="Arial" w:hAnsi="Arial" w:cs="Arial"/>
          <w:b/>
          <w:bCs/>
          <w:i/>
          <w:iCs/>
          <w:color w:val="auto"/>
          <w:sz w:val="24"/>
          <w:szCs w:val="24"/>
        </w:rPr>
      </w:pPr>
      <w:bookmarkStart w:id="10" w:name="_Toc46364422"/>
      <w:r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5</w:t>
      </w:r>
      <w:r w:rsidR="001D2BA2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.2.</w:t>
      </w:r>
      <w:r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 </w:t>
      </w:r>
      <w:r w:rsidR="001D2BA2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 McDonald</w:t>
      </w:r>
      <w:r w:rsidR="006D4476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’</w:t>
      </w:r>
      <w:r w:rsidR="001D2BA2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s </w:t>
      </w:r>
      <w:r w:rsidR="006D4476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Sustainability Policies</w:t>
      </w:r>
      <w:r w:rsidR="000008D3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</w:t>
      </w:r>
      <w:bookmarkEnd w:id="10"/>
    </w:p>
    <w:p w14:paraId="4AF4A3DF" w14:textId="77777777" w:rsidR="00DD458B" w:rsidRPr="00DD458B" w:rsidRDefault="00DD458B" w:rsidP="00DD458B">
      <w:pPr>
        <w:rPr>
          <w:lang w:eastAsia="en-US"/>
        </w:rPr>
      </w:pPr>
    </w:p>
    <w:p w14:paraId="17FC5E4F" w14:textId="2787F3AF" w:rsidR="00371FF3" w:rsidRDefault="0048415C" w:rsidP="00371FF3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371FF3" w:rsidRPr="00EC00A6">
        <w:rPr>
          <w:rFonts w:ascii="Arial" w:hAnsi="Arial" w:cs="Arial"/>
          <w:color w:val="000000"/>
          <w:sz w:val="22"/>
          <w:szCs w:val="22"/>
          <w:shd w:val="clear" w:color="auto" w:fill="FFFFFF"/>
        </w:rPr>
        <w:t>n 2020 McDonald’s has upped its game, they have expanded and updated their core values to include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not only the</w:t>
      </w:r>
      <w:r w:rsidR="00371FF3" w:rsidRPr="00EC00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standard </w:t>
      </w:r>
      <w:r w:rsidR="000118E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articles, 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but </w:t>
      </w:r>
      <w:r w:rsidR="00371FF3" w:rsidRPr="00EC00A6">
        <w:rPr>
          <w:rFonts w:ascii="Arial" w:hAnsi="Arial" w:cs="Arial"/>
          <w:color w:val="000000"/>
          <w:sz w:val="22"/>
          <w:szCs w:val="22"/>
          <w:shd w:val="clear" w:color="auto" w:fill="FFFFFF"/>
        </w:rPr>
        <w:t>also promot</w:t>
      </w:r>
      <w:r w:rsidR="000118E8"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 w:rsidR="00371FF3" w:rsidRPr="00EC00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ethical and sustainable policies.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 </w:t>
      </w:r>
    </w:p>
    <w:p w14:paraId="47BAC215" w14:textId="2C1210F1" w:rsidR="00371FF3" w:rsidRDefault="00F26D52" w:rsidP="00371FF3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371FF3" w:rsidRPr="00501470">
        <w:rPr>
          <w:rFonts w:ascii="Arial" w:hAnsi="Arial" w:cs="Arial"/>
          <w:color w:val="000000"/>
          <w:sz w:val="22"/>
          <w:szCs w:val="22"/>
          <w:shd w:val="clear" w:color="auto" w:fill="FFFFFF"/>
        </w:rPr>
        <w:t>hey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are</w:t>
      </w:r>
      <w:r w:rsidR="00371FF3" w:rsidRPr="0050147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more sustainable </w:t>
      </w:r>
      <w:r w:rsidR="00371FF3" w:rsidRPr="006E2A47">
        <w:rPr>
          <w:rFonts w:ascii="Arial" w:hAnsi="Arial" w:cs="Arial"/>
          <w:color w:val="000000"/>
          <w:sz w:val="22"/>
          <w:szCs w:val="22"/>
          <w:shd w:val="clear" w:color="auto" w:fill="FFFFFF"/>
        </w:rPr>
        <w:t>by supporting charities such as keep Britain tidy and</w:t>
      </w:r>
      <w:r w:rsidR="00AB635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</w:t>
      </w:r>
      <w:r w:rsidR="00371FF3" w:rsidRPr="006E2A4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Ronald </w:t>
      </w:r>
      <w:r w:rsidR="00371FF3" w:rsidRPr="006E2A47">
        <w:rPr>
          <w:rFonts w:ascii="Arial" w:hAnsi="Arial" w:cs="Arial"/>
          <w:color w:val="000000"/>
          <w:sz w:val="22"/>
          <w:szCs w:val="22"/>
          <w:shd w:val="clear" w:color="auto" w:fill="FFFFFF"/>
        </w:rPr>
        <w:t>McDonald's house</w:t>
      </w:r>
      <w:r w:rsidR="00AB635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foundation</w:t>
      </w:r>
      <w:r w:rsidR="00371FF3" w:rsidRPr="006E2A4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>All</w:t>
      </w:r>
      <w:r w:rsidR="00371FF3" w:rsidRPr="006E2A4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UK delivery fleet use biodiesel</w:t>
      </w:r>
      <w:r w:rsidR="00AB635E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371FF3" w:rsidRPr="006E2A4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half of which come from its cooking oil. </w:t>
      </w:r>
      <w:r w:rsidR="00371FF3" w:rsidRPr="00A5696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Paper and card </w:t>
      </w:r>
      <w:r w:rsidR="00226FFD">
        <w:rPr>
          <w:rFonts w:ascii="Arial" w:hAnsi="Arial" w:cs="Arial"/>
          <w:color w:val="000000"/>
          <w:sz w:val="22"/>
          <w:szCs w:val="22"/>
          <w:shd w:val="clear" w:color="auto" w:fill="FFFFFF"/>
        </w:rPr>
        <w:t>are sourced</w:t>
      </w:r>
      <w:r w:rsidR="00371FF3" w:rsidRPr="00A5696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from sustainable </w:t>
      </w:r>
      <w:r w:rsidR="0044580B">
        <w:rPr>
          <w:rFonts w:ascii="Arial" w:hAnsi="Arial" w:cs="Arial"/>
          <w:color w:val="000000"/>
          <w:sz w:val="22"/>
          <w:szCs w:val="22"/>
          <w:shd w:val="clear" w:color="auto" w:fill="FFFFFF"/>
        </w:rPr>
        <w:t>organisations</w:t>
      </w:r>
      <w:r w:rsidR="00371FF3" w:rsidRPr="00A5696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371FF3" w:rsidRPr="0078201D">
        <w:rPr>
          <w:rFonts w:ascii="Arial" w:hAnsi="Arial" w:cs="Arial"/>
          <w:color w:val="000000"/>
          <w:sz w:val="22"/>
          <w:szCs w:val="22"/>
          <w:shd w:val="clear" w:color="auto" w:fill="FFFFFF"/>
        </w:rPr>
        <w:t>UK branches only used milk from source</w:t>
      </w:r>
      <w:r w:rsidR="0044580B">
        <w:rPr>
          <w:rFonts w:ascii="Arial" w:hAnsi="Arial" w:cs="Arial"/>
          <w:color w:val="000000"/>
          <w:sz w:val="22"/>
          <w:szCs w:val="22"/>
          <w:shd w:val="clear" w:color="auto" w:fill="FFFFFF"/>
        </w:rPr>
        <w:t>d from</w:t>
      </w:r>
      <w:r w:rsidR="00371FF3" w:rsidRPr="0078201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UK dairy farms therefore supporting UK farmers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>. F</w:t>
      </w:r>
      <w:r w:rsidR="00371FF3" w:rsidRPr="0078201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ish used in McDonald restaurants </w:t>
      </w:r>
      <w:r w:rsidR="00371FF3" w:rsidRPr="00125C13">
        <w:rPr>
          <w:rFonts w:ascii="Arial" w:hAnsi="Arial" w:cs="Arial"/>
          <w:color w:val="000000"/>
          <w:sz w:val="22"/>
          <w:szCs w:val="22"/>
          <w:shd w:val="clear" w:color="auto" w:fill="FFFFFF"/>
        </w:rPr>
        <w:t>are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from</w:t>
      </w:r>
      <w:r w:rsidR="00371FF3" w:rsidRPr="00125C1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sustainabl</w:t>
      </w:r>
      <w:r w:rsid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 sources </w:t>
      </w:r>
      <w:r w:rsidR="00371FF3" w:rsidRPr="00D024EE">
        <w:rPr>
          <w:rFonts w:ascii="Arial" w:hAnsi="Arial" w:cs="Arial"/>
          <w:color w:val="000000"/>
          <w:sz w:val="22"/>
          <w:szCs w:val="22"/>
          <w:shd w:val="clear" w:color="auto" w:fill="FFFFFF"/>
        </w:rPr>
        <w:t>(Codes of Conduct | McDonald's, 2020).</w:t>
      </w:r>
    </w:p>
    <w:p w14:paraId="62B4811C" w14:textId="77777777" w:rsidR="00371FF3" w:rsidRDefault="00371FF3" w:rsidP="00371FF3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The livestock used for beef products, produce</w:t>
      </w:r>
      <w:r w:rsidRPr="00DC720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methane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account for </w:t>
      </w:r>
      <w:r w:rsidRPr="00DC720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4% of the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UK</w:t>
      </w:r>
      <w:r w:rsidRPr="00DC7209">
        <w:rPr>
          <w:rFonts w:ascii="Arial" w:hAnsi="Arial" w:cs="Arial"/>
          <w:color w:val="000000"/>
          <w:sz w:val="22"/>
          <w:szCs w:val="22"/>
          <w:shd w:val="clear" w:color="auto" w:fill="FFFFFF"/>
        </w:rPr>
        <w:t>'s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total </w:t>
      </w:r>
      <w:r w:rsidRPr="00DC7209">
        <w:rPr>
          <w:rFonts w:ascii="Arial" w:hAnsi="Arial" w:cs="Arial"/>
          <w:color w:val="000000"/>
          <w:sz w:val="22"/>
          <w:szCs w:val="22"/>
          <w:shd w:val="clear" w:color="auto" w:fill="FFFFFF"/>
        </w:rPr>
        <w:t>carbon emissions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 Methane</w:t>
      </w:r>
      <w:r w:rsidRPr="00DC720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20 times worse than carbon dioxide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DC720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A54B2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McDonald's claims that it will start using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livestock</w:t>
      </w:r>
      <w:r w:rsidRPr="00A54B2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from verified sustainable sources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What that means and how they will achieve this is yet to be seen. (Maybe McDonalds will invent anti flatulence food for their livestock). 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>However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>many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have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accused McDonald's of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‘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>greenwashing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’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phase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used by 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>compan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ies to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manipulates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it</w:t>
      </w:r>
      <w:r w:rsidRPr="00375BD2">
        <w:rPr>
          <w:rFonts w:ascii="Arial" w:hAnsi="Arial" w:cs="Arial"/>
          <w:color w:val="000000"/>
          <w:sz w:val="22"/>
          <w:szCs w:val="22"/>
          <w:shd w:val="clear" w:color="auto" w:fill="FFFFFF"/>
        </w:rPr>
        <w:t>s customers into believing or accepting that it is more ethical and sustainable than it is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(Day, 2020)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</w:p>
    <w:p w14:paraId="41C9F513" w14:textId="77777777" w:rsidR="00371FF3" w:rsidRPr="00371FF3" w:rsidRDefault="00371FF3" w:rsidP="00371FF3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Recycling is a different matter, McDonalds recycles nearly 90% of packaging and almost 100% of its takeaway bags, napkins come from recycled paper </w:t>
      </w:r>
      <w:r w:rsidRPr="00371FF3">
        <w:rPr>
          <w:rFonts w:ascii="Arial" w:hAnsi="Arial" w:cs="Arial"/>
          <w:color w:val="000000"/>
          <w:sz w:val="22"/>
          <w:szCs w:val="22"/>
          <w:shd w:val="clear" w:color="auto" w:fill="FFFFFF"/>
        </w:rPr>
        <w:t>(McDonald's ethical issues, 2020)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2626DA83" w14:textId="77777777" w:rsidR="00B04078" w:rsidRDefault="00C8586B" w:rsidP="00835C54">
      <w:pPr>
        <w:rPr>
          <w:rFonts w:ascii="Arial" w:hAnsi="Arial" w:cs="Arial"/>
          <w:b/>
          <w:bCs/>
          <w:color w:val="FF0000"/>
        </w:rPr>
      </w:pPr>
      <w:r w:rsidRPr="00BC0F0D">
        <w:rPr>
          <w:rFonts w:ascii="Arial" w:hAnsi="Arial" w:cs="Arial"/>
          <w:b/>
          <w:bCs/>
          <w:color w:val="FF0000"/>
        </w:rPr>
        <w:t xml:space="preserve"> </w:t>
      </w:r>
    </w:p>
    <w:p w14:paraId="0D9FE310" w14:textId="77777777" w:rsidR="00B04078" w:rsidRDefault="00B04078" w:rsidP="00835C54">
      <w:pPr>
        <w:rPr>
          <w:rFonts w:ascii="Arial" w:hAnsi="Arial" w:cs="Arial"/>
          <w:b/>
          <w:bCs/>
          <w:color w:val="FF0000"/>
        </w:rPr>
      </w:pPr>
    </w:p>
    <w:p w14:paraId="48057192" w14:textId="77777777" w:rsidR="00B04078" w:rsidRDefault="00B04078" w:rsidP="00835C54">
      <w:pPr>
        <w:rPr>
          <w:rFonts w:ascii="Arial" w:hAnsi="Arial" w:cs="Arial"/>
          <w:b/>
          <w:bCs/>
          <w:color w:val="FF0000"/>
        </w:rPr>
      </w:pPr>
    </w:p>
    <w:p w14:paraId="7F2EC7FE" w14:textId="77777777" w:rsidR="00B04078" w:rsidRDefault="00B04078" w:rsidP="00835C54">
      <w:pPr>
        <w:rPr>
          <w:rFonts w:ascii="Arial" w:hAnsi="Arial" w:cs="Arial"/>
          <w:b/>
          <w:bCs/>
          <w:color w:val="FF0000"/>
        </w:rPr>
      </w:pPr>
    </w:p>
    <w:p w14:paraId="6CD3FE88" w14:textId="77777777" w:rsidR="00B04078" w:rsidRDefault="00B04078" w:rsidP="00835C54">
      <w:pPr>
        <w:rPr>
          <w:rFonts w:ascii="Arial" w:hAnsi="Arial" w:cs="Arial"/>
          <w:b/>
          <w:bCs/>
          <w:color w:val="FF0000"/>
        </w:rPr>
      </w:pPr>
    </w:p>
    <w:p w14:paraId="61A5BD36" w14:textId="77777777" w:rsidR="00B04078" w:rsidRDefault="00B04078" w:rsidP="00835C54">
      <w:pPr>
        <w:rPr>
          <w:rFonts w:ascii="Arial" w:hAnsi="Arial" w:cs="Arial"/>
          <w:b/>
          <w:bCs/>
          <w:color w:val="FF0000"/>
        </w:rPr>
      </w:pPr>
    </w:p>
    <w:p w14:paraId="1D3AB1DA" w14:textId="77777777" w:rsidR="00B04078" w:rsidRDefault="00B04078" w:rsidP="00835C54">
      <w:pPr>
        <w:rPr>
          <w:rFonts w:ascii="Arial" w:hAnsi="Arial" w:cs="Arial"/>
          <w:b/>
          <w:bCs/>
          <w:color w:val="FF0000"/>
        </w:rPr>
      </w:pPr>
    </w:p>
    <w:p w14:paraId="1073F356" w14:textId="77777777" w:rsidR="00B04078" w:rsidRDefault="00B04078" w:rsidP="00835C54">
      <w:pPr>
        <w:rPr>
          <w:rFonts w:ascii="Arial" w:hAnsi="Arial" w:cs="Arial"/>
          <w:b/>
          <w:bCs/>
          <w:color w:val="FF0000"/>
        </w:rPr>
      </w:pPr>
    </w:p>
    <w:p w14:paraId="1323BE9B" w14:textId="7EC35809" w:rsidR="00C8586B" w:rsidRDefault="00B04078" w:rsidP="00940BE5">
      <w:pPr>
        <w:pStyle w:val="Heading1"/>
        <w:rPr>
          <w:rFonts w:ascii="Arial" w:hAnsi="Arial" w:cs="Arial"/>
          <w:b/>
          <w:bCs/>
          <w:i/>
          <w:iCs/>
          <w:color w:val="auto"/>
          <w:sz w:val="24"/>
          <w:szCs w:val="24"/>
        </w:rPr>
      </w:pPr>
      <w:bookmarkStart w:id="11" w:name="_Toc46364423"/>
      <w:r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5</w:t>
      </w:r>
      <w:r w:rsidR="00BC0F0D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.3.</w:t>
      </w:r>
      <w:r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</w:t>
      </w:r>
      <w:r w:rsidR="00BC0F0D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Morrison’s </w:t>
      </w:r>
      <w:r w:rsidR="007B16D8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Supermarket </w:t>
      </w:r>
      <w:r w:rsidR="00BC0F0D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Sustainable Policies.</w:t>
      </w:r>
      <w:bookmarkEnd w:id="11"/>
      <w:r w:rsidR="00BC3444" w:rsidRPr="00DD458B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</w:t>
      </w:r>
    </w:p>
    <w:p w14:paraId="27153EBE" w14:textId="77777777" w:rsidR="00DD458B" w:rsidRPr="00DD458B" w:rsidRDefault="00DD458B" w:rsidP="00DD458B">
      <w:pPr>
        <w:rPr>
          <w:lang w:eastAsia="en-US"/>
        </w:rPr>
      </w:pPr>
    </w:p>
    <w:p w14:paraId="4E9D90A1" w14:textId="55CC35FF" w:rsidR="00927867" w:rsidRPr="003251BB" w:rsidRDefault="00E73C33" w:rsidP="00835C54">
      <w:pPr>
        <w:rPr>
          <w:rFonts w:ascii="Arial" w:hAnsi="Arial" w:cs="Arial"/>
          <w:color w:val="000000" w:themeColor="text1"/>
        </w:rPr>
      </w:pPr>
      <w:r w:rsidRPr="003251BB">
        <w:rPr>
          <w:rFonts w:ascii="Arial" w:hAnsi="Arial" w:cs="Arial"/>
          <w:color w:val="000000" w:themeColor="text1"/>
        </w:rPr>
        <w:t>A</w:t>
      </w:r>
      <w:r w:rsidR="00005D37" w:rsidRPr="003251BB">
        <w:rPr>
          <w:rFonts w:ascii="Arial" w:hAnsi="Arial" w:cs="Arial"/>
          <w:color w:val="000000" w:themeColor="text1"/>
        </w:rPr>
        <w:t>ccording</w:t>
      </w:r>
      <w:r w:rsidRPr="003251BB">
        <w:rPr>
          <w:rFonts w:ascii="Arial" w:hAnsi="Arial" w:cs="Arial"/>
          <w:color w:val="000000" w:themeColor="text1"/>
        </w:rPr>
        <w:t xml:space="preserve"> to Morrisons website</w:t>
      </w:r>
      <w:r w:rsidR="00005D37" w:rsidRPr="003251BB">
        <w:rPr>
          <w:rFonts w:ascii="Arial" w:hAnsi="Arial" w:cs="Arial"/>
          <w:color w:val="000000" w:themeColor="text1"/>
        </w:rPr>
        <w:t xml:space="preserve"> </w:t>
      </w:r>
      <w:r w:rsidR="009E1D14" w:rsidRPr="003251BB">
        <w:rPr>
          <w:rFonts w:ascii="Arial" w:hAnsi="Arial" w:cs="Arial"/>
          <w:color w:val="000000" w:themeColor="text1"/>
        </w:rPr>
        <w:t xml:space="preserve">the main </w:t>
      </w:r>
      <w:r w:rsidR="00DD1B00" w:rsidRPr="003251BB">
        <w:rPr>
          <w:rFonts w:ascii="Arial" w:hAnsi="Arial" w:cs="Arial"/>
          <w:color w:val="000000" w:themeColor="text1"/>
        </w:rPr>
        <w:t>concern</w:t>
      </w:r>
      <w:r w:rsidR="009E1D14" w:rsidRPr="003251BB">
        <w:rPr>
          <w:rFonts w:ascii="Arial" w:hAnsi="Arial" w:cs="Arial"/>
          <w:color w:val="000000" w:themeColor="text1"/>
        </w:rPr>
        <w:t xml:space="preserve"> of customers</w:t>
      </w:r>
      <w:r w:rsidR="00427960" w:rsidRPr="003251BB">
        <w:rPr>
          <w:rFonts w:ascii="Arial" w:hAnsi="Arial" w:cs="Arial"/>
          <w:color w:val="000000" w:themeColor="text1"/>
        </w:rPr>
        <w:t xml:space="preserve"> is</w:t>
      </w:r>
      <w:r w:rsidR="00DD1B00" w:rsidRPr="003251BB">
        <w:rPr>
          <w:rFonts w:ascii="Arial" w:hAnsi="Arial" w:cs="Arial"/>
          <w:color w:val="000000" w:themeColor="text1"/>
        </w:rPr>
        <w:t xml:space="preserve"> how </w:t>
      </w:r>
      <w:r w:rsidRPr="003251BB">
        <w:rPr>
          <w:rFonts w:ascii="Arial" w:hAnsi="Arial" w:cs="Arial"/>
          <w:color w:val="000000" w:themeColor="text1"/>
        </w:rPr>
        <w:t xml:space="preserve">the company </w:t>
      </w:r>
      <w:r w:rsidR="00427960" w:rsidRPr="003251BB">
        <w:rPr>
          <w:rFonts w:ascii="Arial" w:hAnsi="Arial" w:cs="Arial"/>
          <w:color w:val="000000" w:themeColor="text1"/>
        </w:rPr>
        <w:t>is looking after</w:t>
      </w:r>
      <w:r w:rsidR="004141E7" w:rsidRPr="003251BB">
        <w:rPr>
          <w:rFonts w:ascii="Arial" w:hAnsi="Arial" w:cs="Arial"/>
          <w:color w:val="000000" w:themeColor="text1"/>
        </w:rPr>
        <w:t xml:space="preserve"> the environment. Many </w:t>
      </w:r>
      <w:r w:rsidR="009679DE" w:rsidRPr="003251BB">
        <w:rPr>
          <w:rFonts w:ascii="Arial" w:hAnsi="Arial" w:cs="Arial"/>
          <w:color w:val="000000" w:themeColor="text1"/>
        </w:rPr>
        <w:t xml:space="preserve">of their </w:t>
      </w:r>
      <w:r w:rsidR="004141E7" w:rsidRPr="003251BB">
        <w:rPr>
          <w:rFonts w:ascii="Arial" w:hAnsi="Arial" w:cs="Arial"/>
          <w:color w:val="000000" w:themeColor="text1"/>
        </w:rPr>
        <w:t xml:space="preserve">suppliers </w:t>
      </w:r>
      <w:r w:rsidR="004379F4" w:rsidRPr="003251BB">
        <w:rPr>
          <w:rFonts w:ascii="Arial" w:hAnsi="Arial" w:cs="Arial"/>
          <w:color w:val="000000" w:themeColor="text1"/>
        </w:rPr>
        <w:t xml:space="preserve">have energy generation </w:t>
      </w:r>
      <w:r w:rsidR="009679DE" w:rsidRPr="003251BB">
        <w:rPr>
          <w:rFonts w:ascii="Arial" w:hAnsi="Arial" w:cs="Arial"/>
          <w:color w:val="000000" w:themeColor="text1"/>
        </w:rPr>
        <w:t>in</w:t>
      </w:r>
      <w:r w:rsidR="004379F4" w:rsidRPr="003251BB">
        <w:rPr>
          <w:rFonts w:ascii="Arial" w:hAnsi="Arial" w:cs="Arial"/>
          <w:color w:val="000000" w:themeColor="text1"/>
        </w:rPr>
        <w:t xml:space="preserve"> place </w:t>
      </w:r>
      <w:r w:rsidR="00B64235" w:rsidRPr="003251BB">
        <w:rPr>
          <w:rFonts w:ascii="Arial" w:hAnsi="Arial" w:cs="Arial"/>
          <w:color w:val="000000" w:themeColor="text1"/>
        </w:rPr>
        <w:t xml:space="preserve">via </w:t>
      </w:r>
      <w:r w:rsidR="00294E1B" w:rsidRPr="003251BB">
        <w:rPr>
          <w:rFonts w:ascii="Arial" w:hAnsi="Arial" w:cs="Arial"/>
          <w:color w:val="000000" w:themeColor="text1"/>
        </w:rPr>
        <w:t xml:space="preserve">solar and wind power. </w:t>
      </w:r>
      <w:r w:rsidR="00B64235" w:rsidRPr="003251BB">
        <w:rPr>
          <w:rFonts w:ascii="Arial" w:hAnsi="Arial" w:cs="Arial"/>
          <w:color w:val="000000" w:themeColor="text1"/>
        </w:rPr>
        <w:t xml:space="preserve">In 2019 </w:t>
      </w:r>
      <w:r w:rsidR="00FE243D" w:rsidRPr="003251BB">
        <w:rPr>
          <w:rFonts w:ascii="Arial" w:hAnsi="Arial" w:cs="Arial"/>
          <w:color w:val="000000" w:themeColor="text1"/>
        </w:rPr>
        <w:t xml:space="preserve">Morrison was the first supermarket to offer plastic free </w:t>
      </w:r>
      <w:r w:rsidR="00590B71" w:rsidRPr="003251BB">
        <w:rPr>
          <w:rFonts w:ascii="Arial" w:hAnsi="Arial" w:cs="Arial"/>
          <w:color w:val="000000" w:themeColor="text1"/>
        </w:rPr>
        <w:t>p</w:t>
      </w:r>
      <w:r w:rsidR="0064768C" w:rsidRPr="003251BB">
        <w:rPr>
          <w:rFonts w:ascii="Arial" w:hAnsi="Arial" w:cs="Arial"/>
          <w:color w:val="000000" w:themeColor="text1"/>
        </w:rPr>
        <w:t xml:space="preserve">ackaging </w:t>
      </w:r>
      <w:r w:rsidR="0092305C" w:rsidRPr="003251BB">
        <w:rPr>
          <w:rFonts w:ascii="Arial" w:hAnsi="Arial" w:cs="Arial"/>
          <w:color w:val="000000" w:themeColor="text1"/>
        </w:rPr>
        <w:t>for</w:t>
      </w:r>
      <w:r w:rsidR="0064768C" w:rsidRPr="003251BB">
        <w:rPr>
          <w:rFonts w:ascii="Arial" w:hAnsi="Arial" w:cs="Arial"/>
          <w:color w:val="000000" w:themeColor="text1"/>
        </w:rPr>
        <w:t xml:space="preserve"> fruit and veg</w:t>
      </w:r>
      <w:r w:rsidR="00952836" w:rsidRPr="003251BB">
        <w:rPr>
          <w:rFonts w:ascii="Arial" w:hAnsi="Arial" w:cs="Arial"/>
          <w:color w:val="000000" w:themeColor="text1"/>
        </w:rPr>
        <w:t xml:space="preserve"> </w:t>
      </w:r>
      <w:r w:rsidR="00952836" w:rsidRPr="003251BB">
        <w:rPr>
          <w:rFonts w:ascii="Arial" w:hAnsi="Arial" w:cs="Arial"/>
          <w:color w:val="000000"/>
          <w:shd w:val="clear" w:color="auto" w:fill="FFFFFF"/>
        </w:rPr>
        <w:t>(Cooper, 2007)</w:t>
      </w:r>
      <w:r w:rsidR="0092305C" w:rsidRPr="003251BB">
        <w:rPr>
          <w:rFonts w:ascii="Arial" w:hAnsi="Arial" w:cs="Arial"/>
          <w:color w:val="000000" w:themeColor="text1"/>
        </w:rPr>
        <w:t>.</w:t>
      </w:r>
      <w:r w:rsidR="0064768C" w:rsidRPr="003251BB">
        <w:rPr>
          <w:rFonts w:ascii="Arial" w:hAnsi="Arial" w:cs="Arial"/>
          <w:color w:val="000000" w:themeColor="text1"/>
        </w:rPr>
        <w:t xml:space="preserve"> </w:t>
      </w:r>
      <w:r w:rsidR="008E6780" w:rsidRPr="003251BB">
        <w:rPr>
          <w:rFonts w:ascii="Arial" w:hAnsi="Arial" w:cs="Arial"/>
          <w:color w:val="000000" w:themeColor="text1"/>
        </w:rPr>
        <w:t>Morrison</w:t>
      </w:r>
      <w:r w:rsidR="00872400" w:rsidRPr="003251BB">
        <w:rPr>
          <w:rFonts w:ascii="Arial" w:hAnsi="Arial" w:cs="Arial"/>
          <w:color w:val="000000" w:themeColor="text1"/>
        </w:rPr>
        <w:t>s aim is</w:t>
      </w:r>
      <w:r w:rsidR="008E6780" w:rsidRPr="003251BB">
        <w:rPr>
          <w:rFonts w:ascii="Arial" w:hAnsi="Arial" w:cs="Arial"/>
          <w:color w:val="000000" w:themeColor="text1"/>
        </w:rPr>
        <w:t xml:space="preserve"> to</w:t>
      </w:r>
      <w:r w:rsidR="00AC0498" w:rsidRPr="003251BB">
        <w:rPr>
          <w:rFonts w:ascii="Arial" w:hAnsi="Arial" w:cs="Arial"/>
          <w:color w:val="000000" w:themeColor="text1"/>
        </w:rPr>
        <w:t xml:space="preserve"> </w:t>
      </w:r>
      <w:r w:rsidR="008E6780" w:rsidRPr="003251BB">
        <w:rPr>
          <w:rFonts w:ascii="Arial" w:hAnsi="Arial" w:cs="Arial"/>
          <w:color w:val="000000" w:themeColor="text1"/>
        </w:rPr>
        <w:t xml:space="preserve">have </w:t>
      </w:r>
      <w:r w:rsidR="00872400" w:rsidRPr="003251BB">
        <w:rPr>
          <w:rFonts w:ascii="Arial" w:hAnsi="Arial" w:cs="Arial"/>
          <w:color w:val="000000" w:themeColor="text1"/>
        </w:rPr>
        <w:t>all</w:t>
      </w:r>
      <w:r w:rsidR="00AC0498" w:rsidRPr="003251BB">
        <w:rPr>
          <w:rFonts w:ascii="Arial" w:hAnsi="Arial" w:cs="Arial"/>
          <w:color w:val="000000" w:themeColor="text1"/>
        </w:rPr>
        <w:t xml:space="preserve"> its </w:t>
      </w:r>
      <w:r w:rsidR="00872400" w:rsidRPr="003251BB">
        <w:rPr>
          <w:rFonts w:ascii="Arial" w:hAnsi="Arial" w:cs="Arial"/>
          <w:color w:val="000000" w:themeColor="text1"/>
        </w:rPr>
        <w:t xml:space="preserve">own </w:t>
      </w:r>
      <w:r w:rsidR="00AC0498" w:rsidRPr="003251BB">
        <w:rPr>
          <w:rFonts w:ascii="Arial" w:hAnsi="Arial" w:cs="Arial"/>
          <w:color w:val="000000" w:themeColor="text1"/>
        </w:rPr>
        <w:t>branded packaging reusable</w:t>
      </w:r>
      <w:r w:rsidR="00177DA2" w:rsidRPr="003251BB">
        <w:rPr>
          <w:rFonts w:ascii="Arial" w:hAnsi="Arial" w:cs="Arial"/>
          <w:color w:val="000000" w:themeColor="text1"/>
        </w:rPr>
        <w:t>,</w:t>
      </w:r>
      <w:r w:rsidR="00AC0498" w:rsidRPr="003251BB">
        <w:rPr>
          <w:rFonts w:ascii="Arial" w:hAnsi="Arial" w:cs="Arial"/>
          <w:color w:val="000000" w:themeColor="text1"/>
        </w:rPr>
        <w:t xml:space="preserve"> recyclable </w:t>
      </w:r>
      <w:r w:rsidR="00177DA2" w:rsidRPr="003251BB">
        <w:rPr>
          <w:rFonts w:ascii="Arial" w:hAnsi="Arial" w:cs="Arial"/>
          <w:color w:val="000000" w:themeColor="text1"/>
        </w:rPr>
        <w:t>or compostable</w:t>
      </w:r>
      <w:r w:rsidR="00AC0498" w:rsidRPr="003251BB">
        <w:rPr>
          <w:rFonts w:ascii="Arial" w:hAnsi="Arial" w:cs="Arial"/>
          <w:color w:val="000000" w:themeColor="text1"/>
        </w:rPr>
        <w:t xml:space="preserve"> by 2025</w:t>
      </w:r>
      <w:r w:rsidR="00177DA2" w:rsidRPr="003251BB">
        <w:rPr>
          <w:rFonts w:ascii="Arial" w:hAnsi="Arial" w:cs="Arial"/>
          <w:color w:val="000000" w:themeColor="text1"/>
        </w:rPr>
        <w:t>.</w:t>
      </w:r>
      <w:r w:rsidR="00BC3444" w:rsidRPr="003251BB">
        <w:rPr>
          <w:rFonts w:ascii="Arial" w:hAnsi="Arial" w:cs="Arial"/>
          <w:color w:val="000000" w:themeColor="text1"/>
        </w:rPr>
        <w:t xml:space="preserve"> They have also introduced </w:t>
      </w:r>
      <w:r w:rsidR="00907955" w:rsidRPr="003251BB">
        <w:rPr>
          <w:rFonts w:ascii="Arial" w:hAnsi="Arial" w:cs="Arial"/>
          <w:color w:val="000000" w:themeColor="text1"/>
        </w:rPr>
        <w:t>a</w:t>
      </w:r>
      <w:r w:rsidR="00BC3444" w:rsidRPr="003251BB">
        <w:rPr>
          <w:rFonts w:ascii="Arial" w:hAnsi="Arial" w:cs="Arial"/>
          <w:color w:val="000000" w:themeColor="text1"/>
        </w:rPr>
        <w:t xml:space="preserve"> system where customers can bring their own containers to buy meat and fish thus saving on the packaging</w:t>
      </w:r>
      <w:r w:rsidR="00F044C7" w:rsidRPr="003251BB">
        <w:rPr>
          <w:rFonts w:ascii="Arial" w:hAnsi="Arial" w:cs="Arial"/>
          <w:color w:val="000000" w:themeColor="text1"/>
        </w:rPr>
        <w:t xml:space="preserve"> </w:t>
      </w:r>
      <w:r w:rsidR="00F044C7" w:rsidRPr="003251BB">
        <w:rPr>
          <w:rFonts w:ascii="Arial" w:hAnsi="Arial" w:cs="Arial"/>
          <w:color w:val="000000"/>
          <w:shd w:val="clear" w:color="auto" w:fill="FFFFFF"/>
        </w:rPr>
        <w:t>(Morrison, 2018)</w:t>
      </w:r>
      <w:r w:rsidR="008F6ADA" w:rsidRPr="003251BB">
        <w:rPr>
          <w:rFonts w:ascii="Arial" w:hAnsi="Arial" w:cs="Arial"/>
          <w:color w:val="000000" w:themeColor="text1"/>
        </w:rPr>
        <w:t>.</w:t>
      </w:r>
    </w:p>
    <w:p w14:paraId="3B431C1B" w14:textId="4AF27777" w:rsidR="006600AE" w:rsidRPr="003251BB" w:rsidRDefault="006600AE" w:rsidP="00835C54">
      <w:pPr>
        <w:rPr>
          <w:rFonts w:ascii="Arial" w:hAnsi="Arial" w:cs="Arial"/>
          <w:color w:val="000000" w:themeColor="text1"/>
        </w:rPr>
      </w:pPr>
      <w:r w:rsidRPr="003251BB">
        <w:rPr>
          <w:rFonts w:ascii="Arial" w:hAnsi="Arial" w:cs="Arial"/>
          <w:color w:val="000000" w:themeColor="text1"/>
        </w:rPr>
        <w:t>Morrisons was one of the f</w:t>
      </w:r>
      <w:r w:rsidR="00EC03BE" w:rsidRPr="003251BB">
        <w:rPr>
          <w:rFonts w:ascii="Arial" w:hAnsi="Arial" w:cs="Arial"/>
          <w:color w:val="000000" w:themeColor="text1"/>
        </w:rPr>
        <w:t>irs</w:t>
      </w:r>
      <w:r w:rsidRPr="003251BB">
        <w:rPr>
          <w:rFonts w:ascii="Arial" w:hAnsi="Arial" w:cs="Arial"/>
          <w:color w:val="000000" w:themeColor="text1"/>
        </w:rPr>
        <w:t>t supermarkets to introduce the</w:t>
      </w:r>
      <w:r w:rsidR="00EC03BE" w:rsidRPr="003251BB">
        <w:rPr>
          <w:rFonts w:ascii="Arial" w:hAnsi="Arial" w:cs="Arial"/>
          <w:color w:val="000000" w:themeColor="text1"/>
        </w:rPr>
        <w:t>ir own biodegradable paper bag</w:t>
      </w:r>
      <w:r w:rsidR="00A166AD" w:rsidRPr="003251BB">
        <w:rPr>
          <w:rFonts w:ascii="Arial" w:hAnsi="Arial" w:cs="Arial"/>
          <w:color w:val="000000" w:themeColor="text1"/>
        </w:rPr>
        <w:t xml:space="preserve"> while increasing the cost of plastic bags, this was to encourage </w:t>
      </w:r>
      <w:r w:rsidR="009E3C69" w:rsidRPr="003251BB">
        <w:rPr>
          <w:rFonts w:ascii="Arial" w:hAnsi="Arial" w:cs="Arial"/>
          <w:color w:val="000000" w:themeColor="text1"/>
        </w:rPr>
        <w:t xml:space="preserve">people away from plastic bags </w:t>
      </w:r>
      <w:r w:rsidR="009E3C69" w:rsidRPr="003251BB">
        <w:rPr>
          <w:rFonts w:ascii="Arial" w:hAnsi="Arial" w:cs="Arial"/>
          <w:color w:val="000000"/>
          <w:shd w:val="clear" w:color="auto" w:fill="FFFFFF"/>
        </w:rPr>
        <w:t>(Bairstow, 2005)</w:t>
      </w:r>
      <w:r w:rsidR="009E3C69" w:rsidRPr="003251BB">
        <w:rPr>
          <w:rFonts w:ascii="Arial" w:hAnsi="Arial" w:cs="Arial"/>
          <w:color w:val="000000" w:themeColor="text1"/>
        </w:rPr>
        <w:t>.</w:t>
      </w:r>
    </w:p>
    <w:p w14:paraId="3D6E3C63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7315D39B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3E6A695A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46A75000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04ACE39A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749C5427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5E67210E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0B27AE85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2E94AC64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3FA82D6C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7BC31E3C" w14:textId="77777777" w:rsidR="00907955" w:rsidRDefault="00907955" w:rsidP="00336E60">
      <w:pPr>
        <w:rPr>
          <w:rFonts w:ascii="Arial" w:hAnsi="Arial" w:cs="Arial"/>
          <w:b/>
          <w:bCs/>
          <w:sz w:val="28"/>
          <w:szCs w:val="28"/>
        </w:rPr>
      </w:pPr>
    </w:p>
    <w:p w14:paraId="364AE471" w14:textId="6D999D21" w:rsidR="00336E60" w:rsidRDefault="00907955" w:rsidP="00940BE5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12" w:name="_Toc46364424"/>
      <w:r w:rsidRPr="00DD458B">
        <w:rPr>
          <w:rFonts w:ascii="Arial" w:hAnsi="Arial" w:cs="Arial"/>
          <w:b/>
          <w:bCs/>
          <w:color w:val="auto"/>
          <w:sz w:val="28"/>
          <w:szCs w:val="28"/>
        </w:rPr>
        <w:t>6</w:t>
      </w:r>
      <w:r w:rsidR="00D11CB7" w:rsidRPr="00DD458B">
        <w:rPr>
          <w:rFonts w:ascii="Arial" w:hAnsi="Arial" w:cs="Arial"/>
          <w:b/>
          <w:bCs/>
          <w:color w:val="auto"/>
          <w:sz w:val="28"/>
          <w:szCs w:val="28"/>
        </w:rPr>
        <w:t>.0.</w:t>
      </w:r>
      <w:r w:rsidR="009C33B6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BB47AF" w:rsidRPr="00DD458B">
        <w:rPr>
          <w:rFonts w:ascii="Arial" w:hAnsi="Arial" w:cs="Arial"/>
          <w:b/>
          <w:bCs/>
          <w:color w:val="auto"/>
          <w:sz w:val="28"/>
          <w:szCs w:val="28"/>
        </w:rPr>
        <w:t>Literature</w:t>
      </w:r>
      <w:r w:rsidR="009C33B6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 Review of </w:t>
      </w:r>
      <w:r w:rsidR="00AC789C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Quality models and </w:t>
      </w:r>
      <w:r w:rsidR="00361A83" w:rsidRPr="00DD458B">
        <w:rPr>
          <w:rFonts w:ascii="Arial" w:hAnsi="Arial" w:cs="Arial"/>
          <w:b/>
          <w:bCs/>
          <w:color w:val="auto"/>
          <w:sz w:val="28"/>
          <w:szCs w:val="28"/>
        </w:rPr>
        <w:t>C</w:t>
      </w:r>
      <w:r w:rsidR="00AC789C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ustomer </w:t>
      </w:r>
      <w:r w:rsidR="00361A83" w:rsidRPr="00DD458B">
        <w:rPr>
          <w:rFonts w:ascii="Arial" w:hAnsi="Arial" w:cs="Arial"/>
          <w:b/>
          <w:bCs/>
          <w:color w:val="auto"/>
          <w:sz w:val="28"/>
          <w:szCs w:val="28"/>
        </w:rPr>
        <w:t>R</w:t>
      </w:r>
      <w:r w:rsidR="00AC789C" w:rsidRPr="00DD458B">
        <w:rPr>
          <w:rFonts w:ascii="Arial" w:hAnsi="Arial" w:cs="Arial"/>
          <w:b/>
          <w:bCs/>
          <w:color w:val="auto"/>
          <w:sz w:val="28"/>
          <w:szCs w:val="28"/>
        </w:rPr>
        <w:t xml:space="preserve">elationship </w:t>
      </w:r>
      <w:r w:rsidR="00361A83" w:rsidRPr="00DD458B">
        <w:rPr>
          <w:rFonts w:ascii="Arial" w:hAnsi="Arial" w:cs="Arial"/>
          <w:b/>
          <w:bCs/>
          <w:color w:val="auto"/>
          <w:sz w:val="28"/>
          <w:szCs w:val="28"/>
        </w:rPr>
        <w:t>M</w:t>
      </w:r>
      <w:r w:rsidR="00AC789C" w:rsidRPr="00DD458B">
        <w:rPr>
          <w:rFonts w:ascii="Arial" w:hAnsi="Arial" w:cs="Arial"/>
          <w:b/>
          <w:bCs/>
          <w:color w:val="auto"/>
          <w:sz w:val="28"/>
          <w:szCs w:val="28"/>
        </w:rPr>
        <w:t>anagement (CRM).</w:t>
      </w:r>
      <w:bookmarkEnd w:id="12"/>
    </w:p>
    <w:p w14:paraId="392DEB88" w14:textId="77777777" w:rsidR="00803ED7" w:rsidRPr="00803ED7" w:rsidRDefault="00803ED7" w:rsidP="00803ED7">
      <w:pPr>
        <w:rPr>
          <w:lang w:eastAsia="en-US"/>
        </w:rPr>
      </w:pPr>
    </w:p>
    <w:p w14:paraId="22C89389" w14:textId="02FA3C84" w:rsidR="00361A83" w:rsidRPr="001C6D87" w:rsidRDefault="009D6732" w:rsidP="001C6D87">
      <w:pPr>
        <w:rPr>
          <w:rFonts w:ascii="Arial" w:hAnsi="Arial" w:cs="Arial"/>
        </w:rPr>
      </w:pPr>
      <w:r w:rsidRPr="001C6D87">
        <w:rPr>
          <w:rFonts w:ascii="Arial" w:hAnsi="Arial" w:cs="Arial"/>
        </w:rPr>
        <w:t xml:space="preserve">According to </w:t>
      </w:r>
      <w:proofErr w:type="spellStart"/>
      <w:r w:rsidRPr="001C6D87">
        <w:rPr>
          <w:rFonts w:ascii="Arial" w:hAnsi="Arial" w:cs="Arial"/>
        </w:rPr>
        <w:t>Pryer</w:t>
      </w:r>
      <w:proofErr w:type="spellEnd"/>
      <w:r w:rsidRPr="001C6D87">
        <w:rPr>
          <w:rFonts w:ascii="Arial" w:hAnsi="Arial" w:cs="Arial"/>
        </w:rPr>
        <w:t xml:space="preserve"> et al </w:t>
      </w:r>
      <w:r w:rsidR="00757A2C" w:rsidRPr="001C6D87">
        <w:rPr>
          <w:rFonts w:ascii="Arial" w:hAnsi="Arial" w:cs="Arial"/>
        </w:rPr>
        <w:t>(</w:t>
      </w:r>
      <w:r w:rsidRPr="001C6D87">
        <w:rPr>
          <w:rFonts w:ascii="Arial" w:hAnsi="Arial" w:cs="Arial"/>
        </w:rPr>
        <w:t>1998</w:t>
      </w:r>
      <w:r w:rsidR="00757A2C" w:rsidRPr="001C6D87">
        <w:rPr>
          <w:rFonts w:ascii="Arial" w:hAnsi="Arial" w:cs="Arial"/>
        </w:rPr>
        <w:t>)</w:t>
      </w:r>
      <w:r w:rsidRPr="001C6D87">
        <w:rPr>
          <w:rFonts w:ascii="Arial" w:hAnsi="Arial" w:cs="Arial"/>
        </w:rPr>
        <w:t xml:space="preserve">, </w:t>
      </w:r>
      <w:r w:rsidR="00084955" w:rsidRPr="001C6D87">
        <w:rPr>
          <w:rFonts w:ascii="Arial" w:hAnsi="Arial" w:cs="Arial"/>
        </w:rPr>
        <w:t>‘q</w:t>
      </w:r>
      <w:r w:rsidR="00E44745" w:rsidRPr="001C6D87">
        <w:rPr>
          <w:rFonts w:ascii="Arial" w:hAnsi="Arial" w:cs="Arial"/>
        </w:rPr>
        <w:t>uality</w:t>
      </w:r>
      <w:r w:rsidR="00084955" w:rsidRPr="001C6D87">
        <w:rPr>
          <w:rFonts w:ascii="Arial" w:hAnsi="Arial" w:cs="Arial"/>
        </w:rPr>
        <w:t>’</w:t>
      </w:r>
      <w:r w:rsidR="00E44745" w:rsidRPr="001C6D87">
        <w:rPr>
          <w:rFonts w:ascii="Arial" w:hAnsi="Arial" w:cs="Arial"/>
        </w:rPr>
        <w:t xml:space="preserve"> </w:t>
      </w:r>
      <w:r w:rsidR="00AB034E" w:rsidRPr="001C6D87">
        <w:rPr>
          <w:rFonts w:ascii="Arial" w:hAnsi="Arial" w:cs="Arial"/>
        </w:rPr>
        <w:t>is</w:t>
      </w:r>
      <w:r w:rsidRPr="001C6D87">
        <w:rPr>
          <w:rFonts w:ascii="Arial" w:hAnsi="Arial" w:cs="Arial"/>
        </w:rPr>
        <w:t xml:space="preserve"> achieved when</w:t>
      </w:r>
      <w:r w:rsidR="00D0762E" w:rsidRPr="001C6D87">
        <w:rPr>
          <w:rFonts w:ascii="Arial" w:hAnsi="Arial" w:cs="Arial"/>
        </w:rPr>
        <w:t xml:space="preserve"> any</w:t>
      </w:r>
      <w:r w:rsidR="00E44745" w:rsidRPr="001C6D87">
        <w:rPr>
          <w:rFonts w:ascii="Arial" w:hAnsi="Arial" w:cs="Arial"/>
        </w:rPr>
        <w:t xml:space="preserve"> process</w:t>
      </w:r>
      <w:r w:rsidR="00D0762E" w:rsidRPr="001C6D87">
        <w:rPr>
          <w:rFonts w:ascii="Arial" w:hAnsi="Arial" w:cs="Arial"/>
        </w:rPr>
        <w:t xml:space="preserve">, </w:t>
      </w:r>
      <w:r w:rsidR="00E44745" w:rsidRPr="001C6D87">
        <w:rPr>
          <w:rFonts w:ascii="Arial" w:hAnsi="Arial" w:cs="Arial"/>
        </w:rPr>
        <w:t>product</w:t>
      </w:r>
      <w:r w:rsidR="00D0762E" w:rsidRPr="001C6D87">
        <w:rPr>
          <w:rFonts w:ascii="Arial" w:hAnsi="Arial" w:cs="Arial"/>
        </w:rPr>
        <w:t xml:space="preserve">, </w:t>
      </w:r>
      <w:r w:rsidR="00E44745" w:rsidRPr="001C6D87">
        <w:rPr>
          <w:rFonts w:ascii="Arial" w:hAnsi="Arial" w:cs="Arial"/>
        </w:rPr>
        <w:t xml:space="preserve">service </w:t>
      </w:r>
      <w:r w:rsidR="00A573A9" w:rsidRPr="001C6D87">
        <w:rPr>
          <w:rFonts w:ascii="Arial" w:hAnsi="Arial" w:cs="Arial"/>
        </w:rPr>
        <w:t xml:space="preserve">or </w:t>
      </w:r>
      <w:r w:rsidR="00E44745" w:rsidRPr="001C6D87">
        <w:rPr>
          <w:rFonts w:ascii="Arial" w:hAnsi="Arial" w:cs="Arial"/>
        </w:rPr>
        <w:t xml:space="preserve">relationships </w:t>
      </w:r>
      <w:r w:rsidR="00A573A9" w:rsidRPr="001C6D87">
        <w:rPr>
          <w:rFonts w:ascii="Arial" w:hAnsi="Arial" w:cs="Arial"/>
        </w:rPr>
        <w:t xml:space="preserve">are </w:t>
      </w:r>
      <w:r w:rsidR="00D0762E" w:rsidRPr="001C6D87">
        <w:rPr>
          <w:rFonts w:ascii="Arial" w:hAnsi="Arial" w:cs="Arial"/>
        </w:rPr>
        <w:t>free</w:t>
      </w:r>
      <w:r w:rsidR="00E44745" w:rsidRPr="001C6D87">
        <w:rPr>
          <w:rFonts w:ascii="Arial" w:hAnsi="Arial" w:cs="Arial"/>
        </w:rPr>
        <w:t xml:space="preserve"> from defects</w:t>
      </w:r>
      <w:r w:rsidRPr="001C6D87">
        <w:rPr>
          <w:rFonts w:ascii="Arial" w:hAnsi="Arial" w:cs="Arial"/>
        </w:rPr>
        <w:t>.</w:t>
      </w:r>
      <w:r w:rsidR="00265711" w:rsidRPr="001C6D87">
        <w:rPr>
          <w:rFonts w:ascii="Arial" w:hAnsi="Arial" w:cs="Arial"/>
        </w:rPr>
        <w:t xml:space="preserve"> </w:t>
      </w:r>
      <w:r w:rsidR="006F4E91" w:rsidRPr="001C6D87">
        <w:rPr>
          <w:rFonts w:ascii="Arial" w:hAnsi="Arial" w:cs="Arial"/>
        </w:rPr>
        <w:t xml:space="preserve">Kotler et al </w:t>
      </w:r>
      <w:r w:rsidR="00757A2C" w:rsidRPr="001C6D87">
        <w:rPr>
          <w:rFonts w:ascii="Arial" w:hAnsi="Arial" w:cs="Arial"/>
        </w:rPr>
        <w:t>(</w:t>
      </w:r>
      <w:r w:rsidR="006F4E91" w:rsidRPr="001C6D87">
        <w:rPr>
          <w:rFonts w:ascii="Arial" w:hAnsi="Arial" w:cs="Arial"/>
        </w:rPr>
        <w:t>2017</w:t>
      </w:r>
      <w:r w:rsidR="00757A2C" w:rsidRPr="001C6D87">
        <w:rPr>
          <w:rFonts w:ascii="Arial" w:hAnsi="Arial" w:cs="Arial"/>
        </w:rPr>
        <w:t xml:space="preserve">) is also of the opinion that </w:t>
      </w:r>
      <w:r w:rsidR="00084955" w:rsidRPr="001C6D87">
        <w:rPr>
          <w:rFonts w:ascii="Arial" w:hAnsi="Arial" w:cs="Arial"/>
        </w:rPr>
        <w:t>‘</w:t>
      </w:r>
      <w:r w:rsidR="00757A2C" w:rsidRPr="001C6D87">
        <w:rPr>
          <w:rFonts w:ascii="Arial" w:hAnsi="Arial" w:cs="Arial"/>
        </w:rPr>
        <w:t>quality</w:t>
      </w:r>
      <w:r w:rsidR="00084955" w:rsidRPr="001C6D87">
        <w:rPr>
          <w:rFonts w:ascii="Arial" w:hAnsi="Arial" w:cs="Arial"/>
        </w:rPr>
        <w:t>’</w:t>
      </w:r>
      <w:r w:rsidR="00605DB9" w:rsidRPr="001C6D87">
        <w:rPr>
          <w:rFonts w:ascii="Arial" w:hAnsi="Arial" w:cs="Arial"/>
        </w:rPr>
        <w:t xml:space="preserve"> means no defects</w:t>
      </w:r>
      <w:r w:rsidR="001A2205" w:rsidRPr="001C6D87">
        <w:rPr>
          <w:rFonts w:ascii="Arial" w:hAnsi="Arial" w:cs="Arial"/>
        </w:rPr>
        <w:t>.</w:t>
      </w:r>
      <w:r w:rsidR="00B12442" w:rsidRPr="001C6D87">
        <w:rPr>
          <w:rFonts w:ascii="Arial" w:hAnsi="Arial" w:cs="Arial"/>
        </w:rPr>
        <w:t xml:space="preserve"> </w:t>
      </w:r>
      <w:r w:rsidR="00600B3E" w:rsidRPr="001C6D87">
        <w:rPr>
          <w:rFonts w:ascii="Arial" w:hAnsi="Arial" w:cs="Arial"/>
        </w:rPr>
        <w:t xml:space="preserve">From the above </w:t>
      </w:r>
      <w:r w:rsidR="00B32C7B" w:rsidRPr="001C6D87">
        <w:rPr>
          <w:rFonts w:ascii="Arial" w:hAnsi="Arial" w:cs="Arial"/>
        </w:rPr>
        <w:t xml:space="preserve">definitions we can say that quality </w:t>
      </w:r>
      <w:r w:rsidR="00600B3E" w:rsidRPr="001C6D87">
        <w:rPr>
          <w:rFonts w:ascii="Arial" w:hAnsi="Arial" w:cs="Arial"/>
        </w:rPr>
        <w:t>in</w:t>
      </w:r>
      <w:r w:rsidR="00B32C7B" w:rsidRPr="001C6D87">
        <w:rPr>
          <w:rFonts w:ascii="Arial" w:hAnsi="Arial" w:cs="Arial"/>
        </w:rPr>
        <w:t xml:space="preserve"> an organisation</w:t>
      </w:r>
      <w:r w:rsidR="00600B3E" w:rsidRPr="001C6D87">
        <w:rPr>
          <w:rFonts w:ascii="Arial" w:hAnsi="Arial" w:cs="Arial"/>
        </w:rPr>
        <w:t>al</w:t>
      </w:r>
      <w:r w:rsidR="00B32C7B" w:rsidRPr="001C6D87">
        <w:rPr>
          <w:rFonts w:ascii="Arial" w:hAnsi="Arial" w:cs="Arial"/>
        </w:rPr>
        <w:t xml:space="preserve"> sense refers to a mark of excellence</w:t>
      </w:r>
      <w:r w:rsidR="00661E85" w:rsidRPr="001C6D87">
        <w:rPr>
          <w:rFonts w:ascii="Arial" w:hAnsi="Arial" w:cs="Arial"/>
        </w:rPr>
        <w:t xml:space="preserve">. The product service </w:t>
      </w:r>
      <w:r w:rsidR="00B12442" w:rsidRPr="001C6D87">
        <w:rPr>
          <w:rFonts w:ascii="Arial" w:hAnsi="Arial" w:cs="Arial"/>
        </w:rPr>
        <w:t xml:space="preserve">or the relationship should be defect free </w:t>
      </w:r>
      <w:r w:rsidR="00A573A9" w:rsidRPr="001C6D87">
        <w:rPr>
          <w:rFonts w:ascii="Arial" w:hAnsi="Arial" w:cs="Arial"/>
        </w:rPr>
        <w:t>and</w:t>
      </w:r>
      <w:r w:rsidR="00B22542" w:rsidRPr="001C6D87">
        <w:rPr>
          <w:rFonts w:ascii="Arial" w:hAnsi="Arial" w:cs="Arial"/>
        </w:rPr>
        <w:t xml:space="preserve"> satisfy</w:t>
      </w:r>
      <w:r w:rsidR="00B12442" w:rsidRPr="001C6D87">
        <w:rPr>
          <w:rFonts w:ascii="Arial" w:hAnsi="Arial" w:cs="Arial"/>
        </w:rPr>
        <w:t xml:space="preserve"> customer needs. </w:t>
      </w:r>
    </w:p>
    <w:p w14:paraId="09F3DE7B" w14:textId="2B4F8614" w:rsidR="0048221F" w:rsidRPr="001C6D87" w:rsidRDefault="0028248A" w:rsidP="001C6D87">
      <w:pPr>
        <w:spacing w:before="240"/>
        <w:rPr>
          <w:rFonts w:ascii="Arial" w:hAnsi="Arial" w:cs="Arial"/>
        </w:rPr>
      </w:pPr>
      <w:r w:rsidRPr="000A6052">
        <w:rPr>
          <w:rFonts w:ascii="Arial" w:hAnsi="Arial" w:cs="Arial"/>
        </w:rPr>
        <w:t xml:space="preserve">Organisations </w:t>
      </w:r>
      <w:r>
        <w:rPr>
          <w:rFonts w:ascii="Arial" w:hAnsi="Arial" w:cs="Arial"/>
        </w:rPr>
        <w:t>know</w:t>
      </w:r>
      <w:r w:rsidRPr="000A6052">
        <w:rPr>
          <w:rFonts w:ascii="Arial" w:hAnsi="Arial" w:cs="Arial"/>
        </w:rPr>
        <w:t xml:space="preserve"> that quality</w:t>
      </w:r>
      <w:r>
        <w:rPr>
          <w:rFonts w:ascii="Arial" w:hAnsi="Arial" w:cs="Arial"/>
        </w:rPr>
        <w:t xml:space="preserve"> of product/service</w:t>
      </w:r>
      <w:r w:rsidRPr="000A6052">
        <w:rPr>
          <w:rFonts w:ascii="Arial" w:hAnsi="Arial" w:cs="Arial"/>
        </w:rPr>
        <w:t xml:space="preserve"> is </w:t>
      </w:r>
      <w:r>
        <w:rPr>
          <w:rFonts w:ascii="Arial" w:hAnsi="Arial" w:cs="Arial"/>
        </w:rPr>
        <w:t xml:space="preserve">what the </w:t>
      </w:r>
      <w:r w:rsidRPr="000A6052">
        <w:rPr>
          <w:rFonts w:ascii="Arial" w:hAnsi="Arial" w:cs="Arial"/>
        </w:rPr>
        <w:t>customer</w:t>
      </w:r>
      <w:r>
        <w:rPr>
          <w:rFonts w:ascii="Arial" w:hAnsi="Arial" w:cs="Arial"/>
        </w:rPr>
        <w:t xml:space="preserve"> values the most. </w:t>
      </w:r>
      <w:r w:rsidR="000F6895" w:rsidRPr="001C6D87">
        <w:rPr>
          <w:rFonts w:ascii="Arial" w:hAnsi="Arial" w:cs="Arial"/>
        </w:rPr>
        <w:t xml:space="preserve">Over the </w:t>
      </w:r>
      <w:r w:rsidR="00282C18" w:rsidRPr="001C6D87">
        <w:rPr>
          <w:rFonts w:ascii="Arial" w:hAnsi="Arial" w:cs="Arial"/>
        </w:rPr>
        <w:t>year’s</w:t>
      </w:r>
      <w:r w:rsidR="000F6895" w:rsidRPr="001C6D87">
        <w:rPr>
          <w:rFonts w:ascii="Arial" w:hAnsi="Arial" w:cs="Arial"/>
        </w:rPr>
        <w:t xml:space="preserve"> quality models have become more important</w:t>
      </w:r>
      <w:r w:rsidR="00282C18" w:rsidRPr="001C6D87">
        <w:rPr>
          <w:rFonts w:ascii="Arial" w:hAnsi="Arial" w:cs="Arial"/>
        </w:rPr>
        <w:t xml:space="preserve"> in the</w:t>
      </w:r>
      <w:r w:rsidR="00764470" w:rsidRPr="001C6D87">
        <w:rPr>
          <w:rFonts w:ascii="Arial" w:hAnsi="Arial" w:cs="Arial"/>
        </w:rPr>
        <w:t xml:space="preserve"> way organisations </w:t>
      </w:r>
      <w:r w:rsidR="00C0576A" w:rsidRPr="001C6D87">
        <w:rPr>
          <w:rFonts w:ascii="Arial" w:hAnsi="Arial" w:cs="Arial"/>
        </w:rPr>
        <w:t xml:space="preserve">look at </w:t>
      </w:r>
      <w:r w:rsidR="00764470" w:rsidRPr="001C6D87">
        <w:rPr>
          <w:rFonts w:ascii="Arial" w:hAnsi="Arial" w:cs="Arial"/>
        </w:rPr>
        <w:t>control</w:t>
      </w:r>
      <w:r w:rsidR="00C0576A" w:rsidRPr="001C6D87">
        <w:rPr>
          <w:rFonts w:ascii="Arial" w:hAnsi="Arial" w:cs="Arial"/>
        </w:rPr>
        <w:t>ling</w:t>
      </w:r>
      <w:r w:rsidR="00764470" w:rsidRPr="001C6D87">
        <w:rPr>
          <w:rFonts w:ascii="Arial" w:hAnsi="Arial" w:cs="Arial"/>
        </w:rPr>
        <w:t xml:space="preserve"> and improv</w:t>
      </w:r>
      <w:r w:rsidR="00C0576A" w:rsidRPr="001C6D87">
        <w:rPr>
          <w:rFonts w:ascii="Arial" w:hAnsi="Arial" w:cs="Arial"/>
        </w:rPr>
        <w:t>ing their</w:t>
      </w:r>
      <w:r w:rsidR="00764470" w:rsidRPr="001C6D87">
        <w:rPr>
          <w:rFonts w:ascii="Arial" w:hAnsi="Arial" w:cs="Arial"/>
        </w:rPr>
        <w:t xml:space="preserve"> processes and systems</w:t>
      </w:r>
      <w:r>
        <w:rPr>
          <w:rFonts w:ascii="Arial" w:hAnsi="Arial" w:cs="Arial"/>
        </w:rPr>
        <w:t xml:space="preserve"> to achieve customer expectations</w:t>
      </w:r>
      <w:r w:rsidR="00D367AB">
        <w:rPr>
          <w:rFonts w:ascii="Arial" w:hAnsi="Arial" w:cs="Arial"/>
        </w:rPr>
        <w:t xml:space="preserve"> and </w:t>
      </w:r>
      <w:r w:rsidR="00BC7412" w:rsidRPr="001C6D87">
        <w:rPr>
          <w:rFonts w:ascii="Arial" w:hAnsi="Arial" w:cs="Arial"/>
        </w:rPr>
        <w:t>to cut costs</w:t>
      </w:r>
      <w:r w:rsidR="00F43BF8" w:rsidRPr="001C6D87">
        <w:rPr>
          <w:rFonts w:ascii="Arial" w:hAnsi="Arial" w:cs="Arial"/>
        </w:rPr>
        <w:t xml:space="preserve"> and increase productivity</w:t>
      </w:r>
      <w:r w:rsidR="00D30CA9" w:rsidRPr="001C6D87">
        <w:rPr>
          <w:rFonts w:ascii="Arial" w:hAnsi="Arial" w:cs="Arial"/>
        </w:rPr>
        <w:t>.</w:t>
      </w:r>
      <w:r w:rsidR="00F43BF8" w:rsidRPr="001C6D87">
        <w:rPr>
          <w:rFonts w:ascii="Arial" w:hAnsi="Arial" w:cs="Arial"/>
        </w:rPr>
        <w:t xml:space="preserve"> </w:t>
      </w:r>
      <w:r w:rsidR="00D30CA9" w:rsidRPr="001C6D87">
        <w:rPr>
          <w:rFonts w:ascii="Arial" w:hAnsi="Arial" w:cs="Arial"/>
        </w:rPr>
        <w:t xml:space="preserve">If defects </w:t>
      </w:r>
      <w:r w:rsidR="003C0BD0" w:rsidRPr="001C6D87">
        <w:rPr>
          <w:rFonts w:ascii="Arial" w:hAnsi="Arial" w:cs="Arial"/>
        </w:rPr>
        <w:t>can be prevented in</w:t>
      </w:r>
      <w:r w:rsidR="0048221F" w:rsidRPr="001C6D87">
        <w:rPr>
          <w:rFonts w:ascii="Arial" w:hAnsi="Arial" w:cs="Arial"/>
        </w:rPr>
        <w:t xml:space="preserve"> each</w:t>
      </w:r>
      <w:r w:rsidR="003C0BD0" w:rsidRPr="001C6D87">
        <w:rPr>
          <w:rFonts w:ascii="Arial" w:hAnsi="Arial" w:cs="Arial"/>
        </w:rPr>
        <w:t xml:space="preserve"> stage</w:t>
      </w:r>
      <w:r w:rsidR="0048221F" w:rsidRPr="001C6D87">
        <w:rPr>
          <w:rFonts w:ascii="Arial" w:hAnsi="Arial" w:cs="Arial"/>
        </w:rPr>
        <w:t xml:space="preserve"> of</w:t>
      </w:r>
      <w:r w:rsidR="003C0BD0" w:rsidRPr="001C6D87">
        <w:rPr>
          <w:rFonts w:ascii="Arial" w:hAnsi="Arial" w:cs="Arial"/>
        </w:rPr>
        <w:t xml:space="preserve"> production</w:t>
      </w:r>
      <w:r w:rsidR="0048221F" w:rsidRPr="001C6D87">
        <w:rPr>
          <w:rFonts w:ascii="Arial" w:hAnsi="Arial" w:cs="Arial"/>
        </w:rPr>
        <w:t>,</w:t>
      </w:r>
      <w:r w:rsidR="003C0BD0" w:rsidRPr="001C6D87">
        <w:rPr>
          <w:rFonts w:ascii="Arial" w:hAnsi="Arial" w:cs="Arial"/>
        </w:rPr>
        <w:t xml:space="preserve"> </w:t>
      </w:r>
      <w:r w:rsidR="0048221F" w:rsidRPr="001C6D87">
        <w:rPr>
          <w:rFonts w:ascii="Arial" w:hAnsi="Arial" w:cs="Arial"/>
        </w:rPr>
        <w:t>t</w:t>
      </w:r>
      <w:r w:rsidR="003C0BD0" w:rsidRPr="001C6D87">
        <w:rPr>
          <w:rFonts w:ascii="Arial" w:hAnsi="Arial" w:cs="Arial"/>
        </w:rPr>
        <w:t xml:space="preserve">his will automatically save time and cost </w:t>
      </w:r>
      <w:r w:rsidR="00282C18" w:rsidRPr="001C6D87">
        <w:rPr>
          <w:rFonts w:ascii="Arial" w:hAnsi="Arial" w:cs="Arial"/>
        </w:rPr>
        <w:t xml:space="preserve">as it will not </w:t>
      </w:r>
      <w:r w:rsidR="0025479B" w:rsidRPr="001C6D87">
        <w:rPr>
          <w:rFonts w:ascii="Arial" w:hAnsi="Arial" w:cs="Arial"/>
        </w:rPr>
        <w:t>have to be</w:t>
      </w:r>
      <w:r w:rsidR="00282C18" w:rsidRPr="001C6D87">
        <w:rPr>
          <w:rFonts w:ascii="Arial" w:hAnsi="Arial" w:cs="Arial"/>
        </w:rPr>
        <w:t xml:space="preserve"> redone</w:t>
      </w:r>
      <w:r w:rsidR="0025479B" w:rsidRPr="001C6D87">
        <w:rPr>
          <w:rFonts w:ascii="Arial" w:hAnsi="Arial" w:cs="Arial"/>
        </w:rPr>
        <w:t>.</w:t>
      </w:r>
      <w:r w:rsidR="00D00BA9">
        <w:rPr>
          <w:rFonts w:ascii="Arial" w:hAnsi="Arial" w:cs="Arial"/>
        </w:rPr>
        <w:t xml:space="preserve"> </w:t>
      </w:r>
    </w:p>
    <w:p w14:paraId="3DF2C80A" w14:textId="3A7E1D71" w:rsidR="003F7BD1" w:rsidRDefault="000E731D" w:rsidP="001C6D87">
      <w:pPr>
        <w:spacing w:before="240"/>
        <w:rPr>
          <w:noProof/>
        </w:rPr>
      </w:pPr>
      <w:r>
        <w:rPr>
          <w:rFonts w:ascii="Arial" w:hAnsi="Arial" w:cs="Arial"/>
        </w:rPr>
        <w:t>There are many</w:t>
      </w:r>
      <w:r w:rsidR="00D367AB">
        <w:rPr>
          <w:rFonts w:ascii="Arial" w:hAnsi="Arial" w:cs="Arial"/>
        </w:rPr>
        <w:t xml:space="preserve"> </w:t>
      </w:r>
      <w:r w:rsidR="00D629ED">
        <w:rPr>
          <w:rFonts w:ascii="Arial" w:hAnsi="Arial" w:cs="Arial"/>
        </w:rPr>
        <w:t xml:space="preserve">‘quality </w:t>
      </w:r>
      <w:r>
        <w:rPr>
          <w:rFonts w:ascii="Arial" w:hAnsi="Arial" w:cs="Arial"/>
        </w:rPr>
        <w:t>theories</w:t>
      </w:r>
      <w:r w:rsidR="00F42EFA">
        <w:rPr>
          <w:rFonts w:ascii="Arial" w:hAnsi="Arial" w:cs="Arial"/>
        </w:rPr>
        <w:t>’</w:t>
      </w:r>
      <w:r w:rsidR="00CD536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from renowned </w:t>
      </w:r>
      <w:r w:rsidR="00F258CE">
        <w:rPr>
          <w:rFonts w:ascii="Arial" w:hAnsi="Arial" w:cs="Arial"/>
        </w:rPr>
        <w:t xml:space="preserve">scholars, </w:t>
      </w:r>
      <w:r w:rsidR="00CD5363">
        <w:rPr>
          <w:rFonts w:ascii="Arial" w:hAnsi="Arial" w:cs="Arial"/>
        </w:rPr>
        <w:t xml:space="preserve">figure 4 shows </w:t>
      </w:r>
      <w:r w:rsidR="00B2413C">
        <w:rPr>
          <w:rFonts w:ascii="Arial" w:hAnsi="Arial" w:cs="Arial"/>
        </w:rPr>
        <w:t>how different scholars interpret quality.</w:t>
      </w:r>
      <w:r w:rsidR="00B67BA7" w:rsidRPr="00B67BA7">
        <w:rPr>
          <w:noProof/>
        </w:rPr>
        <w:t xml:space="preserve"> </w:t>
      </w:r>
    </w:p>
    <w:p w14:paraId="05D39A14" w14:textId="60F3C4F5" w:rsidR="002A4881" w:rsidRDefault="008D2BE0" w:rsidP="001C6D87">
      <w:pPr>
        <w:spacing w:before="240"/>
        <w:rPr>
          <w:rFonts w:ascii="Arial" w:hAnsi="Arial" w:cs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2B3E77C7" wp14:editId="41AE1599">
                <wp:simplePos x="0" y="0"/>
                <wp:positionH relativeFrom="margin">
                  <wp:posOffset>464185</wp:posOffset>
                </wp:positionH>
                <wp:positionV relativeFrom="paragraph">
                  <wp:posOffset>3891280</wp:posOffset>
                </wp:positionV>
                <wp:extent cx="5145405" cy="25209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45405" cy="2520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2BBF05" w14:textId="77777777" w:rsidR="00D55E4C" w:rsidRPr="00B362AA" w:rsidRDefault="00D55E4C" w:rsidP="00FC1F30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4 </w:t>
                            </w:r>
                            <w:r w:rsidR="00FC1F30"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shows the concepts of </w:t>
                            </w:r>
                            <w:r w:rsidR="00CB3EC4"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Q</w:t>
                            </w:r>
                            <w:r w:rsidR="00FC1F30"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uality M</w:t>
                            </w:r>
                            <w:r w:rsidR="00CB3EC4"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ana</w:t>
                            </w:r>
                            <w:r w:rsidR="00FC1F30"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gement</w:t>
                            </w:r>
                            <w:r w:rsidR="003B1A99"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B1A99" w:rsidRPr="00B362AA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="003B1A99" w:rsidRPr="00B362AA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Weckenmann</w:t>
                            </w:r>
                            <w:proofErr w:type="spellEnd"/>
                            <w:r w:rsidR="003B1A99" w:rsidRPr="00B362AA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 w:rsidR="003B1A99" w:rsidRPr="00B362AA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Akkasoglu</w:t>
                            </w:r>
                            <w:proofErr w:type="spellEnd"/>
                            <w:r w:rsidR="003B1A99" w:rsidRPr="00B362AA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 and Werner, 2015)</w:t>
                            </w:r>
                            <w:r w:rsidR="00FC1F30" w:rsidRPr="00B362A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E77C7" id="Text Box 5" o:spid="_x0000_s1034" type="#_x0000_t202" style="position:absolute;left:0;text-align:left;margin-left:36.55pt;margin-top:306.4pt;width:405.15pt;height:19.85pt;z-index:2516531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" fillcolor="white [3201]" stroked="f" strokeweight=".5pt">
                <v:textbox>
                  <w:txbxContent>
                    <w:p w14:paraId="352BBF05" w14:textId="77777777" w:rsidR="00D55E4C" w:rsidRPr="00B362AA" w:rsidRDefault="00D55E4C" w:rsidP="00FC1F30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4 </w:t>
                      </w:r>
                      <w:r w:rsidR="00FC1F30"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shows the concepts of </w:t>
                      </w:r>
                      <w:r w:rsidR="00CB3EC4"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>Q</w:t>
                      </w:r>
                      <w:r w:rsidR="00FC1F30"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>uality M</w:t>
                      </w:r>
                      <w:r w:rsidR="00CB3EC4"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>ana</w:t>
                      </w:r>
                      <w:r w:rsidR="00FC1F30"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>gement</w:t>
                      </w:r>
                      <w:r w:rsidR="003B1A99"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B1A99" w:rsidRPr="00B362AA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proofErr w:type="spellStart"/>
                      <w:r w:rsidR="003B1A99" w:rsidRPr="00B362AA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Weckenmann</w:t>
                      </w:r>
                      <w:proofErr w:type="spellEnd"/>
                      <w:r w:rsidR="003B1A99" w:rsidRPr="00B362AA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 w:rsidR="003B1A99" w:rsidRPr="00B362AA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Akkasoglu</w:t>
                      </w:r>
                      <w:proofErr w:type="spellEnd"/>
                      <w:r w:rsidR="003B1A99" w:rsidRPr="00B362AA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 xml:space="preserve"> and Werner, 2015)</w:t>
                      </w:r>
                      <w:r w:rsidR="00FC1F30" w:rsidRPr="00B362AA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7BA7">
        <w:rPr>
          <w:noProof/>
        </w:rPr>
        <w:drawing>
          <wp:inline distT="0" distB="0" distL="0" distR="0" wp14:anchorId="17DE15AF" wp14:editId="4C384C5A">
            <wp:extent cx="6087110" cy="3917621"/>
            <wp:effectExtent l="0" t="0" r="8890" b="6985"/>
            <wp:docPr id="4" name="Picture 4" descr="THE COST OF QUALITY June 19, 2016&#10;Student’s ID: 15422747 Page 3&#10;industries with or without competition like public servic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COST OF QUALITY June 19, 2016&#10;Student’s ID: 15422747 Page 3&#10;industries with or without competition like public service...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55" t="17917" r="4990" b="45222"/>
                    <a:stretch/>
                  </pic:blipFill>
                  <pic:spPr bwMode="auto">
                    <a:xfrm>
                      <a:off x="0" y="0"/>
                      <a:ext cx="6299218" cy="4054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F03FB6" w14:textId="323A68CF" w:rsidR="00A97D46" w:rsidRDefault="00FF7074" w:rsidP="001C6D87">
      <w:pPr>
        <w:spacing w:before="240"/>
        <w:rPr>
          <w:rFonts w:ascii="Arial" w:hAnsi="Arial" w:cs="Arial"/>
        </w:rPr>
      </w:pPr>
      <w:r w:rsidRPr="001C6D87">
        <w:rPr>
          <w:rFonts w:ascii="Arial" w:hAnsi="Arial" w:cs="Arial"/>
        </w:rPr>
        <w:t>The benefits of adopting a</w:t>
      </w:r>
      <w:r w:rsidR="00321618" w:rsidRPr="001C6D87">
        <w:rPr>
          <w:rFonts w:ascii="Arial" w:hAnsi="Arial" w:cs="Arial"/>
        </w:rPr>
        <w:t xml:space="preserve"> proven</w:t>
      </w:r>
      <w:r w:rsidRPr="001C6D87">
        <w:rPr>
          <w:rFonts w:ascii="Arial" w:hAnsi="Arial" w:cs="Arial"/>
        </w:rPr>
        <w:t xml:space="preserve"> quality model within an organisation </w:t>
      </w:r>
      <w:r w:rsidR="007E25E7" w:rsidRPr="001C6D87">
        <w:rPr>
          <w:rFonts w:ascii="Arial" w:hAnsi="Arial" w:cs="Arial"/>
        </w:rPr>
        <w:t xml:space="preserve">include </w:t>
      </w:r>
      <w:r w:rsidR="00CB6325" w:rsidRPr="001C6D87">
        <w:rPr>
          <w:rFonts w:ascii="Arial" w:hAnsi="Arial" w:cs="Arial"/>
        </w:rPr>
        <w:t>higher eff</w:t>
      </w:r>
      <w:r w:rsidRPr="001C6D87">
        <w:rPr>
          <w:rFonts w:ascii="Arial" w:hAnsi="Arial" w:cs="Arial"/>
        </w:rPr>
        <w:t>iciency</w:t>
      </w:r>
      <w:r w:rsidR="00CB6325" w:rsidRPr="001C6D87">
        <w:rPr>
          <w:rFonts w:ascii="Arial" w:hAnsi="Arial" w:cs="Arial"/>
        </w:rPr>
        <w:t>,</w:t>
      </w:r>
      <w:r w:rsidRPr="001C6D87">
        <w:rPr>
          <w:rFonts w:ascii="Arial" w:hAnsi="Arial" w:cs="Arial"/>
        </w:rPr>
        <w:t xml:space="preserve"> </w:t>
      </w:r>
      <w:r w:rsidR="00801886" w:rsidRPr="001C6D87">
        <w:rPr>
          <w:rFonts w:ascii="Arial" w:hAnsi="Arial" w:cs="Arial"/>
        </w:rPr>
        <w:t>less waste</w:t>
      </w:r>
      <w:r w:rsidR="00D153DE" w:rsidRPr="001C6D87">
        <w:rPr>
          <w:rFonts w:ascii="Arial" w:hAnsi="Arial" w:cs="Arial"/>
        </w:rPr>
        <w:t>, improved performance all leading</w:t>
      </w:r>
      <w:r w:rsidR="008509BD" w:rsidRPr="001C6D87">
        <w:rPr>
          <w:rFonts w:ascii="Arial" w:hAnsi="Arial" w:cs="Arial"/>
        </w:rPr>
        <w:t xml:space="preserve"> to</w:t>
      </w:r>
      <w:r w:rsidRPr="001C6D87">
        <w:rPr>
          <w:rFonts w:ascii="Arial" w:hAnsi="Arial" w:cs="Arial"/>
        </w:rPr>
        <w:t xml:space="preserve"> </w:t>
      </w:r>
      <w:r w:rsidR="008509BD" w:rsidRPr="001C6D87">
        <w:rPr>
          <w:rFonts w:ascii="Arial" w:hAnsi="Arial" w:cs="Arial"/>
        </w:rPr>
        <w:t>reduc</w:t>
      </w:r>
      <w:r w:rsidR="004A6C27" w:rsidRPr="001C6D87">
        <w:rPr>
          <w:rFonts w:ascii="Arial" w:hAnsi="Arial" w:cs="Arial"/>
        </w:rPr>
        <w:t>ing production</w:t>
      </w:r>
      <w:r w:rsidR="008509BD" w:rsidRPr="001C6D87">
        <w:rPr>
          <w:rFonts w:ascii="Arial" w:hAnsi="Arial" w:cs="Arial"/>
        </w:rPr>
        <w:t xml:space="preserve"> costs</w:t>
      </w:r>
      <w:r w:rsidR="004A6C27" w:rsidRPr="001C6D87">
        <w:rPr>
          <w:rFonts w:ascii="Arial" w:hAnsi="Arial" w:cs="Arial"/>
        </w:rPr>
        <w:t xml:space="preserve">. </w:t>
      </w:r>
      <w:r w:rsidR="00BC34CE" w:rsidRPr="001C6D87">
        <w:rPr>
          <w:rFonts w:ascii="Arial" w:hAnsi="Arial" w:cs="Arial"/>
        </w:rPr>
        <w:t>Also,</w:t>
      </w:r>
      <w:r w:rsidR="00DB5757" w:rsidRPr="001C6D87">
        <w:rPr>
          <w:rFonts w:ascii="Arial" w:hAnsi="Arial" w:cs="Arial"/>
        </w:rPr>
        <w:t xml:space="preserve"> fewer disputes</w:t>
      </w:r>
      <w:r w:rsidR="00707562" w:rsidRPr="001C6D87">
        <w:rPr>
          <w:rFonts w:ascii="Arial" w:hAnsi="Arial" w:cs="Arial"/>
        </w:rPr>
        <w:t>, improved</w:t>
      </w:r>
      <w:r w:rsidR="00BC34CE" w:rsidRPr="001C6D87">
        <w:rPr>
          <w:rFonts w:ascii="Arial" w:hAnsi="Arial" w:cs="Arial"/>
        </w:rPr>
        <w:t xml:space="preserve"> </w:t>
      </w:r>
      <w:r w:rsidR="006B6789" w:rsidRPr="001C6D87">
        <w:rPr>
          <w:rFonts w:ascii="Arial" w:hAnsi="Arial" w:cs="Arial"/>
        </w:rPr>
        <w:t>working environment</w:t>
      </w:r>
      <w:r w:rsidR="009C4BA6" w:rsidRPr="001C6D87">
        <w:rPr>
          <w:rFonts w:ascii="Arial" w:hAnsi="Arial" w:cs="Arial"/>
        </w:rPr>
        <w:t>s</w:t>
      </w:r>
      <w:r w:rsidR="00707562" w:rsidRPr="001C6D87">
        <w:rPr>
          <w:rFonts w:ascii="Arial" w:hAnsi="Arial" w:cs="Arial"/>
        </w:rPr>
        <w:t xml:space="preserve"> </w:t>
      </w:r>
      <w:r w:rsidR="004A6C27" w:rsidRPr="001C6D87">
        <w:rPr>
          <w:rFonts w:ascii="Arial" w:hAnsi="Arial" w:cs="Arial"/>
        </w:rPr>
        <w:t>leading to better employee satisfaction</w:t>
      </w:r>
      <w:r w:rsidR="006B6789" w:rsidRPr="001C6D87">
        <w:rPr>
          <w:rFonts w:ascii="Arial" w:hAnsi="Arial" w:cs="Arial"/>
        </w:rPr>
        <w:t xml:space="preserve">. </w:t>
      </w:r>
      <w:r w:rsidR="00143A70" w:rsidRPr="001C6D87">
        <w:rPr>
          <w:rFonts w:ascii="Arial" w:hAnsi="Arial" w:cs="Arial"/>
        </w:rPr>
        <w:t xml:space="preserve">Most </w:t>
      </w:r>
      <w:r w:rsidR="009C4BA6" w:rsidRPr="001C6D87">
        <w:rPr>
          <w:rFonts w:ascii="Arial" w:hAnsi="Arial" w:cs="Arial"/>
        </w:rPr>
        <w:t xml:space="preserve">importantly </w:t>
      </w:r>
      <w:r w:rsidR="009101E3">
        <w:rPr>
          <w:rFonts w:ascii="Arial" w:hAnsi="Arial" w:cs="Arial"/>
        </w:rPr>
        <w:t>high-quality</w:t>
      </w:r>
      <w:r w:rsidR="00143A70" w:rsidRPr="001C6D87">
        <w:rPr>
          <w:rFonts w:ascii="Arial" w:hAnsi="Arial" w:cs="Arial"/>
        </w:rPr>
        <w:t xml:space="preserve"> </w:t>
      </w:r>
      <w:r w:rsidR="00745C1B">
        <w:rPr>
          <w:rFonts w:ascii="Arial" w:hAnsi="Arial" w:cs="Arial"/>
        </w:rPr>
        <w:t xml:space="preserve">goods/service </w:t>
      </w:r>
      <w:r w:rsidR="00DA03ED" w:rsidRPr="001C6D87">
        <w:rPr>
          <w:rFonts w:ascii="Arial" w:hAnsi="Arial" w:cs="Arial"/>
        </w:rPr>
        <w:t xml:space="preserve">will be </w:t>
      </w:r>
      <w:r w:rsidR="000B0AFE" w:rsidRPr="001C6D87">
        <w:rPr>
          <w:rFonts w:ascii="Arial" w:hAnsi="Arial" w:cs="Arial"/>
        </w:rPr>
        <w:t>produc</w:t>
      </w:r>
      <w:r w:rsidR="00DA03ED" w:rsidRPr="001C6D87">
        <w:rPr>
          <w:rFonts w:ascii="Arial" w:hAnsi="Arial" w:cs="Arial"/>
        </w:rPr>
        <w:t xml:space="preserve">ed enhancing </w:t>
      </w:r>
      <w:r w:rsidR="005426D2" w:rsidRPr="001C6D87">
        <w:rPr>
          <w:rFonts w:ascii="Arial" w:hAnsi="Arial" w:cs="Arial"/>
        </w:rPr>
        <w:t xml:space="preserve">customer </w:t>
      </w:r>
      <w:r w:rsidR="00D6700E" w:rsidRPr="001C6D87">
        <w:rPr>
          <w:rFonts w:ascii="Arial" w:hAnsi="Arial" w:cs="Arial"/>
        </w:rPr>
        <w:t>relationships</w:t>
      </w:r>
      <w:r w:rsidR="00624C80" w:rsidRPr="001C6D87">
        <w:rPr>
          <w:rFonts w:ascii="Arial" w:hAnsi="Arial" w:cs="Arial"/>
        </w:rPr>
        <w:t xml:space="preserve"> eventually </w:t>
      </w:r>
      <w:r w:rsidR="004471C3" w:rsidRPr="001C6D87">
        <w:rPr>
          <w:rFonts w:ascii="Arial" w:hAnsi="Arial" w:cs="Arial"/>
        </w:rPr>
        <w:t>leading to customer loyalty.</w:t>
      </w:r>
    </w:p>
    <w:p w14:paraId="5C5E31BA" w14:textId="7BCAE24B" w:rsidR="00704C8D" w:rsidRDefault="006E5DC6" w:rsidP="001C6D87">
      <w:pPr>
        <w:spacing w:before="240"/>
        <w:rPr>
          <w:rFonts w:ascii="Arial" w:hAnsi="Arial" w:cs="Arial"/>
        </w:rPr>
      </w:pPr>
      <w:r w:rsidRPr="006E5DC6">
        <w:rPr>
          <w:rFonts w:ascii="Arial" w:hAnsi="Arial" w:cs="Arial"/>
        </w:rPr>
        <w:t xml:space="preserve">Below we will analyse three </w:t>
      </w:r>
      <w:r w:rsidR="00704C8D">
        <w:rPr>
          <w:rFonts w:ascii="Arial" w:hAnsi="Arial" w:cs="Arial"/>
        </w:rPr>
        <w:t>‘Q</w:t>
      </w:r>
      <w:r w:rsidRPr="006E5DC6">
        <w:rPr>
          <w:rFonts w:ascii="Arial" w:hAnsi="Arial" w:cs="Arial"/>
        </w:rPr>
        <w:t>uality models</w:t>
      </w:r>
      <w:r w:rsidR="00704C8D">
        <w:rPr>
          <w:rFonts w:ascii="Arial" w:hAnsi="Arial" w:cs="Arial"/>
        </w:rPr>
        <w:t>’</w:t>
      </w:r>
      <w:r w:rsidRPr="006E5DC6">
        <w:rPr>
          <w:rFonts w:ascii="Arial" w:hAnsi="Arial" w:cs="Arial"/>
        </w:rPr>
        <w:t xml:space="preserve"> </w:t>
      </w:r>
      <w:r w:rsidR="00260B4A">
        <w:rPr>
          <w:rFonts w:ascii="Arial" w:hAnsi="Arial" w:cs="Arial"/>
        </w:rPr>
        <w:t xml:space="preserve">in figure 5 </w:t>
      </w:r>
      <w:r w:rsidRPr="006E5DC6">
        <w:rPr>
          <w:rFonts w:ascii="Arial" w:hAnsi="Arial" w:cs="Arial"/>
        </w:rPr>
        <w:t xml:space="preserve">by conducting a literature review </w:t>
      </w:r>
      <w:r w:rsidR="00704C8D">
        <w:rPr>
          <w:rFonts w:ascii="Arial" w:hAnsi="Arial" w:cs="Arial"/>
        </w:rPr>
        <w:t>of;</w:t>
      </w:r>
    </w:p>
    <w:p w14:paraId="742C62DD" w14:textId="4C8D46F0" w:rsidR="004C55B5" w:rsidRDefault="004C55B5" w:rsidP="00704C8D">
      <w:pPr>
        <w:pStyle w:val="ListParagraph"/>
        <w:numPr>
          <w:ilvl w:val="0"/>
          <w:numId w:val="9"/>
        </w:numPr>
        <w:spacing w:before="240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6E5DC6" w:rsidRPr="00704C8D">
        <w:rPr>
          <w:rFonts w:ascii="Arial" w:hAnsi="Arial" w:cs="Arial"/>
        </w:rPr>
        <w:t xml:space="preserve">rosby's </w:t>
      </w:r>
      <w:r w:rsidR="003E0086">
        <w:rPr>
          <w:rFonts w:ascii="Arial" w:hAnsi="Arial" w:cs="Arial"/>
        </w:rPr>
        <w:t>C</w:t>
      </w:r>
      <w:r w:rsidR="006E5DC6" w:rsidRPr="00704C8D">
        <w:rPr>
          <w:rFonts w:ascii="Arial" w:hAnsi="Arial" w:cs="Arial"/>
        </w:rPr>
        <w:t xml:space="preserve">ost of </w:t>
      </w:r>
      <w:r w:rsidR="003E0086">
        <w:rPr>
          <w:rFonts w:ascii="Arial" w:hAnsi="Arial" w:cs="Arial"/>
        </w:rPr>
        <w:t>Q</w:t>
      </w:r>
      <w:r w:rsidR="006E5DC6" w:rsidRPr="00704C8D">
        <w:rPr>
          <w:rFonts w:ascii="Arial" w:hAnsi="Arial" w:cs="Arial"/>
        </w:rPr>
        <w:t>uality</w:t>
      </w:r>
      <w:r w:rsidR="001E525C">
        <w:rPr>
          <w:rFonts w:ascii="Arial" w:hAnsi="Arial" w:cs="Arial"/>
        </w:rPr>
        <w:t xml:space="preserve"> </w:t>
      </w:r>
      <w:r w:rsidR="003E0086">
        <w:rPr>
          <w:rFonts w:ascii="Arial" w:hAnsi="Arial" w:cs="Arial"/>
        </w:rPr>
        <w:t>(COQ),</w:t>
      </w:r>
    </w:p>
    <w:p w14:paraId="6DBAF764" w14:textId="753BA7C5" w:rsidR="004C55B5" w:rsidRDefault="005D10A7" w:rsidP="00704C8D">
      <w:pPr>
        <w:pStyle w:val="ListParagraph"/>
        <w:numPr>
          <w:ilvl w:val="0"/>
          <w:numId w:val="9"/>
        </w:numPr>
        <w:spacing w:before="240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Pr="00704C8D">
        <w:rPr>
          <w:rFonts w:ascii="Arial" w:hAnsi="Arial" w:cs="Arial"/>
        </w:rPr>
        <w:t>eming’</w:t>
      </w:r>
      <w:r>
        <w:rPr>
          <w:rFonts w:ascii="Arial" w:hAnsi="Arial" w:cs="Arial"/>
        </w:rPr>
        <w:t>s</w:t>
      </w:r>
      <w:r w:rsidR="00450EE8" w:rsidRPr="00704C8D">
        <w:rPr>
          <w:rFonts w:ascii="Arial" w:hAnsi="Arial" w:cs="Arial"/>
        </w:rPr>
        <w:t xml:space="preserve"> 14 </w:t>
      </w:r>
      <w:r w:rsidR="003E0086">
        <w:rPr>
          <w:rFonts w:ascii="Arial" w:hAnsi="Arial" w:cs="Arial"/>
        </w:rPr>
        <w:t>P</w:t>
      </w:r>
      <w:r w:rsidR="00450EE8" w:rsidRPr="00704C8D">
        <w:rPr>
          <w:rFonts w:ascii="Arial" w:hAnsi="Arial" w:cs="Arial"/>
        </w:rPr>
        <w:t xml:space="preserve">oints of </w:t>
      </w:r>
      <w:r w:rsidR="003E0086">
        <w:rPr>
          <w:rFonts w:ascii="Arial" w:hAnsi="Arial" w:cs="Arial"/>
        </w:rPr>
        <w:t>Q</w:t>
      </w:r>
      <w:r w:rsidR="00450EE8" w:rsidRPr="00704C8D">
        <w:rPr>
          <w:rFonts w:ascii="Arial" w:hAnsi="Arial" w:cs="Arial"/>
        </w:rPr>
        <w:t>uality</w:t>
      </w:r>
      <w:r>
        <w:rPr>
          <w:rFonts w:ascii="Arial" w:hAnsi="Arial" w:cs="Arial"/>
        </w:rPr>
        <w:t>,</w:t>
      </w:r>
      <w:r w:rsidR="00450EE8" w:rsidRPr="00704C8D">
        <w:rPr>
          <w:rFonts w:ascii="Arial" w:hAnsi="Arial" w:cs="Arial"/>
        </w:rPr>
        <w:t xml:space="preserve"> </w:t>
      </w:r>
    </w:p>
    <w:p w14:paraId="37C8C1FD" w14:textId="67E744D5" w:rsidR="005E6B68" w:rsidRPr="005E6B68" w:rsidRDefault="003E0086" w:rsidP="00691DE2">
      <w:pPr>
        <w:pStyle w:val="ListParagraph"/>
        <w:numPr>
          <w:ilvl w:val="0"/>
          <w:numId w:val="9"/>
        </w:numPr>
        <w:spacing w:before="240"/>
        <w:rPr>
          <w:rFonts w:ascii="Arial" w:hAnsi="Arial" w:cs="Arial"/>
        </w:rPr>
      </w:pPr>
      <w:r>
        <w:rPr>
          <w:rFonts w:ascii="Arial" w:hAnsi="Arial" w:cs="Arial"/>
        </w:rPr>
        <w:t>Ju</w:t>
      </w:r>
      <w:r w:rsidR="00704C8D" w:rsidRPr="00704C8D">
        <w:rPr>
          <w:rFonts w:ascii="Arial" w:hAnsi="Arial" w:cs="Arial"/>
        </w:rPr>
        <w:t>ran</w:t>
      </w:r>
      <w:r w:rsidR="00E94B78">
        <w:rPr>
          <w:rFonts w:ascii="Arial" w:hAnsi="Arial" w:cs="Arial"/>
        </w:rPr>
        <w:t>’</w:t>
      </w:r>
      <w:r w:rsidR="00704C8D" w:rsidRPr="00704C8D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>Q</w:t>
      </w:r>
      <w:r w:rsidR="00704C8D" w:rsidRPr="00704C8D">
        <w:rPr>
          <w:rFonts w:ascii="Arial" w:hAnsi="Arial" w:cs="Arial"/>
        </w:rPr>
        <w:t>uality</w:t>
      </w:r>
      <w:r w:rsidR="0062410F">
        <w:rPr>
          <w:rFonts w:ascii="Arial" w:hAnsi="Arial" w:cs="Arial"/>
        </w:rPr>
        <w:t xml:space="preserve"> Trilogy</w:t>
      </w:r>
      <w:r w:rsidR="005D10A7">
        <w:rPr>
          <w:rFonts w:ascii="Arial" w:hAnsi="Arial" w:cs="Arial"/>
        </w:rPr>
        <w:t>.</w:t>
      </w:r>
      <w:r w:rsidR="00704C8D" w:rsidRPr="00704C8D">
        <w:rPr>
          <w:rFonts w:ascii="Arial" w:hAnsi="Arial" w:cs="Arial"/>
        </w:rPr>
        <w:t xml:space="preserve"> </w:t>
      </w:r>
    </w:p>
    <w:p w14:paraId="6D81339C" w14:textId="5C6D4257" w:rsidR="001A3C3A" w:rsidRDefault="00086F98" w:rsidP="00086F98">
      <w:pPr>
        <w:spacing w:before="240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6696D9B2" wp14:editId="3F7019BE">
                <wp:simplePos x="0" y="0"/>
                <wp:positionH relativeFrom="column">
                  <wp:posOffset>438150</wp:posOffset>
                </wp:positionH>
                <wp:positionV relativeFrom="paragraph">
                  <wp:posOffset>2813050</wp:posOffset>
                </wp:positionV>
                <wp:extent cx="4943475" cy="238125"/>
                <wp:effectExtent l="0" t="0" r="9525" b="952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43475" cy="238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C2EF4B0" w14:textId="366A549D" w:rsidR="00086F98" w:rsidRPr="00E04FD7" w:rsidRDefault="00AE7C2D" w:rsidP="00047879">
                            <w:pPr>
                              <w:jc w:val="center"/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Figure 5</w:t>
                            </w:r>
                            <w:r w:rsidR="00671FF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shows</w:t>
                            </w:r>
                            <w:r w:rsidR="008B45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comparison chart </w:t>
                            </w:r>
                            <w:r w:rsidR="008B45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</w:t>
                            </w:r>
                            <w:r w:rsidR="0004787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analysed models of quality </w:t>
                            </w:r>
                            <w:r w:rsidR="00E04F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E04FD7" w:rsidRPr="00E04F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Porter, L.J. and Rayner, P. 1992)</w:t>
                            </w:r>
                            <w:r w:rsidR="00E04F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96D9B2" id="Text Box 12" o:spid="_x0000_s1035" type="#_x0000_t202" style="position:absolute;left:0;text-align:left;margin-left:34.5pt;margin-top:221.5pt;width:389.25pt;height:18.75pt;z-index: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" fillcolor="white [3201]" stroked="f" strokeweight=".5pt">
                <v:textbox>
                  <w:txbxContent>
                    <w:p w14:paraId="6C2EF4B0" w14:textId="366A549D" w:rsidR="00086F98" w:rsidRPr="00E04FD7" w:rsidRDefault="00AE7C2D" w:rsidP="00047879">
                      <w:pPr>
                        <w:jc w:val="center"/>
                        <w:rPr>
                          <w:rFonts w:ascii="Arial" w:hAnsi="Arial" w:cs="Arial"/>
                          <w:sz w:val="10"/>
                          <w:szCs w:val="10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Figure 5</w:t>
                      </w:r>
                      <w:r w:rsidR="00671FF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shows</w:t>
                      </w:r>
                      <w:r w:rsidR="008B45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comparison chart </w:t>
                      </w:r>
                      <w:r w:rsidR="008B45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</w:t>
                      </w:r>
                      <w:r w:rsidR="0004787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analysed models of quality </w:t>
                      </w:r>
                      <w:r w:rsidR="00E04FD7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E04FD7" w:rsidRPr="00E04FD7">
                        <w:rPr>
                          <w:rFonts w:ascii="Arial" w:hAnsi="Arial" w:cs="Arial"/>
                          <w:sz w:val="16"/>
                          <w:szCs w:val="16"/>
                        </w:rPr>
                        <w:t>Porter, L.J. and Rayner, P. 1992)</w:t>
                      </w:r>
                      <w:r w:rsidR="00E04FD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w:drawing>
          <wp:inline distT="0" distB="0" distL="0" distR="0" wp14:anchorId="1A2FC97F" wp14:editId="27801F4A">
            <wp:extent cx="4924425" cy="2705100"/>
            <wp:effectExtent l="0" t="0" r="9525" b="0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hilosophies+of+Quality+Management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70" t="7977" r="3612" b="8115"/>
                    <a:stretch/>
                  </pic:blipFill>
                  <pic:spPr bwMode="auto">
                    <a:xfrm>
                      <a:off x="0" y="0"/>
                      <a:ext cx="4924425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F84574" w14:textId="77777777" w:rsidR="00086F98" w:rsidRPr="001A3C3A" w:rsidRDefault="00086F98" w:rsidP="00086F98">
      <w:pPr>
        <w:spacing w:before="240"/>
        <w:jc w:val="center"/>
        <w:rPr>
          <w:rFonts w:ascii="Arial" w:hAnsi="Arial" w:cs="Arial"/>
        </w:rPr>
      </w:pPr>
    </w:p>
    <w:p w14:paraId="6DC5E47B" w14:textId="7F9F070F" w:rsidR="00691DE2" w:rsidRPr="00691DE2" w:rsidRDefault="00691DE2" w:rsidP="00691DE2">
      <w:pPr>
        <w:spacing w:before="240"/>
        <w:rPr>
          <w:rFonts w:ascii="Arial" w:hAnsi="Arial" w:cs="Arial"/>
        </w:rPr>
      </w:pPr>
    </w:p>
    <w:p w14:paraId="532602D8" w14:textId="77777777" w:rsidR="00535808" w:rsidRDefault="00535808" w:rsidP="00E94B78">
      <w:pPr>
        <w:rPr>
          <w:rFonts w:ascii="Arial" w:hAnsi="Arial" w:cs="Arial"/>
          <w:b/>
        </w:rPr>
      </w:pPr>
    </w:p>
    <w:p w14:paraId="0A43CE8D" w14:textId="77777777" w:rsidR="00B8667E" w:rsidRDefault="00B8667E" w:rsidP="00B8667E">
      <w:pPr>
        <w:rPr>
          <w:rFonts w:ascii="Arial" w:hAnsi="Arial" w:cs="Arial"/>
          <w:b/>
        </w:rPr>
      </w:pPr>
    </w:p>
    <w:p w14:paraId="4D95572E" w14:textId="77777777" w:rsidR="00E94B78" w:rsidRDefault="00E94B78" w:rsidP="00E94B78">
      <w:pPr>
        <w:rPr>
          <w:rFonts w:ascii="Arial" w:hAnsi="Arial" w:cs="Arial"/>
          <w:b/>
        </w:rPr>
      </w:pPr>
    </w:p>
    <w:p w14:paraId="748E016D" w14:textId="77777777" w:rsidR="00E94B78" w:rsidRDefault="00E94B78" w:rsidP="00E94B78">
      <w:pPr>
        <w:rPr>
          <w:rFonts w:ascii="Arial" w:hAnsi="Arial" w:cs="Arial"/>
          <w:b/>
        </w:rPr>
      </w:pPr>
    </w:p>
    <w:p w14:paraId="6EEDE3C0" w14:textId="77777777" w:rsidR="00E94B78" w:rsidRDefault="00E94B78" w:rsidP="00E94B78">
      <w:pPr>
        <w:rPr>
          <w:rFonts w:ascii="Arial" w:hAnsi="Arial" w:cs="Arial"/>
          <w:b/>
        </w:rPr>
      </w:pPr>
    </w:p>
    <w:p w14:paraId="1EBB274B" w14:textId="212BCCC6" w:rsidR="00691DE2" w:rsidRPr="00803ED7" w:rsidRDefault="00E11DA2" w:rsidP="00940BE5">
      <w:pPr>
        <w:pStyle w:val="Heading1"/>
        <w:rPr>
          <w:rFonts w:ascii="Arial" w:hAnsi="Arial" w:cs="Arial"/>
          <w:b/>
          <w:bCs/>
          <w:i/>
          <w:iCs/>
          <w:color w:val="auto"/>
          <w:sz w:val="24"/>
          <w:szCs w:val="24"/>
        </w:rPr>
      </w:pPr>
      <w:bookmarkStart w:id="13" w:name="_Toc46364425"/>
      <w:r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6</w:t>
      </w:r>
      <w:r w:rsidR="005D10A7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.1. </w:t>
      </w:r>
      <w:r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</w:t>
      </w:r>
      <w:r w:rsidR="00E94B78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Crosby's </w:t>
      </w:r>
      <w:r w:rsidR="009E7066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C</w:t>
      </w:r>
      <w:r w:rsidR="00E94B78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ost of </w:t>
      </w:r>
      <w:r w:rsidR="009E7066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Qu</w:t>
      </w:r>
      <w:r w:rsidR="00E94B78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ality (COQ)</w:t>
      </w:r>
      <w:r w:rsidR="00715F3A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and </w:t>
      </w:r>
      <w:r w:rsidR="00652316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Z</w:t>
      </w:r>
      <w:r w:rsidR="00715F3A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ero </w:t>
      </w:r>
      <w:r w:rsidR="00652316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D</w:t>
      </w:r>
      <w:r w:rsidR="00715F3A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efects</w:t>
      </w:r>
      <w:r w:rsidR="00652316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theories</w:t>
      </w:r>
      <w:r w:rsidR="009E7066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</w:t>
      </w:r>
      <w:bookmarkEnd w:id="13"/>
    </w:p>
    <w:p w14:paraId="285B97F4" w14:textId="77777777" w:rsidR="00803ED7" w:rsidRPr="00803ED7" w:rsidRDefault="00803ED7" w:rsidP="00803ED7">
      <w:pPr>
        <w:rPr>
          <w:lang w:eastAsia="en-US"/>
        </w:rPr>
      </w:pPr>
    </w:p>
    <w:p w14:paraId="591B52B1" w14:textId="77777777" w:rsidR="00207A95" w:rsidRDefault="00207A95" w:rsidP="00E94B78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21300DAC" wp14:editId="360CC9CB">
                <wp:simplePos x="0" y="0"/>
                <wp:positionH relativeFrom="margin">
                  <wp:posOffset>1254760</wp:posOffset>
                </wp:positionH>
                <wp:positionV relativeFrom="paragraph">
                  <wp:posOffset>1774624</wp:posOffset>
                </wp:positionV>
                <wp:extent cx="3175768" cy="220579"/>
                <wp:effectExtent l="0" t="0" r="5715" b="825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5768" cy="2205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99D8677" w14:textId="52E752CD" w:rsidR="007550AB" w:rsidRPr="00AD007A" w:rsidRDefault="00AD007A" w:rsidP="0025628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Figure</w:t>
                            </w:r>
                            <w:r w:rsidR="0025628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D323B"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E1605">
                              <w:rPr>
                                <w:sz w:val="16"/>
                                <w:szCs w:val="16"/>
                              </w:rPr>
                              <w:t xml:space="preserve">illustrates Crosby’s 4 </w:t>
                            </w:r>
                            <w:r w:rsidR="00E178CE">
                              <w:rPr>
                                <w:sz w:val="16"/>
                                <w:szCs w:val="16"/>
                              </w:rPr>
                              <w:t>Absolute of Quality</w:t>
                            </w:r>
                            <w:r w:rsidR="00586D8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5628F" w:rsidRPr="0025628F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(Shewhart, 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300DAC" id="Text Box 17" o:spid="_x0000_s1036" type="#_x0000_t202" style="position:absolute;left:0;text-align:left;margin-left:98.8pt;margin-top:139.75pt;width:250.05pt;height:17.35pt;z-index: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" fillcolor="white [3201]" stroked="f" strokeweight=".5pt">
                <v:textbox>
                  <w:txbxContent>
                    <w:p w14:paraId="099D8677" w14:textId="52E752CD" w:rsidR="007550AB" w:rsidRPr="00AD007A" w:rsidRDefault="00AD007A" w:rsidP="0025628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Figure</w:t>
                      </w:r>
                      <w:r w:rsidR="0025628F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D323B">
                        <w:rPr>
                          <w:sz w:val="16"/>
                          <w:szCs w:val="16"/>
                        </w:rPr>
                        <w:t>6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E1605">
                        <w:rPr>
                          <w:sz w:val="16"/>
                          <w:szCs w:val="16"/>
                        </w:rPr>
                        <w:t xml:space="preserve">illustrates Crosby’s 4 </w:t>
                      </w:r>
                      <w:r w:rsidR="00E178CE">
                        <w:rPr>
                          <w:sz w:val="16"/>
                          <w:szCs w:val="16"/>
                        </w:rPr>
                        <w:t>Absolute of Quality</w:t>
                      </w:r>
                      <w:r w:rsidR="00586D8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25628F" w:rsidRPr="0025628F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(Shewhart, 2015)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EF547FC" wp14:editId="77A91FFB">
            <wp:extent cx="5731510" cy="1840230"/>
            <wp:effectExtent l="0" t="0" r="2540" b="7620"/>
            <wp:docPr id="15" name="Picture 15" descr="IM-22 Section A- Quality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-22 Section A- Quality Management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40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A87990" w14:textId="5B1751CF" w:rsidR="003A257D" w:rsidRPr="003825A1" w:rsidRDefault="009E7066" w:rsidP="00E94B78">
      <w:pPr>
        <w:rPr>
          <w:rFonts w:ascii="Arial" w:hAnsi="Arial" w:cs="Arial"/>
        </w:rPr>
      </w:pPr>
      <w:r w:rsidRPr="003825A1">
        <w:rPr>
          <w:rFonts w:ascii="Arial" w:hAnsi="Arial" w:cs="Arial"/>
        </w:rPr>
        <w:lastRenderedPageBreak/>
        <w:t>A</w:t>
      </w:r>
      <w:r w:rsidR="00E94B78" w:rsidRPr="003825A1">
        <w:rPr>
          <w:rFonts w:ascii="Arial" w:hAnsi="Arial" w:cs="Arial"/>
        </w:rPr>
        <w:t xml:space="preserve">ccording to Crosby </w:t>
      </w:r>
      <w:r w:rsidR="00FD3672" w:rsidRPr="003825A1">
        <w:rPr>
          <w:rFonts w:ascii="Arial" w:hAnsi="Arial" w:cs="Arial"/>
        </w:rPr>
        <w:t>(</w:t>
      </w:r>
      <w:r w:rsidR="00E94B78" w:rsidRPr="003825A1">
        <w:rPr>
          <w:rFonts w:ascii="Arial" w:hAnsi="Arial" w:cs="Arial"/>
        </w:rPr>
        <w:t>1979</w:t>
      </w:r>
      <w:r w:rsidR="009927C9" w:rsidRPr="003825A1">
        <w:rPr>
          <w:rFonts w:ascii="Arial" w:hAnsi="Arial" w:cs="Arial"/>
        </w:rPr>
        <w:t>)</w:t>
      </w:r>
      <w:r w:rsidR="00E94B78" w:rsidRPr="003825A1">
        <w:rPr>
          <w:rFonts w:ascii="Arial" w:hAnsi="Arial" w:cs="Arial"/>
        </w:rPr>
        <w:t xml:space="preserve"> </w:t>
      </w:r>
      <w:r w:rsidR="009927C9" w:rsidRPr="003825A1">
        <w:rPr>
          <w:rFonts w:ascii="Arial" w:hAnsi="Arial" w:cs="Arial"/>
        </w:rPr>
        <w:t>organisations</w:t>
      </w:r>
      <w:r w:rsidR="00E94B78" w:rsidRPr="003825A1">
        <w:rPr>
          <w:rFonts w:ascii="Arial" w:hAnsi="Arial" w:cs="Arial"/>
        </w:rPr>
        <w:t xml:space="preserve"> should focus on customer requirements prevention of product defects. </w:t>
      </w:r>
      <w:r w:rsidR="009927C9" w:rsidRPr="003825A1">
        <w:rPr>
          <w:rFonts w:ascii="Arial" w:hAnsi="Arial" w:cs="Arial"/>
        </w:rPr>
        <w:t>C</w:t>
      </w:r>
      <w:r w:rsidR="00D90FB4" w:rsidRPr="003825A1">
        <w:rPr>
          <w:rFonts w:ascii="Arial" w:hAnsi="Arial" w:cs="Arial"/>
        </w:rPr>
        <w:t xml:space="preserve">rosby </w:t>
      </w:r>
      <w:r w:rsidR="009927C9" w:rsidRPr="003825A1">
        <w:rPr>
          <w:rFonts w:ascii="Arial" w:hAnsi="Arial" w:cs="Arial"/>
        </w:rPr>
        <w:t xml:space="preserve">states </w:t>
      </w:r>
      <w:r w:rsidR="00E94B78" w:rsidRPr="003825A1">
        <w:rPr>
          <w:rFonts w:ascii="Arial" w:hAnsi="Arial" w:cs="Arial"/>
        </w:rPr>
        <w:t>quality</w:t>
      </w:r>
      <w:r w:rsidR="00E62B65" w:rsidRPr="003825A1">
        <w:rPr>
          <w:rFonts w:ascii="Arial" w:hAnsi="Arial" w:cs="Arial"/>
        </w:rPr>
        <w:t xml:space="preserve"> is the cost</w:t>
      </w:r>
      <w:r w:rsidR="00C330E7" w:rsidRPr="003825A1">
        <w:rPr>
          <w:rFonts w:ascii="Arial" w:hAnsi="Arial" w:cs="Arial"/>
        </w:rPr>
        <w:t xml:space="preserve"> of</w:t>
      </w:r>
      <w:r w:rsidR="00E94B78" w:rsidRPr="003825A1">
        <w:rPr>
          <w:rFonts w:ascii="Arial" w:hAnsi="Arial" w:cs="Arial"/>
        </w:rPr>
        <w:t xml:space="preserve"> conformance to customer requirements</w:t>
      </w:r>
      <w:r w:rsidR="00813C79" w:rsidRPr="003825A1">
        <w:rPr>
          <w:rFonts w:ascii="Arial" w:hAnsi="Arial" w:cs="Arial"/>
        </w:rPr>
        <w:t xml:space="preserve">. </w:t>
      </w:r>
      <w:r w:rsidR="009101E3" w:rsidRPr="003825A1">
        <w:rPr>
          <w:rFonts w:ascii="Arial" w:hAnsi="Arial" w:cs="Arial"/>
        </w:rPr>
        <w:t xml:space="preserve">He </w:t>
      </w:r>
      <w:r w:rsidR="00F055EF" w:rsidRPr="003825A1">
        <w:rPr>
          <w:rFonts w:ascii="Arial" w:hAnsi="Arial" w:cs="Arial"/>
        </w:rPr>
        <w:t xml:space="preserve">also </w:t>
      </w:r>
      <w:r w:rsidR="00813C79" w:rsidRPr="003825A1">
        <w:rPr>
          <w:rFonts w:ascii="Arial" w:hAnsi="Arial" w:cs="Arial"/>
        </w:rPr>
        <w:t>states that if the product/service is designed correctly without any defects the COQ is</w:t>
      </w:r>
      <w:r w:rsidR="00813C79" w:rsidRPr="003825A1">
        <w:rPr>
          <w:rFonts w:ascii="Arial" w:hAnsi="Arial" w:cs="Arial"/>
          <w:b/>
          <w:bCs/>
        </w:rPr>
        <w:t xml:space="preserve"> free</w:t>
      </w:r>
      <w:r w:rsidR="00813C79" w:rsidRPr="003825A1">
        <w:rPr>
          <w:rFonts w:ascii="Arial" w:hAnsi="Arial" w:cs="Arial"/>
        </w:rPr>
        <w:t xml:space="preserve"> because no extra </w:t>
      </w:r>
      <w:r w:rsidR="00096801" w:rsidRPr="003825A1">
        <w:rPr>
          <w:rFonts w:ascii="Arial" w:hAnsi="Arial" w:cs="Arial"/>
        </w:rPr>
        <w:t xml:space="preserve">costs </w:t>
      </w:r>
      <w:r w:rsidR="00813C79" w:rsidRPr="003825A1">
        <w:rPr>
          <w:rFonts w:ascii="Arial" w:hAnsi="Arial" w:cs="Arial"/>
        </w:rPr>
        <w:t>are incurred from reworking or poor quality</w:t>
      </w:r>
      <w:r w:rsidR="00DB032F" w:rsidRPr="003825A1">
        <w:rPr>
          <w:rFonts w:ascii="Arial" w:hAnsi="Arial" w:cs="Arial"/>
        </w:rPr>
        <w:t>.</w:t>
      </w:r>
      <w:r w:rsidR="00813C79" w:rsidRPr="003825A1">
        <w:rPr>
          <w:rFonts w:ascii="Arial" w:hAnsi="Arial" w:cs="Arial"/>
        </w:rPr>
        <w:t xml:space="preserve"> </w:t>
      </w:r>
      <w:r w:rsidR="00DB032F" w:rsidRPr="003825A1">
        <w:rPr>
          <w:rFonts w:ascii="Arial" w:hAnsi="Arial" w:cs="Arial"/>
        </w:rPr>
        <w:t>T</w:t>
      </w:r>
      <w:r w:rsidR="0016663C" w:rsidRPr="003825A1">
        <w:rPr>
          <w:rFonts w:ascii="Arial" w:hAnsi="Arial" w:cs="Arial"/>
        </w:rPr>
        <w:t xml:space="preserve">he cost of </w:t>
      </w:r>
      <w:r w:rsidR="00AA4640" w:rsidRPr="003825A1">
        <w:rPr>
          <w:rFonts w:ascii="Arial" w:hAnsi="Arial" w:cs="Arial"/>
        </w:rPr>
        <w:t>doing something right first time</w:t>
      </w:r>
      <w:r w:rsidR="00813C79" w:rsidRPr="003825A1">
        <w:rPr>
          <w:rFonts w:ascii="Arial" w:hAnsi="Arial" w:cs="Arial"/>
        </w:rPr>
        <w:t xml:space="preserve"> is considered </w:t>
      </w:r>
      <w:r w:rsidR="00813C79" w:rsidRPr="003825A1">
        <w:rPr>
          <w:rFonts w:ascii="Arial" w:hAnsi="Arial" w:cs="Arial"/>
          <w:b/>
          <w:bCs/>
        </w:rPr>
        <w:t>free</w:t>
      </w:r>
      <w:r w:rsidR="00AA4640" w:rsidRPr="003825A1">
        <w:rPr>
          <w:rFonts w:ascii="Arial" w:hAnsi="Arial" w:cs="Arial"/>
        </w:rPr>
        <w:t>.</w:t>
      </w:r>
      <w:r w:rsidR="008623C1" w:rsidRPr="003825A1">
        <w:rPr>
          <w:rFonts w:ascii="Arial" w:hAnsi="Arial" w:cs="Arial"/>
        </w:rPr>
        <w:t xml:space="preserve"> Crosby </w:t>
      </w:r>
      <w:r w:rsidR="001B235B" w:rsidRPr="003825A1">
        <w:rPr>
          <w:rFonts w:ascii="Arial" w:hAnsi="Arial" w:cs="Arial"/>
        </w:rPr>
        <w:t>says t</w:t>
      </w:r>
      <w:r w:rsidR="00006B34" w:rsidRPr="003825A1">
        <w:rPr>
          <w:rFonts w:ascii="Arial" w:hAnsi="Arial" w:cs="Arial"/>
        </w:rPr>
        <w:t>hat the cost of non-conformance</w:t>
      </w:r>
      <w:r w:rsidR="001717EA" w:rsidRPr="003825A1">
        <w:rPr>
          <w:rFonts w:ascii="Arial" w:hAnsi="Arial" w:cs="Arial"/>
        </w:rPr>
        <w:t xml:space="preserve"> is the cost incurred </w:t>
      </w:r>
      <w:r w:rsidR="006D1E62" w:rsidRPr="003825A1">
        <w:rPr>
          <w:rFonts w:ascii="Arial" w:hAnsi="Arial" w:cs="Arial"/>
        </w:rPr>
        <w:t xml:space="preserve">or wasted on correcting mistakes </w:t>
      </w:r>
      <w:r w:rsidR="00734B5A" w:rsidRPr="003825A1">
        <w:rPr>
          <w:rFonts w:ascii="Arial" w:hAnsi="Arial" w:cs="Arial"/>
        </w:rPr>
        <w:t>because</w:t>
      </w:r>
      <w:r w:rsidR="004D4814" w:rsidRPr="003825A1">
        <w:rPr>
          <w:rFonts w:ascii="Arial" w:hAnsi="Arial" w:cs="Arial"/>
        </w:rPr>
        <w:t xml:space="preserve"> of </w:t>
      </w:r>
      <w:r w:rsidR="00C41F1C" w:rsidRPr="003825A1">
        <w:rPr>
          <w:rFonts w:ascii="Arial" w:hAnsi="Arial" w:cs="Arial"/>
        </w:rPr>
        <w:t>failure to meet</w:t>
      </w:r>
      <w:r w:rsidR="001717EA" w:rsidRPr="003825A1">
        <w:rPr>
          <w:rFonts w:ascii="Arial" w:hAnsi="Arial" w:cs="Arial"/>
        </w:rPr>
        <w:t xml:space="preserve"> </w:t>
      </w:r>
      <w:r w:rsidR="00E94B78" w:rsidRPr="003825A1">
        <w:rPr>
          <w:rFonts w:ascii="Arial" w:hAnsi="Arial" w:cs="Arial"/>
        </w:rPr>
        <w:t>customer requirements</w:t>
      </w:r>
      <w:r w:rsidR="000F04AB" w:rsidRPr="003825A1">
        <w:rPr>
          <w:rFonts w:ascii="Arial" w:hAnsi="Arial" w:cs="Arial"/>
        </w:rPr>
        <w:t xml:space="preserve"> </w:t>
      </w:r>
      <w:r w:rsidR="000F04AB" w:rsidRPr="003825A1">
        <w:rPr>
          <w:rFonts w:ascii="Arial" w:hAnsi="Arial" w:cs="Arial"/>
          <w:color w:val="000000"/>
          <w:shd w:val="clear" w:color="auto" w:fill="FFFFFF"/>
        </w:rPr>
        <w:t>(Crosby</w:t>
      </w:r>
      <w:r w:rsidR="00E2422D" w:rsidRPr="003825A1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F04AB" w:rsidRPr="003825A1">
        <w:rPr>
          <w:rFonts w:ascii="Arial" w:hAnsi="Arial" w:cs="Arial"/>
          <w:color w:val="000000"/>
          <w:shd w:val="clear" w:color="auto" w:fill="FFFFFF"/>
        </w:rPr>
        <w:t>1986)</w:t>
      </w:r>
      <w:r w:rsidR="00E94B78" w:rsidRPr="003825A1">
        <w:rPr>
          <w:rFonts w:ascii="Arial" w:hAnsi="Arial" w:cs="Arial"/>
        </w:rPr>
        <w:t xml:space="preserve">. </w:t>
      </w:r>
    </w:p>
    <w:p w14:paraId="652F9522" w14:textId="77CCF52A" w:rsidR="00A373D6" w:rsidRPr="003825A1" w:rsidRDefault="00492752" w:rsidP="00E457E9">
      <w:pPr>
        <w:spacing w:before="240"/>
        <w:rPr>
          <w:rFonts w:ascii="Arial" w:hAnsi="Arial" w:cs="Arial"/>
        </w:rPr>
      </w:pPr>
      <w:r w:rsidRPr="003825A1">
        <w:rPr>
          <w:rFonts w:ascii="Arial" w:hAnsi="Arial" w:cs="Arial"/>
        </w:rPr>
        <w:t>C</w:t>
      </w:r>
      <w:r w:rsidR="006F7182" w:rsidRPr="003825A1">
        <w:rPr>
          <w:rFonts w:ascii="Arial" w:hAnsi="Arial" w:cs="Arial"/>
        </w:rPr>
        <w:t>rosby'</w:t>
      </w:r>
      <w:r w:rsidR="00653A85" w:rsidRPr="003825A1">
        <w:rPr>
          <w:rFonts w:ascii="Arial" w:hAnsi="Arial" w:cs="Arial"/>
        </w:rPr>
        <w:t xml:space="preserve">s </w:t>
      </w:r>
      <w:r w:rsidR="006F7182" w:rsidRPr="003825A1">
        <w:rPr>
          <w:rFonts w:ascii="Arial" w:hAnsi="Arial" w:cs="Arial"/>
        </w:rPr>
        <w:t xml:space="preserve">approach to quality </w:t>
      </w:r>
      <w:r w:rsidR="005E40E5" w:rsidRPr="003825A1">
        <w:rPr>
          <w:rFonts w:ascii="Arial" w:hAnsi="Arial" w:cs="Arial"/>
        </w:rPr>
        <w:t>was</w:t>
      </w:r>
      <w:r w:rsidR="00646604" w:rsidRPr="003825A1">
        <w:rPr>
          <w:rFonts w:ascii="Arial" w:hAnsi="Arial" w:cs="Arial"/>
        </w:rPr>
        <w:t xml:space="preserve"> to change organisational culture by</w:t>
      </w:r>
      <w:r w:rsidR="00024C24" w:rsidRPr="003825A1">
        <w:rPr>
          <w:rFonts w:ascii="Arial" w:hAnsi="Arial" w:cs="Arial"/>
        </w:rPr>
        <w:t xml:space="preserve"> emphasising</w:t>
      </w:r>
      <w:r w:rsidR="006F7182" w:rsidRPr="003825A1">
        <w:rPr>
          <w:rFonts w:ascii="Arial" w:hAnsi="Arial" w:cs="Arial"/>
        </w:rPr>
        <w:t xml:space="preserve"> prevention </w:t>
      </w:r>
      <w:r w:rsidRPr="003825A1">
        <w:rPr>
          <w:rFonts w:ascii="Arial" w:hAnsi="Arial" w:cs="Arial"/>
        </w:rPr>
        <w:t>o</w:t>
      </w:r>
      <w:r w:rsidR="006F7182" w:rsidRPr="003825A1">
        <w:rPr>
          <w:rFonts w:ascii="Arial" w:hAnsi="Arial" w:cs="Arial"/>
        </w:rPr>
        <w:t>f defects</w:t>
      </w:r>
      <w:r w:rsidR="00174128" w:rsidRPr="003825A1">
        <w:rPr>
          <w:rFonts w:ascii="Arial" w:hAnsi="Arial" w:cs="Arial"/>
        </w:rPr>
        <w:t>, he s</w:t>
      </w:r>
      <w:r w:rsidR="006F7182" w:rsidRPr="003825A1">
        <w:rPr>
          <w:rFonts w:ascii="Arial" w:hAnsi="Arial" w:cs="Arial"/>
        </w:rPr>
        <w:t xml:space="preserve">tressed the importance of conformance to customer </w:t>
      </w:r>
      <w:r w:rsidRPr="003825A1">
        <w:rPr>
          <w:rFonts w:ascii="Arial" w:hAnsi="Arial" w:cs="Arial"/>
        </w:rPr>
        <w:t>requirements</w:t>
      </w:r>
      <w:r w:rsidR="006F7182" w:rsidRPr="003825A1">
        <w:rPr>
          <w:rFonts w:ascii="Arial" w:hAnsi="Arial" w:cs="Arial"/>
        </w:rPr>
        <w:t xml:space="preserve"> </w:t>
      </w:r>
      <w:r w:rsidR="0013132D" w:rsidRPr="003825A1">
        <w:rPr>
          <w:rFonts w:ascii="Arial" w:hAnsi="Arial" w:cs="Arial"/>
        </w:rPr>
        <w:t xml:space="preserve">with the clear aim to focus and educate employees and make them responsible </w:t>
      </w:r>
      <w:r w:rsidR="00957404" w:rsidRPr="003825A1">
        <w:rPr>
          <w:rFonts w:ascii="Arial" w:hAnsi="Arial" w:cs="Arial"/>
        </w:rPr>
        <w:t>for the role</w:t>
      </w:r>
      <w:r w:rsidR="00DB7794" w:rsidRPr="003825A1">
        <w:rPr>
          <w:rFonts w:ascii="Arial" w:hAnsi="Arial" w:cs="Arial"/>
        </w:rPr>
        <w:t xml:space="preserve"> they undertake</w:t>
      </w:r>
      <w:r w:rsidR="008B47D0" w:rsidRPr="003825A1">
        <w:rPr>
          <w:rFonts w:ascii="Arial" w:hAnsi="Arial" w:cs="Arial"/>
        </w:rPr>
        <w:t xml:space="preserve"> </w:t>
      </w:r>
      <w:r w:rsidR="00F84D4D" w:rsidRPr="003825A1">
        <w:rPr>
          <w:rFonts w:ascii="Arial" w:hAnsi="Arial" w:cs="Arial"/>
          <w:color w:val="000000"/>
          <w:shd w:val="clear" w:color="auto" w:fill="FFFFFF"/>
        </w:rPr>
        <w:t>(Kanji, 1990).</w:t>
      </w:r>
    </w:p>
    <w:p w14:paraId="06136B8D" w14:textId="4C63D92F" w:rsidR="00A20F11" w:rsidRPr="003825A1" w:rsidRDefault="00313936" w:rsidP="00E457E9">
      <w:pPr>
        <w:spacing w:before="240"/>
        <w:rPr>
          <w:rFonts w:ascii="Arial" w:hAnsi="Arial" w:cs="Arial"/>
        </w:rPr>
      </w:pPr>
      <w:r w:rsidRPr="003825A1">
        <w:rPr>
          <w:rFonts w:ascii="Arial" w:hAnsi="Arial" w:cs="Arial"/>
        </w:rPr>
        <w:t xml:space="preserve">Taylor and Pearson </w:t>
      </w:r>
      <w:r w:rsidR="00CB74EC" w:rsidRPr="003825A1">
        <w:rPr>
          <w:rFonts w:ascii="Arial" w:hAnsi="Arial" w:cs="Arial"/>
        </w:rPr>
        <w:t>(</w:t>
      </w:r>
      <w:r w:rsidRPr="003825A1">
        <w:rPr>
          <w:rFonts w:ascii="Arial" w:hAnsi="Arial" w:cs="Arial"/>
        </w:rPr>
        <w:t>1994</w:t>
      </w:r>
      <w:r w:rsidR="00CB74EC" w:rsidRPr="003825A1">
        <w:rPr>
          <w:rFonts w:ascii="Arial" w:hAnsi="Arial" w:cs="Arial"/>
        </w:rPr>
        <w:t xml:space="preserve">) </w:t>
      </w:r>
      <w:r w:rsidR="00A914F9" w:rsidRPr="003825A1">
        <w:rPr>
          <w:rFonts w:ascii="Arial" w:hAnsi="Arial" w:cs="Arial"/>
        </w:rPr>
        <w:t>e</w:t>
      </w:r>
      <w:r w:rsidR="00574EA3" w:rsidRPr="003825A1">
        <w:rPr>
          <w:rFonts w:ascii="Arial" w:hAnsi="Arial" w:cs="Arial"/>
        </w:rPr>
        <w:t>mphasise</w:t>
      </w:r>
      <w:r w:rsidR="00A914F9" w:rsidRPr="003825A1">
        <w:rPr>
          <w:rFonts w:ascii="Arial" w:hAnsi="Arial" w:cs="Arial"/>
        </w:rPr>
        <w:t xml:space="preserve"> how </w:t>
      </w:r>
      <w:r w:rsidR="00AC6970" w:rsidRPr="003825A1">
        <w:rPr>
          <w:rFonts w:ascii="Arial" w:hAnsi="Arial" w:cs="Arial"/>
        </w:rPr>
        <w:t>C</w:t>
      </w:r>
      <w:r w:rsidR="00574EA3" w:rsidRPr="003825A1">
        <w:rPr>
          <w:rFonts w:ascii="Arial" w:hAnsi="Arial" w:cs="Arial"/>
        </w:rPr>
        <w:t>ro</w:t>
      </w:r>
      <w:r w:rsidR="00AC6970" w:rsidRPr="003825A1">
        <w:rPr>
          <w:rFonts w:ascii="Arial" w:hAnsi="Arial" w:cs="Arial"/>
        </w:rPr>
        <w:t>sby’s</w:t>
      </w:r>
      <w:r w:rsidR="00574EA3" w:rsidRPr="003825A1">
        <w:rPr>
          <w:rFonts w:ascii="Arial" w:hAnsi="Arial" w:cs="Arial"/>
        </w:rPr>
        <w:t xml:space="preserve"> principles</w:t>
      </w:r>
      <w:r w:rsidR="00A914F9" w:rsidRPr="003825A1">
        <w:rPr>
          <w:rFonts w:ascii="Arial" w:hAnsi="Arial" w:cs="Arial"/>
        </w:rPr>
        <w:t xml:space="preserve"> should influence</w:t>
      </w:r>
      <w:r w:rsidR="004018AB" w:rsidRPr="003825A1">
        <w:rPr>
          <w:rFonts w:ascii="Arial" w:hAnsi="Arial" w:cs="Arial"/>
        </w:rPr>
        <w:t xml:space="preserve"> managers </w:t>
      </w:r>
      <w:r w:rsidR="00041476" w:rsidRPr="003825A1">
        <w:rPr>
          <w:rFonts w:ascii="Arial" w:hAnsi="Arial" w:cs="Arial"/>
        </w:rPr>
        <w:t>to</w:t>
      </w:r>
      <w:r w:rsidR="000806DF" w:rsidRPr="003825A1">
        <w:rPr>
          <w:rFonts w:ascii="Arial" w:hAnsi="Arial" w:cs="Arial"/>
        </w:rPr>
        <w:t xml:space="preserve"> conform</w:t>
      </w:r>
      <w:r w:rsidR="001D62B8" w:rsidRPr="003825A1">
        <w:rPr>
          <w:rFonts w:ascii="Arial" w:hAnsi="Arial" w:cs="Arial"/>
        </w:rPr>
        <w:t xml:space="preserve"> to customer requirements</w:t>
      </w:r>
      <w:r w:rsidR="00177C1E" w:rsidRPr="003825A1">
        <w:rPr>
          <w:rFonts w:ascii="Arial" w:hAnsi="Arial" w:cs="Arial"/>
        </w:rPr>
        <w:t>. With the intention of changing the organisational culture</w:t>
      </w:r>
      <w:r w:rsidR="00FD44EB" w:rsidRPr="003825A1">
        <w:rPr>
          <w:rFonts w:ascii="Arial" w:hAnsi="Arial" w:cs="Arial"/>
        </w:rPr>
        <w:t>.</w:t>
      </w:r>
    </w:p>
    <w:p w14:paraId="255093F3" w14:textId="2DC29A86" w:rsidR="003B1201" w:rsidRPr="003825A1" w:rsidRDefault="00AE2F87" w:rsidP="00E457E9">
      <w:pPr>
        <w:spacing w:before="240"/>
        <w:rPr>
          <w:rFonts w:ascii="Arial" w:hAnsi="Arial" w:cs="Arial"/>
        </w:rPr>
      </w:pPr>
      <w:proofErr w:type="spellStart"/>
      <w:r w:rsidRPr="003825A1">
        <w:rPr>
          <w:rFonts w:ascii="Arial" w:hAnsi="Arial" w:cs="Arial"/>
        </w:rPr>
        <w:t>Boaden</w:t>
      </w:r>
      <w:proofErr w:type="spellEnd"/>
      <w:r w:rsidRPr="003825A1">
        <w:rPr>
          <w:rFonts w:ascii="Arial" w:hAnsi="Arial" w:cs="Arial"/>
        </w:rPr>
        <w:t xml:space="preserve"> (1997) agrees with Crosby’s </w:t>
      </w:r>
      <w:r w:rsidR="00AE4CFB" w:rsidRPr="003825A1">
        <w:rPr>
          <w:rFonts w:ascii="Arial" w:hAnsi="Arial" w:cs="Arial"/>
        </w:rPr>
        <w:t>4 Absolutes in figure 6.</w:t>
      </w:r>
      <w:r w:rsidR="00547E26" w:rsidRPr="003825A1">
        <w:rPr>
          <w:rFonts w:ascii="Arial" w:hAnsi="Arial" w:cs="Arial"/>
        </w:rPr>
        <w:t xml:space="preserve"> </w:t>
      </w:r>
      <w:r w:rsidR="001B02FA" w:rsidRPr="003825A1">
        <w:rPr>
          <w:rFonts w:ascii="Arial" w:hAnsi="Arial" w:cs="Arial"/>
        </w:rPr>
        <w:t>He also sta</w:t>
      </w:r>
      <w:r w:rsidR="00DA3482" w:rsidRPr="003825A1">
        <w:rPr>
          <w:rFonts w:ascii="Arial" w:hAnsi="Arial" w:cs="Arial"/>
        </w:rPr>
        <w:t>t</w:t>
      </w:r>
      <w:r w:rsidR="001B02FA" w:rsidRPr="003825A1">
        <w:rPr>
          <w:rFonts w:ascii="Arial" w:hAnsi="Arial" w:cs="Arial"/>
        </w:rPr>
        <w:t xml:space="preserve">es </w:t>
      </w:r>
      <w:r w:rsidR="00DA3482" w:rsidRPr="003825A1">
        <w:rPr>
          <w:rFonts w:ascii="Arial" w:hAnsi="Arial" w:cs="Arial"/>
        </w:rPr>
        <w:t>Crosby believes</w:t>
      </w:r>
      <w:r w:rsidR="00BB5551" w:rsidRPr="003825A1">
        <w:rPr>
          <w:rFonts w:ascii="Arial" w:hAnsi="Arial" w:cs="Arial"/>
        </w:rPr>
        <w:t xml:space="preserve"> that organisations would rather </w:t>
      </w:r>
      <w:r w:rsidR="00DA3482" w:rsidRPr="003825A1">
        <w:rPr>
          <w:rFonts w:ascii="Arial" w:hAnsi="Arial" w:cs="Arial"/>
        </w:rPr>
        <w:t>bear</w:t>
      </w:r>
      <w:r w:rsidR="00BB5551" w:rsidRPr="003825A1">
        <w:rPr>
          <w:rFonts w:ascii="Arial" w:hAnsi="Arial" w:cs="Arial"/>
        </w:rPr>
        <w:t xml:space="preserve"> the cost of failure then </w:t>
      </w:r>
      <w:r w:rsidR="00DA3482" w:rsidRPr="003825A1">
        <w:rPr>
          <w:rFonts w:ascii="Arial" w:hAnsi="Arial" w:cs="Arial"/>
        </w:rPr>
        <w:t xml:space="preserve">use </w:t>
      </w:r>
      <w:r w:rsidR="00BB5551" w:rsidRPr="003825A1">
        <w:rPr>
          <w:rFonts w:ascii="Arial" w:hAnsi="Arial" w:cs="Arial"/>
        </w:rPr>
        <w:t>resources on preventative measures</w:t>
      </w:r>
      <w:r w:rsidR="00D57916" w:rsidRPr="003825A1">
        <w:rPr>
          <w:rFonts w:ascii="Arial" w:hAnsi="Arial" w:cs="Arial"/>
        </w:rPr>
        <w:t xml:space="preserve"> and managers </w:t>
      </w:r>
      <w:r w:rsidR="007D37E1" w:rsidRPr="003825A1">
        <w:rPr>
          <w:rFonts w:ascii="Arial" w:hAnsi="Arial" w:cs="Arial"/>
        </w:rPr>
        <w:t>can be trained to achieve quality.</w:t>
      </w:r>
    </w:p>
    <w:p w14:paraId="3E9AB4F2" w14:textId="68E3A5E8" w:rsidR="003B1201" w:rsidRPr="003825A1" w:rsidRDefault="00592020" w:rsidP="00E457E9">
      <w:pPr>
        <w:spacing w:before="240"/>
        <w:rPr>
          <w:rFonts w:ascii="Arial" w:hAnsi="Arial" w:cs="Arial"/>
          <w:color w:val="000000"/>
          <w:shd w:val="clear" w:color="auto" w:fill="FFFFFF"/>
        </w:rPr>
      </w:pPr>
      <w:r w:rsidRPr="003825A1">
        <w:rPr>
          <w:rFonts w:ascii="Arial" w:hAnsi="Arial" w:cs="Arial"/>
        </w:rPr>
        <w:t xml:space="preserve">However, not </w:t>
      </w:r>
      <w:r w:rsidR="00207D7A" w:rsidRPr="003825A1">
        <w:rPr>
          <w:rFonts w:ascii="Arial" w:hAnsi="Arial" w:cs="Arial"/>
        </w:rPr>
        <w:t>e</w:t>
      </w:r>
      <w:r w:rsidRPr="003825A1">
        <w:rPr>
          <w:rFonts w:ascii="Arial" w:hAnsi="Arial" w:cs="Arial"/>
        </w:rPr>
        <w:t>veryone thinks the same as Crosby</w:t>
      </w:r>
      <w:r w:rsidR="00207D7A" w:rsidRPr="003825A1">
        <w:rPr>
          <w:rFonts w:ascii="Arial" w:hAnsi="Arial" w:cs="Arial"/>
        </w:rPr>
        <w:t xml:space="preserve">, </w:t>
      </w:r>
      <w:r w:rsidR="00AC2246" w:rsidRPr="003825A1">
        <w:rPr>
          <w:rFonts w:ascii="Arial" w:hAnsi="Arial" w:cs="Arial"/>
        </w:rPr>
        <w:t xml:space="preserve">as </w:t>
      </w:r>
      <w:r w:rsidR="00F05A6C" w:rsidRPr="003825A1">
        <w:rPr>
          <w:rFonts w:ascii="Arial" w:hAnsi="Arial" w:cs="Arial"/>
          <w:color w:val="000000"/>
          <w:shd w:val="clear" w:color="auto" w:fill="FFFFFF"/>
        </w:rPr>
        <w:t xml:space="preserve">Clayton </w:t>
      </w:r>
      <w:r w:rsidR="009F7B09" w:rsidRPr="003825A1">
        <w:rPr>
          <w:rFonts w:ascii="Arial" w:hAnsi="Arial" w:cs="Arial"/>
          <w:color w:val="000000"/>
          <w:shd w:val="clear" w:color="auto" w:fill="FFFFFF"/>
        </w:rPr>
        <w:t>(1987</w:t>
      </w:r>
      <w:r w:rsidR="00F05A6C" w:rsidRPr="003825A1">
        <w:rPr>
          <w:rFonts w:ascii="Arial" w:hAnsi="Arial" w:cs="Arial"/>
          <w:color w:val="000000"/>
          <w:shd w:val="clear" w:color="auto" w:fill="FFFFFF"/>
        </w:rPr>
        <w:t>)</w:t>
      </w:r>
      <w:r w:rsidR="009F7B09" w:rsidRPr="003825A1">
        <w:rPr>
          <w:rFonts w:ascii="Arial" w:hAnsi="Arial" w:cs="Arial"/>
          <w:color w:val="000000"/>
          <w:shd w:val="clear" w:color="auto" w:fill="FFFFFF"/>
        </w:rPr>
        <w:t xml:space="preserve"> states </w:t>
      </w:r>
      <w:r w:rsidR="00C07B70" w:rsidRPr="003825A1">
        <w:rPr>
          <w:rFonts w:ascii="Arial" w:hAnsi="Arial" w:cs="Arial"/>
          <w:color w:val="000000"/>
          <w:shd w:val="clear" w:color="auto" w:fill="FFFFFF"/>
        </w:rPr>
        <w:t>the idea of zero defects is unsustainable and undoable</w:t>
      </w:r>
      <w:r w:rsidR="00675B69" w:rsidRPr="003825A1">
        <w:rPr>
          <w:rFonts w:ascii="Arial" w:hAnsi="Arial" w:cs="Arial"/>
          <w:color w:val="000000"/>
          <w:shd w:val="clear" w:color="auto" w:fill="FFFFFF"/>
        </w:rPr>
        <w:t>, it is to</w:t>
      </w:r>
      <w:r w:rsidR="00E31160">
        <w:rPr>
          <w:rFonts w:ascii="Arial" w:hAnsi="Arial" w:cs="Arial"/>
          <w:color w:val="000000"/>
          <w:shd w:val="clear" w:color="auto" w:fill="FFFFFF"/>
        </w:rPr>
        <w:t>o</w:t>
      </w:r>
      <w:r w:rsidR="00675B69" w:rsidRPr="003825A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11DA2" w:rsidRPr="003825A1">
        <w:rPr>
          <w:rFonts w:ascii="Arial" w:hAnsi="Arial" w:cs="Arial"/>
          <w:color w:val="000000"/>
          <w:shd w:val="clear" w:color="auto" w:fill="FFFFFF"/>
        </w:rPr>
        <w:t>rigid,</w:t>
      </w:r>
      <w:r w:rsidR="00675B69" w:rsidRPr="003825A1">
        <w:rPr>
          <w:rFonts w:ascii="Arial" w:hAnsi="Arial" w:cs="Arial"/>
          <w:color w:val="000000"/>
          <w:shd w:val="clear" w:color="auto" w:fill="FFFFFF"/>
        </w:rPr>
        <w:t xml:space="preserve"> and people will always make mistakes.</w:t>
      </w:r>
    </w:p>
    <w:p w14:paraId="70DB7895" w14:textId="0B27C4EA" w:rsidR="003B1201" w:rsidRPr="00803ED7" w:rsidRDefault="00B0625A" w:rsidP="00E457E9">
      <w:pPr>
        <w:spacing w:before="240"/>
        <w:rPr>
          <w:rFonts w:ascii="Arial" w:hAnsi="Arial" w:cs="Arial"/>
          <w:color w:val="000000"/>
          <w:shd w:val="clear" w:color="auto" w:fill="FFFFFF"/>
        </w:rPr>
      </w:pPr>
      <w:r w:rsidRPr="003825A1">
        <w:rPr>
          <w:rFonts w:ascii="Arial" w:hAnsi="Arial" w:cs="Arial"/>
          <w:color w:val="000000"/>
          <w:shd w:val="clear" w:color="auto" w:fill="FFFFFF"/>
        </w:rPr>
        <w:t>Zero defects will increase in</w:t>
      </w:r>
      <w:r w:rsidR="0094763F" w:rsidRPr="003825A1">
        <w:rPr>
          <w:rFonts w:ascii="Arial" w:hAnsi="Arial" w:cs="Arial"/>
          <w:color w:val="000000"/>
          <w:shd w:val="clear" w:color="auto" w:fill="FFFFFF"/>
        </w:rPr>
        <w:t>s</w:t>
      </w:r>
      <w:r w:rsidRPr="003825A1">
        <w:rPr>
          <w:rFonts w:ascii="Arial" w:hAnsi="Arial" w:cs="Arial"/>
          <w:color w:val="000000"/>
          <w:shd w:val="clear" w:color="auto" w:fill="FFFFFF"/>
        </w:rPr>
        <w:t>pections and demoralise staff</w:t>
      </w:r>
      <w:r w:rsidR="0094763F" w:rsidRPr="003825A1">
        <w:rPr>
          <w:rFonts w:ascii="Arial" w:hAnsi="Arial" w:cs="Arial"/>
          <w:color w:val="000000"/>
          <w:shd w:val="clear" w:color="auto" w:fill="FFFFFF"/>
        </w:rPr>
        <w:t xml:space="preserve"> when they fail </w:t>
      </w:r>
      <w:r w:rsidR="00283953" w:rsidRPr="003825A1">
        <w:rPr>
          <w:rFonts w:ascii="Arial" w:hAnsi="Arial" w:cs="Arial"/>
          <w:color w:val="000000"/>
          <w:shd w:val="clear" w:color="auto" w:fill="FFFFFF"/>
        </w:rPr>
        <w:t>(Gaskell, 2020)</w:t>
      </w:r>
      <w:r w:rsidR="0094763F" w:rsidRPr="003825A1">
        <w:rPr>
          <w:rFonts w:ascii="Arial" w:hAnsi="Arial" w:cs="Arial"/>
          <w:color w:val="000000"/>
          <w:shd w:val="clear" w:color="auto" w:fill="FFFFFF"/>
        </w:rPr>
        <w:t>.</w:t>
      </w:r>
    </w:p>
    <w:p w14:paraId="15F36EDF" w14:textId="0FBA0932" w:rsidR="005C45FA" w:rsidRPr="00803ED7" w:rsidRDefault="00E11DA2" w:rsidP="005279A7">
      <w:pPr>
        <w:pStyle w:val="Heading1"/>
        <w:rPr>
          <w:rFonts w:ascii="Arial" w:hAnsi="Arial" w:cs="Arial"/>
          <w:b/>
          <w:bCs/>
          <w:i/>
          <w:iCs/>
          <w:color w:val="auto"/>
          <w:sz w:val="28"/>
          <w:szCs w:val="28"/>
        </w:rPr>
      </w:pPr>
      <w:bookmarkStart w:id="14" w:name="_Toc46364426"/>
      <w:r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6</w:t>
      </w:r>
      <w:r w:rsidR="00225D39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.2.</w:t>
      </w:r>
      <w:r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</w:t>
      </w:r>
      <w:r w:rsidR="00225D39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Deming’s 14 Points of Quality</w:t>
      </w:r>
      <w:bookmarkEnd w:id="14"/>
    </w:p>
    <w:p w14:paraId="6EFF81E0" w14:textId="77777777" w:rsidR="00803ED7" w:rsidRPr="00803ED7" w:rsidRDefault="00803ED7" w:rsidP="00803ED7">
      <w:pPr>
        <w:rPr>
          <w:lang w:eastAsia="en-US"/>
        </w:rPr>
      </w:pPr>
    </w:p>
    <w:p w14:paraId="6F24BAE5" w14:textId="1B9A205A" w:rsidR="00B8667E" w:rsidRDefault="00206019" w:rsidP="00B8667E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698E5BD1" wp14:editId="01B4ABF5">
                <wp:simplePos x="0" y="0"/>
                <wp:positionH relativeFrom="margin">
                  <wp:posOffset>558425</wp:posOffset>
                </wp:positionH>
                <wp:positionV relativeFrom="paragraph">
                  <wp:posOffset>1578637</wp:posOffset>
                </wp:positionV>
                <wp:extent cx="4743450" cy="20955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43450" cy="209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D802F6" w14:textId="3EF32599" w:rsidR="005828E3" w:rsidRPr="009D0380" w:rsidRDefault="00D3611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D03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5 </w:t>
                            </w:r>
                            <w:r w:rsidR="009D0380" w:rsidRPr="009D03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illustrates Deming’s 14 Points of Quality</w:t>
                            </w:r>
                            <w:r w:rsidRPr="009D03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C325A" w:rsidRPr="009D03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(Total Quality Management Principles | ASQ, 2020)</w:t>
                            </w:r>
                            <w:r w:rsidR="009D0380" w:rsidRPr="009D03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8E5BD1" id="Text Box 10" o:spid="_x0000_s1037" type="#_x0000_t202" style="position:absolute;left:0;text-align:left;margin-left:43.95pt;margin-top:124.3pt;width:373.5pt;height:16.5pt;z-index:2516541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" fillcolor="white [3201]" stroked="f" strokeweight=".5pt">
                <v:textbox>
                  <w:txbxContent>
                    <w:p w14:paraId="33D802F6" w14:textId="3EF32599" w:rsidR="005828E3" w:rsidRPr="009D0380" w:rsidRDefault="00D3611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D038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5 </w:t>
                      </w:r>
                      <w:r w:rsidR="009D0380" w:rsidRPr="009D0380">
                        <w:rPr>
                          <w:rFonts w:ascii="Arial" w:hAnsi="Arial" w:cs="Arial"/>
                          <w:sz w:val="16"/>
                          <w:szCs w:val="16"/>
                        </w:rPr>
                        <w:t>illustrates Deming’s 14 Points of Quality</w:t>
                      </w:r>
                      <w:r w:rsidRPr="009D038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CC325A" w:rsidRPr="009D0380">
                        <w:rPr>
                          <w:rFonts w:ascii="Arial" w:hAnsi="Arial" w:cs="Arial"/>
                          <w:sz w:val="16"/>
                          <w:szCs w:val="16"/>
                        </w:rPr>
                        <w:t>(Total Quality Management Principles | ASQ, 2020)</w:t>
                      </w:r>
                      <w:r w:rsidR="009D0380" w:rsidRPr="009D0380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E1EC0" w:rsidRPr="00B61640">
        <w:rPr>
          <w:noProof/>
        </w:rPr>
        <w:drawing>
          <wp:inline distT="0" distB="0" distL="0" distR="0" wp14:anchorId="761E60C3" wp14:editId="47A02D57">
            <wp:extent cx="5709285" cy="1554051"/>
            <wp:effectExtent l="0" t="0" r="5715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34571" cy="1588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2E5C5" w14:textId="0D7D3D04" w:rsidR="00285FC9" w:rsidRPr="003251BB" w:rsidRDefault="009A3F0C" w:rsidP="000A0521">
      <w:pPr>
        <w:rPr>
          <w:rFonts w:ascii="Arial" w:hAnsi="Arial" w:cs="Arial"/>
        </w:rPr>
      </w:pPr>
      <w:r w:rsidRPr="003251BB">
        <w:rPr>
          <w:rFonts w:ascii="Arial" w:hAnsi="Arial" w:cs="Arial"/>
        </w:rPr>
        <w:t>Quality management</w:t>
      </w:r>
      <w:r w:rsidR="00682619" w:rsidRPr="003251BB">
        <w:rPr>
          <w:rFonts w:ascii="Arial" w:hAnsi="Arial" w:cs="Arial"/>
        </w:rPr>
        <w:t xml:space="preserve"> (QM</w:t>
      </w:r>
      <w:r w:rsidR="00077629" w:rsidRPr="003251BB">
        <w:rPr>
          <w:rFonts w:ascii="Arial" w:hAnsi="Arial" w:cs="Arial"/>
        </w:rPr>
        <w:t>)</w:t>
      </w:r>
      <w:r w:rsidR="006749E0" w:rsidRPr="003251BB">
        <w:rPr>
          <w:rFonts w:ascii="Arial" w:hAnsi="Arial" w:cs="Arial"/>
        </w:rPr>
        <w:t xml:space="preserve"> is vital to all organisations</w:t>
      </w:r>
      <w:r w:rsidR="00682619" w:rsidRPr="003251BB">
        <w:rPr>
          <w:rFonts w:ascii="Arial" w:hAnsi="Arial" w:cs="Arial"/>
        </w:rPr>
        <w:t xml:space="preserve"> and is the key to success</w:t>
      </w:r>
      <w:r w:rsidR="00E957B8" w:rsidRPr="003251BB">
        <w:rPr>
          <w:rFonts w:ascii="Arial" w:hAnsi="Arial" w:cs="Arial"/>
        </w:rPr>
        <w:t>,</w:t>
      </w:r>
      <w:r w:rsidR="006749E0" w:rsidRPr="003251BB">
        <w:rPr>
          <w:rFonts w:ascii="Arial" w:hAnsi="Arial" w:cs="Arial"/>
        </w:rPr>
        <w:t xml:space="preserve"> </w:t>
      </w:r>
      <w:r w:rsidRPr="003251BB">
        <w:rPr>
          <w:rFonts w:ascii="Arial" w:hAnsi="Arial" w:cs="Arial"/>
        </w:rPr>
        <w:t xml:space="preserve">as described by </w:t>
      </w:r>
      <w:r w:rsidR="004950B4" w:rsidRPr="003251BB">
        <w:rPr>
          <w:rFonts w:ascii="Arial" w:hAnsi="Arial" w:cs="Arial"/>
        </w:rPr>
        <w:t xml:space="preserve">Dr Edward </w:t>
      </w:r>
      <w:r w:rsidRPr="003251BB">
        <w:rPr>
          <w:rFonts w:ascii="Arial" w:hAnsi="Arial" w:cs="Arial"/>
        </w:rPr>
        <w:t>Deming</w:t>
      </w:r>
      <w:r w:rsidR="00E957B8" w:rsidRPr="003251BB">
        <w:rPr>
          <w:rFonts w:ascii="Arial" w:hAnsi="Arial" w:cs="Arial"/>
        </w:rPr>
        <w:t xml:space="preserve">’s </w:t>
      </w:r>
      <w:r w:rsidR="00077629" w:rsidRPr="003251BB">
        <w:rPr>
          <w:rFonts w:ascii="Arial" w:hAnsi="Arial" w:cs="Arial"/>
        </w:rPr>
        <w:t>QM</w:t>
      </w:r>
      <w:r w:rsidR="00D60C09" w:rsidRPr="003251BB">
        <w:rPr>
          <w:rFonts w:ascii="Arial" w:hAnsi="Arial" w:cs="Arial"/>
        </w:rPr>
        <w:t xml:space="preserve"> helps organisations </w:t>
      </w:r>
      <w:r w:rsidR="007C2A04" w:rsidRPr="003251BB">
        <w:rPr>
          <w:rFonts w:ascii="Arial" w:hAnsi="Arial" w:cs="Arial"/>
        </w:rPr>
        <w:t>increase quality and productivity</w:t>
      </w:r>
      <w:r w:rsidR="00077629" w:rsidRPr="003251BB">
        <w:rPr>
          <w:rFonts w:ascii="Arial" w:hAnsi="Arial" w:cs="Arial"/>
        </w:rPr>
        <w:t>,</w:t>
      </w:r>
      <w:r w:rsidR="007C2A04" w:rsidRPr="003251BB">
        <w:rPr>
          <w:rFonts w:ascii="Arial" w:hAnsi="Arial" w:cs="Arial"/>
        </w:rPr>
        <w:t xml:space="preserve"> leading to </w:t>
      </w:r>
      <w:r w:rsidR="00784104" w:rsidRPr="003251BB">
        <w:rPr>
          <w:rFonts w:ascii="Arial" w:hAnsi="Arial" w:cs="Arial"/>
        </w:rPr>
        <w:lastRenderedPageBreak/>
        <w:t>what Deming’</w:t>
      </w:r>
      <w:r w:rsidR="00CE0039" w:rsidRPr="003251BB">
        <w:rPr>
          <w:rFonts w:ascii="Arial" w:hAnsi="Arial" w:cs="Arial"/>
        </w:rPr>
        <w:t>s</w:t>
      </w:r>
      <w:r w:rsidR="00784104" w:rsidRPr="003251BB">
        <w:rPr>
          <w:rFonts w:ascii="Arial" w:hAnsi="Arial" w:cs="Arial"/>
        </w:rPr>
        <w:t xml:space="preserve"> describes as Total Quality Management (TQM)</w:t>
      </w:r>
      <w:r w:rsidR="00077629" w:rsidRPr="003251BB">
        <w:rPr>
          <w:rFonts w:ascii="Arial" w:hAnsi="Arial" w:cs="Arial"/>
        </w:rPr>
        <w:t>. To</w:t>
      </w:r>
      <w:r w:rsidR="0058530F" w:rsidRPr="003251BB">
        <w:rPr>
          <w:rFonts w:ascii="Arial" w:hAnsi="Arial" w:cs="Arial"/>
        </w:rPr>
        <w:t xml:space="preserve"> this effect he proposed a </w:t>
      </w:r>
      <w:r w:rsidR="001E307E" w:rsidRPr="003251BB">
        <w:rPr>
          <w:rFonts w:ascii="Arial" w:hAnsi="Arial" w:cs="Arial"/>
        </w:rPr>
        <w:t>14-point framework</w:t>
      </w:r>
      <w:r w:rsidR="0003765C" w:rsidRPr="003251BB">
        <w:rPr>
          <w:rFonts w:ascii="Arial" w:hAnsi="Arial" w:cs="Arial"/>
        </w:rPr>
        <w:t xml:space="preserve"> in figure 5</w:t>
      </w:r>
      <w:r w:rsidR="00270BB8" w:rsidRPr="003251BB">
        <w:rPr>
          <w:rFonts w:ascii="Arial" w:hAnsi="Arial" w:cs="Arial"/>
        </w:rPr>
        <w:t xml:space="preserve"> </w:t>
      </w:r>
      <w:r w:rsidR="00206019" w:rsidRPr="003251BB">
        <w:rPr>
          <w:rFonts w:ascii="Arial" w:hAnsi="Arial" w:cs="Arial"/>
        </w:rPr>
        <w:t>to facilitate</w:t>
      </w:r>
      <w:r w:rsidR="00126964" w:rsidRPr="003251BB">
        <w:rPr>
          <w:rFonts w:ascii="Arial" w:hAnsi="Arial" w:cs="Arial"/>
        </w:rPr>
        <w:t xml:space="preserve"> the process of change</w:t>
      </w:r>
      <w:r w:rsidR="0003765C" w:rsidRPr="003251BB">
        <w:rPr>
          <w:rFonts w:ascii="Arial" w:hAnsi="Arial" w:cs="Arial"/>
        </w:rPr>
        <w:t xml:space="preserve"> </w:t>
      </w:r>
      <w:r w:rsidR="0003765C" w:rsidRPr="003251BB">
        <w:rPr>
          <w:rFonts w:ascii="Arial" w:hAnsi="Arial" w:cs="Arial"/>
          <w:color w:val="000000"/>
          <w:shd w:val="clear" w:color="auto" w:fill="FFFFFF"/>
        </w:rPr>
        <w:t>(Deming (198</w:t>
      </w:r>
      <w:r w:rsidR="005E4BDB" w:rsidRPr="003251BB">
        <w:rPr>
          <w:rFonts w:ascii="Arial" w:hAnsi="Arial" w:cs="Arial"/>
          <w:color w:val="000000"/>
          <w:shd w:val="clear" w:color="auto" w:fill="FFFFFF"/>
        </w:rPr>
        <w:t>6</w:t>
      </w:r>
      <w:r w:rsidR="0003765C" w:rsidRPr="003251BB">
        <w:rPr>
          <w:rFonts w:ascii="Arial" w:hAnsi="Arial" w:cs="Arial"/>
          <w:color w:val="000000"/>
          <w:shd w:val="clear" w:color="auto" w:fill="FFFFFF"/>
        </w:rPr>
        <w:t>)</w:t>
      </w:r>
      <w:r w:rsidR="00126964" w:rsidRPr="003251BB">
        <w:rPr>
          <w:rFonts w:ascii="Arial" w:hAnsi="Arial" w:cs="Arial"/>
        </w:rPr>
        <w:t>.</w:t>
      </w:r>
      <w:r w:rsidR="006D662B" w:rsidRPr="003251BB">
        <w:rPr>
          <w:rFonts w:ascii="Arial" w:hAnsi="Arial" w:cs="Arial"/>
        </w:rPr>
        <w:t xml:space="preserve"> He pla</w:t>
      </w:r>
      <w:r w:rsidR="006E2909" w:rsidRPr="003251BB">
        <w:rPr>
          <w:rFonts w:ascii="Arial" w:hAnsi="Arial" w:cs="Arial"/>
        </w:rPr>
        <w:t>c</w:t>
      </w:r>
      <w:r w:rsidR="006D662B" w:rsidRPr="003251BB">
        <w:rPr>
          <w:rFonts w:ascii="Arial" w:hAnsi="Arial" w:cs="Arial"/>
        </w:rPr>
        <w:t>e</w:t>
      </w:r>
      <w:r w:rsidR="006E2909" w:rsidRPr="003251BB">
        <w:rPr>
          <w:rFonts w:ascii="Arial" w:hAnsi="Arial" w:cs="Arial"/>
        </w:rPr>
        <w:t>d great</w:t>
      </w:r>
      <w:r w:rsidR="006D662B" w:rsidRPr="003251BB">
        <w:rPr>
          <w:rFonts w:ascii="Arial" w:hAnsi="Arial" w:cs="Arial"/>
        </w:rPr>
        <w:t xml:space="preserve"> emphasis</w:t>
      </w:r>
      <w:r w:rsidR="006E2909" w:rsidRPr="003251BB">
        <w:rPr>
          <w:rFonts w:ascii="Arial" w:hAnsi="Arial" w:cs="Arial"/>
        </w:rPr>
        <w:t xml:space="preserve"> </w:t>
      </w:r>
      <w:r w:rsidR="00580643" w:rsidRPr="003251BB">
        <w:rPr>
          <w:rFonts w:ascii="Arial" w:hAnsi="Arial" w:cs="Arial"/>
        </w:rPr>
        <w:t xml:space="preserve">on the responsibility of management, </w:t>
      </w:r>
      <w:r w:rsidR="001246B6" w:rsidRPr="003251BB">
        <w:rPr>
          <w:rFonts w:ascii="Arial" w:hAnsi="Arial" w:cs="Arial"/>
        </w:rPr>
        <w:t xml:space="preserve">as he believed that 94% of </w:t>
      </w:r>
      <w:r w:rsidR="00134FD1" w:rsidRPr="003251BB">
        <w:rPr>
          <w:rFonts w:ascii="Arial" w:hAnsi="Arial" w:cs="Arial"/>
        </w:rPr>
        <w:t xml:space="preserve">quality </w:t>
      </w:r>
      <w:r w:rsidR="001246B6" w:rsidRPr="003251BB">
        <w:rPr>
          <w:rFonts w:ascii="Arial" w:hAnsi="Arial" w:cs="Arial"/>
        </w:rPr>
        <w:t xml:space="preserve">errors occur </w:t>
      </w:r>
      <w:r w:rsidR="00134FD1" w:rsidRPr="003251BB">
        <w:rPr>
          <w:rFonts w:ascii="Arial" w:hAnsi="Arial" w:cs="Arial"/>
        </w:rPr>
        <w:t>with</w:t>
      </w:r>
      <w:r w:rsidR="001246B6" w:rsidRPr="003251BB">
        <w:rPr>
          <w:rFonts w:ascii="Arial" w:hAnsi="Arial" w:cs="Arial"/>
        </w:rPr>
        <w:t>in</w:t>
      </w:r>
      <w:r w:rsidR="00134FD1" w:rsidRPr="003251BB">
        <w:rPr>
          <w:rFonts w:ascii="Arial" w:hAnsi="Arial" w:cs="Arial"/>
        </w:rPr>
        <w:t xml:space="preserve"> the framework of management.</w:t>
      </w:r>
      <w:r w:rsidR="001246B6" w:rsidRPr="003251BB">
        <w:rPr>
          <w:rFonts w:ascii="Arial" w:hAnsi="Arial" w:cs="Arial"/>
        </w:rPr>
        <w:t xml:space="preserve"> </w:t>
      </w:r>
      <w:r w:rsidR="00134FD1" w:rsidRPr="003251BB">
        <w:rPr>
          <w:rFonts w:ascii="Arial" w:hAnsi="Arial" w:cs="Arial"/>
        </w:rPr>
        <w:t xml:space="preserve"> </w:t>
      </w:r>
    </w:p>
    <w:p w14:paraId="4288AA8A" w14:textId="33611C4D" w:rsidR="00784104" w:rsidRPr="003251BB" w:rsidRDefault="0091259D" w:rsidP="000A0521">
      <w:pPr>
        <w:rPr>
          <w:rFonts w:ascii="Arial" w:hAnsi="Arial" w:cs="Arial"/>
        </w:rPr>
      </w:pPr>
      <w:r w:rsidRPr="003251BB">
        <w:rPr>
          <w:rFonts w:ascii="Arial" w:hAnsi="Arial" w:cs="Arial"/>
        </w:rPr>
        <w:t xml:space="preserve">According to </w:t>
      </w:r>
      <w:r w:rsidR="00467551" w:rsidRPr="003251BB">
        <w:rPr>
          <w:rFonts w:ascii="Arial" w:hAnsi="Arial" w:cs="Arial"/>
        </w:rPr>
        <w:t>Zhan</w:t>
      </w:r>
      <w:r w:rsidR="003142B3" w:rsidRPr="003251BB">
        <w:rPr>
          <w:rFonts w:ascii="Arial" w:hAnsi="Arial" w:cs="Arial"/>
        </w:rPr>
        <w:t>g (2000)</w:t>
      </w:r>
      <w:r w:rsidR="0088493C" w:rsidRPr="003251BB">
        <w:rPr>
          <w:rFonts w:ascii="Arial" w:hAnsi="Arial" w:cs="Arial"/>
        </w:rPr>
        <w:t xml:space="preserve"> </w:t>
      </w:r>
      <w:r w:rsidR="00285FC9" w:rsidRPr="003251BB">
        <w:rPr>
          <w:rFonts w:ascii="Arial" w:hAnsi="Arial" w:cs="Arial"/>
        </w:rPr>
        <w:t>implementing</w:t>
      </w:r>
      <w:r w:rsidR="003142B3" w:rsidRPr="003251BB">
        <w:rPr>
          <w:rFonts w:ascii="Arial" w:hAnsi="Arial" w:cs="Arial"/>
        </w:rPr>
        <w:t xml:space="preserve"> Deming’s 14 points help create</w:t>
      </w:r>
      <w:r w:rsidRPr="003251BB">
        <w:rPr>
          <w:rFonts w:ascii="Arial" w:hAnsi="Arial" w:cs="Arial"/>
        </w:rPr>
        <w:t xml:space="preserve"> </w:t>
      </w:r>
      <w:r w:rsidR="00650FF4" w:rsidRPr="003251BB">
        <w:rPr>
          <w:rFonts w:ascii="Arial" w:hAnsi="Arial" w:cs="Arial"/>
        </w:rPr>
        <w:t>a</w:t>
      </w:r>
      <w:r w:rsidR="001E33A6" w:rsidRPr="003251BB">
        <w:rPr>
          <w:rFonts w:ascii="Arial" w:hAnsi="Arial" w:cs="Arial"/>
        </w:rPr>
        <w:t>n</w:t>
      </w:r>
      <w:r w:rsidR="00650FF4" w:rsidRPr="003251BB">
        <w:rPr>
          <w:rFonts w:ascii="Arial" w:hAnsi="Arial" w:cs="Arial"/>
        </w:rPr>
        <w:t xml:space="preserve"> </w:t>
      </w:r>
      <w:r w:rsidR="000A5548" w:rsidRPr="003251BB">
        <w:rPr>
          <w:rFonts w:ascii="Arial" w:hAnsi="Arial" w:cs="Arial"/>
        </w:rPr>
        <w:t xml:space="preserve">organizational </w:t>
      </w:r>
      <w:r w:rsidR="00650FF4" w:rsidRPr="003251BB">
        <w:rPr>
          <w:rFonts w:ascii="Arial" w:hAnsi="Arial" w:cs="Arial"/>
        </w:rPr>
        <w:t>system</w:t>
      </w:r>
      <w:r w:rsidR="00285FC9" w:rsidRPr="003251BB">
        <w:rPr>
          <w:rFonts w:ascii="Arial" w:hAnsi="Arial" w:cs="Arial"/>
        </w:rPr>
        <w:t xml:space="preserve"> which</w:t>
      </w:r>
      <w:r w:rsidR="00650FF4" w:rsidRPr="003251BB">
        <w:rPr>
          <w:rFonts w:ascii="Arial" w:hAnsi="Arial" w:cs="Arial"/>
        </w:rPr>
        <w:t xml:space="preserve"> </w:t>
      </w:r>
      <w:r w:rsidR="000A5548" w:rsidRPr="003251BB">
        <w:rPr>
          <w:rFonts w:ascii="Arial" w:hAnsi="Arial" w:cs="Arial"/>
        </w:rPr>
        <w:t>increases learning</w:t>
      </w:r>
      <w:r w:rsidR="001E33A6" w:rsidRPr="003251BB">
        <w:rPr>
          <w:rFonts w:ascii="Arial" w:hAnsi="Arial" w:cs="Arial"/>
        </w:rPr>
        <w:t xml:space="preserve">, cooperation and </w:t>
      </w:r>
      <w:r w:rsidR="00A300BC" w:rsidRPr="003251BB">
        <w:rPr>
          <w:rFonts w:ascii="Arial" w:hAnsi="Arial" w:cs="Arial"/>
        </w:rPr>
        <w:t xml:space="preserve">improves systems and processes </w:t>
      </w:r>
      <w:r w:rsidR="00467551" w:rsidRPr="003251BB">
        <w:rPr>
          <w:rFonts w:ascii="Arial" w:hAnsi="Arial" w:cs="Arial"/>
        </w:rPr>
        <w:t>leading to fulfilment of customer requirements.</w:t>
      </w:r>
    </w:p>
    <w:p w14:paraId="7CEA4EFC" w14:textId="7ED501F1" w:rsidR="006D1A65" w:rsidRPr="003251BB" w:rsidRDefault="005F5196" w:rsidP="000A0521">
      <w:pPr>
        <w:rPr>
          <w:rFonts w:ascii="Arial" w:hAnsi="Arial" w:cs="Arial"/>
        </w:rPr>
      </w:pPr>
      <w:r w:rsidRPr="003251BB">
        <w:rPr>
          <w:rFonts w:ascii="Arial" w:hAnsi="Arial" w:cs="Arial"/>
          <w:color w:val="000000"/>
          <w:shd w:val="clear" w:color="auto" w:fill="FFFFFF"/>
        </w:rPr>
        <w:t>Evans (2005)</w:t>
      </w:r>
      <w:r w:rsidRPr="003251BB">
        <w:rPr>
          <w:rFonts w:ascii="Arial" w:hAnsi="Arial" w:cs="Arial"/>
        </w:rPr>
        <w:t xml:space="preserve"> is</w:t>
      </w:r>
      <w:r w:rsidR="00193A01" w:rsidRPr="003251BB">
        <w:rPr>
          <w:rFonts w:ascii="Arial" w:hAnsi="Arial" w:cs="Arial"/>
        </w:rPr>
        <w:t xml:space="preserve"> of the opinion that following </w:t>
      </w:r>
      <w:r w:rsidR="00B3476E" w:rsidRPr="003251BB">
        <w:rPr>
          <w:rFonts w:ascii="Arial" w:hAnsi="Arial" w:cs="Arial"/>
        </w:rPr>
        <w:t>Deming’s quality philosoph</w:t>
      </w:r>
      <w:r w:rsidR="003B64E0" w:rsidRPr="003251BB">
        <w:rPr>
          <w:rFonts w:ascii="Arial" w:hAnsi="Arial" w:cs="Arial"/>
        </w:rPr>
        <w:t>ies</w:t>
      </w:r>
      <w:r w:rsidR="00B3476E" w:rsidRPr="003251BB">
        <w:rPr>
          <w:rFonts w:ascii="Arial" w:hAnsi="Arial" w:cs="Arial"/>
        </w:rPr>
        <w:t xml:space="preserve"> improves </w:t>
      </w:r>
      <w:r w:rsidR="00203ECB" w:rsidRPr="003251BB">
        <w:rPr>
          <w:rFonts w:ascii="Arial" w:hAnsi="Arial" w:cs="Arial"/>
        </w:rPr>
        <w:t xml:space="preserve">service by </w:t>
      </w:r>
      <w:r w:rsidR="00967DA8" w:rsidRPr="003251BB">
        <w:rPr>
          <w:rFonts w:ascii="Arial" w:hAnsi="Arial" w:cs="Arial"/>
        </w:rPr>
        <w:t>removing</w:t>
      </w:r>
      <w:r w:rsidR="00203ECB" w:rsidRPr="003251BB">
        <w:rPr>
          <w:rFonts w:ascii="Arial" w:hAnsi="Arial" w:cs="Arial"/>
        </w:rPr>
        <w:t xml:space="preserve"> uncertainty and to</w:t>
      </w:r>
      <w:r w:rsidR="003B64E0" w:rsidRPr="003251BB">
        <w:rPr>
          <w:rFonts w:ascii="Arial" w:hAnsi="Arial" w:cs="Arial"/>
        </w:rPr>
        <w:t>o</w:t>
      </w:r>
      <w:r w:rsidR="00203ECB" w:rsidRPr="003251BB">
        <w:rPr>
          <w:rFonts w:ascii="Arial" w:hAnsi="Arial" w:cs="Arial"/>
        </w:rPr>
        <w:t xml:space="preserve"> much </w:t>
      </w:r>
      <w:r w:rsidR="00967DA8" w:rsidRPr="003251BB">
        <w:rPr>
          <w:rFonts w:ascii="Arial" w:hAnsi="Arial" w:cs="Arial"/>
        </w:rPr>
        <w:t>variation as these factors lead to</w:t>
      </w:r>
      <w:r w:rsidR="00D5261A" w:rsidRPr="003251BB">
        <w:rPr>
          <w:rFonts w:ascii="Arial" w:hAnsi="Arial" w:cs="Arial"/>
        </w:rPr>
        <w:t xml:space="preserve"> poor quality and </w:t>
      </w:r>
      <w:r w:rsidR="00221CD5" w:rsidRPr="003251BB">
        <w:rPr>
          <w:rFonts w:ascii="Arial" w:hAnsi="Arial" w:cs="Arial"/>
        </w:rPr>
        <w:t>irregularities in employee performance</w:t>
      </w:r>
      <w:r w:rsidR="00ED3D01" w:rsidRPr="003251BB">
        <w:rPr>
          <w:rFonts w:ascii="Arial" w:hAnsi="Arial" w:cs="Arial"/>
        </w:rPr>
        <w:t>.</w:t>
      </w:r>
    </w:p>
    <w:p w14:paraId="75D11088" w14:textId="3547F26B" w:rsidR="003368FD" w:rsidRPr="003251BB" w:rsidRDefault="00E137EC" w:rsidP="003368FD">
      <w:pPr>
        <w:rPr>
          <w:rFonts w:ascii="Arial" w:hAnsi="Arial" w:cs="Arial"/>
        </w:rPr>
      </w:pPr>
      <w:r w:rsidRPr="003251BB">
        <w:rPr>
          <w:rFonts w:ascii="Arial" w:hAnsi="Arial" w:cs="Arial"/>
        </w:rPr>
        <w:t xml:space="preserve">According to the </w:t>
      </w:r>
      <w:r w:rsidR="000F3877" w:rsidRPr="003251BB">
        <w:rPr>
          <w:rFonts w:ascii="Arial" w:hAnsi="Arial" w:cs="Arial"/>
          <w:color w:val="000000"/>
          <w:shd w:val="clear" w:color="auto" w:fill="FFFFFF"/>
        </w:rPr>
        <w:t xml:space="preserve">Ross and Perry </w:t>
      </w:r>
      <w:r w:rsidR="0065580D" w:rsidRPr="003251BB">
        <w:rPr>
          <w:rFonts w:ascii="Arial" w:hAnsi="Arial" w:cs="Arial"/>
        </w:rPr>
        <w:t>(1999)</w:t>
      </w:r>
      <w:r w:rsidRPr="003251BB">
        <w:rPr>
          <w:rFonts w:ascii="Arial" w:hAnsi="Arial" w:cs="Arial"/>
        </w:rPr>
        <w:t xml:space="preserve"> organisations must adopt </w:t>
      </w:r>
      <w:r w:rsidR="0010011C" w:rsidRPr="003251BB">
        <w:rPr>
          <w:rFonts w:ascii="Arial" w:hAnsi="Arial" w:cs="Arial"/>
        </w:rPr>
        <w:t xml:space="preserve">Deming’s </w:t>
      </w:r>
      <w:r w:rsidR="004D5937" w:rsidRPr="003251BB">
        <w:rPr>
          <w:rFonts w:ascii="Arial" w:hAnsi="Arial" w:cs="Arial"/>
        </w:rPr>
        <w:t>14-point</w:t>
      </w:r>
      <w:r w:rsidR="0010011C" w:rsidRPr="003251BB">
        <w:rPr>
          <w:rFonts w:ascii="Arial" w:hAnsi="Arial" w:cs="Arial"/>
        </w:rPr>
        <w:t xml:space="preserve"> </w:t>
      </w:r>
      <w:r w:rsidR="00273962" w:rsidRPr="003251BB">
        <w:rPr>
          <w:rFonts w:ascii="Arial" w:hAnsi="Arial" w:cs="Arial"/>
        </w:rPr>
        <w:t>strategy to be successful</w:t>
      </w:r>
      <w:r w:rsidR="005E3998" w:rsidRPr="003251BB">
        <w:rPr>
          <w:rFonts w:ascii="Arial" w:hAnsi="Arial" w:cs="Arial"/>
        </w:rPr>
        <w:t xml:space="preserve"> even if all points are not followed</w:t>
      </w:r>
      <w:r w:rsidR="00860C82" w:rsidRPr="003251BB">
        <w:rPr>
          <w:rFonts w:ascii="Arial" w:hAnsi="Arial" w:cs="Arial"/>
        </w:rPr>
        <w:t xml:space="preserve"> a few points will benefi</w:t>
      </w:r>
      <w:r w:rsidR="00256C2D" w:rsidRPr="003251BB">
        <w:rPr>
          <w:rFonts w:ascii="Arial" w:hAnsi="Arial" w:cs="Arial"/>
        </w:rPr>
        <w:t>t</w:t>
      </w:r>
      <w:r w:rsidR="00FE1EC0" w:rsidRPr="003251BB">
        <w:rPr>
          <w:rFonts w:ascii="Arial" w:hAnsi="Arial" w:cs="Arial"/>
        </w:rPr>
        <w:t>.</w:t>
      </w:r>
    </w:p>
    <w:p w14:paraId="242BBA21" w14:textId="5AB55856" w:rsidR="00B679E9" w:rsidRPr="003251BB" w:rsidRDefault="00390181" w:rsidP="003368FD">
      <w:pPr>
        <w:rPr>
          <w:rFonts w:ascii="Arial" w:hAnsi="Arial" w:cs="Arial"/>
        </w:rPr>
      </w:pPr>
      <w:r w:rsidRPr="003251BB">
        <w:rPr>
          <w:rFonts w:ascii="Arial" w:hAnsi="Arial" w:cs="Arial"/>
          <w:shd w:val="clear" w:color="auto" w:fill="FFFFFF"/>
        </w:rPr>
        <w:t>Lockheed Martin</w:t>
      </w:r>
      <w:r w:rsidR="00FA25B1" w:rsidRPr="003251BB">
        <w:rPr>
          <w:rFonts w:ascii="Arial" w:hAnsi="Arial" w:cs="Arial"/>
          <w:shd w:val="clear" w:color="auto" w:fill="FFFFFF"/>
        </w:rPr>
        <w:t>, Toyota</w:t>
      </w:r>
      <w:r w:rsidR="00A04DDF" w:rsidRPr="003251BB">
        <w:rPr>
          <w:rFonts w:ascii="Arial" w:hAnsi="Arial" w:cs="Arial"/>
          <w:shd w:val="clear" w:color="auto" w:fill="FFFFFF"/>
        </w:rPr>
        <w:t xml:space="preserve"> and</w:t>
      </w:r>
      <w:r w:rsidR="00FA25B1" w:rsidRPr="003251BB">
        <w:rPr>
          <w:rFonts w:ascii="Arial" w:hAnsi="Arial" w:cs="Arial"/>
          <w:shd w:val="clear" w:color="auto" w:fill="FFFFFF"/>
        </w:rPr>
        <w:t xml:space="preserve"> Nissan have</w:t>
      </w:r>
      <w:r w:rsidR="00A04DDF" w:rsidRPr="003251BB">
        <w:rPr>
          <w:rFonts w:ascii="Arial" w:hAnsi="Arial" w:cs="Arial"/>
          <w:shd w:val="clear" w:color="auto" w:fill="FFFFFF"/>
        </w:rPr>
        <w:t xml:space="preserve"> all</w:t>
      </w:r>
      <w:r w:rsidR="00FA25B1" w:rsidRPr="003251BB">
        <w:rPr>
          <w:rFonts w:ascii="Arial" w:hAnsi="Arial" w:cs="Arial"/>
          <w:shd w:val="clear" w:color="auto" w:fill="FFFFFF"/>
        </w:rPr>
        <w:t xml:space="preserve"> adopted </w:t>
      </w:r>
      <w:r w:rsidR="00E945DA" w:rsidRPr="003251BB">
        <w:rPr>
          <w:rFonts w:ascii="Arial" w:hAnsi="Arial" w:cs="Arial"/>
          <w:shd w:val="clear" w:color="auto" w:fill="FFFFFF"/>
        </w:rPr>
        <w:t>Deming’s points of quality.</w:t>
      </w:r>
      <w:r w:rsidR="00A04DDF" w:rsidRPr="003251BB">
        <w:rPr>
          <w:rFonts w:ascii="Arial" w:hAnsi="Arial" w:cs="Arial"/>
          <w:shd w:val="clear" w:color="auto" w:fill="FFFFFF"/>
        </w:rPr>
        <w:t xml:space="preserve"> Loc</w:t>
      </w:r>
      <w:r w:rsidR="00943243" w:rsidRPr="003251BB">
        <w:rPr>
          <w:rFonts w:ascii="Arial" w:hAnsi="Arial" w:cs="Arial"/>
          <w:shd w:val="clear" w:color="auto" w:fill="FFFFFF"/>
        </w:rPr>
        <w:t>kheed Martin have</w:t>
      </w:r>
      <w:r w:rsidR="00A20900" w:rsidRPr="003251BB">
        <w:rPr>
          <w:rFonts w:ascii="Arial" w:hAnsi="Arial" w:cs="Arial"/>
          <w:shd w:val="clear" w:color="auto" w:fill="FFFFFF"/>
        </w:rPr>
        <w:t xml:space="preserve"> made an annual </w:t>
      </w:r>
      <w:r w:rsidR="00943243" w:rsidRPr="003251BB">
        <w:rPr>
          <w:rFonts w:ascii="Arial" w:hAnsi="Arial" w:cs="Arial"/>
          <w:shd w:val="clear" w:color="auto" w:fill="FFFFFF"/>
        </w:rPr>
        <w:t>sav</w:t>
      </w:r>
      <w:r w:rsidR="00A20900" w:rsidRPr="003251BB">
        <w:rPr>
          <w:rFonts w:ascii="Arial" w:hAnsi="Arial" w:cs="Arial"/>
          <w:shd w:val="clear" w:color="auto" w:fill="FFFFFF"/>
        </w:rPr>
        <w:t>ing of $225 million</w:t>
      </w:r>
      <w:r w:rsidR="00BD6CFF" w:rsidRPr="003251BB">
        <w:rPr>
          <w:rFonts w:ascii="Arial" w:hAnsi="Arial" w:cs="Arial"/>
          <w:shd w:val="clear" w:color="auto" w:fill="FFFFFF"/>
        </w:rPr>
        <w:t xml:space="preserve"> </w:t>
      </w:r>
      <w:r w:rsidR="00BD6CFF" w:rsidRPr="003251BB">
        <w:rPr>
          <w:rFonts w:ascii="Arial" w:hAnsi="Arial" w:cs="Arial"/>
          <w:color w:val="000000"/>
          <w:shd w:val="clear" w:color="auto" w:fill="FFFFFF"/>
        </w:rPr>
        <w:t>(Faber, 2019)</w:t>
      </w:r>
      <w:r w:rsidR="00A20900" w:rsidRPr="003251BB">
        <w:rPr>
          <w:rFonts w:ascii="Arial" w:hAnsi="Arial" w:cs="Arial"/>
          <w:shd w:val="clear" w:color="auto" w:fill="FFFFFF"/>
        </w:rPr>
        <w:t>.</w:t>
      </w:r>
      <w:r w:rsidR="00943243" w:rsidRPr="003251BB">
        <w:rPr>
          <w:rFonts w:ascii="Arial" w:hAnsi="Arial" w:cs="Arial"/>
          <w:shd w:val="clear" w:color="auto" w:fill="FFFFFF"/>
        </w:rPr>
        <w:t xml:space="preserve"> </w:t>
      </w:r>
      <w:r w:rsidRPr="003251BB">
        <w:rPr>
          <w:rFonts w:ascii="Arial" w:hAnsi="Arial" w:cs="Arial"/>
          <w:shd w:val="clear" w:color="auto" w:fill="FFFFFF"/>
        </w:rPr>
        <w:t xml:space="preserve"> </w:t>
      </w:r>
    </w:p>
    <w:p w14:paraId="085674C4" w14:textId="64B61AF4" w:rsidR="003368FD" w:rsidRPr="003251BB" w:rsidRDefault="00405D7B" w:rsidP="003368FD">
      <w:pPr>
        <w:rPr>
          <w:rFonts w:ascii="Arial" w:hAnsi="Arial" w:cs="Arial"/>
        </w:rPr>
      </w:pPr>
      <w:r w:rsidRPr="003251BB">
        <w:rPr>
          <w:rFonts w:ascii="Arial" w:hAnsi="Arial" w:cs="Arial"/>
        </w:rPr>
        <w:t xml:space="preserve">A </w:t>
      </w:r>
      <w:r w:rsidR="00675BAF" w:rsidRPr="003251BB">
        <w:rPr>
          <w:rFonts w:ascii="Arial" w:hAnsi="Arial" w:cs="Arial"/>
        </w:rPr>
        <w:t xml:space="preserve">common theme amongst researchers looking into ‘quality models’ </w:t>
      </w:r>
      <w:r w:rsidR="00B21208" w:rsidRPr="003251BB">
        <w:rPr>
          <w:rFonts w:ascii="Arial" w:hAnsi="Arial" w:cs="Arial"/>
        </w:rPr>
        <w:t>is</w:t>
      </w:r>
      <w:r w:rsidR="00675BAF" w:rsidRPr="003251BB">
        <w:rPr>
          <w:rFonts w:ascii="Arial" w:hAnsi="Arial" w:cs="Arial"/>
        </w:rPr>
        <w:t xml:space="preserve"> </w:t>
      </w:r>
      <w:r w:rsidR="00A675F1" w:rsidRPr="003251BB">
        <w:rPr>
          <w:rFonts w:ascii="Arial" w:hAnsi="Arial" w:cs="Arial"/>
        </w:rPr>
        <w:t>although there are many principl</w:t>
      </w:r>
      <w:r w:rsidR="00B21208" w:rsidRPr="003251BB">
        <w:rPr>
          <w:rFonts w:ascii="Arial" w:hAnsi="Arial" w:cs="Arial"/>
        </w:rPr>
        <w:t xml:space="preserve">es and theories </w:t>
      </w:r>
      <w:r w:rsidR="00FE3AC8" w:rsidRPr="003251BB">
        <w:rPr>
          <w:rFonts w:ascii="Arial" w:hAnsi="Arial" w:cs="Arial"/>
        </w:rPr>
        <w:t xml:space="preserve">in attaining quality not many offer </w:t>
      </w:r>
      <w:r w:rsidR="00565ADE" w:rsidRPr="003251BB">
        <w:rPr>
          <w:rFonts w:ascii="Arial" w:hAnsi="Arial" w:cs="Arial"/>
        </w:rPr>
        <w:t>tools</w:t>
      </w:r>
      <w:r w:rsidR="00FE3AC8" w:rsidRPr="003251BB">
        <w:rPr>
          <w:rFonts w:ascii="Arial" w:hAnsi="Arial" w:cs="Arial"/>
        </w:rPr>
        <w:t xml:space="preserve"> </w:t>
      </w:r>
      <w:r w:rsidR="001B7390" w:rsidRPr="003251BB">
        <w:rPr>
          <w:rFonts w:ascii="Arial" w:hAnsi="Arial" w:cs="Arial"/>
        </w:rPr>
        <w:t>to maximise these points</w:t>
      </w:r>
      <w:r w:rsidR="00994545" w:rsidRPr="003251BB">
        <w:rPr>
          <w:rFonts w:ascii="Arial" w:hAnsi="Arial" w:cs="Arial"/>
        </w:rPr>
        <w:t xml:space="preserve">, Deming </w:t>
      </w:r>
      <w:r w:rsidR="003136AB" w:rsidRPr="003251BB">
        <w:rPr>
          <w:rFonts w:ascii="Arial" w:hAnsi="Arial" w:cs="Arial"/>
        </w:rPr>
        <w:t>in response s</w:t>
      </w:r>
      <w:r w:rsidR="00ED48F0" w:rsidRPr="003251BB">
        <w:rPr>
          <w:rFonts w:ascii="Arial" w:hAnsi="Arial" w:cs="Arial"/>
        </w:rPr>
        <w:t>t</w:t>
      </w:r>
      <w:r w:rsidR="003136AB" w:rsidRPr="003251BB">
        <w:rPr>
          <w:rFonts w:ascii="Arial" w:hAnsi="Arial" w:cs="Arial"/>
        </w:rPr>
        <w:t>ates that managers and organisations</w:t>
      </w:r>
      <w:r w:rsidR="00ED48F0" w:rsidRPr="003251BB">
        <w:rPr>
          <w:rFonts w:ascii="Arial" w:hAnsi="Arial" w:cs="Arial"/>
        </w:rPr>
        <w:t xml:space="preserve"> should choose their own methods to achieve the goals</w:t>
      </w:r>
      <w:r w:rsidR="00D27243" w:rsidRPr="003251BB">
        <w:rPr>
          <w:rFonts w:ascii="Arial" w:hAnsi="Arial" w:cs="Arial"/>
          <w:color w:val="9CC2E5" w:themeColor="accent5" w:themeTint="99"/>
          <w:shd w:val="clear" w:color="auto" w:fill="FFFFFF"/>
        </w:rPr>
        <w:t xml:space="preserve"> </w:t>
      </w:r>
      <w:r w:rsidR="00C125B6" w:rsidRPr="003251BB">
        <w:rPr>
          <w:rFonts w:ascii="Arial" w:hAnsi="Arial" w:cs="Arial"/>
          <w:color w:val="000000"/>
          <w:shd w:val="clear" w:color="auto" w:fill="FFFFFF"/>
        </w:rPr>
        <w:t>(Anderson, Rungtusanatham and Schroeder, 1994)</w:t>
      </w:r>
      <w:r w:rsidR="00D27243" w:rsidRPr="003251BB">
        <w:rPr>
          <w:rFonts w:ascii="Arial" w:hAnsi="Arial" w:cs="Arial"/>
          <w:color w:val="9CC2E5" w:themeColor="accent5" w:themeTint="99"/>
          <w:shd w:val="clear" w:color="auto" w:fill="FFFFFF"/>
        </w:rPr>
        <w:t>.</w:t>
      </w:r>
    </w:p>
    <w:p w14:paraId="6D07BB31" w14:textId="161D975F" w:rsidR="00C0525B" w:rsidRPr="003251BB" w:rsidRDefault="00745A39" w:rsidP="00B8667E">
      <w:pPr>
        <w:rPr>
          <w:rFonts w:ascii="Arial" w:hAnsi="Arial" w:cs="Arial"/>
          <w:color w:val="000000"/>
          <w:shd w:val="clear" w:color="auto" w:fill="FFFFFF"/>
        </w:rPr>
      </w:pPr>
      <w:r w:rsidRPr="003251BB">
        <w:rPr>
          <w:rFonts w:ascii="Arial" w:hAnsi="Arial" w:cs="Arial"/>
        </w:rPr>
        <w:t xml:space="preserve">Deming’s </w:t>
      </w:r>
      <w:r w:rsidR="008D0348" w:rsidRPr="003251BB">
        <w:rPr>
          <w:rFonts w:ascii="Arial" w:hAnsi="Arial" w:cs="Arial"/>
          <w:color w:val="000000"/>
          <w:shd w:val="clear" w:color="auto" w:fill="FFFFFF"/>
        </w:rPr>
        <w:t xml:space="preserve">Philosophy </w:t>
      </w:r>
      <w:r w:rsidR="00AB5813" w:rsidRPr="003251BB">
        <w:rPr>
          <w:rFonts w:ascii="Arial" w:hAnsi="Arial" w:cs="Arial"/>
          <w:color w:val="000000"/>
          <w:shd w:val="clear" w:color="auto" w:fill="FFFFFF"/>
        </w:rPr>
        <w:t xml:space="preserve">states how </w:t>
      </w:r>
      <w:r w:rsidR="006F185A" w:rsidRPr="003251BB">
        <w:rPr>
          <w:rFonts w:ascii="Arial" w:hAnsi="Arial" w:cs="Arial"/>
          <w:color w:val="000000"/>
          <w:shd w:val="clear" w:color="auto" w:fill="FFFFFF"/>
        </w:rPr>
        <w:t>‘</w:t>
      </w:r>
      <w:r w:rsidR="008D0348" w:rsidRPr="003251BB">
        <w:rPr>
          <w:rFonts w:ascii="Arial" w:hAnsi="Arial" w:cs="Arial"/>
          <w:color w:val="000000"/>
          <w:shd w:val="clear" w:color="auto" w:fill="FFFFFF"/>
        </w:rPr>
        <w:t>quality</w:t>
      </w:r>
      <w:r w:rsidR="006F185A" w:rsidRPr="003251BB">
        <w:rPr>
          <w:rFonts w:ascii="Arial" w:hAnsi="Arial" w:cs="Arial"/>
          <w:color w:val="000000"/>
          <w:shd w:val="clear" w:color="auto" w:fill="FFFFFF"/>
        </w:rPr>
        <w:t>’</w:t>
      </w:r>
      <w:r w:rsidR="008D0348" w:rsidRPr="003251BB">
        <w:rPr>
          <w:rFonts w:ascii="Arial" w:hAnsi="Arial" w:cs="Arial"/>
          <w:color w:val="000000"/>
          <w:shd w:val="clear" w:color="auto" w:fill="FFFFFF"/>
        </w:rPr>
        <w:t xml:space="preserve"> provid</w:t>
      </w:r>
      <w:r w:rsidR="006F185A" w:rsidRPr="003251BB">
        <w:rPr>
          <w:rFonts w:ascii="Arial" w:hAnsi="Arial" w:cs="Arial"/>
          <w:color w:val="000000"/>
          <w:shd w:val="clear" w:color="auto" w:fill="FFFFFF"/>
        </w:rPr>
        <w:t>es</w:t>
      </w:r>
      <w:r w:rsidR="008D0348" w:rsidRPr="003251BB">
        <w:rPr>
          <w:rFonts w:ascii="Arial" w:hAnsi="Arial" w:cs="Arial"/>
          <w:color w:val="000000"/>
          <w:shd w:val="clear" w:color="auto" w:fill="FFFFFF"/>
        </w:rPr>
        <w:t xml:space="preserve"> competitiveness and jobs</w:t>
      </w:r>
      <w:r w:rsidR="006F185A" w:rsidRPr="003251BB">
        <w:rPr>
          <w:rFonts w:ascii="Arial" w:hAnsi="Arial" w:cs="Arial"/>
          <w:color w:val="000000"/>
          <w:shd w:val="clear" w:color="auto" w:fill="FFFFFF"/>
        </w:rPr>
        <w:t>, nowadays</w:t>
      </w:r>
      <w:r w:rsidR="007B2DA6" w:rsidRPr="003251BB">
        <w:rPr>
          <w:rFonts w:ascii="Arial" w:hAnsi="Arial" w:cs="Arial"/>
          <w:color w:val="000000"/>
          <w:shd w:val="clear" w:color="auto" w:fill="FFFFFF"/>
        </w:rPr>
        <w:t xml:space="preserve"> t</w:t>
      </w:r>
      <w:r w:rsidR="006F185A" w:rsidRPr="003251BB">
        <w:rPr>
          <w:rFonts w:ascii="Arial" w:hAnsi="Arial" w:cs="Arial"/>
          <w:color w:val="000000"/>
          <w:shd w:val="clear" w:color="auto" w:fill="FFFFFF"/>
        </w:rPr>
        <w:t xml:space="preserve">his is </w:t>
      </w:r>
      <w:r w:rsidR="007B2DA6" w:rsidRPr="003251BB">
        <w:rPr>
          <w:rFonts w:ascii="Arial" w:hAnsi="Arial" w:cs="Arial"/>
          <w:color w:val="000000"/>
          <w:shd w:val="clear" w:color="auto" w:fill="FFFFFF"/>
        </w:rPr>
        <w:t xml:space="preserve">considered </w:t>
      </w:r>
      <w:r w:rsidR="008D0348" w:rsidRPr="003251BB">
        <w:rPr>
          <w:rFonts w:ascii="Arial" w:hAnsi="Arial" w:cs="Arial"/>
          <w:color w:val="000000"/>
          <w:shd w:val="clear" w:color="auto" w:fill="FFFFFF"/>
        </w:rPr>
        <w:t>backward thinking</w:t>
      </w:r>
      <w:r w:rsidR="007B2DA6" w:rsidRPr="003251BB">
        <w:rPr>
          <w:rFonts w:ascii="Arial" w:hAnsi="Arial" w:cs="Arial"/>
          <w:color w:val="000000"/>
          <w:shd w:val="clear" w:color="auto" w:fill="FFFFFF"/>
        </w:rPr>
        <w:t>, bec</w:t>
      </w:r>
      <w:r w:rsidR="00281202" w:rsidRPr="003251BB">
        <w:rPr>
          <w:rFonts w:ascii="Arial" w:hAnsi="Arial" w:cs="Arial"/>
          <w:color w:val="000000"/>
          <w:shd w:val="clear" w:color="auto" w:fill="FFFFFF"/>
        </w:rPr>
        <w:t>ause</w:t>
      </w:r>
      <w:r w:rsidR="007756FD" w:rsidRPr="003251B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B5813" w:rsidRPr="003251BB">
        <w:rPr>
          <w:rFonts w:ascii="Arial" w:hAnsi="Arial" w:cs="Arial"/>
          <w:color w:val="000000"/>
          <w:shd w:val="clear" w:color="auto" w:fill="FFFFFF"/>
        </w:rPr>
        <w:t>e</w:t>
      </w:r>
      <w:r w:rsidR="00595ADB" w:rsidRPr="003251BB">
        <w:rPr>
          <w:rFonts w:ascii="Arial" w:hAnsi="Arial" w:cs="Arial"/>
          <w:color w:val="000000"/>
          <w:shd w:val="clear" w:color="auto" w:fill="FFFFFF"/>
        </w:rPr>
        <w:t xml:space="preserve">mployee satisfaction </w:t>
      </w:r>
      <w:r w:rsidR="00AB5813" w:rsidRPr="003251BB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17240D" w:rsidRPr="003251BB">
        <w:rPr>
          <w:rFonts w:ascii="Arial" w:hAnsi="Arial" w:cs="Arial"/>
          <w:color w:val="000000"/>
          <w:shd w:val="clear" w:color="auto" w:fill="FFFFFF"/>
        </w:rPr>
        <w:t>welfare need to be considered</w:t>
      </w:r>
      <w:r w:rsidR="00AB5813" w:rsidRPr="003251B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B4F8D" w:rsidRPr="003251BB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7B4F8D" w:rsidRPr="003251BB">
        <w:rPr>
          <w:rFonts w:ascii="Arial" w:hAnsi="Arial" w:cs="Arial"/>
          <w:color w:val="000000"/>
          <w:shd w:val="clear" w:color="auto" w:fill="FFFFFF"/>
        </w:rPr>
        <w:t>Radziwill</w:t>
      </w:r>
      <w:proofErr w:type="spellEnd"/>
      <w:r w:rsidR="007B4F8D" w:rsidRPr="003251BB">
        <w:rPr>
          <w:rFonts w:ascii="Arial" w:hAnsi="Arial" w:cs="Arial"/>
          <w:color w:val="000000"/>
          <w:shd w:val="clear" w:color="auto" w:fill="FFFFFF"/>
        </w:rPr>
        <w:t>, 2020)</w:t>
      </w:r>
      <w:r w:rsidR="0017240D" w:rsidRPr="003251BB">
        <w:rPr>
          <w:rFonts w:ascii="Arial" w:hAnsi="Arial" w:cs="Arial"/>
          <w:color w:val="000000"/>
          <w:shd w:val="clear" w:color="auto" w:fill="FFFFFF"/>
        </w:rPr>
        <w:t>.</w:t>
      </w:r>
    </w:p>
    <w:p w14:paraId="7568FC66" w14:textId="77777777" w:rsidR="00BB240F" w:rsidRDefault="00BB240F" w:rsidP="005C70A5">
      <w:pPr>
        <w:shd w:val="clear" w:color="auto" w:fill="FFFFFF"/>
        <w:spacing w:after="0" w:afterAutospacing="0" w:line="0" w:lineRule="auto"/>
        <w:jc w:val="left"/>
        <w:rPr>
          <w:rFonts w:ascii="Arial" w:hAnsi="Arial" w:cs="Arial"/>
        </w:rPr>
      </w:pPr>
    </w:p>
    <w:p w14:paraId="5D792D9D" w14:textId="77777777" w:rsidR="001A6DAA" w:rsidRDefault="001A6DAA" w:rsidP="005C70A5">
      <w:pPr>
        <w:shd w:val="clear" w:color="auto" w:fill="FFFFFF"/>
        <w:spacing w:after="0" w:afterAutospacing="0" w:line="0" w:lineRule="auto"/>
        <w:jc w:val="left"/>
        <w:rPr>
          <w:rFonts w:ascii="Arial" w:hAnsi="Arial" w:cs="Arial"/>
        </w:rPr>
      </w:pPr>
    </w:p>
    <w:p w14:paraId="4F2D0811" w14:textId="77777777" w:rsidR="001A6DAA" w:rsidRDefault="001A6DAA" w:rsidP="005C70A5">
      <w:pPr>
        <w:shd w:val="clear" w:color="auto" w:fill="FFFFFF"/>
        <w:spacing w:after="0" w:afterAutospacing="0" w:line="0" w:lineRule="auto"/>
        <w:jc w:val="left"/>
        <w:rPr>
          <w:rFonts w:ascii="Arial" w:hAnsi="Arial" w:cs="Arial"/>
        </w:rPr>
      </w:pPr>
    </w:p>
    <w:p w14:paraId="292D0799" w14:textId="0CD7D5AD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Deming  believed  that  variation  problems  and  the  causes  of  variation  needed  to  be </w:t>
      </w:r>
    </w:p>
    <w:p w14:paraId="3F8938A5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considered.  In  particular,  Deming  distinguished  between  random  mistakes  such  as  bad quality </w:t>
      </w:r>
    </w:p>
    <w:p w14:paraId="0E4EF766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input  factors  and  systematic  mistakes  committed  by  machines  and  people  (Harrington  et  al., </w:t>
      </w:r>
    </w:p>
    <w:p w14:paraId="0675B549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2012). The  statistical  methods  (i.e., sampling  methods) were  suggested as  the  key management </w:t>
      </w:r>
    </w:p>
    <w:p w14:paraId="6CB871F5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>instruments</w:t>
      </w:r>
    </w:p>
    <w:p w14:paraId="1CBD6CEA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Deming  believed  that  variation  problems  and  the  causes  of  variation  needed  to  be </w:t>
      </w:r>
    </w:p>
    <w:p w14:paraId="2A081FE1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considered.  In  particular,  Deming  distinguished  between  random  mistakes  such  as  bad quality </w:t>
      </w:r>
    </w:p>
    <w:p w14:paraId="14BBD089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input  factors  and  systematic  mistakes  committed  by  machines  and  people  (Harrington  et  al., </w:t>
      </w:r>
    </w:p>
    <w:p w14:paraId="043BCA6D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 xml:space="preserve">2012). The  statistical  methods  (i.e., sampling  methods) were  suggested as  the  key management </w:t>
      </w:r>
    </w:p>
    <w:p w14:paraId="04D162FC" w14:textId="77777777" w:rsidR="005C70A5" w:rsidRPr="005C70A5" w:rsidRDefault="005C70A5" w:rsidP="005C70A5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5C70A5">
        <w:rPr>
          <w:rFonts w:ascii="ff2" w:eastAsia="Times New Roman" w:hAnsi="ff2" w:cs="Times New Roman"/>
          <w:color w:val="000000"/>
          <w:sz w:val="54"/>
          <w:szCs w:val="54"/>
        </w:rPr>
        <w:t>instruments</w:t>
      </w:r>
    </w:p>
    <w:p w14:paraId="3C72AA47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Deming  believed  that  variation  problems  and  the  causes  of  variation  needed  to  be </w:t>
      </w:r>
    </w:p>
    <w:p w14:paraId="15FB4807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considered.  In  particular,  Deming  distinguished  between  random  mistakes  such  as  bad quality </w:t>
      </w:r>
    </w:p>
    <w:p w14:paraId="6406ED09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input  factors  and  systematic  mistakes  committed  by  machines  and  people  (Harrington  et  al., </w:t>
      </w:r>
    </w:p>
    <w:p w14:paraId="78C070D2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2012). The  statistical  methods  (i.e., sampling  methods) were  suggested as  the  key management </w:t>
      </w:r>
    </w:p>
    <w:p w14:paraId="09B5207A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>instruments</w:t>
      </w:r>
    </w:p>
    <w:p w14:paraId="16BDE8F2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Deming  believed  that  variation  problems  and  the  causes  of  variation  needed  to  be </w:t>
      </w:r>
    </w:p>
    <w:p w14:paraId="0E9E5293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considered.  In  particular,  Deming  distinguished  between  random  mistakes  such  as  bad quality </w:t>
      </w:r>
    </w:p>
    <w:p w14:paraId="6AD28FE4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input  factors  and  systematic  mistakes  committed  by  machines  and  people  (Harrington  et  al., </w:t>
      </w:r>
    </w:p>
    <w:p w14:paraId="2AE70A67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2012). The  statistical  methods  (i.e., sampling  methods) were  suggested as  the  key management </w:t>
      </w:r>
    </w:p>
    <w:p w14:paraId="7C86CC88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>instruments</w:t>
      </w:r>
    </w:p>
    <w:p w14:paraId="077F6FBC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Deming  believed  that  variation  problems  and  the  causes  of  variation  needed  to  be </w:t>
      </w:r>
    </w:p>
    <w:p w14:paraId="3EEE25CF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considered.  In  particular,  Deming  distinguished  between  random  mistakes  such  as  bad quality </w:t>
      </w:r>
    </w:p>
    <w:p w14:paraId="512D5DF9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input  factors  and  systematic  mistakes  committed  by  machines  and  people  (Harrington  et  al., </w:t>
      </w:r>
    </w:p>
    <w:p w14:paraId="547B0940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2012). The  statistical  methods  (i.e., sampling  methods) were  suggested as  the  key management </w:t>
      </w:r>
    </w:p>
    <w:p w14:paraId="0F1EB664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>instruments</w:t>
      </w:r>
    </w:p>
    <w:p w14:paraId="416D96C5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Deming  believed  that  variation  problems  and  the  causes  of  variation  needed  to  be </w:t>
      </w:r>
    </w:p>
    <w:p w14:paraId="243DD2EB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considered.  In  particular,  Deming  distinguished  between  random  mistakes  such  as  bad quality </w:t>
      </w:r>
    </w:p>
    <w:p w14:paraId="72D1428E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input  factors  and  systematic  mistakes  committed  by  machines  and  people  (Harrington  et  al., </w:t>
      </w:r>
    </w:p>
    <w:p w14:paraId="60F342D6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2012). The  statistical  methods  (i.e., sampling  methods) were  suggested as  the  key management </w:t>
      </w:r>
    </w:p>
    <w:p w14:paraId="6F57F251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>instruments</w:t>
      </w:r>
    </w:p>
    <w:p w14:paraId="52D5E046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Deming  believed  that  variation  problems  and  the  causes  of  variation  needed  to  be </w:t>
      </w:r>
    </w:p>
    <w:p w14:paraId="7209BA6A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considered.  In  particular,  Deming  distinguished  between  random  mistakes  such  as  bad quality </w:t>
      </w:r>
    </w:p>
    <w:p w14:paraId="7A415E4E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input  factors  and  systematic  mistakes  committed  by  machines  and  people  (Harrington  et  al., </w:t>
      </w:r>
    </w:p>
    <w:p w14:paraId="38CBC275" w14:textId="77777777" w:rsidR="00BE0DBA" w:rsidRPr="00BE0DBA" w:rsidRDefault="00BE0DBA" w:rsidP="00BE0DBA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r w:rsidRPr="00BE0DBA">
        <w:rPr>
          <w:rFonts w:ascii="ff2" w:eastAsia="Times New Roman" w:hAnsi="ff2" w:cs="Times New Roman"/>
          <w:color w:val="000000"/>
          <w:sz w:val="54"/>
          <w:szCs w:val="54"/>
        </w:rPr>
        <w:t xml:space="preserve">2012). The  statistical  methods  (i.e., sampling  methods) were  suggested as  the  key management </w:t>
      </w:r>
    </w:p>
    <w:p w14:paraId="1B1B2808" w14:textId="14FF1B27" w:rsidR="00642A13" w:rsidRPr="006B782E" w:rsidRDefault="00BE0DBA" w:rsidP="006B782E">
      <w:pPr>
        <w:shd w:val="clear" w:color="auto" w:fill="FFFFFF"/>
        <w:spacing w:after="0" w:afterAutospacing="0" w:line="0" w:lineRule="auto"/>
        <w:jc w:val="left"/>
        <w:rPr>
          <w:rFonts w:ascii="ff2" w:eastAsia="Times New Roman" w:hAnsi="ff2" w:cs="Times New Roman"/>
          <w:color w:val="000000"/>
          <w:sz w:val="54"/>
          <w:szCs w:val="54"/>
        </w:rPr>
      </w:pPr>
      <w:proofErr w:type="spellStart"/>
      <w:r w:rsidRPr="00BE0DBA">
        <w:rPr>
          <w:rFonts w:ascii="ff2" w:eastAsia="Times New Roman" w:hAnsi="ff2" w:cs="Times New Roman"/>
          <w:color w:val="000000"/>
          <w:sz w:val="54"/>
          <w:szCs w:val="54"/>
        </w:rPr>
        <w:t>instrumen</w:t>
      </w:r>
      <w:proofErr w:type="spellEnd"/>
    </w:p>
    <w:p w14:paraId="2E70DCE4" w14:textId="6AF51276" w:rsidR="00642A13" w:rsidRPr="003251BB" w:rsidRDefault="00EB597E" w:rsidP="003251BB">
      <w:pPr>
        <w:rPr>
          <w:rFonts w:ascii="Arial" w:hAnsi="Arial" w:cs="Arial"/>
          <w:b/>
          <w:bCs/>
        </w:rPr>
      </w:pPr>
      <w:r w:rsidRPr="00803ED7">
        <w:rPr>
          <w:rStyle w:val="Heading1Char"/>
          <w:rFonts w:ascii="Arial" w:hAnsi="Arial" w:cs="Arial"/>
          <w:b/>
          <w:bCs/>
          <w:i/>
          <w:iCs/>
          <w:color w:val="auto"/>
          <w:sz w:val="24"/>
          <w:szCs w:val="24"/>
        </w:rPr>
        <w:lastRenderedPageBreak/>
        <w:drawing>
          <wp:anchor distT="0" distB="0" distL="114300" distR="114300" simplePos="0" relativeHeight="251665408" behindDoc="0" locked="0" layoutInCell="1" allowOverlap="1" wp14:anchorId="4B9D0D83" wp14:editId="696D7020">
            <wp:simplePos x="0" y="0"/>
            <wp:positionH relativeFrom="margin">
              <wp:align>right</wp:align>
            </wp:positionH>
            <wp:positionV relativeFrom="paragraph">
              <wp:posOffset>301</wp:posOffset>
            </wp:positionV>
            <wp:extent cx="2698115" cy="3095625"/>
            <wp:effectExtent l="0" t="0" r="6985" b="9525"/>
            <wp:wrapThrough wrapText="bothSides">
              <wp:wrapPolygon edited="0">
                <wp:start x="0" y="0"/>
                <wp:lineTo x="0" y="21534"/>
                <wp:lineTo x="21503" y="21534"/>
                <wp:lineTo x="21503" y="0"/>
                <wp:lineTo x="0" y="0"/>
              </wp:wrapPolygon>
            </wp:wrapThrough>
            <wp:docPr id="19" name="Picture 19" descr="Quality Trilogy Juran dalam pengendalian kualit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Quality Trilogy Juran dalam pengendalian kualitas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0926" cy="31108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15" w:name="_Toc46364427"/>
      <w:r w:rsidR="003251BB" w:rsidRPr="00803ED7">
        <w:rPr>
          <w:rStyle w:val="Heading1Char"/>
          <w:rFonts w:ascii="Arial" w:hAnsi="Arial" w:cs="Arial"/>
          <w:b/>
          <w:bCs/>
          <w:i/>
          <w:iCs/>
          <w:color w:val="auto"/>
          <w:sz w:val="24"/>
          <w:szCs w:val="24"/>
        </w:rPr>
        <w:t>6</w:t>
      </w:r>
      <w:r w:rsidR="006A6AE3" w:rsidRPr="00803ED7">
        <w:rPr>
          <w:rStyle w:val="Heading1Char"/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.3. </w:t>
      </w:r>
      <w:r w:rsidR="003251BB" w:rsidRPr="00803ED7">
        <w:rPr>
          <w:rStyle w:val="Heading1Char"/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</w:t>
      </w:r>
      <w:r w:rsidR="006A6AE3" w:rsidRPr="00803ED7">
        <w:rPr>
          <w:rStyle w:val="Heading1Char"/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Juran’s Quality </w:t>
      </w:r>
      <w:r w:rsidR="00C37FA9" w:rsidRPr="00803ED7">
        <w:rPr>
          <w:rStyle w:val="Heading1Char"/>
          <w:rFonts w:ascii="Arial" w:hAnsi="Arial" w:cs="Arial"/>
          <w:b/>
          <w:bCs/>
          <w:i/>
          <w:iCs/>
          <w:color w:val="auto"/>
          <w:sz w:val="24"/>
          <w:szCs w:val="24"/>
        </w:rPr>
        <w:t>Trilo</w:t>
      </w:r>
      <w:r w:rsidR="009809F7" w:rsidRPr="00803ED7">
        <w:rPr>
          <w:rStyle w:val="Heading1Char"/>
          <w:rFonts w:ascii="Arial" w:hAnsi="Arial" w:cs="Arial"/>
          <w:b/>
          <w:bCs/>
          <w:i/>
          <w:iCs/>
          <w:color w:val="auto"/>
          <w:sz w:val="24"/>
          <w:szCs w:val="24"/>
        </w:rPr>
        <w:t>gy</w:t>
      </w:r>
      <w:bookmarkEnd w:id="15"/>
      <w:r w:rsidR="009809F7" w:rsidRPr="003251BB">
        <w:rPr>
          <w:rFonts w:ascii="Arial" w:hAnsi="Arial" w:cs="Arial"/>
          <w:b/>
          <w:bCs/>
        </w:rPr>
        <w:t>.</w:t>
      </w:r>
    </w:p>
    <w:p w14:paraId="351F19B8" w14:textId="478EB3D5" w:rsidR="0096568F" w:rsidRPr="003251BB" w:rsidRDefault="00921DDE" w:rsidP="003251BB">
      <w:pPr>
        <w:rPr>
          <w:rFonts w:ascii="Arial" w:hAnsi="Arial" w:cs="Arial"/>
          <w:shd w:val="clear" w:color="auto" w:fill="FFFFFF"/>
        </w:rPr>
      </w:pPr>
      <w:r w:rsidRPr="003251BB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4C822F7" wp14:editId="5158E6D6">
                <wp:simplePos x="0" y="0"/>
                <wp:positionH relativeFrom="margin">
                  <wp:posOffset>3108927</wp:posOffset>
                </wp:positionH>
                <wp:positionV relativeFrom="paragraph">
                  <wp:posOffset>2982093</wp:posOffset>
                </wp:positionV>
                <wp:extent cx="2726690" cy="224155"/>
                <wp:effectExtent l="0" t="0" r="0" b="4445"/>
                <wp:wrapThrough wrapText="bothSides">
                  <wp:wrapPolygon edited="0">
                    <wp:start x="0" y="0"/>
                    <wp:lineTo x="0" y="20193"/>
                    <wp:lineTo x="21429" y="20193"/>
                    <wp:lineTo x="21429" y="0"/>
                    <wp:lineTo x="0" y="0"/>
                  </wp:wrapPolygon>
                </wp:wrapThrough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6690" cy="2241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28E2BC1" w14:textId="5271A6FF" w:rsidR="00E14154" w:rsidRPr="006B2366" w:rsidRDefault="00145E43" w:rsidP="006B236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6B236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7 </w:t>
                            </w:r>
                            <w:r w:rsidR="00536CFD" w:rsidRPr="006B236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depicts Juran’s Quality Trilogy</w:t>
                            </w:r>
                            <w:r w:rsidR="006B2366" w:rsidRPr="006B236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B2366" w:rsidRPr="006B2366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="006B2366" w:rsidRPr="006B2366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Permana</w:t>
                            </w:r>
                            <w:proofErr w:type="spellEnd"/>
                            <w:r w:rsidR="006B2366" w:rsidRPr="006B2366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C822F7" id="Text Box 20" o:spid="_x0000_s1038" type="#_x0000_t202" style="position:absolute;left:0;text-align:left;margin-left:244.8pt;margin-top:234.8pt;width:214.7pt;height:17.65pt;z-index:25166848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" fillcolor="white [3201]" stroked="f" strokeweight=".5pt">
                <v:textbox>
                  <w:txbxContent>
                    <w:p w14:paraId="128E2BC1" w14:textId="5271A6FF" w:rsidR="00E14154" w:rsidRPr="006B2366" w:rsidRDefault="00145E43" w:rsidP="006B236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6B236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7 </w:t>
                      </w:r>
                      <w:r w:rsidR="00536CFD" w:rsidRPr="006B2366">
                        <w:rPr>
                          <w:rFonts w:ascii="Arial" w:hAnsi="Arial" w:cs="Arial"/>
                          <w:sz w:val="16"/>
                          <w:szCs w:val="16"/>
                        </w:rPr>
                        <w:t>depicts Juran’s Quality Trilogy</w:t>
                      </w:r>
                      <w:r w:rsidR="006B2366" w:rsidRPr="006B236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B2366" w:rsidRPr="006B2366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proofErr w:type="spellStart"/>
                      <w:r w:rsidR="006B2366" w:rsidRPr="006B2366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Permana</w:t>
                      </w:r>
                      <w:proofErr w:type="spellEnd"/>
                      <w:r w:rsidR="006B2366" w:rsidRPr="006B2366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, 2018)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1829B4">
        <w:rPr>
          <w:rFonts w:ascii="Arial" w:hAnsi="Arial" w:cs="Arial"/>
          <w:shd w:val="clear" w:color="auto" w:fill="FFFFFF"/>
        </w:rPr>
        <w:t>R</w:t>
      </w:r>
      <w:r w:rsidR="00042CE1" w:rsidRPr="003251BB">
        <w:rPr>
          <w:rFonts w:ascii="Arial" w:hAnsi="Arial" w:cs="Arial"/>
          <w:shd w:val="clear" w:color="auto" w:fill="FFFFFF"/>
        </w:rPr>
        <w:t xml:space="preserve">ecognised as the father of </w:t>
      </w:r>
      <w:r w:rsidR="00B51EB2" w:rsidRPr="003251BB">
        <w:rPr>
          <w:rFonts w:ascii="Arial" w:hAnsi="Arial" w:cs="Arial"/>
          <w:shd w:val="clear" w:color="auto" w:fill="FFFFFF"/>
        </w:rPr>
        <w:t xml:space="preserve">quality management, Dr </w:t>
      </w:r>
      <w:proofErr w:type="spellStart"/>
      <w:r w:rsidR="00B51EB2" w:rsidRPr="003251BB">
        <w:rPr>
          <w:rFonts w:ascii="Arial" w:hAnsi="Arial" w:cs="Arial"/>
          <w:shd w:val="clear" w:color="auto" w:fill="FFFFFF"/>
        </w:rPr>
        <w:t>Juran</w:t>
      </w:r>
      <w:proofErr w:type="spellEnd"/>
      <w:r w:rsidR="00B51EB2" w:rsidRPr="003251BB">
        <w:rPr>
          <w:rFonts w:ascii="Arial" w:hAnsi="Arial" w:cs="Arial"/>
          <w:shd w:val="clear" w:color="auto" w:fill="FFFFFF"/>
        </w:rPr>
        <w:t xml:space="preserve"> </w:t>
      </w:r>
      <w:r w:rsidR="004379B2" w:rsidRPr="003251BB">
        <w:rPr>
          <w:rFonts w:ascii="Arial" w:hAnsi="Arial" w:cs="Arial"/>
          <w:shd w:val="clear" w:color="auto" w:fill="FFFFFF"/>
        </w:rPr>
        <w:t>developed many theories regarding ‘Quality’</w:t>
      </w:r>
      <w:r w:rsidR="00EE6B69" w:rsidRPr="003251BB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Pr="003251BB">
        <w:rPr>
          <w:rFonts w:ascii="Arial" w:hAnsi="Arial" w:cs="Arial"/>
          <w:shd w:val="clear" w:color="auto" w:fill="FFFFFF"/>
        </w:rPr>
        <w:t>Juran</w:t>
      </w:r>
      <w:proofErr w:type="spellEnd"/>
      <w:r w:rsidRPr="003251BB">
        <w:rPr>
          <w:rFonts w:ascii="Arial" w:hAnsi="Arial" w:cs="Arial"/>
          <w:shd w:val="clear" w:color="auto" w:fill="FFFFFF"/>
        </w:rPr>
        <w:t xml:space="preserve"> sees quality from achieving customer satisfaction and avoiding dissatisfaction</w:t>
      </w:r>
      <w:r w:rsidR="00D37639">
        <w:rPr>
          <w:rFonts w:ascii="Arial" w:hAnsi="Arial" w:cs="Arial"/>
          <w:shd w:val="clear" w:color="auto" w:fill="FFFFFF"/>
        </w:rPr>
        <w:t xml:space="preserve"> </w:t>
      </w:r>
      <w:r w:rsidR="00A93293" w:rsidRPr="003251BB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A93293" w:rsidRPr="003251BB">
        <w:rPr>
          <w:rFonts w:ascii="Arial" w:hAnsi="Arial" w:cs="Arial"/>
          <w:color w:val="000000"/>
          <w:shd w:val="clear" w:color="auto" w:fill="FFFFFF"/>
        </w:rPr>
        <w:t>Witomski</w:t>
      </w:r>
      <w:proofErr w:type="spellEnd"/>
      <w:r w:rsidR="00A93293" w:rsidRPr="003251BB">
        <w:rPr>
          <w:rFonts w:ascii="Arial" w:hAnsi="Arial" w:cs="Arial"/>
          <w:color w:val="000000"/>
          <w:shd w:val="clear" w:color="auto" w:fill="FFFFFF"/>
        </w:rPr>
        <w:t xml:space="preserve"> and </w:t>
      </w:r>
      <w:proofErr w:type="spellStart"/>
      <w:r w:rsidR="00A93293" w:rsidRPr="003251BB">
        <w:rPr>
          <w:rFonts w:ascii="Arial" w:hAnsi="Arial" w:cs="Arial"/>
          <w:color w:val="000000"/>
          <w:shd w:val="clear" w:color="auto" w:fill="FFFFFF"/>
        </w:rPr>
        <w:t>Juran</w:t>
      </w:r>
      <w:proofErr w:type="spellEnd"/>
      <w:r w:rsidR="00A93293" w:rsidRPr="003251BB">
        <w:rPr>
          <w:rFonts w:ascii="Arial" w:hAnsi="Arial" w:cs="Arial"/>
          <w:color w:val="000000"/>
          <w:shd w:val="clear" w:color="auto" w:fill="FFFFFF"/>
        </w:rPr>
        <w:t>, 1999)</w:t>
      </w:r>
      <w:r w:rsidRPr="003251BB">
        <w:rPr>
          <w:rFonts w:ascii="Arial" w:hAnsi="Arial" w:cs="Arial"/>
          <w:shd w:val="clear" w:color="auto" w:fill="FFFFFF"/>
        </w:rPr>
        <w:t xml:space="preserve">. He quantifies quality by the number of customer requirements incorporated from design to end user. His theories are highly popular and taught throughout the world (Smith,2011). </w:t>
      </w:r>
      <w:r w:rsidR="002E7F01" w:rsidRPr="003251BB">
        <w:rPr>
          <w:rFonts w:ascii="Arial" w:hAnsi="Arial" w:cs="Arial"/>
          <w:shd w:val="clear" w:color="auto" w:fill="FFFFFF"/>
        </w:rPr>
        <w:t xml:space="preserve"> </w:t>
      </w:r>
      <w:r w:rsidR="003D1E11" w:rsidRPr="003251BB">
        <w:rPr>
          <w:rFonts w:ascii="Arial" w:hAnsi="Arial" w:cs="Arial"/>
          <w:shd w:val="clear" w:color="auto" w:fill="FFFFFF"/>
        </w:rPr>
        <w:t>Quality management requires quality</w:t>
      </w:r>
      <w:r w:rsidR="00AF421C" w:rsidRPr="003251BB">
        <w:rPr>
          <w:rFonts w:ascii="Arial" w:hAnsi="Arial" w:cs="Arial"/>
          <w:shd w:val="clear" w:color="auto" w:fill="FFFFFF"/>
        </w:rPr>
        <w:t xml:space="preserve"> </w:t>
      </w:r>
      <w:r w:rsidR="009466D7" w:rsidRPr="003251BB">
        <w:rPr>
          <w:rFonts w:ascii="Arial" w:hAnsi="Arial" w:cs="Arial"/>
          <w:shd w:val="clear" w:color="auto" w:fill="FFFFFF"/>
        </w:rPr>
        <w:t>actions to</w:t>
      </w:r>
      <w:r w:rsidR="00D37639">
        <w:rPr>
          <w:rFonts w:ascii="Arial" w:hAnsi="Arial" w:cs="Arial"/>
          <w:shd w:val="clear" w:color="auto" w:fill="FFFFFF"/>
        </w:rPr>
        <w:t xml:space="preserve"> be</w:t>
      </w:r>
      <w:r w:rsidR="009466D7" w:rsidRPr="003251BB">
        <w:rPr>
          <w:rFonts w:ascii="Arial" w:hAnsi="Arial" w:cs="Arial"/>
          <w:shd w:val="clear" w:color="auto" w:fill="FFFFFF"/>
        </w:rPr>
        <w:t xml:space="preserve"> planned</w:t>
      </w:r>
      <w:r w:rsidR="00AF421C" w:rsidRPr="003251BB">
        <w:rPr>
          <w:rFonts w:ascii="Arial" w:hAnsi="Arial" w:cs="Arial"/>
          <w:shd w:val="clear" w:color="auto" w:fill="FFFFFF"/>
        </w:rPr>
        <w:t>, improved and controlled</w:t>
      </w:r>
      <w:r w:rsidR="00342D89" w:rsidRPr="003251BB">
        <w:rPr>
          <w:rFonts w:ascii="Arial" w:hAnsi="Arial" w:cs="Arial"/>
          <w:color w:val="000000"/>
          <w:shd w:val="clear" w:color="auto" w:fill="FFFFFF"/>
        </w:rPr>
        <w:t xml:space="preserve"> (Godfrey and </w:t>
      </w:r>
      <w:proofErr w:type="spellStart"/>
      <w:r w:rsidR="00342D89" w:rsidRPr="003251BB">
        <w:rPr>
          <w:rFonts w:ascii="Arial" w:hAnsi="Arial" w:cs="Arial"/>
          <w:color w:val="000000"/>
          <w:shd w:val="clear" w:color="auto" w:fill="FFFFFF"/>
        </w:rPr>
        <w:t>Juran</w:t>
      </w:r>
      <w:proofErr w:type="spellEnd"/>
      <w:r w:rsidR="00342D89" w:rsidRPr="003251BB">
        <w:rPr>
          <w:rFonts w:ascii="Arial" w:hAnsi="Arial" w:cs="Arial"/>
          <w:color w:val="000000"/>
          <w:shd w:val="clear" w:color="auto" w:fill="FFFFFF"/>
        </w:rPr>
        <w:t>, 1999)</w:t>
      </w:r>
      <w:r w:rsidR="00AF421C" w:rsidRPr="003251BB">
        <w:rPr>
          <w:rFonts w:ascii="Arial" w:hAnsi="Arial" w:cs="Arial"/>
          <w:shd w:val="clear" w:color="auto" w:fill="FFFFFF"/>
        </w:rPr>
        <w:t>.</w:t>
      </w:r>
      <w:r w:rsidR="003D1E11" w:rsidRPr="003251BB">
        <w:rPr>
          <w:rFonts w:ascii="Arial" w:hAnsi="Arial" w:cs="Arial"/>
          <w:shd w:val="clear" w:color="auto" w:fill="FFFFFF"/>
        </w:rPr>
        <w:t xml:space="preserve"> </w:t>
      </w:r>
      <w:r w:rsidR="00A06CEA" w:rsidRPr="003251BB">
        <w:rPr>
          <w:rFonts w:ascii="Arial" w:hAnsi="Arial" w:cs="Arial"/>
          <w:shd w:val="clear" w:color="auto" w:fill="FFFFFF"/>
        </w:rPr>
        <w:t>Here we</w:t>
      </w:r>
      <w:r w:rsidR="00DA0EE9" w:rsidRPr="003251BB">
        <w:rPr>
          <w:rFonts w:ascii="Arial" w:hAnsi="Arial" w:cs="Arial"/>
          <w:shd w:val="clear" w:color="auto" w:fill="FFFFFF"/>
        </w:rPr>
        <w:t xml:space="preserve"> will discuss</w:t>
      </w:r>
      <w:r w:rsidR="00A06CEA" w:rsidRPr="003251BB">
        <w:rPr>
          <w:rFonts w:ascii="Arial" w:hAnsi="Arial" w:cs="Arial"/>
          <w:shd w:val="clear" w:color="auto" w:fill="FFFFFF"/>
        </w:rPr>
        <w:t xml:space="preserve"> Juran’s </w:t>
      </w:r>
      <w:r w:rsidR="00136EFE" w:rsidRPr="003251BB">
        <w:rPr>
          <w:rFonts w:ascii="Arial" w:hAnsi="Arial" w:cs="Arial"/>
          <w:shd w:val="clear" w:color="auto" w:fill="FFFFFF"/>
        </w:rPr>
        <w:t>‘</w:t>
      </w:r>
      <w:r w:rsidR="00A06CEA" w:rsidRPr="003251BB">
        <w:rPr>
          <w:rFonts w:ascii="Arial" w:hAnsi="Arial" w:cs="Arial"/>
          <w:shd w:val="clear" w:color="auto" w:fill="FFFFFF"/>
        </w:rPr>
        <w:t>Quality Trilogy</w:t>
      </w:r>
      <w:r w:rsidR="00136EFE" w:rsidRPr="003251BB">
        <w:rPr>
          <w:rFonts w:ascii="Arial" w:hAnsi="Arial" w:cs="Arial"/>
          <w:shd w:val="clear" w:color="auto" w:fill="FFFFFF"/>
        </w:rPr>
        <w:t>’</w:t>
      </w:r>
      <w:r w:rsidR="00C14D47" w:rsidRPr="003251BB">
        <w:rPr>
          <w:rFonts w:ascii="Arial" w:hAnsi="Arial" w:cs="Arial"/>
          <w:shd w:val="clear" w:color="auto" w:fill="FFFFFF"/>
        </w:rPr>
        <w:t xml:space="preserve"> consisting</w:t>
      </w:r>
      <w:r w:rsidR="00F818EE" w:rsidRPr="003251BB">
        <w:rPr>
          <w:rFonts w:ascii="Arial" w:hAnsi="Arial" w:cs="Arial"/>
          <w:shd w:val="clear" w:color="auto" w:fill="FFFFFF"/>
        </w:rPr>
        <w:t xml:space="preserve"> of 3</w:t>
      </w:r>
      <w:r w:rsidR="00C14D47" w:rsidRPr="003251BB">
        <w:rPr>
          <w:rFonts w:ascii="Arial" w:hAnsi="Arial" w:cs="Arial"/>
          <w:shd w:val="clear" w:color="auto" w:fill="FFFFFF"/>
        </w:rPr>
        <w:t xml:space="preserve"> </w:t>
      </w:r>
      <w:r w:rsidR="0096568F" w:rsidRPr="003251BB">
        <w:rPr>
          <w:rFonts w:ascii="Arial" w:hAnsi="Arial" w:cs="Arial"/>
          <w:shd w:val="clear" w:color="auto" w:fill="FFFFFF"/>
        </w:rPr>
        <w:t xml:space="preserve">important </w:t>
      </w:r>
      <w:r w:rsidR="00C14D47" w:rsidRPr="003251BB">
        <w:rPr>
          <w:rFonts w:ascii="Arial" w:hAnsi="Arial" w:cs="Arial"/>
          <w:shd w:val="clear" w:color="auto" w:fill="FFFFFF"/>
        </w:rPr>
        <w:t>parts</w:t>
      </w:r>
      <w:r w:rsidR="0096568F" w:rsidRPr="003251BB">
        <w:rPr>
          <w:rFonts w:ascii="Arial" w:hAnsi="Arial" w:cs="Arial"/>
          <w:shd w:val="clear" w:color="auto" w:fill="FFFFFF"/>
        </w:rPr>
        <w:t>;</w:t>
      </w:r>
    </w:p>
    <w:p w14:paraId="34BCE173" w14:textId="7D1FB72F" w:rsidR="0096568F" w:rsidRPr="003251BB" w:rsidRDefault="005E24EA" w:rsidP="003251BB">
      <w:pPr>
        <w:pStyle w:val="ListParagraph"/>
        <w:numPr>
          <w:ilvl w:val="0"/>
          <w:numId w:val="12"/>
        </w:numPr>
        <w:rPr>
          <w:rFonts w:ascii="Arial" w:hAnsi="Arial" w:cs="Arial"/>
          <w:shd w:val="clear" w:color="auto" w:fill="FFFFFF"/>
        </w:rPr>
      </w:pPr>
      <w:r w:rsidRPr="003251BB">
        <w:rPr>
          <w:rFonts w:ascii="Arial" w:hAnsi="Arial" w:cs="Arial"/>
          <w:shd w:val="clear" w:color="auto" w:fill="FFFFFF"/>
        </w:rPr>
        <w:t>Quality Planning</w:t>
      </w:r>
    </w:p>
    <w:p w14:paraId="0B5AE45D" w14:textId="1D459C07" w:rsidR="00136EFE" w:rsidRPr="003251BB" w:rsidRDefault="00136EFE" w:rsidP="003251BB">
      <w:pPr>
        <w:pStyle w:val="ListParagraph"/>
        <w:numPr>
          <w:ilvl w:val="0"/>
          <w:numId w:val="12"/>
        </w:numPr>
        <w:rPr>
          <w:rFonts w:ascii="Arial" w:hAnsi="Arial" w:cs="Arial"/>
          <w:shd w:val="clear" w:color="auto" w:fill="FFFFFF"/>
        </w:rPr>
      </w:pPr>
      <w:r w:rsidRPr="003251BB">
        <w:rPr>
          <w:rFonts w:ascii="Arial" w:hAnsi="Arial" w:cs="Arial"/>
          <w:shd w:val="clear" w:color="auto" w:fill="FFFFFF"/>
        </w:rPr>
        <w:t>Quality Control</w:t>
      </w:r>
    </w:p>
    <w:p w14:paraId="583A4530" w14:textId="33CF00D8" w:rsidR="005E24EA" w:rsidRPr="003251BB" w:rsidRDefault="005E24EA" w:rsidP="003251BB">
      <w:pPr>
        <w:pStyle w:val="ListParagraph"/>
        <w:numPr>
          <w:ilvl w:val="0"/>
          <w:numId w:val="12"/>
        </w:numPr>
        <w:rPr>
          <w:rFonts w:ascii="Arial" w:hAnsi="Arial" w:cs="Arial"/>
          <w:shd w:val="clear" w:color="auto" w:fill="FFFFFF"/>
        </w:rPr>
      </w:pPr>
      <w:r w:rsidRPr="003251BB">
        <w:rPr>
          <w:rFonts w:ascii="Arial" w:hAnsi="Arial" w:cs="Arial"/>
          <w:shd w:val="clear" w:color="auto" w:fill="FFFFFF"/>
        </w:rPr>
        <w:t>Quality improvements</w:t>
      </w:r>
      <w:r w:rsidR="00136EFE" w:rsidRPr="003251BB">
        <w:rPr>
          <w:rFonts w:ascii="Arial" w:hAnsi="Arial" w:cs="Arial"/>
          <w:shd w:val="clear" w:color="auto" w:fill="FFFFFF"/>
        </w:rPr>
        <w:t>.</w:t>
      </w:r>
    </w:p>
    <w:p w14:paraId="520580F9" w14:textId="0608F574" w:rsidR="00840307" w:rsidRPr="003251BB" w:rsidRDefault="00616E42" w:rsidP="003251BB">
      <w:pPr>
        <w:rPr>
          <w:rFonts w:ascii="Arial" w:hAnsi="Arial" w:cs="Arial"/>
        </w:rPr>
      </w:pPr>
      <w:r w:rsidRPr="003251BB">
        <w:rPr>
          <w:rFonts w:ascii="Arial" w:hAnsi="Arial" w:cs="Arial"/>
        </w:rPr>
        <w:t>According to Zhang</w:t>
      </w:r>
      <w:r w:rsidR="00FF61B8" w:rsidRPr="003251BB">
        <w:rPr>
          <w:rFonts w:ascii="Arial" w:hAnsi="Arial" w:cs="Arial"/>
        </w:rPr>
        <w:t xml:space="preserve"> </w:t>
      </w:r>
      <w:r w:rsidR="00270CAA" w:rsidRPr="003251BB">
        <w:rPr>
          <w:rFonts w:ascii="Arial" w:hAnsi="Arial" w:cs="Arial"/>
        </w:rPr>
        <w:t>(2000)</w:t>
      </w:r>
      <w:r w:rsidR="001C30DC" w:rsidRPr="003251BB">
        <w:rPr>
          <w:rFonts w:ascii="Arial" w:hAnsi="Arial" w:cs="Arial"/>
        </w:rPr>
        <w:t xml:space="preserve"> </w:t>
      </w:r>
      <w:r w:rsidR="00606107" w:rsidRPr="003251BB">
        <w:rPr>
          <w:rFonts w:ascii="Arial" w:hAnsi="Arial" w:cs="Arial"/>
        </w:rPr>
        <w:t>Juran’s philosophy</w:t>
      </w:r>
      <w:r w:rsidR="006F2EC1" w:rsidRPr="003251BB">
        <w:rPr>
          <w:rFonts w:ascii="Arial" w:hAnsi="Arial" w:cs="Arial"/>
        </w:rPr>
        <w:t xml:space="preserve"> increases revenue by reducing cost</w:t>
      </w:r>
      <w:r w:rsidR="00124550" w:rsidRPr="003251BB">
        <w:rPr>
          <w:rFonts w:ascii="Arial" w:hAnsi="Arial" w:cs="Arial"/>
        </w:rPr>
        <w:t>s, while</w:t>
      </w:r>
      <w:r w:rsidR="00606107" w:rsidRPr="003251BB">
        <w:rPr>
          <w:rFonts w:ascii="Arial" w:hAnsi="Arial" w:cs="Arial"/>
        </w:rPr>
        <w:t xml:space="preserve"> </w:t>
      </w:r>
      <w:r w:rsidR="00717F8B" w:rsidRPr="003251BB">
        <w:rPr>
          <w:rFonts w:ascii="Arial" w:hAnsi="Arial" w:cs="Arial"/>
        </w:rPr>
        <w:t>meet</w:t>
      </w:r>
      <w:r w:rsidR="00124550" w:rsidRPr="003251BB">
        <w:rPr>
          <w:rFonts w:ascii="Arial" w:hAnsi="Arial" w:cs="Arial"/>
        </w:rPr>
        <w:t>ing</w:t>
      </w:r>
      <w:r w:rsidR="00717F8B" w:rsidRPr="003251BB">
        <w:rPr>
          <w:rFonts w:ascii="Arial" w:hAnsi="Arial" w:cs="Arial"/>
        </w:rPr>
        <w:t xml:space="preserve"> customer </w:t>
      </w:r>
      <w:r w:rsidR="009A0C6C" w:rsidRPr="003251BB">
        <w:rPr>
          <w:rFonts w:ascii="Arial" w:hAnsi="Arial" w:cs="Arial"/>
        </w:rPr>
        <w:t>requirements</w:t>
      </w:r>
      <w:r w:rsidR="00124550" w:rsidRPr="003251BB">
        <w:rPr>
          <w:rFonts w:ascii="Arial" w:hAnsi="Arial" w:cs="Arial"/>
        </w:rPr>
        <w:t xml:space="preserve"> and empowering</w:t>
      </w:r>
      <w:r w:rsidR="009A0C6C" w:rsidRPr="003251BB">
        <w:rPr>
          <w:rFonts w:ascii="Arial" w:hAnsi="Arial" w:cs="Arial"/>
        </w:rPr>
        <w:t xml:space="preserve"> </w:t>
      </w:r>
      <w:proofErr w:type="gramStart"/>
      <w:r w:rsidR="001545F4" w:rsidRPr="003251BB">
        <w:rPr>
          <w:rFonts w:ascii="Arial" w:hAnsi="Arial" w:cs="Arial"/>
        </w:rPr>
        <w:t>employee</w:t>
      </w:r>
      <w:r w:rsidR="00D37639">
        <w:rPr>
          <w:rFonts w:ascii="Arial" w:hAnsi="Arial" w:cs="Arial"/>
        </w:rPr>
        <w:t>’s</w:t>
      </w:r>
      <w:proofErr w:type="gramEnd"/>
      <w:r w:rsidR="009A0C6C" w:rsidRPr="003251BB">
        <w:rPr>
          <w:rFonts w:ascii="Arial" w:hAnsi="Arial" w:cs="Arial"/>
        </w:rPr>
        <w:t>.</w:t>
      </w:r>
      <w:r w:rsidR="001545F4" w:rsidRPr="003251BB">
        <w:rPr>
          <w:rFonts w:ascii="Arial" w:hAnsi="Arial" w:cs="Arial"/>
        </w:rPr>
        <w:t xml:space="preserve"> </w:t>
      </w:r>
    </w:p>
    <w:p w14:paraId="25A2BD2A" w14:textId="2763B7DF" w:rsidR="00BD3D6C" w:rsidRPr="003251BB" w:rsidRDefault="003F5530" w:rsidP="003251BB">
      <w:pPr>
        <w:rPr>
          <w:rFonts w:ascii="Arial" w:hAnsi="Arial" w:cs="Arial"/>
        </w:rPr>
      </w:pPr>
      <w:r w:rsidRPr="003251BB">
        <w:rPr>
          <w:rFonts w:ascii="Arial" w:hAnsi="Arial" w:cs="Arial"/>
        </w:rPr>
        <w:t xml:space="preserve">Ross (1999) states organisations should follow Juran’s </w:t>
      </w:r>
      <w:r w:rsidR="00023273" w:rsidRPr="003251BB">
        <w:rPr>
          <w:rFonts w:ascii="Arial" w:hAnsi="Arial" w:cs="Arial"/>
        </w:rPr>
        <w:t xml:space="preserve">philosophy because </w:t>
      </w:r>
      <w:r w:rsidR="00CC696D" w:rsidRPr="003251BB">
        <w:rPr>
          <w:rFonts w:ascii="Arial" w:hAnsi="Arial" w:cs="Arial"/>
        </w:rPr>
        <w:t xml:space="preserve">it is best suited to a top-down </w:t>
      </w:r>
      <w:r w:rsidR="00FF61B8" w:rsidRPr="003251BB">
        <w:rPr>
          <w:rFonts w:ascii="Arial" w:hAnsi="Arial" w:cs="Arial"/>
        </w:rPr>
        <w:t>strategy</w:t>
      </w:r>
      <w:r w:rsidR="00CC696D" w:rsidRPr="003251BB">
        <w:rPr>
          <w:rFonts w:ascii="Arial" w:hAnsi="Arial" w:cs="Arial"/>
        </w:rPr>
        <w:t>.</w:t>
      </w:r>
      <w:r w:rsidR="00023273" w:rsidRPr="003251BB">
        <w:rPr>
          <w:rFonts w:ascii="Arial" w:hAnsi="Arial" w:cs="Arial"/>
        </w:rPr>
        <w:t xml:space="preserve"> </w:t>
      </w:r>
      <w:r w:rsidRPr="003251BB">
        <w:rPr>
          <w:rFonts w:ascii="Arial" w:hAnsi="Arial" w:cs="Arial"/>
        </w:rPr>
        <w:t xml:space="preserve"> </w:t>
      </w:r>
    </w:p>
    <w:p w14:paraId="3791A40E" w14:textId="0BA67F0D" w:rsidR="00340CEA" w:rsidRPr="003251BB" w:rsidRDefault="00F80E37" w:rsidP="003251BB">
      <w:pPr>
        <w:rPr>
          <w:rFonts w:ascii="Arial" w:hAnsi="Arial" w:cs="Arial"/>
          <w:color w:val="000000"/>
          <w:shd w:val="clear" w:color="auto" w:fill="FFFFFF"/>
        </w:rPr>
      </w:pPr>
      <w:r w:rsidRPr="003251BB">
        <w:rPr>
          <w:rFonts w:ascii="Arial" w:hAnsi="Arial" w:cs="Arial"/>
        </w:rPr>
        <w:t>Juran’s trilogy has saved mi</w:t>
      </w:r>
      <w:r w:rsidR="00212DEA" w:rsidRPr="003251BB">
        <w:rPr>
          <w:rFonts w:ascii="Arial" w:hAnsi="Arial" w:cs="Arial"/>
        </w:rPr>
        <w:t xml:space="preserve">llions </w:t>
      </w:r>
      <w:r w:rsidR="00942070" w:rsidRPr="003251BB">
        <w:rPr>
          <w:rFonts w:ascii="Arial" w:hAnsi="Arial" w:cs="Arial"/>
        </w:rPr>
        <w:t xml:space="preserve">of pounds for Tesco, by improving </w:t>
      </w:r>
      <w:r w:rsidR="008E127F" w:rsidRPr="003251BB">
        <w:rPr>
          <w:rFonts w:ascii="Arial" w:hAnsi="Arial" w:cs="Arial"/>
        </w:rPr>
        <w:t>and developing their employees so quality is enhanced.</w:t>
      </w:r>
      <w:r w:rsidRPr="003251BB">
        <w:rPr>
          <w:rFonts w:ascii="Arial" w:hAnsi="Arial" w:cs="Arial"/>
        </w:rPr>
        <w:t xml:space="preserve"> </w:t>
      </w:r>
      <w:r w:rsidR="00212DEA" w:rsidRPr="003251BB">
        <w:rPr>
          <w:rFonts w:ascii="Arial" w:hAnsi="Arial" w:cs="Arial"/>
          <w:color w:val="000000"/>
          <w:shd w:val="clear" w:color="auto" w:fill="FFFFFF"/>
        </w:rPr>
        <w:t>(Kenyon and Sen, 2012)</w:t>
      </w:r>
    </w:p>
    <w:p w14:paraId="0D64C634" w14:textId="1EAF90E4" w:rsidR="00540BE5" w:rsidRPr="003251BB" w:rsidRDefault="00104E52" w:rsidP="003251BB">
      <w:pPr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r w:rsidRPr="003251BB">
        <w:rPr>
          <w:rStyle w:val="t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Tesco improved their brand awareness</w:t>
      </w:r>
      <w:r w:rsidR="004C56CA" w:rsidRPr="003251BB">
        <w:rPr>
          <w:rStyle w:val="t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by </w:t>
      </w:r>
      <w:r w:rsidR="00416EFB" w:rsidRPr="003251BB">
        <w:rPr>
          <w:rStyle w:val="t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implementing </w:t>
      </w:r>
      <w:r w:rsidR="00A32D77" w:rsidRPr="003251BB">
        <w:rPr>
          <w:rStyle w:val="t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Juran’s</w:t>
      </w:r>
      <w:r w:rsidR="00416EFB" w:rsidRPr="003251BB">
        <w:rPr>
          <w:rStyle w:val="t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</w:t>
      </w:r>
      <w:r w:rsidR="00E84958" w:rsidRPr="003251BB">
        <w:rPr>
          <w:rStyle w:val="t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‘Quality improvement’ philosophy</w:t>
      </w:r>
      <w:r w:rsidR="0034526D" w:rsidRPr="003251BB">
        <w:rPr>
          <w:rStyle w:val="t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</w:t>
      </w:r>
      <w:r w:rsidR="00962E53" w:rsidRPr="003251BB">
        <w:rPr>
          <w:rFonts w:ascii="Arial" w:hAnsi="Arial" w:cs="Arial"/>
          <w:color w:val="000000"/>
          <w:shd w:val="clear" w:color="auto" w:fill="FFFFFF"/>
        </w:rPr>
        <w:t>(Teixeira, Lopes and Sousa, 2015)</w:t>
      </w:r>
      <w:r w:rsidR="005B214E" w:rsidRPr="003251BB">
        <w:rPr>
          <w:rFonts w:ascii="Arial" w:hAnsi="Arial" w:cs="Arial"/>
          <w:color w:val="000000"/>
          <w:shd w:val="clear" w:color="auto" w:fill="FFFFFF"/>
        </w:rPr>
        <w:t>.</w:t>
      </w:r>
    </w:p>
    <w:p w14:paraId="4FCC5BA2" w14:textId="77777777" w:rsidR="00514202" w:rsidRDefault="00514202" w:rsidP="00006AA6">
      <w:pPr>
        <w:spacing w:before="240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6BD81BD2" w14:textId="12CE8718" w:rsidR="00514202" w:rsidRPr="00803ED7" w:rsidRDefault="00400591" w:rsidP="005279A7">
      <w:pPr>
        <w:pStyle w:val="Heading1"/>
        <w:rPr>
          <w:rFonts w:ascii="Arial" w:hAnsi="Arial" w:cs="Arial"/>
          <w:b/>
          <w:bCs/>
          <w:i/>
          <w:iCs/>
          <w:shd w:val="clear" w:color="auto" w:fill="FFFFFF"/>
        </w:rPr>
      </w:pPr>
      <w:bookmarkStart w:id="16" w:name="_Toc46364428"/>
      <w:r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lastRenderedPageBreak/>
        <w:t>6.</w:t>
      </w:r>
      <w:r w:rsidR="00220B99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4. </w:t>
      </w:r>
      <w:r w:rsidR="00514202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S</w:t>
      </w:r>
      <w:r w:rsidR="00220B99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 xml:space="preserve">ummary of </w:t>
      </w:r>
      <w:r w:rsidR="00514202" w:rsidRPr="00803ED7">
        <w:rPr>
          <w:rFonts w:ascii="Arial" w:hAnsi="Arial" w:cs="Arial"/>
          <w:b/>
          <w:bCs/>
          <w:i/>
          <w:iCs/>
          <w:color w:val="auto"/>
          <w:sz w:val="24"/>
          <w:szCs w:val="24"/>
          <w:shd w:val="clear" w:color="auto" w:fill="FFFFFF"/>
        </w:rPr>
        <w:t>Quality Models.</w:t>
      </w:r>
      <w:bookmarkEnd w:id="16"/>
    </w:p>
    <w:p w14:paraId="4C89887C" w14:textId="56CF2F02" w:rsidR="00840307" w:rsidRDefault="00CB42CF" w:rsidP="00024F92">
      <w:pPr>
        <w:spacing w:before="240"/>
        <w:rPr>
          <w:rFonts w:ascii="Arial" w:hAnsi="Arial" w:cs="Arial"/>
          <w:color w:val="000000"/>
          <w:shd w:val="clear" w:color="auto" w:fill="FFFFFF"/>
        </w:rPr>
      </w:pPr>
      <w:r w:rsidRPr="00CB42CF">
        <w:rPr>
          <w:rFonts w:ascii="Arial" w:hAnsi="Arial" w:cs="Arial"/>
          <w:color w:val="000000"/>
          <w:shd w:val="clear" w:color="auto" w:fill="FFFFFF"/>
        </w:rPr>
        <w:t xml:space="preserve">From the evidence gathered we have shown that organisations who adopt </w:t>
      </w:r>
      <w:r w:rsidR="0011268A">
        <w:rPr>
          <w:rFonts w:ascii="Arial" w:hAnsi="Arial" w:cs="Arial"/>
          <w:color w:val="000000"/>
          <w:shd w:val="clear" w:color="auto" w:fill="FFFFFF"/>
        </w:rPr>
        <w:t xml:space="preserve">COQ </w:t>
      </w:r>
      <w:r w:rsidRPr="00CB42CF">
        <w:rPr>
          <w:rFonts w:ascii="Arial" w:hAnsi="Arial" w:cs="Arial"/>
          <w:color w:val="000000"/>
          <w:shd w:val="clear" w:color="auto" w:fill="FFFFFF"/>
        </w:rPr>
        <w:t xml:space="preserve">concepts into the management </w:t>
      </w:r>
      <w:r w:rsidR="00AB1293" w:rsidRPr="00AB1293">
        <w:rPr>
          <w:rFonts w:ascii="Arial" w:hAnsi="Arial" w:cs="Arial"/>
          <w:color w:val="000000"/>
          <w:shd w:val="clear" w:color="auto" w:fill="FFFFFF"/>
        </w:rPr>
        <w:t>styles</w:t>
      </w:r>
      <w:r w:rsidR="0011268A">
        <w:rPr>
          <w:rFonts w:ascii="Arial" w:hAnsi="Arial" w:cs="Arial"/>
          <w:color w:val="000000"/>
          <w:shd w:val="clear" w:color="auto" w:fill="FFFFFF"/>
        </w:rPr>
        <w:t xml:space="preserve"> are</w:t>
      </w:r>
      <w:r w:rsidR="00AB1293" w:rsidRPr="00AB1293">
        <w:rPr>
          <w:rFonts w:ascii="Arial" w:hAnsi="Arial" w:cs="Arial"/>
          <w:color w:val="000000"/>
          <w:shd w:val="clear" w:color="auto" w:fill="FFFFFF"/>
        </w:rPr>
        <w:t xml:space="preserve"> successful in reducing costs and improving quality. However</w:t>
      </w:r>
      <w:r w:rsidR="00024F92">
        <w:rPr>
          <w:rFonts w:ascii="Arial" w:hAnsi="Arial" w:cs="Arial"/>
          <w:color w:val="000000"/>
          <w:shd w:val="clear" w:color="auto" w:fill="FFFFFF"/>
        </w:rPr>
        <w:t>,</w:t>
      </w:r>
      <w:r w:rsidR="00AB1293" w:rsidRPr="00AB129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71B1A" w:rsidRPr="00971B1A">
        <w:rPr>
          <w:rFonts w:ascii="Arial" w:hAnsi="Arial" w:cs="Arial"/>
          <w:color w:val="000000"/>
          <w:shd w:val="clear" w:color="auto" w:fill="FFFFFF"/>
        </w:rPr>
        <w:t>with so many quality models available</w:t>
      </w:r>
      <w:r w:rsidR="00B2346F">
        <w:rPr>
          <w:rFonts w:ascii="Arial" w:hAnsi="Arial" w:cs="Arial"/>
          <w:color w:val="000000"/>
          <w:shd w:val="clear" w:color="auto" w:fill="FFFFFF"/>
        </w:rPr>
        <w:t>,</w:t>
      </w:r>
      <w:r w:rsidR="00971B1A" w:rsidRPr="00971B1A">
        <w:rPr>
          <w:rFonts w:ascii="Arial" w:hAnsi="Arial" w:cs="Arial"/>
          <w:color w:val="000000"/>
          <w:shd w:val="clear" w:color="auto" w:fill="FFFFFF"/>
        </w:rPr>
        <w:t xml:space="preserve"> it</w:t>
      </w:r>
      <w:r w:rsidR="00EC7498">
        <w:rPr>
          <w:rFonts w:ascii="Arial" w:hAnsi="Arial" w:cs="Arial"/>
          <w:color w:val="000000"/>
          <w:shd w:val="clear" w:color="auto" w:fill="FFFFFF"/>
        </w:rPr>
        <w:t>’s</w:t>
      </w:r>
      <w:r w:rsidR="00971B1A" w:rsidRPr="00971B1A">
        <w:rPr>
          <w:rFonts w:ascii="Arial" w:hAnsi="Arial" w:cs="Arial"/>
          <w:color w:val="000000"/>
          <w:shd w:val="clear" w:color="auto" w:fill="FFFFFF"/>
        </w:rPr>
        <w:t xml:space="preserve"> easy to follow the wrong framework</w:t>
      </w:r>
      <w:r w:rsidR="005669B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713EA">
        <w:rPr>
          <w:rFonts w:ascii="Arial" w:hAnsi="Arial" w:cs="Arial"/>
          <w:color w:val="000000"/>
          <w:shd w:val="clear" w:color="auto" w:fill="FFFFFF"/>
        </w:rPr>
        <w:t xml:space="preserve">so </w:t>
      </w:r>
      <w:r w:rsidR="005669BB">
        <w:rPr>
          <w:rFonts w:ascii="Arial" w:hAnsi="Arial" w:cs="Arial"/>
          <w:color w:val="000000"/>
          <w:shd w:val="clear" w:color="auto" w:fill="FFFFFF"/>
        </w:rPr>
        <w:t>m</w:t>
      </w:r>
      <w:r w:rsidR="001713EA">
        <w:rPr>
          <w:rFonts w:ascii="Arial" w:hAnsi="Arial" w:cs="Arial"/>
          <w:color w:val="000000"/>
          <w:shd w:val="clear" w:color="auto" w:fill="FFFFFF"/>
        </w:rPr>
        <w:t xml:space="preserve">anagers </w:t>
      </w:r>
      <w:r w:rsidR="00971B1A" w:rsidRPr="00971B1A">
        <w:rPr>
          <w:rFonts w:ascii="Arial" w:hAnsi="Arial" w:cs="Arial"/>
          <w:color w:val="000000"/>
          <w:shd w:val="clear" w:color="auto" w:fill="FFFFFF"/>
        </w:rPr>
        <w:t xml:space="preserve">must </w:t>
      </w:r>
      <w:r w:rsidR="00024F92" w:rsidRPr="00024F92">
        <w:rPr>
          <w:rFonts w:ascii="Arial" w:hAnsi="Arial" w:cs="Arial"/>
          <w:color w:val="000000"/>
          <w:shd w:val="clear" w:color="auto" w:fill="FFFFFF"/>
        </w:rPr>
        <w:t>be prepared to mix and match frameworks</w:t>
      </w:r>
      <w:r w:rsidR="005669B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D2313">
        <w:rPr>
          <w:rFonts w:ascii="Arial" w:hAnsi="Arial" w:cs="Arial"/>
          <w:color w:val="000000"/>
          <w:shd w:val="clear" w:color="auto" w:fill="FFFFFF"/>
        </w:rPr>
        <w:t>to suit their</w:t>
      </w:r>
      <w:r w:rsidR="00066BD5">
        <w:rPr>
          <w:rFonts w:ascii="Arial" w:hAnsi="Arial" w:cs="Arial"/>
          <w:color w:val="000000"/>
          <w:shd w:val="clear" w:color="auto" w:fill="FFFFFF"/>
        </w:rPr>
        <w:t xml:space="preserve"> organisational</w:t>
      </w:r>
      <w:r w:rsidR="00DD2313">
        <w:rPr>
          <w:rFonts w:ascii="Arial" w:hAnsi="Arial" w:cs="Arial"/>
          <w:color w:val="000000"/>
          <w:shd w:val="clear" w:color="auto" w:fill="FFFFFF"/>
        </w:rPr>
        <w:t xml:space="preserve"> needs</w:t>
      </w:r>
      <w:r w:rsidR="00A7068B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0A06AF9E" w14:textId="72E059F9" w:rsidR="00134BE1" w:rsidRDefault="00735833" w:rsidP="00024F92">
      <w:pPr>
        <w:spacing w:before="240"/>
        <w:rPr>
          <w:rFonts w:ascii="Arial" w:hAnsi="Arial" w:cs="Arial"/>
          <w:color w:val="000000"/>
          <w:shd w:val="clear" w:color="auto" w:fill="FFFFFF"/>
        </w:rPr>
      </w:pPr>
      <w:r w:rsidRPr="00735833">
        <w:rPr>
          <w:rFonts w:ascii="Arial" w:hAnsi="Arial" w:cs="Arial"/>
          <w:color w:val="000000"/>
          <w:shd w:val="clear" w:color="auto" w:fill="FFFFFF"/>
        </w:rPr>
        <w:t>Hav</w:t>
      </w:r>
      <w:r w:rsidR="00CA1C0E">
        <w:rPr>
          <w:rFonts w:ascii="Arial" w:hAnsi="Arial" w:cs="Arial"/>
          <w:color w:val="000000"/>
          <w:shd w:val="clear" w:color="auto" w:fill="FFFFFF"/>
        </w:rPr>
        <w:t>ing</w:t>
      </w:r>
      <w:r w:rsidRPr="00735833">
        <w:rPr>
          <w:rFonts w:ascii="Arial" w:hAnsi="Arial" w:cs="Arial"/>
          <w:color w:val="000000"/>
          <w:shd w:val="clear" w:color="auto" w:fill="FFFFFF"/>
        </w:rPr>
        <w:t xml:space="preserve"> analysed the three</w:t>
      </w:r>
      <w:r w:rsidR="00594F3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77B8C">
        <w:rPr>
          <w:rFonts w:ascii="Arial" w:hAnsi="Arial" w:cs="Arial"/>
          <w:color w:val="000000"/>
          <w:shd w:val="clear" w:color="auto" w:fill="FFFFFF"/>
        </w:rPr>
        <w:t>‘</w:t>
      </w:r>
      <w:r w:rsidRPr="00735833">
        <w:rPr>
          <w:rFonts w:ascii="Arial" w:hAnsi="Arial" w:cs="Arial"/>
          <w:color w:val="000000"/>
          <w:shd w:val="clear" w:color="auto" w:fill="FFFFFF"/>
        </w:rPr>
        <w:t xml:space="preserve">quality </w:t>
      </w:r>
      <w:r w:rsidR="007E54F0">
        <w:rPr>
          <w:rFonts w:ascii="Arial" w:hAnsi="Arial" w:cs="Arial"/>
          <w:color w:val="000000"/>
          <w:shd w:val="clear" w:color="auto" w:fill="FFFFFF"/>
        </w:rPr>
        <w:t>models</w:t>
      </w:r>
      <w:r w:rsidR="00B77B8C">
        <w:rPr>
          <w:rFonts w:ascii="Arial" w:hAnsi="Arial" w:cs="Arial"/>
          <w:color w:val="000000"/>
          <w:shd w:val="clear" w:color="auto" w:fill="FFFFFF"/>
        </w:rPr>
        <w:t>’</w:t>
      </w:r>
      <w:r w:rsidRPr="00735833">
        <w:rPr>
          <w:rFonts w:ascii="Arial" w:hAnsi="Arial" w:cs="Arial"/>
          <w:color w:val="000000"/>
          <w:shd w:val="clear" w:color="auto" w:fill="FFFFFF"/>
        </w:rPr>
        <w:t xml:space="preserve"> we can surmise that </w:t>
      </w:r>
      <w:r w:rsidR="000005AA">
        <w:rPr>
          <w:rFonts w:ascii="Arial" w:hAnsi="Arial" w:cs="Arial"/>
          <w:color w:val="000000"/>
          <w:shd w:val="clear" w:color="auto" w:fill="FFFFFF"/>
        </w:rPr>
        <w:t xml:space="preserve">they all </w:t>
      </w:r>
      <w:r w:rsidR="00D92DCB" w:rsidRPr="00D92DCB">
        <w:rPr>
          <w:rFonts w:ascii="Arial" w:hAnsi="Arial" w:cs="Arial"/>
          <w:color w:val="000000"/>
          <w:shd w:val="clear" w:color="auto" w:fill="FFFFFF"/>
        </w:rPr>
        <w:t xml:space="preserve">agree </w:t>
      </w:r>
      <w:r w:rsidR="000005AA">
        <w:rPr>
          <w:rFonts w:ascii="Arial" w:hAnsi="Arial" w:cs="Arial"/>
          <w:color w:val="000000"/>
          <w:shd w:val="clear" w:color="auto" w:fill="FFFFFF"/>
        </w:rPr>
        <w:t xml:space="preserve">on the fundamental principle </w:t>
      </w:r>
      <w:r w:rsidR="00594F38">
        <w:rPr>
          <w:rFonts w:ascii="Arial" w:hAnsi="Arial" w:cs="Arial"/>
          <w:color w:val="000000"/>
          <w:shd w:val="clear" w:color="auto" w:fill="FFFFFF"/>
        </w:rPr>
        <w:t>that</w:t>
      </w:r>
      <w:r w:rsidR="000005A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A04BD">
        <w:rPr>
          <w:rFonts w:ascii="Arial" w:hAnsi="Arial" w:cs="Arial"/>
          <w:color w:val="000000"/>
          <w:shd w:val="clear" w:color="auto" w:fill="FFFFFF"/>
        </w:rPr>
        <w:t>‘</w:t>
      </w:r>
      <w:r w:rsidR="000005AA">
        <w:rPr>
          <w:rFonts w:ascii="Arial" w:hAnsi="Arial" w:cs="Arial"/>
          <w:color w:val="000000"/>
          <w:shd w:val="clear" w:color="auto" w:fill="FFFFFF"/>
        </w:rPr>
        <w:t xml:space="preserve">quality </w:t>
      </w:r>
      <w:r w:rsidR="002A04BD">
        <w:rPr>
          <w:rFonts w:ascii="Arial" w:hAnsi="Arial" w:cs="Arial"/>
          <w:color w:val="000000"/>
          <w:shd w:val="clear" w:color="auto" w:fill="FFFFFF"/>
        </w:rPr>
        <w:t>management’</w:t>
      </w:r>
      <w:r w:rsidR="00D92DCB" w:rsidRPr="00D92DCB">
        <w:rPr>
          <w:rFonts w:ascii="Arial" w:hAnsi="Arial" w:cs="Arial"/>
          <w:color w:val="000000"/>
          <w:shd w:val="clear" w:color="auto" w:fill="FFFFFF"/>
        </w:rPr>
        <w:t xml:space="preserve"> is necessary</w:t>
      </w:r>
      <w:r w:rsidR="00892D35">
        <w:rPr>
          <w:rFonts w:ascii="Arial" w:hAnsi="Arial" w:cs="Arial"/>
          <w:color w:val="000000"/>
          <w:shd w:val="clear" w:color="auto" w:fill="FFFFFF"/>
        </w:rPr>
        <w:t xml:space="preserve"> for the success of any </w:t>
      </w:r>
      <w:r w:rsidR="005527E2">
        <w:rPr>
          <w:rFonts w:ascii="Arial" w:hAnsi="Arial" w:cs="Arial"/>
          <w:color w:val="000000"/>
          <w:shd w:val="clear" w:color="auto" w:fill="FFFFFF"/>
        </w:rPr>
        <w:t>organisation.</w:t>
      </w:r>
    </w:p>
    <w:p w14:paraId="47572BF8" w14:textId="1504D06B" w:rsidR="005527E2" w:rsidRDefault="00312428" w:rsidP="00024F92">
      <w:pPr>
        <w:spacing w:before="240"/>
        <w:rPr>
          <w:rFonts w:ascii="Arial" w:hAnsi="Arial" w:cs="Arial"/>
          <w:color w:val="000000"/>
          <w:shd w:val="clear" w:color="auto" w:fill="FFFFFF"/>
        </w:rPr>
      </w:pPr>
      <w:r w:rsidRPr="00312428">
        <w:rPr>
          <w:rFonts w:ascii="Arial" w:hAnsi="Arial" w:cs="Arial"/>
          <w:color w:val="000000"/>
          <w:shd w:val="clear" w:color="auto" w:fill="FFFFFF"/>
        </w:rPr>
        <w:t>However</w:t>
      </w:r>
      <w:r w:rsidR="00134BE1">
        <w:rPr>
          <w:rFonts w:ascii="Arial" w:hAnsi="Arial" w:cs="Arial"/>
          <w:color w:val="000000"/>
          <w:shd w:val="clear" w:color="auto" w:fill="FFFFFF"/>
        </w:rPr>
        <w:t>,</w:t>
      </w:r>
      <w:r w:rsidRPr="00312428">
        <w:rPr>
          <w:rFonts w:ascii="Arial" w:hAnsi="Arial" w:cs="Arial"/>
          <w:color w:val="000000"/>
          <w:shd w:val="clear" w:color="auto" w:fill="FFFFFF"/>
        </w:rPr>
        <w:t xml:space="preserve"> the approach </w:t>
      </w:r>
      <w:r w:rsidR="00134BE1">
        <w:rPr>
          <w:rFonts w:ascii="Arial" w:hAnsi="Arial" w:cs="Arial"/>
          <w:color w:val="000000"/>
          <w:shd w:val="clear" w:color="auto" w:fill="FFFFFF"/>
        </w:rPr>
        <w:t xml:space="preserve">they </w:t>
      </w:r>
      <w:r w:rsidR="00134BE1" w:rsidRPr="00134BE1">
        <w:rPr>
          <w:rFonts w:ascii="Arial" w:hAnsi="Arial" w:cs="Arial"/>
          <w:color w:val="000000"/>
          <w:shd w:val="clear" w:color="auto" w:fill="FFFFFF"/>
        </w:rPr>
        <w:t xml:space="preserve">take </w:t>
      </w:r>
      <w:r w:rsidR="00134BE1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134BE1" w:rsidRPr="00134BE1">
        <w:rPr>
          <w:rFonts w:ascii="Arial" w:hAnsi="Arial" w:cs="Arial"/>
          <w:color w:val="000000"/>
          <w:shd w:val="clear" w:color="auto" w:fill="FFFFFF"/>
        </w:rPr>
        <w:t>slightly different</w:t>
      </w:r>
      <w:r w:rsidR="005572B1">
        <w:rPr>
          <w:rFonts w:ascii="Arial" w:hAnsi="Arial" w:cs="Arial"/>
          <w:color w:val="000000"/>
          <w:shd w:val="clear" w:color="auto" w:fill="FFFFFF"/>
        </w:rPr>
        <w:t>,</w:t>
      </w:r>
      <w:r w:rsidR="00700C7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E3BA4" w:rsidRPr="007B5849">
        <w:rPr>
          <w:rFonts w:ascii="Arial" w:hAnsi="Arial" w:cs="Arial"/>
          <w:color w:val="000000"/>
          <w:shd w:val="clear" w:color="auto" w:fill="FFFFFF"/>
        </w:rPr>
        <w:t xml:space="preserve">Crosby’s COQ, although </w:t>
      </w:r>
      <w:r w:rsidR="00700C7B" w:rsidRPr="007B5849">
        <w:rPr>
          <w:rFonts w:ascii="Arial" w:hAnsi="Arial" w:cs="Arial"/>
          <w:color w:val="000000"/>
          <w:shd w:val="clear" w:color="auto" w:fill="FFFFFF"/>
        </w:rPr>
        <w:t>theoretically</w:t>
      </w:r>
      <w:r w:rsidR="00700C7B" w:rsidRPr="007B584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E3BA4" w:rsidRPr="007B5849">
        <w:rPr>
          <w:rFonts w:ascii="Arial" w:hAnsi="Arial" w:cs="Arial"/>
          <w:color w:val="000000"/>
          <w:shd w:val="clear" w:color="auto" w:fill="FFFFFF"/>
        </w:rPr>
        <w:t>a great idea, and prevention is important</w:t>
      </w:r>
      <w:r w:rsidR="001E3BA4">
        <w:rPr>
          <w:rFonts w:ascii="Arial" w:hAnsi="Arial" w:cs="Arial"/>
          <w:color w:val="000000"/>
          <w:shd w:val="clear" w:color="auto" w:fill="FFFFFF"/>
        </w:rPr>
        <w:t>,</w:t>
      </w:r>
      <w:r w:rsidR="00700C7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E3BA4">
        <w:rPr>
          <w:rFonts w:ascii="Arial" w:hAnsi="Arial" w:cs="Arial"/>
          <w:color w:val="000000"/>
          <w:shd w:val="clear" w:color="auto" w:fill="FFFFFF"/>
        </w:rPr>
        <w:t>it can</w:t>
      </w:r>
      <w:r w:rsidR="001E3BA4" w:rsidRPr="007B5849">
        <w:rPr>
          <w:rFonts w:ascii="Arial" w:hAnsi="Arial" w:cs="Arial"/>
          <w:color w:val="000000"/>
          <w:shd w:val="clear" w:color="auto" w:fill="FFFFFF"/>
        </w:rPr>
        <w:t xml:space="preserve">not </w:t>
      </w:r>
      <w:r w:rsidR="001E3BA4">
        <w:rPr>
          <w:rFonts w:ascii="Arial" w:hAnsi="Arial" w:cs="Arial"/>
          <w:color w:val="000000"/>
          <w:shd w:val="clear" w:color="auto" w:fill="FFFFFF"/>
        </w:rPr>
        <w:t xml:space="preserve">be </w:t>
      </w:r>
      <w:r w:rsidR="001E3BA4" w:rsidRPr="007B5849">
        <w:rPr>
          <w:rFonts w:ascii="Arial" w:hAnsi="Arial" w:cs="Arial"/>
          <w:color w:val="000000"/>
          <w:shd w:val="clear" w:color="auto" w:fill="FFFFFF"/>
        </w:rPr>
        <w:t>a realistic target</w:t>
      </w:r>
      <w:r w:rsidR="001E3BA4">
        <w:rPr>
          <w:rFonts w:ascii="Arial" w:hAnsi="Arial" w:cs="Arial"/>
          <w:color w:val="000000"/>
          <w:shd w:val="clear" w:color="auto" w:fill="FFFFFF"/>
        </w:rPr>
        <w:t xml:space="preserve"> because </w:t>
      </w:r>
      <w:r w:rsidR="001E3BA4" w:rsidRPr="007B5849">
        <w:rPr>
          <w:rFonts w:ascii="Arial" w:hAnsi="Arial" w:cs="Arial"/>
          <w:color w:val="000000"/>
          <w:shd w:val="clear" w:color="auto" w:fill="FFFFFF"/>
        </w:rPr>
        <w:t>it’s impossible to achieve a 100% defect free work places.</w:t>
      </w:r>
      <w:r w:rsidR="001E3BA4">
        <w:rPr>
          <w:rFonts w:ascii="Arial" w:hAnsi="Arial" w:cs="Arial"/>
          <w:color w:val="000000"/>
          <w:shd w:val="clear" w:color="auto" w:fill="FFFFFF"/>
        </w:rPr>
        <w:t xml:space="preserve"> After all we learn from our mistakes.</w:t>
      </w:r>
      <w:r w:rsidR="00700C7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34BE1" w:rsidRPr="00134BE1">
        <w:rPr>
          <w:rFonts w:ascii="Arial" w:hAnsi="Arial" w:cs="Arial"/>
          <w:color w:val="000000"/>
          <w:shd w:val="clear" w:color="auto" w:fill="FFFFFF"/>
        </w:rPr>
        <w:t>Crosby</w:t>
      </w:r>
      <w:r w:rsidR="008F6547">
        <w:rPr>
          <w:rFonts w:ascii="Arial" w:hAnsi="Arial" w:cs="Arial"/>
          <w:color w:val="000000"/>
          <w:shd w:val="clear" w:color="auto" w:fill="FFFFFF"/>
        </w:rPr>
        <w:t>’s</w:t>
      </w:r>
      <w:r w:rsidR="00134BE1" w:rsidRPr="00134BE1">
        <w:rPr>
          <w:rFonts w:ascii="Arial" w:hAnsi="Arial" w:cs="Arial"/>
          <w:color w:val="000000"/>
          <w:shd w:val="clear" w:color="auto" w:fill="FFFFFF"/>
        </w:rPr>
        <w:t xml:space="preserve"> emphasis</w:t>
      </w:r>
      <w:r w:rsidR="00C24CEC">
        <w:rPr>
          <w:rFonts w:ascii="Arial" w:hAnsi="Arial" w:cs="Arial"/>
          <w:color w:val="000000"/>
          <w:shd w:val="clear" w:color="auto" w:fill="FFFFFF"/>
        </w:rPr>
        <w:t>es</w:t>
      </w:r>
      <w:r w:rsidR="008F654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B233D">
        <w:rPr>
          <w:rFonts w:ascii="Arial" w:hAnsi="Arial" w:cs="Arial"/>
          <w:color w:val="000000"/>
          <w:shd w:val="clear" w:color="auto" w:fill="FFFFFF"/>
        </w:rPr>
        <w:t xml:space="preserve">prevention and  </w:t>
      </w:r>
      <w:r w:rsidR="0067683F">
        <w:rPr>
          <w:rFonts w:ascii="Arial" w:hAnsi="Arial" w:cs="Arial"/>
          <w:color w:val="000000"/>
          <w:shd w:val="clear" w:color="auto" w:fill="FFFFFF"/>
        </w:rPr>
        <w:t>zero-defect</w:t>
      </w:r>
      <w:r w:rsidR="008B233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23B2B">
        <w:rPr>
          <w:rFonts w:ascii="Arial" w:hAnsi="Arial" w:cs="Arial"/>
          <w:color w:val="000000"/>
          <w:shd w:val="clear" w:color="auto" w:fill="FFFFFF"/>
        </w:rPr>
        <w:t>polic</w:t>
      </w:r>
      <w:r w:rsidR="0054231F">
        <w:rPr>
          <w:rFonts w:ascii="Arial" w:hAnsi="Arial" w:cs="Arial"/>
          <w:color w:val="000000"/>
          <w:shd w:val="clear" w:color="auto" w:fill="FFFFFF"/>
        </w:rPr>
        <w:t>ies which can</w:t>
      </w:r>
      <w:r w:rsidR="00C01E85">
        <w:rPr>
          <w:rFonts w:ascii="Arial" w:hAnsi="Arial" w:cs="Arial"/>
          <w:color w:val="000000"/>
          <w:shd w:val="clear" w:color="auto" w:fill="FFFFFF"/>
        </w:rPr>
        <w:t xml:space="preserve"> demoralise e</w:t>
      </w:r>
      <w:r w:rsidR="0039676E">
        <w:rPr>
          <w:rFonts w:ascii="Arial" w:hAnsi="Arial" w:cs="Arial"/>
          <w:color w:val="000000"/>
          <w:shd w:val="clear" w:color="auto" w:fill="FFFFFF"/>
        </w:rPr>
        <w:t xml:space="preserve">mployee’s </w:t>
      </w:r>
      <w:r w:rsidR="00C01E85">
        <w:rPr>
          <w:rFonts w:ascii="Arial" w:hAnsi="Arial" w:cs="Arial"/>
          <w:color w:val="000000"/>
          <w:shd w:val="clear" w:color="auto" w:fill="FFFFFF"/>
        </w:rPr>
        <w:t>because they fear</w:t>
      </w:r>
      <w:r w:rsidR="001D1555">
        <w:rPr>
          <w:rFonts w:ascii="Arial" w:hAnsi="Arial" w:cs="Arial"/>
          <w:color w:val="000000"/>
          <w:shd w:val="clear" w:color="auto" w:fill="FFFFFF"/>
        </w:rPr>
        <w:t xml:space="preserve"> being </w:t>
      </w:r>
      <w:r w:rsidR="00711F18">
        <w:rPr>
          <w:rFonts w:ascii="Arial" w:hAnsi="Arial" w:cs="Arial"/>
          <w:color w:val="000000"/>
          <w:shd w:val="clear" w:color="auto" w:fill="FFFFFF"/>
        </w:rPr>
        <w:t>treated like machines.</w:t>
      </w:r>
      <w:r w:rsidR="00323B2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11F18">
        <w:rPr>
          <w:rFonts w:ascii="Arial" w:hAnsi="Arial" w:cs="Arial"/>
          <w:color w:val="000000"/>
          <w:shd w:val="clear" w:color="auto" w:fill="FFFFFF"/>
        </w:rPr>
        <w:t>W</w:t>
      </w:r>
      <w:r w:rsidR="00F66707">
        <w:rPr>
          <w:rFonts w:ascii="Arial" w:hAnsi="Arial" w:cs="Arial"/>
          <w:color w:val="000000"/>
          <w:shd w:val="clear" w:color="auto" w:fill="FFFFFF"/>
        </w:rPr>
        <w:t>hilst Deming’s and Juran</w:t>
      </w:r>
      <w:r w:rsidR="00394AD7">
        <w:rPr>
          <w:rFonts w:ascii="Arial" w:hAnsi="Arial" w:cs="Arial"/>
          <w:color w:val="000000"/>
          <w:shd w:val="clear" w:color="auto" w:fill="FFFFFF"/>
        </w:rPr>
        <w:t>’s</w:t>
      </w:r>
      <w:r w:rsidR="00F66707">
        <w:rPr>
          <w:rFonts w:ascii="Arial" w:hAnsi="Arial" w:cs="Arial"/>
          <w:color w:val="000000"/>
          <w:shd w:val="clear" w:color="auto" w:fill="FFFFFF"/>
        </w:rPr>
        <w:t xml:space="preserve"> focus on </w:t>
      </w:r>
      <w:r w:rsidR="004F6597">
        <w:rPr>
          <w:rFonts w:ascii="Arial" w:hAnsi="Arial" w:cs="Arial"/>
          <w:color w:val="000000"/>
          <w:shd w:val="clear" w:color="auto" w:fill="FFFFFF"/>
        </w:rPr>
        <w:t>detection an</w:t>
      </w:r>
      <w:r w:rsidR="00394AD7">
        <w:rPr>
          <w:rFonts w:ascii="Arial" w:hAnsi="Arial" w:cs="Arial"/>
          <w:color w:val="000000"/>
          <w:shd w:val="clear" w:color="auto" w:fill="FFFFFF"/>
        </w:rPr>
        <w:t>d</w:t>
      </w:r>
      <w:r w:rsidR="004F6597">
        <w:rPr>
          <w:rFonts w:ascii="Arial" w:hAnsi="Arial" w:cs="Arial"/>
          <w:color w:val="000000"/>
          <w:shd w:val="clear" w:color="auto" w:fill="FFFFFF"/>
        </w:rPr>
        <w:t xml:space="preserve"> correction</w:t>
      </w:r>
      <w:r w:rsidR="00500B76">
        <w:rPr>
          <w:rFonts w:ascii="Arial" w:hAnsi="Arial" w:cs="Arial"/>
          <w:color w:val="000000"/>
          <w:shd w:val="clear" w:color="auto" w:fill="FFFFFF"/>
        </w:rPr>
        <w:t>.</w:t>
      </w:r>
      <w:r w:rsidR="00134BE1" w:rsidRPr="00134BE1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7B93C71" w14:textId="4D270A88" w:rsidR="00E14C8D" w:rsidRPr="00024F92" w:rsidRDefault="00D46ADA" w:rsidP="00024F92">
      <w:pPr>
        <w:spacing w:before="240"/>
        <w:rPr>
          <w:rFonts w:ascii="Arial" w:hAnsi="Arial" w:cs="Arial"/>
          <w:color w:val="000000"/>
          <w:shd w:val="clear" w:color="auto" w:fill="FFFFFF"/>
        </w:rPr>
      </w:pPr>
      <w:r w:rsidRPr="00A11931">
        <w:rPr>
          <w:rFonts w:ascii="Arial" w:hAnsi="Arial" w:cs="Arial"/>
          <w:color w:val="000000"/>
          <w:shd w:val="clear" w:color="auto" w:fill="FFFFFF"/>
        </w:rPr>
        <w:t>Furthermore,</w:t>
      </w:r>
      <w:r w:rsidR="00A11931" w:rsidRPr="00A11931">
        <w:rPr>
          <w:rFonts w:ascii="Arial" w:hAnsi="Arial" w:cs="Arial"/>
          <w:color w:val="000000"/>
          <w:shd w:val="clear" w:color="auto" w:fill="FFFFFF"/>
        </w:rPr>
        <w:t xml:space="preserve"> whilst all </w:t>
      </w:r>
      <w:r w:rsidR="00755043">
        <w:rPr>
          <w:rFonts w:ascii="Arial" w:hAnsi="Arial" w:cs="Arial"/>
          <w:color w:val="000000"/>
          <w:shd w:val="clear" w:color="auto" w:fill="FFFFFF"/>
        </w:rPr>
        <w:t>th</w:t>
      </w:r>
      <w:r w:rsidR="00A11931" w:rsidRPr="00A11931">
        <w:rPr>
          <w:rFonts w:ascii="Arial" w:hAnsi="Arial" w:cs="Arial"/>
          <w:color w:val="000000"/>
          <w:shd w:val="clear" w:color="auto" w:fill="FFFFFF"/>
        </w:rPr>
        <w:t xml:space="preserve">e </w:t>
      </w:r>
      <w:r w:rsidR="005729FD">
        <w:rPr>
          <w:rFonts w:ascii="Arial" w:hAnsi="Arial" w:cs="Arial"/>
          <w:color w:val="000000"/>
          <w:shd w:val="clear" w:color="auto" w:fill="FFFFFF"/>
        </w:rPr>
        <w:t>models</w:t>
      </w:r>
      <w:r w:rsidR="005729FD" w:rsidRPr="005729F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729FD">
        <w:rPr>
          <w:rFonts w:ascii="Arial" w:hAnsi="Arial" w:cs="Arial"/>
          <w:color w:val="000000"/>
          <w:shd w:val="clear" w:color="auto" w:fill="FFFFFF"/>
        </w:rPr>
        <w:t>are</w:t>
      </w:r>
      <w:r w:rsidR="00FE639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11931" w:rsidRPr="00A11931">
        <w:rPr>
          <w:rFonts w:ascii="Arial" w:hAnsi="Arial" w:cs="Arial"/>
          <w:color w:val="000000"/>
          <w:shd w:val="clear" w:color="auto" w:fill="FFFFFF"/>
        </w:rPr>
        <w:t>acceptable</w:t>
      </w:r>
      <w:r w:rsidR="0013789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601A8">
        <w:rPr>
          <w:rFonts w:ascii="Arial" w:hAnsi="Arial" w:cs="Arial"/>
          <w:color w:val="000000"/>
          <w:shd w:val="clear" w:color="auto" w:fill="FFFFFF"/>
        </w:rPr>
        <w:t xml:space="preserve">and stood the test of time, </w:t>
      </w:r>
      <w:r w:rsidR="00BD6BF5">
        <w:rPr>
          <w:rFonts w:ascii="Arial" w:hAnsi="Arial" w:cs="Arial"/>
          <w:color w:val="000000"/>
          <w:shd w:val="clear" w:color="auto" w:fill="FFFFFF"/>
        </w:rPr>
        <w:t>I believe i</w:t>
      </w:r>
      <w:r w:rsidR="009B26EF">
        <w:rPr>
          <w:rFonts w:ascii="Arial" w:hAnsi="Arial" w:cs="Arial"/>
          <w:color w:val="000000"/>
          <w:shd w:val="clear" w:color="auto" w:fill="FFFFFF"/>
        </w:rPr>
        <w:t xml:space="preserve">n </w:t>
      </w:r>
      <w:r w:rsidR="00BD6BF5">
        <w:rPr>
          <w:rFonts w:ascii="Arial" w:hAnsi="Arial" w:cs="Arial"/>
          <w:color w:val="000000"/>
          <w:shd w:val="clear" w:color="auto" w:fill="FFFFFF"/>
        </w:rPr>
        <w:t>today’s</w:t>
      </w:r>
      <w:r w:rsidR="009B26E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D6BF5">
        <w:rPr>
          <w:rFonts w:ascii="Arial" w:hAnsi="Arial" w:cs="Arial"/>
          <w:color w:val="000000"/>
          <w:shd w:val="clear" w:color="auto" w:fill="FFFFFF"/>
        </w:rPr>
        <w:t xml:space="preserve">organisations </w:t>
      </w:r>
      <w:r w:rsidR="00F8679E">
        <w:rPr>
          <w:rFonts w:ascii="Arial" w:hAnsi="Arial" w:cs="Arial"/>
          <w:color w:val="000000"/>
          <w:shd w:val="clear" w:color="auto" w:fill="FFFFFF"/>
        </w:rPr>
        <w:t>a</w:t>
      </w:r>
      <w:r w:rsidR="00372BBD">
        <w:rPr>
          <w:rFonts w:ascii="Arial" w:hAnsi="Arial" w:cs="Arial"/>
          <w:color w:val="000000"/>
          <w:shd w:val="clear" w:color="auto" w:fill="FFFFFF"/>
        </w:rPr>
        <w:t xml:space="preserve"> single </w:t>
      </w:r>
      <w:r w:rsidR="000206AF" w:rsidRPr="000206AF">
        <w:rPr>
          <w:rFonts w:ascii="Arial" w:hAnsi="Arial" w:cs="Arial"/>
          <w:color w:val="000000"/>
          <w:shd w:val="clear" w:color="auto" w:fill="FFFFFF"/>
        </w:rPr>
        <w:t>approach can</w:t>
      </w:r>
      <w:r w:rsidR="00372BBD">
        <w:rPr>
          <w:rFonts w:ascii="Arial" w:hAnsi="Arial" w:cs="Arial"/>
          <w:color w:val="000000"/>
          <w:shd w:val="clear" w:color="auto" w:fill="FFFFFF"/>
        </w:rPr>
        <w:t>not</w:t>
      </w:r>
      <w:r w:rsidR="000206AF" w:rsidRPr="000206AF">
        <w:rPr>
          <w:rFonts w:ascii="Arial" w:hAnsi="Arial" w:cs="Arial"/>
          <w:color w:val="000000"/>
          <w:shd w:val="clear" w:color="auto" w:fill="FFFFFF"/>
        </w:rPr>
        <w:t xml:space="preserve"> be </w:t>
      </w:r>
      <w:r w:rsidR="00161C47" w:rsidRPr="000206AF">
        <w:rPr>
          <w:rFonts w:ascii="Arial" w:hAnsi="Arial" w:cs="Arial"/>
          <w:color w:val="000000"/>
          <w:shd w:val="clear" w:color="auto" w:fill="FFFFFF"/>
        </w:rPr>
        <w:t>successful</w:t>
      </w:r>
      <w:r w:rsidR="003A267B">
        <w:rPr>
          <w:rFonts w:ascii="Arial" w:hAnsi="Arial" w:cs="Arial"/>
          <w:color w:val="000000"/>
          <w:shd w:val="clear" w:color="auto" w:fill="FFFFFF"/>
        </w:rPr>
        <w:t>. Frameworks need to be updated</w:t>
      </w:r>
      <w:r w:rsidR="000601A8">
        <w:rPr>
          <w:rFonts w:ascii="Arial" w:hAnsi="Arial" w:cs="Arial"/>
          <w:color w:val="000000"/>
          <w:shd w:val="clear" w:color="auto" w:fill="FFFFFF"/>
        </w:rPr>
        <w:t xml:space="preserve"> to</w:t>
      </w:r>
      <w:r w:rsidR="003A267B" w:rsidRPr="000206AF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3A267B">
        <w:rPr>
          <w:rFonts w:ascii="Arial" w:hAnsi="Arial" w:cs="Arial"/>
          <w:color w:val="000000"/>
          <w:shd w:val="clear" w:color="auto" w:fill="FFFFFF"/>
        </w:rPr>
        <w:t xml:space="preserve"> blended approach </w:t>
      </w:r>
      <w:r w:rsidR="003A267B" w:rsidRPr="00054754">
        <w:rPr>
          <w:rFonts w:ascii="Arial" w:hAnsi="Arial" w:cs="Arial"/>
          <w:color w:val="000000"/>
          <w:shd w:val="clear" w:color="auto" w:fill="FFFFFF"/>
        </w:rPr>
        <w:t>of principle</w:t>
      </w:r>
      <w:r w:rsidR="003A267B">
        <w:rPr>
          <w:rFonts w:ascii="Arial" w:hAnsi="Arial" w:cs="Arial"/>
          <w:color w:val="000000"/>
          <w:shd w:val="clear" w:color="auto" w:fill="FFFFFF"/>
        </w:rPr>
        <w:t xml:space="preserve">s </w:t>
      </w:r>
      <w:r w:rsidR="003A267B">
        <w:rPr>
          <w:rFonts w:ascii="Arial" w:hAnsi="Arial" w:cs="Arial"/>
          <w:color w:val="000000"/>
          <w:shd w:val="clear" w:color="auto" w:fill="FFFFFF"/>
        </w:rPr>
        <w:t>to include employee wellbeing and motivational strategies</w:t>
      </w:r>
      <w:r w:rsidR="00EA7601">
        <w:rPr>
          <w:rFonts w:ascii="Arial" w:hAnsi="Arial" w:cs="Arial"/>
          <w:color w:val="000000"/>
          <w:shd w:val="clear" w:color="auto" w:fill="FFFFFF"/>
        </w:rPr>
        <w:t xml:space="preserve"> because </w:t>
      </w:r>
      <w:r w:rsidR="000601A8">
        <w:rPr>
          <w:rFonts w:ascii="Arial" w:hAnsi="Arial" w:cs="Arial"/>
          <w:color w:val="000000"/>
          <w:shd w:val="clear" w:color="auto" w:fill="FFFFFF"/>
        </w:rPr>
        <w:t xml:space="preserve">employees </w:t>
      </w:r>
      <w:r w:rsidR="00190504">
        <w:rPr>
          <w:rFonts w:ascii="Arial" w:hAnsi="Arial" w:cs="Arial"/>
          <w:color w:val="000000"/>
          <w:shd w:val="clear" w:color="auto" w:fill="FFFFFF"/>
        </w:rPr>
        <w:t>are</w:t>
      </w:r>
      <w:r w:rsidR="000601A8">
        <w:rPr>
          <w:rFonts w:ascii="Arial" w:hAnsi="Arial" w:cs="Arial"/>
          <w:color w:val="000000"/>
          <w:shd w:val="clear" w:color="auto" w:fill="FFFFFF"/>
        </w:rPr>
        <w:t xml:space="preserve"> paramount to a successful organisation</w:t>
      </w:r>
      <w:r w:rsidR="00190504">
        <w:rPr>
          <w:rFonts w:ascii="Arial" w:hAnsi="Arial" w:cs="Arial"/>
          <w:color w:val="000000"/>
          <w:shd w:val="clear" w:color="auto" w:fill="FFFFFF"/>
        </w:rPr>
        <w:t>.</w:t>
      </w:r>
      <w:r w:rsidR="000601A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458ACFD5" w14:textId="77777777" w:rsidR="00F12207" w:rsidRDefault="00F12207" w:rsidP="003F695E"/>
    <w:p w14:paraId="3C6790BC" w14:textId="77777777" w:rsidR="00C33BBD" w:rsidRDefault="00C33BBD" w:rsidP="003F695E"/>
    <w:p w14:paraId="5F1095D4" w14:textId="510E2616" w:rsidR="00C33BBD" w:rsidRDefault="00C33BBD" w:rsidP="003F695E"/>
    <w:p w14:paraId="26D7F8A1" w14:textId="466A12C7" w:rsidR="001C01C7" w:rsidRDefault="001C01C7" w:rsidP="003F695E"/>
    <w:p w14:paraId="33971889" w14:textId="6DCBCEC8" w:rsidR="001C01C7" w:rsidRDefault="001C01C7" w:rsidP="003F695E"/>
    <w:p w14:paraId="3EC8C485" w14:textId="3727F184" w:rsidR="005D70A8" w:rsidRDefault="005D70A8" w:rsidP="003F695E"/>
    <w:p w14:paraId="12692E92" w14:textId="77777777" w:rsidR="005D70A8" w:rsidRDefault="005D70A8" w:rsidP="003F695E"/>
    <w:p w14:paraId="3AE05BE8" w14:textId="77777777" w:rsidR="00B679D4" w:rsidRDefault="00B679D4" w:rsidP="00112DC1"/>
    <w:p w14:paraId="040E4CE6" w14:textId="1A035166" w:rsidR="00112DC1" w:rsidRDefault="00304445" w:rsidP="005279A7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17" w:name="_Toc46364429"/>
      <w:r w:rsidRPr="00304445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7</w:t>
      </w:r>
      <w:r w:rsidR="00112DC1" w:rsidRPr="00304445">
        <w:rPr>
          <w:rFonts w:ascii="Arial" w:hAnsi="Arial" w:cs="Arial"/>
          <w:b/>
          <w:bCs/>
          <w:color w:val="auto"/>
          <w:sz w:val="28"/>
          <w:szCs w:val="28"/>
        </w:rPr>
        <w:t>.0. Conclusion</w:t>
      </w:r>
      <w:r w:rsidR="00447091" w:rsidRPr="00304445">
        <w:rPr>
          <w:rFonts w:ascii="Arial" w:hAnsi="Arial" w:cs="Arial"/>
          <w:b/>
          <w:bCs/>
          <w:color w:val="auto"/>
          <w:sz w:val="28"/>
          <w:szCs w:val="28"/>
        </w:rPr>
        <w:t xml:space="preserve"> and </w:t>
      </w:r>
      <w:r w:rsidR="00447091" w:rsidRPr="00304445">
        <w:rPr>
          <w:rFonts w:ascii="Arial" w:hAnsi="Arial" w:cs="Arial"/>
          <w:b/>
          <w:bCs/>
          <w:color w:val="auto"/>
          <w:sz w:val="28"/>
          <w:szCs w:val="28"/>
        </w:rPr>
        <w:t>Recommendations.</w:t>
      </w:r>
      <w:bookmarkEnd w:id="17"/>
    </w:p>
    <w:p w14:paraId="0C567466" w14:textId="77777777" w:rsidR="00304445" w:rsidRPr="00304445" w:rsidRDefault="00304445" w:rsidP="00304445">
      <w:pPr>
        <w:rPr>
          <w:lang w:eastAsia="en-US"/>
        </w:rPr>
      </w:pPr>
    </w:p>
    <w:p w14:paraId="37DDFAE8" w14:textId="3ADAC180" w:rsidR="007065BB" w:rsidRDefault="00A01966" w:rsidP="00112DC1">
      <w:pPr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112DC1">
        <w:rPr>
          <w:rFonts w:ascii="Arial" w:hAnsi="Arial" w:cs="Arial"/>
        </w:rPr>
        <w:t xml:space="preserve"> has indicated</w:t>
      </w:r>
      <w:r>
        <w:rPr>
          <w:rFonts w:ascii="Arial" w:hAnsi="Arial" w:cs="Arial"/>
        </w:rPr>
        <w:t xml:space="preserve"> </w:t>
      </w:r>
      <w:r w:rsidR="00112DC1">
        <w:rPr>
          <w:rFonts w:ascii="Arial" w:hAnsi="Arial" w:cs="Arial"/>
        </w:rPr>
        <w:t>all three organisations</w:t>
      </w:r>
      <w:r>
        <w:rPr>
          <w:rFonts w:ascii="Arial" w:hAnsi="Arial" w:cs="Arial"/>
        </w:rPr>
        <w:t xml:space="preserve"> </w:t>
      </w:r>
      <w:r w:rsidR="00112DC1">
        <w:rPr>
          <w:rFonts w:ascii="Arial" w:hAnsi="Arial" w:cs="Arial"/>
        </w:rPr>
        <w:t xml:space="preserve">have </w:t>
      </w:r>
      <w:r w:rsidR="00563265">
        <w:rPr>
          <w:rFonts w:ascii="Arial" w:hAnsi="Arial" w:cs="Arial"/>
        </w:rPr>
        <w:t xml:space="preserve">effective </w:t>
      </w:r>
      <w:r w:rsidR="00112DC1">
        <w:rPr>
          <w:rFonts w:ascii="Arial" w:hAnsi="Arial" w:cs="Arial"/>
        </w:rPr>
        <w:t>ethical and sustainability policies, they ar</w:t>
      </w:r>
      <w:r>
        <w:rPr>
          <w:rFonts w:ascii="Arial" w:hAnsi="Arial" w:cs="Arial"/>
        </w:rPr>
        <w:t>e</w:t>
      </w:r>
      <w:r w:rsidR="00112DC1">
        <w:rPr>
          <w:rFonts w:ascii="Arial" w:hAnsi="Arial" w:cs="Arial"/>
        </w:rPr>
        <w:t xml:space="preserve"> striving to build </w:t>
      </w:r>
      <w:r>
        <w:rPr>
          <w:rFonts w:ascii="Arial" w:hAnsi="Arial" w:cs="Arial"/>
        </w:rPr>
        <w:t>an</w:t>
      </w:r>
      <w:r w:rsidR="00112DC1">
        <w:rPr>
          <w:rFonts w:ascii="Arial" w:hAnsi="Arial" w:cs="Arial"/>
        </w:rPr>
        <w:t xml:space="preserve"> ethical and sustainable culture within the</w:t>
      </w:r>
      <w:r w:rsidR="00563265">
        <w:rPr>
          <w:rFonts w:ascii="Arial" w:hAnsi="Arial" w:cs="Arial"/>
        </w:rPr>
        <w:t>ir respected</w:t>
      </w:r>
      <w:r w:rsidR="00112DC1">
        <w:rPr>
          <w:rFonts w:ascii="Arial" w:hAnsi="Arial" w:cs="Arial"/>
        </w:rPr>
        <w:t xml:space="preserve"> organisation</w:t>
      </w:r>
      <w:r w:rsidR="00BB4C65">
        <w:rPr>
          <w:rFonts w:ascii="Arial" w:hAnsi="Arial" w:cs="Arial"/>
        </w:rPr>
        <w:t>.</w:t>
      </w:r>
      <w:r w:rsidR="00112DC1">
        <w:rPr>
          <w:rFonts w:ascii="Arial" w:hAnsi="Arial" w:cs="Arial"/>
        </w:rPr>
        <w:t xml:space="preserve"> </w:t>
      </w:r>
      <w:r w:rsidR="00BB4C65">
        <w:rPr>
          <w:rFonts w:ascii="Arial" w:hAnsi="Arial" w:cs="Arial"/>
        </w:rPr>
        <w:t>H</w:t>
      </w:r>
      <w:r w:rsidR="00112DC1">
        <w:rPr>
          <w:rFonts w:ascii="Arial" w:hAnsi="Arial" w:cs="Arial"/>
        </w:rPr>
        <w:t xml:space="preserve">owever, </w:t>
      </w:r>
      <w:r w:rsidR="00863C10">
        <w:rPr>
          <w:rFonts w:ascii="Arial" w:hAnsi="Arial" w:cs="Arial"/>
        </w:rPr>
        <w:t>this</w:t>
      </w:r>
      <w:r w:rsidR="00112DC1">
        <w:rPr>
          <w:rFonts w:ascii="Arial" w:hAnsi="Arial" w:cs="Arial"/>
        </w:rPr>
        <w:t xml:space="preserve"> investigation</w:t>
      </w:r>
      <w:r>
        <w:rPr>
          <w:rFonts w:ascii="Arial" w:hAnsi="Arial" w:cs="Arial"/>
        </w:rPr>
        <w:t xml:space="preserve"> also</w:t>
      </w:r>
      <w:r w:rsidR="00112DC1">
        <w:rPr>
          <w:rFonts w:ascii="Arial" w:hAnsi="Arial" w:cs="Arial"/>
        </w:rPr>
        <w:t xml:space="preserve"> indicates that due the very nature of how organisations conduct business, ethical and sustainable policies are </w:t>
      </w:r>
      <w:r w:rsidR="0080068A">
        <w:rPr>
          <w:rFonts w:ascii="Arial" w:hAnsi="Arial" w:cs="Arial"/>
        </w:rPr>
        <w:t>repeatedly</w:t>
      </w:r>
      <w:r w:rsidR="00112DC1">
        <w:rPr>
          <w:rFonts w:ascii="Arial" w:hAnsi="Arial" w:cs="Arial"/>
        </w:rPr>
        <w:t xml:space="preserve"> compromised in order to make</w:t>
      </w:r>
      <w:r w:rsidR="00DD0714">
        <w:rPr>
          <w:rFonts w:ascii="Arial" w:hAnsi="Arial" w:cs="Arial"/>
        </w:rPr>
        <w:t xml:space="preserve"> more </w:t>
      </w:r>
      <w:r w:rsidR="00112DC1">
        <w:rPr>
          <w:rFonts w:ascii="Arial" w:hAnsi="Arial" w:cs="Arial"/>
        </w:rPr>
        <w:t>profit</w:t>
      </w:r>
      <w:r w:rsidR="00DD0714">
        <w:rPr>
          <w:rFonts w:ascii="Arial" w:hAnsi="Arial" w:cs="Arial"/>
        </w:rPr>
        <w:t>s</w:t>
      </w:r>
      <w:r w:rsidR="00112DC1">
        <w:rPr>
          <w:rFonts w:ascii="Arial" w:hAnsi="Arial" w:cs="Arial"/>
        </w:rPr>
        <w:t>.</w:t>
      </w:r>
      <w:r w:rsidR="00246F04">
        <w:rPr>
          <w:rFonts w:ascii="Arial" w:hAnsi="Arial" w:cs="Arial"/>
        </w:rPr>
        <w:t xml:space="preserve"> </w:t>
      </w:r>
      <w:r w:rsidR="004E34F7">
        <w:rPr>
          <w:rFonts w:ascii="Arial" w:hAnsi="Arial" w:cs="Arial"/>
        </w:rPr>
        <w:t xml:space="preserve">Being ethical </w:t>
      </w:r>
      <w:r w:rsidR="00950EE7">
        <w:rPr>
          <w:rFonts w:ascii="Arial" w:hAnsi="Arial" w:cs="Arial"/>
        </w:rPr>
        <w:t>on face value</w:t>
      </w:r>
      <w:r w:rsidR="00E73723">
        <w:rPr>
          <w:rFonts w:ascii="Arial" w:hAnsi="Arial" w:cs="Arial"/>
        </w:rPr>
        <w:t xml:space="preserve"> </w:t>
      </w:r>
      <w:r w:rsidR="00A73715">
        <w:rPr>
          <w:rFonts w:ascii="Arial" w:hAnsi="Arial" w:cs="Arial"/>
        </w:rPr>
        <w:t xml:space="preserve">is not </w:t>
      </w:r>
      <w:r w:rsidR="00A54738">
        <w:rPr>
          <w:rFonts w:ascii="Arial" w:hAnsi="Arial" w:cs="Arial"/>
        </w:rPr>
        <w:t>sustainable</w:t>
      </w:r>
      <w:r w:rsidR="00BC28F8">
        <w:rPr>
          <w:rFonts w:ascii="Arial" w:hAnsi="Arial" w:cs="Arial"/>
        </w:rPr>
        <w:t xml:space="preserve"> because like this report </w:t>
      </w:r>
      <w:r w:rsidR="005317BD">
        <w:rPr>
          <w:rFonts w:ascii="Arial" w:hAnsi="Arial" w:cs="Arial"/>
        </w:rPr>
        <w:t>and other</w:t>
      </w:r>
      <w:r w:rsidR="00A335E5">
        <w:rPr>
          <w:rFonts w:ascii="Arial" w:hAnsi="Arial" w:cs="Arial"/>
        </w:rPr>
        <w:t>s mentioned in above</w:t>
      </w:r>
      <w:r w:rsidR="00CB6614">
        <w:rPr>
          <w:rFonts w:ascii="Arial" w:hAnsi="Arial" w:cs="Arial"/>
        </w:rPr>
        <w:t xml:space="preserve"> have</w:t>
      </w:r>
      <w:r w:rsidR="00BC28F8">
        <w:rPr>
          <w:rFonts w:ascii="Arial" w:hAnsi="Arial" w:cs="Arial"/>
        </w:rPr>
        <w:t xml:space="preserve"> </w:t>
      </w:r>
      <w:r w:rsidR="00533FDD">
        <w:rPr>
          <w:rFonts w:ascii="Arial" w:hAnsi="Arial" w:cs="Arial"/>
        </w:rPr>
        <w:t>demonstrated</w:t>
      </w:r>
      <w:r w:rsidR="00CB6614">
        <w:rPr>
          <w:rFonts w:ascii="Arial" w:hAnsi="Arial" w:cs="Arial"/>
        </w:rPr>
        <w:t>,</w:t>
      </w:r>
      <w:r w:rsidR="00533FDD">
        <w:rPr>
          <w:rFonts w:ascii="Arial" w:hAnsi="Arial" w:cs="Arial"/>
        </w:rPr>
        <w:t xml:space="preserve"> the truth will eventually come out.</w:t>
      </w:r>
      <w:r w:rsidR="00BC28F8">
        <w:rPr>
          <w:rFonts w:ascii="Arial" w:hAnsi="Arial" w:cs="Arial"/>
        </w:rPr>
        <w:t xml:space="preserve"> </w:t>
      </w:r>
    </w:p>
    <w:p w14:paraId="6C160450" w14:textId="1F654863" w:rsidR="008729C8" w:rsidRDefault="008729C8" w:rsidP="008729C8">
      <w:pPr>
        <w:rPr>
          <w:rFonts w:ascii="Arial" w:hAnsi="Arial" w:cs="Arial"/>
        </w:rPr>
      </w:pPr>
      <w:r>
        <w:rPr>
          <w:rFonts w:ascii="Arial" w:hAnsi="Arial" w:cs="Arial"/>
        </w:rPr>
        <w:t>Having identified unethical and unsustainable issues in section 3, 4 and 5, we are now able to offer recommendations that will enhance CRM.</w:t>
      </w:r>
    </w:p>
    <w:p w14:paraId="6B2FE447" w14:textId="3CE7F45E" w:rsidR="00A13D79" w:rsidRDefault="00A54738" w:rsidP="00112DC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9B449E">
        <w:rPr>
          <w:rFonts w:ascii="Arial" w:hAnsi="Arial" w:cs="Arial"/>
        </w:rPr>
        <w:t xml:space="preserve">my </w:t>
      </w:r>
      <w:r>
        <w:rPr>
          <w:rFonts w:ascii="Arial" w:hAnsi="Arial" w:cs="Arial"/>
        </w:rPr>
        <w:t>opinion</w:t>
      </w:r>
      <w:r w:rsidR="001E70D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E70D2">
        <w:rPr>
          <w:rFonts w:ascii="Arial" w:hAnsi="Arial" w:cs="Arial"/>
        </w:rPr>
        <w:t xml:space="preserve">because </w:t>
      </w:r>
      <w:r w:rsidR="007A39E5">
        <w:rPr>
          <w:rFonts w:ascii="Arial" w:hAnsi="Arial" w:cs="Arial"/>
        </w:rPr>
        <w:t xml:space="preserve">Apple </w:t>
      </w:r>
      <w:r w:rsidR="00893211">
        <w:rPr>
          <w:rFonts w:ascii="Arial" w:hAnsi="Arial" w:cs="Arial"/>
        </w:rPr>
        <w:t xml:space="preserve">Inc and </w:t>
      </w:r>
      <w:r w:rsidR="008E2291">
        <w:rPr>
          <w:rFonts w:ascii="Arial" w:hAnsi="Arial" w:cs="Arial"/>
        </w:rPr>
        <w:t>McDonald’s</w:t>
      </w:r>
      <w:r w:rsidR="009B449E">
        <w:rPr>
          <w:rFonts w:ascii="Arial" w:hAnsi="Arial" w:cs="Arial"/>
        </w:rPr>
        <w:t xml:space="preserve"> are</w:t>
      </w:r>
      <w:r w:rsidR="007065BB">
        <w:rPr>
          <w:rFonts w:ascii="Arial" w:hAnsi="Arial" w:cs="Arial"/>
        </w:rPr>
        <w:t xml:space="preserve"> massive</w:t>
      </w:r>
      <w:r w:rsidR="009B449E">
        <w:rPr>
          <w:rFonts w:ascii="Arial" w:hAnsi="Arial" w:cs="Arial"/>
        </w:rPr>
        <w:t xml:space="preserve"> </w:t>
      </w:r>
      <w:r w:rsidR="007065BB">
        <w:rPr>
          <w:rFonts w:ascii="Arial" w:hAnsi="Arial" w:cs="Arial"/>
        </w:rPr>
        <w:t>multinational</w:t>
      </w:r>
      <w:r w:rsidR="009B449E">
        <w:rPr>
          <w:rFonts w:ascii="Arial" w:hAnsi="Arial" w:cs="Arial"/>
        </w:rPr>
        <w:t xml:space="preserve"> organisations</w:t>
      </w:r>
      <w:r w:rsidR="00B94A4A">
        <w:rPr>
          <w:rFonts w:ascii="Arial" w:hAnsi="Arial" w:cs="Arial"/>
        </w:rPr>
        <w:t xml:space="preserve"> and</w:t>
      </w:r>
      <w:r w:rsidR="001E70D2">
        <w:rPr>
          <w:rFonts w:ascii="Arial" w:hAnsi="Arial" w:cs="Arial"/>
        </w:rPr>
        <w:t xml:space="preserve"> </w:t>
      </w:r>
      <w:r w:rsidR="007A0B70">
        <w:rPr>
          <w:rFonts w:ascii="Arial" w:hAnsi="Arial" w:cs="Arial"/>
        </w:rPr>
        <w:t>their</w:t>
      </w:r>
      <w:r w:rsidR="007A0B70">
        <w:rPr>
          <w:rFonts w:ascii="Arial" w:hAnsi="Arial" w:cs="Arial"/>
        </w:rPr>
        <w:t xml:space="preserve"> brand is so enticing to customers</w:t>
      </w:r>
      <w:r w:rsidR="00A8339E">
        <w:rPr>
          <w:rFonts w:ascii="Arial" w:hAnsi="Arial" w:cs="Arial"/>
        </w:rPr>
        <w:t>,</w:t>
      </w:r>
      <w:r w:rsidR="007A0B70">
        <w:rPr>
          <w:rFonts w:ascii="Arial" w:hAnsi="Arial" w:cs="Arial"/>
        </w:rPr>
        <w:t xml:space="preserve"> </w:t>
      </w:r>
      <w:r w:rsidR="00EF0060">
        <w:rPr>
          <w:rFonts w:ascii="Arial" w:hAnsi="Arial" w:cs="Arial"/>
        </w:rPr>
        <w:t>they know that the</w:t>
      </w:r>
      <w:r w:rsidR="00243F14">
        <w:rPr>
          <w:rFonts w:ascii="Arial" w:hAnsi="Arial" w:cs="Arial"/>
        </w:rPr>
        <w:t>y can</w:t>
      </w:r>
      <w:r w:rsidR="008549F7">
        <w:rPr>
          <w:rFonts w:ascii="Arial" w:hAnsi="Arial" w:cs="Arial"/>
        </w:rPr>
        <w:t xml:space="preserve"> get away with</w:t>
      </w:r>
      <w:r w:rsidR="00243F14">
        <w:rPr>
          <w:rFonts w:ascii="Arial" w:hAnsi="Arial" w:cs="Arial"/>
        </w:rPr>
        <w:t xml:space="preserve"> </w:t>
      </w:r>
      <w:r w:rsidR="00165755">
        <w:rPr>
          <w:rFonts w:ascii="Arial" w:hAnsi="Arial" w:cs="Arial"/>
        </w:rPr>
        <w:t>interpret</w:t>
      </w:r>
      <w:r w:rsidR="008549F7">
        <w:rPr>
          <w:rFonts w:ascii="Arial" w:hAnsi="Arial" w:cs="Arial"/>
        </w:rPr>
        <w:t>ing</w:t>
      </w:r>
      <w:r w:rsidR="00165755">
        <w:rPr>
          <w:rFonts w:ascii="Arial" w:hAnsi="Arial" w:cs="Arial"/>
        </w:rPr>
        <w:t xml:space="preserve"> policies to </w:t>
      </w:r>
      <w:r w:rsidR="008549F7">
        <w:rPr>
          <w:rFonts w:ascii="Arial" w:hAnsi="Arial" w:cs="Arial"/>
        </w:rPr>
        <w:t>suit their agenda</w:t>
      </w:r>
      <w:r w:rsidR="001B5424">
        <w:rPr>
          <w:rFonts w:ascii="Arial" w:hAnsi="Arial" w:cs="Arial"/>
        </w:rPr>
        <w:t>.</w:t>
      </w:r>
      <w:r w:rsidR="00432DA1">
        <w:rPr>
          <w:rFonts w:ascii="Arial" w:hAnsi="Arial" w:cs="Arial"/>
        </w:rPr>
        <w:t xml:space="preserve"> </w:t>
      </w:r>
      <w:r w:rsidR="001B5424">
        <w:rPr>
          <w:rFonts w:ascii="Arial" w:hAnsi="Arial" w:cs="Arial"/>
        </w:rPr>
        <w:t>T</w:t>
      </w:r>
      <w:r w:rsidR="00432DA1">
        <w:rPr>
          <w:rFonts w:ascii="Arial" w:hAnsi="Arial" w:cs="Arial"/>
        </w:rPr>
        <w:t>he public</w:t>
      </w:r>
      <w:r w:rsidR="00015EBC">
        <w:rPr>
          <w:rFonts w:ascii="Arial" w:hAnsi="Arial" w:cs="Arial"/>
        </w:rPr>
        <w:t xml:space="preserve"> don’t really </w:t>
      </w:r>
      <w:r w:rsidR="00C4178D">
        <w:rPr>
          <w:rFonts w:ascii="Arial" w:hAnsi="Arial" w:cs="Arial"/>
        </w:rPr>
        <w:t>want to know</w:t>
      </w:r>
      <w:r w:rsidR="00015EBC">
        <w:rPr>
          <w:rFonts w:ascii="Arial" w:hAnsi="Arial" w:cs="Arial"/>
        </w:rPr>
        <w:t xml:space="preserve"> </w:t>
      </w:r>
      <w:r w:rsidR="00D82B1A">
        <w:rPr>
          <w:rFonts w:ascii="Arial" w:hAnsi="Arial" w:cs="Arial"/>
        </w:rPr>
        <w:t xml:space="preserve">about </w:t>
      </w:r>
      <w:r w:rsidR="00432DA1">
        <w:rPr>
          <w:rFonts w:ascii="Arial" w:hAnsi="Arial" w:cs="Arial"/>
        </w:rPr>
        <w:t>what they cannot see</w:t>
      </w:r>
      <w:r w:rsidR="00A8339E">
        <w:rPr>
          <w:rFonts w:ascii="Arial" w:hAnsi="Arial" w:cs="Arial"/>
        </w:rPr>
        <w:t>.</w:t>
      </w:r>
      <w:r w:rsidR="00E57906">
        <w:rPr>
          <w:rFonts w:ascii="Arial" w:hAnsi="Arial" w:cs="Arial"/>
        </w:rPr>
        <w:t xml:space="preserve"> I believe the </w:t>
      </w:r>
      <w:r w:rsidR="00B31FF8">
        <w:rPr>
          <w:rFonts w:ascii="Arial" w:hAnsi="Arial" w:cs="Arial"/>
        </w:rPr>
        <w:t>adage</w:t>
      </w:r>
      <w:r w:rsidR="00E57906">
        <w:rPr>
          <w:rFonts w:ascii="Arial" w:hAnsi="Arial" w:cs="Arial"/>
        </w:rPr>
        <w:t xml:space="preserve"> of out of </w:t>
      </w:r>
      <w:r w:rsidR="00E8406B">
        <w:rPr>
          <w:rFonts w:ascii="Arial" w:hAnsi="Arial" w:cs="Arial"/>
        </w:rPr>
        <w:t>sight</w:t>
      </w:r>
      <w:r w:rsidR="00E57906">
        <w:rPr>
          <w:rFonts w:ascii="Arial" w:hAnsi="Arial" w:cs="Arial"/>
        </w:rPr>
        <w:t>, o</w:t>
      </w:r>
      <w:r w:rsidR="00E8406B">
        <w:rPr>
          <w:rFonts w:ascii="Arial" w:hAnsi="Arial" w:cs="Arial"/>
        </w:rPr>
        <w:t xml:space="preserve">ut of mind applies to </w:t>
      </w:r>
      <w:r w:rsidR="0024671F">
        <w:rPr>
          <w:rFonts w:ascii="Arial" w:hAnsi="Arial" w:cs="Arial"/>
        </w:rPr>
        <w:t>A</w:t>
      </w:r>
      <w:r w:rsidR="00E8406B">
        <w:rPr>
          <w:rFonts w:ascii="Arial" w:hAnsi="Arial" w:cs="Arial"/>
        </w:rPr>
        <w:t>pple</w:t>
      </w:r>
      <w:r w:rsidR="0024671F">
        <w:rPr>
          <w:rFonts w:ascii="Arial" w:hAnsi="Arial" w:cs="Arial"/>
        </w:rPr>
        <w:t xml:space="preserve"> Inc</w:t>
      </w:r>
      <w:r w:rsidR="00E8406B">
        <w:rPr>
          <w:rFonts w:ascii="Arial" w:hAnsi="Arial" w:cs="Arial"/>
        </w:rPr>
        <w:t xml:space="preserve"> </w:t>
      </w:r>
      <w:r w:rsidR="0024671F">
        <w:rPr>
          <w:rFonts w:ascii="Arial" w:hAnsi="Arial" w:cs="Arial"/>
        </w:rPr>
        <w:t>and McDonald’s.</w:t>
      </w:r>
      <w:r w:rsidR="00934E01">
        <w:rPr>
          <w:rFonts w:ascii="Arial" w:hAnsi="Arial" w:cs="Arial"/>
        </w:rPr>
        <w:t xml:space="preserve"> </w:t>
      </w:r>
      <w:r w:rsidR="00FB28B3">
        <w:rPr>
          <w:rFonts w:ascii="Arial" w:hAnsi="Arial" w:cs="Arial"/>
        </w:rPr>
        <w:t>T</w:t>
      </w:r>
      <w:r w:rsidR="00134B48">
        <w:rPr>
          <w:rFonts w:ascii="Arial" w:hAnsi="Arial" w:cs="Arial"/>
        </w:rPr>
        <w:t xml:space="preserve">hey are </w:t>
      </w:r>
      <w:r w:rsidR="00FB28B3">
        <w:rPr>
          <w:rFonts w:ascii="Arial" w:hAnsi="Arial" w:cs="Arial"/>
        </w:rPr>
        <w:t xml:space="preserve">market </w:t>
      </w:r>
      <w:r w:rsidR="00134B48">
        <w:rPr>
          <w:rFonts w:ascii="Arial" w:hAnsi="Arial" w:cs="Arial"/>
        </w:rPr>
        <w:t>leaders in their industries</w:t>
      </w:r>
      <w:r w:rsidR="00701B3F">
        <w:rPr>
          <w:rFonts w:ascii="Arial" w:hAnsi="Arial" w:cs="Arial"/>
        </w:rPr>
        <w:t xml:space="preserve"> </w:t>
      </w:r>
      <w:r w:rsidR="007B1858">
        <w:rPr>
          <w:rFonts w:ascii="Arial" w:hAnsi="Arial" w:cs="Arial"/>
        </w:rPr>
        <w:t xml:space="preserve">and believe they have enough power to overcome any </w:t>
      </w:r>
      <w:r w:rsidR="00DF6902">
        <w:rPr>
          <w:rFonts w:ascii="Arial" w:hAnsi="Arial" w:cs="Arial"/>
        </w:rPr>
        <w:t>criticism</w:t>
      </w:r>
      <w:r w:rsidR="00F65EAE">
        <w:rPr>
          <w:rFonts w:ascii="Arial" w:hAnsi="Arial" w:cs="Arial"/>
        </w:rPr>
        <w:t>.</w:t>
      </w:r>
      <w:r w:rsidR="00297D4C">
        <w:rPr>
          <w:rFonts w:ascii="Arial" w:hAnsi="Arial" w:cs="Arial"/>
        </w:rPr>
        <w:t xml:space="preserve"> However, they need to be much more transparent in the tax </w:t>
      </w:r>
      <w:r w:rsidR="00DF6902">
        <w:rPr>
          <w:rFonts w:ascii="Arial" w:hAnsi="Arial" w:cs="Arial"/>
        </w:rPr>
        <w:t>affairs as this is an ongoing problem</w:t>
      </w:r>
      <w:r w:rsidR="00A9428D">
        <w:rPr>
          <w:rFonts w:ascii="Arial" w:hAnsi="Arial" w:cs="Arial"/>
        </w:rPr>
        <w:t xml:space="preserve"> that keeps on reappearing.</w:t>
      </w:r>
      <w:r w:rsidR="00194BB7">
        <w:rPr>
          <w:rFonts w:ascii="Arial" w:hAnsi="Arial" w:cs="Arial"/>
        </w:rPr>
        <w:t xml:space="preserve"> McDonalds </w:t>
      </w:r>
      <w:r w:rsidR="005037D9">
        <w:rPr>
          <w:rFonts w:ascii="Arial" w:hAnsi="Arial" w:cs="Arial"/>
        </w:rPr>
        <w:t xml:space="preserve">need to remove the extremely high calorie meals and </w:t>
      </w:r>
      <w:r w:rsidR="00194BB7">
        <w:rPr>
          <w:rFonts w:ascii="Arial" w:hAnsi="Arial" w:cs="Arial"/>
        </w:rPr>
        <w:t xml:space="preserve">introduce or create </w:t>
      </w:r>
      <w:r w:rsidR="00242096">
        <w:rPr>
          <w:rFonts w:ascii="Arial" w:hAnsi="Arial" w:cs="Arial"/>
        </w:rPr>
        <w:t>healthy meals</w:t>
      </w:r>
      <w:r w:rsidR="005037D9">
        <w:rPr>
          <w:rFonts w:ascii="Arial" w:hAnsi="Arial" w:cs="Arial"/>
        </w:rPr>
        <w:t xml:space="preserve">. </w:t>
      </w:r>
      <w:r w:rsidR="007C6ED9">
        <w:rPr>
          <w:rFonts w:ascii="Arial" w:hAnsi="Arial" w:cs="Arial"/>
        </w:rPr>
        <w:t>T</w:t>
      </w:r>
      <w:r w:rsidR="007C6ED9">
        <w:rPr>
          <w:rFonts w:ascii="Arial" w:hAnsi="Arial" w:cs="Arial"/>
        </w:rPr>
        <w:t xml:space="preserve">o </w:t>
      </w:r>
      <w:r w:rsidR="007C6ED9">
        <w:rPr>
          <w:rFonts w:ascii="Arial" w:hAnsi="Arial" w:cs="Arial"/>
        </w:rPr>
        <w:t>influence</w:t>
      </w:r>
      <w:r w:rsidR="007C6ED9">
        <w:rPr>
          <w:rFonts w:ascii="Arial" w:hAnsi="Arial" w:cs="Arial"/>
        </w:rPr>
        <w:t xml:space="preserve"> customers</w:t>
      </w:r>
      <w:r w:rsidR="002645E0">
        <w:rPr>
          <w:rFonts w:ascii="Arial" w:hAnsi="Arial" w:cs="Arial"/>
        </w:rPr>
        <w:t>,</w:t>
      </w:r>
      <w:r w:rsidR="005037D9">
        <w:rPr>
          <w:rFonts w:ascii="Arial" w:hAnsi="Arial" w:cs="Arial"/>
        </w:rPr>
        <w:t xml:space="preserve"> </w:t>
      </w:r>
      <w:r w:rsidR="002645E0">
        <w:rPr>
          <w:rFonts w:ascii="Arial" w:hAnsi="Arial" w:cs="Arial"/>
        </w:rPr>
        <w:t>healthier options</w:t>
      </w:r>
      <w:r w:rsidR="002645E0">
        <w:rPr>
          <w:rFonts w:ascii="Arial" w:hAnsi="Arial" w:cs="Arial"/>
        </w:rPr>
        <w:t xml:space="preserve"> must be</w:t>
      </w:r>
      <w:r w:rsidR="002645E0">
        <w:rPr>
          <w:rFonts w:ascii="Arial" w:hAnsi="Arial" w:cs="Arial"/>
        </w:rPr>
        <w:t xml:space="preserve"> price</w:t>
      </w:r>
      <w:r w:rsidR="002645E0">
        <w:rPr>
          <w:rFonts w:ascii="Arial" w:hAnsi="Arial" w:cs="Arial"/>
        </w:rPr>
        <w:t>d</w:t>
      </w:r>
      <w:r w:rsidR="002645E0">
        <w:rPr>
          <w:rFonts w:ascii="Arial" w:hAnsi="Arial" w:cs="Arial"/>
        </w:rPr>
        <w:t xml:space="preserve"> lowe</w:t>
      </w:r>
      <w:r w:rsidR="001302EC">
        <w:rPr>
          <w:rFonts w:ascii="Arial" w:hAnsi="Arial" w:cs="Arial"/>
        </w:rPr>
        <w:t>r.</w:t>
      </w:r>
      <w:r w:rsidR="004207C3">
        <w:rPr>
          <w:rFonts w:ascii="Arial" w:hAnsi="Arial" w:cs="Arial"/>
        </w:rPr>
        <w:t xml:space="preserve"> </w:t>
      </w:r>
      <w:r w:rsidR="00ED6097">
        <w:rPr>
          <w:rFonts w:ascii="Arial" w:hAnsi="Arial" w:cs="Arial"/>
        </w:rPr>
        <w:t xml:space="preserve">This will go along way </w:t>
      </w:r>
      <w:r w:rsidR="00690AD8">
        <w:rPr>
          <w:rFonts w:ascii="Arial" w:hAnsi="Arial" w:cs="Arial"/>
        </w:rPr>
        <w:t xml:space="preserve">in </w:t>
      </w:r>
      <w:r w:rsidR="00B422AF">
        <w:rPr>
          <w:rFonts w:ascii="Arial" w:hAnsi="Arial" w:cs="Arial"/>
        </w:rPr>
        <w:t>how</w:t>
      </w:r>
      <w:r w:rsidR="00690AD8">
        <w:rPr>
          <w:rFonts w:ascii="Arial" w:hAnsi="Arial" w:cs="Arial"/>
        </w:rPr>
        <w:t xml:space="preserve"> they are </w:t>
      </w:r>
      <w:r w:rsidR="003D037A">
        <w:rPr>
          <w:rFonts w:ascii="Arial" w:hAnsi="Arial" w:cs="Arial"/>
        </w:rPr>
        <w:t>perceived</w:t>
      </w:r>
      <w:r w:rsidR="00690AD8">
        <w:rPr>
          <w:rFonts w:ascii="Arial" w:hAnsi="Arial" w:cs="Arial"/>
        </w:rPr>
        <w:t xml:space="preserve"> an</w:t>
      </w:r>
      <w:r w:rsidR="003D037A">
        <w:rPr>
          <w:rFonts w:ascii="Arial" w:hAnsi="Arial" w:cs="Arial"/>
        </w:rPr>
        <w:t xml:space="preserve">d will </w:t>
      </w:r>
      <w:r w:rsidR="008B1867">
        <w:rPr>
          <w:rFonts w:ascii="Arial" w:hAnsi="Arial" w:cs="Arial"/>
        </w:rPr>
        <w:t xml:space="preserve">enhance their CRM </w:t>
      </w:r>
      <w:r w:rsidR="00B422AF">
        <w:rPr>
          <w:rFonts w:ascii="Arial" w:hAnsi="Arial" w:cs="Arial"/>
        </w:rPr>
        <w:t>by bringing in a new generation of customer</w:t>
      </w:r>
      <w:r w:rsidR="00632484">
        <w:rPr>
          <w:rFonts w:ascii="Arial" w:hAnsi="Arial" w:cs="Arial"/>
        </w:rPr>
        <w:t>s, who are more health conscious.</w:t>
      </w:r>
    </w:p>
    <w:p w14:paraId="6FBF7A84" w14:textId="77777777" w:rsidR="00C4687C" w:rsidRDefault="00A13D79" w:rsidP="00112DC1">
      <w:pPr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A47D83">
        <w:rPr>
          <w:rFonts w:ascii="Arial" w:hAnsi="Arial" w:cs="Arial"/>
        </w:rPr>
        <w:t xml:space="preserve">, </w:t>
      </w:r>
      <w:r w:rsidR="00EB6F18">
        <w:rPr>
          <w:rFonts w:ascii="Arial" w:hAnsi="Arial" w:cs="Arial"/>
        </w:rPr>
        <w:t>M</w:t>
      </w:r>
      <w:r w:rsidR="009E2FE6">
        <w:rPr>
          <w:rFonts w:ascii="Arial" w:hAnsi="Arial" w:cs="Arial"/>
        </w:rPr>
        <w:t>orrison</w:t>
      </w:r>
      <w:r w:rsidR="00D63ABD">
        <w:rPr>
          <w:rFonts w:ascii="Arial" w:hAnsi="Arial" w:cs="Arial"/>
        </w:rPr>
        <w:t>’</w:t>
      </w:r>
      <w:r w:rsidR="009E2FE6">
        <w:rPr>
          <w:rFonts w:ascii="Arial" w:hAnsi="Arial" w:cs="Arial"/>
        </w:rPr>
        <w:t xml:space="preserve">s on the other hand </w:t>
      </w:r>
      <w:r w:rsidR="00EB6F18">
        <w:rPr>
          <w:rFonts w:ascii="Arial" w:hAnsi="Arial" w:cs="Arial"/>
        </w:rPr>
        <w:t>are not a multinational organisation</w:t>
      </w:r>
      <w:r w:rsidR="003A4B73">
        <w:rPr>
          <w:rFonts w:ascii="Arial" w:hAnsi="Arial" w:cs="Arial"/>
        </w:rPr>
        <w:t>, they</w:t>
      </w:r>
      <w:r w:rsidR="00D34F53">
        <w:rPr>
          <w:rFonts w:ascii="Arial" w:hAnsi="Arial" w:cs="Arial"/>
        </w:rPr>
        <w:t xml:space="preserve"> are much more </w:t>
      </w:r>
      <w:r w:rsidR="00C12B49">
        <w:rPr>
          <w:rFonts w:ascii="Arial" w:hAnsi="Arial" w:cs="Arial"/>
        </w:rPr>
        <w:t>vulnerable to bad publicity</w:t>
      </w:r>
      <w:r w:rsidR="008218E2">
        <w:rPr>
          <w:rFonts w:ascii="Arial" w:hAnsi="Arial" w:cs="Arial"/>
        </w:rPr>
        <w:t xml:space="preserve">. </w:t>
      </w:r>
      <w:r w:rsidR="0069730C">
        <w:rPr>
          <w:rFonts w:ascii="Arial" w:hAnsi="Arial" w:cs="Arial"/>
        </w:rPr>
        <w:t>The</w:t>
      </w:r>
      <w:r w:rsidR="00977C75">
        <w:rPr>
          <w:rFonts w:ascii="Arial" w:hAnsi="Arial" w:cs="Arial"/>
        </w:rPr>
        <w:t>y</w:t>
      </w:r>
      <w:r w:rsidR="0069730C">
        <w:rPr>
          <w:rFonts w:ascii="Arial" w:hAnsi="Arial" w:cs="Arial"/>
        </w:rPr>
        <w:t xml:space="preserve"> do take pride in thei</w:t>
      </w:r>
      <w:r w:rsidR="00977C75">
        <w:rPr>
          <w:rFonts w:ascii="Arial" w:hAnsi="Arial" w:cs="Arial"/>
        </w:rPr>
        <w:t xml:space="preserve">r perception and try to </w:t>
      </w:r>
      <w:r w:rsidR="00646978">
        <w:rPr>
          <w:rFonts w:ascii="Arial" w:hAnsi="Arial" w:cs="Arial"/>
        </w:rPr>
        <w:t>deal with suppliers fairly</w:t>
      </w:r>
      <w:r w:rsidR="0072768E">
        <w:rPr>
          <w:rFonts w:ascii="Arial" w:hAnsi="Arial" w:cs="Arial"/>
        </w:rPr>
        <w:t xml:space="preserve"> </w:t>
      </w:r>
      <w:r w:rsidR="00E163A9">
        <w:rPr>
          <w:rFonts w:ascii="Arial" w:hAnsi="Arial" w:cs="Arial"/>
        </w:rPr>
        <w:t xml:space="preserve">as this is not conducive to long term sustainability in </w:t>
      </w:r>
      <w:r w:rsidR="005711A3">
        <w:rPr>
          <w:rFonts w:ascii="Arial" w:hAnsi="Arial" w:cs="Arial"/>
        </w:rPr>
        <w:t>the UK</w:t>
      </w:r>
      <w:r w:rsidR="00EE6C38">
        <w:rPr>
          <w:rFonts w:ascii="Arial" w:hAnsi="Arial" w:cs="Arial"/>
        </w:rPr>
        <w:t xml:space="preserve"> market</w:t>
      </w:r>
      <w:r w:rsidR="005711A3">
        <w:rPr>
          <w:rFonts w:ascii="Arial" w:hAnsi="Arial" w:cs="Arial"/>
        </w:rPr>
        <w:t>.</w:t>
      </w:r>
    </w:p>
    <w:p w14:paraId="33A8BE1D" w14:textId="37BAE056" w:rsidR="00112DC1" w:rsidRDefault="00C4687C" w:rsidP="00112DC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Competing in the UK retail market is difficult </w:t>
      </w:r>
      <w:r w:rsidR="00DF2C79">
        <w:rPr>
          <w:rFonts w:ascii="Arial" w:hAnsi="Arial" w:cs="Arial"/>
        </w:rPr>
        <w:t>and persuading</w:t>
      </w:r>
      <w:r w:rsidR="0094295B">
        <w:rPr>
          <w:rFonts w:ascii="Arial" w:hAnsi="Arial" w:cs="Arial"/>
        </w:rPr>
        <w:t xml:space="preserve"> </w:t>
      </w:r>
      <w:r w:rsidR="00AF7A85">
        <w:rPr>
          <w:rFonts w:ascii="Arial" w:hAnsi="Arial" w:cs="Arial"/>
        </w:rPr>
        <w:t>customers</w:t>
      </w:r>
      <w:r w:rsidR="0094295B">
        <w:rPr>
          <w:rFonts w:ascii="Arial" w:hAnsi="Arial" w:cs="Arial"/>
        </w:rPr>
        <w:t xml:space="preserve"> </w:t>
      </w:r>
      <w:r w:rsidR="00DF2C79">
        <w:rPr>
          <w:rFonts w:ascii="Arial" w:hAnsi="Arial" w:cs="Arial"/>
        </w:rPr>
        <w:t xml:space="preserve">to </w:t>
      </w:r>
      <w:r w:rsidR="0094295B">
        <w:rPr>
          <w:rFonts w:ascii="Arial" w:hAnsi="Arial" w:cs="Arial"/>
        </w:rPr>
        <w:t>spend is</w:t>
      </w:r>
      <w:r w:rsidR="00D80FE3">
        <w:rPr>
          <w:rFonts w:ascii="Arial" w:hAnsi="Arial" w:cs="Arial"/>
        </w:rPr>
        <w:t xml:space="preserve"> even</w:t>
      </w:r>
      <w:r w:rsidR="00AF7A85">
        <w:rPr>
          <w:rFonts w:ascii="Arial" w:hAnsi="Arial" w:cs="Arial"/>
        </w:rPr>
        <w:t xml:space="preserve"> </w:t>
      </w:r>
      <w:r w:rsidR="00DF2C79">
        <w:rPr>
          <w:rFonts w:ascii="Arial" w:hAnsi="Arial" w:cs="Arial"/>
        </w:rPr>
        <w:t>harder</w:t>
      </w:r>
      <w:r w:rsidR="0094295B">
        <w:rPr>
          <w:rFonts w:ascii="Arial" w:hAnsi="Arial" w:cs="Arial"/>
        </w:rPr>
        <w:t>,</w:t>
      </w:r>
      <w:r w:rsidR="00AF7A85">
        <w:rPr>
          <w:rFonts w:ascii="Arial" w:hAnsi="Arial" w:cs="Arial"/>
        </w:rPr>
        <w:t xml:space="preserve"> so</w:t>
      </w:r>
      <w:r w:rsidR="004C0FD4">
        <w:rPr>
          <w:rFonts w:ascii="Arial" w:hAnsi="Arial" w:cs="Arial"/>
        </w:rPr>
        <w:t xml:space="preserve"> </w:t>
      </w:r>
      <w:r w:rsidR="004475B4">
        <w:rPr>
          <w:rFonts w:ascii="Arial" w:hAnsi="Arial" w:cs="Arial"/>
        </w:rPr>
        <w:t>value-based</w:t>
      </w:r>
      <w:r w:rsidR="00212A67">
        <w:rPr>
          <w:rFonts w:ascii="Arial" w:hAnsi="Arial" w:cs="Arial"/>
        </w:rPr>
        <w:t xml:space="preserve"> marketing </w:t>
      </w:r>
      <w:r w:rsidR="002537FB">
        <w:rPr>
          <w:rFonts w:ascii="Arial" w:hAnsi="Arial" w:cs="Arial"/>
        </w:rPr>
        <w:t>is a strategy that</w:t>
      </w:r>
      <w:r w:rsidR="00EE6C38">
        <w:rPr>
          <w:rFonts w:ascii="Arial" w:hAnsi="Arial" w:cs="Arial"/>
        </w:rPr>
        <w:t xml:space="preserve"> </w:t>
      </w:r>
      <w:r w:rsidR="00A77F90">
        <w:rPr>
          <w:rFonts w:ascii="Arial" w:hAnsi="Arial" w:cs="Arial"/>
        </w:rPr>
        <w:t xml:space="preserve">Morrisons </w:t>
      </w:r>
      <w:r w:rsidR="00EE6C38">
        <w:rPr>
          <w:rFonts w:ascii="Arial" w:hAnsi="Arial" w:cs="Arial"/>
        </w:rPr>
        <w:t>should</w:t>
      </w:r>
      <w:r w:rsidR="002537FB">
        <w:rPr>
          <w:rFonts w:ascii="Arial" w:hAnsi="Arial" w:cs="Arial"/>
        </w:rPr>
        <w:t xml:space="preserve"> adopt</w:t>
      </w:r>
      <w:r w:rsidR="0094295B">
        <w:rPr>
          <w:rFonts w:ascii="Arial" w:hAnsi="Arial" w:cs="Arial"/>
        </w:rPr>
        <w:t>.</w:t>
      </w:r>
      <w:r w:rsidR="00EE6C38">
        <w:rPr>
          <w:rFonts w:ascii="Arial" w:hAnsi="Arial" w:cs="Arial"/>
        </w:rPr>
        <w:t xml:space="preserve"> </w:t>
      </w:r>
      <w:r w:rsidR="0094295B">
        <w:rPr>
          <w:rFonts w:ascii="Arial" w:hAnsi="Arial" w:cs="Arial"/>
        </w:rPr>
        <w:t>C</w:t>
      </w:r>
      <w:r w:rsidR="00431629">
        <w:rPr>
          <w:rFonts w:ascii="Arial" w:hAnsi="Arial" w:cs="Arial"/>
        </w:rPr>
        <w:t xml:space="preserve">ustomers </w:t>
      </w:r>
      <w:r w:rsidR="004876C1">
        <w:rPr>
          <w:rFonts w:ascii="Arial" w:hAnsi="Arial" w:cs="Arial"/>
        </w:rPr>
        <w:t xml:space="preserve">will </w:t>
      </w:r>
      <w:r w:rsidR="00193E49">
        <w:rPr>
          <w:rFonts w:ascii="Arial" w:hAnsi="Arial" w:cs="Arial"/>
        </w:rPr>
        <w:t xml:space="preserve">sacrifice </w:t>
      </w:r>
      <w:r w:rsidR="006D2F9E">
        <w:rPr>
          <w:rFonts w:ascii="Arial" w:hAnsi="Arial" w:cs="Arial"/>
        </w:rPr>
        <w:t xml:space="preserve">money </w:t>
      </w:r>
      <w:r w:rsidR="004876C1">
        <w:rPr>
          <w:rFonts w:ascii="Arial" w:hAnsi="Arial" w:cs="Arial"/>
        </w:rPr>
        <w:t>if they can</w:t>
      </w:r>
      <w:r w:rsidR="006A307B">
        <w:rPr>
          <w:rFonts w:ascii="Arial" w:hAnsi="Arial" w:cs="Arial"/>
        </w:rPr>
        <w:t xml:space="preserve"> perceive the </w:t>
      </w:r>
      <w:r w:rsidR="00FA4021">
        <w:rPr>
          <w:rFonts w:ascii="Arial" w:hAnsi="Arial" w:cs="Arial"/>
        </w:rPr>
        <w:t>value</w:t>
      </w:r>
      <w:r w:rsidR="006A307B">
        <w:rPr>
          <w:rFonts w:ascii="Arial" w:hAnsi="Arial" w:cs="Arial"/>
        </w:rPr>
        <w:t xml:space="preserve"> of the investment</w:t>
      </w:r>
      <w:r w:rsidR="00D80FE3">
        <w:rPr>
          <w:rFonts w:ascii="Arial" w:hAnsi="Arial" w:cs="Arial"/>
        </w:rPr>
        <w:t>.</w:t>
      </w:r>
      <w:r w:rsidR="00A77F90">
        <w:rPr>
          <w:rFonts w:ascii="Arial" w:hAnsi="Arial" w:cs="Arial"/>
        </w:rPr>
        <w:t xml:space="preserve"> </w:t>
      </w:r>
      <w:r w:rsidR="00A4540F">
        <w:rPr>
          <w:rFonts w:ascii="Arial" w:hAnsi="Arial" w:cs="Arial"/>
        </w:rPr>
        <w:t>Morrisons</w:t>
      </w:r>
      <w:r w:rsidR="00431BB7">
        <w:rPr>
          <w:rFonts w:ascii="Arial" w:hAnsi="Arial" w:cs="Arial"/>
        </w:rPr>
        <w:t xml:space="preserve"> </w:t>
      </w:r>
      <w:r w:rsidR="00A4540F">
        <w:rPr>
          <w:rFonts w:ascii="Arial" w:hAnsi="Arial" w:cs="Arial"/>
        </w:rPr>
        <w:t xml:space="preserve">should create value by </w:t>
      </w:r>
      <w:r w:rsidR="00431BB7">
        <w:rPr>
          <w:rFonts w:ascii="Arial" w:hAnsi="Arial" w:cs="Arial"/>
        </w:rPr>
        <w:t>either increasing the benefits or decreasing the sacrifice</w:t>
      </w:r>
      <w:r w:rsidR="00D80FE3">
        <w:rPr>
          <w:rFonts w:ascii="Arial" w:hAnsi="Arial" w:cs="Arial"/>
        </w:rPr>
        <w:t xml:space="preserve"> of products</w:t>
      </w:r>
      <w:r w:rsidR="006A307B">
        <w:rPr>
          <w:rFonts w:ascii="Arial" w:hAnsi="Arial" w:cs="Arial"/>
        </w:rPr>
        <w:t xml:space="preserve"> </w:t>
      </w:r>
      <w:r w:rsidR="004D143E">
        <w:rPr>
          <w:rFonts w:ascii="Arial" w:hAnsi="Arial" w:cs="Arial"/>
        </w:rPr>
        <w:t>(</w:t>
      </w:r>
      <w:proofErr w:type="spellStart"/>
      <w:r w:rsidR="006A307B">
        <w:rPr>
          <w:rFonts w:ascii="Arial" w:hAnsi="Arial" w:cs="Arial"/>
        </w:rPr>
        <w:t>Buttle</w:t>
      </w:r>
      <w:proofErr w:type="spellEnd"/>
      <w:r w:rsidR="006A307B">
        <w:rPr>
          <w:rFonts w:ascii="Arial" w:hAnsi="Arial" w:cs="Arial"/>
        </w:rPr>
        <w:t xml:space="preserve"> and </w:t>
      </w:r>
      <w:proofErr w:type="spellStart"/>
      <w:r w:rsidR="006A307B">
        <w:rPr>
          <w:rFonts w:ascii="Arial" w:hAnsi="Arial" w:cs="Arial"/>
        </w:rPr>
        <w:t>Mak</w:t>
      </w:r>
      <w:r w:rsidR="004D143E">
        <w:rPr>
          <w:rFonts w:ascii="Arial" w:hAnsi="Arial" w:cs="Arial"/>
        </w:rPr>
        <w:t>lan</w:t>
      </w:r>
      <w:proofErr w:type="spellEnd"/>
      <w:r w:rsidR="004D143E">
        <w:rPr>
          <w:rFonts w:ascii="Arial" w:hAnsi="Arial" w:cs="Arial"/>
        </w:rPr>
        <w:t xml:space="preserve"> 2015)</w:t>
      </w:r>
      <w:r w:rsidR="006A307B">
        <w:rPr>
          <w:rFonts w:ascii="Arial" w:hAnsi="Arial" w:cs="Arial"/>
        </w:rPr>
        <w:t>.</w:t>
      </w:r>
      <w:r w:rsidR="002C4915">
        <w:rPr>
          <w:rFonts w:ascii="Arial" w:hAnsi="Arial" w:cs="Arial"/>
        </w:rPr>
        <w:t xml:space="preserve"> They may also want to consider</w:t>
      </w:r>
      <w:r w:rsidR="00EE28B9">
        <w:rPr>
          <w:rFonts w:ascii="Arial" w:hAnsi="Arial" w:cs="Arial"/>
        </w:rPr>
        <w:t xml:space="preserve"> </w:t>
      </w:r>
      <w:r w:rsidR="004A54FB">
        <w:rPr>
          <w:rFonts w:ascii="Arial" w:hAnsi="Arial" w:cs="Arial"/>
        </w:rPr>
        <w:t>value proposition</w:t>
      </w:r>
      <w:r w:rsidR="008C617F">
        <w:rPr>
          <w:rFonts w:ascii="Arial" w:hAnsi="Arial" w:cs="Arial"/>
        </w:rPr>
        <w:t xml:space="preserve"> </w:t>
      </w:r>
      <w:r w:rsidR="001D79FA">
        <w:rPr>
          <w:rFonts w:ascii="Arial" w:hAnsi="Arial" w:cs="Arial"/>
        </w:rPr>
        <w:t>strategies</w:t>
      </w:r>
      <w:r w:rsidR="004A54FB">
        <w:rPr>
          <w:rFonts w:ascii="Arial" w:hAnsi="Arial" w:cs="Arial"/>
        </w:rPr>
        <w:t>,</w:t>
      </w:r>
      <w:r w:rsidR="00EE28B9">
        <w:rPr>
          <w:rFonts w:ascii="Arial" w:hAnsi="Arial" w:cs="Arial"/>
        </w:rPr>
        <w:t xml:space="preserve"> to differentiate between themselves and other supermarkets.</w:t>
      </w:r>
    </w:p>
    <w:p w14:paraId="173D1DAF" w14:textId="13C36071" w:rsidR="00AB3DC9" w:rsidRDefault="00AB3DC9" w:rsidP="00112DC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Training </w:t>
      </w:r>
      <w:r w:rsidR="0069353F">
        <w:rPr>
          <w:rFonts w:ascii="Arial" w:hAnsi="Arial" w:cs="Arial"/>
        </w:rPr>
        <w:t>for employees in</w:t>
      </w:r>
      <w:r>
        <w:rPr>
          <w:rFonts w:ascii="Arial" w:hAnsi="Arial" w:cs="Arial"/>
        </w:rPr>
        <w:t xml:space="preserve"> CRM </w:t>
      </w:r>
      <w:r w:rsidR="0069353F">
        <w:rPr>
          <w:rFonts w:ascii="Arial" w:hAnsi="Arial" w:cs="Arial"/>
        </w:rPr>
        <w:t>is vital, especially for Morrisons</w:t>
      </w:r>
      <w:r w:rsidR="00466807">
        <w:rPr>
          <w:rFonts w:ascii="Arial" w:hAnsi="Arial" w:cs="Arial"/>
        </w:rPr>
        <w:t xml:space="preserve"> as these relationships will enhance sustainability </w:t>
      </w:r>
      <w:r w:rsidR="00DE0853">
        <w:rPr>
          <w:rFonts w:ascii="Arial" w:hAnsi="Arial" w:cs="Arial"/>
        </w:rPr>
        <w:t>whist also gaining loyal customers.</w:t>
      </w:r>
    </w:p>
    <w:p w14:paraId="56A050FD" w14:textId="60B72358" w:rsidR="005D614A" w:rsidRDefault="00503CBB" w:rsidP="009E633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To ensure quality</w:t>
      </w:r>
      <w:r w:rsidR="006F6B98">
        <w:rPr>
          <w:rFonts w:ascii="Arial" w:hAnsi="Arial" w:cs="Arial"/>
        </w:rPr>
        <w:t xml:space="preserve">, management must adopt principles from </w:t>
      </w:r>
      <w:r w:rsidR="00E87ADB">
        <w:rPr>
          <w:rFonts w:ascii="Arial" w:hAnsi="Arial" w:cs="Arial"/>
        </w:rPr>
        <w:t xml:space="preserve">quality </w:t>
      </w:r>
      <w:r w:rsidR="00F5713B">
        <w:rPr>
          <w:rFonts w:ascii="Arial" w:hAnsi="Arial" w:cs="Arial"/>
        </w:rPr>
        <w:t>models.</w:t>
      </w:r>
      <w:r w:rsidR="004F19A3">
        <w:rPr>
          <w:rFonts w:ascii="Arial" w:hAnsi="Arial" w:cs="Arial"/>
        </w:rPr>
        <w:t xml:space="preserve"> Juran’s </w:t>
      </w:r>
      <w:r w:rsidR="00F5713B">
        <w:rPr>
          <w:rFonts w:ascii="Arial" w:hAnsi="Arial" w:cs="Arial"/>
        </w:rPr>
        <w:t>principle of ‘</w:t>
      </w:r>
      <w:r w:rsidR="00B07013">
        <w:rPr>
          <w:rFonts w:ascii="Arial" w:hAnsi="Arial" w:cs="Arial"/>
        </w:rPr>
        <w:t>quality planning</w:t>
      </w:r>
      <w:r w:rsidR="00F5713B">
        <w:rPr>
          <w:rFonts w:ascii="Arial" w:hAnsi="Arial" w:cs="Arial"/>
        </w:rPr>
        <w:t xml:space="preserve">’ from his </w:t>
      </w:r>
      <w:r w:rsidR="00F85D3B">
        <w:rPr>
          <w:rFonts w:ascii="Arial" w:hAnsi="Arial" w:cs="Arial"/>
        </w:rPr>
        <w:t>trilogy,</w:t>
      </w:r>
      <w:r w:rsidR="00B07013">
        <w:rPr>
          <w:rFonts w:ascii="Arial" w:hAnsi="Arial" w:cs="Arial"/>
        </w:rPr>
        <w:t xml:space="preserve"> can be implemented to aid suppliers and employees </w:t>
      </w:r>
      <w:r w:rsidR="00C37796">
        <w:rPr>
          <w:rFonts w:ascii="Arial" w:hAnsi="Arial" w:cs="Arial"/>
        </w:rPr>
        <w:t>to meet customer needs.</w:t>
      </w:r>
      <w:r w:rsidR="00F85D3B">
        <w:rPr>
          <w:rFonts w:ascii="Arial" w:hAnsi="Arial" w:cs="Arial"/>
        </w:rPr>
        <w:t xml:space="preserve"> Whilst also embracing Deming’s </w:t>
      </w:r>
      <w:r w:rsidR="00AB3832">
        <w:rPr>
          <w:rFonts w:ascii="Arial" w:hAnsi="Arial" w:cs="Arial"/>
        </w:rPr>
        <w:t>4</w:t>
      </w:r>
      <w:r w:rsidR="00AB3832" w:rsidRPr="00AB3832">
        <w:rPr>
          <w:rFonts w:ascii="Arial" w:hAnsi="Arial" w:cs="Arial"/>
          <w:vertAlign w:val="superscript"/>
        </w:rPr>
        <w:t>th</w:t>
      </w:r>
      <w:r w:rsidR="00AB3832">
        <w:rPr>
          <w:rFonts w:ascii="Arial" w:hAnsi="Arial" w:cs="Arial"/>
        </w:rPr>
        <w:t xml:space="preserve"> principle from his </w:t>
      </w:r>
      <w:r w:rsidR="006F5FBB">
        <w:rPr>
          <w:rFonts w:ascii="Arial" w:hAnsi="Arial" w:cs="Arial"/>
        </w:rPr>
        <w:t>‘</w:t>
      </w:r>
      <w:r w:rsidR="00AB3832">
        <w:rPr>
          <w:rFonts w:ascii="Arial" w:hAnsi="Arial" w:cs="Arial"/>
        </w:rPr>
        <w:t xml:space="preserve">14 points of </w:t>
      </w:r>
      <w:r w:rsidR="006F5FBB">
        <w:rPr>
          <w:rFonts w:ascii="Arial" w:hAnsi="Arial" w:cs="Arial"/>
        </w:rPr>
        <w:t>Q</w:t>
      </w:r>
      <w:r w:rsidR="00AB3832">
        <w:rPr>
          <w:rFonts w:ascii="Arial" w:hAnsi="Arial" w:cs="Arial"/>
        </w:rPr>
        <w:t>uality</w:t>
      </w:r>
      <w:r w:rsidR="006F5FBB">
        <w:rPr>
          <w:rFonts w:ascii="Arial" w:hAnsi="Arial" w:cs="Arial"/>
        </w:rPr>
        <w:t>’</w:t>
      </w:r>
      <w:r w:rsidR="00AB3832">
        <w:rPr>
          <w:rFonts w:ascii="Arial" w:hAnsi="Arial" w:cs="Arial"/>
        </w:rPr>
        <w:t xml:space="preserve"> will ensure that lon</w:t>
      </w:r>
      <w:r w:rsidR="006F5FBB">
        <w:rPr>
          <w:rFonts w:ascii="Arial" w:hAnsi="Arial" w:cs="Arial"/>
        </w:rPr>
        <w:t xml:space="preserve">g term relationships with </w:t>
      </w:r>
      <w:proofErr w:type="gramStart"/>
      <w:r w:rsidR="006F5FBB">
        <w:rPr>
          <w:rFonts w:ascii="Arial" w:hAnsi="Arial" w:cs="Arial"/>
        </w:rPr>
        <w:t>suppliers</w:t>
      </w:r>
      <w:proofErr w:type="gramEnd"/>
      <w:r w:rsidR="006F5FBB">
        <w:rPr>
          <w:rFonts w:ascii="Arial" w:hAnsi="Arial" w:cs="Arial"/>
        </w:rPr>
        <w:t xml:space="preserve"> </w:t>
      </w:r>
      <w:r w:rsidR="00C41B63">
        <w:rPr>
          <w:rFonts w:ascii="Arial" w:hAnsi="Arial" w:cs="Arial"/>
        </w:rPr>
        <w:t xml:space="preserve">flourish </w:t>
      </w:r>
      <w:r w:rsidR="00942BF8">
        <w:rPr>
          <w:rFonts w:ascii="Arial" w:hAnsi="Arial" w:cs="Arial"/>
        </w:rPr>
        <w:t>because</w:t>
      </w:r>
      <w:r w:rsidR="00C41B63">
        <w:rPr>
          <w:rFonts w:ascii="Arial" w:hAnsi="Arial" w:cs="Arial"/>
        </w:rPr>
        <w:t xml:space="preserve"> suppliers know that </w:t>
      </w:r>
      <w:r w:rsidR="00722897">
        <w:rPr>
          <w:rFonts w:ascii="Arial" w:hAnsi="Arial" w:cs="Arial"/>
        </w:rPr>
        <w:t>if they can provide</w:t>
      </w:r>
      <w:r w:rsidR="00942BF8">
        <w:rPr>
          <w:rFonts w:ascii="Arial" w:hAnsi="Arial" w:cs="Arial"/>
        </w:rPr>
        <w:t xml:space="preserve"> quality</w:t>
      </w:r>
      <w:r w:rsidR="00722897">
        <w:rPr>
          <w:rFonts w:ascii="Arial" w:hAnsi="Arial" w:cs="Arial"/>
        </w:rPr>
        <w:t xml:space="preserve"> goods at a fair price, </w:t>
      </w:r>
      <w:r w:rsidR="00291A8F">
        <w:rPr>
          <w:rFonts w:ascii="Arial" w:hAnsi="Arial" w:cs="Arial"/>
        </w:rPr>
        <w:t>M</w:t>
      </w:r>
      <w:r w:rsidR="00722897">
        <w:rPr>
          <w:rFonts w:ascii="Arial" w:hAnsi="Arial" w:cs="Arial"/>
        </w:rPr>
        <w:t xml:space="preserve">orrisons will </w:t>
      </w:r>
      <w:r w:rsidR="00942BF8">
        <w:rPr>
          <w:rFonts w:ascii="Arial" w:hAnsi="Arial" w:cs="Arial"/>
        </w:rPr>
        <w:t xml:space="preserve">stick by them and support them. </w:t>
      </w:r>
      <w:r w:rsidR="00291A8F">
        <w:rPr>
          <w:rFonts w:ascii="Arial" w:hAnsi="Arial" w:cs="Arial"/>
        </w:rPr>
        <w:t xml:space="preserve"> </w:t>
      </w:r>
      <w:r w:rsidR="00BA0F0D">
        <w:rPr>
          <w:rFonts w:ascii="Arial" w:hAnsi="Arial" w:cs="Arial"/>
        </w:rPr>
        <w:t xml:space="preserve"> </w:t>
      </w:r>
    </w:p>
    <w:p w14:paraId="16022CD6" w14:textId="6C7ECFC0" w:rsidR="005D614A" w:rsidRDefault="005D614A" w:rsidP="009E6332">
      <w:pPr>
        <w:rPr>
          <w:rFonts w:ascii="Arial" w:hAnsi="Arial" w:cs="Arial"/>
        </w:rPr>
      </w:pPr>
    </w:p>
    <w:p w14:paraId="57F4F9ED" w14:textId="77777777" w:rsidR="005D614A" w:rsidRPr="005D614A" w:rsidRDefault="005D614A" w:rsidP="009E6332">
      <w:pPr>
        <w:rPr>
          <w:rFonts w:ascii="Arial" w:hAnsi="Arial" w:cs="Arial"/>
        </w:rPr>
      </w:pPr>
    </w:p>
    <w:p w14:paraId="3D28D877" w14:textId="77777777" w:rsidR="00C640D0" w:rsidRDefault="00C640D0" w:rsidP="009E6332">
      <w:pPr>
        <w:rPr>
          <w:b/>
          <w:bCs/>
          <w:sz w:val="32"/>
          <w:szCs w:val="32"/>
        </w:rPr>
      </w:pPr>
    </w:p>
    <w:p w14:paraId="00FB94C3" w14:textId="77777777" w:rsidR="008E128B" w:rsidRDefault="008E128B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1F01B24B" w14:textId="77777777" w:rsidR="008E128B" w:rsidRDefault="008E128B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68A0CCB6" w14:textId="77777777" w:rsidR="008E128B" w:rsidRDefault="008E128B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0173F290" w14:textId="77777777" w:rsidR="008E128B" w:rsidRDefault="008E128B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4E41C27C" w14:textId="77777777" w:rsidR="00390700" w:rsidRDefault="00390700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5F4715EA" w14:textId="77777777" w:rsidR="00390700" w:rsidRDefault="00390700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0FF78F19" w14:textId="77777777" w:rsidR="00390700" w:rsidRDefault="00390700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60758B0F" w14:textId="6877A2F8" w:rsidR="00390700" w:rsidRDefault="00390700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50B3F529" w14:textId="22D10368" w:rsidR="005279A7" w:rsidRDefault="005279A7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477C7AA2" w14:textId="0D796821" w:rsidR="005279A7" w:rsidRDefault="005279A7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059C7436" w14:textId="5E22F443" w:rsidR="005279A7" w:rsidRDefault="005279A7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7E019477" w14:textId="77777777" w:rsidR="005279A7" w:rsidRDefault="005279A7" w:rsidP="00900008">
      <w:pPr>
        <w:jc w:val="left"/>
        <w:rPr>
          <w:rFonts w:ascii="Arial" w:hAnsi="Arial" w:cs="Arial"/>
          <w:b/>
          <w:bCs/>
          <w:sz w:val="28"/>
          <w:szCs w:val="28"/>
        </w:rPr>
      </w:pPr>
    </w:p>
    <w:p w14:paraId="0E07635F" w14:textId="0D76AE84" w:rsidR="00E0711D" w:rsidRDefault="00304445" w:rsidP="005279A7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18" w:name="_Toc46364430"/>
      <w:r w:rsidRPr="00304445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8</w:t>
      </w:r>
      <w:r w:rsidR="00E0711D" w:rsidRPr="00304445">
        <w:rPr>
          <w:rFonts w:ascii="Arial" w:hAnsi="Arial" w:cs="Arial"/>
          <w:b/>
          <w:bCs/>
          <w:color w:val="auto"/>
          <w:sz w:val="28"/>
          <w:szCs w:val="28"/>
        </w:rPr>
        <w:t>.0</w:t>
      </w:r>
      <w:r w:rsidR="00B234BD" w:rsidRPr="00304445">
        <w:rPr>
          <w:rFonts w:ascii="Arial" w:hAnsi="Arial" w:cs="Arial"/>
          <w:b/>
          <w:bCs/>
          <w:color w:val="auto"/>
          <w:sz w:val="28"/>
          <w:szCs w:val="28"/>
        </w:rPr>
        <w:t>.</w:t>
      </w:r>
      <w:r w:rsidR="00E0711D" w:rsidRPr="00304445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Pr="00304445">
        <w:rPr>
          <w:rFonts w:ascii="Arial" w:hAnsi="Arial" w:cs="Arial"/>
          <w:b/>
          <w:bCs/>
          <w:color w:val="auto"/>
          <w:sz w:val="28"/>
          <w:szCs w:val="28"/>
        </w:rPr>
        <w:t>References</w:t>
      </w:r>
      <w:r w:rsidR="0088560F" w:rsidRPr="00304445">
        <w:rPr>
          <w:rFonts w:ascii="Arial" w:hAnsi="Arial" w:cs="Arial"/>
          <w:b/>
          <w:bCs/>
          <w:color w:val="auto"/>
          <w:sz w:val="28"/>
          <w:szCs w:val="28"/>
        </w:rPr>
        <w:t>.</w:t>
      </w:r>
      <w:bookmarkEnd w:id="18"/>
    </w:p>
    <w:p w14:paraId="27EF2C2D" w14:textId="77777777" w:rsidR="00304445" w:rsidRPr="00304445" w:rsidRDefault="00304445" w:rsidP="00304445">
      <w:pPr>
        <w:rPr>
          <w:lang w:eastAsia="en-US"/>
        </w:rPr>
      </w:pPr>
    </w:p>
    <w:p w14:paraId="46B998EB" w14:textId="77777777" w:rsidR="00165DF3" w:rsidRPr="00165DF3" w:rsidRDefault="00165DF3" w:rsidP="00165DF3">
      <w:pPr>
        <w:jc w:val="left"/>
        <w:rPr>
          <w:rFonts w:ascii="Arial" w:hAnsi="Arial" w:cs="Arial"/>
          <w:b/>
          <w:bCs/>
        </w:rPr>
      </w:pPr>
      <w:r w:rsidRPr="00165DF3">
        <w:rPr>
          <w:rFonts w:ascii="Arial" w:hAnsi="Arial" w:cs="Arial"/>
          <w:shd w:val="clear" w:color="auto" w:fill="FFFFFF"/>
        </w:rPr>
        <w:t>American Marketing Association. 2020. </w:t>
      </w:r>
      <w:r w:rsidRPr="00165DF3">
        <w:rPr>
          <w:rFonts w:ascii="Arial" w:hAnsi="Arial" w:cs="Arial"/>
          <w:i/>
          <w:iCs/>
          <w:shd w:val="clear" w:color="auto" w:fill="FFFFFF"/>
        </w:rPr>
        <w:t>Codes of Conduct | AMA Statement of Ethics</w:t>
      </w:r>
      <w:r w:rsidRPr="00165DF3">
        <w:rPr>
          <w:rFonts w:ascii="Arial" w:hAnsi="Arial" w:cs="Arial"/>
          <w:shd w:val="clear" w:color="auto" w:fill="FFFFFF"/>
        </w:rPr>
        <w:t>. [online] Available at: &lt;https://www.ama.org/codes-of-conduct/&gt; [Accessed 15 June 2020].</w:t>
      </w:r>
    </w:p>
    <w:p w14:paraId="592C3DF8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Anderson, J., Rungtusanatham, M. and Schroeder, R., 1994. A Theory of Quality Management Underlying the Deming Management Method. </w:t>
      </w:r>
      <w:r w:rsidRPr="00165DF3">
        <w:rPr>
          <w:rFonts w:ascii="Arial" w:hAnsi="Arial" w:cs="Arial"/>
          <w:i/>
          <w:iCs/>
          <w:shd w:val="clear" w:color="auto" w:fill="FFFFFF"/>
        </w:rPr>
        <w:t>The Academy of Management Review</w:t>
      </w:r>
      <w:r w:rsidRPr="00165DF3">
        <w:rPr>
          <w:rFonts w:ascii="Arial" w:hAnsi="Arial" w:cs="Arial"/>
          <w:shd w:val="clear" w:color="auto" w:fill="FFFFFF"/>
        </w:rPr>
        <w:t>, 19(3), p.472.</w:t>
      </w:r>
    </w:p>
    <w:p w14:paraId="115241B1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Apple Inc. 2020. [online] Available at: &lt;https://www.apple.com/uk/supplier-responsibility/&gt; [Accessed 10 July 2020].</w:t>
      </w:r>
    </w:p>
    <w:p w14:paraId="1BAEDAAD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 xml:space="preserve">Apple. (2018). Apple Supplier Code of Conduct. Retrieved from Apple: https://www.apple.com/supplier-responsibility/pdf/Apple-Supplier-Code-of-ConductJanuary.pdf </w:t>
      </w:r>
    </w:p>
    <w:p w14:paraId="1E07DB3E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 xml:space="preserve">Apple. (2018). Supplier Responsibility 2018 Progress Report. Retrieved from Apple: </w:t>
      </w:r>
      <w:hyperlink r:id="rId16" w:history="1">
        <w:r w:rsidRPr="00165DF3">
          <w:rPr>
            <w:rStyle w:val="Hyperlink"/>
            <w:rFonts w:ascii="Arial" w:hAnsi="Arial" w:cs="Arial"/>
            <w:color w:val="auto"/>
            <w:u w:val="none"/>
          </w:rPr>
          <w:t>https://www.apple.com/supplierresponsibility/pdf/Apple_SR_2018_Progress_Report.pdf</w:t>
        </w:r>
      </w:hyperlink>
    </w:p>
    <w:p w14:paraId="2E729C70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Bairstow, J., 2005. </w:t>
      </w:r>
      <w:r w:rsidRPr="00165DF3">
        <w:rPr>
          <w:rFonts w:ascii="Arial" w:hAnsi="Arial" w:cs="Arial"/>
          <w:i/>
          <w:iCs/>
          <w:shd w:val="clear" w:color="auto" w:fill="FFFFFF"/>
        </w:rPr>
        <w:t>Morrisons Unveils New Plans to Get Sustainable Shopping in The Bag - Energy Live News</w:t>
      </w:r>
      <w:r w:rsidRPr="00165DF3">
        <w:rPr>
          <w:rFonts w:ascii="Arial" w:hAnsi="Arial" w:cs="Arial"/>
          <w:shd w:val="clear" w:color="auto" w:fill="FFFFFF"/>
        </w:rPr>
        <w:t>. [online] Energy Live News. Available at: &lt;https://www.energylivenews.com/2019/01/28/morrisons-unveils-new-plans-to-get-sustainable-shopping-in-the-bag/&gt; [Accessed 17 July 2020].</w:t>
      </w:r>
    </w:p>
    <w:p w14:paraId="7DE83007" w14:textId="77777777" w:rsidR="00165DF3" w:rsidRPr="00165DF3" w:rsidRDefault="00165DF3" w:rsidP="00165DF3">
      <w:pPr>
        <w:jc w:val="left"/>
        <w:rPr>
          <w:rStyle w:val="Hyperlink"/>
          <w:rFonts w:ascii="Arial" w:hAnsi="Arial" w:cs="Arial"/>
          <w:color w:val="auto"/>
          <w:u w:val="none"/>
        </w:rPr>
      </w:pPr>
      <w:r w:rsidRPr="00165DF3">
        <w:rPr>
          <w:rFonts w:ascii="Arial" w:hAnsi="Arial" w:cs="Arial"/>
        </w:rPr>
        <w:t xml:space="preserve">Barbosa, G. (2017, April 13). Apple hits 96% renewable energy worldwide as suppliers join pledge for 100%. Retrieved from 9to5Mac: </w:t>
      </w:r>
      <w:hyperlink r:id="rId17" w:history="1">
        <w:r w:rsidRPr="00165DF3">
          <w:rPr>
            <w:rStyle w:val="Hyperlink"/>
            <w:rFonts w:ascii="Arial" w:hAnsi="Arial" w:cs="Arial"/>
            <w:color w:val="auto"/>
            <w:u w:val="none"/>
          </w:rPr>
          <w:t>https://9to5mac.com/2017/04/13/apple-96- percent-renewable-energy-suppliers-join-pledge/</w:t>
        </w:r>
      </w:hyperlink>
    </w:p>
    <w:p w14:paraId="4F87775A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BBC News. 2020. </w:t>
      </w:r>
      <w:r w:rsidRPr="00165DF3">
        <w:rPr>
          <w:rFonts w:ascii="Arial" w:hAnsi="Arial" w:cs="Arial"/>
          <w:i/>
          <w:iCs/>
          <w:shd w:val="clear" w:color="auto" w:fill="FFFFFF"/>
        </w:rPr>
        <w:t>France Investigates iPhone Slowdown</w:t>
      </w:r>
      <w:r w:rsidRPr="00165DF3">
        <w:rPr>
          <w:rFonts w:ascii="Arial" w:hAnsi="Arial" w:cs="Arial"/>
          <w:shd w:val="clear" w:color="auto" w:fill="FFFFFF"/>
        </w:rPr>
        <w:t>. [online] Available at: &lt;https://www.bbc.co.uk/news/world-europe-42615378&gt; [Accessed 13 July 2020].</w:t>
      </w:r>
    </w:p>
    <w:p w14:paraId="1AFA8673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Benwell, M., 2020. </w:t>
      </w:r>
      <w:r w:rsidRPr="00165DF3">
        <w:rPr>
          <w:rFonts w:ascii="Arial" w:hAnsi="Arial" w:cs="Arial"/>
          <w:i/>
          <w:iCs/>
          <w:shd w:val="clear" w:color="auto" w:fill="FFFFFF"/>
        </w:rPr>
        <w:t>McDonald’s Has Bee</w:t>
      </w:r>
      <w:bookmarkStart w:id="19" w:name="_GoBack"/>
      <w:bookmarkEnd w:id="19"/>
      <w:r w:rsidRPr="00165DF3">
        <w:rPr>
          <w:rFonts w:ascii="Arial" w:hAnsi="Arial" w:cs="Arial"/>
          <w:i/>
          <w:iCs/>
          <w:shd w:val="clear" w:color="auto" w:fill="FFFFFF"/>
        </w:rPr>
        <w:t>n Banned by Labour, But Is It Really That Bad?</w:t>
      </w:r>
      <w:r w:rsidRPr="00165DF3">
        <w:rPr>
          <w:rFonts w:ascii="Arial" w:hAnsi="Arial" w:cs="Arial"/>
          <w:shd w:val="clear" w:color="auto" w:fill="FFFFFF"/>
        </w:rPr>
        <w:t xml:space="preserve"> [online] The Independent. Available at: &lt;https://www.independent.co.uk/news/uk/how-bad-is-mcdonalds-is-it-unhealthy-was-labour-right-to-ban-it-from-its-conference-a6990116.html&gt; [Accessed 13 July 2020].</w:t>
      </w:r>
    </w:p>
    <w:p w14:paraId="18049996" w14:textId="77777777" w:rsidR="00165DF3" w:rsidRPr="00165DF3" w:rsidRDefault="00165DF3" w:rsidP="00165DF3">
      <w:pPr>
        <w:spacing w:after="160" w:afterAutospacing="0"/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>BERRY, L.L., CARBONE, L.P. and HAECKEL, S.H., 2002. Managing the total customer experience. </w:t>
      </w:r>
      <w:r w:rsidRPr="00165DF3">
        <w:rPr>
          <w:rFonts w:ascii="Arial" w:hAnsi="Arial" w:cs="Arial"/>
          <w:i/>
          <w:iCs/>
        </w:rPr>
        <w:t>MIT Sloan Management Review, </w:t>
      </w:r>
      <w:r w:rsidRPr="00165DF3">
        <w:rPr>
          <w:rFonts w:ascii="Arial" w:hAnsi="Arial" w:cs="Arial"/>
          <w:b/>
          <w:bCs/>
        </w:rPr>
        <w:t>43</w:t>
      </w:r>
      <w:r w:rsidRPr="00165DF3">
        <w:rPr>
          <w:rFonts w:ascii="Arial" w:hAnsi="Arial" w:cs="Arial"/>
        </w:rPr>
        <w:t>(3).</w:t>
      </w:r>
    </w:p>
    <w:p w14:paraId="0384BEA0" w14:textId="77777777" w:rsidR="00165DF3" w:rsidRPr="00165DF3" w:rsidRDefault="00165DF3" w:rsidP="00165DF3">
      <w:pPr>
        <w:spacing w:after="160" w:afterAutospacing="0"/>
        <w:jc w:val="left"/>
        <w:rPr>
          <w:rFonts w:ascii="Arial" w:hAnsi="Arial" w:cs="Arial"/>
          <w:shd w:val="clear" w:color="auto" w:fill="FFFFFF"/>
        </w:rPr>
      </w:pPr>
      <w:proofErr w:type="spellStart"/>
      <w:r w:rsidRPr="00165DF3">
        <w:rPr>
          <w:rFonts w:ascii="Arial" w:hAnsi="Arial" w:cs="Arial"/>
          <w:shd w:val="clear" w:color="auto" w:fill="FFFFFF"/>
        </w:rPr>
        <w:t>Boaden</w:t>
      </w:r>
      <w:proofErr w:type="spellEnd"/>
      <w:r w:rsidRPr="00165DF3">
        <w:rPr>
          <w:rFonts w:ascii="Arial" w:hAnsi="Arial" w:cs="Arial"/>
          <w:shd w:val="clear" w:color="auto" w:fill="FFFFFF"/>
        </w:rPr>
        <w:t>, R., 1997. What is total quality management … and does it matter?. </w:t>
      </w:r>
      <w:r w:rsidRPr="00165DF3">
        <w:rPr>
          <w:rFonts w:ascii="Arial" w:hAnsi="Arial" w:cs="Arial"/>
          <w:i/>
          <w:iCs/>
          <w:shd w:val="clear" w:color="auto" w:fill="FFFFFF"/>
        </w:rPr>
        <w:t>Total Quality Management</w:t>
      </w:r>
      <w:r w:rsidRPr="00165DF3">
        <w:rPr>
          <w:rFonts w:ascii="Arial" w:hAnsi="Arial" w:cs="Arial"/>
          <w:shd w:val="clear" w:color="auto" w:fill="FFFFFF"/>
        </w:rPr>
        <w:t>, 8(4), pp.153-171.</w:t>
      </w:r>
    </w:p>
    <w:p w14:paraId="1691BD45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Businessballs.com. 2020. [online] Available at: &lt;https://www.businessballs.com/dtiresources/quality_management_gurus_theories.pdf&gt; [Accessed 21 July 2020].</w:t>
      </w:r>
    </w:p>
    <w:p w14:paraId="7016BBEE" w14:textId="77777777" w:rsidR="00165DF3" w:rsidRPr="00165DF3" w:rsidRDefault="00165DF3" w:rsidP="00165DF3">
      <w:pPr>
        <w:jc w:val="left"/>
        <w:rPr>
          <w:rFonts w:ascii="Arial" w:hAnsi="Arial" w:cs="Arial"/>
        </w:rPr>
      </w:pPr>
      <w:proofErr w:type="spellStart"/>
      <w:r w:rsidRPr="00165DF3">
        <w:rPr>
          <w:rFonts w:ascii="Arial" w:hAnsi="Arial" w:cs="Arial"/>
        </w:rPr>
        <w:t>Buttle</w:t>
      </w:r>
      <w:proofErr w:type="spellEnd"/>
      <w:r w:rsidRPr="00165DF3">
        <w:rPr>
          <w:rFonts w:ascii="Arial" w:hAnsi="Arial" w:cs="Arial"/>
        </w:rPr>
        <w:t xml:space="preserve">, F. and </w:t>
      </w:r>
      <w:proofErr w:type="spellStart"/>
      <w:r w:rsidRPr="00165DF3">
        <w:rPr>
          <w:rFonts w:ascii="Arial" w:hAnsi="Arial" w:cs="Arial"/>
        </w:rPr>
        <w:t>Maklan</w:t>
      </w:r>
      <w:proofErr w:type="spellEnd"/>
      <w:r w:rsidRPr="00165DF3">
        <w:rPr>
          <w:rFonts w:ascii="Arial" w:hAnsi="Arial" w:cs="Arial"/>
        </w:rPr>
        <w:t>, S. (2015). Customer Relationship Management Concept</w:t>
      </w:r>
    </w:p>
    <w:p w14:paraId="33349EAF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>Chandler, J. D. and Lusch, R. F. (2015), “Service Systems: A Broadened Framework and Research Agenda on Value</w:t>
      </w:r>
    </w:p>
    <w:p w14:paraId="04B877EB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>CIPD (2012). Responsible and Sustainable Business: HR leading the way – A collection of “thought pieces”. London: CIPD.</w:t>
      </w:r>
    </w:p>
    <w:p w14:paraId="33DD2BC4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Clayton, M., 2020. </w:t>
      </w:r>
      <w:r w:rsidRPr="00165DF3">
        <w:rPr>
          <w:rFonts w:ascii="Arial" w:hAnsi="Arial" w:cs="Arial"/>
          <w:i/>
          <w:iCs/>
          <w:shd w:val="clear" w:color="auto" w:fill="FFFFFF"/>
        </w:rPr>
        <w:t>He Thought He Was Wrong Once, But He Was Mistaken. Philip Crosby Preaches `Zero Defect' Quality Control</w:t>
      </w:r>
      <w:r w:rsidRPr="00165DF3">
        <w:rPr>
          <w:rFonts w:ascii="Arial" w:hAnsi="Arial" w:cs="Arial"/>
          <w:shd w:val="clear" w:color="auto" w:fill="FFFFFF"/>
        </w:rPr>
        <w:t>. [online] The Christian Science Monitor. Available at: &lt;https://www.csmonitor.com/1987/0803/rcros.html&gt; [Accessed 21 July 2020].</w:t>
      </w:r>
    </w:p>
    <w:p w14:paraId="46E4DD49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 xml:space="preserve">Colbert, B. and </w:t>
      </w:r>
      <w:proofErr w:type="spellStart"/>
      <w:r w:rsidRPr="00165DF3">
        <w:rPr>
          <w:rFonts w:ascii="Arial" w:hAnsi="Arial" w:cs="Arial"/>
        </w:rPr>
        <w:t>Kurucz</w:t>
      </w:r>
      <w:proofErr w:type="spellEnd"/>
      <w:r w:rsidRPr="00165DF3">
        <w:rPr>
          <w:rFonts w:ascii="Arial" w:hAnsi="Arial" w:cs="Arial"/>
        </w:rPr>
        <w:t>, E. (2007). Three conceptions of triple bottom line business sustainability and the role for HRM, Human Resource Planning 30.</w:t>
      </w:r>
    </w:p>
    <w:p w14:paraId="550A269D" w14:textId="77777777" w:rsidR="00165DF3" w:rsidRPr="00165DF3" w:rsidRDefault="00165DF3" w:rsidP="00165DF3">
      <w:pPr>
        <w:spacing w:after="160" w:afterAutospacing="0"/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Cooper, R., 2007. </w:t>
      </w:r>
      <w:r w:rsidRPr="00165DF3">
        <w:rPr>
          <w:rFonts w:ascii="Arial" w:hAnsi="Arial" w:cs="Arial"/>
          <w:i/>
          <w:iCs/>
          <w:shd w:val="clear" w:color="auto" w:fill="FFFFFF"/>
        </w:rPr>
        <w:t>Morrisons To Become First UK Supermarket to Offer Plastic-Free Fruit and Veg - Climate Action</w:t>
      </w:r>
      <w:r w:rsidRPr="00165DF3">
        <w:rPr>
          <w:rFonts w:ascii="Arial" w:hAnsi="Arial" w:cs="Arial"/>
          <w:shd w:val="clear" w:color="auto" w:fill="FFFFFF"/>
        </w:rPr>
        <w:t>. [online] Climateaction.org. Available at: &lt;http://www.climateaction.org/news/morrisons-to-become-first-uk-supermarket-to-offer-plastic-free-fruit-and-ve&gt; [Accessed 17 July 2020].</w:t>
      </w:r>
    </w:p>
    <w:p w14:paraId="017840DC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Corporate.mcdonalds.com. 2020. </w:t>
      </w:r>
      <w:r w:rsidRPr="00165DF3">
        <w:rPr>
          <w:rFonts w:ascii="Arial" w:hAnsi="Arial" w:cs="Arial"/>
          <w:i/>
          <w:iCs/>
          <w:shd w:val="clear" w:color="auto" w:fill="FFFFFF"/>
        </w:rPr>
        <w:t>Codes of Conduct | McDonald’s</w:t>
      </w:r>
      <w:r w:rsidRPr="00165DF3">
        <w:rPr>
          <w:rFonts w:ascii="Arial" w:hAnsi="Arial" w:cs="Arial"/>
          <w:shd w:val="clear" w:color="auto" w:fill="FFFFFF"/>
        </w:rPr>
        <w:t>. [online] Available at: &lt;https://corporate.mcdonalds.com/corpmcd/investors-relations/codes-of-conduct.html&gt; [Accessed 13 July 2020].</w:t>
      </w:r>
    </w:p>
    <w:p w14:paraId="7D5CFA01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Crosby, P., 1986. </w:t>
      </w:r>
      <w:r w:rsidRPr="00165DF3">
        <w:rPr>
          <w:rFonts w:ascii="Arial" w:hAnsi="Arial" w:cs="Arial"/>
          <w:i/>
          <w:iCs/>
          <w:shd w:val="clear" w:color="auto" w:fill="FFFFFF"/>
        </w:rPr>
        <w:t>Quality Is Free</w:t>
      </w:r>
      <w:r w:rsidRPr="00165DF3">
        <w:rPr>
          <w:rFonts w:ascii="Arial" w:hAnsi="Arial" w:cs="Arial"/>
          <w:shd w:val="clear" w:color="auto" w:fill="FFFFFF"/>
        </w:rPr>
        <w:t>. New York: McGraw-Hill.</w:t>
      </w:r>
    </w:p>
    <w:p w14:paraId="72F00082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Cross &amp; Crown. 2020. </w:t>
      </w:r>
      <w:r w:rsidRPr="00165DF3">
        <w:rPr>
          <w:rFonts w:ascii="Arial" w:hAnsi="Arial" w:cs="Arial"/>
          <w:i/>
          <w:iCs/>
          <w:shd w:val="clear" w:color="auto" w:fill="FFFFFF"/>
        </w:rPr>
        <w:t>Part II: The ABC’S Of Marketing Terminology</w:t>
      </w:r>
      <w:r w:rsidRPr="00165DF3">
        <w:rPr>
          <w:rFonts w:ascii="Arial" w:hAnsi="Arial" w:cs="Arial"/>
          <w:shd w:val="clear" w:color="auto" w:fill="FFFFFF"/>
        </w:rPr>
        <w:t>. [online] Available at: &lt;https://cacpro.com/thinking/part-ii-the-abcs-of-marketing-terminology/&gt; [Accessed 15 June 2020].</w:t>
      </w:r>
    </w:p>
    <w:p w14:paraId="7C506240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Day, E., 2020. </w:t>
      </w:r>
      <w:r w:rsidRPr="00165DF3">
        <w:rPr>
          <w:rFonts w:ascii="Arial" w:hAnsi="Arial" w:cs="Arial"/>
          <w:i/>
          <w:iCs/>
          <w:shd w:val="clear" w:color="auto" w:fill="FFFFFF"/>
        </w:rPr>
        <w:t>McDonald’s Seeks to Cut Cows' Methane Emissions</w:t>
      </w:r>
      <w:r w:rsidRPr="00165DF3">
        <w:rPr>
          <w:rFonts w:ascii="Arial" w:hAnsi="Arial" w:cs="Arial"/>
          <w:shd w:val="clear" w:color="auto" w:fill="FFFFFF"/>
        </w:rPr>
        <w:t>. [online] the Guardian. Available at: &lt;https://www.theguardian.com/environment/2010/jan/10/mcdonalds-methane-emissions-cattle&gt; [Accessed 14 July 2020].</w:t>
      </w:r>
    </w:p>
    <w:p w14:paraId="32D6282A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 xml:space="preserve">Eccles, R., </w:t>
      </w:r>
      <w:proofErr w:type="spellStart"/>
      <w:r w:rsidRPr="00165DF3">
        <w:rPr>
          <w:rFonts w:ascii="Arial" w:hAnsi="Arial" w:cs="Arial"/>
        </w:rPr>
        <w:t>Ioannou</w:t>
      </w:r>
      <w:proofErr w:type="spellEnd"/>
      <w:r w:rsidRPr="00165DF3">
        <w:rPr>
          <w:rFonts w:ascii="Arial" w:hAnsi="Arial" w:cs="Arial"/>
        </w:rPr>
        <w:t xml:space="preserve">, I. and </w:t>
      </w:r>
      <w:proofErr w:type="spellStart"/>
      <w:r w:rsidRPr="00165DF3">
        <w:rPr>
          <w:rFonts w:ascii="Arial" w:hAnsi="Arial" w:cs="Arial"/>
        </w:rPr>
        <w:t>Serafeim</w:t>
      </w:r>
      <w:proofErr w:type="spellEnd"/>
      <w:r w:rsidRPr="00165DF3">
        <w:rPr>
          <w:rFonts w:ascii="Arial" w:hAnsi="Arial" w:cs="Arial"/>
        </w:rPr>
        <w:t>, G., 2011. The Impact of a Corporate Culture of Sustainability on Corporate Behavior and Performance. SSRN Electronic Journal,</w:t>
      </w:r>
    </w:p>
    <w:p w14:paraId="5CCF90EC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Ethics of McDonalds. 2020. </w:t>
      </w:r>
      <w:r w:rsidRPr="00165DF3">
        <w:rPr>
          <w:rFonts w:ascii="Arial" w:hAnsi="Arial" w:cs="Arial"/>
          <w:i/>
          <w:iCs/>
          <w:shd w:val="clear" w:color="auto" w:fill="FFFFFF"/>
        </w:rPr>
        <w:t>McDonald’s Ethical Issues</w:t>
      </w:r>
      <w:r w:rsidRPr="00165DF3">
        <w:rPr>
          <w:rFonts w:ascii="Arial" w:hAnsi="Arial" w:cs="Arial"/>
          <w:shd w:val="clear" w:color="auto" w:fill="FFFFFF"/>
        </w:rPr>
        <w:t>. [online] Available at: &lt;https://mcdonaldsethics.weebly.com/mcdonalds-ethical-issues.html&gt; [Accessed 14 July 2020].</w:t>
      </w:r>
    </w:p>
    <w:p w14:paraId="21F79A62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Evans, J., 2005. </w:t>
      </w:r>
      <w:r w:rsidRPr="00165DF3">
        <w:rPr>
          <w:rFonts w:ascii="Arial" w:hAnsi="Arial" w:cs="Arial"/>
          <w:i/>
          <w:iCs/>
          <w:shd w:val="clear" w:color="auto" w:fill="FFFFFF"/>
        </w:rPr>
        <w:t>Total Quality</w:t>
      </w:r>
      <w:r w:rsidRPr="00165DF3">
        <w:rPr>
          <w:rFonts w:ascii="Arial" w:hAnsi="Arial" w:cs="Arial"/>
          <w:shd w:val="clear" w:color="auto" w:fill="FFFFFF"/>
        </w:rPr>
        <w:t xml:space="preserve">. Mason, </w:t>
      </w:r>
      <w:proofErr w:type="spellStart"/>
      <w:r w:rsidRPr="00165DF3">
        <w:rPr>
          <w:rFonts w:ascii="Arial" w:hAnsi="Arial" w:cs="Arial"/>
          <w:shd w:val="clear" w:color="auto" w:fill="FFFFFF"/>
        </w:rPr>
        <w:t>Oio</w:t>
      </w:r>
      <w:proofErr w:type="spellEnd"/>
      <w:r w:rsidRPr="00165DF3">
        <w:rPr>
          <w:rFonts w:ascii="Arial" w:hAnsi="Arial" w:cs="Arial"/>
          <w:shd w:val="clear" w:color="auto" w:fill="FFFFFF"/>
        </w:rPr>
        <w:t>: Thomson/South-Western.</w:t>
      </w:r>
    </w:p>
    <w:p w14:paraId="32EA639D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Exchange.cim.co.uk. 2020. </w:t>
      </w:r>
      <w:r w:rsidRPr="00165DF3">
        <w:rPr>
          <w:rFonts w:ascii="Arial" w:hAnsi="Arial" w:cs="Arial"/>
          <w:i/>
          <w:iCs/>
          <w:shd w:val="clear" w:color="auto" w:fill="FFFFFF"/>
        </w:rPr>
        <w:t>What Is Ethical Marketing? | CIM</w:t>
      </w:r>
      <w:r w:rsidRPr="00165DF3">
        <w:rPr>
          <w:rFonts w:ascii="Arial" w:hAnsi="Arial" w:cs="Arial"/>
          <w:shd w:val="clear" w:color="auto" w:fill="FFFFFF"/>
        </w:rPr>
        <w:t>. [online] Available at: &lt;https://exchange.cim.co.uk/blog/what-is-ethical-marketing&gt; [Accessed 14 June 2020].</w:t>
      </w:r>
    </w:p>
    <w:p w14:paraId="64FC58D9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Faber, A., 2019. </w:t>
      </w:r>
      <w:r w:rsidRPr="00165DF3">
        <w:rPr>
          <w:rFonts w:ascii="Arial" w:hAnsi="Arial" w:cs="Arial"/>
          <w:i/>
          <w:iCs/>
          <w:shd w:val="clear" w:color="auto" w:fill="FFFFFF"/>
        </w:rPr>
        <w:t xml:space="preserve">The Foundation </w:t>
      </w:r>
      <w:proofErr w:type="gramStart"/>
      <w:r w:rsidRPr="00165DF3">
        <w:rPr>
          <w:rFonts w:ascii="Arial" w:hAnsi="Arial" w:cs="Arial"/>
          <w:i/>
          <w:iCs/>
          <w:shd w:val="clear" w:color="auto" w:fill="FFFFFF"/>
        </w:rPr>
        <w:t>For</w:t>
      </w:r>
      <w:proofErr w:type="gramEnd"/>
      <w:r w:rsidRPr="00165DF3">
        <w:rPr>
          <w:rFonts w:ascii="Arial" w:hAnsi="Arial" w:cs="Arial"/>
          <w:i/>
          <w:iCs/>
          <w:shd w:val="clear" w:color="auto" w:fill="FFFFFF"/>
        </w:rPr>
        <w:t xml:space="preserve"> The Malcolm Baldrige National Quality Award : Baldrige Foundation Institute For Performance Excellence : Baldrige Foundation Journal Of Performance Excellence</w:t>
      </w:r>
      <w:r w:rsidRPr="00165DF3">
        <w:rPr>
          <w:rFonts w:ascii="Arial" w:hAnsi="Arial" w:cs="Arial"/>
          <w:shd w:val="clear" w:color="auto" w:fill="FFFFFF"/>
        </w:rPr>
        <w:t>. [online] Baldrigefoundation.org. Available at: &lt;https://baldrigefoundation.org/institute-for-performance-excellence/jpe.html&gt; [Accessed 21 July 2020].</w:t>
      </w:r>
    </w:p>
    <w:p w14:paraId="3FE95C5E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Gaskell, T., 2020. </w:t>
      </w:r>
      <w:r w:rsidRPr="00165DF3">
        <w:rPr>
          <w:rFonts w:ascii="Arial" w:hAnsi="Arial" w:cs="Arial"/>
          <w:i/>
          <w:iCs/>
          <w:shd w:val="clear" w:color="auto" w:fill="FFFFFF"/>
        </w:rPr>
        <w:t xml:space="preserve">Quality </w:t>
      </w:r>
      <w:proofErr w:type="gramStart"/>
      <w:r w:rsidRPr="00165DF3">
        <w:rPr>
          <w:rFonts w:ascii="Arial" w:hAnsi="Arial" w:cs="Arial"/>
          <w:i/>
          <w:iCs/>
          <w:shd w:val="clear" w:color="auto" w:fill="FFFFFF"/>
        </w:rPr>
        <w:t>And</w:t>
      </w:r>
      <w:proofErr w:type="gramEnd"/>
      <w:r w:rsidRPr="00165DF3">
        <w:rPr>
          <w:rFonts w:ascii="Arial" w:hAnsi="Arial" w:cs="Arial"/>
          <w:i/>
          <w:iCs/>
          <w:shd w:val="clear" w:color="auto" w:fill="FFFFFF"/>
        </w:rPr>
        <w:t xml:space="preserve"> Product Insights » The Pros And Cons Of ‘Zero Defects’</w:t>
      </w:r>
      <w:r w:rsidRPr="00165DF3">
        <w:rPr>
          <w:rFonts w:ascii="Arial" w:hAnsi="Arial" w:cs="Arial"/>
          <w:shd w:val="clear" w:color="auto" w:fill="FFFFFF"/>
        </w:rPr>
        <w:t>. [online] Qualityandproducts.com. Available at: &lt;https://www.qualityandproducts.com/2009/12/08/the-pros-and-cons-of-%E2%80%98zero-defects%E2%80%99/&gt; [Accessed 21 July 2020].</w:t>
      </w:r>
    </w:p>
    <w:p w14:paraId="76894C53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Gilbert, H., 2020. </w:t>
      </w:r>
      <w:r w:rsidRPr="00165DF3">
        <w:rPr>
          <w:rFonts w:ascii="Arial" w:hAnsi="Arial" w:cs="Arial"/>
          <w:i/>
          <w:iCs/>
          <w:shd w:val="clear" w:color="auto" w:fill="FFFFFF"/>
        </w:rPr>
        <w:t>McDonald’s unethical Companies - Supply Management</w:t>
      </w:r>
      <w:r w:rsidRPr="00165DF3">
        <w:rPr>
          <w:rFonts w:ascii="Arial" w:hAnsi="Arial" w:cs="Arial"/>
          <w:shd w:val="clear" w:color="auto" w:fill="FFFFFF"/>
        </w:rPr>
        <w:t>. [online] Supply Management. Available at: &lt;https://www.cips.org/supply-management/news/2006/april/mcdonalds-tops-index-of-unethical-companies/&gt; [Accessed 13 July 2020].</w:t>
      </w:r>
    </w:p>
    <w:p w14:paraId="0C42059D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 xml:space="preserve">Godfrey, A. and </w:t>
      </w:r>
      <w:proofErr w:type="spellStart"/>
      <w:r w:rsidRPr="00165DF3">
        <w:rPr>
          <w:rFonts w:ascii="Arial" w:hAnsi="Arial" w:cs="Arial"/>
          <w:shd w:val="clear" w:color="auto" w:fill="FFFFFF"/>
        </w:rPr>
        <w:t>Juran</w:t>
      </w:r>
      <w:proofErr w:type="spellEnd"/>
      <w:r w:rsidRPr="00165DF3">
        <w:rPr>
          <w:rFonts w:ascii="Arial" w:hAnsi="Arial" w:cs="Arial"/>
          <w:shd w:val="clear" w:color="auto" w:fill="FFFFFF"/>
        </w:rPr>
        <w:t>, J., 1999. </w:t>
      </w:r>
      <w:r w:rsidRPr="00165DF3">
        <w:rPr>
          <w:rFonts w:ascii="Arial" w:hAnsi="Arial" w:cs="Arial"/>
          <w:i/>
          <w:iCs/>
          <w:shd w:val="clear" w:color="auto" w:fill="FFFFFF"/>
        </w:rPr>
        <w:t>Total Quality Management</w:t>
      </w:r>
      <w:r w:rsidRPr="00165DF3">
        <w:rPr>
          <w:rFonts w:ascii="Arial" w:hAnsi="Arial" w:cs="Arial"/>
          <w:shd w:val="clear" w:color="auto" w:fill="FFFFFF"/>
        </w:rPr>
        <w:t>. New York: McGraw-Hill.</w:t>
      </w:r>
    </w:p>
    <w:p w14:paraId="5BDE1C71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GOV.UK. 2020. </w:t>
      </w:r>
      <w:r w:rsidRPr="00165DF3">
        <w:rPr>
          <w:rFonts w:ascii="Arial" w:hAnsi="Arial" w:cs="Arial"/>
          <w:i/>
          <w:iCs/>
          <w:shd w:val="clear" w:color="auto" w:fill="FFFFFF"/>
        </w:rPr>
        <w:t>Estate Agents Fined Over £600,000 For Illegal Price Fixing</w:t>
      </w:r>
      <w:r w:rsidRPr="00165DF3">
        <w:rPr>
          <w:rFonts w:ascii="Arial" w:hAnsi="Arial" w:cs="Arial"/>
          <w:shd w:val="clear" w:color="auto" w:fill="FFFFFF"/>
        </w:rPr>
        <w:t>. [online] Available at: &lt;https://www.gov.uk/government/case-studies/estate-agents-fined-over-600000-for-illegal-price-fixing&gt; [Accessed 17 July 2020].</w:t>
      </w:r>
    </w:p>
    <w:p w14:paraId="72F61508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Herrera, J. and de las Heras-Rosas, C., 2020. Corporate Social Responsibility and Human Resource Management: Towards Sustainable Business Organizations. </w:t>
      </w:r>
      <w:r w:rsidRPr="00165DF3">
        <w:rPr>
          <w:rFonts w:ascii="Arial" w:hAnsi="Arial" w:cs="Arial"/>
          <w:i/>
          <w:iCs/>
          <w:shd w:val="clear" w:color="auto" w:fill="FFFFFF"/>
        </w:rPr>
        <w:t>Sustainability</w:t>
      </w:r>
      <w:r w:rsidRPr="00165DF3">
        <w:rPr>
          <w:rFonts w:ascii="Arial" w:hAnsi="Arial" w:cs="Arial"/>
          <w:shd w:val="clear" w:color="auto" w:fill="FFFFFF"/>
        </w:rPr>
        <w:t>, 12(3).</w:t>
      </w:r>
    </w:p>
    <w:p w14:paraId="6591C904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Hill, N., Roche, G. and Allen, R., 2007. </w:t>
      </w:r>
      <w:r w:rsidRPr="00165DF3">
        <w:rPr>
          <w:rFonts w:ascii="Arial" w:hAnsi="Arial" w:cs="Arial"/>
          <w:i/>
          <w:iCs/>
          <w:shd w:val="clear" w:color="auto" w:fill="FFFFFF"/>
        </w:rPr>
        <w:t>Customer Satisfaction</w:t>
      </w:r>
      <w:r w:rsidRPr="00165DF3">
        <w:rPr>
          <w:rFonts w:ascii="Arial" w:hAnsi="Arial" w:cs="Arial"/>
          <w:shd w:val="clear" w:color="auto" w:fill="FFFFFF"/>
        </w:rPr>
        <w:t>. London: Cogent.</w:t>
      </w:r>
    </w:p>
    <w:p w14:paraId="24D99B10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Hockaday, J., 2019. </w:t>
      </w:r>
      <w:r w:rsidRPr="00165DF3">
        <w:rPr>
          <w:rFonts w:ascii="Arial" w:hAnsi="Arial" w:cs="Arial"/>
          <w:i/>
          <w:iCs/>
          <w:shd w:val="clear" w:color="auto" w:fill="FFFFFF"/>
        </w:rPr>
        <w:t>Poorer Families Overcharged £250,000,000 For Prepay Metres by Energy Giants, Research Says | Metro News</w:t>
      </w:r>
      <w:r w:rsidRPr="00165DF3">
        <w:rPr>
          <w:rFonts w:ascii="Arial" w:hAnsi="Arial" w:cs="Arial"/>
          <w:shd w:val="clear" w:color="auto" w:fill="FFFFFF"/>
        </w:rPr>
        <w:t>. [online] Metro.co.uk. Available at: &lt;https://metro.co.uk/2019/05/27/poorest-families-overcharged-250000000-prepay-energy-metres-9696408/&gt; [Accessed 17 July 2020].</w:t>
      </w:r>
    </w:p>
    <w:p w14:paraId="4B1E6AE9" w14:textId="77777777" w:rsidR="00165DF3" w:rsidRPr="00165DF3" w:rsidRDefault="00165DF3" w:rsidP="00165DF3">
      <w:pPr>
        <w:jc w:val="left"/>
        <w:rPr>
          <w:rStyle w:val="Hyperlink"/>
          <w:rFonts w:ascii="Arial" w:hAnsi="Arial" w:cs="Arial"/>
          <w:color w:val="auto"/>
          <w:u w:val="none"/>
        </w:rPr>
      </w:pPr>
      <w:proofErr w:type="spellStart"/>
      <w:r w:rsidRPr="00165DF3">
        <w:rPr>
          <w:rFonts w:ascii="Arial" w:hAnsi="Arial" w:cs="Arial"/>
        </w:rPr>
        <w:t>Houlder</w:t>
      </w:r>
      <w:proofErr w:type="spellEnd"/>
      <w:r w:rsidRPr="00165DF3">
        <w:rPr>
          <w:rFonts w:ascii="Arial" w:hAnsi="Arial" w:cs="Arial"/>
        </w:rPr>
        <w:t xml:space="preserve">, V., Barker, A., &amp; </w:t>
      </w:r>
      <w:proofErr w:type="spellStart"/>
      <w:r w:rsidRPr="00165DF3">
        <w:rPr>
          <w:rFonts w:ascii="Arial" w:hAnsi="Arial" w:cs="Arial"/>
        </w:rPr>
        <w:t>Beesley</w:t>
      </w:r>
      <w:proofErr w:type="spellEnd"/>
      <w:r w:rsidRPr="00165DF3">
        <w:rPr>
          <w:rFonts w:ascii="Arial" w:hAnsi="Arial" w:cs="Arial"/>
        </w:rPr>
        <w:t xml:space="preserve">, A. Apple’s EU tax dispute explained. Retrieved from Financial Times: </w:t>
      </w:r>
      <w:hyperlink r:id="rId18" w:history="1">
        <w:r w:rsidRPr="00165DF3">
          <w:rPr>
            <w:rStyle w:val="Hyperlink"/>
            <w:rFonts w:ascii="Arial" w:hAnsi="Arial" w:cs="Arial"/>
            <w:color w:val="auto"/>
            <w:u w:val="none"/>
          </w:rPr>
          <w:t>https://www.ft.com/content/3e0172a0-6e1b-11e6- 9ac1-1055824ca907</w:t>
        </w:r>
      </w:hyperlink>
    </w:p>
    <w:p w14:paraId="68F84C07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Kanji, G., 1990. Total Quality Management: myth or miracle?. </w:t>
      </w:r>
      <w:r w:rsidRPr="00165DF3">
        <w:rPr>
          <w:rFonts w:ascii="Arial" w:hAnsi="Arial" w:cs="Arial"/>
          <w:i/>
          <w:iCs/>
          <w:shd w:val="clear" w:color="auto" w:fill="FFFFFF"/>
        </w:rPr>
        <w:t>Total Quality Management</w:t>
      </w:r>
      <w:r w:rsidRPr="00165DF3">
        <w:rPr>
          <w:rFonts w:ascii="Arial" w:hAnsi="Arial" w:cs="Arial"/>
          <w:shd w:val="clear" w:color="auto" w:fill="FFFFFF"/>
        </w:rPr>
        <w:t>, 1(2).</w:t>
      </w:r>
    </w:p>
    <w:p w14:paraId="18898B27" w14:textId="77777777" w:rsidR="00165DF3" w:rsidRPr="00165DF3" w:rsidRDefault="00165DF3" w:rsidP="00165DF3">
      <w:pPr>
        <w:jc w:val="left"/>
        <w:rPr>
          <w:rFonts w:ascii="Arial" w:hAnsi="Arial" w:cs="Arial"/>
        </w:rPr>
      </w:pPr>
      <w:proofErr w:type="spellStart"/>
      <w:r w:rsidRPr="00165DF3">
        <w:rPr>
          <w:rFonts w:ascii="Arial" w:hAnsi="Arial" w:cs="Arial"/>
        </w:rPr>
        <w:t>Keiningham</w:t>
      </w:r>
      <w:proofErr w:type="spellEnd"/>
      <w:r w:rsidRPr="00165DF3">
        <w:rPr>
          <w:rFonts w:ascii="Arial" w:hAnsi="Arial" w:cs="Arial"/>
        </w:rPr>
        <w:t>, T., Aksoy, L. and Cadet, F., 2017. Operationalizing Relative Customer Value. Journal of Creating Value, 3(2), pp.184-192.</w:t>
      </w:r>
    </w:p>
    <w:p w14:paraId="6FAC0C24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proofErr w:type="spellStart"/>
      <w:r w:rsidRPr="00165DF3">
        <w:rPr>
          <w:rFonts w:ascii="Arial" w:hAnsi="Arial" w:cs="Arial"/>
          <w:shd w:val="clear" w:color="auto" w:fill="FFFFFF"/>
        </w:rPr>
        <w:t>Klowden</w:t>
      </w:r>
      <w:proofErr w:type="spellEnd"/>
      <w:r w:rsidRPr="00165DF3">
        <w:rPr>
          <w:rFonts w:ascii="Arial" w:hAnsi="Arial" w:cs="Arial"/>
          <w:shd w:val="clear" w:color="auto" w:fill="FFFFFF"/>
        </w:rPr>
        <w:t>, T., 2020. </w:t>
      </w:r>
      <w:r w:rsidRPr="00165DF3">
        <w:rPr>
          <w:rFonts w:ascii="Arial" w:hAnsi="Arial" w:cs="Arial"/>
          <w:i/>
          <w:iCs/>
          <w:shd w:val="clear" w:color="auto" w:fill="FFFFFF"/>
        </w:rPr>
        <w:t>iPod City: Apple Criticized for Factory Conditions</w:t>
      </w:r>
      <w:r w:rsidRPr="00165DF3">
        <w:rPr>
          <w:rFonts w:ascii="Arial" w:hAnsi="Arial" w:cs="Arial"/>
          <w:shd w:val="clear" w:color="auto" w:fill="FFFFFF"/>
        </w:rPr>
        <w:t xml:space="preserve">. [online] Ars </w:t>
      </w:r>
      <w:proofErr w:type="spellStart"/>
      <w:r w:rsidRPr="00165DF3">
        <w:rPr>
          <w:rFonts w:ascii="Arial" w:hAnsi="Arial" w:cs="Arial"/>
          <w:shd w:val="clear" w:color="auto" w:fill="FFFFFF"/>
        </w:rPr>
        <w:t>Technica</w:t>
      </w:r>
      <w:proofErr w:type="spellEnd"/>
      <w:r w:rsidRPr="00165DF3">
        <w:rPr>
          <w:rFonts w:ascii="Arial" w:hAnsi="Arial" w:cs="Arial"/>
          <w:shd w:val="clear" w:color="auto" w:fill="FFFFFF"/>
        </w:rPr>
        <w:t>. Available at: &lt;https://arstechnica.com/uncategorized/2006/06/7039-2/&gt; [Accessed 10 July 2020].</w:t>
      </w:r>
    </w:p>
    <w:p w14:paraId="365AAB07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Kotler, P. and Armstrong, G., 2018. Principles of Marketing. Upper Saddle River: Pearson.</w:t>
      </w:r>
    </w:p>
    <w:p w14:paraId="4F5FFF63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>Kotler, P., 2017. Customer Value Management. Journal of Creating Value, 3(2).</w:t>
      </w:r>
    </w:p>
    <w:p w14:paraId="30D55C9F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Kotler, P., Armstrong, G., Harris, L. and He, H., 2019. </w:t>
      </w:r>
      <w:r w:rsidRPr="00165DF3">
        <w:rPr>
          <w:rFonts w:ascii="Arial" w:hAnsi="Arial" w:cs="Arial"/>
          <w:i/>
          <w:iCs/>
          <w:shd w:val="clear" w:color="auto" w:fill="FFFFFF"/>
        </w:rPr>
        <w:t>Principles of Marketing</w:t>
      </w:r>
      <w:r w:rsidRPr="00165DF3">
        <w:rPr>
          <w:rFonts w:ascii="Arial" w:hAnsi="Arial" w:cs="Arial"/>
          <w:shd w:val="clear" w:color="auto" w:fill="FFFFFF"/>
        </w:rPr>
        <w:t>. Harlow, United Kingdom: Pearson Education Limited.</w:t>
      </w:r>
    </w:p>
    <w:p w14:paraId="044F0992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 xml:space="preserve">McColl-Kennedy, J., Gustafsson, A., </w:t>
      </w:r>
      <w:proofErr w:type="spellStart"/>
      <w:r w:rsidRPr="00165DF3">
        <w:rPr>
          <w:rFonts w:ascii="Arial" w:hAnsi="Arial" w:cs="Arial"/>
          <w:shd w:val="clear" w:color="auto" w:fill="FFFFFF"/>
        </w:rPr>
        <w:t>Jaakkola</w:t>
      </w:r>
      <w:proofErr w:type="spellEnd"/>
      <w:r w:rsidRPr="00165DF3">
        <w:rPr>
          <w:rFonts w:ascii="Arial" w:hAnsi="Arial" w:cs="Arial"/>
          <w:shd w:val="clear" w:color="auto" w:fill="FFFFFF"/>
        </w:rPr>
        <w:t xml:space="preserve">, E., Klaus, P., Radnor, Z., Perks, H. and </w:t>
      </w:r>
      <w:proofErr w:type="spellStart"/>
      <w:r w:rsidRPr="00165DF3">
        <w:rPr>
          <w:rFonts w:ascii="Arial" w:hAnsi="Arial" w:cs="Arial"/>
          <w:shd w:val="clear" w:color="auto" w:fill="FFFFFF"/>
        </w:rPr>
        <w:t>Friman</w:t>
      </w:r>
      <w:proofErr w:type="spellEnd"/>
      <w:r w:rsidRPr="00165DF3">
        <w:rPr>
          <w:rFonts w:ascii="Arial" w:hAnsi="Arial" w:cs="Arial"/>
          <w:shd w:val="clear" w:color="auto" w:fill="FFFFFF"/>
        </w:rPr>
        <w:t>, M., 2015. Fresh perspectives on customer experience. </w:t>
      </w:r>
      <w:r w:rsidRPr="00165DF3">
        <w:rPr>
          <w:rFonts w:ascii="Arial" w:hAnsi="Arial" w:cs="Arial"/>
          <w:i/>
          <w:iCs/>
          <w:shd w:val="clear" w:color="auto" w:fill="FFFFFF"/>
        </w:rPr>
        <w:t>Journal of Services Marketing</w:t>
      </w:r>
      <w:r w:rsidRPr="00165DF3">
        <w:rPr>
          <w:rFonts w:ascii="Arial" w:hAnsi="Arial" w:cs="Arial"/>
          <w:shd w:val="clear" w:color="auto" w:fill="FFFFFF"/>
        </w:rPr>
        <w:t>, 29(6/7).</w:t>
      </w:r>
    </w:p>
    <w:p w14:paraId="672ED64A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>Meyer, C. and Schwager, A. (2007), “Understanding Customer Experience,” Harvard Business Review, February 1, 17–26</w:t>
      </w:r>
    </w:p>
    <w:p w14:paraId="0ADFD431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Morrison, C., 2018. </w:t>
      </w:r>
      <w:r w:rsidRPr="00165DF3">
        <w:rPr>
          <w:rFonts w:ascii="Arial" w:hAnsi="Arial" w:cs="Arial"/>
          <w:i/>
          <w:iCs/>
          <w:shd w:val="clear" w:color="auto" w:fill="FFFFFF"/>
        </w:rPr>
        <w:t>Morrisons Pledges to Make All Its Packaging Recyclable By 2025</w:t>
      </w:r>
      <w:r w:rsidRPr="00165DF3">
        <w:rPr>
          <w:rFonts w:ascii="Arial" w:hAnsi="Arial" w:cs="Arial"/>
          <w:shd w:val="clear" w:color="auto" w:fill="FFFFFF"/>
        </w:rPr>
        <w:t>. [online] The Independent. Available at: &lt;https://www.independent.co.uk/news/business/news/morrisons-supermarket-plastic-packaging-recycling-environment-a8322101.html&gt; [Accessed 17 July 2020].</w:t>
      </w:r>
    </w:p>
    <w:p w14:paraId="47DC0037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Nytimes.com. 2020. </w:t>
      </w:r>
      <w:r w:rsidRPr="00165DF3">
        <w:rPr>
          <w:rFonts w:ascii="Arial" w:hAnsi="Arial" w:cs="Arial"/>
          <w:i/>
          <w:iCs/>
          <w:shd w:val="clear" w:color="auto" w:fill="FFFFFF"/>
        </w:rPr>
        <w:t>In China, Human Costs Are Built into an iPad</w:t>
      </w:r>
      <w:r w:rsidRPr="00165DF3">
        <w:rPr>
          <w:rFonts w:ascii="Arial" w:hAnsi="Arial" w:cs="Arial"/>
          <w:shd w:val="clear" w:color="auto" w:fill="FFFFFF"/>
        </w:rPr>
        <w:t>. [online] Available at: &lt;https://www.nytimes.com/2012/01/26/business/ieconomy-apples-ipad-and-the-human-costs-for-workers-in-china.html&gt; [Accessed 10 July 2020].</w:t>
      </w:r>
    </w:p>
    <w:p w14:paraId="5E012275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PLC, M., 2020. </w:t>
      </w:r>
      <w:r w:rsidRPr="00165DF3">
        <w:rPr>
          <w:rFonts w:ascii="Arial" w:hAnsi="Arial" w:cs="Arial"/>
          <w:i/>
          <w:iCs/>
          <w:shd w:val="clear" w:color="auto" w:fill="FFFFFF"/>
        </w:rPr>
        <w:t>Ethical Trading</w:t>
      </w:r>
      <w:r w:rsidRPr="00165DF3">
        <w:rPr>
          <w:rFonts w:ascii="Arial" w:hAnsi="Arial" w:cs="Arial"/>
          <w:shd w:val="clear" w:color="auto" w:fill="FFFFFF"/>
        </w:rPr>
        <w:t>. [online] Morrisons. Available at: &lt;https://www.morrisons-corporate.com/cr/policy/ethical-trading/&gt; [Accessed 16 July 2020].</w:t>
      </w:r>
    </w:p>
    <w:p w14:paraId="6C93D298" w14:textId="77777777" w:rsidR="00165DF3" w:rsidRPr="00165DF3" w:rsidRDefault="00165DF3" w:rsidP="00165DF3">
      <w:pPr>
        <w:jc w:val="left"/>
        <w:rPr>
          <w:rStyle w:val="Hyperlink"/>
          <w:rFonts w:ascii="Arial" w:hAnsi="Arial" w:cs="Arial"/>
          <w:color w:val="auto"/>
          <w:u w:val="none"/>
        </w:rPr>
      </w:pPr>
      <w:r w:rsidRPr="00165DF3">
        <w:rPr>
          <w:rFonts w:ascii="Arial" w:hAnsi="Arial" w:cs="Arial"/>
        </w:rPr>
        <w:t xml:space="preserve">Pomerleau, K. The United States’ Corporate Income Tax Rate is Now More in Line with Those Levied by Other Major Nations. Retrieved from Tax Foundation: </w:t>
      </w:r>
      <w:hyperlink r:id="rId19" w:history="1">
        <w:r w:rsidRPr="00165DF3">
          <w:rPr>
            <w:rStyle w:val="Hyperlink"/>
            <w:rFonts w:ascii="Arial" w:hAnsi="Arial" w:cs="Arial"/>
            <w:color w:val="auto"/>
            <w:u w:val="none"/>
          </w:rPr>
          <w:t>https://taxfoundation.org/us-corporate-income-tax-more-competitive/</w:t>
        </w:r>
      </w:hyperlink>
    </w:p>
    <w:p w14:paraId="7E03073A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</w:rPr>
        <w:t>Porter, L.J. and Rayner, P. (1992), “Quality costing for total quality management”, International Journal of Production Economics, Vol. 27</w:t>
      </w:r>
    </w:p>
    <w:p w14:paraId="55393F92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Prestonmgt.com. 2020. </w:t>
      </w:r>
      <w:r w:rsidRPr="00165DF3">
        <w:rPr>
          <w:rFonts w:ascii="Arial" w:hAnsi="Arial" w:cs="Arial"/>
          <w:i/>
          <w:iCs/>
          <w:shd w:val="clear" w:color="auto" w:fill="FFFFFF"/>
        </w:rPr>
        <w:t>Mission Statement | Preston Management | Dallas, Texas</w:t>
      </w:r>
      <w:r w:rsidRPr="00165DF3">
        <w:rPr>
          <w:rFonts w:ascii="Arial" w:hAnsi="Arial" w:cs="Arial"/>
          <w:shd w:val="clear" w:color="auto" w:fill="FFFFFF"/>
        </w:rPr>
        <w:t>. [online] Available at: &lt;https://prestonmgt.com/about/mission-statement/&gt; [Accessed 15 June 2020].</w:t>
      </w:r>
    </w:p>
    <w:p w14:paraId="1048957D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Price, D., 2020. </w:t>
      </w:r>
      <w:r w:rsidRPr="00165DF3">
        <w:rPr>
          <w:rFonts w:ascii="Arial" w:hAnsi="Arial" w:cs="Arial"/>
          <w:i/>
          <w:iCs/>
          <w:shd w:val="clear" w:color="auto" w:fill="FFFFFF"/>
        </w:rPr>
        <w:t>Irish People Demand That Apple Doesn’t Pay Them Any More Tax</w:t>
      </w:r>
      <w:r w:rsidRPr="00165DF3">
        <w:rPr>
          <w:rFonts w:ascii="Arial" w:hAnsi="Arial" w:cs="Arial"/>
          <w:shd w:val="clear" w:color="auto" w:fill="FFFFFF"/>
        </w:rPr>
        <w:t>. [online] Macworld UK. Available at: &lt;https://www.macworld.co.uk/feature/apple/does-apple-pay-tax-how-much-tax-does-apple-pay-why-doesnt-it-pay-more-3645779/&gt; [Accessed 11 July 2020].</w:t>
      </w:r>
    </w:p>
    <w:p w14:paraId="4B9BA0E5" w14:textId="77777777" w:rsidR="00165DF3" w:rsidRPr="00165DF3" w:rsidRDefault="00165DF3" w:rsidP="00165DF3">
      <w:pPr>
        <w:jc w:val="left"/>
        <w:rPr>
          <w:rFonts w:ascii="Arial" w:hAnsi="Arial" w:cs="Arial"/>
        </w:rPr>
      </w:pPr>
      <w:proofErr w:type="spellStart"/>
      <w:r w:rsidRPr="00165DF3">
        <w:rPr>
          <w:rFonts w:ascii="Arial" w:hAnsi="Arial" w:cs="Arial"/>
          <w:shd w:val="clear" w:color="auto" w:fill="FFFFFF"/>
        </w:rPr>
        <w:t>Radziwill</w:t>
      </w:r>
      <w:proofErr w:type="spellEnd"/>
      <w:r w:rsidRPr="00165DF3">
        <w:rPr>
          <w:rFonts w:ascii="Arial" w:hAnsi="Arial" w:cs="Arial"/>
          <w:shd w:val="clear" w:color="auto" w:fill="FFFFFF"/>
        </w:rPr>
        <w:t>, N., 2020. </w:t>
      </w:r>
      <w:r w:rsidRPr="00165DF3">
        <w:rPr>
          <w:rFonts w:ascii="Arial" w:hAnsi="Arial" w:cs="Arial"/>
          <w:i/>
          <w:iCs/>
          <w:shd w:val="clear" w:color="auto" w:fill="FFFFFF"/>
        </w:rPr>
        <w:t xml:space="preserve">Are </w:t>
      </w:r>
      <w:proofErr w:type="spellStart"/>
      <w:r w:rsidRPr="00165DF3">
        <w:rPr>
          <w:rFonts w:ascii="Arial" w:hAnsi="Arial" w:cs="Arial"/>
          <w:i/>
          <w:iCs/>
          <w:shd w:val="clear" w:color="auto" w:fill="FFFFFF"/>
        </w:rPr>
        <w:t>Deming’S</w:t>
      </w:r>
      <w:proofErr w:type="spellEnd"/>
      <w:r w:rsidRPr="00165DF3">
        <w:rPr>
          <w:rFonts w:ascii="Arial" w:hAnsi="Arial" w:cs="Arial"/>
          <w:i/>
          <w:iCs/>
          <w:shd w:val="clear" w:color="auto" w:fill="FFFFFF"/>
        </w:rPr>
        <w:t xml:space="preserve"> 14 Points Still Valid?</w:t>
      </w:r>
      <w:r w:rsidRPr="00165DF3">
        <w:rPr>
          <w:rFonts w:ascii="Arial" w:hAnsi="Arial" w:cs="Arial"/>
          <w:shd w:val="clear" w:color="auto" w:fill="FFFFFF"/>
        </w:rPr>
        <w:t>. [online] Quality and Innovation. Available at: &lt;https://qualityandinnovation.com/2012/11/19/are-demings-14-points-still-valid/&gt; [Accessed 21 July 2020].</w:t>
      </w:r>
    </w:p>
    <w:p w14:paraId="2C784BC8" w14:textId="77777777" w:rsidR="00165DF3" w:rsidRPr="00165DF3" w:rsidRDefault="00165DF3" w:rsidP="00165DF3">
      <w:pPr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Ross, J. and Perry, S., 1999. </w:t>
      </w:r>
      <w:r w:rsidRPr="00165DF3">
        <w:rPr>
          <w:rFonts w:ascii="Arial" w:hAnsi="Arial" w:cs="Arial"/>
          <w:i/>
          <w:iCs/>
          <w:shd w:val="clear" w:color="auto" w:fill="FFFFFF"/>
        </w:rPr>
        <w:t>Total Quality Management</w:t>
      </w:r>
      <w:r w:rsidRPr="00165DF3">
        <w:rPr>
          <w:rFonts w:ascii="Arial" w:hAnsi="Arial" w:cs="Arial"/>
          <w:shd w:val="clear" w:color="auto" w:fill="FFFFFF"/>
        </w:rPr>
        <w:t xml:space="preserve">. London: Taylor and </w:t>
      </w:r>
      <w:proofErr w:type="spellStart"/>
      <w:r w:rsidRPr="00165DF3">
        <w:rPr>
          <w:rFonts w:ascii="Arial" w:hAnsi="Arial" w:cs="Arial"/>
          <w:shd w:val="clear" w:color="auto" w:fill="FFFFFF"/>
        </w:rPr>
        <w:t>Francis.</w:t>
      </w:r>
      <w:r w:rsidRPr="00165DF3">
        <w:rPr>
          <w:rFonts w:ascii="Arial" w:hAnsi="Arial" w:cs="Arial"/>
        </w:rPr>
        <w:t>Schmitt</w:t>
      </w:r>
      <w:proofErr w:type="spellEnd"/>
      <w:r w:rsidRPr="00165DF3">
        <w:rPr>
          <w:rFonts w:ascii="Arial" w:hAnsi="Arial" w:cs="Arial"/>
        </w:rPr>
        <w:t>, B. H.  (2011), “Experience Marketing: Concepts, Frameworks and Consumer Insights,” Foundations and Trends in Marketing, 5 (2), 55–112</w:t>
      </w:r>
    </w:p>
    <w:p w14:paraId="1E00024A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SEDEX. 2016. </w:t>
      </w:r>
      <w:r w:rsidRPr="00165DF3">
        <w:rPr>
          <w:rFonts w:ascii="Arial" w:hAnsi="Arial" w:cs="Arial"/>
          <w:i/>
          <w:iCs/>
          <w:shd w:val="clear" w:color="auto" w:fill="FFFFFF"/>
        </w:rPr>
        <w:t xml:space="preserve">Morrisons Uses </w:t>
      </w:r>
      <w:proofErr w:type="spellStart"/>
      <w:r w:rsidRPr="00165DF3">
        <w:rPr>
          <w:rFonts w:ascii="Arial" w:hAnsi="Arial" w:cs="Arial"/>
          <w:i/>
          <w:iCs/>
          <w:shd w:val="clear" w:color="auto" w:fill="FFFFFF"/>
        </w:rPr>
        <w:t>Sedex</w:t>
      </w:r>
      <w:proofErr w:type="spellEnd"/>
      <w:r w:rsidRPr="00165DF3">
        <w:rPr>
          <w:rFonts w:ascii="Arial" w:hAnsi="Arial" w:cs="Arial"/>
          <w:i/>
          <w:iCs/>
          <w:shd w:val="clear" w:color="auto" w:fill="FFFFFF"/>
        </w:rPr>
        <w:t xml:space="preserve"> To Integrate Ethical Trade in Its Supply Chain | </w:t>
      </w:r>
      <w:proofErr w:type="spellStart"/>
      <w:r w:rsidRPr="00165DF3">
        <w:rPr>
          <w:rFonts w:ascii="Arial" w:hAnsi="Arial" w:cs="Arial"/>
          <w:i/>
          <w:iCs/>
          <w:shd w:val="clear" w:color="auto" w:fill="FFFFFF"/>
        </w:rPr>
        <w:t>Sedex</w:t>
      </w:r>
      <w:proofErr w:type="spellEnd"/>
      <w:r w:rsidRPr="00165DF3">
        <w:rPr>
          <w:rFonts w:ascii="Arial" w:hAnsi="Arial" w:cs="Arial"/>
          <w:shd w:val="clear" w:color="auto" w:fill="FFFFFF"/>
        </w:rPr>
        <w:t>. [online] Available at: &lt;https://www.sedex.com/morrisons-sedex-ethical-trade-supply-chain-case-study/&gt; [Accessed 16 July 2020].</w:t>
      </w:r>
    </w:p>
    <w:p w14:paraId="01648111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Shewhart, W., 2015. </w:t>
      </w:r>
      <w:r w:rsidRPr="00165DF3">
        <w:rPr>
          <w:rFonts w:ascii="Arial" w:hAnsi="Arial" w:cs="Arial"/>
          <w:i/>
          <w:iCs/>
          <w:shd w:val="clear" w:color="auto" w:fill="FFFFFF"/>
        </w:rPr>
        <w:t>IM-22 Section A- Quality Management</w:t>
      </w:r>
      <w:r w:rsidRPr="00165DF3">
        <w:rPr>
          <w:rFonts w:ascii="Arial" w:hAnsi="Arial" w:cs="Arial"/>
          <w:shd w:val="clear" w:color="auto" w:fill="FFFFFF"/>
        </w:rPr>
        <w:t>. [online] Qualitymanagementim22a.blogspot.com. Available at: &lt;http://qualitymanagementim22a.blogspot.com/&gt; [Accessed 19 July 2020].</w:t>
      </w:r>
    </w:p>
    <w:p w14:paraId="07B814CA" w14:textId="77777777" w:rsidR="00165DF3" w:rsidRPr="00165DF3" w:rsidRDefault="00165DF3" w:rsidP="00165DF3">
      <w:pPr>
        <w:jc w:val="left"/>
        <w:rPr>
          <w:rFonts w:ascii="Arial" w:hAnsi="Arial" w:cs="Arial"/>
        </w:rPr>
      </w:pPr>
      <w:proofErr w:type="spellStart"/>
      <w:r w:rsidRPr="00165DF3">
        <w:rPr>
          <w:rFonts w:ascii="Arial" w:hAnsi="Arial" w:cs="Arial"/>
        </w:rPr>
        <w:t>Suminsky</w:t>
      </w:r>
      <w:proofErr w:type="spellEnd"/>
      <w:r w:rsidRPr="00165DF3">
        <w:rPr>
          <w:rFonts w:ascii="Arial" w:hAnsi="Arial" w:cs="Arial"/>
        </w:rPr>
        <w:t xml:space="preserve"> Jr., L.T. (1994), “Measuring cost of quality”, Quality Digest, Vol.14, No.3, p.26</w:t>
      </w:r>
    </w:p>
    <w:p w14:paraId="3C0231EC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Tax Foundation. 2020. </w:t>
      </w:r>
      <w:r w:rsidRPr="00165DF3">
        <w:rPr>
          <w:rFonts w:ascii="Arial" w:hAnsi="Arial" w:cs="Arial"/>
          <w:i/>
          <w:iCs/>
          <w:shd w:val="clear" w:color="auto" w:fill="FFFFFF"/>
        </w:rPr>
        <w:t>US Corporate Income Tax Now More Competitive | Tax Foundation</w:t>
      </w:r>
      <w:r w:rsidRPr="00165DF3">
        <w:rPr>
          <w:rFonts w:ascii="Arial" w:hAnsi="Arial" w:cs="Arial"/>
          <w:shd w:val="clear" w:color="auto" w:fill="FFFFFF"/>
        </w:rPr>
        <w:t>. [online] Available at: &lt;https://taxfoundation.org/us-corporate-income-tax-more-competitive/&gt; [Accessed 11 July 2020].</w:t>
      </w:r>
    </w:p>
    <w:p w14:paraId="3B41F3FA" w14:textId="77777777" w:rsidR="00165DF3" w:rsidRPr="00165DF3" w:rsidRDefault="00165DF3" w:rsidP="00165DF3">
      <w:pPr>
        <w:jc w:val="left"/>
        <w:rPr>
          <w:rFonts w:ascii="Arial" w:hAnsi="Arial" w:cs="Arial"/>
        </w:rPr>
      </w:pPr>
      <w:hyperlink r:id="rId20" w:tooltip="Rosalind Taylor" w:history="1">
        <w:r w:rsidRPr="00165DF3">
          <w:rPr>
            <w:rStyle w:val="Hyperlink"/>
            <w:rFonts w:ascii="Arial" w:hAnsi="Arial" w:cs="Arial"/>
            <w:color w:val="auto"/>
            <w:u w:val="none"/>
            <w:bdr w:val="single" w:sz="6" w:space="0" w:color="FFFFFF" w:frame="1"/>
          </w:rPr>
          <w:t>Taylor, R.</w:t>
        </w:r>
      </w:hyperlink>
      <w:r w:rsidRPr="00165DF3">
        <w:rPr>
          <w:rFonts w:ascii="Arial" w:hAnsi="Arial" w:cs="Arial"/>
          <w:shd w:val="clear" w:color="auto" w:fill="FFFFFF"/>
        </w:rPr>
        <w:t> and </w:t>
      </w:r>
      <w:hyperlink r:id="rId21" w:tooltip="Alan Pearson" w:history="1">
        <w:r w:rsidRPr="00165DF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Pearson, A.</w:t>
        </w:r>
      </w:hyperlink>
      <w:r w:rsidRPr="00165DF3">
        <w:rPr>
          <w:rFonts w:ascii="Arial" w:hAnsi="Arial" w:cs="Arial"/>
          <w:shd w:val="clear" w:color="auto" w:fill="FFFFFF"/>
        </w:rPr>
        <w:t> (1994), "Total Quality Management in Research and Development", </w:t>
      </w:r>
      <w:hyperlink r:id="rId22" w:history="1">
        <w:r w:rsidRPr="00165DF3">
          <w:rPr>
            <w:rStyle w:val="Hyperlink"/>
            <w:rFonts w:ascii="Arial" w:hAnsi="Arial" w:cs="Arial"/>
            <w:i/>
            <w:iCs/>
            <w:color w:val="auto"/>
            <w:u w:val="none"/>
          </w:rPr>
          <w:t>The TQM Magazine</w:t>
        </w:r>
      </w:hyperlink>
      <w:r w:rsidRPr="00165DF3">
        <w:rPr>
          <w:rFonts w:ascii="Arial" w:hAnsi="Arial" w:cs="Arial"/>
          <w:shd w:val="clear" w:color="auto" w:fill="FFFFFF"/>
        </w:rPr>
        <w:t>, Vol. 6 No. 1, pp. 26-34.</w:t>
      </w:r>
    </w:p>
    <w:p w14:paraId="6C3999AE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Teixeira, H., Lopes, I. and Sousa, S., 2015. Prioritizing quality problems in SMEs: a methodology. </w:t>
      </w:r>
      <w:r w:rsidRPr="00165DF3">
        <w:rPr>
          <w:rFonts w:ascii="Arial" w:hAnsi="Arial" w:cs="Arial"/>
          <w:i/>
          <w:iCs/>
          <w:shd w:val="clear" w:color="auto" w:fill="FFFFFF"/>
        </w:rPr>
        <w:t>The TQM Journal</w:t>
      </w:r>
      <w:r w:rsidRPr="00165DF3">
        <w:rPr>
          <w:rFonts w:ascii="Arial" w:hAnsi="Arial" w:cs="Arial"/>
          <w:shd w:val="clear" w:color="auto" w:fill="FFFFFF"/>
        </w:rPr>
        <w:t>, 27(1), pp.2-21.</w:t>
      </w:r>
    </w:p>
    <w:p w14:paraId="78C99C92" w14:textId="77777777" w:rsidR="00165DF3" w:rsidRPr="00165DF3" w:rsidRDefault="00165DF3" w:rsidP="00165DF3">
      <w:pPr>
        <w:jc w:val="left"/>
        <w:rPr>
          <w:rFonts w:ascii="Arial" w:hAnsi="Arial" w:cs="Arial"/>
        </w:rPr>
      </w:pPr>
      <w:proofErr w:type="spellStart"/>
      <w:r w:rsidRPr="00165DF3">
        <w:rPr>
          <w:rFonts w:ascii="Arial" w:hAnsi="Arial" w:cs="Arial"/>
          <w:shd w:val="clear" w:color="auto" w:fill="FFFFFF"/>
        </w:rPr>
        <w:t>Weckenmann</w:t>
      </w:r>
      <w:proofErr w:type="spellEnd"/>
      <w:r w:rsidRPr="00165DF3">
        <w:rPr>
          <w:rFonts w:ascii="Arial" w:hAnsi="Arial" w:cs="Arial"/>
          <w:shd w:val="clear" w:color="auto" w:fill="FFFFFF"/>
        </w:rPr>
        <w:t xml:space="preserve">, A., </w:t>
      </w:r>
      <w:proofErr w:type="spellStart"/>
      <w:r w:rsidRPr="00165DF3">
        <w:rPr>
          <w:rFonts w:ascii="Arial" w:hAnsi="Arial" w:cs="Arial"/>
          <w:shd w:val="clear" w:color="auto" w:fill="FFFFFF"/>
        </w:rPr>
        <w:t>Akkasoglu</w:t>
      </w:r>
      <w:proofErr w:type="spellEnd"/>
      <w:r w:rsidRPr="00165DF3">
        <w:rPr>
          <w:rFonts w:ascii="Arial" w:hAnsi="Arial" w:cs="Arial"/>
          <w:shd w:val="clear" w:color="auto" w:fill="FFFFFF"/>
        </w:rPr>
        <w:t>, G. and Werner, T., 2015. Quality management – history and trends. </w:t>
      </w:r>
      <w:r w:rsidRPr="00165DF3">
        <w:rPr>
          <w:rFonts w:ascii="Arial" w:hAnsi="Arial" w:cs="Arial"/>
          <w:i/>
          <w:iCs/>
          <w:shd w:val="clear" w:color="auto" w:fill="FFFFFF"/>
        </w:rPr>
        <w:t>The TQM Journal</w:t>
      </w:r>
      <w:r w:rsidRPr="00165DF3">
        <w:rPr>
          <w:rFonts w:ascii="Arial" w:hAnsi="Arial" w:cs="Arial"/>
          <w:shd w:val="clear" w:color="auto" w:fill="FFFFFF"/>
        </w:rPr>
        <w:t>, 27(3).</w:t>
      </w:r>
    </w:p>
    <w:p w14:paraId="698890B0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proofErr w:type="spellStart"/>
      <w:r w:rsidRPr="00165DF3">
        <w:rPr>
          <w:rFonts w:ascii="Arial" w:hAnsi="Arial" w:cs="Arial"/>
          <w:shd w:val="clear" w:color="auto" w:fill="FFFFFF"/>
        </w:rPr>
        <w:t>Witomski</w:t>
      </w:r>
      <w:proofErr w:type="spellEnd"/>
      <w:r w:rsidRPr="00165DF3">
        <w:rPr>
          <w:rFonts w:ascii="Arial" w:hAnsi="Arial" w:cs="Arial"/>
          <w:shd w:val="clear" w:color="auto" w:fill="FFFFFF"/>
        </w:rPr>
        <w:t xml:space="preserve">, P. and </w:t>
      </w:r>
      <w:proofErr w:type="spellStart"/>
      <w:r w:rsidRPr="00165DF3">
        <w:rPr>
          <w:rFonts w:ascii="Arial" w:hAnsi="Arial" w:cs="Arial"/>
          <w:shd w:val="clear" w:color="auto" w:fill="FFFFFF"/>
        </w:rPr>
        <w:t>Juran</w:t>
      </w:r>
      <w:proofErr w:type="spellEnd"/>
      <w:r w:rsidRPr="00165DF3">
        <w:rPr>
          <w:rFonts w:ascii="Arial" w:hAnsi="Arial" w:cs="Arial"/>
          <w:shd w:val="clear" w:color="auto" w:fill="FFFFFF"/>
        </w:rPr>
        <w:t>, J., 1999. </w:t>
      </w:r>
      <w:r w:rsidRPr="00165DF3">
        <w:rPr>
          <w:rFonts w:ascii="Arial" w:hAnsi="Arial" w:cs="Arial"/>
          <w:i/>
          <w:iCs/>
          <w:shd w:val="clear" w:color="auto" w:fill="FFFFFF"/>
        </w:rPr>
        <w:t>Juran's Quality Handbook</w:t>
      </w:r>
      <w:r w:rsidRPr="00165DF3">
        <w:rPr>
          <w:rFonts w:ascii="Arial" w:hAnsi="Arial" w:cs="Arial"/>
          <w:shd w:val="clear" w:color="auto" w:fill="FFFFFF"/>
        </w:rPr>
        <w:t>. New York [etc.]: McGraw-Hill.</w:t>
      </w:r>
    </w:p>
    <w:p w14:paraId="37238F52" w14:textId="77777777" w:rsidR="00165DF3" w:rsidRPr="00165DF3" w:rsidRDefault="00165DF3" w:rsidP="00165DF3">
      <w:pPr>
        <w:spacing w:after="160" w:afterAutospacing="0"/>
        <w:jc w:val="left"/>
        <w:rPr>
          <w:rFonts w:ascii="Arial" w:hAnsi="Arial" w:cs="Arial"/>
        </w:rPr>
      </w:pPr>
      <w:r w:rsidRPr="00165DF3">
        <w:rPr>
          <w:rFonts w:ascii="Arial" w:hAnsi="Arial" w:cs="Arial"/>
          <w:shd w:val="clear" w:color="auto" w:fill="FFFFFF"/>
        </w:rPr>
        <w:t>Wordstream.com. 2020. </w:t>
      </w:r>
      <w:r w:rsidRPr="00165DF3">
        <w:rPr>
          <w:rFonts w:ascii="Arial" w:hAnsi="Arial" w:cs="Arial"/>
          <w:i/>
          <w:iCs/>
          <w:shd w:val="clear" w:color="auto" w:fill="FFFFFF"/>
        </w:rPr>
        <w:t>Ethical Marketing: 5 Examples of Companies with A Conscience</w:t>
      </w:r>
      <w:r w:rsidRPr="00165DF3">
        <w:rPr>
          <w:rFonts w:ascii="Arial" w:hAnsi="Arial" w:cs="Arial"/>
          <w:shd w:val="clear" w:color="auto" w:fill="FFFFFF"/>
        </w:rPr>
        <w:t>. [online] Available at: &lt;https://www.wordstream.com/blog/ws/2017/09/20/ethical-marketing&gt; [Accessed 15 June 2020].</w:t>
      </w:r>
    </w:p>
    <w:p w14:paraId="6A3E1F64" w14:textId="77777777" w:rsidR="00165DF3" w:rsidRPr="00165DF3" w:rsidRDefault="00165DF3" w:rsidP="00165DF3">
      <w:pPr>
        <w:spacing w:after="160" w:afterAutospacing="0"/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World Fair Trade Organization. 2020. </w:t>
      </w:r>
      <w:r w:rsidRPr="00165DF3">
        <w:rPr>
          <w:rFonts w:ascii="Arial" w:hAnsi="Arial" w:cs="Arial"/>
          <w:i/>
          <w:iCs/>
          <w:shd w:val="clear" w:color="auto" w:fill="FFFFFF"/>
        </w:rPr>
        <w:t>Principles</w:t>
      </w:r>
      <w:r w:rsidRPr="00165DF3">
        <w:rPr>
          <w:rFonts w:ascii="Arial" w:hAnsi="Arial" w:cs="Arial"/>
          <w:shd w:val="clear" w:color="auto" w:fill="FFFFFF"/>
        </w:rPr>
        <w:t>. [online] Available at: &lt;https://wfto.com/file/principles&gt; [Accessed 15 June 2020].</w:t>
      </w:r>
    </w:p>
    <w:p w14:paraId="6C474107" w14:textId="77777777" w:rsidR="00165DF3" w:rsidRPr="00165DF3" w:rsidRDefault="00165DF3" w:rsidP="00165DF3">
      <w:pPr>
        <w:jc w:val="left"/>
        <w:rPr>
          <w:rFonts w:ascii="Arial" w:hAnsi="Arial" w:cs="Arial"/>
          <w:shd w:val="clear" w:color="auto" w:fill="FFFFFF"/>
        </w:rPr>
      </w:pPr>
      <w:r w:rsidRPr="00165DF3">
        <w:rPr>
          <w:rFonts w:ascii="Arial" w:hAnsi="Arial" w:cs="Arial"/>
          <w:shd w:val="clear" w:color="auto" w:fill="FFFFFF"/>
        </w:rPr>
        <w:t>Zhang, Z., 2000. Quality management approach in China. </w:t>
      </w:r>
      <w:r w:rsidRPr="00165DF3">
        <w:rPr>
          <w:rFonts w:ascii="Arial" w:hAnsi="Arial" w:cs="Arial"/>
          <w:i/>
          <w:iCs/>
          <w:shd w:val="clear" w:color="auto" w:fill="FFFFFF"/>
        </w:rPr>
        <w:t>The TQM Magazine</w:t>
      </w:r>
      <w:r w:rsidRPr="00165DF3">
        <w:rPr>
          <w:rFonts w:ascii="Arial" w:hAnsi="Arial" w:cs="Arial"/>
          <w:shd w:val="clear" w:color="auto" w:fill="FFFFFF"/>
        </w:rPr>
        <w:t>, 12(2), pp.92-105.</w:t>
      </w:r>
    </w:p>
    <w:p w14:paraId="39EDDC64" w14:textId="752CB594" w:rsidR="00EC35E3" w:rsidRDefault="00EC35E3" w:rsidP="00054B8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F3ED305" w14:textId="38324228" w:rsidR="00EC35E3" w:rsidRDefault="00EC35E3" w:rsidP="00054B8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B20BC1D" w14:textId="31DD9E98" w:rsidR="00EC35E3" w:rsidRDefault="00EC35E3" w:rsidP="00054B8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E1A0304" w14:textId="66F2631A" w:rsidR="00EC35E3" w:rsidRDefault="00EC35E3" w:rsidP="00054B8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BD0D48D" w14:textId="77777777" w:rsidR="00EC35E3" w:rsidRPr="007B05E1" w:rsidRDefault="00EC35E3" w:rsidP="00054B8B">
      <w:pPr>
        <w:rPr>
          <w:rFonts w:ascii="Arial" w:hAnsi="Arial" w:cs="Arial"/>
          <w:sz w:val="24"/>
          <w:szCs w:val="24"/>
        </w:rPr>
      </w:pPr>
    </w:p>
    <w:p w14:paraId="31D6AAA3" w14:textId="135D0875" w:rsidR="00054B8B" w:rsidRDefault="00054B8B" w:rsidP="00054B8B"/>
    <w:p w14:paraId="731A30CA" w14:textId="4ECEAFBD" w:rsidR="00054B8B" w:rsidRDefault="00054B8B" w:rsidP="00054B8B"/>
    <w:p w14:paraId="6A38D753" w14:textId="21A97A0C" w:rsidR="00054B8B" w:rsidRDefault="00054B8B" w:rsidP="00054B8B"/>
    <w:p w14:paraId="7DBBF19A" w14:textId="2E309995" w:rsidR="00054B8B" w:rsidRDefault="00054B8B" w:rsidP="00054B8B"/>
    <w:p w14:paraId="1980ADB1" w14:textId="78941A7E" w:rsidR="00054B8B" w:rsidRDefault="00054B8B" w:rsidP="00054B8B"/>
    <w:p w14:paraId="64C940A4" w14:textId="77777777" w:rsidR="00054B8B" w:rsidRDefault="00054B8B" w:rsidP="00054B8B"/>
    <w:p w14:paraId="5DF117C5" w14:textId="26EE6CE8" w:rsidR="00054B8B" w:rsidRDefault="00054B8B" w:rsidP="00054B8B"/>
    <w:p w14:paraId="0179363F" w14:textId="2222C510" w:rsidR="00054B8B" w:rsidRDefault="00054B8B" w:rsidP="00054B8B"/>
    <w:p w14:paraId="2AEEB6CE" w14:textId="22E7C076" w:rsidR="00054B8B" w:rsidRDefault="00054B8B" w:rsidP="00054B8B"/>
    <w:p w14:paraId="2FCF32DE" w14:textId="3ADF2F20" w:rsidR="00054B8B" w:rsidRDefault="00054B8B" w:rsidP="00054B8B"/>
    <w:p w14:paraId="1F1FB0DC" w14:textId="1DD0BBFE" w:rsidR="00054B8B" w:rsidRDefault="00054B8B" w:rsidP="00054B8B"/>
    <w:p w14:paraId="6BC8D178" w14:textId="1218CC67" w:rsidR="00054B8B" w:rsidRDefault="00054B8B" w:rsidP="00054B8B"/>
    <w:p w14:paraId="5C663CCB" w14:textId="59372C7C" w:rsidR="00054B8B" w:rsidRDefault="00054B8B" w:rsidP="00054B8B"/>
    <w:p w14:paraId="34B26ABD" w14:textId="3BB59865" w:rsidR="00054B8B" w:rsidRDefault="00054B8B" w:rsidP="00054B8B"/>
    <w:p w14:paraId="40A43C53" w14:textId="77AB09A0" w:rsidR="00054B8B" w:rsidRDefault="00054B8B" w:rsidP="00054B8B"/>
    <w:p w14:paraId="779D3848" w14:textId="6585176B" w:rsidR="00054B8B" w:rsidRDefault="00054B8B" w:rsidP="00054B8B"/>
    <w:p w14:paraId="3DE0480D" w14:textId="6038EEF1" w:rsidR="00054B8B" w:rsidRDefault="00054B8B" w:rsidP="00054B8B"/>
    <w:p w14:paraId="033373B0" w14:textId="67E9DC22" w:rsidR="00054B8B" w:rsidRDefault="00054B8B" w:rsidP="00054B8B"/>
    <w:p w14:paraId="11AF0336" w14:textId="021AE698" w:rsidR="00054B8B" w:rsidRDefault="00054B8B" w:rsidP="00054B8B"/>
    <w:p w14:paraId="5D0CFCA1" w14:textId="56449B29" w:rsidR="00054B8B" w:rsidRDefault="00054B8B" w:rsidP="00054B8B"/>
    <w:p w14:paraId="2101493D" w14:textId="49637EBA" w:rsidR="00054B8B" w:rsidRDefault="00054B8B" w:rsidP="00054B8B"/>
    <w:p w14:paraId="0901900C" w14:textId="1BFFD41C" w:rsidR="00054B8B" w:rsidRDefault="00054B8B" w:rsidP="00054B8B"/>
    <w:p w14:paraId="4078EF0B" w14:textId="7A774DA9" w:rsidR="00054B8B" w:rsidRDefault="00054B8B" w:rsidP="00054B8B"/>
    <w:p w14:paraId="4DEB5656" w14:textId="585C0A84" w:rsidR="00054B8B" w:rsidRDefault="00054B8B" w:rsidP="00054B8B"/>
    <w:p w14:paraId="5E0C4BA8" w14:textId="18BF66D7" w:rsidR="00054B8B" w:rsidRDefault="00054B8B" w:rsidP="00054B8B"/>
    <w:p w14:paraId="01D914C9" w14:textId="7FFF0BDA" w:rsidR="00054B8B" w:rsidRDefault="00054B8B" w:rsidP="00054B8B"/>
    <w:p w14:paraId="7676AA2C" w14:textId="416B5431" w:rsidR="00054B8B" w:rsidRDefault="00054B8B" w:rsidP="00054B8B"/>
    <w:p w14:paraId="4D89BF88" w14:textId="3885952E" w:rsidR="00054B8B" w:rsidRDefault="00054B8B" w:rsidP="00054B8B"/>
    <w:p w14:paraId="77B8D834" w14:textId="094B4292" w:rsidR="00054B8B" w:rsidRDefault="00054B8B" w:rsidP="00054B8B"/>
    <w:p w14:paraId="2745A24C" w14:textId="35700D7C" w:rsidR="00054B8B" w:rsidRDefault="00054B8B" w:rsidP="00054B8B"/>
    <w:p w14:paraId="2D663BDC" w14:textId="77777777" w:rsidR="00054B8B" w:rsidRDefault="00054B8B" w:rsidP="00054B8B"/>
    <w:p w14:paraId="78266855" w14:textId="77777777" w:rsidR="00054B8B" w:rsidRDefault="00054B8B"/>
    <w:sectPr w:rsidR="00054B8B" w:rsidSect="00184D66">
      <w:footerReference w:type="default" r:id="rId23"/>
      <w:pgSz w:w="11906" w:h="16838"/>
      <w:pgMar w:top="1440" w:right="1440" w:bottom="1440" w:left="1440" w:header="708" w:footer="708" w:gutter="0"/>
      <w:pgBorders w:offsetFrom="page">
        <w:top w:val="thinThickThinMediumGap" w:sz="24" w:space="24" w:color="AEAAAA" w:themeColor="background2" w:themeShade="BF"/>
        <w:left w:val="thinThickThinMediumGap" w:sz="24" w:space="24" w:color="AEAAAA" w:themeColor="background2" w:themeShade="BF"/>
        <w:bottom w:val="thinThickThinMediumGap" w:sz="24" w:space="24" w:color="AEAAAA" w:themeColor="background2" w:themeShade="BF"/>
        <w:right w:val="thinThickThinMediumGap" w:sz="24" w:space="24" w:color="AEAAAA" w:themeColor="background2" w:themeShade="BF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FF4BE7" w14:textId="77777777" w:rsidR="00C02FC2" w:rsidRDefault="00C02FC2" w:rsidP="00900E59">
      <w:pPr>
        <w:spacing w:after="0" w:line="240" w:lineRule="auto"/>
      </w:pPr>
      <w:r>
        <w:separator/>
      </w:r>
    </w:p>
  </w:endnote>
  <w:endnote w:type="continuationSeparator" w:id="0">
    <w:p w14:paraId="5C004362" w14:textId="77777777" w:rsidR="00C02FC2" w:rsidRDefault="00C02FC2" w:rsidP="00900E59">
      <w:pPr>
        <w:spacing w:after="0" w:line="240" w:lineRule="auto"/>
      </w:pPr>
      <w:r>
        <w:continuationSeparator/>
      </w:r>
    </w:p>
  </w:endnote>
  <w:endnote w:type="continuationNotice" w:id="1">
    <w:p w14:paraId="788FB925" w14:textId="77777777" w:rsidR="00C02FC2" w:rsidRDefault="00C02FC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ff2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490440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464AB8" w14:textId="3E770F58" w:rsidR="00CC2A94" w:rsidRDefault="00CC2A9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D1F8D7" w14:textId="77777777" w:rsidR="00CC2A94" w:rsidRDefault="00CC2A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49A40C" w14:textId="77777777" w:rsidR="00C02FC2" w:rsidRDefault="00C02FC2" w:rsidP="00900E59">
      <w:pPr>
        <w:spacing w:after="0" w:line="240" w:lineRule="auto"/>
      </w:pPr>
      <w:r>
        <w:separator/>
      </w:r>
    </w:p>
  </w:footnote>
  <w:footnote w:type="continuationSeparator" w:id="0">
    <w:p w14:paraId="39156410" w14:textId="77777777" w:rsidR="00C02FC2" w:rsidRDefault="00C02FC2" w:rsidP="00900E59">
      <w:pPr>
        <w:spacing w:after="0" w:line="240" w:lineRule="auto"/>
      </w:pPr>
      <w:r>
        <w:continuationSeparator/>
      </w:r>
    </w:p>
  </w:footnote>
  <w:footnote w:type="continuationNotice" w:id="1">
    <w:p w14:paraId="6C307043" w14:textId="77777777" w:rsidR="00C02FC2" w:rsidRDefault="00C02FC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C17F8C"/>
    <w:multiLevelType w:val="hybridMultilevel"/>
    <w:tmpl w:val="FD72A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99086F"/>
    <w:multiLevelType w:val="hybridMultilevel"/>
    <w:tmpl w:val="AC7A5C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5055EE"/>
    <w:multiLevelType w:val="hybridMultilevel"/>
    <w:tmpl w:val="A35A2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E7600A"/>
    <w:multiLevelType w:val="hybridMultilevel"/>
    <w:tmpl w:val="4510C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A62730"/>
    <w:multiLevelType w:val="hybridMultilevel"/>
    <w:tmpl w:val="37483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059"/>
    <w:multiLevelType w:val="hybridMultilevel"/>
    <w:tmpl w:val="3E7A42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107CC3"/>
    <w:multiLevelType w:val="hybridMultilevel"/>
    <w:tmpl w:val="59581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36319D"/>
    <w:multiLevelType w:val="multilevel"/>
    <w:tmpl w:val="0FA0B2B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8" w15:restartNumberingAfterBreak="0">
    <w:nsid w:val="3982004E"/>
    <w:multiLevelType w:val="hybridMultilevel"/>
    <w:tmpl w:val="7E2285B8"/>
    <w:lvl w:ilvl="0" w:tplc="0C1A97F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C607921"/>
    <w:multiLevelType w:val="multilevel"/>
    <w:tmpl w:val="7EFAD652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10" w15:restartNumberingAfterBreak="0">
    <w:nsid w:val="413427B1"/>
    <w:multiLevelType w:val="hybridMultilevel"/>
    <w:tmpl w:val="DF5A4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2125D5"/>
    <w:multiLevelType w:val="hybridMultilevel"/>
    <w:tmpl w:val="471213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C160BFB"/>
    <w:multiLevelType w:val="hybridMultilevel"/>
    <w:tmpl w:val="B6C64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933F9B"/>
    <w:multiLevelType w:val="hybridMultilevel"/>
    <w:tmpl w:val="D398F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8"/>
  </w:num>
  <w:num w:numId="4">
    <w:abstractNumId w:val="10"/>
  </w:num>
  <w:num w:numId="5">
    <w:abstractNumId w:val="7"/>
  </w:num>
  <w:num w:numId="6">
    <w:abstractNumId w:val="5"/>
  </w:num>
  <w:num w:numId="7">
    <w:abstractNumId w:val="12"/>
  </w:num>
  <w:num w:numId="8">
    <w:abstractNumId w:val="9"/>
  </w:num>
  <w:num w:numId="9">
    <w:abstractNumId w:val="4"/>
  </w:num>
  <w:num w:numId="10">
    <w:abstractNumId w:val="3"/>
  </w:num>
  <w:num w:numId="11">
    <w:abstractNumId w:val="0"/>
  </w:num>
  <w:num w:numId="12">
    <w:abstractNumId w:val="11"/>
  </w:num>
  <w:num w:numId="13">
    <w:abstractNumId w:val="2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4BF"/>
    <w:rsid w:val="00000279"/>
    <w:rsid w:val="000005AA"/>
    <w:rsid w:val="000008D3"/>
    <w:rsid w:val="00000E1A"/>
    <w:rsid w:val="00000EAF"/>
    <w:rsid w:val="0000190D"/>
    <w:rsid w:val="00001AE3"/>
    <w:rsid w:val="00003C40"/>
    <w:rsid w:val="00003EE6"/>
    <w:rsid w:val="0000546E"/>
    <w:rsid w:val="000058CD"/>
    <w:rsid w:val="00005D37"/>
    <w:rsid w:val="000060FD"/>
    <w:rsid w:val="00006237"/>
    <w:rsid w:val="00006A16"/>
    <w:rsid w:val="00006AA6"/>
    <w:rsid w:val="00006B34"/>
    <w:rsid w:val="00011041"/>
    <w:rsid w:val="0001152F"/>
    <w:rsid w:val="000118E8"/>
    <w:rsid w:val="000129E4"/>
    <w:rsid w:val="00012EC2"/>
    <w:rsid w:val="0001352A"/>
    <w:rsid w:val="000144E2"/>
    <w:rsid w:val="000149C8"/>
    <w:rsid w:val="0001536A"/>
    <w:rsid w:val="00015EBC"/>
    <w:rsid w:val="000203D1"/>
    <w:rsid w:val="000206AF"/>
    <w:rsid w:val="00023273"/>
    <w:rsid w:val="000233FA"/>
    <w:rsid w:val="000246F8"/>
    <w:rsid w:val="00024B21"/>
    <w:rsid w:val="00024C24"/>
    <w:rsid w:val="00024EED"/>
    <w:rsid w:val="00024F92"/>
    <w:rsid w:val="0002533B"/>
    <w:rsid w:val="00031AC9"/>
    <w:rsid w:val="00033A62"/>
    <w:rsid w:val="00034C15"/>
    <w:rsid w:val="00034F29"/>
    <w:rsid w:val="00035E31"/>
    <w:rsid w:val="000364FC"/>
    <w:rsid w:val="00036612"/>
    <w:rsid w:val="00036D73"/>
    <w:rsid w:val="0003765C"/>
    <w:rsid w:val="00037F72"/>
    <w:rsid w:val="00040164"/>
    <w:rsid w:val="0004105D"/>
    <w:rsid w:val="00041476"/>
    <w:rsid w:val="00042A60"/>
    <w:rsid w:val="00042CE1"/>
    <w:rsid w:val="00042E75"/>
    <w:rsid w:val="00043AC0"/>
    <w:rsid w:val="000471EC"/>
    <w:rsid w:val="00047879"/>
    <w:rsid w:val="000503D0"/>
    <w:rsid w:val="000506DF"/>
    <w:rsid w:val="00052E64"/>
    <w:rsid w:val="00052F86"/>
    <w:rsid w:val="00053F0F"/>
    <w:rsid w:val="000544E7"/>
    <w:rsid w:val="00054754"/>
    <w:rsid w:val="00054B8B"/>
    <w:rsid w:val="00055E17"/>
    <w:rsid w:val="00056882"/>
    <w:rsid w:val="00056EDB"/>
    <w:rsid w:val="00057554"/>
    <w:rsid w:val="00057612"/>
    <w:rsid w:val="000601A8"/>
    <w:rsid w:val="00060AA5"/>
    <w:rsid w:val="00061D38"/>
    <w:rsid w:val="00061D5E"/>
    <w:rsid w:val="00063363"/>
    <w:rsid w:val="000638AD"/>
    <w:rsid w:val="000656F3"/>
    <w:rsid w:val="00066BD5"/>
    <w:rsid w:val="00067512"/>
    <w:rsid w:val="00070BC1"/>
    <w:rsid w:val="00070DAA"/>
    <w:rsid w:val="0007148A"/>
    <w:rsid w:val="000732E7"/>
    <w:rsid w:val="00073591"/>
    <w:rsid w:val="00073D23"/>
    <w:rsid w:val="00074A35"/>
    <w:rsid w:val="000766B9"/>
    <w:rsid w:val="000769CE"/>
    <w:rsid w:val="000775EE"/>
    <w:rsid w:val="00077629"/>
    <w:rsid w:val="0008045A"/>
    <w:rsid w:val="000806DF"/>
    <w:rsid w:val="00082651"/>
    <w:rsid w:val="0008458F"/>
    <w:rsid w:val="0008485F"/>
    <w:rsid w:val="00084955"/>
    <w:rsid w:val="00084BD7"/>
    <w:rsid w:val="00086186"/>
    <w:rsid w:val="00086F52"/>
    <w:rsid w:val="00086F98"/>
    <w:rsid w:val="000904C2"/>
    <w:rsid w:val="000913F3"/>
    <w:rsid w:val="00091E8B"/>
    <w:rsid w:val="00092FAF"/>
    <w:rsid w:val="00093137"/>
    <w:rsid w:val="00093FEB"/>
    <w:rsid w:val="00095110"/>
    <w:rsid w:val="0009602B"/>
    <w:rsid w:val="00096801"/>
    <w:rsid w:val="00096E37"/>
    <w:rsid w:val="00097F1C"/>
    <w:rsid w:val="000A0521"/>
    <w:rsid w:val="000A0856"/>
    <w:rsid w:val="000A22CF"/>
    <w:rsid w:val="000A2CDA"/>
    <w:rsid w:val="000A2DBD"/>
    <w:rsid w:val="000A344A"/>
    <w:rsid w:val="000A46FA"/>
    <w:rsid w:val="000A5548"/>
    <w:rsid w:val="000A57F9"/>
    <w:rsid w:val="000A6052"/>
    <w:rsid w:val="000B06D3"/>
    <w:rsid w:val="000B0AFE"/>
    <w:rsid w:val="000B132E"/>
    <w:rsid w:val="000B17DC"/>
    <w:rsid w:val="000B239D"/>
    <w:rsid w:val="000B4C81"/>
    <w:rsid w:val="000B5093"/>
    <w:rsid w:val="000B533C"/>
    <w:rsid w:val="000B65AB"/>
    <w:rsid w:val="000B6A84"/>
    <w:rsid w:val="000C006E"/>
    <w:rsid w:val="000C30AB"/>
    <w:rsid w:val="000C38DC"/>
    <w:rsid w:val="000C512E"/>
    <w:rsid w:val="000C55F8"/>
    <w:rsid w:val="000C74F7"/>
    <w:rsid w:val="000C7CCF"/>
    <w:rsid w:val="000D1366"/>
    <w:rsid w:val="000D1E06"/>
    <w:rsid w:val="000D4BB4"/>
    <w:rsid w:val="000E0920"/>
    <w:rsid w:val="000E34BD"/>
    <w:rsid w:val="000E3D79"/>
    <w:rsid w:val="000E4CB2"/>
    <w:rsid w:val="000E5999"/>
    <w:rsid w:val="000E61B4"/>
    <w:rsid w:val="000E6A0F"/>
    <w:rsid w:val="000E731D"/>
    <w:rsid w:val="000E7519"/>
    <w:rsid w:val="000F0032"/>
    <w:rsid w:val="000F0153"/>
    <w:rsid w:val="000F04AB"/>
    <w:rsid w:val="000F23E1"/>
    <w:rsid w:val="000F2E68"/>
    <w:rsid w:val="000F2EE2"/>
    <w:rsid w:val="000F3877"/>
    <w:rsid w:val="000F42BB"/>
    <w:rsid w:val="000F59F4"/>
    <w:rsid w:val="000F6160"/>
    <w:rsid w:val="000F6895"/>
    <w:rsid w:val="000F7458"/>
    <w:rsid w:val="000F768F"/>
    <w:rsid w:val="0010011C"/>
    <w:rsid w:val="001012EA"/>
    <w:rsid w:val="001014B5"/>
    <w:rsid w:val="00101D1C"/>
    <w:rsid w:val="001029CE"/>
    <w:rsid w:val="00103B63"/>
    <w:rsid w:val="00103E5F"/>
    <w:rsid w:val="00104E52"/>
    <w:rsid w:val="00105BF1"/>
    <w:rsid w:val="00105BFE"/>
    <w:rsid w:val="0010747B"/>
    <w:rsid w:val="00107E36"/>
    <w:rsid w:val="0011268A"/>
    <w:rsid w:val="00112DC1"/>
    <w:rsid w:val="0011366B"/>
    <w:rsid w:val="0011460C"/>
    <w:rsid w:val="00114726"/>
    <w:rsid w:val="00115708"/>
    <w:rsid w:val="00115CF9"/>
    <w:rsid w:val="00116246"/>
    <w:rsid w:val="00124550"/>
    <w:rsid w:val="00124680"/>
    <w:rsid w:val="001246B6"/>
    <w:rsid w:val="00124C71"/>
    <w:rsid w:val="00125C13"/>
    <w:rsid w:val="00125C3E"/>
    <w:rsid w:val="00125FE3"/>
    <w:rsid w:val="0012604F"/>
    <w:rsid w:val="0012614D"/>
    <w:rsid w:val="00126964"/>
    <w:rsid w:val="00127787"/>
    <w:rsid w:val="00127C38"/>
    <w:rsid w:val="001302EC"/>
    <w:rsid w:val="0013132D"/>
    <w:rsid w:val="001317FF"/>
    <w:rsid w:val="00131C05"/>
    <w:rsid w:val="00132F17"/>
    <w:rsid w:val="00133A44"/>
    <w:rsid w:val="00134199"/>
    <w:rsid w:val="00134B48"/>
    <w:rsid w:val="00134BE1"/>
    <w:rsid w:val="00134FD1"/>
    <w:rsid w:val="0013599D"/>
    <w:rsid w:val="00136AFC"/>
    <w:rsid w:val="00136B7E"/>
    <w:rsid w:val="00136EFE"/>
    <w:rsid w:val="00136F7E"/>
    <w:rsid w:val="0013789B"/>
    <w:rsid w:val="001379CA"/>
    <w:rsid w:val="00140798"/>
    <w:rsid w:val="00141B47"/>
    <w:rsid w:val="00142404"/>
    <w:rsid w:val="00142C33"/>
    <w:rsid w:val="001433C6"/>
    <w:rsid w:val="00143A70"/>
    <w:rsid w:val="00145E43"/>
    <w:rsid w:val="001477F0"/>
    <w:rsid w:val="0015002B"/>
    <w:rsid w:val="001500F7"/>
    <w:rsid w:val="001505E7"/>
    <w:rsid w:val="00150E2B"/>
    <w:rsid w:val="001531C5"/>
    <w:rsid w:val="00154105"/>
    <w:rsid w:val="00154535"/>
    <w:rsid w:val="001545F4"/>
    <w:rsid w:val="001567D1"/>
    <w:rsid w:val="00156F95"/>
    <w:rsid w:val="00156FED"/>
    <w:rsid w:val="00157C26"/>
    <w:rsid w:val="001603D8"/>
    <w:rsid w:val="00161C47"/>
    <w:rsid w:val="001640E0"/>
    <w:rsid w:val="00164B6C"/>
    <w:rsid w:val="00165755"/>
    <w:rsid w:val="00165DF3"/>
    <w:rsid w:val="001661AA"/>
    <w:rsid w:val="001665F1"/>
    <w:rsid w:val="0016663C"/>
    <w:rsid w:val="001675A9"/>
    <w:rsid w:val="00167E82"/>
    <w:rsid w:val="00170F50"/>
    <w:rsid w:val="001713EA"/>
    <w:rsid w:val="0017169E"/>
    <w:rsid w:val="001717EA"/>
    <w:rsid w:val="00171A3C"/>
    <w:rsid w:val="00171AC4"/>
    <w:rsid w:val="00172240"/>
    <w:rsid w:val="0017240D"/>
    <w:rsid w:val="00172AB7"/>
    <w:rsid w:val="001731EB"/>
    <w:rsid w:val="001735A9"/>
    <w:rsid w:val="00174128"/>
    <w:rsid w:val="001745D2"/>
    <w:rsid w:val="00174E2C"/>
    <w:rsid w:val="001757A6"/>
    <w:rsid w:val="00175836"/>
    <w:rsid w:val="001759E5"/>
    <w:rsid w:val="001760BA"/>
    <w:rsid w:val="0017658D"/>
    <w:rsid w:val="00176D8C"/>
    <w:rsid w:val="00176ED4"/>
    <w:rsid w:val="00177C1E"/>
    <w:rsid w:val="00177DA2"/>
    <w:rsid w:val="00180B06"/>
    <w:rsid w:val="00181BDB"/>
    <w:rsid w:val="00181CDC"/>
    <w:rsid w:val="0018205E"/>
    <w:rsid w:val="001829B4"/>
    <w:rsid w:val="001832F2"/>
    <w:rsid w:val="001838D1"/>
    <w:rsid w:val="00183AA1"/>
    <w:rsid w:val="00184D66"/>
    <w:rsid w:val="00186524"/>
    <w:rsid w:val="00190357"/>
    <w:rsid w:val="00190504"/>
    <w:rsid w:val="00191A06"/>
    <w:rsid w:val="00191CB2"/>
    <w:rsid w:val="00192976"/>
    <w:rsid w:val="00193A01"/>
    <w:rsid w:val="00193E49"/>
    <w:rsid w:val="0019492B"/>
    <w:rsid w:val="00194BB7"/>
    <w:rsid w:val="001954CD"/>
    <w:rsid w:val="001964C7"/>
    <w:rsid w:val="00196B29"/>
    <w:rsid w:val="00197907"/>
    <w:rsid w:val="001A068D"/>
    <w:rsid w:val="001A0F98"/>
    <w:rsid w:val="001A121D"/>
    <w:rsid w:val="001A1308"/>
    <w:rsid w:val="001A170F"/>
    <w:rsid w:val="001A20FF"/>
    <w:rsid w:val="001A2205"/>
    <w:rsid w:val="001A3C3A"/>
    <w:rsid w:val="001A41B4"/>
    <w:rsid w:val="001A4A89"/>
    <w:rsid w:val="001A66A8"/>
    <w:rsid w:val="001A6A84"/>
    <w:rsid w:val="001A6C18"/>
    <w:rsid w:val="001A6DAA"/>
    <w:rsid w:val="001A6F61"/>
    <w:rsid w:val="001A723A"/>
    <w:rsid w:val="001A7E6F"/>
    <w:rsid w:val="001B0104"/>
    <w:rsid w:val="001B02FA"/>
    <w:rsid w:val="001B0323"/>
    <w:rsid w:val="001B1B7B"/>
    <w:rsid w:val="001B235B"/>
    <w:rsid w:val="001B3DC2"/>
    <w:rsid w:val="001B45F2"/>
    <w:rsid w:val="001B5424"/>
    <w:rsid w:val="001B5ACD"/>
    <w:rsid w:val="001B711A"/>
    <w:rsid w:val="001B7390"/>
    <w:rsid w:val="001B7A45"/>
    <w:rsid w:val="001C01C7"/>
    <w:rsid w:val="001C06FD"/>
    <w:rsid w:val="001C0EAE"/>
    <w:rsid w:val="001C177E"/>
    <w:rsid w:val="001C2EB9"/>
    <w:rsid w:val="001C30DC"/>
    <w:rsid w:val="001C4579"/>
    <w:rsid w:val="001C56D1"/>
    <w:rsid w:val="001C695E"/>
    <w:rsid w:val="001C6D87"/>
    <w:rsid w:val="001C72BC"/>
    <w:rsid w:val="001D1555"/>
    <w:rsid w:val="001D220F"/>
    <w:rsid w:val="001D2BA2"/>
    <w:rsid w:val="001D311D"/>
    <w:rsid w:val="001D531B"/>
    <w:rsid w:val="001D5402"/>
    <w:rsid w:val="001D5D35"/>
    <w:rsid w:val="001D5E2C"/>
    <w:rsid w:val="001D62B8"/>
    <w:rsid w:val="001D7378"/>
    <w:rsid w:val="001D79FA"/>
    <w:rsid w:val="001E146E"/>
    <w:rsid w:val="001E1C17"/>
    <w:rsid w:val="001E2A70"/>
    <w:rsid w:val="001E307E"/>
    <w:rsid w:val="001E33A6"/>
    <w:rsid w:val="001E3BA4"/>
    <w:rsid w:val="001E3BA7"/>
    <w:rsid w:val="001E3DF4"/>
    <w:rsid w:val="001E3F86"/>
    <w:rsid w:val="001E525C"/>
    <w:rsid w:val="001E5DAE"/>
    <w:rsid w:val="001E70D2"/>
    <w:rsid w:val="001E7CA5"/>
    <w:rsid w:val="001F3767"/>
    <w:rsid w:val="001F5292"/>
    <w:rsid w:val="001F52C8"/>
    <w:rsid w:val="001F7F98"/>
    <w:rsid w:val="00200355"/>
    <w:rsid w:val="00200DB4"/>
    <w:rsid w:val="00200EFC"/>
    <w:rsid w:val="00202CBD"/>
    <w:rsid w:val="00203ECB"/>
    <w:rsid w:val="002050A3"/>
    <w:rsid w:val="002053E4"/>
    <w:rsid w:val="00205855"/>
    <w:rsid w:val="0020591F"/>
    <w:rsid w:val="00206019"/>
    <w:rsid w:val="002079E1"/>
    <w:rsid w:val="00207A95"/>
    <w:rsid w:val="00207D7A"/>
    <w:rsid w:val="00212A67"/>
    <w:rsid w:val="00212C49"/>
    <w:rsid w:val="00212DEA"/>
    <w:rsid w:val="00213825"/>
    <w:rsid w:val="00215D86"/>
    <w:rsid w:val="0021629A"/>
    <w:rsid w:val="00216F7B"/>
    <w:rsid w:val="0021715A"/>
    <w:rsid w:val="002173E1"/>
    <w:rsid w:val="002201F9"/>
    <w:rsid w:val="00220633"/>
    <w:rsid w:val="00220781"/>
    <w:rsid w:val="00220B99"/>
    <w:rsid w:val="00220FD6"/>
    <w:rsid w:val="00221491"/>
    <w:rsid w:val="00221CD5"/>
    <w:rsid w:val="00224067"/>
    <w:rsid w:val="002242D1"/>
    <w:rsid w:val="002258E1"/>
    <w:rsid w:val="00225D39"/>
    <w:rsid w:val="0022693A"/>
    <w:rsid w:val="00226FFD"/>
    <w:rsid w:val="002308D4"/>
    <w:rsid w:val="00230C9E"/>
    <w:rsid w:val="00231939"/>
    <w:rsid w:val="00233CF8"/>
    <w:rsid w:val="00236A1C"/>
    <w:rsid w:val="00236E26"/>
    <w:rsid w:val="00240200"/>
    <w:rsid w:val="002405B8"/>
    <w:rsid w:val="002415CA"/>
    <w:rsid w:val="002417A3"/>
    <w:rsid w:val="00242096"/>
    <w:rsid w:val="00243F14"/>
    <w:rsid w:val="00243F2A"/>
    <w:rsid w:val="002441DA"/>
    <w:rsid w:val="002453B0"/>
    <w:rsid w:val="00245C33"/>
    <w:rsid w:val="002465CA"/>
    <w:rsid w:val="00246694"/>
    <w:rsid w:val="0024671F"/>
    <w:rsid w:val="00246F04"/>
    <w:rsid w:val="00247B83"/>
    <w:rsid w:val="00253203"/>
    <w:rsid w:val="002537FB"/>
    <w:rsid w:val="0025479B"/>
    <w:rsid w:val="0025628F"/>
    <w:rsid w:val="00256C2D"/>
    <w:rsid w:val="00257654"/>
    <w:rsid w:val="002608F5"/>
    <w:rsid w:val="00260AB7"/>
    <w:rsid w:val="00260B4A"/>
    <w:rsid w:val="00261016"/>
    <w:rsid w:val="00261281"/>
    <w:rsid w:val="00261C9B"/>
    <w:rsid w:val="00263839"/>
    <w:rsid w:val="002641B7"/>
    <w:rsid w:val="002645E0"/>
    <w:rsid w:val="00265711"/>
    <w:rsid w:val="00265758"/>
    <w:rsid w:val="00266190"/>
    <w:rsid w:val="00267AF1"/>
    <w:rsid w:val="00270B17"/>
    <w:rsid w:val="00270BB8"/>
    <w:rsid w:val="00270CAA"/>
    <w:rsid w:val="00270FC2"/>
    <w:rsid w:val="00271D1E"/>
    <w:rsid w:val="00273453"/>
    <w:rsid w:val="00273962"/>
    <w:rsid w:val="00273F38"/>
    <w:rsid w:val="00274CB0"/>
    <w:rsid w:val="00276361"/>
    <w:rsid w:val="00276F1F"/>
    <w:rsid w:val="002772A5"/>
    <w:rsid w:val="00277BB4"/>
    <w:rsid w:val="00281202"/>
    <w:rsid w:val="0028248A"/>
    <w:rsid w:val="00282C18"/>
    <w:rsid w:val="00282EA3"/>
    <w:rsid w:val="00283953"/>
    <w:rsid w:val="00285FC9"/>
    <w:rsid w:val="00291A8F"/>
    <w:rsid w:val="00292162"/>
    <w:rsid w:val="002926DA"/>
    <w:rsid w:val="0029299D"/>
    <w:rsid w:val="002948F1"/>
    <w:rsid w:val="00294A32"/>
    <w:rsid w:val="00294E1B"/>
    <w:rsid w:val="002962EA"/>
    <w:rsid w:val="00297377"/>
    <w:rsid w:val="00297D4C"/>
    <w:rsid w:val="002A01B0"/>
    <w:rsid w:val="002A04BD"/>
    <w:rsid w:val="002A0DB2"/>
    <w:rsid w:val="002A1820"/>
    <w:rsid w:val="002A30B4"/>
    <w:rsid w:val="002A3D19"/>
    <w:rsid w:val="002A43BE"/>
    <w:rsid w:val="002A4881"/>
    <w:rsid w:val="002A5A9B"/>
    <w:rsid w:val="002A61CB"/>
    <w:rsid w:val="002A7A5B"/>
    <w:rsid w:val="002A7F9F"/>
    <w:rsid w:val="002B1490"/>
    <w:rsid w:val="002B1AFB"/>
    <w:rsid w:val="002B23E4"/>
    <w:rsid w:val="002B4977"/>
    <w:rsid w:val="002B724A"/>
    <w:rsid w:val="002B7841"/>
    <w:rsid w:val="002C0125"/>
    <w:rsid w:val="002C09CF"/>
    <w:rsid w:val="002C4915"/>
    <w:rsid w:val="002C560F"/>
    <w:rsid w:val="002C60CB"/>
    <w:rsid w:val="002C63AD"/>
    <w:rsid w:val="002C65EA"/>
    <w:rsid w:val="002C66EA"/>
    <w:rsid w:val="002D024D"/>
    <w:rsid w:val="002D12B1"/>
    <w:rsid w:val="002D2870"/>
    <w:rsid w:val="002D3C90"/>
    <w:rsid w:val="002D4780"/>
    <w:rsid w:val="002D497D"/>
    <w:rsid w:val="002D4E68"/>
    <w:rsid w:val="002D6BA7"/>
    <w:rsid w:val="002D7499"/>
    <w:rsid w:val="002E1161"/>
    <w:rsid w:val="002E18C3"/>
    <w:rsid w:val="002E1939"/>
    <w:rsid w:val="002E1CF7"/>
    <w:rsid w:val="002E2EC2"/>
    <w:rsid w:val="002E3E90"/>
    <w:rsid w:val="002E49C8"/>
    <w:rsid w:val="002E6317"/>
    <w:rsid w:val="002E6978"/>
    <w:rsid w:val="002E7F01"/>
    <w:rsid w:val="002F0C58"/>
    <w:rsid w:val="002F125A"/>
    <w:rsid w:val="002F1AA0"/>
    <w:rsid w:val="002F1C19"/>
    <w:rsid w:val="002F2BBB"/>
    <w:rsid w:val="002F4BF5"/>
    <w:rsid w:val="002F5EA2"/>
    <w:rsid w:val="002F6286"/>
    <w:rsid w:val="002F6E50"/>
    <w:rsid w:val="002F735E"/>
    <w:rsid w:val="0030124A"/>
    <w:rsid w:val="0030265C"/>
    <w:rsid w:val="00304445"/>
    <w:rsid w:val="00304C0B"/>
    <w:rsid w:val="003052FF"/>
    <w:rsid w:val="003058C9"/>
    <w:rsid w:val="00306E3E"/>
    <w:rsid w:val="003070D5"/>
    <w:rsid w:val="00307A1A"/>
    <w:rsid w:val="0031208F"/>
    <w:rsid w:val="00312428"/>
    <w:rsid w:val="00312A6D"/>
    <w:rsid w:val="00313678"/>
    <w:rsid w:val="003136AB"/>
    <w:rsid w:val="00313936"/>
    <w:rsid w:val="003142B3"/>
    <w:rsid w:val="00314A42"/>
    <w:rsid w:val="003165B5"/>
    <w:rsid w:val="00321618"/>
    <w:rsid w:val="00321B19"/>
    <w:rsid w:val="0032282E"/>
    <w:rsid w:val="00322C66"/>
    <w:rsid w:val="00323A6E"/>
    <w:rsid w:val="00323B2B"/>
    <w:rsid w:val="003251BB"/>
    <w:rsid w:val="00325479"/>
    <w:rsid w:val="00325D03"/>
    <w:rsid w:val="00325F81"/>
    <w:rsid w:val="003274A7"/>
    <w:rsid w:val="00330EB7"/>
    <w:rsid w:val="00332F5A"/>
    <w:rsid w:val="00335B72"/>
    <w:rsid w:val="003368FD"/>
    <w:rsid w:val="00336E60"/>
    <w:rsid w:val="00336FF2"/>
    <w:rsid w:val="00337339"/>
    <w:rsid w:val="003409EE"/>
    <w:rsid w:val="00340CEA"/>
    <w:rsid w:val="00341689"/>
    <w:rsid w:val="003424F8"/>
    <w:rsid w:val="00342D13"/>
    <w:rsid w:val="00342D89"/>
    <w:rsid w:val="0034526D"/>
    <w:rsid w:val="00350234"/>
    <w:rsid w:val="00350D36"/>
    <w:rsid w:val="00355C7C"/>
    <w:rsid w:val="00357540"/>
    <w:rsid w:val="003610BE"/>
    <w:rsid w:val="00361A83"/>
    <w:rsid w:val="003659A6"/>
    <w:rsid w:val="00365A81"/>
    <w:rsid w:val="003703C7"/>
    <w:rsid w:val="00370BC7"/>
    <w:rsid w:val="00370D44"/>
    <w:rsid w:val="00370D5D"/>
    <w:rsid w:val="003713A1"/>
    <w:rsid w:val="00371FF3"/>
    <w:rsid w:val="00372BBD"/>
    <w:rsid w:val="00373A1D"/>
    <w:rsid w:val="00373C81"/>
    <w:rsid w:val="003757AA"/>
    <w:rsid w:val="00375BD2"/>
    <w:rsid w:val="00376FD2"/>
    <w:rsid w:val="003776BE"/>
    <w:rsid w:val="00381706"/>
    <w:rsid w:val="00381D90"/>
    <w:rsid w:val="003825A1"/>
    <w:rsid w:val="00382879"/>
    <w:rsid w:val="003834FE"/>
    <w:rsid w:val="003841A4"/>
    <w:rsid w:val="00385F2F"/>
    <w:rsid w:val="00386B8B"/>
    <w:rsid w:val="00386BBF"/>
    <w:rsid w:val="00387CFA"/>
    <w:rsid w:val="00390181"/>
    <w:rsid w:val="0039019A"/>
    <w:rsid w:val="00390700"/>
    <w:rsid w:val="00391D77"/>
    <w:rsid w:val="00391FBB"/>
    <w:rsid w:val="003929CF"/>
    <w:rsid w:val="00392E7E"/>
    <w:rsid w:val="00393679"/>
    <w:rsid w:val="00394272"/>
    <w:rsid w:val="00394A67"/>
    <w:rsid w:val="00394AD7"/>
    <w:rsid w:val="0039500A"/>
    <w:rsid w:val="0039567C"/>
    <w:rsid w:val="0039570C"/>
    <w:rsid w:val="0039676E"/>
    <w:rsid w:val="003A17D0"/>
    <w:rsid w:val="003A257D"/>
    <w:rsid w:val="003A267B"/>
    <w:rsid w:val="003A329D"/>
    <w:rsid w:val="003A35AC"/>
    <w:rsid w:val="003A397C"/>
    <w:rsid w:val="003A467B"/>
    <w:rsid w:val="003A494A"/>
    <w:rsid w:val="003A4983"/>
    <w:rsid w:val="003A4B73"/>
    <w:rsid w:val="003A4D04"/>
    <w:rsid w:val="003A51A6"/>
    <w:rsid w:val="003A7030"/>
    <w:rsid w:val="003A7E8D"/>
    <w:rsid w:val="003B0628"/>
    <w:rsid w:val="003B08A6"/>
    <w:rsid w:val="003B1201"/>
    <w:rsid w:val="003B1A99"/>
    <w:rsid w:val="003B2AC3"/>
    <w:rsid w:val="003B44FC"/>
    <w:rsid w:val="003B59A7"/>
    <w:rsid w:val="003B64E0"/>
    <w:rsid w:val="003B6E74"/>
    <w:rsid w:val="003C00C1"/>
    <w:rsid w:val="003C0BD0"/>
    <w:rsid w:val="003C17F8"/>
    <w:rsid w:val="003C1D9F"/>
    <w:rsid w:val="003C2050"/>
    <w:rsid w:val="003C2322"/>
    <w:rsid w:val="003C46C3"/>
    <w:rsid w:val="003C7034"/>
    <w:rsid w:val="003C7FF5"/>
    <w:rsid w:val="003D037A"/>
    <w:rsid w:val="003D193B"/>
    <w:rsid w:val="003D1E11"/>
    <w:rsid w:val="003D33E7"/>
    <w:rsid w:val="003D3A92"/>
    <w:rsid w:val="003D3D3B"/>
    <w:rsid w:val="003D4019"/>
    <w:rsid w:val="003D4424"/>
    <w:rsid w:val="003D479F"/>
    <w:rsid w:val="003D5F16"/>
    <w:rsid w:val="003D67A6"/>
    <w:rsid w:val="003D6A9C"/>
    <w:rsid w:val="003E001E"/>
    <w:rsid w:val="003E0086"/>
    <w:rsid w:val="003E0141"/>
    <w:rsid w:val="003E0BA3"/>
    <w:rsid w:val="003E2D8D"/>
    <w:rsid w:val="003E4F58"/>
    <w:rsid w:val="003E5DA2"/>
    <w:rsid w:val="003E5DD7"/>
    <w:rsid w:val="003E5F20"/>
    <w:rsid w:val="003F190E"/>
    <w:rsid w:val="003F1CEE"/>
    <w:rsid w:val="003F2816"/>
    <w:rsid w:val="003F3228"/>
    <w:rsid w:val="003F330D"/>
    <w:rsid w:val="003F3949"/>
    <w:rsid w:val="003F4ABD"/>
    <w:rsid w:val="003F52FC"/>
    <w:rsid w:val="003F53E0"/>
    <w:rsid w:val="003F5530"/>
    <w:rsid w:val="003F5C23"/>
    <w:rsid w:val="003F5C82"/>
    <w:rsid w:val="003F695E"/>
    <w:rsid w:val="003F771F"/>
    <w:rsid w:val="003F7BD1"/>
    <w:rsid w:val="003F7DB8"/>
    <w:rsid w:val="00400591"/>
    <w:rsid w:val="004014A5"/>
    <w:rsid w:val="004018AB"/>
    <w:rsid w:val="00402DC8"/>
    <w:rsid w:val="004030DD"/>
    <w:rsid w:val="00403DF3"/>
    <w:rsid w:val="004041A0"/>
    <w:rsid w:val="00404BC8"/>
    <w:rsid w:val="00405D7B"/>
    <w:rsid w:val="00406BDC"/>
    <w:rsid w:val="00407531"/>
    <w:rsid w:val="00407540"/>
    <w:rsid w:val="004106C7"/>
    <w:rsid w:val="004117BC"/>
    <w:rsid w:val="00411EE2"/>
    <w:rsid w:val="00412693"/>
    <w:rsid w:val="00412E01"/>
    <w:rsid w:val="004137BA"/>
    <w:rsid w:val="004139DF"/>
    <w:rsid w:val="00413C32"/>
    <w:rsid w:val="00413D42"/>
    <w:rsid w:val="00413DD3"/>
    <w:rsid w:val="004141E7"/>
    <w:rsid w:val="004154BD"/>
    <w:rsid w:val="00415A46"/>
    <w:rsid w:val="004161D4"/>
    <w:rsid w:val="00416222"/>
    <w:rsid w:val="00416785"/>
    <w:rsid w:val="00416EFB"/>
    <w:rsid w:val="004173FC"/>
    <w:rsid w:val="004175C3"/>
    <w:rsid w:val="004207C3"/>
    <w:rsid w:val="00421D2A"/>
    <w:rsid w:val="00422149"/>
    <w:rsid w:val="004231CB"/>
    <w:rsid w:val="0042425B"/>
    <w:rsid w:val="0042530C"/>
    <w:rsid w:val="00426AEC"/>
    <w:rsid w:val="00426E16"/>
    <w:rsid w:val="00427543"/>
    <w:rsid w:val="00427960"/>
    <w:rsid w:val="00430069"/>
    <w:rsid w:val="00430277"/>
    <w:rsid w:val="00431054"/>
    <w:rsid w:val="00431629"/>
    <w:rsid w:val="00431BB7"/>
    <w:rsid w:val="004320B3"/>
    <w:rsid w:val="00432D56"/>
    <w:rsid w:val="00432DA1"/>
    <w:rsid w:val="0043365D"/>
    <w:rsid w:val="00433E9F"/>
    <w:rsid w:val="00433EF8"/>
    <w:rsid w:val="00434396"/>
    <w:rsid w:val="004348C2"/>
    <w:rsid w:val="00435384"/>
    <w:rsid w:val="004379B2"/>
    <w:rsid w:val="004379F4"/>
    <w:rsid w:val="0044037D"/>
    <w:rsid w:val="00440B55"/>
    <w:rsid w:val="004437DD"/>
    <w:rsid w:val="0044429F"/>
    <w:rsid w:val="00444483"/>
    <w:rsid w:val="00444841"/>
    <w:rsid w:val="0044557D"/>
    <w:rsid w:val="004455E2"/>
    <w:rsid w:val="0044565C"/>
    <w:rsid w:val="0044580B"/>
    <w:rsid w:val="00446C78"/>
    <w:rsid w:val="00447091"/>
    <w:rsid w:val="004471C3"/>
    <w:rsid w:val="004475B4"/>
    <w:rsid w:val="00447F2B"/>
    <w:rsid w:val="0045069C"/>
    <w:rsid w:val="00450B03"/>
    <w:rsid w:val="00450EE8"/>
    <w:rsid w:val="00452B19"/>
    <w:rsid w:val="00453C31"/>
    <w:rsid w:val="0045452B"/>
    <w:rsid w:val="00456CC7"/>
    <w:rsid w:val="00457399"/>
    <w:rsid w:val="00457A21"/>
    <w:rsid w:val="00460134"/>
    <w:rsid w:val="00460797"/>
    <w:rsid w:val="00462152"/>
    <w:rsid w:val="004631F2"/>
    <w:rsid w:val="0046383D"/>
    <w:rsid w:val="0046401F"/>
    <w:rsid w:val="0046579E"/>
    <w:rsid w:val="00465CF5"/>
    <w:rsid w:val="00466807"/>
    <w:rsid w:val="00466B66"/>
    <w:rsid w:val="00467551"/>
    <w:rsid w:val="00467779"/>
    <w:rsid w:val="004712B7"/>
    <w:rsid w:val="004713FB"/>
    <w:rsid w:val="004722AB"/>
    <w:rsid w:val="00472A04"/>
    <w:rsid w:val="00473C27"/>
    <w:rsid w:val="00475BDF"/>
    <w:rsid w:val="004767E7"/>
    <w:rsid w:val="004771EC"/>
    <w:rsid w:val="004774EB"/>
    <w:rsid w:val="00477DBA"/>
    <w:rsid w:val="0048221F"/>
    <w:rsid w:val="00482270"/>
    <w:rsid w:val="00483202"/>
    <w:rsid w:val="004835D8"/>
    <w:rsid w:val="0048415C"/>
    <w:rsid w:val="004857C7"/>
    <w:rsid w:val="00485AAC"/>
    <w:rsid w:val="004876C1"/>
    <w:rsid w:val="00487815"/>
    <w:rsid w:val="00491A02"/>
    <w:rsid w:val="00492752"/>
    <w:rsid w:val="004928F8"/>
    <w:rsid w:val="00494AA5"/>
    <w:rsid w:val="004950B4"/>
    <w:rsid w:val="004A1A16"/>
    <w:rsid w:val="004A1BED"/>
    <w:rsid w:val="004A2F24"/>
    <w:rsid w:val="004A354A"/>
    <w:rsid w:val="004A35F7"/>
    <w:rsid w:val="004A4BE5"/>
    <w:rsid w:val="004A4DD9"/>
    <w:rsid w:val="004A4FFC"/>
    <w:rsid w:val="004A54FB"/>
    <w:rsid w:val="004A579D"/>
    <w:rsid w:val="004A58D5"/>
    <w:rsid w:val="004A59D6"/>
    <w:rsid w:val="004A5BC2"/>
    <w:rsid w:val="004A5F1C"/>
    <w:rsid w:val="004A6AD0"/>
    <w:rsid w:val="004A6C27"/>
    <w:rsid w:val="004A778E"/>
    <w:rsid w:val="004B0162"/>
    <w:rsid w:val="004B01CB"/>
    <w:rsid w:val="004B067C"/>
    <w:rsid w:val="004B121E"/>
    <w:rsid w:val="004B234C"/>
    <w:rsid w:val="004B2972"/>
    <w:rsid w:val="004B4001"/>
    <w:rsid w:val="004B4205"/>
    <w:rsid w:val="004B5489"/>
    <w:rsid w:val="004C0709"/>
    <w:rsid w:val="004C0FD4"/>
    <w:rsid w:val="004C262A"/>
    <w:rsid w:val="004C334F"/>
    <w:rsid w:val="004C33F1"/>
    <w:rsid w:val="004C39A7"/>
    <w:rsid w:val="004C4D3E"/>
    <w:rsid w:val="004C55B5"/>
    <w:rsid w:val="004C56CA"/>
    <w:rsid w:val="004C6E9C"/>
    <w:rsid w:val="004C7177"/>
    <w:rsid w:val="004C723A"/>
    <w:rsid w:val="004D03FD"/>
    <w:rsid w:val="004D0B06"/>
    <w:rsid w:val="004D0CDE"/>
    <w:rsid w:val="004D0D95"/>
    <w:rsid w:val="004D0E1C"/>
    <w:rsid w:val="004D143E"/>
    <w:rsid w:val="004D21A9"/>
    <w:rsid w:val="004D2BC1"/>
    <w:rsid w:val="004D2C41"/>
    <w:rsid w:val="004D2DEA"/>
    <w:rsid w:val="004D3E09"/>
    <w:rsid w:val="004D457E"/>
    <w:rsid w:val="004D4814"/>
    <w:rsid w:val="004D4FE2"/>
    <w:rsid w:val="004D5937"/>
    <w:rsid w:val="004D7338"/>
    <w:rsid w:val="004E118C"/>
    <w:rsid w:val="004E12C4"/>
    <w:rsid w:val="004E1461"/>
    <w:rsid w:val="004E1E95"/>
    <w:rsid w:val="004E2FAF"/>
    <w:rsid w:val="004E32C5"/>
    <w:rsid w:val="004E34F7"/>
    <w:rsid w:val="004F04C3"/>
    <w:rsid w:val="004F08CF"/>
    <w:rsid w:val="004F10F2"/>
    <w:rsid w:val="004F1424"/>
    <w:rsid w:val="004F166D"/>
    <w:rsid w:val="004F19A3"/>
    <w:rsid w:val="004F4980"/>
    <w:rsid w:val="004F5E90"/>
    <w:rsid w:val="004F6597"/>
    <w:rsid w:val="004F681C"/>
    <w:rsid w:val="004F7D6B"/>
    <w:rsid w:val="004F7F02"/>
    <w:rsid w:val="00500B76"/>
    <w:rsid w:val="00500FEB"/>
    <w:rsid w:val="0050106D"/>
    <w:rsid w:val="00501470"/>
    <w:rsid w:val="0050198C"/>
    <w:rsid w:val="00502423"/>
    <w:rsid w:val="005037D9"/>
    <w:rsid w:val="00503CBB"/>
    <w:rsid w:val="005042F1"/>
    <w:rsid w:val="00504E69"/>
    <w:rsid w:val="0050641B"/>
    <w:rsid w:val="00506E84"/>
    <w:rsid w:val="005078BF"/>
    <w:rsid w:val="00511EDA"/>
    <w:rsid w:val="00513992"/>
    <w:rsid w:val="00513FDF"/>
    <w:rsid w:val="00514202"/>
    <w:rsid w:val="00514B8D"/>
    <w:rsid w:val="00516B73"/>
    <w:rsid w:val="005216E7"/>
    <w:rsid w:val="00522935"/>
    <w:rsid w:val="00523343"/>
    <w:rsid w:val="005268AD"/>
    <w:rsid w:val="005272E6"/>
    <w:rsid w:val="005279A7"/>
    <w:rsid w:val="005317BD"/>
    <w:rsid w:val="00531D3D"/>
    <w:rsid w:val="0053271F"/>
    <w:rsid w:val="0053383A"/>
    <w:rsid w:val="00533FDD"/>
    <w:rsid w:val="00534F71"/>
    <w:rsid w:val="00535808"/>
    <w:rsid w:val="00535F54"/>
    <w:rsid w:val="00536CFD"/>
    <w:rsid w:val="00537031"/>
    <w:rsid w:val="005375EC"/>
    <w:rsid w:val="005378D5"/>
    <w:rsid w:val="00537C9C"/>
    <w:rsid w:val="005407F0"/>
    <w:rsid w:val="00540BE5"/>
    <w:rsid w:val="0054231F"/>
    <w:rsid w:val="005426D2"/>
    <w:rsid w:val="00543CB4"/>
    <w:rsid w:val="00543D85"/>
    <w:rsid w:val="00545683"/>
    <w:rsid w:val="0054750C"/>
    <w:rsid w:val="005475DF"/>
    <w:rsid w:val="00547E26"/>
    <w:rsid w:val="00550FAB"/>
    <w:rsid w:val="00551093"/>
    <w:rsid w:val="005527E2"/>
    <w:rsid w:val="00553B72"/>
    <w:rsid w:val="00553BE0"/>
    <w:rsid w:val="005546C9"/>
    <w:rsid w:val="005560C4"/>
    <w:rsid w:val="005567D7"/>
    <w:rsid w:val="005572B1"/>
    <w:rsid w:val="00560923"/>
    <w:rsid w:val="005619DC"/>
    <w:rsid w:val="005627E0"/>
    <w:rsid w:val="00562CE0"/>
    <w:rsid w:val="00563265"/>
    <w:rsid w:val="0056465D"/>
    <w:rsid w:val="005647CC"/>
    <w:rsid w:val="00565271"/>
    <w:rsid w:val="00565ADE"/>
    <w:rsid w:val="005669BB"/>
    <w:rsid w:val="00567BD8"/>
    <w:rsid w:val="00570627"/>
    <w:rsid w:val="00570F9D"/>
    <w:rsid w:val="005711A3"/>
    <w:rsid w:val="00572595"/>
    <w:rsid w:val="00572921"/>
    <w:rsid w:val="005729FD"/>
    <w:rsid w:val="005738BC"/>
    <w:rsid w:val="0057498F"/>
    <w:rsid w:val="00574EA3"/>
    <w:rsid w:val="005759F3"/>
    <w:rsid w:val="00576CF1"/>
    <w:rsid w:val="00580643"/>
    <w:rsid w:val="00580CC0"/>
    <w:rsid w:val="005828E3"/>
    <w:rsid w:val="005849D9"/>
    <w:rsid w:val="0058530F"/>
    <w:rsid w:val="00586D80"/>
    <w:rsid w:val="005872D9"/>
    <w:rsid w:val="00587C48"/>
    <w:rsid w:val="00590B71"/>
    <w:rsid w:val="00590C6C"/>
    <w:rsid w:val="00591582"/>
    <w:rsid w:val="00592020"/>
    <w:rsid w:val="00592DD9"/>
    <w:rsid w:val="005933FF"/>
    <w:rsid w:val="00593529"/>
    <w:rsid w:val="00593936"/>
    <w:rsid w:val="00594994"/>
    <w:rsid w:val="00594F38"/>
    <w:rsid w:val="00595A86"/>
    <w:rsid w:val="00595ADB"/>
    <w:rsid w:val="00596362"/>
    <w:rsid w:val="005968F7"/>
    <w:rsid w:val="00597572"/>
    <w:rsid w:val="005A025C"/>
    <w:rsid w:val="005A0B66"/>
    <w:rsid w:val="005A2B2B"/>
    <w:rsid w:val="005A3BB0"/>
    <w:rsid w:val="005A3DA1"/>
    <w:rsid w:val="005A4493"/>
    <w:rsid w:val="005A4D0A"/>
    <w:rsid w:val="005A5D81"/>
    <w:rsid w:val="005A62C8"/>
    <w:rsid w:val="005B1E37"/>
    <w:rsid w:val="005B214E"/>
    <w:rsid w:val="005B23BB"/>
    <w:rsid w:val="005B2962"/>
    <w:rsid w:val="005B358B"/>
    <w:rsid w:val="005B698E"/>
    <w:rsid w:val="005B6D91"/>
    <w:rsid w:val="005C0CDD"/>
    <w:rsid w:val="005C28E4"/>
    <w:rsid w:val="005C2992"/>
    <w:rsid w:val="005C2A3F"/>
    <w:rsid w:val="005C31D8"/>
    <w:rsid w:val="005C3E84"/>
    <w:rsid w:val="005C45FA"/>
    <w:rsid w:val="005C52F5"/>
    <w:rsid w:val="005C52FA"/>
    <w:rsid w:val="005C5A14"/>
    <w:rsid w:val="005C6BBD"/>
    <w:rsid w:val="005C70A5"/>
    <w:rsid w:val="005D0628"/>
    <w:rsid w:val="005D09D7"/>
    <w:rsid w:val="005D10A7"/>
    <w:rsid w:val="005D28EC"/>
    <w:rsid w:val="005D3144"/>
    <w:rsid w:val="005D40C4"/>
    <w:rsid w:val="005D53DA"/>
    <w:rsid w:val="005D5F88"/>
    <w:rsid w:val="005D614A"/>
    <w:rsid w:val="005D70A8"/>
    <w:rsid w:val="005D7109"/>
    <w:rsid w:val="005E0497"/>
    <w:rsid w:val="005E1D70"/>
    <w:rsid w:val="005E24EA"/>
    <w:rsid w:val="005E2EB9"/>
    <w:rsid w:val="005E3998"/>
    <w:rsid w:val="005E3AA5"/>
    <w:rsid w:val="005E3C8E"/>
    <w:rsid w:val="005E40E5"/>
    <w:rsid w:val="005E459A"/>
    <w:rsid w:val="005E4BDB"/>
    <w:rsid w:val="005E4DAC"/>
    <w:rsid w:val="005E513E"/>
    <w:rsid w:val="005E6B68"/>
    <w:rsid w:val="005E7616"/>
    <w:rsid w:val="005E77D1"/>
    <w:rsid w:val="005E78E2"/>
    <w:rsid w:val="005F3533"/>
    <w:rsid w:val="005F373E"/>
    <w:rsid w:val="005F5196"/>
    <w:rsid w:val="005F5B71"/>
    <w:rsid w:val="005F5BEB"/>
    <w:rsid w:val="005F6557"/>
    <w:rsid w:val="005F7232"/>
    <w:rsid w:val="00600A10"/>
    <w:rsid w:val="00600B3E"/>
    <w:rsid w:val="00600DE3"/>
    <w:rsid w:val="00601EDA"/>
    <w:rsid w:val="006025C1"/>
    <w:rsid w:val="0060275A"/>
    <w:rsid w:val="00602A99"/>
    <w:rsid w:val="00602C0A"/>
    <w:rsid w:val="00602FB0"/>
    <w:rsid w:val="00603486"/>
    <w:rsid w:val="006048F3"/>
    <w:rsid w:val="00605807"/>
    <w:rsid w:val="00605DB9"/>
    <w:rsid w:val="00606107"/>
    <w:rsid w:val="00606D8D"/>
    <w:rsid w:val="00606DC9"/>
    <w:rsid w:val="006126F9"/>
    <w:rsid w:val="006127E9"/>
    <w:rsid w:val="00613297"/>
    <w:rsid w:val="00614174"/>
    <w:rsid w:val="00616365"/>
    <w:rsid w:val="006167F7"/>
    <w:rsid w:val="00616D8D"/>
    <w:rsid w:val="00616E42"/>
    <w:rsid w:val="006171EA"/>
    <w:rsid w:val="00617A06"/>
    <w:rsid w:val="00617A78"/>
    <w:rsid w:val="00620A03"/>
    <w:rsid w:val="00621034"/>
    <w:rsid w:val="00621249"/>
    <w:rsid w:val="00621BD6"/>
    <w:rsid w:val="00621D7C"/>
    <w:rsid w:val="006225C4"/>
    <w:rsid w:val="006228F5"/>
    <w:rsid w:val="00622EA0"/>
    <w:rsid w:val="006230FA"/>
    <w:rsid w:val="0062343E"/>
    <w:rsid w:val="006234DB"/>
    <w:rsid w:val="00623DC9"/>
    <w:rsid w:val="0062410F"/>
    <w:rsid w:val="00624C80"/>
    <w:rsid w:val="00624CC2"/>
    <w:rsid w:val="00625480"/>
    <w:rsid w:val="00627FFD"/>
    <w:rsid w:val="006306CF"/>
    <w:rsid w:val="006308F9"/>
    <w:rsid w:val="006310FC"/>
    <w:rsid w:val="006314A9"/>
    <w:rsid w:val="00632484"/>
    <w:rsid w:val="0063299A"/>
    <w:rsid w:val="006340A1"/>
    <w:rsid w:val="00636534"/>
    <w:rsid w:val="00637C4D"/>
    <w:rsid w:val="00640317"/>
    <w:rsid w:val="00640B6E"/>
    <w:rsid w:val="006415E4"/>
    <w:rsid w:val="006418EB"/>
    <w:rsid w:val="00642A13"/>
    <w:rsid w:val="006430BE"/>
    <w:rsid w:val="006430BF"/>
    <w:rsid w:val="00644EE4"/>
    <w:rsid w:val="00646604"/>
    <w:rsid w:val="00646978"/>
    <w:rsid w:val="0064768C"/>
    <w:rsid w:val="006477E3"/>
    <w:rsid w:val="00650B21"/>
    <w:rsid w:val="00650FF4"/>
    <w:rsid w:val="00651BC6"/>
    <w:rsid w:val="00651F9D"/>
    <w:rsid w:val="00651FD5"/>
    <w:rsid w:val="00652316"/>
    <w:rsid w:val="00652B2C"/>
    <w:rsid w:val="00653640"/>
    <w:rsid w:val="00653A85"/>
    <w:rsid w:val="00654366"/>
    <w:rsid w:val="00655051"/>
    <w:rsid w:val="0065580D"/>
    <w:rsid w:val="00655C8E"/>
    <w:rsid w:val="0065609E"/>
    <w:rsid w:val="0065612D"/>
    <w:rsid w:val="006561D7"/>
    <w:rsid w:val="00657967"/>
    <w:rsid w:val="006600AE"/>
    <w:rsid w:val="0066027A"/>
    <w:rsid w:val="00660745"/>
    <w:rsid w:val="00661E85"/>
    <w:rsid w:val="006628EF"/>
    <w:rsid w:val="006632D6"/>
    <w:rsid w:val="00663665"/>
    <w:rsid w:val="00663C9E"/>
    <w:rsid w:val="00663EB3"/>
    <w:rsid w:val="00667CD4"/>
    <w:rsid w:val="00671FF1"/>
    <w:rsid w:val="00673885"/>
    <w:rsid w:val="00674054"/>
    <w:rsid w:val="00674765"/>
    <w:rsid w:val="006749E0"/>
    <w:rsid w:val="006758B9"/>
    <w:rsid w:val="00675B69"/>
    <w:rsid w:val="00675BAF"/>
    <w:rsid w:val="0067619E"/>
    <w:rsid w:val="0067683F"/>
    <w:rsid w:val="0067724E"/>
    <w:rsid w:val="00680232"/>
    <w:rsid w:val="00681A0A"/>
    <w:rsid w:val="00682619"/>
    <w:rsid w:val="00682A52"/>
    <w:rsid w:val="00682FE1"/>
    <w:rsid w:val="006849F6"/>
    <w:rsid w:val="006863CB"/>
    <w:rsid w:val="00686967"/>
    <w:rsid w:val="0068712C"/>
    <w:rsid w:val="00690AD8"/>
    <w:rsid w:val="00691DE2"/>
    <w:rsid w:val="006924F2"/>
    <w:rsid w:val="00693180"/>
    <w:rsid w:val="0069353F"/>
    <w:rsid w:val="006939D9"/>
    <w:rsid w:val="00693C8B"/>
    <w:rsid w:val="00693DAC"/>
    <w:rsid w:val="0069730C"/>
    <w:rsid w:val="0069791A"/>
    <w:rsid w:val="00697A74"/>
    <w:rsid w:val="00697C28"/>
    <w:rsid w:val="006A057E"/>
    <w:rsid w:val="006A162E"/>
    <w:rsid w:val="006A2293"/>
    <w:rsid w:val="006A307B"/>
    <w:rsid w:val="006A5B63"/>
    <w:rsid w:val="006A6AE3"/>
    <w:rsid w:val="006A70A2"/>
    <w:rsid w:val="006B09AE"/>
    <w:rsid w:val="006B2366"/>
    <w:rsid w:val="006B2C73"/>
    <w:rsid w:val="006B2CC3"/>
    <w:rsid w:val="006B4696"/>
    <w:rsid w:val="006B4A13"/>
    <w:rsid w:val="006B573A"/>
    <w:rsid w:val="006B583B"/>
    <w:rsid w:val="006B6789"/>
    <w:rsid w:val="006B782E"/>
    <w:rsid w:val="006C15FB"/>
    <w:rsid w:val="006C290E"/>
    <w:rsid w:val="006C29E2"/>
    <w:rsid w:val="006C2AAB"/>
    <w:rsid w:val="006C4C67"/>
    <w:rsid w:val="006C4FEC"/>
    <w:rsid w:val="006C637B"/>
    <w:rsid w:val="006C6BA3"/>
    <w:rsid w:val="006C708C"/>
    <w:rsid w:val="006C7E2D"/>
    <w:rsid w:val="006D107D"/>
    <w:rsid w:val="006D1925"/>
    <w:rsid w:val="006D1A65"/>
    <w:rsid w:val="006D1E62"/>
    <w:rsid w:val="006D2F9E"/>
    <w:rsid w:val="006D3773"/>
    <w:rsid w:val="006D4476"/>
    <w:rsid w:val="006D4D41"/>
    <w:rsid w:val="006D590C"/>
    <w:rsid w:val="006D662B"/>
    <w:rsid w:val="006D6C2A"/>
    <w:rsid w:val="006D6DCE"/>
    <w:rsid w:val="006D7403"/>
    <w:rsid w:val="006D78C4"/>
    <w:rsid w:val="006D7F5C"/>
    <w:rsid w:val="006E1605"/>
    <w:rsid w:val="006E161B"/>
    <w:rsid w:val="006E1B9C"/>
    <w:rsid w:val="006E2909"/>
    <w:rsid w:val="006E2A47"/>
    <w:rsid w:val="006E380E"/>
    <w:rsid w:val="006E38D1"/>
    <w:rsid w:val="006E4673"/>
    <w:rsid w:val="006E5D70"/>
    <w:rsid w:val="006E5DC6"/>
    <w:rsid w:val="006E70C6"/>
    <w:rsid w:val="006E7FD9"/>
    <w:rsid w:val="006F0262"/>
    <w:rsid w:val="006F08CC"/>
    <w:rsid w:val="006F185A"/>
    <w:rsid w:val="006F19E7"/>
    <w:rsid w:val="006F2585"/>
    <w:rsid w:val="006F2EC1"/>
    <w:rsid w:val="006F2F0C"/>
    <w:rsid w:val="006F4BA5"/>
    <w:rsid w:val="006F4E91"/>
    <w:rsid w:val="006F5461"/>
    <w:rsid w:val="006F591F"/>
    <w:rsid w:val="006F5FBB"/>
    <w:rsid w:val="006F631F"/>
    <w:rsid w:val="006F6B98"/>
    <w:rsid w:val="006F6DAE"/>
    <w:rsid w:val="006F7182"/>
    <w:rsid w:val="006F7EC1"/>
    <w:rsid w:val="00700C7B"/>
    <w:rsid w:val="00701AFB"/>
    <w:rsid w:val="00701B3F"/>
    <w:rsid w:val="00701DC5"/>
    <w:rsid w:val="00702CDA"/>
    <w:rsid w:val="00702FF9"/>
    <w:rsid w:val="0070379E"/>
    <w:rsid w:val="007039F9"/>
    <w:rsid w:val="0070433F"/>
    <w:rsid w:val="00704C8D"/>
    <w:rsid w:val="00704D8F"/>
    <w:rsid w:val="00705A16"/>
    <w:rsid w:val="00705C70"/>
    <w:rsid w:val="00705DE3"/>
    <w:rsid w:val="007065BB"/>
    <w:rsid w:val="00707562"/>
    <w:rsid w:val="00707EA7"/>
    <w:rsid w:val="007113C1"/>
    <w:rsid w:val="00711F18"/>
    <w:rsid w:val="007120B7"/>
    <w:rsid w:val="00713CC5"/>
    <w:rsid w:val="007150D4"/>
    <w:rsid w:val="0071585E"/>
    <w:rsid w:val="00715C64"/>
    <w:rsid w:val="00715C83"/>
    <w:rsid w:val="00715F3A"/>
    <w:rsid w:val="00716666"/>
    <w:rsid w:val="00717F8B"/>
    <w:rsid w:val="00721AAC"/>
    <w:rsid w:val="00722082"/>
    <w:rsid w:val="00722897"/>
    <w:rsid w:val="00723271"/>
    <w:rsid w:val="00723A62"/>
    <w:rsid w:val="007244FB"/>
    <w:rsid w:val="007250D0"/>
    <w:rsid w:val="007266C5"/>
    <w:rsid w:val="00726958"/>
    <w:rsid w:val="0072768E"/>
    <w:rsid w:val="0072797B"/>
    <w:rsid w:val="00730D51"/>
    <w:rsid w:val="00731557"/>
    <w:rsid w:val="00731682"/>
    <w:rsid w:val="00731E84"/>
    <w:rsid w:val="00732B5F"/>
    <w:rsid w:val="007344AE"/>
    <w:rsid w:val="007346D0"/>
    <w:rsid w:val="00734B5A"/>
    <w:rsid w:val="00735833"/>
    <w:rsid w:val="0073776E"/>
    <w:rsid w:val="00737B69"/>
    <w:rsid w:val="00741E70"/>
    <w:rsid w:val="00743728"/>
    <w:rsid w:val="0074404A"/>
    <w:rsid w:val="00744367"/>
    <w:rsid w:val="00744C41"/>
    <w:rsid w:val="00744C45"/>
    <w:rsid w:val="00745A39"/>
    <w:rsid w:val="00745C1B"/>
    <w:rsid w:val="00745DF8"/>
    <w:rsid w:val="00746BB3"/>
    <w:rsid w:val="00747C34"/>
    <w:rsid w:val="00750567"/>
    <w:rsid w:val="0075122C"/>
    <w:rsid w:val="00751B5F"/>
    <w:rsid w:val="00753DB1"/>
    <w:rsid w:val="00753EAF"/>
    <w:rsid w:val="0075424C"/>
    <w:rsid w:val="00755043"/>
    <w:rsid w:val="007550AB"/>
    <w:rsid w:val="007568CE"/>
    <w:rsid w:val="00756BB2"/>
    <w:rsid w:val="00757A2C"/>
    <w:rsid w:val="007601D0"/>
    <w:rsid w:val="00760C1C"/>
    <w:rsid w:val="00761094"/>
    <w:rsid w:val="00761572"/>
    <w:rsid w:val="00763B56"/>
    <w:rsid w:val="00764470"/>
    <w:rsid w:val="00764A1C"/>
    <w:rsid w:val="00764D65"/>
    <w:rsid w:val="00764E00"/>
    <w:rsid w:val="00766B26"/>
    <w:rsid w:val="00766D76"/>
    <w:rsid w:val="0077132B"/>
    <w:rsid w:val="00771B47"/>
    <w:rsid w:val="00772063"/>
    <w:rsid w:val="00772F21"/>
    <w:rsid w:val="007739D6"/>
    <w:rsid w:val="007756FD"/>
    <w:rsid w:val="00780D01"/>
    <w:rsid w:val="0078168E"/>
    <w:rsid w:val="007817AD"/>
    <w:rsid w:val="0078201D"/>
    <w:rsid w:val="0078222B"/>
    <w:rsid w:val="00783001"/>
    <w:rsid w:val="00784104"/>
    <w:rsid w:val="007842C3"/>
    <w:rsid w:val="00784607"/>
    <w:rsid w:val="00784CF6"/>
    <w:rsid w:val="00793FB9"/>
    <w:rsid w:val="0079795B"/>
    <w:rsid w:val="007A0B70"/>
    <w:rsid w:val="007A0F4F"/>
    <w:rsid w:val="007A13F6"/>
    <w:rsid w:val="007A1D3B"/>
    <w:rsid w:val="007A39E5"/>
    <w:rsid w:val="007A4D53"/>
    <w:rsid w:val="007A63B1"/>
    <w:rsid w:val="007A7422"/>
    <w:rsid w:val="007B0393"/>
    <w:rsid w:val="007B05E1"/>
    <w:rsid w:val="007B098A"/>
    <w:rsid w:val="007B1032"/>
    <w:rsid w:val="007B16D8"/>
    <w:rsid w:val="007B1858"/>
    <w:rsid w:val="007B2A80"/>
    <w:rsid w:val="007B2DA6"/>
    <w:rsid w:val="007B2FCD"/>
    <w:rsid w:val="007B3446"/>
    <w:rsid w:val="007B373A"/>
    <w:rsid w:val="007B47E7"/>
    <w:rsid w:val="007B4F8D"/>
    <w:rsid w:val="007B5849"/>
    <w:rsid w:val="007B6B95"/>
    <w:rsid w:val="007B72AF"/>
    <w:rsid w:val="007B733A"/>
    <w:rsid w:val="007B77C5"/>
    <w:rsid w:val="007B77F5"/>
    <w:rsid w:val="007C03BD"/>
    <w:rsid w:val="007C0C67"/>
    <w:rsid w:val="007C0EB7"/>
    <w:rsid w:val="007C1DEC"/>
    <w:rsid w:val="007C2A04"/>
    <w:rsid w:val="007C335D"/>
    <w:rsid w:val="007C46CF"/>
    <w:rsid w:val="007C6ED9"/>
    <w:rsid w:val="007D0B61"/>
    <w:rsid w:val="007D3216"/>
    <w:rsid w:val="007D37E1"/>
    <w:rsid w:val="007D5E41"/>
    <w:rsid w:val="007D6CE6"/>
    <w:rsid w:val="007D7169"/>
    <w:rsid w:val="007D7DBC"/>
    <w:rsid w:val="007E25E7"/>
    <w:rsid w:val="007E319D"/>
    <w:rsid w:val="007E373A"/>
    <w:rsid w:val="007E54F0"/>
    <w:rsid w:val="007E5CF1"/>
    <w:rsid w:val="007E6011"/>
    <w:rsid w:val="007E60DE"/>
    <w:rsid w:val="007E632D"/>
    <w:rsid w:val="007E63A8"/>
    <w:rsid w:val="007E7C24"/>
    <w:rsid w:val="007F0487"/>
    <w:rsid w:val="007F0654"/>
    <w:rsid w:val="007F0833"/>
    <w:rsid w:val="007F2F1F"/>
    <w:rsid w:val="007F3FE4"/>
    <w:rsid w:val="007F5B85"/>
    <w:rsid w:val="007F64A4"/>
    <w:rsid w:val="0080068A"/>
    <w:rsid w:val="008011AA"/>
    <w:rsid w:val="00801886"/>
    <w:rsid w:val="00801BB3"/>
    <w:rsid w:val="00802C00"/>
    <w:rsid w:val="00803ED7"/>
    <w:rsid w:val="0080503D"/>
    <w:rsid w:val="00811968"/>
    <w:rsid w:val="00811E03"/>
    <w:rsid w:val="008122D5"/>
    <w:rsid w:val="00813C79"/>
    <w:rsid w:val="00813E46"/>
    <w:rsid w:val="00815CF4"/>
    <w:rsid w:val="00815D28"/>
    <w:rsid w:val="00817068"/>
    <w:rsid w:val="00820BD8"/>
    <w:rsid w:val="00820C49"/>
    <w:rsid w:val="00820F51"/>
    <w:rsid w:val="008218E2"/>
    <w:rsid w:val="00821AF1"/>
    <w:rsid w:val="00822397"/>
    <w:rsid w:val="008241B4"/>
    <w:rsid w:val="00824E2D"/>
    <w:rsid w:val="0082530D"/>
    <w:rsid w:val="008311B2"/>
    <w:rsid w:val="008316B6"/>
    <w:rsid w:val="008329E6"/>
    <w:rsid w:val="008333FD"/>
    <w:rsid w:val="008335CA"/>
    <w:rsid w:val="008337C7"/>
    <w:rsid w:val="00833CA8"/>
    <w:rsid w:val="0083476D"/>
    <w:rsid w:val="0083486C"/>
    <w:rsid w:val="0083511E"/>
    <w:rsid w:val="00835C54"/>
    <w:rsid w:val="00840307"/>
    <w:rsid w:val="00841078"/>
    <w:rsid w:val="008414E8"/>
    <w:rsid w:val="0084267E"/>
    <w:rsid w:val="00842E16"/>
    <w:rsid w:val="00845776"/>
    <w:rsid w:val="008461C3"/>
    <w:rsid w:val="008509BD"/>
    <w:rsid w:val="008521A2"/>
    <w:rsid w:val="008549F7"/>
    <w:rsid w:val="0085609D"/>
    <w:rsid w:val="00857DE9"/>
    <w:rsid w:val="00860C82"/>
    <w:rsid w:val="008623C1"/>
    <w:rsid w:val="00863070"/>
    <w:rsid w:val="00863711"/>
    <w:rsid w:val="00863AF5"/>
    <w:rsid w:val="00863C10"/>
    <w:rsid w:val="00864200"/>
    <w:rsid w:val="008653DA"/>
    <w:rsid w:val="00866384"/>
    <w:rsid w:val="008665BC"/>
    <w:rsid w:val="00866FE0"/>
    <w:rsid w:val="00867A72"/>
    <w:rsid w:val="008705D3"/>
    <w:rsid w:val="0087112A"/>
    <w:rsid w:val="00871A3B"/>
    <w:rsid w:val="00872400"/>
    <w:rsid w:val="008727AE"/>
    <w:rsid w:val="008729C8"/>
    <w:rsid w:val="008755AD"/>
    <w:rsid w:val="00877579"/>
    <w:rsid w:val="00880D4D"/>
    <w:rsid w:val="00881301"/>
    <w:rsid w:val="00881528"/>
    <w:rsid w:val="00881A8D"/>
    <w:rsid w:val="0088493C"/>
    <w:rsid w:val="00884A89"/>
    <w:rsid w:val="0088560F"/>
    <w:rsid w:val="00886371"/>
    <w:rsid w:val="00887319"/>
    <w:rsid w:val="00887648"/>
    <w:rsid w:val="00887F9E"/>
    <w:rsid w:val="00890E27"/>
    <w:rsid w:val="008921DC"/>
    <w:rsid w:val="00892D35"/>
    <w:rsid w:val="00893211"/>
    <w:rsid w:val="00893C62"/>
    <w:rsid w:val="00894CB8"/>
    <w:rsid w:val="00895BFA"/>
    <w:rsid w:val="00896928"/>
    <w:rsid w:val="008A14F4"/>
    <w:rsid w:val="008A171E"/>
    <w:rsid w:val="008A1CBA"/>
    <w:rsid w:val="008A1CFE"/>
    <w:rsid w:val="008A216B"/>
    <w:rsid w:val="008A2FC6"/>
    <w:rsid w:val="008A34EB"/>
    <w:rsid w:val="008A4359"/>
    <w:rsid w:val="008B1867"/>
    <w:rsid w:val="008B233D"/>
    <w:rsid w:val="008B265B"/>
    <w:rsid w:val="008B2A38"/>
    <w:rsid w:val="008B4598"/>
    <w:rsid w:val="008B47D0"/>
    <w:rsid w:val="008B5D94"/>
    <w:rsid w:val="008B7B34"/>
    <w:rsid w:val="008C1E4E"/>
    <w:rsid w:val="008C276B"/>
    <w:rsid w:val="008C2829"/>
    <w:rsid w:val="008C3350"/>
    <w:rsid w:val="008C3F06"/>
    <w:rsid w:val="008C45A6"/>
    <w:rsid w:val="008C617F"/>
    <w:rsid w:val="008C63E9"/>
    <w:rsid w:val="008C7B4D"/>
    <w:rsid w:val="008C7FFA"/>
    <w:rsid w:val="008D0348"/>
    <w:rsid w:val="008D1B3E"/>
    <w:rsid w:val="008D1ED7"/>
    <w:rsid w:val="008D2560"/>
    <w:rsid w:val="008D2BE0"/>
    <w:rsid w:val="008D31BA"/>
    <w:rsid w:val="008D40F6"/>
    <w:rsid w:val="008D7433"/>
    <w:rsid w:val="008E017F"/>
    <w:rsid w:val="008E127F"/>
    <w:rsid w:val="008E128B"/>
    <w:rsid w:val="008E1BF4"/>
    <w:rsid w:val="008E1D9B"/>
    <w:rsid w:val="008E2291"/>
    <w:rsid w:val="008E3428"/>
    <w:rsid w:val="008E4247"/>
    <w:rsid w:val="008E6529"/>
    <w:rsid w:val="008E6780"/>
    <w:rsid w:val="008E6975"/>
    <w:rsid w:val="008E6EC7"/>
    <w:rsid w:val="008E78B6"/>
    <w:rsid w:val="008E7C40"/>
    <w:rsid w:val="008F139E"/>
    <w:rsid w:val="008F19EA"/>
    <w:rsid w:val="008F3D00"/>
    <w:rsid w:val="008F3F22"/>
    <w:rsid w:val="008F3F3C"/>
    <w:rsid w:val="008F4334"/>
    <w:rsid w:val="008F4650"/>
    <w:rsid w:val="008F6547"/>
    <w:rsid w:val="008F6ADA"/>
    <w:rsid w:val="00900008"/>
    <w:rsid w:val="00900E59"/>
    <w:rsid w:val="0090145D"/>
    <w:rsid w:val="00901575"/>
    <w:rsid w:val="0090191C"/>
    <w:rsid w:val="00902E0B"/>
    <w:rsid w:val="00902FAC"/>
    <w:rsid w:val="009035D8"/>
    <w:rsid w:val="00904018"/>
    <w:rsid w:val="00904CD0"/>
    <w:rsid w:val="00904E62"/>
    <w:rsid w:val="00905FAB"/>
    <w:rsid w:val="00906B12"/>
    <w:rsid w:val="00906E2B"/>
    <w:rsid w:val="009076AC"/>
    <w:rsid w:val="00907955"/>
    <w:rsid w:val="009101E3"/>
    <w:rsid w:val="00910938"/>
    <w:rsid w:val="00910EBE"/>
    <w:rsid w:val="0091170D"/>
    <w:rsid w:val="00911F5F"/>
    <w:rsid w:val="009121E3"/>
    <w:rsid w:val="0091259D"/>
    <w:rsid w:val="009128B2"/>
    <w:rsid w:val="00912E7B"/>
    <w:rsid w:val="0091300A"/>
    <w:rsid w:val="00914C13"/>
    <w:rsid w:val="00915B70"/>
    <w:rsid w:val="00915F1C"/>
    <w:rsid w:val="00916B17"/>
    <w:rsid w:val="00916CBA"/>
    <w:rsid w:val="00920C3D"/>
    <w:rsid w:val="00920D7D"/>
    <w:rsid w:val="00921076"/>
    <w:rsid w:val="00921DDE"/>
    <w:rsid w:val="0092305C"/>
    <w:rsid w:val="00924EF0"/>
    <w:rsid w:val="00925F58"/>
    <w:rsid w:val="0092642E"/>
    <w:rsid w:val="009267D2"/>
    <w:rsid w:val="00926FDB"/>
    <w:rsid w:val="0092761F"/>
    <w:rsid w:val="00927867"/>
    <w:rsid w:val="00927BEB"/>
    <w:rsid w:val="00930FC0"/>
    <w:rsid w:val="00933802"/>
    <w:rsid w:val="0093389E"/>
    <w:rsid w:val="00934E01"/>
    <w:rsid w:val="00935A30"/>
    <w:rsid w:val="009403BD"/>
    <w:rsid w:val="009404AD"/>
    <w:rsid w:val="00940BE5"/>
    <w:rsid w:val="00941146"/>
    <w:rsid w:val="009418E6"/>
    <w:rsid w:val="00941A4D"/>
    <w:rsid w:val="00942070"/>
    <w:rsid w:val="0094295B"/>
    <w:rsid w:val="00942BF8"/>
    <w:rsid w:val="00943243"/>
    <w:rsid w:val="009434A3"/>
    <w:rsid w:val="00944452"/>
    <w:rsid w:val="00945D5B"/>
    <w:rsid w:val="009466D7"/>
    <w:rsid w:val="0094763F"/>
    <w:rsid w:val="00950530"/>
    <w:rsid w:val="00950EE7"/>
    <w:rsid w:val="00951112"/>
    <w:rsid w:val="0095135C"/>
    <w:rsid w:val="00951554"/>
    <w:rsid w:val="00951F92"/>
    <w:rsid w:val="00952836"/>
    <w:rsid w:val="00952A5C"/>
    <w:rsid w:val="00952FF4"/>
    <w:rsid w:val="009530FA"/>
    <w:rsid w:val="009538A5"/>
    <w:rsid w:val="00955641"/>
    <w:rsid w:val="00956C0F"/>
    <w:rsid w:val="00957120"/>
    <w:rsid w:val="00957404"/>
    <w:rsid w:val="00957C96"/>
    <w:rsid w:val="00960364"/>
    <w:rsid w:val="00960968"/>
    <w:rsid w:val="00962340"/>
    <w:rsid w:val="00962E53"/>
    <w:rsid w:val="009634A5"/>
    <w:rsid w:val="00963794"/>
    <w:rsid w:val="0096568F"/>
    <w:rsid w:val="00965E92"/>
    <w:rsid w:val="00965FE9"/>
    <w:rsid w:val="00966392"/>
    <w:rsid w:val="00966737"/>
    <w:rsid w:val="009679DE"/>
    <w:rsid w:val="00967C9D"/>
    <w:rsid w:val="00967DA8"/>
    <w:rsid w:val="00971B1A"/>
    <w:rsid w:val="00971DE4"/>
    <w:rsid w:val="009720AA"/>
    <w:rsid w:val="0097215C"/>
    <w:rsid w:val="009733B4"/>
    <w:rsid w:val="00973FA8"/>
    <w:rsid w:val="00977C75"/>
    <w:rsid w:val="009809F7"/>
    <w:rsid w:val="00980F90"/>
    <w:rsid w:val="0098269B"/>
    <w:rsid w:val="009832C9"/>
    <w:rsid w:val="00984121"/>
    <w:rsid w:val="00984A6A"/>
    <w:rsid w:val="00985C66"/>
    <w:rsid w:val="00985DBF"/>
    <w:rsid w:val="00985EE3"/>
    <w:rsid w:val="009906C5"/>
    <w:rsid w:val="009921BF"/>
    <w:rsid w:val="009927C9"/>
    <w:rsid w:val="00993C3D"/>
    <w:rsid w:val="00994545"/>
    <w:rsid w:val="00995922"/>
    <w:rsid w:val="00995A7E"/>
    <w:rsid w:val="00995D66"/>
    <w:rsid w:val="009960F7"/>
    <w:rsid w:val="00996170"/>
    <w:rsid w:val="009962B3"/>
    <w:rsid w:val="00996E48"/>
    <w:rsid w:val="00997AD0"/>
    <w:rsid w:val="009A0C6C"/>
    <w:rsid w:val="009A13D3"/>
    <w:rsid w:val="009A1484"/>
    <w:rsid w:val="009A2281"/>
    <w:rsid w:val="009A241B"/>
    <w:rsid w:val="009A2AF2"/>
    <w:rsid w:val="009A2CA3"/>
    <w:rsid w:val="009A3F0C"/>
    <w:rsid w:val="009A4A78"/>
    <w:rsid w:val="009A4E85"/>
    <w:rsid w:val="009A51BA"/>
    <w:rsid w:val="009A7B5E"/>
    <w:rsid w:val="009B0CC8"/>
    <w:rsid w:val="009B1EFF"/>
    <w:rsid w:val="009B26EF"/>
    <w:rsid w:val="009B31F1"/>
    <w:rsid w:val="009B449E"/>
    <w:rsid w:val="009B4BD5"/>
    <w:rsid w:val="009B63D9"/>
    <w:rsid w:val="009B6B2B"/>
    <w:rsid w:val="009B711B"/>
    <w:rsid w:val="009B7B69"/>
    <w:rsid w:val="009C0017"/>
    <w:rsid w:val="009C051E"/>
    <w:rsid w:val="009C07C3"/>
    <w:rsid w:val="009C33B6"/>
    <w:rsid w:val="009C3DF6"/>
    <w:rsid w:val="009C47AB"/>
    <w:rsid w:val="009C4BA6"/>
    <w:rsid w:val="009C57C4"/>
    <w:rsid w:val="009C60F8"/>
    <w:rsid w:val="009C6A94"/>
    <w:rsid w:val="009C6DE9"/>
    <w:rsid w:val="009C7141"/>
    <w:rsid w:val="009D0380"/>
    <w:rsid w:val="009D2FE3"/>
    <w:rsid w:val="009D63B3"/>
    <w:rsid w:val="009D6732"/>
    <w:rsid w:val="009D6CDB"/>
    <w:rsid w:val="009E07D5"/>
    <w:rsid w:val="009E1A1A"/>
    <w:rsid w:val="009E1D14"/>
    <w:rsid w:val="009E2732"/>
    <w:rsid w:val="009E2FE6"/>
    <w:rsid w:val="009E3229"/>
    <w:rsid w:val="009E361D"/>
    <w:rsid w:val="009E3691"/>
    <w:rsid w:val="009E391C"/>
    <w:rsid w:val="009E3AB1"/>
    <w:rsid w:val="009E3C69"/>
    <w:rsid w:val="009E5B17"/>
    <w:rsid w:val="009E6332"/>
    <w:rsid w:val="009E7066"/>
    <w:rsid w:val="009E73C9"/>
    <w:rsid w:val="009E7699"/>
    <w:rsid w:val="009F0B5E"/>
    <w:rsid w:val="009F42FB"/>
    <w:rsid w:val="009F678D"/>
    <w:rsid w:val="009F71D9"/>
    <w:rsid w:val="009F7B09"/>
    <w:rsid w:val="00A00023"/>
    <w:rsid w:val="00A01966"/>
    <w:rsid w:val="00A021DC"/>
    <w:rsid w:val="00A025C1"/>
    <w:rsid w:val="00A02D57"/>
    <w:rsid w:val="00A03531"/>
    <w:rsid w:val="00A037EF"/>
    <w:rsid w:val="00A03F86"/>
    <w:rsid w:val="00A04DDF"/>
    <w:rsid w:val="00A058A3"/>
    <w:rsid w:val="00A05F3B"/>
    <w:rsid w:val="00A06094"/>
    <w:rsid w:val="00A06CEA"/>
    <w:rsid w:val="00A0749A"/>
    <w:rsid w:val="00A10A4C"/>
    <w:rsid w:val="00A10C5C"/>
    <w:rsid w:val="00A113EA"/>
    <w:rsid w:val="00A11931"/>
    <w:rsid w:val="00A13347"/>
    <w:rsid w:val="00A13D79"/>
    <w:rsid w:val="00A13DB7"/>
    <w:rsid w:val="00A13E78"/>
    <w:rsid w:val="00A14017"/>
    <w:rsid w:val="00A14BD8"/>
    <w:rsid w:val="00A1606C"/>
    <w:rsid w:val="00A166AD"/>
    <w:rsid w:val="00A169A1"/>
    <w:rsid w:val="00A16AEC"/>
    <w:rsid w:val="00A17950"/>
    <w:rsid w:val="00A17A49"/>
    <w:rsid w:val="00A20900"/>
    <w:rsid w:val="00A20CD4"/>
    <w:rsid w:val="00A20F11"/>
    <w:rsid w:val="00A214DB"/>
    <w:rsid w:val="00A22004"/>
    <w:rsid w:val="00A23D7A"/>
    <w:rsid w:val="00A24527"/>
    <w:rsid w:val="00A2459C"/>
    <w:rsid w:val="00A25108"/>
    <w:rsid w:val="00A25A09"/>
    <w:rsid w:val="00A26344"/>
    <w:rsid w:val="00A27959"/>
    <w:rsid w:val="00A300BC"/>
    <w:rsid w:val="00A31E92"/>
    <w:rsid w:val="00A3241D"/>
    <w:rsid w:val="00A32D77"/>
    <w:rsid w:val="00A335E5"/>
    <w:rsid w:val="00A352B2"/>
    <w:rsid w:val="00A373D6"/>
    <w:rsid w:val="00A37857"/>
    <w:rsid w:val="00A4017F"/>
    <w:rsid w:val="00A41BD5"/>
    <w:rsid w:val="00A424AB"/>
    <w:rsid w:val="00A4258D"/>
    <w:rsid w:val="00A42BEB"/>
    <w:rsid w:val="00A43426"/>
    <w:rsid w:val="00A44E69"/>
    <w:rsid w:val="00A45205"/>
    <w:rsid w:val="00A4540F"/>
    <w:rsid w:val="00A45A5A"/>
    <w:rsid w:val="00A46FCD"/>
    <w:rsid w:val="00A47D83"/>
    <w:rsid w:val="00A51112"/>
    <w:rsid w:val="00A52A80"/>
    <w:rsid w:val="00A52B7D"/>
    <w:rsid w:val="00A52E70"/>
    <w:rsid w:val="00A53347"/>
    <w:rsid w:val="00A5386D"/>
    <w:rsid w:val="00A54738"/>
    <w:rsid w:val="00A54B29"/>
    <w:rsid w:val="00A56962"/>
    <w:rsid w:val="00A56CB0"/>
    <w:rsid w:val="00A570BB"/>
    <w:rsid w:val="00A573A9"/>
    <w:rsid w:val="00A57ED2"/>
    <w:rsid w:val="00A60695"/>
    <w:rsid w:val="00A60835"/>
    <w:rsid w:val="00A61615"/>
    <w:rsid w:val="00A62201"/>
    <w:rsid w:val="00A63178"/>
    <w:rsid w:val="00A64CA7"/>
    <w:rsid w:val="00A65ADD"/>
    <w:rsid w:val="00A660A1"/>
    <w:rsid w:val="00A6678E"/>
    <w:rsid w:val="00A66AEC"/>
    <w:rsid w:val="00A675F1"/>
    <w:rsid w:val="00A7059C"/>
    <w:rsid w:val="00A7068B"/>
    <w:rsid w:val="00A70EB6"/>
    <w:rsid w:val="00A71467"/>
    <w:rsid w:val="00A71718"/>
    <w:rsid w:val="00A71F73"/>
    <w:rsid w:val="00A728D5"/>
    <w:rsid w:val="00A73529"/>
    <w:rsid w:val="00A73715"/>
    <w:rsid w:val="00A744A5"/>
    <w:rsid w:val="00A7477D"/>
    <w:rsid w:val="00A75ECF"/>
    <w:rsid w:val="00A76E0E"/>
    <w:rsid w:val="00A777AA"/>
    <w:rsid w:val="00A77F90"/>
    <w:rsid w:val="00A801DA"/>
    <w:rsid w:val="00A80F6D"/>
    <w:rsid w:val="00A813C9"/>
    <w:rsid w:val="00A82417"/>
    <w:rsid w:val="00A8339E"/>
    <w:rsid w:val="00A84F0B"/>
    <w:rsid w:val="00A87697"/>
    <w:rsid w:val="00A87E76"/>
    <w:rsid w:val="00A90004"/>
    <w:rsid w:val="00A914F9"/>
    <w:rsid w:val="00A91B06"/>
    <w:rsid w:val="00A91D2F"/>
    <w:rsid w:val="00A93293"/>
    <w:rsid w:val="00A9428D"/>
    <w:rsid w:val="00A9521B"/>
    <w:rsid w:val="00A967BD"/>
    <w:rsid w:val="00A97D46"/>
    <w:rsid w:val="00AA3453"/>
    <w:rsid w:val="00AA3582"/>
    <w:rsid w:val="00AA3A52"/>
    <w:rsid w:val="00AA3B0C"/>
    <w:rsid w:val="00AA45EF"/>
    <w:rsid w:val="00AA4640"/>
    <w:rsid w:val="00AA4FBF"/>
    <w:rsid w:val="00AA5A72"/>
    <w:rsid w:val="00AA6221"/>
    <w:rsid w:val="00AA679A"/>
    <w:rsid w:val="00AA687C"/>
    <w:rsid w:val="00AA68CE"/>
    <w:rsid w:val="00AA6B63"/>
    <w:rsid w:val="00AA75A7"/>
    <w:rsid w:val="00AB034E"/>
    <w:rsid w:val="00AB0393"/>
    <w:rsid w:val="00AB07BA"/>
    <w:rsid w:val="00AB0B1A"/>
    <w:rsid w:val="00AB1293"/>
    <w:rsid w:val="00AB20FB"/>
    <w:rsid w:val="00AB22A4"/>
    <w:rsid w:val="00AB3832"/>
    <w:rsid w:val="00AB3DC9"/>
    <w:rsid w:val="00AB4A1F"/>
    <w:rsid w:val="00AB4E4E"/>
    <w:rsid w:val="00AB528D"/>
    <w:rsid w:val="00AB5813"/>
    <w:rsid w:val="00AB5ACB"/>
    <w:rsid w:val="00AB5E17"/>
    <w:rsid w:val="00AB635E"/>
    <w:rsid w:val="00AB659C"/>
    <w:rsid w:val="00AB71F4"/>
    <w:rsid w:val="00AB785B"/>
    <w:rsid w:val="00AC0498"/>
    <w:rsid w:val="00AC112C"/>
    <w:rsid w:val="00AC14BF"/>
    <w:rsid w:val="00AC1539"/>
    <w:rsid w:val="00AC2246"/>
    <w:rsid w:val="00AC24C6"/>
    <w:rsid w:val="00AC27F3"/>
    <w:rsid w:val="00AC2FB6"/>
    <w:rsid w:val="00AC45AD"/>
    <w:rsid w:val="00AC47BF"/>
    <w:rsid w:val="00AC4A18"/>
    <w:rsid w:val="00AC50BB"/>
    <w:rsid w:val="00AC5343"/>
    <w:rsid w:val="00AC5CE4"/>
    <w:rsid w:val="00AC6970"/>
    <w:rsid w:val="00AC789C"/>
    <w:rsid w:val="00AC7B6E"/>
    <w:rsid w:val="00AD007A"/>
    <w:rsid w:val="00AD00D4"/>
    <w:rsid w:val="00AD0301"/>
    <w:rsid w:val="00AD2196"/>
    <w:rsid w:val="00AD22DD"/>
    <w:rsid w:val="00AD2453"/>
    <w:rsid w:val="00AD2909"/>
    <w:rsid w:val="00AD3A3A"/>
    <w:rsid w:val="00AD47D7"/>
    <w:rsid w:val="00AD54EB"/>
    <w:rsid w:val="00AD7198"/>
    <w:rsid w:val="00AD7964"/>
    <w:rsid w:val="00AE0150"/>
    <w:rsid w:val="00AE110B"/>
    <w:rsid w:val="00AE1A45"/>
    <w:rsid w:val="00AE2894"/>
    <w:rsid w:val="00AE2F87"/>
    <w:rsid w:val="00AE4CFB"/>
    <w:rsid w:val="00AE7567"/>
    <w:rsid w:val="00AE796A"/>
    <w:rsid w:val="00AE7C2D"/>
    <w:rsid w:val="00AF0A71"/>
    <w:rsid w:val="00AF1953"/>
    <w:rsid w:val="00AF283C"/>
    <w:rsid w:val="00AF315F"/>
    <w:rsid w:val="00AF31AF"/>
    <w:rsid w:val="00AF38AE"/>
    <w:rsid w:val="00AF3B5D"/>
    <w:rsid w:val="00AF421C"/>
    <w:rsid w:val="00AF496D"/>
    <w:rsid w:val="00AF6CD5"/>
    <w:rsid w:val="00AF6F4C"/>
    <w:rsid w:val="00AF7A85"/>
    <w:rsid w:val="00AF7D52"/>
    <w:rsid w:val="00B00330"/>
    <w:rsid w:val="00B00A92"/>
    <w:rsid w:val="00B01BBC"/>
    <w:rsid w:val="00B01FA6"/>
    <w:rsid w:val="00B02BF1"/>
    <w:rsid w:val="00B03810"/>
    <w:rsid w:val="00B04078"/>
    <w:rsid w:val="00B04F38"/>
    <w:rsid w:val="00B04FDA"/>
    <w:rsid w:val="00B05E8E"/>
    <w:rsid w:val="00B0625A"/>
    <w:rsid w:val="00B067C5"/>
    <w:rsid w:val="00B07013"/>
    <w:rsid w:val="00B070A7"/>
    <w:rsid w:val="00B10BAB"/>
    <w:rsid w:val="00B10E71"/>
    <w:rsid w:val="00B12442"/>
    <w:rsid w:val="00B14364"/>
    <w:rsid w:val="00B152B6"/>
    <w:rsid w:val="00B15581"/>
    <w:rsid w:val="00B171D1"/>
    <w:rsid w:val="00B2009B"/>
    <w:rsid w:val="00B20921"/>
    <w:rsid w:val="00B21208"/>
    <w:rsid w:val="00B22542"/>
    <w:rsid w:val="00B2346F"/>
    <w:rsid w:val="00B234BD"/>
    <w:rsid w:val="00B2413C"/>
    <w:rsid w:val="00B248DC"/>
    <w:rsid w:val="00B24943"/>
    <w:rsid w:val="00B252A7"/>
    <w:rsid w:val="00B256A0"/>
    <w:rsid w:val="00B264AB"/>
    <w:rsid w:val="00B27364"/>
    <w:rsid w:val="00B31FF8"/>
    <w:rsid w:val="00B32C7B"/>
    <w:rsid w:val="00B338AB"/>
    <w:rsid w:val="00B3476E"/>
    <w:rsid w:val="00B34A80"/>
    <w:rsid w:val="00B35A43"/>
    <w:rsid w:val="00B362AA"/>
    <w:rsid w:val="00B41C11"/>
    <w:rsid w:val="00B422AF"/>
    <w:rsid w:val="00B43CFE"/>
    <w:rsid w:val="00B440FD"/>
    <w:rsid w:val="00B4484E"/>
    <w:rsid w:val="00B44975"/>
    <w:rsid w:val="00B44EA2"/>
    <w:rsid w:val="00B45B4C"/>
    <w:rsid w:val="00B4667D"/>
    <w:rsid w:val="00B47B8F"/>
    <w:rsid w:val="00B47D82"/>
    <w:rsid w:val="00B503AE"/>
    <w:rsid w:val="00B51EB2"/>
    <w:rsid w:val="00B52637"/>
    <w:rsid w:val="00B52BCA"/>
    <w:rsid w:val="00B5338B"/>
    <w:rsid w:val="00B53458"/>
    <w:rsid w:val="00B54428"/>
    <w:rsid w:val="00B54E4D"/>
    <w:rsid w:val="00B56023"/>
    <w:rsid w:val="00B561F7"/>
    <w:rsid w:val="00B56300"/>
    <w:rsid w:val="00B6049D"/>
    <w:rsid w:val="00B61640"/>
    <w:rsid w:val="00B64235"/>
    <w:rsid w:val="00B6464E"/>
    <w:rsid w:val="00B64E53"/>
    <w:rsid w:val="00B656D2"/>
    <w:rsid w:val="00B65782"/>
    <w:rsid w:val="00B65B56"/>
    <w:rsid w:val="00B67205"/>
    <w:rsid w:val="00B6779B"/>
    <w:rsid w:val="00B679D4"/>
    <w:rsid w:val="00B679E9"/>
    <w:rsid w:val="00B67BA7"/>
    <w:rsid w:val="00B703A0"/>
    <w:rsid w:val="00B71DE6"/>
    <w:rsid w:val="00B72378"/>
    <w:rsid w:val="00B73DBA"/>
    <w:rsid w:val="00B7534C"/>
    <w:rsid w:val="00B75705"/>
    <w:rsid w:val="00B7656D"/>
    <w:rsid w:val="00B76BB6"/>
    <w:rsid w:val="00B776DC"/>
    <w:rsid w:val="00B77B8C"/>
    <w:rsid w:val="00B802F7"/>
    <w:rsid w:val="00B810F7"/>
    <w:rsid w:val="00B812B1"/>
    <w:rsid w:val="00B81AAC"/>
    <w:rsid w:val="00B83089"/>
    <w:rsid w:val="00B8509D"/>
    <w:rsid w:val="00B8667E"/>
    <w:rsid w:val="00B86C00"/>
    <w:rsid w:val="00B920B1"/>
    <w:rsid w:val="00B929E3"/>
    <w:rsid w:val="00B92F62"/>
    <w:rsid w:val="00B93E76"/>
    <w:rsid w:val="00B94647"/>
    <w:rsid w:val="00B94709"/>
    <w:rsid w:val="00B94A4A"/>
    <w:rsid w:val="00B952B8"/>
    <w:rsid w:val="00B95664"/>
    <w:rsid w:val="00B95A77"/>
    <w:rsid w:val="00B969B0"/>
    <w:rsid w:val="00BA0F0D"/>
    <w:rsid w:val="00BA32E1"/>
    <w:rsid w:val="00BA469C"/>
    <w:rsid w:val="00BA4C96"/>
    <w:rsid w:val="00BA5382"/>
    <w:rsid w:val="00BA5EE3"/>
    <w:rsid w:val="00BA654E"/>
    <w:rsid w:val="00BA7056"/>
    <w:rsid w:val="00BB10DD"/>
    <w:rsid w:val="00BB240F"/>
    <w:rsid w:val="00BB3E6B"/>
    <w:rsid w:val="00BB423D"/>
    <w:rsid w:val="00BB47AF"/>
    <w:rsid w:val="00BB4C65"/>
    <w:rsid w:val="00BB4E76"/>
    <w:rsid w:val="00BB5551"/>
    <w:rsid w:val="00BB572F"/>
    <w:rsid w:val="00BB5C9C"/>
    <w:rsid w:val="00BB6849"/>
    <w:rsid w:val="00BB737C"/>
    <w:rsid w:val="00BB776C"/>
    <w:rsid w:val="00BB7A13"/>
    <w:rsid w:val="00BC0F0D"/>
    <w:rsid w:val="00BC21A5"/>
    <w:rsid w:val="00BC2793"/>
    <w:rsid w:val="00BC28F8"/>
    <w:rsid w:val="00BC3444"/>
    <w:rsid w:val="00BC34CE"/>
    <w:rsid w:val="00BC3A19"/>
    <w:rsid w:val="00BC7251"/>
    <w:rsid w:val="00BC7412"/>
    <w:rsid w:val="00BC7EF5"/>
    <w:rsid w:val="00BD05F9"/>
    <w:rsid w:val="00BD0CC5"/>
    <w:rsid w:val="00BD18B6"/>
    <w:rsid w:val="00BD2054"/>
    <w:rsid w:val="00BD2E69"/>
    <w:rsid w:val="00BD3373"/>
    <w:rsid w:val="00BD3D6C"/>
    <w:rsid w:val="00BD6BF5"/>
    <w:rsid w:val="00BD6CFF"/>
    <w:rsid w:val="00BE09A5"/>
    <w:rsid w:val="00BE0DBA"/>
    <w:rsid w:val="00BE0E48"/>
    <w:rsid w:val="00BE277D"/>
    <w:rsid w:val="00BE3FFF"/>
    <w:rsid w:val="00BE4304"/>
    <w:rsid w:val="00BE63A1"/>
    <w:rsid w:val="00BE6427"/>
    <w:rsid w:val="00BE7043"/>
    <w:rsid w:val="00BF01DE"/>
    <w:rsid w:val="00BF0A70"/>
    <w:rsid w:val="00BF4CA7"/>
    <w:rsid w:val="00BF5D23"/>
    <w:rsid w:val="00BF6350"/>
    <w:rsid w:val="00BF7B2A"/>
    <w:rsid w:val="00BF7E6B"/>
    <w:rsid w:val="00C01E85"/>
    <w:rsid w:val="00C02FC2"/>
    <w:rsid w:val="00C0345F"/>
    <w:rsid w:val="00C04E14"/>
    <w:rsid w:val="00C0525B"/>
    <w:rsid w:val="00C0576A"/>
    <w:rsid w:val="00C05F35"/>
    <w:rsid w:val="00C07B70"/>
    <w:rsid w:val="00C07F78"/>
    <w:rsid w:val="00C10BEE"/>
    <w:rsid w:val="00C123B9"/>
    <w:rsid w:val="00C125B6"/>
    <w:rsid w:val="00C12B49"/>
    <w:rsid w:val="00C13966"/>
    <w:rsid w:val="00C13FA2"/>
    <w:rsid w:val="00C143A8"/>
    <w:rsid w:val="00C14D47"/>
    <w:rsid w:val="00C171C1"/>
    <w:rsid w:val="00C20CEA"/>
    <w:rsid w:val="00C212D9"/>
    <w:rsid w:val="00C22767"/>
    <w:rsid w:val="00C22F69"/>
    <w:rsid w:val="00C240D5"/>
    <w:rsid w:val="00C24817"/>
    <w:rsid w:val="00C24AC1"/>
    <w:rsid w:val="00C24CEC"/>
    <w:rsid w:val="00C2509A"/>
    <w:rsid w:val="00C25DDF"/>
    <w:rsid w:val="00C26AFA"/>
    <w:rsid w:val="00C26DB5"/>
    <w:rsid w:val="00C30F49"/>
    <w:rsid w:val="00C330E7"/>
    <w:rsid w:val="00C33BBD"/>
    <w:rsid w:val="00C34520"/>
    <w:rsid w:val="00C35274"/>
    <w:rsid w:val="00C376C0"/>
    <w:rsid w:val="00C37796"/>
    <w:rsid w:val="00C37FA9"/>
    <w:rsid w:val="00C40A0E"/>
    <w:rsid w:val="00C4178D"/>
    <w:rsid w:val="00C41B63"/>
    <w:rsid w:val="00C41F1C"/>
    <w:rsid w:val="00C429A9"/>
    <w:rsid w:val="00C430B8"/>
    <w:rsid w:val="00C434D3"/>
    <w:rsid w:val="00C43F1C"/>
    <w:rsid w:val="00C45B2C"/>
    <w:rsid w:val="00C460B7"/>
    <w:rsid w:val="00C4687C"/>
    <w:rsid w:val="00C47F10"/>
    <w:rsid w:val="00C5037F"/>
    <w:rsid w:val="00C504CF"/>
    <w:rsid w:val="00C50A9A"/>
    <w:rsid w:val="00C50B82"/>
    <w:rsid w:val="00C5121E"/>
    <w:rsid w:val="00C51AE0"/>
    <w:rsid w:val="00C52413"/>
    <w:rsid w:val="00C52598"/>
    <w:rsid w:val="00C52BEC"/>
    <w:rsid w:val="00C54178"/>
    <w:rsid w:val="00C54876"/>
    <w:rsid w:val="00C55357"/>
    <w:rsid w:val="00C55C0A"/>
    <w:rsid w:val="00C55F42"/>
    <w:rsid w:val="00C5743B"/>
    <w:rsid w:val="00C57B4C"/>
    <w:rsid w:val="00C60214"/>
    <w:rsid w:val="00C60894"/>
    <w:rsid w:val="00C61D05"/>
    <w:rsid w:val="00C61F01"/>
    <w:rsid w:val="00C62F8F"/>
    <w:rsid w:val="00C6345B"/>
    <w:rsid w:val="00C6348D"/>
    <w:rsid w:val="00C640D0"/>
    <w:rsid w:val="00C655A4"/>
    <w:rsid w:val="00C657B8"/>
    <w:rsid w:val="00C663F2"/>
    <w:rsid w:val="00C666EF"/>
    <w:rsid w:val="00C674CB"/>
    <w:rsid w:val="00C67E0F"/>
    <w:rsid w:val="00C705A7"/>
    <w:rsid w:val="00C722D3"/>
    <w:rsid w:val="00C72BE5"/>
    <w:rsid w:val="00C7354F"/>
    <w:rsid w:val="00C735F7"/>
    <w:rsid w:val="00C73C1B"/>
    <w:rsid w:val="00C73D98"/>
    <w:rsid w:val="00C7424D"/>
    <w:rsid w:val="00C76913"/>
    <w:rsid w:val="00C76EE4"/>
    <w:rsid w:val="00C77067"/>
    <w:rsid w:val="00C80D18"/>
    <w:rsid w:val="00C82419"/>
    <w:rsid w:val="00C82BC9"/>
    <w:rsid w:val="00C850B4"/>
    <w:rsid w:val="00C8586B"/>
    <w:rsid w:val="00C85C17"/>
    <w:rsid w:val="00C86527"/>
    <w:rsid w:val="00C86979"/>
    <w:rsid w:val="00C86981"/>
    <w:rsid w:val="00C87E2F"/>
    <w:rsid w:val="00C919E6"/>
    <w:rsid w:val="00C94203"/>
    <w:rsid w:val="00C945EB"/>
    <w:rsid w:val="00C95291"/>
    <w:rsid w:val="00C956DE"/>
    <w:rsid w:val="00C95742"/>
    <w:rsid w:val="00C96064"/>
    <w:rsid w:val="00C96C9C"/>
    <w:rsid w:val="00C97F40"/>
    <w:rsid w:val="00CA0912"/>
    <w:rsid w:val="00CA1518"/>
    <w:rsid w:val="00CA1C0E"/>
    <w:rsid w:val="00CA2573"/>
    <w:rsid w:val="00CA2F5E"/>
    <w:rsid w:val="00CA3A33"/>
    <w:rsid w:val="00CA567C"/>
    <w:rsid w:val="00CA6D59"/>
    <w:rsid w:val="00CA7282"/>
    <w:rsid w:val="00CB05FD"/>
    <w:rsid w:val="00CB07CF"/>
    <w:rsid w:val="00CB0877"/>
    <w:rsid w:val="00CB0CD0"/>
    <w:rsid w:val="00CB18C9"/>
    <w:rsid w:val="00CB261B"/>
    <w:rsid w:val="00CB3EC4"/>
    <w:rsid w:val="00CB42CF"/>
    <w:rsid w:val="00CB5781"/>
    <w:rsid w:val="00CB6325"/>
    <w:rsid w:val="00CB6614"/>
    <w:rsid w:val="00CB74EC"/>
    <w:rsid w:val="00CC08F4"/>
    <w:rsid w:val="00CC1D32"/>
    <w:rsid w:val="00CC2A94"/>
    <w:rsid w:val="00CC325A"/>
    <w:rsid w:val="00CC3623"/>
    <w:rsid w:val="00CC3F40"/>
    <w:rsid w:val="00CC4E88"/>
    <w:rsid w:val="00CC6514"/>
    <w:rsid w:val="00CC696D"/>
    <w:rsid w:val="00CC76D2"/>
    <w:rsid w:val="00CC79FF"/>
    <w:rsid w:val="00CC7CB8"/>
    <w:rsid w:val="00CD1B02"/>
    <w:rsid w:val="00CD20A9"/>
    <w:rsid w:val="00CD21ED"/>
    <w:rsid w:val="00CD2473"/>
    <w:rsid w:val="00CD248F"/>
    <w:rsid w:val="00CD251D"/>
    <w:rsid w:val="00CD256D"/>
    <w:rsid w:val="00CD3359"/>
    <w:rsid w:val="00CD4D8B"/>
    <w:rsid w:val="00CD5363"/>
    <w:rsid w:val="00CD5688"/>
    <w:rsid w:val="00CD59BE"/>
    <w:rsid w:val="00CD6896"/>
    <w:rsid w:val="00CD6FC1"/>
    <w:rsid w:val="00CD78CE"/>
    <w:rsid w:val="00CE0039"/>
    <w:rsid w:val="00CE156D"/>
    <w:rsid w:val="00CE2CE7"/>
    <w:rsid w:val="00CE509D"/>
    <w:rsid w:val="00CE73C7"/>
    <w:rsid w:val="00CE7BB9"/>
    <w:rsid w:val="00CF0020"/>
    <w:rsid w:val="00CF1CAD"/>
    <w:rsid w:val="00CF24D9"/>
    <w:rsid w:val="00CF2874"/>
    <w:rsid w:val="00CF2E13"/>
    <w:rsid w:val="00CF3967"/>
    <w:rsid w:val="00CF43FF"/>
    <w:rsid w:val="00CF5412"/>
    <w:rsid w:val="00CF6ADE"/>
    <w:rsid w:val="00CF71F2"/>
    <w:rsid w:val="00D0059F"/>
    <w:rsid w:val="00D00BA9"/>
    <w:rsid w:val="00D016D6"/>
    <w:rsid w:val="00D024EE"/>
    <w:rsid w:val="00D03BE2"/>
    <w:rsid w:val="00D0512C"/>
    <w:rsid w:val="00D05A6E"/>
    <w:rsid w:val="00D065EE"/>
    <w:rsid w:val="00D0762E"/>
    <w:rsid w:val="00D1008A"/>
    <w:rsid w:val="00D10B7A"/>
    <w:rsid w:val="00D11234"/>
    <w:rsid w:val="00D11CB7"/>
    <w:rsid w:val="00D13A46"/>
    <w:rsid w:val="00D140C1"/>
    <w:rsid w:val="00D153DE"/>
    <w:rsid w:val="00D1540B"/>
    <w:rsid w:val="00D16736"/>
    <w:rsid w:val="00D17429"/>
    <w:rsid w:val="00D20302"/>
    <w:rsid w:val="00D2055E"/>
    <w:rsid w:val="00D239A4"/>
    <w:rsid w:val="00D23C6F"/>
    <w:rsid w:val="00D23FE8"/>
    <w:rsid w:val="00D24D8E"/>
    <w:rsid w:val="00D24F32"/>
    <w:rsid w:val="00D252A0"/>
    <w:rsid w:val="00D26143"/>
    <w:rsid w:val="00D27243"/>
    <w:rsid w:val="00D307A1"/>
    <w:rsid w:val="00D30CA9"/>
    <w:rsid w:val="00D34EB2"/>
    <w:rsid w:val="00D34F53"/>
    <w:rsid w:val="00D36110"/>
    <w:rsid w:val="00D367AB"/>
    <w:rsid w:val="00D37639"/>
    <w:rsid w:val="00D37677"/>
    <w:rsid w:val="00D37A00"/>
    <w:rsid w:val="00D37B0D"/>
    <w:rsid w:val="00D37FA8"/>
    <w:rsid w:val="00D42006"/>
    <w:rsid w:val="00D43484"/>
    <w:rsid w:val="00D43818"/>
    <w:rsid w:val="00D44286"/>
    <w:rsid w:val="00D44A9C"/>
    <w:rsid w:val="00D44E74"/>
    <w:rsid w:val="00D44F30"/>
    <w:rsid w:val="00D454E9"/>
    <w:rsid w:val="00D457D5"/>
    <w:rsid w:val="00D46ADA"/>
    <w:rsid w:val="00D47017"/>
    <w:rsid w:val="00D470C2"/>
    <w:rsid w:val="00D505F7"/>
    <w:rsid w:val="00D50A9F"/>
    <w:rsid w:val="00D5261A"/>
    <w:rsid w:val="00D52AE8"/>
    <w:rsid w:val="00D55E4C"/>
    <w:rsid w:val="00D566B2"/>
    <w:rsid w:val="00D5692E"/>
    <w:rsid w:val="00D56D1C"/>
    <w:rsid w:val="00D57916"/>
    <w:rsid w:val="00D57A1A"/>
    <w:rsid w:val="00D6023F"/>
    <w:rsid w:val="00D60C09"/>
    <w:rsid w:val="00D62146"/>
    <w:rsid w:val="00D629ED"/>
    <w:rsid w:val="00D63ABD"/>
    <w:rsid w:val="00D63CCE"/>
    <w:rsid w:val="00D64864"/>
    <w:rsid w:val="00D65338"/>
    <w:rsid w:val="00D66D9B"/>
    <w:rsid w:val="00D6700E"/>
    <w:rsid w:val="00D7051D"/>
    <w:rsid w:val="00D72745"/>
    <w:rsid w:val="00D758CF"/>
    <w:rsid w:val="00D77AC2"/>
    <w:rsid w:val="00D80A6C"/>
    <w:rsid w:val="00D80FE3"/>
    <w:rsid w:val="00D81734"/>
    <w:rsid w:val="00D82197"/>
    <w:rsid w:val="00D82B1A"/>
    <w:rsid w:val="00D8409D"/>
    <w:rsid w:val="00D84E6A"/>
    <w:rsid w:val="00D86861"/>
    <w:rsid w:val="00D86A4F"/>
    <w:rsid w:val="00D90FB4"/>
    <w:rsid w:val="00D92DCB"/>
    <w:rsid w:val="00D9341E"/>
    <w:rsid w:val="00D93CE2"/>
    <w:rsid w:val="00D958B4"/>
    <w:rsid w:val="00D9716C"/>
    <w:rsid w:val="00DA0224"/>
    <w:rsid w:val="00DA03ED"/>
    <w:rsid w:val="00DA064C"/>
    <w:rsid w:val="00DA0689"/>
    <w:rsid w:val="00DA0BD8"/>
    <w:rsid w:val="00DA0EE9"/>
    <w:rsid w:val="00DA18EE"/>
    <w:rsid w:val="00DA1CBE"/>
    <w:rsid w:val="00DA3482"/>
    <w:rsid w:val="00DA4AC7"/>
    <w:rsid w:val="00DA5FB7"/>
    <w:rsid w:val="00DA70CD"/>
    <w:rsid w:val="00DA7C2F"/>
    <w:rsid w:val="00DB032F"/>
    <w:rsid w:val="00DB1516"/>
    <w:rsid w:val="00DB2D19"/>
    <w:rsid w:val="00DB425E"/>
    <w:rsid w:val="00DB476A"/>
    <w:rsid w:val="00DB5757"/>
    <w:rsid w:val="00DB6868"/>
    <w:rsid w:val="00DB6A79"/>
    <w:rsid w:val="00DB7794"/>
    <w:rsid w:val="00DB7F42"/>
    <w:rsid w:val="00DC0A18"/>
    <w:rsid w:val="00DC17E3"/>
    <w:rsid w:val="00DC26CE"/>
    <w:rsid w:val="00DC35DE"/>
    <w:rsid w:val="00DC4F47"/>
    <w:rsid w:val="00DC5382"/>
    <w:rsid w:val="00DC5CC1"/>
    <w:rsid w:val="00DC6306"/>
    <w:rsid w:val="00DC7120"/>
    <w:rsid w:val="00DC7209"/>
    <w:rsid w:val="00DC7834"/>
    <w:rsid w:val="00DD059E"/>
    <w:rsid w:val="00DD0714"/>
    <w:rsid w:val="00DD1B00"/>
    <w:rsid w:val="00DD1B9A"/>
    <w:rsid w:val="00DD2313"/>
    <w:rsid w:val="00DD26F2"/>
    <w:rsid w:val="00DD3829"/>
    <w:rsid w:val="00DD458B"/>
    <w:rsid w:val="00DD4F5D"/>
    <w:rsid w:val="00DD6E52"/>
    <w:rsid w:val="00DE0853"/>
    <w:rsid w:val="00DE2913"/>
    <w:rsid w:val="00DE2D95"/>
    <w:rsid w:val="00DE2EF7"/>
    <w:rsid w:val="00DE3869"/>
    <w:rsid w:val="00DE3BC0"/>
    <w:rsid w:val="00DE4B42"/>
    <w:rsid w:val="00DE5198"/>
    <w:rsid w:val="00DF00B4"/>
    <w:rsid w:val="00DF0399"/>
    <w:rsid w:val="00DF03CE"/>
    <w:rsid w:val="00DF139E"/>
    <w:rsid w:val="00DF22E5"/>
    <w:rsid w:val="00DF2C79"/>
    <w:rsid w:val="00DF392F"/>
    <w:rsid w:val="00DF4065"/>
    <w:rsid w:val="00DF4508"/>
    <w:rsid w:val="00DF4994"/>
    <w:rsid w:val="00DF49A4"/>
    <w:rsid w:val="00DF4DE3"/>
    <w:rsid w:val="00DF50FF"/>
    <w:rsid w:val="00DF567A"/>
    <w:rsid w:val="00DF5A59"/>
    <w:rsid w:val="00DF5AA0"/>
    <w:rsid w:val="00DF5B83"/>
    <w:rsid w:val="00DF5FA3"/>
    <w:rsid w:val="00DF6902"/>
    <w:rsid w:val="00DF7AFC"/>
    <w:rsid w:val="00E006F4"/>
    <w:rsid w:val="00E019BD"/>
    <w:rsid w:val="00E01B6E"/>
    <w:rsid w:val="00E0305B"/>
    <w:rsid w:val="00E045DA"/>
    <w:rsid w:val="00E04FD7"/>
    <w:rsid w:val="00E05CAD"/>
    <w:rsid w:val="00E068EA"/>
    <w:rsid w:val="00E0711D"/>
    <w:rsid w:val="00E07221"/>
    <w:rsid w:val="00E076AB"/>
    <w:rsid w:val="00E077AB"/>
    <w:rsid w:val="00E11206"/>
    <w:rsid w:val="00E11DA2"/>
    <w:rsid w:val="00E12271"/>
    <w:rsid w:val="00E13184"/>
    <w:rsid w:val="00E13385"/>
    <w:rsid w:val="00E137EC"/>
    <w:rsid w:val="00E14154"/>
    <w:rsid w:val="00E14C8D"/>
    <w:rsid w:val="00E163A9"/>
    <w:rsid w:val="00E16437"/>
    <w:rsid w:val="00E178CE"/>
    <w:rsid w:val="00E21432"/>
    <w:rsid w:val="00E217E6"/>
    <w:rsid w:val="00E2422D"/>
    <w:rsid w:val="00E24EBF"/>
    <w:rsid w:val="00E25541"/>
    <w:rsid w:val="00E25EAA"/>
    <w:rsid w:val="00E25FC1"/>
    <w:rsid w:val="00E26542"/>
    <w:rsid w:val="00E277BE"/>
    <w:rsid w:val="00E308BC"/>
    <w:rsid w:val="00E31160"/>
    <w:rsid w:val="00E321CE"/>
    <w:rsid w:val="00E35002"/>
    <w:rsid w:val="00E356A3"/>
    <w:rsid w:val="00E36B8E"/>
    <w:rsid w:val="00E36FAC"/>
    <w:rsid w:val="00E375EF"/>
    <w:rsid w:val="00E379FA"/>
    <w:rsid w:val="00E410E2"/>
    <w:rsid w:val="00E430E6"/>
    <w:rsid w:val="00E43187"/>
    <w:rsid w:val="00E43A94"/>
    <w:rsid w:val="00E44693"/>
    <w:rsid w:val="00E44745"/>
    <w:rsid w:val="00E4515B"/>
    <w:rsid w:val="00E457E9"/>
    <w:rsid w:val="00E46F33"/>
    <w:rsid w:val="00E47F45"/>
    <w:rsid w:val="00E50DD7"/>
    <w:rsid w:val="00E513D5"/>
    <w:rsid w:val="00E51F7B"/>
    <w:rsid w:val="00E530D6"/>
    <w:rsid w:val="00E53EE9"/>
    <w:rsid w:val="00E53FD1"/>
    <w:rsid w:val="00E541FF"/>
    <w:rsid w:val="00E54601"/>
    <w:rsid w:val="00E55220"/>
    <w:rsid w:val="00E55DF5"/>
    <w:rsid w:val="00E57906"/>
    <w:rsid w:val="00E615CD"/>
    <w:rsid w:val="00E62752"/>
    <w:rsid w:val="00E62B65"/>
    <w:rsid w:val="00E62E12"/>
    <w:rsid w:val="00E63B34"/>
    <w:rsid w:val="00E63E1D"/>
    <w:rsid w:val="00E63E2C"/>
    <w:rsid w:val="00E672E6"/>
    <w:rsid w:val="00E700C6"/>
    <w:rsid w:val="00E70393"/>
    <w:rsid w:val="00E703B4"/>
    <w:rsid w:val="00E709C8"/>
    <w:rsid w:val="00E710C7"/>
    <w:rsid w:val="00E710F2"/>
    <w:rsid w:val="00E71E1B"/>
    <w:rsid w:val="00E72982"/>
    <w:rsid w:val="00E7298A"/>
    <w:rsid w:val="00E73723"/>
    <w:rsid w:val="00E73C33"/>
    <w:rsid w:val="00E74FA4"/>
    <w:rsid w:val="00E7557D"/>
    <w:rsid w:val="00E75ABE"/>
    <w:rsid w:val="00E763C5"/>
    <w:rsid w:val="00E76D96"/>
    <w:rsid w:val="00E77C42"/>
    <w:rsid w:val="00E77E05"/>
    <w:rsid w:val="00E800E6"/>
    <w:rsid w:val="00E800FD"/>
    <w:rsid w:val="00E8163E"/>
    <w:rsid w:val="00E81802"/>
    <w:rsid w:val="00E819BF"/>
    <w:rsid w:val="00E8406B"/>
    <w:rsid w:val="00E84958"/>
    <w:rsid w:val="00E865ED"/>
    <w:rsid w:val="00E87ADB"/>
    <w:rsid w:val="00E90367"/>
    <w:rsid w:val="00E90A9D"/>
    <w:rsid w:val="00E91DE3"/>
    <w:rsid w:val="00E92C67"/>
    <w:rsid w:val="00E9359C"/>
    <w:rsid w:val="00E94357"/>
    <w:rsid w:val="00E945DA"/>
    <w:rsid w:val="00E94B78"/>
    <w:rsid w:val="00E951D4"/>
    <w:rsid w:val="00E953D4"/>
    <w:rsid w:val="00E957B8"/>
    <w:rsid w:val="00E96140"/>
    <w:rsid w:val="00E962C5"/>
    <w:rsid w:val="00EA05C9"/>
    <w:rsid w:val="00EA122A"/>
    <w:rsid w:val="00EA171B"/>
    <w:rsid w:val="00EA2B09"/>
    <w:rsid w:val="00EA30CE"/>
    <w:rsid w:val="00EA436B"/>
    <w:rsid w:val="00EA6F43"/>
    <w:rsid w:val="00EA7601"/>
    <w:rsid w:val="00EB07D5"/>
    <w:rsid w:val="00EB0C4B"/>
    <w:rsid w:val="00EB1129"/>
    <w:rsid w:val="00EB1481"/>
    <w:rsid w:val="00EB150D"/>
    <w:rsid w:val="00EB1BAA"/>
    <w:rsid w:val="00EB2C4C"/>
    <w:rsid w:val="00EB597E"/>
    <w:rsid w:val="00EB6F18"/>
    <w:rsid w:val="00EC00A6"/>
    <w:rsid w:val="00EC03BE"/>
    <w:rsid w:val="00EC0756"/>
    <w:rsid w:val="00EC28CB"/>
    <w:rsid w:val="00EC3106"/>
    <w:rsid w:val="00EC311E"/>
    <w:rsid w:val="00EC35E3"/>
    <w:rsid w:val="00EC390D"/>
    <w:rsid w:val="00EC427F"/>
    <w:rsid w:val="00EC466C"/>
    <w:rsid w:val="00EC470D"/>
    <w:rsid w:val="00EC48CC"/>
    <w:rsid w:val="00EC5C9B"/>
    <w:rsid w:val="00EC7498"/>
    <w:rsid w:val="00EC7ADF"/>
    <w:rsid w:val="00ED0BEA"/>
    <w:rsid w:val="00ED2152"/>
    <w:rsid w:val="00ED356B"/>
    <w:rsid w:val="00ED3D01"/>
    <w:rsid w:val="00ED48F0"/>
    <w:rsid w:val="00ED5AFE"/>
    <w:rsid w:val="00ED6097"/>
    <w:rsid w:val="00ED612D"/>
    <w:rsid w:val="00ED7353"/>
    <w:rsid w:val="00EE0F20"/>
    <w:rsid w:val="00EE1382"/>
    <w:rsid w:val="00EE1A2D"/>
    <w:rsid w:val="00EE2810"/>
    <w:rsid w:val="00EE28B9"/>
    <w:rsid w:val="00EE350C"/>
    <w:rsid w:val="00EE4731"/>
    <w:rsid w:val="00EE5D18"/>
    <w:rsid w:val="00EE5F31"/>
    <w:rsid w:val="00EE6B69"/>
    <w:rsid w:val="00EE6C38"/>
    <w:rsid w:val="00EE6D49"/>
    <w:rsid w:val="00EF0060"/>
    <w:rsid w:val="00EF0955"/>
    <w:rsid w:val="00EF0DF9"/>
    <w:rsid w:val="00EF1357"/>
    <w:rsid w:val="00EF23A4"/>
    <w:rsid w:val="00EF2543"/>
    <w:rsid w:val="00EF25DC"/>
    <w:rsid w:val="00EF52EC"/>
    <w:rsid w:val="00EF5458"/>
    <w:rsid w:val="00EF5FFE"/>
    <w:rsid w:val="00EF69BF"/>
    <w:rsid w:val="00F004BD"/>
    <w:rsid w:val="00F00824"/>
    <w:rsid w:val="00F009D7"/>
    <w:rsid w:val="00F019BE"/>
    <w:rsid w:val="00F01E69"/>
    <w:rsid w:val="00F01E99"/>
    <w:rsid w:val="00F0362D"/>
    <w:rsid w:val="00F044C7"/>
    <w:rsid w:val="00F04785"/>
    <w:rsid w:val="00F054D9"/>
    <w:rsid w:val="00F055EF"/>
    <w:rsid w:val="00F05763"/>
    <w:rsid w:val="00F05A6C"/>
    <w:rsid w:val="00F0749F"/>
    <w:rsid w:val="00F07C71"/>
    <w:rsid w:val="00F07FAF"/>
    <w:rsid w:val="00F10E63"/>
    <w:rsid w:val="00F11163"/>
    <w:rsid w:val="00F12207"/>
    <w:rsid w:val="00F12E95"/>
    <w:rsid w:val="00F14542"/>
    <w:rsid w:val="00F1472F"/>
    <w:rsid w:val="00F15A68"/>
    <w:rsid w:val="00F1755C"/>
    <w:rsid w:val="00F17DEE"/>
    <w:rsid w:val="00F17EE2"/>
    <w:rsid w:val="00F224C7"/>
    <w:rsid w:val="00F224CC"/>
    <w:rsid w:val="00F23FAD"/>
    <w:rsid w:val="00F24321"/>
    <w:rsid w:val="00F258CE"/>
    <w:rsid w:val="00F26D52"/>
    <w:rsid w:val="00F26EC5"/>
    <w:rsid w:val="00F279F8"/>
    <w:rsid w:val="00F27FF0"/>
    <w:rsid w:val="00F300DC"/>
    <w:rsid w:val="00F30347"/>
    <w:rsid w:val="00F304BE"/>
    <w:rsid w:val="00F332E4"/>
    <w:rsid w:val="00F33EFA"/>
    <w:rsid w:val="00F34756"/>
    <w:rsid w:val="00F361A1"/>
    <w:rsid w:val="00F37C79"/>
    <w:rsid w:val="00F40C7F"/>
    <w:rsid w:val="00F40E11"/>
    <w:rsid w:val="00F41660"/>
    <w:rsid w:val="00F41722"/>
    <w:rsid w:val="00F41753"/>
    <w:rsid w:val="00F42723"/>
    <w:rsid w:val="00F42731"/>
    <w:rsid w:val="00F42EFA"/>
    <w:rsid w:val="00F43BF8"/>
    <w:rsid w:val="00F4523F"/>
    <w:rsid w:val="00F45350"/>
    <w:rsid w:val="00F45F60"/>
    <w:rsid w:val="00F4682B"/>
    <w:rsid w:val="00F50F66"/>
    <w:rsid w:val="00F514D3"/>
    <w:rsid w:val="00F54083"/>
    <w:rsid w:val="00F554DC"/>
    <w:rsid w:val="00F5581E"/>
    <w:rsid w:val="00F56093"/>
    <w:rsid w:val="00F5713B"/>
    <w:rsid w:val="00F606E1"/>
    <w:rsid w:val="00F60DCF"/>
    <w:rsid w:val="00F64361"/>
    <w:rsid w:val="00F645B1"/>
    <w:rsid w:val="00F64EC4"/>
    <w:rsid w:val="00F65EAE"/>
    <w:rsid w:val="00F66707"/>
    <w:rsid w:val="00F7104D"/>
    <w:rsid w:val="00F71DB6"/>
    <w:rsid w:val="00F7339B"/>
    <w:rsid w:val="00F738EA"/>
    <w:rsid w:val="00F73A74"/>
    <w:rsid w:val="00F76035"/>
    <w:rsid w:val="00F76834"/>
    <w:rsid w:val="00F779C5"/>
    <w:rsid w:val="00F801E8"/>
    <w:rsid w:val="00F80E37"/>
    <w:rsid w:val="00F815B4"/>
    <w:rsid w:val="00F818EE"/>
    <w:rsid w:val="00F821D2"/>
    <w:rsid w:val="00F8226D"/>
    <w:rsid w:val="00F840D4"/>
    <w:rsid w:val="00F84D4D"/>
    <w:rsid w:val="00F85D3B"/>
    <w:rsid w:val="00F8679E"/>
    <w:rsid w:val="00F87638"/>
    <w:rsid w:val="00F87BC5"/>
    <w:rsid w:val="00F90C94"/>
    <w:rsid w:val="00F917B3"/>
    <w:rsid w:val="00F919C7"/>
    <w:rsid w:val="00F92CBC"/>
    <w:rsid w:val="00F932C1"/>
    <w:rsid w:val="00F9331E"/>
    <w:rsid w:val="00F936A9"/>
    <w:rsid w:val="00F94653"/>
    <w:rsid w:val="00F948AD"/>
    <w:rsid w:val="00F952C0"/>
    <w:rsid w:val="00F969FC"/>
    <w:rsid w:val="00FA017F"/>
    <w:rsid w:val="00FA0838"/>
    <w:rsid w:val="00FA1802"/>
    <w:rsid w:val="00FA25B1"/>
    <w:rsid w:val="00FA4021"/>
    <w:rsid w:val="00FA5AFD"/>
    <w:rsid w:val="00FA6E92"/>
    <w:rsid w:val="00FB1B41"/>
    <w:rsid w:val="00FB28B3"/>
    <w:rsid w:val="00FB469D"/>
    <w:rsid w:val="00FB5284"/>
    <w:rsid w:val="00FB5A51"/>
    <w:rsid w:val="00FB6849"/>
    <w:rsid w:val="00FC02D4"/>
    <w:rsid w:val="00FC1F30"/>
    <w:rsid w:val="00FC3F32"/>
    <w:rsid w:val="00FC4405"/>
    <w:rsid w:val="00FC4E2B"/>
    <w:rsid w:val="00FC5683"/>
    <w:rsid w:val="00FC5D78"/>
    <w:rsid w:val="00FC689F"/>
    <w:rsid w:val="00FD18BF"/>
    <w:rsid w:val="00FD2121"/>
    <w:rsid w:val="00FD2921"/>
    <w:rsid w:val="00FD323B"/>
    <w:rsid w:val="00FD3672"/>
    <w:rsid w:val="00FD3D09"/>
    <w:rsid w:val="00FD44EB"/>
    <w:rsid w:val="00FD4F58"/>
    <w:rsid w:val="00FD5366"/>
    <w:rsid w:val="00FD563D"/>
    <w:rsid w:val="00FD6E3B"/>
    <w:rsid w:val="00FD73B6"/>
    <w:rsid w:val="00FD767B"/>
    <w:rsid w:val="00FD779F"/>
    <w:rsid w:val="00FE1EC0"/>
    <w:rsid w:val="00FE243D"/>
    <w:rsid w:val="00FE3AC8"/>
    <w:rsid w:val="00FE529D"/>
    <w:rsid w:val="00FE59F8"/>
    <w:rsid w:val="00FE6393"/>
    <w:rsid w:val="00FE72DF"/>
    <w:rsid w:val="00FF177F"/>
    <w:rsid w:val="00FF1796"/>
    <w:rsid w:val="00FF27A3"/>
    <w:rsid w:val="00FF3305"/>
    <w:rsid w:val="00FF4B5D"/>
    <w:rsid w:val="00FF50C9"/>
    <w:rsid w:val="00FF52F0"/>
    <w:rsid w:val="00FF5461"/>
    <w:rsid w:val="00FF5FE9"/>
    <w:rsid w:val="00FF61B8"/>
    <w:rsid w:val="00FF6F27"/>
    <w:rsid w:val="00FF7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C3832"/>
  <w15:chartTrackingRefBased/>
  <w15:docId w15:val="{DB9DF2A9-2BFD-BD45-A2E1-86D1BF3559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00" w:afterAutospacing="1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667E"/>
    <w:pPr>
      <w:keepNext/>
      <w:keepLines/>
      <w:spacing w:before="240" w:after="0" w:afterAutospacing="0" w:line="259" w:lineRule="auto"/>
      <w:jc w:val="left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170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917B3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917B3"/>
    <w:rPr>
      <w:lang w:val="en-US" w:eastAsia="en-US"/>
    </w:rPr>
  </w:style>
  <w:style w:type="paragraph" w:styleId="NormalWeb">
    <w:name w:val="Normal (Web)"/>
    <w:basedOn w:val="Normal"/>
    <w:uiPriority w:val="99"/>
    <w:unhideWhenUsed/>
    <w:rsid w:val="00C26DB5"/>
    <w:pPr>
      <w:spacing w:before="100" w:before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0E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0E59"/>
  </w:style>
  <w:style w:type="paragraph" w:styleId="Footer">
    <w:name w:val="footer"/>
    <w:basedOn w:val="Normal"/>
    <w:link w:val="FooterChar"/>
    <w:uiPriority w:val="99"/>
    <w:unhideWhenUsed/>
    <w:rsid w:val="00900E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0E59"/>
  </w:style>
  <w:style w:type="paragraph" w:styleId="ListParagraph">
    <w:name w:val="List Paragraph"/>
    <w:basedOn w:val="Normal"/>
    <w:uiPriority w:val="34"/>
    <w:qFormat/>
    <w:rsid w:val="00B10E7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8667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styleId="Hyperlink">
    <w:name w:val="Hyperlink"/>
    <w:basedOn w:val="DefaultParagraphFont"/>
    <w:uiPriority w:val="99"/>
    <w:unhideWhenUsed/>
    <w:rsid w:val="005915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158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00C6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170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a">
    <w:name w:val="_"/>
    <w:basedOn w:val="DefaultParagraphFont"/>
    <w:rsid w:val="005C70A5"/>
  </w:style>
  <w:style w:type="character" w:styleId="Strong">
    <w:name w:val="Strong"/>
    <w:basedOn w:val="DefaultParagraphFont"/>
    <w:uiPriority w:val="22"/>
    <w:qFormat/>
    <w:rsid w:val="00A71F73"/>
    <w:rPr>
      <w:b/>
      <w:bCs/>
    </w:rPr>
  </w:style>
  <w:style w:type="character" w:customStyle="1" w:styleId="t">
    <w:name w:val="t"/>
    <w:basedOn w:val="DefaultParagraphFont"/>
    <w:rsid w:val="00DD4F5D"/>
  </w:style>
  <w:style w:type="paragraph" w:styleId="TOCHeading">
    <w:name w:val="TOC Heading"/>
    <w:basedOn w:val="Heading1"/>
    <w:next w:val="Normal"/>
    <w:uiPriority w:val="39"/>
    <w:unhideWhenUsed/>
    <w:qFormat/>
    <w:rsid w:val="004C39A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39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118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1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9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1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9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5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8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5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1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0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hyperlink" Target="https://www.ft.com/content/3e0172a0-6e1b-11e6-%209ac1-1055824ca907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emerald.com/insight/search?q=Alan%20Pearson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hyperlink" Target="https://9to5mac.com/2017/04/13/apple-96-%20percent-renewable-energy-suppliers-join-pledge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apple.com/supplierresponsibility/pdf/Apple_SR_2018_Progress_Report.pdf" TargetMode="External"/><Relationship Id="rId20" Type="http://schemas.openxmlformats.org/officeDocument/2006/relationships/hyperlink" Target="https://www.emerald.com/insight/search?q=Rosalind%20Taylor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jpeg"/><Relationship Id="rId19" Type="http://schemas.openxmlformats.org/officeDocument/2006/relationships/hyperlink" Target="https://taxfoundation.org/us-corporate-income-tax-more-competitiv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hyperlink" Target="https://www.emerald.com/insight/publication/issn/0954-478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Reflection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alpha val="100000"/>
                <a:satMod val="140000"/>
                <a:lumMod val="105000"/>
              </a:schemeClr>
            </a:gs>
            <a:gs pos="41000">
              <a:schemeClr val="phClr">
                <a:tint val="57000"/>
                <a:satMod val="160000"/>
                <a:lumMod val="99000"/>
              </a:schemeClr>
            </a:gs>
            <a:gs pos="100000">
              <a:schemeClr val="phClr">
                <a:tint val="80000"/>
                <a:satMod val="180000"/>
                <a:lumMod val="104000"/>
              </a:schemeClr>
            </a:gs>
          </a:gsLst>
          <a:lin ang="5400000" scaled="1"/>
        </a:gradFill>
        <a:gradFill rotWithShape="1">
          <a:gsLst>
            <a:gs pos="0">
              <a:schemeClr val="phClr">
                <a:tint val="97000"/>
                <a:satMod val="115000"/>
                <a:lumMod val="114000"/>
              </a:schemeClr>
            </a:gs>
            <a:gs pos="60000">
              <a:schemeClr val="phClr">
                <a:tint val="100000"/>
                <a:shade val="96000"/>
                <a:satMod val="100000"/>
                <a:lumMod val="108000"/>
              </a:schemeClr>
            </a:gs>
            <a:gs pos="100000">
              <a:schemeClr val="phClr">
                <a:shade val="91000"/>
                <a:sat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8575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rotWithShape="0">
              <a:srgbClr val="000000">
                <a:alpha val="28000"/>
              </a:srgbClr>
            </a:outerShdw>
          </a:effectLst>
        </a:effectStyle>
        <a:effectStyle>
          <a:effectLst>
            <a:outerShdw blurRad="50800" dist="31750" dir="5400000" sy="98000" rotWithShape="0">
              <a:srgbClr val="000000">
                <a:alpha val="47000"/>
              </a:srgbClr>
            </a:outerShdw>
          </a:effectLst>
          <a:scene3d>
            <a:camera prst="orthographicFront">
              <a:rot lat="0" lon="0" rev="0"/>
            </a:camera>
            <a:lightRig rig="twoPt" dir="t">
              <a:rot lat="0" lon="0" rev="4800000"/>
            </a:lightRig>
          </a:scene3d>
          <a:sp3d prstMaterial="matte">
            <a:bevelT w="25400" h="44450"/>
          </a:sp3d>
        </a:effectStyle>
        <a:effectStyle>
          <a:effectLst>
            <a:reflection blurRad="25400" stA="32000" endPos="28000" dist="8889" dir="5400000" sy="-100000" rotWithShape="0"/>
          </a:effectLst>
          <a:scene3d>
            <a:camera prst="orthographicFront">
              <a:rot lat="0" lon="0" rev="0"/>
            </a:camera>
            <a:lightRig rig="threePt" dir="t">
              <a:rot lat="0" lon="0" rev="4800000"/>
            </a:lightRig>
          </a:scene3d>
          <a:sp3d>
            <a:bevelT w="50800" h="2540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55138BA-7995-4060-B81F-1C787F79D3B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42767F-55C2-4B64-B47F-B720737A18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31</Pages>
  <Words>7234</Words>
  <Characters>41240</Characters>
  <Application>Microsoft Office Word</Application>
  <DocSecurity>0</DocSecurity>
  <Lines>343</Lines>
  <Paragraphs>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Muhammud Habibur Rahman</dc:creator>
  <cp:keywords/>
  <dc:description/>
  <cp:lastModifiedBy>Muhammud Habibur Rahman</cp:lastModifiedBy>
  <cp:revision>2</cp:revision>
  <dcterms:created xsi:type="dcterms:W3CDTF">2020-07-23T02:02:00Z</dcterms:created>
  <dcterms:modified xsi:type="dcterms:W3CDTF">2020-07-23T02:02:00Z</dcterms:modified>
</cp:coreProperties>
</file>