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37B4F89" w14:textId="77777777" w:rsidR="009E02E8" w:rsidRDefault="009E02E8">
      <w:pPr>
        <w:pStyle w:val="BodyText"/>
        <w:rPr>
          <w:rFonts w:ascii="Times New Roman"/>
          <w:sz w:val="20"/>
        </w:rPr>
      </w:pPr>
    </w:p>
    <w:p w14:paraId="7CA6EC72" w14:textId="77777777" w:rsidR="009E02E8" w:rsidRDefault="009E02E8">
      <w:pPr>
        <w:pStyle w:val="BodyText"/>
        <w:spacing w:before="10"/>
        <w:rPr>
          <w:rFonts w:ascii="Times New Roman"/>
          <w:sz w:val="17"/>
        </w:rPr>
      </w:pPr>
    </w:p>
    <w:p w14:paraId="2AC9BBAA" w14:textId="77777777" w:rsidR="009E02E8" w:rsidRDefault="00000000">
      <w:pPr>
        <w:spacing w:before="89"/>
        <w:ind w:left="700"/>
        <w:rPr>
          <w:rFonts w:ascii="Arial"/>
          <w:b/>
          <w:sz w:val="28"/>
        </w:rPr>
      </w:pPr>
      <w:r>
        <w:rPr>
          <w:rFonts w:ascii="Arial"/>
          <w:b/>
          <w:sz w:val="28"/>
          <w:u w:val="thick"/>
        </w:rPr>
        <w:t>In</w:t>
      </w:r>
      <w:r>
        <w:rPr>
          <w:rFonts w:ascii="Arial"/>
          <w:b/>
          <w:spacing w:val="-8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class</w:t>
      </w:r>
      <w:r>
        <w:rPr>
          <w:rFonts w:ascii="Arial"/>
          <w:b/>
          <w:spacing w:val="-7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reflective</w:t>
      </w:r>
      <w:r>
        <w:rPr>
          <w:rFonts w:ascii="Arial"/>
          <w:b/>
          <w:spacing w:val="-4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exercise</w:t>
      </w:r>
      <w:r>
        <w:rPr>
          <w:rFonts w:ascii="Arial"/>
          <w:b/>
          <w:spacing w:val="-3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for</w:t>
      </w:r>
      <w:r>
        <w:rPr>
          <w:rFonts w:ascii="Arial"/>
          <w:b/>
          <w:spacing w:val="-4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Professional</w:t>
      </w:r>
      <w:r>
        <w:rPr>
          <w:rFonts w:ascii="Arial"/>
          <w:b/>
          <w:spacing w:val="-7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Career</w:t>
      </w:r>
      <w:r>
        <w:rPr>
          <w:rFonts w:ascii="Arial"/>
          <w:b/>
          <w:spacing w:val="-5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Development</w:t>
      </w:r>
    </w:p>
    <w:p w14:paraId="1831321E" w14:textId="77777777" w:rsidR="009E02E8" w:rsidRDefault="009E02E8">
      <w:pPr>
        <w:pStyle w:val="BodyText"/>
        <w:spacing w:before="8"/>
        <w:rPr>
          <w:rFonts w:ascii="Arial"/>
          <w:b/>
          <w:sz w:val="28"/>
        </w:rPr>
      </w:pPr>
    </w:p>
    <w:tbl>
      <w:tblPr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9738"/>
      </w:tblGrid>
      <w:tr w:rsidR="009E02E8" w14:paraId="1B50CC0F" w14:textId="77777777">
        <w:trPr>
          <w:trHeight w:val="1929"/>
        </w:trPr>
        <w:tc>
          <w:tcPr>
            <w:tcW w:w="9738" w:type="dxa"/>
          </w:tcPr>
          <w:p w14:paraId="0B0AC0BA" w14:textId="77777777" w:rsidR="009E02E8" w:rsidRDefault="00000000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4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1</w:t>
            </w:r>
            <w:r>
              <w:rPr>
                <w:b/>
                <w:spacing w:val="-1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- DESCRIPTION</w:t>
            </w:r>
            <w:r>
              <w:rPr>
                <w:b/>
                <w:spacing w:val="-2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OF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THE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EVENT</w:t>
            </w:r>
            <w:r>
              <w:rPr>
                <w:b/>
                <w:spacing w:val="2"/>
                <w:sz w:val="24"/>
                <w:u w:val="thick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6"/>
                <w:sz w:val="24"/>
              </w:rPr>
              <w:t xml:space="preserve"> </w:t>
            </w:r>
            <w:r>
              <w:rPr>
                <w:i/>
                <w:sz w:val="24"/>
              </w:rPr>
              <w:t>happened?)</w:t>
            </w:r>
          </w:p>
          <w:p w14:paraId="5AF3F7D7" w14:textId="77777777" w:rsidR="00D06872" w:rsidRDefault="00D06872">
            <w:pPr>
              <w:pStyle w:val="TableParagraph"/>
              <w:spacing w:line="267" w:lineRule="exact"/>
              <w:rPr>
                <w:i/>
                <w:sz w:val="24"/>
              </w:rPr>
            </w:pPr>
          </w:p>
          <w:p w14:paraId="325C55B5" w14:textId="520708B2" w:rsidR="00D06872" w:rsidRPr="00D06872" w:rsidRDefault="00D06872">
            <w:pPr>
              <w:pStyle w:val="TableParagraph"/>
              <w:spacing w:line="267" w:lineRule="exact"/>
              <w:rPr>
                <w:iCs/>
                <w:sz w:val="24"/>
              </w:rPr>
            </w:pPr>
            <w:r>
              <w:rPr>
                <w:iCs/>
                <w:sz w:val="24"/>
              </w:rPr>
              <w:t xml:space="preserve">Today I was at my university lecture learning about the concept of reflection and the importance of it in terms of furthering my career. I was taught the Gibbs reflective cycle and the different stages within this cycle </w:t>
            </w:r>
          </w:p>
        </w:tc>
      </w:tr>
      <w:tr w:rsidR="009E02E8" w14:paraId="77BE276D" w14:textId="77777777">
        <w:trPr>
          <w:trHeight w:val="1617"/>
        </w:trPr>
        <w:tc>
          <w:tcPr>
            <w:tcW w:w="9738" w:type="dxa"/>
          </w:tcPr>
          <w:p w14:paraId="6714F94D" w14:textId="77777777" w:rsidR="009E02E8" w:rsidRDefault="00000000">
            <w:pPr>
              <w:pStyle w:val="TableParagraph"/>
              <w:spacing w:line="271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2 - FEELINGS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7"/>
                <w:sz w:val="24"/>
              </w:rPr>
              <w:t xml:space="preserve"> </w:t>
            </w:r>
            <w:r>
              <w:rPr>
                <w:i/>
                <w:sz w:val="24"/>
              </w:rPr>
              <w:t>were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you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thinking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&amp;</w:t>
            </w:r>
            <w:r>
              <w:rPr>
                <w:i/>
                <w:spacing w:val="-4"/>
                <w:sz w:val="24"/>
              </w:rPr>
              <w:t xml:space="preserve"> </w:t>
            </w:r>
            <w:r>
              <w:rPr>
                <w:i/>
                <w:sz w:val="24"/>
              </w:rPr>
              <w:t>feeling?)</w:t>
            </w:r>
          </w:p>
          <w:p w14:paraId="45C6E10F" w14:textId="77777777" w:rsidR="00D06872" w:rsidRDefault="00D06872">
            <w:pPr>
              <w:pStyle w:val="TableParagraph"/>
              <w:spacing w:line="271" w:lineRule="exact"/>
              <w:rPr>
                <w:i/>
                <w:sz w:val="24"/>
              </w:rPr>
            </w:pPr>
          </w:p>
          <w:p w14:paraId="05B123FC" w14:textId="3F3ED5F6" w:rsidR="00D06872" w:rsidRPr="00D06872" w:rsidRDefault="00D06872">
            <w:pPr>
              <w:pStyle w:val="TableParagraph"/>
              <w:spacing w:line="271" w:lineRule="exact"/>
              <w:rPr>
                <w:iCs/>
                <w:sz w:val="24"/>
              </w:rPr>
            </w:pPr>
            <w:r>
              <w:rPr>
                <w:iCs/>
                <w:sz w:val="24"/>
              </w:rPr>
              <w:t>At first I wasn’t too sure how this lecture would benefit me but as it went on I understood more about reflection and was enjoying the lecture. As this was my first university experience I was quite nervous prior to attending this but as it went on I felt more at ease.</w:t>
            </w:r>
          </w:p>
        </w:tc>
      </w:tr>
      <w:tr w:rsidR="009E02E8" w14:paraId="4E66B75B" w14:textId="77777777">
        <w:trPr>
          <w:trHeight w:val="1598"/>
        </w:trPr>
        <w:tc>
          <w:tcPr>
            <w:tcW w:w="9738" w:type="dxa"/>
          </w:tcPr>
          <w:p w14:paraId="555D09FC" w14:textId="77777777" w:rsidR="009E02E8" w:rsidRDefault="00000000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3</w:t>
            </w:r>
            <w:r>
              <w:rPr>
                <w:b/>
                <w:spacing w:val="-1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- EVALUATION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7"/>
                <w:sz w:val="24"/>
              </w:rPr>
              <w:t xml:space="preserve"> </w:t>
            </w:r>
            <w:r>
              <w:rPr>
                <w:i/>
                <w:sz w:val="24"/>
              </w:rPr>
              <w:t>was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good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and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bad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about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the</w:t>
            </w:r>
            <w:r>
              <w:rPr>
                <w:i/>
                <w:spacing w:val="4"/>
                <w:sz w:val="24"/>
              </w:rPr>
              <w:t xml:space="preserve"> </w:t>
            </w:r>
            <w:r>
              <w:rPr>
                <w:i/>
                <w:sz w:val="24"/>
              </w:rPr>
              <w:t>experience?)</w:t>
            </w:r>
          </w:p>
          <w:p w14:paraId="6C022732" w14:textId="77777777" w:rsidR="00D06872" w:rsidRDefault="00D06872">
            <w:pPr>
              <w:pStyle w:val="TableParagraph"/>
              <w:spacing w:line="267" w:lineRule="exact"/>
              <w:rPr>
                <w:i/>
                <w:sz w:val="24"/>
              </w:rPr>
            </w:pPr>
          </w:p>
          <w:p w14:paraId="54FB793B" w14:textId="7B632A6A" w:rsidR="00D06872" w:rsidRPr="00D06872" w:rsidRDefault="00D06872">
            <w:pPr>
              <w:pStyle w:val="TableParagraph"/>
              <w:spacing w:line="267" w:lineRule="exact"/>
              <w:rPr>
                <w:iCs/>
                <w:sz w:val="24"/>
              </w:rPr>
            </w:pPr>
            <w:r>
              <w:rPr>
                <w:iCs/>
                <w:sz w:val="24"/>
              </w:rPr>
              <w:t xml:space="preserve">Overall the experience was beneficial the lecturer showed us how to create a CV properly for a job. </w:t>
            </w:r>
            <w:r w:rsidR="00AA7079">
              <w:rPr>
                <w:iCs/>
                <w:sz w:val="24"/>
              </w:rPr>
              <w:t>This is very important for my future as it will help me secure a good job.</w:t>
            </w:r>
          </w:p>
        </w:tc>
      </w:tr>
      <w:tr w:rsidR="009E02E8" w14:paraId="501F16E8" w14:textId="77777777">
        <w:trPr>
          <w:trHeight w:val="1617"/>
        </w:trPr>
        <w:tc>
          <w:tcPr>
            <w:tcW w:w="9738" w:type="dxa"/>
          </w:tcPr>
          <w:p w14:paraId="2C189FF8" w14:textId="77777777" w:rsidR="009E02E8" w:rsidRDefault="00000000">
            <w:pPr>
              <w:pStyle w:val="TableParagraph"/>
              <w:spacing w:line="271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4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4 - ANALYSIS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sense</w:t>
            </w:r>
            <w:r>
              <w:rPr>
                <w:i/>
                <w:spacing w:val="-5"/>
                <w:sz w:val="24"/>
              </w:rPr>
              <w:t xml:space="preserve"> </w:t>
            </w:r>
            <w:r>
              <w:rPr>
                <w:i/>
                <w:sz w:val="24"/>
              </w:rPr>
              <w:t>can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you</w:t>
            </w:r>
            <w:r>
              <w:rPr>
                <w:i/>
                <w:spacing w:val="-11"/>
                <w:sz w:val="24"/>
              </w:rPr>
              <w:t xml:space="preserve"> </w:t>
            </w:r>
            <w:r>
              <w:rPr>
                <w:i/>
                <w:sz w:val="24"/>
              </w:rPr>
              <w:t>make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of</w:t>
            </w:r>
            <w:r>
              <w:rPr>
                <w:i/>
                <w:spacing w:val="-1"/>
                <w:sz w:val="24"/>
              </w:rPr>
              <w:t xml:space="preserve"> </w:t>
            </w:r>
            <w:r>
              <w:rPr>
                <w:i/>
                <w:sz w:val="24"/>
              </w:rPr>
              <w:t>the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situation?)</w:t>
            </w:r>
          </w:p>
          <w:p w14:paraId="526C5FB3" w14:textId="77777777" w:rsidR="00AA7079" w:rsidRDefault="00AA7079">
            <w:pPr>
              <w:pStyle w:val="TableParagraph"/>
              <w:spacing w:line="271" w:lineRule="exact"/>
              <w:rPr>
                <w:i/>
                <w:sz w:val="24"/>
              </w:rPr>
            </w:pPr>
          </w:p>
          <w:p w14:paraId="5594FF9D" w14:textId="6A0DADBB" w:rsidR="00AA7079" w:rsidRPr="00AA7079" w:rsidRDefault="00AA7079">
            <w:pPr>
              <w:pStyle w:val="TableParagraph"/>
              <w:spacing w:line="271" w:lineRule="exact"/>
              <w:rPr>
                <w:iCs/>
                <w:sz w:val="24"/>
              </w:rPr>
            </w:pPr>
            <w:r>
              <w:rPr>
                <w:iCs/>
                <w:sz w:val="24"/>
              </w:rPr>
              <w:t>This lecture went well due to the lecturers structuring the lecture properly, this ensured that it ran smooth. I should have tried to be more involved in the lecture to perhaps get a better understanding of reflection and I should have asked any questions I was thinking at the time.</w:t>
            </w:r>
          </w:p>
        </w:tc>
      </w:tr>
      <w:tr w:rsidR="009E02E8" w14:paraId="520807FA" w14:textId="77777777">
        <w:trPr>
          <w:trHeight w:val="1617"/>
        </w:trPr>
        <w:tc>
          <w:tcPr>
            <w:tcW w:w="9738" w:type="dxa"/>
          </w:tcPr>
          <w:p w14:paraId="7D7BD41A" w14:textId="10F8ABFD" w:rsidR="009E02E8" w:rsidRDefault="00000000">
            <w:pPr>
              <w:pStyle w:val="TableParagraph"/>
              <w:spacing w:line="267" w:lineRule="exact"/>
              <w:rPr>
                <w:b/>
                <w:sz w:val="24"/>
                <w:u w:val="thick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 xml:space="preserve">5 </w:t>
            </w:r>
            <w:r w:rsidR="00AA7079">
              <w:rPr>
                <w:b/>
                <w:sz w:val="24"/>
                <w:u w:val="thick"/>
              </w:rPr>
              <w:t>–</w:t>
            </w:r>
            <w:r>
              <w:rPr>
                <w:b/>
                <w:spacing w:val="-1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CONCLUSION</w:t>
            </w:r>
          </w:p>
          <w:p w14:paraId="7D781D13" w14:textId="77777777" w:rsidR="00AA7079" w:rsidRDefault="00AA7079">
            <w:pPr>
              <w:pStyle w:val="TableParagraph"/>
              <w:spacing w:line="267" w:lineRule="exact"/>
              <w:rPr>
                <w:b/>
                <w:sz w:val="24"/>
                <w:u w:val="thick"/>
              </w:rPr>
            </w:pPr>
          </w:p>
          <w:p w14:paraId="53BE9932" w14:textId="4C4FC874" w:rsidR="00AA7079" w:rsidRPr="00AA7079" w:rsidRDefault="00AA7079">
            <w:pPr>
              <w:pStyle w:val="TableParagraph"/>
              <w:spacing w:line="267" w:lineRule="exact"/>
              <w:rPr>
                <w:bCs/>
                <w:sz w:val="24"/>
              </w:rPr>
            </w:pPr>
            <w:r>
              <w:rPr>
                <w:bCs/>
                <w:sz w:val="24"/>
              </w:rPr>
              <w:t xml:space="preserve">To conclude, this lecture was very beneficial for my understanding of reflection and allowed me to learn why this is beneficial for me and how to apply it to my future. </w:t>
            </w:r>
          </w:p>
        </w:tc>
      </w:tr>
      <w:tr w:rsidR="009E02E8" w14:paraId="03CB484D" w14:textId="77777777">
        <w:trPr>
          <w:trHeight w:val="2126"/>
        </w:trPr>
        <w:tc>
          <w:tcPr>
            <w:tcW w:w="9738" w:type="dxa"/>
          </w:tcPr>
          <w:p w14:paraId="7DE52734" w14:textId="77777777" w:rsidR="009E02E8" w:rsidRDefault="00000000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6 - ACTION</w:t>
            </w:r>
            <w:r>
              <w:rPr>
                <w:b/>
                <w:spacing w:val="-2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PLAN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(If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it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arose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again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what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would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you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do?)</w:t>
            </w:r>
          </w:p>
          <w:p w14:paraId="24C207B6" w14:textId="77777777" w:rsidR="00AA7079" w:rsidRDefault="00AA7079">
            <w:pPr>
              <w:pStyle w:val="TableParagraph"/>
              <w:spacing w:line="267" w:lineRule="exact"/>
              <w:rPr>
                <w:i/>
                <w:sz w:val="24"/>
              </w:rPr>
            </w:pPr>
          </w:p>
          <w:p w14:paraId="1926E27B" w14:textId="012DA3CE" w:rsidR="00AA7079" w:rsidRPr="00AA7079" w:rsidRDefault="00AA7079">
            <w:pPr>
              <w:pStyle w:val="TableParagraph"/>
              <w:spacing w:line="267" w:lineRule="exact"/>
              <w:rPr>
                <w:iCs/>
                <w:sz w:val="24"/>
              </w:rPr>
            </w:pPr>
            <w:r>
              <w:rPr>
                <w:iCs/>
                <w:sz w:val="24"/>
              </w:rPr>
              <w:t>If this opportunity arose again I would show my full interest from the very beginning in order to get the most out of the lecture. As I know understand how important reflection is I would have more confidence answering any of the questions that has come up.</w:t>
            </w:r>
          </w:p>
        </w:tc>
      </w:tr>
      <w:tr w:rsidR="009E02E8" w14:paraId="7BFBD145" w14:textId="77777777">
        <w:trPr>
          <w:trHeight w:val="1987"/>
        </w:trPr>
        <w:tc>
          <w:tcPr>
            <w:tcW w:w="9738" w:type="dxa"/>
          </w:tcPr>
          <w:p w14:paraId="28A16D9E" w14:textId="77777777" w:rsidR="009E02E8" w:rsidRDefault="009E02E8">
            <w:pPr>
              <w:pStyle w:val="TableParagraph"/>
              <w:ind w:left="0"/>
              <w:rPr>
                <w:b/>
                <w:sz w:val="26"/>
              </w:rPr>
            </w:pPr>
          </w:p>
          <w:p w14:paraId="53F7105A" w14:textId="77777777" w:rsidR="009E02E8" w:rsidRDefault="009E02E8">
            <w:pPr>
              <w:pStyle w:val="TableParagraph"/>
              <w:spacing w:before="7"/>
              <w:ind w:left="0"/>
              <w:rPr>
                <w:b/>
                <w:sz w:val="21"/>
              </w:rPr>
            </w:pPr>
          </w:p>
          <w:p w14:paraId="483B3140" w14:textId="632F6E03" w:rsidR="009E02E8" w:rsidRDefault="00000000">
            <w:pPr>
              <w:pStyle w:val="TableParagraph"/>
              <w:tabs>
                <w:tab w:val="left" w:pos="5891"/>
              </w:tabs>
              <w:rPr>
                <w:rFonts w:ascii="Arial MT"/>
                <w:sz w:val="24"/>
              </w:rPr>
            </w:pPr>
            <w:r>
              <w:rPr>
                <w:rFonts w:ascii="Arial MT"/>
                <w:sz w:val="24"/>
              </w:rPr>
              <w:t>Name:</w:t>
            </w:r>
            <w:r w:rsidR="00AA7079">
              <w:rPr>
                <w:rFonts w:ascii="Arial MT"/>
                <w:sz w:val="24"/>
              </w:rPr>
              <w:t xml:space="preserve"> MD Jayedur Rahman Talukder</w:t>
            </w:r>
            <w:r>
              <w:rPr>
                <w:rFonts w:ascii="Arial MT"/>
                <w:sz w:val="24"/>
              </w:rPr>
              <w:tab/>
              <w:t>Student</w:t>
            </w:r>
            <w:r>
              <w:rPr>
                <w:rFonts w:ascii="Arial MT"/>
                <w:spacing w:val="-6"/>
                <w:sz w:val="24"/>
              </w:rPr>
              <w:t xml:space="preserve"> </w:t>
            </w:r>
            <w:r>
              <w:rPr>
                <w:rFonts w:ascii="Arial MT"/>
                <w:sz w:val="24"/>
              </w:rPr>
              <w:t>number:</w:t>
            </w:r>
            <w:r w:rsidR="00AA7079">
              <w:rPr>
                <w:rFonts w:ascii="Arial MT"/>
                <w:sz w:val="24"/>
              </w:rPr>
              <w:t xml:space="preserve"> 2327181</w:t>
            </w:r>
          </w:p>
          <w:p w14:paraId="21DD34F3" w14:textId="77777777" w:rsidR="009E02E8" w:rsidRDefault="009E02E8">
            <w:pPr>
              <w:pStyle w:val="TableParagraph"/>
              <w:ind w:left="0"/>
              <w:rPr>
                <w:b/>
                <w:sz w:val="24"/>
              </w:rPr>
            </w:pPr>
          </w:p>
          <w:p w14:paraId="3E4519CE" w14:textId="59782680" w:rsidR="009E02E8" w:rsidRDefault="00000000">
            <w:pPr>
              <w:pStyle w:val="TableParagraph"/>
              <w:rPr>
                <w:rFonts w:ascii="Arial MT"/>
                <w:sz w:val="24"/>
              </w:rPr>
            </w:pPr>
            <w:r>
              <w:rPr>
                <w:rFonts w:ascii="Arial MT"/>
                <w:sz w:val="24"/>
              </w:rPr>
              <w:t>Date:</w:t>
            </w:r>
            <w:r w:rsidR="00AA7079">
              <w:rPr>
                <w:rFonts w:ascii="Arial MT"/>
                <w:sz w:val="24"/>
              </w:rPr>
              <w:t xml:space="preserve"> 02/10/2024</w:t>
            </w:r>
          </w:p>
        </w:tc>
      </w:tr>
    </w:tbl>
    <w:p w14:paraId="06983151" w14:textId="77777777" w:rsidR="009E02E8" w:rsidRDefault="009E02E8">
      <w:pPr>
        <w:rPr>
          <w:sz w:val="24"/>
        </w:rPr>
        <w:sectPr w:rsidR="009E02E8">
          <w:footerReference w:type="default" r:id="rId7"/>
          <w:type w:val="continuous"/>
          <w:pgSz w:w="11910" w:h="16840"/>
          <w:pgMar w:top="1580" w:right="480" w:bottom="1160" w:left="980" w:header="720" w:footer="961" w:gutter="0"/>
          <w:pgNumType w:start="1"/>
          <w:cols w:space="720"/>
        </w:sectPr>
      </w:pPr>
    </w:p>
    <w:p w14:paraId="17A89D9C" w14:textId="77777777" w:rsidR="009E02E8" w:rsidRDefault="00000000">
      <w:pPr>
        <w:spacing w:before="155"/>
        <w:ind w:left="3091" w:right="3595"/>
        <w:jc w:val="center"/>
        <w:rPr>
          <w:rFonts w:ascii="Arial"/>
          <w:b/>
          <w:sz w:val="28"/>
        </w:rPr>
      </w:pPr>
      <w:r>
        <w:rPr>
          <w:rFonts w:ascii="Arial"/>
          <w:b/>
          <w:sz w:val="28"/>
          <w:u w:val="thick"/>
        </w:rPr>
        <w:lastRenderedPageBreak/>
        <w:t>GIBBS</w:t>
      </w:r>
      <w:r>
        <w:rPr>
          <w:rFonts w:ascii="Arial"/>
          <w:b/>
          <w:spacing w:val="-5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REFLECTIVE</w:t>
      </w:r>
      <w:r>
        <w:rPr>
          <w:rFonts w:ascii="Arial"/>
          <w:b/>
          <w:spacing w:val="-5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CYCLE</w:t>
      </w:r>
    </w:p>
    <w:p w14:paraId="3AB33174" w14:textId="77777777" w:rsidR="009E02E8" w:rsidRDefault="009E02E8">
      <w:pPr>
        <w:pStyle w:val="BodyText"/>
        <w:rPr>
          <w:rFonts w:ascii="Arial"/>
          <w:b/>
          <w:sz w:val="20"/>
        </w:rPr>
      </w:pPr>
    </w:p>
    <w:p w14:paraId="077D096F" w14:textId="77777777" w:rsidR="009E02E8" w:rsidRDefault="009E02E8">
      <w:pPr>
        <w:pStyle w:val="BodyText"/>
        <w:rPr>
          <w:rFonts w:ascii="Arial"/>
          <w:b/>
          <w:sz w:val="20"/>
        </w:rPr>
      </w:pPr>
    </w:p>
    <w:p w14:paraId="62DF9614" w14:textId="77777777" w:rsidR="009E02E8" w:rsidRDefault="009E02E8">
      <w:pPr>
        <w:pStyle w:val="BodyText"/>
        <w:rPr>
          <w:rFonts w:ascii="Arial"/>
          <w:b/>
          <w:sz w:val="20"/>
        </w:rPr>
      </w:pPr>
    </w:p>
    <w:p w14:paraId="368D644B" w14:textId="77777777" w:rsidR="009E02E8" w:rsidRDefault="009E02E8">
      <w:pPr>
        <w:pStyle w:val="BodyText"/>
        <w:rPr>
          <w:rFonts w:ascii="Arial"/>
          <w:b/>
          <w:sz w:val="20"/>
        </w:rPr>
      </w:pPr>
    </w:p>
    <w:p w14:paraId="694D61B8" w14:textId="77777777" w:rsidR="009E02E8" w:rsidRDefault="009E02E8">
      <w:pPr>
        <w:pStyle w:val="BodyText"/>
        <w:spacing w:before="9"/>
        <w:rPr>
          <w:rFonts w:ascii="Arial"/>
          <w:b/>
          <w:sz w:val="23"/>
        </w:rPr>
      </w:pPr>
    </w:p>
    <w:p w14:paraId="58AAACD4" w14:textId="77777777" w:rsidR="009E02E8" w:rsidRDefault="00000000">
      <w:pPr>
        <w:pStyle w:val="Heading1"/>
        <w:spacing w:before="92"/>
        <w:ind w:left="3091" w:right="3588"/>
        <w:jc w:val="center"/>
        <w:rPr>
          <w:u w:val="none"/>
        </w:rPr>
      </w:pPr>
      <w:r>
        <w:pict w14:anchorId="2B1B4317">
          <v:shape id="_x0000_s2063" style="position:absolute;left:0;text-align:left;margin-left:367.6pt;margin-top:2.55pt;width:72.3pt;height:54.4pt;z-index:15730688;mso-position-horizontal-relative:page" coordorigin="7352,51" coordsize="1446,1088" o:spt="100" adj="0,,0" path="m8696,1075r-30,40l8798,1139r-26,-52l8712,1087r-16,-12xm8708,1059r-12,16l8712,1087r12,-16l8708,1059xm8738,1019r-30,40l8724,1071r-12,16l8772,1087r-34,-68xm7364,51r-12,16l8696,1075r12,-16l7364,51xe" fillcolor="black" stroked="f">
            <v:stroke joinstyle="round"/>
            <v:formulas/>
            <v:path arrowok="t" o:connecttype="segments"/>
            <w10:wrap anchorx="page"/>
          </v:shape>
        </w:pict>
      </w:r>
      <w:r>
        <w:pict w14:anchorId="4FE9A1D8">
          <v:shape id="_x0000_s2062" style="position:absolute;left:0;text-align:left;margin-left:160.85pt;margin-top:13.8pt;width:53.15pt;height:52.55pt;z-index:15731200;mso-position-horizontal-relative:page" coordorigin="3217,276" coordsize="1063,1051" o:spt="100" adj="0,,0" path="m4187,353r-970,959l3231,1327,4201,367r-14,-14xm4258,339r-57,l4216,353r-15,14l4236,403r22,-64xm4201,339r-14,14l4201,367r15,-14l4201,339xm4280,276r-128,41l4187,353r14,-14l4258,339r22,-63xe" fillcolor="black" stroked="f">
            <v:stroke joinstyle="round"/>
            <v:formulas/>
            <v:path arrowok="t" o:connecttype="segments"/>
            <w10:wrap anchorx="page"/>
          </v:shape>
        </w:pict>
      </w:r>
      <w:r>
        <w:rPr>
          <w:u w:val="none"/>
        </w:rPr>
        <w:t>Description</w:t>
      </w:r>
    </w:p>
    <w:p w14:paraId="26B52AD1" w14:textId="77777777" w:rsidR="009E02E8" w:rsidRDefault="00000000">
      <w:pPr>
        <w:pStyle w:val="BodyText"/>
        <w:spacing w:before="8"/>
        <w:ind w:left="3091" w:right="3584"/>
        <w:jc w:val="center"/>
      </w:pPr>
      <w:r>
        <w:t>(What</w:t>
      </w:r>
      <w:r>
        <w:rPr>
          <w:spacing w:val="-4"/>
        </w:rPr>
        <w:t xml:space="preserve"> </w:t>
      </w:r>
      <w:r>
        <w:t>happened?)</w:t>
      </w:r>
    </w:p>
    <w:p w14:paraId="0F3859B0" w14:textId="77777777" w:rsidR="009E02E8" w:rsidRDefault="009E02E8">
      <w:pPr>
        <w:pStyle w:val="BodyText"/>
        <w:rPr>
          <w:sz w:val="20"/>
        </w:rPr>
      </w:pPr>
    </w:p>
    <w:p w14:paraId="7FD56C88" w14:textId="77777777" w:rsidR="009E02E8" w:rsidRDefault="009E02E8">
      <w:pPr>
        <w:pStyle w:val="BodyText"/>
        <w:rPr>
          <w:sz w:val="20"/>
        </w:rPr>
      </w:pPr>
    </w:p>
    <w:p w14:paraId="39B19511" w14:textId="77777777" w:rsidR="009E02E8" w:rsidRDefault="009E02E8">
      <w:pPr>
        <w:pStyle w:val="BodyText"/>
        <w:rPr>
          <w:sz w:val="20"/>
        </w:rPr>
      </w:pPr>
    </w:p>
    <w:p w14:paraId="6CB08A29" w14:textId="77777777" w:rsidR="009E02E8" w:rsidRDefault="009E02E8">
      <w:pPr>
        <w:pStyle w:val="BodyText"/>
        <w:spacing w:before="5"/>
        <w:rPr>
          <w:sz w:val="19"/>
        </w:rPr>
      </w:pPr>
    </w:p>
    <w:p w14:paraId="4BB130B1" w14:textId="77777777" w:rsidR="009E02E8" w:rsidRDefault="009E02E8">
      <w:pPr>
        <w:rPr>
          <w:sz w:val="19"/>
        </w:rPr>
        <w:sectPr w:rsidR="009E02E8">
          <w:pgSz w:w="11910" w:h="16840"/>
          <w:pgMar w:top="1580" w:right="480" w:bottom="1160" w:left="980" w:header="0" w:footer="961" w:gutter="0"/>
          <w:cols w:space="720"/>
        </w:sectPr>
      </w:pPr>
    </w:p>
    <w:p w14:paraId="67A5E26C" w14:textId="77777777" w:rsidR="009E02E8" w:rsidRDefault="00000000">
      <w:pPr>
        <w:pStyle w:val="Heading1"/>
        <w:spacing w:before="145"/>
        <w:ind w:left="1036" w:right="267"/>
        <w:jc w:val="center"/>
        <w:rPr>
          <w:u w:val="none"/>
        </w:rPr>
      </w:pPr>
      <w:r>
        <w:rPr>
          <w:u w:val="none"/>
        </w:rPr>
        <w:t>ACTION</w:t>
      </w:r>
      <w:r>
        <w:rPr>
          <w:spacing w:val="-3"/>
          <w:u w:val="none"/>
        </w:rPr>
        <w:t xml:space="preserve"> </w:t>
      </w:r>
      <w:r>
        <w:rPr>
          <w:u w:val="none"/>
        </w:rPr>
        <w:t>PLAN</w:t>
      </w:r>
    </w:p>
    <w:p w14:paraId="61EC2731" w14:textId="77777777" w:rsidR="009E02E8" w:rsidRDefault="00000000">
      <w:pPr>
        <w:spacing w:before="7" w:line="242" w:lineRule="auto"/>
        <w:ind w:left="815" w:right="38" w:firstLine="2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(If it arose again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>what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would</w:t>
      </w:r>
      <w:r>
        <w:rPr>
          <w:rFonts w:ascii="Arial"/>
          <w:i/>
          <w:spacing w:val="-3"/>
          <w:sz w:val="24"/>
        </w:rPr>
        <w:t xml:space="preserve"> </w:t>
      </w:r>
      <w:r>
        <w:rPr>
          <w:rFonts w:ascii="Arial"/>
          <w:i/>
          <w:sz w:val="24"/>
        </w:rPr>
        <w:t>you</w:t>
      </w:r>
      <w:r>
        <w:rPr>
          <w:rFonts w:ascii="Arial"/>
          <w:i/>
          <w:spacing w:val="-7"/>
          <w:sz w:val="24"/>
        </w:rPr>
        <w:t xml:space="preserve"> </w:t>
      </w:r>
      <w:r>
        <w:rPr>
          <w:rFonts w:ascii="Arial"/>
          <w:i/>
          <w:sz w:val="24"/>
        </w:rPr>
        <w:t>do?</w:t>
      </w:r>
    </w:p>
    <w:p w14:paraId="3BA87A76" w14:textId="77777777" w:rsidR="009E02E8" w:rsidRDefault="00000000">
      <w:pPr>
        <w:pStyle w:val="Heading1"/>
        <w:spacing w:before="92"/>
        <w:ind w:left="1484" w:right="1549"/>
        <w:jc w:val="center"/>
        <w:rPr>
          <w:u w:val="none"/>
        </w:rPr>
      </w:pPr>
      <w:r>
        <w:rPr>
          <w:b w:val="0"/>
          <w:u w:val="none"/>
        </w:rPr>
        <w:br w:type="column"/>
      </w:r>
      <w:r>
        <w:rPr>
          <w:u w:val="none"/>
        </w:rPr>
        <w:t>FEELINGS</w:t>
      </w:r>
    </w:p>
    <w:p w14:paraId="496EDDC7" w14:textId="77777777" w:rsidR="009E02E8" w:rsidRDefault="00000000">
      <w:pPr>
        <w:spacing w:before="7" w:line="242" w:lineRule="auto"/>
        <w:ind w:left="815" w:right="882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(What were you thinking</w:t>
      </w:r>
      <w:r>
        <w:rPr>
          <w:rFonts w:ascii="Arial"/>
          <w:i/>
          <w:spacing w:val="-64"/>
          <w:sz w:val="24"/>
        </w:rPr>
        <w:t xml:space="preserve"> </w:t>
      </w:r>
      <w:r>
        <w:rPr>
          <w:rFonts w:ascii="Arial"/>
          <w:i/>
          <w:sz w:val="24"/>
        </w:rPr>
        <w:t>and</w:t>
      </w:r>
      <w:r>
        <w:rPr>
          <w:rFonts w:ascii="Arial"/>
          <w:i/>
          <w:spacing w:val="-1"/>
          <w:sz w:val="24"/>
        </w:rPr>
        <w:t xml:space="preserve"> </w:t>
      </w:r>
      <w:r>
        <w:rPr>
          <w:rFonts w:ascii="Arial"/>
          <w:i/>
          <w:sz w:val="24"/>
        </w:rPr>
        <w:t>feeling?</w:t>
      </w:r>
    </w:p>
    <w:p w14:paraId="3D3EFE20" w14:textId="77777777" w:rsidR="009E02E8" w:rsidRDefault="009E02E8">
      <w:pPr>
        <w:spacing w:line="242" w:lineRule="auto"/>
        <w:jc w:val="center"/>
        <w:rPr>
          <w:rFonts w:ascii="Arial"/>
          <w:sz w:val="24"/>
        </w:rPr>
        <w:sectPr w:rsidR="009E02E8">
          <w:type w:val="continuous"/>
          <w:pgSz w:w="11910" w:h="16840"/>
          <w:pgMar w:top="1580" w:right="480" w:bottom="1160" w:left="980" w:header="720" w:footer="720" w:gutter="0"/>
          <w:cols w:num="2" w:space="720" w:equalWidth="0">
            <w:col w:w="2981" w:space="3194"/>
            <w:col w:w="4275"/>
          </w:cols>
        </w:sectPr>
      </w:pPr>
    </w:p>
    <w:p w14:paraId="34A7DB81" w14:textId="77777777" w:rsidR="009E02E8" w:rsidRDefault="00000000">
      <w:pPr>
        <w:tabs>
          <w:tab w:val="left" w:pos="8230"/>
        </w:tabs>
        <w:ind w:left="1502"/>
        <w:rPr>
          <w:rFonts w:ascii="Arial"/>
          <w:sz w:val="20"/>
        </w:rPr>
      </w:pPr>
      <w:r>
        <w:rPr>
          <w:rFonts w:ascii="Arial"/>
          <w:position w:val="7"/>
          <w:sz w:val="20"/>
        </w:rPr>
      </w:r>
      <w:r>
        <w:rPr>
          <w:rFonts w:ascii="Arial"/>
          <w:position w:val="7"/>
          <w:sz w:val="20"/>
        </w:rPr>
        <w:pict w14:anchorId="0D1C271A">
          <v:group id="_x0000_s2060" style="width:55.45pt;height:96.75pt;mso-position-horizontal-relative:char;mso-position-vertical-relative:line" coordsize="1109,1935">
            <v:shape id="_x0000_s2061" style="position:absolute;width:1109;height:1935" coordsize="1109,1935" o:spt="100" adj="0,,0" path="m68,99l51,109,1091,1935r17,-10l68,99xm,l7,134,51,109,41,92,58,82r40,l111,75,,xm58,82l41,92r10,17l68,99,58,82xm98,82r-40,l68,99,98,82xe" fillcolor="black" stroked="f">
              <v:stroke joinstyle="round"/>
              <v:formulas/>
              <v:path arrowok="t" o:connecttype="segments"/>
            </v:shape>
            <w10:anchorlock/>
          </v:group>
        </w:pict>
      </w:r>
      <w:r>
        <w:rPr>
          <w:rFonts w:ascii="Arial"/>
          <w:position w:val="7"/>
          <w:sz w:val="20"/>
        </w:rPr>
        <w:tab/>
      </w:r>
      <w:r>
        <w:rPr>
          <w:rFonts w:ascii="Arial"/>
          <w:sz w:val="20"/>
        </w:rPr>
      </w:r>
      <w:r>
        <w:rPr>
          <w:rFonts w:ascii="Arial"/>
          <w:sz w:val="20"/>
        </w:rPr>
        <w:pict w14:anchorId="16AC83E1">
          <v:group id="_x0000_s2058" style="width:20.35pt;height:99.1pt;mso-position-horizontal-relative:char;mso-position-vertical-relative:line" coordsize="407,1982">
            <v:shape id="_x0000_s2059" style="position:absolute;width:407;height:1982" coordsize="407,1982" o:spt="100" adj="0,,0" path="m,1853r38,129l110,1885r-45,l46,1882r3,-20l,1853xm49,1862r-3,20l65,1885r4,-19l49,1862xm69,1866r-4,19l110,1885r8,-10l69,1866xm387,l49,1862r20,4l407,4,387,xe" fillcolor="black" stroked="f">
              <v:stroke joinstyle="round"/>
              <v:formulas/>
              <v:path arrowok="t" o:connecttype="segments"/>
            </v:shape>
            <w10:anchorlock/>
          </v:group>
        </w:pict>
      </w:r>
    </w:p>
    <w:p w14:paraId="269CC173" w14:textId="77777777" w:rsidR="009E02E8" w:rsidRDefault="00000000">
      <w:pPr>
        <w:pStyle w:val="BodyText"/>
        <w:ind w:left="1371"/>
        <w:rPr>
          <w:rFonts w:ascii="Arial"/>
          <w:sz w:val="20"/>
        </w:rPr>
      </w:pPr>
      <w:r>
        <w:rPr>
          <w:rFonts w:ascii="Arial"/>
          <w:sz w:val="20"/>
        </w:rPr>
      </w:r>
      <w:r>
        <w:rPr>
          <w:rFonts w:ascii="Arial"/>
          <w:sz w:val="20"/>
        </w:rPr>
        <w:pict w14:anchorId="47C11559">
          <v:group id="_x0000_s2054" style="width:151.2pt;height:124.25pt;mso-position-horizontal-relative:char;mso-position-vertical-relative:line" coordsize="3024,2485">
            <v:shape id="_x0000_s2057" style="position:absolute;left:1760;top:581;width:1264;height:1903" coordorigin="1761,582" coordsize="1264,1903" o:spt="100" adj="0,,0" path="m1835,676r-17,11l3007,2485r17,-11l1835,676xm1761,582r16,133l1818,687r-11,-16l1824,660r36,l1877,649,1761,582xm1824,660r-17,11l1818,687r17,-11l1824,660xm1860,660r-36,l1835,676r25,-16xe" fillcolor="black" stroked="f">
              <v:stroke joinstyle="round"/>
              <v:formulas/>
              <v:path arrowok="t" o:connecttype="segments"/>
            </v:shape>
            <v:rect id="_x0000_s2056" style="position:absolute;width:2880;height:644" stroked="f"/>
            <v:shapetype id="_x0000_t202" coordsize="21600,21600" o:spt="202" path="m,l,21600r21600,l21600,xe">
              <v:stroke joinstyle="miter"/>
              <v:path gradientshapeok="t" o:connecttype="rect"/>
            </v:shapetype>
            <v:shape id="_x0000_s2055" type="#_x0000_t202" style="position:absolute;width:3024;height:2485" filled="f" stroked="f">
              <v:textbox inset="0,0,0,0">
                <w:txbxContent>
                  <w:p w14:paraId="246EDF87" w14:textId="77777777" w:rsidR="009E02E8" w:rsidRDefault="00000000">
                    <w:pPr>
                      <w:spacing w:before="85"/>
                      <w:ind w:left="635"/>
                      <w:rPr>
                        <w:rFonts w:ascii="Arial"/>
                        <w:b/>
                        <w:sz w:val="24"/>
                      </w:rPr>
                    </w:pPr>
                    <w:r>
                      <w:rPr>
                        <w:rFonts w:ascii="Arial"/>
                        <w:b/>
                        <w:sz w:val="24"/>
                      </w:rPr>
                      <w:t>CONCLUSION</w:t>
                    </w:r>
                  </w:p>
                </w:txbxContent>
              </v:textbox>
            </v:shape>
            <w10:anchorlock/>
          </v:group>
        </w:pict>
      </w:r>
    </w:p>
    <w:p w14:paraId="66B62D98" w14:textId="77777777" w:rsidR="009E02E8" w:rsidRDefault="00000000">
      <w:pPr>
        <w:pStyle w:val="Heading1"/>
        <w:spacing w:before="30"/>
        <w:ind w:left="3091" w:right="2981"/>
        <w:jc w:val="center"/>
        <w:rPr>
          <w:u w:val="none"/>
        </w:rPr>
      </w:pPr>
      <w:r>
        <w:pict w14:anchorId="555CD5F7">
          <v:group id="_x0000_s2050" style="position:absolute;left:0;text-align:left;margin-left:362.25pt;margin-top:-120.35pt;width:203.7pt;height:127.8pt;z-index:15730176;mso-position-horizontal-relative:page" coordorigin="7245,-2407" coordsize="4074,2556">
            <v:shape id="_x0000_s2053" style="position:absolute;left:7244;top:-1465;width:1767;height:1614" coordorigin="7245,-1464" coordsize="1767,1614" o:spt="100" adj="0,,0" path="m7293,24r-48,125l7374,112,7353,89r-28,l7312,74r15,-13l7293,24xm7327,61r-15,13l7325,89r15,-14l7327,61xm7340,75r-15,14l7353,89,7340,75xm8998,-1464l7327,61r13,14l9012,-1450r-14,-14xe" fillcolor="black" stroked="f">
              <v:stroke joinstyle="round"/>
              <v:formulas/>
              <v:path arrowok="t" o:connecttype="segments"/>
            </v:shape>
            <v:rect id="_x0000_s2052" style="position:absolute;left:7371;top:-2408;width:3947;height:1041" stroked="f"/>
            <v:shape id="_x0000_s2051" type="#_x0000_t202" style="position:absolute;left:7244;top:-2408;width:4074;height:2556" filled="f" stroked="f">
              <v:textbox inset="0,0,0,0">
                <w:txbxContent>
                  <w:p w14:paraId="306049E3" w14:textId="77777777" w:rsidR="009E02E8" w:rsidRDefault="00000000">
                    <w:pPr>
                      <w:spacing w:before="65"/>
                      <w:ind w:left="351" w:right="222"/>
                      <w:jc w:val="center"/>
                      <w:rPr>
                        <w:rFonts w:ascii="Arial"/>
                        <w:b/>
                        <w:sz w:val="24"/>
                      </w:rPr>
                    </w:pPr>
                    <w:r>
                      <w:rPr>
                        <w:rFonts w:ascii="Arial"/>
                        <w:b/>
                        <w:sz w:val="24"/>
                      </w:rPr>
                      <w:t>EVALUATION</w:t>
                    </w:r>
                  </w:p>
                  <w:p w14:paraId="78FF4CAC" w14:textId="77777777" w:rsidR="009E02E8" w:rsidRDefault="00000000">
                    <w:pPr>
                      <w:spacing w:before="3" w:line="249" w:lineRule="auto"/>
                      <w:ind w:left="351" w:right="225"/>
                      <w:jc w:val="center"/>
                      <w:rPr>
                        <w:rFonts w:ascii="Arial"/>
                        <w:i/>
                        <w:sz w:val="24"/>
                      </w:rPr>
                    </w:pPr>
                    <w:r>
                      <w:rPr>
                        <w:rFonts w:ascii="Arial"/>
                        <w:i/>
                        <w:sz w:val="24"/>
                      </w:rPr>
                      <w:t>(What was good &amp; bad about the</w:t>
                    </w:r>
                    <w:r>
                      <w:rPr>
                        <w:rFonts w:ascii="Arial"/>
                        <w:i/>
                        <w:spacing w:val="-65"/>
                        <w:sz w:val="24"/>
                      </w:rPr>
                      <w:t xml:space="preserve"> </w:t>
                    </w:r>
                    <w:r>
                      <w:rPr>
                        <w:rFonts w:ascii="Arial"/>
                        <w:i/>
                        <w:sz w:val="24"/>
                      </w:rPr>
                      <w:t>experience?)</w:t>
                    </w:r>
                  </w:p>
                </w:txbxContent>
              </v:textbox>
            </v:shape>
            <w10:wrap anchorx="page"/>
          </v:group>
        </w:pict>
      </w:r>
      <w:r>
        <w:rPr>
          <w:u w:val="none"/>
        </w:rPr>
        <w:t>ANALYSIS</w:t>
      </w:r>
    </w:p>
    <w:p w14:paraId="760011BB" w14:textId="77777777" w:rsidR="009E02E8" w:rsidRDefault="00000000">
      <w:pPr>
        <w:spacing w:before="8" w:line="247" w:lineRule="auto"/>
        <w:ind w:left="4061" w:right="3955" w:firstLine="6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(What sense can you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>make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of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the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situation?)</w:t>
      </w:r>
    </w:p>
    <w:p w14:paraId="7BB53A40" w14:textId="77777777" w:rsidR="009E02E8" w:rsidRDefault="009E02E8">
      <w:pPr>
        <w:pStyle w:val="BodyText"/>
        <w:rPr>
          <w:rFonts w:ascii="Arial"/>
          <w:i/>
          <w:sz w:val="20"/>
        </w:rPr>
      </w:pPr>
    </w:p>
    <w:p w14:paraId="7288AB3F" w14:textId="77777777" w:rsidR="009E02E8" w:rsidRDefault="009E02E8">
      <w:pPr>
        <w:pStyle w:val="BodyText"/>
        <w:rPr>
          <w:rFonts w:ascii="Arial"/>
          <w:i/>
          <w:sz w:val="20"/>
        </w:rPr>
      </w:pPr>
    </w:p>
    <w:p w14:paraId="001E95CA" w14:textId="77777777" w:rsidR="009E02E8" w:rsidRDefault="009E02E8">
      <w:pPr>
        <w:pStyle w:val="BodyText"/>
        <w:spacing w:before="3"/>
        <w:rPr>
          <w:rFonts w:ascii="Arial"/>
          <w:i/>
          <w:sz w:val="25"/>
        </w:rPr>
      </w:pPr>
    </w:p>
    <w:p w14:paraId="30650A46" w14:textId="77777777" w:rsidR="009E02E8" w:rsidRDefault="00000000">
      <w:pPr>
        <w:pStyle w:val="BodyText"/>
        <w:spacing w:before="92"/>
        <w:ind w:right="928"/>
        <w:jc w:val="right"/>
      </w:pPr>
      <w:r>
        <w:t>(Gibbs1998)</w:t>
      </w:r>
    </w:p>
    <w:p w14:paraId="2F47F97F" w14:textId="77777777" w:rsidR="009E02E8" w:rsidRDefault="009E02E8">
      <w:pPr>
        <w:jc w:val="right"/>
        <w:sectPr w:rsidR="009E02E8">
          <w:type w:val="continuous"/>
          <w:pgSz w:w="11910" w:h="16840"/>
          <w:pgMar w:top="1580" w:right="480" w:bottom="1160" w:left="980" w:header="720" w:footer="720" w:gutter="0"/>
          <w:cols w:space="720"/>
        </w:sectPr>
      </w:pPr>
    </w:p>
    <w:p w14:paraId="773B4BBC" w14:textId="77777777" w:rsidR="009E02E8" w:rsidRDefault="00000000">
      <w:pPr>
        <w:pStyle w:val="Heading1"/>
        <w:spacing w:before="73"/>
        <w:rPr>
          <w:u w:val="none"/>
        </w:rPr>
      </w:pPr>
      <w:r>
        <w:rPr>
          <w:u w:val="thick"/>
        </w:rPr>
        <w:lastRenderedPageBreak/>
        <w:t>Stage</w:t>
      </w:r>
      <w:r>
        <w:rPr>
          <w:spacing w:val="-3"/>
          <w:u w:val="thick"/>
        </w:rPr>
        <w:t xml:space="preserve"> </w:t>
      </w:r>
      <w:r>
        <w:rPr>
          <w:u w:val="thick"/>
        </w:rPr>
        <w:t>1</w:t>
      </w:r>
      <w:r>
        <w:rPr>
          <w:spacing w:val="-4"/>
          <w:u w:val="thick"/>
        </w:rPr>
        <w:t xml:space="preserve"> </w:t>
      </w:r>
      <w:r>
        <w:rPr>
          <w:u w:val="thick"/>
        </w:rPr>
        <w:t>- Description</w:t>
      </w:r>
      <w:r>
        <w:rPr>
          <w:spacing w:val="-6"/>
          <w:u w:val="thick"/>
        </w:rPr>
        <w:t xml:space="preserve"> </w:t>
      </w:r>
      <w:r>
        <w:rPr>
          <w:u w:val="thick"/>
        </w:rPr>
        <w:t>of</w:t>
      </w:r>
      <w:r>
        <w:rPr>
          <w:spacing w:val="-1"/>
          <w:u w:val="thick"/>
        </w:rPr>
        <w:t xml:space="preserve"> </w:t>
      </w:r>
      <w:r>
        <w:rPr>
          <w:u w:val="thick"/>
        </w:rPr>
        <w:t>the</w:t>
      </w:r>
      <w:r>
        <w:rPr>
          <w:spacing w:val="-2"/>
          <w:u w:val="thick"/>
        </w:rPr>
        <w:t xml:space="preserve"> </w:t>
      </w:r>
      <w:r>
        <w:rPr>
          <w:u w:val="thick"/>
        </w:rPr>
        <w:t>Event</w:t>
      </w:r>
    </w:p>
    <w:p w14:paraId="38D559E4" w14:textId="77777777" w:rsidR="009E02E8" w:rsidRDefault="009E02E8">
      <w:pPr>
        <w:pStyle w:val="BodyText"/>
        <w:spacing w:before="4"/>
        <w:rPr>
          <w:rFonts w:ascii="Arial"/>
          <w:b/>
          <w:sz w:val="16"/>
        </w:rPr>
      </w:pPr>
    </w:p>
    <w:p w14:paraId="6BE65D90" w14:textId="77777777" w:rsidR="009E02E8" w:rsidRDefault="00000000">
      <w:pPr>
        <w:pStyle w:val="BodyText"/>
        <w:spacing w:before="92"/>
        <w:ind w:left="436" w:right="4791"/>
      </w:pPr>
      <w:r>
        <w:t>Describe in detail the event you are reflecting on.</w:t>
      </w:r>
      <w:r>
        <w:rPr>
          <w:spacing w:val="-64"/>
        </w:rPr>
        <w:t xml:space="preserve"> </w:t>
      </w:r>
      <w:r>
        <w:t>Include</w:t>
      </w:r>
      <w:r>
        <w:rPr>
          <w:spacing w:val="1"/>
        </w:rPr>
        <w:t xml:space="preserve"> </w:t>
      </w:r>
      <w:r>
        <w:t>for</w:t>
      </w:r>
      <w:r>
        <w:rPr>
          <w:spacing w:val="1"/>
        </w:rPr>
        <w:t xml:space="preserve"> </w:t>
      </w:r>
      <w:r>
        <w:t>example:</w:t>
      </w:r>
    </w:p>
    <w:p w14:paraId="7FA04010" w14:textId="77777777" w:rsidR="009E02E8" w:rsidRDefault="009E02E8">
      <w:pPr>
        <w:pStyle w:val="BodyText"/>
        <w:spacing w:before="10"/>
        <w:rPr>
          <w:sz w:val="23"/>
        </w:rPr>
      </w:pPr>
    </w:p>
    <w:p w14:paraId="41C6B59A" w14:textId="77777777" w:rsidR="009E02E8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line="240" w:lineRule="auto"/>
        <w:ind w:hanging="361"/>
        <w:rPr>
          <w:sz w:val="24"/>
        </w:rPr>
      </w:pPr>
      <w:r>
        <w:rPr>
          <w:sz w:val="24"/>
        </w:rPr>
        <w:t>where</w:t>
      </w:r>
      <w:r>
        <w:rPr>
          <w:spacing w:val="-2"/>
          <w:sz w:val="24"/>
        </w:rPr>
        <w:t xml:space="preserve"> </w:t>
      </w:r>
      <w:r>
        <w:rPr>
          <w:sz w:val="24"/>
        </w:rPr>
        <w:t>were</w:t>
      </w:r>
      <w:r>
        <w:rPr>
          <w:spacing w:val="-1"/>
          <w:sz w:val="24"/>
        </w:rPr>
        <w:t xml:space="preserve"> </w:t>
      </w:r>
      <w:r>
        <w:rPr>
          <w:sz w:val="24"/>
        </w:rPr>
        <w:t>you?</w:t>
      </w:r>
    </w:p>
    <w:p w14:paraId="7F319E4C" w14:textId="77777777" w:rsidR="009E02E8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why</w:t>
      </w:r>
      <w:r>
        <w:rPr>
          <w:spacing w:val="2"/>
          <w:sz w:val="24"/>
        </w:rPr>
        <w:t xml:space="preserve"> </w:t>
      </w:r>
      <w:r>
        <w:rPr>
          <w:sz w:val="24"/>
        </w:rPr>
        <w:t>were</w:t>
      </w:r>
      <w:r>
        <w:rPr>
          <w:spacing w:val="-3"/>
          <w:sz w:val="24"/>
        </w:rPr>
        <w:t xml:space="preserve"> </w:t>
      </w:r>
      <w:r>
        <w:rPr>
          <w:sz w:val="24"/>
        </w:rPr>
        <w:t>you</w:t>
      </w:r>
      <w:r>
        <w:rPr>
          <w:spacing w:val="-2"/>
          <w:sz w:val="24"/>
        </w:rPr>
        <w:t xml:space="preserve"> </w:t>
      </w:r>
      <w:r>
        <w:rPr>
          <w:sz w:val="24"/>
        </w:rPr>
        <w:t>there?</w:t>
      </w:r>
    </w:p>
    <w:p w14:paraId="2D92C325" w14:textId="77777777" w:rsidR="009E02E8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 xml:space="preserve"> </w:t>
      </w:r>
      <w:r>
        <w:rPr>
          <w:sz w:val="24"/>
        </w:rPr>
        <w:t>was</w:t>
      </w:r>
      <w:r>
        <w:rPr>
          <w:spacing w:val="-2"/>
          <w:sz w:val="24"/>
        </w:rPr>
        <w:t xml:space="preserve"> </w:t>
      </w:r>
      <w:r>
        <w:rPr>
          <w:sz w:val="24"/>
        </w:rPr>
        <w:t>the</w:t>
      </w:r>
      <w:r>
        <w:rPr>
          <w:spacing w:val="-2"/>
          <w:sz w:val="24"/>
        </w:rPr>
        <w:t xml:space="preserve"> </w:t>
      </w:r>
      <w:r>
        <w:rPr>
          <w:sz w:val="24"/>
        </w:rPr>
        <w:t>context</w:t>
      </w:r>
      <w:r>
        <w:rPr>
          <w:spacing w:val="-2"/>
          <w:sz w:val="24"/>
        </w:rPr>
        <w:t xml:space="preserve"> </w:t>
      </w:r>
      <w:r>
        <w:rPr>
          <w:sz w:val="24"/>
        </w:rPr>
        <w:t>of</w:t>
      </w:r>
      <w:r>
        <w:rPr>
          <w:spacing w:val="-2"/>
          <w:sz w:val="24"/>
        </w:rPr>
        <w:t xml:space="preserve"> </w:t>
      </w:r>
      <w:r>
        <w:rPr>
          <w:sz w:val="24"/>
        </w:rPr>
        <w:t>the</w:t>
      </w:r>
      <w:r>
        <w:rPr>
          <w:spacing w:val="-1"/>
          <w:sz w:val="24"/>
        </w:rPr>
        <w:t xml:space="preserve"> </w:t>
      </w:r>
      <w:r>
        <w:rPr>
          <w:sz w:val="24"/>
        </w:rPr>
        <w:t>lecture?</w:t>
      </w:r>
    </w:p>
    <w:p w14:paraId="72552DE4" w14:textId="77777777" w:rsidR="009E02E8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2"/>
        <w:ind w:hanging="361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 xml:space="preserve"> </w:t>
      </w:r>
      <w:r>
        <w:rPr>
          <w:sz w:val="24"/>
        </w:rPr>
        <w:t>happened?</w:t>
      </w:r>
    </w:p>
    <w:p w14:paraId="48CE80A9" w14:textId="77777777" w:rsidR="009E02E8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4"/>
          <w:sz w:val="24"/>
        </w:rPr>
        <w:t xml:space="preserve"> </w:t>
      </w:r>
      <w:r>
        <w:rPr>
          <w:sz w:val="24"/>
        </w:rPr>
        <w:t>was</w:t>
      </w:r>
      <w:r>
        <w:rPr>
          <w:spacing w:val="-1"/>
          <w:sz w:val="24"/>
        </w:rPr>
        <w:t xml:space="preserve"> </w:t>
      </w:r>
      <w:r>
        <w:rPr>
          <w:sz w:val="24"/>
        </w:rPr>
        <w:t>your part</w:t>
      </w:r>
      <w:r>
        <w:rPr>
          <w:spacing w:val="-6"/>
          <w:sz w:val="24"/>
        </w:rPr>
        <w:t xml:space="preserve"> </w:t>
      </w:r>
      <w:r>
        <w:rPr>
          <w:sz w:val="24"/>
        </w:rPr>
        <w:t>in</w:t>
      </w:r>
      <w:r>
        <w:rPr>
          <w:spacing w:val="-1"/>
          <w:sz w:val="24"/>
        </w:rPr>
        <w:t xml:space="preserve"> </w:t>
      </w:r>
      <w:r>
        <w:rPr>
          <w:sz w:val="24"/>
        </w:rPr>
        <w:t>this?</w:t>
      </w:r>
    </w:p>
    <w:p w14:paraId="352A9E8C" w14:textId="77777777" w:rsidR="009E02E8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 w:line="240" w:lineRule="auto"/>
        <w:ind w:hanging="361"/>
        <w:rPr>
          <w:sz w:val="24"/>
        </w:rPr>
      </w:pPr>
      <w:r>
        <w:rPr>
          <w:sz w:val="24"/>
        </w:rPr>
        <w:t>what</w:t>
      </w:r>
      <w:r>
        <w:rPr>
          <w:spacing w:val="1"/>
          <w:sz w:val="24"/>
        </w:rPr>
        <w:t xml:space="preserve"> </w:t>
      </w:r>
      <w:r>
        <w:rPr>
          <w:sz w:val="24"/>
        </w:rPr>
        <w:t>did you</w:t>
      </w:r>
      <w:r>
        <w:rPr>
          <w:spacing w:val="-4"/>
          <w:sz w:val="24"/>
        </w:rPr>
        <w:t xml:space="preserve"> </w:t>
      </w:r>
      <w:r>
        <w:rPr>
          <w:sz w:val="24"/>
        </w:rPr>
        <w:t>achieve/learn?</w:t>
      </w:r>
    </w:p>
    <w:p w14:paraId="3F1141D1" w14:textId="77777777" w:rsidR="009E02E8" w:rsidRDefault="009E02E8">
      <w:pPr>
        <w:pStyle w:val="BodyText"/>
        <w:spacing w:before="6"/>
        <w:rPr>
          <w:sz w:val="23"/>
        </w:rPr>
      </w:pPr>
    </w:p>
    <w:p w14:paraId="1416CA6B" w14:textId="77777777" w:rsidR="009E02E8" w:rsidRDefault="00000000">
      <w:pPr>
        <w:pStyle w:val="Heading1"/>
        <w:spacing w:before="1"/>
        <w:rPr>
          <w:u w:val="none"/>
        </w:rPr>
      </w:pPr>
      <w:r>
        <w:rPr>
          <w:u w:val="thick"/>
        </w:rPr>
        <w:t>Stage</w:t>
      </w:r>
      <w:r>
        <w:rPr>
          <w:spacing w:val="-2"/>
          <w:u w:val="thick"/>
        </w:rPr>
        <w:t xml:space="preserve"> </w:t>
      </w:r>
      <w:r>
        <w:rPr>
          <w:u w:val="thick"/>
        </w:rPr>
        <w:t>2</w:t>
      </w:r>
      <w:r>
        <w:rPr>
          <w:spacing w:val="-3"/>
          <w:u w:val="thick"/>
        </w:rPr>
        <w:t xml:space="preserve"> </w:t>
      </w:r>
      <w:r>
        <w:rPr>
          <w:u w:val="thick"/>
        </w:rPr>
        <w:t>-</w:t>
      </w:r>
      <w:r>
        <w:rPr>
          <w:spacing w:val="1"/>
          <w:u w:val="thick"/>
        </w:rPr>
        <w:t xml:space="preserve"> </w:t>
      </w:r>
      <w:r>
        <w:rPr>
          <w:u w:val="thick"/>
        </w:rPr>
        <w:t>Feelings</w:t>
      </w:r>
    </w:p>
    <w:p w14:paraId="49601608" w14:textId="77777777" w:rsidR="009E02E8" w:rsidRDefault="009E02E8">
      <w:pPr>
        <w:pStyle w:val="BodyText"/>
        <w:spacing w:before="4"/>
        <w:rPr>
          <w:rFonts w:ascii="Arial"/>
          <w:b/>
          <w:sz w:val="16"/>
        </w:rPr>
      </w:pPr>
    </w:p>
    <w:p w14:paraId="0639FC5D" w14:textId="77777777" w:rsidR="009E02E8" w:rsidRDefault="00000000">
      <w:pPr>
        <w:pStyle w:val="BodyText"/>
        <w:spacing w:before="92" w:line="275" w:lineRule="exact"/>
        <w:ind w:left="436"/>
      </w:pPr>
      <w:r>
        <w:t>At</w:t>
      </w:r>
      <w:r>
        <w:rPr>
          <w:spacing w:val="17"/>
        </w:rPr>
        <w:t xml:space="preserve"> </w:t>
      </w:r>
      <w:r>
        <w:t>this</w:t>
      </w:r>
      <w:r>
        <w:rPr>
          <w:spacing w:val="13"/>
        </w:rPr>
        <w:t xml:space="preserve"> </w:t>
      </w:r>
      <w:r>
        <w:t>stage</w:t>
      </w:r>
      <w:r>
        <w:rPr>
          <w:spacing w:val="14"/>
        </w:rPr>
        <w:t xml:space="preserve"> </w:t>
      </w:r>
      <w:r>
        <w:t>try</w:t>
      </w:r>
      <w:r>
        <w:rPr>
          <w:spacing w:val="13"/>
        </w:rPr>
        <w:t xml:space="preserve"> </w:t>
      </w:r>
      <w:r>
        <w:t>to</w:t>
      </w:r>
      <w:r>
        <w:rPr>
          <w:spacing w:val="18"/>
        </w:rPr>
        <w:t xml:space="preserve"> </w:t>
      </w:r>
      <w:r>
        <w:t>recall</w:t>
      </w:r>
      <w:r>
        <w:rPr>
          <w:spacing w:val="22"/>
        </w:rPr>
        <w:t xml:space="preserve"> </w:t>
      </w:r>
      <w:r>
        <w:t>and</w:t>
      </w:r>
      <w:r>
        <w:rPr>
          <w:spacing w:val="14"/>
        </w:rPr>
        <w:t xml:space="preserve"> </w:t>
      </w:r>
      <w:r>
        <w:t>explore</w:t>
      </w:r>
      <w:r>
        <w:rPr>
          <w:spacing w:val="18"/>
        </w:rPr>
        <w:t xml:space="preserve"> </w:t>
      </w:r>
      <w:r>
        <w:t>the</w:t>
      </w:r>
      <w:r>
        <w:rPr>
          <w:spacing w:val="19"/>
        </w:rPr>
        <w:t xml:space="preserve"> </w:t>
      </w:r>
      <w:r>
        <w:t>things</w:t>
      </w:r>
      <w:r>
        <w:rPr>
          <w:spacing w:val="18"/>
        </w:rPr>
        <w:t xml:space="preserve"> </w:t>
      </w:r>
      <w:r>
        <w:t>that</w:t>
      </w:r>
      <w:r>
        <w:rPr>
          <w:spacing w:val="18"/>
        </w:rPr>
        <w:t xml:space="preserve"> </w:t>
      </w:r>
      <w:r>
        <w:t>were</w:t>
      </w:r>
      <w:r>
        <w:rPr>
          <w:spacing w:val="13"/>
        </w:rPr>
        <w:t xml:space="preserve"> </w:t>
      </w:r>
      <w:r>
        <w:t>going</w:t>
      </w:r>
      <w:r>
        <w:rPr>
          <w:spacing w:val="14"/>
        </w:rPr>
        <w:t xml:space="preserve"> </w:t>
      </w:r>
      <w:r>
        <w:t>on</w:t>
      </w:r>
      <w:r>
        <w:rPr>
          <w:spacing w:val="14"/>
        </w:rPr>
        <w:t xml:space="preserve"> </w:t>
      </w:r>
      <w:r>
        <w:t>inside</w:t>
      </w:r>
      <w:r>
        <w:rPr>
          <w:spacing w:val="19"/>
        </w:rPr>
        <w:t xml:space="preserve"> </w:t>
      </w:r>
      <w:r>
        <w:t>you</w:t>
      </w:r>
      <w:r>
        <w:rPr>
          <w:spacing w:val="13"/>
        </w:rPr>
        <w:t xml:space="preserve"> </w:t>
      </w:r>
      <w:r>
        <w:t>head</w:t>
      </w:r>
    </w:p>
    <w:p w14:paraId="79932BE3" w14:textId="77777777" w:rsidR="009E02E8" w:rsidRDefault="00000000">
      <w:pPr>
        <w:pStyle w:val="BodyText"/>
        <w:spacing w:line="242" w:lineRule="auto"/>
        <w:ind w:left="436" w:right="5445"/>
      </w:pPr>
      <w:r>
        <w:t>i.e. why does this event stick in your mind?</w:t>
      </w:r>
      <w:r>
        <w:rPr>
          <w:spacing w:val="-64"/>
        </w:rPr>
        <w:t xml:space="preserve"> </w:t>
      </w:r>
      <w:r>
        <w:t>Include</w:t>
      </w:r>
      <w:r>
        <w:rPr>
          <w:spacing w:val="1"/>
        </w:rPr>
        <w:t xml:space="preserve"> </w:t>
      </w:r>
      <w:r>
        <w:t>for</w:t>
      </w:r>
      <w:r>
        <w:rPr>
          <w:spacing w:val="1"/>
        </w:rPr>
        <w:t xml:space="preserve"> </w:t>
      </w:r>
      <w:r>
        <w:t>example:</w:t>
      </w:r>
    </w:p>
    <w:p w14:paraId="1E0794D5" w14:textId="77777777" w:rsidR="009E02E8" w:rsidRDefault="009E02E8">
      <w:pPr>
        <w:pStyle w:val="BodyText"/>
        <w:spacing w:before="8"/>
        <w:rPr>
          <w:sz w:val="23"/>
        </w:rPr>
      </w:pPr>
    </w:p>
    <w:p w14:paraId="23E5827A" w14:textId="77777777" w:rsidR="009E02E8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you</w:t>
      </w:r>
      <w:r>
        <w:rPr>
          <w:spacing w:val="1"/>
          <w:sz w:val="24"/>
        </w:rPr>
        <w:t xml:space="preserve"> </w:t>
      </w:r>
      <w:r>
        <w:rPr>
          <w:sz w:val="24"/>
        </w:rPr>
        <w:t>did you</w:t>
      </w:r>
      <w:r>
        <w:rPr>
          <w:spacing w:val="-1"/>
          <w:sz w:val="24"/>
        </w:rPr>
        <w:t xml:space="preserve"> </w:t>
      </w:r>
      <w:r>
        <w:rPr>
          <w:sz w:val="24"/>
        </w:rPr>
        <w:t>feel</w:t>
      </w:r>
      <w:r>
        <w:rPr>
          <w:spacing w:val="2"/>
          <w:sz w:val="24"/>
        </w:rPr>
        <w:t xml:space="preserve"> </w:t>
      </w:r>
      <w:r>
        <w:rPr>
          <w:sz w:val="24"/>
        </w:rPr>
        <w:t>during</w:t>
      </w:r>
      <w:r>
        <w:rPr>
          <w:spacing w:val="-3"/>
          <w:sz w:val="24"/>
        </w:rPr>
        <w:t xml:space="preserve"> </w:t>
      </w:r>
      <w:r>
        <w:rPr>
          <w:sz w:val="24"/>
        </w:rPr>
        <w:t>the</w:t>
      </w:r>
      <w:r>
        <w:rPr>
          <w:spacing w:val="-1"/>
          <w:sz w:val="24"/>
        </w:rPr>
        <w:t xml:space="preserve"> </w:t>
      </w:r>
      <w:r>
        <w:rPr>
          <w:sz w:val="24"/>
        </w:rPr>
        <w:t>class?</w:t>
      </w:r>
    </w:p>
    <w:p w14:paraId="36CB46A8" w14:textId="77777777" w:rsidR="009E02E8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were</w:t>
      </w:r>
      <w:r>
        <w:rPr>
          <w:spacing w:val="-1"/>
          <w:sz w:val="24"/>
        </w:rPr>
        <w:t xml:space="preserve"> </w:t>
      </w:r>
      <w:r>
        <w:rPr>
          <w:sz w:val="24"/>
        </w:rPr>
        <w:t>thinking</w:t>
      </w:r>
      <w:r>
        <w:rPr>
          <w:spacing w:val="-6"/>
          <w:sz w:val="24"/>
        </w:rPr>
        <w:t xml:space="preserve"> </w:t>
      </w:r>
      <w:r>
        <w:rPr>
          <w:sz w:val="24"/>
        </w:rPr>
        <w:t>about</w:t>
      </w:r>
      <w:r>
        <w:rPr>
          <w:spacing w:val="-6"/>
          <w:sz w:val="24"/>
        </w:rPr>
        <w:t xml:space="preserve"> </w:t>
      </w:r>
      <w:r>
        <w:rPr>
          <w:sz w:val="24"/>
        </w:rPr>
        <w:t>at</w:t>
      </w:r>
      <w:r>
        <w:rPr>
          <w:spacing w:val="-1"/>
          <w:sz w:val="24"/>
        </w:rPr>
        <w:t xml:space="preserve"> </w:t>
      </w:r>
      <w:r>
        <w:rPr>
          <w:sz w:val="24"/>
        </w:rPr>
        <w:t>the</w:t>
      </w:r>
      <w:r>
        <w:rPr>
          <w:spacing w:val="-2"/>
          <w:sz w:val="24"/>
        </w:rPr>
        <w:t xml:space="preserve"> </w:t>
      </w:r>
      <w:r>
        <w:rPr>
          <w:sz w:val="24"/>
        </w:rPr>
        <w:t>time?</w:t>
      </w:r>
    </w:p>
    <w:p w14:paraId="2F6267AF" w14:textId="77777777" w:rsidR="009E02E8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did</w:t>
      </w:r>
      <w:r>
        <w:rPr>
          <w:spacing w:val="1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experience</w:t>
      </w:r>
      <w:r>
        <w:rPr>
          <w:spacing w:val="2"/>
          <w:sz w:val="24"/>
        </w:rPr>
        <w:t xml:space="preserve"> </w:t>
      </w:r>
      <w:r>
        <w:rPr>
          <w:sz w:val="24"/>
        </w:rPr>
        <w:t>make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2"/>
          <w:sz w:val="24"/>
        </w:rPr>
        <w:t xml:space="preserve"> </w:t>
      </w:r>
      <w:r>
        <w:rPr>
          <w:sz w:val="24"/>
        </w:rPr>
        <w:t>feel?</w:t>
      </w:r>
    </w:p>
    <w:p w14:paraId="6D307771" w14:textId="77777777" w:rsidR="009E02E8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did</w:t>
      </w:r>
      <w:r>
        <w:rPr>
          <w:spacing w:val="1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lecturer made</w:t>
      </w:r>
      <w:r>
        <w:rPr>
          <w:spacing w:val="-1"/>
          <w:sz w:val="24"/>
        </w:rPr>
        <w:t xml:space="preserve"> </w:t>
      </w:r>
      <w:r>
        <w:rPr>
          <w:sz w:val="24"/>
        </w:rPr>
        <w:t>you feel?</w:t>
      </w:r>
    </w:p>
    <w:p w14:paraId="77632634" w14:textId="77777777" w:rsidR="009E02E8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did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feel</w:t>
      </w:r>
      <w:r>
        <w:rPr>
          <w:spacing w:val="3"/>
          <w:sz w:val="24"/>
        </w:rPr>
        <w:t xml:space="preserve"> </w:t>
      </w:r>
      <w:r>
        <w:rPr>
          <w:sz w:val="24"/>
        </w:rPr>
        <w:t>about</w:t>
      </w:r>
      <w:r>
        <w:rPr>
          <w:spacing w:val="-1"/>
          <w:sz w:val="24"/>
        </w:rPr>
        <w:t xml:space="preserve"> </w:t>
      </w:r>
      <w:r>
        <w:rPr>
          <w:sz w:val="24"/>
        </w:rPr>
        <w:t>the</w:t>
      </w:r>
      <w:r>
        <w:rPr>
          <w:spacing w:val="-5"/>
          <w:sz w:val="24"/>
        </w:rPr>
        <w:t xml:space="preserve"> </w:t>
      </w:r>
      <w:r>
        <w:rPr>
          <w:sz w:val="24"/>
        </w:rPr>
        <w:t>outcome of the class?</w:t>
      </w:r>
    </w:p>
    <w:p w14:paraId="31BD9858" w14:textId="77777777" w:rsidR="009E02E8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 xml:space="preserve"> </w:t>
      </w:r>
      <w:r>
        <w:rPr>
          <w:sz w:val="24"/>
        </w:rPr>
        <w:t>do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think</w:t>
      </w:r>
      <w:r>
        <w:rPr>
          <w:spacing w:val="-1"/>
          <w:sz w:val="24"/>
        </w:rPr>
        <w:t xml:space="preserve"> </w:t>
      </w:r>
      <w:r>
        <w:rPr>
          <w:sz w:val="24"/>
        </w:rPr>
        <w:t>about</w:t>
      </w:r>
      <w:r>
        <w:rPr>
          <w:spacing w:val="-5"/>
          <w:sz w:val="24"/>
        </w:rPr>
        <w:t xml:space="preserve"> </w:t>
      </w:r>
      <w:r>
        <w:rPr>
          <w:sz w:val="24"/>
        </w:rPr>
        <w:t>it</w:t>
      </w:r>
      <w:r>
        <w:rPr>
          <w:spacing w:val="-2"/>
          <w:sz w:val="24"/>
        </w:rPr>
        <w:t xml:space="preserve"> </w:t>
      </w:r>
      <w:r>
        <w:rPr>
          <w:sz w:val="24"/>
        </w:rPr>
        <w:t>now?</w:t>
      </w:r>
    </w:p>
    <w:p w14:paraId="518A40C2" w14:textId="77777777" w:rsidR="009E02E8" w:rsidRDefault="009E02E8">
      <w:pPr>
        <w:pStyle w:val="BodyText"/>
        <w:spacing w:before="6"/>
        <w:rPr>
          <w:sz w:val="23"/>
        </w:rPr>
      </w:pPr>
    </w:p>
    <w:p w14:paraId="3FE335AF" w14:textId="77777777" w:rsidR="009E02E8" w:rsidRDefault="00000000">
      <w:pPr>
        <w:pStyle w:val="Heading1"/>
        <w:rPr>
          <w:u w:val="none"/>
        </w:rPr>
      </w:pPr>
      <w:r>
        <w:rPr>
          <w:u w:val="thick"/>
        </w:rPr>
        <w:t>Stage</w:t>
      </w:r>
      <w:r>
        <w:rPr>
          <w:spacing w:val="-2"/>
          <w:u w:val="thick"/>
        </w:rPr>
        <w:t xml:space="preserve"> </w:t>
      </w:r>
      <w:r>
        <w:rPr>
          <w:u w:val="thick"/>
        </w:rPr>
        <w:t>3</w:t>
      </w:r>
      <w:r>
        <w:rPr>
          <w:spacing w:val="-3"/>
          <w:u w:val="thick"/>
        </w:rPr>
        <w:t xml:space="preserve"> </w:t>
      </w:r>
      <w:r>
        <w:rPr>
          <w:u w:val="thick"/>
        </w:rPr>
        <w:t>- Evaluation</w:t>
      </w:r>
    </w:p>
    <w:p w14:paraId="0A8F40EF" w14:textId="77777777" w:rsidR="009E02E8" w:rsidRDefault="009E02E8">
      <w:pPr>
        <w:pStyle w:val="BodyText"/>
        <w:spacing w:before="5"/>
        <w:rPr>
          <w:rFonts w:ascii="Arial"/>
          <w:b/>
          <w:sz w:val="16"/>
        </w:rPr>
      </w:pPr>
    </w:p>
    <w:p w14:paraId="34BAD9CE" w14:textId="77777777" w:rsidR="009E02E8" w:rsidRDefault="00000000">
      <w:pPr>
        <w:pStyle w:val="BodyText"/>
        <w:spacing w:before="92"/>
        <w:ind w:left="436" w:right="945"/>
        <w:jc w:val="both"/>
      </w:pPr>
      <w:r>
        <w:t>Try to evaluate or make a judgement about what has happened.</w:t>
      </w:r>
      <w:r>
        <w:rPr>
          <w:spacing w:val="1"/>
        </w:rPr>
        <w:t xml:space="preserve"> </w:t>
      </w:r>
      <w:r>
        <w:t>Consider what was</w:t>
      </w:r>
      <w:r>
        <w:rPr>
          <w:spacing w:val="1"/>
        </w:rPr>
        <w:t xml:space="preserve"> </w:t>
      </w:r>
      <w:r>
        <w:t>good about the experience and what was bad about the experience or didn’t go so</w:t>
      </w:r>
      <w:r>
        <w:rPr>
          <w:spacing w:val="1"/>
        </w:rPr>
        <w:t xml:space="preserve"> </w:t>
      </w:r>
      <w:r>
        <w:t>well.</w:t>
      </w:r>
    </w:p>
    <w:p w14:paraId="7F428A86" w14:textId="77777777" w:rsidR="009E02E8" w:rsidRDefault="00000000">
      <w:pPr>
        <w:pStyle w:val="BodyText"/>
        <w:spacing w:before="3"/>
        <w:ind w:left="436"/>
        <w:jc w:val="both"/>
      </w:pPr>
      <w:r>
        <w:t>Include</w:t>
      </w:r>
      <w:r>
        <w:rPr>
          <w:spacing w:val="-2"/>
        </w:rPr>
        <w:t xml:space="preserve"> </w:t>
      </w:r>
      <w:r>
        <w:t>for example:</w:t>
      </w:r>
    </w:p>
    <w:p w14:paraId="36C93CF4" w14:textId="77777777" w:rsidR="009E02E8" w:rsidRDefault="009E02E8">
      <w:pPr>
        <w:pStyle w:val="BodyText"/>
      </w:pPr>
    </w:p>
    <w:p w14:paraId="6134234C" w14:textId="77777777" w:rsidR="009E02E8" w:rsidRDefault="00000000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rPr>
          <w:sz w:val="24"/>
        </w:rPr>
      </w:pPr>
      <w:r>
        <w:rPr>
          <w:sz w:val="24"/>
        </w:rPr>
        <w:t>what</w:t>
      </w:r>
      <w:r>
        <w:rPr>
          <w:spacing w:val="2"/>
          <w:sz w:val="24"/>
        </w:rPr>
        <w:t xml:space="preserve"> </w:t>
      </w:r>
      <w:r>
        <w:rPr>
          <w:sz w:val="24"/>
        </w:rPr>
        <w:t>went</w:t>
      </w:r>
      <w:r>
        <w:rPr>
          <w:spacing w:val="-3"/>
          <w:sz w:val="24"/>
        </w:rPr>
        <w:t xml:space="preserve"> </w:t>
      </w:r>
      <w:r>
        <w:rPr>
          <w:sz w:val="24"/>
        </w:rPr>
        <w:t>well?</w:t>
      </w:r>
    </w:p>
    <w:p w14:paraId="283AFF77" w14:textId="77777777" w:rsidR="009E02E8" w:rsidRDefault="00000000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rPr>
          <w:sz w:val="24"/>
        </w:rPr>
      </w:pPr>
      <w:r>
        <w:rPr>
          <w:sz w:val="24"/>
        </w:rPr>
        <w:t>what</w:t>
      </w:r>
      <w:r>
        <w:rPr>
          <w:spacing w:val="-1"/>
          <w:sz w:val="24"/>
        </w:rPr>
        <w:t xml:space="preserve"> </w:t>
      </w:r>
      <w:r>
        <w:rPr>
          <w:sz w:val="24"/>
        </w:rPr>
        <w:t>did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-4"/>
          <w:sz w:val="24"/>
        </w:rPr>
        <w:t xml:space="preserve"> </w:t>
      </w:r>
      <w:r>
        <w:rPr>
          <w:sz w:val="24"/>
        </w:rPr>
        <w:t>do</w:t>
      </w:r>
      <w:r>
        <w:rPr>
          <w:spacing w:val="-1"/>
          <w:sz w:val="24"/>
        </w:rPr>
        <w:t xml:space="preserve"> </w:t>
      </w:r>
      <w:r>
        <w:rPr>
          <w:sz w:val="24"/>
        </w:rPr>
        <w:t>well?</w:t>
      </w:r>
    </w:p>
    <w:p w14:paraId="7A673E6F" w14:textId="77777777" w:rsidR="009E02E8" w:rsidRDefault="00000000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spacing w:before="3"/>
        <w:rPr>
          <w:sz w:val="24"/>
        </w:rPr>
      </w:pPr>
      <w:r>
        <w:rPr>
          <w:sz w:val="24"/>
        </w:rPr>
        <w:t>What</w:t>
      </w:r>
      <w:r>
        <w:rPr>
          <w:spacing w:val="-5"/>
          <w:sz w:val="24"/>
        </w:rPr>
        <w:t xml:space="preserve"> </w:t>
      </w:r>
      <w:r>
        <w:rPr>
          <w:sz w:val="24"/>
        </w:rPr>
        <w:t>did you</w:t>
      </w:r>
      <w:r>
        <w:rPr>
          <w:spacing w:val="-4"/>
          <w:sz w:val="24"/>
        </w:rPr>
        <w:t xml:space="preserve"> </w:t>
      </w:r>
      <w:r>
        <w:rPr>
          <w:sz w:val="24"/>
        </w:rPr>
        <w:t>not do</w:t>
      </w:r>
      <w:r>
        <w:rPr>
          <w:spacing w:val="-1"/>
          <w:sz w:val="24"/>
        </w:rPr>
        <w:t xml:space="preserve"> </w:t>
      </w:r>
      <w:r>
        <w:rPr>
          <w:sz w:val="24"/>
        </w:rPr>
        <w:t>well?</w:t>
      </w:r>
    </w:p>
    <w:p w14:paraId="65D33018" w14:textId="77777777" w:rsidR="009E02E8" w:rsidRDefault="00000000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 xml:space="preserve"> </w:t>
      </w:r>
      <w:r>
        <w:rPr>
          <w:sz w:val="24"/>
        </w:rPr>
        <w:t>went</w:t>
      </w:r>
      <w:r>
        <w:rPr>
          <w:spacing w:val="-1"/>
          <w:sz w:val="24"/>
        </w:rPr>
        <w:t xml:space="preserve"> </w:t>
      </w:r>
      <w:r>
        <w:rPr>
          <w:sz w:val="24"/>
        </w:rPr>
        <w:t>wrong</w:t>
      </w:r>
      <w:r>
        <w:rPr>
          <w:spacing w:val="-1"/>
          <w:sz w:val="24"/>
        </w:rPr>
        <w:t xml:space="preserve"> </w:t>
      </w:r>
      <w:r>
        <w:rPr>
          <w:sz w:val="24"/>
        </w:rPr>
        <w:t>or</w:t>
      </w:r>
      <w:r>
        <w:rPr>
          <w:spacing w:val="-1"/>
          <w:sz w:val="24"/>
        </w:rPr>
        <w:t xml:space="preserve"> </w:t>
      </w:r>
      <w:r>
        <w:rPr>
          <w:sz w:val="24"/>
        </w:rPr>
        <w:t>did</w:t>
      </w:r>
      <w:r>
        <w:rPr>
          <w:spacing w:val="-1"/>
          <w:sz w:val="24"/>
        </w:rPr>
        <w:t xml:space="preserve"> </w:t>
      </w:r>
      <w:r>
        <w:rPr>
          <w:sz w:val="24"/>
        </w:rPr>
        <w:t>not</w:t>
      </w:r>
      <w:r>
        <w:rPr>
          <w:spacing w:val="-1"/>
          <w:sz w:val="24"/>
        </w:rPr>
        <w:t xml:space="preserve"> </w:t>
      </w:r>
      <w:r>
        <w:rPr>
          <w:sz w:val="24"/>
        </w:rPr>
        <w:t>turn</w:t>
      </w:r>
      <w:r>
        <w:rPr>
          <w:spacing w:val="-2"/>
          <w:sz w:val="24"/>
        </w:rPr>
        <w:t xml:space="preserve"> </w:t>
      </w:r>
      <w:r>
        <w:rPr>
          <w:sz w:val="24"/>
        </w:rPr>
        <w:t>out</w:t>
      </w:r>
      <w:r>
        <w:rPr>
          <w:spacing w:val="-1"/>
          <w:sz w:val="24"/>
        </w:rPr>
        <w:t xml:space="preserve"> </w:t>
      </w: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believe</w:t>
      </w:r>
      <w:r>
        <w:rPr>
          <w:spacing w:val="-6"/>
          <w:sz w:val="24"/>
        </w:rPr>
        <w:t xml:space="preserve"> </w:t>
      </w:r>
      <w:r>
        <w:rPr>
          <w:sz w:val="24"/>
        </w:rPr>
        <w:t>it</w:t>
      </w:r>
      <w:r>
        <w:rPr>
          <w:spacing w:val="-6"/>
          <w:sz w:val="24"/>
        </w:rPr>
        <w:t xml:space="preserve"> </w:t>
      </w:r>
      <w:r>
        <w:rPr>
          <w:sz w:val="24"/>
        </w:rPr>
        <w:t>should</w:t>
      </w:r>
      <w:r>
        <w:rPr>
          <w:spacing w:val="-5"/>
          <w:sz w:val="24"/>
        </w:rPr>
        <w:t xml:space="preserve"> </w:t>
      </w:r>
      <w:r>
        <w:rPr>
          <w:sz w:val="24"/>
        </w:rPr>
        <w:t>have</w:t>
      </w:r>
      <w:r>
        <w:rPr>
          <w:spacing w:val="-1"/>
          <w:sz w:val="24"/>
        </w:rPr>
        <w:t xml:space="preserve"> </w:t>
      </w:r>
      <w:r>
        <w:rPr>
          <w:sz w:val="24"/>
        </w:rPr>
        <w:t>done?</w:t>
      </w:r>
    </w:p>
    <w:p w14:paraId="71E8E7A6" w14:textId="77777777" w:rsidR="009E02E8" w:rsidRDefault="009E02E8">
      <w:pPr>
        <w:pStyle w:val="BodyText"/>
        <w:spacing w:before="7"/>
        <w:rPr>
          <w:sz w:val="23"/>
        </w:rPr>
      </w:pPr>
    </w:p>
    <w:p w14:paraId="0F0BD0D5" w14:textId="77777777" w:rsidR="009E02E8" w:rsidRDefault="00000000">
      <w:pPr>
        <w:pStyle w:val="Heading1"/>
        <w:jc w:val="both"/>
        <w:rPr>
          <w:u w:val="none"/>
        </w:rPr>
      </w:pPr>
      <w:r>
        <w:rPr>
          <w:u w:val="thick"/>
        </w:rPr>
        <w:t>Stage</w:t>
      </w:r>
      <w:r>
        <w:rPr>
          <w:spacing w:val="-3"/>
          <w:u w:val="thick"/>
        </w:rPr>
        <w:t xml:space="preserve"> </w:t>
      </w:r>
      <w:r>
        <w:rPr>
          <w:u w:val="thick"/>
        </w:rPr>
        <w:t>4</w:t>
      </w:r>
      <w:r>
        <w:rPr>
          <w:spacing w:val="-5"/>
          <w:u w:val="thick"/>
        </w:rPr>
        <w:t xml:space="preserve"> </w:t>
      </w:r>
      <w:r>
        <w:rPr>
          <w:u w:val="thick"/>
        </w:rPr>
        <w:t>-</w:t>
      </w:r>
      <w:r>
        <w:rPr>
          <w:spacing w:val="-1"/>
          <w:u w:val="thick"/>
        </w:rPr>
        <w:t xml:space="preserve"> </w:t>
      </w:r>
      <w:r>
        <w:rPr>
          <w:u w:val="thick"/>
        </w:rPr>
        <w:t>Analysis</w:t>
      </w:r>
    </w:p>
    <w:p w14:paraId="535722DE" w14:textId="77777777" w:rsidR="009E02E8" w:rsidRDefault="009E02E8">
      <w:pPr>
        <w:pStyle w:val="BodyText"/>
        <w:spacing w:before="4"/>
        <w:rPr>
          <w:rFonts w:ascii="Arial"/>
          <w:b/>
          <w:sz w:val="16"/>
        </w:rPr>
      </w:pPr>
    </w:p>
    <w:p w14:paraId="50E16DEC" w14:textId="77777777" w:rsidR="009E02E8" w:rsidRDefault="00000000">
      <w:pPr>
        <w:pStyle w:val="BodyText"/>
        <w:spacing w:before="93"/>
        <w:ind w:left="436" w:right="931"/>
        <w:jc w:val="both"/>
      </w:pPr>
      <w:r>
        <w:t>Break the event down into its component parts so they can be explored separately.</w:t>
      </w:r>
      <w:r>
        <w:rPr>
          <w:spacing w:val="1"/>
        </w:rPr>
        <w:t xml:space="preserve"> </w:t>
      </w:r>
      <w:r>
        <w:t>You may need to ask more detailed questions about the answers to the last stage.</w:t>
      </w:r>
      <w:r>
        <w:rPr>
          <w:spacing w:val="1"/>
        </w:rPr>
        <w:t xml:space="preserve"> </w:t>
      </w:r>
      <w:r>
        <w:t>Include</w:t>
      </w:r>
      <w:r>
        <w:rPr>
          <w:spacing w:val="1"/>
        </w:rPr>
        <w:t xml:space="preserve"> </w:t>
      </w:r>
      <w:r>
        <w:t>for</w:t>
      </w:r>
      <w:r>
        <w:rPr>
          <w:spacing w:val="2"/>
        </w:rPr>
        <w:t xml:space="preserve"> </w:t>
      </w:r>
      <w:r>
        <w:t>example:</w:t>
      </w:r>
    </w:p>
    <w:p w14:paraId="7342D750" w14:textId="77777777" w:rsidR="009E02E8" w:rsidRDefault="009E02E8">
      <w:pPr>
        <w:pStyle w:val="BodyText"/>
      </w:pPr>
    </w:p>
    <w:p w14:paraId="664B1D6F" w14:textId="77777777" w:rsidR="009E02E8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line="240" w:lineRule="auto"/>
        <w:ind w:hanging="361"/>
        <w:rPr>
          <w:sz w:val="24"/>
        </w:rPr>
      </w:pPr>
      <w:r>
        <w:rPr>
          <w:sz w:val="24"/>
        </w:rPr>
        <w:t>why did things</w:t>
      </w:r>
      <w:r>
        <w:rPr>
          <w:spacing w:val="-5"/>
          <w:sz w:val="24"/>
        </w:rPr>
        <w:t xml:space="preserve"> </w:t>
      </w:r>
      <w:r>
        <w:rPr>
          <w:sz w:val="24"/>
        </w:rPr>
        <w:t>go</w:t>
      </w:r>
      <w:r>
        <w:rPr>
          <w:spacing w:val="1"/>
          <w:sz w:val="24"/>
        </w:rPr>
        <w:t xml:space="preserve"> </w:t>
      </w:r>
      <w:r>
        <w:rPr>
          <w:sz w:val="24"/>
        </w:rPr>
        <w:t>well/badly?</w:t>
      </w:r>
    </w:p>
    <w:p w14:paraId="6AB51173" w14:textId="77777777" w:rsidR="009E02E8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 xml:space="preserve"> </w:t>
      </w:r>
      <w:r>
        <w:rPr>
          <w:sz w:val="24"/>
        </w:rPr>
        <w:t>might</w:t>
      </w:r>
      <w:r>
        <w:rPr>
          <w:spacing w:val="-2"/>
          <w:sz w:val="24"/>
        </w:rPr>
        <w:t xml:space="preserve"> </w:t>
      </w:r>
      <w:r>
        <w:rPr>
          <w:sz w:val="24"/>
        </w:rPr>
        <w:t>have</w:t>
      </w:r>
      <w:r>
        <w:rPr>
          <w:spacing w:val="-2"/>
          <w:sz w:val="24"/>
        </w:rPr>
        <w:t xml:space="preserve"> </w:t>
      </w:r>
      <w:r>
        <w:rPr>
          <w:sz w:val="24"/>
        </w:rPr>
        <w:t>helped</w:t>
      </w:r>
      <w:r>
        <w:rPr>
          <w:spacing w:val="-2"/>
          <w:sz w:val="24"/>
        </w:rPr>
        <w:t xml:space="preserve"> </w:t>
      </w:r>
      <w:r>
        <w:rPr>
          <w:sz w:val="24"/>
        </w:rPr>
        <w:t>or</w:t>
      </w:r>
      <w:r>
        <w:rPr>
          <w:spacing w:val="-5"/>
          <w:sz w:val="24"/>
        </w:rPr>
        <w:t xml:space="preserve"> </w:t>
      </w:r>
      <w:r>
        <w:rPr>
          <w:sz w:val="24"/>
        </w:rPr>
        <w:t>improved</w:t>
      </w:r>
      <w:r>
        <w:rPr>
          <w:spacing w:val="-2"/>
          <w:sz w:val="24"/>
        </w:rPr>
        <w:t xml:space="preserve"> </w:t>
      </w:r>
      <w:r>
        <w:rPr>
          <w:sz w:val="24"/>
        </w:rPr>
        <w:t>things?</w:t>
      </w:r>
    </w:p>
    <w:p w14:paraId="3F6B58B8" w14:textId="77777777" w:rsidR="009E02E8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Could</w:t>
      </w:r>
      <w:r>
        <w:rPr>
          <w:spacing w:val="-2"/>
          <w:sz w:val="24"/>
        </w:rPr>
        <w:t xml:space="preserve"> </w:t>
      </w:r>
      <w:r>
        <w:rPr>
          <w:sz w:val="24"/>
        </w:rPr>
        <w:t>you</w:t>
      </w:r>
      <w:r>
        <w:rPr>
          <w:spacing w:val="-2"/>
          <w:sz w:val="24"/>
        </w:rPr>
        <w:t xml:space="preserve"> </w:t>
      </w:r>
      <w:r>
        <w:rPr>
          <w:sz w:val="24"/>
        </w:rPr>
        <w:t>have</w:t>
      </w:r>
      <w:r>
        <w:rPr>
          <w:spacing w:val="-2"/>
          <w:sz w:val="24"/>
        </w:rPr>
        <w:t xml:space="preserve"> </w:t>
      </w:r>
      <w:r>
        <w:rPr>
          <w:sz w:val="24"/>
        </w:rPr>
        <w:t>responded</w:t>
      </w:r>
      <w:r>
        <w:rPr>
          <w:spacing w:val="-6"/>
          <w:sz w:val="24"/>
        </w:rPr>
        <w:t xml:space="preserve"> </w:t>
      </w:r>
      <w:r>
        <w:rPr>
          <w:sz w:val="24"/>
        </w:rPr>
        <w:t>in</w:t>
      </w:r>
      <w:r>
        <w:rPr>
          <w:spacing w:val="-2"/>
          <w:sz w:val="24"/>
        </w:rPr>
        <w:t xml:space="preserve"> </w:t>
      </w:r>
      <w:r>
        <w:rPr>
          <w:sz w:val="24"/>
        </w:rPr>
        <w:t>a</w:t>
      </w:r>
      <w:r>
        <w:rPr>
          <w:spacing w:val="-1"/>
          <w:sz w:val="24"/>
        </w:rPr>
        <w:t xml:space="preserve"> </w:t>
      </w:r>
      <w:r>
        <w:rPr>
          <w:sz w:val="24"/>
        </w:rPr>
        <w:t>different</w:t>
      </w:r>
      <w:r>
        <w:rPr>
          <w:spacing w:val="-7"/>
          <w:sz w:val="24"/>
        </w:rPr>
        <w:t xml:space="preserve"> </w:t>
      </w:r>
      <w:r>
        <w:rPr>
          <w:sz w:val="24"/>
        </w:rPr>
        <w:t>way?</w:t>
      </w:r>
    </w:p>
    <w:p w14:paraId="143772EC" w14:textId="77777777" w:rsidR="009E02E8" w:rsidRDefault="009E02E8">
      <w:pPr>
        <w:spacing w:line="275" w:lineRule="exact"/>
        <w:rPr>
          <w:sz w:val="24"/>
        </w:rPr>
        <w:sectPr w:rsidR="009E02E8">
          <w:pgSz w:w="11910" w:h="16840"/>
          <w:pgMar w:top="1340" w:right="480" w:bottom="1160" w:left="980" w:header="0" w:footer="961" w:gutter="0"/>
          <w:cols w:space="720"/>
        </w:sectPr>
      </w:pPr>
    </w:p>
    <w:p w14:paraId="2E4086AD" w14:textId="77777777" w:rsidR="009E02E8" w:rsidRDefault="00000000">
      <w:pPr>
        <w:pStyle w:val="Heading1"/>
        <w:spacing w:before="73"/>
        <w:rPr>
          <w:u w:val="none"/>
        </w:rPr>
      </w:pPr>
      <w:r>
        <w:rPr>
          <w:u w:val="thick"/>
        </w:rPr>
        <w:lastRenderedPageBreak/>
        <w:t>Stage</w:t>
      </w:r>
      <w:r>
        <w:rPr>
          <w:spacing w:val="-1"/>
          <w:u w:val="thick"/>
        </w:rPr>
        <w:t xml:space="preserve"> </w:t>
      </w:r>
      <w:r>
        <w:rPr>
          <w:u w:val="thick"/>
        </w:rPr>
        <w:t>5</w:t>
      </w:r>
      <w:r>
        <w:rPr>
          <w:spacing w:val="-3"/>
          <w:u w:val="thick"/>
        </w:rPr>
        <w:t xml:space="preserve"> </w:t>
      </w:r>
      <w:r>
        <w:rPr>
          <w:u w:val="thick"/>
        </w:rPr>
        <w:t>-</w:t>
      </w:r>
      <w:r>
        <w:rPr>
          <w:spacing w:val="1"/>
          <w:u w:val="thick"/>
        </w:rPr>
        <w:t xml:space="preserve"> </w:t>
      </w:r>
      <w:r>
        <w:rPr>
          <w:u w:val="thick"/>
        </w:rPr>
        <w:t>Conclusion</w:t>
      </w:r>
    </w:p>
    <w:p w14:paraId="7C7B6480" w14:textId="77777777" w:rsidR="009E02E8" w:rsidRDefault="009E02E8">
      <w:pPr>
        <w:pStyle w:val="BodyText"/>
        <w:spacing w:before="4"/>
        <w:rPr>
          <w:rFonts w:ascii="Arial"/>
          <w:b/>
          <w:sz w:val="16"/>
        </w:rPr>
      </w:pPr>
    </w:p>
    <w:p w14:paraId="24CB718C" w14:textId="77777777" w:rsidR="009E02E8" w:rsidRDefault="00000000">
      <w:pPr>
        <w:pStyle w:val="BodyText"/>
        <w:spacing w:before="92"/>
        <w:ind w:left="436" w:right="926"/>
        <w:jc w:val="both"/>
      </w:pPr>
      <w:r>
        <w:t>This differs from the evaluation stage in that now you have explored the issue from</w:t>
      </w:r>
      <w:r>
        <w:rPr>
          <w:spacing w:val="1"/>
        </w:rPr>
        <w:t xml:space="preserve"> </w:t>
      </w:r>
      <w:r>
        <w:t>different angles and have a lot of information on which to base your judgement.</w:t>
      </w:r>
      <w:r>
        <w:rPr>
          <w:spacing w:val="1"/>
        </w:rPr>
        <w:t xml:space="preserve"> </w:t>
      </w:r>
      <w:r>
        <w:t>It is</w:t>
      </w:r>
      <w:r>
        <w:rPr>
          <w:spacing w:val="1"/>
        </w:rPr>
        <w:t xml:space="preserve"> </w:t>
      </w:r>
      <w:r>
        <w:t>here that you are likely to develop insight into your own and other people’s behaviour</w:t>
      </w:r>
      <w:r>
        <w:rPr>
          <w:spacing w:val="1"/>
        </w:rPr>
        <w:t xml:space="preserve"> </w:t>
      </w:r>
      <w:r>
        <w:t>in</w:t>
      </w:r>
      <w:r>
        <w:rPr>
          <w:spacing w:val="1"/>
        </w:rPr>
        <w:t xml:space="preserve"> </w:t>
      </w:r>
      <w:r>
        <w:t>terms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how they</w:t>
      </w:r>
      <w:r>
        <w:rPr>
          <w:spacing w:val="1"/>
        </w:rPr>
        <w:t xml:space="preserve"> </w:t>
      </w:r>
      <w:r>
        <w:t>contributed</w:t>
      </w:r>
      <w:r>
        <w:rPr>
          <w:spacing w:val="1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outcome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event.</w:t>
      </w:r>
      <w:r>
        <w:rPr>
          <w:spacing w:val="67"/>
        </w:rPr>
        <w:t xml:space="preserve"> </w:t>
      </w:r>
      <w:r>
        <w:t>Remember</w:t>
      </w:r>
      <w:r>
        <w:rPr>
          <w:spacing w:val="66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purpose of reflection is to learn from an experience.</w:t>
      </w:r>
      <w:r>
        <w:rPr>
          <w:spacing w:val="1"/>
        </w:rPr>
        <w:t xml:space="preserve"> </w:t>
      </w:r>
      <w:r>
        <w:t>Without detailed analysis and</w:t>
      </w:r>
      <w:r>
        <w:rPr>
          <w:spacing w:val="1"/>
        </w:rPr>
        <w:t xml:space="preserve"> </w:t>
      </w:r>
      <w:r>
        <w:t>honest exploration that occurs during all the previous stages, it is unlikely that all</w:t>
      </w:r>
      <w:r>
        <w:rPr>
          <w:spacing w:val="1"/>
        </w:rPr>
        <w:t xml:space="preserve"> </w:t>
      </w:r>
      <w:r>
        <w:t>aspects of the event will</w:t>
      </w:r>
      <w:r>
        <w:rPr>
          <w:spacing w:val="66"/>
        </w:rPr>
        <w:t xml:space="preserve"> </w:t>
      </w:r>
      <w:r>
        <w:t>be taken into account and therefore valuable opportunities</w:t>
      </w:r>
      <w:r>
        <w:rPr>
          <w:spacing w:val="1"/>
        </w:rPr>
        <w:t xml:space="preserve"> </w:t>
      </w:r>
      <w:r>
        <w:t>for learning can be missed.</w:t>
      </w:r>
      <w:r>
        <w:rPr>
          <w:spacing w:val="1"/>
        </w:rPr>
        <w:t xml:space="preserve"> </w:t>
      </w:r>
      <w:r>
        <w:t>During this stage you should ask yourself what you could</w:t>
      </w:r>
      <w:r>
        <w:rPr>
          <w:spacing w:val="-64"/>
        </w:rPr>
        <w:t xml:space="preserve"> </w:t>
      </w:r>
      <w:r>
        <w:t>have</w:t>
      </w:r>
      <w:r>
        <w:rPr>
          <w:spacing w:val="-1"/>
        </w:rPr>
        <w:t xml:space="preserve"> </w:t>
      </w:r>
      <w:r>
        <w:t>done</w:t>
      </w:r>
      <w:r>
        <w:rPr>
          <w:spacing w:val="-4"/>
        </w:rPr>
        <w:t xml:space="preserve"> </w:t>
      </w:r>
      <w:r>
        <w:t>differently.</w:t>
      </w:r>
    </w:p>
    <w:p w14:paraId="2BCFC2D4" w14:textId="77777777" w:rsidR="009E02E8" w:rsidRDefault="009E02E8">
      <w:pPr>
        <w:pStyle w:val="BodyText"/>
        <w:spacing w:before="8"/>
        <w:rPr>
          <w:sz w:val="23"/>
        </w:rPr>
      </w:pPr>
    </w:p>
    <w:p w14:paraId="5C7216FB" w14:textId="77777777" w:rsidR="009E02E8" w:rsidRDefault="00000000">
      <w:pPr>
        <w:pStyle w:val="Heading1"/>
        <w:jc w:val="both"/>
        <w:rPr>
          <w:u w:val="none"/>
        </w:rPr>
      </w:pPr>
      <w:r>
        <w:rPr>
          <w:u w:val="thick"/>
        </w:rPr>
        <w:t>Stage</w:t>
      </w:r>
      <w:r>
        <w:rPr>
          <w:spacing w:val="-1"/>
          <w:u w:val="thick"/>
        </w:rPr>
        <w:t xml:space="preserve"> </w:t>
      </w:r>
      <w:r>
        <w:rPr>
          <w:u w:val="thick"/>
        </w:rPr>
        <w:t>6</w:t>
      </w:r>
      <w:r>
        <w:rPr>
          <w:spacing w:val="-3"/>
          <w:u w:val="thick"/>
        </w:rPr>
        <w:t xml:space="preserve"> </w:t>
      </w:r>
      <w:r>
        <w:rPr>
          <w:u w:val="thick"/>
        </w:rPr>
        <w:t>-</w:t>
      </w:r>
      <w:r>
        <w:rPr>
          <w:spacing w:val="1"/>
          <w:u w:val="thick"/>
        </w:rPr>
        <w:t xml:space="preserve"> </w:t>
      </w:r>
      <w:r>
        <w:rPr>
          <w:u w:val="thick"/>
        </w:rPr>
        <w:t>Action</w:t>
      </w:r>
      <w:r>
        <w:rPr>
          <w:spacing w:val="-4"/>
          <w:u w:val="thick"/>
        </w:rPr>
        <w:t xml:space="preserve"> </w:t>
      </w:r>
      <w:r>
        <w:rPr>
          <w:u w:val="thick"/>
        </w:rPr>
        <w:t>Plan</w:t>
      </w:r>
    </w:p>
    <w:p w14:paraId="1FE87E77" w14:textId="77777777" w:rsidR="009E02E8" w:rsidRDefault="009E02E8">
      <w:pPr>
        <w:pStyle w:val="BodyText"/>
        <w:spacing w:before="5"/>
        <w:rPr>
          <w:rFonts w:ascii="Arial"/>
          <w:b/>
          <w:sz w:val="16"/>
        </w:rPr>
      </w:pPr>
    </w:p>
    <w:p w14:paraId="3548688F" w14:textId="77777777" w:rsidR="009E02E8" w:rsidRDefault="00000000">
      <w:pPr>
        <w:pStyle w:val="BodyText"/>
        <w:spacing w:before="92"/>
        <w:ind w:left="436" w:right="933"/>
        <w:jc w:val="both"/>
      </w:pPr>
      <w:r>
        <w:t>During this stage you should think yourself forward into encountering the event again</w:t>
      </w:r>
      <w:r>
        <w:rPr>
          <w:spacing w:val="1"/>
        </w:rPr>
        <w:t xml:space="preserve"> </w:t>
      </w:r>
      <w:r>
        <w:t>and to plan what you would do - would you act differently or would you be likely to do</w:t>
      </w:r>
      <w:r>
        <w:rPr>
          <w:spacing w:val="1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same?</w:t>
      </w:r>
    </w:p>
    <w:p w14:paraId="35DFFACF" w14:textId="77777777" w:rsidR="009E02E8" w:rsidRDefault="009E02E8">
      <w:pPr>
        <w:pStyle w:val="BodyText"/>
        <w:spacing w:before="7"/>
        <w:rPr>
          <w:sz w:val="23"/>
        </w:rPr>
      </w:pPr>
    </w:p>
    <w:p w14:paraId="6CA5AE43" w14:textId="77777777" w:rsidR="009E02E8" w:rsidRDefault="00000000">
      <w:pPr>
        <w:pStyle w:val="Heading1"/>
        <w:spacing w:before="1"/>
        <w:rPr>
          <w:u w:val="none"/>
        </w:rPr>
      </w:pPr>
      <w:r>
        <w:rPr>
          <w:u w:val="none"/>
        </w:rPr>
        <w:t>Notes:</w:t>
      </w:r>
    </w:p>
    <w:sectPr w:rsidR="009E02E8">
      <w:pgSz w:w="11910" w:h="16840"/>
      <w:pgMar w:top="1340" w:right="480" w:bottom="1160" w:left="980" w:header="0" w:footer="961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3F86F18" w14:textId="77777777" w:rsidR="00662DFB" w:rsidRDefault="00662DFB">
      <w:r>
        <w:separator/>
      </w:r>
    </w:p>
  </w:endnote>
  <w:endnote w:type="continuationSeparator" w:id="0">
    <w:p w14:paraId="783B0570" w14:textId="77777777" w:rsidR="00662DFB" w:rsidRDefault="00662DF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 MT">
    <w:altName w:val="Arial"/>
    <w:charset w:val="01"/>
    <w:family w:val="swiss"/>
    <w:pitch w:val="variable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ECAD45E" w14:textId="77777777" w:rsidR="009E02E8" w:rsidRDefault="00000000">
    <w:pPr>
      <w:pStyle w:val="BodyText"/>
      <w:spacing w:line="14" w:lineRule="auto"/>
      <w:rPr>
        <w:sz w:val="20"/>
      </w:rPr>
    </w:pPr>
    <w:r>
      <w:pict w14:anchorId="7726BEB3">
        <v:shapetype id="_x0000_t202" coordsize="21600,21600" o:spt="202" path="m,l,21600r21600,l21600,xe">
          <v:stroke joinstyle="miter"/>
          <v:path gradientshapeok="t" o:connecttype="rect"/>
        </v:shapetype>
        <v:shape id="_x0000_s1025" type="#_x0000_t202" style="position:absolute;margin-left:482.8pt;margin-top:782.85pt;width:45.65pt;height:10.85pt;z-index:-251658752;mso-position-horizontal-relative:page;mso-position-vertical-relative:page" filled="f" stroked="f">
          <v:textbox inset="0,0,0,0">
            <w:txbxContent>
              <w:p w14:paraId="56027EF6" w14:textId="77777777" w:rsidR="009E02E8" w:rsidRDefault="00000000">
                <w:pPr>
                  <w:spacing w:before="13"/>
                  <w:ind w:left="20"/>
                  <w:rPr>
                    <w:sz w:val="16"/>
                  </w:rPr>
                </w:pPr>
                <w:r>
                  <w:rPr>
                    <w:sz w:val="16"/>
                  </w:rPr>
                  <w:t>Page</w:t>
                </w:r>
                <w:r>
                  <w:rPr>
                    <w:spacing w:val="-2"/>
                    <w:sz w:val="16"/>
                  </w:rPr>
                  <w:t xml:space="preserve"> </w:t>
                </w:r>
                <w:r>
                  <w:fldChar w:fldCharType="begin"/>
                </w:r>
                <w:r>
                  <w:rPr>
                    <w:sz w:val="16"/>
                  </w:rPr>
                  <w:instrText xml:space="preserve"> PAGE </w:instrText>
                </w:r>
                <w:r>
                  <w:fldChar w:fldCharType="separate"/>
                </w:r>
                <w:r>
                  <w:t>1</w:t>
                </w:r>
                <w:r>
                  <w:fldChar w:fldCharType="end"/>
                </w:r>
                <w:r>
                  <w:rPr>
                    <w:spacing w:val="-2"/>
                    <w:sz w:val="16"/>
                  </w:rPr>
                  <w:t xml:space="preserve"> </w:t>
                </w:r>
                <w:r>
                  <w:rPr>
                    <w:sz w:val="16"/>
                  </w:rPr>
                  <w:t>of</w:t>
                </w:r>
                <w:r>
                  <w:rPr>
                    <w:spacing w:val="-2"/>
                    <w:sz w:val="16"/>
                  </w:rPr>
                  <w:t xml:space="preserve"> </w:t>
                </w:r>
                <w:r>
                  <w:rPr>
                    <w:sz w:val="16"/>
                  </w:rPr>
                  <w:t>4</w:t>
                </w:r>
              </w:p>
            </w:txbxContent>
          </v:textbox>
          <w10:wrap anchorx="page" anchory="page"/>
        </v:shape>
      </w:pic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2E55023" w14:textId="77777777" w:rsidR="00662DFB" w:rsidRDefault="00662DFB">
      <w:r>
        <w:separator/>
      </w:r>
    </w:p>
  </w:footnote>
  <w:footnote w:type="continuationSeparator" w:id="0">
    <w:p w14:paraId="12DC3BB3" w14:textId="77777777" w:rsidR="00662DFB" w:rsidRDefault="00662DF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F2B274D"/>
    <w:multiLevelType w:val="hybridMultilevel"/>
    <w:tmpl w:val="CE7024F4"/>
    <w:lvl w:ilvl="0" w:tplc="F5881AB6">
      <w:numFmt w:val="bullet"/>
      <w:lvlText w:val=""/>
      <w:lvlJc w:val="left"/>
      <w:pPr>
        <w:ind w:left="796" w:hanging="360"/>
      </w:pPr>
      <w:rPr>
        <w:rFonts w:ascii="Wingdings" w:eastAsia="Wingdings" w:hAnsi="Wingdings" w:cs="Wingdings" w:hint="default"/>
        <w:w w:val="100"/>
        <w:sz w:val="24"/>
        <w:szCs w:val="24"/>
        <w:lang w:val="en-US" w:eastAsia="en-US" w:bidi="ar-SA"/>
      </w:rPr>
    </w:lvl>
    <w:lvl w:ilvl="1" w:tplc="1444B9AE">
      <w:numFmt w:val="bullet"/>
      <w:lvlText w:val=""/>
      <w:lvlJc w:val="left"/>
      <w:pPr>
        <w:ind w:left="1157" w:hanging="361"/>
      </w:pPr>
      <w:rPr>
        <w:rFonts w:ascii="Wingdings" w:eastAsia="Wingdings" w:hAnsi="Wingdings" w:cs="Wingdings" w:hint="default"/>
        <w:w w:val="100"/>
        <w:sz w:val="24"/>
        <w:szCs w:val="24"/>
        <w:lang w:val="en-US" w:eastAsia="en-US" w:bidi="ar-SA"/>
      </w:rPr>
    </w:lvl>
    <w:lvl w:ilvl="2" w:tplc="FF4459BA">
      <w:numFmt w:val="bullet"/>
      <w:lvlText w:val="•"/>
      <w:lvlJc w:val="left"/>
      <w:pPr>
        <w:ind w:left="2191" w:hanging="361"/>
      </w:pPr>
      <w:rPr>
        <w:rFonts w:hint="default"/>
        <w:lang w:val="en-US" w:eastAsia="en-US" w:bidi="ar-SA"/>
      </w:rPr>
    </w:lvl>
    <w:lvl w:ilvl="3" w:tplc="CD581F36">
      <w:numFmt w:val="bullet"/>
      <w:lvlText w:val="•"/>
      <w:lvlJc w:val="left"/>
      <w:pPr>
        <w:ind w:left="3223" w:hanging="361"/>
      </w:pPr>
      <w:rPr>
        <w:rFonts w:hint="default"/>
        <w:lang w:val="en-US" w:eastAsia="en-US" w:bidi="ar-SA"/>
      </w:rPr>
    </w:lvl>
    <w:lvl w:ilvl="4" w:tplc="AB80BA5C">
      <w:numFmt w:val="bullet"/>
      <w:lvlText w:val="•"/>
      <w:lvlJc w:val="left"/>
      <w:pPr>
        <w:ind w:left="4254" w:hanging="361"/>
      </w:pPr>
      <w:rPr>
        <w:rFonts w:hint="default"/>
        <w:lang w:val="en-US" w:eastAsia="en-US" w:bidi="ar-SA"/>
      </w:rPr>
    </w:lvl>
    <w:lvl w:ilvl="5" w:tplc="D806FFBA">
      <w:numFmt w:val="bullet"/>
      <w:lvlText w:val="•"/>
      <w:lvlJc w:val="left"/>
      <w:pPr>
        <w:ind w:left="5286" w:hanging="361"/>
      </w:pPr>
      <w:rPr>
        <w:rFonts w:hint="default"/>
        <w:lang w:val="en-US" w:eastAsia="en-US" w:bidi="ar-SA"/>
      </w:rPr>
    </w:lvl>
    <w:lvl w:ilvl="6" w:tplc="43D6C4C2">
      <w:numFmt w:val="bullet"/>
      <w:lvlText w:val="•"/>
      <w:lvlJc w:val="left"/>
      <w:pPr>
        <w:ind w:left="6317" w:hanging="361"/>
      </w:pPr>
      <w:rPr>
        <w:rFonts w:hint="default"/>
        <w:lang w:val="en-US" w:eastAsia="en-US" w:bidi="ar-SA"/>
      </w:rPr>
    </w:lvl>
    <w:lvl w:ilvl="7" w:tplc="D1648EA2">
      <w:numFmt w:val="bullet"/>
      <w:lvlText w:val="•"/>
      <w:lvlJc w:val="left"/>
      <w:pPr>
        <w:ind w:left="7349" w:hanging="361"/>
      </w:pPr>
      <w:rPr>
        <w:rFonts w:hint="default"/>
        <w:lang w:val="en-US" w:eastAsia="en-US" w:bidi="ar-SA"/>
      </w:rPr>
    </w:lvl>
    <w:lvl w:ilvl="8" w:tplc="7910F0B0">
      <w:numFmt w:val="bullet"/>
      <w:lvlText w:val="•"/>
      <w:lvlJc w:val="left"/>
      <w:pPr>
        <w:ind w:left="8380" w:hanging="361"/>
      </w:pPr>
      <w:rPr>
        <w:rFonts w:hint="default"/>
        <w:lang w:val="en-US" w:eastAsia="en-US" w:bidi="ar-SA"/>
      </w:rPr>
    </w:lvl>
  </w:abstractNum>
  <w:num w:numId="1" w16cid:durableId="103928013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drawingGridHorizontalSpacing w:val="110"/>
  <w:displayHorizontalDrawingGridEvery w:val="2"/>
  <w:characterSpacingControl w:val="doNotCompress"/>
  <w:hdrShapeDefaults>
    <o:shapedefaults v:ext="edit" spidmax="2064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9E02E8"/>
    <w:rsid w:val="00662DFB"/>
    <w:rsid w:val="00974710"/>
    <w:rsid w:val="009E02E8"/>
    <w:rsid w:val="00AA7079"/>
    <w:rsid w:val="00D068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64"/>
    <o:shapelayout v:ext="edit">
      <o:idmap v:ext="edit" data="2"/>
    </o:shapelayout>
  </w:shapeDefaults>
  <w:decimalSymbol w:val="."/>
  <w:listSeparator w:val=","/>
  <w14:docId w14:val="35AB3D66"/>
  <w15:docId w15:val="{07E70C9E-30DE-47CE-AE79-BE5D24E5CA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 MT" w:eastAsia="Arial MT" w:hAnsi="Arial MT" w:cs="Arial MT"/>
    </w:rPr>
  </w:style>
  <w:style w:type="paragraph" w:styleId="Heading1">
    <w:name w:val="heading 1"/>
    <w:basedOn w:val="Normal"/>
    <w:uiPriority w:val="9"/>
    <w:qFormat/>
    <w:pPr>
      <w:ind w:left="436"/>
      <w:outlineLvl w:val="0"/>
    </w:pPr>
    <w:rPr>
      <w:rFonts w:ascii="Arial" w:eastAsia="Arial" w:hAnsi="Arial" w:cs="Arial"/>
      <w:b/>
      <w:bCs/>
      <w:sz w:val="24"/>
      <w:szCs w:val="24"/>
      <w:u w:val="single" w:color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4"/>
      <w:szCs w:val="24"/>
    </w:rPr>
  </w:style>
  <w:style w:type="paragraph" w:styleId="ListParagraph">
    <w:name w:val="List Paragraph"/>
    <w:basedOn w:val="Normal"/>
    <w:uiPriority w:val="1"/>
    <w:qFormat/>
    <w:pPr>
      <w:spacing w:line="275" w:lineRule="exact"/>
      <w:ind w:left="796" w:hanging="361"/>
    </w:pPr>
  </w:style>
  <w:style w:type="paragraph" w:customStyle="1" w:styleId="TableParagraph">
    <w:name w:val="Table Paragraph"/>
    <w:basedOn w:val="Normal"/>
    <w:uiPriority w:val="1"/>
    <w:qFormat/>
    <w:pPr>
      <w:ind w:left="110"/>
    </w:pPr>
    <w:rPr>
      <w:rFonts w:ascii="Arial" w:eastAsia="Arial" w:hAnsi="Arial" w:cs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4</Pages>
  <Words>663</Words>
  <Characters>3781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NHS Tayside</dc:creator>
  <cp:lastModifiedBy>Reehan Miah</cp:lastModifiedBy>
  <cp:revision>2</cp:revision>
  <dcterms:created xsi:type="dcterms:W3CDTF">2024-09-29T16:32:00Z</dcterms:created>
  <dcterms:modified xsi:type="dcterms:W3CDTF">2024-10-02T21:25:00Z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2024-04-15T00:00:00Z</vt:filetime>
  </property>
  <property fmtid="{D5CDD505-2E9C-101B-9397-08002B2CF9AE}" pid="3" name="Creator">
    <vt:lpwstr>Microsoft® Word 2016</vt:lpwstr>
  </property>
  <property fmtid="{D5CDD505-2E9C-101B-9397-08002B2CF9AE}" pid="4" name="LastSaved">
    <vt:filetime>2024-09-29T00:00:00Z</vt:filetime>
  </property>
</Properties>
</file>