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07DC49DA" w14:textId="7D1DD509" w:rsidR="004C20E7" w:rsidRDefault="00342365" w:rsidP="00342365">
      <w:pPr>
        <w:jc w:val="center"/>
        <w:rPr>
          <w:rFonts w:ascii="Times New Roman" w:hAnsi="Times New Roman" w:cs="Times New Roman"/>
          <w:sz w:val="72"/>
          <w:szCs w:val="72"/>
        </w:rPr>
      </w:pPr>
      <w:r w:rsidRPr="00342365">
        <w:rPr>
          <w:rFonts w:ascii="Times New Roman" w:hAnsi="Times New Roman" w:cs="Times New Roman"/>
          <w:sz w:val="72"/>
          <w:szCs w:val="72"/>
        </w:rPr>
        <w:t>A Critical Examination of Airbnb as part of the Sharing Economy</w:t>
      </w:r>
    </w:p>
    <w:p w14:paraId="7C82B97F" w14:textId="3E132776" w:rsidR="00342365" w:rsidRDefault="00342365" w:rsidP="00342365">
      <w:pPr>
        <w:jc w:val="center"/>
        <w:rPr>
          <w:rFonts w:ascii="Times New Roman" w:hAnsi="Times New Roman" w:cs="Times New Roman"/>
          <w:sz w:val="72"/>
          <w:szCs w:val="72"/>
        </w:rPr>
      </w:pPr>
    </w:p>
    <w:p w14:paraId="7FDDAA1D" w14:textId="72257C7A" w:rsidR="00342365" w:rsidRDefault="00342365" w:rsidP="00342365">
      <w:pPr>
        <w:jc w:val="center"/>
        <w:rPr>
          <w:rFonts w:ascii="Times New Roman" w:hAnsi="Times New Roman" w:cs="Times New Roman"/>
          <w:sz w:val="72"/>
          <w:szCs w:val="72"/>
        </w:rPr>
      </w:pPr>
    </w:p>
    <w:p w14:paraId="23253FD8" w14:textId="670F0E1E" w:rsidR="00342365" w:rsidRDefault="00342365" w:rsidP="00342365">
      <w:pPr>
        <w:jc w:val="center"/>
        <w:rPr>
          <w:rFonts w:ascii="Times New Roman" w:hAnsi="Times New Roman" w:cs="Times New Roman"/>
          <w:sz w:val="72"/>
          <w:szCs w:val="72"/>
        </w:rPr>
      </w:pPr>
    </w:p>
    <w:p w14:paraId="18745875" w14:textId="42725241" w:rsidR="00342365" w:rsidRDefault="00342365" w:rsidP="00342365">
      <w:pPr>
        <w:jc w:val="center"/>
        <w:rPr>
          <w:rFonts w:ascii="Times New Roman" w:hAnsi="Times New Roman" w:cs="Times New Roman"/>
          <w:sz w:val="72"/>
          <w:szCs w:val="72"/>
        </w:rPr>
      </w:pPr>
    </w:p>
    <w:p w14:paraId="36CA589D" w14:textId="77777777" w:rsidR="00342365" w:rsidRDefault="00342365" w:rsidP="00342365">
      <w:pPr>
        <w:jc w:val="center"/>
        <w:rPr>
          <w:rFonts w:ascii="Times New Roman" w:hAnsi="Times New Roman" w:cs="Times New Roman"/>
          <w:sz w:val="72"/>
          <w:szCs w:val="72"/>
        </w:rPr>
      </w:pPr>
    </w:p>
    <w:p w14:paraId="62695521" w14:textId="7DF3CBFE" w:rsidR="00342365" w:rsidRDefault="00342365" w:rsidP="00342365">
      <w:pPr>
        <w:jc w:val="center"/>
        <w:rPr>
          <w:rFonts w:ascii="Times New Roman" w:hAnsi="Times New Roman" w:cs="Times New Roman"/>
          <w:sz w:val="72"/>
          <w:szCs w:val="72"/>
        </w:rPr>
      </w:pPr>
    </w:p>
    <w:p w14:paraId="0CE5DCE4" w14:textId="6F206025" w:rsidR="00342365" w:rsidRDefault="00342365" w:rsidP="00342365">
      <w:pPr>
        <w:rPr>
          <w:rFonts w:ascii="Times New Roman" w:hAnsi="Times New Roman" w:cs="Times New Roman"/>
          <w:sz w:val="28"/>
          <w:szCs w:val="28"/>
        </w:rPr>
      </w:pPr>
      <w:r>
        <w:rPr>
          <w:rFonts w:ascii="Times New Roman" w:hAnsi="Times New Roman" w:cs="Times New Roman"/>
          <w:sz w:val="28"/>
          <w:szCs w:val="28"/>
        </w:rPr>
        <w:t>Name: Jordan Evans</w:t>
      </w:r>
    </w:p>
    <w:p w14:paraId="48156B0B" w14:textId="21513EC3" w:rsidR="00342365" w:rsidRDefault="00342365" w:rsidP="00342365">
      <w:pPr>
        <w:rPr>
          <w:rFonts w:ascii="Times New Roman" w:hAnsi="Times New Roman" w:cs="Times New Roman"/>
          <w:sz w:val="28"/>
          <w:szCs w:val="28"/>
        </w:rPr>
      </w:pPr>
      <w:r>
        <w:rPr>
          <w:rFonts w:ascii="Times New Roman" w:hAnsi="Times New Roman" w:cs="Times New Roman"/>
          <w:sz w:val="28"/>
          <w:szCs w:val="28"/>
        </w:rPr>
        <w:t>Student Number: 1808395</w:t>
      </w:r>
    </w:p>
    <w:p w14:paraId="44E18C51" w14:textId="384A4F39" w:rsidR="00342365" w:rsidRDefault="00342365" w:rsidP="00342365">
      <w:pPr>
        <w:rPr>
          <w:rFonts w:ascii="Times New Roman" w:hAnsi="Times New Roman" w:cs="Times New Roman"/>
          <w:sz w:val="28"/>
          <w:szCs w:val="28"/>
        </w:rPr>
      </w:pPr>
      <w:r>
        <w:rPr>
          <w:rFonts w:ascii="Times New Roman" w:hAnsi="Times New Roman" w:cs="Times New Roman"/>
          <w:sz w:val="28"/>
          <w:szCs w:val="28"/>
        </w:rPr>
        <w:t>Programme of Study: BA Business and Management</w:t>
      </w:r>
    </w:p>
    <w:p w14:paraId="15CE1FA4" w14:textId="7B95169C" w:rsidR="00342365" w:rsidRDefault="00342365" w:rsidP="00342365">
      <w:pPr>
        <w:rPr>
          <w:rFonts w:ascii="Times New Roman" w:hAnsi="Times New Roman" w:cs="Times New Roman"/>
          <w:sz w:val="28"/>
          <w:szCs w:val="28"/>
        </w:rPr>
      </w:pPr>
      <w:r>
        <w:rPr>
          <w:rFonts w:ascii="Times New Roman" w:hAnsi="Times New Roman" w:cs="Times New Roman"/>
          <w:sz w:val="28"/>
          <w:szCs w:val="28"/>
        </w:rPr>
        <w:t>Module: Digital Business</w:t>
      </w:r>
    </w:p>
    <w:p w14:paraId="21916AF1" w14:textId="6D68F517" w:rsidR="00342365" w:rsidRDefault="00342365" w:rsidP="00342365">
      <w:pPr>
        <w:rPr>
          <w:rFonts w:ascii="Times New Roman" w:hAnsi="Times New Roman" w:cs="Times New Roman"/>
          <w:sz w:val="28"/>
          <w:szCs w:val="28"/>
        </w:rPr>
      </w:pPr>
      <w:r>
        <w:rPr>
          <w:rFonts w:ascii="Times New Roman" w:hAnsi="Times New Roman" w:cs="Times New Roman"/>
          <w:sz w:val="28"/>
          <w:szCs w:val="28"/>
        </w:rPr>
        <w:t>Tutor: Dr Roisin Mullins</w:t>
      </w:r>
    </w:p>
    <w:p w14:paraId="6E8F6FA9" w14:textId="70F87F84" w:rsidR="00342365" w:rsidRDefault="00342365" w:rsidP="00342365">
      <w:pPr>
        <w:rPr>
          <w:rFonts w:ascii="Times New Roman" w:hAnsi="Times New Roman" w:cs="Times New Roman"/>
          <w:sz w:val="28"/>
          <w:szCs w:val="28"/>
        </w:rPr>
      </w:pPr>
      <w:r>
        <w:rPr>
          <w:rFonts w:ascii="Times New Roman" w:hAnsi="Times New Roman" w:cs="Times New Roman"/>
          <w:sz w:val="28"/>
          <w:szCs w:val="28"/>
        </w:rPr>
        <w:t>Date: 7/3/21</w:t>
      </w:r>
    </w:p>
    <w:p w14:paraId="5450ADFA" w14:textId="7AC44FAA" w:rsidR="00E61C8E" w:rsidRDefault="00342365" w:rsidP="00342365">
      <w:pPr>
        <w:rPr>
          <w:rFonts w:ascii="Times New Roman" w:hAnsi="Times New Roman" w:cs="Times New Roman"/>
          <w:sz w:val="28"/>
          <w:szCs w:val="28"/>
        </w:rPr>
      </w:pPr>
      <w:r>
        <w:rPr>
          <w:rFonts w:ascii="Times New Roman" w:hAnsi="Times New Roman" w:cs="Times New Roman"/>
          <w:sz w:val="28"/>
          <w:szCs w:val="28"/>
        </w:rPr>
        <w:t>Word Count:</w:t>
      </w:r>
      <w:r w:rsidR="00E61C8E">
        <w:rPr>
          <w:rFonts w:ascii="Times New Roman" w:hAnsi="Times New Roman" w:cs="Times New Roman"/>
          <w:sz w:val="28"/>
          <w:szCs w:val="28"/>
        </w:rPr>
        <w:t xml:space="preserve"> 2692</w:t>
      </w:r>
    </w:p>
    <w:p w14:paraId="69C4E5DA" w14:textId="41B2CAF1" w:rsidR="00342365" w:rsidRDefault="00342365" w:rsidP="00342365">
      <w:pPr>
        <w:rPr>
          <w:rFonts w:ascii="Times New Roman" w:hAnsi="Times New Roman" w:cs="Times New Roman"/>
          <w:sz w:val="28"/>
          <w:szCs w:val="28"/>
        </w:rPr>
      </w:pPr>
    </w:p>
    <w:p w14:paraId="221BA0AC" w14:textId="18EFA32E" w:rsidR="00342365" w:rsidRDefault="00342365" w:rsidP="00342365">
      <w:pPr>
        <w:rPr>
          <w:rFonts w:ascii="Times New Roman" w:hAnsi="Times New Roman" w:cs="Times New Roman"/>
          <w:sz w:val="28"/>
          <w:szCs w:val="28"/>
        </w:rPr>
      </w:pPr>
    </w:p>
    <w:p w14:paraId="3C53D422" w14:textId="2B68759B" w:rsidR="00342365" w:rsidRPr="005F4334" w:rsidRDefault="00342365" w:rsidP="00342365">
      <w:pPr>
        <w:rPr>
          <w:rFonts w:ascii="Times New Roman" w:hAnsi="Times New Roman" w:cs="Times New Roman"/>
          <w:sz w:val="28"/>
          <w:szCs w:val="28"/>
          <w:u w:val="single"/>
        </w:rPr>
      </w:pPr>
      <w:r w:rsidRPr="005F4334">
        <w:rPr>
          <w:rFonts w:ascii="Times New Roman" w:hAnsi="Times New Roman" w:cs="Times New Roman"/>
          <w:sz w:val="28"/>
          <w:szCs w:val="28"/>
          <w:u w:val="single"/>
        </w:rPr>
        <w:lastRenderedPageBreak/>
        <w:t>Introduction</w:t>
      </w:r>
      <w:r w:rsidR="00EF6BFE">
        <w:rPr>
          <w:rFonts w:ascii="Times New Roman" w:hAnsi="Times New Roman" w:cs="Times New Roman"/>
          <w:sz w:val="28"/>
          <w:szCs w:val="28"/>
          <w:u w:val="single"/>
        </w:rPr>
        <w:t xml:space="preserve"> </w:t>
      </w:r>
    </w:p>
    <w:p w14:paraId="77AFFAEC" w14:textId="03E6346E" w:rsidR="00DC23FD" w:rsidRDefault="00322418" w:rsidP="00DC23FD">
      <w:pPr>
        <w:jc w:val="both"/>
        <w:rPr>
          <w:rFonts w:ascii="Times New Roman" w:hAnsi="Times New Roman" w:cs="Times New Roman"/>
          <w:sz w:val="28"/>
          <w:szCs w:val="28"/>
        </w:rPr>
      </w:pPr>
      <w:r>
        <w:rPr>
          <w:rFonts w:ascii="Times New Roman" w:hAnsi="Times New Roman" w:cs="Times New Roman"/>
          <w:sz w:val="28"/>
          <w:szCs w:val="28"/>
        </w:rPr>
        <w:t>The sharing economy concept has been embraced by governments, entrepreneurs and commentators as delivering new forms of opportunity for local and national economies (</w:t>
      </w:r>
      <w:proofErr w:type="spellStart"/>
      <w:r w:rsidR="009643F9">
        <w:rPr>
          <w:rFonts w:ascii="Times New Roman" w:hAnsi="Times New Roman" w:cs="Times New Roman"/>
          <w:sz w:val="28"/>
          <w:szCs w:val="28"/>
        </w:rPr>
        <w:t>Crommelin</w:t>
      </w:r>
      <w:proofErr w:type="spellEnd"/>
      <w:r w:rsidR="009643F9">
        <w:rPr>
          <w:rFonts w:ascii="Times New Roman" w:hAnsi="Times New Roman" w:cs="Times New Roman"/>
          <w:sz w:val="28"/>
          <w:szCs w:val="28"/>
        </w:rPr>
        <w:t>, L. et al., 2017).</w:t>
      </w:r>
      <w:r w:rsidR="00584E2E">
        <w:rPr>
          <w:rFonts w:ascii="Times New Roman" w:hAnsi="Times New Roman" w:cs="Times New Roman"/>
          <w:sz w:val="28"/>
          <w:szCs w:val="28"/>
        </w:rPr>
        <w:t xml:space="preserve"> </w:t>
      </w:r>
      <w:r w:rsidR="00B72D27">
        <w:rPr>
          <w:rFonts w:ascii="Times New Roman" w:hAnsi="Times New Roman" w:cs="Times New Roman"/>
          <w:sz w:val="28"/>
          <w:szCs w:val="28"/>
        </w:rPr>
        <w:t>Airbnb, the most successful online peer-</w:t>
      </w:r>
      <w:r w:rsidR="00587E4C">
        <w:rPr>
          <w:rFonts w:ascii="Times New Roman" w:hAnsi="Times New Roman" w:cs="Times New Roman"/>
          <w:sz w:val="28"/>
          <w:szCs w:val="28"/>
        </w:rPr>
        <w:t xml:space="preserve"> </w:t>
      </w:r>
      <w:r w:rsidR="00B72D27">
        <w:rPr>
          <w:rFonts w:ascii="Times New Roman" w:hAnsi="Times New Roman" w:cs="Times New Roman"/>
          <w:sz w:val="28"/>
          <w:szCs w:val="28"/>
        </w:rPr>
        <w:t xml:space="preserve">to-peer accommodation platform, has fully embraced the concept of the sharing economy however </w:t>
      </w:r>
      <w:r w:rsidR="00C85C26">
        <w:rPr>
          <w:rFonts w:ascii="Times New Roman" w:hAnsi="Times New Roman" w:cs="Times New Roman"/>
          <w:sz w:val="28"/>
          <w:szCs w:val="28"/>
        </w:rPr>
        <w:t>is often criticised by regulators and policy makers (</w:t>
      </w:r>
      <w:proofErr w:type="spellStart"/>
      <w:r w:rsidR="00973AD0">
        <w:rPr>
          <w:rFonts w:ascii="Times New Roman" w:hAnsi="Times New Roman" w:cs="Times New Roman"/>
          <w:sz w:val="28"/>
          <w:szCs w:val="28"/>
        </w:rPr>
        <w:t>Quattrone</w:t>
      </w:r>
      <w:proofErr w:type="spellEnd"/>
      <w:r w:rsidR="00973AD0">
        <w:rPr>
          <w:rFonts w:ascii="Times New Roman" w:hAnsi="Times New Roman" w:cs="Times New Roman"/>
          <w:sz w:val="28"/>
          <w:szCs w:val="28"/>
        </w:rPr>
        <w:t>, G. et al., 2016)</w:t>
      </w:r>
      <w:r w:rsidR="004A0969">
        <w:rPr>
          <w:rFonts w:ascii="Times New Roman" w:hAnsi="Times New Roman" w:cs="Times New Roman"/>
          <w:sz w:val="28"/>
          <w:szCs w:val="28"/>
        </w:rPr>
        <w:t xml:space="preserve"> on its actual ‘sharing’ activities. </w:t>
      </w:r>
      <w:r w:rsidR="002163D4">
        <w:rPr>
          <w:rFonts w:ascii="Times New Roman" w:hAnsi="Times New Roman" w:cs="Times New Roman"/>
          <w:sz w:val="28"/>
          <w:szCs w:val="28"/>
        </w:rPr>
        <w:t xml:space="preserve">To further investigate </w:t>
      </w:r>
      <w:r w:rsidR="0085195E">
        <w:rPr>
          <w:rFonts w:ascii="Times New Roman" w:hAnsi="Times New Roman" w:cs="Times New Roman"/>
          <w:sz w:val="28"/>
          <w:szCs w:val="28"/>
        </w:rPr>
        <w:t>the matter, t</w:t>
      </w:r>
      <w:r w:rsidR="00DC23FD">
        <w:rPr>
          <w:rFonts w:ascii="Times New Roman" w:hAnsi="Times New Roman" w:cs="Times New Roman"/>
          <w:sz w:val="28"/>
          <w:szCs w:val="28"/>
        </w:rPr>
        <w:t>his report will critically examine Airbnb as an example of the sharing economy with the use of academic references and models.</w:t>
      </w:r>
    </w:p>
    <w:p w14:paraId="7B3AAE4A" w14:textId="67DC4522" w:rsidR="00532563" w:rsidRDefault="0085195E" w:rsidP="00776BD4">
      <w:pPr>
        <w:jc w:val="both"/>
        <w:rPr>
          <w:rFonts w:ascii="Times New Roman" w:hAnsi="Times New Roman" w:cs="Times New Roman"/>
          <w:sz w:val="28"/>
          <w:szCs w:val="28"/>
        </w:rPr>
      </w:pPr>
      <w:r>
        <w:rPr>
          <w:rFonts w:ascii="Times New Roman" w:hAnsi="Times New Roman" w:cs="Times New Roman"/>
          <w:sz w:val="28"/>
          <w:szCs w:val="28"/>
        </w:rPr>
        <w:t>T</w:t>
      </w:r>
      <w:r w:rsidR="00ED1808">
        <w:rPr>
          <w:rFonts w:ascii="Times New Roman" w:hAnsi="Times New Roman" w:cs="Times New Roman"/>
          <w:sz w:val="28"/>
          <w:szCs w:val="28"/>
        </w:rPr>
        <w:t>he internet has seen many steps of evolution since the introduction of the world wide web in 199</w:t>
      </w:r>
      <w:r w:rsidR="00D26BBA">
        <w:rPr>
          <w:rFonts w:ascii="Times New Roman" w:hAnsi="Times New Roman" w:cs="Times New Roman"/>
          <w:sz w:val="28"/>
          <w:szCs w:val="28"/>
        </w:rPr>
        <w:t>2, which has spurred new business models</w:t>
      </w:r>
      <w:r w:rsidR="00634F58">
        <w:rPr>
          <w:rFonts w:ascii="Times New Roman" w:hAnsi="Times New Roman" w:cs="Times New Roman"/>
          <w:sz w:val="28"/>
          <w:szCs w:val="28"/>
        </w:rPr>
        <w:t xml:space="preserve"> and marketplaces which </w:t>
      </w:r>
      <w:r w:rsidR="0022131B">
        <w:rPr>
          <w:rFonts w:ascii="Times New Roman" w:hAnsi="Times New Roman" w:cs="Times New Roman"/>
          <w:sz w:val="28"/>
          <w:szCs w:val="28"/>
        </w:rPr>
        <w:t xml:space="preserve">otherwise wouldn’t exist. </w:t>
      </w:r>
      <w:r w:rsidR="0065416A">
        <w:rPr>
          <w:rFonts w:ascii="Times New Roman" w:hAnsi="Times New Roman" w:cs="Times New Roman"/>
          <w:sz w:val="28"/>
          <w:szCs w:val="28"/>
        </w:rPr>
        <w:t xml:space="preserve">In more recent years, </w:t>
      </w:r>
      <w:r w:rsidR="00A61495">
        <w:rPr>
          <w:rFonts w:ascii="Times New Roman" w:hAnsi="Times New Roman" w:cs="Times New Roman"/>
          <w:sz w:val="28"/>
          <w:szCs w:val="28"/>
        </w:rPr>
        <w:t>the term ‘sharing economy’ has become a popular buzz word in public media (</w:t>
      </w:r>
      <w:r w:rsidR="008965BE">
        <w:rPr>
          <w:rFonts w:ascii="Times New Roman" w:hAnsi="Times New Roman" w:cs="Times New Roman"/>
          <w:sz w:val="28"/>
          <w:szCs w:val="28"/>
        </w:rPr>
        <w:t>Hern, A. 2015)</w:t>
      </w:r>
      <w:r w:rsidR="00285ABF">
        <w:rPr>
          <w:rFonts w:ascii="Times New Roman" w:hAnsi="Times New Roman" w:cs="Times New Roman"/>
          <w:sz w:val="28"/>
          <w:szCs w:val="28"/>
        </w:rPr>
        <w:t xml:space="preserve">. </w:t>
      </w:r>
      <w:r w:rsidR="00BF4DA7">
        <w:rPr>
          <w:rFonts w:ascii="Times New Roman" w:hAnsi="Times New Roman" w:cs="Times New Roman"/>
          <w:sz w:val="28"/>
          <w:szCs w:val="28"/>
        </w:rPr>
        <w:t>The new players, such as Airbnb, revolutionised the way we see this phenomenon</w:t>
      </w:r>
      <w:r w:rsidR="00FE446B">
        <w:rPr>
          <w:rFonts w:ascii="Times New Roman" w:hAnsi="Times New Roman" w:cs="Times New Roman"/>
          <w:sz w:val="28"/>
          <w:szCs w:val="28"/>
        </w:rPr>
        <w:t>, as with a few years’ development, it has topped the world leading traditional international hotel chains and is expanding seamlessly to the world (</w:t>
      </w:r>
      <w:proofErr w:type="spellStart"/>
      <w:r w:rsidR="00E32AC4">
        <w:rPr>
          <w:rFonts w:ascii="Times New Roman" w:hAnsi="Times New Roman" w:cs="Times New Roman"/>
          <w:sz w:val="28"/>
          <w:szCs w:val="28"/>
        </w:rPr>
        <w:t>Clampet</w:t>
      </w:r>
      <w:proofErr w:type="spellEnd"/>
      <w:r w:rsidR="00E32AC4">
        <w:rPr>
          <w:rFonts w:ascii="Times New Roman" w:hAnsi="Times New Roman" w:cs="Times New Roman"/>
          <w:sz w:val="28"/>
          <w:szCs w:val="28"/>
        </w:rPr>
        <w:t xml:space="preserve">, J. 2015). </w:t>
      </w:r>
      <w:proofErr w:type="gramStart"/>
      <w:r w:rsidR="00FE4008">
        <w:rPr>
          <w:rFonts w:ascii="Times New Roman" w:hAnsi="Times New Roman" w:cs="Times New Roman"/>
          <w:sz w:val="28"/>
          <w:szCs w:val="28"/>
        </w:rPr>
        <w:t>So</w:t>
      </w:r>
      <w:proofErr w:type="gramEnd"/>
      <w:r w:rsidR="00FE4008">
        <w:rPr>
          <w:rFonts w:ascii="Times New Roman" w:hAnsi="Times New Roman" w:cs="Times New Roman"/>
          <w:sz w:val="28"/>
          <w:szCs w:val="28"/>
        </w:rPr>
        <w:t xml:space="preserve"> what exactly is the ‘sharing economy’?</w:t>
      </w:r>
    </w:p>
    <w:p w14:paraId="61A463DA" w14:textId="7A2D18E3" w:rsidR="00522822" w:rsidRDefault="00A609A8" w:rsidP="00776BD4">
      <w:pPr>
        <w:jc w:val="both"/>
        <w:rPr>
          <w:rFonts w:ascii="Times New Roman" w:hAnsi="Times New Roman" w:cs="Times New Roman"/>
          <w:sz w:val="28"/>
          <w:szCs w:val="28"/>
        </w:rPr>
      </w:pPr>
      <w:r>
        <w:rPr>
          <w:rFonts w:ascii="Times New Roman" w:hAnsi="Times New Roman" w:cs="Times New Roman"/>
          <w:sz w:val="28"/>
          <w:szCs w:val="28"/>
        </w:rPr>
        <w:t xml:space="preserve">As described by </w:t>
      </w:r>
      <w:r w:rsidR="007E654B">
        <w:rPr>
          <w:rFonts w:ascii="Times New Roman" w:hAnsi="Times New Roman" w:cs="Times New Roman"/>
          <w:sz w:val="28"/>
          <w:szCs w:val="28"/>
        </w:rPr>
        <w:t xml:space="preserve">(Schor, J., Fitzmaurice, C. 2015), the sharing </w:t>
      </w:r>
      <w:r w:rsidR="0059054A">
        <w:rPr>
          <w:rFonts w:ascii="Times New Roman" w:hAnsi="Times New Roman" w:cs="Times New Roman"/>
          <w:sz w:val="28"/>
          <w:szCs w:val="28"/>
        </w:rPr>
        <w:t xml:space="preserve">economy is the peer to peer sharing of access to underutilised goods and services, which prioritizes utilization and accessibility over ownership. </w:t>
      </w:r>
      <w:r w:rsidR="00F3291D">
        <w:rPr>
          <w:rFonts w:ascii="Times New Roman" w:hAnsi="Times New Roman" w:cs="Times New Roman"/>
          <w:sz w:val="28"/>
          <w:szCs w:val="28"/>
        </w:rPr>
        <w:t xml:space="preserve">There are a range of </w:t>
      </w:r>
      <w:r w:rsidR="00FA7DCD">
        <w:rPr>
          <w:rFonts w:ascii="Times New Roman" w:hAnsi="Times New Roman" w:cs="Times New Roman"/>
          <w:sz w:val="28"/>
          <w:szCs w:val="28"/>
        </w:rPr>
        <w:t xml:space="preserve">activities which are included in the sharing economy, and therefore defining the phenomenon to encompass the whole meaning can be difficult, </w:t>
      </w:r>
      <w:r w:rsidR="00C73A8F">
        <w:rPr>
          <w:rFonts w:ascii="Times New Roman" w:hAnsi="Times New Roman" w:cs="Times New Roman"/>
          <w:sz w:val="28"/>
          <w:szCs w:val="28"/>
        </w:rPr>
        <w:t xml:space="preserve">it is </w:t>
      </w:r>
      <w:r w:rsidR="00AA384A">
        <w:rPr>
          <w:rFonts w:ascii="Times New Roman" w:hAnsi="Times New Roman" w:cs="Times New Roman"/>
          <w:sz w:val="28"/>
          <w:szCs w:val="28"/>
        </w:rPr>
        <w:t>seen as closely related to the ‘circular economy’ and ‘collaborative economy’ with no clear distinction between consumption and production activities</w:t>
      </w:r>
      <w:r w:rsidR="00C73A8F">
        <w:rPr>
          <w:rFonts w:ascii="Times New Roman" w:hAnsi="Times New Roman" w:cs="Times New Roman"/>
          <w:sz w:val="28"/>
          <w:szCs w:val="28"/>
        </w:rPr>
        <w:t xml:space="preserve"> </w:t>
      </w:r>
      <w:r w:rsidR="00944117">
        <w:rPr>
          <w:rFonts w:ascii="Times New Roman" w:hAnsi="Times New Roman" w:cs="Times New Roman"/>
          <w:sz w:val="28"/>
          <w:szCs w:val="28"/>
        </w:rPr>
        <w:t>(</w:t>
      </w:r>
      <w:proofErr w:type="spellStart"/>
      <w:r w:rsidR="00944117">
        <w:rPr>
          <w:rFonts w:ascii="Times New Roman" w:hAnsi="Times New Roman" w:cs="Times New Roman"/>
          <w:sz w:val="28"/>
          <w:szCs w:val="28"/>
        </w:rPr>
        <w:t>Codagno</w:t>
      </w:r>
      <w:r w:rsidR="005619E9">
        <w:rPr>
          <w:rFonts w:ascii="Times New Roman" w:hAnsi="Times New Roman" w:cs="Times New Roman"/>
          <w:sz w:val="28"/>
          <w:szCs w:val="28"/>
        </w:rPr>
        <w:t>ne</w:t>
      </w:r>
      <w:proofErr w:type="spellEnd"/>
      <w:r w:rsidR="00944117">
        <w:rPr>
          <w:rFonts w:ascii="Times New Roman" w:hAnsi="Times New Roman" w:cs="Times New Roman"/>
          <w:sz w:val="28"/>
          <w:szCs w:val="28"/>
        </w:rPr>
        <w:t xml:space="preserve">, C., Martens, B. 2016). </w:t>
      </w:r>
      <w:r w:rsidR="00017CB3">
        <w:rPr>
          <w:rFonts w:ascii="Times New Roman" w:hAnsi="Times New Roman" w:cs="Times New Roman"/>
          <w:sz w:val="28"/>
          <w:szCs w:val="28"/>
        </w:rPr>
        <w:t xml:space="preserve">Furthermore, </w:t>
      </w:r>
      <w:r w:rsidR="003537C3">
        <w:rPr>
          <w:rFonts w:ascii="Times New Roman" w:hAnsi="Times New Roman" w:cs="Times New Roman"/>
          <w:sz w:val="28"/>
          <w:szCs w:val="28"/>
        </w:rPr>
        <w:t>(</w:t>
      </w:r>
      <w:proofErr w:type="spellStart"/>
      <w:r w:rsidR="003537C3">
        <w:rPr>
          <w:rFonts w:ascii="Times New Roman" w:hAnsi="Times New Roman" w:cs="Times New Roman"/>
          <w:sz w:val="28"/>
          <w:szCs w:val="28"/>
        </w:rPr>
        <w:t>Frenken</w:t>
      </w:r>
      <w:proofErr w:type="spellEnd"/>
      <w:r w:rsidR="003537C3">
        <w:rPr>
          <w:rFonts w:ascii="Times New Roman" w:hAnsi="Times New Roman" w:cs="Times New Roman"/>
          <w:sz w:val="28"/>
          <w:szCs w:val="28"/>
        </w:rPr>
        <w:t xml:space="preserve"> et al. 2015) define the sharing economy as “consumers granting each other temporary access to under-utilised</w:t>
      </w:r>
      <w:r w:rsidR="00BB34BE">
        <w:rPr>
          <w:rFonts w:ascii="Times New Roman" w:hAnsi="Times New Roman" w:cs="Times New Roman"/>
          <w:sz w:val="28"/>
          <w:szCs w:val="28"/>
        </w:rPr>
        <w:t xml:space="preserve"> physical assets, possibly for money.” </w:t>
      </w:r>
      <w:r w:rsidR="00F06702">
        <w:rPr>
          <w:rFonts w:ascii="Times New Roman" w:hAnsi="Times New Roman" w:cs="Times New Roman"/>
          <w:sz w:val="28"/>
          <w:szCs w:val="28"/>
        </w:rPr>
        <w:t>(</w:t>
      </w:r>
      <w:proofErr w:type="spellStart"/>
      <w:r w:rsidR="00F06702">
        <w:rPr>
          <w:rFonts w:ascii="Times New Roman" w:hAnsi="Times New Roman" w:cs="Times New Roman"/>
          <w:sz w:val="28"/>
          <w:szCs w:val="28"/>
        </w:rPr>
        <w:t>Frenken</w:t>
      </w:r>
      <w:proofErr w:type="spellEnd"/>
      <w:r w:rsidR="00F06702">
        <w:rPr>
          <w:rFonts w:ascii="Times New Roman" w:hAnsi="Times New Roman" w:cs="Times New Roman"/>
          <w:sz w:val="28"/>
          <w:szCs w:val="28"/>
        </w:rPr>
        <w:t xml:space="preserve"> et al. 2015) also distinguish the sharing economy from </w:t>
      </w:r>
      <w:r w:rsidR="003C7FCB">
        <w:rPr>
          <w:rFonts w:ascii="Times New Roman" w:hAnsi="Times New Roman" w:cs="Times New Roman"/>
          <w:sz w:val="28"/>
          <w:szCs w:val="28"/>
        </w:rPr>
        <w:t>other economic forums by three elements: sharing is about consumer-to-co</w:t>
      </w:r>
      <w:r w:rsidR="00E97D99">
        <w:rPr>
          <w:rFonts w:ascii="Times New Roman" w:hAnsi="Times New Roman" w:cs="Times New Roman"/>
          <w:sz w:val="28"/>
          <w:szCs w:val="28"/>
        </w:rPr>
        <w:t>nsumer, sharing is about temporary access, sharing is about the more efficient use of physical assets.</w:t>
      </w:r>
      <w:r w:rsidR="00753665">
        <w:rPr>
          <w:rFonts w:ascii="Times New Roman" w:hAnsi="Times New Roman" w:cs="Times New Roman"/>
          <w:sz w:val="28"/>
          <w:szCs w:val="28"/>
        </w:rPr>
        <w:t xml:space="preserve"> Given these guidelines</w:t>
      </w:r>
      <w:r w:rsidR="00895D19">
        <w:rPr>
          <w:rFonts w:ascii="Times New Roman" w:hAnsi="Times New Roman" w:cs="Times New Roman"/>
          <w:sz w:val="28"/>
          <w:szCs w:val="28"/>
        </w:rPr>
        <w:t xml:space="preserve">, we </w:t>
      </w:r>
      <w:r w:rsidR="00753665">
        <w:rPr>
          <w:rFonts w:ascii="Times New Roman" w:hAnsi="Times New Roman" w:cs="Times New Roman"/>
          <w:sz w:val="28"/>
          <w:szCs w:val="28"/>
        </w:rPr>
        <w:t xml:space="preserve">can evaluate the </w:t>
      </w:r>
      <w:r w:rsidR="00895D19">
        <w:rPr>
          <w:rFonts w:ascii="Times New Roman" w:hAnsi="Times New Roman" w:cs="Times New Roman"/>
          <w:sz w:val="28"/>
          <w:szCs w:val="28"/>
        </w:rPr>
        <w:t xml:space="preserve">true </w:t>
      </w:r>
      <w:r w:rsidR="00753665">
        <w:rPr>
          <w:rFonts w:ascii="Times New Roman" w:hAnsi="Times New Roman" w:cs="Times New Roman"/>
          <w:sz w:val="28"/>
          <w:szCs w:val="28"/>
        </w:rPr>
        <w:t xml:space="preserve">position </w:t>
      </w:r>
      <w:r w:rsidR="00895D19">
        <w:rPr>
          <w:rFonts w:ascii="Times New Roman" w:hAnsi="Times New Roman" w:cs="Times New Roman"/>
          <w:sz w:val="28"/>
          <w:szCs w:val="28"/>
        </w:rPr>
        <w:t>of Airbnb as part of the sharing economy.</w:t>
      </w:r>
    </w:p>
    <w:p w14:paraId="761B7916" w14:textId="71D631A2" w:rsidR="00D81EC1" w:rsidRDefault="00D81EC1" w:rsidP="00776BD4">
      <w:pPr>
        <w:jc w:val="both"/>
        <w:rPr>
          <w:rFonts w:ascii="Times New Roman" w:hAnsi="Times New Roman" w:cs="Times New Roman"/>
          <w:sz w:val="28"/>
          <w:szCs w:val="28"/>
          <w:u w:val="single"/>
        </w:rPr>
      </w:pPr>
      <w:r>
        <w:rPr>
          <w:rFonts w:ascii="Times New Roman" w:hAnsi="Times New Roman" w:cs="Times New Roman"/>
          <w:sz w:val="28"/>
          <w:szCs w:val="28"/>
          <w:u w:val="single"/>
        </w:rPr>
        <w:t>Airbnb Landscape</w:t>
      </w:r>
    </w:p>
    <w:p w14:paraId="7BBE2095" w14:textId="77777777" w:rsidR="00A852D8" w:rsidRDefault="008D103D" w:rsidP="00776BD4">
      <w:pPr>
        <w:jc w:val="both"/>
        <w:rPr>
          <w:rFonts w:ascii="Times New Roman" w:hAnsi="Times New Roman" w:cs="Times New Roman"/>
          <w:sz w:val="28"/>
          <w:szCs w:val="28"/>
        </w:rPr>
      </w:pPr>
      <w:r>
        <w:rPr>
          <w:rFonts w:ascii="Times New Roman" w:hAnsi="Times New Roman" w:cs="Times New Roman"/>
          <w:sz w:val="28"/>
          <w:szCs w:val="28"/>
        </w:rPr>
        <w:t xml:space="preserve">As the most prominent </w:t>
      </w:r>
      <w:r w:rsidR="00E4402D">
        <w:rPr>
          <w:rFonts w:ascii="Times New Roman" w:hAnsi="Times New Roman" w:cs="Times New Roman"/>
          <w:sz w:val="28"/>
          <w:szCs w:val="28"/>
        </w:rPr>
        <w:t xml:space="preserve">hospitality firm in the sharing economy, Airbnb is an online rental marketplace that provides short-term accommodations to guests as an alternative to hotels </w:t>
      </w:r>
      <w:r w:rsidR="00E128D4">
        <w:rPr>
          <w:rFonts w:ascii="Times New Roman" w:hAnsi="Times New Roman" w:cs="Times New Roman"/>
          <w:sz w:val="28"/>
          <w:szCs w:val="28"/>
        </w:rPr>
        <w:t>(</w:t>
      </w:r>
      <w:proofErr w:type="spellStart"/>
      <w:r w:rsidR="00E128D4">
        <w:rPr>
          <w:rFonts w:ascii="Times New Roman" w:hAnsi="Times New Roman" w:cs="Times New Roman"/>
          <w:sz w:val="28"/>
          <w:szCs w:val="28"/>
        </w:rPr>
        <w:t>Xie</w:t>
      </w:r>
      <w:proofErr w:type="spellEnd"/>
      <w:r w:rsidR="00E128D4">
        <w:rPr>
          <w:rFonts w:ascii="Times New Roman" w:hAnsi="Times New Roman" w:cs="Times New Roman"/>
          <w:sz w:val="28"/>
          <w:szCs w:val="28"/>
        </w:rPr>
        <w:t>, K., Mao, Z. 2017)</w:t>
      </w:r>
      <w:r w:rsidR="00A23FC3">
        <w:rPr>
          <w:rFonts w:ascii="Times New Roman" w:hAnsi="Times New Roman" w:cs="Times New Roman"/>
          <w:sz w:val="28"/>
          <w:szCs w:val="28"/>
        </w:rPr>
        <w:t xml:space="preserve">. </w:t>
      </w:r>
      <w:r w:rsidR="001159C0">
        <w:rPr>
          <w:rFonts w:ascii="Times New Roman" w:hAnsi="Times New Roman" w:cs="Times New Roman"/>
          <w:sz w:val="28"/>
          <w:szCs w:val="28"/>
        </w:rPr>
        <w:t xml:space="preserve">Airbnb currently operate in more than 100,000 cities in 220 countries (Folger, J. 2021). </w:t>
      </w:r>
    </w:p>
    <w:p w14:paraId="17ECF9A1" w14:textId="77777777" w:rsidR="00A852D8" w:rsidRDefault="003943D0" w:rsidP="00776BD4">
      <w:pPr>
        <w:jc w:val="both"/>
        <w:rPr>
          <w:rFonts w:ascii="Times New Roman" w:hAnsi="Times New Roman" w:cs="Times New Roman"/>
          <w:sz w:val="28"/>
          <w:szCs w:val="28"/>
        </w:rPr>
      </w:pPr>
      <w:r>
        <w:rPr>
          <w:rFonts w:ascii="Times New Roman" w:hAnsi="Times New Roman" w:cs="Times New Roman"/>
          <w:sz w:val="28"/>
          <w:szCs w:val="28"/>
        </w:rPr>
        <w:lastRenderedPageBreak/>
        <w:t>Airbnb differ from hotels and b</w:t>
      </w:r>
      <w:r w:rsidR="002116CA">
        <w:rPr>
          <w:rFonts w:ascii="Times New Roman" w:hAnsi="Times New Roman" w:cs="Times New Roman"/>
          <w:sz w:val="28"/>
          <w:szCs w:val="28"/>
        </w:rPr>
        <w:t>ed &amp; breakfasts as they do not own properties, instead they act as an intermediary between those who want to rent out space and those who are looking for space to rent (</w:t>
      </w:r>
      <w:proofErr w:type="spellStart"/>
      <w:r w:rsidR="002116CA">
        <w:rPr>
          <w:rFonts w:ascii="Times New Roman" w:hAnsi="Times New Roman" w:cs="Times New Roman"/>
          <w:sz w:val="28"/>
          <w:szCs w:val="28"/>
        </w:rPr>
        <w:t>Rawes</w:t>
      </w:r>
      <w:proofErr w:type="spellEnd"/>
      <w:r w:rsidR="002116CA">
        <w:rPr>
          <w:rFonts w:ascii="Times New Roman" w:hAnsi="Times New Roman" w:cs="Times New Roman"/>
          <w:sz w:val="28"/>
          <w:szCs w:val="28"/>
        </w:rPr>
        <w:t xml:space="preserve">, E., </w:t>
      </w:r>
      <w:proofErr w:type="spellStart"/>
      <w:r w:rsidR="002116CA">
        <w:rPr>
          <w:rFonts w:ascii="Times New Roman" w:hAnsi="Times New Roman" w:cs="Times New Roman"/>
          <w:sz w:val="28"/>
          <w:szCs w:val="28"/>
        </w:rPr>
        <w:t>Lacoma</w:t>
      </w:r>
      <w:proofErr w:type="spellEnd"/>
      <w:r w:rsidR="002116CA">
        <w:rPr>
          <w:rFonts w:ascii="Times New Roman" w:hAnsi="Times New Roman" w:cs="Times New Roman"/>
          <w:sz w:val="28"/>
          <w:szCs w:val="28"/>
        </w:rPr>
        <w:t>, T. 2021)</w:t>
      </w:r>
      <w:r w:rsidR="00FF1E04">
        <w:rPr>
          <w:rFonts w:ascii="Times New Roman" w:hAnsi="Times New Roman" w:cs="Times New Roman"/>
          <w:sz w:val="28"/>
          <w:szCs w:val="28"/>
        </w:rPr>
        <w:t>, Airbnb are know as the facilitator on the peer-to-peer marketplace</w:t>
      </w:r>
      <w:r w:rsidR="00A17A5D">
        <w:rPr>
          <w:rFonts w:ascii="Times New Roman" w:hAnsi="Times New Roman" w:cs="Times New Roman"/>
          <w:sz w:val="28"/>
          <w:szCs w:val="28"/>
        </w:rPr>
        <w:t xml:space="preserve">, as without the use of Airbnb technology the interactions between hosts and guests would not occur. </w:t>
      </w:r>
    </w:p>
    <w:p w14:paraId="5BC20609" w14:textId="688E3D69" w:rsidR="00D81EC1" w:rsidRDefault="00866476" w:rsidP="00776BD4">
      <w:pPr>
        <w:jc w:val="both"/>
        <w:rPr>
          <w:rFonts w:ascii="Times New Roman" w:hAnsi="Times New Roman" w:cs="Times New Roman"/>
          <w:sz w:val="28"/>
          <w:szCs w:val="28"/>
        </w:rPr>
      </w:pPr>
      <w:r>
        <w:rPr>
          <w:rFonts w:ascii="Times New Roman" w:hAnsi="Times New Roman" w:cs="Times New Roman"/>
          <w:sz w:val="28"/>
          <w:szCs w:val="28"/>
        </w:rPr>
        <w:t>Launched on August 11</w:t>
      </w:r>
      <w:r w:rsidRPr="00866476">
        <w:rPr>
          <w:rFonts w:ascii="Times New Roman" w:hAnsi="Times New Roman" w:cs="Times New Roman"/>
          <w:sz w:val="28"/>
          <w:szCs w:val="28"/>
          <w:vertAlign w:val="superscript"/>
        </w:rPr>
        <w:t>th</w:t>
      </w:r>
      <w:r>
        <w:rPr>
          <w:rFonts w:ascii="Times New Roman" w:hAnsi="Times New Roman" w:cs="Times New Roman"/>
          <w:sz w:val="28"/>
          <w:szCs w:val="28"/>
        </w:rPr>
        <w:t xml:space="preserve"> 2008, Ai</w:t>
      </w:r>
      <w:r w:rsidR="00AB6F05">
        <w:rPr>
          <w:rFonts w:ascii="Times New Roman" w:hAnsi="Times New Roman" w:cs="Times New Roman"/>
          <w:sz w:val="28"/>
          <w:szCs w:val="28"/>
        </w:rPr>
        <w:t xml:space="preserve">rbnb </w:t>
      </w:r>
      <w:r w:rsidR="00E426FD">
        <w:rPr>
          <w:rFonts w:ascii="Times New Roman" w:hAnsi="Times New Roman" w:cs="Times New Roman"/>
          <w:sz w:val="28"/>
          <w:szCs w:val="28"/>
        </w:rPr>
        <w:t xml:space="preserve">amassed a revenue of $3.4 billion in </w:t>
      </w:r>
      <w:r w:rsidR="007C5654">
        <w:rPr>
          <w:rFonts w:ascii="Times New Roman" w:hAnsi="Times New Roman" w:cs="Times New Roman"/>
          <w:sz w:val="28"/>
          <w:szCs w:val="28"/>
        </w:rPr>
        <w:t>2020, which was down from $4.7 billion in 2019</w:t>
      </w:r>
      <w:r w:rsidR="00BF0109">
        <w:rPr>
          <w:rFonts w:ascii="Times New Roman" w:hAnsi="Times New Roman" w:cs="Times New Roman"/>
          <w:sz w:val="28"/>
          <w:szCs w:val="28"/>
        </w:rPr>
        <w:t xml:space="preserve"> (</w:t>
      </w:r>
      <w:r w:rsidR="0081248B">
        <w:rPr>
          <w:rFonts w:ascii="Times New Roman" w:hAnsi="Times New Roman" w:cs="Times New Roman"/>
          <w:sz w:val="28"/>
          <w:szCs w:val="28"/>
        </w:rPr>
        <w:t>Curry, D. 2021)</w:t>
      </w:r>
      <w:r w:rsidR="007C5654">
        <w:rPr>
          <w:rFonts w:ascii="Times New Roman" w:hAnsi="Times New Roman" w:cs="Times New Roman"/>
          <w:sz w:val="28"/>
          <w:szCs w:val="28"/>
        </w:rPr>
        <w:t xml:space="preserve">, however being expected as the tourism and hospitality industry was one of the greatest affected </w:t>
      </w:r>
      <w:r w:rsidR="00BF0109">
        <w:rPr>
          <w:rFonts w:ascii="Times New Roman" w:hAnsi="Times New Roman" w:cs="Times New Roman"/>
          <w:sz w:val="28"/>
          <w:szCs w:val="28"/>
        </w:rPr>
        <w:t>as a result of the coronavirus pandemic.</w:t>
      </w:r>
      <w:r w:rsidR="005A52C5">
        <w:rPr>
          <w:rFonts w:ascii="Times New Roman" w:hAnsi="Times New Roman" w:cs="Times New Roman"/>
          <w:sz w:val="28"/>
          <w:szCs w:val="28"/>
        </w:rPr>
        <w:t xml:space="preserve"> </w:t>
      </w:r>
      <w:r w:rsidR="00224EE7">
        <w:rPr>
          <w:rFonts w:ascii="Times New Roman" w:hAnsi="Times New Roman" w:cs="Times New Roman"/>
          <w:sz w:val="28"/>
          <w:szCs w:val="28"/>
        </w:rPr>
        <w:t xml:space="preserve">Airbnb priced its IPO at </w:t>
      </w:r>
      <w:r w:rsidR="005B5913">
        <w:rPr>
          <w:rFonts w:ascii="Times New Roman" w:hAnsi="Times New Roman" w:cs="Times New Roman"/>
          <w:sz w:val="28"/>
          <w:szCs w:val="28"/>
        </w:rPr>
        <w:t>$68 a share on Dec</w:t>
      </w:r>
      <w:r w:rsidR="001419CF">
        <w:rPr>
          <w:rFonts w:ascii="Times New Roman" w:hAnsi="Times New Roman" w:cs="Times New Roman"/>
          <w:sz w:val="28"/>
          <w:szCs w:val="28"/>
        </w:rPr>
        <w:t>ember 10</w:t>
      </w:r>
      <w:r w:rsidR="001419CF" w:rsidRPr="001419CF">
        <w:rPr>
          <w:rFonts w:ascii="Times New Roman" w:hAnsi="Times New Roman" w:cs="Times New Roman"/>
          <w:sz w:val="28"/>
          <w:szCs w:val="28"/>
          <w:vertAlign w:val="superscript"/>
        </w:rPr>
        <w:t>th</w:t>
      </w:r>
      <w:r w:rsidR="001419CF">
        <w:rPr>
          <w:rFonts w:ascii="Times New Roman" w:hAnsi="Times New Roman" w:cs="Times New Roman"/>
          <w:sz w:val="28"/>
          <w:szCs w:val="28"/>
        </w:rPr>
        <w:t xml:space="preserve">, 2020 giving it a valuation of </w:t>
      </w:r>
      <w:r w:rsidR="00B874AD">
        <w:rPr>
          <w:rFonts w:ascii="Times New Roman" w:hAnsi="Times New Roman" w:cs="Times New Roman"/>
          <w:sz w:val="28"/>
          <w:szCs w:val="28"/>
        </w:rPr>
        <w:t>$47.3 billion on a fully diluted basis (Nath, T. 2020)</w:t>
      </w:r>
      <w:r w:rsidR="00A852D8">
        <w:rPr>
          <w:rFonts w:ascii="Times New Roman" w:hAnsi="Times New Roman" w:cs="Times New Roman"/>
          <w:sz w:val="28"/>
          <w:szCs w:val="28"/>
        </w:rPr>
        <w:t xml:space="preserve">. </w:t>
      </w:r>
      <w:r w:rsidR="001052B5">
        <w:rPr>
          <w:rFonts w:ascii="Times New Roman" w:hAnsi="Times New Roman" w:cs="Times New Roman"/>
          <w:sz w:val="28"/>
          <w:szCs w:val="28"/>
        </w:rPr>
        <w:t>A key factor which separates Airbnb form a bulk of the multi-billion dollar start ups is that it is cash flow positive…</w:t>
      </w:r>
      <w:r w:rsidR="002C5524">
        <w:rPr>
          <w:rFonts w:ascii="Times New Roman" w:hAnsi="Times New Roman" w:cs="Times New Roman"/>
          <w:sz w:val="28"/>
          <w:szCs w:val="28"/>
        </w:rPr>
        <w:t xml:space="preserve"> whereas most companies are forced to burn cash quickly</w:t>
      </w:r>
      <w:r w:rsidR="003844D6">
        <w:rPr>
          <w:rFonts w:ascii="Times New Roman" w:hAnsi="Times New Roman" w:cs="Times New Roman"/>
          <w:sz w:val="28"/>
          <w:szCs w:val="28"/>
        </w:rPr>
        <w:t xml:space="preserve"> to capture a larger share of the market quickly (Forbes, 2018). </w:t>
      </w:r>
      <w:r w:rsidR="006515B4">
        <w:rPr>
          <w:rFonts w:ascii="Times New Roman" w:hAnsi="Times New Roman" w:cs="Times New Roman"/>
          <w:sz w:val="28"/>
          <w:szCs w:val="28"/>
        </w:rPr>
        <w:t xml:space="preserve">Similarly, virtually every unicorn IPO that has gone public in the past couple of years has not come close to making a profit (Meyers, L. 2020). </w:t>
      </w:r>
      <w:r w:rsidR="00A54902">
        <w:rPr>
          <w:rFonts w:ascii="Times New Roman" w:hAnsi="Times New Roman" w:cs="Times New Roman"/>
          <w:sz w:val="28"/>
          <w:szCs w:val="28"/>
        </w:rPr>
        <w:t xml:space="preserve">This includes companies such as Uber, Lyft and Beyond Meat, all of which </w:t>
      </w:r>
      <w:r w:rsidR="00A118E4">
        <w:rPr>
          <w:rFonts w:ascii="Times New Roman" w:hAnsi="Times New Roman" w:cs="Times New Roman"/>
          <w:sz w:val="28"/>
          <w:szCs w:val="28"/>
        </w:rPr>
        <w:t>have reported significant losses and are yet to see any profit</w:t>
      </w:r>
      <w:r w:rsidR="00B8149C">
        <w:rPr>
          <w:rFonts w:ascii="Times New Roman" w:hAnsi="Times New Roman" w:cs="Times New Roman"/>
          <w:sz w:val="28"/>
          <w:szCs w:val="28"/>
        </w:rPr>
        <w:t xml:space="preserve"> which further emphasizes the true effectiveness of the Airbnb business model which will be discussed later on in the report. </w:t>
      </w:r>
      <w:r w:rsidR="00A54902">
        <w:rPr>
          <w:rFonts w:ascii="Times New Roman" w:hAnsi="Times New Roman" w:cs="Times New Roman"/>
          <w:sz w:val="28"/>
          <w:szCs w:val="28"/>
        </w:rPr>
        <w:t xml:space="preserve"> </w:t>
      </w:r>
    </w:p>
    <w:p w14:paraId="61A34DA1" w14:textId="39F4B855" w:rsidR="0004558A" w:rsidRDefault="0004558A" w:rsidP="00776BD4">
      <w:pPr>
        <w:jc w:val="both"/>
        <w:rPr>
          <w:rFonts w:ascii="Times New Roman" w:hAnsi="Times New Roman" w:cs="Times New Roman"/>
          <w:sz w:val="28"/>
          <w:szCs w:val="28"/>
          <w:u w:val="single"/>
        </w:rPr>
      </w:pPr>
      <w:r w:rsidRPr="0004558A">
        <w:rPr>
          <w:rFonts w:ascii="Times New Roman" w:hAnsi="Times New Roman" w:cs="Times New Roman"/>
          <w:sz w:val="28"/>
          <w:szCs w:val="28"/>
          <w:u w:val="single"/>
        </w:rPr>
        <w:t>Airbnb Competition</w:t>
      </w:r>
    </w:p>
    <w:p w14:paraId="43131867" w14:textId="37409F42" w:rsidR="000970F5" w:rsidRDefault="00337D6F" w:rsidP="00776BD4">
      <w:pPr>
        <w:jc w:val="both"/>
        <w:rPr>
          <w:rFonts w:ascii="Times New Roman" w:hAnsi="Times New Roman" w:cs="Times New Roman"/>
          <w:sz w:val="28"/>
          <w:szCs w:val="28"/>
        </w:rPr>
      </w:pPr>
      <w:r>
        <w:rPr>
          <w:rFonts w:ascii="Times New Roman" w:hAnsi="Times New Roman" w:cs="Times New Roman"/>
          <w:sz w:val="28"/>
          <w:szCs w:val="28"/>
        </w:rPr>
        <w:t>Being a relatively new compan</w:t>
      </w:r>
      <w:r w:rsidR="008D38F3">
        <w:rPr>
          <w:rFonts w:ascii="Times New Roman" w:hAnsi="Times New Roman" w:cs="Times New Roman"/>
          <w:sz w:val="28"/>
          <w:szCs w:val="28"/>
        </w:rPr>
        <w:t>y compared to many of its competitors</w:t>
      </w:r>
      <w:r w:rsidR="001640F7">
        <w:rPr>
          <w:rFonts w:ascii="Times New Roman" w:hAnsi="Times New Roman" w:cs="Times New Roman"/>
          <w:sz w:val="28"/>
          <w:szCs w:val="28"/>
        </w:rPr>
        <w:t xml:space="preserve"> (Booking.com, </w:t>
      </w:r>
      <w:r w:rsidR="00541623">
        <w:rPr>
          <w:rFonts w:ascii="Times New Roman" w:hAnsi="Times New Roman" w:cs="Times New Roman"/>
          <w:sz w:val="28"/>
          <w:szCs w:val="28"/>
        </w:rPr>
        <w:t>Marriott, Hilton</w:t>
      </w:r>
      <w:r w:rsidR="004F7B01">
        <w:rPr>
          <w:rFonts w:ascii="Times New Roman" w:hAnsi="Times New Roman" w:cs="Times New Roman"/>
          <w:sz w:val="28"/>
          <w:szCs w:val="28"/>
        </w:rPr>
        <w:t>)</w:t>
      </w:r>
      <w:r w:rsidR="008D38F3">
        <w:rPr>
          <w:rFonts w:ascii="Times New Roman" w:hAnsi="Times New Roman" w:cs="Times New Roman"/>
          <w:sz w:val="28"/>
          <w:szCs w:val="28"/>
        </w:rPr>
        <w:t xml:space="preserve">, </w:t>
      </w:r>
      <w:r w:rsidR="00D54458">
        <w:rPr>
          <w:rFonts w:ascii="Times New Roman" w:hAnsi="Times New Roman" w:cs="Times New Roman"/>
          <w:sz w:val="28"/>
          <w:szCs w:val="28"/>
        </w:rPr>
        <w:t>Airbnb have</w:t>
      </w:r>
      <w:r w:rsidR="00BF749B">
        <w:rPr>
          <w:rFonts w:ascii="Times New Roman" w:hAnsi="Times New Roman" w:cs="Times New Roman"/>
          <w:sz w:val="28"/>
          <w:szCs w:val="28"/>
        </w:rPr>
        <w:t xml:space="preserve"> hit the holiday rental market by storm. Established in 2008, Airbnb </w:t>
      </w:r>
      <w:r w:rsidR="008D38F3">
        <w:rPr>
          <w:rFonts w:ascii="Times New Roman" w:hAnsi="Times New Roman" w:cs="Times New Roman"/>
          <w:sz w:val="28"/>
          <w:szCs w:val="28"/>
        </w:rPr>
        <w:t xml:space="preserve">have </w:t>
      </w:r>
      <w:r w:rsidR="004E6788">
        <w:rPr>
          <w:rFonts w:ascii="Times New Roman" w:hAnsi="Times New Roman" w:cs="Times New Roman"/>
          <w:sz w:val="28"/>
          <w:szCs w:val="28"/>
        </w:rPr>
        <w:t>been able to capture a market</w:t>
      </w:r>
      <w:r w:rsidR="00BD23B2">
        <w:rPr>
          <w:rFonts w:ascii="Times New Roman" w:hAnsi="Times New Roman" w:cs="Times New Roman"/>
          <w:sz w:val="28"/>
          <w:szCs w:val="28"/>
        </w:rPr>
        <w:t xml:space="preserve"> share upwards of 20%</w:t>
      </w:r>
      <w:r w:rsidR="001D641B">
        <w:rPr>
          <w:rFonts w:ascii="Times New Roman" w:hAnsi="Times New Roman" w:cs="Times New Roman"/>
          <w:sz w:val="28"/>
          <w:szCs w:val="28"/>
        </w:rPr>
        <w:t xml:space="preserve"> </w:t>
      </w:r>
      <w:r w:rsidR="00BD23B2">
        <w:rPr>
          <w:rFonts w:ascii="Times New Roman" w:hAnsi="Times New Roman" w:cs="Times New Roman"/>
          <w:sz w:val="28"/>
          <w:szCs w:val="28"/>
        </w:rPr>
        <w:t>(Clifford, R. 2020)</w:t>
      </w:r>
      <w:r w:rsidR="001D641B">
        <w:rPr>
          <w:rFonts w:ascii="Times New Roman" w:hAnsi="Times New Roman" w:cs="Times New Roman"/>
          <w:sz w:val="28"/>
          <w:szCs w:val="28"/>
        </w:rPr>
        <w:t xml:space="preserve"> which makes them </w:t>
      </w:r>
      <w:r w:rsidR="00574F0D">
        <w:rPr>
          <w:rFonts w:ascii="Times New Roman" w:hAnsi="Times New Roman" w:cs="Times New Roman"/>
          <w:sz w:val="28"/>
          <w:szCs w:val="28"/>
        </w:rPr>
        <w:t>the current leader in the home-sharing market (Lock, S. 2021).</w:t>
      </w:r>
    </w:p>
    <w:p w14:paraId="7C5058C3" w14:textId="47E6982C" w:rsidR="0004558A" w:rsidRDefault="00932CBF" w:rsidP="00776BD4">
      <w:pPr>
        <w:jc w:val="both"/>
        <w:rPr>
          <w:rFonts w:ascii="Times New Roman" w:hAnsi="Times New Roman" w:cs="Times New Roman"/>
          <w:sz w:val="28"/>
          <w:szCs w:val="28"/>
        </w:rPr>
      </w:pPr>
      <w:r>
        <w:rPr>
          <w:rFonts w:ascii="Times New Roman" w:hAnsi="Times New Roman" w:cs="Times New Roman"/>
          <w:sz w:val="28"/>
          <w:szCs w:val="28"/>
        </w:rPr>
        <w:t>O</w:t>
      </w:r>
      <w:r w:rsidR="0073771B">
        <w:rPr>
          <w:rFonts w:ascii="Times New Roman" w:hAnsi="Times New Roman" w:cs="Times New Roman"/>
          <w:sz w:val="28"/>
          <w:szCs w:val="28"/>
        </w:rPr>
        <w:t>ver 50% of Airbnb users in 2016 used Airbnb to replace a traditional hotel stay (</w:t>
      </w:r>
      <w:r w:rsidR="005806B5">
        <w:rPr>
          <w:rFonts w:ascii="Times New Roman" w:hAnsi="Times New Roman" w:cs="Times New Roman"/>
          <w:sz w:val="28"/>
          <w:szCs w:val="28"/>
        </w:rPr>
        <w:t>iPropertyManagement, 2021)</w:t>
      </w:r>
      <w:r w:rsidR="009D794E">
        <w:rPr>
          <w:rFonts w:ascii="Times New Roman" w:hAnsi="Times New Roman" w:cs="Times New Roman"/>
          <w:sz w:val="28"/>
          <w:szCs w:val="28"/>
        </w:rPr>
        <w:t xml:space="preserve">, this solidifies that </w:t>
      </w:r>
      <w:r w:rsidR="00C57B07">
        <w:rPr>
          <w:rFonts w:ascii="Times New Roman" w:hAnsi="Times New Roman" w:cs="Times New Roman"/>
          <w:sz w:val="28"/>
          <w:szCs w:val="28"/>
        </w:rPr>
        <w:t>customers are placing more value upon the authentic and cheaper experience</w:t>
      </w:r>
      <w:r w:rsidR="001E0B89">
        <w:rPr>
          <w:rFonts w:ascii="Times New Roman" w:hAnsi="Times New Roman" w:cs="Times New Roman"/>
          <w:sz w:val="28"/>
          <w:szCs w:val="28"/>
        </w:rPr>
        <w:t xml:space="preserve">s of Airbnb rather than traditional hotels. </w:t>
      </w:r>
      <w:r w:rsidR="005A2E9B">
        <w:rPr>
          <w:rFonts w:ascii="Times New Roman" w:hAnsi="Times New Roman" w:cs="Times New Roman"/>
          <w:sz w:val="28"/>
          <w:szCs w:val="28"/>
        </w:rPr>
        <w:t xml:space="preserve">Below is a graph </w:t>
      </w:r>
      <w:r w:rsidR="001308C7">
        <w:rPr>
          <w:rFonts w:ascii="Times New Roman" w:hAnsi="Times New Roman" w:cs="Times New Roman"/>
          <w:sz w:val="28"/>
          <w:szCs w:val="28"/>
        </w:rPr>
        <w:t xml:space="preserve">from (Haywood, J., </w:t>
      </w:r>
      <w:r w:rsidR="0057768C">
        <w:rPr>
          <w:rFonts w:ascii="Times New Roman" w:hAnsi="Times New Roman" w:cs="Times New Roman"/>
          <w:sz w:val="28"/>
          <w:szCs w:val="28"/>
        </w:rPr>
        <w:t xml:space="preserve">et al. 2017) </w:t>
      </w:r>
      <w:r w:rsidR="00BC5422">
        <w:rPr>
          <w:rFonts w:ascii="Times New Roman" w:hAnsi="Times New Roman" w:cs="Times New Roman"/>
          <w:sz w:val="28"/>
          <w:szCs w:val="28"/>
        </w:rPr>
        <w:t>which shows raw number of listings</w:t>
      </w:r>
      <w:r w:rsidR="00596B27">
        <w:rPr>
          <w:rFonts w:ascii="Times New Roman" w:hAnsi="Times New Roman" w:cs="Times New Roman"/>
          <w:sz w:val="28"/>
          <w:szCs w:val="28"/>
        </w:rPr>
        <w:t xml:space="preserve"> from lodging companies as of November 2016. This number has increased much more </w:t>
      </w:r>
      <w:proofErr w:type="gramStart"/>
      <w:r w:rsidR="00596B27">
        <w:rPr>
          <w:rFonts w:ascii="Times New Roman" w:hAnsi="Times New Roman" w:cs="Times New Roman"/>
          <w:sz w:val="28"/>
          <w:szCs w:val="28"/>
        </w:rPr>
        <w:t>since,</w:t>
      </w:r>
      <w:proofErr w:type="gramEnd"/>
      <w:r w:rsidR="00596B27">
        <w:rPr>
          <w:rFonts w:ascii="Times New Roman" w:hAnsi="Times New Roman" w:cs="Times New Roman"/>
          <w:sz w:val="28"/>
          <w:szCs w:val="28"/>
        </w:rPr>
        <w:t xml:space="preserve"> however it is still useful to compare the </w:t>
      </w:r>
      <w:r w:rsidR="00CC03D4">
        <w:rPr>
          <w:rFonts w:ascii="Times New Roman" w:hAnsi="Times New Roman" w:cs="Times New Roman"/>
          <w:sz w:val="28"/>
          <w:szCs w:val="28"/>
        </w:rPr>
        <w:t xml:space="preserve">mass amount of listings under the Airbnb portfolio in comparison to its competitors. </w:t>
      </w:r>
    </w:p>
    <w:p w14:paraId="25BA903D" w14:textId="77777777" w:rsidR="005A2E9B" w:rsidRDefault="005A2E9B" w:rsidP="00776BD4">
      <w:pPr>
        <w:jc w:val="both"/>
        <w:rPr>
          <w:noProof/>
        </w:rPr>
      </w:pPr>
    </w:p>
    <w:p w14:paraId="5C4C78A2" w14:textId="7C8EF439" w:rsidR="005A2E9B" w:rsidRDefault="005A2E9B" w:rsidP="00776BD4">
      <w:pPr>
        <w:jc w:val="both"/>
        <w:rPr>
          <w:rFonts w:ascii="Times New Roman" w:hAnsi="Times New Roman" w:cs="Times New Roman"/>
          <w:sz w:val="28"/>
          <w:szCs w:val="28"/>
        </w:rPr>
      </w:pPr>
      <w:r>
        <w:rPr>
          <w:noProof/>
        </w:rPr>
        <w:lastRenderedPageBreak/>
        <w:drawing>
          <wp:inline distT="0" distB="0" distL="0" distR="0" wp14:anchorId="004BA52F" wp14:editId="54AFE9FA">
            <wp:extent cx="5886450" cy="3027721"/>
            <wp:effectExtent l="0" t="0" r="0" b="127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6"/>
                    <a:srcRect l="13739" t="17800" r="16981" b="18847"/>
                    <a:stretch/>
                  </pic:blipFill>
                  <pic:spPr bwMode="auto">
                    <a:xfrm>
                      <a:off x="0" y="0"/>
                      <a:ext cx="5913090" cy="3041423"/>
                    </a:xfrm>
                    <a:prstGeom prst="rect">
                      <a:avLst/>
                    </a:prstGeom>
                    <a:ln>
                      <a:noFill/>
                    </a:ln>
                    <a:extLst>
                      <a:ext uri="{53640926-AAD7-44D8-BBD7-CCE9431645EC}">
                        <a14:shadowObscured xmlns:a14="http://schemas.microsoft.com/office/drawing/2010/main"/>
                      </a:ext>
                    </a:extLst>
                  </pic:spPr>
                </pic:pic>
              </a:graphicData>
            </a:graphic>
          </wp:inline>
        </w:drawing>
      </w:r>
    </w:p>
    <w:p w14:paraId="45B683B1" w14:textId="12BF41A9" w:rsidR="0004558A" w:rsidRPr="005F4334" w:rsidRDefault="00A11966" w:rsidP="00776BD4">
      <w:pPr>
        <w:jc w:val="both"/>
        <w:rPr>
          <w:rFonts w:ascii="Times New Roman" w:hAnsi="Times New Roman" w:cs="Times New Roman"/>
          <w:sz w:val="28"/>
          <w:szCs w:val="28"/>
        </w:rPr>
      </w:pPr>
      <w:r>
        <w:rPr>
          <w:rFonts w:ascii="Times New Roman" w:hAnsi="Times New Roman" w:cs="Times New Roman"/>
          <w:sz w:val="28"/>
          <w:szCs w:val="28"/>
        </w:rPr>
        <w:t xml:space="preserve">Airbnb is unique in the way that it does not own the real estate </w:t>
      </w:r>
      <w:r w:rsidR="003B2FEC">
        <w:rPr>
          <w:rFonts w:ascii="Times New Roman" w:hAnsi="Times New Roman" w:cs="Times New Roman"/>
          <w:sz w:val="28"/>
          <w:szCs w:val="28"/>
        </w:rPr>
        <w:t>that</w:t>
      </w:r>
      <w:r>
        <w:rPr>
          <w:rFonts w:ascii="Times New Roman" w:hAnsi="Times New Roman" w:cs="Times New Roman"/>
          <w:sz w:val="28"/>
          <w:szCs w:val="28"/>
        </w:rPr>
        <w:t xml:space="preserve"> the customers use, expansion comes from not acquiring more property but acquiring more hosts. This unique business model means that expansion is </w:t>
      </w:r>
      <w:r w:rsidR="003B2FEC">
        <w:rPr>
          <w:rFonts w:ascii="Times New Roman" w:hAnsi="Times New Roman" w:cs="Times New Roman"/>
          <w:sz w:val="28"/>
          <w:szCs w:val="28"/>
        </w:rPr>
        <w:t xml:space="preserve">much easier, </w:t>
      </w:r>
      <w:r w:rsidR="005F4334">
        <w:rPr>
          <w:rFonts w:ascii="Times New Roman" w:hAnsi="Times New Roman" w:cs="Times New Roman"/>
          <w:sz w:val="28"/>
          <w:szCs w:val="28"/>
        </w:rPr>
        <w:t>quicker,</w:t>
      </w:r>
      <w:r w:rsidR="003B2FEC">
        <w:rPr>
          <w:rFonts w:ascii="Times New Roman" w:hAnsi="Times New Roman" w:cs="Times New Roman"/>
          <w:sz w:val="28"/>
          <w:szCs w:val="28"/>
        </w:rPr>
        <w:t xml:space="preserve"> and cheaper </w:t>
      </w:r>
      <w:r w:rsidR="00251851">
        <w:rPr>
          <w:rFonts w:ascii="Times New Roman" w:hAnsi="Times New Roman" w:cs="Times New Roman"/>
          <w:sz w:val="28"/>
          <w:szCs w:val="28"/>
        </w:rPr>
        <w:t>than competitors</w:t>
      </w:r>
      <w:r w:rsidR="0028770A">
        <w:rPr>
          <w:rFonts w:ascii="Times New Roman" w:hAnsi="Times New Roman" w:cs="Times New Roman"/>
          <w:sz w:val="28"/>
          <w:szCs w:val="28"/>
        </w:rPr>
        <w:t>, allowing Airbnb to turn over a larger prof</w:t>
      </w:r>
      <w:r w:rsidR="009309B9">
        <w:rPr>
          <w:rFonts w:ascii="Times New Roman" w:hAnsi="Times New Roman" w:cs="Times New Roman"/>
          <w:sz w:val="28"/>
          <w:szCs w:val="28"/>
        </w:rPr>
        <w:t xml:space="preserve">it and continue to expand by improving the accessibility of their service. </w:t>
      </w:r>
    </w:p>
    <w:p w14:paraId="0F8F3EE7" w14:textId="3DC4E5F4" w:rsidR="0004558A" w:rsidRPr="0004558A" w:rsidRDefault="0004558A" w:rsidP="00776BD4">
      <w:pPr>
        <w:jc w:val="both"/>
        <w:rPr>
          <w:rFonts w:ascii="Times New Roman" w:hAnsi="Times New Roman" w:cs="Times New Roman"/>
          <w:sz w:val="28"/>
          <w:szCs w:val="28"/>
          <w:u w:val="single"/>
        </w:rPr>
      </w:pPr>
      <w:r w:rsidRPr="0004558A">
        <w:rPr>
          <w:rFonts w:ascii="Times New Roman" w:hAnsi="Times New Roman" w:cs="Times New Roman"/>
          <w:sz w:val="28"/>
          <w:szCs w:val="28"/>
          <w:u w:val="single"/>
        </w:rPr>
        <w:t>Airbnb Challenges</w:t>
      </w:r>
    </w:p>
    <w:p w14:paraId="61B80B4C" w14:textId="4AA49942" w:rsidR="00E451F0" w:rsidRDefault="00EA31DA" w:rsidP="00776BD4">
      <w:pPr>
        <w:jc w:val="both"/>
        <w:rPr>
          <w:rFonts w:ascii="Times New Roman" w:hAnsi="Times New Roman" w:cs="Times New Roman"/>
          <w:sz w:val="28"/>
          <w:szCs w:val="28"/>
        </w:rPr>
      </w:pPr>
      <w:r>
        <w:rPr>
          <w:rFonts w:ascii="Times New Roman" w:hAnsi="Times New Roman" w:cs="Times New Roman"/>
          <w:sz w:val="28"/>
          <w:szCs w:val="28"/>
        </w:rPr>
        <w:t xml:space="preserve">With the travel industry contributing </w:t>
      </w:r>
      <w:r w:rsidR="00645DFD">
        <w:rPr>
          <w:rFonts w:ascii="Times New Roman" w:hAnsi="Times New Roman" w:cs="Times New Roman"/>
          <w:sz w:val="28"/>
          <w:szCs w:val="28"/>
        </w:rPr>
        <w:t>$2.9 trillion to the GDP in 2019, that number is set to drop significantly for 2020</w:t>
      </w:r>
      <w:r w:rsidR="004624C9">
        <w:rPr>
          <w:rFonts w:ascii="Times New Roman" w:hAnsi="Times New Roman" w:cs="Times New Roman"/>
          <w:sz w:val="28"/>
          <w:szCs w:val="28"/>
        </w:rPr>
        <w:t xml:space="preserve">, resulting in a likely 60-80% drop (Adams, C. 2020). </w:t>
      </w:r>
      <w:r w:rsidR="000C2690">
        <w:rPr>
          <w:rFonts w:ascii="Times New Roman" w:hAnsi="Times New Roman" w:cs="Times New Roman"/>
          <w:sz w:val="28"/>
          <w:szCs w:val="28"/>
        </w:rPr>
        <w:t xml:space="preserve">There is no doubt that </w:t>
      </w:r>
      <w:r w:rsidR="004D0D8A">
        <w:rPr>
          <w:rFonts w:ascii="Times New Roman" w:hAnsi="Times New Roman" w:cs="Times New Roman"/>
          <w:sz w:val="28"/>
          <w:szCs w:val="28"/>
        </w:rPr>
        <w:t>the c</w:t>
      </w:r>
      <w:r w:rsidR="000C2690">
        <w:rPr>
          <w:rFonts w:ascii="Times New Roman" w:hAnsi="Times New Roman" w:cs="Times New Roman"/>
          <w:sz w:val="28"/>
          <w:szCs w:val="28"/>
        </w:rPr>
        <w:t>oronavirus</w:t>
      </w:r>
      <w:r w:rsidR="004D0D8A">
        <w:rPr>
          <w:rFonts w:ascii="Times New Roman" w:hAnsi="Times New Roman" w:cs="Times New Roman"/>
          <w:sz w:val="28"/>
          <w:szCs w:val="28"/>
        </w:rPr>
        <w:t xml:space="preserve"> pandemic</w:t>
      </w:r>
      <w:r w:rsidR="000C2690">
        <w:rPr>
          <w:rFonts w:ascii="Times New Roman" w:hAnsi="Times New Roman" w:cs="Times New Roman"/>
          <w:sz w:val="28"/>
          <w:szCs w:val="28"/>
        </w:rPr>
        <w:t xml:space="preserve"> has had a dramatic impact o</w:t>
      </w:r>
      <w:r w:rsidR="004D0D8A">
        <w:rPr>
          <w:rFonts w:ascii="Times New Roman" w:hAnsi="Times New Roman" w:cs="Times New Roman"/>
          <w:sz w:val="28"/>
          <w:szCs w:val="28"/>
        </w:rPr>
        <w:t>n the travel and tourism industry</w:t>
      </w:r>
      <w:r w:rsidR="00844DAA">
        <w:rPr>
          <w:rFonts w:ascii="Times New Roman" w:hAnsi="Times New Roman" w:cs="Times New Roman"/>
          <w:sz w:val="28"/>
          <w:szCs w:val="28"/>
        </w:rPr>
        <w:t xml:space="preserve">, Airbnb may have lost as much as 54% of its revenue in 2020 due to </w:t>
      </w:r>
      <w:r w:rsidR="00E451F0">
        <w:rPr>
          <w:rFonts w:ascii="Times New Roman" w:hAnsi="Times New Roman" w:cs="Times New Roman"/>
          <w:sz w:val="28"/>
          <w:szCs w:val="28"/>
        </w:rPr>
        <w:t>coronavirus (iPropertyManagement, 2021).</w:t>
      </w:r>
      <w:r w:rsidR="00336D81">
        <w:rPr>
          <w:rFonts w:ascii="Times New Roman" w:hAnsi="Times New Roman" w:cs="Times New Roman"/>
          <w:sz w:val="28"/>
          <w:szCs w:val="28"/>
        </w:rPr>
        <w:t xml:space="preserve"> In an attempt to combat some of the challenges faced from </w:t>
      </w:r>
      <w:r w:rsidR="00E9097C">
        <w:rPr>
          <w:rFonts w:ascii="Times New Roman" w:hAnsi="Times New Roman" w:cs="Times New Roman"/>
          <w:sz w:val="28"/>
          <w:szCs w:val="28"/>
        </w:rPr>
        <w:t>coronavirus Airbnb cut 25% of its workforce, reduced marketing spending</w:t>
      </w:r>
      <w:r w:rsidR="00992156">
        <w:rPr>
          <w:rFonts w:ascii="Times New Roman" w:hAnsi="Times New Roman" w:cs="Times New Roman"/>
          <w:sz w:val="28"/>
          <w:szCs w:val="28"/>
        </w:rPr>
        <w:t>, cut bonuses, reduced executive salaries for six months and suspended all new office construction (</w:t>
      </w:r>
      <w:r w:rsidR="0081367E">
        <w:rPr>
          <w:rFonts w:ascii="Times New Roman" w:hAnsi="Times New Roman" w:cs="Times New Roman"/>
          <w:sz w:val="28"/>
          <w:szCs w:val="28"/>
        </w:rPr>
        <w:t xml:space="preserve">Fortune, 2020). </w:t>
      </w:r>
    </w:p>
    <w:p w14:paraId="72C0E62F" w14:textId="3576C30B" w:rsidR="00F02B56" w:rsidRDefault="007266E0" w:rsidP="00776BD4">
      <w:pPr>
        <w:jc w:val="both"/>
        <w:rPr>
          <w:rFonts w:ascii="Times New Roman" w:hAnsi="Times New Roman" w:cs="Times New Roman"/>
          <w:sz w:val="28"/>
          <w:szCs w:val="28"/>
        </w:rPr>
      </w:pPr>
      <w:r>
        <w:rPr>
          <w:rFonts w:ascii="Times New Roman" w:hAnsi="Times New Roman" w:cs="Times New Roman"/>
          <w:sz w:val="28"/>
          <w:szCs w:val="28"/>
        </w:rPr>
        <w:t>Aside from challenges Airbnb have faced from COVID</w:t>
      </w:r>
      <w:r w:rsidR="003C3558">
        <w:rPr>
          <w:rFonts w:ascii="Times New Roman" w:hAnsi="Times New Roman" w:cs="Times New Roman"/>
          <w:sz w:val="28"/>
          <w:szCs w:val="28"/>
        </w:rPr>
        <w:t>, l</w:t>
      </w:r>
      <w:r w:rsidR="0046560B">
        <w:rPr>
          <w:rFonts w:ascii="Times New Roman" w:hAnsi="Times New Roman" w:cs="Times New Roman"/>
          <w:sz w:val="28"/>
          <w:szCs w:val="28"/>
        </w:rPr>
        <w:t>awmakers and hotel owners have been, and continue to be a massive challenge for Airbnb</w:t>
      </w:r>
      <w:r>
        <w:rPr>
          <w:rFonts w:ascii="Times New Roman" w:hAnsi="Times New Roman" w:cs="Times New Roman"/>
          <w:sz w:val="28"/>
          <w:szCs w:val="28"/>
        </w:rPr>
        <w:t>.</w:t>
      </w:r>
      <w:r w:rsidR="00A75DD1">
        <w:rPr>
          <w:rFonts w:ascii="Times New Roman" w:hAnsi="Times New Roman" w:cs="Times New Roman"/>
          <w:sz w:val="28"/>
          <w:szCs w:val="28"/>
        </w:rPr>
        <w:t xml:space="preserve"> </w:t>
      </w:r>
      <w:r>
        <w:rPr>
          <w:rFonts w:ascii="Times New Roman" w:hAnsi="Times New Roman" w:cs="Times New Roman"/>
          <w:sz w:val="28"/>
          <w:szCs w:val="28"/>
        </w:rPr>
        <w:t xml:space="preserve">The company </w:t>
      </w:r>
      <w:r w:rsidR="00A75DD1">
        <w:rPr>
          <w:rFonts w:ascii="Times New Roman" w:hAnsi="Times New Roman" w:cs="Times New Roman"/>
          <w:sz w:val="28"/>
          <w:szCs w:val="28"/>
        </w:rPr>
        <w:t>became a Federal Trade Commission target in 2016 after three senators asked for an investigation into how companies like Airbnb affect soaring housing costs (Benner, K. 2017).</w:t>
      </w:r>
      <w:r w:rsidR="001375FC">
        <w:rPr>
          <w:rFonts w:ascii="Times New Roman" w:hAnsi="Times New Roman" w:cs="Times New Roman"/>
          <w:sz w:val="28"/>
          <w:szCs w:val="28"/>
        </w:rPr>
        <w:t xml:space="preserve"> Furthermore, there is growing concerning that many Airbnb listings are not following the correct health and safety procedures, fire safety procedures and also hosting others without planning permission. This has raised great concern to lawmakers and governments, with Airbnb being held responsible for</w:t>
      </w:r>
      <w:r w:rsidR="00AF713F">
        <w:rPr>
          <w:rFonts w:ascii="Times New Roman" w:hAnsi="Times New Roman" w:cs="Times New Roman"/>
          <w:sz w:val="28"/>
          <w:szCs w:val="28"/>
        </w:rPr>
        <w:t xml:space="preserve"> not enforcing laws enough.</w:t>
      </w:r>
    </w:p>
    <w:p w14:paraId="28253A97" w14:textId="77777777" w:rsidR="00AF713F" w:rsidRPr="00366E85" w:rsidRDefault="00AF713F" w:rsidP="00776BD4">
      <w:pPr>
        <w:jc w:val="both"/>
        <w:rPr>
          <w:rFonts w:ascii="Times New Roman" w:hAnsi="Times New Roman" w:cs="Times New Roman"/>
          <w:sz w:val="28"/>
          <w:szCs w:val="28"/>
        </w:rPr>
      </w:pPr>
    </w:p>
    <w:p w14:paraId="2F20B57A" w14:textId="10DFD5D8" w:rsidR="00895D19" w:rsidRDefault="00CF3FD2" w:rsidP="00776BD4">
      <w:pPr>
        <w:jc w:val="both"/>
        <w:rPr>
          <w:rFonts w:ascii="Times New Roman" w:hAnsi="Times New Roman" w:cs="Times New Roman"/>
          <w:sz w:val="28"/>
          <w:szCs w:val="28"/>
          <w:u w:val="single"/>
        </w:rPr>
      </w:pPr>
      <w:r>
        <w:rPr>
          <w:rFonts w:ascii="Times New Roman" w:hAnsi="Times New Roman" w:cs="Times New Roman"/>
          <w:sz w:val="28"/>
          <w:szCs w:val="28"/>
          <w:u w:val="single"/>
        </w:rPr>
        <w:lastRenderedPageBreak/>
        <w:t>Airbnb Business Model</w:t>
      </w:r>
    </w:p>
    <w:p w14:paraId="26A966AF" w14:textId="0A226A0A" w:rsidR="00480696" w:rsidRDefault="00513EAF" w:rsidP="00776BD4">
      <w:pPr>
        <w:jc w:val="both"/>
        <w:rPr>
          <w:rFonts w:ascii="Times New Roman" w:hAnsi="Times New Roman" w:cs="Times New Roman"/>
          <w:sz w:val="28"/>
          <w:szCs w:val="28"/>
        </w:rPr>
      </w:pPr>
      <w:r>
        <w:rPr>
          <w:rFonts w:ascii="Times New Roman" w:hAnsi="Times New Roman" w:cs="Times New Roman"/>
          <w:sz w:val="28"/>
          <w:szCs w:val="28"/>
        </w:rPr>
        <w:t xml:space="preserve">Although </w:t>
      </w:r>
      <w:r w:rsidR="0025256D">
        <w:rPr>
          <w:rFonts w:ascii="Times New Roman" w:hAnsi="Times New Roman" w:cs="Times New Roman"/>
          <w:sz w:val="28"/>
          <w:szCs w:val="28"/>
        </w:rPr>
        <w:t>business models have been integral to trading and economic behaviour since pre-classical times (</w:t>
      </w:r>
      <w:r w:rsidR="00D51BD8">
        <w:rPr>
          <w:rFonts w:ascii="Times New Roman" w:hAnsi="Times New Roman" w:cs="Times New Roman"/>
          <w:sz w:val="28"/>
          <w:szCs w:val="28"/>
        </w:rPr>
        <w:t>Teece, D. 2010)</w:t>
      </w:r>
      <w:r w:rsidR="006E4579">
        <w:rPr>
          <w:rFonts w:ascii="Times New Roman" w:hAnsi="Times New Roman" w:cs="Times New Roman"/>
          <w:sz w:val="28"/>
          <w:szCs w:val="28"/>
        </w:rPr>
        <w:t xml:space="preserve">, the </w:t>
      </w:r>
      <w:r w:rsidR="008F6E1C">
        <w:rPr>
          <w:rFonts w:ascii="Times New Roman" w:hAnsi="Times New Roman" w:cs="Times New Roman"/>
          <w:sz w:val="28"/>
          <w:szCs w:val="28"/>
        </w:rPr>
        <w:t>proliferation of the concept bega</w:t>
      </w:r>
      <w:r w:rsidR="00D27D15">
        <w:rPr>
          <w:rFonts w:ascii="Times New Roman" w:hAnsi="Times New Roman" w:cs="Times New Roman"/>
          <w:sz w:val="28"/>
          <w:szCs w:val="28"/>
        </w:rPr>
        <w:t xml:space="preserve">n with the introduction of the internet in the 1990s. </w:t>
      </w:r>
      <w:r w:rsidR="00E55ED8">
        <w:rPr>
          <w:rFonts w:ascii="Times New Roman" w:hAnsi="Times New Roman" w:cs="Times New Roman"/>
          <w:sz w:val="28"/>
          <w:szCs w:val="28"/>
        </w:rPr>
        <w:t>Professor of Mana</w:t>
      </w:r>
      <w:r w:rsidR="00505B72">
        <w:rPr>
          <w:rFonts w:ascii="Times New Roman" w:hAnsi="Times New Roman" w:cs="Times New Roman"/>
          <w:sz w:val="28"/>
          <w:szCs w:val="28"/>
        </w:rPr>
        <w:t xml:space="preserve">gement, Raffi Amit </w:t>
      </w:r>
      <w:r w:rsidR="00920961">
        <w:rPr>
          <w:rFonts w:ascii="Times New Roman" w:hAnsi="Times New Roman" w:cs="Times New Roman"/>
          <w:sz w:val="28"/>
          <w:szCs w:val="28"/>
        </w:rPr>
        <w:t>and Professor of Entrepreneurship, Chr</w:t>
      </w:r>
      <w:r w:rsidR="007A2ECF">
        <w:rPr>
          <w:rFonts w:ascii="Times New Roman" w:hAnsi="Times New Roman" w:cs="Times New Roman"/>
          <w:sz w:val="28"/>
          <w:szCs w:val="28"/>
        </w:rPr>
        <w:t xml:space="preserve">istoph </w:t>
      </w:r>
      <w:proofErr w:type="spellStart"/>
      <w:r w:rsidR="007A2ECF">
        <w:rPr>
          <w:rFonts w:ascii="Times New Roman" w:hAnsi="Times New Roman" w:cs="Times New Roman"/>
          <w:sz w:val="28"/>
          <w:szCs w:val="28"/>
        </w:rPr>
        <w:t>Zott</w:t>
      </w:r>
      <w:proofErr w:type="spellEnd"/>
      <w:r w:rsidR="007A2ECF">
        <w:rPr>
          <w:rFonts w:ascii="Times New Roman" w:hAnsi="Times New Roman" w:cs="Times New Roman"/>
          <w:sz w:val="28"/>
          <w:szCs w:val="28"/>
        </w:rPr>
        <w:t xml:space="preserve"> </w:t>
      </w:r>
      <w:r w:rsidR="005D7CFB">
        <w:rPr>
          <w:rFonts w:ascii="Times New Roman" w:hAnsi="Times New Roman" w:cs="Times New Roman"/>
          <w:sz w:val="28"/>
          <w:szCs w:val="28"/>
        </w:rPr>
        <w:t>define a business model as the ‘content, structure, and governance of transactions designed so as to create value through the exploitation of business opportunities (</w:t>
      </w:r>
      <w:r w:rsidR="00D10B36">
        <w:rPr>
          <w:rFonts w:ascii="Times New Roman" w:hAnsi="Times New Roman" w:cs="Times New Roman"/>
          <w:sz w:val="28"/>
          <w:szCs w:val="28"/>
        </w:rPr>
        <w:t xml:space="preserve">Amit, R., </w:t>
      </w:r>
      <w:proofErr w:type="spellStart"/>
      <w:r w:rsidR="00D10B36">
        <w:rPr>
          <w:rFonts w:ascii="Times New Roman" w:hAnsi="Times New Roman" w:cs="Times New Roman"/>
          <w:sz w:val="28"/>
          <w:szCs w:val="28"/>
        </w:rPr>
        <w:t>Zott</w:t>
      </w:r>
      <w:proofErr w:type="spellEnd"/>
      <w:r w:rsidR="00D10B36">
        <w:rPr>
          <w:rFonts w:ascii="Times New Roman" w:hAnsi="Times New Roman" w:cs="Times New Roman"/>
          <w:sz w:val="28"/>
          <w:szCs w:val="28"/>
        </w:rPr>
        <w:t>, C.</w:t>
      </w:r>
      <w:r w:rsidR="0090783D">
        <w:rPr>
          <w:rFonts w:ascii="Times New Roman" w:hAnsi="Times New Roman" w:cs="Times New Roman"/>
          <w:sz w:val="28"/>
          <w:szCs w:val="28"/>
        </w:rPr>
        <w:t xml:space="preserve"> 2001)</w:t>
      </w:r>
      <w:r w:rsidR="008F44D0">
        <w:rPr>
          <w:rFonts w:ascii="Times New Roman" w:hAnsi="Times New Roman" w:cs="Times New Roman"/>
          <w:sz w:val="28"/>
          <w:szCs w:val="28"/>
        </w:rPr>
        <w:t xml:space="preserve">. </w:t>
      </w:r>
      <w:r w:rsidR="00DC3CA0">
        <w:rPr>
          <w:rFonts w:ascii="Times New Roman" w:hAnsi="Times New Roman" w:cs="Times New Roman"/>
          <w:sz w:val="28"/>
          <w:szCs w:val="28"/>
        </w:rPr>
        <w:t xml:space="preserve">Similarly, </w:t>
      </w:r>
      <w:r w:rsidR="00EF6369">
        <w:rPr>
          <w:rFonts w:ascii="Times New Roman" w:hAnsi="Times New Roman" w:cs="Times New Roman"/>
          <w:sz w:val="28"/>
          <w:szCs w:val="28"/>
        </w:rPr>
        <w:t>(</w:t>
      </w:r>
      <w:proofErr w:type="spellStart"/>
      <w:r w:rsidR="00EF6369">
        <w:rPr>
          <w:rFonts w:ascii="Times New Roman" w:hAnsi="Times New Roman" w:cs="Times New Roman"/>
          <w:sz w:val="28"/>
          <w:szCs w:val="28"/>
        </w:rPr>
        <w:t>Bocken</w:t>
      </w:r>
      <w:proofErr w:type="spellEnd"/>
      <w:r w:rsidR="00EF6369">
        <w:rPr>
          <w:rFonts w:ascii="Times New Roman" w:hAnsi="Times New Roman" w:cs="Times New Roman"/>
          <w:sz w:val="28"/>
          <w:szCs w:val="28"/>
        </w:rPr>
        <w:t>, N.</w:t>
      </w:r>
      <w:r w:rsidR="00B52269">
        <w:rPr>
          <w:rFonts w:ascii="Times New Roman" w:hAnsi="Times New Roman" w:cs="Times New Roman"/>
          <w:sz w:val="28"/>
          <w:szCs w:val="28"/>
        </w:rPr>
        <w:t xml:space="preserve"> et al. 2015) describe a business model as </w:t>
      </w:r>
      <w:r w:rsidR="00CB3486">
        <w:rPr>
          <w:rFonts w:ascii="Times New Roman" w:hAnsi="Times New Roman" w:cs="Times New Roman"/>
          <w:sz w:val="28"/>
          <w:szCs w:val="28"/>
        </w:rPr>
        <w:t>a structured way for sustainable business thinking by mapping the purpose, opportunities for value creation across the netwo</w:t>
      </w:r>
      <w:r w:rsidR="00034422">
        <w:rPr>
          <w:rFonts w:ascii="Times New Roman" w:hAnsi="Times New Roman" w:cs="Times New Roman"/>
          <w:sz w:val="28"/>
          <w:szCs w:val="28"/>
        </w:rPr>
        <w:t>rk and how to generate revenue (</w:t>
      </w:r>
      <w:proofErr w:type="spellStart"/>
      <w:r w:rsidR="00F94643">
        <w:rPr>
          <w:rFonts w:ascii="Times New Roman" w:hAnsi="Times New Roman" w:cs="Times New Roman"/>
          <w:sz w:val="28"/>
          <w:szCs w:val="28"/>
        </w:rPr>
        <w:t>Bocken</w:t>
      </w:r>
      <w:proofErr w:type="spellEnd"/>
      <w:r w:rsidR="00F94643">
        <w:rPr>
          <w:rFonts w:ascii="Times New Roman" w:hAnsi="Times New Roman" w:cs="Times New Roman"/>
          <w:sz w:val="28"/>
          <w:szCs w:val="28"/>
        </w:rPr>
        <w:t xml:space="preserve">, N. </w:t>
      </w:r>
      <w:r w:rsidR="00430EA6">
        <w:rPr>
          <w:rFonts w:ascii="Times New Roman" w:hAnsi="Times New Roman" w:cs="Times New Roman"/>
          <w:sz w:val="28"/>
          <w:szCs w:val="28"/>
        </w:rPr>
        <w:t>et al. 2015).</w:t>
      </w:r>
      <w:r w:rsidR="00340FC0">
        <w:rPr>
          <w:rFonts w:ascii="Times New Roman" w:hAnsi="Times New Roman" w:cs="Times New Roman"/>
          <w:sz w:val="28"/>
          <w:szCs w:val="28"/>
        </w:rPr>
        <w:t xml:space="preserve"> </w:t>
      </w:r>
      <w:r w:rsidR="00D51B39">
        <w:rPr>
          <w:rFonts w:ascii="Times New Roman" w:hAnsi="Times New Roman" w:cs="Times New Roman"/>
          <w:sz w:val="28"/>
          <w:szCs w:val="28"/>
        </w:rPr>
        <w:t xml:space="preserve">Others such as </w:t>
      </w:r>
      <w:r w:rsidR="00B70510">
        <w:rPr>
          <w:rFonts w:ascii="Times New Roman" w:hAnsi="Times New Roman" w:cs="Times New Roman"/>
          <w:sz w:val="28"/>
          <w:szCs w:val="28"/>
        </w:rPr>
        <w:t>(</w:t>
      </w:r>
      <w:proofErr w:type="spellStart"/>
      <w:r w:rsidR="00B70510">
        <w:rPr>
          <w:rFonts w:ascii="Times New Roman" w:hAnsi="Times New Roman" w:cs="Times New Roman"/>
          <w:sz w:val="28"/>
          <w:szCs w:val="28"/>
        </w:rPr>
        <w:t>Birkinshaw</w:t>
      </w:r>
      <w:proofErr w:type="spellEnd"/>
      <w:r w:rsidR="00B70510">
        <w:rPr>
          <w:rFonts w:ascii="Times New Roman" w:hAnsi="Times New Roman" w:cs="Times New Roman"/>
          <w:sz w:val="28"/>
          <w:szCs w:val="28"/>
        </w:rPr>
        <w:t xml:space="preserve">, J., </w:t>
      </w:r>
      <w:r w:rsidR="000B044B">
        <w:rPr>
          <w:rFonts w:ascii="Times New Roman" w:hAnsi="Times New Roman" w:cs="Times New Roman"/>
          <w:sz w:val="28"/>
          <w:szCs w:val="28"/>
        </w:rPr>
        <w:t>Goddard, J. 2009) describe the business model simply as “how</w:t>
      </w:r>
      <w:r w:rsidR="00BC1423">
        <w:rPr>
          <w:rFonts w:ascii="Times New Roman" w:hAnsi="Times New Roman" w:cs="Times New Roman"/>
          <w:sz w:val="28"/>
          <w:szCs w:val="28"/>
        </w:rPr>
        <w:t xml:space="preserve"> a company makes money” (</w:t>
      </w:r>
      <w:proofErr w:type="spellStart"/>
      <w:r w:rsidR="00BC1423">
        <w:rPr>
          <w:rFonts w:ascii="Times New Roman" w:hAnsi="Times New Roman" w:cs="Times New Roman"/>
          <w:sz w:val="28"/>
          <w:szCs w:val="28"/>
        </w:rPr>
        <w:t>Birkinshaw</w:t>
      </w:r>
      <w:proofErr w:type="spellEnd"/>
      <w:r w:rsidR="00BC1423">
        <w:rPr>
          <w:rFonts w:ascii="Times New Roman" w:hAnsi="Times New Roman" w:cs="Times New Roman"/>
          <w:sz w:val="28"/>
          <w:szCs w:val="28"/>
        </w:rPr>
        <w:t>, J., Goddard, J. 2009)</w:t>
      </w:r>
      <w:r w:rsidR="00E71184">
        <w:rPr>
          <w:rFonts w:ascii="Times New Roman" w:hAnsi="Times New Roman" w:cs="Times New Roman"/>
          <w:sz w:val="28"/>
          <w:szCs w:val="28"/>
        </w:rPr>
        <w:t xml:space="preserve">. </w:t>
      </w:r>
    </w:p>
    <w:p w14:paraId="52D70707" w14:textId="7D46347C" w:rsidR="00D27D15" w:rsidRDefault="007E225E" w:rsidP="00776BD4">
      <w:pPr>
        <w:jc w:val="both"/>
        <w:rPr>
          <w:rFonts w:ascii="Times New Roman" w:hAnsi="Times New Roman" w:cs="Times New Roman"/>
          <w:sz w:val="28"/>
          <w:szCs w:val="28"/>
        </w:rPr>
      </w:pPr>
      <w:r>
        <w:rPr>
          <w:rFonts w:ascii="Times New Roman" w:hAnsi="Times New Roman" w:cs="Times New Roman"/>
          <w:sz w:val="28"/>
          <w:szCs w:val="28"/>
        </w:rPr>
        <w:t xml:space="preserve">The </w:t>
      </w:r>
      <w:r w:rsidR="00B7301A">
        <w:rPr>
          <w:rFonts w:ascii="Times New Roman" w:hAnsi="Times New Roman" w:cs="Times New Roman"/>
          <w:sz w:val="28"/>
          <w:szCs w:val="28"/>
        </w:rPr>
        <w:t>economic value of a technology remains latent until it is commercialized in some way via a business model</w:t>
      </w:r>
      <w:r w:rsidR="001A78BD">
        <w:rPr>
          <w:rFonts w:ascii="Times New Roman" w:hAnsi="Times New Roman" w:cs="Times New Roman"/>
          <w:sz w:val="28"/>
          <w:szCs w:val="28"/>
        </w:rPr>
        <w:t xml:space="preserve"> (Chesbrough, H. 2010)</w:t>
      </w:r>
      <w:r w:rsidR="00293D2C">
        <w:rPr>
          <w:rFonts w:ascii="Times New Roman" w:hAnsi="Times New Roman" w:cs="Times New Roman"/>
          <w:sz w:val="28"/>
          <w:szCs w:val="28"/>
        </w:rPr>
        <w:t xml:space="preserve">, </w:t>
      </w:r>
      <w:r w:rsidR="00CE2D21">
        <w:rPr>
          <w:rFonts w:ascii="Times New Roman" w:hAnsi="Times New Roman" w:cs="Times New Roman"/>
          <w:sz w:val="28"/>
          <w:szCs w:val="28"/>
        </w:rPr>
        <w:t xml:space="preserve">the correct business model for a product/ service is essential to its success and therefore making </w:t>
      </w:r>
      <w:r w:rsidR="007415B4">
        <w:rPr>
          <w:rFonts w:ascii="Times New Roman" w:hAnsi="Times New Roman" w:cs="Times New Roman"/>
          <w:sz w:val="28"/>
          <w:szCs w:val="28"/>
        </w:rPr>
        <w:t xml:space="preserve">it one of the most important </w:t>
      </w:r>
      <w:r w:rsidR="0098079A">
        <w:rPr>
          <w:rFonts w:ascii="Times New Roman" w:hAnsi="Times New Roman" w:cs="Times New Roman"/>
          <w:sz w:val="28"/>
          <w:szCs w:val="28"/>
        </w:rPr>
        <w:t>components</w:t>
      </w:r>
      <w:r w:rsidR="00A27B12">
        <w:rPr>
          <w:rFonts w:ascii="Times New Roman" w:hAnsi="Times New Roman" w:cs="Times New Roman"/>
          <w:sz w:val="28"/>
          <w:szCs w:val="28"/>
        </w:rPr>
        <w:t xml:space="preserve"> of operating a successful business. </w:t>
      </w:r>
      <w:r w:rsidR="00067F97">
        <w:rPr>
          <w:rFonts w:ascii="Times New Roman" w:hAnsi="Times New Roman" w:cs="Times New Roman"/>
          <w:sz w:val="28"/>
          <w:szCs w:val="28"/>
        </w:rPr>
        <w:t>A primary component of the business model is the value proposition (Kopp, C. 2020)</w:t>
      </w:r>
      <w:r w:rsidR="00E7635F">
        <w:rPr>
          <w:rFonts w:ascii="Times New Roman" w:hAnsi="Times New Roman" w:cs="Times New Roman"/>
          <w:sz w:val="28"/>
          <w:szCs w:val="28"/>
        </w:rPr>
        <w:t xml:space="preserve">, </w:t>
      </w:r>
      <w:r w:rsidR="008F7080">
        <w:rPr>
          <w:rFonts w:ascii="Times New Roman" w:hAnsi="Times New Roman" w:cs="Times New Roman"/>
          <w:sz w:val="28"/>
          <w:szCs w:val="28"/>
        </w:rPr>
        <w:t xml:space="preserve">which is the fundamental point of </w:t>
      </w:r>
      <w:r w:rsidR="00A51B8C">
        <w:rPr>
          <w:rFonts w:ascii="Times New Roman" w:hAnsi="Times New Roman" w:cs="Times New Roman"/>
          <w:sz w:val="28"/>
          <w:szCs w:val="28"/>
        </w:rPr>
        <w:t>an organisation, as without a beneficial value proposition to the customer there is</w:t>
      </w:r>
      <w:r w:rsidR="009B42C4">
        <w:rPr>
          <w:rFonts w:ascii="Times New Roman" w:hAnsi="Times New Roman" w:cs="Times New Roman"/>
          <w:sz w:val="28"/>
          <w:szCs w:val="28"/>
        </w:rPr>
        <w:t xml:space="preserve"> no benefit, which will not make a product</w:t>
      </w:r>
      <w:r w:rsidR="00E97A82">
        <w:rPr>
          <w:rFonts w:ascii="Times New Roman" w:hAnsi="Times New Roman" w:cs="Times New Roman"/>
          <w:sz w:val="28"/>
          <w:szCs w:val="28"/>
        </w:rPr>
        <w:t xml:space="preserve"> or</w:t>
      </w:r>
      <w:r w:rsidR="009B42C4">
        <w:rPr>
          <w:rFonts w:ascii="Times New Roman" w:hAnsi="Times New Roman" w:cs="Times New Roman"/>
          <w:sz w:val="28"/>
          <w:szCs w:val="28"/>
        </w:rPr>
        <w:t xml:space="preserve"> service attractive. </w:t>
      </w:r>
    </w:p>
    <w:p w14:paraId="7FE45844" w14:textId="6F0AFAE6" w:rsidR="001D5872" w:rsidRPr="00824543" w:rsidRDefault="00CC2E66" w:rsidP="00776BD4">
      <w:pPr>
        <w:jc w:val="both"/>
        <w:rPr>
          <w:rFonts w:ascii="Times New Roman" w:hAnsi="Times New Roman" w:cs="Times New Roman"/>
          <w:sz w:val="28"/>
          <w:szCs w:val="28"/>
        </w:rPr>
      </w:pPr>
      <w:r>
        <w:rPr>
          <w:rFonts w:ascii="Times New Roman" w:hAnsi="Times New Roman" w:cs="Times New Roman"/>
          <w:sz w:val="28"/>
          <w:szCs w:val="28"/>
        </w:rPr>
        <w:t xml:space="preserve">Proposed in 2005 by Alexander Osterwalder, the business model canvas </w:t>
      </w:r>
      <w:r w:rsidR="005C3B74">
        <w:rPr>
          <w:rFonts w:ascii="Times New Roman" w:hAnsi="Times New Roman" w:cs="Times New Roman"/>
          <w:sz w:val="28"/>
          <w:szCs w:val="28"/>
        </w:rPr>
        <w:t xml:space="preserve">is made up of the nine building blocks </w:t>
      </w:r>
      <w:r w:rsidR="00063883">
        <w:rPr>
          <w:rFonts w:ascii="Times New Roman" w:hAnsi="Times New Roman" w:cs="Times New Roman"/>
          <w:sz w:val="28"/>
          <w:szCs w:val="28"/>
        </w:rPr>
        <w:t xml:space="preserve">of a business model. The canvas </w:t>
      </w:r>
      <w:r w:rsidR="00824543">
        <w:rPr>
          <w:rFonts w:ascii="Times New Roman" w:hAnsi="Times New Roman" w:cs="Times New Roman"/>
          <w:sz w:val="28"/>
          <w:szCs w:val="28"/>
        </w:rPr>
        <w:t>is a one-page su</w:t>
      </w:r>
      <w:r w:rsidR="00C424A9">
        <w:rPr>
          <w:rFonts w:ascii="Times New Roman" w:hAnsi="Times New Roman" w:cs="Times New Roman"/>
          <w:sz w:val="28"/>
          <w:szCs w:val="28"/>
        </w:rPr>
        <w:t>mmary describing the high-level strategic details needed to get a business successfully to the market (</w:t>
      </w:r>
      <w:proofErr w:type="spellStart"/>
      <w:r w:rsidR="00C424A9">
        <w:rPr>
          <w:rFonts w:ascii="Times New Roman" w:hAnsi="Times New Roman" w:cs="Times New Roman"/>
          <w:sz w:val="28"/>
          <w:szCs w:val="28"/>
        </w:rPr>
        <w:t>Juncal</w:t>
      </w:r>
      <w:proofErr w:type="spellEnd"/>
      <w:r w:rsidR="00C424A9">
        <w:rPr>
          <w:rFonts w:ascii="Times New Roman" w:hAnsi="Times New Roman" w:cs="Times New Roman"/>
          <w:sz w:val="28"/>
          <w:szCs w:val="28"/>
        </w:rPr>
        <w:t>, S. 2020)</w:t>
      </w:r>
      <w:r w:rsidR="00791667">
        <w:rPr>
          <w:rFonts w:ascii="Times New Roman" w:hAnsi="Times New Roman" w:cs="Times New Roman"/>
          <w:sz w:val="28"/>
          <w:szCs w:val="28"/>
        </w:rPr>
        <w:t xml:space="preserve"> and can be used to optimize the financial aspect of activities run by an economic entity</w:t>
      </w:r>
      <w:r w:rsidR="008631A2">
        <w:rPr>
          <w:rFonts w:ascii="Times New Roman" w:hAnsi="Times New Roman" w:cs="Times New Roman"/>
          <w:sz w:val="28"/>
          <w:szCs w:val="28"/>
        </w:rPr>
        <w:t xml:space="preserve"> and focuses on the value offered to customers (</w:t>
      </w:r>
      <w:proofErr w:type="spellStart"/>
      <w:r w:rsidR="00B1554A">
        <w:rPr>
          <w:rFonts w:ascii="Times New Roman" w:hAnsi="Times New Roman" w:cs="Times New Roman"/>
          <w:sz w:val="28"/>
          <w:szCs w:val="28"/>
        </w:rPr>
        <w:t>Dudin</w:t>
      </w:r>
      <w:proofErr w:type="spellEnd"/>
      <w:r w:rsidR="00B1554A">
        <w:rPr>
          <w:rFonts w:ascii="Times New Roman" w:hAnsi="Times New Roman" w:cs="Times New Roman"/>
          <w:sz w:val="28"/>
          <w:szCs w:val="28"/>
        </w:rPr>
        <w:t>, M. et al. 2015)</w:t>
      </w:r>
      <w:r w:rsidR="004C2B00">
        <w:rPr>
          <w:rFonts w:ascii="Times New Roman" w:hAnsi="Times New Roman" w:cs="Times New Roman"/>
          <w:sz w:val="28"/>
          <w:szCs w:val="28"/>
        </w:rPr>
        <w:t xml:space="preserve">. </w:t>
      </w:r>
      <w:r w:rsidR="00262187">
        <w:rPr>
          <w:rFonts w:ascii="Times New Roman" w:hAnsi="Times New Roman" w:cs="Times New Roman"/>
          <w:sz w:val="28"/>
          <w:szCs w:val="28"/>
        </w:rPr>
        <w:t xml:space="preserve">The business model canvas has been used as it beats the traditional business plan that spans across several pages, </w:t>
      </w:r>
      <w:r w:rsidR="008E7A6D">
        <w:rPr>
          <w:rFonts w:ascii="Times New Roman" w:hAnsi="Times New Roman" w:cs="Times New Roman"/>
          <w:sz w:val="28"/>
          <w:szCs w:val="28"/>
        </w:rPr>
        <w:t>by offering a much easier way to understand the different core elements of a business (</w:t>
      </w:r>
      <w:proofErr w:type="spellStart"/>
      <w:r w:rsidR="008E7A6D">
        <w:rPr>
          <w:rFonts w:ascii="Times New Roman" w:hAnsi="Times New Roman" w:cs="Times New Roman"/>
          <w:sz w:val="28"/>
          <w:szCs w:val="28"/>
        </w:rPr>
        <w:t>Athuraliya</w:t>
      </w:r>
      <w:proofErr w:type="spellEnd"/>
      <w:r w:rsidR="008E7A6D">
        <w:rPr>
          <w:rFonts w:ascii="Times New Roman" w:hAnsi="Times New Roman" w:cs="Times New Roman"/>
          <w:sz w:val="28"/>
          <w:szCs w:val="28"/>
        </w:rPr>
        <w:t xml:space="preserve">, A. </w:t>
      </w:r>
      <w:r w:rsidR="009033E9">
        <w:rPr>
          <w:rFonts w:ascii="Times New Roman" w:hAnsi="Times New Roman" w:cs="Times New Roman"/>
          <w:sz w:val="28"/>
          <w:szCs w:val="28"/>
        </w:rPr>
        <w:t xml:space="preserve">2021). </w:t>
      </w:r>
    </w:p>
    <w:p w14:paraId="6B363D26" w14:textId="0041E53D" w:rsidR="00532563" w:rsidRDefault="006A1694" w:rsidP="00776BD4">
      <w:pPr>
        <w:jc w:val="both"/>
        <w:rPr>
          <w:rFonts w:ascii="Times New Roman" w:hAnsi="Times New Roman" w:cs="Times New Roman"/>
          <w:sz w:val="28"/>
          <w:szCs w:val="28"/>
        </w:rPr>
      </w:pPr>
      <w:r>
        <w:rPr>
          <w:rFonts w:ascii="Times New Roman" w:hAnsi="Times New Roman" w:cs="Times New Roman"/>
          <w:sz w:val="28"/>
          <w:szCs w:val="28"/>
        </w:rPr>
        <w:t>The page below includes a business model canvas designed for Airbnb.</w:t>
      </w:r>
    </w:p>
    <w:p w14:paraId="70AC6706" w14:textId="183295F7" w:rsidR="006E7804" w:rsidRDefault="006E7804" w:rsidP="00776BD4">
      <w:pPr>
        <w:jc w:val="both"/>
        <w:rPr>
          <w:rFonts w:ascii="Times New Roman" w:hAnsi="Times New Roman" w:cs="Times New Roman"/>
          <w:sz w:val="28"/>
          <w:szCs w:val="28"/>
        </w:rPr>
      </w:pPr>
    </w:p>
    <w:p w14:paraId="67AFDC40" w14:textId="1F4DC796" w:rsidR="006E7804" w:rsidRDefault="006E7804">
      <w:pPr>
        <w:rPr>
          <w:rFonts w:ascii="Times New Roman" w:hAnsi="Times New Roman" w:cs="Times New Roman"/>
          <w:sz w:val="28"/>
          <w:szCs w:val="28"/>
        </w:rPr>
      </w:pPr>
      <w:r>
        <w:rPr>
          <w:rFonts w:ascii="Times New Roman" w:hAnsi="Times New Roman" w:cs="Times New Roman"/>
          <w:sz w:val="28"/>
          <w:szCs w:val="28"/>
        </w:rPr>
        <w:br w:type="page"/>
      </w:r>
    </w:p>
    <w:p w14:paraId="73BA1476" w14:textId="77777777" w:rsidR="005D136D" w:rsidRDefault="005D136D">
      <w:pPr>
        <w:rPr>
          <w:rFonts w:ascii="Times New Roman" w:hAnsi="Times New Roman" w:cs="Times New Roman"/>
          <w:sz w:val="28"/>
          <w:szCs w:val="28"/>
        </w:rPr>
        <w:sectPr w:rsidR="005D136D">
          <w:pgSz w:w="11906" w:h="16838"/>
          <w:pgMar w:top="1440" w:right="1440" w:bottom="1440" w:left="1440" w:header="708" w:footer="708" w:gutter="0"/>
          <w:cols w:space="708"/>
          <w:docGrid w:linePitch="360"/>
        </w:sectPr>
      </w:pPr>
    </w:p>
    <w:tbl>
      <w:tblPr>
        <w:tblStyle w:val="TableGrid"/>
        <w:tblpPr w:leftFromText="180" w:rightFromText="180" w:vertAnchor="text" w:horzAnchor="margin" w:tblpY="53"/>
        <w:tblW w:w="13205" w:type="dxa"/>
        <w:tblInd w:w="0" w:type="dxa"/>
        <w:tblCellMar>
          <w:top w:w="9" w:type="dxa"/>
          <w:left w:w="172" w:type="dxa"/>
          <w:right w:w="24" w:type="dxa"/>
        </w:tblCellMar>
        <w:tblLook w:val="04A0" w:firstRow="1" w:lastRow="0" w:firstColumn="1" w:lastColumn="0" w:noHBand="0" w:noVBand="1"/>
      </w:tblPr>
      <w:tblGrid>
        <w:gridCol w:w="2640"/>
        <w:gridCol w:w="2641"/>
        <w:gridCol w:w="1321"/>
        <w:gridCol w:w="1320"/>
        <w:gridCol w:w="2641"/>
        <w:gridCol w:w="2642"/>
      </w:tblGrid>
      <w:tr w:rsidR="000F4887" w14:paraId="5D88D4CB" w14:textId="77777777" w:rsidTr="000F4887">
        <w:trPr>
          <w:trHeight w:val="3525"/>
        </w:trPr>
        <w:tc>
          <w:tcPr>
            <w:tcW w:w="2640" w:type="dxa"/>
            <w:vMerge w:val="restart"/>
            <w:tcBorders>
              <w:top w:val="single" w:sz="18" w:space="0" w:color="000000"/>
              <w:left w:val="single" w:sz="18" w:space="0" w:color="000000"/>
              <w:bottom w:val="single" w:sz="8" w:space="0" w:color="000000"/>
              <w:right w:val="single" w:sz="8" w:space="0" w:color="000000"/>
            </w:tcBorders>
          </w:tcPr>
          <w:p w14:paraId="7BC42C70" w14:textId="77777777" w:rsidR="000F4887" w:rsidRDefault="000F4887" w:rsidP="000F4887">
            <w:pPr>
              <w:ind w:left="8" w:right="37"/>
              <w:rPr>
                <w:lang w:eastAsia="en-GB"/>
              </w:rPr>
            </w:pPr>
            <w:r>
              <w:rPr>
                <w:noProof/>
              </w:rPr>
              <w:lastRenderedPageBreak/>
              <w:drawing>
                <wp:anchor distT="0" distB="0" distL="114300" distR="114300" simplePos="0" relativeHeight="251659264" behindDoc="0" locked="0" layoutInCell="1" allowOverlap="0" wp14:anchorId="7D8BCED5" wp14:editId="778AB092">
                  <wp:simplePos x="0" y="0"/>
                  <wp:positionH relativeFrom="column">
                    <wp:posOffset>1002030</wp:posOffset>
                  </wp:positionH>
                  <wp:positionV relativeFrom="paragraph">
                    <wp:posOffset>-120650</wp:posOffset>
                  </wp:positionV>
                  <wp:extent cx="396240" cy="298450"/>
                  <wp:effectExtent l="0" t="0" r="3810" b="6350"/>
                  <wp:wrapSquare wrapText="bothSides"/>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384"/>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396240" cy="298450"/>
                          </a:xfrm>
                          <a:prstGeom prst="rect">
                            <a:avLst/>
                          </a:prstGeom>
                          <a:noFill/>
                        </pic:spPr>
                      </pic:pic>
                    </a:graphicData>
                  </a:graphic>
                  <wp14:sizeRelH relativeFrom="page">
                    <wp14:pctWidth>0</wp14:pctWidth>
                  </wp14:sizeRelH>
                  <wp14:sizeRelV relativeFrom="page">
                    <wp14:pctHeight>0</wp14:pctHeight>
                  </wp14:sizeRelV>
                </wp:anchor>
              </w:drawing>
            </w:r>
            <w:r>
              <w:rPr>
                <w:rFonts w:ascii="Times New Roman" w:eastAsia="Times New Roman" w:hAnsi="Times New Roman" w:cs="Times New Roman"/>
                <w:b/>
                <w:i/>
                <w:color w:val="6D6E70"/>
                <w:sz w:val="18"/>
                <w:lang w:eastAsia="en-GB"/>
              </w:rPr>
              <w:t xml:space="preserve">Key  </w:t>
            </w:r>
          </w:p>
          <w:p w14:paraId="2FE9BE13" w14:textId="77777777" w:rsidR="000F4887" w:rsidRDefault="000F4887" w:rsidP="000F4887">
            <w:pPr>
              <w:ind w:left="8" w:right="37"/>
              <w:rPr>
                <w:rFonts w:ascii="Times New Roman" w:eastAsia="Times New Roman" w:hAnsi="Times New Roman" w:cs="Times New Roman"/>
                <w:b/>
                <w:i/>
                <w:color w:val="6D6E70"/>
                <w:sz w:val="18"/>
                <w:lang w:eastAsia="en-GB"/>
              </w:rPr>
            </w:pPr>
            <w:r>
              <w:rPr>
                <w:rFonts w:ascii="Times New Roman" w:eastAsia="Times New Roman" w:hAnsi="Times New Roman" w:cs="Times New Roman"/>
                <w:b/>
                <w:i/>
                <w:color w:val="6D6E70"/>
                <w:sz w:val="18"/>
                <w:lang w:eastAsia="en-GB"/>
              </w:rPr>
              <w:t>Partners</w:t>
            </w:r>
          </w:p>
          <w:p w14:paraId="6AD79C29" w14:textId="77777777" w:rsidR="001C6852" w:rsidRPr="009845FD" w:rsidRDefault="001C6852" w:rsidP="001C6852">
            <w:pPr>
              <w:pStyle w:val="ListParagraph"/>
              <w:numPr>
                <w:ilvl w:val="0"/>
                <w:numId w:val="2"/>
              </w:numPr>
              <w:rPr>
                <w:rFonts w:ascii="Open Sans" w:hAnsi="Open Sans" w:cs="Open Sans"/>
              </w:rPr>
            </w:pPr>
            <w:r w:rsidRPr="009845FD">
              <w:rPr>
                <w:rFonts w:ascii="Open Sans" w:hAnsi="Open Sans" w:cs="Open Sans"/>
              </w:rPr>
              <w:t>Hosts</w:t>
            </w:r>
          </w:p>
          <w:p w14:paraId="6C8EC2A2" w14:textId="77777777" w:rsidR="001C6852" w:rsidRPr="009845FD" w:rsidRDefault="001C6852" w:rsidP="001C6852">
            <w:pPr>
              <w:pStyle w:val="ListParagraph"/>
              <w:numPr>
                <w:ilvl w:val="0"/>
                <w:numId w:val="2"/>
              </w:numPr>
              <w:rPr>
                <w:rFonts w:ascii="Open Sans" w:hAnsi="Open Sans" w:cs="Open Sans"/>
              </w:rPr>
            </w:pPr>
            <w:r w:rsidRPr="009845FD">
              <w:rPr>
                <w:rFonts w:ascii="Open Sans" w:hAnsi="Open Sans" w:cs="Open Sans"/>
              </w:rPr>
              <w:t>Users</w:t>
            </w:r>
          </w:p>
          <w:p w14:paraId="3BCDB6DD" w14:textId="77777777" w:rsidR="001C6852" w:rsidRPr="009845FD" w:rsidRDefault="001C6852" w:rsidP="001C6852">
            <w:pPr>
              <w:pStyle w:val="ListParagraph"/>
              <w:numPr>
                <w:ilvl w:val="0"/>
                <w:numId w:val="2"/>
              </w:numPr>
              <w:rPr>
                <w:rFonts w:ascii="Open Sans" w:hAnsi="Open Sans" w:cs="Open Sans"/>
              </w:rPr>
            </w:pPr>
            <w:r w:rsidRPr="009845FD">
              <w:rPr>
                <w:rFonts w:ascii="Open Sans" w:hAnsi="Open Sans" w:cs="Open Sans"/>
              </w:rPr>
              <w:t>Investors</w:t>
            </w:r>
          </w:p>
          <w:p w14:paraId="5DED196B" w14:textId="77777777" w:rsidR="001C6852" w:rsidRPr="009845FD" w:rsidRDefault="001C6852" w:rsidP="001C6852">
            <w:pPr>
              <w:pStyle w:val="ListParagraph"/>
              <w:numPr>
                <w:ilvl w:val="0"/>
                <w:numId w:val="2"/>
              </w:numPr>
              <w:rPr>
                <w:rFonts w:ascii="Open Sans" w:hAnsi="Open Sans" w:cs="Open Sans"/>
              </w:rPr>
            </w:pPr>
            <w:r w:rsidRPr="009845FD">
              <w:rPr>
                <w:rFonts w:ascii="Open Sans" w:hAnsi="Open Sans" w:cs="Open Sans"/>
              </w:rPr>
              <w:t>Tourism partners</w:t>
            </w:r>
          </w:p>
          <w:p w14:paraId="352D9C45" w14:textId="77777777" w:rsidR="000F4887" w:rsidRDefault="000F4887" w:rsidP="000F4887">
            <w:pPr>
              <w:ind w:left="8" w:right="37"/>
              <w:rPr>
                <w:lang w:eastAsia="en-GB"/>
              </w:rPr>
            </w:pPr>
          </w:p>
        </w:tc>
        <w:tc>
          <w:tcPr>
            <w:tcW w:w="2641" w:type="dxa"/>
            <w:tcBorders>
              <w:top w:val="single" w:sz="18" w:space="0" w:color="000000"/>
              <w:left w:val="single" w:sz="8" w:space="0" w:color="000000"/>
              <w:bottom w:val="single" w:sz="8" w:space="0" w:color="000000"/>
              <w:right w:val="single" w:sz="8" w:space="0" w:color="000000"/>
            </w:tcBorders>
            <w:hideMark/>
          </w:tcPr>
          <w:p w14:paraId="31D0D3D7" w14:textId="77777777" w:rsidR="000F4887" w:rsidRDefault="000F4887" w:rsidP="000F4887">
            <w:pPr>
              <w:ind w:left="15" w:right="25"/>
              <w:rPr>
                <w:lang w:eastAsia="en-GB"/>
              </w:rPr>
            </w:pPr>
            <w:r>
              <w:rPr>
                <w:noProof/>
              </w:rPr>
              <w:drawing>
                <wp:anchor distT="0" distB="0" distL="114300" distR="114300" simplePos="0" relativeHeight="251660288" behindDoc="0" locked="0" layoutInCell="1" allowOverlap="0" wp14:anchorId="1EA4C029" wp14:editId="316CA6C2">
                  <wp:simplePos x="0" y="0"/>
                  <wp:positionH relativeFrom="column">
                    <wp:posOffset>1009650</wp:posOffset>
                  </wp:positionH>
                  <wp:positionV relativeFrom="paragraph">
                    <wp:posOffset>-86360</wp:posOffset>
                  </wp:positionV>
                  <wp:extent cx="304800" cy="326390"/>
                  <wp:effectExtent l="0" t="0" r="0" b="0"/>
                  <wp:wrapSquare wrapText="bothSides"/>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385"/>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304800" cy="326390"/>
                          </a:xfrm>
                          <a:prstGeom prst="rect">
                            <a:avLst/>
                          </a:prstGeom>
                          <a:noFill/>
                        </pic:spPr>
                      </pic:pic>
                    </a:graphicData>
                  </a:graphic>
                  <wp14:sizeRelH relativeFrom="page">
                    <wp14:pctWidth>0</wp14:pctWidth>
                  </wp14:sizeRelH>
                  <wp14:sizeRelV relativeFrom="page">
                    <wp14:pctHeight>0</wp14:pctHeight>
                  </wp14:sizeRelV>
                </wp:anchor>
              </w:drawing>
            </w:r>
            <w:r>
              <w:rPr>
                <w:rFonts w:ascii="Times New Roman" w:eastAsia="Times New Roman" w:hAnsi="Times New Roman" w:cs="Times New Roman"/>
                <w:b/>
                <w:i/>
                <w:color w:val="6D6E70"/>
                <w:sz w:val="18"/>
                <w:lang w:eastAsia="en-GB"/>
              </w:rPr>
              <w:t xml:space="preserve">Key  </w:t>
            </w:r>
          </w:p>
          <w:p w14:paraId="2B539289" w14:textId="77777777" w:rsidR="000F4887" w:rsidRDefault="000F4887" w:rsidP="000F4887">
            <w:pPr>
              <w:ind w:left="15" w:right="25"/>
              <w:rPr>
                <w:rFonts w:ascii="Times New Roman" w:eastAsia="Times New Roman" w:hAnsi="Times New Roman" w:cs="Times New Roman"/>
                <w:b/>
                <w:i/>
                <w:color w:val="6D6E70"/>
                <w:sz w:val="18"/>
                <w:lang w:eastAsia="en-GB"/>
              </w:rPr>
            </w:pPr>
            <w:r>
              <w:rPr>
                <w:rFonts w:ascii="Times New Roman" w:eastAsia="Times New Roman" w:hAnsi="Times New Roman" w:cs="Times New Roman"/>
                <w:b/>
                <w:i/>
                <w:color w:val="6D6E70"/>
                <w:sz w:val="18"/>
                <w:lang w:eastAsia="en-GB"/>
              </w:rPr>
              <w:t>Activities</w:t>
            </w:r>
          </w:p>
          <w:p w14:paraId="40296C0A" w14:textId="77777777" w:rsidR="00CC005D" w:rsidRPr="00B358A3" w:rsidRDefault="00CC005D" w:rsidP="00CC005D">
            <w:pPr>
              <w:pStyle w:val="ListParagraph"/>
              <w:numPr>
                <w:ilvl w:val="0"/>
                <w:numId w:val="3"/>
              </w:numPr>
              <w:rPr>
                <w:rFonts w:ascii="Open Sans" w:hAnsi="Open Sans" w:cs="Open Sans"/>
                <w:sz w:val="16"/>
                <w:szCs w:val="16"/>
              </w:rPr>
            </w:pPr>
            <w:r>
              <w:rPr>
                <w:rFonts w:ascii="Open Sans" w:hAnsi="Open Sans" w:cs="Open Sans"/>
                <w:sz w:val="20"/>
                <w:szCs w:val="20"/>
              </w:rPr>
              <w:t>Maintain consistent good feedback from customers</w:t>
            </w:r>
          </w:p>
          <w:p w14:paraId="1022989F" w14:textId="77777777" w:rsidR="00CC005D" w:rsidRPr="00365049" w:rsidRDefault="00CC005D" w:rsidP="00CC005D">
            <w:pPr>
              <w:pStyle w:val="ListParagraph"/>
              <w:numPr>
                <w:ilvl w:val="0"/>
                <w:numId w:val="3"/>
              </w:numPr>
              <w:rPr>
                <w:rFonts w:ascii="Open Sans" w:hAnsi="Open Sans" w:cs="Open Sans"/>
                <w:sz w:val="16"/>
                <w:szCs w:val="16"/>
              </w:rPr>
            </w:pPr>
            <w:r>
              <w:rPr>
                <w:rFonts w:ascii="Open Sans" w:hAnsi="Open Sans" w:cs="Open Sans"/>
                <w:sz w:val="20"/>
                <w:szCs w:val="20"/>
              </w:rPr>
              <w:t>Continued expansion of hosts and guests</w:t>
            </w:r>
          </w:p>
          <w:p w14:paraId="1A45CF33" w14:textId="77777777" w:rsidR="00CC005D" w:rsidRPr="00BC61D4" w:rsidRDefault="00CC005D" w:rsidP="00CC005D">
            <w:pPr>
              <w:pStyle w:val="ListParagraph"/>
              <w:numPr>
                <w:ilvl w:val="0"/>
                <w:numId w:val="3"/>
              </w:numPr>
              <w:rPr>
                <w:rFonts w:ascii="Open Sans" w:hAnsi="Open Sans" w:cs="Open Sans"/>
                <w:sz w:val="16"/>
                <w:szCs w:val="16"/>
              </w:rPr>
            </w:pPr>
            <w:r>
              <w:rPr>
                <w:rFonts w:ascii="Open Sans" w:hAnsi="Open Sans" w:cs="Open Sans"/>
                <w:sz w:val="20"/>
                <w:szCs w:val="20"/>
              </w:rPr>
              <w:t>Always improve value propositions/ find new ones</w:t>
            </w:r>
          </w:p>
          <w:p w14:paraId="335BB19A" w14:textId="17F4F479" w:rsidR="00CC005D" w:rsidRDefault="00CC005D" w:rsidP="000F4887">
            <w:pPr>
              <w:ind w:left="15" w:right="25"/>
              <w:rPr>
                <w:lang w:eastAsia="en-GB"/>
              </w:rPr>
            </w:pPr>
          </w:p>
        </w:tc>
        <w:tc>
          <w:tcPr>
            <w:tcW w:w="1320" w:type="dxa"/>
            <w:vMerge w:val="restart"/>
            <w:tcBorders>
              <w:top w:val="single" w:sz="18" w:space="0" w:color="000000"/>
              <w:left w:val="single" w:sz="8" w:space="0" w:color="000000"/>
              <w:bottom w:val="single" w:sz="8" w:space="0" w:color="000000"/>
              <w:right w:val="nil"/>
            </w:tcBorders>
            <w:hideMark/>
          </w:tcPr>
          <w:p w14:paraId="5FB93A42" w14:textId="77777777" w:rsidR="000F4887" w:rsidRDefault="000F4887" w:rsidP="000F4887">
            <w:pPr>
              <w:ind w:left="4"/>
              <w:rPr>
                <w:lang w:eastAsia="en-GB"/>
              </w:rPr>
            </w:pPr>
            <w:r>
              <w:rPr>
                <w:rFonts w:ascii="Times New Roman" w:eastAsia="Times New Roman" w:hAnsi="Times New Roman" w:cs="Times New Roman"/>
                <w:b/>
                <w:i/>
                <w:color w:val="6D6E70"/>
                <w:sz w:val="18"/>
                <w:lang w:eastAsia="en-GB"/>
              </w:rPr>
              <w:t xml:space="preserve">Value  </w:t>
            </w:r>
          </w:p>
          <w:p w14:paraId="5FFCE398" w14:textId="3BFB1526" w:rsidR="000F4887" w:rsidRDefault="000F4887" w:rsidP="000F4887">
            <w:pPr>
              <w:jc w:val="right"/>
              <w:rPr>
                <w:lang w:eastAsia="en-GB"/>
              </w:rPr>
            </w:pPr>
            <w:r>
              <w:rPr>
                <w:rFonts w:ascii="Times New Roman" w:eastAsia="Times New Roman" w:hAnsi="Times New Roman" w:cs="Times New Roman"/>
                <w:b/>
                <w:i/>
                <w:color w:val="6D6E70"/>
                <w:sz w:val="18"/>
                <w:lang w:eastAsia="en-GB"/>
              </w:rPr>
              <w:t>Proposition</w:t>
            </w:r>
          </w:p>
        </w:tc>
        <w:tc>
          <w:tcPr>
            <w:tcW w:w="1320" w:type="dxa"/>
            <w:vMerge w:val="restart"/>
            <w:tcBorders>
              <w:top w:val="single" w:sz="18" w:space="0" w:color="000000"/>
              <w:left w:val="nil"/>
              <w:bottom w:val="single" w:sz="8" w:space="0" w:color="000000"/>
              <w:right w:val="single" w:sz="8" w:space="0" w:color="000000"/>
            </w:tcBorders>
            <w:hideMark/>
          </w:tcPr>
          <w:p w14:paraId="03B43476" w14:textId="5DD297F3" w:rsidR="000F4887" w:rsidRDefault="000F4887" w:rsidP="000F4887">
            <w:pPr>
              <w:ind w:left="222"/>
              <w:rPr>
                <w:lang w:eastAsia="en-GB"/>
              </w:rPr>
            </w:pPr>
            <w:r>
              <w:rPr>
                <w:noProof/>
                <w:lang w:eastAsia="en-GB"/>
              </w:rPr>
              <w:drawing>
                <wp:inline distT="0" distB="0" distL="0" distR="0" wp14:anchorId="30462D5B" wp14:editId="1831A64F">
                  <wp:extent cx="368300" cy="330200"/>
                  <wp:effectExtent l="0" t="0" r="0" b="0"/>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386"/>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368300" cy="330200"/>
                          </a:xfrm>
                          <a:prstGeom prst="rect">
                            <a:avLst/>
                          </a:prstGeom>
                          <a:noFill/>
                          <a:ln>
                            <a:noFill/>
                          </a:ln>
                        </pic:spPr>
                      </pic:pic>
                    </a:graphicData>
                  </a:graphic>
                </wp:inline>
              </w:drawing>
            </w:r>
          </w:p>
        </w:tc>
        <w:tc>
          <w:tcPr>
            <w:tcW w:w="2641" w:type="dxa"/>
            <w:tcBorders>
              <w:top w:val="single" w:sz="18" w:space="0" w:color="000000"/>
              <w:left w:val="single" w:sz="8" w:space="0" w:color="000000"/>
              <w:bottom w:val="single" w:sz="8" w:space="0" w:color="000000"/>
              <w:right w:val="single" w:sz="8" w:space="0" w:color="000000"/>
            </w:tcBorders>
            <w:hideMark/>
          </w:tcPr>
          <w:p w14:paraId="334D381C" w14:textId="731C2DCD" w:rsidR="000F4887" w:rsidRDefault="00430497" w:rsidP="000F4887">
            <w:pPr>
              <w:ind w:left="3" w:right="73"/>
              <w:rPr>
                <w:lang w:eastAsia="en-GB"/>
              </w:rPr>
            </w:pPr>
            <w:r>
              <w:rPr>
                <w:noProof/>
                <w:lang w:eastAsia="en-GB"/>
              </w:rPr>
              <mc:AlternateContent>
                <mc:Choice Requires="wps">
                  <w:drawing>
                    <wp:anchor distT="0" distB="0" distL="114300" distR="114300" simplePos="0" relativeHeight="251667456" behindDoc="0" locked="0" layoutInCell="1" allowOverlap="1" wp14:anchorId="50101EBA" wp14:editId="01A0CBCD">
                      <wp:simplePos x="0" y="0"/>
                      <wp:positionH relativeFrom="column">
                        <wp:posOffset>-1822994</wp:posOffset>
                      </wp:positionH>
                      <wp:positionV relativeFrom="paragraph">
                        <wp:posOffset>272959</wp:posOffset>
                      </wp:positionV>
                      <wp:extent cx="1808922" cy="4308778"/>
                      <wp:effectExtent l="0" t="0" r="0" b="0"/>
                      <wp:wrapNone/>
                      <wp:docPr id="24" name="Text Box 24"/>
                      <wp:cNvGraphicFramePr/>
                      <a:graphic xmlns:a="http://schemas.openxmlformats.org/drawingml/2006/main">
                        <a:graphicData uri="http://schemas.microsoft.com/office/word/2010/wordprocessingShape">
                          <wps:wsp>
                            <wps:cNvSpPr txBox="1"/>
                            <wps:spPr>
                              <a:xfrm>
                                <a:off x="0" y="0"/>
                                <a:ext cx="1808922" cy="4308778"/>
                              </a:xfrm>
                              <a:prstGeom prst="rect">
                                <a:avLst/>
                              </a:prstGeom>
                              <a:noFill/>
                              <a:ln w="6350">
                                <a:noFill/>
                              </a:ln>
                            </wps:spPr>
                            <wps:txbx>
                              <w:txbxContent>
                                <w:p w14:paraId="76526922" w14:textId="77777777" w:rsidR="00430497" w:rsidRPr="00881CDA" w:rsidRDefault="00430497" w:rsidP="00430497">
                                  <w:pPr>
                                    <w:spacing w:after="0"/>
                                    <w:ind w:left="720" w:hanging="360"/>
                                    <w:rPr>
                                      <w:sz w:val="19"/>
                                      <w:szCs w:val="19"/>
                                    </w:rPr>
                                  </w:pPr>
                                  <w:r w:rsidRPr="00881CDA">
                                    <w:rPr>
                                      <w:sz w:val="19"/>
                                      <w:szCs w:val="19"/>
                                    </w:rPr>
                                    <w:t>Guests</w:t>
                                  </w:r>
                                </w:p>
                                <w:p w14:paraId="5298456C" w14:textId="77777777" w:rsidR="00430497" w:rsidRPr="00881CDA" w:rsidRDefault="00430497" w:rsidP="00430497">
                                  <w:pPr>
                                    <w:pStyle w:val="ListParagraph"/>
                                    <w:numPr>
                                      <w:ilvl w:val="0"/>
                                      <w:numId w:val="4"/>
                                    </w:numPr>
                                    <w:spacing w:after="0"/>
                                    <w:rPr>
                                      <w:rFonts w:ascii="Open Sans" w:hAnsi="Open Sans" w:cs="Open Sans"/>
                                      <w:sz w:val="19"/>
                                      <w:szCs w:val="19"/>
                                    </w:rPr>
                                  </w:pPr>
                                  <w:r w:rsidRPr="00881CDA">
                                    <w:rPr>
                                      <w:rFonts w:ascii="Open Sans" w:hAnsi="Open Sans" w:cs="Open Sans"/>
                                      <w:sz w:val="19"/>
                                      <w:szCs w:val="19"/>
                                    </w:rPr>
                                    <w:t>Low cost, authentic accommodation</w:t>
                                  </w:r>
                                </w:p>
                                <w:p w14:paraId="36AC14AE" w14:textId="77777777" w:rsidR="00430497" w:rsidRPr="00881CDA" w:rsidRDefault="00430497" w:rsidP="00430497">
                                  <w:pPr>
                                    <w:pStyle w:val="ListParagraph"/>
                                    <w:numPr>
                                      <w:ilvl w:val="0"/>
                                      <w:numId w:val="4"/>
                                    </w:numPr>
                                    <w:spacing w:after="0"/>
                                    <w:rPr>
                                      <w:rFonts w:ascii="Open Sans" w:hAnsi="Open Sans" w:cs="Open Sans"/>
                                      <w:sz w:val="19"/>
                                      <w:szCs w:val="19"/>
                                    </w:rPr>
                                  </w:pPr>
                                  <w:r w:rsidRPr="00881CDA">
                                    <w:rPr>
                                      <w:rFonts w:ascii="Open Sans" w:hAnsi="Open Sans" w:cs="Open Sans"/>
                                      <w:sz w:val="19"/>
                                      <w:szCs w:val="19"/>
                                    </w:rPr>
                                    <w:t>Unique, different experience than hotels</w:t>
                                  </w:r>
                                </w:p>
                                <w:p w14:paraId="02A225E4" w14:textId="77777777" w:rsidR="00430497" w:rsidRPr="00881CDA" w:rsidRDefault="00430497" w:rsidP="00430497">
                                  <w:pPr>
                                    <w:pStyle w:val="ListParagraph"/>
                                    <w:numPr>
                                      <w:ilvl w:val="0"/>
                                      <w:numId w:val="4"/>
                                    </w:numPr>
                                    <w:spacing w:after="0"/>
                                    <w:rPr>
                                      <w:rFonts w:ascii="Open Sans" w:hAnsi="Open Sans" w:cs="Open Sans"/>
                                      <w:sz w:val="19"/>
                                      <w:szCs w:val="19"/>
                                    </w:rPr>
                                  </w:pPr>
                                  <w:r w:rsidRPr="00881CDA">
                                    <w:rPr>
                                      <w:rFonts w:ascii="Open Sans" w:hAnsi="Open Sans" w:cs="Open Sans"/>
                                      <w:sz w:val="19"/>
                                      <w:szCs w:val="19"/>
                                    </w:rPr>
                                    <w:t>Provide customer feedback on hosts</w:t>
                                  </w:r>
                                </w:p>
                                <w:p w14:paraId="219444AB" w14:textId="77777777" w:rsidR="00430497" w:rsidRPr="00881CDA" w:rsidRDefault="00430497" w:rsidP="00430497">
                                  <w:pPr>
                                    <w:pStyle w:val="ListParagraph"/>
                                    <w:numPr>
                                      <w:ilvl w:val="0"/>
                                      <w:numId w:val="4"/>
                                    </w:numPr>
                                    <w:spacing w:after="0"/>
                                    <w:rPr>
                                      <w:rFonts w:ascii="Open Sans" w:hAnsi="Open Sans" w:cs="Open Sans"/>
                                      <w:sz w:val="19"/>
                                      <w:szCs w:val="19"/>
                                    </w:rPr>
                                  </w:pPr>
                                  <w:r w:rsidRPr="00881CDA">
                                    <w:rPr>
                                      <w:rFonts w:ascii="Open Sans" w:hAnsi="Open Sans" w:cs="Open Sans"/>
                                      <w:sz w:val="19"/>
                                      <w:szCs w:val="19"/>
                                    </w:rPr>
                                    <w:t>Provided with 100,000s worldwide accommodation</w:t>
                                  </w:r>
                                </w:p>
                                <w:p w14:paraId="501B0760" w14:textId="77777777" w:rsidR="00430497" w:rsidRPr="00881CDA" w:rsidRDefault="00430497" w:rsidP="00430497">
                                  <w:pPr>
                                    <w:pStyle w:val="ListParagraph"/>
                                    <w:numPr>
                                      <w:ilvl w:val="0"/>
                                      <w:numId w:val="4"/>
                                    </w:numPr>
                                    <w:spacing w:after="0"/>
                                    <w:rPr>
                                      <w:rFonts w:ascii="Open Sans" w:hAnsi="Open Sans" w:cs="Open Sans"/>
                                      <w:sz w:val="19"/>
                                      <w:szCs w:val="19"/>
                                    </w:rPr>
                                  </w:pPr>
                                  <w:r w:rsidRPr="00881CDA">
                                    <w:rPr>
                                      <w:rFonts w:ascii="Open Sans" w:hAnsi="Open Sans" w:cs="Open Sans"/>
                                      <w:sz w:val="19"/>
                                      <w:szCs w:val="19"/>
                                    </w:rPr>
                                    <w:t>Instant booking available</w:t>
                                  </w:r>
                                </w:p>
                                <w:p w14:paraId="37F6C1A5" w14:textId="77777777" w:rsidR="00430497" w:rsidRPr="00881CDA" w:rsidRDefault="00430497" w:rsidP="00430497">
                                  <w:pPr>
                                    <w:spacing w:after="0"/>
                                    <w:rPr>
                                      <w:rFonts w:ascii="Open Sans" w:hAnsi="Open Sans" w:cs="Open Sans"/>
                                      <w:sz w:val="19"/>
                                      <w:szCs w:val="19"/>
                                    </w:rPr>
                                  </w:pPr>
                                </w:p>
                                <w:p w14:paraId="106FB3A2" w14:textId="77777777" w:rsidR="00430497" w:rsidRPr="00881CDA" w:rsidRDefault="00430497" w:rsidP="00430497">
                                  <w:pPr>
                                    <w:spacing w:after="0"/>
                                    <w:rPr>
                                      <w:rFonts w:ascii="Open Sans" w:hAnsi="Open Sans" w:cs="Open Sans"/>
                                      <w:sz w:val="19"/>
                                      <w:szCs w:val="19"/>
                                    </w:rPr>
                                  </w:pPr>
                                  <w:r w:rsidRPr="00881CDA">
                                    <w:rPr>
                                      <w:rFonts w:ascii="Open Sans" w:hAnsi="Open Sans" w:cs="Open Sans"/>
                                      <w:sz w:val="19"/>
                                      <w:szCs w:val="19"/>
                                    </w:rPr>
                                    <w:t>Hosts</w:t>
                                  </w:r>
                                </w:p>
                                <w:p w14:paraId="284AF56A" w14:textId="77777777" w:rsidR="00430497" w:rsidRPr="00881CDA" w:rsidRDefault="00430497" w:rsidP="00430497">
                                  <w:pPr>
                                    <w:pStyle w:val="ListParagraph"/>
                                    <w:numPr>
                                      <w:ilvl w:val="0"/>
                                      <w:numId w:val="5"/>
                                    </w:numPr>
                                    <w:spacing w:after="0"/>
                                    <w:rPr>
                                      <w:rFonts w:ascii="Open Sans" w:hAnsi="Open Sans" w:cs="Open Sans"/>
                                      <w:sz w:val="19"/>
                                      <w:szCs w:val="19"/>
                                    </w:rPr>
                                  </w:pPr>
                                  <w:r w:rsidRPr="00881CDA">
                                    <w:rPr>
                                      <w:rFonts w:ascii="Open Sans" w:hAnsi="Open Sans" w:cs="Open Sans"/>
                                      <w:sz w:val="19"/>
                                      <w:szCs w:val="19"/>
                                    </w:rPr>
                                    <w:t>Booking management</w:t>
                                  </w:r>
                                </w:p>
                                <w:p w14:paraId="5EB5B9C0" w14:textId="77777777" w:rsidR="00430497" w:rsidRPr="00881CDA" w:rsidRDefault="00430497" w:rsidP="00430497">
                                  <w:pPr>
                                    <w:pStyle w:val="ListParagraph"/>
                                    <w:numPr>
                                      <w:ilvl w:val="0"/>
                                      <w:numId w:val="5"/>
                                    </w:numPr>
                                    <w:spacing w:after="0"/>
                                    <w:rPr>
                                      <w:rFonts w:ascii="Open Sans" w:hAnsi="Open Sans" w:cs="Open Sans"/>
                                      <w:sz w:val="19"/>
                                      <w:szCs w:val="19"/>
                                    </w:rPr>
                                  </w:pPr>
                                  <w:r w:rsidRPr="00881CDA">
                                    <w:rPr>
                                      <w:rFonts w:ascii="Open Sans" w:hAnsi="Open Sans" w:cs="Open Sans"/>
                                      <w:sz w:val="19"/>
                                      <w:szCs w:val="19"/>
                                    </w:rPr>
                                    <w:t>Easy payment</w:t>
                                  </w:r>
                                </w:p>
                                <w:p w14:paraId="7CA3D735" w14:textId="77777777" w:rsidR="00430497" w:rsidRPr="00881CDA" w:rsidRDefault="00430497" w:rsidP="00430497">
                                  <w:pPr>
                                    <w:pStyle w:val="ListParagraph"/>
                                    <w:numPr>
                                      <w:ilvl w:val="0"/>
                                      <w:numId w:val="5"/>
                                    </w:numPr>
                                    <w:spacing w:after="0"/>
                                    <w:rPr>
                                      <w:rFonts w:ascii="Open Sans" w:hAnsi="Open Sans" w:cs="Open Sans"/>
                                      <w:sz w:val="19"/>
                                      <w:szCs w:val="19"/>
                                    </w:rPr>
                                  </w:pPr>
                                  <w:r w:rsidRPr="00881CDA">
                                    <w:rPr>
                                      <w:rFonts w:ascii="Open Sans" w:hAnsi="Open Sans" w:cs="Open Sans"/>
                                      <w:sz w:val="19"/>
                                      <w:szCs w:val="19"/>
                                    </w:rPr>
                                    <w:t>Income generation</w:t>
                                  </w:r>
                                </w:p>
                                <w:p w14:paraId="34841200" w14:textId="77777777" w:rsidR="00430497" w:rsidRPr="00881CDA" w:rsidRDefault="00430497" w:rsidP="00430497">
                                  <w:pPr>
                                    <w:pStyle w:val="ListParagraph"/>
                                    <w:numPr>
                                      <w:ilvl w:val="0"/>
                                      <w:numId w:val="5"/>
                                    </w:numPr>
                                    <w:spacing w:after="0"/>
                                    <w:rPr>
                                      <w:rFonts w:ascii="Open Sans" w:hAnsi="Open Sans" w:cs="Open Sans"/>
                                      <w:sz w:val="19"/>
                                      <w:szCs w:val="19"/>
                                    </w:rPr>
                                  </w:pPr>
                                  <w:r w:rsidRPr="00881CDA">
                                    <w:rPr>
                                      <w:rFonts w:ascii="Open Sans" w:hAnsi="Open Sans" w:cs="Open Sans"/>
                                      <w:sz w:val="19"/>
                                      <w:szCs w:val="19"/>
                                    </w:rPr>
                                    <w:t>Airbnb have large customer base</w:t>
                                  </w:r>
                                </w:p>
                                <w:p w14:paraId="49B36CAE" w14:textId="77777777" w:rsidR="00430497" w:rsidRDefault="00430497" w:rsidP="00430497">
                                  <w:pPr>
                                    <w:pStyle w:val="ListParagraph"/>
                                    <w:numPr>
                                      <w:ilvl w:val="0"/>
                                      <w:numId w:val="5"/>
                                    </w:numPr>
                                    <w:spacing w:after="0"/>
                                    <w:rPr>
                                      <w:rFonts w:ascii="Open Sans" w:hAnsi="Open Sans" w:cs="Open Sans"/>
                                      <w:sz w:val="19"/>
                                      <w:szCs w:val="19"/>
                                    </w:rPr>
                                  </w:pPr>
                                  <w:r w:rsidRPr="00881CDA">
                                    <w:rPr>
                                      <w:rFonts w:ascii="Open Sans" w:hAnsi="Open Sans" w:cs="Open Sans"/>
                                      <w:sz w:val="19"/>
                                      <w:szCs w:val="19"/>
                                    </w:rPr>
                                    <w:t>Insurance provided</w:t>
                                  </w:r>
                                </w:p>
                                <w:p w14:paraId="035D3185" w14:textId="77777777" w:rsidR="00430497" w:rsidRPr="00881CDA" w:rsidRDefault="00430497" w:rsidP="00430497">
                                  <w:pPr>
                                    <w:pStyle w:val="ListParagraph"/>
                                    <w:numPr>
                                      <w:ilvl w:val="0"/>
                                      <w:numId w:val="5"/>
                                    </w:numPr>
                                    <w:spacing w:after="0"/>
                                    <w:rPr>
                                      <w:rFonts w:ascii="Open Sans" w:hAnsi="Open Sans" w:cs="Open Sans"/>
                                      <w:sz w:val="19"/>
                                      <w:szCs w:val="19"/>
                                    </w:rPr>
                                  </w:pPr>
                                  <w:r>
                                    <w:rPr>
                                      <w:rFonts w:ascii="Open Sans" w:hAnsi="Open Sans" w:cs="Open Sans"/>
                                      <w:sz w:val="19"/>
                                      <w:szCs w:val="19"/>
                                    </w:rPr>
                                    <w:t>Service training</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type w14:anchorId="50101EBA" id="_x0000_t202" coordsize="21600,21600" o:spt="202" path="m,l,21600r21600,l21600,xe">
                      <v:stroke joinstyle="miter"/>
                      <v:path gradientshapeok="t" o:connecttype="rect"/>
                    </v:shapetype>
                    <v:shape id="Text Box 24" o:spid="_x0000_s1026" type="#_x0000_t202" style="position:absolute;left:0;text-align:left;margin-left:-143.55pt;margin-top:21.5pt;width:142.45pt;height:339.25pt;z-index:25166745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LcUqMAIAAFQEAAAOAAAAZHJzL2Uyb0RvYy54bWysVFFv2jAQfp+0/2D5fSSktNCIULFWTJNQ&#10;WwmmPhvHJpEcn2cbEvbrd3YCRd2epr0457vzne/7Pmf+0DWKHIV1NeiCjkcpJUJzKGu9L+iP7erL&#10;jBLnmS6ZAi0KehKOPiw+f5q3JhcZVKBKYQkW0S5vTUEr702eJI5XomFuBEZoDEqwDfO4tfuktKzF&#10;6o1KsjS9S1qwpbHAhXPofeqDdBHrSym4f5HSCU9UQfFuPq42rruwJos5y/eWmarmwzXYP9yiYbXG&#10;ppdST8wzcrD1H6WamltwIP2IQ5OAlDUXcQacZpx+mGZTMSPiLAiOMxeY3P8ry5+Pr5bUZUGzCSWa&#10;NcjRVnSefIWOoAvxaY3LMW1jMNF36Eeez36HzjB2J20TvjgQwTgifbqgG6rxcGiWzu6zjBKOsclN&#10;OptOZ6FO8n7cWOe/CWhIMApqkb6IKjuune9Tzymhm4ZVrVSkUGnSFvTu5jaNBy4RLK409ghD9JcN&#10;lu923TDZDsoTDmahl4YzfFVj8zVz/pVZ1ALOgvr2L7hIBdgEBouSCuyvv/lDPlKEUUpa1FZB3c8D&#10;s4IS9V0jeffjySSIMW4mt9MMN/Y6sruO6EPzCCjfMb4kw6MZ8r06m9JC84bPYBm6Yohpjr0L6s/m&#10;o+8Vj8+Ii+UyJqH8DPNrvTE8lA5wBmi33RuzZsDfI3XPcFYhyz/Q0Of2RCwPHmQdOQoA96gOuKN0&#10;I8vDMwtv43ofs95/BovfAAAA//8DAFBLAwQUAAYACAAAACEAWMtiwuIAAAAKAQAADwAAAGRycy9k&#10;b3ducmV2LnhtbEyPwU7DMBBE70j8g7VI3FInhtIoxKmqSBUSgkNLL9yc2E0i7HWI3Tbw9SwnOK72&#10;aeZNuZ6dZWczhcGjhGyRAjPYej1gJ+Hwtk1yYCEq1Mp6NBK+TIB1dX1VqkL7C+7MeR87RiEYCiWh&#10;j3EsOA9tb5wKCz8apN/RT05FOqeO60ldKNxZLtL0gTs1IDX0ajR1b9qP/clJeK63r2rXCJd/2/rp&#10;5bgZPw/vSylvb+bNI7Bo5vgHw68+qUNFTo0/oQ7MSkhEvsqIlXB/R6OISIQA1khYiWwJvCr5/wnV&#10;DwAAAP//AwBQSwECLQAUAAYACAAAACEAtoM4kv4AAADhAQAAEwAAAAAAAAAAAAAAAAAAAAAAW0Nv&#10;bnRlbnRfVHlwZXNdLnhtbFBLAQItABQABgAIAAAAIQA4/SH/1gAAAJQBAAALAAAAAAAAAAAAAAAA&#10;AC8BAABfcmVscy8ucmVsc1BLAQItABQABgAIAAAAIQBMLcUqMAIAAFQEAAAOAAAAAAAAAAAAAAAA&#10;AC4CAABkcnMvZTJvRG9jLnhtbFBLAQItABQABgAIAAAAIQBYy2LC4gAAAAoBAAAPAAAAAAAAAAAA&#10;AAAAAIoEAABkcnMvZG93bnJldi54bWxQSwUGAAAAAAQABADzAAAAmQUAAAAA&#10;" filled="f" stroked="f" strokeweight=".5pt">
                      <v:textbox>
                        <w:txbxContent>
                          <w:p w14:paraId="76526922" w14:textId="77777777" w:rsidR="00430497" w:rsidRPr="00881CDA" w:rsidRDefault="00430497" w:rsidP="00430497">
                            <w:pPr>
                              <w:spacing w:after="0"/>
                              <w:ind w:left="720" w:hanging="360"/>
                              <w:rPr>
                                <w:sz w:val="19"/>
                                <w:szCs w:val="19"/>
                              </w:rPr>
                            </w:pPr>
                            <w:r w:rsidRPr="00881CDA">
                              <w:rPr>
                                <w:sz w:val="19"/>
                                <w:szCs w:val="19"/>
                              </w:rPr>
                              <w:t>Guests</w:t>
                            </w:r>
                          </w:p>
                          <w:p w14:paraId="5298456C" w14:textId="77777777" w:rsidR="00430497" w:rsidRPr="00881CDA" w:rsidRDefault="00430497" w:rsidP="00430497">
                            <w:pPr>
                              <w:pStyle w:val="ListParagraph"/>
                              <w:numPr>
                                <w:ilvl w:val="0"/>
                                <w:numId w:val="4"/>
                              </w:numPr>
                              <w:spacing w:after="0"/>
                              <w:rPr>
                                <w:rFonts w:ascii="Open Sans" w:hAnsi="Open Sans" w:cs="Open Sans"/>
                                <w:sz w:val="19"/>
                                <w:szCs w:val="19"/>
                              </w:rPr>
                            </w:pPr>
                            <w:r w:rsidRPr="00881CDA">
                              <w:rPr>
                                <w:rFonts w:ascii="Open Sans" w:hAnsi="Open Sans" w:cs="Open Sans"/>
                                <w:sz w:val="19"/>
                                <w:szCs w:val="19"/>
                              </w:rPr>
                              <w:t>Low cost, authentic accommodation</w:t>
                            </w:r>
                          </w:p>
                          <w:p w14:paraId="36AC14AE" w14:textId="77777777" w:rsidR="00430497" w:rsidRPr="00881CDA" w:rsidRDefault="00430497" w:rsidP="00430497">
                            <w:pPr>
                              <w:pStyle w:val="ListParagraph"/>
                              <w:numPr>
                                <w:ilvl w:val="0"/>
                                <w:numId w:val="4"/>
                              </w:numPr>
                              <w:spacing w:after="0"/>
                              <w:rPr>
                                <w:rFonts w:ascii="Open Sans" w:hAnsi="Open Sans" w:cs="Open Sans"/>
                                <w:sz w:val="19"/>
                                <w:szCs w:val="19"/>
                              </w:rPr>
                            </w:pPr>
                            <w:r w:rsidRPr="00881CDA">
                              <w:rPr>
                                <w:rFonts w:ascii="Open Sans" w:hAnsi="Open Sans" w:cs="Open Sans"/>
                                <w:sz w:val="19"/>
                                <w:szCs w:val="19"/>
                              </w:rPr>
                              <w:t>Unique, different experience than hotels</w:t>
                            </w:r>
                          </w:p>
                          <w:p w14:paraId="02A225E4" w14:textId="77777777" w:rsidR="00430497" w:rsidRPr="00881CDA" w:rsidRDefault="00430497" w:rsidP="00430497">
                            <w:pPr>
                              <w:pStyle w:val="ListParagraph"/>
                              <w:numPr>
                                <w:ilvl w:val="0"/>
                                <w:numId w:val="4"/>
                              </w:numPr>
                              <w:spacing w:after="0"/>
                              <w:rPr>
                                <w:rFonts w:ascii="Open Sans" w:hAnsi="Open Sans" w:cs="Open Sans"/>
                                <w:sz w:val="19"/>
                                <w:szCs w:val="19"/>
                              </w:rPr>
                            </w:pPr>
                            <w:r w:rsidRPr="00881CDA">
                              <w:rPr>
                                <w:rFonts w:ascii="Open Sans" w:hAnsi="Open Sans" w:cs="Open Sans"/>
                                <w:sz w:val="19"/>
                                <w:szCs w:val="19"/>
                              </w:rPr>
                              <w:t>Provide customer feedback on hosts</w:t>
                            </w:r>
                          </w:p>
                          <w:p w14:paraId="219444AB" w14:textId="77777777" w:rsidR="00430497" w:rsidRPr="00881CDA" w:rsidRDefault="00430497" w:rsidP="00430497">
                            <w:pPr>
                              <w:pStyle w:val="ListParagraph"/>
                              <w:numPr>
                                <w:ilvl w:val="0"/>
                                <w:numId w:val="4"/>
                              </w:numPr>
                              <w:spacing w:after="0"/>
                              <w:rPr>
                                <w:rFonts w:ascii="Open Sans" w:hAnsi="Open Sans" w:cs="Open Sans"/>
                                <w:sz w:val="19"/>
                                <w:szCs w:val="19"/>
                              </w:rPr>
                            </w:pPr>
                            <w:r w:rsidRPr="00881CDA">
                              <w:rPr>
                                <w:rFonts w:ascii="Open Sans" w:hAnsi="Open Sans" w:cs="Open Sans"/>
                                <w:sz w:val="19"/>
                                <w:szCs w:val="19"/>
                              </w:rPr>
                              <w:t>Provided with 100,000s worldwide accommodation</w:t>
                            </w:r>
                          </w:p>
                          <w:p w14:paraId="501B0760" w14:textId="77777777" w:rsidR="00430497" w:rsidRPr="00881CDA" w:rsidRDefault="00430497" w:rsidP="00430497">
                            <w:pPr>
                              <w:pStyle w:val="ListParagraph"/>
                              <w:numPr>
                                <w:ilvl w:val="0"/>
                                <w:numId w:val="4"/>
                              </w:numPr>
                              <w:spacing w:after="0"/>
                              <w:rPr>
                                <w:rFonts w:ascii="Open Sans" w:hAnsi="Open Sans" w:cs="Open Sans"/>
                                <w:sz w:val="19"/>
                                <w:szCs w:val="19"/>
                              </w:rPr>
                            </w:pPr>
                            <w:r w:rsidRPr="00881CDA">
                              <w:rPr>
                                <w:rFonts w:ascii="Open Sans" w:hAnsi="Open Sans" w:cs="Open Sans"/>
                                <w:sz w:val="19"/>
                                <w:szCs w:val="19"/>
                              </w:rPr>
                              <w:t>Instant booking available</w:t>
                            </w:r>
                          </w:p>
                          <w:p w14:paraId="37F6C1A5" w14:textId="77777777" w:rsidR="00430497" w:rsidRPr="00881CDA" w:rsidRDefault="00430497" w:rsidP="00430497">
                            <w:pPr>
                              <w:spacing w:after="0"/>
                              <w:rPr>
                                <w:rFonts w:ascii="Open Sans" w:hAnsi="Open Sans" w:cs="Open Sans"/>
                                <w:sz w:val="19"/>
                                <w:szCs w:val="19"/>
                              </w:rPr>
                            </w:pPr>
                          </w:p>
                          <w:p w14:paraId="106FB3A2" w14:textId="77777777" w:rsidR="00430497" w:rsidRPr="00881CDA" w:rsidRDefault="00430497" w:rsidP="00430497">
                            <w:pPr>
                              <w:spacing w:after="0"/>
                              <w:rPr>
                                <w:rFonts w:ascii="Open Sans" w:hAnsi="Open Sans" w:cs="Open Sans"/>
                                <w:sz w:val="19"/>
                                <w:szCs w:val="19"/>
                              </w:rPr>
                            </w:pPr>
                            <w:r w:rsidRPr="00881CDA">
                              <w:rPr>
                                <w:rFonts w:ascii="Open Sans" w:hAnsi="Open Sans" w:cs="Open Sans"/>
                                <w:sz w:val="19"/>
                                <w:szCs w:val="19"/>
                              </w:rPr>
                              <w:t>Hosts</w:t>
                            </w:r>
                          </w:p>
                          <w:p w14:paraId="284AF56A" w14:textId="77777777" w:rsidR="00430497" w:rsidRPr="00881CDA" w:rsidRDefault="00430497" w:rsidP="00430497">
                            <w:pPr>
                              <w:pStyle w:val="ListParagraph"/>
                              <w:numPr>
                                <w:ilvl w:val="0"/>
                                <w:numId w:val="5"/>
                              </w:numPr>
                              <w:spacing w:after="0"/>
                              <w:rPr>
                                <w:rFonts w:ascii="Open Sans" w:hAnsi="Open Sans" w:cs="Open Sans"/>
                                <w:sz w:val="19"/>
                                <w:szCs w:val="19"/>
                              </w:rPr>
                            </w:pPr>
                            <w:r w:rsidRPr="00881CDA">
                              <w:rPr>
                                <w:rFonts w:ascii="Open Sans" w:hAnsi="Open Sans" w:cs="Open Sans"/>
                                <w:sz w:val="19"/>
                                <w:szCs w:val="19"/>
                              </w:rPr>
                              <w:t>Booking management</w:t>
                            </w:r>
                          </w:p>
                          <w:p w14:paraId="5EB5B9C0" w14:textId="77777777" w:rsidR="00430497" w:rsidRPr="00881CDA" w:rsidRDefault="00430497" w:rsidP="00430497">
                            <w:pPr>
                              <w:pStyle w:val="ListParagraph"/>
                              <w:numPr>
                                <w:ilvl w:val="0"/>
                                <w:numId w:val="5"/>
                              </w:numPr>
                              <w:spacing w:after="0"/>
                              <w:rPr>
                                <w:rFonts w:ascii="Open Sans" w:hAnsi="Open Sans" w:cs="Open Sans"/>
                                <w:sz w:val="19"/>
                                <w:szCs w:val="19"/>
                              </w:rPr>
                            </w:pPr>
                            <w:r w:rsidRPr="00881CDA">
                              <w:rPr>
                                <w:rFonts w:ascii="Open Sans" w:hAnsi="Open Sans" w:cs="Open Sans"/>
                                <w:sz w:val="19"/>
                                <w:szCs w:val="19"/>
                              </w:rPr>
                              <w:t>Easy payment</w:t>
                            </w:r>
                          </w:p>
                          <w:p w14:paraId="7CA3D735" w14:textId="77777777" w:rsidR="00430497" w:rsidRPr="00881CDA" w:rsidRDefault="00430497" w:rsidP="00430497">
                            <w:pPr>
                              <w:pStyle w:val="ListParagraph"/>
                              <w:numPr>
                                <w:ilvl w:val="0"/>
                                <w:numId w:val="5"/>
                              </w:numPr>
                              <w:spacing w:after="0"/>
                              <w:rPr>
                                <w:rFonts w:ascii="Open Sans" w:hAnsi="Open Sans" w:cs="Open Sans"/>
                                <w:sz w:val="19"/>
                                <w:szCs w:val="19"/>
                              </w:rPr>
                            </w:pPr>
                            <w:r w:rsidRPr="00881CDA">
                              <w:rPr>
                                <w:rFonts w:ascii="Open Sans" w:hAnsi="Open Sans" w:cs="Open Sans"/>
                                <w:sz w:val="19"/>
                                <w:szCs w:val="19"/>
                              </w:rPr>
                              <w:t>Income generation</w:t>
                            </w:r>
                          </w:p>
                          <w:p w14:paraId="34841200" w14:textId="77777777" w:rsidR="00430497" w:rsidRPr="00881CDA" w:rsidRDefault="00430497" w:rsidP="00430497">
                            <w:pPr>
                              <w:pStyle w:val="ListParagraph"/>
                              <w:numPr>
                                <w:ilvl w:val="0"/>
                                <w:numId w:val="5"/>
                              </w:numPr>
                              <w:spacing w:after="0"/>
                              <w:rPr>
                                <w:rFonts w:ascii="Open Sans" w:hAnsi="Open Sans" w:cs="Open Sans"/>
                                <w:sz w:val="19"/>
                                <w:szCs w:val="19"/>
                              </w:rPr>
                            </w:pPr>
                            <w:r w:rsidRPr="00881CDA">
                              <w:rPr>
                                <w:rFonts w:ascii="Open Sans" w:hAnsi="Open Sans" w:cs="Open Sans"/>
                                <w:sz w:val="19"/>
                                <w:szCs w:val="19"/>
                              </w:rPr>
                              <w:t>Airbnb have large customer base</w:t>
                            </w:r>
                          </w:p>
                          <w:p w14:paraId="49B36CAE" w14:textId="77777777" w:rsidR="00430497" w:rsidRDefault="00430497" w:rsidP="00430497">
                            <w:pPr>
                              <w:pStyle w:val="ListParagraph"/>
                              <w:numPr>
                                <w:ilvl w:val="0"/>
                                <w:numId w:val="5"/>
                              </w:numPr>
                              <w:spacing w:after="0"/>
                              <w:rPr>
                                <w:rFonts w:ascii="Open Sans" w:hAnsi="Open Sans" w:cs="Open Sans"/>
                                <w:sz w:val="19"/>
                                <w:szCs w:val="19"/>
                              </w:rPr>
                            </w:pPr>
                            <w:r w:rsidRPr="00881CDA">
                              <w:rPr>
                                <w:rFonts w:ascii="Open Sans" w:hAnsi="Open Sans" w:cs="Open Sans"/>
                                <w:sz w:val="19"/>
                                <w:szCs w:val="19"/>
                              </w:rPr>
                              <w:t>Insurance provided</w:t>
                            </w:r>
                          </w:p>
                          <w:p w14:paraId="035D3185" w14:textId="77777777" w:rsidR="00430497" w:rsidRPr="00881CDA" w:rsidRDefault="00430497" w:rsidP="00430497">
                            <w:pPr>
                              <w:pStyle w:val="ListParagraph"/>
                              <w:numPr>
                                <w:ilvl w:val="0"/>
                                <w:numId w:val="5"/>
                              </w:numPr>
                              <w:spacing w:after="0"/>
                              <w:rPr>
                                <w:rFonts w:ascii="Open Sans" w:hAnsi="Open Sans" w:cs="Open Sans"/>
                                <w:sz w:val="19"/>
                                <w:szCs w:val="19"/>
                              </w:rPr>
                            </w:pPr>
                            <w:r>
                              <w:rPr>
                                <w:rFonts w:ascii="Open Sans" w:hAnsi="Open Sans" w:cs="Open Sans"/>
                                <w:sz w:val="19"/>
                                <w:szCs w:val="19"/>
                              </w:rPr>
                              <w:t>Service training</w:t>
                            </w:r>
                          </w:p>
                        </w:txbxContent>
                      </v:textbox>
                    </v:shape>
                  </w:pict>
                </mc:Fallback>
              </mc:AlternateContent>
            </w:r>
            <w:r w:rsidR="000F4887">
              <w:rPr>
                <w:noProof/>
              </w:rPr>
              <w:drawing>
                <wp:anchor distT="0" distB="0" distL="114300" distR="114300" simplePos="0" relativeHeight="251661312" behindDoc="0" locked="0" layoutInCell="1" allowOverlap="0" wp14:anchorId="27DF9463" wp14:editId="474C741A">
                  <wp:simplePos x="0" y="0"/>
                  <wp:positionH relativeFrom="column">
                    <wp:posOffset>979170</wp:posOffset>
                  </wp:positionH>
                  <wp:positionV relativeFrom="paragraph">
                    <wp:posOffset>-49530</wp:posOffset>
                  </wp:positionV>
                  <wp:extent cx="259080" cy="280670"/>
                  <wp:effectExtent l="0" t="0" r="7620" b="5080"/>
                  <wp:wrapSquare wrapText="bothSides"/>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387"/>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259080" cy="280670"/>
                          </a:xfrm>
                          <a:prstGeom prst="rect">
                            <a:avLst/>
                          </a:prstGeom>
                          <a:noFill/>
                        </pic:spPr>
                      </pic:pic>
                    </a:graphicData>
                  </a:graphic>
                  <wp14:sizeRelH relativeFrom="page">
                    <wp14:pctWidth>0</wp14:pctWidth>
                  </wp14:sizeRelH>
                  <wp14:sizeRelV relativeFrom="page">
                    <wp14:pctHeight>0</wp14:pctHeight>
                  </wp14:sizeRelV>
                </wp:anchor>
              </w:drawing>
            </w:r>
            <w:r w:rsidR="000F4887">
              <w:rPr>
                <w:rFonts w:ascii="Times New Roman" w:eastAsia="Times New Roman" w:hAnsi="Times New Roman" w:cs="Times New Roman"/>
                <w:b/>
                <w:i/>
                <w:color w:val="6D6E70"/>
                <w:sz w:val="18"/>
                <w:lang w:eastAsia="en-GB"/>
              </w:rPr>
              <w:t xml:space="preserve">Customer </w:t>
            </w:r>
          </w:p>
          <w:p w14:paraId="346E4837" w14:textId="63B663D4" w:rsidR="000F4887" w:rsidRDefault="000F4887" w:rsidP="000F4887">
            <w:pPr>
              <w:ind w:left="3" w:right="73"/>
              <w:rPr>
                <w:lang w:eastAsia="en-GB"/>
              </w:rPr>
            </w:pPr>
            <w:r>
              <w:rPr>
                <w:rFonts w:ascii="Times New Roman" w:eastAsia="Times New Roman" w:hAnsi="Times New Roman" w:cs="Times New Roman"/>
                <w:b/>
                <w:i/>
                <w:color w:val="6D6E70"/>
                <w:sz w:val="18"/>
                <w:lang w:eastAsia="en-GB"/>
              </w:rPr>
              <w:t>Relationships</w:t>
            </w:r>
          </w:p>
        </w:tc>
        <w:tc>
          <w:tcPr>
            <w:tcW w:w="2641" w:type="dxa"/>
            <w:vMerge w:val="restart"/>
            <w:tcBorders>
              <w:top w:val="single" w:sz="18" w:space="0" w:color="000000"/>
              <w:left w:val="single" w:sz="8" w:space="0" w:color="000000"/>
              <w:bottom w:val="single" w:sz="8" w:space="0" w:color="000000"/>
              <w:right w:val="single" w:sz="18" w:space="0" w:color="000000"/>
            </w:tcBorders>
            <w:hideMark/>
          </w:tcPr>
          <w:p w14:paraId="05D528BF" w14:textId="5B7605DF" w:rsidR="000F4887" w:rsidRDefault="00B27A84" w:rsidP="000F4887">
            <w:pPr>
              <w:ind w:right="71"/>
              <w:rPr>
                <w:lang w:eastAsia="en-GB"/>
              </w:rPr>
            </w:pPr>
            <w:r>
              <w:rPr>
                <w:noProof/>
                <w:lang w:eastAsia="en-GB"/>
              </w:rPr>
              <mc:AlternateContent>
                <mc:Choice Requires="wps">
                  <w:drawing>
                    <wp:anchor distT="0" distB="0" distL="114300" distR="114300" simplePos="0" relativeHeight="251669504" behindDoc="0" locked="0" layoutInCell="1" allowOverlap="1" wp14:anchorId="34E94BDD" wp14:editId="067D51B7">
                      <wp:simplePos x="0" y="0"/>
                      <wp:positionH relativeFrom="margin">
                        <wp:posOffset>-1819184</wp:posOffset>
                      </wp:positionH>
                      <wp:positionV relativeFrom="paragraph">
                        <wp:posOffset>318679</wp:posOffset>
                      </wp:positionV>
                      <wp:extent cx="1836420" cy="2019631"/>
                      <wp:effectExtent l="0" t="0" r="0" b="0"/>
                      <wp:wrapNone/>
                      <wp:docPr id="26" name="Text Box 26"/>
                      <wp:cNvGraphicFramePr/>
                      <a:graphic xmlns:a="http://schemas.openxmlformats.org/drawingml/2006/main">
                        <a:graphicData uri="http://schemas.microsoft.com/office/word/2010/wordprocessingShape">
                          <wps:wsp>
                            <wps:cNvSpPr txBox="1"/>
                            <wps:spPr>
                              <a:xfrm>
                                <a:off x="0" y="0"/>
                                <a:ext cx="1836420" cy="2019631"/>
                              </a:xfrm>
                              <a:prstGeom prst="rect">
                                <a:avLst/>
                              </a:prstGeom>
                              <a:noFill/>
                              <a:ln w="6350">
                                <a:noFill/>
                              </a:ln>
                            </wps:spPr>
                            <wps:txbx>
                              <w:txbxContent>
                                <w:p w14:paraId="783B45D8" w14:textId="77777777" w:rsidR="00B27A84" w:rsidRPr="00A71C78" w:rsidRDefault="00B27A84" w:rsidP="00B27A84">
                                  <w:pPr>
                                    <w:spacing w:after="0"/>
                                    <w:rPr>
                                      <w:rFonts w:ascii="Open Sans" w:hAnsi="Open Sans" w:cs="Open Sans"/>
                                      <w:sz w:val="18"/>
                                      <w:szCs w:val="18"/>
                                    </w:rPr>
                                  </w:pPr>
                                  <w:r w:rsidRPr="00A71C78">
                                    <w:rPr>
                                      <w:rFonts w:ascii="Open Sans" w:hAnsi="Open Sans" w:cs="Open Sans"/>
                                      <w:sz w:val="18"/>
                                      <w:szCs w:val="18"/>
                                    </w:rPr>
                                    <w:t>Hosts/ Guests</w:t>
                                  </w:r>
                                </w:p>
                                <w:p w14:paraId="14F36D5A" w14:textId="77777777" w:rsidR="00B27A84" w:rsidRPr="00A71C78" w:rsidRDefault="00B27A84" w:rsidP="00B27A84">
                                  <w:pPr>
                                    <w:pStyle w:val="ListParagraph"/>
                                    <w:numPr>
                                      <w:ilvl w:val="0"/>
                                      <w:numId w:val="6"/>
                                    </w:numPr>
                                    <w:spacing w:after="0"/>
                                    <w:rPr>
                                      <w:rFonts w:ascii="Open Sans" w:hAnsi="Open Sans" w:cs="Open Sans"/>
                                      <w:sz w:val="18"/>
                                      <w:szCs w:val="18"/>
                                    </w:rPr>
                                  </w:pPr>
                                  <w:r w:rsidRPr="00A71C78">
                                    <w:rPr>
                                      <w:rFonts w:ascii="Open Sans" w:hAnsi="Open Sans" w:cs="Open Sans"/>
                                      <w:sz w:val="18"/>
                                      <w:szCs w:val="18"/>
                                    </w:rPr>
                                    <w:t>Safety/ security</w:t>
                                  </w:r>
                                </w:p>
                                <w:p w14:paraId="59B6CF2A" w14:textId="77777777" w:rsidR="00B27A84" w:rsidRPr="00A71C78" w:rsidRDefault="00B27A84" w:rsidP="00B27A84">
                                  <w:pPr>
                                    <w:pStyle w:val="ListParagraph"/>
                                    <w:numPr>
                                      <w:ilvl w:val="0"/>
                                      <w:numId w:val="6"/>
                                    </w:numPr>
                                    <w:spacing w:after="0"/>
                                    <w:rPr>
                                      <w:rFonts w:ascii="Open Sans" w:hAnsi="Open Sans" w:cs="Open Sans"/>
                                      <w:sz w:val="18"/>
                                      <w:szCs w:val="18"/>
                                    </w:rPr>
                                  </w:pPr>
                                  <w:r w:rsidRPr="00A71C78">
                                    <w:rPr>
                                      <w:rFonts w:ascii="Open Sans" w:hAnsi="Open Sans" w:cs="Open Sans"/>
                                      <w:sz w:val="18"/>
                                      <w:szCs w:val="18"/>
                                    </w:rPr>
                                    <w:t>Support</w:t>
                                  </w:r>
                                </w:p>
                                <w:p w14:paraId="5536644F" w14:textId="77777777" w:rsidR="00B27A84" w:rsidRPr="00A71C78" w:rsidRDefault="00B27A84" w:rsidP="00B27A84">
                                  <w:pPr>
                                    <w:pStyle w:val="ListParagraph"/>
                                    <w:numPr>
                                      <w:ilvl w:val="0"/>
                                      <w:numId w:val="6"/>
                                    </w:numPr>
                                    <w:spacing w:after="0"/>
                                    <w:rPr>
                                      <w:rFonts w:ascii="Open Sans" w:hAnsi="Open Sans" w:cs="Open Sans"/>
                                      <w:sz w:val="18"/>
                                      <w:szCs w:val="18"/>
                                    </w:rPr>
                                  </w:pPr>
                                  <w:r w:rsidRPr="00A71C78">
                                    <w:rPr>
                                      <w:rFonts w:ascii="Open Sans" w:hAnsi="Open Sans" w:cs="Open Sans"/>
                                      <w:sz w:val="18"/>
                                      <w:szCs w:val="18"/>
                                    </w:rPr>
                                    <w:t>Service</w:t>
                                  </w:r>
                                </w:p>
                                <w:p w14:paraId="22B313AD" w14:textId="77777777" w:rsidR="00B27A84" w:rsidRPr="00A71C78" w:rsidRDefault="00B27A84" w:rsidP="00B27A84">
                                  <w:pPr>
                                    <w:spacing w:after="0"/>
                                    <w:rPr>
                                      <w:rFonts w:ascii="Open Sans" w:hAnsi="Open Sans" w:cs="Open Sans"/>
                                      <w:sz w:val="18"/>
                                      <w:szCs w:val="18"/>
                                    </w:rPr>
                                  </w:pPr>
                                </w:p>
                                <w:p w14:paraId="4B0699AE" w14:textId="77777777" w:rsidR="00B27A84" w:rsidRPr="00A71C78" w:rsidRDefault="00B27A84" w:rsidP="00B27A84">
                                  <w:pPr>
                                    <w:spacing w:after="0"/>
                                    <w:rPr>
                                      <w:rFonts w:ascii="Open Sans" w:hAnsi="Open Sans" w:cs="Open Sans"/>
                                      <w:sz w:val="18"/>
                                      <w:szCs w:val="18"/>
                                    </w:rPr>
                                  </w:pPr>
                                  <w:r w:rsidRPr="00A71C78">
                                    <w:rPr>
                                      <w:rFonts w:ascii="Open Sans" w:hAnsi="Open Sans" w:cs="Open Sans"/>
                                      <w:sz w:val="18"/>
                                      <w:szCs w:val="18"/>
                                    </w:rPr>
                                    <w:t>Communities</w:t>
                                  </w:r>
                                </w:p>
                                <w:p w14:paraId="57428D23" w14:textId="77777777" w:rsidR="00B27A84" w:rsidRPr="00A71C78" w:rsidRDefault="00B27A84" w:rsidP="00B27A84">
                                  <w:pPr>
                                    <w:pStyle w:val="ListParagraph"/>
                                    <w:numPr>
                                      <w:ilvl w:val="0"/>
                                      <w:numId w:val="7"/>
                                    </w:numPr>
                                    <w:spacing w:after="0"/>
                                    <w:rPr>
                                      <w:rFonts w:ascii="Open Sans" w:hAnsi="Open Sans" w:cs="Open Sans"/>
                                      <w:sz w:val="18"/>
                                      <w:szCs w:val="18"/>
                                    </w:rPr>
                                  </w:pPr>
                                  <w:r w:rsidRPr="00A71C78">
                                    <w:rPr>
                                      <w:rFonts w:ascii="Open Sans" w:hAnsi="Open Sans" w:cs="Open Sans"/>
                                      <w:sz w:val="18"/>
                                      <w:szCs w:val="18"/>
                                    </w:rPr>
                                    <w:t>Good neighbours</w:t>
                                  </w:r>
                                </w:p>
                                <w:p w14:paraId="2F2D6B41" w14:textId="77777777" w:rsidR="00B27A84" w:rsidRPr="00A71C78" w:rsidRDefault="00B27A84" w:rsidP="00B27A84">
                                  <w:pPr>
                                    <w:pStyle w:val="ListParagraph"/>
                                    <w:numPr>
                                      <w:ilvl w:val="0"/>
                                      <w:numId w:val="7"/>
                                    </w:numPr>
                                    <w:spacing w:after="0"/>
                                    <w:rPr>
                                      <w:rFonts w:ascii="Open Sans" w:hAnsi="Open Sans" w:cs="Open Sans"/>
                                      <w:sz w:val="18"/>
                                      <w:szCs w:val="18"/>
                                    </w:rPr>
                                  </w:pPr>
                                  <w:r w:rsidRPr="00A71C78">
                                    <w:rPr>
                                      <w:rFonts w:ascii="Open Sans" w:hAnsi="Open Sans" w:cs="Open Sans"/>
                                      <w:sz w:val="18"/>
                                      <w:szCs w:val="18"/>
                                    </w:rPr>
                                    <w:t>Responsible Hosting</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4E94BDD" id="Text Box 26" o:spid="_x0000_s1027" type="#_x0000_t202" style="position:absolute;margin-left:-143.25pt;margin-top:25.1pt;width:144.6pt;height:159.05pt;z-index:25166950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218aMQIAAFsEAAAOAAAAZHJzL2Uyb0RvYy54bWysVE1v2zAMvQ/YfxB0X5yvZm0Qp8haZBgQ&#10;tAWSomdFlmMDtqhJSuzs1+9JTtKg22nYRaZIiuJ7j/Lsvq0rdlDWlaRTPuj1OVNaUlbqXcpfN8sv&#10;t5w5L3QmKtIq5Ufl+P3886dZY6ZqSAVVmbIMRbSbNiblhfdmmiROFqoWrkdGaQRzsrXw2NpdklnR&#10;oHpdJcN+f5I0ZDNjSSrn4H3sgnwe6+e5kv45z53yrEo5evNxtXHdhjWZz8R0Z4UpSnlqQ/xDF7Uo&#10;NS69lHoUXrC9Lf8oVZfSkqPc9yTVCeV5KVXEADSD/gc060IYFbGAHGcuNLn/V1Y+HV4sK7OUDyec&#10;aVFDo41qPftGLYML/DTGTZG2Nkj0LfzQ+ex3cAbYbW7r8AUghjiYPl7YDdVkOHQ7moyHCEnEgPZu&#10;Mop1kvfjxjr/XVHNgpFyC/kiq+Kwch6tIPWcEm7TtCyrKkpYadakfDK66ccDlwhOVBoHA4iu2WD5&#10;dttG0BcgW8qOwGepmxBn5LJEDyvh/IuwGAn0jTH3z1jyinAXnSzOCrK//uYP+VAKUc4ajFjK3c+9&#10;sIqz6oeGhneD8TjMZNyMb74Gbux1ZHsd0fv6gTDFAzwoI6MZ8n11NnNL9RtewyLcipDQEnen3J/N&#10;B98NPl6TVItFTMIUGuFXem1kKB1YDQxv2jdhzUkGDwWf6DyMYvpBjS6302Ox95SXUarAc8fqiX5M&#10;cFTw9NrCE7nex6z3f8L8NwAAAP//AwBQSwMEFAAGAAgAAAAhAMsGIYbhAAAACQEAAA8AAABkcnMv&#10;ZG93bnJldi54bWxMj01Lw0AURfeC/2F4grt24pTEEDMpJVAE0UVrN+5eMq9JcD5iZtpGf73jyi4f&#10;93DveeV6NpqdafKDsxIelgkwsq1Tg+0kHN63ixyYD2gVamdJwjd5WFe3NyUWyl3sjs770LFYYn2B&#10;EvoQxoJz3/Zk0C/dSDZmRzcZDPGcOq4mvMRyo7lIkowbHGxc6HGkuqf2c38yEl7q7RvuGmHyH10/&#10;vx4349fhI5Xy/m7ePAELNId/GP70ozpU0alxJ6s80xIWIs/SyEpIEwEsEuIRWCNhleUr4FXJrz+o&#10;fgEAAP//AwBQSwECLQAUAAYACAAAACEAtoM4kv4AAADhAQAAEwAAAAAAAAAAAAAAAAAAAAAAW0Nv&#10;bnRlbnRfVHlwZXNdLnhtbFBLAQItABQABgAIAAAAIQA4/SH/1gAAAJQBAAALAAAAAAAAAAAAAAAA&#10;AC8BAABfcmVscy8ucmVsc1BLAQItABQABgAIAAAAIQCt218aMQIAAFsEAAAOAAAAAAAAAAAAAAAA&#10;AC4CAABkcnMvZTJvRG9jLnhtbFBLAQItABQABgAIAAAAIQDLBiGG4QAAAAkBAAAPAAAAAAAAAAAA&#10;AAAAAIsEAABkcnMvZG93bnJldi54bWxQSwUGAAAAAAQABADzAAAAmQUAAAAA&#10;" filled="f" stroked="f" strokeweight=".5pt">
                      <v:textbox>
                        <w:txbxContent>
                          <w:p w14:paraId="783B45D8" w14:textId="77777777" w:rsidR="00B27A84" w:rsidRPr="00A71C78" w:rsidRDefault="00B27A84" w:rsidP="00B27A84">
                            <w:pPr>
                              <w:spacing w:after="0"/>
                              <w:rPr>
                                <w:rFonts w:ascii="Open Sans" w:hAnsi="Open Sans" w:cs="Open Sans"/>
                                <w:sz w:val="18"/>
                                <w:szCs w:val="18"/>
                              </w:rPr>
                            </w:pPr>
                            <w:r w:rsidRPr="00A71C78">
                              <w:rPr>
                                <w:rFonts w:ascii="Open Sans" w:hAnsi="Open Sans" w:cs="Open Sans"/>
                                <w:sz w:val="18"/>
                                <w:szCs w:val="18"/>
                              </w:rPr>
                              <w:t>Hosts/ Guests</w:t>
                            </w:r>
                          </w:p>
                          <w:p w14:paraId="14F36D5A" w14:textId="77777777" w:rsidR="00B27A84" w:rsidRPr="00A71C78" w:rsidRDefault="00B27A84" w:rsidP="00B27A84">
                            <w:pPr>
                              <w:pStyle w:val="ListParagraph"/>
                              <w:numPr>
                                <w:ilvl w:val="0"/>
                                <w:numId w:val="6"/>
                              </w:numPr>
                              <w:spacing w:after="0"/>
                              <w:rPr>
                                <w:rFonts w:ascii="Open Sans" w:hAnsi="Open Sans" w:cs="Open Sans"/>
                                <w:sz w:val="18"/>
                                <w:szCs w:val="18"/>
                              </w:rPr>
                            </w:pPr>
                            <w:r w:rsidRPr="00A71C78">
                              <w:rPr>
                                <w:rFonts w:ascii="Open Sans" w:hAnsi="Open Sans" w:cs="Open Sans"/>
                                <w:sz w:val="18"/>
                                <w:szCs w:val="18"/>
                              </w:rPr>
                              <w:t>Safety/ security</w:t>
                            </w:r>
                          </w:p>
                          <w:p w14:paraId="59B6CF2A" w14:textId="77777777" w:rsidR="00B27A84" w:rsidRPr="00A71C78" w:rsidRDefault="00B27A84" w:rsidP="00B27A84">
                            <w:pPr>
                              <w:pStyle w:val="ListParagraph"/>
                              <w:numPr>
                                <w:ilvl w:val="0"/>
                                <w:numId w:val="6"/>
                              </w:numPr>
                              <w:spacing w:after="0"/>
                              <w:rPr>
                                <w:rFonts w:ascii="Open Sans" w:hAnsi="Open Sans" w:cs="Open Sans"/>
                                <w:sz w:val="18"/>
                                <w:szCs w:val="18"/>
                              </w:rPr>
                            </w:pPr>
                            <w:r w:rsidRPr="00A71C78">
                              <w:rPr>
                                <w:rFonts w:ascii="Open Sans" w:hAnsi="Open Sans" w:cs="Open Sans"/>
                                <w:sz w:val="18"/>
                                <w:szCs w:val="18"/>
                              </w:rPr>
                              <w:t>Support</w:t>
                            </w:r>
                          </w:p>
                          <w:p w14:paraId="5536644F" w14:textId="77777777" w:rsidR="00B27A84" w:rsidRPr="00A71C78" w:rsidRDefault="00B27A84" w:rsidP="00B27A84">
                            <w:pPr>
                              <w:pStyle w:val="ListParagraph"/>
                              <w:numPr>
                                <w:ilvl w:val="0"/>
                                <w:numId w:val="6"/>
                              </w:numPr>
                              <w:spacing w:after="0"/>
                              <w:rPr>
                                <w:rFonts w:ascii="Open Sans" w:hAnsi="Open Sans" w:cs="Open Sans"/>
                                <w:sz w:val="18"/>
                                <w:szCs w:val="18"/>
                              </w:rPr>
                            </w:pPr>
                            <w:r w:rsidRPr="00A71C78">
                              <w:rPr>
                                <w:rFonts w:ascii="Open Sans" w:hAnsi="Open Sans" w:cs="Open Sans"/>
                                <w:sz w:val="18"/>
                                <w:szCs w:val="18"/>
                              </w:rPr>
                              <w:t>Service</w:t>
                            </w:r>
                          </w:p>
                          <w:p w14:paraId="22B313AD" w14:textId="77777777" w:rsidR="00B27A84" w:rsidRPr="00A71C78" w:rsidRDefault="00B27A84" w:rsidP="00B27A84">
                            <w:pPr>
                              <w:spacing w:after="0"/>
                              <w:rPr>
                                <w:rFonts w:ascii="Open Sans" w:hAnsi="Open Sans" w:cs="Open Sans"/>
                                <w:sz w:val="18"/>
                                <w:szCs w:val="18"/>
                              </w:rPr>
                            </w:pPr>
                          </w:p>
                          <w:p w14:paraId="4B0699AE" w14:textId="77777777" w:rsidR="00B27A84" w:rsidRPr="00A71C78" w:rsidRDefault="00B27A84" w:rsidP="00B27A84">
                            <w:pPr>
                              <w:spacing w:after="0"/>
                              <w:rPr>
                                <w:rFonts w:ascii="Open Sans" w:hAnsi="Open Sans" w:cs="Open Sans"/>
                                <w:sz w:val="18"/>
                                <w:szCs w:val="18"/>
                              </w:rPr>
                            </w:pPr>
                            <w:r w:rsidRPr="00A71C78">
                              <w:rPr>
                                <w:rFonts w:ascii="Open Sans" w:hAnsi="Open Sans" w:cs="Open Sans"/>
                                <w:sz w:val="18"/>
                                <w:szCs w:val="18"/>
                              </w:rPr>
                              <w:t>Communities</w:t>
                            </w:r>
                          </w:p>
                          <w:p w14:paraId="57428D23" w14:textId="77777777" w:rsidR="00B27A84" w:rsidRPr="00A71C78" w:rsidRDefault="00B27A84" w:rsidP="00B27A84">
                            <w:pPr>
                              <w:pStyle w:val="ListParagraph"/>
                              <w:numPr>
                                <w:ilvl w:val="0"/>
                                <w:numId w:val="7"/>
                              </w:numPr>
                              <w:spacing w:after="0"/>
                              <w:rPr>
                                <w:rFonts w:ascii="Open Sans" w:hAnsi="Open Sans" w:cs="Open Sans"/>
                                <w:sz w:val="18"/>
                                <w:szCs w:val="18"/>
                              </w:rPr>
                            </w:pPr>
                            <w:r w:rsidRPr="00A71C78">
                              <w:rPr>
                                <w:rFonts w:ascii="Open Sans" w:hAnsi="Open Sans" w:cs="Open Sans"/>
                                <w:sz w:val="18"/>
                                <w:szCs w:val="18"/>
                              </w:rPr>
                              <w:t>Good neighbours</w:t>
                            </w:r>
                          </w:p>
                          <w:p w14:paraId="2F2D6B41" w14:textId="77777777" w:rsidR="00B27A84" w:rsidRPr="00A71C78" w:rsidRDefault="00B27A84" w:rsidP="00B27A84">
                            <w:pPr>
                              <w:pStyle w:val="ListParagraph"/>
                              <w:numPr>
                                <w:ilvl w:val="0"/>
                                <w:numId w:val="7"/>
                              </w:numPr>
                              <w:spacing w:after="0"/>
                              <w:rPr>
                                <w:rFonts w:ascii="Open Sans" w:hAnsi="Open Sans" w:cs="Open Sans"/>
                                <w:sz w:val="18"/>
                                <w:szCs w:val="18"/>
                              </w:rPr>
                            </w:pPr>
                            <w:r w:rsidRPr="00A71C78">
                              <w:rPr>
                                <w:rFonts w:ascii="Open Sans" w:hAnsi="Open Sans" w:cs="Open Sans"/>
                                <w:sz w:val="18"/>
                                <w:szCs w:val="18"/>
                              </w:rPr>
                              <w:t>Responsible Hosting</w:t>
                            </w:r>
                          </w:p>
                        </w:txbxContent>
                      </v:textbox>
                      <w10:wrap anchorx="margin"/>
                    </v:shape>
                  </w:pict>
                </mc:Fallback>
              </mc:AlternateContent>
            </w:r>
            <w:r w:rsidR="000F4887">
              <w:rPr>
                <w:noProof/>
              </w:rPr>
              <w:drawing>
                <wp:anchor distT="0" distB="0" distL="114300" distR="114300" simplePos="0" relativeHeight="251662336" behindDoc="0" locked="0" layoutInCell="1" allowOverlap="0" wp14:anchorId="5B0EF6FD" wp14:editId="6826372D">
                  <wp:simplePos x="0" y="0"/>
                  <wp:positionH relativeFrom="column">
                    <wp:posOffset>1054735</wp:posOffset>
                  </wp:positionH>
                  <wp:positionV relativeFrom="paragraph">
                    <wp:posOffset>-54610</wp:posOffset>
                  </wp:positionV>
                  <wp:extent cx="277495" cy="344170"/>
                  <wp:effectExtent l="0" t="0" r="8255" b="0"/>
                  <wp:wrapSquare wrapText="bothSides"/>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388"/>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277495" cy="344170"/>
                          </a:xfrm>
                          <a:prstGeom prst="rect">
                            <a:avLst/>
                          </a:prstGeom>
                          <a:noFill/>
                        </pic:spPr>
                      </pic:pic>
                    </a:graphicData>
                  </a:graphic>
                  <wp14:sizeRelH relativeFrom="page">
                    <wp14:pctWidth>0</wp14:pctWidth>
                  </wp14:sizeRelH>
                  <wp14:sizeRelV relativeFrom="page">
                    <wp14:pctHeight>0</wp14:pctHeight>
                  </wp14:sizeRelV>
                </wp:anchor>
              </w:drawing>
            </w:r>
            <w:r w:rsidR="000F4887">
              <w:rPr>
                <w:rFonts w:ascii="Times New Roman" w:eastAsia="Times New Roman" w:hAnsi="Times New Roman" w:cs="Times New Roman"/>
                <w:b/>
                <w:i/>
                <w:color w:val="6D6E70"/>
                <w:sz w:val="18"/>
                <w:lang w:eastAsia="en-GB"/>
              </w:rPr>
              <w:t>Customer Segments</w:t>
            </w:r>
          </w:p>
        </w:tc>
      </w:tr>
      <w:tr w:rsidR="000F4887" w14:paraId="4C80758D" w14:textId="77777777" w:rsidTr="000F4887">
        <w:trPr>
          <w:trHeight w:val="2737"/>
        </w:trPr>
        <w:tc>
          <w:tcPr>
            <w:tcW w:w="0" w:type="auto"/>
            <w:vMerge/>
            <w:tcBorders>
              <w:top w:val="single" w:sz="18" w:space="0" w:color="000000"/>
              <w:left w:val="single" w:sz="18" w:space="0" w:color="000000"/>
              <w:bottom w:val="single" w:sz="8" w:space="0" w:color="000000"/>
              <w:right w:val="single" w:sz="8" w:space="0" w:color="000000"/>
            </w:tcBorders>
            <w:vAlign w:val="center"/>
            <w:hideMark/>
          </w:tcPr>
          <w:p w14:paraId="65584C6E" w14:textId="77777777" w:rsidR="000F4887" w:rsidRDefault="000F4887" w:rsidP="000F4887">
            <w:pPr>
              <w:rPr>
                <w:lang w:eastAsia="en-GB"/>
              </w:rPr>
            </w:pPr>
          </w:p>
        </w:tc>
        <w:tc>
          <w:tcPr>
            <w:tcW w:w="2641" w:type="dxa"/>
            <w:tcBorders>
              <w:top w:val="single" w:sz="8" w:space="0" w:color="000000"/>
              <w:left w:val="single" w:sz="8" w:space="0" w:color="000000"/>
              <w:bottom w:val="single" w:sz="8" w:space="0" w:color="000000"/>
              <w:right w:val="single" w:sz="8" w:space="0" w:color="000000"/>
            </w:tcBorders>
            <w:hideMark/>
          </w:tcPr>
          <w:p w14:paraId="07790C41" w14:textId="01124FC2" w:rsidR="000F4887" w:rsidRDefault="000F4887" w:rsidP="000F4887">
            <w:pPr>
              <w:ind w:left="15" w:right="20"/>
              <w:rPr>
                <w:lang w:eastAsia="en-GB"/>
              </w:rPr>
            </w:pPr>
            <w:r>
              <w:rPr>
                <w:noProof/>
              </w:rPr>
              <w:drawing>
                <wp:anchor distT="0" distB="0" distL="114300" distR="114300" simplePos="0" relativeHeight="251663360" behindDoc="0" locked="0" layoutInCell="1" allowOverlap="0" wp14:anchorId="1D1FAF70" wp14:editId="76D0D705">
                  <wp:simplePos x="0" y="0"/>
                  <wp:positionH relativeFrom="column">
                    <wp:posOffset>1012825</wp:posOffset>
                  </wp:positionH>
                  <wp:positionV relativeFrom="paragraph">
                    <wp:posOffset>-39370</wp:posOffset>
                  </wp:positionV>
                  <wp:extent cx="341630" cy="396240"/>
                  <wp:effectExtent l="0" t="0" r="1270" b="3810"/>
                  <wp:wrapSquare wrapText="bothSides"/>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389"/>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341630" cy="396240"/>
                          </a:xfrm>
                          <a:prstGeom prst="rect">
                            <a:avLst/>
                          </a:prstGeom>
                          <a:noFill/>
                        </pic:spPr>
                      </pic:pic>
                    </a:graphicData>
                  </a:graphic>
                  <wp14:sizeRelH relativeFrom="page">
                    <wp14:pctWidth>0</wp14:pctWidth>
                  </wp14:sizeRelH>
                  <wp14:sizeRelV relativeFrom="page">
                    <wp14:pctHeight>0</wp14:pctHeight>
                  </wp14:sizeRelV>
                </wp:anchor>
              </w:drawing>
            </w:r>
            <w:r>
              <w:rPr>
                <w:rFonts w:ascii="Times New Roman" w:eastAsia="Times New Roman" w:hAnsi="Times New Roman" w:cs="Times New Roman"/>
                <w:b/>
                <w:i/>
                <w:color w:val="6D6E70"/>
                <w:sz w:val="18"/>
                <w:lang w:eastAsia="en-GB"/>
              </w:rPr>
              <w:t xml:space="preserve">Key  </w:t>
            </w:r>
          </w:p>
          <w:p w14:paraId="49D7C97E" w14:textId="3F113B70" w:rsidR="000F4887" w:rsidRDefault="00B315A6" w:rsidP="000F4887">
            <w:pPr>
              <w:ind w:left="15" w:right="20"/>
              <w:rPr>
                <w:lang w:eastAsia="en-GB"/>
              </w:rPr>
            </w:pPr>
            <w:r>
              <w:rPr>
                <w:noProof/>
                <w:lang w:eastAsia="en-GB"/>
              </w:rPr>
              <mc:AlternateContent>
                <mc:Choice Requires="wps">
                  <w:drawing>
                    <wp:anchor distT="0" distB="0" distL="114300" distR="114300" simplePos="0" relativeHeight="251675648" behindDoc="0" locked="0" layoutInCell="1" allowOverlap="1" wp14:anchorId="762DDE53" wp14:editId="1D68F552">
                      <wp:simplePos x="0" y="0"/>
                      <wp:positionH relativeFrom="margin">
                        <wp:posOffset>-226242</wp:posOffset>
                      </wp:positionH>
                      <wp:positionV relativeFrom="paragraph">
                        <wp:posOffset>195671</wp:posOffset>
                      </wp:positionV>
                      <wp:extent cx="1836420" cy="1983519"/>
                      <wp:effectExtent l="0" t="0" r="0" b="0"/>
                      <wp:wrapNone/>
                      <wp:docPr id="28" name="Text Box 28"/>
                      <wp:cNvGraphicFramePr/>
                      <a:graphic xmlns:a="http://schemas.openxmlformats.org/drawingml/2006/main">
                        <a:graphicData uri="http://schemas.microsoft.com/office/word/2010/wordprocessingShape">
                          <wps:wsp>
                            <wps:cNvSpPr txBox="1"/>
                            <wps:spPr>
                              <a:xfrm>
                                <a:off x="0" y="0"/>
                                <a:ext cx="1836420" cy="1983519"/>
                              </a:xfrm>
                              <a:prstGeom prst="rect">
                                <a:avLst/>
                              </a:prstGeom>
                              <a:noFill/>
                              <a:ln w="6350">
                                <a:noFill/>
                              </a:ln>
                            </wps:spPr>
                            <wps:txbx>
                              <w:txbxContent>
                                <w:p w14:paraId="61D84C00" w14:textId="77777777" w:rsidR="00B315A6" w:rsidRPr="00F3231C" w:rsidRDefault="00B315A6" w:rsidP="00B315A6">
                                  <w:pPr>
                                    <w:pStyle w:val="ListParagraph"/>
                                    <w:numPr>
                                      <w:ilvl w:val="0"/>
                                      <w:numId w:val="11"/>
                                    </w:numPr>
                                    <w:spacing w:after="0"/>
                                    <w:rPr>
                                      <w:rFonts w:ascii="Open Sans" w:hAnsi="Open Sans" w:cs="Open Sans"/>
                                      <w:sz w:val="20"/>
                                      <w:szCs w:val="20"/>
                                    </w:rPr>
                                  </w:pPr>
                                  <w:r w:rsidRPr="00F3231C">
                                    <w:rPr>
                                      <w:rFonts w:ascii="Open Sans" w:hAnsi="Open Sans" w:cs="Open Sans"/>
                                      <w:sz w:val="20"/>
                                      <w:szCs w:val="20"/>
                                    </w:rPr>
                                    <w:t>Brand</w:t>
                                  </w:r>
                                </w:p>
                                <w:p w14:paraId="41E899A8" w14:textId="77777777" w:rsidR="00B315A6" w:rsidRPr="00F3231C" w:rsidRDefault="00B315A6" w:rsidP="00B315A6">
                                  <w:pPr>
                                    <w:pStyle w:val="ListParagraph"/>
                                    <w:numPr>
                                      <w:ilvl w:val="0"/>
                                      <w:numId w:val="11"/>
                                    </w:numPr>
                                    <w:spacing w:after="0"/>
                                    <w:rPr>
                                      <w:rFonts w:ascii="Open Sans" w:hAnsi="Open Sans" w:cs="Open Sans"/>
                                      <w:sz w:val="20"/>
                                      <w:szCs w:val="20"/>
                                    </w:rPr>
                                  </w:pPr>
                                  <w:r>
                                    <w:rPr>
                                      <w:rFonts w:ascii="Open Sans" w:hAnsi="Open Sans" w:cs="Open Sans"/>
                                      <w:sz w:val="20"/>
                                      <w:szCs w:val="20"/>
                                    </w:rPr>
                                    <w:t>Mass of l</w:t>
                                  </w:r>
                                  <w:r w:rsidRPr="00F3231C">
                                    <w:rPr>
                                      <w:rFonts w:ascii="Open Sans" w:hAnsi="Open Sans" w:cs="Open Sans"/>
                                      <w:sz w:val="20"/>
                                      <w:szCs w:val="20"/>
                                    </w:rPr>
                                    <w:t>istings</w:t>
                                  </w:r>
                                </w:p>
                                <w:p w14:paraId="135B8CF6" w14:textId="77777777" w:rsidR="00B315A6" w:rsidRPr="00F3231C" w:rsidRDefault="00B315A6" w:rsidP="00B315A6">
                                  <w:pPr>
                                    <w:pStyle w:val="ListParagraph"/>
                                    <w:numPr>
                                      <w:ilvl w:val="0"/>
                                      <w:numId w:val="11"/>
                                    </w:numPr>
                                    <w:spacing w:after="0"/>
                                    <w:rPr>
                                      <w:rFonts w:ascii="Open Sans" w:hAnsi="Open Sans" w:cs="Open Sans"/>
                                      <w:sz w:val="20"/>
                                      <w:szCs w:val="20"/>
                                    </w:rPr>
                                  </w:pPr>
                                  <w:r w:rsidRPr="00F3231C">
                                    <w:rPr>
                                      <w:rFonts w:ascii="Open Sans" w:hAnsi="Open Sans" w:cs="Open Sans"/>
                                      <w:sz w:val="20"/>
                                      <w:szCs w:val="20"/>
                                    </w:rPr>
                                    <w:t>Data Analytics</w:t>
                                  </w:r>
                                </w:p>
                                <w:p w14:paraId="3A3B856C" w14:textId="77777777" w:rsidR="00B315A6" w:rsidRPr="00F3231C" w:rsidRDefault="00B315A6" w:rsidP="00B315A6">
                                  <w:pPr>
                                    <w:pStyle w:val="ListParagraph"/>
                                    <w:numPr>
                                      <w:ilvl w:val="0"/>
                                      <w:numId w:val="11"/>
                                    </w:numPr>
                                    <w:spacing w:after="0"/>
                                    <w:rPr>
                                      <w:rFonts w:ascii="Open Sans" w:hAnsi="Open Sans" w:cs="Open Sans"/>
                                      <w:sz w:val="20"/>
                                      <w:szCs w:val="20"/>
                                    </w:rPr>
                                  </w:pPr>
                                  <w:r w:rsidRPr="00F3231C">
                                    <w:rPr>
                                      <w:rFonts w:ascii="Open Sans" w:hAnsi="Open Sans" w:cs="Open Sans"/>
                                      <w:sz w:val="20"/>
                                      <w:szCs w:val="20"/>
                                    </w:rPr>
                                    <w:t>User Generated Content</w:t>
                                  </w:r>
                                </w:p>
                                <w:p w14:paraId="187A41B9" w14:textId="77777777" w:rsidR="00B315A6" w:rsidRPr="00F3231C" w:rsidRDefault="00B315A6" w:rsidP="00B315A6">
                                  <w:pPr>
                                    <w:pStyle w:val="ListParagraph"/>
                                    <w:numPr>
                                      <w:ilvl w:val="0"/>
                                      <w:numId w:val="11"/>
                                    </w:numPr>
                                    <w:spacing w:after="0"/>
                                    <w:rPr>
                                      <w:rFonts w:ascii="Open Sans" w:hAnsi="Open Sans" w:cs="Open Sans"/>
                                      <w:sz w:val="20"/>
                                      <w:szCs w:val="20"/>
                                    </w:rPr>
                                  </w:pPr>
                                  <w:r w:rsidRPr="00F3231C">
                                    <w:rPr>
                                      <w:rFonts w:ascii="Open Sans" w:hAnsi="Open Sans" w:cs="Open Sans"/>
                                      <w:sz w:val="20"/>
                                      <w:szCs w:val="20"/>
                                    </w:rPr>
                                    <w:t>Algorithms, technologies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62DDE53" id="Text Box 28" o:spid="_x0000_s1028" type="#_x0000_t202" style="position:absolute;left:0;text-align:left;margin-left:-17.8pt;margin-top:15.4pt;width:144.6pt;height:156.2pt;z-index:25167564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72k/MAIAAFsEAAAOAAAAZHJzL2Uyb0RvYy54bWysVEtv2zAMvg/YfxB0XxzntcSIU2QtMgwo&#10;2gJJ0bMiS7EBWdQkJXb260fJcRp0Ow27yBRJ8fF9pJd3ba3ISVhXgc5pOhhSIjSHotKHnL7uNl/m&#10;lDjPdMEUaJHTs3D0bvX507IxmRhBCaoQlmAQ7bLG5LT03mRJ4ngpauYGYIRGowRbM49Xe0gKyxqM&#10;XqtkNBzOkgZsYSxw4RxqHzojXcX4Ugrun6V0whOVU6zNx9PGcx/OZLVk2cEyU1b8Ugb7hypqVmlM&#10;eg31wDwjR1v9EaquuAUH0g841AlIWXERe8Bu0uGHbrYlMyL2guA4c4XJ/b+w/On0YklV5HSETGlW&#10;I0c70XryDVqCKsSnMS5Dt61BR9+iHnnu9Q6Voe1W2jp8sSGCdkT6fEU3ROPh0Xw8m4zQxNGWLubj&#10;aboIcZL358Y6/11ATYKQU4v0RVTZ6dH5zrV3Cdk0bCqlIoVKkyans/F0GB9cLRhcacwRmuiKDZJv&#10;923XdN/IHooz9mehmxBn+KbCGh6Z8y/M4khg3Tjm/hkPqQBzwUWipAT762/64I9MoZWSBkcsp+7n&#10;kVlBifqhkcNFOpmEmYyXyfRrwMbeWva3Fn2s7wGnOMWFMjyKwd+rXpQW6jfchnXIiiamOebOqe/F&#10;e98NPm4TF+t1dMIpNMw/6q3hIXRANSC8a9+YNRcaPDL4BP0wsuwDG51vx8f66EFWkaqAc4fqBX6c&#10;4Ej2ZdvCitzeo9f7P2H1GwAA//8DAFBLAwQUAAYACAAAACEAXo7TD+AAAAAKAQAADwAAAGRycy9k&#10;b3ducmV2LnhtbEyPTU/CQBCG7yb+h82QeIMtrSWkdktIE2Ji9ABy8TbtDm1jd7d2F6j+eseTHOed&#10;J+9HvplMLy40+s5ZBctFBIJs7XRnGwXH9918DcIHtBp7Z0nBN3nYFPd3OWbaXe2eLofQCDaxPkMF&#10;bQhDJqWvWzLoF24gy7+TGw0GPsdG6hGvbG56GUfRShrsLCe0OFDZUv15OBsFL+XuDfdVbNY/ffn8&#10;etoOX8ePVKmH2bR9AhFoCv8w/NXn6lBwp8qdrfaiVzBP0hWjCpKIJzAQpwkLFQuPSQyyyOXthOIX&#10;AAD//wMAUEsBAi0AFAAGAAgAAAAhALaDOJL+AAAA4QEAABMAAAAAAAAAAAAAAAAAAAAAAFtDb250&#10;ZW50X1R5cGVzXS54bWxQSwECLQAUAAYACAAAACEAOP0h/9YAAACUAQAACwAAAAAAAAAAAAAAAAAv&#10;AQAAX3JlbHMvLnJlbHNQSwECLQAUAAYACAAAACEAsu9pPzACAABbBAAADgAAAAAAAAAAAAAAAAAu&#10;AgAAZHJzL2Uyb0RvYy54bWxQSwECLQAUAAYACAAAACEAXo7TD+AAAAAKAQAADwAAAAAAAAAAAAAA&#10;AACKBAAAZHJzL2Rvd25yZXYueG1sUEsFBgAAAAAEAAQA8wAAAJcFAAAAAA==&#10;" filled="f" stroked="f" strokeweight=".5pt">
                      <v:textbox>
                        <w:txbxContent>
                          <w:p w14:paraId="61D84C00" w14:textId="77777777" w:rsidR="00B315A6" w:rsidRPr="00F3231C" w:rsidRDefault="00B315A6" w:rsidP="00B315A6">
                            <w:pPr>
                              <w:pStyle w:val="ListParagraph"/>
                              <w:numPr>
                                <w:ilvl w:val="0"/>
                                <w:numId w:val="11"/>
                              </w:numPr>
                              <w:spacing w:after="0"/>
                              <w:rPr>
                                <w:rFonts w:ascii="Open Sans" w:hAnsi="Open Sans" w:cs="Open Sans"/>
                                <w:sz w:val="20"/>
                                <w:szCs w:val="20"/>
                              </w:rPr>
                            </w:pPr>
                            <w:r w:rsidRPr="00F3231C">
                              <w:rPr>
                                <w:rFonts w:ascii="Open Sans" w:hAnsi="Open Sans" w:cs="Open Sans"/>
                                <w:sz w:val="20"/>
                                <w:szCs w:val="20"/>
                              </w:rPr>
                              <w:t>Brand</w:t>
                            </w:r>
                          </w:p>
                          <w:p w14:paraId="41E899A8" w14:textId="77777777" w:rsidR="00B315A6" w:rsidRPr="00F3231C" w:rsidRDefault="00B315A6" w:rsidP="00B315A6">
                            <w:pPr>
                              <w:pStyle w:val="ListParagraph"/>
                              <w:numPr>
                                <w:ilvl w:val="0"/>
                                <w:numId w:val="11"/>
                              </w:numPr>
                              <w:spacing w:after="0"/>
                              <w:rPr>
                                <w:rFonts w:ascii="Open Sans" w:hAnsi="Open Sans" w:cs="Open Sans"/>
                                <w:sz w:val="20"/>
                                <w:szCs w:val="20"/>
                              </w:rPr>
                            </w:pPr>
                            <w:r>
                              <w:rPr>
                                <w:rFonts w:ascii="Open Sans" w:hAnsi="Open Sans" w:cs="Open Sans"/>
                                <w:sz w:val="20"/>
                                <w:szCs w:val="20"/>
                              </w:rPr>
                              <w:t>Mass of l</w:t>
                            </w:r>
                            <w:r w:rsidRPr="00F3231C">
                              <w:rPr>
                                <w:rFonts w:ascii="Open Sans" w:hAnsi="Open Sans" w:cs="Open Sans"/>
                                <w:sz w:val="20"/>
                                <w:szCs w:val="20"/>
                              </w:rPr>
                              <w:t>istings</w:t>
                            </w:r>
                          </w:p>
                          <w:p w14:paraId="135B8CF6" w14:textId="77777777" w:rsidR="00B315A6" w:rsidRPr="00F3231C" w:rsidRDefault="00B315A6" w:rsidP="00B315A6">
                            <w:pPr>
                              <w:pStyle w:val="ListParagraph"/>
                              <w:numPr>
                                <w:ilvl w:val="0"/>
                                <w:numId w:val="11"/>
                              </w:numPr>
                              <w:spacing w:after="0"/>
                              <w:rPr>
                                <w:rFonts w:ascii="Open Sans" w:hAnsi="Open Sans" w:cs="Open Sans"/>
                                <w:sz w:val="20"/>
                                <w:szCs w:val="20"/>
                              </w:rPr>
                            </w:pPr>
                            <w:r w:rsidRPr="00F3231C">
                              <w:rPr>
                                <w:rFonts w:ascii="Open Sans" w:hAnsi="Open Sans" w:cs="Open Sans"/>
                                <w:sz w:val="20"/>
                                <w:szCs w:val="20"/>
                              </w:rPr>
                              <w:t>Data Analytics</w:t>
                            </w:r>
                          </w:p>
                          <w:p w14:paraId="3A3B856C" w14:textId="77777777" w:rsidR="00B315A6" w:rsidRPr="00F3231C" w:rsidRDefault="00B315A6" w:rsidP="00B315A6">
                            <w:pPr>
                              <w:pStyle w:val="ListParagraph"/>
                              <w:numPr>
                                <w:ilvl w:val="0"/>
                                <w:numId w:val="11"/>
                              </w:numPr>
                              <w:spacing w:after="0"/>
                              <w:rPr>
                                <w:rFonts w:ascii="Open Sans" w:hAnsi="Open Sans" w:cs="Open Sans"/>
                                <w:sz w:val="20"/>
                                <w:szCs w:val="20"/>
                              </w:rPr>
                            </w:pPr>
                            <w:r w:rsidRPr="00F3231C">
                              <w:rPr>
                                <w:rFonts w:ascii="Open Sans" w:hAnsi="Open Sans" w:cs="Open Sans"/>
                                <w:sz w:val="20"/>
                                <w:szCs w:val="20"/>
                              </w:rPr>
                              <w:t>User Generated Content</w:t>
                            </w:r>
                          </w:p>
                          <w:p w14:paraId="187A41B9" w14:textId="77777777" w:rsidR="00B315A6" w:rsidRPr="00F3231C" w:rsidRDefault="00B315A6" w:rsidP="00B315A6">
                            <w:pPr>
                              <w:pStyle w:val="ListParagraph"/>
                              <w:numPr>
                                <w:ilvl w:val="0"/>
                                <w:numId w:val="11"/>
                              </w:numPr>
                              <w:spacing w:after="0"/>
                              <w:rPr>
                                <w:rFonts w:ascii="Open Sans" w:hAnsi="Open Sans" w:cs="Open Sans"/>
                                <w:sz w:val="20"/>
                                <w:szCs w:val="20"/>
                              </w:rPr>
                            </w:pPr>
                            <w:r w:rsidRPr="00F3231C">
                              <w:rPr>
                                <w:rFonts w:ascii="Open Sans" w:hAnsi="Open Sans" w:cs="Open Sans"/>
                                <w:sz w:val="20"/>
                                <w:szCs w:val="20"/>
                              </w:rPr>
                              <w:t>Algorithms, technologies</w:t>
                            </w:r>
                          </w:p>
                        </w:txbxContent>
                      </v:textbox>
                      <w10:wrap anchorx="margin"/>
                    </v:shape>
                  </w:pict>
                </mc:Fallback>
              </mc:AlternateContent>
            </w:r>
            <w:r w:rsidR="000F4887">
              <w:rPr>
                <w:rFonts w:ascii="Times New Roman" w:eastAsia="Times New Roman" w:hAnsi="Times New Roman" w:cs="Times New Roman"/>
                <w:b/>
                <w:i/>
                <w:color w:val="6D6E70"/>
                <w:sz w:val="18"/>
                <w:lang w:eastAsia="en-GB"/>
              </w:rPr>
              <w:t>Resources</w:t>
            </w:r>
          </w:p>
        </w:tc>
        <w:tc>
          <w:tcPr>
            <w:tcW w:w="0" w:type="auto"/>
            <w:vMerge/>
            <w:tcBorders>
              <w:top w:val="single" w:sz="18" w:space="0" w:color="000000"/>
              <w:left w:val="single" w:sz="8" w:space="0" w:color="000000"/>
              <w:bottom w:val="single" w:sz="8" w:space="0" w:color="000000"/>
              <w:right w:val="nil"/>
            </w:tcBorders>
            <w:vAlign w:val="center"/>
            <w:hideMark/>
          </w:tcPr>
          <w:p w14:paraId="7659C33B" w14:textId="77777777" w:rsidR="000F4887" w:rsidRDefault="000F4887" w:rsidP="000F4887">
            <w:pPr>
              <w:rPr>
                <w:lang w:eastAsia="en-GB"/>
              </w:rPr>
            </w:pPr>
          </w:p>
        </w:tc>
        <w:tc>
          <w:tcPr>
            <w:tcW w:w="0" w:type="auto"/>
            <w:vMerge/>
            <w:tcBorders>
              <w:top w:val="single" w:sz="18" w:space="0" w:color="000000"/>
              <w:left w:val="nil"/>
              <w:bottom w:val="single" w:sz="8" w:space="0" w:color="000000"/>
              <w:right w:val="single" w:sz="8" w:space="0" w:color="000000"/>
            </w:tcBorders>
            <w:vAlign w:val="center"/>
            <w:hideMark/>
          </w:tcPr>
          <w:p w14:paraId="6CA3B42E" w14:textId="77777777" w:rsidR="000F4887" w:rsidRDefault="000F4887" w:rsidP="000F4887">
            <w:pPr>
              <w:rPr>
                <w:lang w:eastAsia="en-GB"/>
              </w:rPr>
            </w:pPr>
          </w:p>
        </w:tc>
        <w:tc>
          <w:tcPr>
            <w:tcW w:w="2641" w:type="dxa"/>
            <w:tcBorders>
              <w:top w:val="single" w:sz="8" w:space="0" w:color="000000"/>
              <w:left w:val="single" w:sz="8" w:space="0" w:color="000000"/>
              <w:bottom w:val="single" w:sz="8" w:space="0" w:color="000000"/>
              <w:right w:val="single" w:sz="8" w:space="0" w:color="000000"/>
            </w:tcBorders>
            <w:hideMark/>
          </w:tcPr>
          <w:p w14:paraId="5F442B64" w14:textId="384AD6CA" w:rsidR="000F4887" w:rsidRDefault="008B21E5" w:rsidP="000F4887">
            <w:pPr>
              <w:tabs>
                <w:tab w:val="right" w:pos="2131"/>
              </w:tabs>
              <w:rPr>
                <w:lang w:eastAsia="en-GB"/>
              </w:rPr>
            </w:pPr>
            <w:r>
              <w:rPr>
                <w:noProof/>
                <w:lang w:eastAsia="en-GB"/>
              </w:rPr>
              <mc:AlternateContent>
                <mc:Choice Requires="wps">
                  <w:drawing>
                    <wp:anchor distT="0" distB="0" distL="114300" distR="114300" simplePos="0" relativeHeight="251673600" behindDoc="0" locked="0" layoutInCell="1" allowOverlap="1" wp14:anchorId="33542295" wp14:editId="78EF6BEA">
                      <wp:simplePos x="0" y="0"/>
                      <wp:positionH relativeFrom="margin">
                        <wp:posOffset>-251460</wp:posOffset>
                      </wp:positionH>
                      <wp:positionV relativeFrom="paragraph">
                        <wp:posOffset>375285</wp:posOffset>
                      </wp:positionV>
                      <wp:extent cx="1836420" cy="1975485"/>
                      <wp:effectExtent l="0" t="0" r="0" b="5715"/>
                      <wp:wrapNone/>
                      <wp:docPr id="27" name="Text Box 27"/>
                      <wp:cNvGraphicFramePr/>
                      <a:graphic xmlns:a="http://schemas.openxmlformats.org/drawingml/2006/main">
                        <a:graphicData uri="http://schemas.microsoft.com/office/word/2010/wordprocessingShape">
                          <wps:wsp>
                            <wps:cNvSpPr txBox="1"/>
                            <wps:spPr>
                              <a:xfrm>
                                <a:off x="0" y="0"/>
                                <a:ext cx="1836420" cy="1975485"/>
                              </a:xfrm>
                              <a:prstGeom prst="rect">
                                <a:avLst/>
                              </a:prstGeom>
                              <a:noFill/>
                              <a:ln w="6350">
                                <a:noFill/>
                              </a:ln>
                            </wps:spPr>
                            <wps:txbx>
                              <w:txbxContent>
                                <w:p w14:paraId="07914D35" w14:textId="77777777" w:rsidR="008B21E5" w:rsidRPr="00FA4519" w:rsidRDefault="008B21E5" w:rsidP="008B21E5">
                                  <w:pPr>
                                    <w:pStyle w:val="ListParagraph"/>
                                    <w:numPr>
                                      <w:ilvl w:val="0"/>
                                      <w:numId w:val="10"/>
                                    </w:numPr>
                                    <w:spacing w:after="0"/>
                                    <w:rPr>
                                      <w:rFonts w:ascii="Open Sans" w:hAnsi="Open Sans" w:cs="Open Sans"/>
                                      <w:sz w:val="16"/>
                                      <w:szCs w:val="16"/>
                                    </w:rPr>
                                  </w:pPr>
                                  <w:r>
                                    <w:rPr>
                                      <w:rFonts w:ascii="Open Sans" w:hAnsi="Open Sans" w:cs="Open Sans"/>
                                      <w:sz w:val="20"/>
                                      <w:szCs w:val="20"/>
                                    </w:rPr>
                                    <w:t>Word of mouth</w:t>
                                  </w:r>
                                </w:p>
                                <w:p w14:paraId="6C4BA97E" w14:textId="77777777" w:rsidR="008B21E5" w:rsidRPr="00FA4519" w:rsidRDefault="008B21E5" w:rsidP="008B21E5">
                                  <w:pPr>
                                    <w:pStyle w:val="ListParagraph"/>
                                    <w:numPr>
                                      <w:ilvl w:val="0"/>
                                      <w:numId w:val="10"/>
                                    </w:numPr>
                                    <w:spacing w:after="0"/>
                                    <w:rPr>
                                      <w:rFonts w:ascii="Open Sans" w:hAnsi="Open Sans" w:cs="Open Sans"/>
                                      <w:sz w:val="16"/>
                                      <w:szCs w:val="16"/>
                                    </w:rPr>
                                  </w:pPr>
                                  <w:r>
                                    <w:rPr>
                                      <w:rFonts w:ascii="Open Sans" w:hAnsi="Open Sans" w:cs="Open Sans"/>
                                      <w:sz w:val="20"/>
                                      <w:szCs w:val="20"/>
                                    </w:rPr>
                                    <w:t>Marketing</w:t>
                                  </w:r>
                                </w:p>
                                <w:p w14:paraId="2DB22C4D" w14:textId="77777777" w:rsidR="008B21E5" w:rsidRPr="00FA4519" w:rsidRDefault="008B21E5" w:rsidP="008B21E5">
                                  <w:pPr>
                                    <w:pStyle w:val="ListParagraph"/>
                                    <w:numPr>
                                      <w:ilvl w:val="0"/>
                                      <w:numId w:val="10"/>
                                    </w:numPr>
                                    <w:spacing w:after="0"/>
                                    <w:rPr>
                                      <w:rFonts w:ascii="Open Sans" w:hAnsi="Open Sans" w:cs="Open Sans"/>
                                      <w:sz w:val="16"/>
                                      <w:szCs w:val="16"/>
                                    </w:rPr>
                                  </w:pPr>
                                  <w:r>
                                    <w:rPr>
                                      <w:rFonts w:ascii="Open Sans" w:hAnsi="Open Sans" w:cs="Open Sans"/>
                                      <w:sz w:val="20"/>
                                      <w:szCs w:val="20"/>
                                    </w:rPr>
                                    <w:t>Media Coverage</w:t>
                                  </w:r>
                                </w:p>
                                <w:p w14:paraId="275A649C" w14:textId="77777777" w:rsidR="008B21E5" w:rsidRPr="00FA4519" w:rsidRDefault="008B21E5" w:rsidP="008B21E5">
                                  <w:pPr>
                                    <w:pStyle w:val="ListParagraph"/>
                                    <w:numPr>
                                      <w:ilvl w:val="0"/>
                                      <w:numId w:val="10"/>
                                    </w:numPr>
                                    <w:spacing w:after="0"/>
                                    <w:rPr>
                                      <w:rFonts w:ascii="Open Sans" w:hAnsi="Open Sans" w:cs="Open Sans"/>
                                      <w:sz w:val="16"/>
                                      <w:szCs w:val="16"/>
                                    </w:rPr>
                                  </w:pPr>
                                  <w:r>
                                    <w:rPr>
                                      <w:rFonts w:ascii="Open Sans" w:hAnsi="Open Sans" w:cs="Open Sans"/>
                                      <w:sz w:val="20"/>
                                      <w:szCs w:val="20"/>
                                    </w:rPr>
                                    <w:t>Discounts, promo</w:t>
                                  </w:r>
                                </w:p>
                                <w:p w14:paraId="51D277F5" w14:textId="77777777" w:rsidR="008B21E5" w:rsidRDefault="008B21E5" w:rsidP="008B21E5">
                                  <w:pPr>
                                    <w:pStyle w:val="ListParagraph"/>
                                    <w:spacing w:after="0"/>
                                    <w:rPr>
                                      <w:rFonts w:ascii="Open Sans" w:hAnsi="Open Sans" w:cs="Open Sans"/>
                                      <w:sz w:val="20"/>
                                      <w:szCs w:val="20"/>
                                    </w:rPr>
                                  </w:pPr>
                                </w:p>
                                <w:p w14:paraId="1250D031" w14:textId="77777777" w:rsidR="008B21E5" w:rsidRDefault="008B21E5" w:rsidP="008B21E5">
                                  <w:pPr>
                                    <w:pStyle w:val="ListParagraph"/>
                                    <w:spacing w:after="0"/>
                                    <w:rPr>
                                      <w:rFonts w:ascii="Open Sans" w:hAnsi="Open Sans" w:cs="Open Sans"/>
                                      <w:sz w:val="20"/>
                                      <w:szCs w:val="20"/>
                                    </w:rPr>
                                  </w:pPr>
                                  <w:r>
                                    <w:rPr>
                                      <w:rFonts w:ascii="Open Sans" w:hAnsi="Open Sans" w:cs="Open Sans"/>
                                      <w:sz w:val="20"/>
                                      <w:szCs w:val="20"/>
                                    </w:rPr>
                                    <w:t>App/ website</w:t>
                                  </w:r>
                                </w:p>
                                <w:p w14:paraId="414FA7A4" w14:textId="77777777" w:rsidR="008B21E5" w:rsidRPr="00FA4519" w:rsidRDefault="008B21E5" w:rsidP="008B21E5">
                                  <w:pPr>
                                    <w:pStyle w:val="ListParagraph"/>
                                    <w:spacing w:after="0"/>
                                    <w:rPr>
                                      <w:rFonts w:ascii="Open Sans" w:hAnsi="Open Sans" w:cs="Open Sans"/>
                                      <w:sz w:val="16"/>
                                      <w:szCs w:val="16"/>
                                    </w:rPr>
                                  </w:pPr>
                                  <w:r>
                                    <w:rPr>
                                      <w:rFonts w:ascii="Open Sans" w:hAnsi="Open Sans" w:cs="Open Sans"/>
                                      <w:sz w:val="20"/>
                                      <w:szCs w:val="20"/>
                                    </w:rPr>
                                    <w:t>Host/ Guest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3542295" id="Text Box 27" o:spid="_x0000_s1029" type="#_x0000_t202" style="position:absolute;margin-left:-19.8pt;margin-top:29.55pt;width:144.6pt;height:155.55pt;z-index:25167360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C5yrMQIAAFsEAAAOAAAAZHJzL2Uyb0RvYy54bWysVEtv2zAMvg/YfxB0X5x30yBOkbXIMCBo&#10;CyRDz4osxQYkUZOU2NmvHyXHadDtNOwiUyTFx/eRXjw0WpGTcL4Ck9NBr0+JMByKyhxy+mO3/jKj&#10;xAdmCqbAiJyehacPy8+fFrWdiyGUoArhCAYxfl7bnJYh2HmWeV4KzXwPrDBolOA0C3h1h6xwrMbo&#10;WmXDfn+a1eAK64AL71H71BrpMsWXUvDwIqUXgaicYm0hnS6d+3hmywWbHxyzZcUvZbB/qEKzymDS&#10;a6gnFhg5uuqPULriDjzI0OOgM5Cy4iL1gN0M+h+62ZbMitQLguPtFSb//8Ly59OrI1WR0+EdJYZp&#10;5GgnmkC+QkNQhfjU1s/RbWvRMTSoR547vUdlbLuRTscvNkTQjkifr+jGaDw+mo2m4yGaONoG93eT&#10;8WwS42Tvz63z4ZsATaKQU4f0JVTZaeND69q5xGwG1pVSiUJlSJ3T6WjSTw+uFgyuDOaITbTFRik0&#10;+yY1Peoa2UNxxv4ctBPiLV9XWMOG+fDKHI4E1o1jHl7wkAowF1wkSkpwv/6mj/7IFFopqXHEcup/&#10;HpkTlKjvBjm8H4zHcSbTZTy5i9i4W8v+1mKO+hFwige4UJYnMfoH1YnSgX7DbVjFrGhihmPunIZO&#10;fAzt4OM2cbFaJSecQsvCxmwtj6EjqhHhXfPGnL3QEJDBZ+iGkc0/sNH6tnysjgFklaiKOLeoXuDH&#10;CU5kX7YtrsjtPXm9/xOWvwEAAP//AwBQSwMEFAAGAAgAAAAhACDv1vniAAAACgEAAA8AAABkcnMv&#10;ZG93bnJldi54bWxMj8FOwkAQhu8mvsNmTLzBliIIpVtCmhAToweQi7dpd2gburO1u0D16V1OepyZ&#10;L/98f7oeTCsu1LvGsoLJOAJBXFrdcKXg8LEdLUA4j6yxtUwKvsnBOru/SzHR9so7uux9JUIIuwQV&#10;1N53iZSurMmgG9uOONyOtjfow9hXUvd4DeGmlXEUzaXBhsOHGjvKaypP+7NR8Jpv33FXxGbx0+Yv&#10;b8dN93X4nCn1+DBsViA8Df4Phpt+UIcsOBX2zNqJVsFoupwHVMFsOQERgPjptigUTJ+jGGSWyv8V&#10;sl8AAAD//wMAUEsBAi0AFAAGAAgAAAAhALaDOJL+AAAA4QEAABMAAAAAAAAAAAAAAAAAAAAAAFtD&#10;b250ZW50X1R5cGVzXS54bWxQSwECLQAUAAYACAAAACEAOP0h/9YAAACUAQAACwAAAAAAAAAAAAAA&#10;AAAvAQAAX3JlbHMvLnJlbHNQSwECLQAUAAYACAAAACEASwucqzECAABbBAAADgAAAAAAAAAAAAAA&#10;AAAuAgAAZHJzL2Uyb0RvYy54bWxQSwECLQAUAAYACAAAACEAIO/W+eIAAAAKAQAADwAAAAAAAAAA&#10;AAAAAACLBAAAZHJzL2Rvd25yZXYueG1sUEsFBgAAAAAEAAQA8wAAAJoFAAAAAA==&#10;" filled="f" stroked="f" strokeweight=".5pt">
                      <v:textbox>
                        <w:txbxContent>
                          <w:p w14:paraId="07914D35" w14:textId="77777777" w:rsidR="008B21E5" w:rsidRPr="00FA4519" w:rsidRDefault="008B21E5" w:rsidP="008B21E5">
                            <w:pPr>
                              <w:pStyle w:val="ListParagraph"/>
                              <w:numPr>
                                <w:ilvl w:val="0"/>
                                <w:numId w:val="10"/>
                              </w:numPr>
                              <w:spacing w:after="0"/>
                              <w:rPr>
                                <w:rFonts w:ascii="Open Sans" w:hAnsi="Open Sans" w:cs="Open Sans"/>
                                <w:sz w:val="16"/>
                                <w:szCs w:val="16"/>
                              </w:rPr>
                            </w:pPr>
                            <w:r>
                              <w:rPr>
                                <w:rFonts w:ascii="Open Sans" w:hAnsi="Open Sans" w:cs="Open Sans"/>
                                <w:sz w:val="20"/>
                                <w:szCs w:val="20"/>
                              </w:rPr>
                              <w:t>Word of mouth</w:t>
                            </w:r>
                          </w:p>
                          <w:p w14:paraId="6C4BA97E" w14:textId="77777777" w:rsidR="008B21E5" w:rsidRPr="00FA4519" w:rsidRDefault="008B21E5" w:rsidP="008B21E5">
                            <w:pPr>
                              <w:pStyle w:val="ListParagraph"/>
                              <w:numPr>
                                <w:ilvl w:val="0"/>
                                <w:numId w:val="10"/>
                              </w:numPr>
                              <w:spacing w:after="0"/>
                              <w:rPr>
                                <w:rFonts w:ascii="Open Sans" w:hAnsi="Open Sans" w:cs="Open Sans"/>
                                <w:sz w:val="16"/>
                                <w:szCs w:val="16"/>
                              </w:rPr>
                            </w:pPr>
                            <w:r>
                              <w:rPr>
                                <w:rFonts w:ascii="Open Sans" w:hAnsi="Open Sans" w:cs="Open Sans"/>
                                <w:sz w:val="20"/>
                                <w:szCs w:val="20"/>
                              </w:rPr>
                              <w:t>Marketing</w:t>
                            </w:r>
                          </w:p>
                          <w:p w14:paraId="2DB22C4D" w14:textId="77777777" w:rsidR="008B21E5" w:rsidRPr="00FA4519" w:rsidRDefault="008B21E5" w:rsidP="008B21E5">
                            <w:pPr>
                              <w:pStyle w:val="ListParagraph"/>
                              <w:numPr>
                                <w:ilvl w:val="0"/>
                                <w:numId w:val="10"/>
                              </w:numPr>
                              <w:spacing w:after="0"/>
                              <w:rPr>
                                <w:rFonts w:ascii="Open Sans" w:hAnsi="Open Sans" w:cs="Open Sans"/>
                                <w:sz w:val="16"/>
                                <w:szCs w:val="16"/>
                              </w:rPr>
                            </w:pPr>
                            <w:r>
                              <w:rPr>
                                <w:rFonts w:ascii="Open Sans" w:hAnsi="Open Sans" w:cs="Open Sans"/>
                                <w:sz w:val="20"/>
                                <w:szCs w:val="20"/>
                              </w:rPr>
                              <w:t>Media Coverage</w:t>
                            </w:r>
                          </w:p>
                          <w:p w14:paraId="275A649C" w14:textId="77777777" w:rsidR="008B21E5" w:rsidRPr="00FA4519" w:rsidRDefault="008B21E5" w:rsidP="008B21E5">
                            <w:pPr>
                              <w:pStyle w:val="ListParagraph"/>
                              <w:numPr>
                                <w:ilvl w:val="0"/>
                                <w:numId w:val="10"/>
                              </w:numPr>
                              <w:spacing w:after="0"/>
                              <w:rPr>
                                <w:rFonts w:ascii="Open Sans" w:hAnsi="Open Sans" w:cs="Open Sans"/>
                                <w:sz w:val="16"/>
                                <w:szCs w:val="16"/>
                              </w:rPr>
                            </w:pPr>
                            <w:r>
                              <w:rPr>
                                <w:rFonts w:ascii="Open Sans" w:hAnsi="Open Sans" w:cs="Open Sans"/>
                                <w:sz w:val="20"/>
                                <w:szCs w:val="20"/>
                              </w:rPr>
                              <w:t>Discounts, promo</w:t>
                            </w:r>
                          </w:p>
                          <w:p w14:paraId="51D277F5" w14:textId="77777777" w:rsidR="008B21E5" w:rsidRDefault="008B21E5" w:rsidP="008B21E5">
                            <w:pPr>
                              <w:pStyle w:val="ListParagraph"/>
                              <w:spacing w:after="0"/>
                              <w:rPr>
                                <w:rFonts w:ascii="Open Sans" w:hAnsi="Open Sans" w:cs="Open Sans"/>
                                <w:sz w:val="20"/>
                                <w:szCs w:val="20"/>
                              </w:rPr>
                            </w:pPr>
                          </w:p>
                          <w:p w14:paraId="1250D031" w14:textId="77777777" w:rsidR="008B21E5" w:rsidRDefault="008B21E5" w:rsidP="008B21E5">
                            <w:pPr>
                              <w:pStyle w:val="ListParagraph"/>
                              <w:spacing w:after="0"/>
                              <w:rPr>
                                <w:rFonts w:ascii="Open Sans" w:hAnsi="Open Sans" w:cs="Open Sans"/>
                                <w:sz w:val="20"/>
                                <w:szCs w:val="20"/>
                              </w:rPr>
                            </w:pPr>
                            <w:r>
                              <w:rPr>
                                <w:rFonts w:ascii="Open Sans" w:hAnsi="Open Sans" w:cs="Open Sans"/>
                                <w:sz w:val="20"/>
                                <w:szCs w:val="20"/>
                              </w:rPr>
                              <w:t>App/ website</w:t>
                            </w:r>
                          </w:p>
                          <w:p w14:paraId="414FA7A4" w14:textId="77777777" w:rsidR="008B21E5" w:rsidRPr="00FA4519" w:rsidRDefault="008B21E5" w:rsidP="008B21E5">
                            <w:pPr>
                              <w:pStyle w:val="ListParagraph"/>
                              <w:spacing w:after="0"/>
                              <w:rPr>
                                <w:rFonts w:ascii="Open Sans" w:hAnsi="Open Sans" w:cs="Open Sans"/>
                                <w:sz w:val="16"/>
                                <w:szCs w:val="16"/>
                              </w:rPr>
                            </w:pPr>
                            <w:r>
                              <w:rPr>
                                <w:rFonts w:ascii="Open Sans" w:hAnsi="Open Sans" w:cs="Open Sans"/>
                                <w:sz w:val="20"/>
                                <w:szCs w:val="20"/>
                              </w:rPr>
                              <w:t>Host/ Guest</w:t>
                            </w:r>
                          </w:p>
                        </w:txbxContent>
                      </v:textbox>
                      <w10:wrap anchorx="margin"/>
                    </v:shape>
                  </w:pict>
                </mc:Fallback>
              </mc:AlternateContent>
            </w:r>
            <w:r w:rsidR="000F4887">
              <w:rPr>
                <w:rFonts w:ascii="Times New Roman" w:eastAsia="Times New Roman" w:hAnsi="Times New Roman" w:cs="Times New Roman"/>
                <w:b/>
                <w:i/>
                <w:color w:val="6D6E70"/>
                <w:sz w:val="18"/>
                <w:lang w:eastAsia="en-GB"/>
              </w:rPr>
              <w:t>Channels</w:t>
            </w:r>
            <w:r w:rsidR="000F4887">
              <w:rPr>
                <w:rFonts w:ascii="Times New Roman" w:eastAsia="Times New Roman" w:hAnsi="Times New Roman" w:cs="Times New Roman"/>
                <w:b/>
                <w:i/>
                <w:color w:val="6D6E70"/>
                <w:sz w:val="18"/>
                <w:lang w:eastAsia="en-GB"/>
              </w:rPr>
              <w:tab/>
            </w:r>
            <w:r w:rsidR="000F4887">
              <w:rPr>
                <w:noProof/>
                <w:lang w:eastAsia="en-GB"/>
              </w:rPr>
              <w:drawing>
                <wp:inline distT="0" distB="0" distL="0" distR="0" wp14:anchorId="29CB7E58" wp14:editId="7EBAB7FA">
                  <wp:extent cx="419100" cy="330200"/>
                  <wp:effectExtent l="0" t="0" r="0" b="0"/>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390"/>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419100" cy="330200"/>
                          </a:xfrm>
                          <a:prstGeom prst="rect">
                            <a:avLst/>
                          </a:prstGeom>
                          <a:noFill/>
                          <a:ln>
                            <a:noFill/>
                          </a:ln>
                        </pic:spPr>
                      </pic:pic>
                    </a:graphicData>
                  </a:graphic>
                </wp:inline>
              </w:drawing>
            </w:r>
          </w:p>
        </w:tc>
        <w:tc>
          <w:tcPr>
            <w:tcW w:w="0" w:type="auto"/>
            <w:vMerge/>
            <w:tcBorders>
              <w:top w:val="single" w:sz="18" w:space="0" w:color="000000"/>
              <w:left w:val="single" w:sz="8" w:space="0" w:color="000000"/>
              <w:bottom w:val="single" w:sz="8" w:space="0" w:color="000000"/>
              <w:right w:val="single" w:sz="18" w:space="0" w:color="000000"/>
            </w:tcBorders>
            <w:vAlign w:val="center"/>
            <w:hideMark/>
          </w:tcPr>
          <w:p w14:paraId="55417DB5" w14:textId="77777777" w:rsidR="000F4887" w:rsidRDefault="000F4887" w:rsidP="000F4887">
            <w:pPr>
              <w:rPr>
                <w:lang w:eastAsia="en-GB"/>
              </w:rPr>
            </w:pPr>
          </w:p>
        </w:tc>
      </w:tr>
      <w:tr w:rsidR="000F4887" w14:paraId="28CA8CE4" w14:textId="77777777" w:rsidTr="000F4887">
        <w:trPr>
          <w:trHeight w:val="2204"/>
        </w:trPr>
        <w:tc>
          <w:tcPr>
            <w:tcW w:w="6602" w:type="dxa"/>
            <w:gridSpan w:val="3"/>
            <w:tcBorders>
              <w:top w:val="single" w:sz="8" w:space="0" w:color="000000"/>
              <w:left w:val="single" w:sz="18" w:space="0" w:color="000000"/>
              <w:bottom w:val="single" w:sz="18" w:space="0" w:color="000000"/>
              <w:right w:val="single" w:sz="8" w:space="0" w:color="000000"/>
            </w:tcBorders>
            <w:hideMark/>
          </w:tcPr>
          <w:p w14:paraId="772A722B" w14:textId="02852D52" w:rsidR="000F4887" w:rsidRDefault="00AC709D" w:rsidP="000F4887">
            <w:pPr>
              <w:ind w:left="8" w:right="165"/>
              <w:rPr>
                <w:lang w:eastAsia="en-GB"/>
              </w:rPr>
            </w:pPr>
            <w:r>
              <w:rPr>
                <w:noProof/>
                <w:lang w:eastAsia="en-GB"/>
              </w:rPr>
              <mc:AlternateContent>
                <mc:Choice Requires="wps">
                  <w:drawing>
                    <wp:anchor distT="0" distB="0" distL="114300" distR="114300" simplePos="0" relativeHeight="251677696" behindDoc="0" locked="0" layoutInCell="1" allowOverlap="1" wp14:anchorId="5B837103" wp14:editId="0720B04A">
                      <wp:simplePos x="0" y="0"/>
                      <wp:positionH relativeFrom="margin">
                        <wp:posOffset>624387</wp:posOffset>
                      </wp:positionH>
                      <wp:positionV relativeFrom="paragraph">
                        <wp:posOffset>5897</wp:posOffset>
                      </wp:positionV>
                      <wp:extent cx="4532244" cy="1893984"/>
                      <wp:effectExtent l="0" t="0" r="0" b="0"/>
                      <wp:wrapNone/>
                      <wp:docPr id="30" name="Text Box 30"/>
                      <wp:cNvGraphicFramePr/>
                      <a:graphic xmlns:a="http://schemas.openxmlformats.org/drawingml/2006/main">
                        <a:graphicData uri="http://schemas.microsoft.com/office/word/2010/wordprocessingShape">
                          <wps:wsp>
                            <wps:cNvSpPr txBox="1"/>
                            <wps:spPr>
                              <a:xfrm>
                                <a:off x="0" y="0"/>
                                <a:ext cx="4532244" cy="1893984"/>
                              </a:xfrm>
                              <a:prstGeom prst="rect">
                                <a:avLst/>
                              </a:prstGeom>
                              <a:noFill/>
                              <a:ln w="6350">
                                <a:noFill/>
                              </a:ln>
                            </wps:spPr>
                            <wps:txbx>
                              <w:txbxContent>
                                <w:p w14:paraId="649C44AD" w14:textId="77777777" w:rsidR="00AC709D" w:rsidRPr="00767DB2" w:rsidRDefault="00AC709D" w:rsidP="00AC709D">
                                  <w:pPr>
                                    <w:pStyle w:val="ListParagraph"/>
                                    <w:numPr>
                                      <w:ilvl w:val="0"/>
                                      <w:numId w:val="12"/>
                                    </w:numPr>
                                    <w:spacing w:after="0"/>
                                    <w:rPr>
                                      <w:rFonts w:ascii="Open Sans" w:hAnsi="Open Sans" w:cs="Open Sans"/>
                                      <w:sz w:val="16"/>
                                      <w:szCs w:val="16"/>
                                    </w:rPr>
                                  </w:pPr>
                                  <w:r>
                                    <w:rPr>
                                      <w:rFonts w:ascii="Open Sans" w:hAnsi="Open Sans" w:cs="Open Sans"/>
                                      <w:sz w:val="20"/>
                                      <w:szCs w:val="20"/>
                                    </w:rPr>
                                    <w:t>Insurance</w:t>
                                  </w:r>
                                </w:p>
                                <w:p w14:paraId="5A037C2F" w14:textId="77777777" w:rsidR="00AC709D" w:rsidRPr="00767DB2" w:rsidRDefault="00AC709D" w:rsidP="00AC709D">
                                  <w:pPr>
                                    <w:pStyle w:val="ListParagraph"/>
                                    <w:numPr>
                                      <w:ilvl w:val="0"/>
                                      <w:numId w:val="12"/>
                                    </w:numPr>
                                    <w:spacing w:after="0"/>
                                    <w:rPr>
                                      <w:rFonts w:ascii="Open Sans" w:hAnsi="Open Sans" w:cs="Open Sans"/>
                                      <w:sz w:val="16"/>
                                      <w:szCs w:val="16"/>
                                    </w:rPr>
                                  </w:pPr>
                                  <w:r>
                                    <w:rPr>
                                      <w:rFonts w:ascii="Open Sans" w:hAnsi="Open Sans" w:cs="Open Sans"/>
                                      <w:sz w:val="20"/>
                                      <w:szCs w:val="20"/>
                                    </w:rPr>
                                    <w:t>Payment Processing</w:t>
                                  </w:r>
                                </w:p>
                                <w:p w14:paraId="52C00106" w14:textId="77777777" w:rsidR="00AC709D" w:rsidRPr="00A24207" w:rsidRDefault="00AC709D" w:rsidP="00AC709D">
                                  <w:pPr>
                                    <w:pStyle w:val="ListParagraph"/>
                                    <w:numPr>
                                      <w:ilvl w:val="0"/>
                                      <w:numId w:val="12"/>
                                    </w:numPr>
                                    <w:spacing w:after="0"/>
                                    <w:rPr>
                                      <w:rFonts w:ascii="Open Sans" w:hAnsi="Open Sans" w:cs="Open Sans"/>
                                      <w:sz w:val="16"/>
                                      <w:szCs w:val="16"/>
                                    </w:rPr>
                                  </w:pPr>
                                  <w:r>
                                    <w:rPr>
                                      <w:rFonts w:ascii="Open Sans" w:hAnsi="Open Sans" w:cs="Open Sans"/>
                                      <w:sz w:val="20"/>
                                      <w:szCs w:val="20"/>
                                    </w:rPr>
                                    <w:t>IT Infrastructure</w:t>
                                  </w:r>
                                </w:p>
                                <w:p w14:paraId="2AF416E0" w14:textId="77777777" w:rsidR="00AC709D" w:rsidRPr="00A24207" w:rsidRDefault="00AC709D" w:rsidP="00AC709D">
                                  <w:pPr>
                                    <w:pStyle w:val="ListParagraph"/>
                                    <w:numPr>
                                      <w:ilvl w:val="0"/>
                                      <w:numId w:val="12"/>
                                    </w:numPr>
                                    <w:spacing w:after="0"/>
                                    <w:rPr>
                                      <w:rFonts w:ascii="Open Sans" w:hAnsi="Open Sans" w:cs="Open Sans"/>
                                      <w:sz w:val="16"/>
                                      <w:szCs w:val="16"/>
                                    </w:rPr>
                                  </w:pPr>
                                  <w:r>
                                    <w:rPr>
                                      <w:rFonts w:ascii="Open Sans" w:hAnsi="Open Sans" w:cs="Open Sans"/>
                                      <w:sz w:val="20"/>
                                      <w:szCs w:val="20"/>
                                    </w:rPr>
                                    <w:t>All staff, legal</w:t>
                                  </w:r>
                                </w:p>
                                <w:p w14:paraId="711E6517" w14:textId="77777777" w:rsidR="00AC709D" w:rsidRPr="009555DC" w:rsidRDefault="00AC709D" w:rsidP="00AC709D">
                                  <w:pPr>
                                    <w:pStyle w:val="ListParagraph"/>
                                    <w:numPr>
                                      <w:ilvl w:val="0"/>
                                      <w:numId w:val="12"/>
                                    </w:numPr>
                                    <w:spacing w:after="0"/>
                                    <w:rPr>
                                      <w:rFonts w:ascii="Open Sans" w:hAnsi="Open Sans" w:cs="Open Sans"/>
                                      <w:sz w:val="16"/>
                                      <w:szCs w:val="16"/>
                                    </w:rPr>
                                  </w:pPr>
                                  <w:r>
                                    <w:rPr>
                                      <w:rFonts w:ascii="Open Sans" w:hAnsi="Open Sans" w:cs="Open Sans"/>
                                      <w:sz w:val="20"/>
                                      <w:szCs w:val="20"/>
                                    </w:rPr>
                                    <w:t xml:space="preserve">Technology </w:t>
                                  </w:r>
                                </w:p>
                                <w:p w14:paraId="36191BC4" w14:textId="77777777" w:rsidR="00AC709D" w:rsidRPr="009555DC" w:rsidRDefault="00AC709D" w:rsidP="00AC709D">
                                  <w:pPr>
                                    <w:pStyle w:val="ListParagraph"/>
                                    <w:numPr>
                                      <w:ilvl w:val="0"/>
                                      <w:numId w:val="12"/>
                                    </w:numPr>
                                    <w:spacing w:after="0"/>
                                    <w:rPr>
                                      <w:rFonts w:ascii="Open Sans" w:hAnsi="Open Sans" w:cs="Open Sans"/>
                                      <w:sz w:val="16"/>
                                      <w:szCs w:val="16"/>
                                    </w:rPr>
                                  </w:pPr>
                                  <w:r>
                                    <w:rPr>
                                      <w:rFonts w:ascii="Open Sans" w:hAnsi="Open Sans" w:cs="Open Sans"/>
                                      <w:sz w:val="20"/>
                                      <w:szCs w:val="20"/>
                                    </w:rPr>
                                    <w:t>Customer acquisition</w:t>
                                  </w:r>
                                </w:p>
                                <w:p w14:paraId="7C4B0424" w14:textId="77777777" w:rsidR="00AC709D" w:rsidRPr="009555DC" w:rsidRDefault="00AC709D" w:rsidP="00AC709D">
                                  <w:pPr>
                                    <w:pStyle w:val="ListParagraph"/>
                                    <w:numPr>
                                      <w:ilvl w:val="0"/>
                                      <w:numId w:val="12"/>
                                    </w:numPr>
                                    <w:spacing w:after="0"/>
                                    <w:rPr>
                                      <w:rFonts w:ascii="Open Sans" w:hAnsi="Open Sans" w:cs="Open Sans"/>
                                      <w:sz w:val="16"/>
                                      <w:szCs w:val="16"/>
                                    </w:rPr>
                                  </w:pPr>
                                  <w:r>
                                    <w:rPr>
                                      <w:rFonts w:ascii="Open Sans" w:hAnsi="Open Sans" w:cs="Open Sans"/>
                                      <w:sz w:val="20"/>
                                      <w:szCs w:val="20"/>
                                    </w:rPr>
                                    <w:t>Discounts</w:t>
                                  </w:r>
                                </w:p>
                                <w:p w14:paraId="64EAE664" w14:textId="77777777" w:rsidR="00AC709D" w:rsidRPr="00767DB2" w:rsidRDefault="00AC709D" w:rsidP="0011490F">
                                  <w:pPr>
                                    <w:pStyle w:val="ListParagraph"/>
                                    <w:spacing w:after="0"/>
                                    <w:rPr>
                                      <w:rFonts w:ascii="Open Sans" w:hAnsi="Open Sans" w:cs="Open Sans"/>
                                      <w:sz w:val="16"/>
                                      <w:szCs w:val="16"/>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B837103" id="Text Box 30" o:spid="_x0000_s1030" type="#_x0000_t202" style="position:absolute;left:0;text-align:left;margin-left:49.15pt;margin-top:.45pt;width:356.85pt;height:149.15pt;z-index:25167769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mRCdMQIAAFsEAAAOAAAAZHJzL2Uyb0RvYy54bWysVNtuGjEQfa/Uf7D8XpbLkgJiiWgiqkpR&#10;EgmiPBuvza5ke1zbsEu/vmMvN6V9qvpixjOzZy7nmPl9qxU5COdrMAUd9PqUCMOhrM2uoG+b1ZcJ&#10;JT4wUzIFRhT0KDy9X3z+NG/sTAyhAlUKRxDE+FljC1qFYGdZ5nklNPM9sMJgUILTLODV7bLSsQbR&#10;tcqG/f5d1oArrQMuvEfvYxeki4QvpeDhRUovAlEFxd5COl06t/HMFnM22zlmq5qf2mD/0IVmtcGi&#10;F6hHFhjZu/oPKF1zBx5k6HHQGUhZc5FmwGkG/Q/TrCtmRZoFl+PtZU3+/8Hy58OrI3VZ0BGuxzCN&#10;HG1EG8g3aAm6cD+N9TNMW1tMDC36keez36Mzjt1Kp+MvDkQwjlDHy3YjGkdnPh4Nh3lOCcfYYDId&#10;TSd5xMmun1vnw3cBmkSjoA7pS1tlhycfutRzSqxmYFUrlShUhjQFvRuN++mDSwTBlcEacYiu2WiF&#10;dtumoVMD0bOF8ojzOegU4i1f1djDE/PhlTmUBI6EMg8veEgFWAtOFiUVuF9/88d8ZAqjlDQosYL6&#10;n3vmBCXqh0EOp4M8j5pMl3z8dYgXdxvZ3kbMXj8AqniAD8ryZMb8oM6mdKDf8TUsY1UMMcOxdkHD&#10;2XwInfDxNXGxXKYkVKFl4cmsLY/Qcatxw5v2nTl7oiEgg89wFiObfWCjy+34WO4DyDpRdd3qaf2o&#10;4ET26bXFJ3J7T1nX/4TFbwAAAP//AwBQSwMEFAAGAAgAAAAhAND6I3HfAAAABwEAAA8AAABkcnMv&#10;ZG93bnJldi54bWxMj0FLw0AQhe+C/2EZwZvdNKIkMZtSAkUQPbT24m2S3SbB3dmY3bbRX+94sqfH&#10;8B7vfVOuZmfFyUxh8KRguUhAGGq9HqhTsH/f3GUgQkTSaD0ZBd8mwKq6viqx0P5MW3PaxU5wCYUC&#10;FfQxjoWUoe2Nw7DwoyH2Dn5yGPmcOqknPHO5szJNkkfpcCBe6HE0dW/az93RKXipN2+4bVKX/dj6&#10;+fWwHr/2Hw9K3d7M6ycQ0czxPwx/+IwOFTM1/kg6CKsgz+45yQqC3WyZ8meNgjTPU5BVKS/5q18A&#10;AAD//wMAUEsBAi0AFAAGAAgAAAAhALaDOJL+AAAA4QEAABMAAAAAAAAAAAAAAAAAAAAAAFtDb250&#10;ZW50X1R5cGVzXS54bWxQSwECLQAUAAYACAAAACEAOP0h/9YAAACUAQAACwAAAAAAAAAAAAAAAAAv&#10;AQAAX3JlbHMvLnJlbHNQSwECLQAUAAYACAAAACEAwJkQnTECAABbBAAADgAAAAAAAAAAAAAAAAAu&#10;AgAAZHJzL2Uyb0RvYy54bWxQSwECLQAUAAYACAAAACEA0Pojcd8AAAAHAQAADwAAAAAAAAAAAAAA&#10;AACLBAAAZHJzL2Rvd25yZXYueG1sUEsFBgAAAAAEAAQA8wAAAJcFAAAAAA==&#10;" filled="f" stroked="f" strokeweight=".5pt">
                      <v:textbox>
                        <w:txbxContent>
                          <w:p w14:paraId="649C44AD" w14:textId="77777777" w:rsidR="00AC709D" w:rsidRPr="00767DB2" w:rsidRDefault="00AC709D" w:rsidP="00AC709D">
                            <w:pPr>
                              <w:pStyle w:val="ListParagraph"/>
                              <w:numPr>
                                <w:ilvl w:val="0"/>
                                <w:numId w:val="12"/>
                              </w:numPr>
                              <w:spacing w:after="0"/>
                              <w:rPr>
                                <w:rFonts w:ascii="Open Sans" w:hAnsi="Open Sans" w:cs="Open Sans"/>
                                <w:sz w:val="16"/>
                                <w:szCs w:val="16"/>
                              </w:rPr>
                            </w:pPr>
                            <w:r>
                              <w:rPr>
                                <w:rFonts w:ascii="Open Sans" w:hAnsi="Open Sans" w:cs="Open Sans"/>
                                <w:sz w:val="20"/>
                                <w:szCs w:val="20"/>
                              </w:rPr>
                              <w:t>Insurance</w:t>
                            </w:r>
                          </w:p>
                          <w:p w14:paraId="5A037C2F" w14:textId="77777777" w:rsidR="00AC709D" w:rsidRPr="00767DB2" w:rsidRDefault="00AC709D" w:rsidP="00AC709D">
                            <w:pPr>
                              <w:pStyle w:val="ListParagraph"/>
                              <w:numPr>
                                <w:ilvl w:val="0"/>
                                <w:numId w:val="12"/>
                              </w:numPr>
                              <w:spacing w:after="0"/>
                              <w:rPr>
                                <w:rFonts w:ascii="Open Sans" w:hAnsi="Open Sans" w:cs="Open Sans"/>
                                <w:sz w:val="16"/>
                                <w:szCs w:val="16"/>
                              </w:rPr>
                            </w:pPr>
                            <w:r>
                              <w:rPr>
                                <w:rFonts w:ascii="Open Sans" w:hAnsi="Open Sans" w:cs="Open Sans"/>
                                <w:sz w:val="20"/>
                                <w:szCs w:val="20"/>
                              </w:rPr>
                              <w:t>Payment Processing</w:t>
                            </w:r>
                          </w:p>
                          <w:p w14:paraId="52C00106" w14:textId="77777777" w:rsidR="00AC709D" w:rsidRPr="00A24207" w:rsidRDefault="00AC709D" w:rsidP="00AC709D">
                            <w:pPr>
                              <w:pStyle w:val="ListParagraph"/>
                              <w:numPr>
                                <w:ilvl w:val="0"/>
                                <w:numId w:val="12"/>
                              </w:numPr>
                              <w:spacing w:after="0"/>
                              <w:rPr>
                                <w:rFonts w:ascii="Open Sans" w:hAnsi="Open Sans" w:cs="Open Sans"/>
                                <w:sz w:val="16"/>
                                <w:szCs w:val="16"/>
                              </w:rPr>
                            </w:pPr>
                            <w:r>
                              <w:rPr>
                                <w:rFonts w:ascii="Open Sans" w:hAnsi="Open Sans" w:cs="Open Sans"/>
                                <w:sz w:val="20"/>
                                <w:szCs w:val="20"/>
                              </w:rPr>
                              <w:t>IT Infrastructure</w:t>
                            </w:r>
                          </w:p>
                          <w:p w14:paraId="2AF416E0" w14:textId="77777777" w:rsidR="00AC709D" w:rsidRPr="00A24207" w:rsidRDefault="00AC709D" w:rsidP="00AC709D">
                            <w:pPr>
                              <w:pStyle w:val="ListParagraph"/>
                              <w:numPr>
                                <w:ilvl w:val="0"/>
                                <w:numId w:val="12"/>
                              </w:numPr>
                              <w:spacing w:after="0"/>
                              <w:rPr>
                                <w:rFonts w:ascii="Open Sans" w:hAnsi="Open Sans" w:cs="Open Sans"/>
                                <w:sz w:val="16"/>
                                <w:szCs w:val="16"/>
                              </w:rPr>
                            </w:pPr>
                            <w:r>
                              <w:rPr>
                                <w:rFonts w:ascii="Open Sans" w:hAnsi="Open Sans" w:cs="Open Sans"/>
                                <w:sz w:val="20"/>
                                <w:szCs w:val="20"/>
                              </w:rPr>
                              <w:t>All staff, legal</w:t>
                            </w:r>
                          </w:p>
                          <w:p w14:paraId="711E6517" w14:textId="77777777" w:rsidR="00AC709D" w:rsidRPr="009555DC" w:rsidRDefault="00AC709D" w:rsidP="00AC709D">
                            <w:pPr>
                              <w:pStyle w:val="ListParagraph"/>
                              <w:numPr>
                                <w:ilvl w:val="0"/>
                                <w:numId w:val="12"/>
                              </w:numPr>
                              <w:spacing w:after="0"/>
                              <w:rPr>
                                <w:rFonts w:ascii="Open Sans" w:hAnsi="Open Sans" w:cs="Open Sans"/>
                                <w:sz w:val="16"/>
                                <w:szCs w:val="16"/>
                              </w:rPr>
                            </w:pPr>
                            <w:r>
                              <w:rPr>
                                <w:rFonts w:ascii="Open Sans" w:hAnsi="Open Sans" w:cs="Open Sans"/>
                                <w:sz w:val="20"/>
                                <w:szCs w:val="20"/>
                              </w:rPr>
                              <w:t xml:space="preserve">Technology </w:t>
                            </w:r>
                          </w:p>
                          <w:p w14:paraId="36191BC4" w14:textId="77777777" w:rsidR="00AC709D" w:rsidRPr="009555DC" w:rsidRDefault="00AC709D" w:rsidP="00AC709D">
                            <w:pPr>
                              <w:pStyle w:val="ListParagraph"/>
                              <w:numPr>
                                <w:ilvl w:val="0"/>
                                <w:numId w:val="12"/>
                              </w:numPr>
                              <w:spacing w:after="0"/>
                              <w:rPr>
                                <w:rFonts w:ascii="Open Sans" w:hAnsi="Open Sans" w:cs="Open Sans"/>
                                <w:sz w:val="16"/>
                                <w:szCs w:val="16"/>
                              </w:rPr>
                            </w:pPr>
                            <w:r>
                              <w:rPr>
                                <w:rFonts w:ascii="Open Sans" w:hAnsi="Open Sans" w:cs="Open Sans"/>
                                <w:sz w:val="20"/>
                                <w:szCs w:val="20"/>
                              </w:rPr>
                              <w:t>Customer acquisition</w:t>
                            </w:r>
                          </w:p>
                          <w:p w14:paraId="7C4B0424" w14:textId="77777777" w:rsidR="00AC709D" w:rsidRPr="009555DC" w:rsidRDefault="00AC709D" w:rsidP="00AC709D">
                            <w:pPr>
                              <w:pStyle w:val="ListParagraph"/>
                              <w:numPr>
                                <w:ilvl w:val="0"/>
                                <w:numId w:val="12"/>
                              </w:numPr>
                              <w:spacing w:after="0"/>
                              <w:rPr>
                                <w:rFonts w:ascii="Open Sans" w:hAnsi="Open Sans" w:cs="Open Sans"/>
                                <w:sz w:val="16"/>
                                <w:szCs w:val="16"/>
                              </w:rPr>
                            </w:pPr>
                            <w:r>
                              <w:rPr>
                                <w:rFonts w:ascii="Open Sans" w:hAnsi="Open Sans" w:cs="Open Sans"/>
                                <w:sz w:val="20"/>
                                <w:szCs w:val="20"/>
                              </w:rPr>
                              <w:t>Discounts</w:t>
                            </w:r>
                          </w:p>
                          <w:p w14:paraId="64EAE664" w14:textId="77777777" w:rsidR="00AC709D" w:rsidRPr="00767DB2" w:rsidRDefault="00AC709D" w:rsidP="0011490F">
                            <w:pPr>
                              <w:pStyle w:val="ListParagraph"/>
                              <w:spacing w:after="0"/>
                              <w:rPr>
                                <w:rFonts w:ascii="Open Sans" w:hAnsi="Open Sans" w:cs="Open Sans"/>
                                <w:sz w:val="16"/>
                                <w:szCs w:val="16"/>
                              </w:rPr>
                            </w:pPr>
                          </w:p>
                        </w:txbxContent>
                      </v:textbox>
                      <w10:wrap anchorx="margin"/>
                    </v:shape>
                  </w:pict>
                </mc:Fallback>
              </mc:AlternateContent>
            </w:r>
            <w:r w:rsidR="000F4887">
              <w:rPr>
                <w:noProof/>
              </w:rPr>
              <w:drawing>
                <wp:anchor distT="0" distB="0" distL="114300" distR="114300" simplePos="0" relativeHeight="251664384" behindDoc="0" locked="0" layoutInCell="1" allowOverlap="0" wp14:anchorId="5C30F2FF" wp14:editId="3D12FF3C">
                  <wp:simplePos x="0" y="0"/>
                  <wp:positionH relativeFrom="column">
                    <wp:posOffset>3136900</wp:posOffset>
                  </wp:positionH>
                  <wp:positionV relativeFrom="paragraph">
                    <wp:posOffset>-59690</wp:posOffset>
                  </wp:positionV>
                  <wp:extent cx="423545" cy="353695"/>
                  <wp:effectExtent l="0" t="0" r="0" b="8255"/>
                  <wp:wrapSquare wrapText="bothSides"/>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391"/>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423545" cy="353695"/>
                          </a:xfrm>
                          <a:prstGeom prst="rect">
                            <a:avLst/>
                          </a:prstGeom>
                          <a:noFill/>
                        </pic:spPr>
                      </pic:pic>
                    </a:graphicData>
                  </a:graphic>
                  <wp14:sizeRelH relativeFrom="page">
                    <wp14:pctWidth>0</wp14:pctWidth>
                  </wp14:sizeRelH>
                  <wp14:sizeRelV relativeFrom="page">
                    <wp14:pctHeight>0</wp14:pctHeight>
                  </wp14:sizeRelV>
                </wp:anchor>
              </w:drawing>
            </w:r>
            <w:r w:rsidR="000F4887">
              <w:rPr>
                <w:rFonts w:ascii="Times New Roman" w:eastAsia="Times New Roman" w:hAnsi="Times New Roman" w:cs="Times New Roman"/>
                <w:b/>
                <w:i/>
                <w:color w:val="6D6E70"/>
                <w:sz w:val="18"/>
                <w:lang w:eastAsia="en-GB"/>
              </w:rPr>
              <w:t xml:space="preserve">Cost </w:t>
            </w:r>
          </w:p>
          <w:p w14:paraId="58C635CF" w14:textId="232FA37A" w:rsidR="000F4887" w:rsidRDefault="000F4887" w:rsidP="000F4887">
            <w:pPr>
              <w:ind w:left="8" w:right="165"/>
              <w:rPr>
                <w:rFonts w:ascii="Times New Roman" w:eastAsia="Times New Roman" w:hAnsi="Times New Roman" w:cs="Times New Roman"/>
                <w:b/>
                <w:i/>
                <w:color w:val="6D6E70"/>
                <w:sz w:val="18"/>
                <w:lang w:eastAsia="en-GB"/>
              </w:rPr>
            </w:pPr>
            <w:r>
              <w:rPr>
                <w:rFonts w:ascii="Times New Roman" w:eastAsia="Times New Roman" w:hAnsi="Times New Roman" w:cs="Times New Roman"/>
                <w:b/>
                <w:i/>
                <w:color w:val="6D6E70"/>
                <w:sz w:val="18"/>
                <w:lang w:eastAsia="en-GB"/>
              </w:rPr>
              <w:t>Structure</w:t>
            </w:r>
          </w:p>
          <w:p w14:paraId="409A8286" w14:textId="77777777" w:rsidR="00AC709D" w:rsidRDefault="00AC709D" w:rsidP="00AC709D">
            <w:pPr>
              <w:rPr>
                <w:rFonts w:ascii="Times New Roman" w:eastAsia="Times New Roman" w:hAnsi="Times New Roman" w:cs="Times New Roman"/>
                <w:b/>
                <w:i/>
                <w:color w:val="6D6E70"/>
                <w:sz w:val="18"/>
                <w:lang w:eastAsia="en-GB"/>
              </w:rPr>
            </w:pPr>
          </w:p>
          <w:p w14:paraId="2347E165" w14:textId="77777777" w:rsidR="00AC709D" w:rsidRDefault="00AC709D" w:rsidP="00AC709D">
            <w:pPr>
              <w:rPr>
                <w:rFonts w:ascii="Times New Roman" w:eastAsia="Times New Roman" w:hAnsi="Times New Roman" w:cs="Times New Roman"/>
                <w:b/>
                <w:i/>
                <w:color w:val="6D6E70"/>
                <w:sz w:val="18"/>
                <w:lang w:eastAsia="en-GB"/>
              </w:rPr>
            </w:pPr>
          </w:p>
          <w:p w14:paraId="3C6EFF8B" w14:textId="4EBC054A" w:rsidR="00AC709D" w:rsidRDefault="00AC709D" w:rsidP="00AC709D">
            <w:pPr>
              <w:rPr>
                <w:rFonts w:ascii="Times New Roman" w:eastAsia="Times New Roman" w:hAnsi="Times New Roman" w:cs="Times New Roman"/>
                <w:b/>
                <w:i/>
                <w:color w:val="6D6E70"/>
                <w:sz w:val="18"/>
                <w:lang w:eastAsia="en-GB"/>
              </w:rPr>
            </w:pPr>
          </w:p>
          <w:p w14:paraId="1AEF74CC" w14:textId="6A55B6B3" w:rsidR="00AC709D" w:rsidRDefault="00AC709D" w:rsidP="00AC709D">
            <w:pPr>
              <w:tabs>
                <w:tab w:val="left" w:pos="1629"/>
              </w:tabs>
              <w:rPr>
                <w:rFonts w:ascii="Times New Roman" w:eastAsia="Times New Roman" w:hAnsi="Times New Roman" w:cs="Times New Roman"/>
                <w:b/>
                <w:i/>
                <w:color w:val="6D6E70"/>
                <w:sz w:val="18"/>
                <w:lang w:eastAsia="en-GB"/>
              </w:rPr>
            </w:pPr>
            <w:r>
              <w:rPr>
                <w:rFonts w:ascii="Times New Roman" w:eastAsia="Times New Roman" w:hAnsi="Times New Roman" w:cs="Times New Roman"/>
                <w:b/>
                <w:i/>
                <w:color w:val="6D6E70"/>
                <w:sz w:val="18"/>
                <w:lang w:eastAsia="en-GB"/>
              </w:rPr>
              <w:tab/>
            </w:r>
          </w:p>
          <w:p w14:paraId="326AD48E" w14:textId="094E4666" w:rsidR="00AC709D" w:rsidRPr="00AC709D" w:rsidRDefault="00AC709D" w:rsidP="00AC709D">
            <w:pPr>
              <w:rPr>
                <w:lang w:eastAsia="en-GB"/>
              </w:rPr>
            </w:pPr>
          </w:p>
        </w:tc>
        <w:tc>
          <w:tcPr>
            <w:tcW w:w="6603" w:type="dxa"/>
            <w:gridSpan w:val="3"/>
            <w:tcBorders>
              <w:top w:val="single" w:sz="8" w:space="0" w:color="000000"/>
              <w:left w:val="single" w:sz="8" w:space="0" w:color="000000"/>
              <w:bottom w:val="single" w:sz="18" w:space="0" w:color="000000"/>
              <w:right w:val="single" w:sz="18" w:space="0" w:color="000000"/>
            </w:tcBorders>
            <w:hideMark/>
          </w:tcPr>
          <w:p w14:paraId="47692C05" w14:textId="1B1F9FC3" w:rsidR="000F4887" w:rsidRDefault="006A1694" w:rsidP="000F4887">
            <w:pPr>
              <w:ind w:left="6" w:right="72"/>
              <w:rPr>
                <w:lang w:eastAsia="en-GB"/>
              </w:rPr>
            </w:pPr>
            <w:r>
              <w:rPr>
                <w:noProof/>
                <w:lang w:eastAsia="en-GB"/>
              </w:rPr>
              <mc:AlternateContent>
                <mc:Choice Requires="wps">
                  <w:drawing>
                    <wp:anchor distT="0" distB="0" distL="114300" distR="114300" simplePos="0" relativeHeight="251679744" behindDoc="0" locked="0" layoutInCell="1" allowOverlap="1" wp14:anchorId="742FAAF6" wp14:editId="0828E5DA">
                      <wp:simplePos x="0" y="0"/>
                      <wp:positionH relativeFrom="margin">
                        <wp:posOffset>9888</wp:posOffset>
                      </wp:positionH>
                      <wp:positionV relativeFrom="paragraph">
                        <wp:posOffset>186509</wp:posOffset>
                      </wp:positionV>
                      <wp:extent cx="4540194" cy="1893984"/>
                      <wp:effectExtent l="0" t="0" r="0" b="0"/>
                      <wp:wrapNone/>
                      <wp:docPr id="31" name="Text Box 31"/>
                      <wp:cNvGraphicFramePr/>
                      <a:graphic xmlns:a="http://schemas.openxmlformats.org/drawingml/2006/main">
                        <a:graphicData uri="http://schemas.microsoft.com/office/word/2010/wordprocessingShape">
                          <wps:wsp>
                            <wps:cNvSpPr txBox="1"/>
                            <wps:spPr>
                              <a:xfrm>
                                <a:off x="0" y="0"/>
                                <a:ext cx="4540194" cy="1893984"/>
                              </a:xfrm>
                              <a:prstGeom prst="rect">
                                <a:avLst/>
                              </a:prstGeom>
                              <a:noFill/>
                              <a:ln w="6350">
                                <a:noFill/>
                              </a:ln>
                            </wps:spPr>
                            <wps:txbx>
                              <w:txbxContent>
                                <w:p w14:paraId="6EFA29D1" w14:textId="69FCE290" w:rsidR="006A1694" w:rsidRPr="004F51CA" w:rsidRDefault="006A1694" w:rsidP="006A1694">
                                  <w:pPr>
                                    <w:pStyle w:val="ListParagraph"/>
                                    <w:numPr>
                                      <w:ilvl w:val="0"/>
                                      <w:numId w:val="13"/>
                                    </w:numPr>
                                    <w:spacing w:after="0"/>
                                    <w:rPr>
                                      <w:rFonts w:ascii="Open Sans" w:hAnsi="Open Sans" w:cs="Open Sans"/>
                                      <w:sz w:val="16"/>
                                      <w:szCs w:val="16"/>
                                    </w:rPr>
                                  </w:pPr>
                                  <w:r>
                                    <w:rPr>
                                      <w:rFonts w:ascii="Open Sans" w:hAnsi="Open Sans" w:cs="Open Sans"/>
                                      <w:sz w:val="20"/>
                                      <w:szCs w:val="20"/>
                                    </w:rPr>
                                    <w:t xml:space="preserve">Commission on every transaction </w:t>
                                  </w:r>
                                </w:p>
                                <w:p w14:paraId="258CA91F" w14:textId="1BCFF5C0" w:rsidR="004F51CA" w:rsidRPr="001402D1" w:rsidRDefault="00F26913" w:rsidP="006A1694">
                                  <w:pPr>
                                    <w:pStyle w:val="ListParagraph"/>
                                    <w:numPr>
                                      <w:ilvl w:val="0"/>
                                      <w:numId w:val="13"/>
                                    </w:numPr>
                                    <w:spacing w:after="0"/>
                                    <w:rPr>
                                      <w:rFonts w:ascii="Open Sans" w:hAnsi="Open Sans" w:cs="Open Sans"/>
                                      <w:sz w:val="16"/>
                                      <w:szCs w:val="16"/>
                                    </w:rPr>
                                  </w:pPr>
                                  <w:r>
                                    <w:rPr>
                                      <w:rFonts w:ascii="Open Sans" w:hAnsi="Open Sans" w:cs="Open Sans"/>
                                      <w:sz w:val="20"/>
                                      <w:szCs w:val="20"/>
                                    </w:rPr>
                                    <w:t>6-12% service fee to gu</w:t>
                                  </w:r>
                                  <w:r w:rsidR="001402D1">
                                    <w:rPr>
                                      <w:rFonts w:ascii="Open Sans" w:hAnsi="Open Sans" w:cs="Open Sans"/>
                                      <w:sz w:val="20"/>
                                      <w:szCs w:val="20"/>
                                    </w:rPr>
                                    <w:t>ests on every transaction</w:t>
                                  </w:r>
                                </w:p>
                                <w:p w14:paraId="14137A61" w14:textId="5AF0B53F" w:rsidR="001402D1" w:rsidRPr="001402D1" w:rsidRDefault="001402D1" w:rsidP="006A1694">
                                  <w:pPr>
                                    <w:pStyle w:val="ListParagraph"/>
                                    <w:numPr>
                                      <w:ilvl w:val="0"/>
                                      <w:numId w:val="13"/>
                                    </w:numPr>
                                    <w:spacing w:after="0"/>
                                    <w:rPr>
                                      <w:rFonts w:ascii="Open Sans" w:hAnsi="Open Sans" w:cs="Open Sans"/>
                                      <w:sz w:val="16"/>
                                      <w:szCs w:val="16"/>
                                    </w:rPr>
                                  </w:pPr>
                                  <w:r>
                                    <w:rPr>
                                      <w:rFonts w:ascii="Open Sans" w:hAnsi="Open Sans" w:cs="Open Sans"/>
                                      <w:sz w:val="20"/>
                                      <w:szCs w:val="20"/>
                                    </w:rPr>
                                    <w:t>3-5% service fee to hosts on every transaction</w:t>
                                  </w:r>
                                </w:p>
                                <w:p w14:paraId="5F6615B1" w14:textId="65B4FF7F" w:rsidR="001402D1" w:rsidRPr="00D43945" w:rsidRDefault="0011490F" w:rsidP="006A1694">
                                  <w:pPr>
                                    <w:pStyle w:val="ListParagraph"/>
                                    <w:numPr>
                                      <w:ilvl w:val="0"/>
                                      <w:numId w:val="13"/>
                                    </w:numPr>
                                    <w:spacing w:after="0"/>
                                    <w:rPr>
                                      <w:rFonts w:ascii="Open Sans" w:hAnsi="Open Sans" w:cs="Open Sans"/>
                                      <w:sz w:val="16"/>
                                      <w:szCs w:val="16"/>
                                    </w:rPr>
                                  </w:pPr>
                                  <w:r>
                                    <w:rPr>
                                      <w:rFonts w:ascii="Open Sans" w:hAnsi="Open Sans" w:cs="Open Sans"/>
                                      <w:sz w:val="20"/>
                                      <w:szCs w:val="20"/>
                                    </w:rPr>
                                    <w:t>“Experiences”, Airbnb take 20% commission</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42FAAF6" id="Text Box 31" o:spid="_x0000_s1031" type="#_x0000_t202" style="position:absolute;left:0;text-align:left;margin-left:.8pt;margin-top:14.7pt;width:357.5pt;height:149.15pt;z-index:25167974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WA60MgIAAFsEAAAOAAAAZHJzL2Uyb0RvYy54bWysVFFv2jAQfp+0/2D5fSSB0EFEqFgrpkmo&#10;rQRVn43jkEiOz7MNCfv1OzuEom5P017M+e5yd9/3nVncd40kJ2FsDSqnySimRCgORa0OOX3drb/M&#10;KLGOqYJJUCKnZ2Hp/fLzp0WrMzGGCmQhDMEiymatzmnlnM6iyPJKNMyOQAuFwRJMwxxezSEqDGux&#10;eiOjcRzfRS2YQhvgwlr0PvZBugz1y1Jw91yWVjgic4qzuXCacO79GS0XLDsYpquaX8Zg/zBFw2qF&#10;Ta+lHplj5GjqP0o1NTdgoXQjDk0EZVlzETAgmiT+gGZbMS0CFiTH6itN9v+V5U+nF0PqIqeThBLF&#10;GtRoJzpHvkFH0IX8tNpmmLbVmOg69KPOg9+i08PuStP4XwREMI5Mn6/s+mocnek0jZN5SgnHWDKb&#10;T+az1NeJ3j/XxrrvAhrijZwalC+wyk4b6/rUIcV3U7CupQwSSkXanN5NpnH44BrB4lJhDw+iH9Zb&#10;rtt3AfR0ALKH4oz4DPQbYjVf1zjDhln3wgyuBELCNXfPeJQSsBdcLEoqML/+5vf5qBRGKWlxxXJq&#10;fx6ZEZTIHwo1nCdp6ncyXNLp1zFezG1kfxtRx+YBcItRJpwumD7fycEsDTRv+BpWviuGmOLYO6du&#10;MB9cv/j4mrhYrUISbqFmbqO2mvvSnlXP8K57Y0ZfZHCo4BMMy8iyD2r0ub0eq6ODsg5SeZ57Vi/0&#10;4wYHsS+vzT+R23vIev9PWP4GAAD//wMAUEsDBBQABgAIAAAAIQBV79sh4AAAAAgBAAAPAAAAZHJz&#10;L2Rvd25yZXYueG1sTI/BTsMwEETvSPyDtUjcqNMASUnjVFWkCgnBoaUXbpvYTaLG6xC7beDrWU5w&#10;nJ3R7Jt8NdlenM3oO0cK5rMIhKHa6Y4aBfv3zd0ChA9IGntHRsGX8bAqrq9yzLS70Nacd6ERXEI+&#10;QwVtCEMmpa9bY9HP3GCIvYMbLQaWYyP1iBcut72MoyiRFjviDy0OpmxNfdydrIKXcvOG2yq2i+++&#10;fH49rIfP/cejUrc303oJIpgp/IXhF5/RoWCmyp1Ie9GzTjioIH56AMF2Ok/4UCm4j9MUZJHL/wOK&#10;HwAAAP//AwBQSwECLQAUAAYACAAAACEAtoM4kv4AAADhAQAAEwAAAAAAAAAAAAAAAAAAAAAAW0Nv&#10;bnRlbnRfVHlwZXNdLnhtbFBLAQItABQABgAIAAAAIQA4/SH/1gAAAJQBAAALAAAAAAAAAAAAAAAA&#10;AC8BAABfcmVscy8ucmVsc1BLAQItABQABgAIAAAAIQDZWA60MgIAAFsEAAAOAAAAAAAAAAAAAAAA&#10;AC4CAABkcnMvZTJvRG9jLnhtbFBLAQItABQABgAIAAAAIQBV79sh4AAAAAgBAAAPAAAAAAAAAAAA&#10;AAAAAIwEAABkcnMvZG93bnJldi54bWxQSwUGAAAAAAQABADzAAAAmQUAAAAA&#10;" filled="f" stroked="f" strokeweight=".5pt">
                      <v:textbox>
                        <w:txbxContent>
                          <w:p w14:paraId="6EFA29D1" w14:textId="69FCE290" w:rsidR="006A1694" w:rsidRPr="004F51CA" w:rsidRDefault="006A1694" w:rsidP="006A1694">
                            <w:pPr>
                              <w:pStyle w:val="ListParagraph"/>
                              <w:numPr>
                                <w:ilvl w:val="0"/>
                                <w:numId w:val="13"/>
                              </w:numPr>
                              <w:spacing w:after="0"/>
                              <w:rPr>
                                <w:rFonts w:ascii="Open Sans" w:hAnsi="Open Sans" w:cs="Open Sans"/>
                                <w:sz w:val="16"/>
                                <w:szCs w:val="16"/>
                              </w:rPr>
                            </w:pPr>
                            <w:r>
                              <w:rPr>
                                <w:rFonts w:ascii="Open Sans" w:hAnsi="Open Sans" w:cs="Open Sans"/>
                                <w:sz w:val="20"/>
                                <w:szCs w:val="20"/>
                              </w:rPr>
                              <w:t xml:space="preserve">Commission on every transaction </w:t>
                            </w:r>
                          </w:p>
                          <w:p w14:paraId="258CA91F" w14:textId="1BCFF5C0" w:rsidR="004F51CA" w:rsidRPr="001402D1" w:rsidRDefault="00F26913" w:rsidP="006A1694">
                            <w:pPr>
                              <w:pStyle w:val="ListParagraph"/>
                              <w:numPr>
                                <w:ilvl w:val="0"/>
                                <w:numId w:val="13"/>
                              </w:numPr>
                              <w:spacing w:after="0"/>
                              <w:rPr>
                                <w:rFonts w:ascii="Open Sans" w:hAnsi="Open Sans" w:cs="Open Sans"/>
                                <w:sz w:val="16"/>
                                <w:szCs w:val="16"/>
                              </w:rPr>
                            </w:pPr>
                            <w:r>
                              <w:rPr>
                                <w:rFonts w:ascii="Open Sans" w:hAnsi="Open Sans" w:cs="Open Sans"/>
                                <w:sz w:val="20"/>
                                <w:szCs w:val="20"/>
                              </w:rPr>
                              <w:t>6-12% service fee to gu</w:t>
                            </w:r>
                            <w:r w:rsidR="001402D1">
                              <w:rPr>
                                <w:rFonts w:ascii="Open Sans" w:hAnsi="Open Sans" w:cs="Open Sans"/>
                                <w:sz w:val="20"/>
                                <w:szCs w:val="20"/>
                              </w:rPr>
                              <w:t>ests on every transaction</w:t>
                            </w:r>
                          </w:p>
                          <w:p w14:paraId="14137A61" w14:textId="5AF0B53F" w:rsidR="001402D1" w:rsidRPr="001402D1" w:rsidRDefault="001402D1" w:rsidP="006A1694">
                            <w:pPr>
                              <w:pStyle w:val="ListParagraph"/>
                              <w:numPr>
                                <w:ilvl w:val="0"/>
                                <w:numId w:val="13"/>
                              </w:numPr>
                              <w:spacing w:after="0"/>
                              <w:rPr>
                                <w:rFonts w:ascii="Open Sans" w:hAnsi="Open Sans" w:cs="Open Sans"/>
                                <w:sz w:val="16"/>
                                <w:szCs w:val="16"/>
                              </w:rPr>
                            </w:pPr>
                            <w:r>
                              <w:rPr>
                                <w:rFonts w:ascii="Open Sans" w:hAnsi="Open Sans" w:cs="Open Sans"/>
                                <w:sz w:val="20"/>
                                <w:szCs w:val="20"/>
                              </w:rPr>
                              <w:t>3-5% service fee to hosts on every transaction</w:t>
                            </w:r>
                          </w:p>
                          <w:p w14:paraId="5F6615B1" w14:textId="65B4FF7F" w:rsidR="001402D1" w:rsidRPr="00D43945" w:rsidRDefault="0011490F" w:rsidP="006A1694">
                            <w:pPr>
                              <w:pStyle w:val="ListParagraph"/>
                              <w:numPr>
                                <w:ilvl w:val="0"/>
                                <w:numId w:val="13"/>
                              </w:numPr>
                              <w:spacing w:after="0"/>
                              <w:rPr>
                                <w:rFonts w:ascii="Open Sans" w:hAnsi="Open Sans" w:cs="Open Sans"/>
                                <w:sz w:val="16"/>
                                <w:szCs w:val="16"/>
                              </w:rPr>
                            </w:pPr>
                            <w:r>
                              <w:rPr>
                                <w:rFonts w:ascii="Open Sans" w:hAnsi="Open Sans" w:cs="Open Sans"/>
                                <w:sz w:val="20"/>
                                <w:szCs w:val="20"/>
                              </w:rPr>
                              <w:t>“Experiences”, Airbnb take 20% commission</w:t>
                            </w:r>
                          </w:p>
                        </w:txbxContent>
                      </v:textbox>
                      <w10:wrap anchorx="margin"/>
                    </v:shape>
                  </w:pict>
                </mc:Fallback>
              </mc:AlternateContent>
            </w:r>
            <w:r w:rsidR="000F4887">
              <w:rPr>
                <w:noProof/>
              </w:rPr>
              <w:drawing>
                <wp:anchor distT="0" distB="0" distL="114300" distR="114300" simplePos="0" relativeHeight="251665408" behindDoc="0" locked="0" layoutInCell="1" allowOverlap="0" wp14:anchorId="24FE622A" wp14:editId="6CCFD012">
                  <wp:simplePos x="0" y="0"/>
                  <wp:positionH relativeFrom="column">
                    <wp:posOffset>3212465</wp:posOffset>
                  </wp:positionH>
                  <wp:positionV relativeFrom="paragraph">
                    <wp:posOffset>-30480</wp:posOffset>
                  </wp:positionV>
                  <wp:extent cx="335280" cy="438785"/>
                  <wp:effectExtent l="0" t="0" r="7620" b="0"/>
                  <wp:wrapSquare wrapText="bothSides"/>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392"/>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335280" cy="438785"/>
                          </a:xfrm>
                          <a:prstGeom prst="rect">
                            <a:avLst/>
                          </a:prstGeom>
                          <a:noFill/>
                        </pic:spPr>
                      </pic:pic>
                    </a:graphicData>
                  </a:graphic>
                  <wp14:sizeRelH relativeFrom="page">
                    <wp14:pctWidth>0</wp14:pctWidth>
                  </wp14:sizeRelH>
                  <wp14:sizeRelV relativeFrom="page">
                    <wp14:pctHeight>0</wp14:pctHeight>
                  </wp14:sizeRelV>
                </wp:anchor>
              </w:drawing>
            </w:r>
            <w:proofErr w:type="gramStart"/>
            <w:r w:rsidR="000F4887">
              <w:rPr>
                <w:rFonts w:ascii="Times New Roman" w:eastAsia="Times New Roman" w:hAnsi="Times New Roman" w:cs="Times New Roman"/>
                <w:b/>
                <w:i/>
                <w:color w:val="6D6E70"/>
                <w:sz w:val="18"/>
                <w:lang w:eastAsia="en-GB"/>
              </w:rPr>
              <w:t>Revenue  Streams</w:t>
            </w:r>
            <w:proofErr w:type="gramEnd"/>
          </w:p>
        </w:tc>
      </w:tr>
    </w:tbl>
    <w:p w14:paraId="64258F7E" w14:textId="6B036D74" w:rsidR="004E5F87" w:rsidRDefault="004E5F87">
      <w:pPr>
        <w:rPr>
          <w:rFonts w:ascii="Times New Roman" w:hAnsi="Times New Roman" w:cs="Times New Roman"/>
          <w:sz w:val="28"/>
          <w:szCs w:val="28"/>
        </w:rPr>
      </w:pPr>
    </w:p>
    <w:p w14:paraId="1A1BD2F2" w14:textId="3B5DDE22" w:rsidR="004E5F87" w:rsidRDefault="002344C9">
      <w:pPr>
        <w:rPr>
          <w:rFonts w:ascii="Times New Roman" w:hAnsi="Times New Roman" w:cs="Times New Roman"/>
          <w:sz w:val="28"/>
          <w:szCs w:val="28"/>
        </w:rPr>
      </w:pPr>
      <w:r>
        <w:rPr>
          <w:noProof/>
          <w:lang w:eastAsia="en-GB"/>
        </w:rPr>
        <mc:AlternateContent>
          <mc:Choice Requires="wps">
            <w:drawing>
              <wp:anchor distT="0" distB="0" distL="114300" distR="114300" simplePos="0" relativeHeight="251671552" behindDoc="0" locked="0" layoutInCell="1" allowOverlap="1" wp14:anchorId="4BA1C6BD" wp14:editId="5CDB17A5">
                <wp:simplePos x="0" y="0"/>
                <wp:positionH relativeFrom="margin">
                  <wp:posOffset>6688455</wp:posOffset>
                </wp:positionH>
                <wp:positionV relativeFrom="paragraph">
                  <wp:posOffset>10160</wp:posOffset>
                </wp:positionV>
                <wp:extent cx="1772285" cy="4308475"/>
                <wp:effectExtent l="0" t="0" r="0" b="0"/>
                <wp:wrapNone/>
                <wp:docPr id="25" name="Text Box 25"/>
                <wp:cNvGraphicFramePr/>
                <a:graphic xmlns:a="http://schemas.openxmlformats.org/drawingml/2006/main">
                  <a:graphicData uri="http://schemas.microsoft.com/office/word/2010/wordprocessingShape">
                    <wps:wsp>
                      <wps:cNvSpPr txBox="1"/>
                      <wps:spPr>
                        <a:xfrm>
                          <a:off x="0" y="0"/>
                          <a:ext cx="1772285" cy="4308475"/>
                        </a:xfrm>
                        <a:prstGeom prst="rect">
                          <a:avLst/>
                        </a:prstGeom>
                        <a:noFill/>
                        <a:ln w="6350">
                          <a:noFill/>
                        </a:ln>
                      </wps:spPr>
                      <wps:txbx>
                        <w:txbxContent>
                          <w:p w14:paraId="40DFF686" w14:textId="77777777" w:rsidR="002344C9" w:rsidRPr="000D5DBC" w:rsidRDefault="002344C9" w:rsidP="002344C9">
                            <w:pPr>
                              <w:spacing w:after="0"/>
                              <w:rPr>
                                <w:rFonts w:ascii="Open Sans" w:hAnsi="Open Sans" w:cs="Open Sans"/>
                                <w:sz w:val="20"/>
                                <w:szCs w:val="20"/>
                              </w:rPr>
                            </w:pPr>
                            <w:r w:rsidRPr="000D5DBC">
                              <w:rPr>
                                <w:rFonts w:ascii="Open Sans" w:hAnsi="Open Sans" w:cs="Open Sans"/>
                                <w:sz w:val="20"/>
                                <w:szCs w:val="20"/>
                              </w:rPr>
                              <w:t>Guests</w:t>
                            </w:r>
                          </w:p>
                          <w:p w14:paraId="6B013DFB" w14:textId="77777777" w:rsidR="002344C9" w:rsidRPr="000D5DBC" w:rsidRDefault="002344C9" w:rsidP="002344C9">
                            <w:pPr>
                              <w:pStyle w:val="ListParagraph"/>
                              <w:numPr>
                                <w:ilvl w:val="0"/>
                                <w:numId w:val="8"/>
                              </w:numPr>
                              <w:spacing w:after="0"/>
                              <w:rPr>
                                <w:rFonts w:ascii="Open Sans" w:hAnsi="Open Sans" w:cs="Open Sans"/>
                                <w:sz w:val="20"/>
                                <w:szCs w:val="20"/>
                              </w:rPr>
                            </w:pPr>
                            <w:r w:rsidRPr="000D5DBC">
                              <w:rPr>
                                <w:rFonts w:ascii="Open Sans" w:hAnsi="Open Sans" w:cs="Open Sans"/>
                                <w:sz w:val="20"/>
                                <w:szCs w:val="20"/>
                              </w:rPr>
                              <w:t>Geo-demographic</w:t>
                            </w:r>
                          </w:p>
                          <w:p w14:paraId="29B3B514" w14:textId="77777777" w:rsidR="002344C9" w:rsidRPr="000D5DBC" w:rsidRDefault="002344C9" w:rsidP="002344C9">
                            <w:pPr>
                              <w:pStyle w:val="ListParagraph"/>
                              <w:numPr>
                                <w:ilvl w:val="0"/>
                                <w:numId w:val="8"/>
                              </w:numPr>
                              <w:spacing w:after="0"/>
                              <w:rPr>
                                <w:rFonts w:ascii="Open Sans" w:hAnsi="Open Sans" w:cs="Open Sans"/>
                                <w:sz w:val="20"/>
                                <w:szCs w:val="20"/>
                              </w:rPr>
                            </w:pPr>
                            <w:r w:rsidRPr="000D5DBC">
                              <w:rPr>
                                <w:rFonts w:ascii="Open Sans" w:hAnsi="Open Sans" w:cs="Open Sans"/>
                                <w:sz w:val="20"/>
                                <w:szCs w:val="20"/>
                              </w:rPr>
                              <w:t>Trip type: Business, leisure</w:t>
                            </w:r>
                          </w:p>
                          <w:p w14:paraId="6E369382" w14:textId="77777777" w:rsidR="002344C9" w:rsidRPr="000D5DBC" w:rsidRDefault="002344C9" w:rsidP="002344C9">
                            <w:pPr>
                              <w:pStyle w:val="ListParagraph"/>
                              <w:numPr>
                                <w:ilvl w:val="0"/>
                                <w:numId w:val="8"/>
                              </w:numPr>
                              <w:spacing w:after="0"/>
                              <w:rPr>
                                <w:rFonts w:ascii="Open Sans" w:hAnsi="Open Sans" w:cs="Open Sans"/>
                                <w:sz w:val="20"/>
                                <w:szCs w:val="20"/>
                              </w:rPr>
                            </w:pPr>
                            <w:r w:rsidRPr="000D5DBC">
                              <w:rPr>
                                <w:rFonts w:ascii="Open Sans" w:hAnsi="Open Sans" w:cs="Open Sans"/>
                                <w:sz w:val="20"/>
                                <w:szCs w:val="20"/>
                              </w:rPr>
                              <w:t>Rental Type: Apartment, single room</w:t>
                            </w:r>
                          </w:p>
                          <w:p w14:paraId="3EC5DADD" w14:textId="77777777" w:rsidR="002344C9" w:rsidRPr="000D5DBC" w:rsidRDefault="002344C9" w:rsidP="002344C9">
                            <w:pPr>
                              <w:pStyle w:val="ListParagraph"/>
                              <w:numPr>
                                <w:ilvl w:val="0"/>
                                <w:numId w:val="8"/>
                              </w:numPr>
                              <w:spacing w:after="0"/>
                              <w:rPr>
                                <w:rFonts w:ascii="Open Sans" w:hAnsi="Open Sans" w:cs="Open Sans"/>
                                <w:sz w:val="20"/>
                                <w:szCs w:val="20"/>
                              </w:rPr>
                            </w:pPr>
                            <w:r w:rsidRPr="000D5DBC">
                              <w:rPr>
                                <w:rFonts w:ascii="Open Sans" w:hAnsi="Open Sans" w:cs="Open Sans"/>
                                <w:sz w:val="20"/>
                                <w:szCs w:val="20"/>
                              </w:rPr>
                              <w:t>Interest</w:t>
                            </w:r>
                          </w:p>
                          <w:p w14:paraId="476A14D8" w14:textId="77777777" w:rsidR="002344C9" w:rsidRPr="000D5DBC" w:rsidRDefault="002344C9" w:rsidP="002344C9">
                            <w:pPr>
                              <w:pStyle w:val="ListParagraph"/>
                              <w:numPr>
                                <w:ilvl w:val="0"/>
                                <w:numId w:val="8"/>
                              </w:numPr>
                              <w:spacing w:after="0"/>
                              <w:rPr>
                                <w:rFonts w:ascii="Open Sans" w:hAnsi="Open Sans" w:cs="Open Sans"/>
                                <w:sz w:val="20"/>
                                <w:szCs w:val="20"/>
                              </w:rPr>
                            </w:pPr>
                            <w:r w:rsidRPr="000D5DBC">
                              <w:rPr>
                                <w:rFonts w:ascii="Open Sans" w:hAnsi="Open Sans" w:cs="Open Sans"/>
                                <w:sz w:val="20"/>
                                <w:szCs w:val="20"/>
                              </w:rPr>
                              <w:t>Reason for using Airbnb</w:t>
                            </w:r>
                          </w:p>
                          <w:p w14:paraId="4BAE8406" w14:textId="77777777" w:rsidR="002344C9" w:rsidRPr="000D5DBC" w:rsidRDefault="002344C9" w:rsidP="002344C9">
                            <w:pPr>
                              <w:spacing w:after="0"/>
                              <w:rPr>
                                <w:rFonts w:ascii="Open Sans" w:hAnsi="Open Sans" w:cs="Open Sans"/>
                                <w:sz w:val="20"/>
                                <w:szCs w:val="20"/>
                              </w:rPr>
                            </w:pPr>
                          </w:p>
                          <w:p w14:paraId="010BC70E" w14:textId="77777777" w:rsidR="002344C9" w:rsidRPr="000D5DBC" w:rsidRDefault="002344C9" w:rsidP="002344C9">
                            <w:pPr>
                              <w:spacing w:after="0"/>
                              <w:rPr>
                                <w:rFonts w:ascii="Open Sans" w:hAnsi="Open Sans" w:cs="Open Sans"/>
                                <w:sz w:val="20"/>
                                <w:szCs w:val="20"/>
                              </w:rPr>
                            </w:pPr>
                            <w:r w:rsidRPr="000D5DBC">
                              <w:rPr>
                                <w:rFonts w:ascii="Open Sans" w:hAnsi="Open Sans" w:cs="Open Sans"/>
                                <w:sz w:val="20"/>
                                <w:szCs w:val="20"/>
                              </w:rPr>
                              <w:t>Hosts</w:t>
                            </w:r>
                          </w:p>
                          <w:p w14:paraId="3BE014A4" w14:textId="77777777" w:rsidR="002344C9" w:rsidRPr="000D5DBC" w:rsidRDefault="002344C9" w:rsidP="002344C9">
                            <w:pPr>
                              <w:pStyle w:val="ListParagraph"/>
                              <w:numPr>
                                <w:ilvl w:val="0"/>
                                <w:numId w:val="9"/>
                              </w:numPr>
                              <w:spacing w:after="0"/>
                              <w:rPr>
                                <w:rFonts w:ascii="Open Sans" w:hAnsi="Open Sans" w:cs="Open Sans"/>
                                <w:sz w:val="20"/>
                                <w:szCs w:val="20"/>
                              </w:rPr>
                            </w:pPr>
                            <w:r w:rsidRPr="000D5DBC">
                              <w:rPr>
                                <w:rFonts w:ascii="Open Sans" w:hAnsi="Open Sans" w:cs="Open Sans"/>
                                <w:sz w:val="20"/>
                                <w:szCs w:val="20"/>
                              </w:rPr>
                              <w:t>Geo-demographic</w:t>
                            </w:r>
                          </w:p>
                          <w:p w14:paraId="1E84A608" w14:textId="77777777" w:rsidR="002344C9" w:rsidRPr="000D5DBC" w:rsidRDefault="002344C9" w:rsidP="002344C9">
                            <w:pPr>
                              <w:pStyle w:val="ListParagraph"/>
                              <w:numPr>
                                <w:ilvl w:val="0"/>
                                <w:numId w:val="9"/>
                              </w:numPr>
                              <w:spacing w:after="0"/>
                              <w:rPr>
                                <w:rFonts w:ascii="Open Sans" w:hAnsi="Open Sans" w:cs="Open Sans"/>
                                <w:sz w:val="20"/>
                                <w:szCs w:val="20"/>
                              </w:rPr>
                            </w:pPr>
                            <w:r w:rsidRPr="000D5DBC">
                              <w:rPr>
                                <w:rFonts w:ascii="Open Sans" w:hAnsi="Open Sans" w:cs="Open Sans"/>
                                <w:sz w:val="20"/>
                                <w:szCs w:val="20"/>
                              </w:rPr>
                              <w:t>Type of accommodation</w:t>
                            </w:r>
                          </w:p>
                          <w:p w14:paraId="61E246AA" w14:textId="77777777" w:rsidR="002344C9" w:rsidRPr="000D5DBC" w:rsidRDefault="002344C9" w:rsidP="002344C9">
                            <w:pPr>
                              <w:pStyle w:val="ListParagraph"/>
                              <w:numPr>
                                <w:ilvl w:val="0"/>
                                <w:numId w:val="9"/>
                              </w:numPr>
                              <w:spacing w:after="0"/>
                              <w:rPr>
                                <w:rFonts w:ascii="Open Sans" w:hAnsi="Open Sans" w:cs="Open Sans"/>
                                <w:sz w:val="20"/>
                                <w:szCs w:val="20"/>
                              </w:rPr>
                            </w:pPr>
                            <w:r w:rsidRPr="000D5DBC">
                              <w:rPr>
                                <w:rFonts w:ascii="Open Sans" w:hAnsi="Open Sans" w:cs="Open Sans"/>
                                <w:sz w:val="20"/>
                                <w:szCs w:val="20"/>
                              </w:rPr>
                              <w:t>Location type</w:t>
                            </w:r>
                          </w:p>
                          <w:p w14:paraId="40BDC5B8" w14:textId="77777777" w:rsidR="002344C9" w:rsidRPr="000D5DBC" w:rsidRDefault="002344C9" w:rsidP="002344C9">
                            <w:pPr>
                              <w:pStyle w:val="ListParagraph"/>
                              <w:numPr>
                                <w:ilvl w:val="0"/>
                                <w:numId w:val="9"/>
                              </w:numPr>
                              <w:spacing w:after="0"/>
                              <w:rPr>
                                <w:rFonts w:ascii="Open Sans" w:hAnsi="Open Sans" w:cs="Open Sans"/>
                                <w:sz w:val="20"/>
                                <w:szCs w:val="20"/>
                              </w:rPr>
                            </w:pPr>
                            <w:r w:rsidRPr="000D5DBC">
                              <w:rPr>
                                <w:rFonts w:ascii="Open Sans" w:hAnsi="Open Sans" w:cs="Open Sans"/>
                                <w:sz w:val="20"/>
                                <w:szCs w:val="20"/>
                              </w:rPr>
                              <w:t>Reason for hosting</w:t>
                            </w:r>
                          </w:p>
                          <w:p w14:paraId="4B56F524" w14:textId="77777777" w:rsidR="002344C9" w:rsidRPr="000D5DBC" w:rsidRDefault="002344C9" w:rsidP="002344C9">
                            <w:pPr>
                              <w:pStyle w:val="ListParagraph"/>
                              <w:numPr>
                                <w:ilvl w:val="0"/>
                                <w:numId w:val="9"/>
                              </w:numPr>
                              <w:spacing w:after="0"/>
                              <w:rPr>
                                <w:rFonts w:ascii="Open Sans" w:hAnsi="Open Sans" w:cs="Open Sans"/>
                                <w:sz w:val="20"/>
                                <w:szCs w:val="20"/>
                              </w:rPr>
                            </w:pPr>
                            <w:r w:rsidRPr="000D5DBC">
                              <w:rPr>
                                <w:rFonts w:ascii="Open Sans" w:hAnsi="Open Sans" w:cs="Open Sans"/>
                                <w:sz w:val="20"/>
                                <w:szCs w:val="20"/>
                              </w:rPr>
                              <w:t>Experience provided</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4BA1C6BD" id="Text Box 25" o:spid="_x0000_s1032" type="#_x0000_t202" style="position:absolute;margin-left:526.65pt;margin-top:.8pt;width:139.55pt;height:339.25pt;z-index:251671552;visibility:visible;mso-wrap-style:square;mso-width-percent:0;mso-wrap-distance-left:9pt;mso-wrap-distance-top:0;mso-wrap-distance-right:9pt;mso-wrap-distance-bottom:0;mso-position-horizontal:absolute;mso-position-horizontal-relative:margin;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d+AUMQIAAFsEAAAOAAAAZHJzL2Uyb0RvYy54bWysVEuP2jAQvlfqf7B8LwlZXhsRVnRXVJXQ&#10;7kpQ7dk4NonkeFzbkNBf37EDLNr2VPXijOf9zTfO/KFrFDkK62rQBR0OUkqE5lDWel/QH9vVlxkl&#10;zjNdMgVaFPQkHH1YfP40b00uMqhAlcISTKJd3pqCVt6bPEkcr0TD3ACM0GiUYBvm8Wr3SWlZi9kb&#10;lWRpOklasKWxwIVzqH3qjXQR80spuH+R0glPVEGxNx9PG89dOJPFnOV7y0xV83Mb7B+6aFitseg1&#10;1RPzjBxs/UeqpuYWHEg/4NAkIGXNRcSAaIbpBzSbihkRseBwnLmOyf2/tPz5+GpJXRY0G1OiWYMc&#10;bUXnyVfoCKpwPq1xObptDDr6DvXI80XvUBlgd9I24YuACNpx0qfrdEM2HoKm0yybYRWOttFdOhtN&#10;Y/7kPdxY578JaEgQCmqRvjhVdlw7j62g68UlVNOwqpWKFCpN2oJO7sZpDLhaMEJpDAwg+maD5Ltd&#10;F0FPLkB2UJ4Qn4V+Q5zhqxp7WDPnX5nFlUBIuOb+BQ+pAGvBWaKkAvvrb/rgj0yhlZIWV6yg7ueB&#10;WUGJ+q6Rw/vhaBR2Ml5G42mGF3tr2d1a9KF5BNziIT4ow6MY/L26iNJC84avYRmqoolpjrUL6i/i&#10;o+8XH18TF8tldMItNMyv9cbwkDpMNUx4270xa840eGTwGS7LyPIPbPS+PR/LgwdZR6rCnPupnseP&#10;GxwZPL+28ERu79Hr/Z+w+A0AAP//AwBQSwMEFAAGAAgAAAAhAEuo5xnhAAAACwEAAA8AAABkcnMv&#10;ZG93bnJldi54bWxMj01Lw0AQhu+C/2EZwZvdbWJDiNmUEiiC6KG1F2+T7DYJ7kfMbtvor3d60tu8&#10;zMM7z5Tr2Rp21lMYvJOwXAhg2rVeDa6TcHjfPuTAQkSn0HinJXzrAOvq9qbEQvmL2+nzPnaMSlwo&#10;UEIf41hwHtpeWwwLP2pHu6OfLEaKU8fVhBcqt4YnQmTc4uDoQo+jrnvdfu5PVsJLvX3DXZPY/MfU&#10;z6/Hzfh1+FhJeX83b56ART3HPxiu+qQOFTk1/uRUYIayWKUpsTRlwK5AmiaPwBoJWS6WwKuS//+h&#10;+gUAAP//AwBQSwECLQAUAAYACAAAACEAtoM4kv4AAADhAQAAEwAAAAAAAAAAAAAAAAAAAAAAW0Nv&#10;bnRlbnRfVHlwZXNdLnhtbFBLAQItABQABgAIAAAAIQA4/SH/1gAAAJQBAAALAAAAAAAAAAAAAAAA&#10;AC8BAABfcmVscy8ucmVsc1BLAQItABQABgAIAAAAIQDqd+AUMQIAAFsEAAAOAAAAAAAAAAAAAAAA&#10;AC4CAABkcnMvZTJvRG9jLnhtbFBLAQItABQABgAIAAAAIQBLqOcZ4QAAAAsBAAAPAAAAAAAAAAAA&#10;AAAAAIsEAABkcnMvZG93bnJldi54bWxQSwUGAAAAAAQABADzAAAAmQUAAAAA&#10;" filled="f" stroked="f" strokeweight=".5pt">
                <v:textbox>
                  <w:txbxContent>
                    <w:p w14:paraId="40DFF686" w14:textId="77777777" w:rsidR="002344C9" w:rsidRPr="000D5DBC" w:rsidRDefault="002344C9" w:rsidP="002344C9">
                      <w:pPr>
                        <w:spacing w:after="0"/>
                        <w:rPr>
                          <w:rFonts w:ascii="Open Sans" w:hAnsi="Open Sans" w:cs="Open Sans"/>
                          <w:sz w:val="20"/>
                          <w:szCs w:val="20"/>
                        </w:rPr>
                      </w:pPr>
                      <w:r w:rsidRPr="000D5DBC">
                        <w:rPr>
                          <w:rFonts w:ascii="Open Sans" w:hAnsi="Open Sans" w:cs="Open Sans"/>
                          <w:sz w:val="20"/>
                          <w:szCs w:val="20"/>
                        </w:rPr>
                        <w:t>Guests</w:t>
                      </w:r>
                    </w:p>
                    <w:p w14:paraId="6B013DFB" w14:textId="77777777" w:rsidR="002344C9" w:rsidRPr="000D5DBC" w:rsidRDefault="002344C9" w:rsidP="002344C9">
                      <w:pPr>
                        <w:pStyle w:val="ListParagraph"/>
                        <w:numPr>
                          <w:ilvl w:val="0"/>
                          <w:numId w:val="8"/>
                        </w:numPr>
                        <w:spacing w:after="0"/>
                        <w:rPr>
                          <w:rFonts w:ascii="Open Sans" w:hAnsi="Open Sans" w:cs="Open Sans"/>
                          <w:sz w:val="20"/>
                          <w:szCs w:val="20"/>
                        </w:rPr>
                      </w:pPr>
                      <w:r w:rsidRPr="000D5DBC">
                        <w:rPr>
                          <w:rFonts w:ascii="Open Sans" w:hAnsi="Open Sans" w:cs="Open Sans"/>
                          <w:sz w:val="20"/>
                          <w:szCs w:val="20"/>
                        </w:rPr>
                        <w:t>Geo-demographic</w:t>
                      </w:r>
                    </w:p>
                    <w:p w14:paraId="29B3B514" w14:textId="77777777" w:rsidR="002344C9" w:rsidRPr="000D5DBC" w:rsidRDefault="002344C9" w:rsidP="002344C9">
                      <w:pPr>
                        <w:pStyle w:val="ListParagraph"/>
                        <w:numPr>
                          <w:ilvl w:val="0"/>
                          <w:numId w:val="8"/>
                        </w:numPr>
                        <w:spacing w:after="0"/>
                        <w:rPr>
                          <w:rFonts w:ascii="Open Sans" w:hAnsi="Open Sans" w:cs="Open Sans"/>
                          <w:sz w:val="20"/>
                          <w:szCs w:val="20"/>
                        </w:rPr>
                      </w:pPr>
                      <w:r w:rsidRPr="000D5DBC">
                        <w:rPr>
                          <w:rFonts w:ascii="Open Sans" w:hAnsi="Open Sans" w:cs="Open Sans"/>
                          <w:sz w:val="20"/>
                          <w:szCs w:val="20"/>
                        </w:rPr>
                        <w:t>Trip type: Business, leisure</w:t>
                      </w:r>
                    </w:p>
                    <w:p w14:paraId="6E369382" w14:textId="77777777" w:rsidR="002344C9" w:rsidRPr="000D5DBC" w:rsidRDefault="002344C9" w:rsidP="002344C9">
                      <w:pPr>
                        <w:pStyle w:val="ListParagraph"/>
                        <w:numPr>
                          <w:ilvl w:val="0"/>
                          <w:numId w:val="8"/>
                        </w:numPr>
                        <w:spacing w:after="0"/>
                        <w:rPr>
                          <w:rFonts w:ascii="Open Sans" w:hAnsi="Open Sans" w:cs="Open Sans"/>
                          <w:sz w:val="20"/>
                          <w:szCs w:val="20"/>
                        </w:rPr>
                      </w:pPr>
                      <w:r w:rsidRPr="000D5DBC">
                        <w:rPr>
                          <w:rFonts w:ascii="Open Sans" w:hAnsi="Open Sans" w:cs="Open Sans"/>
                          <w:sz w:val="20"/>
                          <w:szCs w:val="20"/>
                        </w:rPr>
                        <w:t>Rental Type: Apartment, single room</w:t>
                      </w:r>
                    </w:p>
                    <w:p w14:paraId="3EC5DADD" w14:textId="77777777" w:rsidR="002344C9" w:rsidRPr="000D5DBC" w:rsidRDefault="002344C9" w:rsidP="002344C9">
                      <w:pPr>
                        <w:pStyle w:val="ListParagraph"/>
                        <w:numPr>
                          <w:ilvl w:val="0"/>
                          <w:numId w:val="8"/>
                        </w:numPr>
                        <w:spacing w:after="0"/>
                        <w:rPr>
                          <w:rFonts w:ascii="Open Sans" w:hAnsi="Open Sans" w:cs="Open Sans"/>
                          <w:sz w:val="20"/>
                          <w:szCs w:val="20"/>
                        </w:rPr>
                      </w:pPr>
                      <w:r w:rsidRPr="000D5DBC">
                        <w:rPr>
                          <w:rFonts w:ascii="Open Sans" w:hAnsi="Open Sans" w:cs="Open Sans"/>
                          <w:sz w:val="20"/>
                          <w:szCs w:val="20"/>
                        </w:rPr>
                        <w:t>Interest</w:t>
                      </w:r>
                    </w:p>
                    <w:p w14:paraId="476A14D8" w14:textId="77777777" w:rsidR="002344C9" w:rsidRPr="000D5DBC" w:rsidRDefault="002344C9" w:rsidP="002344C9">
                      <w:pPr>
                        <w:pStyle w:val="ListParagraph"/>
                        <w:numPr>
                          <w:ilvl w:val="0"/>
                          <w:numId w:val="8"/>
                        </w:numPr>
                        <w:spacing w:after="0"/>
                        <w:rPr>
                          <w:rFonts w:ascii="Open Sans" w:hAnsi="Open Sans" w:cs="Open Sans"/>
                          <w:sz w:val="20"/>
                          <w:szCs w:val="20"/>
                        </w:rPr>
                      </w:pPr>
                      <w:r w:rsidRPr="000D5DBC">
                        <w:rPr>
                          <w:rFonts w:ascii="Open Sans" w:hAnsi="Open Sans" w:cs="Open Sans"/>
                          <w:sz w:val="20"/>
                          <w:szCs w:val="20"/>
                        </w:rPr>
                        <w:t>Reason for using Airbnb</w:t>
                      </w:r>
                    </w:p>
                    <w:p w14:paraId="4BAE8406" w14:textId="77777777" w:rsidR="002344C9" w:rsidRPr="000D5DBC" w:rsidRDefault="002344C9" w:rsidP="002344C9">
                      <w:pPr>
                        <w:spacing w:after="0"/>
                        <w:rPr>
                          <w:rFonts w:ascii="Open Sans" w:hAnsi="Open Sans" w:cs="Open Sans"/>
                          <w:sz w:val="20"/>
                          <w:szCs w:val="20"/>
                        </w:rPr>
                      </w:pPr>
                    </w:p>
                    <w:p w14:paraId="010BC70E" w14:textId="77777777" w:rsidR="002344C9" w:rsidRPr="000D5DBC" w:rsidRDefault="002344C9" w:rsidP="002344C9">
                      <w:pPr>
                        <w:spacing w:after="0"/>
                        <w:rPr>
                          <w:rFonts w:ascii="Open Sans" w:hAnsi="Open Sans" w:cs="Open Sans"/>
                          <w:sz w:val="20"/>
                          <w:szCs w:val="20"/>
                        </w:rPr>
                      </w:pPr>
                      <w:r w:rsidRPr="000D5DBC">
                        <w:rPr>
                          <w:rFonts w:ascii="Open Sans" w:hAnsi="Open Sans" w:cs="Open Sans"/>
                          <w:sz w:val="20"/>
                          <w:szCs w:val="20"/>
                        </w:rPr>
                        <w:t>Hosts</w:t>
                      </w:r>
                    </w:p>
                    <w:p w14:paraId="3BE014A4" w14:textId="77777777" w:rsidR="002344C9" w:rsidRPr="000D5DBC" w:rsidRDefault="002344C9" w:rsidP="002344C9">
                      <w:pPr>
                        <w:pStyle w:val="ListParagraph"/>
                        <w:numPr>
                          <w:ilvl w:val="0"/>
                          <w:numId w:val="9"/>
                        </w:numPr>
                        <w:spacing w:after="0"/>
                        <w:rPr>
                          <w:rFonts w:ascii="Open Sans" w:hAnsi="Open Sans" w:cs="Open Sans"/>
                          <w:sz w:val="20"/>
                          <w:szCs w:val="20"/>
                        </w:rPr>
                      </w:pPr>
                      <w:r w:rsidRPr="000D5DBC">
                        <w:rPr>
                          <w:rFonts w:ascii="Open Sans" w:hAnsi="Open Sans" w:cs="Open Sans"/>
                          <w:sz w:val="20"/>
                          <w:szCs w:val="20"/>
                        </w:rPr>
                        <w:t>Geo-demographic</w:t>
                      </w:r>
                    </w:p>
                    <w:p w14:paraId="1E84A608" w14:textId="77777777" w:rsidR="002344C9" w:rsidRPr="000D5DBC" w:rsidRDefault="002344C9" w:rsidP="002344C9">
                      <w:pPr>
                        <w:pStyle w:val="ListParagraph"/>
                        <w:numPr>
                          <w:ilvl w:val="0"/>
                          <w:numId w:val="9"/>
                        </w:numPr>
                        <w:spacing w:after="0"/>
                        <w:rPr>
                          <w:rFonts w:ascii="Open Sans" w:hAnsi="Open Sans" w:cs="Open Sans"/>
                          <w:sz w:val="20"/>
                          <w:szCs w:val="20"/>
                        </w:rPr>
                      </w:pPr>
                      <w:r w:rsidRPr="000D5DBC">
                        <w:rPr>
                          <w:rFonts w:ascii="Open Sans" w:hAnsi="Open Sans" w:cs="Open Sans"/>
                          <w:sz w:val="20"/>
                          <w:szCs w:val="20"/>
                        </w:rPr>
                        <w:t>Type of accommodation</w:t>
                      </w:r>
                    </w:p>
                    <w:p w14:paraId="61E246AA" w14:textId="77777777" w:rsidR="002344C9" w:rsidRPr="000D5DBC" w:rsidRDefault="002344C9" w:rsidP="002344C9">
                      <w:pPr>
                        <w:pStyle w:val="ListParagraph"/>
                        <w:numPr>
                          <w:ilvl w:val="0"/>
                          <w:numId w:val="9"/>
                        </w:numPr>
                        <w:spacing w:after="0"/>
                        <w:rPr>
                          <w:rFonts w:ascii="Open Sans" w:hAnsi="Open Sans" w:cs="Open Sans"/>
                          <w:sz w:val="20"/>
                          <w:szCs w:val="20"/>
                        </w:rPr>
                      </w:pPr>
                      <w:r w:rsidRPr="000D5DBC">
                        <w:rPr>
                          <w:rFonts w:ascii="Open Sans" w:hAnsi="Open Sans" w:cs="Open Sans"/>
                          <w:sz w:val="20"/>
                          <w:szCs w:val="20"/>
                        </w:rPr>
                        <w:t>Location type</w:t>
                      </w:r>
                    </w:p>
                    <w:p w14:paraId="40BDC5B8" w14:textId="77777777" w:rsidR="002344C9" w:rsidRPr="000D5DBC" w:rsidRDefault="002344C9" w:rsidP="002344C9">
                      <w:pPr>
                        <w:pStyle w:val="ListParagraph"/>
                        <w:numPr>
                          <w:ilvl w:val="0"/>
                          <w:numId w:val="9"/>
                        </w:numPr>
                        <w:spacing w:after="0"/>
                        <w:rPr>
                          <w:rFonts w:ascii="Open Sans" w:hAnsi="Open Sans" w:cs="Open Sans"/>
                          <w:sz w:val="20"/>
                          <w:szCs w:val="20"/>
                        </w:rPr>
                      </w:pPr>
                      <w:r w:rsidRPr="000D5DBC">
                        <w:rPr>
                          <w:rFonts w:ascii="Open Sans" w:hAnsi="Open Sans" w:cs="Open Sans"/>
                          <w:sz w:val="20"/>
                          <w:szCs w:val="20"/>
                        </w:rPr>
                        <w:t>Reason for hosting</w:t>
                      </w:r>
                    </w:p>
                    <w:p w14:paraId="4B56F524" w14:textId="77777777" w:rsidR="002344C9" w:rsidRPr="000D5DBC" w:rsidRDefault="002344C9" w:rsidP="002344C9">
                      <w:pPr>
                        <w:pStyle w:val="ListParagraph"/>
                        <w:numPr>
                          <w:ilvl w:val="0"/>
                          <w:numId w:val="9"/>
                        </w:numPr>
                        <w:spacing w:after="0"/>
                        <w:rPr>
                          <w:rFonts w:ascii="Open Sans" w:hAnsi="Open Sans" w:cs="Open Sans"/>
                          <w:sz w:val="20"/>
                          <w:szCs w:val="20"/>
                        </w:rPr>
                      </w:pPr>
                      <w:r w:rsidRPr="000D5DBC">
                        <w:rPr>
                          <w:rFonts w:ascii="Open Sans" w:hAnsi="Open Sans" w:cs="Open Sans"/>
                          <w:sz w:val="20"/>
                          <w:szCs w:val="20"/>
                        </w:rPr>
                        <w:t>Experience provided</w:t>
                      </w:r>
                    </w:p>
                  </w:txbxContent>
                </v:textbox>
                <w10:wrap anchorx="margin"/>
              </v:shape>
            </w:pict>
          </mc:Fallback>
        </mc:AlternateContent>
      </w:r>
      <w:r w:rsidR="004E5F87">
        <w:rPr>
          <w:rFonts w:ascii="Times New Roman" w:hAnsi="Times New Roman" w:cs="Times New Roman"/>
          <w:sz w:val="28"/>
          <w:szCs w:val="28"/>
        </w:rPr>
        <w:br w:type="page"/>
      </w:r>
    </w:p>
    <w:p w14:paraId="4BC7D33A" w14:textId="77777777" w:rsidR="006D6E3B" w:rsidRDefault="006D6E3B">
      <w:pPr>
        <w:rPr>
          <w:rFonts w:ascii="Times New Roman" w:hAnsi="Times New Roman" w:cs="Times New Roman"/>
          <w:sz w:val="28"/>
          <w:szCs w:val="28"/>
        </w:rPr>
        <w:sectPr w:rsidR="006D6E3B" w:rsidSect="009235BC">
          <w:pgSz w:w="16838" w:h="11906" w:orient="landscape"/>
          <w:pgMar w:top="1440" w:right="1440" w:bottom="1440" w:left="1440" w:header="708" w:footer="708" w:gutter="0"/>
          <w:cols w:space="708"/>
          <w:docGrid w:linePitch="360"/>
        </w:sectPr>
      </w:pPr>
    </w:p>
    <w:p w14:paraId="05EE92E6" w14:textId="0192CBD8" w:rsidR="006E7804" w:rsidRPr="00D93A26" w:rsidRDefault="00D93A26" w:rsidP="00FF206D">
      <w:pPr>
        <w:jc w:val="both"/>
        <w:rPr>
          <w:rFonts w:ascii="Times New Roman" w:hAnsi="Times New Roman" w:cs="Times New Roman"/>
          <w:sz w:val="28"/>
          <w:szCs w:val="28"/>
          <w:u w:val="single"/>
        </w:rPr>
      </w:pPr>
      <w:r w:rsidRPr="00D93A26">
        <w:rPr>
          <w:rFonts w:ascii="Times New Roman" w:hAnsi="Times New Roman" w:cs="Times New Roman"/>
          <w:sz w:val="28"/>
          <w:szCs w:val="28"/>
          <w:u w:val="single"/>
        </w:rPr>
        <w:lastRenderedPageBreak/>
        <w:t>Appraisal of Airbnb Business Model Canvas</w:t>
      </w:r>
    </w:p>
    <w:p w14:paraId="2CE9C596" w14:textId="23EDD23D" w:rsidR="006E7804" w:rsidRDefault="000A67B6" w:rsidP="00FF206D">
      <w:pPr>
        <w:jc w:val="both"/>
        <w:rPr>
          <w:rFonts w:ascii="Times New Roman" w:hAnsi="Times New Roman" w:cs="Times New Roman"/>
          <w:sz w:val="28"/>
          <w:szCs w:val="28"/>
          <w:u w:val="single"/>
        </w:rPr>
      </w:pPr>
      <w:r>
        <w:rPr>
          <w:rFonts w:ascii="Times New Roman" w:hAnsi="Times New Roman" w:cs="Times New Roman"/>
          <w:sz w:val="28"/>
          <w:szCs w:val="28"/>
          <w:u w:val="single"/>
        </w:rPr>
        <w:t>Key Partners</w:t>
      </w:r>
    </w:p>
    <w:p w14:paraId="4562F6AF" w14:textId="44B0ECB3" w:rsidR="007C398D" w:rsidRDefault="000A67B6" w:rsidP="00FF206D">
      <w:pPr>
        <w:jc w:val="both"/>
        <w:rPr>
          <w:rFonts w:ascii="Times New Roman" w:hAnsi="Times New Roman" w:cs="Times New Roman"/>
          <w:sz w:val="28"/>
          <w:szCs w:val="28"/>
        </w:rPr>
      </w:pPr>
      <w:r>
        <w:rPr>
          <w:rFonts w:ascii="Times New Roman" w:hAnsi="Times New Roman" w:cs="Times New Roman"/>
          <w:sz w:val="28"/>
          <w:szCs w:val="28"/>
        </w:rPr>
        <w:t xml:space="preserve">The key partners which a company such as Airbnb will work with are </w:t>
      </w:r>
      <w:r w:rsidR="00D13597">
        <w:rPr>
          <w:rFonts w:ascii="Times New Roman" w:hAnsi="Times New Roman" w:cs="Times New Roman"/>
          <w:sz w:val="28"/>
          <w:szCs w:val="28"/>
        </w:rPr>
        <w:t xml:space="preserve">the hosts of the accommodation as it is important to make sure they are happy with the service that Airbnb provide them with. Additionally, the users of the platform and guests to accommodation are </w:t>
      </w:r>
      <w:r w:rsidR="00FB699B">
        <w:rPr>
          <w:rFonts w:ascii="Times New Roman" w:hAnsi="Times New Roman" w:cs="Times New Roman"/>
          <w:sz w:val="28"/>
          <w:szCs w:val="28"/>
        </w:rPr>
        <w:t xml:space="preserve">equally as important </w:t>
      </w:r>
      <w:r w:rsidR="006E039A">
        <w:rPr>
          <w:rFonts w:ascii="Times New Roman" w:hAnsi="Times New Roman" w:cs="Times New Roman"/>
          <w:sz w:val="28"/>
          <w:szCs w:val="28"/>
        </w:rPr>
        <w:t xml:space="preserve">as they need to be satisfied with the service provided from hosts and Airbnb if they were to continue using the platform. </w:t>
      </w:r>
      <w:r w:rsidR="00E01779">
        <w:rPr>
          <w:rFonts w:ascii="Times New Roman" w:hAnsi="Times New Roman" w:cs="Times New Roman"/>
          <w:sz w:val="28"/>
          <w:szCs w:val="28"/>
        </w:rPr>
        <w:t>Without investors, Airbnb would not be where they are today</w:t>
      </w:r>
      <w:r w:rsidR="00F57839">
        <w:rPr>
          <w:rFonts w:ascii="Times New Roman" w:hAnsi="Times New Roman" w:cs="Times New Roman"/>
          <w:sz w:val="28"/>
          <w:szCs w:val="28"/>
        </w:rPr>
        <w:t>. Airbnb has raised a total of $6Billion in funding over 19 rounds (</w:t>
      </w:r>
      <w:r w:rsidR="00154C6F">
        <w:rPr>
          <w:rFonts w:ascii="Times New Roman" w:hAnsi="Times New Roman" w:cs="Times New Roman"/>
          <w:sz w:val="28"/>
          <w:szCs w:val="28"/>
        </w:rPr>
        <w:t xml:space="preserve">Crunchbase, 2021). </w:t>
      </w:r>
      <w:r w:rsidR="007C398D">
        <w:rPr>
          <w:rFonts w:ascii="Times New Roman" w:hAnsi="Times New Roman" w:cs="Times New Roman"/>
          <w:sz w:val="28"/>
          <w:szCs w:val="28"/>
        </w:rPr>
        <w:t>As part of Airbnb ‘experiences’, Airbnb may partner with local tourist attractions so that guests get a true feel of the local surrounding when in a specific area, this adds value by ensuring guests get the best experience and also looking to boost local economies by attracting more tourists.</w:t>
      </w:r>
    </w:p>
    <w:p w14:paraId="52755E13" w14:textId="22E81680" w:rsidR="007C398D" w:rsidRDefault="00BD45AF" w:rsidP="00FF206D">
      <w:pPr>
        <w:jc w:val="both"/>
        <w:rPr>
          <w:rFonts w:ascii="Times New Roman" w:hAnsi="Times New Roman" w:cs="Times New Roman"/>
          <w:sz w:val="28"/>
          <w:szCs w:val="28"/>
          <w:u w:val="single"/>
        </w:rPr>
      </w:pPr>
      <w:r>
        <w:rPr>
          <w:rFonts w:ascii="Times New Roman" w:hAnsi="Times New Roman" w:cs="Times New Roman"/>
          <w:sz w:val="28"/>
          <w:szCs w:val="28"/>
          <w:u w:val="single"/>
        </w:rPr>
        <w:t>Key Activities</w:t>
      </w:r>
    </w:p>
    <w:p w14:paraId="3CB3FC86" w14:textId="356A8DB6" w:rsidR="00BD45AF" w:rsidRDefault="00F43AC8" w:rsidP="00FF206D">
      <w:pPr>
        <w:jc w:val="both"/>
        <w:rPr>
          <w:rFonts w:ascii="Times New Roman" w:hAnsi="Times New Roman" w:cs="Times New Roman"/>
          <w:sz w:val="28"/>
          <w:szCs w:val="28"/>
        </w:rPr>
      </w:pPr>
      <w:r>
        <w:rPr>
          <w:rFonts w:ascii="Times New Roman" w:hAnsi="Times New Roman" w:cs="Times New Roman"/>
          <w:sz w:val="28"/>
          <w:szCs w:val="28"/>
        </w:rPr>
        <w:t>Main activities of Airbnb are ensuring that they maintain good feedback from guests</w:t>
      </w:r>
      <w:r w:rsidR="00FF206D">
        <w:rPr>
          <w:rFonts w:ascii="Times New Roman" w:hAnsi="Times New Roman" w:cs="Times New Roman"/>
          <w:sz w:val="28"/>
          <w:szCs w:val="28"/>
        </w:rPr>
        <w:t xml:space="preserve"> which will increase customer retention. Furthermore, </w:t>
      </w:r>
      <w:r w:rsidR="0066200D">
        <w:rPr>
          <w:rFonts w:ascii="Times New Roman" w:hAnsi="Times New Roman" w:cs="Times New Roman"/>
          <w:sz w:val="28"/>
          <w:szCs w:val="28"/>
        </w:rPr>
        <w:t>continuously looking to expand their network and find more hosts which will help to attract more customers</w:t>
      </w:r>
      <w:r w:rsidR="003E6F3E">
        <w:rPr>
          <w:rFonts w:ascii="Times New Roman" w:hAnsi="Times New Roman" w:cs="Times New Roman"/>
          <w:sz w:val="28"/>
          <w:szCs w:val="28"/>
        </w:rPr>
        <w:t xml:space="preserve"> therefore providing value by having a greater choice of accommodation. It is essential for Airbnb to always look to be improving as competition in the hospitality is </w:t>
      </w:r>
      <w:r w:rsidR="00596211">
        <w:rPr>
          <w:rFonts w:ascii="Times New Roman" w:hAnsi="Times New Roman" w:cs="Times New Roman"/>
          <w:sz w:val="28"/>
          <w:szCs w:val="28"/>
        </w:rPr>
        <w:t>industry is rife.</w:t>
      </w:r>
    </w:p>
    <w:p w14:paraId="4556DFBC" w14:textId="27071F50" w:rsidR="00F62F18" w:rsidRDefault="00F62F18" w:rsidP="00FF206D">
      <w:pPr>
        <w:jc w:val="both"/>
        <w:rPr>
          <w:rFonts w:ascii="Times New Roman" w:hAnsi="Times New Roman" w:cs="Times New Roman"/>
          <w:sz w:val="28"/>
          <w:szCs w:val="28"/>
          <w:u w:val="single"/>
        </w:rPr>
      </w:pPr>
      <w:r>
        <w:rPr>
          <w:rFonts w:ascii="Times New Roman" w:hAnsi="Times New Roman" w:cs="Times New Roman"/>
          <w:sz w:val="28"/>
          <w:szCs w:val="28"/>
          <w:u w:val="single"/>
        </w:rPr>
        <w:t>Value Proposition</w:t>
      </w:r>
    </w:p>
    <w:p w14:paraId="57491A33" w14:textId="29385173" w:rsidR="00F62F18" w:rsidRPr="00F62F18" w:rsidRDefault="00AB5CA0" w:rsidP="00FF206D">
      <w:pPr>
        <w:jc w:val="both"/>
        <w:rPr>
          <w:rFonts w:ascii="Times New Roman" w:hAnsi="Times New Roman" w:cs="Times New Roman"/>
          <w:sz w:val="28"/>
          <w:szCs w:val="28"/>
        </w:rPr>
      </w:pPr>
      <w:r>
        <w:rPr>
          <w:rFonts w:ascii="Times New Roman" w:hAnsi="Times New Roman" w:cs="Times New Roman"/>
          <w:sz w:val="28"/>
          <w:szCs w:val="28"/>
        </w:rPr>
        <w:t xml:space="preserve">Value Proposition is the core of any business and therefore it is important that an organisation understands the value they add and </w:t>
      </w:r>
      <w:r w:rsidR="004D66C2">
        <w:rPr>
          <w:rFonts w:ascii="Times New Roman" w:hAnsi="Times New Roman" w:cs="Times New Roman"/>
          <w:sz w:val="28"/>
          <w:szCs w:val="28"/>
        </w:rPr>
        <w:t>aim to maintain or improve upon the value added. Airbnb have revenue streams from guests and hosts due to the service fees</w:t>
      </w:r>
      <w:r w:rsidR="007D6190">
        <w:rPr>
          <w:rFonts w:ascii="Times New Roman" w:hAnsi="Times New Roman" w:cs="Times New Roman"/>
          <w:sz w:val="28"/>
          <w:szCs w:val="28"/>
        </w:rPr>
        <w:t xml:space="preserve"> so there is value that can be added to both sets of users of the platform. </w:t>
      </w:r>
      <w:r w:rsidR="00E61C8E">
        <w:rPr>
          <w:rFonts w:ascii="Times New Roman" w:hAnsi="Times New Roman" w:cs="Times New Roman"/>
          <w:sz w:val="28"/>
          <w:szCs w:val="28"/>
        </w:rPr>
        <w:t xml:space="preserve">The business model canvas above shows the nine building blocks with the relevant information in each block. Airbnb have a very </w:t>
      </w:r>
      <w:proofErr w:type="gramStart"/>
      <w:r w:rsidR="00E61C8E">
        <w:rPr>
          <w:rFonts w:ascii="Times New Roman" w:hAnsi="Times New Roman" w:cs="Times New Roman"/>
          <w:sz w:val="28"/>
          <w:szCs w:val="28"/>
        </w:rPr>
        <w:t>cost effective</w:t>
      </w:r>
      <w:proofErr w:type="gramEnd"/>
      <w:r w:rsidR="00E61C8E">
        <w:rPr>
          <w:rFonts w:ascii="Times New Roman" w:hAnsi="Times New Roman" w:cs="Times New Roman"/>
          <w:sz w:val="28"/>
          <w:szCs w:val="28"/>
        </w:rPr>
        <w:t xml:space="preserve"> business model and should continue to operate and grow as they have done over the last few years.</w:t>
      </w:r>
    </w:p>
    <w:p w14:paraId="54D7765C" w14:textId="77777777" w:rsidR="00005B39" w:rsidRPr="000A67B6" w:rsidRDefault="00005B39">
      <w:pPr>
        <w:rPr>
          <w:rFonts w:ascii="Times New Roman" w:hAnsi="Times New Roman" w:cs="Times New Roman"/>
          <w:sz w:val="28"/>
          <w:szCs w:val="28"/>
        </w:rPr>
      </w:pPr>
    </w:p>
    <w:p w14:paraId="7D4D43E5" w14:textId="77777777" w:rsidR="00532563" w:rsidRDefault="00532563" w:rsidP="00776BD4">
      <w:pPr>
        <w:jc w:val="both"/>
        <w:rPr>
          <w:rFonts w:ascii="Times New Roman" w:hAnsi="Times New Roman" w:cs="Times New Roman"/>
          <w:sz w:val="28"/>
          <w:szCs w:val="28"/>
        </w:rPr>
      </w:pPr>
    </w:p>
    <w:p w14:paraId="14E82EA1" w14:textId="390E2F6D" w:rsidR="00532563" w:rsidRDefault="00532563" w:rsidP="00776BD4">
      <w:pPr>
        <w:jc w:val="both"/>
        <w:rPr>
          <w:rFonts w:ascii="Times New Roman" w:hAnsi="Times New Roman" w:cs="Times New Roman"/>
          <w:sz w:val="28"/>
          <w:szCs w:val="28"/>
        </w:rPr>
      </w:pPr>
    </w:p>
    <w:p w14:paraId="15B933CF" w14:textId="77777777" w:rsidR="00532563" w:rsidRDefault="00532563" w:rsidP="00776BD4">
      <w:pPr>
        <w:jc w:val="both"/>
        <w:rPr>
          <w:rFonts w:ascii="Times New Roman" w:hAnsi="Times New Roman" w:cs="Times New Roman"/>
          <w:sz w:val="28"/>
          <w:szCs w:val="28"/>
        </w:rPr>
      </w:pPr>
    </w:p>
    <w:p w14:paraId="14E4201F" w14:textId="77777777" w:rsidR="00E61C8E" w:rsidRDefault="00E61C8E" w:rsidP="00241E05">
      <w:pPr>
        <w:jc w:val="both"/>
        <w:rPr>
          <w:rFonts w:ascii="Times New Roman" w:hAnsi="Times New Roman" w:cs="Times New Roman"/>
          <w:sz w:val="28"/>
          <w:szCs w:val="28"/>
        </w:rPr>
      </w:pPr>
    </w:p>
    <w:p w14:paraId="056073C6" w14:textId="3BE9D6D9" w:rsidR="009643F9" w:rsidRDefault="001B09A1" w:rsidP="00241E05">
      <w:pPr>
        <w:jc w:val="both"/>
        <w:rPr>
          <w:rFonts w:ascii="Times New Roman" w:hAnsi="Times New Roman" w:cs="Times New Roman"/>
          <w:sz w:val="28"/>
          <w:szCs w:val="28"/>
          <w:u w:val="single"/>
        </w:rPr>
      </w:pPr>
      <w:r>
        <w:rPr>
          <w:rFonts w:ascii="Times New Roman" w:hAnsi="Times New Roman" w:cs="Times New Roman"/>
          <w:sz w:val="28"/>
          <w:szCs w:val="28"/>
          <w:u w:val="single"/>
        </w:rPr>
        <w:lastRenderedPageBreak/>
        <w:t>Strategic Formulation Framework</w:t>
      </w:r>
    </w:p>
    <w:p w14:paraId="3FA84AF1" w14:textId="16F2BB2B" w:rsidR="00F57216" w:rsidRPr="00F57216" w:rsidRDefault="00C82217" w:rsidP="00241E05">
      <w:pPr>
        <w:jc w:val="both"/>
        <w:rPr>
          <w:rFonts w:ascii="Times New Roman" w:hAnsi="Times New Roman" w:cs="Times New Roman"/>
          <w:sz w:val="28"/>
          <w:szCs w:val="28"/>
        </w:rPr>
      </w:pPr>
      <w:r>
        <w:rPr>
          <w:rFonts w:ascii="Times New Roman" w:hAnsi="Times New Roman" w:cs="Times New Roman"/>
          <w:sz w:val="28"/>
          <w:szCs w:val="28"/>
        </w:rPr>
        <w:t>The Strategy-Formulation Analytical Framework</w:t>
      </w:r>
      <w:r w:rsidR="00F74620">
        <w:rPr>
          <w:rFonts w:ascii="Times New Roman" w:hAnsi="Times New Roman" w:cs="Times New Roman"/>
          <w:sz w:val="28"/>
          <w:szCs w:val="28"/>
        </w:rPr>
        <w:t xml:space="preserve"> (SFF)</w:t>
      </w:r>
      <w:r>
        <w:rPr>
          <w:rFonts w:ascii="Times New Roman" w:hAnsi="Times New Roman" w:cs="Times New Roman"/>
          <w:sz w:val="28"/>
          <w:szCs w:val="28"/>
        </w:rPr>
        <w:t xml:space="preserve"> </w:t>
      </w:r>
      <w:r w:rsidR="002132B7">
        <w:rPr>
          <w:rFonts w:ascii="Times New Roman" w:hAnsi="Times New Roman" w:cs="Times New Roman"/>
          <w:sz w:val="28"/>
          <w:szCs w:val="28"/>
        </w:rPr>
        <w:t xml:space="preserve">is applicable to all sizes and types of organisations and can help strategists identify, </w:t>
      </w:r>
      <w:r w:rsidR="00596674">
        <w:rPr>
          <w:rFonts w:ascii="Times New Roman" w:hAnsi="Times New Roman" w:cs="Times New Roman"/>
          <w:sz w:val="28"/>
          <w:szCs w:val="28"/>
        </w:rPr>
        <w:t>evaluate,</w:t>
      </w:r>
      <w:r w:rsidR="002132B7">
        <w:rPr>
          <w:rFonts w:ascii="Times New Roman" w:hAnsi="Times New Roman" w:cs="Times New Roman"/>
          <w:sz w:val="28"/>
          <w:szCs w:val="28"/>
        </w:rPr>
        <w:t xml:space="preserve"> and select strategies (O’Reilly, 2020). </w:t>
      </w:r>
      <w:r w:rsidR="00596674">
        <w:rPr>
          <w:rFonts w:ascii="Times New Roman" w:hAnsi="Times New Roman" w:cs="Times New Roman"/>
          <w:sz w:val="28"/>
          <w:szCs w:val="28"/>
        </w:rPr>
        <w:t xml:space="preserve">The </w:t>
      </w:r>
      <w:proofErr w:type="gramStart"/>
      <w:r w:rsidR="00596674">
        <w:rPr>
          <w:rFonts w:ascii="Times New Roman" w:hAnsi="Times New Roman" w:cs="Times New Roman"/>
          <w:sz w:val="28"/>
          <w:szCs w:val="28"/>
        </w:rPr>
        <w:t>3 step</w:t>
      </w:r>
      <w:proofErr w:type="gramEnd"/>
      <w:r w:rsidR="00596674">
        <w:rPr>
          <w:rFonts w:ascii="Times New Roman" w:hAnsi="Times New Roman" w:cs="Times New Roman"/>
          <w:sz w:val="28"/>
          <w:szCs w:val="28"/>
        </w:rPr>
        <w:t xml:space="preserve"> process </w:t>
      </w:r>
      <w:r w:rsidR="00AA6C37">
        <w:rPr>
          <w:rFonts w:ascii="Times New Roman" w:hAnsi="Times New Roman" w:cs="Times New Roman"/>
          <w:sz w:val="28"/>
          <w:szCs w:val="28"/>
        </w:rPr>
        <w:t xml:space="preserve">aids strategic thinking in an organisation by assessing the internal and external strengths and weaknesses as well as </w:t>
      </w:r>
      <w:r w:rsidR="00033AFC">
        <w:rPr>
          <w:rFonts w:ascii="Times New Roman" w:hAnsi="Times New Roman" w:cs="Times New Roman"/>
          <w:sz w:val="28"/>
          <w:szCs w:val="28"/>
        </w:rPr>
        <w:t xml:space="preserve">current position of the organisation so that it can formulate a strategy for future growth. </w:t>
      </w:r>
      <w:r w:rsidR="00FD06F9">
        <w:rPr>
          <w:rFonts w:ascii="Times New Roman" w:hAnsi="Times New Roman" w:cs="Times New Roman"/>
          <w:sz w:val="28"/>
          <w:szCs w:val="28"/>
        </w:rPr>
        <w:t xml:space="preserve">Stage 1 of the framework </w:t>
      </w:r>
      <w:r w:rsidR="009A0E07">
        <w:rPr>
          <w:rFonts w:ascii="Times New Roman" w:hAnsi="Times New Roman" w:cs="Times New Roman"/>
          <w:sz w:val="28"/>
          <w:szCs w:val="28"/>
        </w:rPr>
        <w:t>consists of the EFE Matrix (PESTLE Analysis), the Competitive Profile Matrix and the IFE Matrix (SWOT Analysis)</w:t>
      </w:r>
      <w:r w:rsidR="0044679E">
        <w:rPr>
          <w:rFonts w:ascii="Times New Roman" w:hAnsi="Times New Roman" w:cs="Times New Roman"/>
          <w:sz w:val="28"/>
          <w:szCs w:val="28"/>
        </w:rPr>
        <w:t>, this is the basic information which is required to decide upon a strategy.</w:t>
      </w:r>
      <w:r w:rsidR="005F64C9">
        <w:rPr>
          <w:rFonts w:ascii="Times New Roman" w:hAnsi="Times New Roman" w:cs="Times New Roman"/>
          <w:sz w:val="28"/>
          <w:szCs w:val="28"/>
        </w:rPr>
        <w:t xml:space="preserve"> Stage 2 focuses upon generating feasible alternative strategies by aligning key external and internal fac</w:t>
      </w:r>
      <w:r w:rsidR="00303C1A">
        <w:rPr>
          <w:rFonts w:ascii="Times New Roman" w:hAnsi="Times New Roman" w:cs="Times New Roman"/>
          <w:sz w:val="28"/>
          <w:szCs w:val="28"/>
        </w:rPr>
        <w:t>tors</w:t>
      </w:r>
      <w:r w:rsidR="00FE1AC1">
        <w:rPr>
          <w:rFonts w:ascii="Times New Roman" w:hAnsi="Times New Roman" w:cs="Times New Roman"/>
          <w:sz w:val="28"/>
          <w:szCs w:val="28"/>
        </w:rPr>
        <w:t xml:space="preserve">. </w:t>
      </w:r>
    </w:p>
    <w:p w14:paraId="151322DF" w14:textId="5D836DAF" w:rsidR="00016397" w:rsidRDefault="00BD5DF3" w:rsidP="00241E05">
      <w:pPr>
        <w:jc w:val="both"/>
        <w:rPr>
          <w:noProof/>
          <w:sz w:val="28"/>
          <w:szCs w:val="28"/>
          <w:u w:val="single"/>
        </w:rPr>
      </w:pPr>
      <w:r w:rsidRPr="00891C8E">
        <w:rPr>
          <w:noProof/>
          <w:sz w:val="28"/>
          <w:szCs w:val="28"/>
          <w:u w:val="single"/>
        </w:rPr>
        <w:t xml:space="preserve"> </w:t>
      </w:r>
      <w:r w:rsidR="00016397">
        <w:rPr>
          <w:noProof/>
        </w:rPr>
        <w:drawing>
          <wp:inline distT="0" distB="0" distL="0" distR="0" wp14:anchorId="2578CA1E" wp14:editId="2C7263D2">
            <wp:extent cx="6007283" cy="2171700"/>
            <wp:effectExtent l="0" t="0" r="0" b="0"/>
            <wp:docPr id="58" name="Picture 58" descr="See the source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descr="See the source image"/>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6012575" cy="2173613"/>
                    </a:xfrm>
                    <a:prstGeom prst="rect">
                      <a:avLst/>
                    </a:prstGeom>
                    <a:noFill/>
                    <a:ln>
                      <a:noFill/>
                    </a:ln>
                  </pic:spPr>
                </pic:pic>
              </a:graphicData>
            </a:graphic>
          </wp:inline>
        </w:drawing>
      </w:r>
    </w:p>
    <w:p w14:paraId="74496617" w14:textId="0BB704E3" w:rsidR="00016397" w:rsidRPr="00F57216" w:rsidRDefault="00016397" w:rsidP="00241E05">
      <w:pPr>
        <w:jc w:val="both"/>
        <w:rPr>
          <w:rFonts w:ascii="Times New Roman" w:hAnsi="Times New Roman" w:cs="Times New Roman"/>
          <w:noProof/>
          <w:sz w:val="20"/>
          <w:szCs w:val="20"/>
        </w:rPr>
      </w:pPr>
      <w:r w:rsidRPr="00F57216">
        <w:rPr>
          <w:rFonts w:ascii="Times New Roman" w:hAnsi="Times New Roman" w:cs="Times New Roman"/>
          <w:noProof/>
          <w:sz w:val="20"/>
          <w:szCs w:val="20"/>
        </w:rPr>
        <w:t xml:space="preserve">Image gathered from </w:t>
      </w:r>
      <w:hyperlink r:id="rId17" w:history="1">
        <w:r w:rsidR="00E555DC" w:rsidRPr="00F57216">
          <w:rPr>
            <w:rStyle w:val="Hyperlink"/>
            <w:rFonts w:ascii="Times New Roman" w:hAnsi="Times New Roman" w:cs="Times New Roman"/>
            <w:noProof/>
            <w:sz w:val="20"/>
            <w:szCs w:val="20"/>
          </w:rPr>
          <w:t>https://www.oreilly.com/library/view/strategic-management-a/9780134167848/images/FG_06_002.png</w:t>
        </w:r>
      </w:hyperlink>
      <w:r w:rsidR="00E555DC" w:rsidRPr="00F57216">
        <w:rPr>
          <w:rFonts w:ascii="Times New Roman" w:hAnsi="Times New Roman" w:cs="Times New Roman"/>
          <w:noProof/>
          <w:sz w:val="20"/>
          <w:szCs w:val="20"/>
        </w:rPr>
        <w:t xml:space="preserve"> </w:t>
      </w:r>
    </w:p>
    <w:p w14:paraId="04C89539" w14:textId="72572AD5" w:rsidR="00891C8E" w:rsidRDefault="00891C8E" w:rsidP="00241E05">
      <w:pPr>
        <w:jc w:val="both"/>
        <w:rPr>
          <w:rFonts w:ascii="Times New Roman" w:hAnsi="Times New Roman" w:cs="Times New Roman"/>
          <w:noProof/>
          <w:sz w:val="28"/>
          <w:szCs w:val="28"/>
          <w:u w:val="single"/>
        </w:rPr>
      </w:pPr>
      <w:r w:rsidRPr="00891C8E">
        <w:rPr>
          <w:rFonts w:ascii="Times New Roman" w:hAnsi="Times New Roman" w:cs="Times New Roman"/>
          <w:noProof/>
          <w:sz w:val="28"/>
          <w:szCs w:val="28"/>
          <w:u w:val="single"/>
        </w:rPr>
        <w:t>The Grand Strategy Matrix</w:t>
      </w:r>
    </w:p>
    <w:p w14:paraId="0C2C3F5E" w14:textId="4C2418CD" w:rsidR="00891C8E" w:rsidRDefault="00506D4E" w:rsidP="00241E05">
      <w:pPr>
        <w:jc w:val="both"/>
        <w:rPr>
          <w:rFonts w:ascii="Times New Roman" w:hAnsi="Times New Roman" w:cs="Times New Roman"/>
          <w:noProof/>
          <w:sz w:val="28"/>
          <w:szCs w:val="28"/>
        </w:rPr>
      </w:pPr>
      <w:r>
        <w:rPr>
          <w:rFonts w:ascii="Times New Roman" w:hAnsi="Times New Roman" w:cs="Times New Roman"/>
          <w:noProof/>
          <w:sz w:val="28"/>
          <w:szCs w:val="28"/>
        </w:rPr>
        <w:t>The grand strategy matrix is instrumental in assisting organizations to develop feasible alternative strategies (Crea</w:t>
      </w:r>
      <w:r w:rsidR="009A3382">
        <w:rPr>
          <w:rFonts w:ascii="Times New Roman" w:hAnsi="Times New Roman" w:cs="Times New Roman"/>
          <w:noProof/>
          <w:sz w:val="28"/>
          <w:szCs w:val="28"/>
        </w:rPr>
        <w:t xml:space="preserve">tely, 2021). </w:t>
      </w:r>
      <w:r w:rsidR="00C62E18">
        <w:rPr>
          <w:rFonts w:ascii="Times New Roman" w:hAnsi="Times New Roman" w:cs="Times New Roman"/>
          <w:noProof/>
          <w:sz w:val="28"/>
          <w:szCs w:val="28"/>
        </w:rPr>
        <w:t xml:space="preserve">The two-axis matrix looks as two dimensions, the </w:t>
      </w:r>
      <w:r w:rsidR="00831BEE">
        <w:rPr>
          <w:rFonts w:ascii="Times New Roman" w:hAnsi="Times New Roman" w:cs="Times New Roman"/>
          <w:noProof/>
          <w:sz w:val="28"/>
          <w:szCs w:val="28"/>
        </w:rPr>
        <w:t>market growth and the organisations competitive position within the market. The matrix allows an organisation to identify where they are currently at so that they can plan str</w:t>
      </w:r>
      <w:r w:rsidR="001B3673">
        <w:rPr>
          <w:rFonts w:ascii="Times New Roman" w:hAnsi="Times New Roman" w:cs="Times New Roman"/>
          <w:noProof/>
          <w:sz w:val="28"/>
          <w:szCs w:val="28"/>
        </w:rPr>
        <w:t>a</w:t>
      </w:r>
      <w:r w:rsidR="00831BEE">
        <w:rPr>
          <w:rFonts w:ascii="Times New Roman" w:hAnsi="Times New Roman" w:cs="Times New Roman"/>
          <w:noProof/>
          <w:sz w:val="28"/>
          <w:szCs w:val="28"/>
        </w:rPr>
        <w:t>tegically to meet future goals</w:t>
      </w:r>
      <w:r w:rsidR="00C12F73">
        <w:rPr>
          <w:rFonts w:ascii="Times New Roman" w:hAnsi="Times New Roman" w:cs="Times New Roman"/>
          <w:noProof/>
          <w:sz w:val="28"/>
          <w:szCs w:val="28"/>
        </w:rPr>
        <w:t>.</w:t>
      </w:r>
    </w:p>
    <w:p w14:paraId="67237B82" w14:textId="77777777" w:rsidR="00BB685D" w:rsidRPr="00891C8E" w:rsidRDefault="00BB685D" w:rsidP="00241E05">
      <w:pPr>
        <w:jc w:val="both"/>
        <w:rPr>
          <w:rFonts w:ascii="Times New Roman" w:hAnsi="Times New Roman" w:cs="Times New Roman"/>
          <w:noProof/>
          <w:sz w:val="28"/>
          <w:szCs w:val="28"/>
        </w:rPr>
      </w:pPr>
    </w:p>
    <w:p w14:paraId="2F45C32A" w14:textId="310A0922" w:rsidR="00081703" w:rsidRDefault="00A93131" w:rsidP="00241E05">
      <w:pPr>
        <w:jc w:val="both"/>
        <w:rPr>
          <w:rFonts w:ascii="Times New Roman" w:hAnsi="Times New Roman" w:cs="Times New Roman"/>
          <w:sz w:val="28"/>
          <w:szCs w:val="28"/>
        </w:rPr>
      </w:pPr>
      <w:r>
        <w:rPr>
          <w:noProof/>
        </w:rPr>
        <w:lastRenderedPageBreak/>
        <w:drawing>
          <wp:anchor distT="0" distB="0" distL="114300" distR="114300" simplePos="0" relativeHeight="251680768" behindDoc="1" locked="0" layoutInCell="1" allowOverlap="1" wp14:anchorId="48D77CC5" wp14:editId="418404D5">
            <wp:simplePos x="0" y="0"/>
            <wp:positionH relativeFrom="column">
              <wp:posOffset>3689350</wp:posOffset>
            </wp:positionH>
            <wp:positionV relativeFrom="paragraph">
              <wp:posOffset>674824</wp:posOffset>
            </wp:positionV>
            <wp:extent cx="413385" cy="413385"/>
            <wp:effectExtent l="0" t="0" r="5715" b="5715"/>
            <wp:wrapTight wrapText="bothSides">
              <wp:wrapPolygon edited="0">
                <wp:start x="7963" y="0"/>
                <wp:lineTo x="2986" y="9954"/>
                <wp:lineTo x="0" y="20903"/>
                <wp:lineTo x="20903" y="20903"/>
                <wp:lineTo x="17917" y="9954"/>
                <wp:lineTo x="12940" y="0"/>
                <wp:lineTo x="7963" y="0"/>
              </wp:wrapPolygon>
            </wp:wrapTight>
            <wp:docPr id="59" name="Picture 59" descr="See the source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descr="See the source image"/>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413385" cy="413385"/>
                    </a:xfrm>
                    <a:prstGeom prst="rect">
                      <a:avLst/>
                    </a:prstGeom>
                    <a:noFill/>
                    <a:ln>
                      <a:noFill/>
                    </a:ln>
                  </pic:spPr>
                </pic:pic>
              </a:graphicData>
            </a:graphic>
            <wp14:sizeRelH relativeFrom="page">
              <wp14:pctWidth>0</wp14:pctWidth>
            </wp14:sizeRelH>
            <wp14:sizeRelV relativeFrom="page">
              <wp14:pctHeight>0</wp14:pctHeight>
            </wp14:sizeRelV>
          </wp:anchor>
        </w:drawing>
      </w:r>
      <w:r w:rsidRPr="00BD5DF3">
        <w:rPr>
          <w:noProof/>
        </w:rPr>
        <w:drawing>
          <wp:anchor distT="0" distB="0" distL="114300" distR="114300" simplePos="0" relativeHeight="251658239" behindDoc="1" locked="0" layoutInCell="1" allowOverlap="1" wp14:anchorId="5C782DED" wp14:editId="0F6FE01E">
            <wp:simplePos x="0" y="0"/>
            <wp:positionH relativeFrom="margin">
              <wp:align>right</wp:align>
            </wp:positionH>
            <wp:positionV relativeFrom="paragraph">
              <wp:posOffset>6350</wp:posOffset>
            </wp:positionV>
            <wp:extent cx="5648325" cy="3552825"/>
            <wp:effectExtent l="0" t="0" r="9525" b="9525"/>
            <wp:wrapTight wrapText="bothSides">
              <wp:wrapPolygon edited="0">
                <wp:start x="0" y="0"/>
                <wp:lineTo x="0" y="21542"/>
                <wp:lineTo x="21564" y="21542"/>
                <wp:lineTo x="21564"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a:extLst>
                        <a:ext uri="{28A0092B-C50C-407E-A947-70E740481C1C}">
                          <a14:useLocalDpi xmlns:a14="http://schemas.microsoft.com/office/drawing/2010/main" val="0"/>
                        </a:ext>
                      </a:extLst>
                    </a:blip>
                    <a:stretch>
                      <a:fillRect/>
                    </a:stretch>
                  </pic:blipFill>
                  <pic:spPr>
                    <a:xfrm>
                      <a:off x="0" y="0"/>
                      <a:ext cx="5648325" cy="3552825"/>
                    </a:xfrm>
                    <a:prstGeom prst="rect">
                      <a:avLst/>
                    </a:prstGeom>
                  </pic:spPr>
                </pic:pic>
              </a:graphicData>
            </a:graphic>
            <wp14:sizeRelH relativeFrom="page">
              <wp14:pctWidth>0</wp14:pctWidth>
            </wp14:sizeRelH>
            <wp14:sizeRelV relativeFrom="page">
              <wp14:pctHeight>0</wp14:pctHeight>
            </wp14:sizeRelV>
          </wp:anchor>
        </w:drawing>
      </w:r>
    </w:p>
    <w:p w14:paraId="64629B33" w14:textId="5A4933B3" w:rsidR="00081703" w:rsidRPr="00BD5DF3" w:rsidRDefault="00BD5DF3" w:rsidP="00241E05">
      <w:pPr>
        <w:jc w:val="both"/>
        <w:rPr>
          <w:rFonts w:ascii="Times New Roman" w:hAnsi="Times New Roman" w:cs="Times New Roman"/>
          <w:sz w:val="20"/>
          <w:szCs w:val="20"/>
        </w:rPr>
      </w:pPr>
      <w:r w:rsidRPr="00BD5DF3">
        <w:rPr>
          <w:rFonts w:ascii="Times New Roman" w:hAnsi="Times New Roman" w:cs="Times New Roman"/>
          <w:sz w:val="20"/>
          <w:szCs w:val="20"/>
        </w:rPr>
        <w:t xml:space="preserve">Image from </w:t>
      </w:r>
      <w:hyperlink r:id="rId20" w:history="1">
        <w:r w:rsidRPr="00BD5DF3">
          <w:rPr>
            <w:rStyle w:val="Hyperlink"/>
            <w:rFonts w:ascii="Times New Roman" w:hAnsi="Times New Roman" w:cs="Times New Roman"/>
            <w:sz w:val="20"/>
            <w:szCs w:val="20"/>
          </w:rPr>
          <w:t>https://www.mbaknol.com/wp-content/uploads/2014/05/Grand-Strategy-Matrix-Mbaknol.png</w:t>
        </w:r>
      </w:hyperlink>
      <w:r w:rsidRPr="00BD5DF3">
        <w:rPr>
          <w:rFonts w:ascii="Times New Roman" w:hAnsi="Times New Roman" w:cs="Times New Roman"/>
          <w:sz w:val="20"/>
          <w:szCs w:val="20"/>
        </w:rPr>
        <w:t xml:space="preserve"> </w:t>
      </w:r>
    </w:p>
    <w:p w14:paraId="43207286" w14:textId="24B9D53B" w:rsidR="00081703" w:rsidRDefault="00081703" w:rsidP="00241E05">
      <w:pPr>
        <w:jc w:val="both"/>
        <w:rPr>
          <w:rFonts w:ascii="Times New Roman" w:hAnsi="Times New Roman" w:cs="Times New Roman"/>
          <w:sz w:val="28"/>
          <w:szCs w:val="28"/>
        </w:rPr>
      </w:pPr>
    </w:p>
    <w:p w14:paraId="0A5BDBD5" w14:textId="11642F27" w:rsidR="00C12F73" w:rsidRDefault="00C12F73" w:rsidP="00C12F73">
      <w:pPr>
        <w:jc w:val="both"/>
        <w:rPr>
          <w:rFonts w:ascii="Times New Roman" w:hAnsi="Times New Roman" w:cs="Times New Roman"/>
          <w:noProof/>
          <w:sz w:val="28"/>
          <w:szCs w:val="28"/>
        </w:rPr>
      </w:pPr>
      <w:r>
        <w:rPr>
          <w:rFonts w:ascii="Times New Roman" w:hAnsi="Times New Roman" w:cs="Times New Roman"/>
          <w:noProof/>
          <w:sz w:val="28"/>
          <w:szCs w:val="28"/>
        </w:rPr>
        <w:t xml:space="preserve">Airbnb has been placed on the grand strategy matrix below in quadrant 1. This is because Airbnb currently have a strong competitive position in a rapidly growing industry. Airbnb should continue to progress as they are by looking to expand their host network and becoming more accessible over the world. A strategy for improvement would definitley be to enforce strict regulatory rules and ensure that all hosts abide by them </w:t>
      </w:r>
      <w:r w:rsidR="00847331">
        <w:rPr>
          <w:rFonts w:ascii="Times New Roman" w:hAnsi="Times New Roman" w:cs="Times New Roman"/>
          <w:noProof/>
          <w:sz w:val="28"/>
          <w:szCs w:val="28"/>
        </w:rPr>
        <w:t>as there are raising concerns that Airbnb and theirs hosts are not following correct procedures which could affect their brand image</w:t>
      </w:r>
      <w:r w:rsidR="00DC07FA">
        <w:rPr>
          <w:rFonts w:ascii="Times New Roman" w:hAnsi="Times New Roman" w:cs="Times New Roman"/>
          <w:noProof/>
          <w:sz w:val="28"/>
          <w:szCs w:val="28"/>
        </w:rPr>
        <w:t xml:space="preserve"> and also make them vulnerable to law suits.</w:t>
      </w:r>
    </w:p>
    <w:p w14:paraId="0D5CD708" w14:textId="65A2C40B" w:rsidR="00081703" w:rsidRDefault="00081703" w:rsidP="00241E05">
      <w:pPr>
        <w:jc w:val="both"/>
        <w:rPr>
          <w:rFonts w:ascii="Times New Roman" w:hAnsi="Times New Roman" w:cs="Times New Roman"/>
          <w:sz w:val="28"/>
          <w:szCs w:val="28"/>
        </w:rPr>
      </w:pPr>
    </w:p>
    <w:p w14:paraId="6F98AD88" w14:textId="2829E56B" w:rsidR="00081703" w:rsidRDefault="00081703" w:rsidP="00241E05">
      <w:pPr>
        <w:jc w:val="both"/>
        <w:rPr>
          <w:rFonts w:ascii="Times New Roman" w:hAnsi="Times New Roman" w:cs="Times New Roman"/>
          <w:sz w:val="28"/>
          <w:szCs w:val="28"/>
        </w:rPr>
      </w:pPr>
    </w:p>
    <w:p w14:paraId="5254DAA9" w14:textId="18607746" w:rsidR="00081703" w:rsidRDefault="00081703" w:rsidP="00241E05">
      <w:pPr>
        <w:jc w:val="both"/>
        <w:rPr>
          <w:rFonts w:ascii="Times New Roman" w:hAnsi="Times New Roman" w:cs="Times New Roman"/>
          <w:sz w:val="28"/>
          <w:szCs w:val="28"/>
        </w:rPr>
      </w:pPr>
    </w:p>
    <w:p w14:paraId="15EAC7AA" w14:textId="2B3C217E" w:rsidR="00081703" w:rsidRDefault="00081703" w:rsidP="00241E05">
      <w:pPr>
        <w:jc w:val="both"/>
        <w:rPr>
          <w:rFonts w:ascii="Times New Roman" w:hAnsi="Times New Roman" w:cs="Times New Roman"/>
          <w:sz w:val="28"/>
          <w:szCs w:val="28"/>
        </w:rPr>
      </w:pPr>
    </w:p>
    <w:p w14:paraId="285EAAE4" w14:textId="3104760B" w:rsidR="00081703" w:rsidRDefault="00081703" w:rsidP="00241E05">
      <w:pPr>
        <w:jc w:val="both"/>
        <w:rPr>
          <w:rFonts w:ascii="Times New Roman" w:hAnsi="Times New Roman" w:cs="Times New Roman"/>
          <w:sz w:val="28"/>
          <w:szCs w:val="28"/>
        </w:rPr>
      </w:pPr>
    </w:p>
    <w:p w14:paraId="5D589174" w14:textId="00F64F27" w:rsidR="00081703" w:rsidRDefault="00081703" w:rsidP="00241E05">
      <w:pPr>
        <w:jc w:val="both"/>
        <w:rPr>
          <w:rFonts w:ascii="Times New Roman" w:hAnsi="Times New Roman" w:cs="Times New Roman"/>
          <w:sz w:val="28"/>
          <w:szCs w:val="28"/>
        </w:rPr>
      </w:pPr>
    </w:p>
    <w:p w14:paraId="7661D9CA" w14:textId="77777777" w:rsidR="00E61C8E" w:rsidRDefault="00E61C8E" w:rsidP="00241E05">
      <w:pPr>
        <w:jc w:val="both"/>
        <w:rPr>
          <w:rFonts w:ascii="Times New Roman" w:hAnsi="Times New Roman" w:cs="Times New Roman"/>
          <w:sz w:val="28"/>
          <w:szCs w:val="28"/>
        </w:rPr>
      </w:pPr>
    </w:p>
    <w:p w14:paraId="13F0C001" w14:textId="5C34F32D" w:rsidR="001B09A1" w:rsidRDefault="00407FBE" w:rsidP="00241E05">
      <w:pPr>
        <w:jc w:val="both"/>
        <w:rPr>
          <w:rFonts w:ascii="Times New Roman" w:hAnsi="Times New Roman" w:cs="Times New Roman"/>
          <w:sz w:val="28"/>
          <w:szCs w:val="28"/>
          <w:u w:val="single"/>
        </w:rPr>
      </w:pPr>
      <w:r>
        <w:rPr>
          <w:rFonts w:ascii="Times New Roman" w:hAnsi="Times New Roman" w:cs="Times New Roman"/>
          <w:sz w:val="28"/>
          <w:szCs w:val="28"/>
          <w:u w:val="single"/>
        </w:rPr>
        <w:lastRenderedPageBreak/>
        <w:t>Tools and Systems</w:t>
      </w:r>
    </w:p>
    <w:p w14:paraId="31F36F16" w14:textId="39570A47" w:rsidR="00407FBE" w:rsidRDefault="00B405D2" w:rsidP="00241E05">
      <w:pPr>
        <w:jc w:val="both"/>
        <w:rPr>
          <w:rFonts w:ascii="Times New Roman" w:hAnsi="Times New Roman" w:cs="Times New Roman"/>
          <w:sz w:val="28"/>
          <w:szCs w:val="28"/>
        </w:rPr>
      </w:pPr>
      <w:r>
        <w:rPr>
          <w:rFonts w:ascii="Times New Roman" w:hAnsi="Times New Roman" w:cs="Times New Roman"/>
          <w:sz w:val="28"/>
          <w:szCs w:val="28"/>
        </w:rPr>
        <w:t xml:space="preserve">Airbnb use numerous amounts of tools and </w:t>
      </w:r>
      <w:r w:rsidR="000D339A">
        <w:rPr>
          <w:rFonts w:ascii="Times New Roman" w:hAnsi="Times New Roman" w:cs="Times New Roman"/>
          <w:sz w:val="28"/>
          <w:szCs w:val="28"/>
        </w:rPr>
        <w:t xml:space="preserve">information </w:t>
      </w:r>
      <w:r>
        <w:rPr>
          <w:rFonts w:ascii="Times New Roman" w:hAnsi="Times New Roman" w:cs="Times New Roman"/>
          <w:sz w:val="28"/>
          <w:szCs w:val="28"/>
        </w:rPr>
        <w:t>systems to ensure that it can operate successfully and meet customer requirements.</w:t>
      </w:r>
      <w:r w:rsidR="00DA3C97">
        <w:rPr>
          <w:rFonts w:ascii="Times New Roman" w:hAnsi="Times New Roman" w:cs="Times New Roman"/>
          <w:sz w:val="28"/>
          <w:szCs w:val="28"/>
        </w:rPr>
        <w:t xml:space="preserve"> </w:t>
      </w:r>
      <w:r w:rsidR="005C7C6A">
        <w:rPr>
          <w:rFonts w:ascii="Times New Roman" w:hAnsi="Times New Roman" w:cs="Times New Roman"/>
          <w:sz w:val="28"/>
          <w:szCs w:val="28"/>
        </w:rPr>
        <w:t xml:space="preserve">One system which Airbnb have adopted is </w:t>
      </w:r>
      <w:r w:rsidR="0048227A">
        <w:rPr>
          <w:rFonts w:ascii="Times New Roman" w:hAnsi="Times New Roman" w:cs="Times New Roman"/>
          <w:sz w:val="28"/>
          <w:szCs w:val="28"/>
        </w:rPr>
        <w:t>strategic customer relationship management (CRM). Strategic CRM is focused upon the development of a customer-centric business culture dedicated to winning and keeping customers by creating and delivering better value than competitors (</w:t>
      </w:r>
      <w:r w:rsidR="00C1758F">
        <w:rPr>
          <w:rFonts w:ascii="Times New Roman" w:hAnsi="Times New Roman" w:cs="Times New Roman"/>
          <w:sz w:val="28"/>
          <w:szCs w:val="28"/>
        </w:rPr>
        <w:t xml:space="preserve">Buttle, F., </w:t>
      </w:r>
      <w:proofErr w:type="spellStart"/>
      <w:r w:rsidR="00C1758F">
        <w:rPr>
          <w:rFonts w:ascii="Times New Roman" w:hAnsi="Times New Roman" w:cs="Times New Roman"/>
          <w:sz w:val="28"/>
          <w:szCs w:val="28"/>
        </w:rPr>
        <w:t>Maklan</w:t>
      </w:r>
      <w:proofErr w:type="spellEnd"/>
      <w:r w:rsidR="00C1758F">
        <w:rPr>
          <w:rFonts w:ascii="Times New Roman" w:hAnsi="Times New Roman" w:cs="Times New Roman"/>
          <w:sz w:val="28"/>
          <w:szCs w:val="28"/>
        </w:rPr>
        <w:t xml:space="preserve">, S. 2019). </w:t>
      </w:r>
      <w:r w:rsidR="00AF4229">
        <w:rPr>
          <w:rFonts w:ascii="Times New Roman" w:hAnsi="Times New Roman" w:cs="Times New Roman"/>
          <w:sz w:val="28"/>
          <w:szCs w:val="28"/>
        </w:rPr>
        <w:t xml:space="preserve">CRM is the strongest and most efficient approach </w:t>
      </w:r>
      <w:r w:rsidR="00982202">
        <w:rPr>
          <w:rFonts w:ascii="Times New Roman" w:hAnsi="Times New Roman" w:cs="Times New Roman"/>
          <w:sz w:val="28"/>
          <w:szCs w:val="28"/>
        </w:rPr>
        <w:t>in maintaining and creating relationships with customers (</w:t>
      </w:r>
      <w:proofErr w:type="spellStart"/>
      <w:r w:rsidR="00982202">
        <w:rPr>
          <w:rFonts w:ascii="Times New Roman" w:hAnsi="Times New Roman" w:cs="Times New Roman"/>
          <w:sz w:val="28"/>
          <w:szCs w:val="28"/>
        </w:rPr>
        <w:t>Juneja</w:t>
      </w:r>
      <w:proofErr w:type="spellEnd"/>
      <w:r w:rsidR="00982202">
        <w:rPr>
          <w:rFonts w:ascii="Times New Roman" w:hAnsi="Times New Roman" w:cs="Times New Roman"/>
          <w:sz w:val="28"/>
          <w:szCs w:val="28"/>
        </w:rPr>
        <w:t>, P</w:t>
      </w:r>
      <w:r w:rsidR="00845DE8">
        <w:rPr>
          <w:rFonts w:ascii="Times New Roman" w:hAnsi="Times New Roman" w:cs="Times New Roman"/>
          <w:sz w:val="28"/>
          <w:szCs w:val="28"/>
        </w:rPr>
        <w:t xml:space="preserve">. 2015). </w:t>
      </w:r>
      <w:r w:rsidR="00241E05">
        <w:rPr>
          <w:rFonts w:ascii="Times New Roman" w:hAnsi="Times New Roman" w:cs="Times New Roman"/>
          <w:sz w:val="28"/>
          <w:szCs w:val="28"/>
        </w:rPr>
        <w:t xml:space="preserve">Customer relationships and customer retention are essential to the success of any </w:t>
      </w:r>
      <w:proofErr w:type="gramStart"/>
      <w:r w:rsidR="00241E05">
        <w:rPr>
          <w:rFonts w:ascii="Times New Roman" w:hAnsi="Times New Roman" w:cs="Times New Roman"/>
          <w:sz w:val="28"/>
          <w:szCs w:val="28"/>
        </w:rPr>
        <w:t>organisation,</w:t>
      </w:r>
      <w:proofErr w:type="gramEnd"/>
      <w:r w:rsidR="00241E05">
        <w:rPr>
          <w:rFonts w:ascii="Times New Roman" w:hAnsi="Times New Roman" w:cs="Times New Roman"/>
          <w:sz w:val="28"/>
          <w:szCs w:val="28"/>
        </w:rPr>
        <w:t xml:space="preserve"> therefore many companies wish to implement </w:t>
      </w:r>
      <w:r w:rsidR="00107A06">
        <w:rPr>
          <w:rFonts w:ascii="Times New Roman" w:hAnsi="Times New Roman" w:cs="Times New Roman"/>
          <w:sz w:val="28"/>
          <w:szCs w:val="28"/>
        </w:rPr>
        <w:t xml:space="preserve">effective CRM systems to best enhance the experience for their customers. </w:t>
      </w:r>
      <w:r w:rsidR="00E46943">
        <w:rPr>
          <w:rFonts w:ascii="Times New Roman" w:hAnsi="Times New Roman" w:cs="Times New Roman"/>
          <w:sz w:val="28"/>
          <w:szCs w:val="28"/>
        </w:rPr>
        <w:t>Airbnb’s platform, website, mobile and social media are a complete package with respect to CRM (</w:t>
      </w:r>
      <w:proofErr w:type="spellStart"/>
      <w:r w:rsidR="00150E6E">
        <w:rPr>
          <w:rFonts w:ascii="Times New Roman" w:hAnsi="Times New Roman" w:cs="Times New Roman"/>
          <w:sz w:val="28"/>
          <w:szCs w:val="28"/>
        </w:rPr>
        <w:t>Akshay</w:t>
      </w:r>
      <w:proofErr w:type="spellEnd"/>
      <w:r w:rsidR="00150E6E">
        <w:rPr>
          <w:rFonts w:ascii="Times New Roman" w:hAnsi="Times New Roman" w:cs="Times New Roman"/>
          <w:sz w:val="28"/>
          <w:szCs w:val="28"/>
        </w:rPr>
        <w:t xml:space="preserve">, D. 2014). Airbnb </w:t>
      </w:r>
      <w:r w:rsidR="00536120">
        <w:rPr>
          <w:rFonts w:ascii="Times New Roman" w:hAnsi="Times New Roman" w:cs="Times New Roman"/>
          <w:sz w:val="28"/>
          <w:szCs w:val="28"/>
        </w:rPr>
        <w:t xml:space="preserve">CRM is very advanced and ensures interaction with customers, </w:t>
      </w:r>
      <w:proofErr w:type="gramStart"/>
      <w:r w:rsidR="00536120">
        <w:rPr>
          <w:rFonts w:ascii="Times New Roman" w:hAnsi="Times New Roman" w:cs="Times New Roman"/>
          <w:sz w:val="28"/>
          <w:szCs w:val="28"/>
        </w:rPr>
        <w:t>travellers</w:t>
      </w:r>
      <w:proofErr w:type="gramEnd"/>
      <w:r w:rsidR="00536120">
        <w:rPr>
          <w:rFonts w:ascii="Times New Roman" w:hAnsi="Times New Roman" w:cs="Times New Roman"/>
          <w:sz w:val="28"/>
          <w:szCs w:val="28"/>
        </w:rPr>
        <w:t xml:space="preserve"> and hosts. </w:t>
      </w:r>
      <w:r w:rsidR="00C00BD8">
        <w:rPr>
          <w:rFonts w:ascii="Times New Roman" w:hAnsi="Times New Roman" w:cs="Times New Roman"/>
          <w:sz w:val="28"/>
          <w:szCs w:val="28"/>
        </w:rPr>
        <w:t xml:space="preserve">Automated welcome emails, e-mail postcards with events in an area where a customer has booked, feedback forms </w:t>
      </w:r>
      <w:r w:rsidR="00E5049F">
        <w:rPr>
          <w:rFonts w:ascii="Times New Roman" w:hAnsi="Times New Roman" w:cs="Times New Roman"/>
          <w:sz w:val="28"/>
          <w:szCs w:val="28"/>
        </w:rPr>
        <w:t>are just a few examples which prove that Airbnb have strong CRM set in place</w:t>
      </w:r>
      <w:r w:rsidR="000F3921">
        <w:rPr>
          <w:rFonts w:ascii="Times New Roman" w:hAnsi="Times New Roman" w:cs="Times New Roman"/>
          <w:sz w:val="28"/>
          <w:szCs w:val="28"/>
        </w:rPr>
        <w:t xml:space="preserve"> in order to attract and retain as many customers as possible.</w:t>
      </w:r>
    </w:p>
    <w:p w14:paraId="7EE00E14" w14:textId="146B396E" w:rsidR="009643F9" w:rsidRDefault="00EE37E8" w:rsidP="00241E05">
      <w:pPr>
        <w:jc w:val="both"/>
        <w:rPr>
          <w:rFonts w:ascii="Times New Roman" w:hAnsi="Times New Roman" w:cs="Times New Roman"/>
          <w:sz w:val="28"/>
          <w:szCs w:val="28"/>
        </w:rPr>
      </w:pPr>
      <w:r>
        <w:rPr>
          <w:rFonts w:ascii="Times New Roman" w:hAnsi="Times New Roman" w:cs="Times New Roman"/>
          <w:sz w:val="28"/>
          <w:szCs w:val="28"/>
        </w:rPr>
        <w:t xml:space="preserve">Furthermore, Airbnb have moved their MySQL database to Amazon </w:t>
      </w:r>
      <w:r w:rsidR="009D460B">
        <w:rPr>
          <w:rFonts w:ascii="Times New Roman" w:hAnsi="Times New Roman" w:cs="Times New Roman"/>
          <w:sz w:val="28"/>
          <w:szCs w:val="28"/>
        </w:rPr>
        <w:t>Web Services as it simplifies much of the time-consuming administrative tasks typically associated with databases (</w:t>
      </w:r>
      <w:r w:rsidR="00E066D7">
        <w:rPr>
          <w:rFonts w:ascii="Times New Roman" w:hAnsi="Times New Roman" w:cs="Times New Roman"/>
          <w:sz w:val="28"/>
          <w:szCs w:val="28"/>
        </w:rPr>
        <w:t xml:space="preserve">AWS, 2021). </w:t>
      </w:r>
      <w:r w:rsidR="00756F8B">
        <w:rPr>
          <w:rFonts w:ascii="Times New Roman" w:hAnsi="Times New Roman" w:cs="Times New Roman"/>
          <w:sz w:val="28"/>
          <w:szCs w:val="28"/>
        </w:rPr>
        <w:t>AWS is an example of an Enterprise Resource Planning</w:t>
      </w:r>
      <w:r w:rsidR="008F0247">
        <w:rPr>
          <w:rFonts w:ascii="Times New Roman" w:hAnsi="Times New Roman" w:cs="Times New Roman"/>
          <w:sz w:val="28"/>
          <w:szCs w:val="28"/>
        </w:rPr>
        <w:t xml:space="preserve"> (ERP)</w:t>
      </w:r>
      <w:r w:rsidR="00756F8B">
        <w:rPr>
          <w:rFonts w:ascii="Times New Roman" w:hAnsi="Times New Roman" w:cs="Times New Roman"/>
          <w:sz w:val="28"/>
          <w:szCs w:val="28"/>
        </w:rPr>
        <w:t xml:space="preserve"> system which is a business management system that comprises integrated sets of comprehensive software</w:t>
      </w:r>
      <w:r w:rsidR="00641F07">
        <w:rPr>
          <w:rFonts w:ascii="Times New Roman" w:hAnsi="Times New Roman" w:cs="Times New Roman"/>
          <w:sz w:val="28"/>
          <w:szCs w:val="28"/>
        </w:rPr>
        <w:t>, which can be used, when successfully implemented, to manage and integrate all the business functions within an organisation (</w:t>
      </w:r>
      <w:proofErr w:type="spellStart"/>
      <w:r w:rsidR="00160C1C">
        <w:rPr>
          <w:rFonts w:ascii="Times New Roman" w:hAnsi="Times New Roman" w:cs="Times New Roman"/>
          <w:sz w:val="28"/>
          <w:szCs w:val="28"/>
        </w:rPr>
        <w:t>Sehab</w:t>
      </w:r>
      <w:proofErr w:type="spellEnd"/>
      <w:r w:rsidR="00160C1C">
        <w:rPr>
          <w:rFonts w:ascii="Times New Roman" w:hAnsi="Times New Roman" w:cs="Times New Roman"/>
          <w:sz w:val="28"/>
          <w:szCs w:val="28"/>
        </w:rPr>
        <w:t xml:space="preserve">, E. et al. 2004). </w:t>
      </w:r>
      <w:r w:rsidR="008F0247">
        <w:rPr>
          <w:rFonts w:ascii="Times New Roman" w:hAnsi="Times New Roman" w:cs="Times New Roman"/>
          <w:sz w:val="28"/>
          <w:szCs w:val="28"/>
        </w:rPr>
        <w:t xml:space="preserve">ERP </w:t>
      </w:r>
      <w:r w:rsidR="00D874CA">
        <w:rPr>
          <w:rFonts w:ascii="Times New Roman" w:hAnsi="Times New Roman" w:cs="Times New Roman"/>
          <w:sz w:val="28"/>
          <w:szCs w:val="28"/>
        </w:rPr>
        <w:t>is now considered to be the price of entry for running a business, and at least at present, for being connected to other enterprises in a network economy to create “business to business” electronic commerce (</w:t>
      </w:r>
      <w:r w:rsidR="00FE56A9">
        <w:rPr>
          <w:rFonts w:ascii="Times New Roman" w:hAnsi="Times New Roman" w:cs="Times New Roman"/>
          <w:sz w:val="28"/>
          <w:szCs w:val="28"/>
        </w:rPr>
        <w:t xml:space="preserve">Boykin, R. 2001). </w:t>
      </w:r>
      <w:r w:rsidR="008D21F4">
        <w:rPr>
          <w:rFonts w:ascii="Times New Roman" w:hAnsi="Times New Roman" w:cs="Times New Roman"/>
          <w:sz w:val="28"/>
          <w:szCs w:val="28"/>
        </w:rPr>
        <w:t xml:space="preserve">Airbnb are using the most up to date and efficient systems to ensure that they provide the best possible service </w:t>
      </w:r>
      <w:r w:rsidR="00895BB9">
        <w:rPr>
          <w:rFonts w:ascii="Times New Roman" w:hAnsi="Times New Roman" w:cs="Times New Roman"/>
          <w:sz w:val="28"/>
          <w:szCs w:val="28"/>
        </w:rPr>
        <w:t xml:space="preserve">and therefore adding value to their customers. </w:t>
      </w:r>
    </w:p>
    <w:p w14:paraId="4EF0997E" w14:textId="77777777" w:rsidR="0021788B" w:rsidRDefault="0021788B" w:rsidP="00241E05">
      <w:pPr>
        <w:jc w:val="both"/>
        <w:rPr>
          <w:rFonts w:ascii="Times New Roman" w:hAnsi="Times New Roman" w:cs="Times New Roman"/>
          <w:sz w:val="28"/>
          <w:szCs w:val="28"/>
          <w:u w:val="single"/>
        </w:rPr>
      </w:pPr>
    </w:p>
    <w:p w14:paraId="71E09A12" w14:textId="77777777" w:rsidR="0021788B" w:rsidRDefault="0021788B" w:rsidP="00241E05">
      <w:pPr>
        <w:jc w:val="both"/>
        <w:rPr>
          <w:rFonts w:ascii="Times New Roman" w:hAnsi="Times New Roman" w:cs="Times New Roman"/>
          <w:sz w:val="28"/>
          <w:szCs w:val="28"/>
          <w:u w:val="single"/>
        </w:rPr>
      </w:pPr>
    </w:p>
    <w:p w14:paraId="61742B76" w14:textId="77777777" w:rsidR="0021788B" w:rsidRDefault="0021788B" w:rsidP="00241E05">
      <w:pPr>
        <w:jc w:val="both"/>
        <w:rPr>
          <w:rFonts w:ascii="Times New Roman" w:hAnsi="Times New Roman" w:cs="Times New Roman"/>
          <w:sz w:val="28"/>
          <w:szCs w:val="28"/>
          <w:u w:val="single"/>
        </w:rPr>
      </w:pPr>
    </w:p>
    <w:p w14:paraId="5CC2A123" w14:textId="77777777" w:rsidR="0021788B" w:rsidRDefault="0021788B" w:rsidP="00241E05">
      <w:pPr>
        <w:jc w:val="both"/>
        <w:rPr>
          <w:rFonts w:ascii="Times New Roman" w:hAnsi="Times New Roman" w:cs="Times New Roman"/>
          <w:sz w:val="28"/>
          <w:szCs w:val="28"/>
          <w:u w:val="single"/>
        </w:rPr>
      </w:pPr>
    </w:p>
    <w:p w14:paraId="46CC84EB" w14:textId="77777777" w:rsidR="0021788B" w:rsidRDefault="0021788B" w:rsidP="00241E05">
      <w:pPr>
        <w:jc w:val="both"/>
        <w:rPr>
          <w:rFonts w:ascii="Times New Roman" w:hAnsi="Times New Roman" w:cs="Times New Roman"/>
          <w:sz w:val="28"/>
          <w:szCs w:val="28"/>
          <w:u w:val="single"/>
        </w:rPr>
      </w:pPr>
    </w:p>
    <w:p w14:paraId="7B757195" w14:textId="77777777" w:rsidR="00E61C8E" w:rsidRDefault="00E61C8E" w:rsidP="00241E05">
      <w:pPr>
        <w:jc w:val="both"/>
        <w:rPr>
          <w:rFonts w:ascii="Times New Roman" w:hAnsi="Times New Roman" w:cs="Times New Roman"/>
          <w:sz w:val="28"/>
          <w:szCs w:val="28"/>
          <w:u w:val="single"/>
        </w:rPr>
      </w:pPr>
    </w:p>
    <w:p w14:paraId="24581640" w14:textId="77777777" w:rsidR="00E61C8E" w:rsidRDefault="00E61C8E" w:rsidP="00241E05">
      <w:pPr>
        <w:jc w:val="both"/>
        <w:rPr>
          <w:rFonts w:ascii="Times New Roman" w:hAnsi="Times New Roman" w:cs="Times New Roman"/>
          <w:sz w:val="28"/>
          <w:szCs w:val="28"/>
          <w:u w:val="single"/>
        </w:rPr>
      </w:pPr>
    </w:p>
    <w:p w14:paraId="49431757" w14:textId="639348AE" w:rsidR="009643F9" w:rsidRDefault="000545B2" w:rsidP="00241E05">
      <w:pPr>
        <w:jc w:val="both"/>
        <w:rPr>
          <w:rFonts w:ascii="Times New Roman" w:hAnsi="Times New Roman" w:cs="Times New Roman"/>
          <w:sz w:val="28"/>
          <w:szCs w:val="28"/>
          <w:u w:val="single"/>
        </w:rPr>
      </w:pPr>
      <w:r>
        <w:rPr>
          <w:rFonts w:ascii="Times New Roman" w:hAnsi="Times New Roman" w:cs="Times New Roman"/>
          <w:sz w:val="28"/>
          <w:szCs w:val="28"/>
          <w:u w:val="single"/>
        </w:rPr>
        <w:lastRenderedPageBreak/>
        <w:t>Conclusion</w:t>
      </w:r>
    </w:p>
    <w:p w14:paraId="0C9AF275" w14:textId="3DE1C15A" w:rsidR="000545B2" w:rsidRPr="000545B2" w:rsidRDefault="0025752E" w:rsidP="00241E05">
      <w:pPr>
        <w:jc w:val="both"/>
        <w:rPr>
          <w:rFonts w:ascii="Times New Roman" w:hAnsi="Times New Roman" w:cs="Times New Roman"/>
          <w:sz w:val="28"/>
          <w:szCs w:val="28"/>
        </w:rPr>
      </w:pPr>
      <w:r>
        <w:rPr>
          <w:rFonts w:ascii="Times New Roman" w:hAnsi="Times New Roman" w:cs="Times New Roman"/>
          <w:sz w:val="28"/>
          <w:szCs w:val="28"/>
        </w:rPr>
        <w:t>Overall, this repo</w:t>
      </w:r>
      <w:r w:rsidR="00873C34">
        <w:rPr>
          <w:rFonts w:ascii="Times New Roman" w:hAnsi="Times New Roman" w:cs="Times New Roman"/>
          <w:sz w:val="28"/>
          <w:szCs w:val="28"/>
        </w:rPr>
        <w:t>r</w:t>
      </w:r>
      <w:r>
        <w:rPr>
          <w:rFonts w:ascii="Times New Roman" w:hAnsi="Times New Roman" w:cs="Times New Roman"/>
          <w:sz w:val="28"/>
          <w:szCs w:val="28"/>
        </w:rPr>
        <w:t>t began by stating what the sharing economy is with definitions from theorists</w:t>
      </w:r>
      <w:r w:rsidR="005330F2">
        <w:rPr>
          <w:rFonts w:ascii="Times New Roman" w:hAnsi="Times New Roman" w:cs="Times New Roman"/>
          <w:sz w:val="28"/>
          <w:szCs w:val="28"/>
        </w:rPr>
        <w:t>. The report has also analysed the current landscape of Airbnb</w:t>
      </w:r>
      <w:r w:rsidR="00D03D6E">
        <w:rPr>
          <w:rFonts w:ascii="Times New Roman" w:hAnsi="Times New Roman" w:cs="Times New Roman"/>
          <w:sz w:val="28"/>
          <w:szCs w:val="28"/>
        </w:rPr>
        <w:t xml:space="preserve">, its financial situation, </w:t>
      </w:r>
      <w:r w:rsidR="00FF206D">
        <w:rPr>
          <w:rFonts w:ascii="Times New Roman" w:hAnsi="Times New Roman" w:cs="Times New Roman"/>
          <w:sz w:val="28"/>
          <w:szCs w:val="28"/>
        </w:rPr>
        <w:t>competitors,</w:t>
      </w:r>
      <w:r w:rsidR="00D03D6E">
        <w:rPr>
          <w:rFonts w:ascii="Times New Roman" w:hAnsi="Times New Roman" w:cs="Times New Roman"/>
          <w:sz w:val="28"/>
          <w:szCs w:val="28"/>
        </w:rPr>
        <w:t xml:space="preserve"> and challenges that are faced by the company. </w:t>
      </w:r>
      <w:r w:rsidR="007E7A0F">
        <w:rPr>
          <w:rFonts w:ascii="Times New Roman" w:hAnsi="Times New Roman" w:cs="Times New Roman"/>
          <w:sz w:val="28"/>
          <w:szCs w:val="28"/>
        </w:rPr>
        <w:t xml:space="preserve">Definitions of a business model were discussed along with </w:t>
      </w:r>
      <w:r w:rsidR="00631C9C">
        <w:rPr>
          <w:rFonts w:ascii="Times New Roman" w:hAnsi="Times New Roman" w:cs="Times New Roman"/>
          <w:sz w:val="28"/>
          <w:szCs w:val="28"/>
        </w:rPr>
        <w:t xml:space="preserve">business model canvas </w:t>
      </w:r>
      <w:r w:rsidR="00615602">
        <w:rPr>
          <w:rFonts w:ascii="Times New Roman" w:hAnsi="Times New Roman" w:cs="Times New Roman"/>
          <w:sz w:val="28"/>
          <w:szCs w:val="28"/>
        </w:rPr>
        <w:t xml:space="preserve">for an </w:t>
      </w:r>
      <w:r w:rsidR="00631C9C">
        <w:rPr>
          <w:rFonts w:ascii="Times New Roman" w:hAnsi="Times New Roman" w:cs="Times New Roman"/>
          <w:sz w:val="28"/>
          <w:szCs w:val="28"/>
        </w:rPr>
        <w:t>in depth</w:t>
      </w:r>
      <w:r w:rsidR="00615602">
        <w:rPr>
          <w:rFonts w:ascii="Times New Roman" w:hAnsi="Times New Roman" w:cs="Times New Roman"/>
          <w:sz w:val="28"/>
          <w:szCs w:val="28"/>
        </w:rPr>
        <w:t xml:space="preserve"> look</w:t>
      </w:r>
      <w:r w:rsidR="00631C9C">
        <w:rPr>
          <w:rFonts w:ascii="Times New Roman" w:hAnsi="Times New Roman" w:cs="Times New Roman"/>
          <w:sz w:val="28"/>
          <w:szCs w:val="28"/>
        </w:rPr>
        <w:t xml:space="preserve"> at the value proposition of Airbnb</w:t>
      </w:r>
      <w:r w:rsidR="007E7A0F">
        <w:rPr>
          <w:rFonts w:ascii="Times New Roman" w:hAnsi="Times New Roman" w:cs="Times New Roman"/>
          <w:sz w:val="28"/>
          <w:szCs w:val="28"/>
        </w:rPr>
        <w:t xml:space="preserve"> and the nine pillars to their success. </w:t>
      </w:r>
      <w:r w:rsidR="00615602">
        <w:rPr>
          <w:rFonts w:ascii="Times New Roman" w:hAnsi="Times New Roman" w:cs="Times New Roman"/>
          <w:sz w:val="28"/>
          <w:szCs w:val="28"/>
        </w:rPr>
        <w:t xml:space="preserve">Furthermore, the strategic formulation framework was applied to Airbnb using the </w:t>
      </w:r>
      <w:r w:rsidR="008F18A6">
        <w:rPr>
          <w:rFonts w:ascii="Times New Roman" w:hAnsi="Times New Roman" w:cs="Times New Roman"/>
          <w:sz w:val="28"/>
          <w:szCs w:val="28"/>
        </w:rPr>
        <w:t>Grand Strategy Matrix. Finally, some systems which Airbnb have adopted in order to reach their goals</w:t>
      </w:r>
      <w:r w:rsidR="007C4382">
        <w:rPr>
          <w:rFonts w:ascii="Times New Roman" w:hAnsi="Times New Roman" w:cs="Times New Roman"/>
          <w:sz w:val="28"/>
          <w:szCs w:val="28"/>
        </w:rPr>
        <w:t xml:space="preserve">. To conclude, Airbnb are a relatively new organisation and have </w:t>
      </w:r>
      <w:r w:rsidR="0058250A">
        <w:rPr>
          <w:rFonts w:ascii="Times New Roman" w:hAnsi="Times New Roman" w:cs="Times New Roman"/>
          <w:sz w:val="28"/>
          <w:szCs w:val="28"/>
        </w:rPr>
        <w:t xml:space="preserve">truly adopted the concept of the sharing economy and were one of the only unicorn companies to </w:t>
      </w:r>
      <w:r w:rsidR="001E22C1">
        <w:rPr>
          <w:rFonts w:ascii="Times New Roman" w:hAnsi="Times New Roman" w:cs="Times New Roman"/>
          <w:sz w:val="28"/>
          <w:szCs w:val="28"/>
        </w:rPr>
        <w:t>sustain being profitable. The business mode</w:t>
      </w:r>
      <w:r w:rsidR="00557580">
        <w:rPr>
          <w:rFonts w:ascii="Times New Roman" w:hAnsi="Times New Roman" w:cs="Times New Roman"/>
          <w:sz w:val="28"/>
          <w:szCs w:val="28"/>
        </w:rPr>
        <w:t xml:space="preserve">l, </w:t>
      </w:r>
      <w:r w:rsidR="001E22C1">
        <w:rPr>
          <w:rFonts w:ascii="Times New Roman" w:hAnsi="Times New Roman" w:cs="Times New Roman"/>
          <w:sz w:val="28"/>
          <w:szCs w:val="28"/>
        </w:rPr>
        <w:t>emphasis on customer servic</w:t>
      </w:r>
      <w:r w:rsidR="006457C4">
        <w:rPr>
          <w:rFonts w:ascii="Times New Roman" w:hAnsi="Times New Roman" w:cs="Times New Roman"/>
          <w:sz w:val="28"/>
          <w:szCs w:val="28"/>
        </w:rPr>
        <w:t>e, unique experiences</w:t>
      </w:r>
      <w:r w:rsidR="00557580">
        <w:rPr>
          <w:rFonts w:ascii="Times New Roman" w:hAnsi="Times New Roman" w:cs="Times New Roman"/>
          <w:sz w:val="28"/>
          <w:szCs w:val="28"/>
        </w:rPr>
        <w:t>, lower price</w:t>
      </w:r>
      <w:r w:rsidR="00F03E58">
        <w:rPr>
          <w:rFonts w:ascii="Times New Roman" w:hAnsi="Times New Roman" w:cs="Times New Roman"/>
          <w:sz w:val="28"/>
          <w:szCs w:val="28"/>
        </w:rPr>
        <w:t xml:space="preserve"> than competitors</w:t>
      </w:r>
      <w:r w:rsidR="00557580">
        <w:rPr>
          <w:rFonts w:ascii="Times New Roman" w:hAnsi="Times New Roman" w:cs="Times New Roman"/>
          <w:sz w:val="28"/>
          <w:szCs w:val="28"/>
        </w:rPr>
        <w:t xml:space="preserve"> and advantages to the environment have </w:t>
      </w:r>
      <w:r w:rsidR="00F03E58">
        <w:rPr>
          <w:rFonts w:ascii="Times New Roman" w:hAnsi="Times New Roman" w:cs="Times New Roman"/>
          <w:sz w:val="28"/>
          <w:szCs w:val="28"/>
        </w:rPr>
        <w:t>allowed the organisation to expand globally and continu</w:t>
      </w:r>
      <w:r w:rsidR="00C24564">
        <w:rPr>
          <w:rFonts w:ascii="Times New Roman" w:hAnsi="Times New Roman" w:cs="Times New Roman"/>
          <w:sz w:val="28"/>
          <w:szCs w:val="28"/>
        </w:rPr>
        <w:t xml:space="preserve">e to do so, despite coronavirus having a drastic </w:t>
      </w:r>
      <w:proofErr w:type="spellStart"/>
      <w:r w:rsidR="00C24564">
        <w:rPr>
          <w:rFonts w:ascii="Times New Roman" w:hAnsi="Times New Roman" w:cs="Times New Roman"/>
          <w:sz w:val="28"/>
          <w:szCs w:val="28"/>
        </w:rPr>
        <w:t>affect</w:t>
      </w:r>
      <w:proofErr w:type="spellEnd"/>
      <w:r w:rsidR="00C24564">
        <w:rPr>
          <w:rFonts w:ascii="Times New Roman" w:hAnsi="Times New Roman" w:cs="Times New Roman"/>
          <w:sz w:val="28"/>
          <w:szCs w:val="28"/>
        </w:rPr>
        <w:t xml:space="preserve"> on the global tourism industry. </w:t>
      </w:r>
    </w:p>
    <w:p w14:paraId="00867C9C" w14:textId="42671B81" w:rsidR="009643F9" w:rsidRDefault="009643F9" w:rsidP="00241E05">
      <w:pPr>
        <w:jc w:val="both"/>
        <w:rPr>
          <w:rFonts w:ascii="Times New Roman" w:hAnsi="Times New Roman" w:cs="Times New Roman"/>
          <w:sz w:val="28"/>
          <w:szCs w:val="28"/>
        </w:rPr>
      </w:pPr>
    </w:p>
    <w:p w14:paraId="0896EB80" w14:textId="20D53EF4" w:rsidR="009643F9" w:rsidRDefault="009643F9" w:rsidP="00241E05">
      <w:pPr>
        <w:jc w:val="both"/>
        <w:rPr>
          <w:rFonts w:ascii="Times New Roman" w:hAnsi="Times New Roman" w:cs="Times New Roman"/>
          <w:sz w:val="28"/>
          <w:szCs w:val="28"/>
        </w:rPr>
      </w:pPr>
    </w:p>
    <w:p w14:paraId="2FDCEBFC" w14:textId="4955F81D" w:rsidR="009643F9" w:rsidRDefault="009643F9" w:rsidP="00241E05">
      <w:pPr>
        <w:jc w:val="both"/>
        <w:rPr>
          <w:rFonts w:ascii="Times New Roman" w:hAnsi="Times New Roman" w:cs="Times New Roman"/>
          <w:sz w:val="28"/>
          <w:szCs w:val="28"/>
        </w:rPr>
      </w:pPr>
    </w:p>
    <w:p w14:paraId="021C5B03" w14:textId="14DC39D7" w:rsidR="009643F9" w:rsidRDefault="009643F9" w:rsidP="00342365">
      <w:pPr>
        <w:rPr>
          <w:rFonts w:ascii="Times New Roman" w:hAnsi="Times New Roman" w:cs="Times New Roman"/>
          <w:sz w:val="28"/>
          <w:szCs w:val="28"/>
        </w:rPr>
      </w:pPr>
    </w:p>
    <w:p w14:paraId="5FA3A5FA" w14:textId="2423537F" w:rsidR="009643F9" w:rsidRDefault="009643F9" w:rsidP="00342365">
      <w:pPr>
        <w:rPr>
          <w:rFonts w:ascii="Times New Roman" w:hAnsi="Times New Roman" w:cs="Times New Roman"/>
          <w:sz w:val="28"/>
          <w:szCs w:val="28"/>
        </w:rPr>
      </w:pPr>
    </w:p>
    <w:p w14:paraId="7A46E349" w14:textId="0C8A518C" w:rsidR="009643F9" w:rsidRDefault="009643F9" w:rsidP="00342365">
      <w:pPr>
        <w:rPr>
          <w:rFonts w:ascii="Times New Roman" w:hAnsi="Times New Roman" w:cs="Times New Roman"/>
          <w:sz w:val="28"/>
          <w:szCs w:val="28"/>
        </w:rPr>
      </w:pPr>
    </w:p>
    <w:p w14:paraId="31671C3C" w14:textId="5BB3025C" w:rsidR="009643F9" w:rsidRDefault="009643F9" w:rsidP="00342365">
      <w:pPr>
        <w:rPr>
          <w:rFonts w:ascii="Times New Roman" w:hAnsi="Times New Roman" w:cs="Times New Roman"/>
          <w:sz w:val="28"/>
          <w:szCs w:val="28"/>
        </w:rPr>
      </w:pPr>
    </w:p>
    <w:p w14:paraId="7D6E7815" w14:textId="1201B6B7" w:rsidR="009643F9" w:rsidRDefault="009643F9" w:rsidP="00342365">
      <w:pPr>
        <w:rPr>
          <w:rFonts w:ascii="Times New Roman" w:hAnsi="Times New Roman" w:cs="Times New Roman"/>
          <w:sz w:val="28"/>
          <w:szCs w:val="28"/>
        </w:rPr>
      </w:pPr>
    </w:p>
    <w:p w14:paraId="66CB5256" w14:textId="21228E80" w:rsidR="009643F9" w:rsidRDefault="009643F9" w:rsidP="00342365">
      <w:pPr>
        <w:rPr>
          <w:rFonts w:ascii="Times New Roman" w:hAnsi="Times New Roman" w:cs="Times New Roman"/>
          <w:sz w:val="28"/>
          <w:szCs w:val="28"/>
        </w:rPr>
      </w:pPr>
    </w:p>
    <w:p w14:paraId="45C1957F" w14:textId="2E91108A" w:rsidR="009643F9" w:rsidRDefault="009643F9" w:rsidP="00342365">
      <w:pPr>
        <w:rPr>
          <w:rFonts w:ascii="Times New Roman" w:hAnsi="Times New Roman" w:cs="Times New Roman"/>
          <w:sz w:val="28"/>
          <w:szCs w:val="28"/>
        </w:rPr>
      </w:pPr>
    </w:p>
    <w:p w14:paraId="0E344B16" w14:textId="07315360" w:rsidR="009643F9" w:rsidRDefault="009643F9" w:rsidP="00342365">
      <w:pPr>
        <w:rPr>
          <w:rFonts w:ascii="Times New Roman" w:hAnsi="Times New Roman" w:cs="Times New Roman"/>
          <w:sz w:val="28"/>
          <w:szCs w:val="28"/>
        </w:rPr>
      </w:pPr>
    </w:p>
    <w:p w14:paraId="0A584F30" w14:textId="78E29896" w:rsidR="009643F9" w:rsidRDefault="009643F9" w:rsidP="00342365">
      <w:pPr>
        <w:rPr>
          <w:rFonts w:ascii="Times New Roman" w:hAnsi="Times New Roman" w:cs="Times New Roman"/>
          <w:sz w:val="28"/>
          <w:szCs w:val="28"/>
        </w:rPr>
      </w:pPr>
    </w:p>
    <w:p w14:paraId="68A31AFF" w14:textId="3532BE66" w:rsidR="009643F9" w:rsidRDefault="009643F9" w:rsidP="00342365">
      <w:pPr>
        <w:rPr>
          <w:rFonts w:ascii="Times New Roman" w:hAnsi="Times New Roman" w:cs="Times New Roman"/>
          <w:sz w:val="28"/>
          <w:szCs w:val="28"/>
        </w:rPr>
      </w:pPr>
    </w:p>
    <w:p w14:paraId="3CA421FE" w14:textId="77777777" w:rsidR="001C4547" w:rsidRDefault="001C4547" w:rsidP="00342365">
      <w:pPr>
        <w:rPr>
          <w:rFonts w:ascii="Times New Roman" w:hAnsi="Times New Roman" w:cs="Times New Roman"/>
          <w:sz w:val="28"/>
          <w:szCs w:val="28"/>
        </w:rPr>
      </w:pPr>
    </w:p>
    <w:p w14:paraId="71A14B0F" w14:textId="77777777" w:rsidR="001C4547" w:rsidRDefault="001C4547" w:rsidP="00342365">
      <w:pPr>
        <w:rPr>
          <w:rFonts w:ascii="Times New Roman" w:hAnsi="Times New Roman" w:cs="Times New Roman"/>
          <w:sz w:val="28"/>
          <w:szCs w:val="28"/>
        </w:rPr>
      </w:pPr>
    </w:p>
    <w:p w14:paraId="74E154D7" w14:textId="77777777" w:rsidR="001C4547" w:rsidRDefault="001C4547" w:rsidP="00342365">
      <w:pPr>
        <w:rPr>
          <w:rFonts w:ascii="Times New Roman" w:hAnsi="Times New Roman" w:cs="Times New Roman"/>
          <w:sz w:val="28"/>
          <w:szCs w:val="28"/>
        </w:rPr>
      </w:pPr>
    </w:p>
    <w:p w14:paraId="7E09C5C1" w14:textId="77777777" w:rsidR="001C4547" w:rsidRDefault="001C4547" w:rsidP="00342365">
      <w:pPr>
        <w:rPr>
          <w:rFonts w:ascii="Times New Roman" w:hAnsi="Times New Roman" w:cs="Times New Roman"/>
          <w:sz w:val="28"/>
          <w:szCs w:val="28"/>
        </w:rPr>
      </w:pPr>
    </w:p>
    <w:p w14:paraId="76BF2020" w14:textId="72628D56" w:rsidR="009643F9" w:rsidRDefault="009643F9" w:rsidP="00342365">
      <w:pPr>
        <w:rPr>
          <w:rFonts w:ascii="Times New Roman" w:hAnsi="Times New Roman" w:cs="Times New Roman"/>
          <w:sz w:val="28"/>
          <w:szCs w:val="28"/>
        </w:rPr>
      </w:pPr>
      <w:r>
        <w:rPr>
          <w:rFonts w:ascii="Times New Roman" w:hAnsi="Times New Roman" w:cs="Times New Roman"/>
          <w:sz w:val="28"/>
          <w:szCs w:val="28"/>
        </w:rPr>
        <w:t>References</w:t>
      </w:r>
    </w:p>
    <w:p w14:paraId="49D520CA" w14:textId="6BB02952" w:rsidR="00DB1664" w:rsidRDefault="00DB1664" w:rsidP="00342365">
      <w:pPr>
        <w:rPr>
          <w:rFonts w:ascii="Times New Roman" w:hAnsi="Times New Roman" w:cs="Times New Roman"/>
          <w:sz w:val="28"/>
          <w:szCs w:val="28"/>
        </w:rPr>
      </w:pPr>
      <w:r>
        <w:rPr>
          <w:rFonts w:ascii="Times New Roman" w:hAnsi="Times New Roman" w:cs="Times New Roman"/>
          <w:sz w:val="28"/>
          <w:szCs w:val="28"/>
        </w:rPr>
        <w:t xml:space="preserve">Adams, C. (2020) </w:t>
      </w:r>
      <w:r>
        <w:rPr>
          <w:rFonts w:ascii="Times New Roman" w:hAnsi="Times New Roman" w:cs="Times New Roman"/>
          <w:i/>
          <w:iCs/>
          <w:sz w:val="28"/>
          <w:szCs w:val="28"/>
        </w:rPr>
        <w:t xml:space="preserve">How the Coronavirus Pandemic Has Impacted the Travel Industry. </w:t>
      </w:r>
      <w:r>
        <w:rPr>
          <w:rFonts w:ascii="Times New Roman" w:hAnsi="Times New Roman" w:cs="Times New Roman"/>
          <w:sz w:val="28"/>
          <w:szCs w:val="28"/>
        </w:rPr>
        <w:t xml:space="preserve">Online article retrieved from </w:t>
      </w:r>
      <w:hyperlink r:id="rId21" w:history="1">
        <w:r w:rsidR="00E32682" w:rsidRPr="00A71DA1">
          <w:rPr>
            <w:rStyle w:val="Hyperlink"/>
            <w:rFonts w:ascii="Times New Roman" w:hAnsi="Times New Roman" w:cs="Times New Roman"/>
            <w:sz w:val="28"/>
            <w:szCs w:val="28"/>
          </w:rPr>
          <w:t>https://medium.com/swlh/how-the-coronavirus-pandemic-has-impacted-the-travel-industry-bce8d15bab55 accessed on 06/03/21 at 00:23</w:t>
        </w:r>
      </w:hyperlink>
    </w:p>
    <w:p w14:paraId="43F23A38" w14:textId="77777777" w:rsidR="00E32682" w:rsidRDefault="00E32682" w:rsidP="00E32682">
      <w:pPr>
        <w:rPr>
          <w:rFonts w:ascii="Times New Roman" w:hAnsi="Times New Roman" w:cs="Times New Roman"/>
          <w:sz w:val="28"/>
          <w:szCs w:val="28"/>
        </w:rPr>
      </w:pPr>
      <w:proofErr w:type="spellStart"/>
      <w:r>
        <w:rPr>
          <w:rFonts w:ascii="Times New Roman" w:hAnsi="Times New Roman" w:cs="Times New Roman"/>
          <w:sz w:val="28"/>
          <w:szCs w:val="28"/>
        </w:rPr>
        <w:t>Akshay</w:t>
      </w:r>
      <w:proofErr w:type="spellEnd"/>
      <w:r>
        <w:rPr>
          <w:rFonts w:ascii="Times New Roman" w:hAnsi="Times New Roman" w:cs="Times New Roman"/>
          <w:sz w:val="28"/>
          <w:szCs w:val="28"/>
        </w:rPr>
        <w:t xml:space="preserve">, D. (2014) </w:t>
      </w:r>
      <w:r>
        <w:rPr>
          <w:rFonts w:ascii="Times New Roman" w:hAnsi="Times New Roman" w:cs="Times New Roman"/>
          <w:i/>
          <w:iCs/>
          <w:sz w:val="28"/>
          <w:szCs w:val="28"/>
        </w:rPr>
        <w:t xml:space="preserve">Customer Relationship Management- Airbnb. </w:t>
      </w:r>
      <w:r>
        <w:rPr>
          <w:rFonts w:ascii="Times New Roman" w:hAnsi="Times New Roman" w:cs="Times New Roman"/>
          <w:sz w:val="28"/>
          <w:szCs w:val="28"/>
        </w:rPr>
        <w:t xml:space="preserve">Online article retrieved from </w:t>
      </w:r>
      <w:hyperlink r:id="rId22" w:anchor=":~:text=Airbnb%E2%80%99s%20CRM%20gives%20a%20360-degree%20interaction%20which%20helps,a%20welcome%20mail%20with%20offers%20to%20rent%20out" w:history="1">
        <w:r w:rsidRPr="00A71DA1">
          <w:rPr>
            <w:rStyle w:val="Hyperlink"/>
            <w:rFonts w:ascii="Times New Roman" w:hAnsi="Times New Roman" w:cs="Times New Roman"/>
            <w:sz w:val="28"/>
            <w:szCs w:val="28"/>
          </w:rPr>
          <w:t>https://daveakshay.wordpress.com/2014/10/30/customer-relationship-management/</w:t>
        </w:r>
      </w:hyperlink>
      <w:r w:rsidRPr="00150E6E">
        <w:rPr>
          <w:rFonts w:ascii="Times New Roman" w:hAnsi="Times New Roman" w:cs="Times New Roman"/>
          <w:sz w:val="28"/>
          <w:szCs w:val="28"/>
        </w:rPr>
        <w:t>.</w:t>
      </w:r>
      <w:r>
        <w:rPr>
          <w:rFonts w:ascii="Times New Roman" w:hAnsi="Times New Roman" w:cs="Times New Roman"/>
          <w:sz w:val="28"/>
          <w:szCs w:val="28"/>
        </w:rPr>
        <w:t xml:space="preserve"> Accessed on 07/03/21 at 19:47</w:t>
      </w:r>
    </w:p>
    <w:p w14:paraId="7A126BF8" w14:textId="3D1D1BE6" w:rsidR="000F3AD5" w:rsidRDefault="000F3AD5" w:rsidP="000F3AD5">
      <w:pPr>
        <w:rPr>
          <w:rFonts w:ascii="Times New Roman" w:hAnsi="Times New Roman" w:cs="Times New Roman"/>
          <w:sz w:val="28"/>
          <w:szCs w:val="28"/>
        </w:rPr>
      </w:pPr>
      <w:r>
        <w:rPr>
          <w:rFonts w:ascii="Times New Roman" w:hAnsi="Times New Roman" w:cs="Times New Roman"/>
          <w:sz w:val="28"/>
          <w:szCs w:val="28"/>
        </w:rPr>
        <w:t xml:space="preserve">Amit, R., </w:t>
      </w:r>
      <w:proofErr w:type="spellStart"/>
      <w:r>
        <w:rPr>
          <w:rFonts w:ascii="Times New Roman" w:hAnsi="Times New Roman" w:cs="Times New Roman"/>
          <w:sz w:val="28"/>
          <w:szCs w:val="28"/>
        </w:rPr>
        <w:t>Zott</w:t>
      </w:r>
      <w:proofErr w:type="spellEnd"/>
      <w:r>
        <w:rPr>
          <w:rFonts w:ascii="Times New Roman" w:hAnsi="Times New Roman" w:cs="Times New Roman"/>
          <w:sz w:val="28"/>
          <w:szCs w:val="28"/>
        </w:rPr>
        <w:t xml:space="preserve">, C. (2001) </w:t>
      </w:r>
      <w:r>
        <w:rPr>
          <w:rFonts w:ascii="Times New Roman" w:hAnsi="Times New Roman" w:cs="Times New Roman"/>
          <w:i/>
          <w:iCs/>
          <w:sz w:val="28"/>
          <w:szCs w:val="28"/>
        </w:rPr>
        <w:t xml:space="preserve">Value creation in e-business. </w:t>
      </w:r>
      <w:r>
        <w:rPr>
          <w:rFonts w:ascii="Times New Roman" w:hAnsi="Times New Roman" w:cs="Times New Roman"/>
          <w:sz w:val="28"/>
          <w:szCs w:val="28"/>
        </w:rPr>
        <w:t>Strategic Management Journal. Vol. 22, pp. 493-520</w:t>
      </w:r>
    </w:p>
    <w:p w14:paraId="20C41E99" w14:textId="541F6E4D" w:rsidR="00E24075" w:rsidRDefault="00E24075" w:rsidP="000F3AD5">
      <w:pPr>
        <w:rPr>
          <w:rFonts w:ascii="Times New Roman" w:hAnsi="Times New Roman" w:cs="Times New Roman"/>
          <w:sz w:val="28"/>
          <w:szCs w:val="28"/>
        </w:rPr>
      </w:pPr>
      <w:proofErr w:type="spellStart"/>
      <w:r>
        <w:rPr>
          <w:rFonts w:ascii="Times New Roman" w:hAnsi="Times New Roman" w:cs="Times New Roman"/>
          <w:sz w:val="28"/>
          <w:szCs w:val="28"/>
        </w:rPr>
        <w:t>Athuraliya</w:t>
      </w:r>
      <w:proofErr w:type="spellEnd"/>
      <w:r>
        <w:rPr>
          <w:rFonts w:ascii="Times New Roman" w:hAnsi="Times New Roman" w:cs="Times New Roman"/>
          <w:sz w:val="28"/>
          <w:szCs w:val="28"/>
        </w:rPr>
        <w:t xml:space="preserve">, A. (2021) </w:t>
      </w:r>
      <w:r>
        <w:rPr>
          <w:rFonts w:ascii="Times New Roman" w:hAnsi="Times New Roman" w:cs="Times New Roman"/>
          <w:i/>
          <w:iCs/>
          <w:sz w:val="28"/>
          <w:szCs w:val="28"/>
        </w:rPr>
        <w:t xml:space="preserve">The Easy Guide to the Business Model Canvas. </w:t>
      </w:r>
      <w:r>
        <w:rPr>
          <w:rFonts w:ascii="Times New Roman" w:hAnsi="Times New Roman" w:cs="Times New Roman"/>
          <w:sz w:val="28"/>
          <w:szCs w:val="28"/>
        </w:rPr>
        <w:t xml:space="preserve">Online article retrieved from </w:t>
      </w:r>
      <w:hyperlink r:id="rId23" w:history="1">
        <w:r w:rsidRPr="00A71DA1">
          <w:rPr>
            <w:rStyle w:val="Hyperlink"/>
            <w:rFonts w:ascii="Times New Roman" w:hAnsi="Times New Roman" w:cs="Times New Roman"/>
            <w:sz w:val="28"/>
            <w:szCs w:val="28"/>
          </w:rPr>
          <w:t>https://creately.com/blog/diagrams/business-model-canvas-explained/</w:t>
        </w:r>
      </w:hyperlink>
      <w:r>
        <w:rPr>
          <w:rFonts w:ascii="Times New Roman" w:hAnsi="Times New Roman" w:cs="Times New Roman"/>
          <w:sz w:val="28"/>
          <w:szCs w:val="28"/>
        </w:rPr>
        <w:t xml:space="preserve"> accessed on 07/03/21 at 16:04</w:t>
      </w:r>
    </w:p>
    <w:p w14:paraId="54D7735C" w14:textId="7F863256" w:rsidR="00E32682" w:rsidRDefault="00E32682" w:rsidP="000F3AD5">
      <w:pPr>
        <w:rPr>
          <w:rFonts w:ascii="Times New Roman" w:hAnsi="Times New Roman" w:cs="Times New Roman"/>
          <w:sz w:val="28"/>
          <w:szCs w:val="28"/>
        </w:rPr>
      </w:pPr>
      <w:r>
        <w:rPr>
          <w:rFonts w:ascii="Times New Roman" w:hAnsi="Times New Roman" w:cs="Times New Roman"/>
          <w:sz w:val="28"/>
          <w:szCs w:val="28"/>
        </w:rPr>
        <w:t xml:space="preserve">AWS (2021) </w:t>
      </w:r>
      <w:r>
        <w:rPr>
          <w:rFonts w:ascii="Times New Roman" w:hAnsi="Times New Roman" w:cs="Times New Roman"/>
          <w:i/>
          <w:iCs/>
          <w:sz w:val="28"/>
          <w:szCs w:val="28"/>
        </w:rPr>
        <w:t xml:space="preserve">Airbnb Case Study. </w:t>
      </w:r>
      <w:r>
        <w:rPr>
          <w:rFonts w:ascii="Times New Roman" w:hAnsi="Times New Roman" w:cs="Times New Roman"/>
          <w:sz w:val="28"/>
          <w:szCs w:val="28"/>
        </w:rPr>
        <w:t xml:space="preserve">Online article retrieved from </w:t>
      </w:r>
      <w:hyperlink r:id="rId24" w:history="1">
        <w:r w:rsidRPr="00A71DA1">
          <w:rPr>
            <w:rStyle w:val="Hyperlink"/>
            <w:rFonts w:ascii="Times New Roman" w:hAnsi="Times New Roman" w:cs="Times New Roman"/>
            <w:sz w:val="28"/>
            <w:szCs w:val="28"/>
          </w:rPr>
          <w:t>https://aws.amazon.com/solutions/case-studies/airbnb-case-study/</w:t>
        </w:r>
      </w:hyperlink>
      <w:r>
        <w:rPr>
          <w:rFonts w:ascii="Times New Roman" w:hAnsi="Times New Roman" w:cs="Times New Roman"/>
          <w:sz w:val="28"/>
          <w:szCs w:val="28"/>
        </w:rPr>
        <w:t xml:space="preserve"> accessed on 07/03/21 at 21:41</w:t>
      </w:r>
    </w:p>
    <w:p w14:paraId="7D3DE215" w14:textId="17DB4E43" w:rsidR="00DB1664" w:rsidRDefault="00DB1664" w:rsidP="00DB1664">
      <w:pPr>
        <w:rPr>
          <w:rFonts w:ascii="Times New Roman" w:hAnsi="Times New Roman" w:cs="Times New Roman"/>
          <w:sz w:val="28"/>
          <w:szCs w:val="28"/>
        </w:rPr>
      </w:pPr>
      <w:r>
        <w:rPr>
          <w:rFonts w:ascii="Times New Roman" w:hAnsi="Times New Roman" w:cs="Times New Roman"/>
          <w:sz w:val="28"/>
          <w:szCs w:val="28"/>
        </w:rPr>
        <w:t xml:space="preserve">Benner, K. (2017) </w:t>
      </w:r>
      <w:r>
        <w:rPr>
          <w:rFonts w:ascii="Times New Roman" w:hAnsi="Times New Roman" w:cs="Times New Roman"/>
          <w:i/>
          <w:iCs/>
          <w:sz w:val="28"/>
          <w:szCs w:val="28"/>
        </w:rPr>
        <w:t xml:space="preserve">Inside the Hotel Industry’s Plan to Combat Airbnb. </w:t>
      </w:r>
      <w:r>
        <w:rPr>
          <w:rFonts w:ascii="Times New Roman" w:hAnsi="Times New Roman" w:cs="Times New Roman"/>
          <w:sz w:val="28"/>
          <w:szCs w:val="28"/>
        </w:rPr>
        <w:t xml:space="preserve">Online article retrieved from </w:t>
      </w:r>
      <w:hyperlink r:id="rId25" w:history="1">
        <w:r w:rsidRPr="00A71DA1">
          <w:rPr>
            <w:rStyle w:val="Hyperlink"/>
            <w:rFonts w:ascii="Times New Roman" w:hAnsi="Times New Roman" w:cs="Times New Roman"/>
            <w:sz w:val="28"/>
            <w:szCs w:val="28"/>
          </w:rPr>
          <w:t>https://www.nytimes.com/2017/04/16/technology/inside-the-hotel-industrys-plan-to-combat-airbnb.html?login=email&amp;mtrref=www.nytimes.com</w:t>
        </w:r>
      </w:hyperlink>
      <w:r>
        <w:rPr>
          <w:rFonts w:ascii="Times New Roman" w:hAnsi="Times New Roman" w:cs="Times New Roman"/>
          <w:sz w:val="28"/>
          <w:szCs w:val="28"/>
        </w:rPr>
        <w:t xml:space="preserve"> accessed on 06/03/21 at 00:10</w:t>
      </w:r>
    </w:p>
    <w:p w14:paraId="535612B1" w14:textId="62C6F4CA" w:rsidR="00E24075" w:rsidRDefault="00E24075" w:rsidP="00DB1664">
      <w:pPr>
        <w:rPr>
          <w:rFonts w:ascii="Times New Roman" w:hAnsi="Times New Roman" w:cs="Times New Roman"/>
          <w:sz w:val="28"/>
          <w:szCs w:val="28"/>
        </w:rPr>
      </w:pPr>
      <w:proofErr w:type="spellStart"/>
      <w:r>
        <w:rPr>
          <w:rFonts w:ascii="Times New Roman" w:hAnsi="Times New Roman" w:cs="Times New Roman"/>
          <w:sz w:val="28"/>
          <w:szCs w:val="28"/>
        </w:rPr>
        <w:t>Birkinshaw</w:t>
      </w:r>
      <w:proofErr w:type="spellEnd"/>
      <w:r>
        <w:rPr>
          <w:rFonts w:ascii="Times New Roman" w:hAnsi="Times New Roman" w:cs="Times New Roman"/>
          <w:sz w:val="28"/>
          <w:szCs w:val="28"/>
        </w:rPr>
        <w:t xml:space="preserve">, J., Goddard, J. (2009) </w:t>
      </w:r>
      <w:r>
        <w:rPr>
          <w:rFonts w:ascii="Times New Roman" w:hAnsi="Times New Roman" w:cs="Times New Roman"/>
          <w:i/>
          <w:iCs/>
          <w:sz w:val="28"/>
          <w:szCs w:val="28"/>
        </w:rPr>
        <w:t xml:space="preserve">What is your management model? </w:t>
      </w:r>
      <w:r>
        <w:rPr>
          <w:rFonts w:ascii="Times New Roman" w:hAnsi="Times New Roman" w:cs="Times New Roman"/>
          <w:sz w:val="28"/>
          <w:szCs w:val="28"/>
        </w:rPr>
        <w:t>MIT Sloan Management Review, pp. 81-90</w:t>
      </w:r>
    </w:p>
    <w:p w14:paraId="357626C1" w14:textId="48964330" w:rsidR="00E24075" w:rsidRDefault="00E24075" w:rsidP="00E24075">
      <w:pPr>
        <w:rPr>
          <w:rFonts w:ascii="Times New Roman" w:hAnsi="Times New Roman" w:cs="Times New Roman"/>
          <w:sz w:val="28"/>
          <w:szCs w:val="28"/>
        </w:rPr>
      </w:pPr>
      <w:proofErr w:type="spellStart"/>
      <w:r>
        <w:rPr>
          <w:rFonts w:ascii="Times New Roman" w:hAnsi="Times New Roman" w:cs="Times New Roman"/>
          <w:sz w:val="28"/>
          <w:szCs w:val="28"/>
        </w:rPr>
        <w:t>Bocken</w:t>
      </w:r>
      <w:proofErr w:type="spellEnd"/>
      <w:r>
        <w:rPr>
          <w:rFonts w:ascii="Times New Roman" w:hAnsi="Times New Roman" w:cs="Times New Roman"/>
          <w:sz w:val="28"/>
          <w:szCs w:val="28"/>
        </w:rPr>
        <w:t xml:space="preserve">, N., Rana, P., Short, W. (2015) </w:t>
      </w:r>
      <w:r>
        <w:rPr>
          <w:rFonts w:ascii="Times New Roman" w:hAnsi="Times New Roman" w:cs="Times New Roman"/>
          <w:i/>
          <w:iCs/>
          <w:sz w:val="28"/>
          <w:szCs w:val="28"/>
        </w:rPr>
        <w:t xml:space="preserve">Value mapping for sustainable business thinking. </w:t>
      </w:r>
      <w:r>
        <w:rPr>
          <w:rFonts w:ascii="Times New Roman" w:hAnsi="Times New Roman" w:cs="Times New Roman"/>
          <w:sz w:val="28"/>
          <w:szCs w:val="28"/>
        </w:rPr>
        <w:t>Journal of Industrial and Production Engineering, 32(1), pp. 67-81</w:t>
      </w:r>
    </w:p>
    <w:p w14:paraId="479C5DA1" w14:textId="7BF6F2C8" w:rsidR="00E32682" w:rsidRDefault="00E32682" w:rsidP="00E24075">
      <w:pPr>
        <w:rPr>
          <w:rFonts w:ascii="Times New Roman" w:hAnsi="Times New Roman" w:cs="Times New Roman"/>
          <w:sz w:val="28"/>
          <w:szCs w:val="28"/>
        </w:rPr>
      </w:pPr>
      <w:r>
        <w:rPr>
          <w:rFonts w:ascii="Times New Roman" w:hAnsi="Times New Roman" w:cs="Times New Roman"/>
          <w:sz w:val="28"/>
          <w:szCs w:val="28"/>
        </w:rPr>
        <w:t xml:space="preserve">Boykin, R. (2001) </w:t>
      </w:r>
      <w:r>
        <w:rPr>
          <w:rFonts w:ascii="Times New Roman" w:hAnsi="Times New Roman" w:cs="Times New Roman"/>
          <w:i/>
          <w:iCs/>
          <w:sz w:val="28"/>
          <w:szCs w:val="28"/>
        </w:rPr>
        <w:t xml:space="preserve">Enterprise resource-planning software: a solution to the return material authorization problem. </w:t>
      </w:r>
      <w:r>
        <w:rPr>
          <w:rFonts w:ascii="Times New Roman" w:hAnsi="Times New Roman" w:cs="Times New Roman"/>
          <w:sz w:val="28"/>
          <w:szCs w:val="28"/>
        </w:rPr>
        <w:t>Computers in industry, Vol. 45, pp. 99-109</w:t>
      </w:r>
    </w:p>
    <w:p w14:paraId="3692DF01" w14:textId="53A0168C" w:rsidR="00E32682" w:rsidRDefault="00E32682" w:rsidP="00E24075">
      <w:pPr>
        <w:rPr>
          <w:rFonts w:ascii="Times New Roman" w:hAnsi="Times New Roman" w:cs="Times New Roman"/>
          <w:sz w:val="28"/>
          <w:szCs w:val="28"/>
        </w:rPr>
      </w:pPr>
      <w:r>
        <w:rPr>
          <w:rFonts w:ascii="Times New Roman" w:hAnsi="Times New Roman" w:cs="Times New Roman"/>
          <w:sz w:val="28"/>
          <w:szCs w:val="28"/>
        </w:rPr>
        <w:t xml:space="preserve">Buttle, F., </w:t>
      </w:r>
      <w:proofErr w:type="spellStart"/>
      <w:r>
        <w:rPr>
          <w:rFonts w:ascii="Times New Roman" w:hAnsi="Times New Roman" w:cs="Times New Roman"/>
          <w:sz w:val="28"/>
          <w:szCs w:val="28"/>
        </w:rPr>
        <w:t>Maklan</w:t>
      </w:r>
      <w:proofErr w:type="spellEnd"/>
      <w:r>
        <w:rPr>
          <w:rFonts w:ascii="Times New Roman" w:hAnsi="Times New Roman" w:cs="Times New Roman"/>
          <w:sz w:val="28"/>
          <w:szCs w:val="28"/>
        </w:rPr>
        <w:t xml:space="preserve">, S. (2019) </w:t>
      </w:r>
      <w:r>
        <w:rPr>
          <w:rFonts w:ascii="Times New Roman" w:hAnsi="Times New Roman" w:cs="Times New Roman"/>
          <w:i/>
          <w:iCs/>
          <w:sz w:val="28"/>
          <w:szCs w:val="28"/>
        </w:rPr>
        <w:t xml:space="preserve">Customer relationship management: concepts and technologies. </w:t>
      </w:r>
      <w:r>
        <w:rPr>
          <w:rFonts w:ascii="Times New Roman" w:hAnsi="Times New Roman" w:cs="Times New Roman"/>
          <w:sz w:val="28"/>
          <w:szCs w:val="28"/>
        </w:rPr>
        <w:t>Routledge, pp. 5</w:t>
      </w:r>
    </w:p>
    <w:p w14:paraId="0A59A172" w14:textId="21CBD2E6" w:rsidR="000A665F" w:rsidRDefault="000A665F" w:rsidP="000F3AD5">
      <w:pPr>
        <w:rPr>
          <w:rFonts w:ascii="Times New Roman" w:hAnsi="Times New Roman" w:cs="Times New Roman"/>
          <w:sz w:val="28"/>
          <w:szCs w:val="28"/>
        </w:rPr>
      </w:pPr>
      <w:r>
        <w:rPr>
          <w:rFonts w:ascii="Times New Roman" w:hAnsi="Times New Roman" w:cs="Times New Roman"/>
          <w:sz w:val="28"/>
          <w:szCs w:val="28"/>
        </w:rPr>
        <w:t xml:space="preserve">Chesbrough, H. (2010) </w:t>
      </w:r>
      <w:r>
        <w:rPr>
          <w:rFonts w:ascii="Times New Roman" w:hAnsi="Times New Roman" w:cs="Times New Roman"/>
          <w:i/>
          <w:iCs/>
          <w:sz w:val="28"/>
          <w:szCs w:val="28"/>
        </w:rPr>
        <w:t xml:space="preserve">Business model innovation: opportunities and barriers. </w:t>
      </w:r>
      <w:r>
        <w:rPr>
          <w:rFonts w:ascii="Times New Roman" w:hAnsi="Times New Roman" w:cs="Times New Roman"/>
          <w:sz w:val="28"/>
          <w:szCs w:val="28"/>
        </w:rPr>
        <w:t>Long Range Planning, 43(2), pp. 354-363</w:t>
      </w:r>
    </w:p>
    <w:p w14:paraId="29CF653E" w14:textId="64727840" w:rsidR="00FB18E5" w:rsidRDefault="00FB18E5" w:rsidP="00FB18E5">
      <w:pPr>
        <w:rPr>
          <w:rFonts w:ascii="Times New Roman" w:hAnsi="Times New Roman" w:cs="Times New Roman"/>
          <w:sz w:val="28"/>
          <w:szCs w:val="28"/>
        </w:rPr>
      </w:pPr>
      <w:proofErr w:type="spellStart"/>
      <w:r>
        <w:rPr>
          <w:rFonts w:ascii="Times New Roman" w:hAnsi="Times New Roman" w:cs="Times New Roman"/>
          <w:sz w:val="28"/>
          <w:szCs w:val="28"/>
        </w:rPr>
        <w:lastRenderedPageBreak/>
        <w:t>Clampet</w:t>
      </w:r>
      <w:proofErr w:type="spellEnd"/>
      <w:r>
        <w:rPr>
          <w:rFonts w:ascii="Times New Roman" w:hAnsi="Times New Roman" w:cs="Times New Roman"/>
          <w:sz w:val="28"/>
          <w:szCs w:val="28"/>
        </w:rPr>
        <w:t xml:space="preserve">, J. (2015) </w:t>
      </w:r>
      <w:r>
        <w:rPr>
          <w:rFonts w:ascii="Times New Roman" w:hAnsi="Times New Roman" w:cs="Times New Roman"/>
          <w:i/>
          <w:iCs/>
          <w:sz w:val="28"/>
          <w:szCs w:val="28"/>
        </w:rPr>
        <w:t xml:space="preserve">What’s an Airbnb Listing Worth in 2015? </w:t>
      </w:r>
      <w:r>
        <w:rPr>
          <w:rFonts w:ascii="Times New Roman" w:hAnsi="Times New Roman" w:cs="Times New Roman"/>
          <w:sz w:val="28"/>
          <w:szCs w:val="28"/>
        </w:rPr>
        <w:t xml:space="preserve">Online article retrieved from </w:t>
      </w:r>
      <w:hyperlink r:id="rId26" w:history="1">
        <w:r w:rsidRPr="00C22B8C">
          <w:rPr>
            <w:rStyle w:val="Hyperlink"/>
            <w:rFonts w:ascii="Times New Roman" w:hAnsi="Times New Roman" w:cs="Times New Roman"/>
            <w:sz w:val="28"/>
            <w:szCs w:val="28"/>
          </w:rPr>
          <w:t>https://skift.com/2015/06/19/whats-an-airbnb-listing-worth-in-2015/</w:t>
        </w:r>
      </w:hyperlink>
      <w:r>
        <w:rPr>
          <w:rFonts w:ascii="Times New Roman" w:hAnsi="Times New Roman" w:cs="Times New Roman"/>
          <w:sz w:val="28"/>
          <w:szCs w:val="28"/>
        </w:rPr>
        <w:t xml:space="preserve"> accessed on 03/03/21 at 17:52</w:t>
      </w:r>
    </w:p>
    <w:p w14:paraId="167C0C64" w14:textId="5D44FFB6" w:rsidR="00EA4E2F" w:rsidRDefault="00EA4E2F" w:rsidP="00FB18E5">
      <w:pPr>
        <w:rPr>
          <w:rFonts w:ascii="Times New Roman" w:hAnsi="Times New Roman" w:cs="Times New Roman"/>
          <w:sz w:val="28"/>
          <w:szCs w:val="28"/>
        </w:rPr>
      </w:pPr>
      <w:r>
        <w:rPr>
          <w:rFonts w:ascii="Times New Roman" w:hAnsi="Times New Roman" w:cs="Times New Roman"/>
          <w:sz w:val="28"/>
          <w:szCs w:val="28"/>
        </w:rPr>
        <w:t xml:space="preserve">Clifford, R. (2020) </w:t>
      </w:r>
      <w:r>
        <w:rPr>
          <w:rFonts w:ascii="Times New Roman" w:hAnsi="Times New Roman" w:cs="Times New Roman"/>
          <w:i/>
          <w:iCs/>
          <w:sz w:val="28"/>
          <w:szCs w:val="28"/>
        </w:rPr>
        <w:t xml:space="preserve">Competitors </w:t>
      </w:r>
      <w:proofErr w:type="gramStart"/>
      <w:r>
        <w:rPr>
          <w:rFonts w:ascii="Times New Roman" w:hAnsi="Times New Roman" w:cs="Times New Roman"/>
          <w:i/>
          <w:iCs/>
          <w:sz w:val="28"/>
          <w:szCs w:val="28"/>
        </w:rPr>
        <w:t>For</w:t>
      </w:r>
      <w:proofErr w:type="gramEnd"/>
      <w:r>
        <w:rPr>
          <w:rFonts w:ascii="Times New Roman" w:hAnsi="Times New Roman" w:cs="Times New Roman"/>
          <w:i/>
          <w:iCs/>
          <w:sz w:val="28"/>
          <w:szCs w:val="28"/>
        </w:rPr>
        <w:t xml:space="preserve"> Airbnb: Who’s Stealing Market Share From The Industry Giant? </w:t>
      </w:r>
      <w:r>
        <w:rPr>
          <w:rFonts w:ascii="Times New Roman" w:hAnsi="Times New Roman" w:cs="Times New Roman"/>
          <w:sz w:val="28"/>
          <w:szCs w:val="28"/>
        </w:rPr>
        <w:t xml:space="preserve">Online article retrieved from </w:t>
      </w:r>
      <w:hyperlink r:id="rId27" w:history="1">
        <w:r w:rsidRPr="00A71DA1">
          <w:rPr>
            <w:rStyle w:val="Hyperlink"/>
            <w:rFonts w:ascii="Times New Roman" w:hAnsi="Times New Roman" w:cs="Times New Roman"/>
            <w:sz w:val="28"/>
            <w:szCs w:val="28"/>
          </w:rPr>
          <w:t>https://www.smartbnb.io/competitors-for-airbnb/</w:t>
        </w:r>
      </w:hyperlink>
      <w:r>
        <w:rPr>
          <w:rFonts w:ascii="Times New Roman" w:hAnsi="Times New Roman" w:cs="Times New Roman"/>
          <w:sz w:val="28"/>
          <w:szCs w:val="28"/>
        </w:rPr>
        <w:t xml:space="preserve"> accessed on 07/03/21 at 00:15</w:t>
      </w:r>
    </w:p>
    <w:p w14:paraId="1EFE69DE" w14:textId="482E4198" w:rsidR="00C62E18" w:rsidRPr="009A3382" w:rsidRDefault="009A3382" w:rsidP="00342365">
      <w:pPr>
        <w:rPr>
          <w:rFonts w:ascii="Times New Roman" w:hAnsi="Times New Roman" w:cs="Times New Roman"/>
          <w:sz w:val="28"/>
          <w:szCs w:val="28"/>
        </w:rPr>
      </w:pPr>
      <w:proofErr w:type="spellStart"/>
      <w:r>
        <w:rPr>
          <w:rFonts w:ascii="Times New Roman" w:hAnsi="Times New Roman" w:cs="Times New Roman"/>
          <w:sz w:val="28"/>
          <w:szCs w:val="28"/>
        </w:rPr>
        <w:t>Creately</w:t>
      </w:r>
      <w:proofErr w:type="spellEnd"/>
      <w:r>
        <w:rPr>
          <w:rFonts w:ascii="Times New Roman" w:hAnsi="Times New Roman" w:cs="Times New Roman"/>
          <w:sz w:val="28"/>
          <w:szCs w:val="28"/>
        </w:rPr>
        <w:t xml:space="preserve"> (2021) </w:t>
      </w:r>
      <w:r>
        <w:rPr>
          <w:rFonts w:ascii="Times New Roman" w:hAnsi="Times New Roman" w:cs="Times New Roman"/>
          <w:i/>
          <w:iCs/>
          <w:sz w:val="28"/>
          <w:szCs w:val="28"/>
        </w:rPr>
        <w:t xml:space="preserve">Grans Strategy Matrix- Definition, Usage &amp; Templates. </w:t>
      </w:r>
      <w:r>
        <w:rPr>
          <w:rFonts w:ascii="Times New Roman" w:hAnsi="Times New Roman" w:cs="Times New Roman"/>
          <w:sz w:val="28"/>
          <w:szCs w:val="28"/>
        </w:rPr>
        <w:t xml:space="preserve">Online article retrieved from </w:t>
      </w:r>
      <w:hyperlink r:id="rId28" w:history="1">
        <w:r w:rsidR="00C62E18" w:rsidRPr="00A71DA1">
          <w:rPr>
            <w:rStyle w:val="Hyperlink"/>
            <w:rFonts w:ascii="Times New Roman" w:hAnsi="Times New Roman" w:cs="Times New Roman"/>
            <w:sz w:val="28"/>
            <w:szCs w:val="28"/>
          </w:rPr>
          <w:t>https://creately.com/usage/grand-strategy-matrix/</w:t>
        </w:r>
      </w:hyperlink>
      <w:r w:rsidR="00C62E18">
        <w:rPr>
          <w:rFonts w:ascii="Times New Roman" w:hAnsi="Times New Roman" w:cs="Times New Roman"/>
          <w:sz w:val="28"/>
          <w:szCs w:val="28"/>
        </w:rPr>
        <w:t xml:space="preserve"> accessed on 07/03/21 at 22:36</w:t>
      </w:r>
    </w:p>
    <w:p w14:paraId="2617CCA4" w14:textId="2DA03E3B" w:rsidR="000F3AD5" w:rsidRDefault="00FB18E5" w:rsidP="00342365">
      <w:pPr>
        <w:rPr>
          <w:rFonts w:ascii="Times New Roman" w:hAnsi="Times New Roman" w:cs="Times New Roman"/>
          <w:sz w:val="28"/>
          <w:szCs w:val="28"/>
        </w:rPr>
      </w:pPr>
      <w:proofErr w:type="spellStart"/>
      <w:r>
        <w:rPr>
          <w:rFonts w:ascii="Times New Roman" w:hAnsi="Times New Roman" w:cs="Times New Roman"/>
          <w:sz w:val="28"/>
          <w:szCs w:val="28"/>
        </w:rPr>
        <w:t>Codagnone</w:t>
      </w:r>
      <w:proofErr w:type="spellEnd"/>
      <w:r>
        <w:rPr>
          <w:rFonts w:ascii="Times New Roman" w:hAnsi="Times New Roman" w:cs="Times New Roman"/>
          <w:sz w:val="28"/>
          <w:szCs w:val="28"/>
        </w:rPr>
        <w:t xml:space="preserve">, C., Martens, B. (2016) </w:t>
      </w:r>
      <w:r>
        <w:rPr>
          <w:rFonts w:ascii="Times New Roman" w:hAnsi="Times New Roman" w:cs="Times New Roman"/>
          <w:i/>
          <w:iCs/>
          <w:sz w:val="28"/>
          <w:szCs w:val="28"/>
        </w:rPr>
        <w:t xml:space="preserve">Scoping the sharing economy: Origins, definitions, </w:t>
      </w:r>
      <w:proofErr w:type="gramStart"/>
      <w:r>
        <w:rPr>
          <w:rFonts w:ascii="Times New Roman" w:hAnsi="Times New Roman" w:cs="Times New Roman"/>
          <w:i/>
          <w:iCs/>
          <w:sz w:val="28"/>
          <w:szCs w:val="28"/>
        </w:rPr>
        <w:t>impact</w:t>
      </w:r>
      <w:proofErr w:type="gramEnd"/>
      <w:r>
        <w:rPr>
          <w:rFonts w:ascii="Times New Roman" w:hAnsi="Times New Roman" w:cs="Times New Roman"/>
          <w:i/>
          <w:iCs/>
          <w:sz w:val="28"/>
          <w:szCs w:val="28"/>
        </w:rPr>
        <w:t xml:space="preserve"> and regulatory issues. </w:t>
      </w:r>
      <w:r>
        <w:rPr>
          <w:rFonts w:ascii="Times New Roman" w:hAnsi="Times New Roman" w:cs="Times New Roman"/>
          <w:sz w:val="28"/>
          <w:szCs w:val="28"/>
        </w:rPr>
        <w:t>Institute of Prospective Technological Studies Digital Economy Working Paper, pp.6</w:t>
      </w:r>
    </w:p>
    <w:p w14:paraId="08BBE86B" w14:textId="72B53BC5" w:rsidR="009643F9" w:rsidRDefault="009643F9" w:rsidP="00342365">
      <w:pPr>
        <w:rPr>
          <w:rFonts w:ascii="Times New Roman" w:hAnsi="Times New Roman" w:cs="Times New Roman"/>
          <w:sz w:val="28"/>
          <w:szCs w:val="28"/>
        </w:rPr>
      </w:pPr>
      <w:proofErr w:type="spellStart"/>
      <w:r>
        <w:rPr>
          <w:rFonts w:ascii="Times New Roman" w:hAnsi="Times New Roman" w:cs="Times New Roman"/>
          <w:sz w:val="28"/>
          <w:szCs w:val="28"/>
        </w:rPr>
        <w:t>Crommelin</w:t>
      </w:r>
      <w:proofErr w:type="spellEnd"/>
      <w:r>
        <w:rPr>
          <w:rFonts w:ascii="Times New Roman" w:hAnsi="Times New Roman" w:cs="Times New Roman"/>
          <w:sz w:val="28"/>
          <w:szCs w:val="28"/>
        </w:rPr>
        <w:t xml:space="preserve">, L., Troy, L., </w:t>
      </w:r>
      <w:proofErr w:type="spellStart"/>
      <w:r>
        <w:rPr>
          <w:rFonts w:ascii="Times New Roman" w:hAnsi="Times New Roman" w:cs="Times New Roman"/>
          <w:sz w:val="28"/>
          <w:szCs w:val="28"/>
        </w:rPr>
        <w:t>Marting</w:t>
      </w:r>
      <w:proofErr w:type="spellEnd"/>
      <w:r>
        <w:rPr>
          <w:rFonts w:ascii="Times New Roman" w:hAnsi="Times New Roman" w:cs="Times New Roman"/>
          <w:sz w:val="28"/>
          <w:szCs w:val="28"/>
        </w:rPr>
        <w:t xml:space="preserve">, C., &amp; Pettit, C. (2017) </w:t>
      </w:r>
      <w:r>
        <w:rPr>
          <w:rFonts w:ascii="Times New Roman" w:hAnsi="Times New Roman" w:cs="Times New Roman"/>
          <w:i/>
          <w:iCs/>
          <w:sz w:val="28"/>
          <w:szCs w:val="28"/>
        </w:rPr>
        <w:t xml:space="preserve">Is Airbnb a Sharing Economy Superstar? Evidence from Five Global Cities. </w:t>
      </w:r>
      <w:r w:rsidR="00584E2E">
        <w:rPr>
          <w:rFonts w:ascii="Times New Roman" w:hAnsi="Times New Roman" w:cs="Times New Roman"/>
          <w:sz w:val="28"/>
          <w:szCs w:val="28"/>
        </w:rPr>
        <w:t>Urban Policy and Research, 36(4), pp. 429-444</w:t>
      </w:r>
    </w:p>
    <w:p w14:paraId="2DC2E569" w14:textId="17E5904B" w:rsidR="00E32682" w:rsidRDefault="00E32682" w:rsidP="00342365">
      <w:pPr>
        <w:rPr>
          <w:rFonts w:ascii="Times New Roman" w:hAnsi="Times New Roman" w:cs="Times New Roman"/>
          <w:sz w:val="28"/>
          <w:szCs w:val="28"/>
        </w:rPr>
      </w:pPr>
      <w:r>
        <w:rPr>
          <w:rFonts w:ascii="Times New Roman" w:hAnsi="Times New Roman" w:cs="Times New Roman"/>
          <w:sz w:val="28"/>
          <w:szCs w:val="28"/>
        </w:rPr>
        <w:t xml:space="preserve">Crunchbase (2021) </w:t>
      </w:r>
      <w:r>
        <w:rPr>
          <w:rFonts w:ascii="Times New Roman" w:hAnsi="Times New Roman" w:cs="Times New Roman"/>
          <w:i/>
          <w:iCs/>
          <w:sz w:val="28"/>
          <w:szCs w:val="28"/>
        </w:rPr>
        <w:t xml:space="preserve">Airbnb. </w:t>
      </w:r>
      <w:r>
        <w:rPr>
          <w:rFonts w:ascii="Times New Roman" w:hAnsi="Times New Roman" w:cs="Times New Roman"/>
          <w:sz w:val="28"/>
          <w:szCs w:val="28"/>
        </w:rPr>
        <w:t xml:space="preserve">Online article retrieved from </w:t>
      </w:r>
      <w:hyperlink r:id="rId29" w:history="1">
        <w:r w:rsidRPr="00A71DA1">
          <w:rPr>
            <w:rStyle w:val="Hyperlink"/>
            <w:rFonts w:ascii="Times New Roman" w:hAnsi="Times New Roman" w:cs="Times New Roman"/>
            <w:sz w:val="28"/>
            <w:szCs w:val="28"/>
          </w:rPr>
          <w:t>https://www.crunchbase.com/organization/airbnb/company_financials</w:t>
        </w:r>
      </w:hyperlink>
      <w:r>
        <w:rPr>
          <w:rFonts w:ascii="Times New Roman" w:hAnsi="Times New Roman" w:cs="Times New Roman"/>
          <w:sz w:val="28"/>
          <w:szCs w:val="28"/>
        </w:rPr>
        <w:t xml:space="preserve"> accessed on 07/03/21 at 16:45</w:t>
      </w:r>
    </w:p>
    <w:p w14:paraId="193E1D32" w14:textId="388C55D1" w:rsidR="00DB1664" w:rsidRDefault="00DB1664" w:rsidP="00342365">
      <w:pPr>
        <w:rPr>
          <w:rFonts w:ascii="Times New Roman" w:hAnsi="Times New Roman" w:cs="Times New Roman"/>
          <w:sz w:val="28"/>
          <w:szCs w:val="28"/>
        </w:rPr>
      </w:pPr>
      <w:r>
        <w:rPr>
          <w:rFonts w:ascii="Times New Roman" w:hAnsi="Times New Roman" w:cs="Times New Roman"/>
          <w:sz w:val="28"/>
          <w:szCs w:val="28"/>
        </w:rPr>
        <w:t xml:space="preserve">Curry, D. (2021) </w:t>
      </w:r>
      <w:r>
        <w:rPr>
          <w:rFonts w:ascii="Times New Roman" w:hAnsi="Times New Roman" w:cs="Times New Roman"/>
          <w:i/>
          <w:iCs/>
          <w:sz w:val="28"/>
          <w:szCs w:val="28"/>
        </w:rPr>
        <w:t xml:space="preserve">Airbnb Revenue and Usage Statistics (2021). </w:t>
      </w:r>
      <w:r>
        <w:rPr>
          <w:rFonts w:ascii="Times New Roman" w:hAnsi="Times New Roman" w:cs="Times New Roman"/>
          <w:sz w:val="28"/>
          <w:szCs w:val="28"/>
        </w:rPr>
        <w:t xml:space="preserve">Online article retrieved from </w:t>
      </w:r>
      <w:hyperlink r:id="rId30" w:anchor=":~:text=Airbnb%20other%20key%20stats%201%20Airbnb%20has%20more,in%202020%20due%20to%20COVID-19%20More%20items" w:history="1">
        <w:r w:rsidRPr="00A71DA1">
          <w:rPr>
            <w:rStyle w:val="Hyperlink"/>
            <w:rFonts w:ascii="Times New Roman" w:hAnsi="Times New Roman" w:cs="Times New Roman"/>
            <w:sz w:val="28"/>
            <w:szCs w:val="28"/>
          </w:rPr>
          <w:t>https://www.businessofapps.com/data/airbnb-statistics/</w:t>
        </w:r>
      </w:hyperlink>
      <w:r>
        <w:rPr>
          <w:rFonts w:ascii="Times New Roman" w:hAnsi="Times New Roman" w:cs="Times New Roman"/>
          <w:sz w:val="28"/>
          <w:szCs w:val="28"/>
        </w:rPr>
        <w:t xml:space="preserve">  accessed on 05/03/21 at 23:45</w:t>
      </w:r>
    </w:p>
    <w:p w14:paraId="7AC4F47C" w14:textId="76D5B6E2" w:rsidR="00E24075" w:rsidRDefault="00E24075" w:rsidP="00342365">
      <w:pPr>
        <w:rPr>
          <w:rFonts w:ascii="Times New Roman" w:hAnsi="Times New Roman" w:cs="Times New Roman"/>
          <w:sz w:val="28"/>
          <w:szCs w:val="28"/>
        </w:rPr>
      </w:pPr>
      <w:proofErr w:type="spellStart"/>
      <w:r>
        <w:rPr>
          <w:rFonts w:ascii="Times New Roman" w:hAnsi="Times New Roman" w:cs="Times New Roman"/>
          <w:sz w:val="28"/>
          <w:szCs w:val="28"/>
        </w:rPr>
        <w:t>Dudin</w:t>
      </w:r>
      <w:proofErr w:type="spellEnd"/>
      <w:r>
        <w:rPr>
          <w:rFonts w:ascii="Times New Roman" w:hAnsi="Times New Roman" w:cs="Times New Roman"/>
          <w:sz w:val="28"/>
          <w:szCs w:val="28"/>
        </w:rPr>
        <w:t xml:space="preserve">, M., </w:t>
      </w:r>
      <w:proofErr w:type="spellStart"/>
      <w:r>
        <w:rPr>
          <w:rFonts w:ascii="Times New Roman" w:hAnsi="Times New Roman" w:cs="Times New Roman"/>
          <w:sz w:val="28"/>
          <w:szCs w:val="28"/>
        </w:rPr>
        <w:t>Kucuri</w:t>
      </w:r>
      <w:proofErr w:type="spellEnd"/>
      <w:r>
        <w:rPr>
          <w:rFonts w:ascii="Times New Roman" w:hAnsi="Times New Roman" w:cs="Times New Roman"/>
          <w:sz w:val="28"/>
          <w:szCs w:val="28"/>
        </w:rPr>
        <w:t xml:space="preserve">, G., </w:t>
      </w:r>
      <w:proofErr w:type="spellStart"/>
      <w:r>
        <w:rPr>
          <w:rFonts w:ascii="Times New Roman" w:hAnsi="Times New Roman" w:cs="Times New Roman"/>
          <w:sz w:val="28"/>
          <w:szCs w:val="28"/>
        </w:rPr>
        <w:t>Fedorova</w:t>
      </w:r>
      <w:proofErr w:type="spellEnd"/>
      <w:r>
        <w:rPr>
          <w:rFonts w:ascii="Times New Roman" w:hAnsi="Times New Roman" w:cs="Times New Roman"/>
          <w:sz w:val="28"/>
          <w:szCs w:val="28"/>
        </w:rPr>
        <w:t xml:space="preserve">, I., </w:t>
      </w:r>
      <w:proofErr w:type="spellStart"/>
      <w:r>
        <w:rPr>
          <w:rFonts w:ascii="Times New Roman" w:hAnsi="Times New Roman" w:cs="Times New Roman"/>
          <w:sz w:val="28"/>
          <w:szCs w:val="28"/>
        </w:rPr>
        <w:t>Dzusova</w:t>
      </w:r>
      <w:proofErr w:type="spellEnd"/>
      <w:r>
        <w:rPr>
          <w:rFonts w:ascii="Times New Roman" w:hAnsi="Times New Roman" w:cs="Times New Roman"/>
          <w:sz w:val="28"/>
          <w:szCs w:val="28"/>
        </w:rPr>
        <w:t xml:space="preserve">, S., </w:t>
      </w:r>
      <w:proofErr w:type="spellStart"/>
      <w:r>
        <w:rPr>
          <w:rFonts w:ascii="Times New Roman" w:hAnsi="Times New Roman" w:cs="Times New Roman"/>
          <w:sz w:val="28"/>
          <w:szCs w:val="28"/>
        </w:rPr>
        <w:t>Namitulina</w:t>
      </w:r>
      <w:proofErr w:type="spellEnd"/>
      <w:r>
        <w:rPr>
          <w:rFonts w:ascii="Times New Roman" w:hAnsi="Times New Roman" w:cs="Times New Roman"/>
          <w:sz w:val="28"/>
          <w:szCs w:val="28"/>
        </w:rPr>
        <w:t xml:space="preserve">, A. (2015) </w:t>
      </w:r>
      <w:r>
        <w:rPr>
          <w:rFonts w:ascii="Times New Roman" w:hAnsi="Times New Roman" w:cs="Times New Roman"/>
          <w:i/>
          <w:iCs/>
          <w:sz w:val="28"/>
          <w:szCs w:val="28"/>
        </w:rPr>
        <w:t xml:space="preserve">The innovative business model canvas in the system of effective budgeting. </w:t>
      </w:r>
      <w:r>
        <w:rPr>
          <w:rFonts w:ascii="Times New Roman" w:hAnsi="Times New Roman" w:cs="Times New Roman"/>
          <w:sz w:val="28"/>
          <w:szCs w:val="28"/>
        </w:rPr>
        <w:t>Asian Social Science, 11(7), pp. 290-296</w:t>
      </w:r>
    </w:p>
    <w:p w14:paraId="4DC8DDEF" w14:textId="3BF3D4B4" w:rsidR="00CC68C3" w:rsidRDefault="00CC68C3" w:rsidP="00342365">
      <w:pPr>
        <w:rPr>
          <w:rFonts w:ascii="Times New Roman" w:hAnsi="Times New Roman" w:cs="Times New Roman"/>
          <w:sz w:val="28"/>
          <w:szCs w:val="28"/>
        </w:rPr>
      </w:pPr>
      <w:r>
        <w:rPr>
          <w:rFonts w:ascii="Times New Roman" w:hAnsi="Times New Roman" w:cs="Times New Roman"/>
          <w:sz w:val="28"/>
          <w:szCs w:val="28"/>
        </w:rPr>
        <w:t xml:space="preserve">Folger, J. (2021) </w:t>
      </w:r>
      <w:r>
        <w:rPr>
          <w:rFonts w:ascii="Times New Roman" w:hAnsi="Times New Roman" w:cs="Times New Roman"/>
          <w:i/>
          <w:iCs/>
          <w:sz w:val="28"/>
          <w:szCs w:val="28"/>
        </w:rPr>
        <w:t xml:space="preserve">Airbnb: Advantages and Disadvantages. </w:t>
      </w:r>
      <w:r>
        <w:rPr>
          <w:rFonts w:ascii="Times New Roman" w:hAnsi="Times New Roman" w:cs="Times New Roman"/>
          <w:sz w:val="28"/>
          <w:szCs w:val="28"/>
        </w:rPr>
        <w:t xml:space="preserve">Online article retrieved from </w:t>
      </w:r>
      <w:hyperlink r:id="rId31" w:history="1">
        <w:r w:rsidR="00DB1664" w:rsidRPr="00A71DA1">
          <w:rPr>
            <w:rStyle w:val="Hyperlink"/>
            <w:rFonts w:ascii="Times New Roman" w:hAnsi="Times New Roman" w:cs="Times New Roman"/>
            <w:sz w:val="28"/>
            <w:szCs w:val="28"/>
          </w:rPr>
          <w:t>https://www.investopedia.com/articles/personal-finance/032814/pros-and-cons-using-airbnb. Accessed on 05/03/21 at 23:24</w:t>
        </w:r>
      </w:hyperlink>
    </w:p>
    <w:p w14:paraId="6CA021B6" w14:textId="258071C1" w:rsidR="00DB1664" w:rsidRDefault="00DB1664" w:rsidP="00342365">
      <w:pPr>
        <w:rPr>
          <w:rFonts w:ascii="Times New Roman" w:hAnsi="Times New Roman" w:cs="Times New Roman"/>
          <w:sz w:val="28"/>
          <w:szCs w:val="28"/>
        </w:rPr>
      </w:pPr>
      <w:r>
        <w:rPr>
          <w:rFonts w:ascii="Times New Roman" w:hAnsi="Times New Roman" w:cs="Times New Roman"/>
          <w:sz w:val="28"/>
          <w:szCs w:val="28"/>
        </w:rPr>
        <w:t xml:space="preserve">Forbes (2018) </w:t>
      </w:r>
      <w:r>
        <w:rPr>
          <w:rFonts w:ascii="Times New Roman" w:hAnsi="Times New Roman" w:cs="Times New Roman"/>
          <w:i/>
          <w:iCs/>
          <w:sz w:val="28"/>
          <w:szCs w:val="28"/>
        </w:rPr>
        <w:t xml:space="preserve">As A Rare Profitable Unicorn, Airbnb Appears </w:t>
      </w:r>
      <w:proofErr w:type="gramStart"/>
      <w:r>
        <w:rPr>
          <w:rFonts w:ascii="Times New Roman" w:hAnsi="Times New Roman" w:cs="Times New Roman"/>
          <w:i/>
          <w:iCs/>
          <w:sz w:val="28"/>
          <w:szCs w:val="28"/>
        </w:rPr>
        <w:t>To</w:t>
      </w:r>
      <w:proofErr w:type="gramEnd"/>
      <w:r>
        <w:rPr>
          <w:rFonts w:ascii="Times New Roman" w:hAnsi="Times New Roman" w:cs="Times New Roman"/>
          <w:i/>
          <w:iCs/>
          <w:sz w:val="28"/>
          <w:szCs w:val="28"/>
        </w:rPr>
        <w:t xml:space="preserve"> Be Worth At Least $38 Billion. </w:t>
      </w:r>
      <w:r>
        <w:rPr>
          <w:rFonts w:ascii="Times New Roman" w:hAnsi="Times New Roman" w:cs="Times New Roman"/>
          <w:sz w:val="28"/>
          <w:szCs w:val="28"/>
        </w:rPr>
        <w:t xml:space="preserve">Online article retrieved from </w:t>
      </w:r>
      <w:hyperlink r:id="rId32" w:history="1">
        <w:r w:rsidRPr="00A71DA1">
          <w:rPr>
            <w:rStyle w:val="Hyperlink"/>
            <w:rFonts w:ascii="Times New Roman" w:hAnsi="Times New Roman" w:cs="Times New Roman"/>
            <w:sz w:val="28"/>
            <w:szCs w:val="28"/>
          </w:rPr>
          <w:t>https://www.forbes.com/sites/greatspeculations/2018/05/11/as-a-rare-profitable-unicorn-airbnb-appears-to-be-worth-at-least-38-billion/?sh=63898fb52741</w:t>
        </w:r>
      </w:hyperlink>
      <w:r>
        <w:rPr>
          <w:rFonts w:ascii="Times New Roman" w:hAnsi="Times New Roman" w:cs="Times New Roman"/>
          <w:sz w:val="28"/>
          <w:szCs w:val="28"/>
        </w:rPr>
        <w:t xml:space="preserve"> accessed on 06/03/21 at 22:34</w:t>
      </w:r>
    </w:p>
    <w:p w14:paraId="0DAC1BA2" w14:textId="77777777" w:rsidR="00E61C8E" w:rsidRDefault="00E32682" w:rsidP="00FB18E5">
      <w:pPr>
        <w:rPr>
          <w:rFonts w:ascii="Times New Roman" w:hAnsi="Times New Roman" w:cs="Times New Roman"/>
          <w:sz w:val="28"/>
          <w:szCs w:val="28"/>
        </w:rPr>
      </w:pPr>
      <w:r>
        <w:rPr>
          <w:rFonts w:ascii="Times New Roman" w:hAnsi="Times New Roman" w:cs="Times New Roman"/>
          <w:sz w:val="28"/>
          <w:szCs w:val="28"/>
        </w:rPr>
        <w:t xml:space="preserve">Fortune (2020) </w:t>
      </w:r>
      <w:r>
        <w:rPr>
          <w:rFonts w:ascii="Times New Roman" w:hAnsi="Times New Roman" w:cs="Times New Roman"/>
          <w:i/>
          <w:iCs/>
          <w:sz w:val="28"/>
          <w:szCs w:val="28"/>
        </w:rPr>
        <w:t xml:space="preserve">Airbnb’s IPO filing reveals huge COVID impact. </w:t>
      </w:r>
      <w:r>
        <w:rPr>
          <w:rFonts w:ascii="Times New Roman" w:hAnsi="Times New Roman" w:cs="Times New Roman"/>
          <w:sz w:val="28"/>
          <w:szCs w:val="28"/>
        </w:rPr>
        <w:t xml:space="preserve">Online article retrieved from </w:t>
      </w:r>
      <w:hyperlink r:id="rId33" w:history="1">
        <w:r w:rsidRPr="00A71DA1">
          <w:rPr>
            <w:rStyle w:val="Hyperlink"/>
            <w:rFonts w:ascii="Times New Roman" w:hAnsi="Times New Roman" w:cs="Times New Roman"/>
            <w:sz w:val="28"/>
            <w:szCs w:val="28"/>
          </w:rPr>
          <w:t>https://fortune.com/2020/11/16/airbnb-ipo-initial-public-offering-coronavirus-impact/</w:t>
        </w:r>
      </w:hyperlink>
      <w:r>
        <w:rPr>
          <w:rFonts w:ascii="Times New Roman" w:hAnsi="Times New Roman" w:cs="Times New Roman"/>
          <w:sz w:val="28"/>
          <w:szCs w:val="28"/>
        </w:rPr>
        <w:t xml:space="preserve"> accessed on 07/03/21 at 00:43</w:t>
      </w:r>
    </w:p>
    <w:p w14:paraId="1FD91DAE" w14:textId="0586565F" w:rsidR="00FB18E5" w:rsidRDefault="00FB18E5" w:rsidP="00FB18E5">
      <w:pPr>
        <w:rPr>
          <w:rFonts w:ascii="Times New Roman" w:hAnsi="Times New Roman" w:cs="Times New Roman"/>
          <w:sz w:val="28"/>
          <w:szCs w:val="28"/>
        </w:rPr>
      </w:pPr>
      <w:proofErr w:type="spellStart"/>
      <w:r>
        <w:rPr>
          <w:rFonts w:ascii="Times New Roman" w:hAnsi="Times New Roman" w:cs="Times New Roman"/>
          <w:sz w:val="28"/>
          <w:szCs w:val="28"/>
        </w:rPr>
        <w:lastRenderedPageBreak/>
        <w:t>Frenken</w:t>
      </w:r>
      <w:proofErr w:type="spellEnd"/>
      <w:r>
        <w:rPr>
          <w:rFonts w:ascii="Times New Roman" w:hAnsi="Times New Roman" w:cs="Times New Roman"/>
          <w:sz w:val="28"/>
          <w:szCs w:val="28"/>
        </w:rPr>
        <w:t xml:space="preserve">, K., </w:t>
      </w:r>
      <w:proofErr w:type="spellStart"/>
      <w:r>
        <w:rPr>
          <w:rFonts w:ascii="Times New Roman" w:hAnsi="Times New Roman" w:cs="Times New Roman"/>
          <w:sz w:val="28"/>
          <w:szCs w:val="28"/>
        </w:rPr>
        <w:t>Meelen</w:t>
      </w:r>
      <w:proofErr w:type="spellEnd"/>
      <w:r>
        <w:rPr>
          <w:rFonts w:ascii="Times New Roman" w:hAnsi="Times New Roman" w:cs="Times New Roman"/>
          <w:sz w:val="28"/>
          <w:szCs w:val="28"/>
        </w:rPr>
        <w:t xml:space="preserve">, T., </w:t>
      </w:r>
      <w:proofErr w:type="spellStart"/>
      <w:r>
        <w:rPr>
          <w:rFonts w:ascii="Times New Roman" w:hAnsi="Times New Roman" w:cs="Times New Roman"/>
          <w:sz w:val="28"/>
          <w:szCs w:val="28"/>
        </w:rPr>
        <w:t>Arets</w:t>
      </w:r>
      <w:proofErr w:type="spellEnd"/>
      <w:r>
        <w:rPr>
          <w:rFonts w:ascii="Times New Roman" w:hAnsi="Times New Roman" w:cs="Times New Roman"/>
          <w:sz w:val="28"/>
          <w:szCs w:val="28"/>
        </w:rPr>
        <w:t xml:space="preserve">, M., van de </w:t>
      </w:r>
      <w:proofErr w:type="spellStart"/>
      <w:r>
        <w:rPr>
          <w:rFonts w:ascii="Times New Roman" w:hAnsi="Times New Roman" w:cs="Times New Roman"/>
          <w:sz w:val="28"/>
          <w:szCs w:val="28"/>
        </w:rPr>
        <w:t>Glind</w:t>
      </w:r>
      <w:proofErr w:type="spellEnd"/>
      <w:r>
        <w:rPr>
          <w:rFonts w:ascii="Times New Roman" w:hAnsi="Times New Roman" w:cs="Times New Roman"/>
          <w:sz w:val="28"/>
          <w:szCs w:val="28"/>
        </w:rPr>
        <w:t xml:space="preserve">, P. (2015) </w:t>
      </w:r>
      <w:r>
        <w:rPr>
          <w:rFonts w:ascii="Times New Roman" w:hAnsi="Times New Roman" w:cs="Times New Roman"/>
          <w:i/>
          <w:iCs/>
          <w:sz w:val="28"/>
          <w:szCs w:val="28"/>
        </w:rPr>
        <w:t xml:space="preserve">Smarter regulation of the sharing economy. </w:t>
      </w:r>
      <w:r>
        <w:rPr>
          <w:rFonts w:ascii="Times New Roman" w:hAnsi="Times New Roman" w:cs="Times New Roman"/>
          <w:sz w:val="28"/>
          <w:szCs w:val="28"/>
        </w:rPr>
        <w:t xml:space="preserve">Online article retrieved from </w:t>
      </w:r>
      <w:hyperlink r:id="rId34" w:history="1">
        <w:r w:rsidR="00E24075" w:rsidRPr="00A71DA1">
          <w:rPr>
            <w:rStyle w:val="Hyperlink"/>
            <w:rFonts w:ascii="Times New Roman" w:hAnsi="Times New Roman" w:cs="Times New Roman"/>
            <w:sz w:val="28"/>
            <w:szCs w:val="28"/>
          </w:rPr>
          <w:t>https://www.theguardian.com/science/political-science/2015/may/20/smarter-regulation-for-the-sharing-economy accessed on 04/03/21</w:t>
        </w:r>
      </w:hyperlink>
    </w:p>
    <w:p w14:paraId="0C7ED053" w14:textId="3528E36C" w:rsidR="00E24075" w:rsidRDefault="00E24075" w:rsidP="00FB18E5">
      <w:pPr>
        <w:rPr>
          <w:rFonts w:ascii="Times New Roman" w:hAnsi="Times New Roman" w:cs="Times New Roman"/>
          <w:sz w:val="28"/>
          <w:szCs w:val="28"/>
        </w:rPr>
      </w:pPr>
      <w:r>
        <w:rPr>
          <w:rFonts w:ascii="Times New Roman" w:hAnsi="Times New Roman" w:cs="Times New Roman"/>
          <w:sz w:val="28"/>
          <w:szCs w:val="28"/>
        </w:rPr>
        <w:t xml:space="preserve">Haywood, J., </w:t>
      </w:r>
      <w:proofErr w:type="spellStart"/>
      <w:r>
        <w:rPr>
          <w:rFonts w:ascii="Times New Roman" w:hAnsi="Times New Roman" w:cs="Times New Roman"/>
          <w:sz w:val="28"/>
          <w:szCs w:val="28"/>
        </w:rPr>
        <w:t>Mayock</w:t>
      </w:r>
      <w:proofErr w:type="spellEnd"/>
      <w:r>
        <w:rPr>
          <w:rFonts w:ascii="Times New Roman" w:hAnsi="Times New Roman" w:cs="Times New Roman"/>
          <w:sz w:val="28"/>
          <w:szCs w:val="28"/>
        </w:rPr>
        <w:t xml:space="preserve">, P., Freitag, J., </w:t>
      </w:r>
      <w:proofErr w:type="spellStart"/>
      <w:r>
        <w:rPr>
          <w:rFonts w:ascii="Times New Roman" w:hAnsi="Times New Roman" w:cs="Times New Roman"/>
          <w:sz w:val="28"/>
          <w:szCs w:val="28"/>
        </w:rPr>
        <w:t>Owoo</w:t>
      </w:r>
      <w:proofErr w:type="spellEnd"/>
      <w:r>
        <w:rPr>
          <w:rFonts w:ascii="Times New Roman" w:hAnsi="Times New Roman" w:cs="Times New Roman"/>
          <w:sz w:val="28"/>
          <w:szCs w:val="28"/>
        </w:rPr>
        <w:t xml:space="preserve">, K., </w:t>
      </w:r>
      <w:proofErr w:type="spellStart"/>
      <w:r>
        <w:rPr>
          <w:rFonts w:ascii="Times New Roman" w:hAnsi="Times New Roman" w:cs="Times New Roman"/>
          <w:sz w:val="28"/>
          <w:szCs w:val="28"/>
        </w:rPr>
        <w:t>Fiorilla</w:t>
      </w:r>
      <w:proofErr w:type="spellEnd"/>
      <w:r>
        <w:rPr>
          <w:rFonts w:ascii="Times New Roman" w:hAnsi="Times New Roman" w:cs="Times New Roman"/>
          <w:sz w:val="28"/>
          <w:szCs w:val="28"/>
        </w:rPr>
        <w:t xml:space="preserve">, B. (2017) </w:t>
      </w:r>
      <w:r>
        <w:rPr>
          <w:rFonts w:ascii="Times New Roman" w:hAnsi="Times New Roman" w:cs="Times New Roman"/>
          <w:i/>
          <w:iCs/>
          <w:sz w:val="28"/>
          <w:szCs w:val="28"/>
        </w:rPr>
        <w:t xml:space="preserve">Airbnb &amp; hotel performance. </w:t>
      </w:r>
      <w:r>
        <w:rPr>
          <w:rFonts w:ascii="Times New Roman" w:hAnsi="Times New Roman" w:cs="Times New Roman"/>
          <w:sz w:val="28"/>
          <w:szCs w:val="28"/>
        </w:rPr>
        <w:t>STR Publication. pp.9</w:t>
      </w:r>
    </w:p>
    <w:p w14:paraId="5BE27792" w14:textId="046C93B7" w:rsidR="000A665F" w:rsidRDefault="000A665F" w:rsidP="000A665F">
      <w:pPr>
        <w:rPr>
          <w:rFonts w:ascii="Times New Roman" w:hAnsi="Times New Roman" w:cs="Times New Roman"/>
          <w:sz w:val="28"/>
          <w:szCs w:val="28"/>
        </w:rPr>
      </w:pPr>
      <w:r>
        <w:rPr>
          <w:rFonts w:ascii="Times New Roman" w:hAnsi="Times New Roman" w:cs="Times New Roman"/>
          <w:sz w:val="28"/>
          <w:szCs w:val="28"/>
        </w:rPr>
        <w:t xml:space="preserve">Hern, A. (2015) </w:t>
      </w:r>
      <w:r>
        <w:rPr>
          <w:rFonts w:ascii="Times New Roman" w:hAnsi="Times New Roman" w:cs="Times New Roman"/>
          <w:i/>
          <w:iCs/>
          <w:sz w:val="28"/>
          <w:szCs w:val="28"/>
        </w:rPr>
        <w:t xml:space="preserve">Why the Term ‘Sharing Economy’ Needs to Die. </w:t>
      </w:r>
      <w:r>
        <w:rPr>
          <w:rFonts w:ascii="Times New Roman" w:hAnsi="Times New Roman" w:cs="Times New Roman"/>
          <w:sz w:val="28"/>
          <w:szCs w:val="28"/>
        </w:rPr>
        <w:t xml:space="preserve">Online article retrieved from </w:t>
      </w:r>
      <w:hyperlink r:id="rId35" w:history="1">
        <w:r w:rsidR="00CC68C3" w:rsidRPr="00A71DA1">
          <w:rPr>
            <w:rStyle w:val="Hyperlink"/>
            <w:rFonts w:ascii="Times New Roman" w:hAnsi="Times New Roman" w:cs="Times New Roman"/>
            <w:sz w:val="28"/>
            <w:szCs w:val="28"/>
          </w:rPr>
          <w:t>https://www.theguardian.com/technology/2015/oct/05/why-the-term-sharing-economy-needs-to-die accessed on 03/03/21 at 17:35</w:t>
        </w:r>
      </w:hyperlink>
    </w:p>
    <w:p w14:paraId="546B97AA" w14:textId="66A5AB00" w:rsidR="00E24075" w:rsidRDefault="00E24075" w:rsidP="000A665F">
      <w:pPr>
        <w:rPr>
          <w:rFonts w:ascii="Times New Roman" w:hAnsi="Times New Roman" w:cs="Times New Roman"/>
          <w:sz w:val="28"/>
          <w:szCs w:val="28"/>
        </w:rPr>
      </w:pPr>
      <w:r>
        <w:rPr>
          <w:rFonts w:ascii="Times New Roman" w:hAnsi="Times New Roman" w:cs="Times New Roman"/>
          <w:sz w:val="28"/>
          <w:szCs w:val="28"/>
        </w:rPr>
        <w:t xml:space="preserve">iPropertyManagement (2021) </w:t>
      </w:r>
      <w:r>
        <w:rPr>
          <w:rFonts w:ascii="Times New Roman" w:hAnsi="Times New Roman" w:cs="Times New Roman"/>
          <w:i/>
          <w:iCs/>
          <w:sz w:val="28"/>
          <w:szCs w:val="28"/>
        </w:rPr>
        <w:t xml:space="preserve">Airbnb Statistics. </w:t>
      </w:r>
      <w:r>
        <w:rPr>
          <w:rFonts w:ascii="Times New Roman" w:hAnsi="Times New Roman" w:cs="Times New Roman"/>
          <w:sz w:val="28"/>
          <w:szCs w:val="28"/>
        </w:rPr>
        <w:t xml:space="preserve">Online article retrieved from </w:t>
      </w:r>
      <w:hyperlink r:id="rId36" w:history="1">
        <w:r w:rsidRPr="00A71DA1">
          <w:rPr>
            <w:rStyle w:val="Hyperlink"/>
            <w:rFonts w:ascii="Times New Roman" w:hAnsi="Times New Roman" w:cs="Times New Roman"/>
            <w:sz w:val="28"/>
            <w:szCs w:val="28"/>
          </w:rPr>
          <w:t>https://ipropertymanagement.com/research/airbnb-statistics</w:t>
        </w:r>
      </w:hyperlink>
      <w:r>
        <w:rPr>
          <w:rFonts w:ascii="Times New Roman" w:hAnsi="Times New Roman" w:cs="Times New Roman"/>
          <w:sz w:val="28"/>
          <w:szCs w:val="28"/>
        </w:rPr>
        <w:t xml:space="preserve"> accessed on 06/03/21 at 22:56</w:t>
      </w:r>
    </w:p>
    <w:p w14:paraId="40C0E03F" w14:textId="218AE062" w:rsidR="00CC68C3" w:rsidRDefault="00CC68C3" w:rsidP="000A665F">
      <w:pPr>
        <w:rPr>
          <w:rFonts w:ascii="Times New Roman" w:hAnsi="Times New Roman" w:cs="Times New Roman"/>
          <w:sz w:val="28"/>
          <w:szCs w:val="28"/>
        </w:rPr>
      </w:pPr>
      <w:proofErr w:type="spellStart"/>
      <w:r>
        <w:rPr>
          <w:rFonts w:ascii="Times New Roman" w:hAnsi="Times New Roman" w:cs="Times New Roman"/>
          <w:sz w:val="28"/>
          <w:szCs w:val="28"/>
        </w:rPr>
        <w:t>Juncal</w:t>
      </w:r>
      <w:proofErr w:type="spellEnd"/>
      <w:r>
        <w:rPr>
          <w:rFonts w:ascii="Times New Roman" w:hAnsi="Times New Roman" w:cs="Times New Roman"/>
          <w:sz w:val="28"/>
          <w:szCs w:val="28"/>
        </w:rPr>
        <w:t xml:space="preserve">, S. (2020) </w:t>
      </w:r>
      <w:r>
        <w:rPr>
          <w:rFonts w:ascii="Times New Roman" w:hAnsi="Times New Roman" w:cs="Times New Roman"/>
          <w:i/>
          <w:iCs/>
          <w:sz w:val="28"/>
          <w:szCs w:val="28"/>
        </w:rPr>
        <w:t xml:space="preserve">How to Build a Product Roadmap Based on a Business Model Canvas. </w:t>
      </w:r>
      <w:r>
        <w:rPr>
          <w:rFonts w:ascii="Times New Roman" w:hAnsi="Times New Roman" w:cs="Times New Roman"/>
          <w:sz w:val="28"/>
          <w:szCs w:val="28"/>
        </w:rPr>
        <w:t xml:space="preserve">Online article retrieved from </w:t>
      </w:r>
      <w:hyperlink r:id="rId37" w:history="1">
        <w:r w:rsidRPr="00C22B8C">
          <w:rPr>
            <w:rStyle w:val="Hyperlink"/>
            <w:rFonts w:ascii="Times New Roman" w:hAnsi="Times New Roman" w:cs="Times New Roman"/>
            <w:sz w:val="28"/>
            <w:szCs w:val="28"/>
          </w:rPr>
          <w:t>https://www.productplan.com/business-model-canvas/</w:t>
        </w:r>
      </w:hyperlink>
      <w:r>
        <w:rPr>
          <w:rFonts w:ascii="Times New Roman" w:hAnsi="Times New Roman" w:cs="Times New Roman"/>
          <w:sz w:val="28"/>
          <w:szCs w:val="28"/>
        </w:rPr>
        <w:t xml:space="preserve"> accessed on 05/03/21 at 12:28</w:t>
      </w:r>
    </w:p>
    <w:p w14:paraId="67CECA32" w14:textId="52CEA115" w:rsidR="00E32682" w:rsidRDefault="00E32682" w:rsidP="000A665F">
      <w:pPr>
        <w:rPr>
          <w:rFonts w:ascii="Times New Roman" w:hAnsi="Times New Roman" w:cs="Times New Roman"/>
          <w:sz w:val="28"/>
          <w:szCs w:val="28"/>
        </w:rPr>
      </w:pPr>
      <w:proofErr w:type="spellStart"/>
      <w:r>
        <w:rPr>
          <w:rFonts w:ascii="Times New Roman" w:hAnsi="Times New Roman" w:cs="Times New Roman"/>
          <w:sz w:val="28"/>
          <w:szCs w:val="28"/>
        </w:rPr>
        <w:t>Juneja</w:t>
      </w:r>
      <w:proofErr w:type="spellEnd"/>
      <w:r>
        <w:rPr>
          <w:rFonts w:ascii="Times New Roman" w:hAnsi="Times New Roman" w:cs="Times New Roman"/>
          <w:sz w:val="28"/>
          <w:szCs w:val="28"/>
        </w:rPr>
        <w:t xml:space="preserve">, P. (2015) </w:t>
      </w:r>
      <w:r>
        <w:rPr>
          <w:rFonts w:ascii="Times New Roman" w:hAnsi="Times New Roman" w:cs="Times New Roman"/>
          <w:i/>
          <w:iCs/>
          <w:sz w:val="28"/>
          <w:szCs w:val="28"/>
        </w:rPr>
        <w:t xml:space="preserve">Importance of Customer Relationship Management. </w:t>
      </w:r>
      <w:r>
        <w:rPr>
          <w:rFonts w:ascii="Times New Roman" w:hAnsi="Times New Roman" w:cs="Times New Roman"/>
          <w:sz w:val="28"/>
          <w:szCs w:val="28"/>
        </w:rPr>
        <w:t xml:space="preserve">Online article retrieved from </w:t>
      </w:r>
      <w:hyperlink r:id="rId38" w:history="1">
        <w:r w:rsidRPr="00A71DA1">
          <w:rPr>
            <w:rStyle w:val="Hyperlink"/>
            <w:rFonts w:ascii="Times New Roman" w:hAnsi="Times New Roman" w:cs="Times New Roman"/>
            <w:sz w:val="28"/>
            <w:szCs w:val="28"/>
          </w:rPr>
          <w:t>https://www.managementstudyguide.com/importance-of-crm.htm</w:t>
        </w:r>
      </w:hyperlink>
      <w:r>
        <w:rPr>
          <w:rFonts w:ascii="Times New Roman" w:hAnsi="Times New Roman" w:cs="Times New Roman"/>
          <w:sz w:val="28"/>
          <w:szCs w:val="28"/>
        </w:rPr>
        <w:t xml:space="preserve"> accessed on 07/03/21 at 19:40</w:t>
      </w:r>
    </w:p>
    <w:p w14:paraId="209E129A" w14:textId="4C0DB5DF" w:rsidR="00CC68C3" w:rsidRDefault="00CC68C3" w:rsidP="000A665F">
      <w:pPr>
        <w:rPr>
          <w:rFonts w:ascii="Times New Roman" w:hAnsi="Times New Roman" w:cs="Times New Roman"/>
          <w:sz w:val="28"/>
          <w:szCs w:val="28"/>
        </w:rPr>
      </w:pPr>
      <w:r>
        <w:rPr>
          <w:rFonts w:ascii="Times New Roman" w:hAnsi="Times New Roman" w:cs="Times New Roman"/>
          <w:sz w:val="28"/>
          <w:szCs w:val="28"/>
        </w:rPr>
        <w:t xml:space="preserve">Kopp, C. (2020) </w:t>
      </w:r>
      <w:r>
        <w:rPr>
          <w:rFonts w:ascii="Times New Roman" w:hAnsi="Times New Roman" w:cs="Times New Roman"/>
          <w:i/>
          <w:iCs/>
          <w:sz w:val="28"/>
          <w:szCs w:val="28"/>
        </w:rPr>
        <w:t xml:space="preserve">What is a Business Model? </w:t>
      </w:r>
      <w:r>
        <w:rPr>
          <w:rFonts w:ascii="Times New Roman" w:hAnsi="Times New Roman" w:cs="Times New Roman"/>
          <w:sz w:val="28"/>
          <w:szCs w:val="28"/>
        </w:rPr>
        <w:t xml:space="preserve">Online article retrieved from </w:t>
      </w:r>
      <w:hyperlink r:id="rId39" w:history="1">
        <w:r w:rsidRPr="00A71DA1">
          <w:rPr>
            <w:rStyle w:val="Hyperlink"/>
            <w:rFonts w:ascii="Times New Roman" w:hAnsi="Times New Roman" w:cs="Times New Roman"/>
            <w:sz w:val="28"/>
            <w:szCs w:val="28"/>
          </w:rPr>
          <w:t>https://www.investopedia.com/terms/b/businessmodeln accessed on 05/03/21 at 12:13</w:t>
        </w:r>
      </w:hyperlink>
    </w:p>
    <w:p w14:paraId="39784DDE" w14:textId="77777777" w:rsidR="00E24075" w:rsidRDefault="00E24075" w:rsidP="00E24075">
      <w:pPr>
        <w:rPr>
          <w:rFonts w:ascii="Times New Roman" w:hAnsi="Times New Roman" w:cs="Times New Roman"/>
          <w:sz w:val="28"/>
          <w:szCs w:val="28"/>
        </w:rPr>
      </w:pPr>
      <w:r>
        <w:rPr>
          <w:rFonts w:ascii="Times New Roman" w:hAnsi="Times New Roman" w:cs="Times New Roman"/>
          <w:sz w:val="28"/>
          <w:szCs w:val="28"/>
        </w:rPr>
        <w:t xml:space="preserve">Lock, S. (2021) </w:t>
      </w:r>
      <w:r>
        <w:rPr>
          <w:rFonts w:ascii="Times New Roman" w:hAnsi="Times New Roman" w:cs="Times New Roman"/>
          <w:i/>
          <w:iCs/>
          <w:sz w:val="28"/>
          <w:szCs w:val="28"/>
        </w:rPr>
        <w:t xml:space="preserve">Airbnb- statistics and facts. </w:t>
      </w:r>
      <w:r>
        <w:rPr>
          <w:rFonts w:ascii="Times New Roman" w:hAnsi="Times New Roman" w:cs="Times New Roman"/>
          <w:sz w:val="28"/>
          <w:szCs w:val="28"/>
        </w:rPr>
        <w:t xml:space="preserve">Online article retrieved from </w:t>
      </w:r>
      <w:hyperlink r:id="rId40" w:history="1">
        <w:r w:rsidRPr="00A71DA1">
          <w:rPr>
            <w:rStyle w:val="Hyperlink"/>
            <w:rFonts w:ascii="Times New Roman" w:hAnsi="Times New Roman" w:cs="Times New Roman"/>
            <w:sz w:val="28"/>
            <w:szCs w:val="28"/>
          </w:rPr>
          <w:t>https://www.statista.com/topics/2273/airbnb/</w:t>
        </w:r>
      </w:hyperlink>
      <w:r>
        <w:rPr>
          <w:rFonts w:ascii="Times New Roman" w:hAnsi="Times New Roman" w:cs="Times New Roman"/>
          <w:sz w:val="28"/>
          <w:szCs w:val="28"/>
        </w:rPr>
        <w:t xml:space="preserve"> accessed on 07/03/21 at 00:17</w:t>
      </w:r>
    </w:p>
    <w:p w14:paraId="450705DA" w14:textId="040D4798" w:rsidR="00E24075" w:rsidRDefault="00E24075" w:rsidP="000A665F">
      <w:pPr>
        <w:rPr>
          <w:rFonts w:ascii="Times New Roman" w:hAnsi="Times New Roman" w:cs="Times New Roman"/>
          <w:sz w:val="28"/>
          <w:szCs w:val="28"/>
        </w:rPr>
      </w:pPr>
      <w:r>
        <w:rPr>
          <w:rFonts w:ascii="Times New Roman" w:hAnsi="Times New Roman" w:cs="Times New Roman"/>
          <w:sz w:val="28"/>
          <w:szCs w:val="28"/>
        </w:rPr>
        <w:t xml:space="preserve">Meyers, L. (2020) </w:t>
      </w:r>
      <w:r>
        <w:rPr>
          <w:rFonts w:ascii="Times New Roman" w:hAnsi="Times New Roman" w:cs="Times New Roman"/>
          <w:i/>
          <w:iCs/>
          <w:sz w:val="28"/>
          <w:szCs w:val="28"/>
        </w:rPr>
        <w:t xml:space="preserve">Airbnb Isn’t Just Any Unicorn About to IPO. It Actually Makes Money. </w:t>
      </w:r>
      <w:r>
        <w:rPr>
          <w:rFonts w:ascii="Times New Roman" w:hAnsi="Times New Roman" w:cs="Times New Roman"/>
          <w:sz w:val="28"/>
          <w:szCs w:val="28"/>
        </w:rPr>
        <w:t xml:space="preserve">Online article retrieved from </w:t>
      </w:r>
      <w:hyperlink r:id="rId41" w:history="1">
        <w:r w:rsidRPr="00A71DA1">
          <w:rPr>
            <w:rStyle w:val="Hyperlink"/>
            <w:rFonts w:ascii="Times New Roman" w:hAnsi="Times New Roman" w:cs="Times New Roman"/>
            <w:sz w:val="28"/>
            <w:szCs w:val="28"/>
          </w:rPr>
          <w:t>https://www.ccn.com/airbnb-isnt-just-any-unicorn-about-to-ipo-it-actually-makes-money/</w:t>
        </w:r>
      </w:hyperlink>
      <w:r>
        <w:rPr>
          <w:rFonts w:ascii="Times New Roman" w:hAnsi="Times New Roman" w:cs="Times New Roman"/>
          <w:sz w:val="28"/>
          <w:szCs w:val="28"/>
        </w:rPr>
        <w:t xml:space="preserve"> accessed on 07/03/21 at 00:22</w:t>
      </w:r>
    </w:p>
    <w:p w14:paraId="4D7A7B56" w14:textId="5485897C" w:rsidR="00EA4E2F" w:rsidRDefault="00EA4E2F" w:rsidP="000A665F">
      <w:pPr>
        <w:rPr>
          <w:rFonts w:ascii="Times New Roman" w:hAnsi="Times New Roman" w:cs="Times New Roman"/>
          <w:sz w:val="28"/>
          <w:szCs w:val="28"/>
        </w:rPr>
      </w:pPr>
      <w:r>
        <w:rPr>
          <w:rFonts w:ascii="Times New Roman" w:hAnsi="Times New Roman" w:cs="Times New Roman"/>
          <w:sz w:val="28"/>
          <w:szCs w:val="28"/>
        </w:rPr>
        <w:t xml:space="preserve">Nath, T. (2020) </w:t>
      </w:r>
      <w:r>
        <w:rPr>
          <w:rFonts w:ascii="Times New Roman" w:hAnsi="Times New Roman" w:cs="Times New Roman"/>
          <w:i/>
          <w:iCs/>
          <w:sz w:val="28"/>
          <w:szCs w:val="28"/>
        </w:rPr>
        <w:t xml:space="preserve">How Airbnb Makes Money. </w:t>
      </w:r>
      <w:r>
        <w:rPr>
          <w:rFonts w:ascii="Times New Roman" w:hAnsi="Times New Roman" w:cs="Times New Roman"/>
          <w:sz w:val="28"/>
          <w:szCs w:val="28"/>
        </w:rPr>
        <w:t xml:space="preserve">Online article retrieved from </w:t>
      </w:r>
      <w:hyperlink r:id="rId42" w:anchor="citation-17" w:history="1">
        <w:r w:rsidRPr="00A71DA1">
          <w:rPr>
            <w:rStyle w:val="Hyperlink"/>
            <w:rFonts w:ascii="Times New Roman" w:hAnsi="Times New Roman" w:cs="Times New Roman"/>
            <w:sz w:val="28"/>
            <w:szCs w:val="28"/>
          </w:rPr>
          <w:t>https://www.investopedia.com/articles/investing/112414/how-airbnb-makes-money.asp#citation-17</w:t>
        </w:r>
      </w:hyperlink>
      <w:r>
        <w:rPr>
          <w:rFonts w:ascii="Times New Roman" w:hAnsi="Times New Roman" w:cs="Times New Roman"/>
          <w:sz w:val="28"/>
          <w:szCs w:val="28"/>
        </w:rPr>
        <w:t xml:space="preserve"> accessed on 06/03/21 at 00:01</w:t>
      </w:r>
    </w:p>
    <w:p w14:paraId="2DBED9E1" w14:textId="75D8CB7A" w:rsidR="00C5567B" w:rsidRPr="002132B7" w:rsidRDefault="002132B7" w:rsidP="000A665F">
      <w:pPr>
        <w:rPr>
          <w:rFonts w:ascii="Times New Roman" w:hAnsi="Times New Roman" w:cs="Times New Roman"/>
          <w:sz w:val="28"/>
          <w:szCs w:val="28"/>
        </w:rPr>
      </w:pPr>
      <w:r>
        <w:rPr>
          <w:rFonts w:ascii="Times New Roman" w:hAnsi="Times New Roman" w:cs="Times New Roman"/>
          <w:sz w:val="28"/>
          <w:szCs w:val="28"/>
        </w:rPr>
        <w:t xml:space="preserve">O’Reilly (2020) </w:t>
      </w:r>
      <w:r>
        <w:rPr>
          <w:rFonts w:ascii="Times New Roman" w:hAnsi="Times New Roman" w:cs="Times New Roman"/>
          <w:i/>
          <w:iCs/>
          <w:sz w:val="28"/>
          <w:szCs w:val="28"/>
        </w:rPr>
        <w:t xml:space="preserve">The Strategy-Formulation Analytical Framework. </w:t>
      </w:r>
      <w:r>
        <w:rPr>
          <w:rFonts w:ascii="Times New Roman" w:hAnsi="Times New Roman" w:cs="Times New Roman"/>
          <w:sz w:val="28"/>
          <w:szCs w:val="28"/>
        </w:rPr>
        <w:t xml:space="preserve">Online article retrieved from </w:t>
      </w:r>
      <w:hyperlink r:id="rId43" w:anchor=":~:text=The%20Strategy-Formulation%20Analytical%20Framework%20Important%20strategy-formulation%20techniques%20can,can%20help%20strategists%20identify,%20evaluate,%20and%20select%20strategies" w:history="1">
        <w:r w:rsidR="00C5567B" w:rsidRPr="00A71DA1">
          <w:rPr>
            <w:rStyle w:val="Hyperlink"/>
            <w:rFonts w:ascii="Times New Roman" w:hAnsi="Times New Roman" w:cs="Times New Roman"/>
            <w:sz w:val="28"/>
            <w:szCs w:val="28"/>
          </w:rPr>
          <w:t>https://www.oreilly.com/library/view/strategic-management-</w:t>
        </w:r>
      </w:hyperlink>
      <w:r w:rsidR="00C5567B" w:rsidRPr="00C5567B">
        <w:rPr>
          <w:rFonts w:ascii="Times New Roman" w:hAnsi="Times New Roman" w:cs="Times New Roman"/>
          <w:sz w:val="28"/>
          <w:szCs w:val="28"/>
        </w:rPr>
        <w:t xml:space="preserve"> </w:t>
      </w:r>
      <w:r w:rsidR="00C5567B">
        <w:rPr>
          <w:rFonts w:ascii="Times New Roman" w:hAnsi="Times New Roman" w:cs="Times New Roman"/>
          <w:sz w:val="28"/>
          <w:szCs w:val="28"/>
        </w:rPr>
        <w:t xml:space="preserve"> accessed on 07/03/21 at 22:48</w:t>
      </w:r>
    </w:p>
    <w:p w14:paraId="6DCBAF25" w14:textId="393C1FEF" w:rsidR="00CC68C3" w:rsidRDefault="00CC68C3" w:rsidP="000A665F">
      <w:pPr>
        <w:rPr>
          <w:rFonts w:ascii="Times New Roman" w:hAnsi="Times New Roman" w:cs="Times New Roman"/>
          <w:sz w:val="28"/>
          <w:szCs w:val="28"/>
        </w:rPr>
      </w:pPr>
      <w:r>
        <w:rPr>
          <w:rFonts w:ascii="Times New Roman" w:hAnsi="Times New Roman" w:cs="Times New Roman"/>
          <w:sz w:val="28"/>
          <w:szCs w:val="28"/>
        </w:rPr>
        <w:lastRenderedPageBreak/>
        <w:t xml:space="preserve">Panchal, M. (2020) </w:t>
      </w:r>
      <w:r>
        <w:rPr>
          <w:rFonts w:ascii="Times New Roman" w:hAnsi="Times New Roman" w:cs="Times New Roman"/>
          <w:i/>
          <w:iCs/>
          <w:sz w:val="28"/>
          <w:szCs w:val="28"/>
        </w:rPr>
        <w:t xml:space="preserve">How Does Airbnb Make Money? -Airbnb Business Model Explained. </w:t>
      </w:r>
      <w:r>
        <w:rPr>
          <w:rFonts w:ascii="Times New Roman" w:hAnsi="Times New Roman" w:cs="Times New Roman"/>
          <w:sz w:val="28"/>
          <w:szCs w:val="28"/>
        </w:rPr>
        <w:t xml:space="preserve">Online article retrieved from </w:t>
      </w:r>
      <w:hyperlink r:id="rId44" w:history="1">
        <w:r w:rsidRPr="00A71DA1">
          <w:rPr>
            <w:rStyle w:val="Hyperlink"/>
            <w:rFonts w:ascii="Times New Roman" w:hAnsi="Times New Roman" w:cs="Times New Roman"/>
            <w:sz w:val="28"/>
            <w:szCs w:val="28"/>
          </w:rPr>
          <w:t>https://www.apurple.co/airbnb-business-model-know-how-does-airbnb-work/</w:t>
        </w:r>
      </w:hyperlink>
      <w:r>
        <w:rPr>
          <w:rFonts w:ascii="Times New Roman" w:hAnsi="Times New Roman" w:cs="Times New Roman"/>
          <w:sz w:val="28"/>
          <w:szCs w:val="28"/>
        </w:rPr>
        <w:t xml:space="preserve"> accessed on 05/03/21 at 12:53</w:t>
      </w:r>
    </w:p>
    <w:p w14:paraId="678197CF" w14:textId="77777777" w:rsidR="009648C7" w:rsidRDefault="009648C7" w:rsidP="009648C7">
      <w:pPr>
        <w:rPr>
          <w:rFonts w:ascii="Times New Roman" w:hAnsi="Times New Roman" w:cs="Times New Roman"/>
          <w:sz w:val="28"/>
          <w:szCs w:val="28"/>
        </w:rPr>
      </w:pPr>
      <w:proofErr w:type="spellStart"/>
      <w:r>
        <w:rPr>
          <w:rFonts w:ascii="Times New Roman" w:hAnsi="Times New Roman" w:cs="Times New Roman"/>
          <w:sz w:val="28"/>
          <w:szCs w:val="28"/>
        </w:rPr>
        <w:t>Quattrone</w:t>
      </w:r>
      <w:proofErr w:type="spellEnd"/>
      <w:r>
        <w:rPr>
          <w:rFonts w:ascii="Times New Roman" w:hAnsi="Times New Roman" w:cs="Times New Roman"/>
          <w:sz w:val="28"/>
          <w:szCs w:val="28"/>
        </w:rPr>
        <w:t xml:space="preserve">, G., </w:t>
      </w:r>
      <w:proofErr w:type="spellStart"/>
      <w:r>
        <w:rPr>
          <w:rFonts w:ascii="Times New Roman" w:hAnsi="Times New Roman" w:cs="Times New Roman"/>
          <w:sz w:val="28"/>
          <w:szCs w:val="28"/>
        </w:rPr>
        <w:t>Proserpio</w:t>
      </w:r>
      <w:proofErr w:type="spellEnd"/>
      <w:r>
        <w:rPr>
          <w:rFonts w:ascii="Times New Roman" w:hAnsi="Times New Roman" w:cs="Times New Roman"/>
          <w:sz w:val="28"/>
          <w:szCs w:val="28"/>
        </w:rPr>
        <w:t xml:space="preserve">, D., &amp; </w:t>
      </w:r>
      <w:proofErr w:type="spellStart"/>
      <w:r>
        <w:rPr>
          <w:rFonts w:ascii="Times New Roman" w:hAnsi="Times New Roman" w:cs="Times New Roman"/>
          <w:sz w:val="28"/>
          <w:szCs w:val="28"/>
        </w:rPr>
        <w:t>Quercia</w:t>
      </w:r>
      <w:proofErr w:type="spellEnd"/>
      <w:r>
        <w:rPr>
          <w:rFonts w:ascii="Times New Roman" w:hAnsi="Times New Roman" w:cs="Times New Roman"/>
          <w:sz w:val="28"/>
          <w:szCs w:val="28"/>
        </w:rPr>
        <w:t xml:space="preserve">, D. (2016) </w:t>
      </w:r>
      <w:r>
        <w:rPr>
          <w:rFonts w:ascii="Times New Roman" w:hAnsi="Times New Roman" w:cs="Times New Roman"/>
          <w:i/>
          <w:iCs/>
          <w:sz w:val="28"/>
          <w:szCs w:val="28"/>
        </w:rPr>
        <w:t xml:space="preserve">Who benefits from the “Sharing” economy of Airbnb? </w:t>
      </w:r>
      <w:r>
        <w:rPr>
          <w:rFonts w:ascii="Times New Roman" w:hAnsi="Times New Roman" w:cs="Times New Roman"/>
          <w:sz w:val="28"/>
          <w:szCs w:val="28"/>
        </w:rPr>
        <w:t>Proceedings of the 25</w:t>
      </w:r>
      <w:r w:rsidRPr="0018165A">
        <w:rPr>
          <w:rFonts w:ascii="Times New Roman" w:hAnsi="Times New Roman" w:cs="Times New Roman"/>
          <w:sz w:val="28"/>
          <w:szCs w:val="28"/>
          <w:vertAlign w:val="superscript"/>
        </w:rPr>
        <w:t>th</w:t>
      </w:r>
      <w:r>
        <w:rPr>
          <w:rFonts w:ascii="Times New Roman" w:hAnsi="Times New Roman" w:cs="Times New Roman"/>
          <w:sz w:val="28"/>
          <w:szCs w:val="28"/>
        </w:rPr>
        <w:t xml:space="preserve"> International conference on world wide web, pp. 1385- 1394</w:t>
      </w:r>
    </w:p>
    <w:p w14:paraId="12F97AC3" w14:textId="56FCCB67" w:rsidR="00DB1664" w:rsidRDefault="00DB1664" w:rsidP="000A665F">
      <w:pPr>
        <w:rPr>
          <w:rFonts w:ascii="Times New Roman" w:hAnsi="Times New Roman" w:cs="Times New Roman"/>
          <w:sz w:val="28"/>
          <w:szCs w:val="28"/>
        </w:rPr>
      </w:pPr>
      <w:proofErr w:type="spellStart"/>
      <w:r>
        <w:rPr>
          <w:rFonts w:ascii="Times New Roman" w:hAnsi="Times New Roman" w:cs="Times New Roman"/>
          <w:sz w:val="28"/>
          <w:szCs w:val="28"/>
        </w:rPr>
        <w:t>Rawes</w:t>
      </w:r>
      <w:proofErr w:type="spellEnd"/>
      <w:r>
        <w:rPr>
          <w:rFonts w:ascii="Times New Roman" w:hAnsi="Times New Roman" w:cs="Times New Roman"/>
          <w:sz w:val="28"/>
          <w:szCs w:val="28"/>
        </w:rPr>
        <w:t xml:space="preserve">, E., </w:t>
      </w:r>
      <w:proofErr w:type="spellStart"/>
      <w:r>
        <w:rPr>
          <w:rFonts w:ascii="Times New Roman" w:hAnsi="Times New Roman" w:cs="Times New Roman"/>
          <w:sz w:val="28"/>
          <w:szCs w:val="28"/>
        </w:rPr>
        <w:t>Lacoma</w:t>
      </w:r>
      <w:proofErr w:type="spellEnd"/>
      <w:r>
        <w:rPr>
          <w:rFonts w:ascii="Times New Roman" w:hAnsi="Times New Roman" w:cs="Times New Roman"/>
          <w:sz w:val="28"/>
          <w:szCs w:val="28"/>
        </w:rPr>
        <w:t xml:space="preserve">, T. (2021) </w:t>
      </w:r>
      <w:r>
        <w:rPr>
          <w:rFonts w:ascii="Times New Roman" w:hAnsi="Times New Roman" w:cs="Times New Roman"/>
          <w:i/>
          <w:iCs/>
          <w:sz w:val="28"/>
          <w:szCs w:val="28"/>
        </w:rPr>
        <w:t xml:space="preserve">What is Airbnb? What to know before becoming a guest or </w:t>
      </w:r>
      <w:proofErr w:type="gramStart"/>
      <w:r>
        <w:rPr>
          <w:rFonts w:ascii="Times New Roman" w:hAnsi="Times New Roman" w:cs="Times New Roman"/>
          <w:i/>
          <w:iCs/>
          <w:sz w:val="28"/>
          <w:szCs w:val="28"/>
        </w:rPr>
        <w:t>host.</w:t>
      </w:r>
      <w:proofErr w:type="gramEnd"/>
      <w:r>
        <w:rPr>
          <w:rFonts w:ascii="Times New Roman" w:hAnsi="Times New Roman" w:cs="Times New Roman"/>
          <w:i/>
          <w:iCs/>
          <w:sz w:val="28"/>
          <w:szCs w:val="28"/>
        </w:rPr>
        <w:t xml:space="preserve"> </w:t>
      </w:r>
      <w:r>
        <w:rPr>
          <w:rFonts w:ascii="Times New Roman" w:hAnsi="Times New Roman" w:cs="Times New Roman"/>
          <w:sz w:val="28"/>
          <w:szCs w:val="28"/>
        </w:rPr>
        <w:t xml:space="preserve">Online article retrieved from </w:t>
      </w:r>
      <w:hyperlink r:id="rId45" w:history="1">
        <w:r w:rsidRPr="00A71DA1">
          <w:rPr>
            <w:rStyle w:val="Hyperlink"/>
            <w:rFonts w:ascii="Times New Roman" w:hAnsi="Times New Roman" w:cs="Times New Roman"/>
            <w:sz w:val="28"/>
            <w:szCs w:val="28"/>
          </w:rPr>
          <w:t>https://www.digitaltrends.com/home/what-is-airbnb/</w:t>
        </w:r>
      </w:hyperlink>
      <w:r>
        <w:rPr>
          <w:rFonts w:ascii="Times New Roman" w:hAnsi="Times New Roman" w:cs="Times New Roman"/>
          <w:sz w:val="28"/>
          <w:szCs w:val="28"/>
        </w:rPr>
        <w:t xml:space="preserve"> accessed on 05/03/21 at 23:34</w:t>
      </w:r>
    </w:p>
    <w:p w14:paraId="43996845" w14:textId="39128DB5" w:rsidR="000A665F" w:rsidRDefault="000A665F" w:rsidP="000A665F">
      <w:pPr>
        <w:rPr>
          <w:rFonts w:ascii="Times New Roman" w:hAnsi="Times New Roman" w:cs="Times New Roman"/>
          <w:sz w:val="28"/>
          <w:szCs w:val="28"/>
        </w:rPr>
      </w:pPr>
      <w:r>
        <w:rPr>
          <w:rFonts w:ascii="Times New Roman" w:hAnsi="Times New Roman" w:cs="Times New Roman"/>
          <w:sz w:val="28"/>
          <w:szCs w:val="28"/>
        </w:rPr>
        <w:t xml:space="preserve">Schor, J., Fitzmaurice, C. (2015) </w:t>
      </w:r>
      <w:r>
        <w:rPr>
          <w:rFonts w:ascii="Times New Roman" w:hAnsi="Times New Roman" w:cs="Times New Roman"/>
          <w:i/>
          <w:iCs/>
          <w:sz w:val="28"/>
          <w:szCs w:val="28"/>
        </w:rPr>
        <w:t xml:space="preserve">Collaborating and connecting: the emergence of the sharing economy. </w:t>
      </w:r>
      <w:r>
        <w:rPr>
          <w:rFonts w:ascii="Times New Roman" w:hAnsi="Times New Roman" w:cs="Times New Roman"/>
          <w:sz w:val="28"/>
          <w:szCs w:val="28"/>
        </w:rPr>
        <w:t>Handbook of Research on Sustainable Consumption, UK, pp. 410</w:t>
      </w:r>
    </w:p>
    <w:p w14:paraId="17D31B71" w14:textId="6BF7CFC5" w:rsidR="00E32682" w:rsidRDefault="00E32682" w:rsidP="000A665F">
      <w:pPr>
        <w:rPr>
          <w:rFonts w:ascii="Times New Roman" w:hAnsi="Times New Roman" w:cs="Times New Roman"/>
          <w:sz w:val="28"/>
          <w:szCs w:val="28"/>
        </w:rPr>
      </w:pPr>
      <w:r>
        <w:rPr>
          <w:rFonts w:ascii="Times New Roman" w:hAnsi="Times New Roman" w:cs="Times New Roman"/>
          <w:sz w:val="28"/>
          <w:szCs w:val="28"/>
        </w:rPr>
        <w:t xml:space="preserve">Shehab, E., Sharp, M., Supramaniam, L., </w:t>
      </w:r>
      <w:proofErr w:type="spellStart"/>
      <w:r>
        <w:rPr>
          <w:rFonts w:ascii="Times New Roman" w:hAnsi="Times New Roman" w:cs="Times New Roman"/>
          <w:sz w:val="28"/>
          <w:szCs w:val="28"/>
        </w:rPr>
        <w:t>Spedding</w:t>
      </w:r>
      <w:proofErr w:type="spellEnd"/>
      <w:r>
        <w:rPr>
          <w:rFonts w:ascii="Times New Roman" w:hAnsi="Times New Roman" w:cs="Times New Roman"/>
          <w:sz w:val="28"/>
          <w:szCs w:val="28"/>
        </w:rPr>
        <w:t xml:space="preserve">, T. (2004) </w:t>
      </w:r>
      <w:r>
        <w:rPr>
          <w:rFonts w:ascii="Times New Roman" w:hAnsi="Times New Roman" w:cs="Times New Roman"/>
          <w:i/>
          <w:iCs/>
          <w:sz w:val="28"/>
          <w:szCs w:val="28"/>
        </w:rPr>
        <w:t xml:space="preserve">Enterprise Resource Planning. </w:t>
      </w:r>
      <w:r>
        <w:rPr>
          <w:rFonts w:ascii="Times New Roman" w:hAnsi="Times New Roman" w:cs="Times New Roman"/>
          <w:sz w:val="28"/>
          <w:szCs w:val="28"/>
        </w:rPr>
        <w:t>Business Process Management Journal. Pp.359-386</w:t>
      </w:r>
    </w:p>
    <w:p w14:paraId="4D3C5D6E" w14:textId="4122F08F" w:rsidR="00FB18E5" w:rsidRDefault="000A665F" w:rsidP="00342365">
      <w:pPr>
        <w:rPr>
          <w:rFonts w:ascii="Times New Roman" w:hAnsi="Times New Roman" w:cs="Times New Roman"/>
          <w:sz w:val="28"/>
          <w:szCs w:val="28"/>
        </w:rPr>
      </w:pPr>
      <w:r>
        <w:rPr>
          <w:rFonts w:ascii="Times New Roman" w:hAnsi="Times New Roman" w:cs="Times New Roman"/>
          <w:sz w:val="28"/>
          <w:szCs w:val="28"/>
        </w:rPr>
        <w:t xml:space="preserve">Teece, D. (2010) </w:t>
      </w:r>
      <w:r>
        <w:rPr>
          <w:rFonts w:ascii="Times New Roman" w:hAnsi="Times New Roman" w:cs="Times New Roman"/>
          <w:i/>
          <w:iCs/>
          <w:sz w:val="28"/>
          <w:szCs w:val="28"/>
        </w:rPr>
        <w:t>Business models, business strategy and innovation.</w:t>
      </w:r>
      <w:r>
        <w:rPr>
          <w:rFonts w:ascii="Times New Roman" w:hAnsi="Times New Roman" w:cs="Times New Roman"/>
          <w:sz w:val="28"/>
          <w:szCs w:val="28"/>
        </w:rPr>
        <w:t xml:space="preserve"> Long Range Planning, Vol.43, pp. 172-194</w:t>
      </w:r>
    </w:p>
    <w:p w14:paraId="38B713F2" w14:textId="47AF0C17" w:rsidR="00CA196C" w:rsidRDefault="00E128D4" w:rsidP="00342365">
      <w:pPr>
        <w:rPr>
          <w:rFonts w:ascii="Times New Roman" w:hAnsi="Times New Roman" w:cs="Times New Roman"/>
          <w:sz w:val="28"/>
          <w:szCs w:val="28"/>
        </w:rPr>
      </w:pPr>
      <w:proofErr w:type="spellStart"/>
      <w:r>
        <w:rPr>
          <w:rFonts w:ascii="Times New Roman" w:hAnsi="Times New Roman" w:cs="Times New Roman"/>
          <w:sz w:val="28"/>
          <w:szCs w:val="28"/>
        </w:rPr>
        <w:t>Xie</w:t>
      </w:r>
      <w:proofErr w:type="spellEnd"/>
      <w:r>
        <w:rPr>
          <w:rFonts w:ascii="Times New Roman" w:hAnsi="Times New Roman" w:cs="Times New Roman"/>
          <w:sz w:val="28"/>
          <w:szCs w:val="28"/>
        </w:rPr>
        <w:t xml:space="preserve">, K., Mao, Z. (2017) </w:t>
      </w:r>
      <w:r>
        <w:rPr>
          <w:rFonts w:ascii="Times New Roman" w:hAnsi="Times New Roman" w:cs="Times New Roman"/>
          <w:i/>
          <w:iCs/>
          <w:sz w:val="28"/>
          <w:szCs w:val="28"/>
        </w:rPr>
        <w:t>The impacts of quality and quantity attributes of Airbnb hosts on listing performance</w:t>
      </w:r>
      <w:r w:rsidR="00FD2ABE">
        <w:rPr>
          <w:rFonts w:ascii="Times New Roman" w:hAnsi="Times New Roman" w:cs="Times New Roman"/>
          <w:i/>
          <w:iCs/>
          <w:sz w:val="28"/>
          <w:szCs w:val="28"/>
        </w:rPr>
        <w:t xml:space="preserve">. </w:t>
      </w:r>
      <w:r w:rsidR="00FD2ABE">
        <w:rPr>
          <w:rFonts w:ascii="Times New Roman" w:hAnsi="Times New Roman" w:cs="Times New Roman"/>
          <w:sz w:val="28"/>
          <w:szCs w:val="28"/>
        </w:rPr>
        <w:t>International Journal of Contemporary Hospitality Management, Vol. 29</w:t>
      </w:r>
      <w:r w:rsidR="00A23FC3">
        <w:rPr>
          <w:rFonts w:ascii="Times New Roman" w:hAnsi="Times New Roman" w:cs="Times New Roman"/>
          <w:sz w:val="28"/>
          <w:szCs w:val="28"/>
        </w:rPr>
        <w:t>, pp.9</w:t>
      </w:r>
    </w:p>
    <w:p w14:paraId="0DA01847" w14:textId="77777777" w:rsidR="00DE1AA9" w:rsidRPr="00D8466A" w:rsidRDefault="00DE1AA9" w:rsidP="00342365">
      <w:pPr>
        <w:rPr>
          <w:rFonts w:ascii="Times New Roman" w:hAnsi="Times New Roman" w:cs="Times New Roman"/>
          <w:sz w:val="28"/>
          <w:szCs w:val="28"/>
        </w:rPr>
      </w:pPr>
    </w:p>
    <w:sectPr w:rsidR="00DE1AA9" w:rsidRPr="00D8466A">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Wingdings 3">
    <w:panose1 w:val="050401020108070707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Open Sans">
    <w:altName w:val="Tahoma"/>
    <w:charset w:val="00"/>
    <w:family w:val="swiss"/>
    <w:pitch w:val="variable"/>
    <w:sig w:usb0="00000001" w:usb1="4000205B" w:usb2="00000028"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83337A5"/>
    <w:multiLevelType w:val="hybridMultilevel"/>
    <w:tmpl w:val="C7046E4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B561E71"/>
    <w:multiLevelType w:val="hybridMultilevel"/>
    <w:tmpl w:val="1162360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F7B3894"/>
    <w:multiLevelType w:val="hybridMultilevel"/>
    <w:tmpl w:val="79A411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B4037CB"/>
    <w:multiLevelType w:val="hybridMultilevel"/>
    <w:tmpl w:val="5C8A7336"/>
    <w:lvl w:ilvl="0" w:tplc="443AF278">
      <w:start w:val="1"/>
      <w:numFmt w:val="bullet"/>
      <w:lvlText w:val=""/>
      <w:lvlJc w:val="left"/>
      <w:pPr>
        <w:tabs>
          <w:tab w:val="num" w:pos="720"/>
        </w:tabs>
        <w:ind w:left="720" w:hanging="360"/>
      </w:pPr>
      <w:rPr>
        <w:rFonts w:ascii="Wingdings 3" w:hAnsi="Wingdings 3" w:hint="default"/>
      </w:rPr>
    </w:lvl>
    <w:lvl w:ilvl="1" w:tplc="AB44BE4C" w:tentative="1">
      <w:start w:val="1"/>
      <w:numFmt w:val="bullet"/>
      <w:lvlText w:val=""/>
      <w:lvlJc w:val="left"/>
      <w:pPr>
        <w:tabs>
          <w:tab w:val="num" w:pos="1440"/>
        </w:tabs>
        <w:ind w:left="1440" w:hanging="360"/>
      </w:pPr>
      <w:rPr>
        <w:rFonts w:ascii="Wingdings 3" w:hAnsi="Wingdings 3" w:hint="default"/>
      </w:rPr>
    </w:lvl>
    <w:lvl w:ilvl="2" w:tplc="10F86184" w:tentative="1">
      <w:start w:val="1"/>
      <w:numFmt w:val="bullet"/>
      <w:lvlText w:val=""/>
      <w:lvlJc w:val="left"/>
      <w:pPr>
        <w:tabs>
          <w:tab w:val="num" w:pos="2160"/>
        </w:tabs>
        <w:ind w:left="2160" w:hanging="360"/>
      </w:pPr>
      <w:rPr>
        <w:rFonts w:ascii="Wingdings 3" w:hAnsi="Wingdings 3" w:hint="default"/>
      </w:rPr>
    </w:lvl>
    <w:lvl w:ilvl="3" w:tplc="6AF0151C" w:tentative="1">
      <w:start w:val="1"/>
      <w:numFmt w:val="bullet"/>
      <w:lvlText w:val=""/>
      <w:lvlJc w:val="left"/>
      <w:pPr>
        <w:tabs>
          <w:tab w:val="num" w:pos="2880"/>
        </w:tabs>
        <w:ind w:left="2880" w:hanging="360"/>
      </w:pPr>
      <w:rPr>
        <w:rFonts w:ascii="Wingdings 3" w:hAnsi="Wingdings 3" w:hint="default"/>
      </w:rPr>
    </w:lvl>
    <w:lvl w:ilvl="4" w:tplc="21FAEFBC" w:tentative="1">
      <w:start w:val="1"/>
      <w:numFmt w:val="bullet"/>
      <w:lvlText w:val=""/>
      <w:lvlJc w:val="left"/>
      <w:pPr>
        <w:tabs>
          <w:tab w:val="num" w:pos="3600"/>
        </w:tabs>
        <w:ind w:left="3600" w:hanging="360"/>
      </w:pPr>
      <w:rPr>
        <w:rFonts w:ascii="Wingdings 3" w:hAnsi="Wingdings 3" w:hint="default"/>
      </w:rPr>
    </w:lvl>
    <w:lvl w:ilvl="5" w:tplc="C106AAA4" w:tentative="1">
      <w:start w:val="1"/>
      <w:numFmt w:val="bullet"/>
      <w:lvlText w:val=""/>
      <w:lvlJc w:val="left"/>
      <w:pPr>
        <w:tabs>
          <w:tab w:val="num" w:pos="4320"/>
        </w:tabs>
        <w:ind w:left="4320" w:hanging="360"/>
      </w:pPr>
      <w:rPr>
        <w:rFonts w:ascii="Wingdings 3" w:hAnsi="Wingdings 3" w:hint="default"/>
      </w:rPr>
    </w:lvl>
    <w:lvl w:ilvl="6" w:tplc="E7BCB4F4" w:tentative="1">
      <w:start w:val="1"/>
      <w:numFmt w:val="bullet"/>
      <w:lvlText w:val=""/>
      <w:lvlJc w:val="left"/>
      <w:pPr>
        <w:tabs>
          <w:tab w:val="num" w:pos="5040"/>
        </w:tabs>
        <w:ind w:left="5040" w:hanging="360"/>
      </w:pPr>
      <w:rPr>
        <w:rFonts w:ascii="Wingdings 3" w:hAnsi="Wingdings 3" w:hint="default"/>
      </w:rPr>
    </w:lvl>
    <w:lvl w:ilvl="7" w:tplc="9E3CCF60" w:tentative="1">
      <w:start w:val="1"/>
      <w:numFmt w:val="bullet"/>
      <w:lvlText w:val=""/>
      <w:lvlJc w:val="left"/>
      <w:pPr>
        <w:tabs>
          <w:tab w:val="num" w:pos="5760"/>
        </w:tabs>
        <w:ind w:left="5760" w:hanging="360"/>
      </w:pPr>
      <w:rPr>
        <w:rFonts w:ascii="Wingdings 3" w:hAnsi="Wingdings 3" w:hint="default"/>
      </w:rPr>
    </w:lvl>
    <w:lvl w:ilvl="8" w:tplc="2D7C65D8" w:tentative="1">
      <w:start w:val="1"/>
      <w:numFmt w:val="bullet"/>
      <w:lvlText w:val=""/>
      <w:lvlJc w:val="left"/>
      <w:pPr>
        <w:tabs>
          <w:tab w:val="num" w:pos="6480"/>
        </w:tabs>
        <w:ind w:left="6480" w:hanging="360"/>
      </w:pPr>
      <w:rPr>
        <w:rFonts w:ascii="Wingdings 3" w:hAnsi="Wingdings 3" w:hint="default"/>
      </w:rPr>
    </w:lvl>
  </w:abstractNum>
  <w:abstractNum w:abstractNumId="4" w15:restartNumberingAfterBreak="0">
    <w:nsid w:val="3D5822A9"/>
    <w:multiLevelType w:val="hybridMultilevel"/>
    <w:tmpl w:val="C014322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41ED5711"/>
    <w:multiLevelType w:val="hybridMultilevel"/>
    <w:tmpl w:val="DB2A764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4484454A"/>
    <w:multiLevelType w:val="hybridMultilevel"/>
    <w:tmpl w:val="C9741BB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4A544B63"/>
    <w:multiLevelType w:val="hybridMultilevel"/>
    <w:tmpl w:val="B868FC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4D295ED5"/>
    <w:multiLevelType w:val="hybridMultilevel"/>
    <w:tmpl w:val="DCEE1B4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60185113"/>
    <w:multiLevelType w:val="hybridMultilevel"/>
    <w:tmpl w:val="23A2489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68CA5F31"/>
    <w:multiLevelType w:val="hybridMultilevel"/>
    <w:tmpl w:val="2E0E5AF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6CF4198D"/>
    <w:multiLevelType w:val="hybridMultilevel"/>
    <w:tmpl w:val="DF9E3D9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717E4395"/>
    <w:multiLevelType w:val="hybridMultilevel"/>
    <w:tmpl w:val="F77E207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3"/>
  </w:num>
  <w:num w:numId="2">
    <w:abstractNumId w:val="10"/>
  </w:num>
  <w:num w:numId="3">
    <w:abstractNumId w:val="4"/>
  </w:num>
  <w:num w:numId="4">
    <w:abstractNumId w:val="6"/>
  </w:num>
  <w:num w:numId="5">
    <w:abstractNumId w:val="9"/>
  </w:num>
  <w:num w:numId="6">
    <w:abstractNumId w:val="5"/>
  </w:num>
  <w:num w:numId="7">
    <w:abstractNumId w:val="8"/>
  </w:num>
  <w:num w:numId="8">
    <w:abstractNumId w:val="12"/>
  </w:num>
  <w:num w:numId="9">
    <w:abstractNumId w:val="0"/>
  </w:num>
  <w:num w:numId="10">
    <w:abstractNumId w:val="1"/>
  </w:num>
  <w:num w:numId="11">
    <w:abstractNumId w:val="7"/>
  </w:num>
  <w:num w:numId="12">
    <w:abstractNumId w:val="11"/>
  </w:num>
  <w:num w:numId="1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7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42365"/>
    <w:rsid w:val="00005B39"/>
    <w:rsid w:val="00016397"/>
    <w:rsid w:val="00017CB3"/>
    <w:rsid w:val="00033AFC"/>
    <w:rsid w:val="00034422"/>
    <w:rsid w:val="00040BBB"/>
    <w:rsid w:val="0004558A"/>
    <w:rsid w:val="000545B2"/>
    <w:rsid w:val="00063883"/>
    <w:rsid w:val="00067F97"/>
    <w:rsid w:val="00081703"/>
    <w:rsid w:val="00084B8F"/>
    <w:rsid w:val="000970F5"/>
    <w:rsid w:val="000A05EB"/>
    <w:rsid w:val="000A665F"/>
    <w:rsid w:val="000A67B6"/>
    <w:rsid w:val="000B044B"/>
    <w:rsid w:val="000C2265"/>
    <w:rsid w:val="000C2690"/>
    <w:rsid w:val="000D339A"/>
    <w:rsid w:val="000E220A"/>
    <w:rsid w:val="000F3921"/>
    <w:rsid w:val="000F3AD5"/>
    <w:rsid w:val="000F4887"/>
    <w:rsid w:val="001000B6"/>
    <w:rsid w:val="001052B5"/>
    <w:rsid w:val="00107A06"/>
    <w:rsid w:val="0011490F"/>
    <w:rsid w:val="001159C0"/>
    <w:rsid w:val="001179E2"/>
    <w:rsid w:val="001308C7"/>
    <w:rsid w:val="001375FC"/>
    <w:rsid w:val="001402D1"/>
    <w:rsid w:val="001419CF"/>
    <w:rsid w:val="00150E6E"/>
    <w:rsid w:val="001524E0"/>
    <w:rsid w:val="00154C6F"/>
    <w:rsid w:val="00160C1C"/>
    <w:rsid w:val="001640F7"/>
    <w:rsid w:val="0018165A"/>
    <w:rsid w:val="0018356C"/>
    <w:rsid w:val="0019584A"/>
    <w:rsid w:val="001A78BD"/>
    <w:rsid w:val="001B09A1"/>
    <w:rsid w:val="001B3673"/>
    <w:rsid w:val="001B53A6"/>
    <w:rsid w:val="001C4547"/>
    <w:rsid w:val="001C463B"/>
    <w:rsid w:val="001C6852"/>
    <w:rsid w:val="001D5872"/>
    <w:rsid w:val="001D641B"/>
    <w:rsid w:val="001E0B89"/>
    <w:rsid w:val="001E22C1"/>
    <w:rsid w:val="0020186D"/>
    <w:rsid w:val="002116CA"/>
    <w:rsid w:val="002132B7"/>
    <w:rsid w:val="002163D4"/>
    <w:rsid w:val="0021788B"/>
    <w:rsid w:val="0022131B"/>
    <w:rsid w:val="00224EE7"/>
    <w:rsid w:val="002344C9"/>
    <w:rsid w:val="00241E05"/>
    <w:rsid w:val="00251851"/>
    <w:rsid w:val="0025256D"/>
    <w:rsid w:val="0025752E"/>
    <w:rsid w:val="00262187"/>
    <w:rsid w:val="00264433"/>
    <w:rsid w:val="0027021F"/>
    <w:rsid w:val="0027524A"/>
    <w:rsid w:val="00283660"/>
    <w:rsid w:val="00285ABF"/>
    <w:rsid w:val="0028770A"/>
    <w:rsid w:val="00293D2C"/>
    <w:rsid w:val="002C3AAB"/>
    <w:rsid w:val="002C5524"/>
    <w:rsid w:val="002D027E"/>
    <w:rsid w:val="002E187B"/>
    <w:rsid w:val="00303C1A"/>
    <w:rsid w:val="00315B48"/>
    <w:rsid w:val="00322418"/>
    <w:rsid w:val="00336D81"/>
    <w:rsid w:val="00337904"/>
    <w:rsid w:val="00337D6F"/>
    <w:rsid w:val="00340FC0"/>
    <w:rsid w:val="00342365"/>
    <w:rsid w:val="003537C3"/>
    <w:rsid w:val="00366E85"/>
    <w:rsid w:val="00381122"/>
    <w:rsid w:val="003844B0"/>
    <w:rsid w:val="003844D6"/>
    <w:rsid w:val="003943D0"/>
    <w:rsid w:val="003A42B7"/>
    <w:rsid w:val="003B2FEC"/>
    <w:rsid w:val="003C3558"/>
    <w:rsid w:val="003C7FCB"/>
    <w:rsid w:val="003E6F3E"/>
    <w:rsid w:val="003F0923"/>
    <w:rsid w:val="00407FBE"/>
    <w:rsid w:val="00416AE5"/>
    <w:rsid w:val="00430497"/>
    <w:rsid w:val="00430EA6"/>
    <w:rsid w:val="004355B1"/>
    <w:rsid w:val="0044679E"/>
    <w:rsid w:val="00455C00"/>
    <w:rsid w:val="00460404"/>
    <w:rsid w:val="004624C9"/>
    <w:rsid w:val="0046560B"/>
    <w:rsid w:val="00475311"/>
    <w:rsid w:val="00480696"/>
    <w:rsid w:val="0048227A"/>
    <w:rsid w:val="004A0969"/>
    <w:rsid w:val="004B433B"/>
    <w:rsid w:val="004B5A73"/>
    <w:rsid w:val="004C20E7"/>
    <w:rsid w:val="004C2B00"/>
    <w:rsid w:val="004D0D8A"/>
    <w:rsid w:val="004D66C2"/>
    <w:rsid w:val="004E2529"/>
    <w:rsid w:val="004E5F87"/>
    <w:rsid w:val="004E6788"/>
    <w:rsid w:val="004F51CA"/>
    <w:rsid w:val="004F7B01"/>
    <w:rsid w:val="00505B72"/>
    <w:rsid w:val="00506D4E"/>
    <w:rsid w:val="005136D2"/>
    <w:rsid w:val="00513EAF"/>
    <w:rsid w:val="00522822"/>
    <w:rsid w:val="0052654A"/>
    <w:rsid w:val="00532563"/>
    <w:rsid w:val="005330F2"/>
    <w:rsid w:val="00536120"/>
    <w:rsid w:val="00541623"/>
    <w:rsid w:val="00550EAA"/>
    <w:rsid w:val="00557580"/>
    <w:rsid w:val="005619E9"/>
    <w:rsid w:val="00574F0D"/>
    <w:rsid w:val="005774C0"/>
    <w:rsid w:val="0057768C"/>
    <w:rsid w:val="005806B5"/>
    <w:rsid w:val="0058250A"/>
    <w:rsid w:val="00584E2E"/>
    <w:rsid w:val="00587E4C"/>
    <w:rsid w:val="0059054A"/>
    <w:rsid w:val="00590DA4"/>
    <w:rsid w:val="00596211"/>
    <w:rsid w:val="00596674"/>
    <w:rsid w:val="00596B27"/>
    <w:rsid w:val="005A23DA"/>
    <w:rsid w:val="005A2E9B"/>
    <w:rsid w:val="005A52C5"/>
    <w:rsid w:val="005B5913"/>
    <w:rsid w:val="005C3B74"/>
    <w:rsid w:val="005C7C6A"/>
    <w:rsid w:val="005D136D"/>
    <w:rsid w:val="005D7CFB"/>
    <w:rsid w:val="005E7A09"/>
    <w:rsid w:val="005F2823"/>
    <w:rsid w:val="005F4334"/>
    <w:rsid w:val="005F64C9"/>
    <w:rsid w:val="005F6C4D"/>
    <w:rsid w:val="0060514F"/>
    <w:rsid w:val="00615602"/>
    <w:rsid w:val="00631A67"/>
    <w:rsid w:val="00631C9C"/>
    <w:rsid w:val="00634F58"/>
    <w:rsid w:val="00641F07"/>
    <w:rsid w:val="006457C4"/>
    <w:rsid w:val="00645DFD"/>
    <w:rsid w:val="006515B4"/>
    <w:rsid w:val="0065416A"/>
    <w:rsid w:val="0066200D"/>
    <w:rsid w:val="00663D71"/>
    <w:rsid w:val="00685B11"/>
    <w:rsid w:val="006A1694"/>
    <w:rsid w:val="006D6E3B"/>
    <w:rsid w:val="006E039A"/>
    <w:rsid w:val="006E4579"/>
    <w:rsid w:val="006E7804"/>
    <w:rsid w:val="006F6C4B"/>
    <w:rsid w:val="00704592"/>
    <w:rsid w:val="007266E0"/>
    <w:rsid w:val="0073771B"/>
    <w:rsid w:val="007415B4"/>
    <w:rsid w:val="00753665"/>
    <w:rsid w:val="00756F8B"/>
    <w:rsid w:val="00776BD4"/>
    <w:rsid w:val="00791667"/>
    <w:rsid w:val="007A2ECF"/>
    <w:rsid w:val="007B0949"/>
    <w:rsid w:val="007C398D"/>
    <w:rsid w:val="007C4382"/>
    <w:rsid w:val="007C5654"/>
    <w:rsid w:val="007D6190"/>
    <w:rsid w:val="007E1016"/>
    <w:rsid w:val="007E225E"/>
    <w:rsid w:val="007E654B"/>
    <w:rsid w:val="007E7A0F"/>
    <w:rsid w:val="007F4E11"/>
    <w:rsid w:val="0081248B"/>
    <w:rsid w:val="0081367E"/>
    <w:rsid w:val="00824543"/>
    <w:rsid w:val="00831BEE"/>
    <w:rsid w:val="00844DAA"/>
    <w:rsid w:val="00845DE8"/>
    <w:rsid w:val="00847331"/>
    <w:rsid w:val="0085195E"/>
    <w:rsid w:val="008631A2"/>
    <w:rsid w:val="00866476"/>
    <w:rsid w:val="00873C34"/>
    <w:rsid w:val="0088201C"/>
    <w:rsid w:val="00891C8E"/>
    <w:rsid w:val="00895BB9"/>
    <w:rsid w:val="00895D19"/>
    <w:rsid w:val="008965BE"/>
    <w:rsid w:val="008B21E5"/>
    <w:rsid w:val="008C4B9A"/>
    <w:rsid w:val="008D103D"/>
    <w:rsid w:val="008D21F4"/>
    <w:rsid w:val="008D38F3"/>
    <w:rsid w:val="008E7A6D"/>
    <w:rsid w:val="008F0247"/>
    <w:rsid w:val="008F18A6"/>
    <w:rsid w:val="008F2262"/>
    <w:rsid w:val="008F44D0"/>
    <w:rsid w:val="008F6E1C"/>
    <w:rsid w:val="008F7080"/>
    <w:rsid w:val="00901DFF"/>
    <w:rsid w:val="009033E9"/>
    <w:rsid w:val="00903A56"/>
    <w:rsid w:val="0090783D"/>
    <w:rsid w:val="009114A8"/>
    <w:rsid w:val="00920961"/>
    <w:rsid w:val="009235BC"/>
    <w:rsid w:val="009277FD"/>
    <w:rsid w:val="009309B9"/>
    <w:rsid w:val="00932CBF"/>
    <w:rsid w:val="00944117"/>
    <w:rsid w:val="009643F9"/>
    <w:rsid w:val="009648C7"/>
    <w:rsid w:val="00973AD0"/>
    <w:rsid w:val="0098079A"/>
    <w:rsid w:val="00982202"/>
    <w:rsid w:val="00992156"/>
    <w:rsid w:val="009A0E07"/>
    <w:rsid w:val="009A3382"/>
    <w:rsid w:val="009B42C4"/>
    <w:rsid w:val="009C1F92"/>
    <w:rsid w:val="009D460B"/>
    <w:rsid w:val="009D794E"/>
    <w:rsid w:val="00A031D5"/>
    <w:rsid w:val="00A118E4"/>
    <w:rsid w:val="00A11966"/>
    <w:rsid w:val="00A15AF9"/>
    <w:rsid w:val="00A17A5D"/>
    <w:rsid w:val="00A23FC3"/>
    <w:rsid w:val="00A27B12"/>
    <w:rsid w:val="00A51B8C"/>
    <w:rsid w:val="00A531D8"/>
    <w:rsid w:val="00A54902"/>
    <w:rsid w:val="00A609A8"/>
    <w:rsid w:val="00A61495"/>
    <w:rsid w:val="00A735AF"/>
    <w:rsid w:val="00A745C6"/>
    <w:rsid w:val="00A75DD1"/>
    <w:rsid w:val="00A852D8"/>
    <w:rsid w:val="00A93131"/>
    <w:rsid w:val="00AA384A"/>
    <w:rsid w:val="00AA6C37"/>
    <w:rsid w:val="00AB0CC4"/>
    <w:rsid w:val="00AB5CA0"/>
    <w:rsid w:val="00AB6F05"/>
    <w:rsid w:val="00AC709D"/>
    <w:rsid w:val="00AD23DC"/>
    <w:rsid w:val="00AD3E0D"/>
    <w:rsid w:val="00AF4229"/>
    <w:rsid w:val="00AF713F"/>
    <w:rsid w:val="00B1554A"/>
    <w:rsid w:val="00B23EBE"/>
    <w:rsid w:val="00B27A84"/>
    <w:rsid w:val="00B315A6"/>
    <w:rsid w:val="00B405D2"/>
    <w:rsid w:val="00B52269"/>
    <w:rsid w:val="00B70510"/>
    <w:rsid w:val="00B72D27"/>
    <w:rsid w:val="00B7301A"/>
    <w:rsid w:val="00B74448"/>
    <w:rsid w:val="00B8149C"/>
    <w:rsid w:val="00B83EE9"/>
    <w:rsid w:val="00B874AD"/>
    <w:rsid w:val="00B976FE"/>
    <w:rsid w:val="00BB34BE"/>
    <w:rsid w:val="00BB685D"/>
    <w:rsid w:val="00BC1423"/>
    <w:rsid w:val="00BC5422"/>
    <w:rsid w:val="00BD23B2"/>
    <w:rsid w:val="00BD45AF"/>
    <w:rsid w:val="00BD5DF3"/>
    <w:rsid w:val="00BF0109"/>
    <w:rsid w:val="00BF3661"/>
    <w:rsid w:val="00BF3901"/>
    <w:rsid w:val="00BF4DA7"/>
    <w:rsid w:val="00BF749B"/>
    <w:rsid w:val="00C00BD8"/>
    <w:rsid w:val="00C12F73"/>
    <w:rsid w:val="00C155DE"/>
    <w:rsid w:val="00C1758F"/>
    <w:rsid w:val="00C17A66"/>
    <w:rsid w:val="00C230BD"/>
    <w:rsid w:val="00C24564"/>
    <w:rsid w:val="00C424A9"/>
    <w:rsid w:val="00C5567B"/>
    <w:rsid w:val="00C560E4"/>
    <w:rsid w:val="00C57B07"/>
    <w:rsid w:val="00C62E18"/>
    <w:rsid w:val="00C73A8F"/>
    <w:rsid w:val="00C82217"/>
    <w:rsid w:val="00C85C26"/>
    <w:rsid w:val="00CA196C"/>
    <w:rsid w:val="00CB1F0C"/>
    <w:rsid w:val="00CB3486"/>
    <w:rsid w:val="00CC005D"/>
    <w:rsid w:val="00CC03D4"/>
    <w:rsid w:val="00CC2E66"/>
    <w:rsid w:val="00CC3602"/>
    <w:rsid w:val="00CC6060"/>
    <w:rsid w:val="00CC6430"/>
    <w:rsid w:val="00CC68C3"/>
    <w:rsid w:val="00CE28AE"/>
    <w:rsid w:val="00CE2D21"/>
    <w:rsid w:val="00CE434B"/>
    <w:rsid w:val="00CF3FD2"/>
    <w:rsid w:val="00D031DF"/>
    <w:rsid w:val="00D03D6E"/>
    <w:rsid w:val="00D10B36"/>
    <w:rsid w:val="00D13597"/>
    <w:rsid w:val="00D26BBA"/>
    <w:rsid w:val="00D26D2E"/>
    <w:rsid w:val="00D27D15"/>
    <w:rsid w:val="00D51B39"/>
    <w:rsid w:val="00D51BD8"/>
    <w:rsid w:val="00D54458"/>
    <w:rsid w:val="00D775B5"/>
    <w:rsid w:val="00D81EC1"/>
    <w:rsid w:val="00D8466A"/>
    <w:rsid w:val="00D874CA"/>
    <w:rsid w:val="00D93A26"/>
    <w:rsid w:val="00DA3C97"/>
    <w:rsid w:val="00DB1664"/>
    <w:rsid w:val="00DC07FA"/>
    <w:rsid w:val="00DC23FD"/>
    <w:rsid w:val="00DC3CA0"/>
    <w:rsid w:val="00DE1AA9"/>
    <w:rsid w:val="00E01779"/>
    <w:rsid w:val="00E066D7"/>
    <w:rsid w:val="00E128D4"/>
    <w:rsid w:val="00E238CE"/>
    <w:rsid w:val="00E24075"/>
    <w:rsid w:val="00E32682"/>
    <w:rsid w:val="00E32AC4"/>
    <w:rsid w:val="00E426FD"/>
    <w:rsid w:val="00E4402D"/>
    <w:rsid w:val="00E451F0"/>
    <w:rsid w:val="00E45EBA"/>
    <w:rsid w:val="00E46943"/>
    <w:rsid w:val="00E5049F"/>
    <w:rsid w:val="00E555DC"/>
    <w:rsid w:val="00E55ED8"/>
    <w:rsid w:val="00E61C8E"/>
    <w:rsid w:val="00E71184"/>
    <w:rsid w:val="00E7635F"/>
    <w:rsid w:val="00E81392"/>
    <w:rsid w:val="00E83A51"/>
    <w:rsid w:val="00E9097C"/>
    <w:rsid w:val="00E97A82"/>
    <w:rsid w:val="00E97D99"/>
    <w:rsid w:val="00EA31DA"/>
    <w:rsid w:val="00EA4E2F"/>
    <w:rsid w:val="00EB341C"/>
    <w:rsid w:val="00ED1808"/>
    <w:rsid w:val="00EE37E8"/>
    <w:rsid w:val="00EF6369"/>
    <w:rsid w:val="00EF6BFE"/>
    <w:rsid w:val="00F02B56"/>
    <w:rsid w:val="00F03E58"/>
    <w:rsid w:val="00F06702"/>
    <w:rsid w:val="00F26913"/>
    <w:rsid w:val="00F3291D"/>
    <w:rsid w:val="00F40FD2"/>
    <w:rsid w:val="00F43AC8"/>
    <w:rsid w:val="00F55F71"/>
    <w:rsid w:val="00F57216"/>
    <w:rsid w:val="00F57839"/>
    <w:rsid w:val="00F62F18"/>
    <w:rsid w:val="00F74620"/>
    <w:rsid w:val="00F94643"/>
    <w:rsid w:val="00FA7DCD"/>
    <w:rsid w:val="00FB18E5"/>
    <w:rsid w:val="00FB699B"/>
    <w:rsid w:val="00FB77F7"/>
    <w:rsid w:val="00FD06F9"/>
    <w:rsid w:val="00FD2ABE"/>
    <w:rsid w:val="00FE1AC1"/>
    <w:rsid w:val="00FE4008"/>
    <w:rsid w:val="00FE446B"/>
    <w:rsid w:val="00FE56A9"/>
    <w:rsid w:val="00FF1E04"/>
    <w:rsid w:val="00FF206D"/>
    <w:rsid w:val="00FF65F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E7DEBFA"/>
  <w15:chartTrackingRefBased/>
  <w15:docId w15:val="{F7D7E9C0-18A1-4501-95A2-E963FA1C4BF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CA196C"/>
    <w:rPr>
      <w:color w:val="0563C1" w:themeColor="hyperlink"/>
      <w:u w:val="single"/>
    </w:rPr>
  </w:style>
  <w:style w:type="character" w:styleId="UnresolvedMention">
    <w:name w:val="Unresolved Mention"/>
    <w:basedOn w:val="DefaultParagraphFont"/>
    <w:uiPriority w:val="99"/>
    <w:semiHidden/>
    <w:unhideWhenUsed/>
    <w:rsid w:val="00CA196C"/>
    <w:rPr>
      <w:color w:val="605E5C"/>
      <w:shd w:val="clear" w:color="auto" w:fill="E1DFDD"/>
    </w:rPr>
  </w:style>
  <w:style w:type="table" w:customStyle="1" w:styleId="TableGrid">
    <w:name w:val="TableGrid"/>
    <w:rsid w:val="000F4887"/>
    <w:pPr>
      <w:spacing w:after="0" w:line="240" w:lineRule="auto"/>
    </w:pPr>
    <w:rPr>
      <w:rFonts w:eastAsiaTheme="minorEastAsia"/>
    </w:rPr>
    <w:tblPr>
      <w:tblCellMar>
        <w:top w:w="0" w:type="dxa"/>
        <w:left w:w="0" w:type="dxa"/>
        <w:bottom w:w="0" w:type="dxa"/>
        <w:right w:w="0" w:type="dxa"/>
      </w:tblCellMar>
    </w:tblPr>
  </w:style>
  <w:style w:type="paragraph" w:styleId="ListParagraph">
    <w:name w:val="List Paragraph"/>
    <w:basedOn w:val="Normal"/>
    <w:uiPriority w:val="34"/>
    <w:qFormat/>
    <w:rsid w:val="001C6852"/>
    <w:pPr>
      <w:ind w:left="720"/>
      <w:contextualSpacing/>
    </w:pPr>
    <w:rPr>
      <w:rFonts w:eastAsiaTheme="minorEastAsia"/>
      <w:lang w:val="en-CA"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47464318">
      <w:bodyDiv w:val="1"/>
      <w:marLeft w:val="0"/>
      <w:marRight w:val="0"/>
      <w:marTop w:val="0"/>
      <w:marBottom w:val="0"/>
      <w:divBdr>
        <w:top w:val="none" w:sz="0" w:space="0" w:color="auto"/>
        <w:left w:val="none" w:sz="0" w:space="0" w:color="auto"/>
        <w:bottom w:val="none" w:sz="0" w:space="0" w:color="auto"/>
        <w:right w:val="none" w:sz="0" w:space="0" w:color="auto"/>
      </w:divBdr>
    </w:div>
    <w:div w:id="1703700752">
      <w:bodyDiv w:val="1"/>
      <w:marLeft w:val="0"/>
      <w:marRight w:val="0"/>
      <w:marTop w:val="0"/>
      <w:marBottom w:val="0"/>
      <w:divBdr>
        <w:top w:val="none" w:sz="0" w:space="0" w:color="auto"/>
        <w:left w:val="none" w:sz="0" w:space="0" w:color="auto"/>
        <w:bottom w:val="none" w:sz="0" w:space="0" w:color="auto"/>
        <w:right w:val="none" w:sz="0" w:space="0" w:color="auto"/>
      </w:divBdr>
      <w:divsChild>
        <w:div w:id="277570526">
          <w:marLeft w:val="547"/>
          <w:marRight w:val="0"/>
          <w:marTop w:val="20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8.png"/><Relationship Id="rId18" Type="http://schemas.openxmlformats.org/officeDocument/2006/relationships/image" Target="media/image12.png"/><Relationship Id="rId26" Type="http://schemas.openxmlformats.org/officeDocument/2006/relationships/hyperlink" Target="https://skift.com/2015/06/19/whats-an-airbnb-listing-worth-in-2015/" TargetMode="External"/><Relationship Id="rId39" Type="http://schemas.openxmlformats.org/officeDocument/2006/relationships/hyperlink" Target="https://www.investopedia.com/terms/b/businessmodeln%20accessed%20on%2005/03/21%20at%2012:13" TargetMode="External"/><Relationship Id="rId21" Type="http://schemas.openxmlformats.org/officeDocument/2006/relationships/hyperlink" Target="https://medium.com/swlh/how-the-coronavirus-pandemic-has-impacted-the-travel-industry-bce8d15bab55%20accessed%20on%2006/03/21%20at%2000:23" TargetMode="External"/><Relationship Id="rId34" Type="http://schemas.openxmlformats.org/officeDocument/2006/relationships/hyperlink" Target="https://www.theguardian.com/science/political-science/2015/may/20/smarter-regulation-for-the-sharing-economy%20accessed%20on%2004/03/21" TargetMode="External"/><Relationship Id="rId42" Type="http://schemas.openxmlformats.org/officeDocument/2006/relationships/hyperlink" Target="https://www.investopedia.com/articles/investing/112414/how-airbnb-makes-money.asp" TargetMode="External"/><Relationship Id="rId47" Type="http://schemas.openxmlformats.org/officeDocument/2006/relationships/theme" Target="theme/theme1.xml"/><Relationship Id="rId7" Type="http://schemas.openxmlformats.org/officeDocument/2006/relationships/image" Target="media/image2.png"/><Relationship Id="rId2" Type="http://schemas.openxmlformats.org/officeDocument/2006/relationships/numbering" Target="numbering.xml"/><Relationship Id="rId16" Type="http://schemas.openxmlformats.org/officeDocument/2006/relationships/image" Target="media/image11.png"/><Relationship Id="rId29" Type="http://schemas.openxmlformats.org/officeDocument/2006/relationships/hyperlink" Target="https://www.crunchbase.com/organization/airbnb/company_financials" TargetMode="External"/><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image" Target="media/image6.png"/><Relationship Id="rId24" Type="http://schemas.openxmlformats.org/officeDocument/2006/relationships/hyperlink" Target="https://aws.amazon.com/solutions/case-studies/airbnb-case-study/" TargetMode="External"/><Relationship Id="rId32" Type="http://schemas.openxmlformats.org/officeDocument/2006/relationships/hyperlink" Target="https://www.forbes.com/sites/greatspeculations/2018/05/11/as-a-rare-profitable-unicorn-airbnb-appears-to-be-worth-at-least-38-billion/?sh=63898fb52741" TargetMode="External"/><Relationship Id="rId37" Type="http://schemas.openxmlformats.org/officeDocument/2006/relationships/hyperlink" Target="https://www.productplan.com/business-model-canvas/" TargetMode="External"/><Relationship Id="rId40" Type="http://schemas.openxmlformats.org/officeDocument/2006/relationships/hyperlink" Target="https://www.statista.com/topics/2273/airbnb/" TargetMode="External"/><Relationship Id="rId45" Type="http://schemas.openxmlformats.org/officeDocument/2006/relationships/hyperlink" Target="https://www.digitaltrends.com/home/what-is-airbnb/" TargetMode="External"/><Relationship Id="rId5" Type="http://schemas.openxmlformats.org/officeDocument/2006/relationships/webSettings" Target="webSettings.xml"/><Relationship Id="rId15" Type="http://schemas.openxmlformats.org/officeDocument/2006/relationships/image" Target="media/image10.png"/><Relationship Id="rId23" Type="http://schemas.openxmlformats.org/officeDocument/2006/relationships/hyperlink" Target="https://creately.com/blog/diagrams/business-model-canvas-explained/" TargetMode="External"/><Relationship Id="rId28" Type="http://schemas.openxmlformats.org/officeDocument/2006/relationships/hyperlink" Target="https://creately.com/usage/grand-strategy-matrix/" TargetMode="External"/><Relationship Id="rId36" Type="http://schemas.openxmlformats.org/officeDocument/2006/relationships/hyperlink" Target="https://ipropertymanagement.com/research/airbnb-statistics" TargetMode="External"/><Relationship Id="rId10" Type="http://schemas.openxmlformats.org/officeDocument/2006/relationships/image" Target="media/image5.png"/><Relationship Id="rId19" Type="http://schemas.openxmlformats.org/officeDocument/2006/relationships/image" Target="media/image13.png"/><Relationship Id="rId31" Type="http://schemas.openxmlformats.org/officeDocument/2006/relationships/hyperlink" Target="https://www.investopedia.com/articles/personal-finance/032814/pros-and-cons-using-airbnb.%20Accessed%20on%2005/03/21%20at%2023:24" TargetMode="External"/><Relationship Id="rId44" Type="http://schemas.openxmlformats.org/officeDocument/2006/relationships/hyperlink" Target="https://www.apurple.co/airbnb-business-model-know-how-does-airbnb-work/" TargetMode="External"/><Relationship Id="rId4" Type="http://schemas.openxmlformats.org/officeDocument/2006/relationships/settings" Target="settings.xml"/><Relationship Id="rId9" Type="http://schemas.openxmlformats.org/officeDocument/2006/relationships/image" Target="media/image4.png"/><Relationship Id="rId14" Type="http://schemas.openxmlformats.org/officeDocument/2006/relationships/image" Target="media/image9.png"/><Relationship Id="rId22" Type="http://schemas.openxmlformats.org/officeDocument/2006/relationships/hyperlink" Target="https://daveakshay.wordpress.com/2014/10/30/customer-relationship-management/" TargetMode="External"/><Relationship Id="rId27" Type="http://schemas.openxmlformats.org/officeDocument/2006/relationships/hyperlink" Target="https://www.smartbnb.io/competitors-for-airbnb/" TargetMode="External"/><Relationship Id="rId30" Type="http://schemas.openxmlformats.org/officeDocument/2006/relationships/hyperlink" Target="https://www.businessofapps.com/data/airbnb-statistics/" TargetMode="External"/><Relationship Id="rId35" Type="http://schemas.openxmlformats.org/officeDocument/2006/relationships/hyperlink" Target="https://www.theguardian.com/technology/2015/oct/05/why-the-term-sharing-economy-needs-to-die%20accessed%20on%2003/03/21%20at%2017:35" TargetMode="External"/><Relationship Id="rId43" Type="http://schemas.openxmlformats.org/officeDocument/2006/relationships/hyperlink" Target="https://www.oreilly.com/library/view/strategic-management-a/9780134167848/xhtml/fileP7000499184000000000000000002427.xhtml" TargetMode="External"/><Relationship Id="rId8" Type="http://schemas.openxmlformats.org/officeDocument/2006/relationships/image" Target="media/image3.png"/><Relationship Id="rId3" Type="http://schemas.openxmlformats.org/officeDocument/2006/relationships/styles" Target="styles.xml"/><Relationship Id="rId12" Type="http://schemas.openxmlformats.org/officeDocument/2006/relationships/image" Target="media/image7.png"/><Relationship Id="rId17" Type="http://schemas.openxmlformats.org/officeDocument/2006/relationships/hyperlink" Target="https://www.oreilly.com/library/view/strategic-management-a/9780134167848/images/FG_06_002.png" TargetMode="External"/><Relationship Id="rId25" Type="http://schemas.openxmlformats.org/officeDocument/2006/relationships/hyperlink" Target="https://www.nytimes.com/2017/04/16/technology/inside-the-hotel-industrys-plan-to-combat-airbnb.html?login=email&amp;mtrref=www.nytimes.com" TargetMode="External"/><Relationship Id="rId33" Type="http://schemas.openxmlformats.org/officeDocument/2006/relationships/hyperlink" Target="https://fortune.com/2020/11/16/airbnb-ipo-initial-public-offering-coronavirus-impact/" TargetMode="External"/><Relationship Id="rId38" Type="http://schemas.openxmlformats.org/officeDocument/2006/relationships/hyperlink" Target="https://www.managementstudyguide.com/importance-of-crm.htm" TargetMode="External"/><Relationship Id="rId46" Type="http://schemas.openxmlformats.org/officeDocument/2006/relationships/fontTable" Target="fontTable.xml"/><Relationship Id="rId20" Type="http://schemas.openxmlformats.org/officeDocument/2006/relationships/hyperlink" Target="https://www.mbaknol.com/wp-content/uploads/2014/05/Grand-Strategy-Matrix-Mbaknol.png" TargetMode="External"/><Relationship Id="rId41" Type="http://schemas.openxmlformats.org/officeDocument/2006/relationships/hyperlink" Target="https://www.ccn.com/airbnb-isnt-just-any-unicorn-about-to-ipo-it-actually-makes-money/"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4B8244D-4A16-4997-8BE1-9D36870C5A6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15</Pages>
  <Words>4053</Words>
  <Characters>23105</Characters>
  <Application>Microsoft Office Word</Application>
  <DocSecurity>0</DocSecurity>
  <Lines>192</Lines>
  <Paragraphs>54</Paragraphs>
  <ScaleCrop>false</ScaleCrop>
  <Company/>
  <LinksUpToDate>false</LinksUpToDate>
  <CharactersWithSpaces>27104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Jordan Evans</dc:creator>
  <cp:keywords/>
  <dc:description/>
  <cp:lastModifiedBy>Jordan Evans</cp:lastModifiedBy>
  <cp:revision>2</cp:revision>
  <dcterms:created xsi:type="dcterms:W3CDTF">2021-03-07T23:23:00Z</dcterms:created>
  <dcterms:modified xsi:type="dcterms:W3CDTF">2021-03-07T23:23:00Z</dcterms:modified>
</cp:coreProperties>
</file>