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329361" w14:textId="02CA1BC1" w:rsidR="008719AA" w:rsidRPr="00173D75" w:rsidRDefault="00405808" w:rsidP="00405808">
      <w:pPr>
        <w:jc w:val="center"/>
        <w:rPr>
          <w:sz w:val="24"/>
          <w:szCs w:val="24"/>
          <w:u w:val="single"/>
        </w:rPr>
      </w:pPr>
      <w:r w:rsidRPr="00173D75">
        <w:rPr>
          <w:sz w:val="24"/>
          <w:szCs w:val="24"/>
          <w:u w:val="single"/>
        </w:rPr>
        <w:t>How a school developments one aspect of its SDP: a report that critically reflects on the actions, impact and evidence base.</w:t>
      </w:r>
    </w:p>
    <w:p w14:paraId="351B0A45" w14:textId="77777777" w:rsidR="00405808" w:rsidRDefault="00405808" w:rsidP="00405808">
      <w:pPr>
        <w:jc w:val="center"/>
      </w:pPr>
    </w:p>
    <w:p w14:paraId="7F31244A" w14:textId="62469CF5" w:rsidR="00405808" w:rsidRDefault="00405808" w:rsidP="00B87232">
      <w:pPr>
        <w:spacing w:line="276" w:lineRule="auto"/>
      </w:pPr>
      <w:r>
        <w:t xml:space="preserve">Introduction </w:t>
      </w:r>
    </w:p>
    <w:p w14:paraId="4572FF2E" w14:textId="4859FB73" w:rsidR="004412E5" w:rsidRDefault="004412E5" w:rsidP="00B87232">
      <w:pPr>
        <w:spacing w:line="276" w:lineRule="auto"/>
      </w:pPr>
      <w:r>
        <w:t xml:space="preserve">School X is a very energetic, caring, happy, inclusive and consistent school. Where the pupils are always at the heart of everything they do. Whilst also allowing pupils to lead their own learning and become the best they can be. Teachers have shown that they are eager lifelong learners who are sympathetic and have respect for all pupils. </w:t>
      </w:r>
      <w:r w:rsidR="002A5003">
        <w:t>T</w:t>
      </w:r>
      <w:r>
        <w:t xml:space="preserve">eachers show their confidence and ability to expand their knowledge as well as pupils by attending courses and sharing knowledge with others that they have learnt. School X has a special teaching facility (STF) </w:t>
      </w:r>
      <w:r w:rsidR="00032BBC">
        <w:t xml:space="preserve">which specialise in speech and language and communication difficulties. In school X there is 493 pupils, which and overall percentage of 46% with additional learning needs. In which 7% are statemented and require one to one support (Burlias primary school, 2023; GOV, 2022). School X also provide a flying start nursery to help pupils with ALN to adjust to the environment of the school and help with communication, behaviour and general skills required to help them prevail.  As well as providing broad and balanced </w:t>
      </w:r>
      <w:r w:rsidR="00DD13AF">
        <w:t xml:space="preserve">curriculum with real life authentic context, where learning is fun and interactive for all pupils to progress at their own level whilst also being pushed to their ability. </w:t>
      </w:r>
    </w:p>
    <w:p w14:paraId="066E079B" w14:textId="4A00454F" w:rsidR="00405808" w:rsidRPr="00B16733" w:rsidRDefault="00405808" w:rsidP="00B87232">
      <w:pPr>
        <w:spacing w:line="276" w:lineRule="auto"/>
        <w:rPr>
          <w:u w:val="single"/>
        </w:rPr>
      </w:pPr>
      <w:r w:rsidRPr="00B16733">
        <w:rPr>
          <w:u w:val="single"/>
        </w:rPr>
        <w:t xml:space="preserve">Literature review </w:t>
      </w:r>
    </w:p>
    <w:p w14:paraId="2D3AE70E" w14:textId="01528414" w:rsidR="00D64E5C" w:rsidRPr="00B16733" w:rsidRDefault="007C1364" w:rsidP="00B87232">
      <w:pPr>
        <w:spacing w:line="276" w:lineRule="auto"/>
        <w:rPr>
          <w:u w:val="single"/>
        </w:rPr>
      </w:pPr>
      <w:r w:rsidRPr="00B16733">
        <w:rPr>
          <w:u w:val="single"/>
        </w:rPr>
        <w:t>What is</w:t>
      </w:r>
      <w:r w:rsidR="00832CBA" w:rsidRPr="00B16733">
        <w:rPr>
          <w:u w:val="single"/>
        </w:rPr>
        <w:t xml:space="preserve"> school improvement?</w:t>
      </w:r>
    </w:p>
    <w:p w14:paraId="004BFF29" w14:textId="360294B4" w:rsidR="00D64E5C" w:rsidRDefault="00BF29ED" w:rsidP="00B87232">
      <w:pPr>
        <w:spacing w:line="276" w:lineRule="auto"/>
      </w:pPr>
      <w:r w:rsidRPr="00BF29ED">
        <w:t>School improvement and school effectiveness have diverse historical roots. While school improvement is practise and policy driven and designed to shift education in the desired direction, school effectiveness is primarily focused on determining "what works" in education and "why."</w:t>
      </w:r>
      <w:r w:rsidR="006A0ACD">
        <w:t xml:space="preserve"> (</w:t>
      </w:r>
      <w:r w:rsidR="000925A1">
        <w:t>Creemers et al,. 2022)</w:t>
      </w:r>
      <w:r w:rsidR="00401AFA">
        <w:t>.</w:t>
      </w:r>
      <w:r w:rsidR="008B6B38">
        <w:t xml:space="preserve"> When discussing either school </w:t>
      </w:r>
      <w:r w:rsidR="0005484C">
        <w:t>improvement or school effectiveness, it is important to know the differences</w:t>
      </w:r>
      <w:r w:rsidR="008B38E0">
        <w:t>, as they can be misunder</w:t>
      </w:r>
      <w:r w:rsidR="004621CC">
        <w:t>stood.</w:t>
      </w:r>
    </w:p>
    <w:p w14:paraId="7F8E62EA" w14:textId="47BEDDB3" w:rsidR="00E41F9A" w:rsidRDefault="00832CBA" w:rsidP="00B87232">
      <w:pPr>
        <w:spacing w:line="276" w:lineRule="auto"/>
      </w:pPr>
      <w:r>
        <w:t xml:space="preserve"> </w:t>
      </w:r>
      <w:r w:rsidR="00515650">
        <w:t>When thinking of school improvement, it is important to note the over</w:t>
      </w:r>
      <w:r w:rsidR="002E0F25">
        <w:t>arching purpose for school is to provide</w:t>
      </w:r>
      <w:r w:rsidR="0052536A">
        <w:t xml:space="preserve"> learners with the best possible learning </w:t>
      </w:r>
      <w:r w:rsidR="00526723">
        <w:t xml:space="preserve">experiences, that have a broad and balanced curriculum, catering for every </w:t>
      </w:r>
      <w:r w:rsidR="00A517A4">
        <w:t>one’s</w:t>
      </w:r>
      <w:r w:rsidR="00526723">
        <w:t xml:space="preserve"> </w:t>
      </w:r>
      <w:r w:rsidR="00A517A4">
        <w:t>individual</w:t>
      </w:r>
      <w:r w:rsidR="00526723">
        <w:t xml:space="preserve"> needs</w:t>
      </w:r>
      <w:r w:rsidR="00A41EE9">
        <w:t xml:space="preserve"> no matter their background.</w:t>
      </w:r>
      <w:r w:rsidR="00DA7B9A">
        <w:t xml:space="preserve"> </w:t>
      </w:r>
      <w:r w:rsidR="00704255">
        <w:t xml:space="preserve">Under the national curriculum for </w:t>
      </w:r>
      <w:r w:rsidR="00A517A4">
        <w:t>Wales</w:t>
      </w:r>
      <w:r w:rsidR="00704255">
        <w:t xml:space="preserve"> </w:t>
      </w:r>
      <w:r w:rsidR="00A517A4">
        <w:t xml:space="preserve">(2015) it is an essential part </w:t>
      </w:r>
      <w:r w:rsidR="002E6F57">
        <w:t xml:space="preserve">of schools that they ensure that each </w:t>
      </w:r>
      <w:r w:rsidR="005B3383">
        <w:t>pupil</w:t>
      </w:r>
      <w:r w:rsidR="002E6F57">
        <w:t xml:space="preserve"> is support</w:t>
      </w:r>
      <w:r w:rsidR="005B3383">
        <w:t>ed</w:t>
      </w:r>
      <w:r w:rsidR="002E6F57">
        <w:t xml:space="preserve"> and</w:t>
      </w:r>
      <w:r w:rsidR="005E381E">
        <w:t xml:space="preserve"> pushed throughout their educational journey to help progress and become the best </w:t>
      </w:r>
      <w:r w:rsidR="00A33D21">
        <w:t>versions</w:t>
      </w:r>
      <w:r w:rsidR="005E381E">
        <w:t xml:space="preserve"> of themselves </w:t>
      </w:r>
      <w:r w:rsidR="00A33D21">
        <w:t>whilst providing a rich authentic education</w:t>
      </w:r>
      <w:r w:rsidR="00815FF7">
        <w:t>, whilst abiding to the four purposes of the n</w:t>
      </w:r>
      <w:r w:rsidR="00D1073A">
        <w:t>ational curriculum for Wales (2015)</w:t>
      </w:r>
      <w:r w:rsidR="00A33D21">
        <w:t>.</w:t>
      </w:r>
    </w:p>
    <w:p w14:paraId="1EA8BFB4" w14:textId="7E3DFE3E" w:rsidR="003A06E8" w:rsidRDefault="003A06E8" w:rsidP="00B87232">
      <w:pPr>
        <w:spacing w:line="276" w:lineRule="auto"/>
      </w:pPr>
      <w:r>
        <w:t>Under the education act (1996)</w:t>
      </w:r>
      <w:r w:rsidR="004554E4">
        <w:t xml:space="preserve"> all </w:t>
      </w:r>
      <w:r w:rsidR="0060251F">
        <w:t>‘</w:t>
      </w:r>
      <w:r w:rsidR="004554E4">
        <w:t xml:space="preserve">schools, local </w:t>
      </w:r>
      <w:r w:rsidR="0060251F">
        <w:t>authorities</w:t>
      </w:r>
      <w:r w:rsidR="00274AD8">
        <w:t xml:space="preserve">, referral </w:t>
      </w:r>
      <w:r w:rsidR="0055200D">
        <w:t>unit’s</w:t>
      </w:r>
      <w:r w:rsidR="00274AD8">
        <w:t xml:space="preserve"> regional consortia and Estyn’ are required </w:t>
      </w:r>
      <w:r w:rsidR="00427755">
        <w:t xml:space="preserve">by law to </w:t>
      </w:r>
      <w:r w:rsidR="00725F87">
        <w:t>follow the expectations set out in section 10</w:t>
      </w:r>
      <w:r w:rsidR="00843E75">
        <w:t xml:space="preserve"> of the education act (1996)</w:t>
      </w:r>
      <w:r w:rsidR="00753775">
        <w:t>.</w:t>
      </w:r>
      <w:r w:rsidR="004554E4">
        <w:t xml:space="preserve"> </w:t>
      </w:r>
      <w:r w:rsidR="002B4AE3">
        <w:t xml:space="preserve">The guidance </w:t>
      </w:r>
      <w:r w:rsidR="00F306F6">
        <w:t xml:space="preserve">gives schools a framework in which they can follow to set out ways </w:t>
      </w:r>
      <w:r w:rsidR="007F6558">
        <w:t>to better</w:t>
      </w:r>
      <w:r w:rsidR="00F306F6">
        <w:t xml:space="preserve"> ‘evaluation</w:t>
      </w:r>
      <w:r w:rsidR="00BF5A7E">
        <w:t>, improvement and accountability’ (G</w:t>
      </w:r>
      <w:r w:rsidR="0051285C">
        <w:t>OV,</w:t>
      </w:r>
      <w:r w:rsidR="00BF5A7E">
        <w:t xml:space="preserve"> 2023)</w:t>
      </w:r>
      <w:r w:rsidR="0037345D">
        <w:t xml:space="preserve"> as a whole</w:t>
      </w:r>
      <w:r w:rsidR="0051285C">
        <w:t xml:space="preserve">, in </w:t>
      </w:r>
      <w:r w:rsidR="0037345D">
        <w:t>which</w:t>
      </w:r>
      <w:r w:rsidR="0051285C">
        <w:t xml:space="preserve"> to help school</w:t>
      </w:r>
      <w:r w:rsidR="00683A38">
        <w:t>s</w:t>
      </w:r>
      <w:r w:rsidR="0051285C">
        <w:t xml:space="preserve"> </w:t>
      </w:r>
      <w:r w:rsidR="00683A38">
        <w:t xml:space="preserve">to </w:t>
      </w:r>
      <w:r w:rsidR="0051285C">
        <w:t xml:space="preserve">deliver </w:t>
      </w:r>
      <w:r w:rsidR="00113C06">
        <w:t>more reliable and effective school improvement</w:t>
      </w:r>
      <w:r w:rsidR="00BC6CBD">
        <w:t>, drive more effective behaviours to better one</w:t>
      </w:r>
      <w:r w:rsidR="0055200D">
        <w:t>’</w:t>
      </w:r>
      <w:r w:rsidR="00BC6CBD">
        <w:t>s knowledge and teaching practice</w:t>
      </w:r>
      <w:r w:rsidR="008554D7">
        <w:t xml:space="preserve"> as well as</w:t>
      </w:r>
      <w:r w:rsidR="00847E70">
        <w:t xml:space="preserve"> </w:t>
      </w:r>
      <w:r w:rsidR="008554D7">
        <w:t>providing a better quality education for all pupils</w:t>
      </w:r>
      <w:r w:rsidR="0055200D">
        <w:t xml:space="preserve"> and</w:t>
      </w:r>
      <w:r w:rsidR="00847E70">
        <w:t xml:space="preserve"> better assessment </w:t>
      </w:r>
      <w:r w:rsidR="00A37E81">
        <w:t>arrangements</w:t>
      </w:r>
      <w:r w:rsidR="0055200D">
        <w:t>. A</w:t>
      </w:r>
      <w:r w:rsidR="00A37E81">
        <w:t xml:space="preserve">n example of this in school X is </w:t>
      </w:r>
      <w:r w:rsidR="0001526A">
        <w:t>the</w:t>
      </w:r>
      <w:r w:rsidR="0042495A">
        <w:t xml:space="preserve"> use of ‘ticky sheets’, in which teachers have a sheet with </w:t>
      </w:r>
      <w:r w:rsidR="008F652F">
        <w:t>all</w:t>
      </w:r>
      <w:r w:rsidR="0042495A">
        <w:t xml:space="preserve"> pupil</w:t>
      </w:r>
      <w:r w:rsidR="0055200D">
        <w:t>’</w:t>
      </w:r>
      <w:r w:rsidR="0042495A">
        <w:t>s name</w:t>
      </w:r>
      <w:r w:rsidR="008F652F">
        <w:t>s</w:t>
      </w:r>
      <w:r w:rsidR="0042495A">
        <w:t xml:space="preserve"> on it, where they are able to give a brief </w:t>
      </w:r>
      <w:r w:rsidR="007212F8">
        <w:t xml:space="preserve">evaluation of how they have found the task and can </w:t>
      </w:r>
      <w:r w:rsidR="008F652F">
        <w:t xml:space="preserve">then </w:t>
      </w:r>
      <w:r w:rsidR="007212F8">
        <w:t>compare an</w:t>
      </w:r>
      <w:r w:rsidR="008F652F">
        <w:t>y</w:t>
      </w:r>
      <w:r w:rsidR="007212F8">
        <w:t xml:space="preserve"> </w:t>
      </w:r>
      <w:r w:rsidR="00B55C5F">
        <w:t>correlations</w:t>
      </w:r>
      <w:r w:rsidR="007212F8">
        <w:t xml:space="preserve"> </w:t>
      </w:r>
      <w:r w:rsidR="00B55C5F">
        <w:t>between learning areas</w:t>
      </w:r>
      <w:r w:rsidR="00031EE7">
        <w:t xml:space="preserve"> to target areas they are finding more difficult. </w:t>
      </w:r>
      <w:r w:rsidR="00902D7B">
        <w:t xml:space="preserve">Speaking to the ALNCO at school X this idea was </w:t>
      </w:r>
      <w:r w:rsidR="00902D7B">
        <w:lastRenderedPageBreak/>
        <w:t xml:space="preserve">to help with </w:t>
      </w:r>
      <w:r w:rsidR="00F45FAC">
        <w:t xml:space="preserve">understanding pupils additional learning needs </w:t>
      </w:r>
      <w:r w:rsidR="00833B8E">
        <w:t xml:space="preserve">and how we as teachers can </w:t>
      </w:r>
      <w:r w:rsidR="00B06F29">
        <w:t>deliver</w:t>
      </w:r>
      <w:r w:rsidR="004553CC">
        <w:t xml:space="preserve"> </w:t>
      </w:r>
      <w:r w:rsidR="00B06F29">
        <w:t xml:space="preserve">a </w:t>
      </w:r>
      <w:r w:rsidR="00833B8E">
        <w:t xml:space="preserve">more </w:t>
      </w:r>
      <w:r w:rsidR="008D341E">
        <w:t>effective teaching practice.</w:t>
      </w:r>
    </w:p>
    <w:p w14:paraId="26F04FB8" w14:textId="77777777" w:rsidR="0070631F" w:rsidRDefault="00364043" w:rsidP="00B87232">
      <w:pPr>
        <w:spacing w:line="276" w:lineRule="auto"/>
      </w:pPr>
      <w:r>
        <w:t xml:space="preserve">Its important that schools work together to increase effective school improve. As </w:t>
      </w:r>
      <w:r w:rsidR="00CD35E4">
        <w:t xml:space="preserve">individual teachers can never promote lasting changes to the school according to </w:t>
      </w:r>
      <w:r w:rsidR="001B0386">
        <w:t>Creemer et a, (2022)</w:t>
      </w:r>
      <w:r w:rsidR="00A64D5E">
        <w:t xml:space="preserve"> as the school </w:t>
      </w:r>
      <w:r w:rsidR="00B81295">
        <w:t>organisations</w:t>
      </w:r>
      <w:r w:rsidR="00A64D5E">
        <w:t xml:space="preserve"> themselves can add or </w:t>
      </w:r>
      <w:r w:rsidR="00D149E1">
        <w:t>take away the value of individual members</w:t>
      </w:r>
      <w:r w:rsidR="002C55A0">
        <w:t>,</w:t>
      </w:r>
      <w:r w:rsidR="00D149E1">
        <w:t xml:space="preserve"> </w:t>
      </w:r>
      <w:r w:rsidR="00B81295">
        <w:t xml:space="preserve">but without full collaboration </w:t>
      </w:r>
      <w:r w:rsidR="002C55A0">
        <w:t xml:space="preserve">of members at the school these values </w:t>
      </w:r>
      <w:r w:rsidR="00FF4CD6">
        <w:t xml:space="preserve">can often disappear. </w:t>
      </w:r>
      <w:r w:rsidR="003903D5" w:rsidRPr="003903D5">
        <w:t>Together, they can express these beliefs and values in regular meetings (ADS), which allows teachers to discuss not only what they think might improve student performance but also how to go about doing so by using policies and veering away from "traditional teaching," which is out</w:t>
      </w:r>
      <w:r w:rsidR="00AC4886">
        <w:t>dated</w:t>
      </w:r>
      <w:r w:rsidR="003903D5" w:rsidRPr="003903D5">
        <w:t xml:space="preserve"> and doesn't cater to the diverse needs of the students.</w:t>
      </w:r>
      <w:r w:rsidR="006A70B9">
        <w:t xml:space="preserve"> As Health and Wellbeing is a massive part of </w:t>
      </w:r>
      <w:r w:rsidR="00296211">
        <w:t>school, the community and is essential in everyday life. School X have identified that they need to do more for pupils, staff and the community</w:t>
      </w:r>
      <w:r w:rsidR="00D54AC4">
        <w:t xml:space="preserve"> (Burlias primary school, 2023)</w:t>
      </w:r>
      <w:r w:rsidR="008E7EEB">
        <w:t>.</w:t>
      </w:r>
    </w:p>
    <w:p w14:paraId="49366F69" w14:textId="77777777" w:rsidR="00721D20" w:rsidRDefault="008E7EEB" w:rsidP="00B87232">
      <w:pPr>
        <w:spacing w:line="276" w:lineRule="auto"/>
      </w:pPr>
      <w:r>
        <w:t xml:space="preserve"> A major</w:t>
      </w:r>
      <w:r w:rsidR="00AC2612">
        <w:t xml:space="preserve"> </w:t>
      </w:r>
      <w:r w:rsidR="00E73ACC">
        <w:t xml:space="preserve">problem that has been identified by not only </w:t>
      </w:r>
      <w:r w:rsidR="00726C80">
        <w:t xml:space="preserve">School X but through multiple schools </w:t>
      </w:r>
      <w:r w:rsidR="00312E5F">
        <w:t xml:space="preserve">across </w:t>
      </w:r>
      <w:r w:rsidR="00C27397">
        <w:t>Wales</w:t>
      </w:r>
      <w:r w:rsidR="00312E5F">
        <w:t xml:space="preserve"> according to the ALNCO at school X is that </w:t>
      </w:r>
      <w:r w:rsidR="004637E3">
        <w:t>even though 46</w:t>
      </w:r>
      <w:r w:rsidR="006814F8">
        <w:t xml:space="preserve"> % of our pupils have been identified </w:t>
      </w:r>
      <w:r w:rsidR="00280682">
        <w:t xml:space="preserve">to have some sort of </w:t>
      </w:r>
      <w:r w:rsidR="00914A13">
        <w:t>additional learning need however only 7% of those have been statemented due to the process being to long an</w:t>
      </w:r>
      <w:r w:rsidR="00D80F8B">
        <w:t xml:space="preserve">d teacher and parents feeling like they have to </w:t>
      </w:r>
      <w:r w:rsidR="00153BB9">
        <w:t>fight for the right support for their child and pupils</w:t>
      </w:r>
      <w:r w:rsidR="001249A2">
        <w:t xml:space="preserve"> (GOV.UK)</w:t>
      </w:r>
      <w:r w:rsidR="000C7B6C">
        <w:t xml:space="preserve">. </w:t>
      </w:r>
      <w:r w:rsidR="002C50DA">
        <w:t>Pupils within School X</w:t>
      </w:r>
      <w:r w:rsidR="00726C80">
        <w:t xml:space="preserve"> </w:t>
      </w:r>
      <w:r w:rsidR="006B7E5E">
        <w:t>who are</w:t>
      </w:r>
      <w:r w:rsidR="00221BB7">
        <w:t xml:space="preserve"> not </w:t>
      </w:r>
      <w:r w:rsidR="006B7E5E">
        <w:t xml:space="preserve">statemented </w:t>
      </w:r>
      <w:r w:rsidR="003652A3">
        <w:t>or have been</w:t>
      </w:r>
      <w:r w:rsidR="00AA4BB2">
        <w:t xml:space="preserve"> not been</w:t>
      </w:r>
      <w:r w:rsidR="003652A3">
        <w:t xml:space="preserve"> updated on the system in school X </w:t>
      </w:r>
      <w:r w:rsidR="00AA4BB2">
        <w:t>are under</w:t>
      </w:r>
      <w:r w:rsidR="005342D9">
        <w:t xml:space="preserve"> universal pr</w:t>
      </w:r>
      <w:r w:rsidR="00776351">
        <w:t>o</w:t>
      </w:r>
      <w:r w:rsidR="005342D9">
        <w:t xml:space="preserve">vision </w:t>
      </w:r>
      <w:r w:rsidR="00B03E24">
        <w:t>which is support available to all pupils</w:t>
      </w:r>
      <w:r w:rsidR="00832226">
        <w:t xml:space="preserve">. in order to ensure they are progressing in their learning school X use Ticky sheets in which they have </w:t>
      </w:r>
      <w:r w:rsidR="00F461BB">
        <w:t>pupil’s</w:t>
      </w:r>
      <w:r w:rsidR="00832226">
        <w:t xml:space="preserve"> names on </w:t>
      </w:r>
      <w:r w:rsidR="003E4B93">
        <w:t xml:space="preserve">to give a brief </w:t>
      </w:r>
      <w:r w:rsidR="006205A3">
        <w:t>description</w:t>
      </w:r>
      <w:r w:rsidR="003E4B93">
        <w:t xml:space="preserve"> of how much support was needed</w:t>
      </w:r>
      <w:r w:rsidR="0011107B">
        <w:t xml:space="preserve">, whether they needed more help on certain aspects </w:t>
      </w:r>
      <w:r w:rsidR="0097096A">
        <w:t xml:space="preserve">so teachers can look back and compare notes to see if they need help or are suffering within a particular </w:t>
      </w:r>
      <w:r w:rsidR="000E15D0">
        <w:t xml:space="preserve">area such as </w:t>
      </w:r>
      <w:r w:rsidR="00235850">
        <w:t>R</w:t>
      </w:r>
      <w:r w:rsidR="000E15D0">
        <w:t>ead Write Ink</w:t>
      </w:r>
      <w:r w:rsidR="00235850">
        <w:t xml:space="preserve"> (RWI)</w:t>
      </w:r>
      <w:r w:rsidR="00670B9B">
        <w:t xml:space="preserve"> or numeracy.</w:t>
      </w:r>
    </w:p>
    <w:p w14:paraId="26C91D63" w14:textId="1E5E7A02" w:rsidR="00B06F29" w:rsidRDefault="008C141F" w:rsidP="00B87232">
      <w:pPr>
        <w:spacing w:line="276" w:lineRule="auto"/>
      </w:pPr>
      <w:r>
        <w:t xml:space="preserve"> However according to </w:t>
      </w:r>
      <w:r w:rsidR="001F71B7">
        <w:t>OECD (2018)</w:t>
      </w:r>
      <w:r w:rsidR="00A10C0C">
        <w:t xml:space="preserve"> </w:t>
      </w:r>
      <w:r w:rsidR="004D4991">
        <w:t>t</w:t>
      </w:r>
      <w:r w:rsidR="0080100A" w:rsidRPr="0080100A">
        <w:t xml:space="preserve">here are worries that the way schools are run will make it more difficult to provide services for pupils who have special learning requirements. </w:t>
      </w:r>
      <w:r w:rsidR="00101F67">
        <w:t xml:space="preserve"> </w:t>
      </w:r>
      <w:r w:rsidR="00101F67" w:rsidRPr="00101F67">
        <w:t>Evidence reveals that some of the 22 local authorities, particularly the smaller ones, lack the financial and personnel resources necessary to implement the practises essential to the new ALN system's success.</w:t>
      </w:r>
      <w:r w:rsidR="00EE468B">
        <w:t xml:space="preserve"> Within the OECD (2018) document they have set their own </w:t>
      </w:r>
      <w:r w:rsidR="0031637E">
        <w:t xml:space="preserve">governors development plan (p.22) </w:t>
      </w:r>
      <w:r w:rsidR="00944ED2">
        <w:t>where they suggest what local authorities such as Estyn</w:t>
      </w:r>
      <w:r w:rsidR="004D20D0">
        <w:t xml:space="preserve">, SLO implementation group </w:t>
      </w:r>
      <w:r w:rsidR="00D61572">
        <w:t>and how schools can develop their</w:t>
      </w:r>
      <w:r w:rsidR="00A344C9">
        <w:t xml:space="preserve"> own school development plan </w:t>
      </w:r>
      <w:r w:rsidR="00937C0F">
        <w:t xml:space="preserve">to better </w:t>
      </w:r>
      <w:r w:rsidR="00937F4E">
        <w:t>their</w:t>
      </w:r>
      <w:r w:rsidR="00937C0F">
        <w:t xml:space="preserve"> </w:t>
      </w:r>
      <w:r w:rsidR="00937F4E">
        <w:t>pupil’s</w:t>
      </w:r>
      <w:r w:rsidR="00937C0F">
        <w:t xml:space="preserve"> education as well as their teaching practices.</w:t>
      </w:r>
    </w:p>
    <w:p w14:paraId="12616289" w14:textId="076FCD88" w:rsidR="00405808" w:rsidRPr="00B16733" w:rsidRDefault="00405808" w:rsidP="00B87232">
      <w:pPr>
        <w:spacing w:line="276" w:lineRule="auto"/>
        <w:rPr>
          <w:u w:val="single"/>
        </w:rPr>
      </w:pPr>
      <w:r w:rsidRPr="00B16733">
        <w:rPr>
          <w:u w:val="single"/>
        </w:rPr>
        <w:t xml:space="preserve">Developing an action point </w:t>
      </w:r>
    </w:p>
    <w:p w14:paraId="0F206CD2" w14:textId="6BACB4F6" w:rsidR="007634CE" w:rsidRPr="00B16733" w:rsidRDefault="007634CE" w:rsidP="00B87232">
      <w:pPr>
        <w:spacing w:line="276" w:lineRule="auto"/>
        <w:rPr>
          <w:u w:val="single"/>
        </w:rPr>
      </w:pPr>
      <w:r w:rsidRPr="00B16733">
        <w:rPr>
          <w:u w:val="single"/>
        </w:rPr>
        <w:t>Self</w:t>
      </w:r>
      <w:r w:rsidR="00101568" w:rsidRPr="00B16733">
        <w:rPr>
          <w:u w:val="single"/>
        </w:rPr>
        <w:t>-</w:t>
      </w:r>
      <w:r w:rsidRPr="00B16733">
        <w:rPr>
          <w:u w:val="single"/>
        </w:rPr>
        <w:t xml:space="preserve">evaluation </w:t>
      </w:r>
    </w:p>
    <w:p w14:paraId="0F6DA1A3" w14:textId="19817223" w:rsidR="001C1465" w:rsidRDefault="007223AA" w:rsidP="00B87232">
      <w:pPr>
        <w:spacing w:line="276" w:lineRule="auto"/>
      </w:pPr>
      <w:r w:rsidRPr="007223AA">
        <w:t xml:space="preserve">In layman's words, self-evaluation in the context of a school requires that the place of learning take charge of its operations and performance before analysing how it may enhance its operations and provide a higher standard of teaching that meets the needs of every </w:t>
      </w:r>
      <w:r w:rsidRPr="007223AA">
        <w:t>student.</w:t>
      </w:r>
      <w:r w:rsidR="00C97DE6">
        <w:t xml:space="preserve"> </w:t>
      </w:r>
      <w:r w:rsidR="00682CDC">
        <w:t xml:space="preserve">In school X they had identified </w:t>
      </w:r>
      <w:r w:rsidR="00A973E2">
        <w:t xml:space="preserve">numerous </w:t>
      </w:r>
      <w:r w:rsidR="00AC287E">
        <w:t>targets that can be bettered throughout the school. One was Health and Well-being</w:t>
      </w:r>
      <w:r w:rsidR="00D75B3F">
        <w:t xml:space="preserve"> within so was Addition Learning Needs provision an</w:t>
      </w:r>
      <w:r w:rsidR="00D00320">
        <w:t xml:space="preserve">d how they identify </w:t>
      </w:r>
      <w:r w:rsidR="00F3152F">
        <w:t xml:space="preserve">what areas pupils need more </w:t>
      </w:r>
      <w:r w:rsidR="0014206C">
        <w:t>support and guidance in.</w:t>
      </w:r>
    </w:p>
    <w:p w14:paraId="4D90B700" w14:textId="01406DE1" w:rsidR="007223AA" w:rsidRDefault="00A35132" w:rsidP="00B87232">
      <w:pPr>
        <w:spacing w:line="276" w:lineRule="auto"/>
      </w:pPr>
      <w:r>
        <w:t xml:space="preserve"> </w:t>
      </w:r>
      <w:r w:rsidR="009F77B2">
        <w:t>B</w:t>
      </w:r>
      <w:r>
        <w:t>y following</w:t>
      </w:r>
      <w:r w:rsidR="00AC287E">
        <w:t xml:space="preserve"> </w:t>
      </w:r>
      <w:r w:rsidR="00813645">
        <w:t xml:space="preserve">the </w:t>
      </w:r>
      <w:r w:rsidR="005C1BB0">
        <w:t>guidelines</w:t>
      </w:r>
      <w:r w:rsidR="00813645">
        <w:t xml:space="preserve"> set out by </w:t>
      </w:r>
      <w:r w:rsidR="00F74E7E">
        <w:t>the Welsh government (2015)</w:t>
      </w:r>
      <w:r w:rsidR="00B74067">
        <w:t xml:space="preserve"> answering four main questions; how well are we</w:t>
      </w:r>
      <w:r w:rsidR="00926F76">
        <w:t xml:space="preserve"> performing, what are our areas of strength, what needs to be improved and what actions do we take </w:t>
      </w:r>
      <w:r w:rsidR="002769F7">
        <w:t xml:space="preserve">to make these improvements, schools can set up an action plan in which they </w:t>
      </w:r>
      <w:r w:rsidR="00665205">
        <w:t xml:space="preserve">make vital steps forward to </w:t>
      </w:r>
      <w:r w:rsidR="005B1B37">
        <w:t xml:space="preserve">helping these pupils who may be suffering in silence. </w:t>
      </w:r>
      <w:r w:rsidR="0020622D">
        <w:t>School X who already focus highly upon additional learning needs</w:t>
      </w:r>
      <w:r w:rsidR="004F7234">
        <w:t xml:space="preserve">, especially in language and communication issues. Noticed that more of their </w:t>
      </w:r>
      <w:r w:rsidR="00330A4E">
        <w:t>students had autistic tendency’s</w:t>
      </w:r>
      <w:r w:rsidR="00847C3A">
        <w:t xml:space="preserve">. </w:t>
      </w:r>
      <w:r w:rsidR="0029536B">
        <w:t>T</w:t>
      </w:r>
      <w:r w:rsidR="00847C3A">
        <w:t xml:space="preserve">hey identified that their staff need to be able to cater for their needs as well as </w:t>
      </w:r>
      <w:r w:rsidR="00A7578E">
        <w:t>provide them with a rich, balanced curriculum with helps push them and their capabilit</w:t>
      </w:r>
      <w:r w:rsidR="001C1465">
        <w:t xml:space="preserve">ies. </w:t>
      </w:r>
    </w:p>
    <w:p w14:paraId="4EE1D616" w14:textId="3C9EAE16" w:rsidR="00405808" w:rsidRPr="00FF3436" w:rsidRDefault="007223AA" w:rsidP="00B87232">
      <w:pPr>
        <w:spacing w:line="276" w:lineRule="auto"/>
        <w:rPr>
          <w:u w:val="single"/>
        </w:rPr>
      </w:pPr>
      <w:r w:rsidRPr="00FF3436">
        <w:rPr>
          <w:u w:val="single"/>
        </w:rPr>
        <w:t>Strategic</w:t>
      </w:r>
      <w:r w:rsidR="001D4757" w:rsidRPr="00FF3436">
        <w:rPr>
          <w:u w:val="single"/>
        </w:rPr>
        <w:t xml:space="preserve"> planning </w:t>
      </w:r>
    </w:p>
    <w:p w14:paraId="7E7F9F9A" w14:textId="7FD9063C" w:rsidR="001D4757" w:rsidRDefault="001D4757" w:rsidP="00B87232">
      <w:pPr>
        <w:spacing w:line="276" w:lineRule="auto"/>
      </w:pPr>
      <w:r w:rsidRPr="001D4757">
        <w:t>All stakeholders and collaborators in the school should be included in school development planning for it to be the most successful; this is crucial for guaranteeing that everyone is committed to the school's development objectives.</w:t>
      </w:r>
    </w:p>
    <w:p w14:paraId="557D84B0" w14:textId="7F6C3615" w:rsidR="00876F0B" w:rsidRDefault="00876F0B" w:rsidP="00B87232">
      <w:pPr>
        <w:spacing w:line="276" w:lineRule="auto"/>
      </w:pPr>
      <w:r w:rsidRPr="00AE18BD">
        <w:t>To ensure that the National Literacy and Numeracy Framework (LNF) is integrated into the curriculum, schools may currently develop a variety of plans as part of the planning process, including a S</w:t>
      </w:r>
      <w:r>
        <w:t xml:space="preserve">chool </w:t>
      </w:r>
      <w:r w:rsidRPr="00AE18BD">
        <w:t>D</w:t>
      </w:r>
      <w:r>
        <w:t xml:space="preserve">evelopment </w:t>
      </w:r>
      <w:r w:rsidRPr="00AE18BD">
        <w:t>P</w:t>
      </w:r>
      <w:r>
        <w:t>lan</w:t>
      </w:r>
      <w:r w:rsidRPr="00AE18BD">
        <w:t>, a staff development plan, expenditure plans for grant funding, and more. One such plan is a post-inspection action plan (PIAP)</w:t>
      </w:r>
      <w:r>
        <w:t xml:space="preserve"> in which schools use to actively include such strategies</w:t>
      </w:r>
      <w:r w:rsidR="007A182C">
        <w:t xml:space="preserve"> (Chapman</w:t>
      </w:r>
      <w:r w:rsidR="00552C72">
        <w:t>,2013)</w:t>
      </w:r>
      <w:r>
        <w:t>. In school X a massive focus is health and wellbeing and supporting pupils with additional learning needs (</w:t>
      </w:r>
      <w:r w:rsidRPr="007A182C">
        <w:rPr>
          <w:highlight w:val="black"/>
        </w:rPr>
        <w:t>Burlias primary school</w:t>
      </w:r>
      <w:r>
        <w:t xml:space="preserve">, 2020) as a school development plan is spread over 3 years in which build upon to the targets set and how to accomplish them, whilst also planning which ones need extra focus on. School X as well as every other school has a legal requirement to produce and write a written statement or as referend to as a post inspection action plan and needs to be prepared by the school with an allocated time </w:t>
      </w:r>
      <w:r w:rsidRPr="00A01357">
        <w:t>20 working days</w:t>
      </w:r>
      <w:r w:rsidR="00D12C03" w:rsidRPr="00A01357">
        <w:t xml:space="preserve"> </w:t>
      </w:r>
      <w:r w:rsidR="00A01357" w:rsidRPr="00A01357">
        <w:t>(GOV.UK, 2018)</w:t>
      </w:r>
      <w:r w:rsidRPr="00A01357">
        <w:t xml:space="preserve"> and passed out to the relevant local authorities, teachers, and governors. </w:t>
      </w:r>
      <w:r w:rsidR="00535BBC" w:rsidRPr="00A01357">
        <w:t>To decide what is best for the school, students, and how to do it, is up to the school, nevertheless</w:t>
      </w:r>
      <w:r w:rsidR="00535BBC" w:rsidRPr="00535BBC">
        <w:t>. If a school already has a successful school development plan, it may decide to improve the strategies it employs to meet these benchmarks.</w:t>
      </w:r>
      <w:r w:rsidR="00073B5B">
        <w:t xml:space="preserve"> </w:t>
      </w:r>
    </w:p>
    <w:p w14:paraId="69450DAD" w14:textId="3BA0B76C" w:rsidR="00797134" w:rsidRDefault="00073B5B" w:rsidP="00B87232">
      <w:pPr>
        <w:spacing w:line="276" w:lineRule="auto"/>
      </w:pPr>
      <w:r>
        <w:t xml:space="preserve">Schools must </w:t>
      </w:r>
      <w:r w:rsidR="001B7C0B">
        <w:t xml:space="preserve">speak to their Additional Learning Needs </w:t>
      </w:r>
      <w:r w:rsidR="00766F92">
        <w:t>Coor</w:t>
      </w:r>
      <w:r w:rsidR="00A25B9D">
        <w:t xml:space="preserve">dinator in regards to improving anything about the additional learning needs </w:t>
      </w:r>
      <w:r w:rsidR="00906E3E">
        <w:t>reform in their schools</w:t>
      </w:r>
      <w:r w:rsidR="00AD791F">
        <w:t xml:space="preserve"> as well as how to support for </w:t>
      </w:r>
      <w:r w:rsidR="009447C3">
        <w:t>all pupils which may require universal provision</w:t>
      </w:r>
      <w:r w:rsidR="00E42064">
        <w:t xml:space="preserve"> and additional support.</w:t>
      </w:r>
    </w:p>
    <w:p w14:paraId="33B8B5B8" w14:textId="6DCE96F6" w:rsidR="00037CEE" w:rsidRPr="00FF3436" w:rsidRDefault="00037CEE" w:rsidP="00B87232">
      <w:pPr>
        <w:spacing w:line="276" w:lineRule="auto"/>
        <w:rPr>
          <w:u w:val="single"/>
        </w:rPr>
      </w:pPr>
      <w:r w:rsidRPr="00FF3436">
        <w:rPr>
          <w:u w:val="single"/>
        </w:rPr>
        <w:t>Making im</w:t>
      </w:r>
      <w:r w:rsidR="00626393" w:rsidRPr="00FF3436">
        <w:rPr>
          <w:u w:val="single"/>
        </w:rPr>
        <w:t xml:space="preserve">provements </w:t>
      </w:r>
      <w:r w:rsidR="0098644F" w:rsidRPr="00FF3436">
        <w:rPr>
          <w:u w:val="single"/>
        </w:rPr>
        <w:t xml:space="preserve"> </w:t>
      </w:r>
    </w:p>
    <w:p w14:paraId="22139D16" w14:textId="27D8FEC8" w:rsidR="00C86BCE" w:rsidRDefault="00E82366" w:rsidP="00B87232">
      <w:pPr>
        <w:spacing w:line="276" w:lineRule="auto"/>
      </w:pPr>
      <w:r w:rsidRPr="00E82366">
        <w:t>Although they participated in the development and revision of the school development plan, the staff members will be aware of their roles in implementing the measures required to achieve improvement. In order to keep all employers informed about regular training and methods of support for all students, School X holds frequent meetings. By increasing the school's capacity to meet everyone's requirements and enhancing its capacity to present a more comprehensive, well-rounded curriculum.</w:t>
      </w:r>
      <w:r>
        <w:t xml:space="preserve"> </w:t>
      </w:r>
      <w:r w:rsidR="00BD34C5">
        <w:t xml:space="preserve"> </w:t>
      </w:r>
      <w:r w:rsidR="00E54CF3" w:rsidRPr="00E54CF3">
        <w:t>In order to ensure that the practises are used consistently throughout the school and are all universal teaching practises, School X works with the coordinator for additional learning needs, special teaching facility staff, and participants in the flying start programme to update their practises on a regular basis.</w:t>
      </w:r>
      <w:r w:rsidR="00C86BCE">
        <w:t xml:space="preserve"> </w:t>
      </w:r>
      <w:r w:rsidR="00FC3B3E">
        <w:t xml:space="preserve"> When schools are designing, implementing and testing the school development</w:t>
      </w:r>
      <w:r w:rsidR="009028BA">
        <w:t xml:space="preserve"> plan </w:t>
      </w:r>
      <w:r w:rsidR="00820E8F">
        <w:t>it is important to</w:t>
      </w:r>
      <w:r w:rsidR="00A9279B">
        <w:t xml:space="preserve"> make sure everyone is uniform on ideologies.</w:t>
      </w:r>
    </w:p>
    <w:p w14:paraId="44C10264" w14:textId="1969628B" w:rsidR="008047F1" w:rsidRPr="00FF3436" w:rsidRDefault="008047F1" w:rsidP="00B87232">
      <w:pPr>
        <w:spacing w:line="276" w:lineRule="auto"/>
        <w:rPr>
          <w:u w:val="single"/>
        </w:rPr>
      </w:pPr>
      <w:r w:rsidRPr="00FF3436">
        <w:rPr>
          <w:u w:val="single"/>
        </w:rPr>
        <w:t xml:space="preserve">Reviewing </w:t>
      </w:r>
      <w:r w:rsidR="00460763" w:rsidRPr="00FF3436">
        <w:rPr>
          <w:u w:val="single"/>
        </w:rPr>
        <w:t>the impact</w:t>
      </w:r>
    </w:p>
    <w:p w14:paraId="7AFDCA1A" w14:textId="77777777" w:rsidR="00506B3F" w:rsidRDefault="00506B3F" w:rsidP="00B87232">
      <w:pPr>
        <w:spacing w:line="276" w:lineRule="auto"/>
      </w:pPr>
      <w:r w:rsidRPr="00506B3F">
        <w:t xml:space="preserve">when analysing school policy and taking the students' effects into account. Schools must view their school development plans as living documents that they must regularly revise and put into practise new strategies for achieving their goals. If, however, these steps are not taken and the school's minimum standards are not being satisfied, then this will not be successful. The school and its capacity to teach engaging, high-quality classes may be significantly impacted by this.  </w:t>
      </w:r>
    </w:p>
    <w:p w14:paraId="2D5FA66B" w14:textId="77777777" w:rsidR="00AD70E4" w:rsidRDefault="00AD70E4" w:rsidP="00B87232">
      <w:pPr>
        <w:spacing w:line="276" w:lineRule="auto"/>
      </w:pPr>
    </w:p>
    <w:p w14:paraId="5241B12C" w14:textId="77777777" w:rsidR="00AD70E4" w:rsidRDefault="00AD70E4" w:rsidP="00B87232">
      <w:pPr>
        <w:spacing w:line="276" w:lineRule="auto"/>
      </w:pPr>
    </w:p>
    <w:p w14:paraId="568B0CA2" w14:textId="498018BC" w:rsidR="00405808" w:rsidRPr="00FF3436" w:rsidRDefault="00405808" w:rsidP="00B87232">
      <w:pPr>
        <w:spacing w:line="276" w:lineRule="auto"/>
        <w:rPr>
          <w:u w:val="single"/>
        </w:rPr>
      </w:pPr>
      <w:r w:rsidRPr="00FF3436">
        <w:rPr>
          <w:u w:val="single"/>
        </w:rPr>
        <w:t xml:space="preserve">Reflection and evaluation </w:t>
      </w:r>
    </w:p>
    <w:p w14:paraId="09556503" w14:textId="352E61D7" w:rsidR="00405808" w:rsidRDefault="008B0C2D" w:rsidP="00B87232">
      <w:pPr>
        <w:spacing w:line="276" w:lineRule="auto"/>
      </w:pPr>
      <w:r w:rsidRPr="008B0C2D">
        <w:t>According to the evidence presented, school developmental plans are a method of assisting schools, employees, and local authorities in understanding what the school is doing to not just enhance their practise, but also how they plan to accomplish so, and why (GOV.UK, 2021; Skidmore, 2004). For instance, one of the goals cited by parents was their belief that they had to work and battle for their kids in order to get them the support they required and deserved (</w:t>
      </w:r>
      <w:r w:rsidRPr="00E01A25">
        <w:rPr>
          <w:highlight w:val="black"/>
        </w:rPr>
        <w:t>Burlias Primary School</w:t>
      </w:r>
      <w:r w:rsidRPr="008B0C2D">
        <w:t>, 2021). The school growth plan will have already been developed with input from parents and employers. Due to the fact that School X published their school growth plan on their website for everyone to see and understand what are high</w:t>
      </w:r>
      <w:r w:rsidR="00E01A25">
        <w:t xml:space="preserve"> </w:t>
      </w:r>
      <w:r w:rsidR="00225D6C">
        <w:t>level priorities, targets/ milestones</w:t>
      </w:r>
      <w:r w:rsidR="00957788">
        <w:t xml:space="preserve"> and methods they may use to accomplish this</w:t>
      </w:r>
      <w:r w:rsidR="00527A15">
        <w:t xml:space="preserve"> (Estyn, 2010</w:t>
      </w:r>
      <w:r w:rsidR="00F10939">
        <w:t>)</w:t>
      </w:r>
      <w:r w:rsidR="00480F2F">
        <w:t>.</w:t>
      </w:r>
    </w:p>
    <w:p w14:paraId="35025452" w14:textId="4B19C032" w:rsidR="00EA0FBF" w:rsidRDefault="00E94A1B" w:rsidP="00B87232">
      <w:pPr>
        <w:spacing w:line="276" w:lineRule="auto"/>
      </w:pPr>
      <w:r>
        <w:t>School X overall have set out numerous targets, high priorities</w:t>
      </w:r>
      <w:r w:rsidR="004D2A14">
        <w:t xml:space="preserve"> and milestones they believe they need to reach for them to have an effective school development plan.</w:t>
      </w:r>
      <w:r w:rsidR="00A36DFA">
        <w:t xml:space="preserve"> In which they state how they are going to improve and why they are going to improve. By the school doing this it sets out a clear </w:t>
      </w:r>
      <w:r w:rsidR="00E82D6E">
        <w:t>pathway in which they can achieve these target</w:t>
      </w:r>
      <w:r w:rsidR="00B1173A">
        <w:t>s</w:t>
      </w:r>
      <w:r w:rsidR="00152DFE">
        <w:t xml:space="preserve">. Each member of staff can work along side one or two others, in which they can start to build a </w:t>
      </w:r>
      <w:r w:rsidR="002E047B">
        <w:t>profile</w:t>
      </w:r>
      <w:r w:rsidR="00152DFE">
        <w:t xml:space="preserve"> within certain areas </w:t>
      </w:r>
      <w:r w:rsidR="00926DCA">
        <w:t xml:space="preserve">(such as health and well-being, expressive arts, </w:t>
      </w:r>
      <w:r w:rsidR="008754EF">
        <w:t xml:space="preserve">use of computers all in which will help </w:t>
      </w:r>
      <w:r w:rsidR="002E047B">
        <w:t>deliver</w:t>
      </w:r>
      <w:r w:rsidR="008754EF">
        <w:t xml:space="preserve"> a </w:t>
      </w:r>
      <w:r w:rsidR="00715C52">
        <w:t>more rich</w:t>
      </w:r>
      <w:r w:rsidR="002E047B">
        <w:t xml:space="preserve"> curriculum).</w:t>
      </w:r>
      <w:r w:rsidR="001A4AB5">
        <w:t xml:space="preserve"> </w:t>
      </w:r>
    </w:p>
    <w:p w14:paraId="30BDACEF" w14:textId="5F0C0C62" w:rsidR="001A4AB5" w:rsidRDefault="001A4AB5" w:rsidP="00B87232">
      <w:pPr>
        <w:spacing w:line="276" w:lineRule="auto"/>
      </w:pPr>
      <w:r>
        <w:t xml:space="preserve">As inspections from </w:t>
      </w:r>
      <w:r w:rsidR="002E12DF">
        <w:t>Estyn</w:t>
      </w:r>
      <w:r>
        <w:t xml:space="preserve"> are </w:t>
      </w:r>
      <w:r w:rsidR="002E12DF">
        <w:t>increasing and schools should be using the common</w:t>
      </w:r>
      <w:r w:rsidR="00B87AEB">
        <w:t xml:space="preserve"> inspection framework set out </w:t>
      </w:r>
      <w:r w:rsidR="002A5C31">
        <w:t xml:space="preserve">by </w:t>
      </w:r>
      <w:r w:rsidR="00A111A5">
        <w:t>Estyn themselves. Schools should know that they need to be focusin</w:t>
      </w:r>
      <w:r w:rsidR="00F34BB2">
        <w:t>g upon the four key areas as stated above</w:t>
      </w:r>
      <w:r w:rsidR="00F71E26">
        <w:t xml:space="preserve">: </w:t>
      </w:r>
      <w:r w:rsidR="009C21C4">
        <w:t>strategic</w:t>
      </w:r>
      <w:r w:rsidR="00F71E26">
        <w:t xml:space="preserve"> planning</w:t>
      </w:r>
      <w:r w:rsidR="003215F6">
        <w:t xml:space="preserve">, self evaluation, making improvements and </w:t>
      </w:r>
      <w:r w:rsidR="009C21C4">
        <w:t>reviewing the impact.</w:t>
      </w:r>
      <w:r w:rsidR="005C471E">
        <w:t xml:space="preserve"> </w:t>
      </w:r>
      <w:r w:rsidR="003F3643" w:rsidRPr="003F3643">
        <w:t>The early years division is where the school's additional learning coordinator works, allowing her to spot early indications of additional learning requirements and assist in securing the best possible support for them. By doing this, the school will be able to determine whether extra one-on-one support is necessary.</w:t>
      </w:r>
    </w:p>
    <w:p w14:paraId="396F98A0" w14:textId="77777777" w:rsidR="00AD70E4" w:rsidRDefault="00AD70E4" w:rsidP="00B87232">
      <w:pPr>
        <w:spacing w:line="276" w:lineRule="auto"/>
      </w:pPr>
    </w:p>
    <w:p w14:paraId="2BC59DCF" w14:textId="1FA98BDE" w:rsidR="00405808" w:rsidRPr="00FF3436" w:rsidRDefault="00405808" w:rsidP="00B87232">
      <w:pPr>
        <w:spacing w:line="276" w:lineRule="auto"/>
        <w:rPr>
          <w:u w:val="single"/>
        </w:rPr>
      </w:pPr>
      <w:r w:rsidRPr="00FF3436">
        <w:rPr>
          <w:u w:val="single"/>
        </w:rPr>
        <w:t xml:space="preserve">Conclusion </w:t>
      </w:r>
    </w:p>
    <w:p w14:paraId="0CAC9E41" w14:textId="787B76DF" w:rsidR="00FD7309" w:rsidRDefault="006F16DA" w:rsidP="00B87232">
      <w:pPr>
        <w:spacing w:line="276" w:lineRule="auto"/>
      </w:pPr>
      <w:r>
        <w:t xml:space="preserve">In conclusion to how schools develop </w:t>
      </w:r>
      <w:r w:rsidR="00856320">
        <w:t>the</w:t>
      </w:r>
      <w:r w:rsidR="000F6F11">
        <w:t>i</w:t>
      </w:r>
      <w:r w:rsidR="00856320">
        <w:t xml:space="preserve">r school development plan and the implementation of how they identify </w:t>
      </w:r>
      <w:r w:rsidR="002C5287">
        <w:t xml:space="preserve">the needs and wants of how to improve the school. </w:t>
      </w:r>
      <w:r w:rsidR="005437BC">
        <w:t>Over</w:t>
      </w:r>
      <w:r w:rsidR="000F6F11">
        <w:t xml:space="preserve"> </w:t>
      </w:r>
      <w:r w:rsidR="005437BC">
        <w:t xml:space="preserve">all it is </w:t>
      </w:r>
      <w:r w:rsidR="00EB1D1D">
        <w:t>essential</w:t>
      </w:r>
      <w:r w:rsidR="005437BC">
        <w:t xml:space="preserve"> to </w:t>
      </w:r>
      <w:r w:rsidR="00A37D6D">
        <w:t>the overall developmental</w:t>
      </w:r>
      <w:r w:rsidR="000F6F11">
        <w:t xml:space="preserve"> of the school.</w:t>
      </w:r>
      <w:r w:rsidR="00446CAD">
        <w:t xml:space="preserve"> </w:t>
      </w:r>
      <w:r w:rsidR="00664B0A" w:rsidRPr="00664B0A">
        <w:t>The Curriculum for Wales places significant emphasis on student progress, so evaluation, improvement, and accountability methods must also place a high priority on student achievement.</w:t>
      </w:r>
      <w:r w:rsidR="00F05E3F">
        <w:t xml:space="preserve"> Schools must </w:t>
      </w:r>
      <w:r w:rsidR="00A81D89">
        <w:t xml:space="preserve">consider multiple factors set out by the </w:t>
      </w:r>
      <w:r w:rsidR="00984504">
        <w:t>Welsh</w:t>
      </w:r>
      <w:r w:rsidR="00A81D89">
        <w:t xml:space="preserve"> government that will have a massive influence</w:t>
      </w:r>
      <w:r w:rsidR="00B0651F">
        <w:t xml:space="preserve"> over their practices and principles</w:t>
      </w:r>
      <w:r w:rsidR="00B82B00">
        <w:t xml:space="preserve">. </w:t>
      </w:r>
      <w:r w:rsidR="00D53835">
        <w:t xml:space="preserve">The </w:t>
      </w:r>
      <w:r w:rsidR="00984504">
        <w:t>Welsh</w:t>
      </w:r>
      <w:r w:rsidR="00D53835">
        <w:t xml:space="preserve"> government believe that there are eight ‘contributory factors’</w:t>
      </w:r>
      <w:r w:rsidR="006807E8">
        <w:t xml:space="preserve"> which </w:t>
      </w:r>
      <w:r w:rsidR="00984504">
        <w:t>together help</w:t>
      </w:r>
      <w:r w:rsidR="00D12FF2">
        <w:t xml:space="preserve"> create</w:t>
      </w:r>
      <w:r w:rsidR="00B65111">
        <w:t xml:space="preserve"> the system required for cultural changes that are vital to su</w:t>
      </w:r>
      <w:r w:rsidR="00984504">
        <w:t>cceed.</w:t>
      </w:r>
      <w:r w:rsidR="00D46E06">
        <w:t xml:space="preserve"> The context needed</w:t>
      </w:r>
      <w:r w:rsidR="00E006D6">
        <w:t xml:space="preserve"> for</w:t>
      </w:r>
      <w:r w:rsidR="00E1122C">
        <w:t xml:space="preserve"> improvement, the importance of leaner progression,</w:t>
      </w:r>
      <w:r w:rsidR="007C13F3">
        <w:t xml:space="preserve"> the </w:t>
      </w:r>
      <w:r w:rsidR="00543313">
        <w:t>school’s</w:t>
      </w:r>
      <w:r w:rsidR="007C13F3">
        <w:t xml:space="preserve"> vision for success under the new curriculum for </w:t>
      </w:r>
      <w:r w:rsidR="00782528">
        <w:t>Wales</w:t>
      </w:r>
      <w:r w:rsidR="007C13F3">
        <w:t>,</w:t>
      </w:r>
      <w:r w:rsidR="00782528">
        <w:t xml:space="preserve"> </w:t>
      </w:r>
      <w:r w:rsidR="008F0646">
        <w:t>multiple changes to regional working arrangements</w:t>
      </w:r>
      <w:r w:rsidR="003B7F74">
        <w:t>, the frame work for evaluation (improvement and accountability</w:t>
      </w:r>
      <w:r w:rsidR="008A09B3">
        <w:t>)</w:t>
      </w:r>
      <w:r w:rsidR="00E26AA1">
        <w:t xml:space="preserve">, information and </w:t>
      </w:r>
      <w:r w:rsidR="004C402E">
        <w:t>evidence</w:t>
      </w:r>
      <w:r w:rsidR="00E26AA1">
        <w:t xml:space="preserve">, </w:t>
      </w:r>
      <w:r w:rsidR="004C402E">
        <w:t>evaluation and improvement</w:t>
      </w:r>
      <w:r w:rsidR="00A91DBC">
        <w:t xml:space="preserve"> and finall</w:t>
      </w:r>
      <w:r w:rsidR="00686627">
        <w:t>y using the information from local authorities</w:t>
      </w:r>
      <w:r w:rsidR="00ED2C33">
        <w:t xml:space="preserve"> such as Estyn</w:t>
      </w:r>
      <w:r w:rsidR="000F7759">
        <w:t>.</w:t>
      </w:r>
      <w:r w:rsidR="00A61EEB">
        <w:t xml:space="preserve"> Overall if schools follow the plan set out by the government </w:t>
      </w:r>
      <w:r w:rsidR="00C30C00">
        <w:t>to esure that we as educators</w:t>
      </w:r>
      <w:r w:rsidR="00A07275">
        <w:t>,</w:t>
      </w:r>
      <w:r w:rsidR="00C30C00">
        <w:t xml:space="preserve"> not only make a school developmental plan b</w:t>
      </w:r>
      <w:r w:rsidR="00A07275">
        <w:t>ut</w:t>
      </w:r>
      <w:r w:rsidR="00C30C00">
        <w:t xml:space="preserve"> one that is </w:t>
      </w:r>
      <w:r w:rsidR="00A07275">
        <w:t xml:space="preserve">effective and aids the school and </w:t>
      </w:r>
      <w:r w:rsidR="005B0E67">
        <w:t>pupils to improve in every aspect that has been identified.</w:t>
      </w:r>
    </w:p>
    <w:p w14:paraId="10309C3E" w14:textId="77777777" w:rsidR="00FD7309" w:rsidRDefault="00FD7309" w:rsidP="00B87232">
      <w:pPr>
        <w:spacing w:line="276" w:lineRule="auto"/>
      </w:pPr>
    </w:p>
    <w:p w14:paraId="10BE7B09" w14:textId="77777777" w:rsidR="00543313" w:rsidRDefault="00543313" w:rsidP="00B87232">
      <w:pPr>
        <w:spacing w:line="276" w:lineRule="auto"/>
        <w:rPr>
          <w:u w:val="single"/>
        </w:rPr>
      </w:pPr>
    </w:p>
    <w:p w14:paraId="10AB7D16" w14:textId="77777777" w:rsidR="00543313" w:rsidRDefault="00543313" w:rsidP="00405808">
      <w:pPr>
        <w:rPr>
          <w:u w:val="single"/>
        </w:rPr>
      </w:pPr>
    </w:p>
    <w:p w14:paraId="47B332DD" w14:textId="77777777" w:rsidR="00543313" w:rsidRDefault="00543313" w:rsidP="00405808">
      <w:pPr>
        <w:rPr>
          <w:u w:val="single"/>
        </w:rPr>
      </w:pPr>
    </w:p>
    <w:p w14:paraId="35925BE1" w14:textId="77777777" w:rsidR="00543313" w:rsidRDefault="00543313" w:rsidP="00405808">
      <w:pPr>
        <w:rPr>
          <w:u w:val="single"/>
        </w:rPr>
      </w:pPr>
    </w:p>
    <w:p w14:paraId="339BAD98" w14:textId="40B33202" w:rsidR="00FD7309" w:rsidRDefault="00543313" w:rsidP="00405808">
      <w:pPr>
        <w:rPr>
          <w:u w:val="single"/>
        </w:rPr>
      </w:pPr>
      <w:r w:rsidRPr="00543313">
        <w:rPr>
          <w:u w:val="single"/>
        </w:rPr>
        <w:t>References</w:t>
      </w:r>
      <w:r w:rsidR="00922588" w:rsidRPr="00543313">
        <w:rPr>
          <w:u w:val="single"/>
        </w:rPr>
        <w:t xml:space="preserve"> </w:t>
      </w:r>
    </w:p>
    <w:p w14:paraId="2656912F" w14:textId="6CE246EB" w:rsidR="000712D5" w:rsidRPr="000712D5" w:rsidRDefault="000712D5" w:rsidP="000712D5">
      <w:pPr>
        <w:pStyle w:val="NormalWeb"/>
        <w:ind w:left="567" w:hanging="567"/>
      </w:pPr>
      <w:r>
        <w:rPr>
          <w:i/>
          <w:iCs/>
        </w:rPr>
        <w:t>A teacher's guide to school self-evaluation</w:t>
      </w:r>
      <w:r>
        <w:t xml:space="preserve"> (2019) </w:t>
      </w:r>
      <w:r>
        <w:rPr>
          <w:i/>
          <w:iCs/>
        </w:rPr>
        <w:t>GOV.WALES</w:t>
      </w:r>
      <w:r>
        <w:t xml:space="preserve">. Available at: https://www.gov.wales/teachers-guide-school-self-evaluation (Accessed: April 24, 2023). </w:t>
      </w:r>
    </w:p>
    <w:p w14:paraId="54ABB993" w14:textId="6EB7F7C6" w:rsidR="00922588" w:rsidRDefault="003749A1" w:rsidP="00405808">
      <w:r>
        <w:t>BERA (2018)</w:t>
      </w:r>
      <w:r w:rsidR="00172B7E">
        <w:t xml:space="preserve">, </w:t>
      </w:r>
      <w:r w:rsidR="001D785D">
        <w:t xml:space="preserve">British Educational Research </w:t>
      </w:r>
      <w:r w:rsidR="00741DEE">
        <w:t>Association</w:t>
      </w:r>
      <w:r w:rsidR="00172B7E">
        <w:t>.</w:t>
      </w:r>
    </w:p>
    <w:p w14:paraId="6CC876F8" w14:textId="48B1B3AA" w:rsidR="005E2001" w:rsidRDefault="005E2001" w:rsidP="00405808">
      <w:r>
        <w:rPr>
          <w:rFonts w:ascii="Arial" w:hAnsi="Arial" w:cs="Arial"/>
          <w:color w:val="222222"/>
          <w:sz w:val="20"/>
          <w:szCs w:val="20"/>
          <w:shd w:val="clear" w:color="auto" w:fill="FFFFFF"/>
        </w:rPr>
        <w:t>Booth, T. and Ainscow, M., 2002. </w:t>
      </w:r>
      <w:r>
        <w:rPr>
          <w:rFonts w:ascii="Arial" w:hAnsi="Arial" w:cs="Arial"/>
          <w:i/>
          <w:iCs/>
          <w:color w:val="222222"/>
          <w:sz w:val="20"/>
          <w:szCs w:val="20"/>
          <w:shd w:val="clear" w:color="auto" w:fill="FFFFFF"/>
        </w:rPr>
        <w:t>Index for inclusion: developing learning and participation in schools</w:t>
      </w:r>
      <w:r>
        <w:rPr>
          <w:rFonts w:ascii="Arial" w:hAnsi="Arial" w:cs="Arial"/>
          <w:color w:val="222222"/>
          <w:sz w:val="20"/>
          <w:szCs w:val="20"/>
          <w:shd w:val="clear" w:color="auto" w:fill="FFFFFF"/>
        </w:rPr>
        <w:t>. Centre for Studies on Inclusive Education (CSIE), Rm 2S203 S Block, Frenchay Campus, Coldharbour Lane, Bristol BS16 1QU, United Kingdom, England</w:t>
      </w:r>
      <w:r>
        <w:rPr>
          <w:rFonts w:ascii="Arial" w:hAnsi="Arial" w:cs="Arial"/>
          <w:color w:val="222222"/>
          <w:sz w:val="20"/>
          <w:szCs w:val="20"/>
          <w:shd w:val="clear" w:color="auto" w:fill="FFFFFF"/>
        </w:rPr>
        <w:t>.</w:t>
      </w:r>
    </w:p>
    <w:p w14:paraId="4C070BC6" w14:textId="4ED475C3" w:rsidR="00E01A25" w:rsidRDefault="00E01A25" w:rsidP="00405808">
      <w:r w:rsidRPr="00B20873">
        <w:rPr>
          <w:highlight w:val="black"/>
        </w:rPr>
        <w:t>Burlias Primary School,</w:t>
      </w:r>
      <w:r w:rsidR="00B20873" w:rsidRPr="00B20873">
        <w:rPr>
          <w:highlight w:val="black"/>
        </w:rPr>
        <w:t>.</w:t>
      </w:r>
      <w:r>
        <w:t xml:space="preserve"> 2021</w:t>
      </w:r>
    </w:p>
    <w:p w14:paraId="0102E47E" w14:textId="41B13098" w:rsidR="007A182C" w:rsidRDefault="007A182C" w:rsidP="00405808">
      <w:pPr>
        <w:rPr>
          <w:rFonts w:ascii="Arial" w:hAnsi="Arial" w:cs="Arial"/>
          <w:color w:val="222222"/>
          <w:sz w:val="20"/>
          <w:szCs w:val="20"/>
          <w:shd w:val="clear" w:color="auto" w:fill="FFFFFF"/>
        </w:rPr>
      </w:pPr>
      <w:r>
        <w:rPr>
          <w:rFonts w:ascii="Arial" w:hAnsi="Arial" w:cs="Arial"/>
          <w:color w:val="222222"/>
          <w:sz w:val="20"/>
          <w:szCs w:val="20"/>
          <w:shd w:val="clear" w:color="auto" w:fill="FFFFFF"/>
        </w:rPr>
        <w:t>Chapman, C. and Sammons, P., 2013. </w:t>
      </w:r>
      <w:r>
        <w:rPr>
          <w:rFonts w:ascii="Arial" w:hAnsi="Arial" w:cs="Arial"/>
          <w:i/>
          <w:iCs/>
          <w:color w:val="222222"/>
          <w:sz w:val="20"/>
          <w:szCs w:val="20"/>
          <w:shd w:val="clear" w:color="auto" w:fill="FFFFFF"/>
        </w:rPr>
        <w:t>School Self-Evaluation for School Improvement: What Works and Why?</w:t>
      </w:r>
      <w:r>
        <w:rPr>
          <w:rFonts w:ascii="Arial" w:hAnsi="Arial" w:cs="Arial"/>
          <w:color w:val="222222"/>
          <w:sz w:val="20"/>
          <w:szCs w:val="20"/>
          <w:shd w:val="clear" w:color="auto" w:fill="FFFFFF"/>
        </w:rPr>
        <w:t>. CfBT Education Trust. 60 Queens Road, Reading, RG1 4BS, England.</w:t>
      </w:r>
    </w:p>
    <w:p w14:paraId="09065F44" w14:textId="336809B2" w:rsidR="007F16B1" w:rsidRDefault="007F16B1" w:rsidP="00405808">
      <w:r>
        <w:t>Common Inspection Framework (Estyn, 2010)</w:t>
      </w:r>
    </w:p>
    <w:p w14:paraId="380E0689" w14:textId="2A7F5A4A" w:rsidR="00FE2FC3" w:rsidRDefault="00FE2FC3" w:rsidP="00677BB3">
      <w:pPr>
        <w:pStyle w:val="NormalWeb"/>
        <w:ind w:left="567" w:hanging="567"/>
      </w:pPr>
      <w:r>
        <w:t xml:space="preserve">Conn, C. and Hutt, M. (2020) “Successful futures for all? additional learning needs in Wales in the light of Curriculum Reform,” </w:t>
      </w:r>
      <w:r>
        <w:rPr>
          <w:i/>
          <w:iCs/>
        </w:rPr>
        <w:t>British Journal of Special Education</w:t>
      </w:r>
      <w:r>
        <w:t xml:space="preserve">, 47(2), pp. 152–169. Available at: https://doi.org/10.1111/1467-8578.12307. </w:t>
      </w:r>
    </w:p>
    <w:p w14:paraId="402C9B13" w14:textId="023B13E6" w:rsidR="007F16B1" w:rsidRPr="007F16B1" w:rsidRDefault="007F16B1" w:rsidP="007F16B1">
      <w:pPr>
        <w:pStyle w:val="NormalWeb"/>
        <w:ind w:left="567" w:hanging="567"/>
      </w:pPr>
      <w:r>
        <w:t xml:space="preserve">Estyn (2021) </w:t>
      </w:r>
      <w:r>
        <w:rPr>
          <w:i/>
          <w:iCs/>
        </w:rPr>
        <w:t>Welcome to estyn</w:t>
      </w:r>
      <w:r>
        <w:t xml:space="preserve">, </w:t>
      </w:r>
      <w:r>
        <w:rPr>
          <w:i/>
          <w:iCs/>
        </w:rPr>
        <w:t>Estyn</w:t>
      </w:r>
      <w:r>
        <w:t xml:space="preserve">. Available at: https://www.estyn.gov.wales/. </w:t>
      </w:r>
    </w:p>
    <w:p w14:paraId="7ED3FB4A" w14:textId="17B4E697" w:rsidR="00E72199" w:rsidRDefault="00E72199" w:rsidP="00E72199">
      <w:pPr>
        <w:pStyle w:val="NormalWeb"/>
        <w:ind w:left="567" w:hanging="567"/>
      </w:pPr>
      <w:r>
        <w:t>GOV.UK (</w:t>
      </w:r>
      <w:r>
        <w:t>2018</w:t>
      </w:r>
      <w:r>
        <w:t xml:space="preserve">) </w:t>
      </w:r>
      <w:r>
        <w:rPr>
          <w:i/>
          <w:iCs/>
        </w:rPr>
        <w:t xml:space="preserve">School Development Plans Guidance Document </w:t>
      </w:r>
      <w:r>
        <w:t xml:space="preserve">, </w:t>
      </w:r>
      <w:r>
        <w:rPr>
          <w:i/>
          <w:iCs/>
        </w:rPr>
        <w:t>Welsh Government</w:t>
      </w:r>
      <w:r>
        <w:t xml:space="preserve">. Available at: https://www.gov.wales/sites/default/files/publications/2018-03/school-development-plans.pdf (Accessed: April 24, 2023). </w:t>
      </w:r>
    </w:p>
    <w:p w14:paraId="4F1EBE60" w14:textId="61D1A922" w:rsidR="00CD764E" w:rsidRDefault="00CD764E" w:rsidP="00CD764E">
      <w:pPr>
        <w:pStyle w:val="NormalWeb"/>
        <w:ind w:left="567" w:hanging="567"/>
      </w:pPr>
      <w:r>
        <w:t xml:space="preserve">GOV.UK (2023) </w:t>
      </w:r>
      <w:r>
        <w:rPr>
          <w:i/>
          <w:iCs/>
        </w:rPr>
        <w:t>School improvement</w:t>
      </w:r>
      <w:r>
        <w:t xml:space="preserve">. Available at: https://www.gov.wales/school-improvement. </w:t>
      </w:r>
    </w:p>
    <w:p w14:paraId="33A52AE6" w14:textId="3211B428" w:rsidR="00EB6E80" w:rsidRDefault="00EB6E80" w:rsidP="00EB6E80">
      <w:pPr>
        <w:pStyle w:val="NormalWeb"/>
        <w:ind w:left="567" w:hanging="567"/>
      </w:pPr>
      <w:r>
        <w:rPr>
          <w:i/>
          <w:iCs/>
        </w:rPr>
        <w:t>Implementing the additional learning needs and education tribunal ...</w:t>
      </w:r>
      <w:r>
        <w:t xml:space="preserve"> (2018). Available at: https://www.gov.wales/sites/default/files/publications/2021-11/implementing-the-aln-and-education-tribunal-act-2018-technical-guide.pdf. </w:t>
      </w:r>
    </w:p>
    <w:p w14:paraId="79ACD11B" w14:textId="161EEE34" w:rsidR="00E72199" w:rsidRDefault="00C473F5" w:rsidP="00405808">
      <w:r>
        <w:t xml:space="preserve">National model for regional working (Welsh Government, 2014) www.wales.gov.uk/topics/educationandskills/publications/guidance/ national-model-for-regional-working/?lang=en </w:t>
      </w:r>
    </w:p>
    <w:p w14:paraId="6EA99703" w14:textId="68B7F2A4" w:rsidR="00CF381A" w:rsidRDefault="00CF381A" w:rsidP="00CF381A">
      <w:pPr>
        <w:pStyle w:val="NormalWeb"/>
        <w:ind w:left="567" w:hanging="567"/>
      </w:pPr>
      <w:r>
        <w:t>NFER self-evaluation toolkit: guidance for schools (Welsh Government, 2014) www.learning.wales.gov.uk/docs/learningwales/publications/140729- nfer-self-evaluation-toolkit-en.xls</w:t>
      </w:r>
    </w:p>
    <w:p w14:paraId="155EBA81" w14:textId="2334F816" w:rsidR="00CF381A" w:rsidRDefault="00CF381A" w:rsidP="00CF381A">
      <w:pPr>
        <w:pStyle w:val="NormalWeb"/>
        <w:ind w:left="567" w:hanging="567"/>
      </w:pPr>
      <w:r w:rsidRPr="00987AC4">
        <w:t xml:space="preserve">OCED (2018) “Schools in Wales developing as learning organisations,” </w:t>
      </w:r>
      <w:r w:rsidRPr="00987AC4">
        <w:rPr>
          <w:i/>
          <w:iCs/>
        </w:rPr>
        <w:t>DEVELOPING SCHOOLS AS LEARNING ORGANISATIONS IN WALES</w:t>
      </w:r>
      <w:r w:rsidRPr="00987AC4">
        <w:t xml:space="preserve"> [Preprint]. Available at: https://doi.org/10.1787/9789264307193-graph5-en. </w:t>
      </w:r>
    </w:p>
    <w:p w14:paraId="5C65E933" w14:textId="77777777" w:rsidR="00CF381A" w:rsidRDefault="00CF381A" w:rsidP="00CF381A">
      <w:pPr>
        <w:pStyle w:val="NormalWeb"/>
        <w:ind w:left="567" w:hanging="567"/>
      </w:pPr>
      <w:r>
        <w:rPr>
          <w:i/>
          <w:iCs/>
        </w:rPr>
        <w:t>School improvement guidance: Framework for evaluation, improvement and accountability</w:t>
      </w:r>
      <w:r>
        <w:t xml:space="preserve"> (2022) </w:t>
      </w:r>
      <w:r>
        <w:rPr>
          <w:i/>
          <w:iCs/>
        </w:rPr>
        <w:t>Hwb</w:t>
      </w:r>
      <w:r>
        <w:t xml:space="preserve">. Available at: https://hwb.gov.wales/evaluation-improvement-and-accountability/school-improvement-guidance-framework-for-evaluation-improvement-and-accountability. </w:t>
      </w:r>
    </w:p>
    <w:p w14:paraId="6ED0D41A" w14:textId="354A40F2" w:rsidR="00CF381A" w:rsidRPr="00CF381A" w:rsidRDefault="00CF381A" w:rsidP="00CF381A">
      <w:pPr>
        <w:pStyle w:val="NormalWeb"/>
        <w:rPr>
          <w:rFonts w:ascii="Arial" w:hAnsi="Arial" w:cs="Arial"/>
          <w:color w:val="222222"/>
          <w:sz w:val="20"/>
          <w:szCs w:val="20"/>
          <w:shd w:val="clear" w:color="auto" w:fill="FFFFFF"/>
        </w:rPr>
      </w:pPr>
      <w:r>
        <w:rPr>
          <w:rFonts w:ascii="Arial" w:hAnsi="Arial" w:cs="Arial"/>
          <w:color w:val="222222"/>
          <w:sz w:val="20"/>
          <w:szCs w:val="20"/>
          <w:shd w:val="clear" w:color="auto" w:fill="FFFFFF"/>
        </w:rPr>
        <w:t>Skidmore, D., 2004. </w:t>
      </w:r>
      <w:r>
        <w:rPr>
          <w:rFonts w:ascii="Arial" w:hAnsi="Arial" w:cs="Arial"/>
          <w:i/>
          <w:iCs/>
          <w:color w:val="222222"/>
          <w:sz w:val="20"/>
          <w:szCs w:val="20"/>
          <w:shd w:val="clear" w:color="auto" w:fill="FFFFFF"/>
        </w:rPr>
        <w:t>Inclusion: The dynamic of school development: The dynamic of school development</w:t>
      </w:r>
      <w:r>
        <w:rPr>
          <w:rFonts w:ascii="Arial" w:hAnsi="Arial" w:cs="Arial"/>
          <w:color w:val="222222"/>
          <w:sz w:val="20"/>
          <w:szCs w:val="20"/>
          <w:shd w:val="clear" w:color="auto" w:fill="FFFFFF"/>
        </w:rPr>
        <w:t>. McGraw-Hill Education (UK).</w:t>
      </w:r>
    </w:p>
    <w:p w14:paraId="4814A121" w14:textId="6D6251C5" w:rsidR="00922588" w:rsidRPr="00987AC4" w:rsidRDefault="00922588" w:rsidP="00922588">
      <w:pPr>
        <w:pStyle w:val="NormalWeb"/>
        <w:ind w:left="567" w:hanging="567"/>
      </w:pPr>
      <w:r w:rsidRPr="00987AC4">
        <w:rPr>
          <w:i/>
          <w:iCs/>
        </w:rPr>
        <w:t>The Additional Learning Needs Transformation Programme: Frequently asked questions</w:t>
      </w:r>
      <w:r w:rsidRPr="00987AC4">
        <w:t xml:space="preserve"> (</w:t>
      </w:r>
      <w:r w:rsidR="003749A1">
        <w:t>2023</w:t>
      </w:r>
      <w:r w:rsidRPr="00987AC4">
        <w:t xml:space="preserve">) </w:t>
      </w:r>
      <w:r w:rsidRPr="00987AC4">
        <w:rPr>
          <w:i/>
          <w:iCs/>
        </w:rPr>
        <w:t>GOV.WALES</w:t>
      </w:r>
      <w:r w:rsidRPr="00987AC4">
        <w:t xml:space="preserve">. Available at: https://www.gov.wales/additional-learning-needs-transformation-programme-frequently-asked-questions-html (Accessed: April 23, 2023). </w:t>
      </w:r>
    </w:p>
    <w:p w14:paraId="2A51C264" w14:textId="77777777" w:rsidR="00922588" w:rsidRPr="00987AC4" w:rsidRDefault="00922588" w:rsidP="00922588">
      <w:pPr>
        <w:rPr>
          <w:rFonts w:ascii="Times New Roman" w:hAnsi="Times New Roman" w:cs="Times New Roman"/>
          <w:sz w:val="24"/>
          <w:szCs w:val="24"/>
        </w:rPr>
      </w:pPr>
      <w:r w:rsidRPr="00987AC4">
        <w:rPr>
          <w:rFonts w:ascii="Times New Roman" w:hAnsi="Times New Roman" w:cs="Times New Roman"/>
          <w:sz w:val="24"/>
          <w:szCs w:val="24"/>
        </w:rPr>
        <w:t xml:space="preserve">Welsh Government (2017), “Schools in Wales as learning organisations”, </w:t>
      </w:r>
      <w:hyperlink r:id="rId4" w:history="1">
        <w:r w:rsidRPr="00987AC4">
          <w:rPr>
            <w:rStyle w:val="Hyperlink"/>
            <w:rFonts w:ascii="Times New Roman" w:hAnsi="Times New Roman" w:cs="Times New Roman"/>
            <w:color w:val="auto"/>
            <w:sz w:val="24"/>
            <w:szCs w:val="24"/>
          </w:rPr>
          <w:t>https://beta.gov.wales/schools-learning-organisations-slo-overview</w:t>
        </w:r>
      </w:hyperlink>
      <w:r w:rsidRPr="00987AC4">
        <w:rPr>
          <w:rFonts w:ascii="Times New Roman" w:hAnsi="Times New Roman" w:cs="Times New Roman"/>
          <w:sz w:val="24"/>
          <w:szCs w:val="24"/>
        </w:rPr>
        <w:t>.</w:t>
      </w:r>
    </w:p>
    <w:p w14:paraId="43F1E5FC" w14:textId="499FA47F" w:rsidR="009266CD" w:rsidRDefault="009266CD" w:rsidP="00405808">
      <w:r>
        <w:t>Rewriting the future: Timeline governance and monitoring (Welsh Government, 2014)</w:t>
      </w:r>
    </w:p>
    <w:p w14:paraId="647A7F5F" w14:textId="77777777" w:rsidR="00E34C04" w:rsidRDefault="00E34C04" w:rsidP="00897865">
      <w:pPr>
        <w:pStyle w:val="NormalWeb"/>
        <w:ind w:left="567" w:hanging="567"/>
      </w:pPr>
    </w:p>
    <w:p w14:paraId="6BA1DBC8" w14:textId="77777777" w:rsidR="00897865" w:rsidRDefault="00897865" w:rsidP="00405808"/>
    <w:sectPr w:rsidR="0089786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5808"/>
    <w:rsid w:val="0001526A"/>
    <w:rsid w:val="00031EE7"/>
    <w:rsid w:val="00032BBC"/>
    <w:rsid w:val="00037CEE"/>
    <w:rsid w:val="0005484C"/>
    <w:rsid w:val="00063ADA"/>
    <w:rsid w:val="000712D5"/>
    <w:rsid w:val="00073B5B"/>
    <w:rsid w:val="000925A1"/>
    <w:rsid w:val="00095248"/>
    <w:rsid w:val="000B7A7F"/>
    <w:rsid w:val="000C7B6C"/>
    <w:rsid w:val="000E15D0"/>
    <w:rsid w:val="000E19FC"/>
    <w:rsid w:val="000F4B3A"/>
    <w:rsid w:val="000F6F11"/>
    <w:rsid w:val="000F7759"/>
    <w:rsid w:val="00101568"/>
    <w:rsid w:val="00101F67"/>
    <w:rsid w:val="0011107B"/>
    <w:rsid w:val="00113C06"/>
    <w:rsid w:val="001249A2"/>
    <w:rsid w:val="00137C68"/>
    <w:rsid w:val="0014206C"/>
    <w:rsid w:val="00142E2F"/>
    <w:rsid w:val="00143347"/>
    <w:rsid w:val="00152DFE"/>
    <w:rsid w:val="00153BB9"/>
    <w:rsid w:val="00170391"/>
    <w:rsid w:val="00172B7E"/>
    <w:rsid w:val="00173D75"/>
    <w:rsid w:val="001A17B2"/>
    <w:rsid w:val="001A4AB5"/>
    <w:rsid w:val="001B0386"/>
    <w:rsid w:val="001B7C0B"/>
    <w:rsid w:val="001C1465"/>
    <w:rsid w:val="001D4757"/>
    <w:rsid w:val="001D785D"/>
    <w:rsid w:val="001E3EE8"/>
    <w:rsid w:val="001E728C"/>
    <w:rsid w:val="001F71B7"/>
    <w:rsid w:val="00203293"/>
    <w:rsid w:val="0020622D"/>
    <w:rsid w:val="0022107E"/>
    <w:rsid w:val="00221BB7"/>
    <w:rsid w:val="00223045"/>
    <w:rsid w:val="00225D6C"/>
    <w:rsid w:val="00235850"/>
    <w:rsid w:val="002367C5"/>
    <w:rsid w:val="0024001B"/>
    <w:rsid w:val="00243D15"/>
    <w:rsid w:val="0025100C"/>
    <w:rsid w:val="00264990"/>
    <w:rsid w:val="00274AD8"/>
    <w:rsid w:val="002769F7"/>
    <w:rsid w:val="00280682"/>
    <w:rsid w:val="00285E5E"/>
    <w:rsid w:val="00293E16"/>
    <w:rsid w:val="0029536B"/>
    <w:rsid w:val="00296211"/>
    <w:rsid w:val="002A5003"/>
    <w:rsid w:val="002A5C31"/>
    <w:rsid w:val="002B4AE3"/>
    <w:rsid w:val="002C50DA"/>
    <w:rsid w:val="002C5287"/>
    <w:rsid w:val="002C55A0"/>
    <w:rsid w:val="002D05AC"/>
    <w:rsid w:val="002D4075"/>
    <w:rsid w:val="002E047B"/>
    <w:rsid w:val="002E0F25"/>
    <w:rsid w:val="002E12DF"/>
    <w:rsid w:val="002E6F57"/>
    <w:rsid w:val="002F5005"/>
    <w:rsid w:val="0030022A"/>
    <w:rsid w:val="0030059B"/>
    <w:rsid w:val="00306F30"/>
    <w:rsid w:val="00312E5F"/>
    <w:rsid w:val="0031637E"/>
    <w:rsid w:val="003215F6"/>
    <w:rsid w:val="00330A4E"/>
    <w:rsid w:val="00344D3E"/>
    <w:rsid w:val="00364043"/>
    <w:rsid w:val="00364ABB"/>
    <w:rsid w:val="003652A3"/>
    <w:rsid w:val="0037345D"/>
    <w:rsid w:val="003749A1"/>
    <w:rsid w:val="00387437"/>
    <w:rsid w:val="003903D5"/>
    <w:rsid w:val="00391AB7"/>
    <w:rsid w:val="003A06E8"/>
    <w:rsid w:val="003B7F74"/>
    <w:rsid w:val="003E4B93"/>
    <w:rsid w:val="003F3643"/>
    <w:rsid w:val="00401AFA"/>
    <w:rsid w:val="0040517A"/>
    <w:rsid w:val="00405808"/>
    <w:rsid w:val="00413267"/>
    <w:rsid w:val="0042495A"/>
    <w:rsid w:val="00427755"/>
    <w:rsid w:val="0043028E"/>
    <w:rsid w:val="00432F59"/>
    <w:rsid w:val="004412E5"/>
    <w:rsid w:val="00442435"/>
    <w:rsid w:val="004426EC"/>
    <w:rsid w:val="00444004"/>
    <w:rsid w:val="00446CAD"/>
    <w:rsid w:val="004553CC"/>
    <w:rsid w:val="004554E4"/>
    <w:rsid w:val="00460763"/>
    <w:rsid w:val="004615F6"/>
    <w:rsid w:val="004621CC"/>
    <w:rsid w:val="004637E3"/>
    <w:rsid w:val="00480F2F"/>
    <w:rsid w:val="0049598C"/>
    <w:rsid w:val="004C402E"/>
    <w:rsid w:val="004D20D0"/>
    <w:rsid w:val="004D2A14"/>
    <w:rsid w:val="004D4991"/>
    <w:rsid w:val="004E2DDC"/>
    <w:rsid w:val="004E4347"/>
    <w:rsid w:val="004F7234"/>
    <w:rsid w:val="00506B3F"/>
    <w:rsid w:val="00510532"/>
    <w:rsid w:val="0051285C"/>
    <w:rsid w:val="0051336D"/>
    <w:rsid w:val="00515650"/>
    <w:rsid w:val="00516CBD"/>
    <w:rsid w:val="0052536A"/>
    <w:rsid w:val="00526723"/>
    <w:rsid w:val="00527A15"/>
    <w:rsid w:val="005342D9"/>
    <w:rsid w:val="00535BBC"/>
    <w:rsid w:val="005364BE"/>
    <w:rsid w:val="00543313"/>
    <w:rsid w:val="005437BC"/>
    <w:rsid w:val="00547337"/>
    <w:rsid w:val="0055200D"/>
    <w:rsid w:val="00552C72"/>
    <w:rsid w:val="005550A3"/>
    <w:rsid w:val="005668CE"/>
    <w:rsid w:val="0056736A"/>
    <w:rsid w:val="005A588F"/>
    <w:rsid w:val="005B0E67"/>
    <w:rsid w:val="005B1B37"/>
    <w:rsid w:val="005B3383"/>
    <w:rsid w:val="005C1BB0"/>
    <w:rsid w:val="005C471E"/>
    <w:rsid w:val="005E2001"/>
    <w:rsid w:val="005E381E"/>
    <w:rsid w:val="0060251F"/>
    <w:rsid w:val="006205A3"/>
    <w:rsid w:val="00626393"/>
    <w:rsid w:val="00643421"/>
    <w:rsid w:val="00664B0A"/>
    <w:rsid w:val="00665205"/>
    <w:rsid w:val="006678C6"/>
    <w:rsid w:val="00667BBB"/>
    <w:rsid w:val="00670B9B"/>
    <w:rsid w:val="00677BB3"/>
    <w:rsid w:val="006807E8"/>
    <w:rsid w:val="006814F8"/>
    <w:rsid w:val="00682CDC"/>
    <w:rsid w:val="00683A38"/>
    <w:rsid w:val="006851E4"/>
    <w:rsid w:val="00686627"/>
    <w:rsid w:val="006878D5"/>
    <w:rsid w:val="006A0ACD"/>
    <w:rsid w:val="006A70B9"/>
    <w:rsid w:val="006B7E5E"/>
    <w:rsid w:val="006C60B1"/>
    <w:rsid w:val="006D1D9C"/>
    <w:rsid w:val="006F16DA"/>
    <w:rsid w:val="00704255"/>
    <w:rsid w:val="00705A3A"/>
    <w:rsid w:val="0070631F"/>
    <w:rsid w:val="00713724"/>
    <w:rsid w:val="00715C52"/>
    <w:rsid w:val="007212F8"/>
    <w:rsid w:val="00721D20"/>
    <w:rsid w:val="007223AA"/>
    <w:rsid w:val="007251EB"/>
    <w:rsid w:val="00725F87"/>
    <w:rsid w:val="00726C80"/>
    <w:rsid w:val="00732F45"/>
    <w:rsid w:val="00741DEE"/>
    <w:rsid w:val="00753775"/>
    <w:rsid w:val="0075434C"/>
    <w:rsid w:val="007552D9"/>
    <w:rsid w:val="007634CE"/>
    <w:rsid w:val="00766F92"/>
    <w:rsid w:val="00776351"/>
    <w:rsid w:val="00781DFA"/>
    <w:rsid w:val="00782528"/>
    <w:rsid w:val="00796C80"/>
    <w:rsid w:val="00797134"/>
    <w:rsid w:val="0079754A"/>
    <w:rsid w:val="007A182C"/>
    <w:rsid w:val="007B336F"/>
    <w:rsid w:val="007C1364"/>
    <w:rsid w:val="007C13F3"/>
    <w:rsid w:val="007D061D"/>
    <w:rsid w:val="007F16B1"/>
    <w:rsid w:val="007F58D5"/>
    <w:rsid w:val="007F6558"/>
    <w:rsid w:val="0080100A"/>
    <w:rsid w:val="008047F1"/>
    <w:rsid w:val="008063AA"/>
    <w:rsid w:val="00810DA7"/>
    <w:rsid w:val="00813645"/>
    <w:rsid w:val="00815FF7"/>
    <w:rsid w:val="00820E8F"/>
    <w:rsid w:val="00830E29"/>
    <w:rsid w:val="00832226"/>
    <w:rsid w:val="00832CBA"/>
    <w:rsid w:val="00833B8E"/>
    <w:rsid w:val="00840593"/>
    <w:rsid w:val="00843E75"/>
    <w:rsid w:val="00847C3A"/>
    <w:rsid w:val="00847E70"/>
    <w:rsid w:val="008554D7"/>
    <w:rsid w:val="00856320"/>
    <w:rsid w:val="008653E1"/>
    <w:rsid w:val="008719AA"/>
    <w:rsid w:val="00871B20"/>
    <w:rsid w:val="008754EF"/>
    <w:rsid w:val="00876F0B"/>
    <w:rsid w:val="00896232"/>
    <w:rsid w:val="00897865"/>
    <w:rsid w:val="008A09B3"/>
    <w:rsid w:val="008B0C2D"/>
    <w:rsid w:val="008B2421"/>
    <w:rsid w:val="008B38E0"/>
    <w:rsid w:val="008B6B38"/>
    <w:rsid w:val="008C141F"/>
    <w:rsid w:val="008C159E"/>
    <w:rsid w:val="008D341E"/>
    <w:rsid w:val="008E7EEB"/>
    <w:rsid w:val="008F0646"/>
    <w:rsid w:val="008F19D0"/>
    <w:rsid w:val="008F652F"/>
    <w:rsid w:val="008F7E8E"/>
    <w:rsid w:val="009028BA"/>
    <w:rsid w:val="00902D7B"/>
    <w:rsid w:val="00906E3E"/>
    <w:rsid w:val="00914A13"/>
    <w:rsid w:val="0092068D"/>
    <w:rsid w:val="00922588"/>
    <w:rsid w:val="009266CD"/>
    <w:rsid w:val="00926DCA"/>
    <w:rsid w:val="00926F76"/>
    <w:rsid w:val="00937C0F"/>
    <w:rsid w:val="00937F4E"/>
    <w:rsid w:val="009447C3"/>
    <w:rsid w:val="00944ED2"/>
    <w:rsid w:val="0095607B"/>
    <w:rsid w:val="00957788"/>
    <w:rsid w:val="0097096A"/>
    <w:rsid w:val="00984504"/>
    <w:rsid w:val="0098644F"/>
    <w:rsid w:val="00991252"/>
    <w:rsid w:val="009A6353"/>
    <w:rsid w:val="009B4CFC"/>
    <w:rsid w:val="009C21C4"/>
    <w:rsid w:val="009E317D"/>
    <w:rsid w:val="009E451F"/>
    <w:rsid w:val="009F2C12"/>
    <w:rsid w:val="009F77B2"/>
    <w:rsid w:val="00A01357"/>
    <w:rsid w:val="00A07275"/>
    <w:rsid w:val="00A07BA4"/>
    <w:rsid w:val="00A10C0C"/>
    <w:rsid w:val="00A111A5"/>
    <w:rsid w:val="00A25B9D"/>
    <w:rsid w:val="00A33D21"/>
    <w:rsid w:val="00A344C9"/>
    <w:rsid w:val="00A35132"/>
    <w:rsid w:val="00A36DFA"/>
    <w:rsid w:val="00A37D4E"/>
    <w:rsid w:val="00A37D6D"/>
    <w:rsid w:val="00A37E81"/>
    <w:rsid w:val="00A41EE9"/>
    <w:rsid w:val="00A4462C"/>
    <w:rsid w:val="00A46B0E"/>
    <w:rsid w:val="00A517A4"/>
    <w:rsid w:val="00A61EEB"/>
    <w:rsid w:val="00A62316"/>
    <w:rsid w:val="00A64D5E"/>
    <w:rsid w:val="00A70AE1"/>
    <w:rsid w:val="00A7578E"/>
    <w:rsid w:val="00A81D89"/>
    <w:rsid w:val="00A86C77"/>
    <w:rsid w:val="00A91DBC"/>
    <w:rsid w:val="00A9279B"/>
    <w:rsid w:val="00A973E2"/>
    <w:rsid w:val="00AA4BB2"/>
    <w:rsid w:val="00AA7990"/>
    <w:rsid w:val="00AB0610"/>
    <w:rsid w:val="00AB15C0"/>
    <w:rsid w:val="00AC2612"/>
    <w:rsid w:val="00AC287E"/>
    <w:rsid w:val="00AC2DF9"/>
    <w:rsid w:val="00AC4886"/>
    <w:rsid w:val="00AC6CC8"/>
    <w:rsid w:val="00AD70E4"/>
    <w:rsid w:val="00AD72C3"/>
    <w:rsid w:val="00AD791F"/>
    <w:rsid w:val="00AE18BD"/>
    <w:rsid w:val="00B03E24"/>
    <w:rsid w:val="00B0651F"/>
    <w:rsid w:val="00B06A18"/>
    <w:rsid w:val="00B06F29"/>
    <w:rsid w:val="00B10A73"/>
    <w:rsid w:val="00B1173A"/>
    <w:rsid w:val="00B16733"/>
    <w:rsid w:val="00B20873"/>
    <w:rsid w:val="00B37E9F"/>
    <w:rsid w:val="00B55C5F"/>
    <w:rsid w:val="00B564D0"/>
    <w:rsid w:val="00B577EA"/>
    <w:rsid w:val="00B65111"/>
    <w:rsid w:val="00B74067"/>
    <w:rsid w:val="00B80DAC"/>
    <w:rsid w:val="00B81295"/>
    <w:rsid w:val="00B82B00"/>
    <w:rsid w:val="00B87232"/>
    <w:rsid w:val="00B87666"/>
    <w:rsid w:val="00B87AEB"/>
    <w:rsid w:val="00B93BCB"/>
    <w:rsid w:val="00BC0F06"/>
    <w:rsid w:val="00BC6CBD"/>
    <w:rsid w:val="00BD09B6"/>
    <w:rsid w:val="00BD34C5"/>
    <w:rsid w:val="00BE2745"/>
    <w:rsid w:val="00BF0DBE"/>
    <w:rsid w:val="00BF29ED"/>
    <w:rsid w:val="00BF5A7E"/>
    <w:rsid w:val="00BF7AA8"/>
    <w:rsid w:val="00C21D9F"/>
    <w:rsid w:val="00C27397"/>
    <w:rsid w:val="00C30C00"/>
    <w:rsid w:val="00C37FE2"/>
    <w:rsid w:val="00C473F5"/>
    <w:rsid w:val="00C536C4"/>
    <w:rsid w:val="00C86BCE"/>
    <w:rsid w:val="00C86CEB"/>
    <w:rsid w:val="00C97DE6"/>
    <w:rsid w:val="00CB68FF"/>
    <w:rsid w:val="00CD35E4"/>
    <w:rsid w:val="00CD6DEE"/>
    <w:rsid w:val="00CD764E"/>
    <w:rsid w:val="00CF381A"/>
    <w:rsid w:val="00D00320"/>
    <w:rsid w:val="00D1073A"/>
    <w:rsid w:val="00D12C03"/>
    <w:rsid w:val="00D12FF2"/>
    <w:rsid w:val="00D149E1"/>
    <w:rsid w:val="00D21806"/>
    <w:rsid w:val="00D22656"/>
    <w:rsid w:val="00D27950"/>
    <w:rsid w:val="00D3242C"/>
    <w:rsid w:val="00D46E06"/>
    <w:rsid w:val="00D53835"/>
    <w:rsid w:val="00D54AC4"/>
    <w:rsid w:val="00D61572"/>
    <w:rsid w:val="00D64E5C"/>
    <w:rsid w:val="00D75B3F"/>
    <w:rsid w:val="00D80F8B"/>
    <w:rsid w:val="00DA7B9A"/>
    <w:rsid w:val="00DD13AF"/>
    <w:rsid w:val="00E006D6"/>
    <w:rsid w:val="00E01A25"/>
    <w:rsid w:val="00E1122C"/>
    <w:rsid w:val="00E26AA1"/>
    <w:rsid w:val="00E34C04"/>
    <w:rsid w:val="00E41F9A"/>
    <w:rsid w:val="00E42064"/>
    <w:rsid w:val="00E46B11"/>
    <w:rsid w:val="00E54CF3"/>
    <w:rsid w:val="00E60AE3"/>
    <w:rsid w:val="00E72199"/>
    <w:rsid w:val="00E73ACC"/>
    <w:rsid w:val="00E82366"/>
    <w:rsid w:val="00E82D6E"/>
    <w:rsid w:val="00E94A1B"/>
    <w:rsid w:val="00EA0FBF"/>
    <w:rsid w:val="00EB1D1D"/>
    <w:rsid w:val="00EB6E80"/>
    <w:rsid w:val="00ED2C33"/>
    <w:rsid w:val="00ED5081"/>
    <w:rsid w:val="00EE468B"/>
    <w:rsid w:val="00F05E3F"/>
    <w:rsid w:val="00F10939"/>
    <w:rsid w:val="00F306F6"/>
    <w:rsid w:val="00F3152F"/>
    <w:rsid w:val="00F34BB2"/>
    <w:rsid w:val="00F416F0"/>
    <w:rsid w:val="00F45FAC"/>
    <w:rsid w:val="00F461BB"/>
    <w:rsid w:val="00F71E26"/>
    <w:rsid w:val="00F74E7E"/>
    <w:rsid w:val="00F76B65"/>
    <w:rsid w:val="00F80321"/>
    <w:rsid w:val="00FB354C"/>
    <w:rsid w:val="00FB501C"/>
    <w:rsid w:val="00FC3B3E"/>
    <w:rsid w:val="00FD1A90"/>
    <w:rsid w:val="00FD7309"/>
    <w:rsid w:val="00FE2FC3"/>
    <w:rsid w:val="00FE43A4"/>
    <w:rsid w:val="00FF3436"/>
    <w:rsid w:val="00FF4C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C81B33"/>
  <w15:chartTrackingRefBased/>
  <w15:docId w15:val="{EDF2971A-7624-4A53-B230-E55B3FB62A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922588"/>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92258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7472922">
      <w:bodyDiv w:val="1"/>
      <w:marLeft w:val="0"/>
      <w:marRight w:val="0"/>
      <w:marTop w:val="0"/>
      <w:marBottom w:val="0"/>
      <w:divBdr>
        <w:top w:val="none" w:sz="0" w:space="0" w:color="auto"/>
        <w:left w:val="none" w:sz="0" w:space="0" w:color="auto"/>
        <w:bottom w:val="none" w:sz="0" w:space="0" w:color="auto"/>
        <w:right w:val="none" w:sz="0" w:space="0" w:color="auto"/>
      </w:divBdr>
    </w:div>
    <w:div w:id="977415502">
      <w:bodyDiv w:val="1"/>
      <w:marLeft w:val="0"/>
      <w:marRight w:val="0"/>
      <w:marTop w:val="0"/>
      <w:marBottom w:val="0"/>
      <w:divBdr>
        <w:top w:val="none" w:sz="0" w:space="0" w:color="auto"/>
        <w:left w:val="none" w:sz="0" w:space="0" w:color="auto"/>
        <w:bottom w:val="none" w:sz="0" w:space="0" w:color="auto"/>
        <w:right w:val="none" w:sz="0" w:space="0" w:color="auto"/>
      </w:divBdr>
    </w:div>
    <w:div w:id="1363244772">
      <w:bodyDiv w:val="1"/>
      <w:marLeft w:val="0"/>
      <w:marRight w:val="0"/>
      <w:marTop w:val="0"/>
      <w:marBottom w:val="0"/>
      <w:divBdr>
        <w:top w:val="none" w:sz="0" w:space="0" w:color="auto"/>
        <w:left w:val="none" w:sz="0" w:space="0" w:color="auto"/>
        <w:bottom w:val="none" w:sz="0" w:space="0" w:color="auto"/>
        <w:right w:val="none" w:sz="0" w:space="0" w:color="auto"/>
      </w:divBdr>
    </w:div>
    <w:div w:id="1372265253">
      <w:bodyDiv w:val="1"/>
      <w:marLeft w:val="0"/>
      <w:marRight w:val="0"/>
      <w:marTop w:val="0"/>
      <w:marBottom w:val="0"/>
      <w:divBdr>
        <w:top w:val="none" w:sz="0" w:space="0" w:color="auto"/>
        <w:left w:val="none" w:sz="0" w:space="0" w:color="auto"/>
        <w:bottom w:val="none" w:sz="0" w:space="0" w:color="auto"/>
        <w:right w:val="none" w:sz="0" w:space="0" w:color="auto"/>
      </w:divBdr>
    </w:div>
    <w:div w:id="1476996257">
      <w:bodyDiv w:val="1"/>
      <w:marLeft w:val="0"/>
      <w:marRight w:val="0"/>
      <w:marTop w:val="0"/>
      <w:marBottom w:val="0"/>
      <w:divBdr>
        <w:top w:val="none" w:sz="0" w:space="0" w:color="auto"/>
        <w:left w:val="none" w:sz="0" w:space="0" w:color="auto"/>
        <w:bottom w:val="none" w:sz="0" w:space="0" w:color="auto"/>
        <w:right w:val="none" w:sz="0" w:space="0" w:color="auto"/>
      </w:divBdr>
    </w:div>
    <w:div w:id="1918440112">
      <w:bodyDiv w:val="1"/>
      <w:marLeft w:val="0"/>
      <w:marRight w:val="0"/>
      <w:marTop w:val="0"/>
      <w:marBottom w:val="0"/>
      <w:divBdr>
        <w:top w:val="none" w:sz="0" w:space="0" w:color="auto"/>
        <w:left w:val="none" w:sz="0" w:space="0" w:color="auto"/>
        <w:bottom w:val="none" w:sz="0" w:space="0" w:color="auto"/>
        <w:right w:val="none" w:sz="0" w:space="0" w:color="auto"/>
      </w:divBdr>
    </w:div>
    <w:div w:id="20220010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beta.gov.wales/schools-learning-organisations-slo-overview"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4519</TotalTime>
  <Pages>6</Pages>
  <Words>2589</Words>
  <Characters>14761</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Liam</dc:creator>
  <cp:keywords/>
  <dc:description/>
  <cp:lastModifiedBy>Liam</cp:lastModifiedBy>
  <cp:revision>413</cp:revision>
  <dcterms:created xsi:type="dcterms:W3CDTF">2023-04-17T18:09:00Z</dcterms:created>
  <dcterms:modified xsi:type="dcterms:W3CDTF">2023-04-24T21:03:00Z</dcterms:modified>
</cp:coreProperties>
</file>