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b/>
          <w:sz w:val="32"/>
          <w:szCs w:val="32"/>
          <w:lang w:val="en-GB"/>
        </w:rPr>
        <w:id w:val="-952250186"/>
        <w:docPartObj>
          <w:docPartGallery w:val="Cover Pages"/>
          <w:docPartUnique/>
        </w:docPartObj>
      </w:sdtPr>
      <w:sdtEndPr>
        <w:rPr>
          <w:sz w:val="28"/>
        </w:rPr>
      </w:sdtEndPr>
      <w:sdtContent>
        <w:p w:rsidR="000904AD" w:rsidRDefault="0005108B">
          <w:pPr>
            <w:pStyle w:val="NoSpacing"/>
          </w:pPr>
          <w:r>
            <w:rPr>
              <w:noProof/>
              <w:lang w:val="en-GB" w:eastAsia="en-GB"/>
            </w:rPr>
            <w:drawing>
              <wp:anchor distT="0" distB="0" distL="114300" distR="114300" simplePos="0" relativeHeight="251665408" behindDoc="1" locked="0" layoutInCell="1" allowOverlap="1" wp14:anchorId="245173BD" wp14:editId="63D1E809">
                <wp:simplePos x="0" y="0"/>
                <wp:positionH relativeFrom="margin">
                  <wp:posOffset>2533650</wp:posOffset>
                </wp:positionH>
                <wp:positionV relativeFrom="paragraph">
                  <wp:posOffset>9525</wp:posOffset>
                </wp:positionV>
                <wp:extent cx="3424556" cy="923287"/>
                <wp:effectExtent l="0" t="0" r="4445" b="0"/>
                <wp:wrapNone/>
                <wp:docPr id="2" name="Picture 3" descr="C:\Users\James\Desktop\schoollogo.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424556" cy="923287"/>
                        </a:xfrm>
                        <a:prstGeom prst="rect">
                          <a:avLst/>
                        </a:prstGeom>
                        <a:noFill/>
                        <a:ln>
                          <a:noFill/>
                          <a:prstDash/>
                        </a:ln>
                      </pic:spPr>
                    </pic:pic>
                  </a:graphicData>
                </a:graphic>
              </wp:anchor>
            </w:drawing>
          </w:r>
          <w:r>
            <w:rPr>
              <w:noProof/>
              <w:lang w:val="en-GB" w:eastAsia="en-GB"/>
            </w:rPr>
            <w:drawing>
              <wp:anchor distT="0" distB="0" distL="114300" distR="114300" simplePos="0" relativeHeight="251663360" behindDoc="1" locked="0" layoutInCell="1" allowOverlap="1" wp14:anchorId="494ECF71" wp14:editId="6F7904BB">
                <wp:simplePos x="0" y="0"/>
                <wp:positionH relativeFrom="margin">
                  <wp:posOffset>-238125</wp:posOffset>
                </wp:positionH>
                <wp:positionV relativeFrom="paragraph">
                  <wp:posOffset>-1270</wp:posOffset>
                </wp:positionV>
                <wp:extent cx="2782162" cy="971550"/>
                <wp:effectExtent l="0" t="0" r="0" b="0"/>
                <wp:wrapNone/>
                <wp:docPr id="3" name="Picture 2" descr="C:\Users\James\Desktop\UWTSD Logo.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782162" cy="971550"/>
                        </a:xfrm>
                        <a:prstGeom prst="rect">
                          <a:avLst/>
                        </a:prstGeom>
                        <a:noFill/>
                        <a:ln>
                          <a:noFill/>
                          <a:prstDash/>
                        </a:ln>
                      </pic:spPr>
                    </pic:pic>
                  </a:graphicData>
                </a:graphic>
              </wp:anchor>
            </w:drawing>
          </w:r>
        </w:p>
        <w:p w:rsidR="000904AD" w:rsidRDefault="00236DAB">
          <w:r>
            <w:rPr>
              <w:noProof/>
              <w:lang w:eastAsia="en-GB"/>
            </w:rPr>
            <mc:AlternateContent>
              <mc:Choice Requires="wps">
                <w:drawing>
                  <wp:anchor distT="0" distB="0" distL="114300" distR="114300" simplePos="0" relativeHeight="251667456" behindDoc="0" locked="0" layoutInCell="1" allowOverlap="1" wp14:anchorId="13305A13" wp14:editId="40FC4592">
                    <wp:simplePos x="0" y="0"/>
                    <wp:positionH relativeFrom="margin">
                      <wp:posOffset>190500</wp:posOffset>
                    </wp:positionH>
                    <wp:positionV relativeFrom="paragraph">
                      <wp:posOffset>1400810</wp:posOffset>
                    </wp:positionV>
                    <wp:extent cx="5230495" cy="3333750"/>
                    <wp:effectExtent l="0" t="0" r="8255" b="0"/>
                    <wp:wrapSquare wrapText="bothSides"/>
                    <wp:docPr id="1" name="Text Box 2"/>
                    <wp:cNvGraphicFramePr/>
                    <a:graphic xmlns:a="http://schemas.openxmlformats.org/drawingml/2006/main">
                      <a:graphicData uri="http://schemas.microsoft.com/office/word/2010/wordprocessingShape">
                        <wps:wsp>
                          <wps:cNvSpPr txBox="1"/>
                          <wps:spPr>
                            <a:xfrm>
                              <a:off x="0" y="0"/>
                              <a:ext cx="5230495" cy="3333750"/>
                            </a:xfrm>
                            <a:prstGeom prst="rect">
                              <a:avLst/>
                            </a:prstGeom>
                            <a:solidFill>
                              <a:srgbClr val="FFFFFF"/>
                            </a:solidFill>
                            <a:ln>
                              <a:noFill/>
                              <a:prstDash/>
                            </a:ln>
                          </wps:spPr>
                          <wps:txbx>
                            <w:txbxContent>
                              <w:p w:rsidR="00E40637" w:rsidRDefault="00E40637" w:rsidP="00236DAB">
                                <w:pPr>
                                  <w:tabs>
                                    <w:tab w:val="left" w:pos="4306"/>
                                  </w:tabs>
                                  <w:jc w:val="center"/>
                                  <w:rPr>
                                    <w:rFonts w:ascii="Arial" w:hAnsi="Arial" w:cs="Arial"/>
                                    <w:b/>
                                    <w:sz w:val="32"/>
                                    <w:szCs w:val="32"/>
                                  </w:rPr>
                                </w:pPr>
                                <w:r>
                                  <w:rPr>
                                    <w:rFonts w:ascii="Arial" w:hAnsi="Arial" w:cs="Arial"/>
                                    <w:b/>
                                    <w:sz w:val="32"/>
                                    <w:szCs w:val="32"/>
                                  </w:rPr>
                                  <w:t>MSc Software Engineering (Web Development)</w:t>
                                </w:r>
                              </w:p>
                              <w:p w:rsidR="00E40637" w:rsidRDefault="00E40637" w:rsidP="00236DAB">
                                <w:pPr>
                                  <w:tabs>
                                    <w:tab w:val="left" w:pos="4306"/>
                                  </w:tabs>
                                  <w:jc w:val="center"/>
                                  <w:rPr>
                                    <w:rFonts w:ascii="Arial" w:hAnsi="Arial" w:cs="Arial"/>
                                    <w:b/>
                                    <w:sz w:val="32"/>
                                    <w:szCs w:val="32"/>
                                  </w:rPr>
                                </w:pPr>
                                <w:r>
                                  <w:rPr>
                                    <w:rFonts w:ascii="Arial" w:hAnsi="Arial" w:cs="Arial"/>
                                    <w:b/>
                                    <w:sz w:val="32"/>
                                    <w:szCs w:val="32"/>
                                  </w:rPr>
                                  <w:t>Web Services</w:t>
                                </w:r>
                              </w:p>
                              <w:p w:rsidR="00E40637" w:rsidRDefault="00E40637" w:rsidP="00236DAB">
                                <w:pPr>
                                  <w:tabs>
                                    <w:tab w:val="left" w:pos="4306"/>
                                  </w:tabs>
                                  <w:jc w:val="center"/>
                                  <w:rPr>
                                    <w:rFonts w:ascii="Arial" w:hAnsi="Arial" w:cs="Arial"/>
                                    <w:b/>
                                    <w:sz w:val="28"/>
                                    <w:szCs w:val="28"/>
                                  </w:rPr>
                                </w:pPr>
                                <w:r>
                                  <w:rPr>
                                    <w:rFonts w:ascii="Arial" w:hAnsi="Arial" w:cs="Arial"/>
                                    <w:b/>
                                    <w:sz w:val="28"/>
                                    <w:szCs w:val="28"/>
                                  </w:rPr>
                                  <w:t>Project Proposal</w:t>
                                </w:r>
                              </w:p>
                              <w:p w:rsidR="00E40637" w:rsidRPr="00126503" w:rsidRDefault="00E40637" w:rsidP="00236DAB">
                                <w:pPr>
                                  <w:tabs>
                                    <w:tab w:val="left" w:pos="4306"/>
                                  </w:tabs>
                                  <w:jc w:val="center"/>
                                  <w:rPr>
                                    <w:rFonts w:ascii="Arial" w:hAnsi="Arial" w:cs="Arial"/>
                                    <w:b/>
                                    <w:sz w:val="28"/>
                                    <w:szCs w:val="28"/>
                                  </w:rPr>
                                </w:pPr>
                                <w:r w:rsidRPr="00126503">
                                  <w:rPr>
                                    <w:rFonts w:ascii="Arial" w:hAnsi="Arial" w:cs="Arial"/>
                                    <w:b/>
                                    <w:sz w:val="28"/>
                                    <w:szCs w:val="28"/>
                                  </w:rPr>
                                  <w:t>M7X01702</w:t>
                                </w:r>
                              </w:p>
                              <w:p w:rsidR="00E40637" w:rsidRDefault="00E40637" w:rsidP="00126503">
                                <w:pPr>
                                  <w:jc w:val="center"/>
                                  <w:rPr>
                                    <w:rFonts w:ascii="Arial" w:hAnsi="Arial" w:cs="Arial"/>
                                    <w:b/>
                                    <w:sz w:val="28"/>
                                    <w:szCs w:val="28"/>
                                  </w:rPr>
                                </w:pPr>
                                <w:r w:rsidRPr="00126503">
                                  <w:rPr>
                                    <w:rFonts w:ascii="Arial" w:hAnsi="Arial" w:cs="Arial"/>
                                    <w:b/>
                                    <w:sz w:val="28"/>
                                    <w:szCs w:val="28"/>
                                  </w:rPr>
                                  <w:t>JavaScript front-end frameworks for alcohol detection and drug misuse investigation</w:t>
                                </w:r>
                              </w:p>
                              <w:p w:rsidR="00E40637" w:rsidRDefault="00E40637" w:rsidP="00236DAB">
                                <w:pPr>
                                  <w:tabs>
                                    <w:tab w:val="left" w:pos="4306"/>
                                  </w:tabs>
                                  <w:jc w:val="center"/>
                                  <w:rPr>
                                    <w:rFonts w:ascii="Arial" w:hAnsi="Arial" w:cs="Arial"/>
                                    <w:b/>
                                    <w:sz w:val="28"/>
                                    <w:szCs w:val="28"/>
                                  </w:rPr>
                                </w:pPr>
                                <w:r>
                                  <w:rPr>
                                    <w:rFonts w:ascii="Arial" w:hAnsi="Arial" w:cs="Arial"/>
                                    <w:b/>
                                    <w:sz w:val="28"/>
                                    <w:szCs w:val="28"/>
                                  </w:rPr>
                                  <w:t>James Robert Tudor Jones</w:t>
                                </w:r>
                              </w:p>
                              <w:p w:rsidR="00E40637" w:rsidRDefault="00E40637" w:rsidP="00236DAB">
                                <w:pPr>
                                  <w:tabs>
                                    <w:tab w:val="left" w:pos="4306"/>
                                  </w:tabs>
                                  <w:jc w:val="center"/>
                                </w:pPr>
                                <w:r>
                                  <w:rPr>
                                    <w:rFonts w:ascii="Arial" w:hAnsi="Arial" w:cs="Arial"/>
                                    <w:b/>
                                    <w:sz w:val="28"/>
                                    <w:szCs w:val="28"/>
                                  </w:rPr>
                                  <w:t>P138563</w:t>
                                </w:r>
                              </w:p>
                              <w:p w:rsidR="00E40637" w:rsidRDefault="00E40637" w:rsidP="00236DAB"/>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type w14:anchorId="13305A13" id="_x0000_t202" coordsize="21600,21600" o:spt="202" path="m,l,21600r21600,l21600,xe">
                    <v:stroke joinstyle="miter"/>
                    <v:path gradientshapeok="t" o:connecttype="rect"/>
                  </v:shapetype>
                  <v:shape id="Text Box 2" o:spid="_x0000_s1026" type="#_x0000_t202" style="position:absolute;margin-left:15pt;margin-top:110.3pt;width:411.85pt;height:262.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Dyg5wEAALsDAAAOAAAAZHJzL2Uyb0RvYy54bWysU9uO0zAQfUfiHyy/06TZlmWjpivYqghp&#10;BUhdPsBx7MaSb4zdJuXrGTulLfCG8IPjmTk+njkzWT2ORpOjgKCcbeh8VlIiLHedsvuGfnvZvnlH&#10;SYjMdkw7Kxp6EoE+rl+/Wg2+FpXrne4EECSxoR58Q/sYfV0UgffCsDBzXlgMSgeGRTRhX3TABmQ3&#10;uqjK8m0xOOg8OC5CQO9mCtJ15pdS8PhFyiAi0Q3F3GLeIe9t2ov1itV7YL5X/JwG+4csDFMWH71Q&#10;bVhk5ADqLyqjOLjgZJxxZwonpeIi14DVzMs/qtn1zItcC4oT/EWm8P9o+efjVyCqw95RYpnBFr2I&#10;MZIPbiRVUmfwoUbQziMsjuhOyLM/oDMVPUow6YvlEIyjzqeLtomMo3NZ3ZWLhyUlHGN3uO6XWf3i&#10;et1DiB+FMyQdGgrYvKwpOz6HiE8i9BckvRacVt1WaZ0N2LdPGsiRYaO3eaUs8cpvMG0T2Lp0DcMT&#10;4YaFfsKmcJEqnipLpzi2IwbTsXXdCVXAacfsegc/KBlwchoavh8YCEr0J4uteZgvFmnUsrFY3ldo&#10;wG2kvY0wy5GqoZGS6fgUp/HE+fAsPtud50nMKe/3h+ikymJcMzrnjBOSCz5PcxrBWzujrv/c+icA&#10;AAD//wMAUEsDBBQABgAIAAAAIQCEVbrj3wAAAAoBAAAPAAAAZHJzL2Rvd25yZXYueG1sTI9BT4NA&#10;FITvJv6HzTPxYuwiLVApS6MmGq+t/QEP9hVI2beE3Rb6711P9jiZycw3xXY2vbjQ6DrLCl4WEQji&#10;2uqOGwWHn8/nNQjnkTX2lknBlRxsy/u7AnNtJ97RZe8bEUrY5aig9X7IpXR1Swbdwg7EwTva0aAP&#10;cmykHnEK5aaXcRSl0mDHYaHFgT5aqk/7s1Fw/J6ektep+vKHbLdK37HLKntV6vFhftuA8DT7/zD8&#10;4Qd0KANTZc+snegVLKNwxSuI4ygFEQLrZJmBqBRkqyQFWRby9kL5CwAA//8DAFBLAQItABQABgAI&#10;AAAAIQC2gziS/gAAAOEBAAATAAAAAAAAAAAAAAAAAAAAAABbQ29udGVudF9UeXBlc10ueG1sUEsB&#10;Ai0AFAAGAAgAAAAhADj9If/WAAAAlAEAAAsAAAAAAAAAAAAAAAAALwEAAF9yZWxzLy5yZWxzUEsB&#10;Ai0AFAAGAAgAAAAhAObEPKDnAQAAuwMAAA4AAAAAAAAAAAAAAAAALgIAAGRycy9lMm9Eb2MueG1s&#10;UEsBAi0AFAAGAAgAAAAhAIRVuuPfAAAACgEAAA8AAAAAAAAAAAAAAAAAQQQAAGRycy9kb3ducmV2&#10;LnhtbFBLBQYAAAAABAAEAPMAAABNBQAAAAA=&#10;" stroked="f">
                    <v:textbox>
                      <w:txbxContent>
                        <w:p w:rsidR="00E40637" w:rsidRDefault="00E40637" w:rsidP="00236DAB">
                          <w:pPr>
                            <w:tabs>
                              <w:tab w:val="left" w:pos="4306"/>
                            </w:tabs>
                            <w:jc w:val="center"/>
                            <w:rPr>
                              <w:rFonts w:ascii="Arial" w:hAnsi="Arial" w:cs="Arial"/>
                              <w:b/>
                              <w:sz w:val="32"/>
                              <w:szCs w:val="32"/>
                            </w:rPr>
                          </w:pPr>
                          <w:r>
                            <w:rPr>
                              <w:rFonts w:ascii="Arial" w:hAnsi="Arial" w:cs="Arial"/>
                              <w:b/>
                              <w:sz w:val="32"/>
                              <w:szCs w:val="32"/>
                            </w:rPr>
                            <w:t>MSc Software Engineering (Web Development)</w:t>
                          </w:r>
                        </w:p>
                        <w:p w:rsidR="00E40637" w:rsidRDefault="00E40637" w:rsidP="00236DAB">
                          <w:pPr>
                            <w:tabs>
                              <w:tab w:val="left" w:pos="4306"/>
                            </w:tabs>
                            <w:jc w:val="center"/>
                            <w:rPr>
                              <w:rFonts w:ascii="Arial" w:hAnsi="Arial" w:cs="Arial"/>
                              <w:b/>
                              <w:sz w:val="32"/>
                              <w:szCs w:val="32"/>
                            </w:rPr>
                          </w:pPr>
                          <w:r>
                            <w:rPr>
                              <w:rFonts w:ascii="Arial" w:hAnsi="Arial" w:cs="Arial"/>
                              <w:b/>
                              <w:sz w:val="32"/>
                              <w:szCs w:val="32"/>
                            </w:rPr>
                            <w:t>Web Services</w:t>
                          </w:r>
                        </w:p>
                        <w:p w:rsidR="00E40637" w:rsidRDefault="00E40637" w:rsidP="00236DAB">
                          <w:pPr>
                            <w:tabs>
                              <w:tab w:val="left" w:pos="4306"/>
                            </w:tabs>
                            <w:jc w:val="center"/>
                            <w:rPr>
                              <w:rFonts w:ascii="Arial" w:hAnsi="Arial" w:cs="Arial"/>
                              <w:b/>
                              <w:sz w:val="28"/>
                              <w:szCs w:val="28"/>
                            </w:rPr>
                          </w:pPr>
                          <w:r>
                            <w:rPr>
                              <w:rFonts w:ascii="Arial" w:hAnsi="Arial" w:cs="Arial"/>
                              <w:b/>
                              <w:sz w:val="28"/>
                              <w:szCs w:val="28"/>
                            </w:rPr>
                            <w:t>Project Proposal</w:t>
                          </w:r>
                        </w:p>
                        <w:p w:rsidR="00E40637" w:rsidRPr="00126503" w:rsidRDefault="00E40637" w:rsidP="00236DAB">
                          <w:pPr>
                            <w:tabs>
                              <w:tab w:val="left" w:pos="4306"/>
                            </w:tabs>
                            <w:jc w:val="center"/>
                            <w:rPr>
                              <w:rFonts w:ascii="Arial" w:hAnsi="Arial" w:cs="Arial"/>
                              <w:b/>
                              <w:sz w:val="28"/>
                              <w:szCs w:val="28"/>
                            </w:rPr>
                          </w:pPr>
                          <w:r w:rsidRPr="00126503">
                            <w:rPr>
                              <w:rFonts w:ascii="Arial" w:hAnsi="Arial" w:cs="Arial"/>
                              <w:b/>
                              <w:sz w:val="28"/>
                              <w:szCs w:val="28"/>
                            </w:rPr>
                            <w:t>M7X01702</w:t>
                          </w:r>
                        </w:p>
                        <w:p w:rsidR="00E40637" w:rsidRDefault="00E40637" w:rsidP="00126503">
                          <w:pPr>
                            <w:jc w:val="center"/>
                            <w:rPr>
                              <w:rFonts w:ascii="Arial" w:hAnsi="Arial" w:cs="Arial"/>
                              <w:b/>
                              <w:sz w:val="28"/>
                              <w:szCs w:val="28"/>
                            </w:rPr>
                          </w:pPr>
                          <w:r w:rsidRPr="00126503">
                            <w:rPr>
                              <w:rFonts w:ascii="Arial" w:hAnsi="Arial" w:cs="Arial"/>
                              <w:b/>
                              <w:sz w:val="28"/>
                              <w:szCs w:val="28"/>
                            </w:rPr>
                            <w:t>JavaScript front-end frameworks for alcohol detection and drug misuse investigation</w:t>
                          </w:r>
                        </w:p>
                        <w:p w:rsidR="00E40637" w:rsidRDefault="00E40637" w:rsidP="00236DAB">
                          <w:pPr>
                            <w:tabs>
                              <w:tab w:val="left" w:pos="4306"/>
                            </w:tabs>
                            <w:jc w:val="center"/>
                            <w:rPr>
                              <w:rFonts w:ascii="Arial" w:hAnsi="Arial" w:cs="Arial"/>
                              <w:b/>
                              <w:sz w:val="28"/>
                              <w:szCs w:val="28"/>
                            </w:rPr>
                          </w:pPr>
                          <w:r>
                            <w:rPr>
                              <w:rFonts w:ascii="Arial" w:hAnsi="Arial" w:cs="Arial"/>
                              <w:b/>
                              <w:sz w:val="28"/>
                              <w:szCs w:val="28"/>
                            </w:rPr>
                            <w:t>James Robert Tudor Jones</w:t>
                          </w:r>
                        </w:p>
                        <w:p w:rsidR="00E40637" w:rsidRDefault="00E40637" w:rsidP="00236DAB">
                          <w:pPr>
                            <w:tabs>
                              <w:tab w:val="left" w:pos="4306"/>
                            </w:tabs>
                            <w:jc w:val="center"/>
                          </w:pPr>
                          <w:r>
                            <w:rPr>
                              <w:rFonts w:ascii="Arial" w:hAnsi="Arial" w:cs="Arial"/>
                              <w:b/>
                              <w:sz w:val="28"/>
                              <w:szCs w:val="28"/>
                            </w:rPr>
                            <w:t>P138563</w:t>
                          </w:r>
                        </w:p>
                        <w:p w:rsidR="00E40637" w:rsidRDefault="00E40637" w:rsidP="00236DAB"/>
                      </w:txbxContent>
                    </v:textbox>
                    <w10:wrap type="square" anchorx="margin"/>
                  </v:shape>
                </w:pict>
              </mc:Fallback>
            </mc:AlternateContent>
          </w:r>
          <w:r w:rsidR="000904AD">
            <w:br w:type="page"/>
          </w:r>
        </w:p>
        <w:sdt>
          <w:sdtPr>
            <w:id w:val="2044493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301B10" w:rsidRDefault="00301B10">
              <w:pPr>
                <w:pStyle w:val="TOCHeading"/>
              </w:pPr>
              <w:r>
                <w:t>Contents</w:t>
              </w:r>
            </w:p>
            <w:p w:rsidR="004A18FB" w:rsidRDefault="00301B10">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0800591" w:history="1">
                <w:r w:rsidR="004A18FB" w:rsidRPr="0001008A">
                  <w:rPr>
                    <w:rStyle w:val="Hyperlink"/>
                    <w:noProof/>
                  </w:rPr>
                  <w:t>ABSTRACT</w:t>
                </w:r>
                <w:r w:rsidR="004A18FB">
                  <w:rPr>
                    <w:noProof/>
                    <w:webHidden/>
                  </w:rPr>
                  <w:tab/>
                </w:r>
                <w:r w:rsidR="004A18FB">
                  <w:rPr>
                    <w:noProof/>
                    <w:webHidden/>
                  </w:rPr>
                  <w:fldChar w:fldCharType="begin"/>
                </w:r>
                <w:r w:rsidR="004A18FB">
                  <w:rPr>
                    <w:noProof/>
                    <w:webHidden/>
                  </w:rPr>
                  <w:instrText xml:space="preserve"> PAGEREF _Toc10800591 \h </w:instrText>
                </w:r>
                <w:r w:rsidR="004A18FB">
                  <w:rPr>
                    <w:noProof/>
                    <w:webHidden/>
                  </w:rPr>
                </w:r>
                <w:r w:rsidR="004A18FB">
                  <w:rPr>
                    <w:noProof/>
                    <w:webHidden/>
                  </w:rPr>
                  <w:fldChar w:fldCharType="separate"/>
                </w:r>
                <w:r w:rsidR="004A18FB">
                  <w:rPr>
                    <w:noProof/>
                    <w:webHidden/>
                  </w:rPr>
                  <w:t>2</w:t>
                </w:r>
                <w:r w:rsidR="004A18FB">
                  <w:rPr>
                    <w:noProof/>
                    <w:webHidden/>
                  </w:rPr>
                  <w:fldChar w:fldCharType="end"/>
                </w:r>
              </w:hyperlink>
            </w:p>
            <w:p w:rsidR="004A18FB" w:rsidRDefault="004A18FB">
              <w:pPr>
                <w:pStyle w:val="TOC1"/>
                <w:tabs>
                  <w:tab w:val="right" w:leader="dot" w:pos="9016"/>
                </w:tabs>
                <w:rPr>
                  <w:rFonts w:eastAsiaTheme="minorEastAsia"/>
                  <w:noProof/>
                  <w:lang w:eastAsia="en-GB"/>
                </w:rPr>
              </w:pPr>
              <w:hyperlink w:anchor="_Toc10800592" w:history="1">
                <w:r w:rsidRPr="0001008A">
                  <w:rPr>
                    <w:rStyle w:val="Hyperlink"/>
                    <w:noProof/>
                  </w:rPr>
                  <w:t>1.0 Introduction</w:t>
                </w:r>
                <w:r>
                  <w:rPr>
                    <w:noProof/>
                    <w:webHidden/>
                  </w:rPr>
                  <w:tab/>
                </w:r>
                <w:r>
                  <w:rPr>
                    <w:noProof/>
                    <w:webHidden/>
                  </w:rPr>
                  <w:fldChar w:fldCharType="begin"/>
                </w:r>
                <w:r>
                  <w:rPr>
                    <w:noProof/>
                    <w:webHidden/>
                  </w:rPr>
                  <w:instrText xml:space="preserve"> PAGEREF _Toc10800592 \h </w:instrText>
                </w:r>
                <w:r>
                  <w:rPr>
                    <w:noProof/>
                    <w:webHidden/>
                  </w:rPr>
                </w:r>
                <w:r>
                  <w:rPr>
                    <w:noProof/>
                    <w:webHidden/>
                  </w:rPr>
                  <w:fldChar w:fldCharType="separate"/>
                </w:r>
                <w:r>
                  <w:rPr>
                    <w:noProof/>
                    <w:webHidden/>
                  </w:rPr>
                  <w:t>2</w:t>
                </w:r>
                <w:r>
                  <w:rPr>
                    <w:noProof/>
                    <w:webHidden/>
                  </w:rPr>
                  <w:fldChar w:fldCharType="end"/>
                </w:r>
              </w:hyperlink>
            </w:p>
            <w:p w:rsidR="004A18FB" w:rsidRDefault="004A18FB">
              <w:pPr>
                <w:pStyle w:val="TOC1"/>
                <w:tabs>
                  <w:tab w:val="right" w:leader="dot" w:pos="9016"/>
                </w:tabs>
                <w:rPr>
                  <w:rFonts w:eastAsiaTheme="minorEastAsia"/>
                  <w:noProof/>
                  <w:lang w:eastAsia="en-GB"/>
                </w:rPr>
              </w:pPr>
              <w:hyperlink w:anchor="_Toc10800593" w:history="1">
                <w:r w:rsidRPr="0001008A">
                  <w:rPr>
                    <w:rStyle w:val="Hyperlink"/>
                    <w:noProof/>
                  </w:rPr>
                  <w:t>2.0 Background to the Proposed Research</w:t>
                </w:r>
                <w:r>
                  <w:rPr>
                    <w:noProof/>
                    <w:webHidden/>
                  </w:rPr>
                  <w:tab/>
                </w:r>
                <w:r>
                  <w:rPr>
                    <w:noProof/>
                    <w:webHidden/>
                  </w:rPr>
                  <w:fldChar w:fldCharType="begin"/>
                </w:r>
                <w:r>
                  <w:rPr>
                    <w:noProof/>
                    <w:webHidden/>
                  </w:rPr>
                  <w:instrText xml:space="preserve"> PAGEREF _Toc10800593 \h </w:instrText>
                </w:r>
                <w:r>
                  <w:rPr>
                    <w:noProof/>
                    <w:webHidden/>
                  </w:rPr>
                </w:r>
                <w:r>
                  <w:rPr>
                    <w:noProof/>
                    <w:webHidden/>
                  </w:rPr>
                  <w:fldChar w:fldCharType="separate"/>
                </w:r>
                <w:r>
                  <w:rPr>
                    <w:noProof/>
                    <w:webHidden/>
                  </w:rPr>
                  <w:t>3</w:t>
                </w:r>
                <w:r>
                  <w:rPr>
                    <w:noProof/>
                    <w:webHidden/>
                  </w:rPr>
                  <w:fldChar w:fldCharType="end"/>
                </w:r>
              </w:hyperlink>
            </w:p>
            <w:p w:rsidR="004A18FB" w:rsidRDefault="004A18FB">
              <w:pPr>
                <w:pStyle w:val="TOC2"/>
                <w:tabs>
                  <w:tab w:val="right" w:leader="dot" w:pos="9016"/>
                </w:tabs>
                <w:rPr>
                  <w:rFonts w:eastAsiaTheme="minorEastAsia"/>
                  <w:noProof/>
                  <w:lang w:eastAsia="en-GB"/>
                </w:rPr>
              </w:pPr>
              <w:hyperlink w:anchor="_Toc10800594" w:history="1">
                <w:r w:rsidRPr="0001008A">
                  <w:rPr>
                    <w:rStyle w:val="Hyperlink"/>
                    <w:noProof/>
                  </w:rPr>
                  <w:t>2.1 JavaScript Front-end Frameworks</w:t>
                </w:r>
                <w:r>
                  <w:rPr>
                    <w:noProof/>
                    <w:webHidden/>
                  </w:rPr>
                  <w:tab/>
                </w:r>
                <w:r>
                  <w:rPr>
                    <w:noProof/>
                    <w:webHidden/>
                  </w:rPr>
                  <w:fldChar w:fldCharType="begin"/>
                </w:r>
                <w:r>
                  <w:rPr>
                    <w:noProof/>
                    <w:webHidden/>
                  </w:rPr>
                  <w:instrText xml:space="preserve"> PAGEREF _Toc10800594 \h </w:instrText>
                </w:r>
                <w:r>
                  <w:rPr>
                    <w:noProof/>
                    <w:webHidden/>
                  </w:rPr>
                </w:r>
                <w:r>
                  <w:rPr>
                    <w:noProof/>
                    <w:webHidden/>
                  </w:rPr>
                  <w:fldChar w:fldCharType="separate"/>
                </w:r>
                <w:r>
                  <w:rPr>
                    <w:noProof/>
                    <w:webHidden/>
                  </w:rPr>
                  <w:t>3</w:t>
                </w:r>
                <w:r>
                  <w:rPr>
                    <w:noProof/>
                    <w:webHidden/>
                  </w:rPr>
                  <w:fldChar w:fldCharType="end"/>
                </w:r>
              </w:hyperlink>
            </w:p>
            <w:p w:rsidR="004A18FB" w:rsidRDefault="004A18FB">
              <w:pPr>
                <w:pStyle w:val="TOC3"/>
                <w:tabs>
                  <w:tab w:val="right" w:leader="dot" w:pos="9016"/>
                </w:tabs>
                <w:rPr>
                  <w:rFonts w:eastAsiaTheme="minorEastAsia"/>
                  <w:noProof/>
                  <w:lang w:eastAsia="en-GB"/>
                </w:rPr>
              </w:pPr>
              <w:hyperlink w:anchor="_Toc10800595" w:history="1">
                <w:r w:rsidRPr="0001008A">
                  <w:rPr>
                    <w:rStyle w:val="Hyperlink"/>
                    <w:noProof/>
                  </w:rPr>
                  <w:t>2.11 React</w:t>
                </w:r>
                <w:r>
                  <w:rPr>
                    <w:noProof/>
                    <w:webHidden/>
                  </w:rPr>
                  <w:tab/>
                </w:r>
                <w:r>
                  <w:rPr>
                    <w:noProof/>
                    <w:webHidden/>
                  </w:rPr>
                  <w:fldChar w:fldCharType="begin"/>
                </w:r>
                <w:r>
                  <w:rPr>
                    <w:noProof/>
                    <w:webHidden/>
                  </w:rPr>
                  <w:instrText xml:space="preserve"> PAGEREF _Toc10800595 \h </w:instrText>
                </w:r>
                <w:r>
                  <w:rPr>
                    <w:noProof/>
                    <w:webHidden/>
                  </w:rPr>
                </w:r>
                <w:r>
                  <w:rPr>
                    <w:noProof/>
                    <w:webHidden/>
                  </w:rPr>
                  <w:fldChar w:fldCharType="separate"/>
                </w:r>
                <w:r>
                  <w:rPr>
                    <w:noProof/>
                    <w:webHidden/>
                  </w:rPr>
                  <w:t>4</w:t>
                </w:r>
                <w:r>
                  <w:rPr>
                    <w:noProof/>
                    <w:webHidden/>
                  </w:rPr>
                  <w:fldChar w:fldCharType="end"/>
                </w:r>
              </w:hyperlink>
            </w:p>
            <w:p w:rsidR="004A18FB" w:rsidRDefault="004A18FB">
              <w:pPr>
                <w:pStyle w:val="TOC3"/>
                <w:tabs>
                  <w:tab w:val="right" w:leader="dot" w:pos="9016"/>
                </w:tabs>
                <w:rPr>
                  <w:rFonts w:eastAsiaTheme="minorEastAsia"/>
                  <w:noProof/>
                  <w:lang w:eastAsia="en-GB"/>
                </w:rPr>
              </w:pPr>
              <w:hyperlink w:anchor="_Toc10800596" w:history="1">
                <w:r w:rsidRPr="0001008A">
                  <w:rPr>
                    <w:rStyle w:val="Hyperlink"/>
                    <w:noProof/>
                  </w:rPr>
                  <w:t>2.12 Angular</w:t>
                </w:r>
                <w:r>
                  <w:rPr>
                    <w:noProof/>
                    <w:webHidden/>
                  </w:rPr>
                  <w:tab/>
                </w:r>
                <w:r>
                  <w:rPr>
                    <w:noProof/>
                    <w:webHidden/>
                  </w:rPr>
                  <w:fldChar w:fldCharType="begin"/>
                </w:r>
                <w:r>
                  <w:rPr>
                    <w:noProof/>
                    <w:webHidden/>
                  </w:rPr>
                  <w:instrText xml:space="preserve"> PAGEREF _Toc10800596 \h </w:instrText>
                </w:r>
                <w:r>
                  <w:rPr>
                    <w:noProof/>
                    <w:webHidden/>
                  </w:rPr>
                </w:r>
                <w:r>
                  <w:rPr>
                    <w:noProof/>
                    <w:webHidden/>
                  </w:rPr>
                  <w:fldChar w:fldCharType="separate"/>
                </w:r>
                <w:r>
                  <w:rPr>
                    <w:noProof/>
                    <w:webHidden/>
                  </w:rPr>
                  <w:t>5</w:t>
                </w:r>
                <w:r>
                  <w:rPr>
                    <w:noProof/>
                    <w:webHidden/>
                  </w:rPr>
                  <w:fldChar w:fldCharType="end"/>
                </w:r>
              </w:hyperlink>
            </w:p>
            <w:p w:rsidR="004A18FB" w:rsidRDefault="004A18FB">
              <w:pPr>
                <w:pStyle w:val="TOC3"/>
                <w:tabs>
                  <w:tab w:val="right" w:leader="dot" w:pos="9016"/>
                </w:tabs>
                <w:rPr>
                  <w:rFonts w:eastAsiaTheme="minorEastAsia"/>
                  <w:noProof/>
                  <w:lang w:eastAsia="en-GB"/>
                </w:rPr>
              </w:pPr>
              <w:hyperlink w:anchor="_Toc10800597" w:history="1">
                <w:r w:rsidRPr="0001008A">
                  <w:rPr>
                    <w:rStyle w:val="Hyperlink"/>
                    <w:noProof/>
                  </w:rPr>
                  <w:t>2.13 Vue.JS</w:t>
                </w:r>
                <w:r>
                  <w:rPr>
                    <w:noProof/>
                    <w:webHidden/>
                  </w:rPr>
                  <w:tab/>
                </w:r>
                <w:r>
                  <w:rPr>
                    <w:noProof/>
                    <w:webHidden/>
                  </w:rPr>
                  <w:fldChar w:fldCharType="begin"/>
                </w:r>
                <w:r>
                  <w:rPr>
                    <w:noProof/>
                    <w:webHidden/>
                  </w:rPr>
                  <w:instrText xml:space="preserve"> PAGEREF _Toc10800597 \h </w:instrText>
                </w:r>
                <w:r>
                  <w:rPr>
                    <w:noProof/>
                    <w:webHidden/>
                  </w:rPr>
                </w:r>
                <w:r>
                  <w:rPr>
                    <w:noProof/>
                    <w:webHidden/>
                  </w:rPr>
                  <w:fldChar w:fldCharType="separate"/>
                </w:r>
                <w:r>
                  <w:rPr>
                    <w:noProof/>
                    <w:webHidden/>
                  </w:rPr>
                  <w:t>6</w:t>
                </w:r>
                <w:r>
                  <w:rPr>
                    <w:noProof/>
                    <w:webHidden/>
                  </w:rPr>
                  <w:fldChar w:fldCharType="end"/>
                </w:r>
              </w:hyperlink>
            </w:p>
            <w:p w:rsidR="004A18FB" w:rsidRDefault="004A18FB">
              <w:pPr>
                <w:pStyle w:val="TOC3"/>
                <w:tabs>
                  <w:tab w:val="right" w:leader="dot" w:pos="9016"/>
                </w:tabs>
                <w:rPr>
                  <w:rFonts w:eastAsiaTheme="minorEastAsia"/>
                  <w:noProof/>
                  <w:lang w:eastAsia="en-GB"/>
                </w:rPr>
              </w:pPr>
              <w:hyperlink w:anchor="_Toc10800598" w:history="1">
                <w:r w:rsidRPr="0001008A">
                  <w:rPr>
                    <w:rStyle w:val="Hyperlink"/>
                    <w:noProof/>
                  </w:rPr>
                  <w:t>2.14 JavaScript Front-end Frameworks Conclusion</w:t>
                </w:r>
                <w:r>
                  <w:rPr>
                    <w:noProof/>
                    <w:webHidden/>
                  </w:rPr>
                  <w:tab/>
                </w:r>
                <w:r>
                  <w:rPr>
                    <w:noProof/>
                    <w:webHidden/>
                  </w:rPr>
                  <w:fldChar w:fldCharType="begin"/>
                </w:r>
                <w:r>
                  <w:rPr>
                    <w:noProof/>
                    <w:webHidden/>
                  </w:rPr>
                  <w:instrText xml:space="preserve"> PAGEREF _Toc10800598 \h </w:instrText>
                </w:r>
                <w:r>
                  <w:rPr>
                    <w:noProof/>
                    <w:webHidden/>
                  </w:rPr>
                </w:r>
                <w:r>
                  <w:rPr>
                    <w:noProof/>
                    <w:webHidden/>
                  </w:rPr>
                  <w:fldChar w:fldCharType="separate"/>
                </w:r>
                <w:r>
                  <w:rPr>
                    <w:noProof/>
                    <w:webHidden/>
                  </w:rPr>
                  <w:t>6</w:t>
                </w:r>
                <w:r>
                  <w:rPr>
                    <w:noProof/>
                    <w:webHidden/>
                  </w:rPr>
                  <w:fldChar w:fldCharType="end"/>
                </w:r>
              </w:hyperlink>
            </w:p>
            <w:p w:rsidR="004A18FB" w:rsidRDefault="004A18FB">
              <w:pPr>
                <w:pStyle w:val="TOC2"/>
                <w:tabs>
                  <w:tab w:val="right" w:leader="dot" w:pos="9016"/>
                </w:tabs>
                <w:rPr>
                  <w:rFonts w:eastAsiaTheme="minorEastAsia"/>
                  <w:noProof/>
                  <w:lang w:eastAsia="en-GB"/>
                </w:rPr>
              </w:pPr>
              <w:hyperlink w:anchor="_Toc10800599" w:history="1">
                <w:r w:rsidRPr="0001008A">
                  <w:rPr>
                    <w:rStyle w:val="Hyperlink"/>
                    <w:noProof/>
                  </w:rPr>
                  <w:t>2.2 Alcohol and drugs and its effects in the UK</w:t>
                </w:r>
                <w:r>
                  <w:rPr>
                    <w:noProof/>
                    <w:webHidden/>
                  </w:rPr>
                  <w:tab/>
                </w:r>
                <w:r>
                  <w:rPr>
                    <w:noProof/>
                    <w:webHidden/>
                  </w:rPr>
                  <w:fldChar w:fldCharType="begin"/>
                </w:r>
                <w:r>
                  <w:rPr>
                    <w:noProof/>
                    <w:webHidden/>
                  </w:rPr>
                  <w:instrText xml:space="preserve"> PAGEREF _Toc10800599 \h </w:instrText>
                </w:r>
                <w:r>
                  <w:rPr>
                    <w:noProof/>
                    <w:webHidden/>
                  </w:rPr>
                </w:r>
                <w:r>
                  <w:rPr>
                    <w:noProof/>
                    <w:webHidden/>
                  </w:rPr>
                  <w:fldChar w:fldCharType="separate"/>
                </w:r>
                <w:r>
                  <w:rPr>
                    <w:noProof/>
                    <w:webHidden/>
                  </w:rPr>
                  <w:t>7</w:t>
                </w:r>
                <w:r>
                  <w:rPr>
                    <w:noProof/>
                    <w:webHidden/>
                  </w:rPr>
                  <w:fldChar w:fldCharType="end"/>
                </w:r>
              </w:hyperlink>
            </w:p>
            <w:p w:rsidR="004A18FB" w:rsidRDefault="004A18FB">
              <w:pPr>
                <w:pStyle w:val="TOC1"/>
                <w:tabs>
                  <w:tab w:val="right" w:leader="dot" w:pos="9016"/>
                </w:tabs>
                <w:rPr>
                  <w:rFonts w:eastAsiaTheme="minorEastAsia"/>
                  <w:noProof/>
                  <w:lang w:eastAsia="en-GB"/>
                </w:rPr>
              </w:pPr>
              <w:hyperlink w:anchor="_Toc10800600" w:history="1">
                <w:r w:rsidRPr="0001008A">
                  <w:rPr>
                    <w:rStyle w:val="Hyperlink"/>
                    <w:noProof/>
                  </w:rPr>
                  <w:t>3.0 Aims &amp; objectives</w:t>
                </w:r>
                <w:r>
                  <w:rPr>
                    <w:noProof/>
                    <w:webHidden/>
                  </w:rPr>
                  <w:tab/>
                </w:r>
                <w:r>
                  <w:rPr>
                    <w:noProof/>
                    <w:webHidden/>
                  </w:rPr>
                  <w:fldChar w:fldCharType="begin"/>
                </w:r>
                <w:r>
                  <w:rPr>
                    <w:noProof/>
                    <w:webHidden/>
                  </w:rPr>
                  <w:instrText xml:space="preserve"> PAGEREF _Toc10800600 \h </w:instrText>
                </w:r>
                <w:r>
                  <w:rPr>
                    <w:noProof/>
                    <w:webHidden/>
                  </w:rPr>
                </w:r>
                <w:r>
                  <w:rPr>
                    <w:noProof/>
                    <w:webHidden/>
                  </w:rPr>
                  <w:fldChar w:fldCharType="separate"/>
                </w:r>
                <w:r>
                  <w:rPr>
                    <w:noProof/>
                    <w:webHidden/>
                  </w:rPr>
                  <w:t>7</w:t>
                </w:r>
                <w:r>
                  <w:rPr>
                    <w:noProof/>
                    <w:webHidden/>
                  </w:rPr>
                  <w:fldChar w:fldCharType="end"/>
                </w:r>
              </w:hyperlink>
            </w:p>
            <w:p w:rsidR="004A18FB" w:rsidRDefault="004A18FB">
              <w:pPr>
                <w:pStyle w:val="TOC2"/>
                <w:tabs>
                  <w:tab w:val="right" w:leader="dot" w:pos="9016"/>
                </w:tabs>
                <w:rPr>
                  <w:rFonts w:eastAsiaTheme="minorEastAsia"/>
                  <w:noProof/>
                  <w:lang w:eastAsia="en-GB"/>
                </w:rPr>
              </w:pPr>
              <w:hyperlink w:anchor="_Toc10800601" w:history="1">
                <w:r w:rsidRPr="0001008A">
                  <w:rPr>
                    <w:rStyle w:val="Hyperlink"/>
                    <w:noProof/>
                  </w:rPr>
                  <w:t>3.1 Aims</w:t>
                </w:r>
                <w:r>
                  <w:rPr>
                    <w:noProof/>
                    <w:webHidden/>
                  </w:rPr>
                  <w:tab/>
                </w:r>
                <w:r>
                  <w:rPr>
                    <w:noProof/>
                    <w:webHidden/>
                  </w:rPr>
                  <w:fldChar w:fldCharType="begin"/>
                </w:r>
                <w:r>
                  <w:rPr>
                    <w:noProof/>
                    <w:webHidden/>
                  </w:rPr>
                  <w:instrText xml:space="preserve"> PAGEREF _Toc10800601 \h </w:instrText>
                </w:r>
                <w:r>
                  <w:rPr>
                    <w:noProof/>
                    <w:webHidden/>
                  </w:rPr>
                </w:r>
                <w:r>
                  <w:rPr>
                    <w:noProof/>
                    <w:webHidden/>
                  </w:rPr>
                  <w:fldChar w:fldCharType="separate"/>
                </w:r>
                <w:r>
                  <w:rPr>
                    <w:noProof/>
                    <w:webHidden/>
                  </w:rPr>
                  <w:t>7</w:t>
                </w:r>
                <w:r>
                  <w:rPr>
                    <w:noProof/>
                    <w:webHidden/>
                  </w:rPr>
                  <w:fldChar w:fldCharType="end"/>
                </w:r>
              </w:hyperlink>
            </w:p>
            <w:p w:rsidR="004A18FB" w:rsidRDefault="004A18FB">
              <w:pPr>
                <w:pStyle w:val="TOC2"/>
                <w:tabs>
                  <w:tab w:val="right" w:leader="dot" w:pos="9016"/>
                </w:tabs>
                <w:rPr>
                  <w:rFonts w:eastAsiaTheme="minorEastAsia"/>
                  <w:noProof/>
                  <w:lang w:eastAsia="en-GB"/>
                </w:rPr>
              </w:pPr>
              <w:hyperlink w:anchor="_Toc10800602" w:history="1">
                <w:r w:rsidRPr="0001008A">
                  <w:rPr>
                    <w:rStyle w:val="Hyperlink"/>
                    <w:noProof/>
                  </w:rPr>
                  <w:t>3.2 objectives</w:t>
                </w:r>
                <w:r>
                  <w:rPr>
                    <w:noProof/>
                    <w:webHidden/>
                  </w:rPr>
                  <w:tab/>
                </w:r>
                <w:r>
                  <w:rPr>
                    <w:noProof/>
                    <w:webHidden/>
                  </w:rPr>
                  <w:fldChar w:fldCharType="begin"/>
                </w:r>
                <w:r>
                  <w:rPr>
                    <w:noProof/>
                    <w:webHidden/>
                  </w:rPr>
                  <w:instrText xml:space="preserve"> PAGEREF _Toc10800602 \h </w:instrText>
                </w:r>
                <w:r>
                  <w:rPr>
                    <w:noProof/>
                    <w:webHidden/>
                  </w:rPr>
                </w:r>
                <w:r>
                  <w:rPr>
                    <w:noProof/>
                    <w:webHidden/>
                  </w:rPr>
                  <w:fldChar w:fldCharType="separate"/>
                </w:r>
                <w:r>
                  <w:rPr>
                    <w:noProof/>
                    <w:webHidden/>
                  </w:rPr>
                  <w:t>8</w:t>
                </w:r>
                <w:r>
                  <w:rPr>
                    <w:noProof/>
                    <w:webHidden/>
                  </w:rPr>
                  <w:fldChar w:fldCharType="end"/>
                </w:r>
              </w:hyperlink>
            </w:p>
            <w:p w:rsidR="004A18FB" w:rsidRDefault="004A18FB">
              <w:pPr>
                <w:pStyle w:val="TOC1"/>
                <w:tabs>
                  <w:tab w:val="right" w:leader="dot" w:pos="9016"/>
                </w:tabs>
                <w:rPr>
                  <w:rFonts w:eastAsiaTheme="minorEastAsia"/>
                  <w:noProof/>
                  <w:lang w:eastAsia="en-GB"/>
                </w:rPr>
              </w:pPr>
              <w:hyperlink w:anchor="_Toc10800603" w:history="1">
                <w:r w:rsidRPr="0001008A">
                  <w:rPr>
                    <w:rStyle w:val="Hyperlink"/>
                    <w:noProof/>
                  </w:rPr>
                  <w:t>4.0 Research methods</w:t>
                </w:r>
                <w:r>
                  <w:rPr>
                    <w:noProof/>
                    <w:webHidden/>
                  </w:rPr>
                  <w:tab/>
                </w:r>
                <w:r>
                  <w:rPr>
                    <w:noProof/>
                    <w:webHidden/>
                  </w:rPr>
                  <w:fldChar w:fldCharType="begin"/>
                </w:r>
                <w:r>
                  <w:rPr>
                    <w:noProof/>
                    <w:webHidden/>
                  </w:rPr>
                  <w:instrText xml:space="preserve"> PAGEREF _Toc10800603 \h </w:instrText>
                </w:r>
                <w:r>
                  <w:rPr>
                    <w:noProof/>
                    <w:webHidden/>
                  </w:rPr>
                </w:r>
                <w:r>
                  <w:rPr>
                    <w:noProof/>
                    <w:webHidden/>
                  </w:rPr>
                  <w:fldChar w:fldCharType="separate"/>
                </w:r>
                <w:r>
                  <w:rPr>
                    <w:noProof/>
                    <w:webHidden/>
                  </w:rPr>
                  <w:t>8</w:t>
                </w:r>
                <w:r>
                  <w:rPr>
                    <w:noProof/>
                    <w:webHidden/>
                  </w:rPr>
                  <w:fldChar w:fldCharType="end"/>
                </w:r>
              </w:hyperlink>
            </w:p>
            <w:p w:rsidR="004A18FB" w:rsidRDefault="004A18FB">
              <w:pPr>
                <w:pStyle w:val="TOC2"/>
                <w:tabs>
                  <w:tab w:val="right" w:leader="dot" w:pos="9016"/>
                </w:tabs>
                <w:rPr>
                  <w:rFonts w:eastAsiaTheme="minorEastAsia"/>
                  <w:noProof/>
                  <w:lang w:eastAsia="en-GB"/>
                </w:rPr>
              </w:pPr>
              <w:hyperlink w:anchor="_Toc10800604" w:history="1">
                <w:r w:rsidRPr="0001008A">
                  <w:rPr>
                    <w:rStyle w:val="Hyperlink"/>
                    <w:noProof/>
                  </w:rPr>
                  <w:t>4.1 Philosophy</w:t>
                </w:r>
                <w:r>
                  <w:rPr>
                    <w:noProof/>
                    <w:webHidden/>
                  </w:rPr>
                  <w:tab/>
                </w:r>
                <w:r>
                  <w:rPr>
                    <w:noProof/>
                    <w:webHidden/>
                  </w:rPr>
                  <w:fldChar w:fldCharType="begin"/>
                </w:r>
                <w:r>
                  <w:rPr>
                    <w:noProof/>
                    <w:webHidden/>
                  </w:rPr>
                  <w:instrText xml:space="preserve"> PAGEREF _Toc10800604 \h </w:instrText>
                </w:r>
                <w:r>
                  <w:rPr>
                    <w:noProof/>
                    <w:webHidden/>
                  </w:rPr>
                </w:r>
                <w:r>
                  <w:rPr>
                    <w:noProof/>
                    <w:webHidden/>
                  </w:rPr>
                  <w:fldChar w:fldCharType="separate"/>
                </w:r>
                <w:r>
                  <w:rPr>
                    <w:noProof/>
                    <w:webHidden/>
                  </w:rPr>
                  <w:t>9</w:t>
                </w:r>
                <w:r>
                  <w:rPr>
                    <w:noProof/>
                    <w:webHidden/>
                  </w:rPr>
                  <w:fldChar w:fldCharType="end"/>
                </w:r>
              </w:hyperlink>
            </w:p>
            <w:p w:rsidR="004A18FB" w:rsidRDefault="004A18FB">
              <w:pPr>
                <w:pStyle w:val="TOC2"/>
                <w:tabs>
                  <w:tab w:val="right" w:leader="dot" w:pos="9016"/>
                </w:tabs>
                <w:rPr>
                  <w:rFonts w:eastAsiaTheme="minorEastAsia"/>
                  <w:noProof/>
                  <w:lang w:eastAsia="en-GB"/>
                </w:rPr>
              </w:pPr>
              <w:hyperlink w:anchor="_Toc10800605" w:history="1">
                <w:r w:rsidRPr="0001008A">
                  <w:rPr>
                    <w:rStyle w:val="Hyperlink"/>
                    <w:noProof/>
                  </w:rPr>
                  <w:t>4.2 Approach</w:t>
                </w:r>
                <w:r>
                  <w:rPr>
                    <w:noProof/>
                    <w:webHidden/>
                  </w:rPr>
                  <w:tab/>
                </w:r>
                <w:r>
                  <w:rPr>
                    <w:noProof/>
                    <w:webHidden/>
                  </w:rPr>
                  <w:fldChar w:fldCharType="begin"/>
                </w:r>
                <w:r>
                  <w:rPr>
                    <w:noProof/>
                    <w:webHidden/>
                  </w:rPr>
                  <w:instrText xml:space="preserve"> PAGEREF _Toc10800605 \h </w:instrText>
                </w:r>
                <w:r>
                  <w:rPr>
                    <w:noProof/>
                    <w:webHidden/>
                  </w:rPr>
                </w:r>
                <w:r>
                  <w:rPr>
                    <w:noProof/>
                    <w:webHidden/>
                  </w:rPr>
                  <w:fldChar w:fldCharType="separate"/>
                </w:r>
                <w:r>
                  <w:rPr>
                    <w:noProof/>
                    <w:webHidden/>
                  </w:rPr>
                  <w:t>9</w:t>
                </w:r>
                <w:r>
                  <w:rPr>
                    <w:noProof/>
                    <w:webHidden/>
                  </w:rPr>
                  <w:fldChar w:fldCharType="end"/>
                </w:r>
              </w:hyperlink>
            </w:p>
            <w:p w:rsidR="004A18FB" w:rsidRDefault="004A18FB">
              <w:pPr>
                <w:pStyle w:val="TOC2"/>
                <w:tabs>
                  <w:tab w:val="right" w:leader="dot" w:pos="9016"/>
                </w:tabs>
                <w:rPr>
                  <w:rFonts w:eastAsiaTheme="minorEastAsia"/>
                  <w:noProof/>
                  <w:lang w:eastAsia="en-GB"/>
                </w:rPr>
              </w:pPr>
              <w:hyperlink w:anchor="_Toc10800606" w:history="1">
                <w:r w:rsidRPr="0001008A">
                  <w:rPr>
                    <w:rStyle w:val="Hyperlink"/>
                    <w:noProof/>
                  </w:rPr>
                  <w:t>4.3 Strategies</w:t>
                </w:r>
                <w:r>
                  <w:rPr>
                    <w:noProof/>
                    <w:webHidden/>
                  </w:rPr>
                  <w:tab/>
                </w:r>
                <w:r>
                  <w:rPr>
                    <w:noProof/>
                    <w:webHidden/>
                  </w:rPr>
                  <w:fldChar w:fldCharType="begin"/>
                </w:r>
                <w:r>
                  <w:rPr>
                    <w:noProof/>
                    <w:webHidden/>
                  </w:rPr>
                  <w:instrText xml:space="preserve"> PAGEREF _Toc10800606 \h </w:instrText>
                </w:r>
                <w:r>
                  <w:rPr>
                    <w:noProof/>
                    <w:webHidden/>
                  </w:rPr>
                </w:r>
                <w:r>
                  <w:rPr>
                    <w:noProof/>
                    <w:webHidden/>
                  </w:rPr>
                  <w:fldChar w:fldCharType="separate"/>
                </w:r>
                <w:r>
                  <w:rPr>
                    <w:noProof/>
                    <w:webHidden/>
                  </w:rPr>
                  <w:t>10</w:t>
                </w:r>
                <w:r>
                  <w:rPr>
                    <w:noProof/>
                    <w:webHidden/>
                  </w:rPr>
                  <w:fldChar w:fldCharType="end"/>
                </w:r>
              </w:hyperlink>
            </w:p>
            <w:p w:rsidR="004A18FB" w:rsidRDefault="004A18FB">
              <w:pPr>
                <w:pStyle w:val="TOC3"/>
                <w:tabs>
                  <w:tab w:val="right" w:leader="dot" w:pos="9016"/>
                </w:tabs>
                <w:rPr>
                  <w:rFonts w:eastAsiaTheme="minorEastAsia"/>
                  <w:noProof/>
                  <w:lang w:eastAsia="en-GB"/>
                </w:rPr>
              </w:pPr>
              <w:hyperlink w:anchor="_Toc10800607" w:history="1">
                <w:r w:rsidRPr="0001008A">
                  <w:rPr>
                    <w:rStyle w:val="Hyperlink"/>
                    <w:noProof/>
                  </w:rPr>
                  <w:t>4.31 Experiment</w:t>
                </w:r>
                <w:r>
                  <w:rPr>
                    <w:noProof/>
                    <w:webHidden/>
                  </w:rPr>
                  <w:tab/>
                </w:r>
                <w:r>
                  <w:rPr>
                    <w:noProof/>
                    <w:webHidden/>
                  </w:rPr>
                  <w:fldChar w:fldCharType="begin"/>
                </w:r>
                <w:r>
                  <w:rPr>
                    <w:noProof/>
                    <w:webHidden/>
                  </w:rPr>
                  <w:instrText xml:space="preserve"> PAGEREF _Toc10800607 \h </w:instrText>
                </w:r>
                <w:r>
                  <w:rPr>
                    <w:noProof/>
                    <w:webHidden/>
                  </w:rPr>
                </w:r>
                <w:r>
                  <w:rPr>
                    <w:noProof/>
                    <w:webHidden/>
                  </w:rPr>
                  <w:fldChar w:fldCharType="separate"/>
                </w:r>
                <w:r>
                  <w:rPr>
                    <w:noProof/>
                    <w:webHidden/>
                  </w:rPr>
                  <w:t>10</w:t>
                </w:r>
                <w:r>
                  <w:rPr>
                    <w:noProof/>
                    <w:webHidden/>
                  </w:rPr>
                  <w:fldChar w:fldCharType="end"/>
                </w:r>
              </w:hyperlink>
            </w:p>
            <w:p w:rsidR="004A18FB" w:rsidRDefault="004A18FB">
              <w:pPr>
                <w:pStyle w:val="TOC3"/>
                <w:tabs>
                  <w:tab w:val="right" w:leader="dot" w:pos="9016"/>
                </w:tabs>
                <w:rPr>
                  <w:rFonts w:eastAsiaTheme="minorEastAsia"/>
                  <w:noProof/>
                  <w:lang w:eastAsia="en-GB"/>
                </w:rPr>
              </w:pPr>
              <w:hyperlink w:anchor="_Toc10800608" w:history="1">
                <w:r w:rsidRPr="0001008A">
                  <w:rPr>
                    <w:rStyle w:val="Hyperlink"/>
                    <w:noProof/>
                  </w:rPr>
                  <w:t>4.32 software development</w:t>
                </w:r>
                <w:r>
                  <w:rPr>
                    <w:noProof/>
                    <w:webHidden/>
                  </w:rPr>
                  <w:tab/>
                </w:r>
                <w:r>
                  <w:rPr>
                    <w:noProof/>
                    <w:webHidden/>
                  </w:rPr>
                  <w:fldChar w:fldCharType="begin"/>
                </w:r>
                <w:r>
                  <w:rPr>
                    <w:noProof/>
                    <w:webHidden/>
                  </w:rPr>
                  <w:instrText xml:space="preserve"> PAGEREF _Toc10800608 \h </w:instrText>
                </w:r>
                <w:r>
                  <w:rPr>
                    <w:noProof/>
                    <w:webHidden/>
                  </w:rPr>
                </w:r>
                <w:r>
                  <w:rPr>
                    <w:noProof/>
                    <w:webHidden/>
                  </w:rPr>
                  <w:fldChar w:fldCharType="separate"/>
                </w:r>
                <w:r>
                  <w:rPr>
                    <w:noProof/>
                    <w:webHidden/>
                  </w:rPr>
                  <w:t>11</w:t>
                </w:r>
                <w:r>
                  <w:rPr>
                    <w:noProof/>
                    <w:webHidden/>
                  </w:rPr>
                  <w:fldChar w:fldCharType="end"/>
                </w:r>
              </w:hyperlink>
            </w:p>
            <w:p w:rsidR="004A18FB" w:rsidRDefault="004A18FB">
              <w:pPr>
                <w:pStyle w:val="TOC3"/>
                <w:tabs>
                  <w:tab w:val="right" w:leader="dot" w:pos="9016"/>
                </w:tabs>
                <w:rPr>
                  <w:rFonts w:eastAsiaTheme="minorEastAsia"/>
                  <w:noProof/>
                  <w:lang w:eastAsia="en-GB"/>
                </w:rPr>
              </w:pPr>
              <w:hyperlink w:anchor="_Toc10800609" w:history="1">
                <w:r w:rsidRPr="0001008A">
                  <w:rPr>
                    <w:rStyle w:val="Hyperlink"/>
                    <w:noProof/>
                  </w:rPr>
                  <w:t>4.33 document review</w:t>
                </w:r>
                <w:r>
                  <w:rPr>
                    <w:noProof/>
                    <w:webHidden/>
                  </w:rPr>
                  <w:tab/>
                </w:r>
                <w:r>
                  <w:rPr>
                    <w:noProof/>
                    <w:webHidden/>
                  </w:rPr>
                  <w:fldChar w:fldCharType="begin"/>
                </w:r>
                <w:r>
                  <w:rPr>
                    <w:noProof/>
                    <w:webHidden/>
                  </w:rPr>
                  <w:instrText xml:space="preserve"> PAGEREF _Toc10800609 \h </w:instrText>
                </w:r>
                <w:r>
                  <w:rPr>
                    <w:noProof/>
                    <w:webHidden/>
                  </w:rPr>
                </w:r>
                <w:r>
                  <w:rPr>
                    <w:noProof/>
                    <w:webHidden/>
                  </w:rPr>
                  <w:fldChar w:fldCharType="separate"/>
                </w:r>
                <w:r>
                  <w:rPr>
                    <w:noProof/>
                    <w:webHidden/>
                  </w:rPr>
                  <w:t>12</w:t>
                </w:r>
                <w:r>
                  <w:rPr>
                    <w:noProof/>
                    <w:webHidden/>
                  </w:rPr>
                  <w:fldChar w:fldCharType="end"/>
                </w:r>
              </w:hyperlink>
            </w:p>
            <w:p w:rsidR="004A18FB" w:rsidRDefault="004A18FB">
              <w:pPr>
                <w:pStyle w:val="TOC2"/>
                <w:tabs>
                  <w:tab w:val="right" w:leader="dot" w:pos="9016"/>
                </w:tabs>
                <w:rPr>
                  <w:rFonts w:eastAsiaTheme="minorEastAsia"/>
                  <w:noProof/>
                  <w:lang w:eastAsia="en-GB"/>
                </w:rPr>
              </w:pPr>
              <w:hyperlink w:anchor="_Toc10800610" w:history="1">
                <w:r w:rsidRPr="0001008A">
                  <w:rPr>
                    <w:rStyle w:val="Hyperlink"/>
                    <w:noProof/>
                  </w:rPr>
                  <w:t>4.4 Time Horizons</w:t>
                </w:r>
                <w:r>
                  <w:rPr>
                    <w:noProof/>
                    <w:webHidden/>
                  </w:rPr>
                  <w:tab/>
                </w:r>
                <w:r>
                  <w:rPr>
                    <w:noProof/>
                    <w:webHidden/>
                  </w:rPr>
                  <w:fldChar w:fldCharType="begin"/>
                </w:r>
                <w:r>
                  <w:rPr>
                    <w:noProof/>
                    <w:webHidden/>
                  </w:rPr>
                  <w:instrText xml:space="preserve"> PAGEREF _Toc10800610 \h </w:instrText>
                </w:r>
                <w:r>
                  <w:rPr>
                    <w:noProof/>
                    <w:webHidden/>
                  </w:rPr>
                </w:r>
                <w:r>
                  <w:rPr>
                    <w:noProof/>
                    <w:webHidden/>
                  </w:rPr>
                  <w:fldChar w:fldCharType="separate"/>
                </w:r>
                <w:r>
                  <w:rPr>
                    <w:noProof/>
                    <w:webHidden/>
                  </w:rPr>
                  <w:t>12</w:t>
                </w:r>
                <w:r>
                  <w:rPr>
                    <w:noProof/>
                    <w:webHidden/>
                  </w:rPr>
                  <w:fldChar w:fldCharType="end"/>
                </w:r>
              </w:hyperlink>
            </w:p>
            <w:p w:rsidR="004A18FB" w:rsidRDefault="004A18FB">
              <w:pPr>
                <w:pStyle w:val="TOC2"/>
                <w:tabs>
                  <w:tab w:val="right" w:leader="dot" w:pos="9016"/>
                </w:tabs>
                <w:rPr>
                  <w:rFonts w:eastAsiaTheme="minorEastAsia"/>
                  <w:noProof/>
                  <w:lang w:eastAsia="en-GB"/>
                </w:rPr>
              </w:pPr>
              <w:hyperlink w:anchor="_Toc10800611" w:history="1">
                <w:r w:rsidRPr="0001008A">
                  <w:rPr>
                    <w:rStyle w:val="Hyperlink"/>
                    <w:noProof/>
                  </w:rPr>
                  <w:t>4.5 Data Evaluation</w:t>
                </w:r>
                <w:r>
                  <w:rPr>
                    <w:noProof/>
                    <w:webHidden/>
                  </w:rPr>
                  <w:tab/>
                </w:r>
                <w:r>
                  <w:rPr>
                    <w:noProof/>
                    <w:webHidden/>
                  </w:rPr>
                  <w:fldChar w:fldCharType="begin"/>
                </w:r>
                <w:r>
                  <w:rPr>
                    <w:noProof/>
                    <w:webHidden/>
                  </w:rPr>
                  <w:instrText xml:space="preserve"> PAGEREF _Toc10800611 \h </w:instrText>
                </w:r>
                <w:r>
                  <w:rPr>
                    <w:noProof/>
                    <w:webHidden/>
                  </w:rPr>
                </w:r>
                <w:r>
                  <w:rPr>
                    <w:noProof/>
                    <w:webHidden/>
                  </w:rPr>
                  <w:fldChar w:fldCharType="separate"/>
                </w:r>
                <w:r>
                  <w:rPr>
                    <w:noProof/>
                    <w:webHidden/>
                  </w:rPr>
                  <w:t>13</w:t>
                </w:r>
                <w:r>
                  <w:rPr>
                    <w:noProof/>
                    <w:webHidden/>
                  </w:rPr>
                  <w:fldChar w:fldCharType="end"/>
                </w:r>
              </w:hyperlink>
            </w:p>
            <w:p w:rsidR="004A18FB" w:rsidRDefault="004A18FB">
              <w:pPr>
                <w:pStyle w:val="TOC1"/>
                <w:tabs>
                  <w:tab w:val="right" w:leader="dot" w:pos="9016"/>
                </w:tabs>
                <w:rPr>
                  <w:rFonts w:eastAsiaTheme="minorEastAsia"/>
                  <w:noProof/>
                  <w:lang w:eastAsia="en-GB"/>
                </w:rPr>
              </w:pPr>
              <w:hyperlink w:anchor="_Toc10800612" w:history="1">
                <w:r w:rsidRPr="0001008A">
                  <w:rPr>
                    <w:rStyle w:val="Hyperlink"/>
                    <w:noProof/>
                  </w:rPr>
                  <w:t>5.0 Risks and limitations</w:t>
                </w:r>
                <w:r>
                  <w:rPr>
                    <w:noProof/>
                    <w:webHidden/>
                  </w:rPr>
                  <w:tab/>
                </w:r>
                <w:r>
                  <w:rPr>
                    <w:noProof/>
                    <w:webHidden/>
                  </w:rPr>
                  <w:fldChar w:fldCharType="begin"/>
                </w:r>
                <w:r>
                  <w:rPr>
                    <w:noProof/>
                    <w:webHidden/>
                  </w:rPr>
                  <w:instrText xml:space="preserve"> PAGEREF _Toc10800612 \h </w:instrText>
                </w:r>
                <w:r>
                  <w:rPr>
                    <w:noProof/>
                    <w:webHidden/>
                  </w:rPr>
                </w:r>
                <w:r>
                  <w:rPr>
                    <w:noProof/>
                    <w:webHidden/>
                  </w:rPr>
                  <w:fldChar w:fldCharType="separate"/>
                </w:r>
                <w:r>
                  <w:rPr>
                    <w:noProof/>
                    <w:webHidden/>
                  </w:rPr>
                  <w:t>13</w:t>
                </w:r>
                <w:r>
                  <w:rPr>
                    <w:noProof/>
                    <w:webHidden/>
                  </w:rPr>
                  <w:fldChar w:fldCharType="end"/>
                </w:r>
              </w:hyperlink>
            </w:p>
            <w:p w:rsidR="004A18FB" w:rsidRDefault="004A18FB">
              <w:pPr>
                <w:pStyle w:val="TOC1"/>
                <w:tabs>
                  <w:tab w:val="right" w:leader="dot" w:pos="9016"/>
                </w:tabs>
                <w:rPr>
                  <w:rFonts w:eastAsiaTheme="minorEastAsia"/>
                  <w:noProof/>
                  <w:lang w:eastAsia="en-GB"/>
                </w:rPr>
              </w:pPr>
              <w:hyperlink w:anchor="_Toc10800613" w:history="1">
                <w:r w:rsidRPr="0001008A">
                  <w:rPr>
                    <w:rStyle w:val="Hyperlink"/>
                    <w:noProof/>
                  </w:rPr>
                  <w:t>6.0 Resources &amp; Planning</w:t>
                </w:r>
                <w:r>
                  <w:rPr>
                    <w:noProof/>
                    <w:webHidden/>
                  </w:rPr>
                  <w:tab/>
                </w:r>
                <w:r>
                  <w:rPr>
                    <w:noProof/>
                    <w:webHidden/>
                  </w:rPr>
                  <w:fldChar w:fldCharType="begin"/>
                </w:r>
                <w:r>
                  <w:rPr>
                    <w:noProof/>
                    <w:webHidden/>
                  </w:rPr>
                  <w:instrText xml:space="preserve"> PAGEREF _Toc10800613 \h </w:instrText>
                </w:r>
                <w:r>
                  <w:rPr>
                    <w:noProof/>
                    <w:webHidden/>
                  </w:rPr>
                </w:r>
                <w:r>
                  <w:rPr>
                    <w:noProof/>
                    <w:webHidden/>
                  </w:rPr>
                  <w:fldChar w:fldCharType="separate"/>
                </w:r>
                <w:r>
                  <w:rPr>
                    <w:noProof/>
                    <w:webHidden/>
                  </w:rPr>
                  <w:t>14</w:t>
                </w:r>
                <w:r>
                  <w:rPr>
                    <w:noProof/>
                    <w:webHidden/>
                  </w:rPr>
                  <w:fldChar w:fldCharType="end"/>
                </w:r>
              </w:hyperlink>
            </w:p>
            <w:p w:rsidR="004A18FB" w:rsidRDefault="004A18FB">
              <w:pPr>
                <w:pStyle w:val="TOC2"/>
                <w:tabs>
                  <w:tab w:val="right" w:leader="dot" w:pos="9016"/>
                </w:tabs>
                <w:rPr>
                  <w:rFonts w:eastAsiaTheme="minorEastAsia"/>
                  <w:noProof/>
                  <w:lang w:eastAsia="en-GB"/>
                </w:rPr>
              </w:pPr>
              <w:hyperlink w:anchor="_Toc10800614" w:history="1">
                <w:r w:rsidRPr="0001008A">
                  <w:rPr>
                    <w:rStyle w:val="Hyperlink"/>
                    <w:noProof/>
                  </w:rPr>
                  <w:t>6.1 Resources Required</w:t>
                </w:r>
                <w:r>
                  <w:rPr>
                    <w:noProof/>
                    <w:webHidden/>
                  </w:rPr>
                  <w:tab/>
                </w:r>
                <w:r>
                  <w:rPr>
                    <w:noProof/>
                    <w:webHidden/>
                  </w:rPr>
                  <w:fldChar w:fldCharType="begin"/>
                </w:r>
                <w:r>
                  <w:rPr>
                    <w:noProof/>
                    <w:webHidden/>
                  </w:rPr>
                  <w:instrText xml:space="preserve"> PAGEREF _Toc10800614 \h </w:instrText>
                </w:r>
                <w:r>
                  <w:rPr>
                    <w:noProof/>
                    <w:webHidden/>
                  </w:rPr>
                </w:r>
                <w:r>
                  <w:rPr>
                    <w:noProof/>
                    <w:webHidden/>
                  </w:rPr>
                  <w:fldChar w:fldCharType="separate"/>
                </w:r>
                <w:r>
                  <w:rPr>
                    <w:noProof/>
                    <w:webHidden/>
                  </w:rPr>
                  <w:t>14</w:t>
                </w:r>
                <w:r>
                  <w:rPr>
                    <w:noProof/>
                    <w:webHidden/>
                  </w:rPr>
                  <w:fldChar w:fldCharType="end"/>
                </w:r>
              </w:hyperlink>
            </w:p>
            <w:p w:rsidR="004A18FB" w:rsidRDefault="004A18FB">
              <w:pPr>
                <w:pStyle w:val="TOC2"/>
                <w:tabs>
                  <w:tab w:val="right" w:leader="dot" w:pos="9016"/>
                </w:tabs>
                <w:rPr>
                  <w:rFonts w:eastAsiaTheme="minorEastAsia"/>
                  <w:noProof/>
                  <w:lang w:eastAsia="en-GB"/>
                </w:rPr>
              </w:pPr>
              <w:hyperlink w:anchor="_Toc10800615" w:history="1">
                <w:r w:rsidRPr="0001008A">
                  <w:rPr>
                    <w:rStyle w:val="Hyperlink"/>
                    <w:noProof/>
                  </w:rPr>
                  <w:t>6.2 Gantt chart</w:t>
                </w:r>
                <w:r>
                  <w:rPr>
                    <w:noProof/>
                    <w:webHidden/>
                  </w:rPr>
                  <w:tab/>
                </w:r>
                <w:r>
                  <w:rPr>
                    <w:noProof/>
                    <w:webHidden/>
                  </w:rPr>
                  <w:fldChar w:fldCharType="begin"/>
                </w:r>
                <w:r>
                  <w:rPr>
                    <w:noProof/>
                    <w:webHidden/>
                  </w:rPr>
                  <w:instrText xml:space="preserve"> PAGEREF _Toc10800615 \h </w:instrText>
                </w:r>
                <w:r>
                  <w:rPr>
                    <w:noProof/>
                    <w:webHidden/>
                  </w:rPr>
                </w:r>
                <w:r>
                  <w:rPr>
                    <w:noProof/>
                    <w:webHidden/>
                  </w:rPr>
                  <w:fldChar w:fldCharType="separate"/>
                </w:r>
                <w:r>
                  <w:rPr>
                    <w:noProof/>
                    <w:webHidden/>
                  </w:rPr>
                  <w:t>14</w:t>
                </w:r>
                <w:r>
                  <w:rPr>
                    <w:noProof/>
                    <w:webHidden/>
                  </w:rPr>
                  <w:fldChar w:fldCharType="end"/>
                </w:r>
              </w:hyperlink>
            </w:p>
            <w:p w:rsidR="004A18FB" w:rsidRDefault="004A18FB">
              <w:pPr>
                <w:pStyle w:val="TOC1"/>
                <w:tabs>
                  <w:tab w:val="right" w:leader="dot" w:pos="9016"/>
                </w:tabs>
                <w:rPr>
                  <w:rFonts w:eastAsiaTheme="minorEastAsia"/>
                  <w:noProof/>
                  <w:lang w:eastAsia="en-GB"/>
                </w:rPr>
              </w:pPr>
              <w:hyperlink w:anchor="_Toc10800616" w:history="1">
                <w:r w:rsidRPr="0001008A">
                  <w:rPr>
                    <w:rStyle w:val="Hyperlink"/>
                    <w:noProof/>
                  </w:rPr>
                  <w:t>7.0 Reference List</w:t>
                </w:r>
                <w:r>
                  <w:rPr>
                    <w:noProof/>
                    <w:webHidden/>
                  </w:rPr>
                  <w:tab/>
                </w:r>
                <w:r>
                  <w:rPr>
                    <w:noProof/>
                    <w:webHidden/>
                  </w:rPr>
                  <w:fldChar w:fldCharType="begin"/>
                </w:r>
                <w:r>
                  <w:rPr>
                    <w:noProof/>
                    <w:webHidden/>
                  </w:rPr>
                  <w:instrText xml:space="preserve"> PAGEREF _Toc10800616 \h </w:instrText>
                </w:r>
                <w:r>
                  <w:rPr>
                    <w:noProof/>
                    <w:webHidden/>
                  </w:rPr>
                </w:r>
                <w:r>
                  <w:rPr>
                    <w:noProof/>
                    <w:webHidden/>
                  </w:rPr>
                  <w:fldChar w:fldCharType="separate"/>
                </w:r>
                <w:r>
                  <w:rPr>
                    <w:noProof/>
                    <w:webHidden/>
                  </w:rPr>
                  <w:t>15</w:t>
                </w:r>
                <w:r>
                  <w:rPr>
                    <w:noProof/>
                    <w:webHidden/>
                  </w:rPr>
                  <w:fldChar w:fldCharType="end"/>
                </w:r>
              </w:hyperlink>
            </w:p>
            <w:p w:rsidR="00301B10" w:rsidRDefault="00301B10" w:rsidP="00301B10">
              <w:r>
                <w:rPr>
                  <w:b/>
                  <w:bCs/>
                  <w:noProof/>
                </w:rPr>
                <w:fldChar w:fldCharType="end"/>
              </w:r>
            </w:p>
          </w:sdtContent>
        </w:sdt>
        <w:p w:rsidR="009F1291" w:rsidRDefault="00CC61D9" w:rsidP="00CC61D9">
          <w:pPr>
            <w:pStyle w:val="Heading1"/>
            <w:jc w:val="center"/>
          </w:pPr>
          <w:bookmarkStart w:id="0" w:name="_Toc10800591"/>
          <w:r>
            <w:lastRenderedPageBreak/>
            <w:t>ABSTRACT</w:t>
          </w:r>
          <w:bookmarkEnd w:id="0"/>
        </w:p>
        <w:p w:rsidR="00CC61D9" w:rsidRPr="00CC61D9" w:rsidRDefault="00CC61D9" w:rsidP="00CC61D9">
          <w:r>
            <w:t>The aim of this project is to develop and investigate different frontend frameworks and compare on how they can improve or impair an application system, further data will be collected for alcohol and drug misuse purposes to be integrated with a web service application to have a prototype product that will display the data to measure and display through a backend, frontend and database system.</w:t>
          </w:r>
        </w:p>
        <w:p w:rsidR="00ED0D35" w:rsidRDefault="00ED0D35" w:rsidP="00ED0D35">
          <w:pPr>
            <w:pStyle w:val="Heading1"/>
          </w:pPr>
          <w:bookmarkStart w:id="1" w:name="_Toc10798854"/>
          <w:bookmarkStart w:id="2" w:name="_Toc10800592"/>
          <w:r>
            <w:t>1.0 Introduction</w:t>
          </w:r>
          <w:bookmarkEnd w:id="1"/>
          <w:bookmarkEnd w:id="2"/>
        </w:p>
        <w:p w:rsidR="00ED0D35" w:rsidRPr="009F1291" w:rsidRDefault="00DE29F8" w:rsidP="00257971">
          <w:pPr>
            <w:rPr>
              <w:rFonts w:ascii="Arial" w:hAnsi="Arial" w:cs="Arial"/>
              <w:b/>
              <w:sz w:val="28"/>
              <w:szCs w:val="28"/>
            </w:rPr>
          </w:pPr>
          <w:r>
            <w:t xml:space="preserve">The main title for the proposed project will detail as a </w:t>
          </w:r>
          <w:r w:rsidRPr="00DE29F8">
            <w:t>JavaScript front-end frameworks for alcohol detection and drug misuse investigation</w:t>
          </w:r>
          <w:r w:rsidR="00CB1EF1">
            <w:t xml:space="preserve"> which will aim to give informant data for DVLA educational purposes. </w:t>
          </w:r>
          <w:r w:rsidR="00636306">
            <w:t xml:space="preserve">The proposed project will be to research different JavaScript front-end frameworks, The Investigated frameworks will compare everyday frameworks used today at the DVLA and will also investigate other new technologies to be used. </w:t>
          </w:r>
          <w:r w:rsidR="00305FBA">
            <w:t>JavaScript is used widely for front-end development and there are many types of fram</w:t>
          </w:r>
          <w:r w:rsidR="00D04010">
            <w:t xml:space="preserve">eworks in place to access </w:t>
          </w:r>
          <w:r w:rsidR="00305FBA">
            <w:t xml:space="preserve">useful features, a taste of these features include animated graphics, </w:t>
          </w:r>
          <w:r w:rsidR="009F1291">
            <w:t>interactive forms and slideshows.</w:t>
          </w:r>
          <w:r w:rsidR="009F1291">
            <w:rPr>
              <w:rFonts w:ascii="Arial" w:hAnsi="Arial" w:cs="Arial"/>
              <w:b/>
              <w:sz w:val="28"/>
              <w:szCs w:val="28"/>
            </w:rPr>
            <w:t xml:space="preserve"> </w:t>
          </w:r>
          <w:r w:rsidRPr="00DE29F8">
            <w:t>For ye</w:t>
          </w:r>
          <w:r>
            <w:t xml:space="preserve">ars the core of making a useable, </w:t>
          </w:r>
          <w:r w:rsidRPr="00DE29F8">
            <w:t xml:space="preserve">user interface </w:t>
          </w:r>
          <w:r w:rsidR="00E110EC">
            <w:t xml:space="preserve">would always be to </w:t>
          </w:r>
          <w:r w:rsidRPr="00DE29F8">
            <w:t>us</w:t>
          </w:r>
          <w:r w:rsidR="00E110EC">
            <w:t xml:space="preserve">e </w:t>
          </w:r>
          <w:r w:rsidRPr="00DE29F8">
            <w:t>Html</w:t>
          </w:r>
          <w:r>
            <w:t>, CSS and JavaS</w:t>
          </w:r>
          <w:r w:rsidR="00E110EC">
            <w:t>cript it is very easy with tools of today to make what once used to be seen as being very complex</w:t>
          </w:r>
          <w:r w:rsidR="00B816A8">
            <w:t xml:space="preserve"> and with the use of JQuery an applications could be created</w:t>
          </w:r>
          <w:r w:rsidR="00790D88">
            <w:t>, but</w:t>
          </w:r>
          <w:r w:rsidR="00B816A8">
            <w:t xml:space="preserve"> with only using these limited</w:t>
          </w:r>
          <w:r w:rsidR="00E110EC">
            <w:t xml:space="preserve"> languages being mentioned</w:t>
          </w:r>
          <w:r w:rsidR="00D04010">
            <w:t>,</w:t>
          </w:r>
          <w:r w:rsidR="00E110EC">
            <w:t xml:space="preserve"> they can be further enhanced with the use of frameworks such as React and angular as an example. Frameworks can open up a variety of features to create flawless front-end applications. The project will investigate why, how and what front-end frameworks are</w:t>
          </w:r>
          <w:r w:rsidR="00CB1EF1">
            <w:t xml:space="preserve"> mainly used for</w:t>
          </w:r>
          <w:r w:rsidR="00E110EC">
            <w:t xml:space="preserve">. Further questions that can be investigated can be to hypothesise if they are needed, do they work and how different types compare. </w:t>
          </w:r>
          <w:r w:rsidR="00305FBA">
            <w:t>Further to the proposed project an investigation into alcohol detection and drug misuse will be researched to try and achieve</w:t>
          </w:r>
          <w:r w:rsidR="00CB1EF1">
            <w:t xml:space="preserve"> information for DVLA records, an investigation on how the DVLA would use the data for statistics that could result in change of law or to enfo</w:t>
          </w:r>
          <w:r w:rsidR="00D04010">
            <w:t>rce dangers for DVLA</w:t>
          </w:r>
          <w:r w:rsidR="00CB1EF1">
            <w:t xml:space="preserve"> purposes. The project will result in</w:t>
          </w:r>
          <w:r w:rsidR="00305FBA">
            <w:t xml:space="preserve"> a product that will gather important data and be displayed on an application with a designed front-end, </w:t>
          </w:r>
          <w:r w:rsidR="00E110EC">
            <w:t>backend and database.</w:t>
          </w:r>
          <w:r w:rsidR="00B31033">
            <w:t xml:space="preserve"> The Data will be </w:t>
          </w:r>
          <w:r w:rsidR="00CC61D9">
            <w:t>analysed</w:t>
          </w:r>
          <w:r w:rsidR="00B31033">
            <w:t xml:space="preserve"> and evaluated along with having a prototype designed application to display </w:t>
          </w:r>
          <w:r w:rsidR="00CC61D9">
            <w:t>the conclusive results.</w:t>
          </w:r>
        </w:p>
        <w:p w:rsidR="00257971" w:rsidRDefault="00257971" w:rsidP="00257971"/>
        <w:p w:rsidR="00257971" w:rsidRDefault="00257971" w:rsidP="00257971"/>
        <w:p w:rsidR="00CB1EF1" w:rsidRDefault="00CB1EF1" w:rsidP="00D249A9">
          <w:pPr>
            <w:pStyle w:val="NoSpacing"/>
          </w:pPr>
        </w:p>
        <w:p w:rsidR="00ED0D35" w:rsidRPr="004460B4" w:rsidRDefault="00ED0D35" w:rsidP="004460B4">
          <w:pPr>
            <w:pStyle w:val="Heading1"/>
          </w:pPr>
          <w:bookmarkStart w:id="3" w:name="_Toc10798855"/>
          <w:bookmarkStart w:id="4" w:name="_Toc10800593"/>
          <w:r w:rsidRPr="004460B4">
            <w:lastRenderedPageBreak/>
            <w:t xml:space="preserve">2.0 </w:t>
          </w:r>
          <w:r w:rsidR="004460B4" w:rsidRPr="004460B4">
            <w:t>Background to the Proposed Research</w:t>
          </w:r>
          <w:bookmarkEnd w:id="3"/>
          <w:bookmarkEnd w:id="4"/>
        </w:p>
        <w:p w:rsidR="00305FBA" w:rsidRDefault="00305FBA" w:rsidP="00305FBA">
          <w:pPr>
            <w:pStyle w:val="NoSpacing"/>
          </w:pPr>
          <w:r>
            <w:t>The background research that will be investigated can be broken down into s</w:t>
          </w:r>
          <w:r w:rsidR="00636306">
            <w:t>ections different</w:t>
          </w:r>
          <w:r w:rsidR="00B816A8">
            <w:t xml:space="preserve"> J</w:t>
          </w:r>
          <w:r w:rsidR="00636306">
            <w:t>avaScript front end frame-works</w:t>
          </w:r>
          <w:r w:rsidR="00CB1EF1">
            <w:t xml:space="preserve"> will be inspected, alcohol and</w:t>
          </w:r>
          <w:r w:rsidR="00636306">
            <w:t xml:space="preserve"> driving will be inspected along with drug misuse. </w:t>
          </w:r>
        </w:p>
        <w:p w:rsidR="00305FBA" w:rsidRDefault="00305FBA" w:rsidP="00305FBA">
          <w:pPr>
            <w:pStyle w:val="NoSpacing"/>
          </w:pPr>
        </w:p>
        <w:p w:rsidR="00305FBA" w:rsidRDefault="00305FBA" w:rsidP="00305FBA">
          <w:pPr>
            <w:pStyle w:val="NoSpacing"/>
          </w:pPr>
        </w:p>
        <w:p w:rsidR="00B816A8" w:rsidRDefault="00B816A8" w:rsidP="00305FBA">
          <w:pPr>
            <w:pStyle w:val="NoSpacing"/>
          </w:pPr>
        </w:p>
        <w:p w:rsidR="00305FBA" w:rsidRDefault="00636306" w:rsidP="00636306">
          <w:pPr>
            <w:pStyle w:val="Heading2"/>
          </w:pPr>
          <w:bookmarkStart w:id="5" w:name="_Toc10798856"/>
          <w:bookmarkStart w:id="6" w:name="_Toc10800594"/>
          <w:r>
            <w:t>2.1 JavaScript Front-end Fram</w:t>
          </w:r>
          <w:r w:rsidR="00CB1EF1">
            <w:t>e</w:t>
          </w:r>
          <w:r>
            <w:t>works</w:t>
          </w:r>
          <w:bookmarkEnd w:id="5"/>
          <w:bookmarkEnd w:id="6"/>
        </w:p>
        <w:p w:rsidR="00305FBA" w:rsidRDefault="00CB1EF1" w:rsidP="00305FBA">
          <w:pPr>
            <w:pStyle w:val="NoSpacing"/>
          </w:pPr>
          <w:r>
            <w:t>There are many Front-end JavaScript frameworks that have become available for developers over the years which include:-</w:t>
          </w:r>
        </w:p>
        <w:p w:rsidR="00CB1EF1" w:rsidRDefault="00CB1EF1" w:rsidP="00305FBA">
          <w:pPr>
            <w:pStyle w:val="NoSpacing"/>
          </w:pPr>
        </w:p>
        <w:p w:rsidR="00CB1EF1" w:rsidRPr="00CB1EF1" w:rsidRDefault="00CB1EF1" w:rsidP="00CB1EF1">
          <w:pPr>
            <w:pStyle w:val="ListParagraph"/>
            <w:numPr>
              <w:ilvl w:val="0"/>
              <w:numId w:val="15"/>
            </w:numPr>
          </w:pPr>
          <w:hyperlink r:id="rId10" w:anchor="1_Angular" w:tooltip="1. Angular" w:history="1">
            <w:r w:rsidRPr="00CB1EF1">
              <w:rPr>
                <w:rStyle w:val="Hyperlink"/>
                <w:color w:val="auto"/>
                <w:u w:val="none"/>
              </w:rPr>
              <w:t>An</w:t>
            </w:r>
            <w:r w:rsidRPr="00CB1EF1">
              <w:rPr>
                <w:rStyle w:val="Hyperlink"/>
                <w:color w:val="auto"/>
                <w:u w:val="none"/>
              </w:rPr>
              <w:t>g</w:t>
            </w:r>
            <w:r w:rsidRPr="00CB1EF1">
              <w:rPr>
                <w:rStyle w:val="Hyperlink"/>
                <w:color w:val="auto"/>
                <w:u w:val="none"/>
              </w:rPr>
              <w:t>ular</w:t>
            </w:r>
          </w:hyperlink>
        </w:p>
        <w:p w:rsidR="00CB1EF1" w:rsidRPr="00CB1EF1" w:rsidRDefault="00CB1EF1" w:rsidP="00CB1EF1">
          <w:pPr>
            <w:pStyle w:val="ListParagraph"/>
            <w:numPr>
              <w:ilvl w:val="0"/>
              <w:numId w:val="15"/>
            </w:numPr>
          </w:pPr>
          <w:hyperlink r:id="rId11" w:anchor="2_React" w:tooltip="2. React" w:history="1">
            <w:r w:rsidRPr="00CB1EF1">
              <w:rPr>
                <w:rStyle w:val="Hyperlink"/>
                <w:color w:val="auto"/>
                <w:u w:val="none"/>
              </w:rPr>
              <w:t>R</w:t>
            </w:r>
            <w:r w:rsidRPr="00CB1EF1">
              <w:rPr>
                <w:rStyle w:val="Hyperlink"/>
                <w:color w:val="auto"/>
                <w:u w:val="none"/>
              </w:rPr>
              <w:t>e</w:t>
            </w:r>
            <w:r w:rsidRPr="00CB1EF1">
              <w:rPr>
                <w:rStyle w:val="Hyperlink"/>
                <w:color w:val="auto"/>
                <w:u w:val="none"/>
              </w:rPr>
              <w:t>act</w:t>
            </w:r>
          </w:hyperlink>
        </w:p>
        <w:p w:rsidR="00CB1EF1" w:rsidRPr="00CB1EF1" w:rsidRDefault="00CB1EF1" w:rsidP="00CB1EF1">
          <w:pPr>
            <w:pStyle w:val="ListParagraph"/>
            <w:numPr>
              <w:ilvl w:val="0"/>
              <w:numId w:val="15"/>
            </w:numPr>
          </w:pPr>
          <w:hyperlink r:id="rId12" w:anchor="3_Vuejs" w:tooltip="3. Vue.js" w:history="1">
            <w:r w:rsidRPr="00CB1EF1">
              <w:rPr>
                <w:rStyle w:val="Hyperlink"/>
                <w:color w:val="auto"/>
                <w:u w:val="none"/>
              </w:rPr>
              <w:t>Vue.js</w:t>
            </w:r>
          </w:hyperlink>
        </w:p>
        <w:p w:rsidR="00CB1EF1" w:rsidRPr="00CB1EF1" w:rsidRDefault="00CB1EF1" w:rsidP="00CB1EF1">
          <w:pPr>
            <w:pStyle w:val="ListParagraph"/>
            <w:numPr>
              <w:ilvl w:val="0"/>
              <w:numId w:val="15"/>
            </w:numPr>
          </w:pPr>
          <w:hyperlink r:id="rId13" w:anchor="4_Emberjs" w:tooltip="4. Ember.js" w:history="1">
            <w:r w:rsidRPr="00CB1EF1">
              <w:rPr>
                <w:rStyle w:val="Hyperlink"/>
                <w:color w:val="auto"/>
                <w:u w:val="none"/>
              </w:rPr>
              <w:t>Ember.js</w:t>
            </w:r>
          </w:hyperlink>
        </w:p>
        <w:p w:rsidR="00CB1EF1" w:rsidRPr="00CB1EF1" w:rsidRDefault="00CB1EF1" w:rsidP="00CB1EF1">
          <w:pPr>
            <w:pStyle w:val="ListParagraph"/>
            <w:numPr>
              <w:ilvl w:val="0"/>
              <w:numId w:val="15"/>
            </w:numPr>
          </w:pPr>
          <w:hyperlink r:id="rId14" w:anchor="5_Meteor" w:tooltip="5. Meteor" w:history="1">
            <w:r w:rsidRPr="00CB1EF1">
              <w:rPr>
                <w:rStyle w:val="Hyperlink"/>
                <w:color w:val="auto"/>
                <w:u w:val="none"/>
              </w:rPr>
              <w:t>Meteor</w:t>
            </w:r>
          </w:hyperlink>
        </w:p>
        <w:p w:rsidR="00CB1EF1" w:rsidRPr="00CB1EF1" w:rsidRDefault="00CB1EF1" w:rsidP="00CB1EF1">
          <w:pPr>
            <w:pStyle w:val="ListParagraph"/>
            <w:numPr>
              <w:ilvl w:val="0"/>
              <w:numId w:val="15"/>
            </w:numPr>
          </w:pPr>
          <w:hyperlink r:id="rId15" w:anchor="6_Mithril" w:tooltip="6. Mithril" w:history="1">
            <w:r w:rsidRPr="00CB1EF1">
              <w:rPr>
                <w:rStyle w:val="Hyperlink"/>
                <w:color w:val="auto"/>
                <w:u w:val="none"/>
              </w:rPr>
              <w:t>Mithril</w:t>
            </w:r>
          </w:hyperlink>
        </w:p>
        <w:p w:rsidR="00CB1EF1" w:rsidRPr="00CB1EF1" w:rsidRDefault="00CB1EF1" w:rsidP="00CB1EF1">
          <w:pPr>
            <w:pStyle w:val="ListParagraph"/>
            <w:numPr>
              <w:ilvl w:val="0"/>
              <w:numId w:val="15"/>
            </w:numPr>
          </w:pPr>
          <w:hyperlink r:id="rId16" w:anchor="7_Nodejs" w:tooltip="7. Node.js" w:history="1">
            <w:r w:rsidRPr="00CB1EF1">
              <w:rPr>
                <w:rStyle w:val="Hyperlink"/>
                <w:color w:val="auto"/>
                <w:u w:val="none"/>
              </w:rPr>
              <w:t>Node.js</w:t>
            </w:r>
          </w:hyperlink>
        </w:p>
        <w:p w:rsidR="00CB1EF1" w:rsidRPr="00CB1EF1" w:rsidRDefault="00CB1EF1" w:rsidP="00CB1EF1">
          <w:pPr>
            <w:pStyle w:val="ListParagraph"/>
            <w:numPr>
              <w:ilvl w:val="0"/>
              <w:numId w:val="15"/>
            </w:numPr>
          </w:pPr>
          <w:hyperlink r:id="rId17" w:anchor="8_Polymer" w:tooltip="8. Polymer" w:history="1">
            <w:r w:rsidRPr="00CB1EF1">
              <w:rPr>
                <w:rStyle w:val="Hyperlink"/>
                <w:color w:val="auto"/>
                <w:u w:val="none"/>
              </w:rPr>
              <w:t>Polymer</w:t>
            </w:r>
          </w:hyperlink>
        </w:p>
        <w:p w:rsidR="00CB1EF1" w:rsidRPr="00CB1EF1" w:rsidRDefault="00CB1EF1" w:rsidP="00CB1EF1">
          <w:pPr>
            <w:pStyle w:val="ListParagraph"/>
            <w:numPr>
              <w:ilvl w:val="0"/>
              <w:numId w:val="15"/>
            </w:numPr>
          </w:pPr>
          <w:hyperlink r:id="rId18" w:anchor="9_Aurelia" w:tooltip="9. Aurelia" w:history="1">
            <w:r w:rsidRPr="00CB1EF1">
              <w:rPr>
                <w:rStyle w:val="Hyperlink"/>
                <w:color w:val="auto"/>
                <w:u w:val="none"/>
              </w:rPr>
              <w:t>Aurelia</w:t>
            </w:r>
          </w:hyperlink>
        </w:p>
        <w:p w:rsidR="00CB1EF1" w:rsidRDefault="00CB1EF1" w:rsidP="00CB1EF1">
          <w:pPr>
            <w:pStyle w:val="ListParagraph"/>
            <w:numPr>
              <w:ilvl w:val="0"/>
              <w:numId w:val="15"/>
            </w:numPr>
          </w:pPr>
          <w:hyperlink r:id="rId19" w:anchor="10_Backbonejs" w:tooltip="10. Backbone.js" w:history="1">
            <w:r w:rsidRPr="00CB1EF1">
              <w:rPr>
                <w:rStyle w:val="Hyperlink"/>
                <w:color w:val="auto"/>
                <w:u w:val="none"/>
              </w:rPr>
              <w:t>Backbone.js</w:t>
            </w:r>
          </w:hyperlink>
        </w:p>
        <w:p w:rsidR="00CB1EF1" w:rsidRDefault="00CB1EF1" w:rsidP="00CB1EF1">
          <w:r>
            <w:t>The top three listed as Angular, React and Vue.JS are the most commonly used front-end Frameworks that most developers are drawn to because of the success rate and easy to use styles</w:t>
          </w:r>
          <w:r w:rsidR="00D04010">
            <w:t>.</w:t>
          </w:r>
          <w:r w:rsidR="00B816A8">
            <w:t xml:space="preserve"> React is used within the DVLA organisation</w:t>
          </w:r>
          <w:r>
            <w:t>.</w:t>
          </w:r>
        </w:p>
        <w:p w:rsidR="00B816A8" w:rsidRDefault="00B816A8" w:rsidP="00CB1EF1">
          <w:r>
            <w:rPr>
              <w:noProof/>
              <w:lang w:eastAsia="en-GB"/>
            </w:rPr>
            <w:drawing>
              <wp:anchor distT="0" distB="0" distL="114300" distR="114300" simplePos="0" relativeHeight="251674624" behindDoc="1" locked="0" layoutInCell="1" allowOverlap="1">
                <wp:simplePos x="0" y="0"/>
                <wp:positionH relativeFrom="margin">
                  <wp:align>right</wp:align>
                </wp:positionH>
                <wp:positionV relativeFrom="paragraph">
                  <wp:posOffset>11619</wp:posOffset>
                </wp:positionV>
                <wp:extent cx="5731510" cy="1680457"/>
                <wp:effectExtent l="0" t="0" r="2540" b="0"/>
                <wp:wrapNone/>
                <wp:docPr id="12" name="Picture 12" descr="https://cdn-images-1.medium.com/max/1400/1*DPlan5kEE81FW0eUA3Y3o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images-1.medium.com/max/1400/1*DPlan5kEE81FW0eUA3Y3oQ.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168045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16A8" w:rsidRDefault="00B816A8" w:rsidP="00CB1EF1"/>
        <w:p w:rsidR="00B816A8" w:rsidRDefault="00B816A8" w:rsidP="00CB1EF1"/>
        <w:p w:rsidR="00B816A8" w:rsidRDefault="00B816A8" w:rsidP="00CB1EF1"/>
        <w:p w:rsidR="00B816A8" w:rsidRDefault="00B816A8" w:rsidP="00CB1EF1"/>
        <w:p w:rsidR="00B816A8" w:rsidRDefault="00B816A8" w:rsidP="00B816A8">
          <w:pPr>
            <w:ind w:left="7920" w:firstLine="720"/>
          </w:pPr>
          <w:r>
            <w:rPr>
              <w:noProof/>
            </w:rPr>
            <mc:AlternateContent>
              <mc:Choice Requires="wps">
                <w:drawing>
                  <wp:anchor distT="0" distB="0" distL="114300" distR="114300" simplePos="0" relativeHeight="251676672" behindDoc="1" locked="0" layoutInCell="1" allowOverlap="1" wp14:anchorId="344D4C2C" wp14:editId="14700E0D">
                    <wp:simplePos x="0" y="0"/>
                    <wp:positionH relativeFrom="margin">
                      <wp:align>left</wp:align>
                    </wp:positionH>
                    <wp:positionV relativeFrom="paragraph">
                      <wp:posOffset>12065</wp:posOffset>
                    </wp:positionV>
                    <wp:extent cx="3355975" cy="63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355975" cy="635"/>
                            </a:xfrm>
                            <a:prstGeom prst="rect">
                              <a:avLst/>
                            </a:prstGeom>
                            <a:solidFill>
                              <a:prstClr val="white"/>
                            </a:solidFill>
                            <a:ln>
                              <a:noFill/>
                            </a:ln>
                            <a:effectLst/>
                          </wps:spPr>
                          <wps:txbx>
                            <w:txbxContent>
                              <w:p w:rsidR="00E40637" w:rsidRPr="00190695" w:rsidRDefault="00E40637" w:rsidP="00B816A8">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w:t>
                                </w:r>
                                <w:r w:rsidRPr="006A55A3">
                                  <w:t xml:space="preserve"> JavaScript Front-End Frameworks Google Statistics Usage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4D4C2C" id="Text Box 13" o:spid="_x0000_s1027" type="#_x0000_t202" style="position:absolute;left:0;text-align:left;margin-left:0;margin-top:.95pt;width:264.25pt;height:.05pt;z-index:-2516398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6p4NAIAAHQEAAAOAAAAZHJzL2Uyb0RvYy54bWysVFFv2jAQfp+0/2D5fQSK6NaIUDEqpkmo&#10;rQRTn43jEEuOzzsbEvbrd3YI3bo9TXsx57vPd7nvu2N+3zWGnRR6Dbbgk9GYM2UllNoeCv5tt/7w&#10;iTMfhC2FAasKflae3y/ev5u3Llc3UIMpFTJKYn3euoLXIbg8y7ysVSP8CJyyFKwAGxHoioesRNFS&#10;9sZkN+PxbdYClg5BKu/J+9AH+SLlryolw1NVeRWYKTh9W0gnpnMfz2wxF/kBhau1vHyG+IevaIS2&#10;VPSa6kEEwY6o/0jVaIngoQojCU0GVaWlSj1QN5Pxm262tXAq9ULkeHelyf+/tPLx9IxMl6TdlDMr&#10;GtJop7rAPkPHyEX8tM7nBNs6AoaO/IQd/J6cse2uwib+UkOM4sT0+cpuzCbJOZ3OZncfZ5xJit1O&#10;ZzFH9vrUoQ9fFDQsGgVHki4xKk4bH3roAImVPBhdrrUx8RIDK4PsJEjmttZBXZL/hjI2Yi3EV33C&#10;3qPSnFyqxG77rqIVun3XszN0vIfyTEQg9KPknVxrqr4RPjwLpNmh3mkfwhMdlYG24HCxOKsBf/zN&#10;H/EkKUU5a2kWC+6/HwUqzsxXS2LHwR0MHIz9YNhjswLqe0Kb5mQy6QEGM5gVQvNCa7KMVSgkrKRa&#10;BQ+DuQr9RtCaSbVcJhCNpxNhY7dOxtQDy7vuRaC7aBRI2kcYplTkb6TqsUkstzwG4j3pGHntWST9&#10;44VGO03CZQ3j7vx6T6jXP4vFTwAAAP//AwBQSwMEFAAGAAgAAAAhAHnSl+3cAAAABAEAAA8AAABk&#10;cnMvZG93bnJldi54bWxMj8FOwzAQRO9I/IO1SFwQdQhtVUKcqqrgAJeK0As3N97GgXgd2U4b/p7l&#10;BMedGc28LdeT68UJQ+w8KbibZSCQGm86ahXs359vVyBi0mR07wkVfGOEdXV5UerC+DO94alOreAS&#10;ioVWYFMaCiljY9HpOPMDEntHH5xOfIZWmqDPXO56mWfZUjrdES9YPeDWYvNVj07Bbv6xszfj8el1&#10;M78PL/txu/xsa6Wur6bNI4iEU/oLwy8+o0PFTAc/komiV8CPJFYfQLC5yFcLEAcFeQayKuV/+OoH&#10;AAD//wMAUEsBAi0AFAAGAAgAAAAhALaDOJL+AAAA4QEAABMAAAAAAAAAAAAAAAAAAAAAAFtDb250&#10;ZW50X1R5cGVzXS54bWxQSwECLQAUAAYACAAAACEAOP0h/9YAAACUAQAACwAAAAAAAAAAAAAAAAAv&#10;AQAAX3JlbHMvLnJlbHNQSwECLQAUAAYACAAAACEAwz+qeDQCAAB0BAAADgAAAAAAAAAAAAAAAAAu&#10;AgAAZHJzL2Uyb0RvYy54bWxQSwECLQAUAAYACAAAACEAedKX7dwAAAAEAQAADwAAAAAAAAAAAAAA&#10;AACOBAAAZHJzL2Rvd25yZXYueG1sUEsFBgAAAAAEAAQA8wAAAJcFAAAAAA==&#10;" stroked="f">
                    <v:textbox style="mso-fit-shape-to-text:t" inset="0,0,0,0">
                      <w:txbxContent>
                        <w:p w:rsidR="00E40637" w:rsidRPr="00190695" w:rsidRDefault="00E40637" w:rsidP="00B816A8">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w:t>
                          </w:r>
                          <w:r w:rsidRPr="006A55A3">
                            <w:t xml:space="preserve"> JavaScript Front-End Frameworks Google Statistics Usage</w:t>
                          </w:r>
                        </w:p>
                      </w:txbxContent>
                    </v:textbox>
                    <w10:wrap anchorx="margin"/>
                  </v:shape>
                </w:pict>
              </mc:Fallback>
            </mc:AlternateContent>
          </w:r>
          <w:r>
            <w:fldChar w:fldCharType="begin" w:fldLock="1"/>
          </w:r>
          <w:r w:rsidR="00854DF7">
            <w:instrText>ADDIN CSL_CITATION {"citationItems":[{"id":"ITEM-1","itemData":{"URL":"https://medium.com/javascript-scene/top-javascript-frameworks-and-topics-to-learn-in-2019-b4142f38df20","accessed":{"date-parts":[["2019","5","30"]]},"id":"ITEM-1","issued":{"date-parts":[["0"]]},"title":"Top JavaScript Frameworks and Topics to Learn in 2019","type":"webpage"},"uris":["http://www.mendeley.com/documents/?uuid=2fee6508-adae-3257-95a7-c91c4e8a162d"]}],"mendeley":{"formattedCitation":"[1]","plainTextFormattedCitation":"[1]","previouslyFormattedCitation":"[1]"},"properties":{"noteIndex":0},"schema":"https://github.com/citation-style-language/schema/raw/master/csl-citation.json"}</w:instrText>
          </w:r>
          <w:r>
            <w:fldChar w:fldCharType="separate"/>
          </w:r>
          <w:r w:rsidRPr="00B816A8">
            <w:rPr>
              <w:noProof/>
            </w:rPr>
            <w:t>[1]</w:t>
          </w:r>
          <w:r>
            <w:fldChar w:fldCharType="end"/>
          </w:r>
        </w:p>
        <w:p w:rsidR="00B816A8" w:rsidRPr="00CB1EF1" w:rsidRDefault="00B816A8" w:rsidP="00CB1EF1"/>
        <w:p w:rsidR="00CB1EF1" w:rsidRDefault="00CB1EF1" w:rsidP="00CB1EF1">
          <w:pPr>
            <w:pStyle w:val="NoSpacing"/>
            <w:keepNext/>
          </w:pPr>
        </w:p>
        <w:p w:rsidR="00CB1EF1" w:rsidRDefault="00CB1EF1" w:rsidP="00305FBA">
          <w:pPr>
            <w:pStyle w:val="NoSpacing"/>
          </w:pPr>
        </w:p>
        <w:p w:rsidR="00CB1EF1" w:rsidRDefault="00CB1EF1" w:rsidP="00305FBA">
          <w:pPr>
            <w:pStyle w:val="NoSpacing"/>
          </w:pPr>
        </w:p>
        <w:p w:rsidR="00CB1EF1" w:rsidRDefault="00CB1EF1" w:rsidP="00B816A8">
          <w:pPr>
            <w:pStyle w:val="Heading3"/>
          </w:pPr>
          <w:bookmarkStart w:id="7" w:name="_Toc10798857"/>
          <w:bookmarkStart w:id="8" w:name="_Toc10800595"/>
          <w:r>
            <w:lastRenderedPageBreak/>
            <w:t>2.11 React</w:t>
          </w:r>
          <w:bookmarkEnd w:id="7"/>
          <w:bookmarkEnd w:id="8"/>
        </w:p>
        <w:p w:rsidR="00460756" w:rsidRPr="00460756" w:rsidRDefault="00460756" w:rsidP="00460756">
          <w:r>
            <w:rPr>
              <w:noProof/>
              <w:lang w:eastAsia="en-GB"/>
            </w:rPr>
            <w:drawing>
              <wp:anchor distT="0" distB="0" distL="114300" distR="114300" simplePos="0" relativeHeight="251677696" behindDoc="1" locked="0" layoutInCell="1" allowOverlap="1">
                <wp:simplePos x="0" y="0"/>
                <wp:positionH relativeFrom="margin">
                  <wp:align>center</wp:align>
                </wp:positionH>
                <wp:positionV relativeFrom="paragraph">
                  <wp:posOffset>142443</wp:posOffset>
                </wp:positionV>
                <wp:extent cx="2773117" cy="2316791"/>
                <wp:effectExtent l="0" t="0" r="8255" b="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773117" cy="2316791"/>
                        </a:xfrm>
                        <a:prstGeom prst="rect">
                          <a:avLst/>
                        </a:prstGeom>
                      </pic:spPr>
                    </pic:pic>
                  </a:graphicData>
                </a:graphic>
                <wp14:sizeRelH relativeFrom="page">
                  <wp14:pctWidth>0</wp14:pctWidth>
                </wp14:sizeRelH>
                <wp14:sizeRelV relativeFrom="page">
                  <wp14:pctHeight>0</wp14:pctHeight>
                </wp14:sizeRelV>
              </wp:anchor>
            </w:drawing>
          </w:r>
        </w:p>
        <w:p w:rsidR="00797DBF" w:rsidRDefault="00797DBF" w:rsidP="00797DBF"/>
        <w:p w:rsidR="00797DBF" w:rsidRDefault="00797DBF" w:rsidP="00797DBF"/>
        <w:p w:rsidR="00797DBF" w:rsidRDefault="00797DBF" w:rsidP="00797DBF"/>
        <w:p w:rsidR="00797DBF" w:rsidRDefault="00460756" w:rsidP="00460756">
          <w:pPr>
            <w:tabs>
              <w:tab w:val="left" w:pos="3431"/>
            </w:tabs>
          </w:pPr>
          <w:r>
            <w:tab/>
          </w:r>
        </w:p>
        <w:p w:rsidR="00797DBF" w:rsidRDefault="00797DBF" w:rsidP="00797DBF"/>
        <w:p w:rsidR="00797DBF" w:rsidRPr="00797DBF" w:rsidRDefault="00797DBF" w:rsidP="00797DBF"/>
        <w:p w:rsidR="00797DBF" w:rsidRDefault="00797DBF" w:rsidP="00797DBF">
          <w:pPr>
            <w:ind w:left="5760"/>
          </w:pPr>
          <w:r>
            <w:rPr>
              <w:noProof/>
            </w:rPr>
            <mc:AlternateContent>
              <mc:Choice Requires="wps">
                <w:drawing>
                  <wp:anchor distT="0" distB="0" distL="114300" distR="114300" simplePos="0" relativeHeight="251679744" behindDoc="1" locked="0" layoutInCell="1" allowOverlap="1" wp14:anchorId="6C0D2951" wp14:editId="4FF7093A">
                    <wp:simplePos x="0" y="0"/>
                    <wp:positionH relativeFrom="column">
                      <wp:posOffset>1682750</wp:posOffset>
                    </wp:positionH>
                    <wp:positionV relativeFrom="paragraph">
                      <wp:posOffset>11430</wp:posOffset>
                    </wp:positionV>
                    <wp:extent cx="1643380" cy="63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643380" cy="635"/>
                            </a:xfrm>
                            <a:prstGeom prst="rect">
                              <a:avLst/>
                            </a:prstGeom>
                            <a:solidFill>
                              <a:prstClr val="white"/>
                            </a:solidFill>
                            <a:ln>
                              <a:noFill/>
                            </a:ln>
                            <a:effectLst/>
                          </wps:spPr>
                          <wps:txbx>
                            <w:txbxContent>
                              <w:p w:rsidR="00E40637" w:rsidRPr="00B47E63" w:rsidRDefault="00E40637" w:rsidP="00797DBF">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React.Js Logo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C0D2951" id="Text Box 18" o:spid="_x0000_s1028" type="#_x0000_t202" style="position:absolute;left:0;text-align:left;margin-left:132.5pt;margin-top:.9pt;width:129.4pt;height:.05pt;z-index:-25163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ordMwIAAHQEAAAOAAAAZHJzL2Uyb0RvYy54bWysVE1v2zAMvQ/YfxB0X5yPLSiMOEWWIsOA&#10;oC2QDD0rshwLkEWNUmJnv36UHKdbt9Owi0KRT6T5HpnFfdcYdlboNdiCT0ZjzpSVUGp7LPi3/ebD&#10;HWc+CFsKA1YV/KI8v1++f7doXa6mUIMpFTJKYn3euoLXIbg8y7ysVSP8CJyyFKwAGxHoisesRNFS&#10;9sZk0/F4nrWApUOQynvyPvRBvkz5q0rJ8FRVXgVmCk7fFtKJ6TzEM1suRH5E4Wotr58h/uErGqEt&#10;Fb2lehBBsBPqP1I1WiJ4qMJIQpNBVWmpUg/UzWT8pptdLZxKvRA53t1o8v8vrXw8PyPTJWlHSlnR&#10;kEZ71QX2GTpGLuKndT4n2M4RMHTkJ+zg9+SMbXcVNvGXGmIUJ6YvN3ZjNhkfzT/OZncUkhSbzz7F&#10;HNnrU4c+fFHQsGgUHEm6xKg4b33ooQMkVvJgdLnRxsRLDKwNsrMgmdtaB3VN/hvK2Ii1EF/1CXuP&#10;SnNyrRK77buKVugOXWJnOnR8gPJCRCD0o+Sd3GiqvhU+PAuk2aEGaR/CEx2VgbbgcLU4qwF//M0f&#10;8SQpRTlraRYL7r+fBCrOzFdLYsfBHQwcjMNg2FOzBup7QpvmZDLpAQYzmBVC80JrsopVKCSspFoF&#10;D4O5Dv1G0JpJtVolEI2nE2Frd07G1APL++5FoLtqFEjaRximVORvpOqxSSy3OgXiPekYee1ZJP3j&#10;hUY7TcJ1DePu/HpPqNc/i+VPAAAA//8DAFBLAwQUAAYACAAAACEAfs2dI94AAAAHAQAADwAAAGRy&#10;cy9kb3ducmV2LnhtbEyPwU7DMBBE70j8g7VIXBB1SNuoDXGqqoIDXCpCL9zceBsH4nUUO234e5YT&#10;3HY0o9k3xWZynTjjEFpPCh5mCQik2puWGgWH9+f7FYgQNRndeUIF3xhgU15fFTo3/kJveK5iI7iE&#10;Qq4V2Bj7XMpQW3Q6zHyPxN7JD05HlkMjzaAvXO46mSZJJp1uiT9Y3ePOYv1VjU7BfvGxt3fj6el1&#10;u5gPL4dxl302lVK3N9P2EUTEKf6F4Ref0aFkpqMfyQTRKUizJW+JbPAC9pfpnI8j6zXIspD/+csf&#10;AAAA//8DAFBLAQItABQABgAIAAAAIQC2gziS/gAAAOEBAAATAAAAAAAAAAAAAAAAAAAAAABbQ29u&#10;dGVudF9UeXBlc10ueG1sUEsBAi0AFAAGAAgAAAAhADj9If/WAAAAlAEAAAsAAAAAAAAAAAAAAAAA&#10;LwEAAF9yZWxzLy5yZWxzUEsBAi0AFAAGAAgAAAAhALXWit0zAgAAdAQAAA4AAAAAAAAAAAAAAAAA&#10;LgIAAGRycy9lMm9Eb2MueG1sUEsBAi0AFAAGAAgAAAAhAH7NnSPeAAAABwEAAA8AAAAAAAAAAAAA&#10;AAAAjQQAAGRycy9kb3ducmV2LnhtbFBLBQYAAAAABAAEAPMAAACYBQAAAAA=&#10;" stroked="f">
                    <v:textbox style="mso-fit-shape-to-text:t" inset="0,0,0,0">
                      <w:txbxContent>
                        <w:p w:rsidR="00E40637" w:rsidRPr="00B47E63" w:rsidRDefault="00E40637" w:rsidP="00797DBF">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React.Js Logo</w:t>
                          </w:r>
                        </w:p>
                      </w:txbxContent>
                    </v:textbox>
                  </v:shape>
                </w:pict>
              </mc:Fallback>
            </mc:AlternateContent>
          </w:r>
          <w:r>
            <w:t xml:space="preserve">   </w:t>
          </w:r>
          <w:r>
            <w:fldChar w:fldCharType="begin" w:fldLock="1"/>
          </w:r>
          <w:r w:rsidR="00D91991">
            <w:instrText>ADDIN CSL_CITATION {"citationItems":[{"id":"ITEM-1","itemData":{"URL":"https://worldvectorlogo.com/logo/react","accessed":{"date-parts":[["2019","5","30"]]},"id":"ITEM-1","issued":{"date-parts":[["0"]]},"title":"React — Worldvectorlogo","type":"webpage"},"uris":["http://www.mendeley.com/documents/?uuid=dbc5e57e-422d-3ca7-8eb1-611e1973d0a0"]}],"mendeley":{"formattedCitation":"[2]","plainTextFormattedCitation":"[2]","previouslyFormattedCitation":"[2]"},"properties":{"noteIndex":0},"schema":"https://github.com/citation-style-language/schema/raw/master/csl-citation.json"}</w:instrText>
          </w:r>
          <w:r>
            <w:fldChar w:fldCharType="separate"/>
          </w:r>
          <w:r w:rsidRPr="00797DBF">
            <w:rPr>
              <w:noProof/>
            </w:rPr>
            <w:t>[2]</w:t>
          </w:r>
          <w:r>
            <w:fldChar w:fldCharType="end"/>
          </w:r>
        </w:p>
        <w:p w:rsidR="00CB1EF1" w:rsidRDefault="00B816A8" w:rsidP="00854DF7">
          <w:r>
            <w:t xml:space="preserve">React.JS was created by </w:t>
          </w:r>
          <w:r w:rsidR="00854DF7">
            <w:t>Facebook</w:t>
          </w:r>
          <w:r>
            <w:t xml:space="preserve"> </w:t>
          </w:r>
          <w:r w:rsidR="00854DF7">
            <w:t>which the</w:t>
          </w:r>
          <w:r>
            <w:t xml:space="preserve"> new user interface created to give a fast, modular, and scalable frontend application using JavaScript. Artemij.F explains ‘</w:t>
          </w:r>
          <w:r w:rsidR="00854DF7">
            <w:t>Meet React.js – a JavaScript user interface library developed by Facebook. It brings profound ideas on how to work with the DOM, organize your application’s data flow, and think about user interface elements as individual components. And yet, it’s only a user interface library that makes no assumptions about the rest of your technology stack’</w:t>
          </w:r>
          <w:r w:rsidR="00854DF7">
            <w:fldChar w:fldCharType="begin" w:fldLock="1"/>
          </w:r>
          <w:r w:rsidR="00D91991">
            <w:instrText>ADDIN CSL_CITATION {"citationItems":[{"id":"ITEM-1","itemData":{"ISBN":"9781782174622","author":[{"dropping-particle":"","family":"Fedosejev","given":"A","non-dropping-particle":"","parse-names":false,"suffix":""}],"id":"ITEM-1","issued":{"date-parts":[["2015"]]},"number-of-pages":"5","publisher":"Packt Publishing","title":"React.js Essentials","type":"book"},"uris":["http://www.mendeley.com/documents/?uuid=0e43436f-ffe9-49c6-b431-1b7f89209854"]}],"mendeley":{"formattedCitation":"[3]","plainTextFormattedCitation":"[3]","previouslyFormattedCitation":"[3]"},"properties":{"noteIndex":0},"schema":"https://github.com/citation-style-language/schema/raw/master/csl-citation.json"}</w:instrText>
          </w:r>
          <w:r w:rsidR="00854DF7">
            <w:fldChar w:fldCharType="separate"/>
          </w:r>
          <w:r w:rsidR="00797DBF" w:rsidRPr="00797DBF">
            <w:rPr>
              <w:noProof/>
            </w:rPr>
            <w:t>[3]</w:t>
          </w:r>
          <w:r w:rsidR="00854DF7">
            <w:fldChar w:fldCharType="end"/>
          </w:r>
          <w:r w:rsidR="00D91991">
            <w:t xml:space="preserve"> R</w:t>
          </w:r>
          <w:r w:rsidR="00797DBF">
            <w:t xml:space="preserve">eact.Js claims that their framework makes it easy and painless to create an interactive user interface. The system can be designed to have simplistic views for each state </w:t>
          </w:r>
          <w:r w:rsidR="00D91991">
            <w:t>on an application, with the</w:t>
          </w:r>
          <w:r w:rsidR="00797DBF">
            <w:t xml:space="preserve"> enhancements of updating and rendering the correct components when there is any change in data efficiently, this gives an easier debugging for the application O’Reilly explains ‘As you know now, your components worry about their state and let React render and rerender whenever appropriate. This means that given the same data (state and properties), the application will look exactly the same, no matter what changed before or after this particular data state. This gives you a great debugging-in-the-</w:t>
          </w:r>
          <w:r w:rsidR="00D91991">
            <w:t>wild opportunity.’</w:t>
          </w:r>
          <w:r w:rsidR="00D91991">
            <w:fldChar w:fldCharType="begin" w:fldLock="1"/>
          </w:r>
          <w:r w:rsidR="00460756">
            <w:instrText>ADDIN CSL_CITATION {"citationItems":[{"id":"ITEM-1","itemData":{"ISBN":"9781491931790","author":[{"dropping-particle":"","family":"Stefanov","given":"S","non-dropping-particle":"","parse-names":false,"suffix":""}],"id":"ITEM-1","issued":{"date-parts":[["2016"]]},"number-of-pages":"63","publisher":"O'Reilly Media","title":"React: Up &amp; Running: Building Web Applications","type":"book"},"uris":["http://www.mendeley.com/documents/?uuid=2bdb3de5-60c8-408f-9dd9-93ac72641190"]}],"mendeley":{"formattedCitation":"[4]","plainTextFormattedCitation":"[4]","previouslyFormattedCitation":"[4]"},"properties":{"noteIndex":0},"schema":"https://github.com/citation-style-language/schema/raw/master/csl-citation.json"}</w:instrText>
          </w:r>
          <w:r w:rsidR="00D91991">
            <w:fldChar w:fldCharType="separate"/>
          </w:r>
          <w:r w:rsidR="00D91991" w:rsidRPr="00D91991">
            <w:rPr>
              <w:noProof/>
            </w:rPr>
            <w:t>[4]</w:t>
          </w:r>
          <w:r w:rsidR="00D91991">
            <w:fldChar w:fldCharType="end"/>
          </w:r>
          <w:r w:rsidR="00D91991">
            <w:t xml:space="preserve"> The use of React can be a very good front-end developer’s tool that can create a nice stable front end with enhanced features.</w:t>
          </w:r>
        </w:p>
        <w:p w:rsidR="00CB1EF1" w:rsidRDefault="00CB1EF1"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CB1EF1" w:rsidRDefault="00CB1EF1" w:rsidP="00B816A8">
          <w:pPr>
            <w:pStyle w:val="Heading3"/>
          </w:pPr>
          <w:bookmarkStart w:id="9" w:name="_Toc10798858"/>
          <w:bookmarkStart w:id="10" w:name="_Toc10800596"/>
          <w:r>
            <w:lastRenderedPageBreak/>
            <w:t>2.12 Angular</w:t>
          </w:r>
          <w:bookmarkEnd w:id="9"/>
          <w:bookmarkEnd w:id="10"/>
        </w:p>
        <w:p w:rsidR="00CB1EF1" w:rsidRDefault="00460756" w:rsidP="00305FBA">
          <w:pPr>
            <w:pStyle w:val="NoSpacing"/>
          </w:pPr>
          <w:r w:rsidRPr="00460756">
            <w:rPr>
              <w:noProof/>
              <w:lang w:val="en-GB" w:eastAsia="en-GB"/>
            </w:rPr>
            <w:drawing>
              <wp:anchor distT="0" distB="0" distL="114300" distR="114300" simplePos="0" relativeHeight="251680768" behindDoc="1" locked="0" layoutInCell="1" allowOverlap="1">
                <wp:simplePos x="0" y="0"/>
                <wp:positionH relativeFrom="margin">
                  <wp:align>center</wp:align>
                </wp:positionH>
                <wp:positionV relativeFrom="paragraph">
                  <wp:posOffset>6715</wp:posOffset>
                </wp:positionV>
                <wp:extent cx="2383155" cy="2383155"/>
                <wp:effectExtent l="0" t="0" r="0" b="0"/>
                <wp:wrapNone/>
                <wp:docPr id="19" name="Picture 19" descr="C:\Users\James\Downloads\angul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ames\Downloads\angular.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83155" cy="2383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460756">
          <w:pPr>
            <w:pStyle w:val="NoSpacing"/>
            <w:ind w:left="5040" w:firstLine="720"/>
          </w:pPr>
          <w:r>
            <w:rPr>
              <w:noProof/>
            </w:rPr>
            <mc:AlternateContent>
              <mc:Choice Requires="wps">
                <w:drawing>
                  <wp:anchor distT="0" distB="0" distL="114300" distR="114300" simplePos="0" relativeHeight="251682816" behindDoc="1" locked="0" layoutInCell="1" allowOverlap="1" wp14:anchorId="55D883D5" wp14:editId="6E4665F5">
                    <wp:simplePos x="0" y="0"/>
                    <wp:positionH relativeFrom="column">
                      <wp:posOffset>1672590</wp:posOffset>
                    </wp:positionH>
                    <wp:positionV relativeFrom="paragraph">
                      <wp:posOffset>11687</wp:posOffset>
                    </wp:positionV>
                    <wp:extent cx="1284052" cy="63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284052" cy="635"/>
                            </a:xfrm>
                            <a:prstGeom prst="rect">
                              <a:avLst/>
                            </a:prstGeom>
                            <a:solidFill>
                              <a:prstClr val="white"/>
                            </a:solidFill>
                            <a:ln>
                              <a:noFill/>
                            </a:ln>
                            <a:effectLst/>
                          </wps:spPr>
                          <wps:txbx>
                            <w:txbxContent>
                              <w:p w:rsidR="00E40637" w:rsidRDefault="00E40637" w:rsidP="00460756">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Angular Logo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D883D5" id="Text Box 20" o:spid="_x0000_s1029" type="#_x0000_t202" style="position:absolute;left:0;text-align:left;margin-left:131.7pt;margin-top:.9pt;width:101.1pt;height:.05pt;z-index:-251633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zDcNAIAAHQEAAAOAAAAZHJzL2Uyb0RvYy54bWysVMFu2zAMvQ/YPwi6L07StSiMOEWWIsOA&#10;oC2QDD0rshwLkEWNUmJ3Xz9KttOu22nYRaFI6tF8j8zirmsMOyv0GmzBZ5MpZ8pKKLU9Fvz7fvPp&#10;ljMfhC2FAasK/qI8v1t+/LBoXa7mUIMpFTICsT5vXcHrEFyeZV7WqhF+Ak5ZClaAjQh0xWNWomgJ&#10;vTHZfDq9yVrA0iFI5T157/sgXyb8qlIyPFaVV4GZgtO3hXRiOg/xzJYLkR9RuFrL4TPEP3xFI7Sl&#10;oheoexEEO6H+A6rREsFDFSYSmgyqSkuVeqBuZtN33exq4VTqhcjx7kKT/3+w8uH8hEyXBZ8TPVY0&#10;pNFedYF9gY6Ri/hpnc8pbecoMXTkJ51HvydnbLursIm/1BCjOEG9XNiNaDI+mt9+nl7POZMUu7m6&#10;jhjZ61OHPnxV0LBoFBxJusSoOG996FPHlFjJg9HlRhsTLzGwNsjOgmRuax3UAP5blrEx10J81QP2&#10;HpXmZKgSu+27ilboDl1i52rs+ADlCxGB0I+Sd3KjqfpW+PAkkGaHeqd9CI90VAbagsNgcVYD/vyb&#10;P+aTpBTlrKVZLLj/cRKoODPfLIkdB3c0cDQOo2FPzRqo7xltmpPJpAcYzGhWCM0zrckqVqGQsJJq&#10;FTyM5jr0G0FrJtVqlZJoPJ0IW7tzMkKPLO+7Z4Fu0CiQtA8wTqnI30nV5yax3OoUiPekY+S1Z5H0&#10;jxca7TQJwxrG3Xl7T1mvfxbLXwAAAP//AwBQSwMEFAAGAAgAAAAhAMRkjzDdAAAABwEAAA8AAABk&#10;cnMvZG93bnJldi54bWxMjzFPwzAQhXck/oN1SCyIOrTBKiFOVVUwwFIRunRz42sciO3Idtrw7zmm&#10;Mj59T+++K1eT7dkJQ+y8k/Awy4Cha7zuXCth9/l6vwQWk3Ja9d6hhB+MsKqur0pVaH92H3iqU8to&#10;xMVCSTApDQXnsTFoVZz5AR2xow9WJYqh5TqoM43bns+zTHCrOkcXjBpwY7D5rkcrYZvvt+ZuPL68&#10;r/NFeNuNG/HV1lLe3kzrZ2AJp3Qpw58+qUNFTgc/Oh1ZL2EuFjlVCdAHxHPxKIAdKD8Br0r+37/6&#10;BQAA//8DAFBLAQItABQABgAIAAAAIQC2gziS/gAAAOEBAAATAAAAAAAAAAAAAAAAAAAAAABbQ29u&#10;dGVudF9UeXBlc10ueG1sUEsBAi0AFAAGAAgAAAAhADj9If/WAAAAlAEAAAsAAAAAAAAAAAAAAAAA&#10;LwEAAF9yZWxzLy5yZWxzUEsBAi0AFAAGAAgAAAAhACNrMNw0AgAAdAQAAA4AAAAAAAAAAAAAAAAA&#10;LgIAAGRycy9lMm9Eb2MueG1sUEsBAi0AFAAGAAgAAAAhAMRkjzDdAAAABwEAAA8AAAAAAAAAAAAA&#10;AAAAjgQAAGRycy9kb3ducmV2LnhtbFBLBQYAAAAABAAEAPMAAACYBQAAAAA=&#10;" stroked="f">
                    <v:textbox style="mso-fit-shape-to-text:t" inset="0,0,0,0">
                      <w:txbxContent>
                        <w:p w:rsidR="00E40637" w:rsidRDefault="00E40637" w:rsidP="00460756">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Angular Logo</w:t>
                          </w:r>
                        </w:p>
                      </w:txbxContent>
                    </v:textbox>
                  </v:shape>
                </w:pict>
              </mc:Fallback>
            </mc:AlternateContent>
          </w:r>
          <w:r>
            <w:fldChar w:fldCharType="begin" w:fldLock="1"/>
          </w:r>
          <w:r w:rsidR="00171174">
            <w:instrText>ADDIN CSL_CITATION {"citationItems":[{"id":"ITEM-1","itemData":{"URL":"https://angular.io/presskit","accessed":{"date-parts":[["2019","5","30"]]},"id":"ITEM-1","issued":{"date-parts":[["0"]]},"title":"Angular - PRESS KIT","type":"webpage"},"uris":["http://www.mendeley.com/documents/?uuid=e39dfb63-c209-3943-907f-2428c3df9eaa"]}],"mendeley":{"formattedCitation":"[5]","plainTextFormattedCitation":"[5]","previouslyFormattedCitation":"[5]"},"properties":{"noteIndex":0},"schema":"https://github.com/citation-style-language/schema/raw/master/csl-citation.json"}</w:instrText>
          </w:r>
          <w:r>
            <w:fldChar w:fldCharType="separate"/>
          </w:r>
          <w:r w:rsidRPr="00460756">
            <w:rPr>
              <w:noProof/>
            </w:rPr>
            <w:t>[5]</w:t>
          </w:r>
          <w:r>
            <w:fldChar w:fldCharType="end"/>
          </w:r>
        </w:p>
        <w:p w:rsidR="00460756" w:rsidRDefault="00460756" w:rsidP="00305FBA">
          <w:pPr>
            <w:pStyle w:val="NoSpacing"/>
          </w:pPr>
        </w:p>
        <w:p w:rsidR="00460756" w:rsidRDefault="00460756" w:rsidP="00305FBA">
          <w:pPr>
            <w:pStyle w:val="NoSpacing"/>
          </w:pPr>
        </w:p>
        <w:p w:rsidR="00A814A4" w:rsidRDefault="00A814A4" w:rsidP="00171174">
          <w:r>
            <w:t xml:space="preserve">Angular being another popular JavaScript front-end framework </w:t>
          </w:r>
          <w:r w:rsidR="00F70193">
            <w:t xml:space="preserve">is another system which was created as a side project in 2009. The developers who made it are Misko Hevery and </w:t>
          </w:r>
          <w:r w:rsidR="00171174">
            <w:t>A</w:t>
          </w:r>
          <w:r w:rsidR="00F70193">
            <w:t xml:space="preserve">dam Abrons. </w:t>
          </w:r>
          <w:r w:rsidR="0040185B">
            <w:t xml:space="preserve">Green.B, Sheshadri.S explained ‘I can trace Angular’s beginnings to 2009, on a project called Google Feedback. We’d gone through months of frustration with our development speed and ability to write testable code. At around the six months mark, we had around 17,000 lines of front-end code. At that point, one of the team members, Misko Hevery, made a bold statement that he’d be able to rewrite the whole thing in two weeks using an open source library that he’d </w:t>
          </w:r>
          <w:r w:rsidR="004837E0">
            <w:t>created as a hobby</w:t>
          </w:r>
          <w:r w:rsidR="0040185B">
            <w:t>’</w:t>
          </w:r>
          <w:r w:rsidR="00D51E9E">
            <w:fldChar w:fldCharType="begin" w:fldLock="1"/>
          </w:r>
          <w:r w:rsidR="00D51E9E">
            <w:instrText>ADDIN CSL_CITATION {"citationItems":[{"id":"ITEM-1","itemData":{"ISBN":"9781449355883","author":[{"dropping-particle":"","family":"Green","given":"B","non-dropping-particle":"","parse-names":false,"suffix":""},{"dropping-particle":"","family":"Seshadri","given":"S","non-dropping-particle":"","parse-names":false,"suffix":""}],"id":"ITEM-1","issued":{"date-parts":[["2013"]]},"publisher":"O'Reilly Media","title":"AngularJS","type":"book"},"uris":["http://www.mendeley.com/documents/?uuid=5798b354-128b-4d8c-aacb-a35f31f5dd88"]}],"mendeley":{"formattedCitation":"[6]","plainTextFormattedCitation":"[6]","previouslyFormattedCitation":"[6]"},"properties":{"noteIndex":0},"schema":"https://github.com/citation-style-language/schema/raw/master/csl-citation.json"}</w:instrText>
          </w:r>
          <w:r w:rsidR="00D51E9E">
            <w:fldChar w:fldCharType="separate"/>
          </w:r>
          <w:r w:rsidR="00D51E9E" w:rsidRPr="00D51E9E">
            <w:rPr>
              <w:noProof/>
            </w:rPr>
            <w:t>[6]</w:t>
          </w:r>
          <w:r w:rsidR="00D51E9E">
            <w:fldChar w:fldCharType="end"/>
          </w:r>
          <w:r w:rsidR="00BA7AE3">
            <w:t xml:space="preserve"> it was later proved that there was a slight misjudgement and it actually took three weeks which was still and outstanding outcome.</w:t>
          </w:r>
          <w:r w:rsidR="004837E0">
            <w:t xml:space="preserve"> </w:t>
          </w:r>
          <w:r w:rsidR="00F70193">
            <w:t xml:space="preserve">Looking at simple html </w:t>
          </w:r>
          <w:r w:rsidR="00171174">
            <w:t xml:space="preserve">is adequate for declaring documents at a static level but can falter when declaring dynamic type views within web-applications, with the use of AngularJS the html can be extended. Angular claims </w:t>
          </w:r>
          <w:r w:rsidR="00171174" w:rsidRPr="00171174">
            <w:t>‘AngularJS lets you extend HTML vocabulary for your application. The resulting environment is extraordinarily expressive, readable, and quick to develop.’</w:t>
          </w:r>
          <w:r w:rsidR="00171174">
            <w:fldChar w:fldCharType="begin" w:fldLock="1"/>
          </w:r>
          <w:r w:rsidR="00D51E9E">
            <w:instrText>ADDIN CSL_CITATION {"citationItems":[{"id":"ITEM-1","itemData":{"URL":"https://angularjs.org/","accessed":{"date-parts":[["2019","5","30"]]},"id":"ITEM-1","issued":{"date-parts":[["0"]]},"title":"AngularJS — Superheroic JavaScript MVW Framework","type":"webpage"},"uris":["http://www.mendeley.com/documents/?uuid=477fe072-961f-368e-aaf6-e75504eaca1f"]}],"mendeley":{"formattedCitation":"[7]","plainTextFormattedCitation":"[7]","previouslyFormattedCitation":"[7]"},"properties":{"noteIndex":0},"schema":"https://github.com/citation-style-language/schema/raw/master/csl-citation.json"}</w:instrText>
          </w:r>
          <w:r w:rsidR="00171174">
            <w:fldChar w:fldCharType="separate"/>
          </w:r>
          <w:r w:rsidR="00D51E9E" w:rsidRPr="00D51E9E">
            <w:rPr>
              <w:noProof/>
            </w:rPr>
            <w:t>[7]</w:t>
          </w:r>
          <w:r w:rsidR="00171174">
            <w:fldChar w:fldCharType="end"/>
          </w:r>
          <w:r w:rsidR="00CF0B3B">
            <w:t xml:space="preserve"> </w:t>
          </w:r>
          <w:r w:rsidR="0040185B">
            <w:t>Angular JS is very good with working with other libraries and can be easily modified to suit what environment it is to be worked in.</w:t>
          </w:r>
        </w:p>
        <w:p w:rsidR="00BA7AE3" w:rsidRDefault="00BA7AE3" w:rsidP="00171174"/>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460756" w:rsidRDefault="00460756" w:rsidP="00305FBA">
          <w:pPr>
            <w:pStyle w:val="NoSpacing"/>
          </w:pPr>
        </w:p>
        <w:p w:rsidR="00CB1EF1" w:rsidRDefault="00CB1EF1" w:rsidP="00B816A8">
          <w:pPr>
            <w:pStyle w:val="Heading3"/>
          </w:pPr>
          <w:bookmarkStart w:id="11" w:name="_Toc10798859"/>
          <w:bookmarkStart w:id="12" w:name="_Toc10800597"/>
          <w:r>
            <w:lastRenderedPageBreak/>
            <w:t>2.13</w:t>
          </w:r>
          <w:r w:rsidR="00B816A8">
            <w:t xml:space="preserve"> Vue.JS</w:t>
          </w:r>
          <w:bookmarkEnd w:id="11"/>
          <w:bookmarkEnd w:id="12"/>
        </w:p>
        <w:p w:rsidR="00305FBA" w:rsidRDefault="00D51E9E" w:rsidP="00305FBA">
          <w:pPr>
            <w:pStyle w:val="NoSpacing"/>
          </w:pPr>
          <w:r>
            <w:rPr>
              <w:noProof/>
              <w:lang w:val="en-GB" w:eastAsia="en-GB"/>
            </w:rPr>
            <w:drawing>
              <wp:anchor distT="0" distB="0" distL="114300" distR="114300" simplePos="0" relativeHeight="251683840" behindDoc="1" locked="0" layoutInCell="1" allowOverlap="1">
                <wp:simplePos x="0" y="0"/>
                <wp:positionH relativeFrom="margin">
                  <wp:posOffset>1819072</wp:posOffset>
                </wp:positionH>
                <wp:positionV relativeFrom="paragraph">
                  <wp:posOffset>123474</wp:posOffset>
                </wp:positionV>
                <wp:extent cx="2203300" cy="1916349"/>
                <wp:effectExtent l="0" t="0" r="6985" b="8255"/>
                <wp:wrapNone/>
                <wp:docPr id="21" name="Picture 21" descr="Vue.js Logo 2.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ue.js Logo 2.sv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07815" cy="19202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5FBA" w:rsidRDefault="00305FBA" w:rsidP="00D249A9">
          <w:pPr>
            <w:pStyle w:val="NoSpacing"/>
          </w:pPr>
        </w:p>
        <w:p w:rsidR="00305FBA" w:rsidRDefault="00305FBA" w:rsidP="00D249A9">
          <w:pPr>
            <w:pStyle w:val="NoSpacing"/>
          </w:pPr>
        </w:p>
        <w:p w:rsidR="00305FBA" w:rsidRDefault="00305FBA" w:rsidP="00D249A9">
          <w:pPr>
            <w:pStyle w:val="NoSpacing"/>
          </w:pPr>
        </w:p>
        <w:p w:rsidR="00305FBA" w:rsidRDefault="00305FBA" w:rsidP="00D249A9">
          <w:pPr>
            <w:pStyle w:val="NoSpacing"/>
          </w:pPr>
        </w:p>
        <w:p w:rsidR="00305FBA" w:rsidRDefault="00305FBA" w:rsidP="00D249A9">
          <w:pPr>
            <w:pStyle w:val="NoSpacing"/>
          </w:pPr>
        </w:p>
        <w:p w:rsidR="00D51E9E" w:rsidRDefault="00D51E9E" w:rsidP="00D249A9">
          <w:pPr>
            <w:pStyle w:val="NoSpacing"/>
          </w:pPr>
        </w:p>
        <w:p w:rsidR="00D51E9E" w:rsidRDefault="00D51E9E" w:rsidP="00D249A9">
          <w:pPr>
            <w:pStyle w:val="NoSpacing"/>
          </w:pPr>
        </w:p>
        <w:p w:rsidR="00D51E9E" w:rsidRDefault="00D51E9E" w:rsidP="00D249A9">
          <w:pPr>
            <w:pStyle w:val="NoSpacing"/>
          </w:pPr>
        </w:p>
        <w:p w:rsidR="00D51E9E" w:rsidRDefault="00D51E9E" w:rsidP="00D249A9">
          <w:pPr>
            <w:pStyle w:val="NoSpacing"/>
          </w:pPr>
        </w:p>
        <w:p w:rsidR="00D51E9E" w:rsidRDefault="00D51E9E" w:rsidP="00D249A9">
          <w:pPr>
            <w:pStyle w:val="NoSpacing"/>
          </w:pPr>
        </w:p>
        <w:p w:rsidR="00D51E9E" w:rsidRDefault="00D51E9E" w:rsidP="00D249A9">
          <w:pPr>
            <w:pStyle w:val="NoSpacing"/>
          </w:pPr>
        </w:p>
        <w:p w:rsidR="00D51E9E" w:rsidRDefault="00D51E9E" w:rsidP="00D51E9E">
          <w:pPr>
            <w:pStyle w:val="NoSpacing"/>
            <w:ind w:left="5760"/>
          </w:pPr>
          <w:r>
            <w:rPr>
              <w:noProof/>
            </w:rPr>
            <mc:AlternateContent>
              <mc:Choice Requires="wps">
                <w:drawing>
                  <wp:anchor distT="0" distB="0" distL="114300" distR="114300" simplePos="0" relativeHeight="251685888" behindDoc="1" locked="0" layoutInCell="1" allowOverlap="1" wp14:anchorId="2C0204E6" wp14:editId="6482AD1D">
                    <wp:simplePos x="0" y="0"/>
                    <wp:positionH relativeFrom="column">
                      <wp:posOffset>1819073</wp:posOffset>
                    </wp:positionH>
                    <wp:positionV relativeFrom="paragraph">
                      <wp:posOffset>52219</wp:posOffset>
                    </wp:positionV>
                    <wp:extent cx="1332690" cy="635"/>
                    <wp:effectExtent l="0" t="0" r="1270" b="0"/>
                    <wp:wrapNone/>
                    <wp:docPr id="22" name="Text Box 22"/>
                    <wp:cNvGraphicFramePr/>
                    <a:graphic xmlns:a="http://schemas.openxmlformats.org/drawingml/2006/main">
                      <a:graphicData uri="http://schemas.microsoft.com/office/word/2010/wordprocessingShape">
                        <wps:wsp>
                          <wps:cNvSpPr txBox="1"/>
                          <wps:spPr>
                            <a:xfrm>
                              <a:off x="0" y="0"/>
                              <a:ext cx="1332690" cy="635"/>
                            </a:xfrm>
                            <a:prstGeom prst="rect">
                              <a:avLst/>
                            </a:prstGeom>
                            <a:solidFill>
                              <a:prstClr val="white"/>
                            </a:solidFill>
                            <a:ln>
                              <a:noFill/>
                            </a:ln>
                            <a:effectLst/>
                          </wps:spPr>
                          <wps:txbx>
                            <w:txbxContent>
                              <w:p w:rsidR="00E40637" w:rsidRDefault="00E40637" w:rsidP="00D51E9E">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t>: Vue.JS Logo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C0204E6" id="Text Box 22" o:spid="_x0000_s1030" type="#_x0000_t202" style="position:absolute;left:0;text-align:left;margin-left:143.25pt;margin-top:4.1pt;width:104.95pt;height:.05pt;z-index:-251630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HTVNAIAAHQEAAAOAAAAZHJzL2Uyb0RvYy54bWysVE2P0zAQvSPxHyzfafoBFURNV6WrIqRq&#10;d6UW7dl1nCaS7TFjt0n59YydpgsLJ8TFHc+M32Tem+nirjOanRX6BmzBJ6MxZ8pKKBt7LPi3/ebd&#10;R858ELYUGqwq+EV5frd8+2bRulxNoQZdKmQEYn3euoLXIbg8y7yslRF+BE5ZClaARgS64jErUbSE&#10;bnQ2HY/nWQtYOgSpvCfvfR/ky4RfVUqGx6ryKjBdcPq2kE5M5yGe2XIh8iMKVzfy+hniH77CiMZS&#10;0RvUvQiCnbD5A8o0EsFDFUYSTAZV1UiVeqBuJuNX3exq4VTqhcjx7kaT/3+w8uH8hKwpCz6dcmaF&#10;IY32qgvsM3SMXMRP63xOaTtHiaEjP+k8+D05Y9tdhSb+UkOM4sT05cZuRJPx0Ww2nX+ikKTYfPYh&#10;YmQvTx368EWBYdEoOJJ0iVFx3vrQpw4psZIH3ZSbRut4iYG1RnYWJHNbN0FdwX/L0jbmWoivesDe&#10;o9KcXKvEbvuuohW6Q5fYeT90fIDyQkQg9KPkndw0VH0rfHgSSLNDDdI+hEc6Kg1tweFqcVYD/vib&#10;P+aTpBTlrKVZLLj/fhKoONNfLYkdB3cwcDAOg2FPZg3U94Q2zclk0gMMejArBPNMa7KKVSgkrKRa&#10;BQ+DuQ79RtCaSbVapSQaTyfC1u6cjNADy/vuWaC7ahRI2gcYplTkr6Tqc5NYbnUKxHvSMfLas0j6&#10;xwuNdpqE6xrG3fn1nrJe/iyWPwEAAP//AwBQSwMEFAAGAAgAAAAhAJn5UibeAAAABwEAAA8AAABk&#10;cnMvZG93bnJldi54bWxMjrFOwzAURXck/sF6SCyIOqQhStM4VVXBAEtF6MLmxq9xIH6ObKcNf4+Z&#10;YLy6V+eeajObgZ3R+d6SgIdFAgyptaqnTsDh/fm+AOaDJCUHSyjgGz1s6uurSpbKXugNz03oWISQ&#10;L6UAHcJYcu5bjUb6hR2RYneyzsgQo+u4cvIS4WbgaZLk3Mie4oOWI+40tl/NZATss4+9vptOT6/b&#10;bOleDtMu/+waIW5v5u0aWMA5/I3hVz+qQx2djnYi5dkgIC3yxzgVUKTAYp+t8gzYMeYl8Lri//3r&#10;HwAAAP//AwBQSwECLQAUAAYACAAAACEAtoM4kv4AAADhAQAAEwAAAAAAAAAAAAAAAAAAAAAAW0Nv&#10;bnRlbnRfVHlwZXNdLnhtbFBLAQItABQABgAIAAAAIQA4/SH/1gAAAJQBAAALAAAAAAAAAAAAAAAA&#10;AC8BAABfcmVscy8ucmVsc1BLAQItABQABgAIAAAAIQAOyHTVNAIAAHQEAAAOAAAAAAAAAAAAAAAA&#10;AC4CAABkcnMvZTJvRG9jLnhtbFBLAQItABQABgAIAAAAIQCZ+VIm3gAAAAcBAAAPAAAAAAAAAAAA&#10;AAAAAI4EAABkcnMvZG93bnJldi54bWxQSwUGAAAAAAQABADzAAAAmQUAAAAA&#10;" stroked="f">
                    <v:textbox style="mso-fit-shape-to-text:t" inset="0,0,0,0">
                      <w:txbxContent>
                        <w:p w:rsidR="00E40637" w:rsidRDefault="00E40637" w:rsidP="00D51E9E">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t>: Vue.JS Logo</w:t>
                          </w:r>
                        </w:p>
                      </w:txbxContent>
                    </v:textbox>
                  </v:shape>
                </w:pict>
              </mc:Fallback>
            </mc:AlternateContent>
          </w:r>
          <w:r>
            <w:t xml:space="preserve">       </w:t>
          </w:r>
          <w:r>
            <w:fldChar w:fldCharType="begin" w:fldLock="1"/>
          </w:r>
          <w:r w:rsidR="00BA7AE3">
            <w:instrText>ADDIN CSL_CITATION {"citationItems":[{"id":"ITEM-1","itemData":{"URL":"https://vuejs.org/","accessed":{"date-parts":[["2019","5","31"]]},"id":"ITEM-1","issued":{"date-parts":[["0"]]},"title":"Vue.js","type":"webpage"},"uris":["http://www.mendeley.com/documents/?uuid=d4778e84-b9c8-314b-a0e7-c2d6932107b1"]}],"mendeley":{"formattedCitation":"[8]","plainTextFormattedCitation":"[8]","previouslyFormattedCitation":"[8]"},"properties":{"noteIndex":0},"schema":"https://github.com/citation-style-language/schema/raw/master/csl-citation.json"}</w:instrText>
          </w:r>
          <w:r>
            <w:fldChar w:fldCharType="separate"/>
          </w:r>
          <w:r w:rsidRPr="00D51E9E">
            <w:rPr>
              <w:noProof/>
            </w:rPr>
            <w:t>[8]</w:t>
          </w:r>
          <w:r>
            <w:fldChar w:fldCharType="end"/>
          </w:r>
        </w:p>
        <w:p w:rsidR="00D51E9E" w:rsidRDefault="00D51E9E" w:rsidP="00D249A9">
          <w:pPr>
            <w:pStyle w:val="NoSpacing"/>
          </w:pPr>
        </w:p>
        <w:p w:rsidR="00C8394E" w:rsidRDefault="00C8394E" w:rsidP="00D249A9">
          <w:pPr>
            <w:pStyle w:val="NoSpacing"/>
          </w:pPr>
        </w:p>
        <w:p w:rsidR="00262CAE" w:rsidRDefault="00C8394E" w:rsidP="00262CAE">
          <w:r>
            <w:t xml:space="preserve">Vue.JS can be viewed as the latest JavaScript framework in comparison to the previous two. </w:t>
          </w:r>
          <w:r w:rsidR="000F631C">
            <w:t>T</w:t>
          </w:r>
          <w:r>
            <w:t xml:space="preserve">he first version of Vue.JS </w:t>
          </w:r>
          <w:r w:rsidR="000F631C">
            <w:t xml:space="preserve">was written </w:t>
          </w:r>
          <w:r>
            <w:t>back in 2</w:t>
          </w:r>
          <w:r w:rsidR="000F631C">
            <w:t xml:space="preserve">014 by </w:t>
          </w:r>
          <w:r w:rsidR="00262CAE">
            <w:t>Evan You who previously worked for google. Macrae.C explains ‘Evan You, then working at Google, wrote and released the first version of Vue.js in early 2014. At the time of writing, it has over 75,000 stars on GitHub, making it the eight most starred repository on GitHub, and that number is growing rapidly. Vue has hundreds of collaborators and is downloaded from npm about 40,000 times every day.’</w:t>
          </w:r>
          <w:r w:rsidR="00BA7AE3">
            <w:fldChar w:fldCharType="begin" w:fldLock="1"/>
          </w:r>
          <w:r w:rsidR="00393CB9">
            <w:instrText>ADDIN CSL_CITATION {"citationItems":[{"id":"ITEM-1","itemData":{"ISBN":"9781491997215","author":[{"dropping-particle":"","family":"Macrae","given":"C","non-dropping-particle":"","parse-names":false,"suffix":""}],"id":"ITEM-1","issued":{"date-parts":[["2018"]]},"publisher":"O'Reilly Media","title":"Vue.js: Up and Running: Building Accessible and Performant Web Apps","type":"book"},"uris":["http://www.mendeley.com/documents/?uuid=dd263e4e-bbfd-422b-b3cc-cd8fb68e1c99"]}],"mendeley":{"formattedCitation":"[9]","plainTextFormattedCitation":"[9]","previouslyFormattedCitation":"[9]"},"properties":{"noteIndex":0},"schema":"https://github.com/citation-style-language/schema/raw/master/csl-citation.json"}</w:instrText>
          </w:r>
          <w:r w:rsidR="00BA7AE3">
            <w:fldChar w:fldCharType="separate"/>
          </w:r>
          <w:r w:rsidR="00BA7AE3" w:rsidRPr="00BA7AE3">
            <w:rPr>
              <w:noProof/>
            </w:rPr>
            <w:t>[9]</w:t>
          </w:r>
          <w:r w:rsidR="00BA7AE3">
            <w:fldChar w:fldCharType="end"/>
          </w:r>
          <w:r w:rsidR="00262CAE">
            <w:t xml:space="preserve"> </w:t>
          </w:r>
          <w:r w:rsidR="00BA7AE3">
            <w:t>Developer have access to greater features when using this framework to develop applications and websites, Vue claims to have a powerful faster approach to front-end work along with being a versatile and a high performance system.</w:t>
          </w:r>
        </w:p>
        <w:p w:rsidR="00262CAE" w:rsidRDefault="00262CAE" w:rsidP="00262CAE"/>
        <w:p w:rsidR="00BA7AE3" w:rsidRDefault="00BA7AE3" w:rsidP="00BA7AE3">
          <w:pPr>
            <w:pStyle w:val="Heading3"/>
          </w:pPr>
          <w:bookmarkStart w:id="13" w:name="_Toc10798860"/>
          <w:bookmarkStart w:id="14" w:name="_Toc10800598"/>
          <w:r>
            <w:t>2.14 JavaScript Front-end Frameworks Conclusion</w:t>
          </w:r>
          <w:bookmarkEnd w:id="13"/>
          <w:bookmarkEnd w:id="14"/>
        </w:p>
        <w:p w:rsidR="00D51E9E" w:rsidRDefault="00393CB9" w:rsidP="00393CB9">
          <w:r>
            <w:t>Front-end development has been changing to create, enhanced interactive views, with this change there has been more complex front-end development. For many years JQuery has been dealing with front-end features but as more changes have been implement to session management, interactive sections, updating large pages frameworks have helped to manage this. Macrae.C mentions ‘Frontend development is changing. Websites are becoming richer and more interactive, requiring us as frontend developers to add increasingly complicated functionality and use more powerful tools. It’s easy enough to update a bit of text on a page by using JQuery, but as we need to do more-updating large , interactive sections of a page; handling complicated state; performing client-side routing; and simply writing and organising a lot more code-using a JavaScript framework makes out jobs a lot easier.’</w:t>
          </w:r>
          <w:r>
            <w:fldChar w:fldCharType="begin" w:fldLock="1"/>
          </w:r>
          <w:r w:rsidR="00EA0567">
            <w:instrText>ADDIN CSL_CITATION {"citationItems":[{"id":"ITEM-1","itemData":{"ISBN":"9781491997215","author":[{"dropping-particle":"","family":"Macrae","given":"C","non-dropping-particle":"","parse-names":false,"suffix":""}],"id":"ITEM-1","issued":{"date-parts":[["2018"]]},"publisher":"O'Reilly Media","title":"Vue.js: Up and Running: Building Accessible and Performant Web Apps","type":"book"},"uris":["http://www.mendeley.com/documents/?uuid=dd263e4e-bbfd-422b-b3cc-cd8fb68e1c99"]}],"mendeley":{"formattedCitation":"[9]","plainTextFormattedCitation":"[9]","previouslyFormattedCitation":"[9]"},"properties":{"noteIndex":0},"schema":"https://github.com/citation-style-language/schema/raw/master/csl-citation.json"}</w:instrText>
          </w:r>
          <w:r>
            <w:fldChar w:fldCharType="separate"/>
          </w:r>
          <w:r w:rsidRPr="00393CB9">
            <w:rPr>
              <w:noProof/>
            </w:rPr>
            <w:t>[9]</w:t>
          </w:r>
          <w:r>
            <w:fldChar w:fldCharType="end"/>
          </w:r>
          <w:r>
            <w:t xml:space="preserve"> </w:t>
          </w:r>
          <w:r w:rsidR="00CB062B">
            <w:t>Therefore it certainly concludes that frameworks have been proven to work effectively with frontend use, but which one of the wide variety will be the best to use and why?</w:t>
          </w:r>
        </w:p>
        <w:p w:rsidR="00305FBA" w:rsidRDefault="00305FBA" w:rsidP="00D249A9">
          <w:pPr>
            <w:pStyle w:val="NoSpacing"/>
          </w:pPr>
          <w:bookmarkStart w:id="15" w:name="_GoBack"/>
          <w:bookmarkEnd w:id="15"/>
        </w:p>
        <w:p w:rsidR="00ED0D35" w:rsidRDefault="00B119D0" w:rsidP="00CB062B">
          <w:pPr>
            <w:pStyle w:val="Heading2"/>
          </w:pPr>
          <w:bookmarkStart w:id="16" w:name="_Toc10798861"/>
          <w:bookmarkStart w:id="17" w:name="_Toc10800599"/>
          <w:r>
            <w:lastRenderedPageBreak/>
            <w:t xml:space="preserve">2.2 </w:t>
          </w:r>
          <w:r w:rsidR="00305FBA">
            <w:t>Alc</w:t>
          </w:r>
          <w:r w:rsidR="00CB062B">
            <w:t>ohol and</w:t>
          </w:r>
          <w:r w:rsidR="00EA0567">
            <w:t xml:space="preserve"> drugs and</w:t>
          </w:r>
          <w:r w:rsidR="00CB062B">
            <w:t xml:space="preserve"> its effects in the UK</w:t>
          </w:r>
          <w:bookmarkEnd w:id="16"/>
          <w:bookmarkEnd w:id="17"/>
        </w:p>
        <w:p w:rsidR="00305FBA" w:rsidRDefault="00CB062B" w:rsidP="00D249A9">
          <w:pPr>
            <w:pStyle w:val="NoSpacing"/>
          </w:pPr>
          <w:r>
            <w:t>Drink</w:t>
          </w:r>
          <w:r w:rsidR="00EA0567">
            <w:t xml:space="preserve"> and drug</w:t>
          </w:r>
          <w:r>
            <w:t xml:space="preserve"> driving has big implications within the UK the main factors that affect everyone are:-</w:t>
          </w:r>
        </w:p>
        <w:p w:rsidR="00CB062B" w:rsidRDefault="00CB062B" w:rsidP="00D249A9">
          <w:pPr>
            <w:pStyle w:val="NoSpacing"/>
          </w:pPr>
        </w:p>
        <w:p w:rsidR="00CB062B" w:rsidRDefault="00CB062B" w:rsidP="00EA0567">
          <w:pPr>
            <w:pStyle w:val="ListParagraph"/>
            <w:numPr>
              <w:ilvl w:val="0"/>
              <w:numId w:val="17"/>
            </w:numPr>
          </w:pPr>
          <w:r>
            <w:t>Drink Driving is deadly and killed over 9,000 people in 2016</w:t>
          </w:r>
          <w:r w:rsidR="00EA0567">
            <w:t>.</w:t>
          </w:r>
        </w:p>
        <w:p w:rsidR="00CB062B" w:rsidRDefault="00CB062B" w:rsidP="00EA0567">
          <w:pPr>
            <w:pStyle w:val="ListParagraph"/>
            <w:numPr>
              <w:ilvl w:val="0"/>
              <w:numId w:val="17"/>
            </w:numPr>
          </w:pPr>
          <w:r>
            <w:t xml:space="preserve">Drivers at the age of 20 have the highest </w:t>
          </w:r>
          <w:r w:rsidR="00EA0567">
            <w:t>rates of drink and drug misuse while driving.</w:t>
          </w:r>
        </w:p>
        <w:p w:rsidR="00EA0567" w:rsidRDefault="00EA0567" w:rsidP="00EA0567">
          <w:pPr>
            <w:pStyle w:val="ListParagraph"/>
            <w:numPr>
              <w:ilvl w:val="0"/>
              <w:numId w:val="17"/>
            </w:numPr>
          </w:pPr>
          <w:r>
            <w:t>3-6 Months imprisonment.</w:t>
          </w:r>
        </w:p>
        <w:p w:rsidR="00EA0567" w:rsidRDefault="00EA0567" w:rsidP="00EA0567">
          <w:pPr>
            <w:pStyle w:val="ListParagraph"/>
            <w:numPr>
              <w:ilvl w:val="0"/>
              <w:numId w:val="17"/>
            </w:numPr>
          </w:pPr>
          <w:r>
            <w:t>A minimum of 12 month driving ban.</w:t>
          </w:r>
        </w:p>
        <w:p w:rsidR="00EA0567" w:rsidRDefault="00EA0567" w:rsidP="00EA0567">
          <w:pPr>
            <w:pStyle w:val="ListParagraph"/>
            <w:numPr>
              <w:ilvl w:val="0"/>
              <w:numId w:val="17"/>
            </w:numPr>
          </w:pPr>
          <w:r>
            <w:t>An unlimited Fine.</w:t>
          </w:r>
        </w:p>
        <w:p w:rsidR="00EA0567" w:rsidRDefault="00EA0567" w:rsidP="00EA0567">
          <w:pPr>
            <w:pStyle w:val="ListParagraph"/>
            <w:numPr>
              <w:ilvl w:val="0"/>
              <w:numId w:val="17"/>
            </w:numPr>
          </w:pPr>
          <w:r>
            <w:t>A criminal record.</w:t>
          </w:r>
        </w:p>
        <w:p w:rsidR="00EA0567" w:rsidRDefault="00EA0567" w:rsidP="00EA0567">
          <w:pPr>
            <w:pStyle w:val="ListParagraph"/>
            <w:numPr>
              <w:ilvl w:val="0"/>
              <w:numId w:val="17"/>
            </w:numPr>
          </w:pPr>
          <w:r>
            <w:t>Car insurance premium increase.</w:t>
          </w:r>
        </w:p>
        <w:p w:rsidR="00EA0567" w:rsidRDefault="00EA0567" w:rsidP="00EA0567">
          <w:pPr>
            <w:pStyle w:val="ListParagraph"/>
            <w:numPr>
              <w:ilvl w:val="0"/>
              <w:numId w:val="17"/>
            </w:numPr>
          </w:pPr>
          <w:r>
            <w:t>Losing a job.</w:t>
          </w:r>
        </w:p>
        <w:p w:rsidR="00EA0567" w:rsidRDefault="00EA0567" w:rsidP="00EA0567">
          <w:pPr>
            <w:pStyle w:val="ListParagraph"/>
            <w:numPr>
              <w:ilvl w:val="0"/>
              <w:numId w:val="17"/>
            </w:numPr>
          </w:pPr>
          <w:r>
            <w:t>Loss of independence.</w:t>
          </w:r>
        </w:p>
        <w:p w:rsidR="00EA0567" w:rsidRDefault="00EA0567" w:rsidP="00EA0567">
          <w:pPr>
            <w:pStyle w:val="ListParagraph"/>
            <w:numPr>
              <w:ilvl w:val="0"/>
              <w:numId w:val="17"/>
            </w:numPr>
          </w:pPr>
          <w:r>
            <w:t>Having a criminal record can give difficulty to travel to countries such as the USA.</w:t>
          </w:r>
          <w:r>
            <w:fldChar w:fldCharType="begin" w:fldLock="1"/>
          </w:r>
          <w:r w:rsidR="000F7B21">
            <w:instrText>ADDIN CSL_CITATION {"citationItems":[{"id":"ITEM-1","itemData":{"URL":"https://www.insurethebox.com/dangers-of-drink-driving/","accessed":{"date-parts":[["2019","5","31"]]},"id":"ITEM-1","issued":{"date-parts":[["0"]]},"title":"7 Cold Hard Facts About Drink Driving | insurethebox","type":"webpage"},"uris":["http://www.mendeley.com/documents/?uuid=35d73ae0-5511-36bc-bd5f-cac360f24911"]}],"mendeley":{"formattedCitation":"[10]","plainTextFormattedCitation":"[10]","previouslyFormattedCitation":"[10]"},"properties":{"noteIndex":0},"schema":"https://github.com/citation-style-language/schema/raw/master/csl-citation.json"}</w:instrText>
          </w:r>
          <w:r>
            <w:fldChar w:fldCharType="separate"/>
          </w:r>
          <w:r w:rsidRPr="00EA0567">
            <w:rPr>
              <w:noProof/>
            </w:rPr>
            <w:t>[10]</w:t>
          </w:r>
          <w:r>
            <w:fldChar w:fldCharType="end"/>
          </w:r>
        </w:p>
        <w:p w:rsidR="00EA0567" w:rsidRDefault="00EA0567" w:rsidP="00EA0567">
          <w:r>
            <w:t>From inspecting the main factors of drink or drug driving it is evident that it can have a huge effect on the p</w:t>
          </w:r>
          <w:r w:rsidR="004F4D28">
            <w:t>erson who commits the crime, implications that could change any person’s life and have years of impact afterwards. It also effects not just the person who commits the crime but also family, friends and also the victim’s family and friends.</w:t>
          </w:r>
          <w:r w:rsidR="00692597">
            <w:t xml:space="preserve"> </w:t>
          </w:r>
        </w:p>
        <w:p w:rsidR="00261481" w:rsidRDefault="00261481" w:rsidP="00D249A9">
          <w:pPr>
            <w:pStyle w:val="NoSpacing"/>
          </w:pPr>
        </w:p>
        <w:p w:rsidR="00261481" w:rsidRDefault="00261481" w:rsidP="00E96020">
          <w:pPr>
            <w:pStyle w:val="Heading1"/>
          </w:pPr>
          <w:bookmarkStart w:id="18" w:name="_Toc10798862"/>
          <w:bookmarkStart w:id="19" w:name="_Toc10800600"/>
          <w:r>
            <w:t>3.0 Aims &amp; objectives</w:t>
          </w:r>
          <w:bookmarkEnd w:id="18"/>
          <w:bookmarkEnd w:id="19"/>
        </w:p>
        <w:p w:rsidR="00A82660" w:rsidRDefault="00A82660" w:rsidP="00E96020">
          <w:pPr>
            <w:pStyle w:val="Heading2"/>
          </w:pPr>
          <w:bookmarkStart w:id="20" w:name="_Toc10798863"/>
          <w:bookmarkStart w:id="21" w:name="_Toc10800601"/>
          <w:r>
            <w:t>3.1 Aims</w:t>
          </w:r>
          <w:bookmarkEnd w:id="20"/>
          <w:bookmarkEnd w:id="21"/>
        </w:p>
        <w:p w:rsidR="00E96020" w:rsidRPr="00E96020" w:rsidRDefault="00E96020" w:rsidP="00E96020"/>
        <w:p w:rsidR="00A82660" w:rsidRDefault="00E96020" w:rsidP="00A82660">
          <w:pPr>
            <w:pStyle w:val="ListParagraph"/>
            <w:numPr>
              <w:ilvl w:val="0"/>
              <w:numId w:val="18"/>
            </w:numPr>
          </w:pPr>
          <w:r>
            <w:t>Critically evaluate</w:t>
          </w:r>
          <w:r w:rsidR="00A82660">
            <w:t xml:space="preserve"> Frontend Frameworks</w:t>
          </w:r>
          <w:r>
            <w:t>.</w:t>
          </w:r>
        </w:p>
        <w:p w:rsidR="00A82660" w:rsidRDefault="00A82660" w:rsidP="00A82660">
          <w:pPr>
            <w:pStyle w:val="ListParagraph"/>
            <w:numPr>
              <w:ilvl w:val="0"/>
              <w:numId w:val="18"/>
            </w:numPr>
          </w:pPr>
          <w:r>
            <w:t>Implement Frontend frameworks and give conclusive outcomes in comparison with each other</w:t>
          </w:r>
          <w:r w:rsidR="00E96020">
            <w:t>.</w:t>
          </w:r>
        </w:p>
        <w:p w:rsidR="00A82660" w:rsidRDefault="00E96020" w:rsidP="00A82660">
          <w:pPr>
            <w:pStyle w:val="ListParagraph"/>
            <w:numPr>
              <w:ilvl w:val="0"/>
              <w:numId w:val="18"/>
            </w:numPr>
          </w:pPr>
          <w:r>
            <w:t>Identify frontend frameworks giving information on how they can improve or de-improve a frontend system.</w:t>
          </w:r>
        </w:p>
        <w:p w:rsidR="00E96020" w:rsidRDefault="00E96020" w:rsidP="00A82660">
          <w:pPr>
            <w:pStyle w:val="ListParagraph"/>
            <w:numPr>
              <w:ilvl w:val="0"/>
              <w:numId w:val="18"/>
            </w:numPr>
          </w:pPr>
          <w:r>
            <w:t>Critically evaluate drink and drug driving statistics.</w:t>
          </w:r>
        </w:p>
        <w:p w:rsidR="00E96020" w:rsidRDefault="00E96020" w:rsidP="00A82660">
          <w:pPr>
            <w:pStyle w:val="ListParagraph"/>
            <w:numPr>
              <w:ilvl w:val="0"/>
              <w:numId w:val="18"/>
            </w:numPr>
          </w:pPr>
          <w:r>
            <w:t>Create an application frontend, backend and database system that gathers raw data to evaluate from hardware.</w:t>
          </w:r>
        </w:p>
        <w:p w:rsidR="00E96020" w:rsidRDefault="00E96020" w:rsidP="00A82660">
          <w:pPr>
            <w:pStyle w:val="ListParagraph"/>
            <w:numPr>
              <w:ilvl w:val="0"/>
              <w:numId w:val="18"/>
            </w:numPr>
          </w:pPr>
          <w:r>
            <w:t>Create statistics with data for DVLA educational purposes</w:t>
          </w:r>
        </w:p>
        <w:p w:rsidR="00E96020" w:rsidRPr="00A82660" w:rsidRDefault="00E96020" w:rsidP="00E96020">
          <w:pPr>
            <w:pStyle w:val="ListParagraph"/>
          </w:pPr>
        </w:p>
        <w:p w:rsidR="00692597" w:rsidRDefault="00692597" w:rsidP="004460B4"/>
        <w:p w:rsidR="00692597" w:rsidRDefault="00E96020" w:rsidP="00E96020">
          <w:pPr>
            <w:pStyle w:val="Heading2"/>
          </w:pPr>
          <w:bookmarkStart w:id="22" w:name="_Toc10798864"/>
          <w:bookmarkStart w:id="23" w:name="_Toc10800602"/>
          <w:r>
            <w:lastRenderedPageBreak/>
            <w:t>3.2 objectives</w:t>
          </w:r>
          <w:bookmarkEnd w:id="22"/>
          <w:bookmarkEnd w:id="23"/>
        </w:p>
        <w:p w:rsidR="00E96020" w:rsidRDefault="00E96020" w:rsidP="00E96020"/>
        <w:p w:rsidR="00E96020" w:rsidRDefault="001E41ED" w:rsidP="001E41ED">
          <w:pPr>
            <w:pStyle w:val="ListParagraph"/>
            <w:numPr>
              <w:ilvl w:val="0"/>
              <w:numId w:val="19"/>
            </w:numPr>
          </w:pPr>
          <w:r>
            <w:t xml:space="preserve">Research different types of frontend frameworks, why they were designed, pros and cons of the systems, what do they work with well considering languages, basics, controls, components features (simple and stateful), navigation forms, testability, external plugins. </w:t>
          </w:r>
        </w:p>
        <w:p w:rsidR="001E41ED" w:rsidRDefault="001E41ED" w:rsidP="001E41ED">
          <w:pPr>
            <w:pStyle w:val="ListParagraph"/>
            <w:numPr>
              <w:ilvl w:val="0"/>
              <w:numId w:val="19"/>
            </w:numPr>
          </w:pPr>
          <w:r>
            <w:t xml:space="preserve">Create a Frontend, backend and database application with the implementation of JavaScript </w:t>
          </w:r>
          <w:r w:rsidR="00830019">
            <w:t>frameworks and investigate and test the results and responses.</w:t>
          </w:r>
        </w:p>
        <w:p w:rsidR="00830019" w:rsidRDefault="00830019" w:rsidP="001E41ED">
          <w:pPr>
            <w:pStyle w:val="ListParagraph"/>
            <w:numPr>
              <w:ilvl w:val="0"/>
              <w:numId w:val="19"/>
            </w:numPr>
          </w:pPr>
          <w:r>
            <w:t>Investigate impacts of drink and drug driving , research statistic, investigate drink and drugs impact in blood and breath, investigate the effects of ongoing drinking and drug misuse, drugs mixed with alcohol, medi</w:t>
          </w:r>
          <w:r w:rsidR="00790D88">
            <w:t>cation with smaller amounts and NHS health systems.</w:t>
          </w:r>
        </w:p>
        <w:p w:rsidR="00790D88" w:rsidRPr="00E96020" w:rsidRDefault="00790D88" w:rsidP="001E41ED">
          <w:pPr>
            <w:pStyle w:val="ListParagraph"/>
            <w:numPr>
              <w:ilvl w:val="0"/>
              <w:numId w:val="19"/>
            </w:numPr>
          </w:pPr>
          <w:r>
            <w:t>A product that measures alcohol produces data and is able to be gathered into an application to give a view of the data in an appropriate language.</w:t>
          </w:r>
        </w:p>
        <w:p w:rsidR="00692597" w:rsidRDefault="00692597" w:rsidP="004460B4"/>
        <w:p w:rsidR="00D249A9" w:rsidRDefault="00261481" w:rsidP="00ED0D35">
          <w:pPr>
            <w:pStyle w:val="Heading1"/>
          </w:pPr>
          <w:bookmarkStart w:id="24" w:name="_Toc10798865"/>
          <w:bookmarkStart w:id="25" w:name="_Toc10800603"/>
          <w:r>
            <w:t>4</w:t>
          </w:r>
          <w:r w:rsidR="00ED0D35">
            <w:t xml:space="preserve">.0 Research </w:t>
          </w:r>
          <w:r w:rsidR="004460B4">
            <w:t>methods</w:t>
          </w:r>
          <w:bookmarkEnd w:id="24"/>
          <w:bookmarkEnd w:id="25"/>
        </w:p>
        <w:p w:rsidR="00492CC5" w:rsidRDefault="000F7B21" w:rsidP="00492CC5">
          <w:r>
            <w:rPr>
              <w:noProof/>
              <w:lang w:eastAsia="en-GB"/>
            </w:rPr>
            <w:drawing>
              <wp:anchor distT="0" distB="0" distL="114300" distR="114300" simplePos="0" relativeHeight="251686912" behindDoc="1" locked="0" layoutInCell="1" allowOverlap="1">
                <wp:simplePos x="0" y="0"/>
                <wp:positionH relativeFrom="margin">
                  <wp:posOffset>457470</wp:posOffset>
                </wp:positionH>
                <wp:positionV relativeFrom="paragraph">
                  <wp:posOffset>804140</wp:posOffset>
                </wp:positionV>
                <wp:extent cx="4854102" cy="3488651"/>
                <wp:effectExtent l="0" t="0" r="3810" b="0"/>
                <wp:wrapNone/>
                <wp:docPr id="23" name="Picture 23" descr="Research process &quot; onion &quot; Â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search process &quot; onion &quot; Â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54102" cy="3488651"/>
                        </a:xfrm>
                        <a:prstGeom prst="rect">
                          <a:avLst/>
                        </a:prstGeom>
                        <a:noFill/>
                        <a:ln>
                          <a:noFill/>
                        </a:ln>
                      </pic:spPr>
                    </pic:pic>
                  </a:graphicData>
                </a:graphic>
                <wp14:sizeRelH relativeFrom="page">
                  <wp14:pctWidth>0</wp14:pctWidth>
                </wp14:sizeRelH>
                <wp14:sizeRelV relativeFrom="page">
                  <wp14:pctHeight>0</wp14:pctHeight>
                </wp14:sizeRelV>
              </wp:anchor>
            </w:drawing>
          </w:r>
          <w:r w:rsidR="00492CC5">
            <w:t>There are many types of research methodologies that can be implemented and used and within those methodologies a route can be taken to give a solid type of research method, this section will explain the type of philosophy</w:t>
          </w:r>
          <w:r>
            <w:t>,</w:t>
          </w:r>
          <w:r w:rsidR="00492CC5">
            <w:t xml:space="preserve"> the given approach and the strategies that are going to be undertaken for the overall project.</w:t>
          </w:r>
        </w:p>
        <w:p w:rsidR="00ED0D35" w:rsidRDefault="00ED0D35" w:rsidP="00D249A9">
          <w:pPr>
            <w:pStyle w:val="NoSpacing"/>
            <w:rPr>
              <w:rFonts w:eastAsiaTheme="minorHAnsi"/>
              <w:lang w:val="en-GB"/>
            </w:rPr>
          </w:pPr>
        </w:p>
        <w:p w:rsidR="000F7B21" w:rsidRDefault="000F7B21" w:rsidP="00D249A9">
          <w:pPr>
            <w:pStyle w:val="NoSpacing"/>
            <w:rPr>
              <w:rFonts w:eastAsiaTheme="minorHAnsi"/>
              <w:lang w:val="en-GB"/>
            </w:rPr>
          </w:pPr>
        </w:p>
        <w:p w:rsidR="000F7B21" w:rsidRDefault="000F7B21" w:rsidP="00D249A9">
          <w:pPr>
            <w:pStyle w:val="NoSpacing"/>
            <w:rPr>
              <w:rFonts w:eastAsiaTheme="minorHAnsi"/>
              <w:lang w:val="en-GB"/>
            </w:rPr>
          </w:pPr>
        </w:p>
        <w:p w:rsidR="000F7B21" w:rsidRDefault="000F7B21" w:rsidP="00D249A9">
          <w:pPr>
            <w:pStyle w:val="NoSpacing"/>
          </w:pPr>
        </w:p>
        <w:p w:rsidR="000F7B21" w:rsidRDefault="000F7B21" w:rsidP="00D249A9">
          <w:pPr>
            <w:pStyle w:val="NoSpacing"/>
          </w:pPr>
        </w:p>
        <w:p w:rsidR="000F7B21" w:rsidRDefault="000F7B21" w:rsidP="00D249A9">
          <w:pPr>
            <w:pStyle w:val="NoSpacing"/>
          </w:pPr>
        </w:p>
        <w:p w:rsidR="000F7B21" w:rsidRDefault="000F7B21" w:rsidP="00D249A9">
          <w:pPr>
            <w:pStyle w:val="NoSpacing"/>
          </w:pPr>
        </w:p>
        <w:p w:rsidR="000F7B21" w:rsidRDefault="000F7B21" w:rsidP="00D249A9">
          <w:pPr>
            <w:pStyle w:val="NoSpacing"/>
          </w:pPr>
        </w:p>
        <w:p w:rsidR="000F7B21" w:rsidRDefault="000F7B21" w:rsidP="00D249A9">
          <w:pPr>
            <w:pStyle w:val="NoSpacing"/>
          </w:pPr>
        </w:p>
        <w:p w:rsidR="000F7B21" w:rsidRDefault="000F7B21" w:rsidP="00D249A9">
          <w:pPr>
            <w:pStyle w:val="NoSpacing"/>
          </w:pPr>
        </w:p>
        <w:p w:rsidR="000F7B21" w:rsidRDefault="000F7B21" w:rsidP="00D249A9">
          <w:pPr>
            <w:pStyle w:val="NoSpacing"/>
          </w:pPr>
        </w:p>
        <w:p w:rsidR="000F7B21" w:rsidRDefault="000F7B21" w:rsidP="00D249A9">
          <w:pPr>
            <w:pStyle w:val="NoSpacing"/>
          </w:pPr>
        </w:p>
        <w:p w:rsidR="000F7B21" w:rsidRDefault="000F7B21" w:rsidP="00D249A9">
          <w:pPr>
            <w:pStyle w:val="NoSpacing"/>
          </w:pPr>
        </w:p>
        <w:p w:rsidR="000F7B21" w:rsidRDefault="000F7B21" w:rsidP="00D249A9">
          <w:pPr>
            <w:pStyle w:val="NoSpacing"/>
          </w:pPr>
        </w:p>
        <w:p w:rsidR="000F7B21" w:rsidRDefault="000F7B21" w:rsidP="00D249A9">
          <w:pPr>
            <w:pStyle w:val="NoSpacing"/>
          </w:pPr>
        </w:p>
        <w:p w:rsidR="000F7B21" w:rsidRDefault="000F7B21" w:rsidP="00D249A9">
          <w:pPr>
            <w:pStyle w:val="NoSpacing"/>
          </w:pPr>
        </w:p>
        <w:p w:rsidR="000F7B21" w:rsidRDefault="000F7B21" w:rsidP="00D249A9">
          <w:pPr>
            <w:pStyle w:val="NoSpacing"/>
          </w:pPr>
        </w:p>
        <w:p w:rsidR="000F7B21" w:rsidRDefault="000F7B21" w:rsidP="00D249A9">
          <w:pPr>
            <w:pStyle w:val="NoSpacing"/>
          </w:pPr>
        </w:p>
        <w:p w:rsidR="000F7B21" w:rsidRDefault="000F7B21" w:rsidP="00D249A9">
          <w:pPr>
            <w:pStyle w:val="NoSpacing"/>
          </w:pPr>
        </w:p>
        <w:p w:rsidR="000F7B21" w:rsidRDefault="000F7B21" w:rsidP="000F7B21">
          <w:pPr>
            <w:pStyle w:val="NoSpacing"/>
            <w:ind w:left="7200" w:firstLine="720"/>
          </w:pPr>
          <w:r>
            <w:rPr>
              <w:noProof/>
            </w:rPr>
            <mc:AlternateContent>
              <mc:Choice Requires="wps">
                <w:drawing>
                  <wp:anchor distT="0" distB="0" distL="114300" distR="114300" simplePos="0" relativeHeight="251688960" behindDoc="1" locked="0" layoutInCell="1" allowOverlap="1" wp14:anchorId="27DECFA7" wp14:editId="29D10A84">
                    <wp:simplePos x="0" y="0"/>
                    <wp:positionH relativeFrom="column">
                      <wp:posOffset>457200</wp:posOffset>
                    </wp:positionH>
                    <wp:positionV relativeFrom="paragraph">
                      <wp:posOffset>8255</wp:posOffset>
                    </wp:positionV>
                    <wp:extent cx="1546225" cy="63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546225" cy="635"/>
                            </a:xfrm>
                            <a:prstGeom prst="rect">
                              <a:avLst/>
                            </a:prstGeom>
                            <a:solidFill>
                              <a:prstClr val="white"/>
                            </a:solidFill>
                            <a:ln>
                              <a:noFill/>
                            </a:ln>
                            <a:effectLst/>
                          </wps:spPr>
                          <wps:txbx>
                            <w:txbxContent>
                              <w:p w:rsidR="00E40637" w:rsidRPr="001B0B3B" w:rsidRDefault="00E40637" w:rsidP="000F7B21">
                                <w:pPr>
                                  <w:pStyle w:val="Caption"/>
                                  <w:rPr>
                                    <w:noProof/>
                                  </w:rPr>
                                </w:pPr>
                                <w:r>
                                  <w:t xml:space="preserve">Figure </w:t>
                                </w:r>
                                <w:r>
                                  <w:fldChar w:fldCharType="begin"/>
                                </w:r>
                                <w:r>
                                  <w:instrText xml:space="preserve"> SEQ Figure \* ARABIC </w:instrText>
                                </w:r>
                                <w:r>
                                  <w:fldChar w:fldCharType="separate"/>
                                </w:r>
                                <w:r>
                                  <w:rPr>
                                    <w:noProof/>
                                  </w:rPr>
                                  <w:t>5</w:t>
                                </w:r>
                                <w:r>
                                  <w:fldChar w:fldCharType="end"/>
                                </w:r>
                                <w:r>
                                  <w:t>: Research onion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7DECFA7" id="Text Box 24" o:spid="_x0000_s1031" type="#_x0000_t202" style="position:absolute;left:0;text-align:left;margin-left:36pt;margin-top:.65pt;width:121.75pt;height:.05pt;z-index:-251627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MfEMwIAAHQEAAAOAAAAZHJzL2Uyb0RvYy54bWysVMGO2jAQvVfqP1i+lwBdVlVEWFFWVJXQ&#10;7kpQ7dk4DrHkeNyxIaFf37FDoN32VPXijGfGz573ZjJ/6BrDTgq9BlvwyWjMmbISSm0PBf+2W3/4&#10;xJkPwpbCgFUFPyvPHxbv381bl6sp1GBKhYxArM9bV/A6BJdnmZe1aoQfgVOWghVgIwJt8ZCVKFpC&#10;b0w2HY/vsxawdAhSeU/exz7IFwm/qpQMz1XlVWCm4PS2kFZM6z6u2WIu8gMKV2t5eYb4h1c0Qlu6&#10;9Ar1KIJgR9R/QDVaIniowkhCk0FVaalSDVTNZPymmm0tnEq1EDneXWny/w9WPp1ekOmy4NM7zqxo&#10;SKOd6gL7DB0jF/HTOp9T2tZRYujITzoPfk/OWHZXYRO/VBCjODF9vrIb0WQ8NLu7n05nnEmK3X+c&#10;RYzsdtShD18UNCwaBUeSLjEqThsf+tQhJd7kwehyrY2JmxhYGWQnQTK3tQ7qAv5blrEx10I81QP2&#10;HpX65HJLrLavKlqh23eJnfTa6NlDeSYiEPpW8k6uNd2+ET68CKTeodppHsIzLZWBtuBwsTirAX/8&#10;zR/zSVKKctZSLxbcfz8KVJyZr5bEjo07GDgY+8Gwx2YFVPeEJs3JZNIBDGYwK4TmlcZkGW+hkLCS&#10;7ip4GMxV6CeCxkyq5TIlUXs6ETZ262SEHljeda8C3UWjQNI+wdClIn8jVZ+bxHLLYyDek443Fkn/&#10;uKHWTp1wGcM4O7/uU9btZ7H4CQAA//8DAFBLAwQUAAYACAAAACEAq1GhSt4AAAAGAQAADwAAAGRy&#10;cy9kb3ducmV2LnhtbEyPwU7DMBBE70j8g7VIXBB12qQFhThVVcEBLhWhF25uvI0D8TqKnTb8Pcup&#10;HGdnNfOmWE+uEyccQutJwXyWgECqvWmpUbD/eLl/BBGiJqM7T6jgBwOsy+urQufGn+kdT1VsBIdQ&#10;yLUCG2OfSxlqi06Hme+R2Dv6wenIcmikGfSZw10nF0mykk63xA1W97i1WH9Xo1Owyz539m48Pr9t&#10;snR43Y/b1VdTKXV7M22eQESc4uUZ/vAZHUpmOviRTBCdgocFT4l8T0Gwnc6XSxAH1hnIspD/8ctf&#10;AAAA//8DAFBLAQItABQABgAIAAAAIQC2gziS/gAAAOEBAAATAAAAAAAAAAAAAAAAAAAAAABbQ29u&#10;dGVudF9UeXBlc10ueG1sUEsBAi0AFAAGAAgAAAAhADj9If/WAAAAlAEAAAsAAAAAAAAAAAAAAAAA&#10;LwEAAF9yZWxzLy5yZWxzUEsBAi0AFAAGAAgAAAAhAJsQx8QzAgAAdAQAAA4AAAAAAAAAAAAAAAAA&#10;LgIAAGRycy9lMm9Eb2MueG1sUEsBAi0AFAAGAAgAAAAhAKtRoUreAAAABgEAAA8AAAAAAAAAAAAA&#10;AAAAjQQAAGRycy9kb3ducmV2LnhtbFBLBQYAAAAABAAEAPMAAACYBQAAAAA=&#10;" stroked="f">
                    <v:textbox style="mso-fit-shape-to-text:t" inset="0,0,0,0">
                      <w:txbxContent>
                        <w:p w:rsidR="00E40637" w:rsidRPr="001B0B3B" w:rsidRDefault="00E40637" w:rsidP="000F7B21">
                          <w:pPr>
                            <w:pStyle w:val="Caption"/>
                            <w:rPr>
                              <w:noProof/>
                            </w:rPr>
                          </w:pPr>
                          <w:r>
                            <w:t xml:space="preserve">Figure </w:t>
                          </w:r>
                          <w:r>
                            <w:fldChar w:fldCharType="begin"/>
                          </w:r>
                          <w:r>
                            <w:instrText xml:space="preserve"> SEQ Figure \* ARABIC </w:instrText>
                          </w:r>
                          <w:r>
                            <w:fldChar w:fldCharType="separate"/>
                          </w:r>
                          <w:r>
                            <w:rPr>
                              <w:noProof/>
                            </w:rPr>
                            <w:t>5</w:t>
                          </w:r>
                          <w:r>
                            <w:fldChar w:fldCharType="end"/>
                          </w:r>
                          <w:r>
                            <w:t>: Research onion</w:t>
                          </w:r>
                        </w:p>
                      </w:txbxContent>
                    </v:textbox>
                  </v:shape>
                </w:pict>
              </mc:Fallback>
            </mc:AlternateContent>
          </w:r>
          <w:r>
            <w:fldChar w:fldCharType="begin" w:fldLock="1"/>
          </w:r>
          <w:r w:rsidR="00337F92">
            <w:instrText>ADDIN CSL_CITATION {"citationItems":[{"id":"ITEM-1","itemData":{"URL":"https://www.researchgate.net/figure/Research-process-onion_fig1_275251741","accessed":{"date-parts":[["2019","5","31"]]},"id":"ITEM-1","issued":{"date-parts":[["0"]]},"title":"Research process &amp;quot; onion &amp;quot;   | Download Scientific Diagram","type":"webpage"},"uris":["http://www.mendeley.com/documents/?uuid=2e72d359-1933-38c9-83e9-5d7450bd3a78"]}],"mendeley":{"formattedCitation":"[11]","plainTextFormattedCitation":"[11]","previouslyFormattedCitation":"[11]"},"properties":{"noteIndex":0},"schema":"https://github.com/citation-style-language/schema/raw/master/csl-citation.json"}</w:instrText>
          </w:r>
          <w:r>
            <w:fldChar w:fldCharType="separate"/>
          </w:r>
          <w:r w:rsidRPr="000F7B21">
            <w:rPr>
              <w:noProof/>
            </w:rPr>
            <w:t>[11]</w:t>
          </w:r>
          <w:r>
            <w:fldChar w:fldCharType="end"/>
          </w:r>
        </w:p>
        <w:p w:rsidR="000F7B21" w:rsidRDefault="000F7B21" w:rsidP="00D249A9">
          <w:pPr>
            <w:pStyle w:val="NoSpacing"/>
          </w:pPr>
        </w:p>
        <w:p w:rsidR="000F7B21" w:rsidRDefault="00E81107" w:rsidP="00337F92">
          <w:r w:rsidRPr="00E81107">
            <w:rPr>
              <w:b/>
            </w:rPr>
            <w:lastRenderedPageBreak/>
            <w:t>Fig 5</w:t>
          </w:r>
          <w:r>
            <w:t xml:space="preserve"> illustrates the research onion by investigating it the different layers can be broken down into philosophies, approaches, strategies, choices, time horizons, and the core being the data collection and data analysis. Although there are many parts to the layers certain parts will be chosen for this project.</w:t>
          </w:r>
          <w:r w:rsidR="00337F92">
            <w:t xml:space="preserve"> </w:t>
          </w:r>
        </w:p>
        <w:p w:rsidR="000F7B21" w:rsidRDefault="000F7B21" w:rsidP="00D249A9">
          <w:pPr>
            <w:pStyle w:val="NoSpacing"/>
          </w:pPr>
        </w:p>
        <w:p w:rsidR="000F7B21" w:rsidRDefault="000F7B21" w:rsidP="00D249A9">
          <w:pPr>
            <w:pStyle w:val="NoSpacing"/>
          </w:pPr>
        </w:p>
        <w:p w:rsidR="00ED0D35" w:rsidRDefault="004460B4" w:rsidP="004460B4">
          <w:pPr>
            <w:pStyle w:val="Heading2"/>
          </w:pPr>
          <w:bookmarkStart w:id="26" w:name="_Toc10798866"/>
          <w:bookmarkStart w:id="27" w:name="_Toc10800604"/>
          <w:r>
            <w:t xml:space="preserve">4.1 </w:t>
          </w:r>
          <w:r w:rsidR="00790D88">
            <w:t>Philosophy</w:t>
          </w:r>
          <w:bookmarkEnd w:id="26"/>
          <w:bookmarkEnd w:id="27"/>
        </w:p>
        <w:p w:rsidR="00337F92" w:rsidRDefault="00E81107" w:rsidP="00337F92">
          <w:r>
            <w:t xml:space="preserve">For the philosophy layer, positivism will be chosen for this research project. Positivism is taking research and viewing it as the truth and involves justified scientific experiment research. </w:t>
          </w:r>
          <w:r w:rsidR="00337F92">
            <w:t>Research-methodolgy.net explains ‘</w:t>
          </w:r>
          <w:r w:rsidR="00A22318" w:rsidRPr="00337F92">
            <w:t>as</w:t>
          </w:r>
          <w:r w:rsidR="00337F92" w:rsidRPr="00337F92">
            <w:t xml:space="preserve"> a philosophy, positivism adheres to the view that only “factual” knowledge gained through observation (the senses), including measurement, is trustworthy. In positivism studies the role of the researcher is limited to data collection and interpretation</w:t>
          </w:r>
          <w:r w:rsidR="00337F92">
            <w:t> </w:t>
          </w:r>
          <w:r w:rsidR="00337F92" w:rsidRPr="00337F92">
            <w:t>in an objective way. In these types of studies research findings are usually observable and quantifiable.’</w:t>
          </w:r>
          <w:r w:rsidR="00337F92">
            <w:fldChar w:fldCharType="begin" w:fldLock="1"/>
          </w:r>
          <w:r w:rsidR="00F96A46">
            <w:instrText>ADDIN CSL_CITATION {"citationItems":[{"id":"ITEM-1","itemData":{"URL":"http://research-methodology.net/research-philosophy/positivism/","accessed":{"date-parts":[["2017","3","14"]]},"id":"ITEM-1","issued":{"date-parts":[["0"]]},"note":"NULL","title":"Positivism - Research Methodology","type":"webpage"},"uris":["http://www.mendeley.com/documents/?uuid=dd17cc15-22ec-317c-93a1-4ab0d887c036"]}],"mendeley":{"formattedCitation":"[12]","plainTextFormattedCitation":"[12]","previouslyFormattedCitation":"[12]"},"properties":{"noteIndex":0},"schema":"https://github.com/citation-style-language/schema/raw/master/csl-citation.json"}</w:instrText>
          </w:r>
          <w:r w:rsidR="00337F92">
            <w:fldChar w:fldCharType="separate"/>
          </w:r>
          <w:r w:rsidR="00337F92" w:rsidRPr="00337F92">
            <w:rPr>
              <w:noProof/>
            </w:rPr>
            <w:t>[12]</w:t>
          </w:r>
          <w:r w:rsidR="00337F92">
            <w:fldChar w:fldCharType="end"/>
          </w:r>
          <w:r w:rsidR="00337F92">
            <w:t xml:space="preserve"> </w:t>
          </w:r>
          <w:r w:rsidR="00337F92" w:rsidRPr="00015AFA">
            <w:rPr>
              <w:noProof/>
            </w:rPr>
            <w:t xml:space="preserve">This type of </w:t>
          </w:r>
          <w:r w:rsidR="00337F92">
            <w:rPr>
              <w:noProof/>
            </w:rPr>
            <w:t>the investigation</w:t>
          </w:r>
          <w:r w:rsidR="00337F92">
            <w:t xml:space="preserve"> </w:t>
          </w:r>
          <w:r w:rsidR="00337F92" w:rsidRPr="00276939">
            <w:rPr>
              <w:noProof/>
            </w:rPr>
            <w:t>is based</w:t>
          </w:r>
          <w:r w:rsidR="00337F92" w:rsidRPr="00015AFA">
            <w:rPr>
              <w:noProof/>
            </w:rPr>
            <w:t xml:space="preserve"> on</w:t>
          </w:r>
          <w:r w:rsidR="00337F92">
            <w:t xml:space="preserve"> </w:t>
          </w:r>
          <w:r w:rsidR="001000D2">
            <w:t>conclusive evidence and hard</w:t>
          </w:r>
          <w:r w:rsidR="00337F92">
            <w:t xml:space="preserve"> facts, although the research can be </w:t>
          </w:r>
          <w:r w:rsidR="00337F92" w:rsidRPr="00015AFA">
            <w:rPr>
              <w:noProof/>
            </w:rPr>
            <w:t>excellent</w:t>
          </w:r>
          <w:r w:rsidR="00337F92">
            <w:rPr>
              <w:noProof/>
            </w:rPr>
            <w:t>,</w:t>
          </w:r>
          <w:r w:rsidR="001000D2">
            <w:t xml:space="preserve"> there are arguments tha</w:t>
          </w:r>
          <w:r w:rsidR="001000D2">
            <w:rPr>
              <w:noProof/>
            </w:rPr>
            <w:t>t perceptions can be</w:t>
          </w:r>
          <w:r w:rsidR="00337F92">
            <w:rPr>
              <w:noProof/>
            </w:rPr>
            <w:t xml:space="preserve"> influence</w:t>
          </w:r>
          <w:r w:rsidR="001000D2">
            <w:rPr>
              <w:noProof/>
            </w:rPr>
            <w:t>d with</w:t>
          </w:r>
          <w:r w:rsidR="00337F92">
            <w:rPr>
              <w:noProof/>
            </w:rPr>
            <w:t xml:space="preserve"> this sort of the research</w:t>
          </w:r>
          <w:r w:rsidR="00337F92">
            <w:t>.</w:t>
          </w:r>
          <w:r w:rsidR="0023288D">
            <w:t xml:space="preserve"> Wilson.J informs </w:t>
          </w:r>
          <w:r w:rsidR="0023288D" w:rsidRPr="0023288D">
            <w:t>‘if you assume a positivist approach to your study, then it is your belief that you are independent of your research and your research can be purely objective. Independent means that you maintain minimal interaction with your research participants when carrying out your research.’</w:t>
          </w:r>
          <w:r w:rsidR="00F96A46">
            <w:fldChar w:fldCharType="begin" w:fldLock="1"/>
          </w:r>
          <w:r w:rsidR="00865288">
            <w:instrText>ADDIN CSL_CITATION {"citationItems":[{"id":"ITEM-1","itemData":{"ISBN":"9781848601338","author":[{"dropping-particle":"","family":"Wilson","given":"J","non-dropping-particle":"","parse-names":false,"suffix":""}],"id":"ITEM-1","issued":{"date-parts":[["2010"]]},"publisher":"SAGE Publications","title":"Essentials of Business Research: A Guide to Doing Your Research Project","type":"book"},"uris":["http://www.mendeley.com/documents/?uuid=bf65d6c6-b296-445e-a1a7-24456cd2e6a7"]}],"mendeley":{"formattedCitation":"[13]","plainTextFormattedCitation":"[13]","previouslyFormattedCitation":"[13]"},"properties":{"noteIndex":0},"schema":"https://github.com/citation-style-language/schema/raw/master/csl-citation.json"}</w:instrText>
          </w:r>
          <w:r w:rsidR="00F96A46">
            <w:fldChar w:fldCharType="separate"/>
          </w:r>
          <w:r w:rsidR="00F96A46" w:rsidRPr="00F96A46">
            <w:rPr>
              <w:noProof/>
            </w:rPr>
            <w:t>[13]</w:t>
          </w:r>
          <w:r w:rsidR="00F96A46">
            <w:fldChar w:fldCharType="end"/>
          </w:r>
          <w:r w:rsidR="00F96A46">
            <w:t xml:space="preserve"> The research should aim to predict and explain, there should be no differences in logic. Although this philosophy will be used it had to be investigated where positivism relies on valid knowledge and good experience</w:t>
          </w:r>
          <w:r w:rsidR="00865288">
            <w:t>.</w:t>
          </w:r>
        </w:p>
        <w:p w:rsidR="00337F92" w:rsidRDefault="00337F92" w:rsidP="00337F92">
          <w:pPr>
            <w:pStyle w:val="NoSpacing"/>
          </w:pPr>
        </w:p>
        <w:p w:rsidR="004460B4" w:rsidRDefault="004460B4" w:rsidP="00D249A9">
          <w:pPr>
            <w:pStyle w:val="NoSpacing"/>
          </w:pPr>
        </w:p>
        <w:p w:rsidR="00ED0D35" w:rsidRDefault="004460B4" w:rsidP="004460B4">
          <w:pPr>
            <w:pStyle w:val="Heading2"/>
          </w:pPr>
          <w:bookmarkStart w:id="28" w:name="_Toc10798867"/>
          <w:bookmarkStart w:id="29" w:name="_Toc10800605"/>
          <w:r>
            <w:t>4.2 Approach</w:t>
          </w:r>
          <w:bookmarkEnd w:id="28"/>
          <w:bookmarkEnd w:id="29"/>
          <w:r>
            <w:t xml:space="preserve"> </w:t>
          </w:r>
        </w:p>
        <w:p w:rsidR="004460B4" w:rsidRDefault="00412AE9" w:rsidP="00F96A46">
          <w:r>
            <w:t xml:space="preserve">The approach being used for the given project will be a deductive approach. The deductive approach </w:t>
          </w:r>
          <w:r w:rsidR="00F96A46">
            <w:t xml:space="preserve">concerns a development which had a hypotheses based on existing theories, further to this a research strategy will test the hypothesis. Gulati.PM states </w:t>
          </w:r>
          <w:r w:rsidR="00F96A46" w:rsidRPr="00F96A46">
            <w:t>‘deductive means reasoning from the particular to the general. If a causal relationship or link seems to be implied by a particular theory or case example, it might be true in many cases. A deductive design might test to see if this relationship or link did obtain on more general circumstances’</w:t>
          </w:r>
          <w:r w:rsidR="00865288">
            <w:fldChar w:fldCharType="begin" w:fldLock="1"/>
          </w:r>
          <w:r w:rsidR="00572ED2">
            <w:instrText>ADDIN CSL_CITATION {"citationItems":[{"id":"ITEM-1","itemData":{"ISBN":"9789380228358","author":[{"dropping-particle":"","family":"Gulati","given":"P M","non-dropping-particle":"","parse-names":false,"suffix":""}],"id":"ITEM-1","issued":{"date-parts":[["2009"]]},"publisher":"Global India Publications Pvt. Limited","title":"Research Management: Fundamental &amp; Applied Research","type":"book"},"uris":["http://www.mendeley.com/documents/?uuid=2bea268b-6451-4d48-b118-db626d71ba78"]}],"mendeley":{"formattedCitation":"[14]","plainTextFormattedCitation":"[14]","previouslyFormattedCitation":"[14]"},"properties":{"noteIndex":0},"schema":"https://github.com/citation-style-language/schema/raw/master/csl-citation.json"}</w:instrText>
          </w:r>
          <w:r w:rsidR="00865288">
            <w:fldChar w:fldCharType="separate"/>
          </w:r>
          <w:r w:rsidR="00865288" w:rsidRPr="00865288">
            <w:rPr>
              <w:noProof/>
            </w:rPr>
            <w:t>[14]</w:t>
          </w:r>
          <w:r w:rsidR="00865288">
            <w:fldChar w:fldCharType="end"/>
          </w:r>
          <w:r w:rsidR="00865288">
            <w:t xml:space="preserve"> </w:t>
          </w:r>
          <w:r w:rsidR="00B2718F">
            <w:t xml:space="preserve">The deductive approach for this project will be to prove a null hypotheses where none of the Frontend frameworks work better than the other or the hypothesis to prove one is better than the other. The advantages of using the deductive approach is that the relationship between concepts and </w:t>
          </w:r>
          <w:r w:rsidR="00572ED2">
            <w:t>variables</w:t>
          </w:r>
          <w:r w:rsidR="00B2718F">
            <w:t xml:space="preserve"> can be </w:t>
          </w:r>
          <w:r w:rsidR="00572ED2">
            <w:t>casually</w:t>
          </w:r>
          <w:r w:rsidR="00B2718F">
            <w:t xml:space="preserve"> explained, this approach can give generalised research finding </w:t>
          </w:r>
          <w:r w:rsidR="00572ED2">
            <w:t xml:space="preserve">to a certain amount. The deductive approach is good </w:t>
          </w:r>
          <w:r w:rsidR="00572ED2">
            <w:lastRenderedPageBreak/>
            <w:t>for a short time projects and with the given timeframe aligns with this project, risk can be avoided and an abundance of research is available.</w:t>
          </w:r>
        </w:p>
        <w:p w:rsidR="00572ED2" w:rsidRDefault="00572ED2" w:rsidP="00F96A46">
          <w:r>
            <w:rPr>
              <w:noProof/>
              <w:lang w:eastAsia="en-GB"/>
            </w:rPr>
            <w:drawing>
              <wp:anchor distT="0" distB="0" distL="114300" distR="114300" simplePos="0" relativeHeight="251689984" behindDoc="1" locked="0" layoutInCell="1" allowOverlap="1">
                <wp:simplePos x="0" y="0"/>
                <wp:positionH relativeFrom="margin">
                  <wp:align>center</wp:align>
                </wp:positionH>
                <wp:positionV relativeFrom="paragraph">
                  <wp:posOffset>8255</wp:posOffset>
                </wp:positionV>
                <wp:extent cx="5457825" cy="1752600"/>
                <wp:effectExtent l="0" t="0" r="952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457825" cy="1752600"/>
                        </a:xfrm>
                        <a:prstGeom prst="rect">
                          <a:avLst/>
                        </a:prstGeom>
                      </pic:spPr>
                    </pic:pic>
                  </a:graphicData>
                </a:graphic>
                <wp14:sizeRelH relativeFrom="page">
                  <wp14:pctWidth>0</wp14:pctWidth>
                </wp14:sizeRelH>
                <wp14:sizeRelV relativeFrom="page">
                  <wp14:pctHeight>0</wp14:pctHeight>
                </wp14:sizeRelV>
              </wp:anchor>
            </w:drawing>
          </w:r>
        </w:p>
        <w:p w:rsidR="00572ED2" w:rsidRDefault="00572ED2" w:rsidP="00F96A46"/>
        <w:p w:rsidR="00412AE9" w:rsidRDefault="00412AE9" w:rsidP="00D249A9">
          <w:pPr>
            <w:pStyle w:val="NoSpacing"/>
          </w:pPr>
        </w:p>
        <w:p w:rsidR="00412AE9" w:rsidRDefault="00412AE9" w:rsidP="00D249A9">
          <w:pPr>
            <w:pStyle w:val="NoSpacing"/>
          </w:pPr>
        </w:p>
        <w:p w:rsidR="00572ED2" w:rsidRDefault="00572ED2" w:rsidP="00D249A9">
          <w:pPr>
            <w:pStyle w:val="NoSpacing"/>
          </w:pPr>
        </w:p>
        <w:p w:rsidR="00572ED2" w:rsidRDefault="00572ED2" w:rsidP="00D249A9">
          <w:pPr>
            <w:pStyle w:val="NoSpacing"/>
          </w:pPr>
        </w:p>
        <w:p w:rsidR="00572ED2" w:rsidRDefault="00572ED2" w:rsidP="00D249A9">
          <w:pPr>
            <w:pStyle w:val="NoSpacing"/>
          </w:pPr>
        </w:p>
        <w:p w:rsidR="00572ED2" w:rsidRDefault="00572ED2" w:rsidP="00D249A9">
          <w:pPr>
            <w:pStyle w:val="NoSpacing"/>
          </w:pPr>
        </w:p>
        <w:p w:rsidR="00572ED2" w:rsidRDefault="00572ED2" w:rsidP="00572ED2">
          <w:pPr>
            <w:pStyle w:val="NoSpacing"/>
            <w:ind w:left="7920"/>
          </w:pPr>
          <w:r>
            <w:rPr>
              <w:noProof/>
            </w:rPr>
            <mc:AlternateContent>
              <mc:Choice Requires="wps">
                <w:drawing>
                  <wp:anchor distT="0" distB="0" distL="114300" distR="114300" simplePos="0" relativeHeight="251692032" behindDoc="1" locked="0" layoutInCell="1" allowOverlap="1" wp14:anchorId="6CDAB150" wp14:editId="1CD14878">
                    <wp:simplePos x="0" y="0"/>
                    <wp:positionH relativeFrom="column">
                      <wp:posOffset>135890</wp:posOffset>
                    </wp:positionH>
                    <wp:positionV relativeFrom="paragraph">
                      <wp:posOffset>11917</wp:posOffset>
                    </wp:positionV>
                    <wp:extent cx="1984443" cy="63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984443" cy="635"/>
                            </a:xfrm>
                            <a:prstGeom prst="rect">
                              <a:avLst/>
                            </a:prstGeom>
                            <a:solidFill>
                              <a:prstClr val="white"/>
                            </a:solidFill>
                            <a:ln>
                              <a:noFill/>
                            </a:ln>
                            <a:effectLst/>
                          </wps:spPr>
                          <wps:txbx>
                            <w:txbxContent>
                              <w:p w:rsidR="00E40637" w:rsidRPr="000A10EA" w:rsidRDefault="00E40637" w:rsidP="00572ED2">
                                <w:pPr>
                                  <w:pStyle w:val="Caption"/>
                                  <w:rPr>
                                    <w:noProof/>
                                  </w:rPr>
                                </w:pPr>
                                <w:r>
                                  <w:t xml:space="preserve">Figure </w:t>
                                </w:r>
                                <w:r>
                                  <w:fldChar w:fldCharType="begin"/>
                                </w:r>
                                <w:r>
                                  <w:instrText xml:space="preserve"> SEQ Figure \* ARABIC </w:instrText>
                                </w:r>
                                <w:r>
                                  <w:fldChar w:fldCharType="separate"/>
                                </w:r>
                                <w:r>
                                  <w:rPr>
                                    <w:noProof/>
                                  </w:rPr>
                                  <w:t>6</w:t>
                                </w:r>
                                <w:r>
                                  <w:fldChar w:fldCharType="end"/>
                                </w:r>
                                <w:r>
                                  <w:t>: Deductive Approach Steps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CDAB150" id="Text Box 27" o:spid="_x0000_s1032" type="#_x0000_t202" style="position:absolute;left:0;text-align:left;margin-left:10.7pt;margin-top:.95pt;width:156.25pt;height:.05pt;z-index:-251624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g9HNQIAAHQEAAAOAAAAZHJzL2Uyb0RvYy54bWysVFFv2jAQfp+0/2D5fQQoY11EqBgV0yTU&#10;VoKpz8ZxiCXb59mGhP36nZ2Edt2epr2Y8935Lt/33bG4a7UiZ+G8BFPQyWhMiTAcSmmOBf2+33y4&#10;pcQHZkqmwIiCXoSnd8v37xaNzcUUalClcASLGJ83tqB1CDbPMs9roZkfgRUGgxU4zQJe3TErHWuw&#10;ulbZdDyeZw240jrgwnv03ndBukz1q0rw8FhVXgSiCorfFtLp0nmIZ7ZcsPzomK0l7z+D/cNXaCYN&#10;Nr2WumeBkZOTf5TSkjvwUIURB51BVUkuEgZEMxm/QbOrmRUJC5Lj7ZUm///K8ofzkyOyLOj0EyWG&#10;adRoL9pAvkBL0IX8NNbnmLazmBha9KPOg9+jM8JuK6fjLwIiGEemL1d2YzUeH32+nc1mN5RwjM1v&#10;PsYa2ctT63z4KkCTaBTUoXSJUXbe+tClDimxkwcly41UKl5iYK0cOTOUuallEH3x37KUibkG4quu&#10;YOcRaU76LhFthypaoT20iZ35gPgA5QWJcNCNkrd8I7H7lvnwxBzODmLHfQiPeFQKmoJCb1FSg/v5&#10;N3/MR0kxSkmDs1hQ/+PEnKBEfTModhzcwXCDcRgMc9JrQNwT3DTLk4kPXFCDWTnQz7gmq9gFQ8xw&#10;7FXQMJjr0G0ErhkXq1VKwvG0LGzNzvJYemB53z4zZ3uNAkr7AMOUsvyNVF1uEsuuTgF5TzpGXjsW&#10;Uf94wdFOk9CvYdyd1/eU9fJnsfwFAAD//wMAUEsDBBQABgAIAAAAIQBUXi7g3AAAAAYBAAAPAAAA&#10;ZHJzL2Rvd25yZXYueG1sTI49T8MwEIZ3JP6DdUgsiDptooqGOFVVwQBLRejSzY2vcSA+R7HThn/P&#10;MdHt3g+99xTryXXijENoPSmYzxIQSLU3LTUK9p+vj08gQtRkdOcJFfxggHV5e1Po3PgLfeC5io3g&#10;EQq5VmBj7HMpQ23R6TDzPRJnJz84HVkOjTSDvvC46+QiSZbS6Zb4g9U9bi3W39XoFOyyw84+jKeX&#10;902WDm/7cbv8aiql7u+mzTOIiFP8L8MfPqNDyUxHP5IJolOwmGfcZH8FguM0Tfk4sp+ALAt5jV/+&#10;AgAA//8DAFBLAQItABQABgAIAAAAIQC2gziS/gAAAOEBAAATAAAAAAAAAAAAAAAAAAAAAABbQ29u&#10;dGVudF9UeXBlc10ueG1sUEsBAi0AFAAGAAgAAAAhADj9If/WAAAAlAEAAAsAAAAAAAAAAAAAAAAA&#10;LwEAAF9yZWxzLy5yZWxzUEsBAi0AFAAGAAgAAAAhAAkOD0c1AgAAdAQAAA4AAAAAAAAAAAAAAAAA&#10;LgIAAGRycy9lMm9Eb2MueG1sUEsBAi0AFAAGAAgAAAAhAFReLuDcAAAABgEAAA8AAAAAAAAAAAAA&#10;AAAAjwQAAGRycy9kb3ducmV2LnhtbFBLBQYAAAAABAAEAPMAAACYBQAAAAA=&#10;" stroked="f">
                    <v:textbox style="mso-fit-shape-to-text:t" inset="0,0,0,0">
                      <w:txbxContent>
                        <w:p w:rsidR="00E40637" w:rsidRPr="000A10EA" w:rsidRDefault="00E40637" w:rsidP="00572ED2">
                          <w:pPr>
                            <w:pStyle w:val="Caption"/>
                            <w:rPr>
                              <w:noProof/>
                            </w:rPr>
                          </w:pPr>
                          <w:r>
                            <w:t xml:space="preserve">Figure </w:t>
                          </w:r>
                          <w:r>
                            <w:fldChar w:fldCharType="begin"/>
                          </w:r>
                          <w:r>
                            <w:instrText xml:space="preserve"> SEQ Figure \* ARABIC </w:instrText>
                          </w:r>
                          <w:r>
                            <w:fldChar w:fldCharType="separate"/>
                          </w:r>
                          <w:r>
                            <w:rPr>
                              <w:noProof/>
                            </w:rPr>
                            <w:t>6</w:t>
                          </w:r>
                          <w:r>
                            <w:fldChar w:fldCharType="end"/>
                          </w:r>
                          <w:r>
                            <w:t>: Deductive Approach Steps</w:t>
                          </w:r>
                        </w:p>
                      </w:txbxContent>
                    </v:textbox>
                  </v:shape>
                </w:pict>
              </mc:Fallback>
            </mc:AlternateContent>
          </w:r>
          <w:r>
            <w:t xml:space="preserve">       </w:t>
          </w:r>
          <w:r>
            <w:fldChar w:fldCharType="begin" w:fldLock="1"/>
          </w:r>
          <w:r w:rsidR="00BF0047">
            <w:instrText>ADDIN CSL_CITATION {"citationItems":[{"id":"ITEM-1","itemData":{"URL":"https://research-methodology.net/research-methodology/research-approach/deductive-approach-2/","accessed":{"date-parts":[["2019","5","31"]]},"id":"ITEM-1","issued":{"date-parts":[["0"]]},"title":"Deductive Approach (Deductive Reasoning) - Research-Methodology","type":"webpage"},"uris":["http://www.mendeley.com/documents/?uuid=250abf55-c547-31dd-bcb1-8fed538e9af5"]}],"mendeley":{"formattedCitation":"[15]","plainTextFormattedCitation":"[15]","previouslyFormattedCitation":"[15]"},"properties":{"noteIndex":0},"schema":"https://github.com/citation-style-language/schema/raw/master/csl-citation.json"}</w:instrText>
          </w:r>
          <w:r>
            <w:fldChar w:fldCharType="separate"/>
          </w:r>
          <w:r w:rsidRPr="00572ED2">
            <w:rPr>
              <w:noProof/>
            </w:rPr>
            <w:t>[15]</w:t>
          </w:r>
          <w:r>
            <w:fldChar w:fldCharType="end"/>
          </w:r>
        </w:p>
        <w:p w:rsidR="00572ED2" w:rsidRDefault="00572ED2" w:rsidP="00572ED2">
          <w:pPr>
            <w:pStyle w:val="NoSpacing"/>
            <w:tabs>
              <w:tab w:val="left" w:pos="1026"/>
            </w:tabs>
          </w:pPr>
          <w:r>
            <w:tab/>
          </w:r>
        </w:p>
        <w:p w:rsidR="00412AE9" w:rsidRDefault="00412AE9" w:rsidP="00D249A9">
          <w:pPr>
            <w:pStyle w:val="NoSpacing"/>
          </w:pPr>
        </w:p>
        <w:p w:rsidR="00412AE9" w:rsidRDefault="00572ED2" w:rsidP="00644B4E">
          <w:r w:rsidRPr="009F1291">
            <w:rPr>
              <w:b/>
            </w:rPr>
            <w:t>Fig 6</w:t>
          </w:r>
          <w:r>
            <w:t xml:space="preserve"> illustrates a simple guide of how a deductive approach can be taken out firstly by creating a hypothesis through theory, one the theory is clarified a hypothesis can be made between a relation of two variables. The results of the hypothesis can then be tested with relevant methods such as mean, mode, median, correlation and regression </w:t>
          </w:r>
          <w:r w:rsidR="00644B4E">
            <w:t>etc.</w:t>
          </w:r>
          <w:r>
            <w:t xml:space="preserve"> </w:t>
          </w:r>
          <w:r w:rsidR="00644B4E">
            <w:t>Then with analysing the results the outcome of the hypothesis can be confirmed or rejected at this point the hypothesis can be modified if needed.</w:t>
          </w:r>
          <w:r w:rsidR="00B31033">
            <w:t xml:space="preserve"> Therefore to be conclusive the deductive approach will be the preferred approach for this project.</w:t>
          </w:r>
        </w:p>
        <w:p w:rsidR="004460B4" w:rsidRDefault="004460B4" w:rsidP="00D249A9">
          <w:pPr>
            <w:pStyle w:val="NoSpacing"/>
          </w:pPr>
        </w:p>
        <w:p w:rsidR="00ED0D35" w:rsidRDefault="00ED0D35" w:rsidP="00D249A9">
          <w:pPr>
            <w:pStyle w:val="NoSpacing"/>
          </w:pPr>
        </w:p>
        <w:p w:rsidR="00412AE9" w:rsidRPr="00412AE9" w:rsidRDefault="004460B4" w:rsidP="00412AE9">
          <w:pPr>
            <w:pStyle w:val="Heading2"/>
          </w:pPr>
          <w:bookmarkStart w:id="30" w:name="_Toc10798868"/>
          <w:bookmarkStart w:id="31" w:name="_Toc10800606"/>
          <w:r>
            <w:t>4.3 Strategies</w:t>
          </w:r>
          <w:bookmarkEnd w:id="30"/>
          <w:bookmarkEnd w:id="31"/>
        </w:p>
        <w:p w:rsidR="00ED0D35" w:rsidRDefault="00644B4E" w:rsidP="00644B4E">
          <w:r>
            <w:t>The strategy layer can vary and the topics depend on the type of project. This project will have three parts chosen which will include experiment, Software Development and document review these three sections can be investigated.</w:t>
          </w:r>
        </w:p>
        <w:p w:rsidR="00644B4E" w:rsidRDefault="00644B4E" w:rsidP="00D249A9">
          <w:pPr>
            <w:pStyle w:val="NoSpacing"/>
          </w:pPr>
        </w:p>
        <w:p w:rsidR="004460B4" w:rsidRDefault="004460B4" w:rsidP="004460B4">
          <w:pPr>
            <w:pStyle w:val="Heading3"/>
          </w:pPr>
          <w:bookmarkStart w:id="32" w:name="_Toc10798869"/>
          <w:bookmarkStart w:id="33" w:name="_Toc10800607"/>
          <w:r>
            <w:t>4.31</w:t>
          </w:r>
          <w:r w:rsidR="00261481">
            <w:t xml:space="preserve"> </w:t>
          </w:r>
          <w:r w:rsidR="00ED0D35">
            <w:t>Experiment</w:t>
          </w:r>
          <w:bookmarkEnd w:id="32"/>
          <w:bookmarkEnd w:id="33"/>
          <w:r w:rsidR="00ED0D35">
            <w:t xml:space="preserve">  </w:t>
          </w:r>
        </w:p>
        <w:p w:rsidR="00A068D9" w:rsidRDefault="00A22318" w:rsidP="00BF0047">
          <w:r>
            <w:t>An experiment strategy will be undertaken for this project. This strategy with a scientific approach will be to research and manipulate one or more variables. It will be used to control and measure any change.</w:t>
          </w:r>
          <w:r w:rsidR="00BF0047">
            <w:t xml:space="preserve"> The aim is for the experiment method to explain the nature of the system Nunamaker.JF, Minder.C, Titus.P states </w:t>
          </w:r>
          <w:r w:rsidR="00BF0047" w:rsidRPr="00BF0047">
            <w:t>‘Use of this methodology in the engineering field in general is compared with its use specifically in computer science and computer engineering. An integrated program for conducting is</w:t>
          </w:r>
          <w:r w:rsidR="00BF0047">
            <w:t xml:space="preserve"> </w:t>
          </w:r>
          <w:r w:rsidR="00BF0047" w:rsidRPr="00BF0047">
            <w:t>research that incorporates theory building, systems development, experimentation, and observation is proposed’</w:t>
          </w:r>
          <w:r w:rsidR="00BF0047">
            <w:fldChar w:fldCharType="begin" w:fldLock="1"/>
          </w:r>
          <w:r w:rsidR="008F4454">
            <w:instrText>ADDIN CSL_CITATION {"citationItems":[{"id":"ITEM-1","itemData":{"DOI":"10.1080/07421222.1990.11517898","author":[{"dropping-particle":"","family":"Jr.","given":"Jay F Nunamaker","non-dropping-particle":"","parse-names":false,"suffix":""},{"dropping-particle":"","family":"Chen","given":"Minder","non-dropping-particle":"","parse-names":false,"suffix":""},{"dropping-particle":"","family":"Purdin","given":"Titus D M","non-dropping-particle":"","parse-names":false,"suffix":""}],"container-title":"Journal of Management Information Systems","id":"ITEM-1","issue":"3","issued":{"date-parts":[["1990"]]},"page":"89-106","publisher":"Routledge","title":"Systems Development in Information Systems Research","type":"article-journal","volume":"7"},"uris":["http://www.mendeley.com/documents/?uuid=2b345960-4348-45a7-ad88-1ba643767deb"]}],"mendeley":{"formattedCitation":"[16]","plainTextFormattedCitation":"[16]","previouslyFormattedCitation":"[16]"},"properties":{"noteIndex":0},"schema":"https://github.com/citation-style-language/schema/raw/master/csl-citation.json"}</w:instrText>
          </w:r>
          <w:r w:rsidR="00BF0047">
            <w:fldChar w:fldCharType="separate"/>
          </w:r>
          <w:r w:rsidR="00BF0047" w:rsidRPr="00BF0047">
            <w:rPr>
              <w:noProof/>
            </w:rPr>
            <w:t>[16]</w:t>
          </w:r>
          <w:r w:rsidR="00BF0047">
            <w:fldChar w:fldCharType="end"/>
          </w:r>
          <w:r w:rsidR="00BF0047">
            <w:t xml:space="preserve"> The advantage of using this strategy is to be able to control have control of the given variables and gain insight into the instruction. Due to the type of research it enables </w:t>
          </w:r>
          <w:r w:rsidR="00841C00">
            <w:t>intuitiveness</w:t>
          </w:r>
          <w:r w:rsidR="00BF0047">
            <w:t xml:space="preserve"> and work alongside other </w:t>
          </w:r>
          <w:r w:rsidR="00841C00">
            <w:t xml:space="preserve">research methods. There can be the risk of human </w:t>
          </w:r>
          <w:r w:rsidR="00841C00">
            <w:lastRenderedPageBreak/>
            <w:t>error with this strategy along with a production of artificial results, there can also be the possibility of gaining a result which cannot be replicated.</w:t>
          </w:r>
          <w:r w:rsidR="00B31033">
            <w:t xml:space="preserve"> The experiment is the suited directive strategy for this project.</w:t>
          </w:r>
        </w:p>
        <w:p w:rsidR="00A068D9" w:rsidRDefault="00A068D9" w:rsidP="00D249A9">
          <w:pPr>
            <w:pStyle w:val="NoSpacing"/>
          </w:pPr>
        </w:p>
        <w:p w:rsidR="004460B4" w:rsidRDefault="008A6C57" w:rsidP="004460B4">
          <w:pPr>
            <w:pStyle w:val="Heading3"/>
          </w:pPr>
          <w:bookmarkStart w:id="34" w:name="_Toc10798870"/>
          <w:bookmarkStart w:id="35" w:name="_Toc10800608"/>
          <w:r>
            <w:t>4.32 software development</w:t>
          </w:r>
          <w:bookmarkEnd w:id="34"/>
          <w:bookmarkEnd w:id="35"/>
        </w:p>
        <w:p w:rsidR="00841C00" w:rsidRDefault="00DE3408" w:rsidP="008F4454">
          <w:r>
            <w:rPr>
              <w:noProof/>
              <w:lang w:eastAsia="en-GB"/>
            </w:rPr>
            <w:drawing>
              <wp:anchor distT="0" distB="0" distL="114300" distR="114300" simplePos="0" relativeHeight="251693056" behindDoc="1" locked="0" layoutInCell="1" allowOverlap="1">
                <wp:simplePos x="0" y="0"/>
                <wp:positionH relativeFrom="margin">
                  <wp:align>right</wp:align>
                </wp:positionH>
                <wp:positionV relativeFrom="paragraph">
                  <wp:posOffset>2145665</wp:posOffset>
                </wp:positionV>
                <wp:extent cx="5731510" cy="2266671"/>
                <wp:effectExtent l="0" t="0" r="2540" b="635"/>
                <wp:wrapNone/>
                <wp:docPr id="28" name="Picture 28" descr="Image result for Rapid application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Rapid application delivery"/>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266671"/>
                        </a:xfrm>
                        <a:prstGeom prst="rect">
                          <a:avLst/>
                        </a:prstGeom>
                        <a:noFill/>
                        <a:ln>
                          <a:noFill/>
                        </a:ln>
                      </pic:spPr>
                    </pic:pic>
                  </a:graphicData>
                </a:graphic>
                <wp14:sizeRelH relativeFrom="page">
                  <wp14:pctWidth>0</wp14:pctWidth>
                </wp14:sizeRelH>
                <wp14:sizeRelV relativeFrom="page">
                  <wp14:pctHeight>0</wp14:pctHeight>
                </wp14:sizeRelV>
              </wp:anchor>
            </w:drawing>
          </w:r>
          <w:r w:rsidR="008F4454">
            <w:t xml:space="preserve">The Software development strategy that will be used for this project will be a Rapid Application Development (RAD), rather than using a traditional method such as waterfall and kind of following this strategy when looking at the Gantt chart further on, a RAD approach will allow a fast approach to building a prototype with an end delivery, Wavemaker states </w:t>
          </w:r>
          <w:r w:rsidR="008F4454" w:rsidRPr="008F4454">
            <w:t>‘As you would expect, RAD produced results quickly using tools that generated the application code from a high-level description or definition (in other words ‘software design specification’).’</w:t>
          </w:r>
          <w:r w:rsidR="008F4454">
            <w:fldChar w:fldCharType="begin" w:fldLock="1"/>
          </w:r>
          <w:r>
            <w:instrText>ADDIN CSL_CITATION {"citationItems":[{"id":"ITEM-1","itemData":{"URL":"https://www.wavemaker.com/the-rapid-application-delivery-rad-reality/","accessed":{"date-parts":[["2019","6","7"]]},"id":"ITEM-1","issued":{"date-parts":[["0"]]},"title":"The Rapid Application Delivery (RAD) Reality – WaveMaker","type":"webpage"},"uris":["http://www.mendeley.com/documents/?uuid=75ead968-3be1-32d8-aeab-58906677e98a"]}],"mendeley":{"formattedCitation":"[17]","plainTextFormattedCitation":"[17]","previouslyFormattedCitation":"[17]"},"properties":{"noteIndex":0},"schema":"https://github.com/citation-style-language/schema/raw/master/csl-citation.json"}</w:instrText>
          </w:r>
          <w:r w:rsidR="008F4454">
            <w:fldChar w:fldCharType="separate"/>
          </w:r>
          <w:r w:rsidR="008F4454" w:rsidRPr="008F4454">
            <w:rPr>
              <w:noProof/>
            </w:rPr>
            <w:t>[17]</w:t>
          </w:r>
          <w:r w:rsidR="008F4454">
            <w:fldChar w:fldCharType="end"/>
          </w:r>
          <w:r w:rsidR="008F4454">
            <w:t xml:space="preserve"> </w:t>
          </w:r>
          <w:r>
            <w:t xml:space="preserve">Due to the time constraints within the given project to be taken over a period of 11 months, the RAD approach was chosen because of the fast delivery it can produce. </w:t>
          </w:r>
        </w:p>
        <w:p w:rsidR="00DE3408" w:rsidRDefault="00DE3408" w:rsidP="008F4454"/>
        <w:p w:rsidR="00DE3408" w:rsidRDefault="00DE3408" w:rsidP="008F4454"/>
        <w:p w:rsidR="00DE3408" w:rsidRDefault="00DE3408" w:rsidP="008F4454"/>
        <w:p w:rsidR="00DE3408" w:rsidRDefault="00DE3408" w:rsidP="008F4454"/>
        <w:p w:rsidR="00DE3408" w:rsidRDefault="00DE3408" w:rsidP="008F4454"/>
        <w:p w:rsidR="00DE3408" w:rsidRDefault="00DE3408" w:rsidP="008F4454"/>
        <w:p w:rsidR="00DE3408" w:rsidRDefault="00DE3408" w:rsidP="00DE3408">
          <w:pPr>
            <w:ind w:left="7920"/>
          </w:pPr>
          <w:r>
            <w:rPr>
              <w:noProof/>
            </w:rPr>
            <mc:AlternateContent>
              <mc:Choice Requires="wps">
                <w:drawing>
                  <wp:anchor distT="0" distB="0" distL="114300" distR="114300" simplePos="0" relativeHeight="251695104" behindDoc="1" locked="0" layoutInCell="1" allowOverlap="1" wp14:anchorId="37077AFF" wp14:editId="35065B49">
                    <wp:simplePos x="0" y="0"/>
                    <wp:positionH relativeFrom="margin">
                      <wp:align>left</wp:align>
                    </wp:positionH>
                    <wp:positionV relativeFrom="paragraph">
                      <wp:posOffset>11795</wp:posOffset>
                    </wp:positionV>
                    <wp:extent cx="2208179" cy="635"/>
                    <wp:effectExtent l="0" t="0" r="1905" b="0"/>
                    <wp:wrapNone/>
                    <wp:docPr id="29" name="Text Box 29"/>
                    <wp:cNvGraphicFramePr/>
                    <a:graphic xmlns:a="http://schemas.openxmlformats.org/drawingml/2006/main">
                      <a:graphicData uri="http://schemas.microsoft.com/office/word/2010/wordprocessingShape">
                        <wps:wsp>
                          <wps:cNvSpPr txBox="1"/>
                          <wps:spPr>
                            <a:xfrm>
                              <a:off x="0" y="0"/>
                              <a:ext cx="2208179" cy="635"/>
                            </a:xfrm>
                            <a:prstGeom prst="rect">
                              <a:avLst/>
                            </a:prstGeom>
                            <a:solidFill>
                              <a:prstClr val="white"/>
                            </a:solidFill>
                            <a:ln>
                              <a:noFill/>
                            </a:ln>
                            <a:effectLst/>
                          </wps:spPr>
                          <wps:txbx>
                            <w:txbxContent>
                              <w:p w:rsidR="00E40637" w:rsidRPr="00864BAE" w:rsidRDefault="00E40637" w:rsidP="00DE3408">
                                <w:pPr>
                                  <w:pStyle w:val="Caption"/>
                                  <w:rPr>
                                    <w:noProof/>
                                  </w:rPr>
                                </w:pPr>
                                <w:r>
                                  <w:t xml:space="preserve">Figure </w:t>
                                </w:r>
                                <w:r>
                                  <w:fldChar w:fldCharType="begin"/>
                                </w:r>
                                <w:r>
                                  <w:instrText xml:space="preserve"> SEQ Figure \* ARABIC </w:instrText>
                                </w:r>
                                <w:r>
                                  <w:fldChar w:fldCharType="separate"/>
                                </w:r>
                                <w:r>
                                  <w:rPr>
                                    <w:noProof/>
                                  </w:rPr>
                                  <w:t>7</w:t>
                                </w:r>
                                <w:r>
                                  <w:fldChar w:fldCharType="end"/>
                                </w:r>
                                <w:r>
                                  <w:t>: RAD Block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7077AFF" id="Text Box 29" o:spid="_x0000_s1033" type="#_x0000_t202" style="position:absolute;left:0;text-align:left;margin-left:0;margin-top:.95pt;width:173.85pt;height:.05pt;z-index:-2516213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iRKNQIAAHQEAAAOAAAAZHJzL2Uyb0RvYy54bWysVE1v2zAMvQ/YfxB0X5xkWD+MOEWWIsOA&#10;oi2QDD0rshwbkESNUmJnv36UbKdbt9Owi0KR1KP5HpnFXWc0Oyn0DdiCzyZTzpSVUDb2UPBvu82H&#10;G858ELYUGqwq+Fl5frd8/27RulzNoQZdKmQEYn3euoLXIbg8y7yslRF+Ak5ZClaARgS64iErUbSE&#10;bnQ2n06vshawdAhSeU/e+z7Ilwm/qpQMT1XlVWC64PRtIZ2Yzn08s+VC5AcUrm7k8BniH77CiMZS&#10;0QvUvQiCHbH5A8o0EsFDFSYSTAZV1UiVeqBuZtM33Wxr4VTqhcjx7kKT/3+w8vH0jKwpCz6/5cwK&#10;QxrtVBfYZ+gYuYif1vmc0raOEkNHftJ59Htyxra7Ck38pYYYxYnp84XdiCbJOZ9Pb2bXVEVS7Orj&#10;p4iRvT516MMXBYZFo+BI0iVGxenBhz51TImVPOim3DRax0sMrDWykyCZ27oJagD/LUvbmGshvuoB&#10;e49KczJUid32XUUrdPsusXM9dryH8kxEIPSj5J3cNFT9QfjwLJBmh3qnfQhPdFQa2oLDYHFWA/74&#10;mz/mk6QU5aylWSy4/34UqDjTXy2JHQd3NHA09qNhj2YN1PeMNs3JZNIDDHo0KwTzQmuyilUoJKyk&#10;WgUPo7kO/UbQmkm1WqUkGk8nwoPdOhmhR5Z33YtAN2gUSNpHGKdU5G+k6nOTWG51DMR70jHy2rNI&#10;+scLjXaahGEN4+78ek9Zr38Wy58AAAD//wMAUEsDBBQABgAIAAAAIQDN11d83AAAAAQBAAAPAAAA&#10;ZHJzL2Rvd25yZXYueG1sTI/BTsMwEETvSPyDtUhcEHVooxZCnKqq4ACXitALNzfexoF4HdlOG/6e&#10;5QTHnRnNvC3Xk+vFCUPsPCm4m2UgkBpvOmoV7N+fb+9BxKTJ6N4TKvjGCOvq8qLUhfFnesNTnVrB&#10;JRQLrcCmNBRSxsai03HmByT2jj44nfgMrTRBn7nc9XKeZUvpdEe8YPWAW4vNVz06Bbv8Y2dvxuPT&#10;6yZfhJf9uF1+trVS11fT5hFEwin9heEXn9GhYqaDH8lE0SvgRxKrDyDYXOSrFYiDgnkGsirlf/jq&#10;BwAA//8DAFBLAQItABQABgAIAAAAIQC2gziS/gAAAOEBAAATAAAAAAAAAAAAAAAAAAAAAABbQ29u&#10;dGVudF9UeXBlc10ueG1sUEsBAi0AFAAGAAgAAAAhADj9If/WAAAAlAEAAAsAAAAAAAAAAAAAAAAA&#10;LwEAAF9yZWxzLy5yZWxzUEsBAi0AFAAGAAgAAAAhAFCeJEo1AgAAdAQAAA4AAAAAAAAAAAAAAAAA&#10;LgIAAGRycy9lMm9Eb2MueG1sUEsBAi0AFAAGAAgAAAAhAM3XV3zcAAAABAEAAA8AAAAAAAAAAAAA&#10;AAAAjwQAAGRycy9kb3ducmV2LnhtbFBLBQYAAAAABAAEAPMAAACYBQAAAAA=&#10;" stroked="f">
                    <v:textbox style="mso-fit-shape-to-text:t" inset="0,0,0,0">
                      <w:txbxContent>
                        <w:p w:rsidR="00E40637" w:rsidRPr="00864BAE" w:rsidRDefault="00E40637" w:rsidP="00DE3408">
                          <w:pPr>
                            <w:pStyle w:val="Caption"/>
                            <w:rPr>
                              <w:noProof/>
                            </w:rPr>
                          </w:pPr>
                          <w:r>
                            <w:t xml:space="preserve">Figure </w:t>
                          </w:r>
                          <w:r>
                            <w:fldChar w:fldCharType="begin"/>
                          </w:r>
                          <w:r>
                            <w:instrText xml:space="preserve"> SEQ Figure \* ARABIC </w:instrText>
                          </w:r>
                          <w:r>
                            <w:fldChar w:fldCharType="separate"/>
                          </w:r>
                          <w:r>
                            <w:rPr>
                              <w:noProof/>
                            </w:rPr>
                            <w:t>7</w:t>
                          </w:r>
                          <w:r>
                            <w:fldChar w:fldCharType="end"/>
                          </w:r>
                          <w:r>
                            <w:t>: RAD Block Diagram</w:t>
                          </w:r>
                        </w:p>
                      </w:txbxContent>
                    </v:textbox>
                    <w10:wrap anchorx="margin"/>
                  </v:shape>
                </w:pict>
              </mc:Fallback>
            </mc:AlternateContent>
          </w:r>
          <w:r>
            <w:t xml:space="preserve">     </w:t>
          </w:r>
          <w:r>
            <w:fldChar w:fldCharType="begin" w:fldLock="1"/>
          </w:r>
          <w:r w:rsidR="00A24C55">
            <w:instrText>ADDIN CSL_CITATION {"citationItems":[{"id":"ITEM-1","itemData":{"URL":"https://www.wavemaker.com/rapid-application-development-model/","accessed":{"date-parts":[["2019","6","7"]]},"id":"ITEM-1","issued":{"date-parts":[["0"]]},"title":"Rapid Application Development Model – WaveMaker","type":"webpage"},"uris":["http://www.mendeley.com/documents/?uuid=40c1b2d7-34cc-3bac-9a2e-f8f12f42cbf4"]}],"mendeley":{"formattedCitation":"[18]","plainTextFormattedCitation":"[18]","previouslyFormattedCitation":"[18]"},"properties":{"noteIndex":0},"schema":"https://github.com/citation-style-language/schema/raw/master/csl-citation.json"}</w:instrText>
          </w:r>
          <w:r>
            <w:fldChar w:fldCharType="separate"/>
          </w:r>
          <w:r w:rsidRPr="00DE3408">
            <w:rPr>
              <w:noProof/>
            </w:rPr>
            <w:t>[18]</w:t>
          </w:r>
          <w:r>
            <w:fldChar w:fldCharType="end"/>
          </w:r>
        </w:p>
        <w:p w:rsidR="00DE3408" w:rsidRDefault="00DE3408" w:rsidP="006C1954">
          <w:r>
            <w:t xml:space="preserve">Inspecting </w:t>
          </w:r>
          <w:r w:rsidRPr="00DE3408">
            <w:rPr>
              <w:b/>
            </w:rPr>
            <w:t>Fig7</w:t>
          </w:r>
          <w:r>
            <w:t xml:space="preserve"> gives a quick example of the strategy steps with a starting point of analysis and quick design this will consider data analysis and a base code to create a prototype when hitting the prototype circle then this section can be refined and developed along with demonstrated and repeated to make a prototype to reach the minimal viable product, further to having a prototype up to the standard needed then testing will be undertaken to make sure the product stays within a range of tests that will investigated throughout the project, when Testing is complete and passed then the deployment can be undertaken.</w:t>
          </w:r>
          <w:r w:rsidR="006C1954">
            <w:t xml:space="preserve"> The approach comes with the benefits of ease of timescale and shorter time to market but there are a few disadvantage where speed of development could cause a poorly designed project and the need of more experienced staff and strong project management is needed if creating a big project. Due to the limitation of only one person creating this project the RAD approach will be an ideal software development strategy.</w:t>
          </w:r>
        </w:p>
        <w:p w:rsidR="00ED0D35" w:rsidRDefault="004460B4" w:rsidP="004460B4">
          <w:pPr>
            <w:pStyle w:val="Heading3"/>
          </w:pPr>
          <w:bookmarkStart w:id="36" w:name="_Toc10798871"/>
          <w:bookmarkStart w:id="37" w:name="_Toc10800609"/>
          <w:r>
            <w:lastRenderedPageBreak/>
            <w:t xml:space="preserve">4.33 </w:t>
          </w:r>
          <w:r w:rsidR="00ED0D35">
            <w:t>doc</w:t>
          </w:r>
          <w:r w:rsidR="008A6C57">
            <w:t>ument</w:t>
          </w:r>
          <w:r w:rsidR="00ED0D35">
            <w:t xml:space="preserve"> review</w:t>
          </w:r>
          <w:bookmarkEnd w:id="36"/>
          <w:bookmarkEnd w:id="37"/>
        </w:p>
        <w:p w:rsidR="004460B4" w:rsidRDefault="006C1954" w:rsidP="006C1954">
          <w:r>
            <w:t>The final strategy that will be investigated is the document review process. The document review will give a sound basis of what will be expected to achieve within the given project. The main points to consider will include:-</w:t>
          </w:r>
        </w:p>
        <w:p w:rsidR="006C1954" w:rsidRDefault="006C1954" w:rsidP="006C1954">
          <w:pPr>
            <w:pStyle w:val="ListParagraph"/>
            <w:numPr>
              <w:ilvl w:val="0"/>
              <w:numId w:val="21"/>
            </w:numPr>
          </w:pPr>
          <w:r>
            <w:t xml:space="preserve">What will be the end-Game? This includes due date, specification, costs, technicalities, complications </w:t>
          </w:r>
          <w:r w:rsidR="00A24C55">
            <w:t>etc. W</w:t>
          </w:r>
          <w:r>
            <w:t>ith all of these in mind the timescale should have enough breathing space to allow for problems.</w:t>
          </w:r>
        </w:p>
        <w:p w:rsidR="006C1954" w:rsidRDefault="006C1954" w:rsidP="006C1954">
          <w:pPr>
            <w:pStyle w:val="ListParagraph"/>
            <w:numPr>
              <w:ilvl w:val="0"/>
              <w:numId w:val="21"/>
            </w:numPr>
          </w:pPr>
          <w:r>
            <w:t>Create simple document that has an automated process, this will give a smarted strategic approach rather than creating an out of scope hard document to follow</w:t>
          </w:r>
          <w:r w:rsidR="00A24C55">
            <w:t>.</w:t>
          </w:r>
        </w:p>
        <w:p w:rsidR="00A24C55" w:rsidRDefault="00A24C55" w:rsidP="006C1954">
          <w:pPr>
            <w:pStyle w:val="ListParagraph"/>
            <w:numPr>
              <w:ilvl w:val="0"/>
              <w:numId w:val="21"/>
            </w:numPr>
          </w:pPr>
          <w:r>
            <w:t>The Document review should clearly state out the roles and responsibilities this may include schedules, flow of work, consistency etc.</w:t>
          </w:r>
        </w:p>
        <w:p w:rsidR="00A24C55" w:rsidRDefault="00A24C55" w:rsidP="006C1954">
          <w:pPr>
            <w:pStyle w:val="ListParagraph"/>
            <w:numPr>
              <w:ilvl w:val="0"/>
              <w:numId w:val="21"/>
            </w:numPr>
          </w:pPr>
          <w:r>
            <w:t>To make decisions clear, not to forget the main objective, manage costs, and to think about the future of the project which may be future improvements that will be made in a next generation of a project.</w:t>
          </w:r>
        </w:p>
        <w:p w:rsidR="00A24C55" w:rsidRDefault="00A24C55" w:rsidP="00A24C55">
          <w:r>
            <w:t>Document reviews can be a very handy and precise way of making sure a project runs smoothly MB.Daniels explains ‘Most litigation comes with the burden of document review. While not the sexiest of topics, document review is critical. When it goes wrong, it can be costly and embarrassing.’</w:t>
          </w:r>
          <w:r>
            <w:fldChar w:fldCharType="begin" w:fldLock="1"/>
          </w:r>
          <w:r w:rsidR="009F1291">
            <w:instrText>ADDIN CSL_CITATION {"citationItems":[{"id":"ITEM-1","itemData":{"author":[{"dropping-particle":"","family":"Daniels","given":"Martha Buttry","non-dropping-particle":"","parse-names":false,"suffix":""},{"dropping-particle":"","family":"Spalding","given":"King &amp;","non-dropping-particle":"","parse-names":false,"suffix":""}],"id":"ITEM-1","issued":{"date-parts":[["2018"]]},"title":"Six Tips for Managing a Document Review Team","type":"report"},"uris":["http://www.mendeley.com/documents/?uuid=9e13f29a-a368-314e-af29-f5f45ae8337e"]}],"mendeley":{"formattedCitation":"[19]","plainTextFormattedCitation":"[19]","previouslyFormattedCitation":"[19]"},"properties":{"noteIndex":0},"schema":"https://github.com/citation-style-language/schema/raw/master/csl-citation.json"}</w:instrText>
          </w:r>
          <w:r>
            <w:fldChar w:fldCharType="separate"/>
          </w:r>
          <w:r w:rsidRPr="00A24C55">
            <w:rPr>
              <w:noProof/>
            </w:rPr>
            <w:t>[19]</w:t>
          </w:r>
          <w:r>
            <w:fldChar w:fldCharType="end"/>
          </w:r>
          <w:r>
            <w:t xml:space="preserve"> Without a document review put in place could be very costly for a project or organisation and must be taken with the upmost respect within a business due to implications that could occur if not reviews correctly.</w:t>
          </w:r>
          <w:r w:rsidR="00B31033">
            <w:t xml:space="preserve"> This last strategy will be suited for the given proposed project.</w:t>
          </w:r>
        </w:p>
        <w:p w:rsidR="00020A46" w:rsidRDefault="00020A46" w:rsidP="00A24C55"/>
        <w:p w:rsidR="00020A46" w:rsidRDefault="00020A46" w:rsidP="00020A46">
          <w:pPr>
            <w:pStyle w:val="Heading2"/>
          </w:pPr>
          <w:bookmarkStart w:id="38" w:name="_Toc10800610"/>
          <w:r>
            <w:t>4.4 Time Horizons</w:t>
          </w:r>
          <w:bookmarkEnd w:id="38"/>
        </w:p>
        <w:p w:rsidR="00020A46" w:rsidRDefault="00020A46" w:rsidP="00020A46">
          <w:r>
            <w:t xml:space="preserve">There are generally two types of time horizons as seen in the research onion being longitudinal and cross-sectional. </w:t>
          </w:r>
          <w:r>
            <w:rPr>
              <w:noProof/>
            </w:rPr>
            <w:t>A l</w:t>
          </w:r>
          <w:r w:rsidRPr="00015AFA">
            <w:rPr>
              <w:noProof/>
            </w:rPr>
            <w:t>ongitudinal</w:t>
          </w:r>
          <w:r>
            <w:t xml:space="preserve"> study is </w:t>
          </w:r>
          <w:r>
            <w:rPr>
              <w:noProof/>
            </w:rPr>
            <w:t>evident</w:t>
          </w:r>
          <w:r>
            <w:t xml:space="preserve"> meaning a prolonged </w:t>
          </w:r>
          <w:r>
            <w:rPr>
              <w:noProof/>
            </w:rPr>
            <w:t>kind</w:t>
          </w:r>
          <w:r>
            <w:t xml:space="preserve"> of research which can </w:t>
          </w:r>
          <w:r w:rsidRPr="00BE0B56">
            <w:rPr>
              <w:noProof/>
            </w:rPr>
            <w:t>be taken</w:t>
          </w:r>
          <w:r>
            <w:t xml:space="preserve"> over the course of many years, techtarget.com proves </w:t>
          </w:r>
          <w:r w:rsidRPr="00C41919">
            <w:rPr>
              <w:rStyle w:val="QuoteChar"/>
            </w:rPr>
            <w:t xml:space="preserve">‘A longitudinal study is an observational research method in which data is gathered for the same subjects repeatedly over a </w:t>
          </w:r>
          <w:r w:rsidRPr="00BE0B56">
            <w:rPr>
              <w:rStyle w:val="QuoteChar"/>
              <w:noProof/>
            </w:rPr>
            <w:t>period of time</w:t>
          </w:r>
          <w:r w:rsidRPr="00C41919">
            <w:rPr>
              <w:rStyle w:val="QuoteChar"/>
            </w:rPr>
            <w:t>. Longitudinal research projects can extend over years or even decades.’</w:t>
          </w:r>
          <w:r>
            <w:rPr>
              <w:rStyle w:val="QuoteChar"/>
            </w:rPr>
            <w:fldChar w:fldCharType="begin" w:fldLock="1"/>
          </w:r>
          <w:r w:rsidR="00AA5D15">
            <w:rPr>
              <w:rStyle w:val="QuoteChar"/>
            </w:rPr>
            <w:instrText>ADDIN CSL_CITATION {"citationItems":[{"id":"ITEM-1","itemData":{"URL":"http://whatis.techtarget.com/definition/longitudinal-study","accessed":{"date-parts":[["2017","3","21"]]},"id":"ITEM-1","issued":{"date-parts":[["0"]]},"title":"What is longitudinal study? - Definition from WhatIs.com","type":"webpage"},"uris":["http://www.mendeley.com/documents/?uuid=39821593-7533-3ba4-9d85-e8d05811e237"]}],"mendeley":{"formattedCitation":"[20]","plainTextFormattedCitation":"[20]","previouslyFormattedCitation":"[13]"},"properties":{"noteIndex":0},"schema":"https://github.com/citation-style-language/schema/raw/master/csl-citation.json"}</w:instrText>
          </w:r>
          <w:r>
            <w:rPr>
              <w:rStyle w:val="QuoteChar"/>
            </w:rPr>
            <w:fldChar w:fldCharType="separate"/>
          </w:r>
          <w:r w:rsidR="00AA5D15" w:rsidRPr="00AA5D15">
            <w:rPr>
              <w:rStyle w:val="QuoteChar"/>
              <w:i w:val="0"/>
              <w:noProof/>
            </w:rPr>
            <w:t>[20]</w:t>
          </w:r>
          <w:r>
            <w:rPr>
              <w:rStyle w:val="QuoteChar"/>
            </w:rPr>
            <w:fldChar w:fldCharType="end"/>
          </w:r>
          <w:r>
            <w:rPr>
              <w:rStyle w:val="QuoteChar"/>
            </w:rPr>
            <w:t xml:space="preserve">. </w:t>
          </w:r>
          <w:r>
            <w:t>The aim is to research the dynamics of the problem.</w:t>
          </w:r>
          <w:r>
            <w:t xml:space="preserve"> Where </w:t>
          </w:r>
          <w:r>
            <w:t xml:space="preserve">Cross-sectional research </w:t>
          </w:r>
          <w:r w:rsidRPr="00DC650A">
            <w:rPr>
              <w:noProof/>
            </w:rPr>
            <w:t>is typically used</w:t>
          </w:r>
          <w:r>
            <w:t xml:space="preserve"> where there would be time constraints and </w:t>
          </w:r>
          <w:r w:rsidRPr="00015AFA">
            <w:rPr>
              <w:noProof/>
            </w:rPr>
            <w:t>resources</w:t>
          </w:r>
          <w:r>
            <w:rPr>
              <w:noProof/>
            </w:rPr>
            <w:t>;</w:t>
          </w:r>
          <w:r w:rsidRPr="00015AFA">
            <w:rPr>
              <w:noProof/>
            </w:rPr>
            <w:t xml:space="preserve"> any</w:t>
          </w:r>
          <w:r>
            <w:t xml:space="preserve"> data is collected once, over a short </w:t>
          </w:r>
          <w:r w:rsidRPr="00015AFA">
            <w:rPr>
              <w:noProof/>
            </w:rPr>
            <w:t>period</w:t>
          </w:r>
          <w:r>
            <w:t xml:space="preserve"> before being analysed and interpreted. Alan Bryman explains </w:t>
          </w:r>
          <w:r w:rsidRPr="007058A3">
            <w:rPr>
              <w:rStyle w:val="QuoteChar"/>
            </w:rPr>
            <w:t xml:space="preserve">‘Normally, different </w:t>
          </w:r>
          <w:r w:rsidRPr="00BE0B56">
            <w:rPr>
              <w:rStyle w:val="QuoteChar"/>
              <w:noProof/>
            </w:rPr>
            <w:t>organizations</w:t>
          </w:r>
          <w:r w:rsidRPr="007058A3">
            <w:rPr>
              <w:rStyle w:val="QuoteChar"/>
            </w:rPr>
            <w:t xml:space="preserve"> or groups of people are </w:t>
          </w:r>
          <w:r w:rsidRPr="00BE0B56">
            <w:rPr>
              <w:rStyle w:val="QuoteChar"/>
              <w:noProof/>
            </w:rPr>
            <w:t>selected</w:t>
          </w:r>
          <w:r w:rsidRPr="007058A3">
            <w:rPr>
              <w:rStyle w:val="QuoteChar"/>
            </w:rPr>
            <w:t xml:space="preserve"> and a study conducted to</w:t>
          </w:r>
          <w:r>
            <w:rPr>
              <w:rStyle w:val="QuoteChar"/>
            </w:rPr>
            <w:t xml:space="preserve"> ascertain how factors differ. </w:t>
          </w:r>
          <w:r w:rsidRPr="007058A3">
            <w:rPr>
              <w:rStyle w:val="QuoteChar"/>
            </w:rPr>
            <w:t xml:space="preserve">So it means, collecting data on more than one case at a single point </w:t>
          </w:r>
          <w:r w:rsidRPr="00BE0B56">
            <w:rPr>
              <w:rStyle w:val="QuoteChar"/>
              <w:noProof/>
            </w:rPr>
            <w:t>of</w:t>
          </w:r>
          <w:r w:rsidRPr="007058A3">
            <w:rPr>
              <w:rStyle w:val="QuoteChar"/>
            </w:rPr>
            <w:t xml:space="preserve"> time.’ </w:t>
          </w:r>
          <w:r>
            <w:rPr>
              <w:rStyle w:val="QuoteChar"/>
            </w:rPr>
            <w:fldChar w:fldCharType="begin" w:fldLock="1"/>
          </w:r>
          <w:r w:rsidR="00AA5D15">
            <w:rPr>
              <w:rStyle w:val="QuoteChar"/>
            </w:rPr>
            <w:instrText>ADDIN CSL_CITATION {"citationItems":[{"id":"ITEM-1","itemData":{"DOI":"10.1177/2345678906290531","abstract":"This article is concerned with the possibility that the development of mixed methods research is being hindered by the tendency that has been observed by some researchers for quantita-tive and qualitative findings either not to be integrated or to be integrated to only a limited extent. It examines findings from 20 interviews with U.K. social researchers, all of whom are practitioners of mixed methods research. From these interviews, a wide variety of possible barriers to integrating mixed methods findings are presented. The article goes on to suggest that more attention needs to be given to the writing of mixed methods articles. s a strategy of social research, there can be little doubt that mixed methods research has moved forward a great deal in recent years. As a result of the efforts of methodol-ogists and researchers, there is nowadays considerable understanding of a variety of issues, such as the various ways in which quantitative and qualitative research can be mixed (e.g., Bryman, 1988; Morgan, 1998; Tashakkori &amp; Teddlie, 1998). However, at the same time, the fundamental issue of the degree to which mixed methods researchers genu-inely integrate their findings has not been addressed to a significant extent. In other words, how far do mixed methods researchers analyze, interpret, and write up their research in such a way that the quantitative and qualitative components are mutually illuminating? This is what is meant in this article by ''genuinely integrate.'' It involves the question of whether the components of a mixed methods investigation are related to each other or whether they are either totally or largely independent of each other. In the context of this article, which is concerned with the degree to which researchers link their quantitative and their qualitative findings in the course of analyzing and writing up their findings, the issue is one of establishing what factors impede the capacity of researchers to engage in such integration. The key issue is whether in a mixed methods project, the end product is more than the sum of the individual quantitative and qualitative parts. To a significant extent, this issue has been marginalized in much writing on mixed methods research. Thus, for example, in a sequential design (Morgan, 1998), if the quantitative component follows the qualitative one, is there some attempt to embellish the quantitative findings so that the qualitative element is not solely a springboard for hypotheses to be test…","author":[{"dropping-particle":"","family":"Bryman","given":"Alan","non-dropping-particle":"","parse-names":false,"suffix":""}],"container-title":"Journal of Mixed Methods Research","id":"ITEM-1","issue":"10","issued":{"date-parts":[["2007"]]},"publisher":"Sage Publications","title":"Barriers to Integrating Quantitative and Qualitative Research","type":"article-journal","volume":"1"},"uris":["http://www.mendeley.com/documents/?uuid=e8673fc5-5dde-30a0-95f6-1cc488fdc34e"]}],"mendeley":{"formattedCitation":"[21]","plainTextFormattedCitation":"[21]","previouslyFormattedCitation":"[14]"},"properties":{"noteIndex":0},"schema":"https://github.com/citation-style-language/schema/raw/master/csl-citation.json"}</w:instrText>
          </w:r>
          <w:r>
            <w:rPr>
              <w:rStyle w:val="QuoteChar"/>
            </w:rPr>
            <w:fldChar w:fldCharType="separate"/>
          </w:r>
          <w:r w:rsidR="00AA5D15" w:rsidRPr="00AA5D15">
            <w:rPr>
              <w:rStyle w:val="QuoteChar"/>
              <w:i w:val="0"/>
              <w:noProof/>
            </w:rPr>
            <w:t>[21]</w:t>
          </w:r>
          <w:r>
            <w:rPr>
              <w:rStyle w:val="QuoteChar"/>
            </w:rPr>
            <w:fldChar w:fldCharType="end"/>
          </w:r>
          <w:r>
            <w:rPr>
              <w:rStyle w:val="QuoteChar"/>
            </w:rPr>
            <w:t xml:space="preserve"> </w:t>
          </w:r>
          <w:r w:rsidRPr="00020A46">
            <w:t>Meaning this type of timed study take a snapshot of an ongoing situation.</w:t>
          </w:r>
          <w:r>
            <w:t xml:space="preserve"> Therefore a longitudinal approach will be better suited for this project.</w:t>
          </w:r>
        </w:p>
        <w:p w:rsidR="00E40637" w:rsidRDefault="00020A46" w:rsidP="00020A46">
          <w:pPr>
            <w:pStyle w:val="Heading2"/>
          </w:pPr>
          <w:bookmarkStart w:id="39" w:name="_Toc10800611"/>
          <w:r>
            <w:lastRenderedPageBreak/>
            <w:t>4.5</w:t>
          </w:r>
          <w:r w:rsidR="00E40637">
            <w:t xml:space="preserve"> Data Evaluation</w:t>
          </w:r>
          <w:bookmarkEnd w:id="39"/>
        </w:p>
        <w:p w:rsidR="00E40637" w:rsidRPr="00E40637" w:rsidRDefault="00E40637" w:rsidP="00E40637">
          <w:r>
            <w:t xml:space="preserve">Looking at data evaluation one of two approached will be chosen, reference.com explains </w:t>
          </w:r>
          <w:r w:rsidRPr="005D1929">
            <w:rPr>
              <w:rStyle w:val="QuoteChar"/>
            </w:rPr>
            <w:t xml:space="preserve">‘Primary data is original research that is obtained through </w:t>
          </w:r>
          <w:r w:rsidRPr="00BE0B56">
            <w:rPr>
              <w:rStyle w:val="QuoteChar"/>
              <w:noProof/>
            </w:rPr>
            <w:t>first-hand</w:t>
          </w:r>
          <w:r w:rsidRPr="005D1929">
            <w:rPr>
              <w:rStyle w:val="QuoteChar"/>
            </w:rPr>
            <w:t xml:space="preserve"> investigation, while secondary data is research that is widely available and obtained from another party. Primary data includes information collected from interviews, experiments, surveys, questionnaires, focus groups and measurements. Secondary data can </w:t>
          </w:r>
          <w:r w:rsidRPr="00BE0B56">
            <w:rPr>
              <w:rStyle w:val="QuoteChar"/>
              <w:noProof/>
            </w:rPr>
            <w:t>be found</w:t>
          </w:r>
          <w:r w:rsidRPr="005D1929">
            <w:rPr>
              <w:rStyle w:val="QuoteChar"/>
            </w:rPr>
            <w:t xml:space="preserve"> in publications, journals and newspapers.</w:t>
          </w:r>
          <w:r>
            <w:rPr>
              <w:rStyle w:val="QuoteChar"/>
            </w:rPr>
            <w:t xml:space="preserve">’ </w:t>
          </w:r>
          <w:r>
            <w:rPr>
              <w:rStyle w:val="QuoteChar"/>
            </w:rPr>
            <w:fldChar w:fldCharType="begin" w:fldLock="1"/>
          </w:r>
          <w:r w:rsidR="00AA5D15">
            <w:rPr>
              <w:rStyle w:val="QuoteChar"/>
            </w:rPr>
            <w:instrText>ADDIN CSL_CITATION {"citationItems":[{"id":"ITEM-1","itemData":{"URL":"https://www.reference.com/education/primary-secondary-data-5e4a8333252bf73b","accessed":{"date-parts":[["2017","3","22"]]},"id":"ITEM-1","issued":{"date-parts":[["0"]]},"title":"What is primary and secondary data? | Reference.com","type":"webpage"},"uris":["http://www.mendeley.com/documents/?uuid=42feedac-9dda-38ed-bc1c-c60900c9361d"]}],"mendeley":{"formattedCitation":"[22]","plainTextFormattedCitation":"[22]","previouslyFormattedCitation":"[15]"},"properties":{"noteIndex":0},"schema":"https://github.com/citation-style-language/schema/raw/master/csl-citation.json"}</w:instrText>
          </w:r>
          <w:r>
            <w:rPr>
              <w:rStyle w:val="QuoteChar"/>
            </w:rPr>
            <w:fldChar w:fldCharType="separate"/>
          </w:r>
          <w:r w:rsidR="00AA5D15" w:rsidRPr="00AA5D15">
            <w:rPr>
              <w:rStyle w:val="QuoteChar"/>
              <w:i w:val="0"/>
              <w:noProof/>
            </w:rPr>
            <w:t>[22]</w:t>
          </w:r>
          <w:r>
            <w:rPr>
              <w:rStyle w:val="QuoteChar"/>
            </w:rPr>
            <w:fldChar w:fldCharType="end"/>
          </w:r>
          <w:r>
            <w:rPr>
              <w:rStyle w:val="QuoteChar"/>
            </w:rPr>
            <w:t xml:space="preserve"> </w:t>
          </w:r>
          <w:r>
            <w:t>P</w:t>
          </w:r>
          <w:r w:rsidRPr="00E40637">
            <w:t>rimary data can be gathered by the use of questionnaires, surveys, interview, tests and market research this can be very time consuming</w:t>
          </w:r>
          <w:r>
            <w:t xml:space="preserve"> especially with the design of this project</w:t>
          </w:r>
          <w:r w:rsidRPr="00E40637">
            <w:t>. Secondary information can be collected from other people’s research and finding although this can save much time and effort the information cannot always be trusted and should be chosen with great care an</w:t>
          </w:r>
          <w:r>
            <w:t>d by registered trusted sources although this type of data evaluation will be used for this project.</w:t>
          </w:r>
        </w:p>
        <w:p w:rsidR="00E40637" w:rsidRDefault="00E40637" w:rsidP="00D249A9">
          <w:pPr>
            <w:pStyle w:val="NoSpacing"/>
          </w:pPr>
        </w:p>
        <w:p w:rsidR="003C03E0" w:rsidRDefault="003C03E0" w:rsidP="00D249A9">
          <w:pPr>
            <w:pStyle w:val="NoSpacing"/>
          </w:pPr>
        </w:p>
        <w:p w:rsidR="00790D88" w:rsidRDefault="00790D88" w:rsidP="00020A46">
          <w:pPr>
            <w:pStyle w:val="Heading1"/>
          </w:pPr>
          <w:bookmarkStart w:id="40" w:name="_Toc10798872"/>
          <w:bookmarkStart w:id="41" w:name="_Toc10800612"/>
          <w:r>
            <w:t>5.0 Risks and limitations</w:t>
          </w:r>
          <w:bookmarkEnd w:id="40"/>
          <w:bookmarkEnd w:id="41"/>
          <w:r>
            <w:t xml:space="preserve"> </w:t>
          </w:r>
        </w:p>
        <w:p w:rsidR="00CB464E" w:rsidRDefault="00CB464E" w:rsidP="00CB464E">
          <w:r>
            <w:t>Within a given project risks and limitations must be adhered to. The main risks that apply while working with this project include:-</w:t>
          </w:r>
        </w:p>
        <w:p w:rsidR="00CB464E" w:rsidRDefault="00CB464E" w:rsidP="00CB464E">
          <w:pPr>
            <w:pStyle w:val="ListParagraph"/>
            <w:numPr>
              <w:ilvl w:val="0"/>
              <w:numId w:val="20"/>
            </w:numPr>
          </w:pPr>
          <w:r>
            <w:t xml:space="preserve">Personal information </w:t>
          </w:r>
        </w:p>
        <w:p w:rsidR="00CB464E" w:rsidRDefault="00CB464E" w:rsidP="00CB464E">
          <w:pPr>
            <w:pStyle w:val="ListParagraph"/>
            <w:numPr>
              <w:ilvl w:val="0"/>
              <w:numId w:val="20"/>
            </w:numPr>
          </w:pPr>
          <w:r>
            <w:t>Cost</w:t>
          </w:r>
        </w:p>
        <w:p w:rsidR="00CB464E" w:rsidRDefault="00CB464E" w:rsidP="00CB464E">
          <w:pPr>
            <w:pStyle w:val="ListParagraph"/>
            <w:numPr>
              <w:ilvl w:val="0"/>
              <w:numId w:val="20"/>
            </w:numPr>
          </w:pPr>
          <w:r>
            <w:t>Group resources</w:t>
          </w:r>
        </w:p>
        <w:p w:rsidR="00CB464E" w:rsidRDefault="00CB464E" w:rsidP="00CB464E">
          <w:pPr>
            <w:pStyle w:val="ListParagraph"/>
            <w:numPr>
              <w:ilvl w:val="0"/>
              <w:numId w:val="20"/>
            </w:numPr>
          </w:pPr>
          <w:r>
            <w:t>Lack of data</w:t>
          </w:r>
        </w:p>
        <w:p w:rsidR="00CB464E" w:rsidRDefault="00CB464E" w:rsidP="00CB464E">
          <w:pPr>
            <w:pStyle w:val="ListParagraph"/>
            <w:numPr>
              <w:ilvl w:val="0"/>
              <w:numId w:val="20"/>
            </w:numPr>
          </w:pPr>
          <w:r>
            <w:t>Insufficient analysis</w:t>
          </w:r>
        </w:p>
        <w:p w:rsidR="00CB464E" w:rsidRDefault="00CB464E" w:rsidP="00CB464E">
          <w:pPr>
            <w:pStyle w:val="ListParagraph"/>
            <w:numPr>
              <w:ilvl w:val="0"/>
              <w:numId w:val="20"/>
            </w:numPr>
          </w:pPr>
          <w:r>
            <w:t>Time constraint</w:t>
          </w:r>
        </w:p>
        <w:p w:rsidR="00CB464E" w:rsidRDefault="00CB464E" w:rsidP="00CB464E">
          <w:pPr>
            <w:pStyle w:val="ListParagraph"/>
            <w:numPr>
              <w:ilvl w:val="0"/>
              <w:numId w:val="20"/>
            </w:numPr>
          </w:pPr>
          <w:r>
            <w:t>Control limits</w:t>
          </w:r>
        </w:p>
        <w:p w:rsidR="00CB464E" w:rsidRDefault="00CB464E" w:rsidP="00CB464E">
          <w:pPr>
            <w:pStyle w:val="ListParagraph"/>
            <w:numPr>
              <w:ilvl w:val="0"/>
              <w:numId w:val="20"/>
            </w:numPr>
          </w:pPr>
          <w:r>
            <w:t>Software limitations</w:t>
          </w:r>
        </w:p>
        <w:p w:rsidR="00CB464E" w:rsidRDefault="00CB464E" w:rsidP="00CB464E">
          <w:r>
            <w:t>Although looking at the major points above there are benefits from the risks and limitations due to the lack of resources and time constraints the project is not an overall finished product but more a research project which can clearly be improved upon, if there was more time and a team working on this single driven research project there could be a potential of a successive product that can highly improve the outcome and results of the extensive core meaning of the project.</w:t>
          </w:r>
        </w:p>
        <w:p w:rsidR="00E40637" w:rsidRDefault="00E40637" w:rsidP="00CB464E"/>
        <w:p w:rsidR="00790D88" w:rsidRDefault="00790D88" w:rsidP="00D249A9">
          <w:pPr>
            <w:pStyle w:val="NoSpacing"/>
          </w:pPr>
        </w:p>
        <w:p w:rsidR="004460B4" w:rsidRDefault="00020A46" w:rsidP="00A068D9">
          <w:pPr>
            <w:pStyle w:val="Heading1"/>
          </w:pPr>
          <w:bookmarkStart w:id="42" w:name="_Toc10798873"/>
          <w:bookmarkStart w:id="43" w:name="_Toc10800613"/>
          <w:r>
            <w:lastRenderedPageBreak/>
            <w:t>6</w:t>
          </w:r>
          <w:r w:rsidR="009F1291">
            <w:t>.</w:t>
          </w:r>
          <w:r w:rsidR="00261481">
            <w:t>0 Resources &amp; Planning</w:t>
          </w:r>
          <w:bookmarkEnd w:id="42"/>
          <w:bookmarkEnd w:id="43"/>
        </w:p>
        <w:p w:rsidR="004460B4" w:rsidRPr="004460B4" w:rsidRDefault="00020A46" w:rsidP="004460B4">
          <w:pPr>
            <w:pStyle w:val="Heading2"/>
          </w:pPr>
          <w:bookmarkStart w:id="44" w:name="_Toc10798874"/>
          <w:bookmarkStart w:id="45" w:name="_Toc10800614"/>
          <w:r>
            <w:t>6</w:t>
          </w:r>
          <w:r w:rsidR="004460B4">
            <w:t>.1 Resources Required</w:t>
          </w:r>
          <w:bookmarkEnd w:id="44"/>
          <w:bookmarkEnd w:id="45"/>
        </w:p>
        <w:p w:rsidR="00695996" w:rsidRDefault="00695996" w:rsidP="00261481">
          <w:r>
            <w:t>Resources used to successfully build and produce the project will include:-</w:t>
          </w:r>
        </w:p>
        <w:p w:rsidR="00695996" w:rsidRDefault="00695996" w:rsidP="00695996">
          <w:pPr>
            <w:pStyle w:val="ListParagraph"/>
            <w:numPr>
              <w:ilvl w:val="0"/>
              <w:numId w:val="12"/>
            </w:numPr>
          </w:pPr>
          <w:r>
            <w:t xml:space="preserve">PC/Laptop </w:t>
          </w:r>
          <w:r w:rsidR="00A068D9">
            <w:t>–</w:t>
          </w:r>
          <w:r>
            <w:t xml:space="preserve"> </w:t>
          </w:r>
          <w:r w:rsidR="00A068D9">
            <w:t>used for building and documented the project.</w:t>
          </w:r>
        </w:p>
        <w:p w:rsidR="00A068D9" w:rsidRDefault="00A068D9" w:rsidP="00695996">
          <w:pPr>
            <w:pStyle w:val="ListParagraph"/>
            <w:numPr>
              <w:ilvl w:val="0"/>
              <w:numId w:val="12"/>
            </w:numPr>
          </w:pPr>
          <w:r>
            <w:t>Microsoft Word – Word Processer used to document project.</w:t>
          </w:r>
        </w:p>
        <w:p w:rsidR="00A068D9" w:rsidRDefault="00A068D9" w:rsidP="00695996">
          <w:pPr>
            <w:pStyle w:val="ListParagraph"/>
            <w:numPr>
              <w:ilvl w:val="0"/>
              <w:numId w:val="12"/>
            </w:numPr>
          </w:pPr>
          <w:r>
            <w:t>Microsoft Excel – Used for mathematics, statistics and Gantt chart.</w:t>
          </w:r>
        </w:p>
        <w:p w:rsidR="00A068D9" w:rsidRDefault="00A068D9" w:rsidP="00695996">
          <w:pPr>
            <w:pStyle w:val="ListParagraph"/>
            <w:numPr>
              <w:ilvl w:val="0"/>
              <w:numId w:val="12"/>
            </w:numPr>
          </w:pPr>
          <w:r>
            <w:t>IntelliJ – Backend coding IDE which will incorporate java and JavaScript.</w:t>
          </w:r>
        </w:p>
        <w:p w:rsidR="00A068D9" w:rsidRDefault="00A068D9" w:rsidP="00695996">
          <w:pPr>
            <w:pStyle w:val="ListParagraph"/>
            <w:numPr>
              <w:ilvl w:val="0"/>
              <w:numId w:val="12"/>
            </w:numPr>
          </w:pPr>
          <w:r>
            <w:t>PostgreSQL – database to gather data and to be able to communicate with frontend.</w:t>
          </w:r>
        </w:p>
        <w:p w:rsidR="00A068D9" w:rsidRDefault="00A068D9" w:rsidP="00695996">
          <w:pPr>
            <w:pStyle w:val="ListParagraph"/>
            <w:numPr>
              <w:ilvl w:val="0"/>
              <w:numId w:val="12"/>
            </w:numPr>
          </w:pPr>
          <w:r>
            <w:t>Research – online library, library books, journals and articles.</w:t>
          </w:r>
        </w:p>
        <w:p w:rsidR="00261481" w:rsidRDefault="00A068D9" w:rsidP="00A1099E">
          <w:pPr>
            <w:pStyle w:val="ListParagraph"/>
            <w:numPr>
              <w:ilvl w:val="0"/>
              <w:numId w:val="12"/>
            </w:numPr>
          </w:pPr>
          <w:r>
            <w:t>DVLA – Workplace department advisories.</w:t>
          </w:r>
        </w:p>
        <w:p w:rsidR="00CF0B3B" w:rsidRDefault="00CF0B3B" w:rsidP="00CF0B3B"/>
        <w:p w:rsidR="00020A46" w:rsidRDefault="00020A46" w:rsidP="00CF0B3B"/>
        <w:p w:rsidR="00261481" w:rsidRDefault="00020A46" w:rsidP="004460B4">
          <w:pPr>
            <w:pStyle w:val="Heading2"/>
          </w:pPr>
          <w:bookmarkStart w:id="46" w:name="_Toc10798875"/>
          <w:bookmarkStart w:id="47" w:name="_Toc10800615"/>
          <w:r>
            <w:t>6</w:t>
          </w:r>
          <w:r w:rsidR="004460B4">
            <w:t xml:space="preserve">.2 </w:t>
          </w:r>
          <w:r w:rsidR="00790D88">
            <w:t>Gantt</w:t>
          </w:r>
          <w:r w:rsidR="00261481">
            <w:t xml:space="preserve"> chart</w:t>
          </w:r>
          <w:bookmarkEnd w:id="46"/>
          <w:bookmarkEnd w:id="47"/>
        </w:p>
        <w:p w:rsidR="00A1099E" w:rsidRDefault="00A1099E" w:rsidP="00A1099E">
          <w:r>
            <w:rPr>
              <w:noProof/>
            </w:rPr>
            <mc:AlternateContent>
              <mc:Choice Requires="wps">
                <w:drawing>
                  <wp:anchor distT="0" distB="0" distL="114300" distR="114300" simplePos="0" relativeHeight="251670528" behindDoc="1" locked="0" layoutInCell="1" allowOverlap="1" wp14:anchorId="3756AE9E" wp14:editId="1375AAA9">
                    <wp:simplePos x="0" y="0"/>
                    <wp:positionH relativeFrom="column">
                      <wp:posOffset>0</wp:posOffset>
                    </wp:positionH>
                    <wp:positionV relativeFrom="paragraph">
                      <wp:posOffset>3133725</wp:posOffset>
                    </wp:positionV>
                    <wp:extent cx="5980430" cy="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5980430" cy="635"/>
                            </a:xfrm>
                            <a:prstGeom prst="rect">
                              <a:avLst/>
                            </a:prstGeom>
                            <a:solidFill>
                              <a:prstClr val="white"/>
                            </a:solidFill>
                            <a:ln>
                              <a:noFill/>
                            </a:ln>
                            <a:effectLst/>
                          </wps:spPr>
                          <wps:txbx>
                            <w:txbxContent>
                              <w:p w:rsidR="00E40637" w:rsidRPr="00971FF7" w:rsidRDefault="00E40637" w:rsidP="00A1099E">
                                <w:pPr>
                                  <w:pStyle w:val="Caption"/>
                                  <w:rPr>
                                    <w:noProof/>
                                  </w:rPr>
                                </w:pPr>
                                <w:r>
                                  <w:t xml:space="preserve">Figure </w:t>
                                </w:r>
                                <w:r>
                                  <w:fldChar w:fldCharType="begin"/>
                                </w:r>
                                <w:r>
                                  <w:instrText xml:space="preserve"> SEQ Figure \* ARABIC </w:instrText>
                                </w:r>
                                <w:r>
                                  <w:fldChar w:fldCharType="separate"/>
                                </w:r>
                                <w:r>
                                  <w:rPr>
                                    <w:noProof/>
                                  </w:rPr>
                                  <w:t>8</w:t>
                                </w:r>
                                <w:r>
                                  <w:fldChar w:fldCharType="end"/>
                                </w:r>
                                <w:r>
                                  <w:t>: Gantt chart Part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56AE9E" id="Text Box 9" o:spid="_x0000_s1034" type="#_x0000_t202" style="position:absolute;margin-left:0;margin-top:246.75pt;width:470.9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0uiNAIAAHIEAAAOAAAAZHJzL2Uyb0RvYy54bWysVMFu2zAMvQ/YPwi6L07atWiMOEWWIsOA&#10;oC2QDD0rshwLkEWNUmJnXz9KjtOu22nYRaFI6tF8j8zsvmsMOyr0GmzBJ6MxZ8pKKLXdF/z7dvXp&#10;jjMfhC2FAasKflKe388/fpi1LldXUIMpFTICsT5vXcHrEFyeZV7WqhF+BE5ZClaAjQh0xX1WomgJ&#10;vTHZ1Xh8m7WApUOQynvyPvRBPk/4VaVkeKoqrwIzBadvC+nEdO7imc1nIt+jcLWW588Q//AVjdCW&#10;il6gHkQQ7ID6D6hGSwQPVRhJaDKoKi1V6oG6mYzfdbOphVOpFyLHuwtN/v/BysfjMzJdFnzKmRUN&#10;SbRVXWBfoGPTyE7rfE5JG0dpoSM3qTz4PTlj012FTfyldhjFiefThdsIJsl5M70bf76mkKTY7fVN&#10;xMhenzr04auChkWj4EjCJT7Fce1DnzqkxEoejC5X2ph4iYGlQXYUJHJb66DO4L9lGRtzLcRXPWDv&#10;UWlKzlVit31X0Qrdrkvc3A0d76A8EREI/SB5J1eaqq+FD88CaXKoQdqG8ERHZaAtOJwtzmrAn3/z&#10;x3wSlKKctTSJBfc/DgIVZ+abJanj2A4GDsZuMOyhWQL1PaE9czKZ9ACDGcwKoXmhJVnEKhQSVlKt&#10;gofBXIZ+H2jJpFosUhINpxNhbTdORuiB5W33ItCdNQok7SMMMyryd1L1uUkstzgE4j3pGHntWST9&#10;44UGO03CeQnj5ry9p6zXv4r5LwAAAP//AwBQSwMEFAAGAAgAAAAhAA0F8OjfAAAACAEAAA8AAABk&#10;cnMvZG93bnJldi54bWxMj8FOwzAMhu9IvENkJC6IpWOlYqXpNE1wgMtE2YVb1nhNoXGqJt3K22N2&#10;gaP9W7+/r1hNrhNHHELrScF8loBAqr1pqVGwe3++fQARoiajO0+o4BsDrMrLi0Lnxp/oDY9VbASX&#10;UMi1Ahtjn0sZaotOh5nvkTg7+MHpyOPQSDPoE5e7Tt4lSSadbok/WN3jxmL9VY1OwTb92Nqb8fD0&#10;uk4Xw8tu3GSfTaXU9dW0fgQRcYp/x/CLz+hQMtPej2SC6BSwSFSQLhf3IDhepnM22Z83GciykP8F&#10;yh8AAAD//wMAUEsBAi0AFAAGAAgAAAAhALaDOJL+AAAA4QEAABMAAAAAAAAAAAAAAAAAAAAAAFtD&#10;b250ZW50X1R5cGVzXS54bWxQSwECLQAUAAYACAAAACEAOP0h/9YAAACUAQAACwAAAAAAAAAAAAAA&#10;AAAvAQAAX3JlbHMvLnJlbHNQSwECLQAUAAYACAAAACEAZHNLojQCAAByBAAADgAAAAAAAAAAAAAA&#10;AAAuAgAAZHJzL2Uyb0RvYy54bWxQSwECLQAUAAYACAAAACEADQXw6N8AAAAIAQAADwAAAAAAAAAA&#10;AAAAAACOBAAAZHJzL2Rvd25yZXYueG1sUEsFBgAAAAAEAAQA8wAAAJoFAAAAAA==&#10;" stroked="f">
                    <v:textbox style="mso-fit-shape-to-text:t" inset="0,0,0,0">
                      <w:txbxContent>
                        <w:p w:rsidR="00E40637" w:rsidRPr="00971FF7" w:rsidRDefault="00E40637" w:rsidP="00A1099E">
                          <w:pPr>
                            <w:pStyle w:val="Caption"/>
                            <w:rPr>
                              <w:noProof/>
                            </w:rPr>
                          </w:pPr>
                          <w:r>
                            <w:t xml:space="preserve">Figure </w:t>
                          </w:r>
                          <w:r>
                            <w:fldChar w:fldCharType="begin"/>
                          </w:r>
                          <w:r>
                            <w:instrText xml:space="preserve"> SEQ Figure \* ARABIC </w:instrText>
                          </w:r>
                          <w:r>
                            <w:fldChar w:fldCharType="separate"/>
                          </w:r>
                          <w:r>
                            <w:rPr>
                              <w:noProof/>
                            </w:rPr>
                            <w:t>8</w:t>
                          </w:r>
                          <w:r>
                            <w:fldChar w:fldCharType="end"/>
                          </w:r>
                          <w:r>
                            <w:t>: Gantt chart Part 1</w:t>
                          </w:r>
                        </w:p>
                      </w:txbxContent>
                    </v:textbox>
                  </v:shape>
                </w:pict>
              </mc:Fallback>
            </mc:AlternateContent>
          </w:r>
          <w:r>
            <w:rPr>
              <w:noProof/>
              <w:lang w:eastAsia="en-GB"/>
            </w:rPr>
            <w:drawing>
              <wp:anchor distT="0" distB="0" distL="114300" distR="114300" simplePos="0" relativeHeight="251668480" behindDoc="1" locked="0" layoutInCell="1" allowOverlap="1">
                <wp:simplePos x="0" y="0"/>
                <wp:positionH relativeFrom="margin">
                  <wp:align>left</wp:align>
                </wp:positionH>
                <wp:positionV relativeFrom="paragraph">
                  <wp:posOffset>119907</wp:posOffset>
                </wp:positionV>
                <wp:extent cx="5980679" cy="2957209"/>
                <wp:effectExtent l="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980679" cy="2957209"/>
                        </a:xfrm>
                        <a:prstGeom prst="rect">
                          <a:avLst/>
                        </a:prstGeom>
                      </pic:spPr>
                    </pic:pic>
                  </a:graphicData>
                </a:graphic>
                <wp14:sizeRelH relativeFrom="page">
                  <wp14:pctWidth>0</wp14:pctWidth>
                </wp14:sizeRelH>
                <wp14:sizeRelV relativeFrom="page">
                  <wp14:pctHeight>0</wp14:pctHeight>
                </wp14:sizeRelV>
              </wp:anchor>
            </w:drawing>
          </w:r>
        </w:p>
        <w:p w:rsidR="00A1099E" w:rsidRDefault="00A1099E" w:rsidP="00A1099E"/>
        <w:p w:rsidR="00A1099E" w:rsidRDefault="00A1099E" w:rsidP="00A1099E"/>
        <w:p w:rsidR="00A1099E" w:rsidRDefault="00A1099E" w:rsidP="00A1099E"/>
        <w:p w:rsidR="00A1099E" w:rsidRDefault="00A1099E" w:rsidP="00A1099E"/>
        <w:p w:rsidR="00A1099E" w:rsidRDefault="00A1099E" w:rsidP="00A1099E"/>
        <w:p w:rsidR="00A1099E" w:rsidRDefault="00A1099E" w:rsidP="00A1099E"/>
        <w:p w:rsidR="00A1099E" w:rsidRDefault="00A1099E" w:rsidP="00A1099E"/>
        <w:p w:rsidR="00A1099E" w:rsidRDefault="00A1099E" w:rsidP="00A1099E"/>
        <w:p w:rsidR="00A1099E" w:rsidRDefault="00A1099E" w:rsidP="00A1099E"/>
        <w:p w:rsidR="00A1099E" w:rsidRDefault="00A1099E" w:rsidP="00A1099E"/>
        <w:p w:rsidR="00020A46" w:rsidRDefault="00020A46" w:rsidP="00A1099E"/>
        <w:p w:rsidR="00020A46" w:rsidRDefault="00020A46" w:rsidP="00A1099E"/>
        <w:p w:rsidR="00020A46" w:rsidRDefault="00020A46" w:rsidP="00A1099E"/>
        <w:p w:rsidR="00A1099E" w:rsidRDefault="00A1099E" w:rsidP="00A1099E">
          <w:r>
            <w:rPr>
              <w:noProof/>
            </w:rPr>
            <w:lastRenderedPageBreak/>
            <mc:AlternateContent>
              <mc:Choice Requires="wps">
                <w:drawing>
                  <wp:anchor distT="0" distB="0" distL="114300" distR="114300" simplePos="0" relativeHeight="251673600" behindDoc="1" locked="0" layoutInCell="1" allowOverlap="1" wp14:anchorId="51102E0A" wp14:editId="74C328B8">
                    <wp:simplePos x="0" y="0"/>
                    <wp:positionH relativeFrom="column">
                      <wp:posOffset>0</wp:posOffset>
                    </wp:positionH>
                    <wp:positionV relativeFrom="paragraph">
                      <wp:posOffset>3328035</wp:posOffset>
                    </wp:positionV>
                    <wp:extent cx="5731510" cy="63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a:effectLst/>
                          </wps:spPr>
                          <wps:txbx>
                            <w:txbxContent>
                              <w:p w:rsidR="00E40637" w:rsidRPr="0094782E" w:rsidRDefault="00E40637" w:rsidP="00A1099E">
                                <w:pPr>
                                  <w:pStyle w:val="Caption"/>
                                  <w:rPr>
                                    <w:noProof/>
                                  </w:rPr>
                                </w:pPr>
                                <w:r>
                                  <w:t xml:space="preserve">Figure </w:t>
                                </w:r>
                                <w:r>
                                  <w:fldChar w:fldCharType="begin"/>
                                </w:r>
                                <w:r>
                                  <w:instrText xml:space="preserve"> SEQ Figure \* ARABIC </w:instrText>
                                </w:r>
                                <w:r>
                                  <w:fldChar w:fldCharType="separate"/>
                                </w:r>
                                <w:r>
                                  <w:rPr>
                                    <w:noProof/>
                                  </w:rPr>
                                  <w:t>9</w:t>
                                </w:r>
                                <w:r>
                                  <w:fldChar w:fldCharType="end"/>
                                </w:r>
                                <w:r>
                                  <w:t>: Gantt chart Part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102E0A" id="Text Box 11" o:spid="_x0000_s1035" type="#_x0000_t202" style="position:absolute;margin-left:0;margin-top:262.05pt;width:451.3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Z8MwIAAHQEAAAOAAAAZHJzL2Uyb0RvYy54bWysVFFv2jAQfp+0/2D5fQRa0a2IUDEqpklV&#10;WwmmPhvHIZEcn2cbEvbr99khdOv2NO3FnO++3Pm+7475XddodlTO12RyPhmNOVNGUlGbfc6/bdcf&#10;PnHmgzCF0GRUzk/K87vF+3fz1s7UFVWkC+UYkhg/a23OqxDsLMu8rFQj/IisMgiW5BoRcHX7rHCi&#10;RfZGZ1fj8U3WkiusI6m8h/e+D/JFyl+WSoansvQqMJ1zvC2k06VzF89sMRezvRO2quX5GeIfXtGI&#10;2qDoJdW9CIIdXP1HqqaWjjyVYSSpyagsa6lSD+hmMn7TzaYSVqVeQI63F5r8/0srH4/PjtUFtJtw&#10;ZkQDjbaqC+wzdQwu8NNaPwNsYwEMHfzADn4PZ2y7K10Tf9EQQxxMny7sxmwSzunH68l0gpBE7OZ6&#10;GnNkr59a58MXRQ2LRs4dpEuMiuODDz10gMRKnnRdrGut4yUGVtqxo4DMbVUHdU7+G0qbiDUUv+oT&#10;9h6V5uRcJXbbdxWt0O26xM7t0PGOihOIcNSPkrdyXaP6g/DhWTjMDhrEPoQnHKWmNud0tjiryP34&#10;mz/iISminLWYxZz77wfhFGf6q4HYcXAHww3GbjDMoVkR+oZ+eE0y8YELejBLR80L1mQZqyAkjESt&#10;nIfBXIV+I7BmUi2XCYTxtCI8mI2VMfXA8rZ7Ec6eNQqQ9pGGKRWzN1L12CSWXR4CeE86Rl57FqF/&#10;vGC00ySc1zDuzq/3hHr9s1j8BAAA//8DAFBLAwQUAAYACAAAACEAZzKP6N8AAAAIAQAADwAAAGRy&#10;cy9kb3ducmV2LnhtbEyPwU7DMBBE70j9B2srcUHUaUgjCHGqqoIDXCrSXri58TYOxOvIdtrw9xgu&#10;cJyd1cybcj2Znp3R+c6SgOUiAYbUWNVRK+Cwf769B+aDJCV7SyjgCz2sq9lVKQtlL/SG5zq0LIaQ&#10;L6QAHcJQcO4bjUb6hR2QoneyzsgQpWu5cvISw03P0yTJuZEdxQYtB9xqbD7r0QjYZe87fTOenl43&#10;2Z17OYzb/KOthbieT5tHYAGn8PcMP/gRHarIdLQjKc96AXFIELBKsyWwaD8kaQ7s+HtJgVcl/z+g&#10;+gYAAP//AwBQSwECLQAUAAYACAAAACEAtoM4kv4AAADhAQAAEwAAAAAAAAAAAAAAAAAAAAAAW0Nv&#10;bnRlbnRfVHlwZXNdLnhtbFBLAQItABQABgAIAAAAIQA4/SH/1gAAAJQBAAALAAAAAAAAAAAAAAAA&#10;AC8BAABfcmVscy8ucmVsc1BLAQItABQABgAIAAAAIQAL/7Z8MwIAAHQEAAAOAAAAAAAAAAAAAAAA&#10;AC4CAABkcnMvZTJvRG9jLnhtbFBLAQItABQABgAIAAAAIQBnMo/o3wAAAAgBAAAPAAAAAAAAAAAA&#10;AAAAAI0EAABkcnMvZG93bnJldi54bWxQSwUGAAAAAAQABADzAAAAmQUAAAAA&#10;" stroked="f">
                    <v:textbox style="mso-fit-shape-to-text:t" inset="0,0,0,0">
                      <w:txbxContent>
                        <w:p w:rsidR="00E40637" w:rsidRPr="0094782E" w:rsidRDefault="00E40637" w:rsidP="00A1099E">
                          <w:pPr>
                            <w:pStyle w:val="Caption"/>
                            <w:rPr>
                              <w:noProof/>
                            </w:rPr>
                          </w:pPr>
                          <w:r>
                            <w:t xml:space="preserve">Figure </w:t>
                          </w:r>
                          <w:r>
                            <w:fldChar w:fldCharType="begin"/>
                          </w:r>
                          <w:r>
                            <w:instrText xml:space="preserve"> SEQ Figure \* ARABIC </w:instrText>
                          </w:r>
                          <w:r>
                            <w:fldChar w:fldCharType="separate"/>
                          </w:r>
                          <w:r>
                            <w:rPr>
                              <w:noProof/>
                            </w:rPr>
                            <w:t>9</w:t>
                          </w:r>
                          <w:r>
                            <w:fldChar w:fldCharType="end"/>
                          </w:r>
                          <w:r>
                            <w:t>: Gantt chart Part 2</w:t>
                          </w:r>
                        </w:p>
                      </w:txbxContent>
                    </v:textbox>
                  </v:shape>
                </w:pict>
              </mc:Fallback>
            </mc:AlternateContent>
          </w:r>
          <w:r>
            <w:rPr>
              <w:noProof/>
              <w:lang w:eastAsia="en-GB"/>
            </w:rPr>
            <w:drawing>
              <wp:anchor distT="0" distB="0" distL="114300" distR="114300" simplePos="0" relativeHeight="251671552" behindDoc="1" locked="0" layoutInCell="1" allowOverlap="1">
                <wp:simplePos x="0" y="0"/>
                <wp:positionH relativeFrom="column">
                  <wp:posOffset>0</wp:posOffset>
                </wp:positionH>
                <wp:positionV relativeFrom="paragraph">
                  <wp:posOffset>1392</wp:posOffset>
                </wp:positionV>
                <wp:extent cx="5731510" cy="3269615"/>
                <wp:effectExtent l="0" t="0" r="2540" b="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3269615"/>
                        </a:xfrm>
                        <a:prstGeom prst="rect">
                          <a:avLst/>
                        </a:prstGeom>
                      </pic:spPr>
                    </pic:pic>
                  </a:graphicData>
                </a:graphic>
                <wp14:sizeRelH relativeFrom="page">
                  <wp14:pctWidth>0</wp14:pctWidth>
                </wp14:sizeRelH>
                <wp14:sizeRelV relativeFrom="page">
                  <wp14:pctHeight>0</wp14:pctHeight>
                </wp14:sizeRelV>
              </wp:anchor>
            </w:drawing>
          </w:r>
        </w:p>
        <w:p w:rsidR="00A1099E" w:rsidRDefault="00A1099E" w:rsidP="00A1099E"/>
        <w:p w:rsidR="00A1099E" w:rsidRDefault="00A1099E" w:rsidP="00A1099E"/>
        <w:p w:rsidR="00A1099E" w:rsidRDefault="00A1099E" w:rsidP="00A1099E"/>
        <w:p w:rsidR="00A1099E" w:rsidRDefault="00A1099E" w:rsidP="00A1099E"/>
        <w:p w:rsidR="00A1099E" w:rsidRDefault="00A1099E" w:rsidP="00A1099E"/>
        <w:p w:rsidR="00A1099E" w:rsidRDefault="00A1099E" w:rsidP="00A1099E"/>
        <w:p w:rsidR="00A1099E" w:rsidRDefault="00A1099E" w:rsidP="00A1099E"/>
        <w:p w:rsidR="00A1099E" w:rsidRDefault="00A1099E" w:rsidP="00A1099E"/>
        <w:p w:rsidR="00261481" w:rsidRDefault="00261481" w:rsidP="00261481"/>
        <w:p w:rsidR="00020A46" w:rsidRDefault="00020A46" w:rsidP="00261481"/>
        <w:p w:rsidR="00261481" w:rsidRDefault="00807DD3" w:rsidP="004460B4">
          <w:pPr>
            <w:pStyle w:val="Heading1"/>
          </w:pPr>
          <w:bookmarkStart w:id="48" w:name="_Toc10798876"/>
          <w:bookmarkStart w:id="49" w:name="_Toc10800616"/>
          <w:r>
            <w:t>7</w:t>
          </w:r>
          <w:r w:rsidR="004460B4">
            <w:t>.0 Reference List</w:t>
          </w:r>
          <w:bookmarkEnd w:id="48"/>
          <w:bookmarkEnd w:id="49"/>
        </w:p>
        <w:p w:rsidR="00AA5D15" w:rsidRPr="00AA5D15" w:rsidRDefault="00AA5D15" w:rsidP="00AA5D15">
          <w:pPr>
            <w:widowControl w:val="0"/>
            <w:autoSpaceDE w:val="0"/>
            <w:autoSpaceDN w:val="0"/>
            <w:adjustRightInd w:val="0"/>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AA5D15">
            <w:rPr>
              <w:rFonts w:ascii="Calibri" w:hAnsi="Calibri" w:cs="Calibri"/>
              <w:noProof/>
              <w:szCs w:val="24"/>
            </w:rPr>
            <w:t>[1]</w:t>
          </w:r>
          <w:r w:rsidRPr="00AA5D15">
            <w:rPr>
              <w:rFonts w:ascii="Calibri" w:hAnsi="Calibri" w:cs="Calibri"/>
              <w:noProof/>
              <w:szCs w:val="24"/>
            </w:rPr>
            <w:tab/>
            <w:t>“Top JavaScript Frameworks and Topics to Learn in 2019.” [Online]. Available: https://medium.com/javascript-scene/top-javascript-frameworks-and-topics-to-learn-in-2019-b4142f38df20. [Accessed: 30-May-2019].</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[2]</w:t>
          </w:r>
          <w:r w:rsidRPr="00AA5D15">
            <w:rPr>
              <w:rFonts w:ascii="Calibri" w:hAnsi="Calibri" w:cs="Calibri"/>
              <w:noProof/>
              <w:szCs w:val="24"/>
            </w:rPr>
            <w:tab/>
            <w:t>“React — Worldvectorlogo.” [Online]. Available: https://worldvectorlogo.com/logo/react. [Accessed: 30-May-2019].</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[3]</w:t>
          </w:r>
          <w:r w:rsidRPr="00AA5D15">
            <w:rPr>
              <w:rFonts w:ascii="Calibri" w:hAnsi="Calibri" w:cs="Calibri"/>
              <w:noProof/>
              <w:szCs w:val="24"/>
            </w:rPr>
            <w:tab/>
            <w:t xml:space="preserve">A. Fedosejev, </w:t>
          </w:r>
          <w:r w:rsidRPr="00AA5D15">
            <w:rPr>
              <w:rFonts w:ascii="Calibri" w:hAnsi="Calibri" w:cs="Calibri"/>
              <w:i/>
              <w:iCs/>
              <w:noProof/>
              <w:szCs w:val="24"/>
            </w:rPr>
            <w:t>React.js Essentials</w:t>
          </w:r>
          <w:r w:rsidRPr="00AA5D15">
            <w:rPr>
              <w:rFonts w:ascii="Calibri" w:hAnsi="Calibri" w:cs="Calibri"/>
              <w:noProof/>
              <w:szCs w:val="24"/>
            </w:rPr>
            <w:t>. Packt Publishing, 2015.</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[4]</w:t>
          </w:r>
          <w:r w:rsidRPr="00AA5D15">
            <w:rPr>
              <w:rFonts w:ascii="Calibri" w:hAnsi="Calibri" w:cs="Calibri"/>
              <w:noProof/>
              <w:szCs w:val="24"/>
            </w:rPr>
            <w:tab/>
            <w:t xml:space="preserve">S. Stefanov, </w:t>
          </w:r>
          <w:r w:rsidRPr="00AA5D15">
            <w:rPr>
              <w:rFonts w:ascii="Calibri" w:hAnsi="Calibri" w:cs="Calibri"/>
              <w:i/>
              <w:iCs/>
              <w:noProof/>
              <w:szCs w:val="24"/>
            </w:rPr>
            <w:t>React: Up &amp; Running: Building Web Applications</w:t>
          </w:r>
          <w:r w:rsidRPr="00AA5D15">
            <w:rPr>
              <w:rFonts w:ascii="Calibri" w:hAnsi="Calibri" w:cs="Calibri"/>
              <w:noProof/>
              <w:szCs w:val="24"/>
            </w:rPr>
            <w:t>. O’Reilly Media, 2016.</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[5]</w:t>
          </w:r>
          <w:r w:rsidRPr="00AA5D15">
            <w:rPr>
              <w:rFonts w:ascii="Calibri" w:hAnsi="Calibri" w:cs="Calibri"/>
              <w:noProof/>
              <w:szCs w:val="24"/>
            </w:rPr>
            <w:tab/>
            <w:t>“Angular - PRESS KIT.” [Online]. Available: https://angular.io/presskit. [Accessed: 30-May-2019].</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[6]</w:t>
          </w:r>
          <w:r w:rsidRPr="00AA5D15">
            <w:rPr>
              <w:rFonts w:ascii="Calibri" w:hAnsi="Calibri" w:cs="Calibri"/>
              <w:noProof/>
              <w:szCs w:val="24"/>
            </w:rPr>
            <w:tab/>
            <w:t xml:space="preserve">B. Green and S. Seshadri, </w:t>
          </w:r>
          <w:r w:rsidRPr="00AA5D15">
            <w:rPr>
              <w:rFonts w:ascii="Calibri" w:hAnsi="Calibri" w:cs="Calibri"/>
              <w:i/>
              <w:iCs/>
              <w:noProof/>
              <w:szCs w:val="24"/>
            </w:rPr>
            <w:t>AngularJS</w:t>
          </w:r>
          <w:r w:rsidRPr="00AA5D15">
            <w:rPr>
              <w:rFonts w:ascii="Calibri" w:hAnsi="Calibri" w:cs="Calibri"/>
              <w:noProof/>
              <w:szCs w:val="24"/>
            </w:rPr>
            <w:t>. O’Reilly Media, 2013.</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[7]</w:t>
          </w:r>
          <w:r w:rsidRPr="00AA5D15">
            <w:rPr>
              <w:rFonts w:ascii="Calibri" w:hAnsi="Calibri" w:cs="Calibri"/>
              <w:noProof/>
              <w:szCs w:val="24"/>
            </w:rPr>
            <w:tab/>
            <w:t>“AngularJS — Superheroic JavaScript MVW Framework.” [Online]. Available: https://angularjs.org/. [Accessed: 30-May-2019].</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[8]</w:t>
          </w:r>
          <w:r w:rsidRPr="00AA5D15">
            <w:rPr>
              <w:rFonts w:ascii="Calibri" w:hAnsi="Calibri" w:cs="Calibri"/>
              <w:noProof/>
              <w:szCs w:val="24"/>
            </w:rPr>
            <w:tab/>
            <w:t>“Vue.js.” [Online]. Available: https://vuejs.org/. [Accessed: 31-May-2019].</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[9]</w:t>
          </w:r>
          <w:r w:rsidRPr="00AA5D15">
            <w:rPr>
              <w:rFonts w:ascii="Calibri" w:hAnsi="Calibri" w:cs="Calibri"/>
              <w:noProof/>
              <w:szCs w:val="24"/>
            </w:rPr>
            <w:tab/>
            <w:t xml:space="preserve">C. Macrae, </w:t>
          </w:r>
          <w:r w:rsidRPr="00AA5D15">
            <w:rPr>
              <w:rFonts w:ascii="Calibri" w:hAnsi="Calibri" w:cs="Calibri"/>
              <w:i/>
              <w:iCs/>
              <w:noProof/>
              <w:szCs w:val="24"/>
            </w:rPr>
            <w:t>Vue.js: Up and Running: Building Accessible and Performant Web Apps</w:t>
          </w:r>
          <w:r w:rsidRPr="00AA5D15">
            <w:rPr>
              <w:rFonts w:ascii="Calibri" w:hAnsi="Calibri" w:cs="Calibri"/>
              <w:noProof/>
              <w:szCs w:val="24"/>
            </w:rPr>
            <w:t xml:space="preserve">. O’Reilly </w:t>
          </w:r>
          <w:r w:rsidRPr="00AA5D15">
            <w:rPr>
              <w:rFonts w:ascii="Calibri" w:hAnsi="Calibri" w:cs="Calibri"/>
              <w:noProof/>
              <w:szCs w:val="24"/>
            </w:rPr>
            <w:lastRenderedPageBreak/>
            <w:t>Media, 2018.</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[10]</w:t>
          </w:r>
          <w:r w:rsidRPr="00AA5D15">
            <w:rPr>
              <w:rFonts w:ascii="Calibri" w:hAnsi="Calibri" w:cs="Calibri"/>
              <w:noProof/>
              <w:szCs w:val="24"/>
            </w:rPr>
            <w:tab/>
            <w:t>“7 Cold Hard Facts About Drink Driving | insurethebox.” [Online]. Available: https://www.insurethebox.com/dangers-of-drink-driving/. [Accessed: 31-May-2019].</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[11]</w:t>
          </w:r>
          <w:r w:rsidRPr="00AA5D15">
            <w:rPr>
              <w:rFonts w:ascii="Calibri" w:hAnsi="Calibri" w:cs="Calibri"/>
              <w:noProof/>
              <w:szCs w:val="24"/>
            </w:rPr>
            <w:tab/>
            <w:t>“Research process &amp;quot; onion &amp;quot;   | Download Scientific Diagram.” [Online]. Available: https://www.researchgate.net/figure/Research-process-onion_fig1_275251741. [Accessed: 31-May-2019].</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[12]</w:t>
          </w:r>
          <w:r w:rsidRPr="00AA5D15">
            <w:rPr>
              <w:rFonts w:ascii="Calibri" w:hAnsi="Calibri" w:cs="Calibri"/>
              <w:noProof/>
              <w:szCs w:val="24"/>
            </w:rPr>
            <w:tab/>
            <w:t>“Positivism - Research Methodology.” [Online]. Available: http://research-methodology.net/research-philosophy/positivism/. [Accessed: 14-Mar-2017].</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[13]</w:t>
          </w:r>
          <w:r w:rsidRPr="00AA5D15">
            <w:rPr>
              <w:rFonts w:ascii="Calibri" w:hAnsi="Calibri" w:cs="Calibri"/>
              <w:noProof/>
              <w:szCs w:val="24"/>
            </w:rPr>
            <w:tab/>
            <w:t xml:space="preserve">J. Wilson, </w:t>
          </w:r>
          <w:r w:rsidRPr="00AA5D15">
            <w:rPr>
              <w:rFonts w:ascii="Calibri" w:hAnsi="Calibri" w:cs="Calibri"/>
              <w:i/>
              <w:iCs/>
              <w:noProof/>
              <w:szCs w:val="24"/>
            </w:rPr>
            <w:t>Essentials of Business Research: A Guide to Doing Your Research Project</w:t>
          </w:r>
          <w:r w:rsidRPr="00AA5D15">
            <w:rPr>
              <w:rFonts w:ascii="Calibri" w:hAnsi="Calibri" w:cs="Calibri"/>
              <w:noProof/>
              <w:szCs w:val="24"/>
            </w:rPr>
            <w:t>. SAGE Publications, 2010.</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[14]</w:t>
          </w:r>
          <w:r w:rsidRPr="00AA5D15">
            <w:rPr>
              <w:rFonts w:ascii="Calibri" w:hAnsi="Calibri" w:cs="Calibri"/>
              <w:noProof/>
              <w:szCs w:val="24"/>
            </w:rPr>
            <w:tab/>
            <w:t xml:space="preserve">P. M. Gulati, </w:t>
          </w:r>
          <w:r w:rsidRPr="00AA5D15">
            <w:rPr>
              <w:rFonts w:ascii="Calibri" w:hAnsi="Calibri" w:cs="Calibri"/>
              <w:i/>
              <w:iCs/>
              <w:noProof/>
              <w:szCs w:val="24"/>
            </w:rPr>
            <w:t>Research Management: Fundamental &amp; Applied Research</w:t>
          </w:r>
          <w:r w:rsidRPr="00AA5D15">
            <w:rPr>
              <w:rFonts w:ascii="Calibri" w:hAnsi="Calibri" w:cs="Calibri"/>
              <w:noProof/>
              <w:szCs w:val="24"/>
            </w:rPr>
            <w:t>. Global India Publications Pvt. Limited, 2009.</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[15]</w:t>
          </w:r>
          <w:r w:rsidRPr="00AA5D15">
            <w:rPr>
              <w:rFonts w:ascii="Calibri" w:hAnsi="Calibri" w:cs="Calibri"/>
              <w:noProof/>
              <w:szCs w:val="24"/>
            </w:rPr>
            <w:tab/>
            <w:t>“Deductive Approach (Deductive Reasoning) - Research-Methodology.” [Online]. Available: https://research-methodology.net/research-methodology/research-approach/deductive-approach-2/. [Accessed: 31-May-2019].</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[16]</w:t>
          </w:r>
          <w:r w:rsidRPr="00AA5D15">
            <w:rPr>
              <w:rFonts w:ascii="Calibri" w:hAnsi="Calibri" w:cs="Calibri"/>
              <w:noProof/>
              <w:szCs w:val="24"/>
            </w:rPr>
            <w:tab/>
            <w:t xml:space="preserve">J. F. N. Jr., M. Chen, and T. D. M. Purdin, “Systems Development in Information Systems Research,” </w:t>
          </w:r>
          <w:r w:rsidRPr="00AA5D15">
            <w:rPr>
              <w:rFonts w:ascii="Calibri" w:hAnsi="Calibri" w:cs="Calibri"/>
              <w:i/>
              <w:iCs/>
              <w:noProof/>
              <w:szCs w:val="24"/>
            </w:rPr>
            <w:t>J. Manag. Inf. Syst.</w:t>
          </w:r>
          <w:r w:rsidRPr="00AA5D15">
            <w:rPr>
              <w:rFonts w:ascii="Calibri" w:hAnsi="Calibri" w:cs="Calibri"/>
              <w:noProof/>
              <w:szCs w:val="24"/>
            </w:rPr>
            <w:t>, vol. 7, no. 3, pp. 89–106, 1990.</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[17]</w:t>
          </w:r>
          <w:r w:rsidRPr="00AA5D15">
            <w:rPr>
              <w:rFonts w:ascii="Calibri" w:hAnsi="Calibri" w:cs="Calibri"/>
              <w:noProof/>
              <w:szCs w:val="24"/>
            </w:rPr>
            <w:tab/>
            <w:t>“The Rapid Application Delivery (RAD) Reality – WaveMaker.” [Online]. Available: https://www.wavemaker.com/the-rapid-application-delivery-rad-reality/. [Accessed: 07-Jun-2019].</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[18]</w:t>
          </w:r>
          <w:r w:rsidRPr="00AA5D15">
            <w:rPr>
              <w:rFonts w:ascii="Calibri" w:hAnsi="Calibri" w:cs="Calibri"/>
              <w:noProof/>
              <w:szCs w:val="24"/>
            </w:rPr>
            <w:tab/>
            <w:t>“Rapid Application Development Model – WaveMaker.” [Online]. Available: https://www.wavemaker.com/rapid-application-development-model/. [Accessed: 07-Jun-2019].</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[19]</w:t>
          </w:r>
          <w:r w:rsidRPr="00AA5D15">
            <w:rPr>
              <w:rFonts w:ascii="Calibri" w:hAnsi="Calibri" w:cs="Calibri"/>
              <w:noProof/>
              <w:szCs w:val="24"/>
            </w:rPr>
            <w:tab/>
            <w:t>M. B. Daniels and K. &amp; Spalding, “Six Tips for Managing a Document Review Team,” 2018.</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[20]</w:t>
          </w:r>
          <w:r w:rsidRPr="00AA5D15">
            <w:rPr>
              <w:rFonts w:ascii="Calibri" w:hAnsi="Calibri" w:cs="Calibri"/>
              <w:noProof/>
              <w:szCs w:val="24"/>
            </w:rPr>
            <w:tab/>
            <w:t>“What is longitudinal study? - Definition from WhatIs.com.” [Online]. Available: http://whatis.techtarget.com/definition/longitudinal-study. [Accessed: 21-Mar-2017].</w:t>
          </w:r>
        </w:p>
        <w:p w:rsidR="00AA5D15" w:rsidRPr="00AA5D15" w:rsidRDefault="00AA5D15" w:rsidP="00AA5D15">
          <w:pPr>
            <w:widowControl w:val="0"/>
            <w:autoSpaceDE w:val="0"/>
            <w:autoSpaceDN w:val="0"/>
            <w:adjustRightInd w:val="0"/>
            <w:ind w:left="640" w:hanging="640"/>
            <w:rPr>
              <w:rFonts w:ascii="Calibri" w:hAnsi="Calibri" w:cs="Calibri"/>
              <w:noProof/>
              <w:szCs w:val="24"/>
            </w:rPr>
          </w:pPr>
          <w:r w:rsidRPr="00AA5D15">
            <w:rPr>
              <w:rFonts w:ascii="Calibri" w:hAnsi="Calibri" w:cs="Calibri"/>
              <w:noProof/>
              <w:szCs w:val="24"/>
            </w:rPr>
            <w:t>[21]</w:t>
          </w:r>
          <w:r w:rsidRPr="00AA5D15">
            <w:rPr>
              <w:rFonts w:ascii="Calibri" w:hAnsi="Calibri" w:cs="Calibri"/>
              <w:noProof/>
              <w:szCs w:val="24"/>
            </w:rPr>
            <w:tab/>
            <w:t xml:space="preserve">A. Bryman, “Barriers to Integrating Quantitative and Qualitative Research,” </w:t>
          </w:r>
          <w:r w:rsidRPr="00AA5D15">
            <w:rPr>
              <w:rFonts w:ascii="Calibri" w:hAnsi="Calibri" w:cs="Calibri"/>
              <w:i/>
              <w:iCs/>
              <w:noProof/>
              <w:szCs w:val="24"/>
            </w:rPr>
            <w:t>J. Mix. Methods Res.</w:t>
          </w:r>
          <w:r w:rsidRPr="00AA5D15">
            <w:rPr>
              <w:rFonts w:ascii="Calibri" w:hAnsi="Calibri" w:cs="Calibri"/>
              <w:noProof/>
              <w:szCs w:val="24"/>
            </w:rPr>
            <w:t>, vol. 1, no. 10, 2007.</w:t>
          </w:r>
        </w:p>
        <w:p w:rsidR="00AA5D15" w:rsidRPr="00AA5D15" w:rsidRDefault="00AA5D15" w:rsidP="00AA5D15">
          <w:pPr>
            <w:widowControl w:val="0"/>
            <w:autoSpaceDE w:val="0"/>
            <w:autoSpaceDN w:val="0"/>
            <w:adjustRightInd w:val="0"/>
            <w:ind w:left="640" w:hanging="640"/>
            <w:rPr>
              <w:rFonts w:ascii="Calibri" w:hAnsi="Calibri" w:cs="Calibri"/>
              <w:noProof/>
            </w:rPr>
          </w:pPr>
          <w:r w:rsidRPr="00AA5D15">
            <w:rPr>
              <w:rFonts w:ascii="Calibri" w:hAnsi="Calibri" w:cs="Calibri"/>
              <w:noProof/>
              <w:szCs w:val="24"/>
            </w:rPr>
            <w:t>[22]</w:t>
          </w:r>
          <w:r w:rsidRPr="00AA5D15">
            <w:rPr>
              <w:rFonts w:ascii="Calibri" w:hAnsi="Calibri" w:cs="Calibri"/>
              <w:noProof/>
              <w:szCs w:val="24"/>
            </w:rPr>
            <w:tab/>
            <w:t xml:space="preserve">“What is primary and secondary data? | Reference.com.” [Online]. Available: </w:t>
          </w:r>
          <w:r w:rsidRPr="00AA5D15">
            <w:rPr>
              <w:rFonts w:ascii="Calibri" w:hAnsi="Calibri" w:cs="Calibri"/>
              <w:noProof/>
              <w:szCs w:val="24"/>
            </w:rPr>
            <w:lastRenderedPageBreak/>
            <w:t>https://www.reference.com/education/primary-secondary-data-5e4a8333252bf73b. [Accessed: 22-Mar-2017].</w:t>
          </w:r>
        </w:p>
        <w:p w:rsidR="004460B4" w:rsidRDefault="00AA5D15" w:rsidP="00261481">
          <w:r>
            <w:fldChar w:fldCharType="end"/>
          </w:r>
        </w:p>
        <w:p w:rsidR="001D53F8" w:rsidRDefault="001D53F8" w:rsidP="00261481"/>
        <w:p w:rsidR="001D53F8" w:rsidRDefault="001D53F8" w:rsidP="00261481"/>
        <w:p w:rsidR="004460B4" w:rsidRPr="00261481" w:rsidRDefault="004460B4" w:rsidP="00261481"/>
        <w:p w:rsidR="00D249A9" w:rsidRDefault="00D249A9" w:rsidP="00D249A9">
          <w:pPr>
            <w:pStyle w:val="NoSpacing"/>
          </w:pPr>
        </w:p>
        <w:p w:rsidR="00D249A9" w:rsidRDefault="00D249A9" w:rsidP="00D249A9">
          <w:pPr>
            <w:pStyle w:val="NoSpacing"/>
          </w:pPr>
        </w:p>
        <w:p w:rsidR="00E469C9" w:rsidRDefault="00E469C9" w:rsidP="00D249A9">
          <w:pPr>
            <w:pStyle w:val="NoSpacing"/>
          </w:pPr>
        </w:p>
        <w:p w:rsidR="00E469C9" w:rsidRDefault="00E469C9" w:rsidP="00D249A9">
          <w:pPr>
            <w:pStyle w:val="NoSpacing"/>
          </w:pPr>
        </w:p>
        <w:p w:rsidR="00E469C9" w:rsidRDefault="00E469C9" w:rsidP="00D249A9">
          <w:pPr>
            <w:pStyle w:val="NoSpacing"/>
          </w:pPr>
        </w:p>
        <w:p w:rsidR="00E469C9" w:rsidRDefault="00E469C9" w:rsidP="00D249A9">
          <w:pPr>
            <w:pStyle w:val="NoSpacing"/>
          </w:pPr>
        </w:p>
        <w:p w:rsidR="00E469C9" w:rsidRDefault="00E469C9" w:rsidP="00D249A9">
          <w:pPr>
            <w:pStyle w:val="NoSpacing"/>
          </w:pPr>
        </w:p>
        <w:p w:rsidR="00E469C9" w:rsidRDefault="00E469C9" w:rsidP="00D249A9">
          <w:pPr>
            <w:pStyle w:val="NoSpacing"/>
          </w:pPr>
        </w:p>
        <w:p w:rsidR="00E469C9" w:rsidRDefault="00E469C9" w:rsidP="00D249A9">
          <w:pPr>
            <w:pStyle w:val="NoSpacing"/>
          </w:pPr>
        </w:p>
        <w:p w:rsidR="00E469C9" w:rsidRDefault="00E469C9" w:rsidP="00D249A9">
          <w:pPr>
            <w:pStyle w:val="NoSpacing"/>
          </w:pPr>
        </w:p>
        <w:p w:rsidR="00E469C9" w:rsidRDefault="00E469C9" w:rsidP="00D249A9">
          <w:pPr>
            <w:pStyle w:val="NoSpacing"/>
          </w:pPr>
        </w:p>
        <w:p w:rsidR="00E469C9" w:rsidRDefault="00E469C9" w:rsidP="00D249A9">
          <w:pPr>
            <w:pStyle w:val="NoSpacing"/>
          </w:pPr>
        </w:p>
        <w:p w:rsidR="00E469C9" w:rsidRDefault="00E469C9" w:rsidP="00D249A9">
          <w:pPr>
            <w:pStyle w:val="NoSpacing"/>
          </w:pPr>
        </w:p>
        <w:p w:rsidR="000904AD" w:rsidRDefault="001A6F8B">
          <w:r>
            <w:tab/>
          </w:r>
          <w:r>
            <w:tab/>
          </w:r>
          <w:r>
            <w:tab/>
          </w:r>
          <w:r>
            <w:tab/>
          </w:r>
          <w:r>
            <w:tab/>
          </w:r>
          <w:r>
            <w:tab/>
          </w:r>
        </w:p>
      </w:sdtContent>
    </w:sdt>
    <w:sectPr w:rsidR="000904AD" w:rsidSect="000904AD">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43A6" w:rsidRDefault="00A043A6" w:rsidP="000904AD">
      <w:pPr>
        <w:spacing w:after="0" w:line="240" w:lineRule="auto"/>
      </w:pPr>
      <w:r>
        <w:separator/>
      </w:r>
    </w:p>
  </w:endnote>
  <w:endnote w:type="continuationSeparator" w:id="0">
    <w:p w:rsidR="00A043A6" w:rsidRDefault="00A043A6" w:rsidP="00090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9791809"/>
      <w:docPartObj>
        <w:docPartGallery w:val="Page Numbers (Bottom of Page)"/>
        <w:docPartUnique/>
      </w:docPartObj>
    </w:sdtPr>
    <w:sdtEndPr>
      <w:rPr>
        <w:noProof/>
      </w:rPr>
    </w:sdtEndPr>
    <w:sdtContent>
      <w:p w:rsidR="00E40637" w:rsidRDefault="00E40637">
        <w:pPr>
          <w:pStyle w:val="Footer"/>
          <w:jc w:val="center"/>
        </w:pPr>
      </w:p>
      <w:p w:rsidR="00E40637" w:rsidRDefault="00E40637">
        <w:pPr>
          <w:pStyle w:val="Footer"/>
          <w:jc w:val="center"/>
        </w:pPr>
        <w:r>
          <w:fldChar w:fldCharType="begin"/>
        </w:r>
        <w:r>
          <w:instrText xml:space="preserve"> PAGE   \* MERGEFORMAT </w:instrText>
        </w:r>
        <w:r>
          <w:fldChar w:fldCharType="separate"/>
        </w:r>
        <w:r w:rsidR="000D4286">
          <w:rPr>
            <w:noProof/>
          </w:rPr>
          <w:t>10</w:t>
        </w:r>
        <w:r>
          <w:rPr>
            <w:noProof/>
          </w:rPr>
          <w:fldChar w:fldCharType="end"/>
        </w:r>
      </w:p>
    </w:sdtContent>
  </w:sdt>
  <w:p w:rsidR="00E40637" w:rsidRDefault="00E406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43A6" w:rsidRDefault="00A043A6" w:rsidP="000904AD">
      <w:pPr>
        <w:spacing w:after="0" w:line="240" w:lineRule="auto"/>
      </w:pPr>
      <w:r>
        <w:separator/>
      </w:r>
    </w:p>
  </w:footnote>
  <w:footnote w:type="continuationSeparator" w:id="0">
    <w:p w:rsidR="00A043A6" w:rsidRDefault="00A043A6" w:rsidP="000904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D5DB9"/>
    <w:multiLevelType w:val="multilevel"/>
    <w:tmpl w:val="99C48B40"/>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B9C1CAE"/>
    <w:multiLevelType w:val="multilevel"/>
    <w:tmpl w:val="F96E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A03932"/>
    <w:multiLevelType w:val="hybridMultilevel"/>
    <w:tmpl w:val="CCB26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97073"/>
    <w:multiLevelType w:val="multilevel"/>
    <w:tmpl w:val="92CAC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4F3FAB"/>
    <w:multiLevelType w:val="hybridMultilevel"/>
    <w:tmpl w:val="74E29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B1511"/>
    <w:multiLevelType w:val="hybridMultilevel"/>
    <w:tmpl w:val="9D381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C779D"/>
    <w:multiLevelType w:val="hybridMultilevel"/>
    <w:tmpl w:val="0F44E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662AAF"/>
    <w:multiLevelType w:val="hybridMultilevel"/>
    <w:tmpl w:val="4CDE4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C44CE1"/>
    <w:multiLevelType w:val="multilevel"/>
    <w:tmpl w:val="0ED0A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957168"/>
    <w:multiLevelType w:val="hybridMultilevel"/>
    <w:tmpl w:val="D57A3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BD05B0"/>
    <w:multiLevelType w:val="hybridMultilevel"/>
    <w:tmpl w:val="A51A4F3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A6BF5"/>
    <w:multiLevelType w:val="hybridMultilevel"/>
    <w:tmpl w:val="A9E66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4E0200"/>
    <w:multiLevelType w:val="hybridMultilevel"/>
    <w:tmpl w:val="AC082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0A123D"/>
    <w:multiLevelType w:val="hybridMultilevel"/>
    <w:tmpl w:val="B2AE6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833102"/>
    <w:multiLevelType w:val="hybridMultilevel"/>
    <w:tmpl w:val="C6D8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1B7020"/>
    <w:multiLevelType w:val="hybridMultilevel"/>
    <w:tmpl w:val="AE34A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C61625"/>
    <w:multiLevelType w:val="hybridMultilevel"/>
    <w:tmpl w:val="93A82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3910C1"/>
    <w:multiLevelType w:val="hybridMultilevel"/>
    <w:tmpl w:val="F3024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C120D3"/>
    <w:multiLevelType w:val="hybridMultilevel"/>
    <w:tmpl w:val="FD348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9849ED"/>
    <w:multiLevelType w:val="hybridMultilevel"/>
    <w:tmpl w:val="9154D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5A0CA4"/>
    <w:multiLevelType w:val="multilevel"/>
    <w:tmpl w:val="48508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8"/>
  </w:num>
  <w:num w:numId="3">
    <w:abstractNumId w:val="11"/>
  </w:num>
  <w:num w:numId="4">
    <w:abstractNumId w:val="18"/>
  </w:num>
  <w:num w:numId="5">
    <w:abstractNumId w:val="20"/>
  </w:num>
  <w:num w:numId="6">
    <w:abstractNumId w:val="4"/>
  </w:num>
  <w:num w:numId="7">
    <w:abstractNumId w:val="6"/>
  </w:num>
  <w:num w:numId="8">
    <w:abstractNumId w:val="1"/>
  </w:num>
  <w:num w:numId="9">
    <w:abstractNumId w:val="9"/>
  </w:num>
  <w:num w:numId="10">
    <w:abstractNumId w:val="12"/>
  </w:num>
  <w:num w:numId="11">
    <w:abstractNumId w:val="3"/>
  </w:num>
  <w:num w:numId="12">
    <w:abstractNumId w:val="2"/>
  </w:num>
  <w:num w:numId="13">
    <w:abstractNumId w:val="15"/>
  </w:num>
  <w:num w:numId="14">
    <w:abstractNumId w:val="7"/>
  </w:num>
  <w:num w:numId="15">
    <w:abstractNumId w:val="10"/>
  </w:num>
  <w:num w:numId="16">
    <w:abstractNumId w:val="13"/>
  </w:num>
  <w:num w:numId="17">
    <w:abstractNumId w:val="14"/>
  </w:num>
  <w:num w:numId="18">
    <w:abstractNumId w:val="19"/>
  </w:num>
  <w:num w:numId="19">
    <w:abstractNumId w:val="16"/>
  </w:num>
  <w:num w:numId="20">
    <w:abstractNumId w:val="17"/>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4AD"/>
    <w:rsid w:val="00020A46"/>
    <w:rsid w:val="0005108B"/>
    <w:rsid w:val="00074931"/>
    <w:rsid w:val="000904AD"/>
    <w:rsid w:val="000A57F6"/>
    <w:rsid w:val="000D4286"/>
    <w:rsid w:val="000F3697"/>
    <w:rsid w:val="000F631C"/>
    <w:rsid w:val="000F7B21"/>
    <w:rsid w:val="001000D2"/>
    <w:rsid w:val="0010089C"/>
    <w:rsid w:val="0011145C"/>
    <w:rsid w:val="0012269E"/>
    <w:rsid w:val="00126503"/>
    <w:rsid w:val="001352A3"/>
    <w:rsid w:val="00147F01"/>
    <w:rsid w:val="00156898"/>
    <w:rsid w:val="00171174"/>
    <w:rsid w:val="00197C59"/>
    <w:rsid w:val="001A56C8"/>
    <w:rsid w:val="001A6F8B"/>
    <w:rsid w:val="001D53F8"/>
    <w:rsid w:val="001E41ED"/>
    <w:rsid w:val="0020635C"/>
    <w:rsid w:val="00210354"/>
    <w:rsid w:val="002304BF"/>
    <w:rsid w:val="0023288D"/>
    <w:rsid w:val="00236DAB"/>
    <w:rsid w:val="00257971"/>
    <w:rsid w:val="00261481"/>
    <w:rsid w:val="00262CAE"/>
    <w:rsid w:val="0026768F"/>
    <w:rsid w:val="00294BE1"/>
    <w:rsid w:val="002A1C6E"/>
    <w:rsid w:val="002D3952"/>
    <w:rsid w:val="002E4723"/>
    <w:rsid w:val="00301B10"/>
    <w:rsid w:val="00305FBA"/>
    <w:rsid w:val="00310085"/>
    <w:rsid w:val="00330538"/>
    <w:rsid w:val="00337F92"/>
    <w:rsid w:val="003425DE"/>
    <w:rsid w:val="00383735"/>
    <w:rsid w:val="00393CB9"/>
    <w:rsid w:val="003A02E2"/>
    <w:rsid w:val="003B07F0"/>
    <w:rsid w:val="003B71A0"/>
    <w:rsid w:val="003C03E0"/>
    <w:rsid w:val="003C5796"/>
    <w:rsid w:val="003D3B66"/>
    <w:rsid w:val="0040185B"/>
    <w:rsid w:val="00412AE9"/>
    <w:rsid w:val="004460B4"/>
    <w:rsid w:val="00460756"/>
    <w:rsid w:val="004837E0"/>
    <w:rsid w:val="00484270"/>
    <w:rsid w:val="004905CA"/>
    <w:rsid w:val="00492CC5"/>
    <w:rsid w:val="004A18FB"/>
    <w:rsid w:val="004A4823"/>
    <w:rsid w:val="004B2EA1"/>
    <w:rsid w:val="004C0544"/>
    <w:rsid w:val="004F4D28"/>
    <w:rsid w:val="004F52B6"/>
    <w:rsid w:val="00526561"/>
    <w:rsid w:val="00530591"/>
    <w:rsid w:val="00572ED2"/>
    <w:rsid w:val="005A00F4"/>
    <w:rsid w:val="005B41A2"/>
    <w:rsid w:val="005D5BB5"/>
    <w:rsid w:val="005D7AF3"/>
    <w:rsid w:val="005E226A"/>
    <w:rsid w:val="00624A91"/>
    <w:rsid w:val="0062597C"/>
    <w:rsid w:val="00636306"/>
    <w:rsid w:val="00644B4E"/>
    <w:rsid w:val="00650A3C"/>
    <w:rsid w:val="00654821"/>
    <w:rsid w:val="0067345B"/>
    <w:rsid w:val="006820C4"/>
    <w:rsid w:val="00692597"/>
    <w:rsid w:val="00695996"/>
    <w:rsid w:val="006A1AFA"/>
    <w:rsid w:val="006B0C4A"/>
    <w:rsid w:val="006B2E13"/>
    <w:rsid w:val="006C1954"/>
    <w:rsid w:val="006C4C3F"/>
    <w:rsid w:val="006F7C34"/>
    <w:rsid w:val="00705527"/>
    <w:rsid w:val="00750093"/>
    <w:rsid w:val="007702B9"/>
    <w:rsid w:val="007771CE"/>
    <w:rsid w:val="00782FA8"/>
    <w:rsid w:val="00790D88"/>
    <w:rsid w:val="00797DBF"/>
    <w:rsid w:val="007C282E"/>
    <w:rsid w:val="00807DD3"/>
    <w:rsid w:val="00830019"/>
    <w:rsid w:val="008340AF"/>
    <w:rsid w:val="00841C00"/>
    <w:rsid w:val="00854DF7"/>
    <w:rsid w:val="00865288"/>
    <w:rsid w:val="0088101A"/>
    <w:rsid w:val="008A6C57"/>
    <w:rsid w:val="008A6F2C"/>
    <w:rsid w:val="008F04B1"/>
    <w:rsid w:val="008F4454"/>
    <w:rsid w:val="00905C54"/>
    <w:rsid w:val="00907251"/>
    <w:rsid w:val="0094481B"/>
    <w:rsid w:val="009602FF"/>
    <w:rsid w:val="009B607D"/>
    <w:rsid w:val="009C2F6B"/>
    <w:rsid w:val="009F1291"/>
    <w:rsid w:val="00A027E1"/>
    <w:rsid w:val="00A043A6"/>
    <w:rsid w:val="00A068D9"/>
    <w:rsid w:val="00A1099E"/>
    <w:rsid w:val="00A1599E"/>
    <w:rsid w:val="00A22318"/>
    <w:rsid w:val="00A24C55"/>
    <w:rsid w:val="00A25517"/>
    <w:rsid w:val="00A6405E"/>
    <w:rsid w:val="00A700BC"/>
    <w:rsid w:val="00A814A4"/>
    <w:rsid w:val="00A81FD4"/>
    <w:rsid w:val="00A82660"/>
    <w:rsid w:val="00A87563"/>
    <w:rsid w:val="00A94A27"/>
    <w:rsid w:val="00AA5D15"/>
    <w:rsid w:val="00AA7848"/>
    <w:rsid w:val="00AC2434"/>
    <w:rsid w:val="00B119D0"/>
    <w:rsid w:val="00B2718F"/>
    <w:rsid w:val="00B31033"/>
    <w:rsid w:val="00B430A8"/>
    <w:rsid w:val="00B66F87"/>
    <w:rsid w:val="00B677F2"/>
    <w:rsid w:val="00B74FEF"/>
    <w:rsid w:val="00B816A8"/>
    <w:rsid w:val="00B84CAE"/>
    <w:rsid w:val="00B878BA"/>
    <w:rsid w:val="00BA5DAE"/>
    <w:rsid w:val="00BA7AE3"/>
    <w:rsid w:val="00BF0047"/>
    <w:rsid w:val="00C17DB2"/>
    <w:rsid w:val="00C20D0C"/>
    <w:rsid w:val="00C226DF"/>
    <w:rsid w:val="00C8394E"/>
    <w:rsid w:val="00C95AA8"/>
    <w:rsid w:val="00CB062B"/>
    <w:rsid w:val="00CB1EF1"/>
    <w:rsid w:val="00CB464E"/>
    <w:rsid w:val="00CC61D9"/>
    <w:rsid w:val="00CE7858"/>
    <w:rsid w:val="00CF0B3B"/>
    <w:rsid w:val="00D04010"/>
    <w:rsid w:val="00D249A9"/>
    <w:rsid w:val="00D43242"/>
    <w:rsid w:val="00D51E9E"/>
    <w:rsid w:val="00D546B8"/>
    <w:rsid w:val="00D6400E"/>
    <w:rsid w:val="00D65EF0"/>
    <w:rsid w:val="00D83B7D"/>
    <w:rsid w:val="00D91991"/>
    <w:rsid w:val="00DD3ABF"/>
    <w:rsid w:val="00DE29F8"/>
    <w:rsid w:val="00DE3408"/>
    <w:rsid w:val="00DF4F9B"/>
    <w:rsid w:val="00E110EC"/>
    <w:rsid w:val="00E369AF"/>
    <w:rsid w:val="00E40637"/>
    <w:rsid w:val="00E469C9"/>
    <w:rsid w:val="00E56441"/>
    <w:rsid w:val="00E81107"/>
    <w:rsid w:val="00E87273"/>
    <w:rsid w:val="00E96020"/>
    <w:rsid w:val="00EA0567"/>
    <w:rsid w:val="00EA7672"/>
    <w:rsid w:val="00ED0D35"/>
    <w:rsid w:val="00EF3340"/>
    <w:rsid w:val="00F112EA"/>
    <w:rsid w:val="00F70193"/>
    <w:rsid w:val="00F719E0"/>
    <w:rsid w:val="00F96A46"/>
    <w:rsid w:val="00FB325C"/>
    <w:rsid w:val="00FC4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F923516-75B5-4CAD-8D6B-C90A3DD17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4AD"/>
    <w:pPr>
      <w:spacing w:line="360" w:lineRule="auto"/>
    </w:pPr>
  </w:style>
  <w:style w:type="paragraph" w:styleId="Heading1">
    <w:name w:val="heading 1"/>
    <w:basedOn w:val="Normal"/>
    <w:next w:val="Normal"/>
    <w:link w:val="Heading1Char"/>
    <w:uiPriority w:val="9"/>
    <w:qFormat/>
    <w:rsid w:val="008F04B1"/>
    <w:pPr>
      <w:keepNext/>
      <w:keepLines/>
      <w:spacing w:before="240" w:after="0"/>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8F04B1"/>
    <w:pPr>
      <w:keepNext/>
      <w:keepLines/>
      <w:spacing w:before="40" w:after="0"/>
      <w:outlineLvl w:val="1"/>
    </w:pPr>
    <w:rPr>
      <w:rFonts w:asciiTheme="majorHAnsi" w:eastAsiaTheme="majorEastAsia" w:hAnsiTheme="majorHAnsi" w:cstheme="majorBidi"/>
      <w:b/>
      <w:sz w:val="24"/>
      <w:szCs w:val="26"/>
    </w:rPr>
  </w:style>
  <w:style w:type="paragraph" w:styleId="Heading3">
    <w:name w:val="heading 3"/>
    <w:basedOn w:val="Normal"/>
    <w:next w:val="Normal"/>
    <w:link w:val="Heading3Char"/>
    <w:uiPriority w:val="9"/>
    <w:unhideWhenUsed/>
    <w:qFormat/>
    <w:rsid w:val="00A25517"/>
    <w:pPr>
      <w:keepNext/>
      <w:keepLines/>
      <w:spacing w:before="40" w:after="0"/>
      <w:outlineLvl w:val="2"/>
    </w:pPr>
    <w:rPr>
      <w:rFonts w:asciiTheme="majorHAnsi" w:eastAsiaTheme="majorEastAsia" w:hAnsiTheme="majorHAnsi"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04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04AD"/>
    <w:rPr>
      <w:rFonts w:eastAsiaTheme="minorEastAsia"/>
      <w:lang w:val="en-US"/>
    </w:rPr>
  </w:style>
  <w:style w:type="paragraph" w:styleId="Header">
    <w:name w:val="header"/>
    <w:basedOn w:val="Normal"/>
    <w:link w:val="HeaderChar"/>
    <w:uiPriority w:val="99"/>
    <w:unhideWhenUsed/>
    <w:rsid w:val="000904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4AD"/>
  </w:style>
  <w:style w:type="paragraph" w:styleId="Footer">
    <w:name w:val="footer"/>
    <w:basedOn w:val="Normal"/>
    <w:link w:val="FooterChar"/>
    <w:uiPriority w:val="99"/>
    <w:unhideWhenUsed/>
    <w:rsid w:val="000904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4AD"/>
  </w:style>
  <w:style w:type="character" w:customStyle="1" w:styleId="Heading1Char">
    <w:name w:val="Heading 1 Char"/>
    <w:basedOn w:val="DefaultParagraphFont"/>
    <w:link w:val="Heading1"/>
    <w:uiPriority w:val="9"/>
    <w:rsid w:val="008F04B1"/>
    <w:rPr>
      <w:rFonts w:asciiTheme="majorHAnsi" w:eastAsiaTheme="majorEastAsia" w:hAnsiTheme="majorHAnsi" w:cstheme="majorBidi"/>
      <w:b/>
      <w:sz w:val="28"/>
      <w:szCs w:val="32"/>
    </w:rPr>
  </w:style>
  <w:style w:type="paragraph" w:styleId="TOCHeading">
    <w:name w:val="TOC Heading"/>
    <w:basedOn w:val="Heading1"/>
    <w:next w:val="Normal"/>
    <w:uiPriority w:val="39"/>
    <w:unhideWhenUsed/>
    <w:qFormat/>
    <w:rsid w:val="00D249A9"/>
    <w:pPr>
      <w:spacing w:line="259" w:lineRule="auto"/>
      <w:outlineLvl w:val="9"/>
    </w:pPr>
    <w:rPr>
      <w:b w:val="0"/>
      <w:color w:val="2E74B5" w:themeColor="accent1" w:themeShade="BF"/>
      <w:lang w:val="en-US"/>
    </w:rPr>
  </w:style>
  <w:style w:type="paragraph" w:styleId="TOC1">
    <w:name w:val="toc 1"/>
    <w:basedOn w:val="Normal"/>
    <w:next w:val="Normal"/>
    <w:autoRedefine/>
    <w:uiPriority w:val="39"/>
    <w:unhideWhenUsed/>
    <w:rsid w:val="00D249A9"/>
    <w:pPr>
      <w:spacing w:after="100"/>
    </w:pPr>
  </w:style>
  <w:style w:type="character" w:styleId="Hyperlink">
    <w:name w:val="Hyperlink"/>
    <w:basedOn w:val="DefaultParagraphFont"/>
    <w:uiPriority w:val="99"/>
    <w:unhideWhenUsed/>
    <w:rsid w:val="00D249A9"/>
    <w:rPr>
      <w:color w:val="0563C1" w:themeColor="hyperlink"/>
      <w:u w:val="single"/>
    </w:rPr>
  </w:style>
  <w:style w:type="paragraph" w:styleId="ListParagraph">
    <w:name w:val="List Paragraph"/>
    <w:basedOn w:val="Normal"/>
    <w:uiPriority w:val="34"/>
    <w:qFormat/>
    <w:rsid w:val="008F04B1"/>
    <w:pPr>
      <w:ind w:left="720"/>
      <w:contextualSpacing/>
    </w:pPr>
  </w:style>
  <w:style w:type="character" w:customStyle="1" w:styleId="Heading2Char">
    <w:name w:val="Heading 2 Char"/>
    <w:basedOn w:val="DefaultParagraphFont"/>
    <w:link w:val="Heading2"/>
    <w:uiPriority w:val="9"/>
    <w:rsid w:val="008F04B1"/>
    <w:rPr>
      <w:rFonts w:asciiTheme="majorHAnsi" w:eastAsiaTheme="majorEastAsia" w:hAnsiTheme="majorHAnsi" w:cstheme="majorBidi"/>
      <w:b/>
      <w:sz w:val="24"/>
      <w:szCs w:val="26"/>
    </w:rPr>
  </w:style>
  <w:style w:type="paragraph" w:styleId="Caption">
    <w:name w:val="caption"/>
    <w:basedOn w:val="Normal"/>
    <w:next w:val="Normal"/>
    <w:uiPriority w:val="35"/>
    <w:unhideWhenUsed/>
    <w:qFormat/>
    <w:rsid w:val="004F52B6"/>
    <w:pPr>
      <w:spacing w:after="200" w:line="240" w:lineRule="auto"/>
    </w:pPr>
    <w:rPr>
      <w:b/>
      <w:i/>
      <w:iCs/>
      <w:sz w:val="18"/>
      <w:szCs w:val="18"/>
    </w:rPr>
  </w:style>
  <w:style w:type="paragraph" w:styleId="TOC2">
    <w:name w:val="toc 2"/>
    <w:basedOn w:val="Normal"/>
    <w:next w:val="Normal"/>
    <w:autoRedefine/>
    <w:uiPriority w:val="39"/>
    <w:unhideWhenUsed/>
    <w:rsid w:val="001A6F8B"/>
    <w:pPr>
      <w:spacing w:after="100"/>
      <w:ind w:left="220"/>
    </w:pPr>
  </w:style>
  <w:style w:type="paragraph" w:styleId="NormalWeb">
    <w:name w:val="Normal (Web)"/>
    <w:basedOn w:val="Normal"/>
    <w:uiPriority w:val="99"/>
    <w:semiHidden/>
    <w:unhideWhenUsed/>
    <w:rsid w:val="005D5B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5D5BB5"/>
    <w:rPr>
      <w:rFonts w:ascii="Courier New" w:eastAsia="Times New Roman" w:hAnsi="Courier New" w:cs="Courier New"/>
      <w:sz w:val="20"/>
      <w:szCs w:val="20"/>
    </w:rPr>
  </w:style>
  <w:style w:type="character" w:styleId="Strong">
    <w:name w:val="Strong"/>
    <w:basedOn w:val="DefaultParagraphFont"/>
    <w:uiPriority w:val="22"/>
    <w:qFormat/>
    <w:rsid w:val="00A25517"/>
    <w:rPr>
      <w:b/>
      <w:bCs/>
    </w:rPr>
  </w:style>
  <w:style w:type="character" w:customStyle="1" w:styleId="Heading3Char">
    <w:name w:val="Heading 3 Char"/>
    <w:basedOn w:val="DefaultParagraphFont"/>
    <w:link w:val="Heading3"/>
    <w:uiPriority w:val="9"/>
    <w:rsid w:val="00A25517"/>
    <w:rPr>
      <w:rFonts w:asciiTheme="majorHAnsi" w:eastAsiaTheme="majorEastAsia" w:hAnsiTheme="majorHAnsi" w:cstheme="majorBidi"/>
      <w:b/>
      <w:szCs w:val="24"/>
    </w:rPr>
  </w:style>
  <w:style w:type="paragraph" w:styleId="TOC3">
    <w:name w:val="toc 3"/>
    <w:basedOn w:val="Normal"/>
    <w:next w:val="Normal"/>
    <w:autoRedefine/>
    <w:uiPriority w:val="39"/>
    <w:unhideWhenUsed/>
    <w:rsid w:val="00B878BA"/>
    <w:pPr>
      <w:spacing w:after="100"/>
      <w:ind w:left="440"/>
    </w:pPr>
  </w:style>
  <w:style w:type="paragraph" w:styleId="TableofFigures">
    <w:name w:val="table of figures"/>
    <w:basedOn w:val="Normal"/>
    <w:next w:val="Normal"/>
    <w:uiPriority w:val="99"/>
    <w:unhideWhenUsed/>
    <w:rsid w:val="0011145C"/>
    <w:pPr>
      <w:spacing w:after="0"/>
    </w:pPr>
  </w:style>
  <w:style w:type="character" w:styleId="FollowedHyperlink">
    <w:name w:val="FollowedHyperlink"/>
    <w:basedOn w:val="DefaultParagraphFont"/>
    <w:uiPriority w:val="99"/>
    <w:semiHidden/>
    <w:unhideWhenUsed/>
    <w:rsid w:val="00126503"/>
    <w:rPr>
      <w:color w:val="954F72" w:themeColor="followedHyperlink"/>
      <w:u w:val="single"/>
    </w:rPr>
  </w:style>
  <w:style w:type="character" w:customStyle="1" w:styleId="smallcaps">
    <w:name w:val="smallcaps"/>
    <w:basedOn w:val="DefaultParagraphFont"/>
    <w:rsid w:val="00BF0047"/>
  </w:style>
  <w:style w:type="paragraph" w:styleId="Quote">
    <w:name w:val="Quote"/>
    <w:basedOn w:val="Normal"/>
    <w:next w:val="Normal"/>
    <w:link w:val="QuoteChar"/>
    <w:uiPriority w:val="29"/>
    <w:qFormat/>
    <w:rsid w:val="00E4063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4063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3328">
      <w:bodyDiv w:val="1"/>
      <w:marLeft w:val="0"/>
      <w:marRight w:val="0"/>
      <w:marTop w:val="0"/>
      <w:marBottom w:val="0"/>
      <w:divBdr>
        <w:top w:val="none" w:sz="0" w:space="0" w:color="auto"/>
        <w:left w:val="none" w:sz="0" w:space="0" w:color="auto"/>
        <w:bottom w:val="none" w:sz="0" w:space="0" w:color="auto"/>
        <w:right w:val="none" w:sz="0" w:space="0" w:color="auto"/>
      </w:divBdr>
    </w:div>
    <w:div w:id="429084630">
      <w:bodyDiv w:val="1"/>
      <w:marLeft w:val="0"/>
      <w:marRight w:val="0"/>
      <w:marTop w:val="0"/>
      <w:marBottom w:val="0"/>
      <w:divBdr>
        <w:top w:val="none" w:sz="0" w:space="0" w:color="auto"/>
        <w:left w:val="none" w:sz="0" w:space="0" w:color="auto"/>
        <w:bottom w:val="none" w:sz="0" w:space="0" w:color="auto"/>
        <w:right w:val="none" w:sz="0" w:space="0" w:color="auto"/>
      </w:divBdr>
    </w:div>
    <w:div w:id="790825591">
      <w:bodyDiv w:val="1"/>
      <w:marLeft w:val="0"/>
      <w:marRight w:val="0"/>
      <w:marTop w:val="0"/>
      <w:marBottom w:val="0"/>
      <w:divBdr>
        <w:top w:val="none" w:sz="0" w:space="0" w:color="auto"/>
        <w:left w:val="none" w:sz="0" w:space="0" w:color="auto"/>
        <w:bottom w:val="none" w:sz="0" w:space="0" w:color="auto"/>
        <w:right w:val="none" w:sz="0" w:space="0" w:color="auto"/>
      </w:divBdr>
    </w:div>
    <w:div w:id="990526577">
      <w:bodyDiv w:val="1"/>
      <w:marLeft w:val="0"/>
      <w:marRight w:val="0"/>
      <w:marTop w:val="0"/>
      <w:marBottom w:val="0"/>
      <w:divBdr>
        <w:top w:val="none" w:sz="0" w:space="0" w:color="auto"/>
        <w:left w:val="none" w:sz="0" w:space="0" w:color="auto"/>
        <w:bottom w:val="none" w:sz="0" w:space="0" w:color="auto"/>
        <w:right w:val="none" w:sz="0" w:space="0" w:color="auto"/>
      </w:divBdr>
    </w:div>
    <w:div w:id="1365402554">
      <w:bodyDiv w:val="1"/>
      <w:marLeft w:val="0"/>
      <w:marRight w:val="0"/>
      <w:marTop w:val="0"/>
      <w:marBottom w:val="0"/>
      <w:divBdr>
        <w:top w:val="none" w:sz="0" w:space="0" w:color="auto"/>
        <w:left w:val="none" w:sz="0" w:space="0" w:color="auto"/>
        <w:bottom w:val="none" w:sz="0" w:space="0" w:color="auto"/>
        <w:right w:val="none" w:sz="0" w:space="0" w:color="auto"/>
      </w:divBdr>
    </w:div>
    <w:div w:id="1429958077">
      <w:bodyDiv w:val="1"/>
      <w:marLeft w:val="0"/>
      <w:marRight w:val="0"/>
      <w:marTop w:val="0"/>
      <w:marBottom w:val="0"/>
      <w:divBdr>
        <w:top w:val="none" w:sz="0" w:space="0" w:color="auto"/>
        <w:left w:val="none" w:sz="0" w:space="0" w:color="auto"/>
        <w:bottom w:val="none" w:sz="0" w:space="0" w:color="auto"/>
        <w:right w:val="none" w:sz="0" w:space="0" w:color="auto"/>
      </w:divBdr>
    </w:div>
    <w:div w:id="1584677291">
      <w:bodyDiv w:val="1"/>
      <w:marLeft w:val="0"/>
      <w:marRight w:val="0"/>
      <w:marTop w:val="0"/>
      <w:marBottom w:val="0"/>
      <w:divBdr>
        <w:top w:val="none" w:sz="0" w:space="0" w:color="auto"/>
        <w:left w:val="none" w:sz="0" w:space="0" w:color="auto"/>
        <w:bottom w:val="none" w:sz="0" w:space="0" w:color="auto"/>
        <w:right w:val="none" w:sz="0" w:space="0" w:color="auto"/>
      </w:divBdr>
    </w:div>
    <w:div w:id="1697581583">
      <w:bodyDiv w:val="1"/>
      <w:marLeft w:val="0"/>
      <w:marRight w:val="0"/>
      <w:marTop w:val="0"/>
      <w:marBottom w:val="0"/>
      <w:divBdr>
        <w:top w:val="none" w:sz="0" w:space="0" w:color="auto"/>
        <w:left w:val="none" w:sz="0" w:space="0" w:color="auto"/>
        <w:bottom w:val="none" w:sz="0" w:space="0" w:color="auto"/>
        <w:right w:val="none" w:sz="0" w:space="0" w:color="auto"/>
      </w:divBdr>
    </w:div>
    <w:div w:id="1798833964">
      <w:bodyDiv w:val="1"/>
      <w:marLeft w:val="0"/>
      <w:marRight w:val="0"/>
      <w:marTop w:val="0"/>
      <w:marBottom w:val="0"/>
      <w:divBdr>
        <w:top w:val="none" w:sz="0" w:space="0" w:color="auto"/>
        <w:left w:val="none" w:sz="0" w:space="0" w:color="auto"/>
        <w:bottom w:val="none" w:sz="0" w:space="0" w:color="auto"/>
        <w:right w:val="none" w:sz="0" w:space="0" w:color="auto"/>
      </w:divBdr>
    </w:div>
    <w:div w:id="205731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ackr.io/blog/10-best-javascript-frameworks-2019" TargetMode="External"/><Relationship Id="rId18" Type="http://schemas.openxmlformats.org/officeDocument/2006/relationships/hyperlink" Target="https://hackr.io/blog/10-best-javascript-frameworks-2019"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hackr.io/blog/10-best-javascript-frameworks-2019" TargetMode="External"/><Relationship Id="rId17" Type="http://schemas.openxmlformats.org/officeDocument/2006/relationships/hyperlink" Target="https://hackr.io/blog/10-best-javascript-frameworks-2019" TargetMode="Externa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hackr.io/blog/10-best-javascript-frameworks-2019" TargetMode="External"/><Relationship Id="rId20" Type="http://schemas.openxmlformats.org/officeDocument/2006/relationships/image" Target="media/image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kr.io/blog/10-best-javascript-frameworks-2019"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s://hackr.io/blog/10-best-javascript-frameworks-2019" TargetMode="Externa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hyperlink" Target="https://hackr.io/blog/10-best-javascript-frameworks-2019" TargetMode="External"/><Relationship Id="rId19" Type="http://schemas.openxmlformats.org/officeDocument/2006/relationships/hyperlink" Target="https://hackr.io/blog/10-best-javascript-frameworks-201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hackr.io/blog/10-best-javascript-frameworks-2019"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9C046-1C89-4D3F-BFEF-596A06C18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6960</Words>
  <Characters>39673</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MSc Software Engineering (Web Development)                Web Development                                                                        Web Services                                                                                         ACCA7004</vt:lpstr>
    </vt:vector>
  </TitlesOfParts>
  <Company>DVLA</Company>
  <LinksUpToDate>false</LinksUpToDate>
  <CharactersWithSpaces>46540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Software Engineering (Web Development)                Web Development                                                                        Web Services                                                                                         ACCA7004</dc:title>
  <dc:subject>Assignment Title: Web servics and Web Development</dc:subject>
  <dc:creator>James Jones</dc:creator>
  <cp:keywords/>
  <dc:description/>
  <cp:lastModifiedBy>James Jones (P138563)</cp:lastModifiedBy>
  <cp:revision>2</cp:revision>
  <dcterms:created xsi:type="dcterms:W3CDTF">2019-06-07T10:57:00Z</dcterms:created>
  <dcterms:modified xsi:type="dcterms:W3CDTF">2019-06-07T10:57:00Z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395cc3f8-38c8-3956-ac27-1a415d9943de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