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269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6FC03F" wp14:editId="622F07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89D76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7DA920" w14:textId="77777777" w:rsidTr="00A406E5">
        <w:tc>
          <w:tcPr>
            <w:tcW w:w="9922" w:type="dxa"/>
            <w:shd w:val="clear" w:color="auto" w:fill="C0C0C0"/>
          </w:tcPr>
          <w:p w14:paraId="2BE1EE3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CDF9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CBA0C0" w14:textId="77777777" w:rsidTr="008F1308">
        <w:tc>
          <w:tcPr>
            <w:tcW w:w="2093" w:type="dxa"/>
            <w:shd w:val="pct15" w:color="auto" w:fill="auto"/>
          </w:tcPr>
          <w:p w14:paraId="48FBE5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9A9F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E07B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E7A5AD" w14:textId="77777777" w:rsidR="003B3F9D" w:rsidRPr="00A406E5" w:rsidRDefault="003B3F9D" w:rsidP="001E57C1">
            <w:pPr>
              <w:spacing w:before="120" w:after="120"/>
              <w:jc w:val="both"/>
              <w:rPr>
                <w:rFonts w:ascii="Arial" w:hAnsi="Arial" w:cs="Arial"/>
                <w:b/>
                <w:sz w:val="22"/>
                <w:szCs w:val="22"/>
              </w:rPr>
            </w:pPr>
          </w:p>
        </w:tc>
      </w:tr>
      <w:tr w:rsidR="00DB116D" w:rsidRPr="00A406E5" w14:paraId="048A31DB" w14:textId="77777777" w:rsidTr="00A406E5">
        <w:tc>
          <w:tcPr>
            <w:tcW w:w="2093" w:type="dxa"/>
            <w:shd w:val="pct15" w:color="auto" w:fill="auto"/>
          </w:tcPr>
          <w:p w14:paraId="39E2DA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ED66B6" w14:textId="77777777" w:rsidR="00DB116D" w:rsidRPr="00A406E5" w:rsidRDefault="00114652" w:rsidP="00E51AAC">
            <w:pPr>
              <w:spacing w:before="120" w:after="120"/>
              <w:jc w:val="both"/>
              <w:rPr>
                <w:rFonts w:ascii="Arial" w:hAnsi="Arial" w:cs="Arial"/>
                <w:b/>
                <w:sz w:val="22"/>
                <w:szCs w:val="22"/>
              </w:rPr>
            </w:pPr>
            <w:r>
              <w:rPr>
                <w:rFonts w:ascii="Arial" w:hAnsi="Arial" w:cs="Arial"/>
                <w:b/>
                <w:sz w:val="22"/>
                <w:szCs w:val="22"/>
              </w:rPr>
              <w:t>Certificate in Care</w:t>
            </w:r>
          </w:p>
        </w:tc>
      </w:tr>
      <w:tr w:rsidR="008F1308" w:rsidRPr="00A406E5" w14:paraId="6936D3ED" w14:textId="77777777" w:rsidTr="00A628CC">
        <w:tc>
          <w:tcPr>
            <w:tcW w:w="2093" w:type="dxa"/>
            <w:shd w:val="pct15" w:color="auto" w:fill="auto"/>
          </w:tcPr>
          <w:p w14:paraId="44A75A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59058D" w14:textId="77777777" w:rsidR="008F1308" w:rsidRPr="00A406E5" w:rsidRDefault="00114652" w:rsidP="00E51AAC">
            <w:pPr>
              <w:spacing w:before="120" w:after="120"/>
              <w:jc w:val="both"/>
              <w:rPr>
                <w:rFonts w:ascii="Arial" w:hAnsi="Arial" w:cs="Arial"/>
                <w:b/>
                <w:sz w:val="22"/>
                <w:szCs w:val="22"/>
              </w:rPr>
            </w:pPr>
            <w:r>
              <w:rPr>
                <w:rFonts w:ascii="Arial" w:hAnsi="Arial" w:cs="Arial"/>
                <w:b/>
                <w:sz w:val="22"/>
                <w:szCs w:val="22"/>
              </w:rPr>
              <w:t>Effective Communication in Health and Social Care</w:t>
            </w:r>
          </w:p>
        </w:tc>
      </w:tr>
      <w:tr w:rsidR="00B84B5B" w:rsidRPr="00A406E5" w14:paraId="5450E4EC" w14:textId="77777777" w:rsidTr="008F1308">
        <w:tc>
          <w:tcPr>
            <w:tcW w:w="2093" w:type="dxa"/>
            <w:shd w:val="pct15" w:color="auto" w:fill="auto"/>
          </w:tcPr>
          <w:p w14:paraId="776D25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5403F5" w14:textId="77777777" w:rsidR="00B84B5B" w:rsidRPr="00A406E5" w:rsidRDefault="00114652" w:rsidP="00152E9D">
            <w:pPr>
              <w:spacing w:before="120" w:after="120"/>
              <w:jc w:val="both"/>
              <w:rPr>
                <w:rFonts w:ascii="Arial" w:hAnsi="Arial" w:cs="Arial"/>
                <w:b/>
                <w:sz w:val="22"/>
                <w:szCs w:val="22"/>
              </w:rPr>
            </w:pPr>
            <w:r>
              <w:rPr>
                <w:rFonts w:ascii="Arial" w:hAnsi="Arial" w:cs="Arial"/>
                <w:b/>
                <w:sz w:val="22"/>
                <w:szCs w:val="22"/>
              </w:rPr>
              <w:t>BMHP3001</w:t>
            </w:r>
          </w:p>
        </w:tc>
        <w:tc>
          <w:tcPr>
            <w:tcW w:w="2268" w:type="dxa"/>
            <w:shd w:val="clear" w:color="auto" w:fill="D9D9D9"/>
          </w:tcPr>
          <w:p w14:paraId="7F289D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296D3F" w14:textId="77777777" w:rsidR="00B84B5B" w:rsidRPr="00A406E5" w:rsidRDefault="001146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4B8EB4" w14:textId="77777777" w:rsidTr="008F1308">
        <w:tc>
          <w:tcPr>
            <w:tcW w:w="2093" w:type="dxa"/>
            <w:shd w:val="pct15" w:color="auto" w:fill="auto"/>
          </w:tcPr>
          <w:p w14:paraId="3E6B26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44A2A" w14:textId="0DF1EC59" w:rsidR="00DB116D" w:rsidRPr="00A406E5" w:rsidRDefault="00FF5BDA" w:rsidP="00E51AAC">
            <w:pPr>
              <w:spacing w:before="120" w:after="120"/>
              <w:jc w:val="both"/>
              <w:rPr>
                <w:rFonts w:ascii="Arial" w:hAnsi="Arial" w:cs="Arial"/>
                <w:b/>
                <w:sz w:val="22"/>
                <w:szCs w:val="22"/>
              </w:rPr>
            </w:pPr>
            <w:r>
              <w:rPr>
                <w:rFonts w:ascii="Arial" w:hAnsi="Arial" w:cs="Arial"/>
                <w:b/>
                <w:sz w:val="22"/>
                <w:szCs w:val="22"/>
              </w:rPr>
              <w:t xml:space="preserve">Amanda Owens </w:t>
            </w:r>
          </w:p>
        </w:tc>
        <w:tc>
          <w:tcPr>
            <w:tcW w:w="2268" w:type="dxa"/>
            <w:shd w:val="clear" w:color="auto" w:fill="D9D9D9"/>
          </w:tcPr>
          <w:p w14:paraId="4CBE01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4B8574" w14:textId="42B2D977" w:rsidR="00DB116D" w:rsidRPr="00A406E5" w:rsidRDefault="00FF5BDA" w:rsidP="00E51AAC">
            <w:pPr>
              <w:spacing w:before="120" w:after="120"/>
              <w:jc w:val="both"/>
              <w:rPr>
                <w:rFonts w:ascii="Arial" w:hAnsi="Arial" w:cs="Arial"/>
                <w:b/>
                <w:sz w:val="22"/>
                <w:szCs w:val="22"/>
              </w:rPr>
            </w:pPr>
            <w:r>
              <w:rPr>
                <w:rFonts w:ascii="Arial" w:hAnsi="Arial" w:cs="Arial"/>
                <w:b/>
                <w:sz w:val="22"/>
                <w:szCs w:val="22"/>
              </w:rPr>
              <w:t xml:space="preserve">Joanna Fender </w:t>
            </w:r>
          </w:p>
        </w:tc>
      </w:tr>
      <w:tr w:rsidR="00DB116D" w:rsidRPr="00A406E5" w14:paraId="6309C00D" w14:textId="77777777" w:rsidTr="008F1308">
        <w:tc>
          <w:tcPr>
            <w:tcW w:w="2093" w:type="dxa"/>
            <w:shd w:val="pct15" w:color="auto" w:fill="auto"/>
          </w:tcPr>
          <w:p w14:paraId="59AE67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D41070" w14:textId="77777777" w:rsidR="00DB116D" w:rsidRDefault="00F43551" w:rsidP="000A1CD4">
            <w:pPr>
              <w:spacing w:before="120" w:after="120"/>
              <w:rPr>
                <w:rFonts w:ascii="Arial" w:hAnsi="Arial" w:cs="Arial"/>
                <w:b/>
                <w:sz w:val="22"/>
                <w:szCs w:val="22"/>
              </w:rPr>
            </w:pPr>
            <w:r>
              <w:rPr>
                <w:rFonts w:ascii="Arial" w:hAnsi="Arial" w:cs="Arial"/>
                <w:b/>
                <w:sz w:val="22"/>
                <w:szCs w:val="22"/>
              </w:rPr>
              <w:t>Assignment 1</w:t>
            </w:r>
          </w:p>
          <w:p w14:paraId="6C87492A" w14:textId="77777777" w:rsidR="000A1CD4" w:rsidRPr="00A406E5" w:rsidRDefault="000A1CD4" w:rsidP="000A1CD4">
            <w:pPr>
              <w:spacing w:before="120" w:after="120"/>
              <w:rPr>
                <w:rFonts w:ascii="Arial" w:hAnsi="Arial" w:cs="Arial"/>
                <w:b/>
                <w:sz w:val="22"/>
                <w:szCs w:val="22"/>
              </w:rPr>
            </w:pPr>
            <w:r>
              <w:rPr>
                <w:rFonts w:ascii="Arial" w:hAnsi="Arial" w:cs="Arial"/>
                <w:b/>
                <w:sz w:val="22"/>
                <w:szCs w:val="22"/>
              </w:rPr>
              <w:t>Practical Demonstration of Skills</w:t>
            </w:r>
          </w:p>
        </w:tc>
        <w:tc>
          <w:tcPr>
            <w:tcW w:w="2268" w:type="dxa"/>
            <w:shd w:val="pct15" w:color="auto" w:fill="auto"/>
          </w:tcPr>
          <w:p w14:paraId="1D0EBE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FD05F" w14:textId="77777777" w:rsidR="00DB116D" w:rsidRPr="00A406E5" w:rsidRDefault="000A1CD4" w:rsidP="000A1CD4">
            <w:pPr>
              <w:spacing w:before="120" w:after="120"/>
              <w:rPr>
                <w:rFonts w:ascii="Arial" w:hAnsi="Arial" w:cs="Arial"/>
                <w:b/>
                <w:sz w:val="22"/>
                <w:szCs w:val="22"/>
              </w:rPr>
            </w:pPr>
            <w:r>
              <w:rPr>
                <w:rFonts w:ascii="Arial" w:hAnsi="Arial" w:cs="Arial"/>
                <w:b/>
                <w:sz w:val="22"/>
                <w:szCs w:val="22"/>
              </w:rPr>
              <w:t>1,000-word equivalency</w:t>
            </w:r>
          </w:p>
        </w:tc>
      </w:tr>
      <w:tr w:rsidR="00B84B5B" w:rsidRPr="00A406E5" w14:paraId="0FA4B33D" w14:textId="77777777" w:rsidTr="008F1308">
        <w:tc>
          <w:tcPr>
            <w:tcW w:w="2093" w:type="dxa"/>
            <w:shd w:val="pct15" w:color="auto" w:fill="auto"/>
          </w:tcPr>
          <w:p w14:paraId="081990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2857F5" w14:textId="77777777" w:rsidR="00270AFE" w:rsidRDefault="00DB35F1" w:rsidP="005F0579">
            <w:pPr>
              <w:spacing w:before="120" w:after="120"/>
              <w:jc w:val="both"/>
              <w:rPr>
                <w:rFonts w:ascii="Arial" w:hAnsi="Arial" w:cs="Arial"/>
                <w:b/>
                <w:sz w:val="22"/>
                <w:szCs w:val="22"/>
              </w:rPr>
            </w:pPr>
            <w:r>
              <w:rPr>
                <w:rFonts w:ascii="Arial" w:hAnsi="Arial" w:cs="Arial"/>
                <w:b/>
                <w:sz w:val="22"/>
                <w:szCs w:val="22"/>
              </w:rPr>
              <w:t>Discussion</w:t>
            </w:r>
            <w:r w:rsidR="00270AFE">
              <w:rPr>
                <w:rFonts w:ascii="Arial" w:hAnsi="Arial" w:cs="Arial"/>
                <w:b/>
                <w:sz w:val="22"/>
                <w:szCs w:val="22"/>
              </w:rPr>
              <w:t>/roleplay</w:t>
            </w:r>
          </w:p>
          <w:p w14:paraId="7A07D9F6" w14:textId="77777777" w:rsidR="00DB35F1" w:rsidRDefault="00F103AD" w:rsidP="005F0579">
            <w:pPr>
              <w:spacing w:before="120" w:after="120"/>
              <w:jc w:val="both"/>
              <w:rPr>
                <w:rFonts w:ascii="Arial" w:hAnsi="Arial" w:cs="Arial"/>
                <w:b/>
                <w:sz w:val="22"/>
                <w:szCs w:val="22"/>
              </w:rPr>
            </w:pPr>
            <w:r>
              <w:rPr>
                <w:rFonts w:ascii="Arial" w:hAnsi="Arial" w:cs="Arial"/>
                <w:b/>
                <w:sz w:val="22"/>
                <w:szCs w:val="22"/>
              </w:rPr>
              <w:t xml:space="preserve">Practical </w:t>
            </w:r>
            <w:r w:rsidR="008E2EE8">
              <w:rPr>
                <w:rFonts w:ascii="Arial" w:hAnsi="Arial" w:cs="Arial"/>
                <w:b/>
                <w:sz w:val="22"/>
                <w:szCs w:val="22"/>
              </w:rPr>
              <w:t>9</w:t>
            </w:r>
            <w:r w:rsidR="008E2EE8" w:rsidRPr="008E2EE8">
              <w:rPr>
                <w:rFonts w:ascii="Arial" w:hAnsi="Arial" w:cs="Arial"/>
                <w:b/>
                <w:sz w:val="22"/>
                <w:szCs w:val="22"/>
                <w:vertAlign w:val="superscript"/>
              </w:rPr>
              <w:t>th</w:t>
            </w:r>
            <w:r w:rsidR="008E2EE8">
              <w:rPr>
                <w:rFonts w:ascii="Arial" w:hAnsi="Arial" w:cs="Arial"/>
                <w:b/>
                <w:sz w:val="22"/>
                <w:szCs w:val="22"/>
              </w:rPr>
              <w:t xml:space="preserve"> Feb</w:t>
            </w:r>
            <w:r w:rsidR="00270AFE">
              <w:rPr>
                <w:rFonts w:ascii="Arial" w:hAnsi="Arial" w:cs="Arial"/>
                <w:b/>
                <w:sz w:val="22"/>
                <w:szCs w:val="22"/>
              </w:rPr>
              <w:t xml:space="preserve"> 2022</w:t>
            </w:r>
          </w:p>
          <w:p w14:paraId="5D34E4D0" w14:textId="77777777" w:rsidR="00F103AD" w:rsidRDefault="00F103AD" w:rsidP="005F0579">
            <w:pPr>
              <w:spacing w:before="120" w:after="120"/>
              <w:jc w:val="both"/>
              <w:rPr>
                <w:rFonts w:ascii="Arial" w:hAnsi="Arial" w:cs="Arial"/>
                <w:b/>
                <w:sz w:val="22"/>
                <w:szCs w:val="22"/>
              </w:rPr>
            </w:pPr>
            <w:r>
              <w:rPr>
                <w:rFonts w:ascii="Arial" w:hAnsi="Arial" w:cs="Arial"/>
                <w:b/>
                <w:sz w:val="22"/>
                <w:szCs w:val="22"/>
              </w:rPr>
              <w:t xml:space="preserve">Submit references </w:t>
            </w:r>
          </w:p>
          <w:p w14:paraId="57B67C09" w14:textId="7118BDC3" w:rsidR="00F103AD" w:rsidRPr="00A406E5" w:rsidRDefault="00F103AD" w:rsidP="005F0579">
            <w:pPr>
              <w:spacing w:before="120" w:after="120"/>
              <w:jc w:val="both"/>
              <w:rPr>
                <w:rFonts w:ascii="Arial" w:hAnsi="Arial" w:cs="Arial"/>
                <w:b/>
                <w:sz w:val="22"/>
                <w:szCs w:val="22"/>
              </w:rPr>
            </w:pPr>
            <w:r>
              <w:rPr>
                <w:rFonts w:ascii="Arial" w:hAnsi="Arial" w:cs="Arial"/>
                <w:b/>
                <w:sz w:val="22"/>
                <w:szCs w:val="22"/>
              </w:rPr>
              <w:t>11</w:t>
            </w:r>
            <w:r w:rsidRPr="00F103AD">
              <w:rPr>
                <w:rFonts w:ascii="Arial" w:hAnsi="Arial" w:cs="Arial"/>
                <w:b/>
                <w:sz w:val="22"/>
                <w:szCs w:val="22"/>
                <w:vertAlign w:val="superscript"/>
              </w:rPr>
              <w:t>th</w:t>
            </w:r>
            <w:r>
              <w:rPr>
                <w:rFonts w:ascii="Arial" w:hAnsi="Arial" w:cs="Arial"/>
                <w:b/>
                <w:sz w:val="22"/>
                <w:szCs w:val="22"/>
              </w:rPr>
              <w:t xml:space="preserve"> February </w:t>
            </w:r>
          </w:p>
        </w:tc>
        <w:tc>
          <w:tcPr>
            <w:tcW w:w="2268" w:type="dxa"/>
            <w:shd w:val="pct15" w:color="auto" w:fill="auto"/>
          </w:tcPr>
          <w:p w14:paraId="0EC140E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E3E3BE" w14:textId="2CE34714" w:rsidR="00B84B5B" w:rsidRPr="00A406E5" w:rsidRDefault="003A4ECF" w:rsidP="003A4ECF">
            <w:pPr>
              <w:spacing w:before="120" w:after="120"/>
              <w:rPr>
                <w:rFonts w:ascii="Arial" w:hAnsi="Arial" w:cs="Arial"/>
                <w:b/>
                <w:sz w:val="22"/>
                <w:szCs w:val="22"/>
              </w:rPr>
            </w:pPr>
            <w:r>
              <w:rPr>
                <w:rFonts w:ascii="Arial" w:hAnsi="Arial" w:cs="Arial"/>
                <w:b/>
                <w:sz w:val="22"/>
                <w:szCs w:val="22"/>
              </w:rPr>
              <w:t>20 working days after Turnitin</w:t>
            </w:r>
          </w:p>
        </w:tc>
      </w:tr>
      <w:tr w:rsidR="00152E9D" w:rsidRPr="00A406E5" w14:paraId="45BC34DB" w14:textId="77777777" w:rsidTr="00A406E5">
        <w:tc>
          <w:tcPr>
            <w:tcW w:w="2093" w:type="dxa"/>
            <w:shd w:val="pct15" w:color="auto" w:fill="auto"/>
          </w:tcPr>
          <w:p w14:paraId="3C7CDC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1149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3A37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76F5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3E1979" w14:textId="77777777" w:rsidTr="00A406E5">
        <w:tc>
          <w:tcPr>
            <w:tcW w:w="2093" w:type="dxa"/>
            <w:shd w:val="pct15" w:color="auto" w:fill="auto"/>
          </w:tcPr>
          <w:p w14:paraId="6044A0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C1F0C2" w14:textId="671B83A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A4EC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63E604" w14:textId="77777777" w:rsidR="0028204E" w:rsidRPr="00A406E5" w:rsidRDefault="0028204E" w:rsidP="00DB116D">
      <w:pPr>
        <w:rPr>
          <w:rFonts w:ascii="Arial" w:hAnsi="Arial" w:cs="Arial"/>
          <w:sz w:val="32"/>
        </w:rPr>
      </w:pPr>
    </w:p>
    <w:p w14:paraId="4A7BDDA1" w14:textId="77777777" w:rsidR="00152E9D" w:rsidRPr="00A406E5" w:rsidRDefault="00152E9D" w:rsidP="00DB116D">
      <w:pPr>
        <w:rPr>
          <w:rFonts w:ascii="Arial" w:hAnsi="Arial" w:cs="Arial"/>
          <w:sz w:val="32"/>
        </w:rPr>
      </w:pPr>
    </w:p>
    <w:p w14:paraId="0CF2407C" w14:textId="77777777" w:rsidR="00152E9D" w:rsidRPr="00A406E5" w:rsidRDefault="00152E9D" w:rsidP="00DB116D">
      <w:pPr>
        <w:rPr>
          <w:rFonts w:ascii="Arial" w:hAnsi="Arial" w:cs="Arial"/>
          <w:sz w:val="32"/>
        </w:rPr>
      </w:pPr>
    </w:p>
    <w:p w14:paraId="44A0841A" w14:textId="77777777" w:rsidR="00152E9D" w:rsidRPr="00A406E5" w:rsidRDefault="00152E9D" w:rsidP="00DB116D">
      <w:pPr>
        <w:rPr>
          <w:rFonts w:ascii="Arial" w:hAnsi="Arial" w:cs="Arial"/>
          <w:sz w:val="32"/>
        </w:rPr>
      </w:pPr>
    </w:p>
    <w:p w14:paraId="5CF8B5FB" w14:textId="77777777" w:rsidR="00152E9D" w:rsidRPr="00A406E5" w:rsidRDefault="00152E9D" w:rsidP="00DB116D">
      <w:pPr>
        <w:rPr>
          <w:rFonts w:ascii="Arial" w:hAnsi="Arial" w:cs="Arial"/>
          <w:sz w:val="32"/>
        </w:rPr>
      </w:pPr>
    </w:p>
    <w:p w14:paraId="4C6A4489" w14:textId="77777777" w:rsidR="00152E9D" w:rsidRPr="00A406E5" w:rsidRDefault="00152E9D" w:rsidP="00DB116D">
      <w:pPr>
        <w:rPr>
          <w:rFonts w:ascii="Arial" w:hAnsi="Arial" w:cs="Arial"/>
          <w:sz w:val="32"/>
        </w:rPr>
      </w:pPr>
    </w:p>
    <w:p w14:paraId="23D41A42" w14:textId="77777777" w:rsidR="00A406E5" w:rsidRDefault="00A406E5">
      <w:pPr>
        <w:rPr>
          <w:rFonts w:ascii="Arial" w:hAnsi="Arial" w:cs="Arial"/>
          <w:sz w:val="32"/>
        </w:rPr>
      </w:pPr>
      <w:r>
        <w:rPr>
          <w:rFonts w:ascii="Arial" w:hAnsi="Arial" w:cs="Arial"/>
          <w:sz w:val="32"/>
        </w:rPr>
        <w:br w:type="page"/>
      </w:r>
    </w:p>
    <w:p w14:paraId="1B000B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9FE015" w14:textId="77777777" w:rsidTr="00A406E5">
        <w:tc>
          <w:tcPr>
            <w:tcW w:w="9747" w:type="dxa"/>
            <w:shd w:val="pct10" w:color="auto" w:fill="auto"/>
          </w:tcPr>
          <w:p w14:paraId="6BBF559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42F4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C709F3" w14:textId="77777777" w:rsidTr="00A406E5">
        <w:tc>
          <w:tcPr>
            <w:tcW w:w="9747" w:type="dxa"/>
          </w:tcPr>
          <w:p w14:paraId="1D647A5F" w14:textId="77777777" w:rsidR="00DB35F1" w:rsidRDefault="00DB35F1" w:rsidP="00DB35F1">
            <w:pPr>
              <w:spacing w:after="160" w:line="276" w:lineRule="auto"/>
              <w:ind w:left="720"/>
              <w:contextualSpacing/>
              <w:jc w:val="both"/>
              <w:rPr>
                <w:rFonts w:ascii="Arial" w:hAnsi="Arial" w:cs="Arial"/>
                <w:sz w:val="22"/>
              </w:rPr>
            </w:pPr>
          </w:p>
          <w:p w14:paraId="32B741FD" w14:textId="77777777" w:rsidR="000A1CD4" w:rsidRPr="000A1CD4" w:rsidRDefault="000A1CD4" w:rsidP="000A1CD4">
            <w:pPr>
              <w:numPr>
                <w:ilvl w:val="0"/>
                <w:numId w:val="18"/>
              </w:numPr>
              <w:spacing w:after="160" w:line="276" w:lineRule="auto"/>
              <w:contextualSpacing/>
              <w:jc w:val="both"/>
              <w:rPr>
                <w:rFonts w:ascii="Arial" w:hAnsi="Arial" w:cs="Arial"/>
                <w:sz w:val="22"/>
              </w:rPr>
            </w:pPr>
            <w:r w:rsidRPr="000A1CD4">
              <w:rPr>
                <w:rFonts w:ascii="Arial" w:hAnsi="Arial" w:cs="Arial"/>
                <w:sz w:val="22"/>
              </w:rPr>
              <w:t>Describe the role of communication when working with individuals and groups within social care and childcare workplace.</w:t>
            </w:r>
          </w:p>
          <w:p w14:paraId="3B6B5895" w14:textId="77777777" w:rsidR="000A1CD4" w:rsidRPr="000A1CD4" w:rsidRDefault="000A1CD4" w:rsidP="000A1CD4">
            <w:pPr>
              <w:numPr>
                <w:ilvl w:val="0"/>
                <w:numId w:val="18"/>
              </w:numPr>
              <w:spacing w:after="160" w:line="276" w:lineRule="auto"/>
              <w:contextualSpacing/>
              <w:jc w:val="both"/>
              <w:rPr>
                <w:rFonts w:ascii="Arial" w:hAnsi="Arial" w:cs="Arial"/>
                <w:sz w:val="22"/>
              </w:rPr>
            </w:pPr>
            <w:r w:rsidRPr="000A1CD4">
              <w:rPr>
                <w:rFonts w:ascii="Arial" w:hAnsi="Arial" w:cs="Arial"/>
                <w:sz w:val="22"/>
              </w:rPr>
              <w:t>Identify factors that affect interpersonal behaviour and strategies to overcome them.</w:t>
            </w:r>
          </w:p>
          <w:p w14:paraId="20322585" w14:textId="77777777" w:rsidR="000A1CD4" w:rsidRPr="000A1CD4" w:rsidRDefault="000A1CD4" w:rsidP="000A1CD4">
            <w:pPr>
              <w:spacing w:after="160" w:line="276" w:lineRule="auto"/>
              <w:ind w:left="720"/>
              <w:contextualSpacing/>
              <w:jc w:val="both"/>
              <w:rPr>
                <w:rFonts w:ascii="Arial" w:hAnsi="Arial" w:cs="Arial"/>
                <w:sz w:val="22"/>
              </w:rPr>
            </w:pPr>
          </w:p>
          <w:p w14:paraId="3ED62D8B" w14:textId="77777777" w:rsidR="00C01A3F" w:rsidRPr="00A406E5" w:rsidRDefault="00C01A3F" w:rsidP="000A1CD4">
            <w:pPr>
              <w:rPr>
                <w:rFonts w:ascii="Arial" w:hAnsi="Arial" w:cs="Arial"/>
                <w:sz w:val="22"/>
                <w:szCs w:val="22"/>
              </w:rPr>
            </w:pPr>
          </w:p>
          <w:p w14:paraId="399DF940" w14:textId="77777777" w:rsidR="00C01A3F" w:rsidRPr="00A406E5" w:rsidRDefault="00C01A3F" w:rsidP="00A85BFE">
            <w:pPr>
              <w:rPr>
                <w:rFonts w:ascii="Arial" w:hAnsi="Arial" w:cs="Arial"/>
                <w:sz w:val="22"/>
                <w:szCs w:val="22"/>
              </w:rPr>
            </w:pPr>
          </w:p>
          <w:p w14:paraId="7C6FD839" w14:textId="77777777" w:rsidR="00C01A3F" w:rsidRPr="00A406E5" w:rsidRDefault="00C01A3F" w:rsidP="004D5E9B">
            <w:pPr>
              <w:rPr>
                <w:rFonts w:ascii="Arial" w:hAnsi="Arial" w:cs="Arial"/>
                <w:sz w:val="22"/>
                <w:szCs w:val="22"/>
              </w:rPr>
            </w:pPr>
          </w:p>
        </w:tc>
      </w:tr>
    </w:tbl>
    <w:p w14:paraId="13D5AA3D" w14:textId="77777777" w:rsidR="00C01A3F" w:rsidRPr="00A406E5" w:rsidRDefault="00C01A3F" w:rsidP="00BA1176">
      <w:pPr>
        <w:rPr>
          <w:rFonts w:ascii="Arial" w:hAnsi="Arial" w:cs="Arial"/>
          <w:b/>
        </w:rPr>
      </w:pPr>
    </w:p>
    <w:p w14:paraId="06F09C69" w14:textId="77777777" w:rsidR="00C01A3F" w:rsidRPr="00A406E5" w:rsidRDefault="00C01A3F" w:rsidP="00BA1176">
      <w:pPr>
        <w:rPr>
          <w:rFonts w:ascii="Arial" w:hAnsi="Arial" w:cs="Arial"/>
          <w:b/>
        </w:rPr>
      </w:pPr>
    </w:p>
    <w:p w14:paraId="57AD2F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482B4A" w14:textId="77777777" w:rsidTr="00A406E5">
        <w:tc>
          <w:tcPr>
            <w:tcW w:w="9781" w:type="dxa"/>
            <w:shd w:val="clear" w:color="auto" w:fill="C0C0C0"/>
          </w:tcPr>
          <w:p w14:paraId="29F4D2C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1726C" w14:textId="77777777" w:rsidR="00EE6F25" w:rsidRPr="00A406E5" w:rsidRDefault="00EE6F25" w:rsidP="005969E2">
      <w:pPr>
        <w:jc w:val="both"/>
        <w:rPr>
          <w:rFonts w:ascii="Arial" w:hAnsi="Arial" w:cs="Arial"/>
          <w:sz w:val="22"/>
          <w:szCs w:val="22"/>
        </w:rPr>
      </w:pPr>
    </w:p>
    <w:p w14:paraId="417F9072" w14:textId="77777777" w:rsidR="00A67FB1" w:rsidRPr="00A406E5" w:rsidRDefault="00A67FB1" w:rsidP="00A67FB1">
      <w:pPr>
        <w:ind w:left="720"/>
        <w:rPr>
          <w:rFonts w:ascii="Arial" w:hAnsi="Arial" w:cs="Arial"/>
          <w:sz w:val="24"/>
          <w:szCs w:val="24"/>
        </w:rPr>
      </w:pPr>
    </w:p>
    <w:p w14:paraId="55D53EE1" w14:textId="77777777" w:rsidR="00152E9D" w:rsidRPr="00A406E5" w:rsidRDefault="00152E9D" w:rsidP="00A67FB1">
      <w:pPr>
        <w:ind w:left="720"/>
        <w:rPr>
          <w:rFonts w:ascii="Arial" w:hAnsi="Arial" w:cs="Arial"/>
          <w:sz w:val="24"/>
          <w:szCs w:val="24"/>
        </w:rPr>
      </w:pPr>
    </w:p>
    <w:p w14:paraId="70DA12EE" w14:textId="161F9DC2" w:rsidR="00152E9D" w:rsidRPr="00A406E5" w:rsidRDefault="00DB35F1" w:rsidP="00A67FB1">
      <w:pPr>
        <w:ind w:left="720"/>
        <w:rPr>
          <w:rFonts w:ascii="Arial" w:hAnsi="Arial" w:cs="Arial"/>
          <w:sz w:val="24"/>
          <w:szCs w:val="24"/>
        </w:rPr>
      </w:pPr>
      <w:r>
        <w:rPr>
          <w:rFonts w:ascii="Arial" w:hAnsi="Arial" w:cs="Arial"/>
          <w:sz w:val="24"/>
          <w:szCs w:val="24"/>
        </w:rPr>
        <w:t xml:space="preserve">Students will </w:t>
      </w:r>
      <w:r w:rsidR="003A4ECF">
        <w:rPr>
          <w:rFonts w:ascii="Arial" w:hAnsi="Arial" w:cs="Arial"/>
          <w:sz w:val="24"/>
          <w:szCs w:val="24"/>
        </w:rPr>
        <w:t>carry out a pairs oral activity through Teams</w:t>
      </w:r>
      <w:r w:rsidR="00270AFE">
        <w:rPr>
          <w:rFonts w:ascii="Arial" w:hAnsi="Arial" w:cs="Arial"/>
          <w:sz w:val="24"/>
          <w:szCs w:val="24"/>
        </w:rPr>
        <w:t xml:space="preserve"> ( if Covid restrictions apply)</w:t>
      </w:r>
      <w:r w:rsidR="003A4ECF">
        <w:rPr>
          <w:rFonts w:ascii="Arial" w:hAnsi="Arial" w:cs="Arial"/>
          <w:sz w:val="24"/>
          <w:szCs w:val="24"/>
        </w:rPr>
        <w:t>.</w:t>
      </w:r>
    </w:p>
    <w:p w14:paraId="79152274" w14:textId="77777777" w:rsidR="00152E9D" w:rsidRPr="00A406E5" w:rsidRDefault="00152E9D" w:rsidP="00A67FB1">
      <w:pPr>
        <w:ind w:left="720"/>
        <w:rPr>
          <w:rFonts w:ascii="Arial" w:hAnsi="Arial" w:cs="Arial"/>
          <w:sz w:val="24"/>
          <w:szCs w:val="24"/>
        </w:rPr>
      </w:pPr>
    </w:p>
    <w:p w14:paraId="3AD7AEDB" w14:textId="3A28714C" w:rsidR="00DB35F1" w:rsidRDefault="00DB35F1" w:rsidP="000A1CD4">
      <w:pPr>
        <w:ind w:left="720"/>
        <w:rPr>
          <w:rFonts w:ascii="Arial" w:hAnsi="Arial" w:cs="Arial"/>
          <w:sz w:val="24"/>
          <w:szCs w:val="24"/>
        </w:rPr>
      </w:pPr>
      <w:r>
        <w:rPr>
          <w:rFonts w:ascii="Arial" w:hAnsi="Arial" w:cs="Arial"/>
          <w:sz w:val="24"/>
          <w:szCs w:val="24"/>
        </w:rPr>
        <w:t>Each student’s c</w:t>
      </w:r>
      <w:r w:rsidR="000A1CD4" w:rsidRPr="000A1CD4">
        <w:rPr>
          <w:rFonts w:ascii="Arial" w:hAnsi="Arial" w:cs="Arial"/>
          <w:sz w:val="24"/>
          <w:szCs w:val="24"/>
        </w:rPr>
        <w:t xml:space="preserve">ommunication </w:t>
      </w:r>
      <w:r>
        <w:rPr>
          <w:rFonts w:ascii="Arial" w:hAnsi="Arial" w:cs="Arial"/>
          <w:sz w:val="24"/>
          <w:szCs w:val="24"/>
        </w:rPr>
        <w:t>s</w:t>
      </w:r>
      <w:r w:rsidR="000A1CD4" w:rsidRPr="000A1CD4">
        <w:rPr>
          <w:rFonts w:ascii="Arial" w:hAnsi="Arial" w:cs="Arial"/>
          <w:sz w:val="24"/>
          <w:szCs w:val="24"/>
        </w:rPr>
        <w:t xml:space="preserve">kills will be </w:t>
      </w:r>
      <w:r w:rsidR="003A4ECF">
        <w:rPr>
          <w:rFonts w:ascii="Arial" w:hAnsi="Arial" w:cs="Arial"/>
          <w:sz w:val="24"/>
          <w:szCs w:val="24"/>
        </w:rPr>
        <w:t>assessed,</w:t>
      </w:r>
      <w:r w:rsidR="000A1CD4" w:rsidRPr="000A1CD4">
        <w:rPr>
          <w:rFonts w:ascii="Arial" w:hAnsi="Arial" w:cs="Arial"/>
          <w:sz w:val="24"/>
          <w:szCs w:val="24"/>
        </w:rPr>
        <w:t xml:space="preserve"> via a practical role-play demonstration</w:t>
      </w:r>
      <w:r w:rsidR="003A4ECF">
        <w:rPr>
          <w:rFonts w:ascii="Arial" w:hAnsi="Arial" w:cs="Arial"/>
          <w:sz w:val="24"/>
          <w:szCs w:val="24"/>
        </w:rPr>
        <w:t>.</w:t>
      </w:r>
    </w:p>
    <w:p w14:paraId="7F5BE4FE" w14:textId="77777777" w:rsidR="00DB35F1" w:rsidRDefault="00DB35F1" w:rsidP="000A1CD4">
      <w:pPr>
        <w:ind w:left="720"/>
        <w:rPr>
          <w:rFonts w:ascii="Arial" w:hAnsi="Arial" w:cs="Arial"/>
          <w:sz w:val="24"/>
          <w:szCs w:val="24"/>
        </w:rPr>
      </w:pPr>
    </w:p>
    <w:p w14:paraId="036CD186" w14:textId="77777777" w:rsidR="00DB35F1" w:rsidRDefault="000A1CD4" w:rsidP="000A1CD4">
      <w:pPr>
        <w:ind w:left="720"/>
        <w:rPr>
          <w:rFonts w:ascii="Arial" w:hAnsi="Arial" w:cs="Arial"/>
          <w:sz w:val="24"/>
          <w:szCs w:val="24"/>
        </w:rPr>
      </w:pPr>
      <w:r w:rsidRPr="000A1CD4">
        <w:rPr>
          <w:rFonts w:ascii="Arial" w:hAnsi="Arial" w:cs="Arial"/>
          <w:sz w:val="24"/>
          <w:szCs w:val="24"/>
        </w:rPr>
        <w:t xml:space="preserve">In pairs, students will act out a short performance which evidences the same scenario twice; primarily where an interaction between a service user and professional demonstrates negative communication skills, and secondly where the professional demonstrates positive communication skills. </w:t>
      </w:r>
    </w:p>
    <w:p w14:paraId="00AEAEDE" w14:textId="77777777" w:rsidR="00DB35F1" w:rsidRDefault="00DB35F1" w:rsidP="000A1CD4">
      <w:pPr>
        <w:ind w:left="720"/>
        <w:rPr>
          <w:rFonts w:ascii="Arial" w:hAnsi="Arial" w:cs="Arial"/>
          <w:sz w:val="24"/>
          <w:szCs w:val="24"/>
        </w:rPr>
      </w:pPr>
    </w:p>
    <w:p w14:paraId="48771C11" w14:textId="3B75B5DD" w:rsidR="000A1CD4" w:rsidRDefault="000A1CD4" w:rsidP="000A1CD4">
      <w:pPr>
        <w:ind w:left="720"/>
        <w:rPr>
          <w:rFonts w:ascii="Arial" w:hAnsi="Arial" w:cs="Arial"/>
          <w:sz w:val="24"/>
          <w:szCs w:val="24"/>
        </w:rPr>
      </w:pPr>
      <w:r w:rsidRPr="000A1CD4">
        <w:rPr>
          <w:rFonts w:ascii="Arial" w:hAnsi="Arial" w:cs="Arial"/>
          <w:sz w:val="24"/>
          <w:szCs w:val="24"/>
        </w:rPr>
        <w:t>The differences in outcome should then be discussed</w:t>
      </w:r>
      <w:r w:rsidR="00DB35F1">
        <w:rPr>
          <w:rFonts w:ascii="Arial" w:hAnsi="Arial" w:cs="Arial"/>
          <w:sz w:val="24"/>
          <w:szCs w:val="24"/>
        </w:rPr>
        <w:t xml:space="preserve"> in a 10-minute </w:t>
      </w:r>
      <w:r w:rsidR="008E2EE8">
        <w:rPr>
          <w:rFonts w:ascii="Arial" w:hAnsi="Arial" w:cs="Arial"/>
          <w:sz w:val="24"/>
          <w:szCs w:val="24"/>
        </w:rPr>
        <w:t xml:space="preserve">discussion/feedback  </w:t>
      </w:r>
      <w:r w:rsidR="00DB35F1">
        <w:rPr>
          <w:rFonts w:ascii="Arial" w:hAnsi="Arial" w:cs="Arial"/>
          <w:sz w:val="24"/>
          <w:szCs w:val="24"/>
        </w:rPr>
        <w:t>session</w:t>
      </w:r>
      <w:r w:rsidR="008E2EE8">
        <w:rPr>
          <w:rFonts w:ascii="Arial" w:hAnsi="Arial" w:cs="Arial"/>
          <w:sz w:val="24"/>
          <w:szCs w:val="24"/>
        </w:rPr>
        <w:t xml:space="preserve"> with peers.</w:t>
      </w:r>
      <w:r w:rsidRPr="000A1CD4">
        <w:rPr>
          <w:rFonts w:ascii="Arial" w:hAnsi="Arial" w:cs="Arial"/>
          <w:sz w:val="24"/>
          <w:szCs w:val="24"/>
        </w:rPr>
        <w:t xml:space="preserve">. </w:t>
      </w:r>
    </w:p>
    <w:p w14:paraId="5C877938" w14:textId="54424D7B" w:rsidR="003A4ECF" w:rsidRDefault="003A4ECF" w:rsidP="000A1CD4">
      <w:pPr>
        <w:ind w:left="720"/>
        <w:rPr>
          <w:rFonts w:ascii="Arial" w:hAnsi="Arial" w:cs="Arial"/>
          <w:sz w:val="24"/>
          <w:szCs w:val="24"/>
        </w:rPr>
      </w:pPr>
    </w:p>
    <w:p w14:paraId="0EA3565B" w14:textId="682C8BF2" w:rsidR="003A4ECF" w:rsidRPr="000A1CD4" w:rsidRDefault="003A4ECF" w:rsidP="000A1CD4">
      <w:pPr>
        <w:ind w:left="720"/>
        <w:rPr>
          <w:rFonts w:ascii="Arial" w:hAnsi="Arial" w:cs="Arial"/>
          <w:sz w:val="24"/>
          <w:szCs w:val="24"/>
        </w:rPr>
      </w:pPr>
      <w:r>
        <w:rPr>
          <w:rFonts w:ascii="Arial" w:hAnsi="Arial" w:cs="Arial"/>
          <w:sz w:val="24"/>
          <w:szCs w:val="24"/>
        </w:rPr>
        <w:t>Students will be assessed by the module lead and one other lecturer.</w:t>
      </w:r>
    </w:p>
    <w:p w14:paraId="1C7C9278" w14:textId="77777777" w:rsidR="00152E9D" w:rsidRPr="00A406E5" w:rsidRDefault="00152E9D" w:rsidP="00A67FB1">
      <w:pPr>
        <w:ind w:left="720"/>
        <w:rPr>
          <w:rFonts w:ascii="Arial" w:hAnsi="Arial" w:cs="Arial"/>
          <w:sz w:val="24"/>
          <w:szCs w:val="24"/>
        </w:rPr>
      </w:pPr>
    </w:p>
    <w:p w14:paraId="720BBFCF" w14:textId="77777777" w:rsidR="00152E9D" w:rsidRPr="00A406E5" w:rsidRDefault="00152E9D" w:rsidP="00A67FB1">
      <w:pPr>
        <w:ind w:left="720"/>
        <w:rPr>
          <w:rFonts w:ascii="Arial" w:hAnsi="Arial" w:cs="Arial"/>
          <w:sz w:val="24"/>
          <w:szCs w:val="24"/>
        </w:rPr>
      </w:pPr>
    </w:p>
    <w:p w14:paraId="47CA6D92" w14:textId="77777777" w:rsidR="00152E9D" w:rsidRPr="00A406E5" w:rsidRDefault="00152E9D" w:rsidP="00A67FB1">
      <w:pPr>
        <w:ind w:left="720"/>
        <w:rPr>
          <w:rFonts w:ascii="Arial" w:hAnsi="Arial" w:cs="Arial"/>
          <w:sz w:val="24"/>
          <w:szCs w:val="24"/>
        </w:rPr>
      </w:pPr>
    </w:p>
    <w:p w14:paraId="3BDA602B" w14:textId="77777777" w:rsidR="00152E9D" w:rsidRPr="00A406E5" w:rsidRDefault="00152E9D" w:rsidP="00A67FB1">
      <w:pPr>
        <w:ind w:left="720"/>
        <w:rPr>
          <w:rFonts w:ascii="Arial" w:hAnsi="Arial" w:cs="Arial"/>
          <w:sz w:val="24"/>
          <w:szCs w:val="24"/>
        </w:rPr>
      </w:pPr>
    </w:p>
    <w:p w14:paraId="43A81B33" w14:textId="77777777" w:rsidR="00152E9D" w:rsidRPr="00A406E5" w:rsidRDefault="00152E9D" w:rsidP="00A67FB1">
      <w:pPr>
        <w:ind w:left="720"/>
        <w:rPr>
          <w:rFonts w:ascii="Arial" w:hAnsi="Arial" w:cs="Arial"/>
          <w:sz w:val="24"/>
          <w:szCs w:val="24"/>
        </w:rPr>
      </w:pPr>
    </w:p>
    <w:p w14:paraId="23285B9B" w14:textId="77777777" w:rsidR="00152E9D" w:rsidRPr="00A406E5" w:rsidRDefault="00152E9D" w:rsidP="00A67FB1">
      <w:pPr>
        <w:ind w:left="720"/>
        <w:rPr>
          <w:rFonts w:ascii="Arial" w:hAnsi="Arial" w:cs="Arial"/>
          <w:sz w:val="24"/>
          <w:szCs w:val="24"/>
        </w:rPr>
      </w:pPr>
    </w:p>
    <w:p w14:paraId="5E4F083F" w14:textId="77777777" w:rsidR="00152E9D" w:rsidRPr="00A406E5" w:rsidRDefault="00152E9D" w:rsidP="00A67FB1">
      <w:pPr>
        <w:ind w:left="720"/>
        <w:rPr>
          <w:rFonts w:ascii="Arial" w:hAnsi="Arial" w:cs="Arial"/>
          <w:sz w:val="24"/>
          <w:szCs w:val="24"/>
        </w:rPr>
      </w:pPr>
    </w:p>
    <w:p w14:paraId="18FC48E8" w14:textId="77777777" w:rsidR="00152E9D" w:rsidRPr="00A406E5" w:rsidRDefault="00152E9D" w:rsidP="00A67FB1">
      <w:pPr>
        <w:ind w:left="720"/>
        <w:rPr>
          <w:rFonts w:ascii="Arial" w:hAnsi="Arial" w:cs="Arial"/>
          <w:sz w:val="24"/>
          <w:szCs w:val="24"/>
        </w:rPr>
      </w:pPr>
    </w:p>
    <w:p w14:paraId="2185B4F7" w14:textId="77777777" w:rsidR="00152E9D" w:rsidRPr="00A406E5" w:rsidRDefault="00152E9D" w:rsidP="00A67FB1">
      <w:pPr>
        <w:ind w:left="720"/>
        <w:rPr>
          <w:rFonts w:ascii="Arial" w:hAnsi="Arial" w:cs="Arial"/>
          <w:sz w:val="24"/>
          <w:szCs w:val="24"/>
        </w:rPr>
      </w:pPr>
    </w:p>
    <w:p w14:paraId="217C228D" w14:textId="77777777" w:rsidR="00152E9D" w:rsidRPr="00A406E5" w:rsidRDefault="00152E9D" w:rsidP="00A67FB1">
      <w:pPr>
        <w:ind w:left="720"/>
        <w:rPr>
          <w:rFonts w:ascii="Arial" w:hAnsi="Arial" w:cs="Arial"/>
          <w:sz w:val="24"/>
          <w:szCs w:val="24"/>
        </w:rPr>
      </w:pPr>
    </w:p>
    <w:p w14:paraId="32464541" w14:textId="77777777" w:rsidR="00152E9D" w:rsidRPr="00A406E5" w:rsidRDefault="00152E9D" w:rsidP="00A67FB1">
      <w:pPr>
        <w:ind w:left="720"/>
        <w:rPr>
          <w:rFonts w:ascii="Arial" w:hAnsi="Arial" w:cs="Arial"/>
          <w:sz w:val="24"/>
          <w:szCs w:val="24"/>
        </w:rPr>
      </w:pPr>
    </w:p>
    <w:p w14:paraId="4CDB93C6" w14:textId="77777777" w:rsidR="00152E9D" w:rsidRPr="00A406E5" w:rsidRDefault="00152E9D" w:rsidP="00A67FB1">
      <w:pPr>
        <w:ind w:left="720"/>
        <w:rPr>
          <w:rFonts w:ascii="Arial" w:hAnsi="Arial" w:cs="Arial"/>
          <w:sz w:val="24"/>
          <w:szCs w:val="24"/>
        </w:rPr>
      </w:pPr>
    </w:p>
    <w:p w14:paraId="1EC0DF82" w14:textId="77777777" w:rsidR="00152E9D" w:rsidRPr="00A406E5" w:rsidRDefault="00152E9D" w:rsidP="00A67FB1">
      <w:pPr>
        <w:ind w:left="720"/>
        <w:rPr>
          <w:rFonts w:ascii="Arial" w:hAnsi="Arial" w:cs="Arial"/>
          <w:sz w:val="24"/>
          <w:szCs w:val="24"/>
        </w:rPr>
      </w:pPr>
    </w:p>
    <w:p w14:paraId="684B4A20" w14:textId="77777777" w:rsidR="00152E9D" w:rsidRPr="00A406E5" w:rsidRDefault="00152E9D" w:rsidP="00A67FB1">
      <w:pPr>
        <w:ind w:left="720"/>
        <w:rPr>
          <w:rFonts w:ascii="Arial" w:hAnsi="Arial" w:cs="Arial"/>
          <w:sz w:val="24"/>
          <w:szCs w:val="24"/>
        </w:rPr>
      </w:pPr>
    </w:p>
    <w:p w14:paraId="2B67ADE7" w14:textId="77777777" w:rsidR="00152E9D" w:rsidRPr="00A406E5" w:rsidRDefault="00152E9D" w:rsidP="00A67FB1">
      <w:pPr>
        <w:ind w:left="720"/>
        <w:rPr>
          <w:rFonts w:ascii="Arial" w:hAnsi="Arial" w:cs="Arial"/>
          <w:sz w:val="24"/>
          <w:szCs w:val="24"/>
        </w:rPr>
      </w:pPr>
    </w:p>
    <w:p w14:paraId="43874F8F" w14:textId="77777777" w:rsidR="00152E9D" w:rsidRPr="00A406E5" w:rsidRDefault="00152E9D" w:rsidP="00A67FB1">
      <w:pPr>
        <w:ind w:left="720"/>
        <w:rPr>
          <w:rFonts w:ascii="Arial" w:hAnsi="Arial" w:cs="Arial"/>
          <w:sz w:val="24"/>
          <w:szCs w:val="24"/>
        </w:rPr>
      </w:pPr>
    </w:p>
    <w:p w14:paraId="3903F638" w14:textId="77777777" w:rsidR="00152E9D" w:rsidRPr="00A406E5" w:rsidRDefault="00152E9D" w:rsidP="00A67FB1">
      <w:pPr>
        <w:ind w:left="720"/>
        <w:rPr>
          <w:rFonts w:ascii="Arial" w:hAnsi="Arial" w:cs="Arial"/>
          <w:sz w:val="24"/>
          <w:szCs w:val="24"/>
        </w:rPr>
      </w:pPr>
    </w:p>
    <w:p w14:paraId="680990F1" w14:textId="77777777" w:rsidR="00152E9D" w:rsidRPr="00A406E5" w:rsidRDefault="00152E9D" w:rsidP="00A67FB1">
      <w:pPr>
        <w:ind w:left="720"/>
        <w:rPr>
          <w:rFonts w:ascii="Arial" w:hAnsi="Arial" w:cs="Arial"/>
          <w:sz w:val="24"/>
          <w:szCs w:val="24"/>
        </w:rPr>
      </w:pPr>
    </w:p>
    <w:p w14:paraId="520A5C25" w14:textId="77777777" w:rsidR="00152E9D" w:rsidRPr="00A406E5" w:rsidRDefault="00152E9D" w:rsidP="00A67FB1">
      <w:pPr>
        <w:ind w:left="720"/>
        <w:rPr>
          <w:rFonts w:ascii="Arial" w:hAnsi="Arial" w:cs="Arial"/>
          <w:sz w:val="24"/>
          <w:szCs w:val="24"/>
        </w:rPr>
      </w:pPr>
    </w:p>
    <w:p w14:paraId="727DD52D" w14:textId="77777777" w:rsidR="00A3505D" w:rsidRPr="00A406E5" w:rsidRDefault="00A3505D" w:rsidP="00D22D9C">
      <w:pPr>
        <w:jc w:val="both"/>
        <w:rPr>
          <w:rFonts w:ascii="Arial" w:hAnsi="Arial" w:cs="Arial"/>
          <w:sz w:val="22"/>
          <w:szCs w:val="22"/>
        </w:rPr>
      </w:pPr>
    </w:p>
    <w:p w14:paraId="6068021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12588DF" w14:textId="77777777" w:rsidR="004D5E9B" w:rsidRDefault="004D5E9B" w:rsidP="00D22D9C">
      <w:pPr>
        <w:jc w:val="both"/>
        <w:rPr>
          <w:rFonts w:ascii="Arial" w:hAnsi="Arial" w:cs="Arial"/>
          <w:sz w:val="22"/>
          <w:szCs w:val="22"/>
        </w:rPr>
      </w:pPr>
    </w:p>
    <w:p w14:paraId="68009C4A" w14:textId="77777777" w:rsidR="004D5E9B" w:rsidRDefault="004D5E9B" w:rsidP="00D22D9C">
      <w:pPr>
        <w:jc w:val="both"/>
        <w:rPr>
          <w:rFonts w:ascii="Arial" w:hAnsi="Arial" w:cs="Arial"/>
          <w:sz w:val="22"/>
          <w:szCs w:val="22"/>
        </w:rPr>
      </w:pPr>
    </w:p>
    <w:p w14:paraId="7A78B572" w14:textId="77777777" w:rsidR="00A85BFE" w:rsidRDefault="00A85BFE" w:rsidP="00DB35F1">
      <w:pPr>
        <w:jc w:val="both"/>
        <w:rPr>
          <w:rFonts w:ascii="Arial" w:hAnsi="Arial" w:cs="Arial"/>
          <w:sz w:val="22"/>
          <w:szCs w:val="22"/>
        </w:rPr>
      </w:pPr>
    </w:p>
    <w:p w14:paraId="03D5CC3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D33621" w14:textId="77777777" w:rsidTr="00C8667A">
        <w:trPr>
          <w:trHeight w:val="414"/>
        </w:trPr>
        <w:tc>
          <w:tcPr>
            <w:tcW w:w="10670" w:type="dxa"/>
            <w:shd w:val="clear" w:color="auto" w:fill="D9D9D9"/>
          </w:tcPr>
          <w:p w14:paraId="3C07AF0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D05080" w14:textId="77777777" w:rsidR="00D22D9C" w:rsidRPr="00A406E5" w:rsidRDefault="00D22D9C" w:rsidP="00D22D9C">
      <w:pPr>
        <w:jc w:val="both"/>
        <w:rPr>
          <w:rFonts w:ascii="Arial" w:hAnsi="Arial" w:cs="Arial"/>
          <w:sz w:val="22"/>
          <w:szCs w:val="22"/>
        </w:rPr>
      </w:pPr>
    </w:p>
    <w:p w14:paraId="24AD27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CD5949" w14:textId="77777777" w:rsidR="004D5E9B" w:rsidRDefault="004D5E9B" w:rsidP="00D22D9C">
      <w:pPr>
        <w:jc w:val="both"/>
        <w:rPr>
          <w:rFonts w:ascii="Arial" w:hAnsi="Arial" w:cs="Arial"/>
          <w:b/>
          <w:sz w:val="22"/>
          <w:szCs w:val="22"/>
        </w:rPr>
      </w:pPr>
    </w:p>
    <w:p w14:paraId="5DE708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32A60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947E5" w14:textId="77777777" w:rsidR="00C01A3F" w:rsidRPr="00A406E5" w:rsidRDefault="00C01A3F" w:rsidP="00D22D9C">
      <w:pPr>
        <w:jc w:val="both"/>
        <w:rPr>
          <w:rFonts w:ascii="Arial" w:hAnsi="Arial" w:cs="Arial"/>
          <w:sz w:val="22"/>
          <w:szCs w:val="22"/>
        </w:rPr>
      </w:pPr>
    </w:p>
    <w:p w14:paraId="69E7E9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w:t>
      </w:r>
      <w:r w:rsidR="00DB35F1">
        <w:rPr>
          <w:rFonts w:ascii="Arial" w:hAnsi="Arial" w:cs="Arial"/>
          <w:i/>
          <w:sz w:val="22"/>
          <w:szCs w:val="22"/>
        </w:rPr>
        <w:t>tudents should engage with literature to support the views that they put forward verbally within their discussion.  Sources should be reputable and credible, online sources should be avoided unless from a Government organisation</w:t>
      </w:r>
      <w:r w:rsidR="002F6F95">
        <w:rPr>
          <w:rFonts w:ascii="Arial" w:hAnsi="Arial" w:cs="Arial"/>
          <w:i/>
          <w:sz w:val="22"/>
          <w:szCs w:val="22"/>
        </w:rPr>
        <w:t>, such as the National Health Service, or a relevant body such as the National Deaf Children’s Association.  Students should try to have at least 10 references for a pass in this element of the marking criteria; a correctly formatted reference list should also be submitted at the time of the discussion.</w:t>
      </w:r>
    </w:p>
    <w:p w14:paraId="00FF0ECB" w14:textId="77777777" w:rsidR="00C01A3F" w:rsidRPr="00A406E5" w:rsidRDefault="00C01A3F" w:rsidP="00D22D9C">
      <w:pPr>
        <w:jc w:val="both"/>
        <w:rPr>
          <w:rFonts w:ascii="Arial" w:hAnsi="Arial" w:cs="Arial"/>
          <w:sz w:val="22"/>
          <w:szCs w:val="22"/>
        </w:rPr>
      </w:pPr>
    </w:p>
    <w:p w14:paraId="53E74362" w14:textId="77777777" w:rsidR="00D22D9C" w:rsidRPr="00A406E5" w:rsidRDefault="00D22D9C" w:rsidP="00D22D9C">
      <w:pPr>
        <w:jc w:val="both"/>
        <w:rPr>
          <w:rFonts w:ascii="Arial" w:hAnsi="Arial" w:cs="Arial"/>
          <w:sz w:val="22"/>
          <w:szCs w:val="22"/>
        </w:rPr>
      </w:pPr>
    </w:p>
    <w:p w14:paraId="6A10E4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2BA46E"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4FD041" w14:textId="77777777" w:rsidR="00C01A3F" w:rsidRPr="00A406E5" w:rsidRDefault="00C01A3F" w:rsidP="00C01A3F">
      <w:pPr>
        <w:jc w:val="both"/>
        <w:rPr>
          <w:rFonts w:ascii="Arial" w:hAnsi="Arial" w:cs="Arial"/>
          <w:b/>
          <w:i/>
          <w:sz w:val="22"/>
          <w:szCs w:val="22"/>
        </w:rPr>
      </w:pPr>
    </w:p>
    <w:p w14:paraId="0EF4FB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demonstrate their understanding of communication skills and their importance.  The student must also be able to discuss strategies for effective communication as well as discuss barriers to communication and ultimately their consequences. </w:t>
      </w:r>
    </w:p>
    <w:p w14:paraId="67576B1D" w14:textId="77777777" w:rsidR="00D22D9C" w:rsidRPr="00A406E5" w:rsidRDefault="00D22D9C" w:rsidP="00D22D9C">
      <w:pPr>
        <w:jc w:val="both"/>
        <w:rPr>
          <w:rFonts w:ascii="Arial" w:hAnsi="Arial" w:cs="Arial"/>
          <w:sz w:val="22"/>
          <w:szCs w:val="22"/>
        </w:rPr>
      </w:pPr>
    </w:p>
    <w:p w14:paraId="1FB51F77" w14:textId="77777777" w:rsidR="00D22D9C" w:rsidRPr="00A406E5" w:rsidRDefault="00D22D9C" w:rsidP="00D22D9C">
      <w:pPr>
        <w:jc w:val="both"/>
        <w:rPr>
          <w:rFonts w:ascii="Arial" w:hAnsi="Arial" w:cs="Arial"/>
          <w:b/>
          <w:sz w:val="22"/>
          <w:szCs w:val="22"/>
        </w:rPr>
      </w:pPr>
    </w:p>
    <w:p w14:paraId="0284C9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28D4B2"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747899" w14:textId="77777777" w:rsidR="00D22D9C" w:rsidRPr="00A406E5" w:rsidRDefault="00D22D9C" w:rsidP="00D22D9C">
      <w:pPr>
        <w:jc w:val="both"/>
        <w:rPr>
          <w:rFonts w:ascii="Arial" w:hAnsi="Arial" w:cs="Arial"/>
          <w:sz w:val="22"/>
          <w:szCs w:val="22"/>
        </w:rPr>
      </w:pPr>
    </w:p>
    <w:p w14:paraId="17435E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Students should provide relevant examples within health and social care which discuss outcomes related to communication, both negative and positive.</w:t>
      </w:r>
    </w:p>
    <w:p w14:paraId="0E8B2597" w14:textId="77777777" w:rsidR="00C01A3F" w:rsidRPr="00A406E5" w:rsidRDefault="00C01A3F" w:rsidP="00D22D9C">
      <w:pPr>
        <w:jc w:val="both"/>
        <w:rPr>
          <w:rFonts w:ascii="Arial" w:hAnsi="Arial" w:cs="Arial"/>
          <w:sz w:val="22"/>
          <w:szCs w:val="22"/>
        </w:rPr>
      </w:pPr>
    </w:p>
    <w:p w14:paraId="0B2DD418" w14:textId="77777777" w:rsidR="00D22D9C" w:rsidRDefault="00D22D9C" w:rsidP="00D22D9C">
      <w:pPr>
        <w:jc w:val="both"/>
        <w:rPr>
          <w:rFonts w:ascii="Arial" w:hAnsi="Arial" w:cs="Arial"/>
          <w:b/>
          <w:sz w:val="22"/>
          <w:szCs w:val="22"/>
        </w:rPr>
      </w:pPr>
    </w:p>
    <w:p w14:paraId="782E6612" w14:textId="77777777" w:rsidR="001F403A" w:rsidRDefault="001F403A" w:rsidP="00D22D9C">
      <w:pPr>
        <w:jc w:val="both"/>
        <w:rPr>
          <w:rFonts w:ascii="Arial" w:hAnsi="Arial" w:cs="Arial"/>
          <w:b/>
          <w:sz w:val="22"/>
          <w:szCs w:val="22"/>
        </w:rPr>
      </w:pPr>
    </w:p>
    <w:p w14:paraId="270EBA13" w14:textId="77777777" w:rsidR="001F403A" w:rsidRDefault="001F403A" w:rsidP="00D22D9C">
      <w:pPr>
        <w:jc w:val="both"/>
        <w:rPr>
          <w:rFonts w:ascii="Arial" w:hAnsi="Arial" w:cs="Arial"/>
          <w:b/>
          <w:sz w:val="22"/>
          <w:szCs w:val="22"/>
        </w:rPr>
      </w:pPr>
    </w:p>
    <w:p w14:paraId="7B05365A" w14:textId="77777777" w:rsidR="001F403A" w:rsidRPr="00A406E5" w:rsidRDefault="001F403A" w:rsidP="00D22D9C">
      <w:pPr>
        <w:jc w:val="both"/>
        <w:rPr>
          <w:rFonts w:ascii="Arial" w:hAnsi="Arial" w:cs="Arial"/>
          <w:b/>
          <w:sz w:val="22"/>
          <w:szCs w:val="22"/>
        </w:rPr>
      </w:pPr>
    </w:p>
    <w:p w14:paraId="120317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AA613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B203B3">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725F9C1E"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58F52CBF" w14:textId="77777777" w:rsidR="00D22D9C" w:rsidRPr="00A406E5" w:rsidRDefault="00D22D9C" w:rsidP="00D22D9C">
      <w:pPr>
        <w:jc w:val="both"/>
        <w:rPr>
          <w:rFonts w:ascii="Arial" w:hAnsi="Arial" w:cs="Arial"/>
          <w:sz w:val="22"/>
          <w:szCs w:val="22"/>
        </w:rPr>
      </w:pPr>
    </w:p>
    <w:p w14:paraId="50C293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Examples used by the student should be relevant to current practice; any examples provided should be from hea</w:t>
      </w:r>
      <w:r w:rsidR="00B203B3">
        <w:rPr>
          <w:rFonts w:ascii="Arial" w:hAnsi="Arial" w:cs="Arial"/>
          <w:i/>
          <w:sz w:val="22"/>
          <w:szCs w:val="22"/>
        </w:rPr>
        <w:t>l</w:t>
      </w:r>
      <w:r w:rsidR="002F6F95">
        <w:rPr>
          <w:rFonts w:ascii="Arial" w:hAnsi="Arial" w:cs="Arial"/>
          <w:i/>
          <w:sz w:val="22"/>
          <w:szCs w:val="22"/>
        </w:rPr>
        <w:t>th and social care settings.</w:t>
      </w:r>
    </w:p>
    <w:p w14:paraId="539B8FC1" w14:textId="77777777" w:rsidR="00C01A3F" w:rsidRPr="00A406E5" w:rsidRDefault="00C01A3F" w:rsidP="00D22D9C">
      <w:pPr>
        <w:jc w:val="both"/>
        <w:rPr>
          <w:rFonts w:ascii="Arial" w:hAnsi="Arial" w:cs="Arial"/>
          <w:sz w:val="22"/>
          <w:szCs w:val="22"/>
        </w:rPr>
      </w:pPr>
    </w:p>
    <w:p w14:paraId="11E6B176" w14:textId="77777777" w:rsidR="008566E5" w:rsidRPr="00A406E5" w:rsidRDefault="008566E5" w:rsidP="00D22D9C">
      <w:pPr>
        <w:jc w:val="both"/>
        <w:rPr>
          <w:rFonts w:ascii="Arial" w:hAnsi="Arial" w:cs="Arial"/>
          <w:sz w:val="22"/>
          <w:szCs w:val="22"/>
        </w:rPr>
      </w:pPr>
    </w:p>
    <w:p w14:paraId="5A32C7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128B62"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7A2418" w14:textId="77777777" w:rsidR="00995D51" w:rsidRDefault="00995D51" w:rsidP="00D22D9C">
      <w:pPr>
        <w:jc w:val="both"/>
        <w:rPr>
          <w:rFonts w:ascii="Arial" w:hAnsi="Arial" w:cs="Arial"/>
          <w:sz w:val="22"/>
          <w:szCs w:val="22"/>
        </w:rPr>
      </w:pPr>
    </w:p>
    <w:p w14:paraId="73C75900" w14:textId="77777777" w:rsidR="00D22D9C" w:rsidRPr="00A406E5" w:rsidRDefault="00D22D9C" w:rsidP="00D22D9C">
      <w:pPr>
        <w:jc w:val="both"/>
        <w:rPr>
          <w:rFonts w:ascii="Arial" w:hAnsi="Arial" w:cs="Arial"/>
          <w:sz w:val="22"/>
          <w:szCs w:val="22"/>
        </w:rPr>
      </w:pPr>
    </w:p>
    <w:p w14:paraId="41AE3C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speak clearly and coherently for up to 10 minutes.  Particular attention should be made to the </w:t>
      </w:r>
      <w:r w:rsidR="001F403A">
        <w:rPr>
          <w:rFonts w:ascii="Arial" w:hAnsi="Arial" w:cs="Arial"/>
          <w:i/>
          <w:sz w:val="22"/>
          <w:szCs w:val="22"/>
        </w:rPr>
        <w:t>student’s</w:t>
      </w:r>
      <w:r w:rsidR="002F6F95">
        <w:rPr>
          <w:rFonts w:ascii="Arial" w:hAnsi="Arial" w:cs="Arial"/>
          <w:i/>
          <w:sz w:val="22"/>
          <w:szCs w:val="22"/>
        </w:rPr>
        <w:t xml:space="preserve"> own communication skills within the </w:t>
      </w:r>
      <w:r w:rsidR="001F403A">
        <w:rPr>
          <w:rFonts w:ascii="Arial" w:hAnsi="Arial" w:cs="Arial"/>
          <w:i/>
          <w:sz w:val="22"/>
          <w:szCs w:val="22"/>
        </w:rPr>
        <w:t>discussions.  The discussions should demonstrate logical thought and an organised approach.</w:t>
      </w:r>
    </w:p>
    <w:p w14:paraId="544A48C7" w14:textId="77777777" w:rsidR="00C01A3F" w:rsidRPr="00A406E5" w:rsidRDefault="00C01A3F" w:rsidP="00D22D9C">
      <w:pPr>
        <w:jc w:val="both"/>
        <w:rPr>
          <w:rFonts w:ascii="Arial" w:hAnsi="Arial" w:cs="Arial"/>
          <w:sz w:val="22"/>
          <w:szCs w:val="22"/>
        </w:rPr>
      </w:pPr>
    </w:p>
    <w:p w14:paraId="40D6D8DA" w14:textId="77777777" w:rsidR="00FB3B4E" w:rsidRPr="00A406E5" w:rsidRDefault="00FB3B4E" w:rsidP="00D22D9C">
      <w:pPr>
        <w:jc w:val="both"/>
        <w:rPr>
          <w:rFonts w:ascii="Arial" w:hAnsi="Arial" w:cs="Arial"/>
          <w:sz w:val="22"/>
          <w:szCs w:val="22"/>
        </w:rPr>
      </w:pPr>
    </w:p>
    <w:p w14:paraId="0D4A05E1" w14:textId="77777777" w:rsidR="00D22D9C" w:rsidRPr="00A406E5" w:rsidRDefault="00D22D9C" w:rsidP="00D22D9C">
      <w:pPr>
        <w:jc w:val="both"/>
        <w:rPr>
          <w:rFonts w:ascii="Arial" w:hAnsi="Arial" w:cs="Arial"/>
          <w:sz w:val="22"/>
          <w:szCs w:val="22"/>
        </w:rPr>
      </w:pPr>
    </w:p>
    <w:p w14:paraId="6BD044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E7AD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A50A775" w14:textId="77777777" w:rsidTr="00152E9D">
        <w:trPr>
          <w:jc w:val="center"/>
        </w:trPr>
        <w:tc>
          <w:tcPr>
            <w:tcW w:w="10670" w:type="dxa"/>
            <w:shd w:val="clear" w:color="auto" w:fill="BFBFBF"/>
          </w:tcPr>
          <w:p w14:paraId="65E62C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351331" w14:textId="77777777" w:rsidR="00152E9D" w:rsidRPr="00A406E5" w:rsidRDefault="00152E9D" w:rsidP="00152E9D">
      <w:pPr>
        <w:rPr>
          <w:rFonts w:ascii="Arial" w:hAnsi="Arial" w:cs="Arial"/>
        </w:rPr>
      </w:pPr>
    </w:p>
    <w:p w14:paraId="762DF0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72427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96BAE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F6C6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071A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84BC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2FB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CFF4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1BC4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9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78F3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278DC2" w14:textId="77777777" w:rsidR="00152E9D" w:rsidRPr="00A406E5" w:rsidRDefault="00DB35F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760147" w14:textId="77777777" w:rsidR="00152E9D" w:rsidRPr="00A406E5" w:rsidRDefault="00152E9D" w:rsidP="00152E9D">
            <w:pPr>
              <w:jc w:val="center"/>
              <w:rPr>
                <w:rFonts w:ascii="Arial" w:hAnsi="Arial" w:cs="Arial"/>
                <w:sz w:val="32"/>
              </w:rPr>
            </w:pPr>
          </w:p>
        </w:tc>
      </w:tr>
      <w:tr w:rsidR="00152E9D" w:rsidRPr="00A406E5" w14:paraId="7EB354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46C810" w14:textId="77777777" w:rsidR="00152E9D" w:rsidRPr="00A406E5" w:rsidRDefault="00152E9D" w:rsidP="00152E9D">
            <w:pPr>
              <w:spacing w:after="120"/>
              <w:rPr>
                <w:rFonts w:ascii="Arial" w:hAnsi="Arial" w:cs="Arial"/>
                <w:sz w:val="14"/>
                <w:szCs w:val="14"/>
              </w:rPr>
            </w:pPr>
          </w:p>
          <w:p w14:paraId="1F7604F3" w14:textId="77777777" w:rsidR="00152E9D" w:rsidRPr="00A406E5" w:rsidRDefault="00152E9D" w:rsidP="00152E9D">
            <w:pPr>
              <w:spacing w:after="120"/>
              <w:rPr>
                <w:rFonts w:ascii="Arial" w:hAnsi="Arial" w:cs="Arial"/>
                <w:sz w:val="14"/>
                <w:szCs w:val="14"/>
              </w:rPr>
            </w:pPr>
          </w:p>
          <w:p w14:paraId="0DA8B0ED" w14:textId="77777777" w:rsidR="00152E9D" w:rsidRPr="00A406E5" w:rsidRDefault="00152E9D" w:rsidP="00152E9D">
            <w:pPr>
              <w:spacing w:after="120"/>
              <w:rPr>
                <w:rFonts w:ascii="Arial" w:hAnsi="Arial" w:cs="Arial"/>
                <w:sz w:val="14"/>
                <w:szCs w:val="14"/>
              </w:rPr>
            </w:pPr>
          </w:p>
          <w:p w14:paraId="1B9834FD" w14:textId="77777777" w:rsidR="00152E9D" w:rsidRPr="00A406E5" w:rsidRDefault="00152E9D" w:rsidP="00152E9D">
            <w:pPr>
              <w:spacing w:after="120"/>
              <w:rPr>
                <w:rFonts w:ascii="Arial" w:hAnsi="Arial" w:cs="Arial"/>
                <w:sz w:val="14"/>
                <w:szCs w:val="14"/>
              </w:rPr>
            </w:pPr>
          </w:p>
          <w:p w14:paraId="39358CED" w14:textId="77777777" w:rsidR="00152E9D" w:rsidRPr="00A406E5" w:rsidRDefault="00152E9D" w:rsidP="00152E9D">
            <w:pPr>
              <w:spacing w:after="120"/>
              <w:rPr>
                <w:rFonts w:ascii="Arial" w:hAnsi="Arial" w:cs="Arial"/>
                <w:sz w:val="14"/>
                <w:szCs w:val="14"/>
              </w:rPr>
            </w:pPr>
          </w:p>
          <w:p w14:paraId="566C3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5ED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F59C3" w14:textId="77777777" w:rsidR="00152E9D" w:rsidRPr="00A406E5" w:rsidRDefault="00152E9D" w:rsidP="00152E9D">
            <w:pPr>
              <w:jc w:val="center"/>
              <w:rPr>
                <w:rFonts w:ascii="Arial" w:hAnsi="Arial" w:cs="Arial"/>
                <w:sz w:val="32"/>
              </w:rPr>
            </w:pPr>
          </w:p>
        </w:tc>
      </w:tr>
      <w:tr w:rsidR="00152E9D" w:rsidRPr="00A406E5" w14:paraId="2E29E88E" w14:textId="77777777" w:rsidTr="00A85BFE">
        <w:trPr>
          <w:trHeight w:val="451"/>
        </w:trPr>
        <w:tc>
          <w:tcPr>
            <w:tcW w:w="4169" w:type="pct"/>
            <w:vMerge/>
            <w:tcBorders>
              <w:left w:val="single" w:sz="4" w:space="0" w:color="auto"/>
              <w:bottom w:val="single" w:sz="4" w:space="0" w:color="auto"/>
              <w:right w:val="single" w:sz="4" w:space="0" w:color="auto"/>
            </w:tcBorders>
          </w:tcPr>
          <w:p w14:paraId="40B7B1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7B2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2F5DAF" w14:textId="77777777" w:rsidR="00152E9D" w:rsidRPr="00A406E5" w:rsidRDefault="00152E9D" w:rsidP="00152E9D">
            <w:pPr>
              <w:jc w:val="center"/>
              <w:rPr>
                <w:rFonts w:ascii="Arial" w:hAnsi="Arial" w:cs="Arial"/>
                <w:sz w:val="32"/>
              </w:rPr>
            </w:pPr>
          </w:p>
        </w:tc>
      </w:tr>
      <w:tr w:rsidR="00152E9D" w:rsidRPr="00A406E5" w14:paraId="62BD31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B4B3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A11E0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A1A85" w14:textId="77777777" w:rsidR="00152E9D" w:rsidRPr="00A406E5" w:rsidRDefault="00DB35F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383105" w14:textId="77777777" w:rsidR="00152E9D" w:rsidRPr="00A406E5" w:rsidRDefault="00152E9D" w:rsidP="00152E9D">
            <w:pPr>
              <w:jc w:val="center"/>
              <w:rPr>
                <w:rFonts w:ascii="Arial" w:hAnsi="Arial" w:cs="Arial"/>
                <w:sz w:val="32"/>
              </w:rPr>
            </w:pPr>
          </w:p>
        </w:tc>
      </w:tr>
      <w:tr w:rsidR="00152E9D" w:rsidRPr="00A406E5" w14:paraId="0CBE66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3479F" w14:textId="77777777" w:rsidR="00152E9D" w:rsidRPr="00A406E5" w:rsidRDefault="00152E9D" w:rsidP="00152E9D">
            <w:pPr>
              <w:spacing w:after="120"/>
              <w:rPr>
                <w:rFonts w:ascii="Arial" w:hAnsi="Arial" w:cs="Arial"/>
                <w:sz w:val="14"/>
                <w:szCs w:val="14"/>
              </w:rPr>
            </w:pPr>
          </w:p>
          <w:p w14:paraId="3D4F65A5" w14:textId="77777777" w:rsidR="00152E9D" w:rsidRPr="00A406E5" w:rsidRDefault="00152E9D" w:rsidP="00152E9D">
            <w:pPr>
              <w:spacing w:after="120"/>
              <w:rPr>
                <w:rFonts w:ascii="Arial" w:hAnsi="Arial" w:cs="Arial"/>
                <w:sz w:val="14"/>
                <w:szCs w:val="14"/>
              </w:rPr>
            </w:pPr>
          </w:p>
          <w:p w14:paraId="29FB3E57" w14:textId="77777777" w:rsidR="00152E9D" w:rsidRPr="00A406E5" w:rsidRDefault="00152E9D" w:rsidP="00152E9D">
            <w:pPr>
              <w:spacing w:after="120"/>
              <w:rPr>
                <w:rFonts w:ascii="Arial" w:hAnsi="Arial" w:cs="Arial"/>
                <w:sz w:val="14"/>
                <w:szCs w:val="14"/>
              </w:rPr>
            </w:pPr>
          </w:p>
          <w:p w14:paraId="26934974" w14:textId="77777777" w:rsidR="00152E9D" w:rsidRPr="00A406E5" w:rsidRDefault="00152E9D" w:rsidP="00152E9D">
            <w:pPr>
              <w:spacing w:after="120"/>
              <w:rPr>
                <w:rFonts w:ascii="Arial" w:hAnsi="Arial" w:cs="Arial"/>
                <w:sz w:val="14"/>
                <w:szCs w:val="14"/>
              </w:rPr>
            </w:pPr>
          </w:p>
          <w:p w14:paraId="7B75A34E" w14:textId="77777777" w:rsidR="00152E9D" w:rsidRPr="00A406E5" w:rsidRDefault="00152E9D" w:rsidP="00152E9D">
            <w:pPr>
              <w:spacing w:after="120"/>
              <w:rPr>
                <w:rFonts w:ascii="Arial" w:hAnsi="Arial" w:cs="Arial"/>
                <w:sz w:val="14"/>
                <w:szCs w:val="14"/>
              </w:rPr>
            </w:pPr>
          </w:p>
          <w:p w14:paraId="6B06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B94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18C805" w14:textId="77777777" w:rsidR="00152E9D" w:rsidRPr="00A406E5" w:rsidRDefault="00152E9D" w:rsidP="00152E9D">
            <w:pPr>
              <w:jc w:val="center"/>
              <w:rPr>
                <w:rFonts w:ascii="Arial" w:hAnsi="Arial" w:cs="Arial"/>
                <w:sz w:val="32"/>
              </w:rPr>
            </w:pPr>
          </w:p>
        </w:tc>
      </w:tr>
      <w:tr w:rsidR="00152E9D" w:rsidRPr="00A406E5" w14:paraId="70DCB401" w14:textId="77777777" w:rsidTr="00A85BFE">
        <w:trPr>
          <w:trHeight w:val="451"/>
        </w:trPr>
        <w:tc>
          <w:tcPr>
            <w:tcW w:w="4169" w:type="pct"/>
            <w:vMerge/>
            <w:tcBorders>
              <w:left w:val="single" w:sz="4" w:space="0" w:color="auto"/>
              <w:bottom w:val="single" w:sz="4" w:space="0" w:color="auto"/>
              <w:right w:val="single" w:sz="4" w:space="0" w:color="auto"/>
            </w:tcBorders>
          </w:tcPr>
          <w:p w14:paraId="7F619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6FEA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BBCF4" w14:textId="77777777" w:rsidR="00152E9D" w:rsidRPr="00A406E5" w:rsidRDefault="00152E9D" w:rsidP="00152E9D">
            <w:pPr>
              <w:jc w:val="center"/>
              <w:rPr>
                <w:rFonts w:ascii="Arial" w:hAnsi="Arial" w:cs="Arial"/>
                <w:sz w:val="32"/>
              </w:rPr>
            </w:pPr>
          </w:p>
        </w:tc>
      </w:tr>
      <w:tr w:rsidR="00152E9D" w:rsidRPr="00A406E5" w14:paraId="606AE9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28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89FC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A6D2F"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B6CD5" w14:textId="77777777" w:rsidR="00152E9D" w:rsidRPr="00A406E5" w:rsidRDefault="00152E9D" w:rsidP="00152E9D">
            <w:pPr>
              <w:jc w:val="center"/>
              <w:rPr>
                <w:rFonts w:ascii="Arial" w:hAnsi="Arial" w:cs="Arial"/>
                <w:sz w:val="32"/>
              </w:rPr>
            </w:pPr>
          </w:p>
        </w:tc>
      </w:tr>
      <w:tr w:rsidR="00152E9D" w:rsidRPr="00A406E5" w14:paraId="77482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FDC89" w14:textId="77777777" w:rsidR="00152E9D" w:rsidRPr="00A406E5" w:rsidRDefault="00152E9D" w:rsidP="00152E9D">
            <w:pPr>
              <w:spacing w:after="120"/>
              <w:rPr>
                <w:rFonts w:ascii="Arial" w:hAnsi="Arial" w:cs="Arial"/>
                <w:sz w:val="14"/>
                <w:szCs w:val="14"/>
              </w:rPr>
            </w:pPr>
          </w:p>
          <w:p w14:paraId="443C12F1" w14:textId="77777777" w:rsidR="00152E9D" w:rsidRPr="00A406E5" w:rsidRDefault="00152E9D" w:rsidP="00152E9D">
            <w:pPr>
              <w:spacing w:after="120"/>
              <w:rPr>
                <w:rFonts w:ascii="Arial" w:hAnsi="Arial" w:cs="Arial"/>
                <w:sz w:val="14"/>
                <w:szCs w:val="14"/>
              </w:rPr>
            </w:pPr>
          </w:p>
          <w:p w14:paraId="4FAF709B" w14:textId="77777777" w:rsidR="00152E9D" w:rsidRPr="00A406E5" w:rsidRDefault="00152E9D" w:rsidP="00152E9D">
            <w:pPr>
              <w:spacing w:after="120"/>
              <w:rPr>
                <w:rFonts w:ascii="Arial" w:hAnsi="Arial" w:cs="Arial"/>
                <w:sz w:val="14"/>
                <w:szCs w:val="14"/>
              </w:rPr>
            </w:pPr>
          </w:p>
          <w:p w14:paraId="187FD370" w14:textId="77777777" w:rsidR="00152E9D" w:rsidRPr="00A406E5" w:rsidRDefault="00152E9D" w:rsidP="00152E9D">
            <w:pPr>
              <w:spacing w:after="120"/>
              <w:rPr>
                <w:rFonts w:ascii="Arial" w:hAnsi="Arial" w:cs="Arial"/>
                <w:sz w:val="14"/>
                <w:szCs w:val="14"/>
              </w:rPr>
            </w:pPr>
          </w:p>
          <w:p w14:paraId="7ADF1D17" w14:textId="77777777" w:rsidR="00152E9D" w:rsidRPr="00A406E5" w:rsidRDefault="00152E9D" w:rsidP="00152E9D">
            <w:pPr>
              <w:spacing w:after="120"/>
              <w:rPr>
                <w:rFonts w:ascii="Arial" w:hAnsi="Arial" w:cs="Arial"/>
                <w:sz w:val="14"/>
                <w:szCs w:val="14"/>
              </w:rPr>
            </w:pPr>
          </w:p>
          <w:p w14:paraId="5C6BF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BA9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7D3ADD" w14:textId="77777777" w:rsidR="00152E9D" w:rsidRPr="00A406E5" w:rsidRDefault="00152E9D" w:rsidP="00152E9D">
            <w:pPr>
              <w:jc w:val="center"/>
              <w:rPr>
                <w:rFonts w:ascii="Arial" w:hAnsi="Arial" w:cs="Arial"/>
                <w:sz w:val="32"/>
              </w:rPr>
            </w:pPr>
          </w:p>
        </w:tc>
      </w:tr>
      <w:tr w:rsidR="00152E9D" w:rsidRPr="00A406E5" w14:paraId="00E81677" w14:textId="77777777" w:rsidTr="00A85BFE">
        <w:trPr>
          <w:trHeight w:val="451"/>
        </w:trPr>
        <w:tc>
          <w:tcPr>
            <w:tcW w:w="4169" w:type="pct"/>
            <w:vMerge/>
            <w:tcBorders>
              <w:left w:val="single" w:sz="4" w:space="0" w:color="auto"/>
              <w:bottom w:val="single" w:sz="4" w:space="0" w:color="auto"/>
              <w:right w:val="single" w:sz="4" w:space="0" w:color="auto"/>
            </w:tcBorders>
          </w:tcPr>
          <w:p w14:paraId="273F7F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4822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D1DBC0" w14:textId="77777777" w:rsidR="00152E9D" w:rsidRPr="00A406E5" w:rsidRDefault="00152E9D" w:rsidP="00152E9D">
            <w:pPr>
              <w:jc w:val="center"/>
              <w:rPr>
                <w:rFonts w:ascii="Arial" w:hAnsi="Arial" w:cs="Arial"/>
                <w:sz w:val="32"/>
              </w:rPr>
            </w:pPr>
          </w:p>
        </w:tc>
      </w:tr>
      <w:tr w:rsidR="00152E9D" w:rsidRPr="00A406E5" w14:paraId="0F9FFC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292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9E6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446BA"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A0073" w14:textId="77777777" w:rsidR="00152E9D" w:rsidRPr="00A406E5" w:rsidRDefault="00152E9D" w:rsidP="00152E9D">
            <w:pPr>
              <w:jc w:val="center"/>
              <w:rPr>
                <w:rFonts w:ascii="Arial" w:hAnsi="Arial" w:cs="Arial"/>
                <w:sz w:val="32"/>
              </w:rPr>
            </w:pPr>
          </w:p>
        </w:tc>
      </w:tr>
      <w:tr w:rsidR="00152E9D" w:rsidRPr="00A406E5" w14:paraId="6AA434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95EC2D" w14:textId="77777777" w:rsidR="00152E9D" w:rsidRPr="00A406E5" w:rsidRDefault="00152E9D" w:rsidP="00152E9D">
            <w:pPr>
              <w:spacing w:after="120"/>
              <w:rPr>
                <w:rFonts w:ascii="Arial" w:hAnsi="Arial" w:cs="Arial"/>
                <w:sz w:val="14"/>
                <w:szCs w:val="14"/>
              </w:rPr>
            </w:pPr>
          </w:p>
          <w:p w14:paraId="1D921F37" w14:textId="77777777" w:rsidR="00152E9D" w:rsidRPr="00A406E5" w:rsidRDefault="00152E9D" w:rsidP="00152E9D">
            <w:pPr>
              <w:spacing w:after="120"/>
              <w:rPr>
                <w:rFonts w:ascii="Arial" w:hAnsi="Arial" w:cs="Arial"/>
                <w:sz w:val="14"/>
                <w:szCs w:val="14"/>
              </w:rPr>
            </w:pPr>
          </w:p>
          <w:p w14:paraId="09C4428C" w14:textId="77777777" w:rsidR="00152E9D" w:rsidRPr="00A406E5" w:rsidRDefault="00152E9D" w:rsidP="00152E9D">
            <w:pPr>
              <w:spacing w:after="120"/>
              <w:rPr>
                <w:rFonts w:ascii="Arial" w:hAnsi="Arial" w:cs="Arial"/>
                <w:sz w:val="14"/>
                <w:szCs w:val="14"/>
              </w:rPr>
            </w:pPr>
          </w:p>
          <w:p w14:paraId="4939A5DD" w14:textId="77777777" w:rsidR="00152E9D" w:rsidRPr="00A406E5" w:rsidRDefault="00152E9D" w:rsidP="00152E9D">
            <w:pPr>
              <w:spacing w:after="120"/>
              <w:rPr>
                <w:rFonts w:ascii="Arial" w:hAnsi="Arial" w:cs="Arial"/>
                <w:sz w:val="14"/>
                <w:szCs w:val="14"/>
              </w:rPr>
            </w:pPr>
          </w:p>
          <w:p w14:paraId="439CE12F" w14:textId="77777777" w:rsidR="00152E9D" w:rsidRPr="00A406E5" w:rsidRDefault="00152E9D" w:rsidP="00152E9D">
            <w:pPr>
              <w:spacing w:after="120"/>
              <w:rPr>
                <w:rFonts w:ascii="Arial" w:hAnsi="Arial" w:cs="Arial"/>
                <w:sz w:val="14"/>
                <w:szCs w:val="14"/>
              </w:rPr>
            </w:pPr>
          </w:p>
          <w:p w14:paraId="747790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C5E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593D0" w14:textId="77777777" w:rsidR="00152E9D" w:rsidRPr="00A406E5" w:rsidRDefault="00152E9D" w:rsidP="00152E9D">
            <w:pPr>
              <w:jc w:val="center"/>
              <w:rPr>
                <w:rFonts w:ascii="Arial" w:hAnsi="Arial" w:cs="Arial"/>
                <w:sz w:val="32"/>
              </w:rPr>
            </w:pPr>
          </w:p>
        </w:tc>
      </w:tr>
      <w:tr w:rsidR="00152E9D" w:rsidRPr="00A406E5" w14:paraId="767B7DF5" w14:textId="77777777" w:rsidTr="00A85BFE">
        <w:trPr>
          <w:trHeight w:val="450"/>
        </w:trPr>
        <w:tc>
          <w:tcPr>
            <w:tcW w:w="4169" w:type="pct"/>
            <w:vMerge/>
            <w:tcBorders>
              <w:left w:val="single" w:sz="4" w:space="0" w:color="auto"/>
              <w:bottom w:val="single" w:sz="4" w:space="0" w:color="auto"/>
              <w:right w:val="single" w:sz="4" w:space="0" w:color="auto"/>
            </w:tcBorders>
          </w:tcPr>
          <w:p w14:paraId="3881F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48C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E36A8C" w14:textId="77777777" w:rsidR="00152E9D" w:rsidRPr="00A406E5" w:rsidRDefault="00152E9D" w:rsidP="00152E9D">
            <w:pPr>
              <w:jc w:val="center"/>
              <w:rPr>
                <w:rFonts w:ascii="Arial" w:hAnsi="Arial" w:cs="Arial"/>
                <w:sz w:val="32"/>
              </w:rPr>
            </w:pPr>
          </w:p>
        </w:tc>
      </w:tr>
      <w:tr w:rsidR="00152E9D" w:rsidRPr="00A406E5" w14:paraId="2B653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9C1F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5E6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930"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68B26" w14:textId="77777777" w:rsidR="00152E9D" w:rsidRPr="00A406E5" w:rsidRDefault="00152E9D" w:rsidP="00152E9D">
            <w:pPr>
              <w:jc w:val="center"/>
              <w:rPr>
                <w:rFonts w:ascii="Arial" w:hAnsi="Arial" w:cs="Arial"/>
                <w:sz w:val="32"/>
              </w:rPr>
            </w:pPr>
          </w:p>
        </w:tc>
      </w:tr>
      <w:tr w:rsidR="00152E9D" w:rsidRPr="00A406E5" w14:paraId="0790EA9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1BAB36" w14:textId="77777777" w:rsidR="00152E9D" w:rsidRPr="00A406E5" w:rsidRDefault="00152E9D" w:rsidP="00152E9D">
            <w:pPr>
              <w:spacing w:after="120"/>
              <w:rPr>
                <w:rFonts w:ascii="Arial" w:hAnsi="Arial" w:cs="Arial"/>
                <w:sz w:val="14"/>
                <w:szCs w:val="14"/>
              </w:rPr>
            </w:pPr>
          </w:p>
          <w:p w14:paraId="14843519" w14:textId="77777777" w:rsidR="00152E9D" w:rsidRPr="00A406E5" w:rsidRDefault="00152E9D" w:rsidP="00152E9D">
            <w:pPr>
              <w:spacing w:after="120"/>
              <w:rPr>
                <w:rFonts w:ascii="Arial" w:hAnsi="Arial" w:cs="Arial"/>
                <w:sz w:val="14"/>
                <w:szCs w:val="14"/>
              </w:rPr>
            </w:pPr>
          </w:p>
          <w:p w14:paraId="2EF5CAF0" w14:textId="77777777" w:rsidR="00152E9D" w:rsidRPr="00A406E5" w:rsidRDefault="00152E9D" w:rsidP="00152E9D">
            <w:pPr>
              <w:spacing w:after="120"/>
              <w:rPr>
                <w:rFonts w:ascii="Arial" w:hAnsi="Arial" w:cs="Arial"/>
                <w:sz w:val="14"/>
                <w:szCs w:val="14"/>
              </w:rPr>
            </w:pPr>
          </w:p>
          <w:p w14:paraId="26771E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12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2034A7" w14:textId="77777777" w:rsidR="00152E9D" w:rsidRPr="00A406E5" w:rsidRDefault="00152E9D" w:rsidP="00152E9D">
            <w:pPr>
              <w:jc w:val="center"/>
              <w:rPr>
                <w:rFonts w:ascii="Arial" w:hAnsi="Arial" w:cs="Arial"/>
                <w:sz w:val="32"/>
              </w:rPr>
            </w:pPr>
          </w:p>
        </w:tc>
      </w:tr>
      <w:tr w:rsidR="00152E9D" w:rsidRPr="00A406E5" w14:paraId="384CBA7C" w14:textId="77777777" w:rsidTr="00A85BFE">
        <w:trPr>
          <w:trHeight w:val="450"/>
        </w:trPr>
        <w:tc>
          <w:tcPr>
            <w:tcW w:w="4169" w:type="pct"/>
            <w:vMerge/>
            <w:tcBorders>
              <w:left w:val="single" w:sz="4" w:space="0" w:color="auto"/>
              <w:bottom w:val="single" w:sz="4" w:space="0" w:color="auto"/>
              <w:right w:val="single" w:sz="4" w:space="0" w:color="auto"/>
            </w:tcBorders>
          </w:tcPr>
          <w:p w14:paraId="5D83B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DD1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2330A" w14:textId="77777777" w:rsidR="00152E9D" w:rsidRPr="00A406E5" w:rsidRDefault="00152E9D" w:rsidP="00152E9D">
            <w:pPr>
              <w:jc w:val="center"/>
              <w:rPr>
                <w:rFonts w:ascii="Arial" w:hAnsi="Arial" w:cs="Arial"/>
                <w:sz w:val="32"/>
              </w:rPr>
            </w:pPr>
          </w:p>
        </w:tc>
      </w:tr>
    </w:tbl>
    <w:p w14:paraId="729AF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A4F33E" w14:textId="77777777" w:rsidTr="00152E9D">
        <w:trPr>
          <w:cantSplit/>
        </w:trPr>
        <w:tc>
          <w:tcPr>
            <w:tcW w:w="6062" w:type="dxa"/>
            <w:vMerge w:val="restart"/>
            <w:shd w:val="pct15" w:color="auto" w:fill="auto"/>
            <w:vAlign w:val="center"/>
          </w:tcPr>
          <w:p w14:paraId="3DBD6A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A44F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8378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CAB517" w14:textId="77777777" w:rsidTr="00152E9D">
        <w:trPr>
          <w:cantSplit/>
        </w:trPr>
        <w:tc>
          <w:tcPr>
            <w:tcW w:w="6062" w:type="dxa"/>
            <w:vMerge/>
            <w:vAlign w:val="bottom"/>
          </w:tcPr>
          <w:p w14:paraId="71145628" w14:textId="77777777" w:rsidR="00152E9D" w:rsidRPr="00A406E5" w:rsidRDefault="00152E9D" w:rsidP="00152E9D">
            <w:pPr>
              <w:rPr>
                <w:rFonts w:ascii="Arial" w:hAnsi="Arial" w:cs="Arial"/>
              </w:rPr>
            </w:pPr>
          </w:p>
        </w:tc>
        <w:tc>
          <w:tcPr>
            <w:tcW w:w="2903" w:type="dxa"/>
            <w:vAlign w:val="bottom"/>
          </w:tcPr>
          <w:p w14:paraId="343A25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AC72E9" w14:textId="77777777" w:rsidR="00152E9D" w:rsidRPr="00A406E5" w:rsidRDefault="00152E9D" w:rsidP="00152E9D">
            <w:pPr>
              <w:jc w:val="center"/>
              <w:rPr>
                <w:rFonts w:ascii="Arial" w:hAnsi="Arial" w:cs="Arial"/>
                <w:sz w:val="12"/>
                <w:szCs w:val="12"/>
              </w:rPr>
            </w:pPr>
          </w:p>
        </w:tc>
        <w:tc>
          <w:tcPr>
            <w:tcW w:w="1060" w:type="dxa"/>
            <w:vMerge/>
            <w:vAlign w:val="bottom"/>
          </w:tcPr>
          <w:p w14:paraId="33C132E8" w14:textId="77777777" w:rsidR="00152E9D" w:rsidRPr="00A406E5" w:rsidRDefault="00152E9D" w:rsidP="00152E9D">
            <w:pPr>
              <w:ind w:leftChars="71" w:left="142"/>
              <w:rPr>
                <w:rFonts w:ascii="Arial" w:hAnsi="Arial" w:cs="Arial"/>
              </w:rPr>
            </w:pPr>
          </w:p>
        </w:tc>
      </w:tr>
      <w:tr w:rsidR="00152E9D" w:rsidRPr="00A406E5" w14:paraId="03A99B79" w14:textId="77777777" w:rsidTr="00152E9D">
        <w:trPr>
          <w:cantSplit/>
        </w:trPr>
        <w:tc>
          <w:tcPr>
            <w:tcW w:w="6062" w:type="dxa"/>
            <w:vMerge/>
            <w:vAlign w:val="bottom"/>
          </w:tcPr>
          <w:p w14:paraId="1C91FFC9" w14:textId="77777777" w:rsidR="00152E9D" w:rsidRPr="00A406E5" w:rsidRDefault="00152E9D" w:rsidP="00152E9D">
            <w:pPr>
              <w:rPr>
                <w:rFonts w:ascii="Arial" w:hAnsi="Arial" w:cs="Arial"/>
              </w:rPr>
            </w:pPr>
          </w:p>
        </w:tc>
        <w:tc>
          <w:tcPr>
            <w:tcW w:w="2903" w:type="dxa"/>
            <w:vAlign w:val="bottom"/>
          </w:tcPr>
          <w:p w14:paraId="280E7F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50C8B4" w14:textId="77777777" w:rsidR="00152E9D" w:rsidRPr="00A406E5" w:rsidRDefault="00152E9D" w:rsidP="00152E9D">
            <w:pPr>
              <w:jc w:val="center"/>
              <w:rPr>
                <w:rFonts w:ascii="Arial" w:hAnsi="Arial" w:cs="Arial"/>
                <w:sz w:val="12"/>
                <w:szCs w:val="12"/>
              </w:rPr>
            </w:pPr>
          </w:p>
        </w:tc>
        <w:tc>
          <w:tcPr>
            <w:tcW w:w="1060" w:type="dxa"/>
            <w:vMerge/>
            <w:vAlign w:val="bottom"/>
          </w:tcPr>
          <w:p w14:paraId="69307948" w14:textId="77777777" w:rsidR="00152E9D" w:rsidRPr="00A406E5" w:rsidRDefault="00152E9D" w:rsidP="00152E9D">
            <w:pPr>
              <w:ind w:firstLineChars="141" w:firstLine="282"/>
              <w:rPr>
                <w:rFonts w:ascii="Arial" w:hAnsi="Arial" w:cs="Arial"/>
              </w:rPr>
            </w:pPr>
          </w:p>
        </w:tc>
      </w:tr>
    </w:tbl>
    <w:p w14:paraId="1CBE1C0B" w14:textId="77777777" w:rsidR="00152E9D" w:rsidRDefault="00152E9D" w:rsidP="00152E9D">
      <w:pPr>
        <w:rPr>
          <w:rFonts w:ascii="Arial" w:hAnsi="Arial" w:cs="Arial"/>
        </w:rPr>
      </w:pPr>
    </w:p>
    <w:p w14:paraId="4446967B" w14:textId="77777777" w:rsidR="00C073F1" w:rsidRDefault="00C073F1" w:rsidP="00152E9D">
      <w:pPr>
        <w:rPr>
          <w:rFonts w:ascii="Arial" w:hAnsi="Arial" w:cs="Arial"/>
        </w:rPr>
      </w:pPr>
    </w:p>
    <w:p w14:paraId="6307C74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C7493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3A7CFD" w14:textId="77777777" w:rsidR="00C073F1" w:rsidRPr="00A406E5" w:rsidRDefault="00C073F1" w:rsidP="00152E9D">
      <w:pPr>
        <w:rPr>
          <w:rFonts w:ascii="Arial" w:hAnsi="Arial" w:cs="Arial"/>
          <w:vanish/>
        </w:rPr>
      </w:pPr>
    </w:p>
    <w:p w14:paraId="61D9EE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0A6BC421" w14:textId="77777777" w:rsidTr="0043601C">
        <w:tc>
          <w:tcPr>
            <w:tcW w:w="13858" w:type="dxa"/>
            <w:shd w:val="clear" w:color="auto" w:fill="FABF8F" w:themeFill="accent6" w:themeFillTint="99"/>
          </w:tcPr>
          <w:p w14:paraId="0095B5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4FCCE0"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95FE4C9" w14:textId="77777777" w:rsidTr="0043601C">
        <w:tc>
          <w:tcPr>
            <w:tcW w:w="13948" w:type="dxa"/>
            <w:shd w:val="clear" w:color="auto" w:fill="FABF8F" w:themeFill="accent6" w:themeFillTint="99"/>
          </w:tcPr>
          <w:p w14:paraId="07739D22"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10F5461E" w14:textId="77777777" w:rsidTr="0043601C">
        <w:tc>
          <w:tcPr>
            <w:tcW w:w="13948" w:type="dxa"/>
            <w:shd w:val="clear" w:color="auto" w:fill="FDE9D9" w:themeFill="accent6" w:themeFillTint="33"/>
          </w:tcPr>
          <w:p w14:paraId="6ED8DF23"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2C8F9EE1"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314237A8" w14:textId="77777777" w:rsidTr="0043601C">
        <w:trPr>
          <w:tblHeader/>
        </w:trPr>
        <w:tc>
          <w:tcPr>
            <w:tcW w:w="1735" w:type="dxa"/>
            <w:shd w:val="clear" w:color="auto" w:fill="FABF8F" w:themeFill="accent6" w:themeFillTint="99"/>
          </w:tcPr>
          <w:p w14:paraId="1CCED723"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4620126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5770196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028C09B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515CB3C0"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C68AE8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06FC89D3"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2140253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34E08659"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48ED63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16BD5D5E"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79B3A10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7B34BCF7"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29195C93" w14:textId="77777777" w:rsidTr="0043601C">
        <w:trPr>
          <w:tblHeader/>
        </w:trPr>
        <w:tc>
          <w:tcPr>
            <w:tcW w:w="1735" w:type="dxa"/>
            <w:shd w:val="clear" w:color="auto" w:fill="FABF8F" w:themeFill="accent6" w:themeFillTint="99"/>
          </w:tcPr>
          <w:p w14:paraId="545DFF79"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351E9DD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72996B7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02BC767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1319A2F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598D177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14C97916"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10370076"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7D495912" w14:textId="77777777" w:rsidTr="0043601C">
        <w:tc>
          <w:tcPr>
            <w:tcW w:w="1735" w:type="dxa"/>
            <w:shd w:val="clear" w:color="auto" w:fill="FABF8F" w:themeFill="accent6" w:themeFillTint="99"/>
          </w:tcPr>
          <w:p w14:paraId="4D014599"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44D7E263"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14C7B5"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1D3E3922"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772280AD"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01AF56F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EA7638C"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36A2BF57"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1C93300B"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55A6DBC1"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5BFD5AEF" w14:textId="77777777" w:rsidTr="0043601C">
        <w:tc>
          <w:tcPr>
            <w:tcW w:w="1735" w:type="dxa"/>
            <w:shd w:val="clear" w:color="auto" w:fill="FABF8F" w:themeFill="accent6" w:themeFillTint="99"/>
          </w:tcPr>
          <w:p w14:paraId="01EAFF34"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2F4D2484" w14:textId="77777777" w:rsidR="0043601C" w:rsidRPr="00F65EEE" w:rsidRDefault="0043601C" w:rsidP="0093002B">
            <w:pPr>
              <w:spacing w:before="34"/>
              <w:ind w:left="108" w:right="-54"/>
              <w:rPr>
                <w:rFonts w:ascii="Arial" w:eastAsia="Arial" w:hAnsi="Arial" w:cs="Arial"/>
                <w:bCs/>
                <w:sz w:val="18"/>
                <w:szCs w:val="18"/>
              </w:rPr>
            </w:pPr>
          </w:p>
          <w:p w14:paraId="3D7E9F64" w14:textId="77777777" w:rsidR="0043601C" w:rsidRPr="00D9771E" w:rsidRDefault="0043601C" w:rsidP="0093002B">
            <w:pPr>
              <w:rPr>
                <w:rFonts w:ascii="Arial" w:hAnsi="Arial" w:cs="Arial"/>
                <w:sz w:val="18"/>
                <w:szCs w:val="18"/>
              </w:rPr>
            </w:pPr>
          </w:p>
        </w:tc>
        <w:tc>
          <w:tcPr>
            <w:tcW w:w="1736" w:type="dxa"/>
          </w:tcPr>
          <w:p w14:paraId="3DB59C17"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7B31F33F"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464DB05F"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2D740959"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5797773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68C4872A"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56823378"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384650E4" w14:textId="77777777" w:rsidTr="0043601C">
        <w:tc>
          <w:tcPr>
            <w:tcW w:w="1735" w:type="dxa"/>
            <w:shd w:val="clear" w:color="auto" w:fill="FABF8F" w:themeFill="accent6" w:themeFillTint="99"/>
          </w:tcPr>
          <w:p w14:paraId="21966296"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50CD37"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DD7DB7"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532C9AF0"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7140D1A3"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5EB73BFF"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36858120" w14:textId="77777777" w:rsidR="0043601C" w:rsidRPr="00157796" w:rsidRDefault="0043601C" w:rsidP="0093002B">
            <w:pPr>
              <w:rPr>
                <w:rFonts w:ascii="Arial" w:eastAsia="Arial" w:hAnsi="Arial" w:cs="Arial"/>
              </w:rPr>
            </w:pPr>
          </w:p>
        </w:tc>
        <w:tc>
          <w:tcPr>
            <w:tcW w:w="1736" w:type="dxa"/>
          </w:tcPr>
          <w:p w14:paraId="3AB77A26"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2BD5CF42"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447CED7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7ADF96C" w14:textId="77777777" w:rsidR="0043601C" w:rsidRPr="00157796" w:rsidRDefault="0043601C" w:rsidP="0093002B">
            <w:pPr>
              <w:rPr>
                <w:rFonts w:ascii="Arial" w:eastAsia="Arial" w:hAnsi="Arial" w:cs="Arial"/>
              </w:rPr>
            </w:pPr>
          </w:p>
        </w:tc>
      </w:tr>
      <w:tr w:rsidR="0043601C" w:rsidRPr="00D9771E" w14:paraId="01D6BAF6" w14:textId="77777777" w:rsidTr="0043601C">
        <w:tc>
          <w:tcPr>
            <w:tcW w:w="1735" w:type="dxa"/>
            <w:shd w:val="clear" w:color="auto" w:fill="FABF8F" w:themeFill="accent6" w:themeFillTint="99"/>
          </w:tcPr>
          <w:p w14:paraId="7C9A1E8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9324B9"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0AF49FDB"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65A55572"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12CBDBCC"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31BBCB5F"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0C75C013"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1C565419"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36E50997"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0BADBCC7"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232FC662"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7ADA57E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256AD22C"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E0D9DB5"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3B67D350"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922847F"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5C41CD35"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636A589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24F187F1" w14:textId="77777777" w:rsidTr="0043601C">
        <w:tc>
          <w:tcPr>
            <w:tcW w:w="1735" w:type="dxa"/>
            <w:shd w:val="clear" w:color="auto" w:fill="FABF8F" w:themeFill="accent6" w:themeFillTint="99"/>
          </w:tcPr>
          <w:p w14:paraId="25CF11C3"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E927A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2A22866"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51F4B3E2"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33A5D56C"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7BF94E6C"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26427C4C"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5FA73B36"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2D976B06"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0F8FC52" w14:textId="77777777" w:rsidR="0043601C" w:rsidRPr="00D9771E" w:rsidRDefault="0043601C" w:rsidP="0043601C">
      <w:pPr>
        <w:rPr>
          <w:rFonts w:ascii="Arial" w:hAnsi="Arial" w:cs="Arial"/>
        </w:rPr>
      </w:pPr>
    </w:p>
    <w:p w14:paraId="4AF4B27A" w14:textId="77777777" w:rsidR="0043601C" w:rsidRPr="00A406E5" w:rsidRDefault="0043601C" w:rsidP="0043601C">
      <w:pPr>
        <w:pStyle w:val="NormalWeb"/>
        <w:rPr>
          <w:rFonts w:ascii="Arial" w:hAnsi="Arial" w:cs="Arial"/>
          <w:color w:val="303B44"/>
          <w:sz w:val="22"/>
          <w:szCs w:val="22"/>
        </w:rPr>
      </w:pPr>
    </w:p>
    <w:sectPr w:rsidR="0043601C"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A1229" w14:textId="77777777" w:rsidR="00B74E59" w:rsidRDefault="00B74E59">
      <w:r>
        <w:separator/>
      </w:r>
    </w:p>
  </w:endnote>
  <w:endnote w:type="continuationSeparator" w:id="0">
    <w:p w14:paraId="079B2BDD" w14:textId="77777777" w:rsidR="00B74E59" w:rsidRDefault="00B74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2D1BE" w14:textId="1F65DB9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D2C1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D2C13">
      <w:rPr>
        <w:b/>
        <w:noProof/>
      </w:rPr>
      <w:t>9</w:t>
    </w:r>
    <w:r w:rsidR="0017512A">
      <w:rPr>
        <w:b/>
        <w:sz w:val="24"/>
        <w:szCs w:val="24"/>
      </w:rPr>
      <w:fldChar w:fldCharType="end"/>
    </w:r>
  </w:p>
  <w:p w14:paraId="60450F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FD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E0C75" w14:textId="77777777" w:rsidR="00B74E59" w:rsidRDefault="00B74E59">
      <w:r>
        <w:separator/>
      </w:r>
    </w:p>
  </w:footnote>
  <w:footnote w:type="continuationSeparator" w:id="0">
    <w:p w14:paraId="4CDB09C4" w14:textId="77777777" w:rsidR="00B74E59" w:rsidRDefault="00B74E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866CE"/>
    <w:multiLevelType w:val="hybridMultilevel"/>
    <w:tmpl w:val="69EE59AC"/>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49E"/>
    <w:rsid w:val="000822E5"/>
    <w:rsid w:val="000971FC"/>
    <w:rsid w:val="000A1CD4"/>
    <w:rsid w:val="000A2A3A"/>
    <w:rsid w:val="000A492A"/>
    <w:rsid w:val="000D2F80"/>
    <w:rsid w:val="000E413A"/>
    <w:rsid w:val="000F5AA3"/>
    <w:rsid w:val="00100396"/>
    <w:rsid w:val="00100B5C"/>
    <w:rsid w:val="001106E9"/>
    <w:rsid w:val="00114652"/>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403A"/>
    <w:rsid w:val="001F50B6"/>
    <w:rsid w:val="001F6D7A"/>
    <w:rsid w:val="00224849"/>
    <w:rsid w:val="0022746E"/>
    <w:rsid w:val="00235F71"/>
    <w:rsid w:val="002444CA"/>
    <w:rsid w:val="00260DE6"/>
    <w:rsid w:val="00270AFE"/>
    <w:rsid w:val="00273FEE"/>
    <w:rsid w:val="0028204E"/>
    <w:rsid w:val="0028591B"/>
    <w:rsid w:val="002878BF"/>
    <w:rsid w:val="00291841"/>
    <w:rsid w:val="002C449B"/>
    <w:rsid w:val="002C6040"/>
    <w:rsid w:val="002D5B3F"/>
    <w:rsid w:val="002E272E"/>
    <w:rsid w:val="002F5778"/>
    <w:rsid w:val="002F6F95"/>
    <w:rsid w:val="003223E0"/>
    <w:rsid w:val="00352C4A"/>
    <w:rsid w:val="00362560"/>
    <w:rsid w:val="003732FD"/>
    <w:rsid w:val="003753B2"/>
    <w:rsid w:val="00376559"/>
    <w:rsid w:val="00382BAA"/>
    <w:rsid w:val="00384D73"/>
    <w:rsid w:val="00393EB6"/>
    <w:rsid w:val="003A3CE5"/>
    <w:rsid w:val="003A4ECF"/>
    <w:rsid w:val="003B366F"/>
    <w:rsid w:val="003B3F9D"/>
    <w:rsid w:val="003B6C95"/>
    <w:rsid w:val="003E5751"/>
    <w:rsid w:val="004046A9"/>
    <w:rsid w:val="00404C50"/>
    <w:rsid w:val="00423934"/>
    <w:rsid w:val="00426244"/>
    <w:rsid w:val="0043601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9F5"/>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2C13"/>
    <w:rsid w:val="006D49ED"/>
    <w:rsid w:val="006D55CE"/>
    <w:rsid w:val="006D637A"/>
    <w:rsid w:val="006D6F24"/>
    <w:rsid w:val="006F0F95"/>
    <w:rsid w:val="006F45BF"/>
    <w:rsid w:val="006F60E0"/>
    <w:rsid w:val="00702F71"/>
    <w:rsid w:val="00724187"/>
    <w:rsid w:val="007366DF"/>
    <w:rsid w:val="00757839"/>
    <w:rsid w:val="00770C81"/>
    <w:rsid w:val="00791024"/>
    <w:rsid w:val="00793F0A"/>
    <w:rsid w:val="007A2657"/>
    <w:rsid w:val="007C682C"/>
    <w:rsid w:val="007D2385"/>
    <w:rsid w:val="007D5DE2"/>
    <w:rsid w:val="007F214F"/>
    <w:rsid w:val="00800069"/>
    <w:rsid w:val="008042F0"/>
    <w:rsid w:val="00810581"/>
    <w:rsid w:val="008310A0"/>
    <w:rsid w:val="00835D29"/>
    <w:rsid w:val="00842E7F"/>
    <w:rsid w:val="00852933"/>
    <w:rsid w:val="008566E5"/>
    <w:rsid w:val="008566FE"/>
    <w:rsid w:val="00865B46"/>
    <w:rsid w:val="00896134"/>
    <w:rsid w:val="008A62BC"/>
    <w:rsid w:val="008B43E7"/>
    <w:rsid w:val="008D763F"/>
    <w:rsid w:val="008E2EE8"/>
    <w:rsid w:val="008F036F"/>
    <w:rsid w:val="008F1308"/>
    <w:rsid w:val="008F78C2"/>
    <w:rsid w:val="00904568"/>
    <w:rsid w:val="00911394"/>
    <w:rsid w:val="00923B5C"/>
    <w:rsid w:val="00923EF2"/>
    <w:rsid w:val="00926D25"/>
    <w:rsid w:val="00926E9D"/>
    <w:rsid w:val="009315A0"/>
    <w:rsid w:val="00932C6E"/>
    <w:rsid w:val="00933F10"/>
    <w:rsid w:val="009433C5"/>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03B3"/>
    <w:rsid w:val="00B21EDD"/>
    <w:rsid w:val="00B50EA8"/>
    <w:rsid w:val="00B64082"/>
    <w:rsid w:val="00B72325"/>
    <w:rsid w:val="00B74E5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175"/>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35F1"/>
    <w:rsid w:val="00DD17CC"/>
    <w:rsid w:val="00DE217A"/>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6F25"/>
    <w:rsid w:val="00F02126"/>
    <w:rsid w:val="00F03D85"/>
    <w:rsid w:val="00F07C8C"/>
    <w:rsid w:val="00F103AD"/>
    <w:rsid w:val="00F249F1"/>
    <w:rsid w:val="00F25B9D"/>
    <w:rsid w:val="00F2664E"/>
    <w:rsid w:val="00F27336"/>
    <w:rsid w:val="00F31163"/>
    <w:rsid w:val="00F311D9"/>
    <w:rsid w:val="00F31C04"/>
    <w:rsid w:val="00F43551"/>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BD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DD04E"/>
  <w15:docId w15:val="{8ACCBD80-7397-41BB-8022-6468E48A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9B1840EED65478A1BBBA02491ACC6" ma:contentTypeVersion="13" ma:contentTypeDescription="Create a new document." ma:contentTypeScope="" ma:versionID="322628bea94916380238d23341519d2f">
  <xsd:schema xmlns:xsd="http://www.w3.org/2001/XMLSchema" xmlns:xs="http://www.w3.org/2001/XMLSchema" xmlns:p="http://schemas.microsoft.com/office/2006/metadata/properties" xmlns:ns3="e66c22e5-8225-46c3-9abb-23d460e866c8" xmlns:ns4="22c661eb-85a9-4250-880c-d65c82aaab1a" targetNamespace="http://schemas.microsoft.com/office/2006/metadata/properties" ma:root="true" ma:fieldsID="c49bf302f4a551b1471be7afc5cc9426" ns3:_="" ns4:_="">
    <xsd:import namespace="e66c22e5-8225-46c3-9abb-23d460e866c8"/>
    <xsd:import namespace="22c661eb-85a9-4250-880c-d65c82aaab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6c22e5-8225-46c3-9abb-23d460e866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c661eb-85a9-4250-880c-d65c82aaab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1D6B5D-9C85-4DF1-85EA-5B97DBC1E9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ABC076-5443-4AE2-9977-BCB1C4080DC5}">
  <ds:schemaRefs>
    <ds:schemaRef ds:uri="http://schemas.microsoft.com/sharepoint/v3/contenttype/forms"/>
  </ds:schemaRefs>
</ds:datastoreItem>
</file>

<file path=customXml/itemProps3.xml><?xml version="1.0" encoding="utf-8"?>
<ds:datastoreItem xmlns:ds="http://schemas.openxmlformats.org/officeDocument/2006/customXml" ds:itemID="{C9D625AF-B464-4CCC-BEC5-1F37E8D37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6c22e5-8225-46c3-9abb-23d460e866c8"/>
    <ds:schemaRef ds:uri="22c661eb-85a9-4250-880c-d65c82aaa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3220</Words>
  <Characters>18358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Amanda Owens</cp:lastModifiedBy>
  <cp:revision>2</cp:revision>
  <cp:lastPrinted>2014-10-10T07:42:00Z</cp:lastPrinted>
  <dcterms:created xsi:type="dcterms:W3CDTF">2022-01-19T08:58:00Z</dcterms:created>
  <dcterms:modified xsi:type="dcterms:W3CDTF">2022-01-19T08:58:00Z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0x010100AD29B1840EED65478A1BBBA02491ACC6</vt:lpwstr>
  </property>
</Properties>
</file>