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397DA" w14:textId="6C8CF7D3" w:rsidR="00056F84" w:rsidRDefault="00056F84" w:rsidP="00056F84">
      <w:pPr>
        <w:pStyle w:val="Title"/>
        <w:rPr>
          <w:u w:val="single"/>
        </w:rPr>
      </w:pPr>
      <w:r>
        <w:rPr>
          <w:u w:val="single"/>
        </w:rPr>
        <w:t>Electronics 1 – Crossroad Assignment</w:t>
      </w:r>
      <w:r w:rsidRPr="00056F84">
        <w:rPr>
          <w:u w:val="single"/>
        </w:rPr>
        <w:t>:</w:t>
      </w:r>
    </w:p>
    <w:p w14:paraId="2FEF0C67" w14:textId="77777777" w:rsidR="00056F84" w:rsidRPr="00056F84" w:rsidRDefault="00056F84" w:rsidP="00056F84"/>
    <w:p w14:paraId="1E85867A" w14:textId="40D3EAE8" w:rsidR="00056F84" w:rsidRPr="00056F84" w:rsidRDefault="00056F84" w:rsidP="00056F84">
      <w:pPr>
        <w:rPr>
          <w:sz w:val="32"/>
          <w:szCs w:val="32"/>
        </w:rPr>
      </w:pPr>
      <w:r w:rsidRPr="00056F84">
        <w:rPr>
          <w:sz w:val="32"/>
          <w:szCs w:val="32"/>
        </w:rPr>
        <w:t xml:space="preserve">Theo Benjamin David Rose </w:t>
      </w:r>
    </w:p>
    <w:p w14:paraId="14CE9923" w14:textId="29F8975F" w:rsidR="00056F84" w:rsidRPr="00056F84" w:rsidRDefault="00056F84" w:rsidP="00056F84">
      <w:pPr>
        <w:rPr>
          <w:sz w:val="32"/>
          <w:szCs w:val="32"/>
        </w:rPr>
      </w:pPr>
      <w:r w:rsidRPr="00056F84">
        <w:rPr>
          <w:sz w:val="32"/>
          <w:szCs w:val="32"/>
        </w:rPr>
        <w:t xml:space="preserve">2114615 </w:t>
      </w:r>
    </w:p>
    <w:p w14:paraId="1EA1D51F" w14:textId="6A4DC940" w:rsidR="00056F84" w:rsidRPr="00056F84" w:rsidRDefault="00056F84" w:rsidP="00056F84">
      <w:pPr>
        <w:rPr>
          <w:sz w:val="32"/>
          <w:szCs w:val="32"/>
        </w:rPr>
      </w:pPr>
      <w:r w:rsidRPr="00056F84">
        <w:rPr>
          <w:sz w:val="32"/>
          <w:szCs w:val="32"/>
        </w:rPr>
        <w:t>L</w:t>
      </w:r>
      <w:r>
        <w:rPr>
          <w:sz w:val="32"/>
          <w:szCs w:val="32"/>
        </w:rPr>
        <w:t>5</w:t>
      </w:r>
      <w:r w:rsidRPr="00056F84">
        <w:rPr>
          <w:sz w:val="32"/>
          <w:szCs w:val="32"/>
        </w:rPr>
        <w:t xml:space="preserve"> –</w:t>
      </w:r>
      <w:r>
        <w:rPr>
          <w:sz w:val="32"/>
          <w:szCs w:val="32"/>
        </w:rPr>
        <w:t xml:space="preserve"> </w:t>
      </w:r>
      <w:r w:rsidRPr="00056F84">
        <w:rPr>
          <w:sz w:val="32"/>
          <w:szCs w:val="32"/>
        </w:rPr>
        <w:t>Electronic</w:t>
      </w:r>
      <w:r>
        <w:rPr>
          <w:sz w:val="32"/>
          <w:szCs w:val="32"/>
        </w:rPr>
        <w:t>s 1</w:t>
      </w:r>
      <w:r w:rsidRPr="00056F84">
        <w:rPr>
          <w:sz w:val="32"/>
          <w:szCs w:val="32"/>
        </w:rPr>
        <w:t>(</w:t>
      </w:r>
      <w:r>
        <w:rPr>
          <w:sz w:val="32"/>
          <w:szCs w:val="32"/>
        </w:rPr>
        <w:t>ACDB5002</w:t>
      </w:r>
      <w:r w:rsidRPr="00056F84">
        <w:rPr>
          <w:sz w:val="32"/>
          <w:szCs w:val="32"/>
        </w:rPr>
        <w:t xml:space="preserve">) </w:t>
      </w:r>
    </w:p>
    <w:p w14:paraId="4273508A" w14:textId="4179CDE5" w:rsidR="0090040B" w:rsidRPr="00056F84" w:rsidRDefault="00056F84" w:rsidP="00056F84">
      <w:pPr>
        <w:rPr>
          <w:sz w:val="32"/>
          <w:szCs w:val="32"/>
        </w:rPr>
      </w:pPr>
      <w:r w:rsidRPr="00056F84">
        <w:rPr>
          <w:sz w:val="32"/>
          <w:szCs w:val="32"/>
        </w:rPr>
        <w:t>Embedded Electronics Degree</w:t>
      </w:r>
    </w:p>
    <w:p w14:paraId="6C801A18" w14:textId="77777777" w:rsidR="0090040B" w:rsidRDefault="0090040B">
      <w:pPr>
        <w:rPr>
          <w:rFonts w:asciiTheme="majorHAnsi" w:eastAsiaTheme="majorEastAsia" w:hAnsiTheme="majorHAnsi" w:cstheme="majorBidi"/>
          <w:color w:val="2F5496" w:themeColor="accent1" w:themeShade="BF"/>
          <w:kern w:val="0"/>
          <w:sz w:val="32"/>
          <w:szCs w:val="32"/>
          <w:lang w:val="en-US"/>
          <w14:ligatures w14:val="none"/>
        </w:rPr>
      </w:pPr>
      <w:r>
        <w:br w:type="page"/>
      </w:r>
    </w:p>
    <w:sdt>
      <w:sdtPr>
        <w:rPr>
          <w:rFonts w:asciiTheme="minorHAnsi" w:eastAsiaTheme="minorHAnsi" w:hAnsiTheme="minorHAnsi" w:cstheme="minorBidi"/>
          <w:color w:val="auto"/>
          <w:kern w:val="2"/>
          <w:sz w:val="22"/>
          <w:szCs w:val="22"/>
          <w:lang w:val="en-GB"/>
          <w14:ligatures w14:val="standardContextual"/>
        </w:rPr>
        <w:id w:val="692657435"/>
        <w:docPartObj>
          <w:docPartGallery w:val="Table of Contents"/>
          <w:docPartUnique/>
        </w:docPartObj>
      </w:sdtPr>
      <w:sdtEndPr>
        <w:rPr>
          <w:b/>
          <w:bCs/>
          <w:noProof/>
        </w:rPr>
      </w:sdtEndPr>
      <w:sdtContent>
        <w:p w14:paraId="5C6A9D8C" w14:textId="5CE58730" w:rsidR="00273528" w:rsidRDefault="00273528">
          <w:pPr>
            <w:pStyle w:val="TOCHeading"/>
          </w:pPr>
          <w:r>
            <w:t>Contents</w:t>
          </w:r>
        </w:p>
        <w:p w14:paraId="7200360F" w14:textId="0444DBE8" w:rsidR="0067235B" w:rsidRDefault="0027352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578399" w:history="1">
            <w:r w:rsidR="0067235B" w:rsidRPr="004E5CEA">
              <w:rPr>
                <w:rStyle w:val="Hyperlink"/>
                <w:noProof/>
              </w:rPr>
              <w:t>1 - Introduction:</w:t>
            </w:r>
            <w:r w:rsidR="0067235B">
              <w:rPr>
                <w:noProof/>
                <w:webHidden/>
              </w:rPr>
              <w:tab/>
            </w:r>
            <w:r w:rsidR="0067235B">
              <w:rPr>
                <w:noProof/>
                <w:webHidden/>
              </w:rPr>
              <w:fldChar w:fldCharType="begin"/>
            </w:r>
            <w:r w:rsidR="0067235B">
              <w:rPr>
                <w:noProof/>
                <w:webHidden/>
              </w:rPr>
              <w:instrText xml:space="preserve"> PAGEREF _Toc133578399 \h </w:instrText>
            </w:r>
            <w:r w:rsidR="0067235B">
              <w:rPr>
                <w:noProof/>
                <w:webHidden/>
              </w:rPr>
            </w:r>
            <w:r w:rsidR="0067235B">
              <w:rPr>
                <w:noProof/>
                <w:webHidden/>
              </w:rPr>
              <w:fldChar w:fldCharType="separate"/>
            </w:r>
            <w:r w:rsidR="0067235B">
              <w:rPr>
                <w:noProof/>
                <w:webHidden/>
              </w:rPr>
              <w:t>3</w:t>
            </w:r>
            <w:r w:rsidR="0067235B">
              <w:rPr>
                <w:noProof/>
                <w:webHidden/>
              </w:rPr>
              <w:fldChar w:fldCharType="end"/>
            </w:r>
          </w:hyperlink>
        </w:p>
        <w:p w14:paraId="0D26CE25" w14:textId="75C5BB95" w:rsidR="0067235B" w:rsidRDefault="00000000">
          <w:pPr>
            <w:pStyle w:val="TOC1"/>
            <w:tabs>
              <w:tab w:val="right" w:leader="dot" w:pos="9016"/>
            </w:tabs>
            <w:rPr>
              <w:rFonts w:eastAsiaTheme="minorEastAsia"/>
              <w:noProof/>
              <w:lang w:eastAsia="en-GB"/>
            </w:rPr>
          </w:pPr>
          <w:hyperlink w:anchor="_Toc133578400" w:history="1">
            <w:r w:rsidR="0067235B" w:rsidRPr="004E5CEA">
              <w:rPr>
                <w:rStyle w:val="Hyperlink"/>
                <w:noProof/>
              </w:rPr>
              <w:t>2 - Research:</w:t>
            </w:r>
            <w:r w:rsidR="0067235B">
              <w:rPr>
                <w:noProof/>
                <w:webHidden/>
              </w:rPr>
              <w:tab/>
            </w:r>
            <w:r w:rsidR="0067235B">
              <w:rPr>
                <w:noProof/>
                <w:webHidden/>
              </w:rPr>
              <w:fldChar w:fldCharType="begin"/>
            </w:r>
            <w:r w:rsidR="0067235B">
              <w:rPr>
                <w:noProof/>
                <w:webHidden/>
              </w:rPr>
              <w:instrText xml:space="preserve"> PAGEREF _Toc133578400 \h </w:instrText>
            </w:r>
            <w:r w:rsidR="0067235B">
              <w:rPr>
                <w:noProof/>
                <w:webHidden/>
              </w:rPr>
            </w:r>
            <w:r w:rsidR="0067235B">
              <w:rPr>
                <w:noProof/>
                <w:webHidden/>
              </w:rPr>
              <w:fldChar w:fldCharType="separate"/>
            </w:r>
            <w:r w:rsidR="0067235B">
              <w:rPr>
                <w:noProof/>
                <w:webHidden/>
              </w:rPr>
              <w:t>3</w:t>
            </w:r>
            <w:r w:rsidR="0067235B">
              <w:rPr>
                <w:noProof/>
                <w:webHidden/>
              </w:rPr>
              <w:fldChar w:fldCharType="end"/>
            </w:r>
          </w:hyperlink>
        </w:p>
        <w:p w14:paraId="24BF1C1D" w14:textId="04F72E65" w:rsidR="0067235B" w:rsidRDefault="00000000">
          <w:pPr>
            <w:pStyle w:val="TOC1"/>
            <w:tabs>
              <w:tab w:val="right" w:leader="dot" w:pos="9016"/>
            </w:tabs>
            <w:rPr>
              <w:rFonts w:eastAsiaTheme="minorEastAsia"/>
              <w:noProof/>
              <w:lang w:eastAsia="en-GB"/>
            </w:rPr>
          </w:pPr>
          <w:hyperlink w:anchor="_Toc133578401" w:history="1">
            <w:r w:rsidR="0067235B" w:rsidRPr="004E5CEA">
              <w:rPr>
                <w:rStyle w:val="Hyperlink"/>
                <w:noProof/>
              </w:rPr>
              <w:t>3 - Circuit schematics:</w:t>
            </w:r>
            <w:r w:rsidR="0067235B">
              <w:rPr>
                <w:noProof/>
                <w:webHidden/>
              </w:rPr>
              <w:tab/>
            </w:r>
            <w:r w:rsidR="0067235B">
              <w:rPr>
                <w:noProof/>
                <w:webHidden/>
              </w:rPr>
              <w:fldChar w:fldCharType="begin"/>
            </w:r>
            <w:r w:rsidR="0067235B">
              <w:rPr>
                <w:noProof/>
                <w:webHidden/>
              </w:rPr>
              <w:instrText xml:space="preserve"> PAGEREF _Toc133578401 \h </w:instrText>
            </w:r>
            <w:r w:rsidR="0067235B">
              <w:rPr>
                <w:noProof/>
                <w:webHidden/>
              </w:rPr>
            </w:r>
            <w:r w:rsidR="0067235B">
              <w:rPr>
                <w:noProof/>
                <w:webHidden/>
              </w:rPr>
              <w:fldChar w:fldCharType="separate"/>
            </w:r>
            <w:r w:rsidR="0067235B">
              <w:rPr>
                <w:noProof/>
                <w:webHidden/>
              </w:rPr>
              <w:t>4</w:t>
            </w:r>
            <w:r w:rsidR="0067235B">
              <w:rPr>
                <w:noProof/>
                <w:webHidden/>
              </w:rPr>
              <w:fldChar w:fldCharType="end"/>
            </w:r>
          </w:hyperlink>
        </w:p>
        <w:p w14:paraId="52A640A0" w14:textId="7FA42B20" w:rsidR="0067235B" w:rsidRDefault="00000000">
          <w:pPr>
            <w:pStyle w:val="TOC2"/>
            <w:tabs>
              <w:tab w:val="right" w:leader="dot" w:pos="9016"/>
            </w:tabs>
            <w:rPr>
              <w:rFonts w:eastAsiaTheme="minorEastAsia"/>
              <w:noProof/>
              <w:lang w:eastAsia="en-GB"/>
            </w:rPr>
          </w:pPr>
          <w:hyperlink w:anchor="_Toc133578402" w:history="1">
            <w:r w:rsidR="0067235B" w:rsidRPr="004E5CEA">
              <w:rPr>
                <w:rStyle w:val="Hyperlink"/>
                <w:noProof/>
              </w:rPr>
              <w:t>3.1 – Overall circuit schematic:</w:t>
            </w:r>
            <w:r w:rsidR="0067235B">
              <w:rPr>
                <w:noProof/>
                <w:webHidden/>
              </w:rPr>
              <w:tab/>
            </w:r>
            <w:r w:rsidR="0067235B">
              <w:rPr>
                <w:noProof/>
                <w:webHidden/>
              </w:rPr>
              <w:fldChar w:fldCharType="begin"/>
            </w:r>
            <w:r w:rsidR="0067235B">
              <w:rPr>
                <w:noProof/>
                <w:webHidden/>
              </w:rPr>
              <w:instrText xml:space="preserve"> PAGEREF _Toc133578402 \h </w:instrText>
            </w:r>
            <w:r w:rsidR="0067235B">
              <w:rPr>
                <w:noProof/>
                <w:webHidden/>
              </w:rPr>
            </w:r>
            <w:r w:rsidR="0067235B">
              <w:rPr>
                <w:noProof/>
                <w:webHidden/>
              </w:rPr>
              <w:fldChar w:fldCharType="separate"/>
            </w:r>
            <w:r w:rsidR="0067235B">
              <w:rPr>
                <w:noProof/>
                <w:webHidden/>
              </w:rPr>
              <w:t>4</w:t>
            </w:r>
            <w:r w:rsidR="0067235B">
              <w:rPr>
                <w:noProof/>
                <w:webHidden/>
              </w:rPr>
              <w:fldChar w:fldCharType="end"/>
            </w:r>
          </w:hyperlink>
        </w:p>
        <w:p w14:paraId="4F0A2DE3" w14:textId="5B3C7BC8" w:rsidR="0067235B" w:rsidRDefault="00000000">
          <w:pPr>
            <w:pStyle w:val="TOC2"/>
            <w:tabs>
              <w:tab w:val="right" w:leader="dot" w:pos="9016"/>
            </w:tabs>
            <w:rPr>
              <w:rFonts w:eastAsiaTheme="minorEastAsia"/>
              <w:noProof/>
              <w:lang w:eastAsia="en-GB"/>
            </w:rPr>
          </w:pPr>
          <w:hyperlink w:anchor="_Toc133578403" w:history="1">
            <w:r w:rsidR="0067235B" w:rsidRPr="004E5CEA">
              <w:rPr>
                <w:rStyle w:val="Hyperlink"/>
                <w:noProof/>
              </w:rPr>
              <w:t>3.2 – PIC18F452 Microcontroller:</w:t>
            </w:r>
            <w:r w:rsidR="0067235B">
              <w:rPr>
                <w:noProof/>
                <w:webHidden/>
              </w:rPr>
              <w:tab/>
            </w:r>
            <w:r w:rsidR="0067235B">
              <w:rPr>
                <w:noProof/>
                <w:webHidden/>
              </w:rPr>
              <w:fldChar w:fldCharType="begin"/>
            </w:r>
            <w:r w:rsidR="0067235B">
              <w:rPr>
                <w:noProof/>
                <w:webHidden/>
              </w:rPr>
              <w:instrText xml:space="preserve"> PAGEREF _Toc133578403 \h </w:instrText>
            </w:r>
            <w:r w:rsidR="0067235B">
              <w:rPr>
                <w:noProof/>
                <w:webHidden/>
              </w:rPr>
            </w:r>
            <w:r w:rsidR="0067235B">
              <w:rPr>
                <w:noProof/>
                <w:webHidden/>
              </w:rPr>
              <w:fldChar w:fldCharType="separate"/>
            </w:r>
            <w:r w:rsidR="0067235B">
              <w:rPr>
                <w:noProof/>
                <w:webHidden/>
              </w:rPr>
              <w:t>5</w:t>
            </w:r>
            <w:r w:rsidR="0067235B">
              <w:rPr>
                <w:noProof/>
                <w:webHidden/>
              </w:rPr>
              <w:fldChar w:fldCharType="end"/>
            </w:r>
          </w:hyperlink>
        </w:p>
        <w:p w14:paraId="548F4FA8" w14:textId="112593D1" w:rsidR="0067235B" w:rsidRDefault="00000000">
          <w:pPr>
            <w:pStyle w:val="TOC2"/>
            <w:tabs>
              <w:tab w:val="right" w:leader="dot" w:pos="9016"/>
            </w:tabs>
            <w:rPr>
              <w:rFonts w:eastAsiaTheme="minorEastAsia"/>
              <w:noProof/>
              <w:lang w:eastAsia="en-GB"/>
            </w:rPr>
          </w:pPr>
          <w:hyperlink w:anchor="_Toc133578404" w:history="1">
            <w:r w:rsidR="0067235B" w:rsidRPr="004E5CEA">
              <w:rPr>
                <w:rStyle w:val="Hyperlink"/>
                <w:noProof/>
              </w:rPr>
              <w:t>3.3 – Traffic Lights:</w:t>
            </w:r>
            <w:r w:rsidR="0067235B">
              <w:rPr>
                <w:noProof/>
                <w:webHidden/>
              </w:rPr>
              <w:tab/>
            </w:r>
            <w:r w:rsidR="0067235B">
              <w:rPr>
                <w:noProof/>
                <w:webHidden/>
              </w:rPr>
              <w:fldChar w:fldCharType="begin"/>
            </w:r>
            <w:r w:rsidR="0067235B">
              <w:rPr>
                <w:noProof/>
                <w:webHidden/>
              </w:rPr>
              <w:instrText xml:space="preserve"> PAGEREF _Toc133578404 \h </w:instrText>
            </w:r>
            <w:r w:rsidR="0067235B">
              <w:rPr>
                <w:noProof/>
                <w:webHidden/>
              </w:rPr>
            </w:r>
            <w:r w:rsidR="0067235B">
              <w:rPr>
                <w:noProof/>
                <w:webHidden/>
              </w:rPr>
              <w:fldChar w:fldCharType="separate"/>
            </w:r>
            <w:r w:rsidR="0067235B">
              <w:rPr>
                <w:noProof/>
                <w:webHidden/>
              </w:rPr>
              <w:t>6</w:t>
            </w:r>
            <w:r w:rsidR="0067235B">
              <w:rPr>
                <w:noProof/>
                <w:webHidden/>
              </w:rPr>
              <w:fldChar w:fldCharType="end"/>
            </w:r>
          </w:hyperlink>
        </w:p>
        <w:p w14:paraId="18EFB2FB" w14:textId="77A5C3CD" w:rsidR="0067235B" w:rsidRDefault="00000000">
          <w:pPr>
            <w:pStyle w:val="TOC2"/>
            <w:tabs>
              <w:tab w:val="right" w:leader="dot" w:pos="9016"/>
            </w:tabs>
            <w:rPr>
              <w:rFonts w:eastAsiaTheme="minorEastAsia"/>
              <w:noProof/>
              <w:lang w:eastAsia="en-GB"/>
            </w:rPr>
          </w:pPr>
          <w:hyperlink w:anchor="_Toc133578405" w:history="1">
            <w:r w:rsidR="0067235B" w:rsidRPr="004E5CEA">
              <w:rPr>
                <w:rStyle w:val="Hyperlink"/>
                <w:noProof/>
              </w:rPr>
              <w:t>3.4 – Transistor Circuits:</w:t>
            </w:r>
            <w:r w:rsidR="0067235B">
              <w:rPr>
                <w:noProof/>
                <w:webHidden/>
              </w:rPr>
              <w:tab/>
            </w:r>
            <w:r w:rsidR="0067235B">
              <w:rPr>
                <w:noProof/>
                <w:webHidden/>
              </w:rPr>
              <w:fldChar w:fldCharType="begin"/>
            </w:r>
            <w:r w:rsidR="0067235B">
              <w:rPr>
                <w:noProof/>
                <w:webHidden/>
              </w:rPr>
              <w:instrText xml:space="preserve"> PAGEREF _Toc133578405 \h </w:instrText>
            </w:r>
            <w:r w:rsidR="0067235B">
              <w:rPr>
                <w:noProof/>
                <w:webHidden/>
              </w:rPr>
            </w:r>
            <w:r w:rsidR="0067235B">
              <w:rPr>
                <w:noProof/>
                <w:webHidden/>
              </w:rPr>
              <w:fldChar w:fldCharType="separate"/>
            </w:r>
            <w:r w:rsidR="0067235B">
              <w:rPr>
                <w:noProof/>
                <w:webHidden/>
              </w:rPr>
              <w:t>7</w:t>
            </w:r>
            <w:r w:rsidR="0067235B">
              <w:rPr>
                <w:noProof/>
                <w:webHidden/>
              </w:rPr>
              <w:fldChar w:fldCharType="end"/>
            </w:r>
          </w:hyperlink>
        </w:p>
        <w:p w14:paraId="3EB1FD95" w14:textId="4840CAC1" w:rsidR="0067235B" w:rsidRDefault="00000000">
          <w:pPr>
            <w:pStyle w:val="TOC2"/>
            <w:tabs>
              <w:tab w:val="right" w:leader="dot" w:pos="9016"/>
            </w:tabs>
            <w:rPr>
              <w:rFonts w:eastAsiaTheme="minorEastAsia"/>
              <w:noProof/>
              <w:lang w:eastAsia="en-GB"/>
            </w:rPr>
          </w:pPr>
          <w:hyperlink w:anchor="_Toc133578406" w:history="1">
            <w:r w:rsidR="0067235B" w:rsidRPr="004E5CEA">
              <w:rPr>
                <w:rStyle w:val="Hyperlink"/>
                <w:noProof/>
              </w:rPr>
              <w:t>3.5 – Button:</w:t>
            </w:r>
            <w:r w:rsidR="0067235B">
              <w:rPr>
                <w:noProof/>
                <w:webHidden/>
              </w:rPr>
              <w:tab/>
            </w:r>
            <w:r w:rsidR="0067235B">
              <w:rPr>
                <w:noProof/>
                <w:webHidden/>
              </w:rPr>
              <w:fldChar w:fldCharType="begin"/>
            </w:r>
            <w:r w:rsidR="0067235B">
              <w:rPr>
                <w:noProof/>
                <w:webHidden/>
              </w:rPr>
              <w:instrText xml:space="preserve"> PAGEREF _Toc133578406 \h </w:instrText>
            </w:r>
            <w:r w:rsidR="0067235B">
              <w:rPr>
                <w:noProof/>
                <w:webHidden/>
              </w:rPr>
            </w:r>
            <w:r w:rsidR="0067235B">
              <w:rPr>
                <w:noProof/>
                <w:webHidden/>
              </w:rPr>
              <w:fldChar w:fldCharType="separate"/>
            </w:r>
            <w:r w:rsidR="0067235B">
              <w:rPr>
                <w:noProof/>
                <w:webHidden/>
              </w:rPr>
              <w:t>9</w:t>
            </w:r>
            <w:r w:rsidR="0067235B">
              <w:rPr>
                <w:noProof/>
                <w:webHidden/>
              </w:rPr>
              <w:fldChar w:fldCharType="end"/>
            </w:r>
          </w:hyperlink>
        </w:p>
        <w:p w14:paraId="4D5A1206" w14:textId="380BB95B" w:rsidR="0067235B" w:rsidRDefault="00000000">
          <w:pPr>
            <w:pStyle w:val="TOC2"/>
            <w:tabs>
              <w:tab w:val="right" w:leader="dot" w:pos="9016"/>
            </w:tabs>
            <w:rPr>
              <w:rFonts w:eastAsiaTheme="minorEastAsia"/>
              <w:noProof/>
              <w:lang w:eastAsia="en-GB"/>
            </w:rPr>
          </w:pPr>
          <w:hyperlink w:anchor="_Toc133578407" w:history="1">
            <w:r w:rsidR="0067235B" w:rsidRPr="004E5CEA">
              <w:rPr>
                <w:rStyle w:val="Hyperlink"/>
                <w:noProof/>
              </w:rPr>
              <w:t>3.6 – Seven-Segment Display:</w:t>
            </w:r>
            <w:r w:rsidR="0067235B">
              <w:rPr>
                <w:noProof/>
                <w:webHidden/>
              </w:rPr>
              <w:tab/>
            </w:r>
            <w:r w:rsidR="0067235B">
              <w:rPr>
                <w:noProof/>
                <w:webHidden/>
              </w:rPr>
              <w:fldChar w:fldCharType="begin"/>
            </w:r>
            <w:r w:rsidR="0067235B">
              <w:rPr>
                <w:noProof/>
                <w:webHidden/>
              </w:rPr>
              <w:instrText xml:space="preserve"> PAGEREF _Toc133578407 \h </w:instrText>
            </w:r>
            <w:r w:rsidR="0067235B">
              <w:rPr>
                <w:noProof/>
                <w:webHidden/>
              </w:rPr>
            </w:r>
            <w:r w:rsidR="0067235B">
              <w:rPr>
                <w:noProof/>
                <w:webHidden/>
              </w:rPr>
              <w:fldChar w:fldCharType="separate"/>
            </w:r>
            <w:r w:rsidR="0067235B">
              <w:rPr>
                <w:noProof/>
                <w:webHidden/>
              </w:rPr>
              <w:t>10</w:t>
            </w:r>
            <w:r w:rsidR="0067235B">
              <w:rPr>
                <w:noProof/>
                <w:webHidden/>
              </w:rPr>
              <w:fldChar w:fldCharType="end"/>
            </w:r>
          </w:hyperlink>
        </w:p>
        <w:p w14:paraId="1372424E" w14:textId="7D676ED6" w:rsidR="0067235B" w:rsidRDefault="00000000">
          <w:pPr>
            <w:pStyle w:val="TOC2"/>
            <w:tabs>
              <w:tab w:val="right" w:leader="dot" w:pos="9016"/>
            </w:tabs>
            <w:rPr>
              <w:rFonts w:eastAsiaTheme="minorEastAsia"/>
              <w:noProof/>
              <w:lang w:eastAsia="en-GB"/>
            </w:rPr>
          </w:pPr>
          <w:hyperlink w:anchor="_Toc133578408" w:history="1">
            <w:r w:rsidR="0067235B" w:rsidRPr="004E5CEA">
              <w:rPr>
                <w:rStyle w:val="Hyperlink"/>
                <w:noProof/>
              </w:rPr>
              <w:t>3.7 - Red/Green Pedestrian Lights:</w:t>
            </w:r>
            <w:r w:rsidR="0067235B">
              <w:rPr>
                <w:noProof/>
                <w:webHidden/>
              </w:rPr>
              <w:tab/>
            </w:r>
            <w:r w:rsidR="0067235B">
              <w:rPr>
                <w:noProof/>
                <w:webHidden/>
              </w:rPr>
              <w:fldChar w:fldCharType="begin"/>
            </w:r>
            <w:r w:rsidR="0067235B">
              <w:rPr>
                <w:noProof/>
                <w:webHidden/>
              </w:rPr>
              <w:instrText xml:space="preserve"> PAGEREF _Toc133578408 \h </w:instrText>
            </w:r>
            <w:r w:rsidR="0067235B">
              <w:rPr>
                <w:noProof/>
                <w:webHidden/>
              </w:rPr>
            </w:r>
            <w:r w:rsidR="0067235B">
              <w:rPr>
                <w:noProof/>
                <w:webHidden/>
              </w:rPr>
              <w:fldChar w:fldCharType="separate"/>
            </w:r>
            <w:r w:rsidR="0067235B">
              <w:rPr>
                <w:noProof/>
                <w:webHidden/>
              </w:rPr>
              <w:t>11</w:t>
            </w:r>
            <w:r w:rsidR="0067235B">
              <w:rPr>
                <w:noProof/>
                <w:webHidden/>
              </w:rPr>
              <w:fldChar w:fldCharType="end"/>
            </w:r>
          </w:hyperlink>
        </w:p>
        <w:p w14:paraId="216660D0" w14:textId="328A8EB4" w:rsidR="0067235B" w:rsidRDefault="00000000">
          <w:pPr>
            <w:pStyle w:val="TOC2"/>
            <w:tabs>
              <w:tab w:val="right" w:leader="dot" w:pos="9016"/>
            </w:tabs>
            <w:rPr>
              <w:rFonts w:eastAsiaTheme="minorEastAsia"/>
              <w:noProof/>
              <w:lang w:eastAsia="en-GB"/>
            </w:rPr>
          </w:pPr>
          <w:hyperlink w:anchor="_Toc133578409" w:history="1">
            <w:r w:rsidR="0067235B" w:rsidRPr="004E5CEA">
              <w:rPr>
                <w:rStyle w:val="Hyperlink"/>
                <w:noProof/>
              </w:rPr>
              <w:t>3.8 – Potentiometer:</w:t>
            </w:r>
            <w:r w:rsidR="0067235B">
              <w:rPr>
                <w:noProof/>
                <w:webHidden/>
              </w:rPr>
              <w:tab/>
            </w:r>
            <w:r w:rsidR="0067235B">
              <w:rPr>
                <w:noProof/>
                <w:webHidden/>
              </w:rPr>
              <w:fldChar w:fldCharType="begin"/>
            </w:r>
            <w:r w:rsidR="0067235B">
              <w:rPr>
                <w:noProof/>
                <w:webHidden/>
              </w:rPr>
              <w:instrText xml:space="preserve"> PAGEREF _Toc133578409 \h </w:instrText>
            </w:r>
            <w:r w:rsidR="0067235B">
              <w:rPr>
                <w:noProof/>
                <w:webHidden/>
              </w:rPr>
            </w:r>
            <w:r w:rsidR="0067235B">
              <w:rPr>
                <w:noProof/>
                <w:webHidden/>
              </w:rPr>
              <w:fldChar w:fldCharType="separate"/>
            </w:r>
            <w:r w:rsidR="0067235B">
              <w:rPr>
                <w:noProof/>
                <w:webHidden/>
              </w:rPr>
              <w:t>11</w:t>
            </w:r>
            <w:r w:rsidR="0067235B">
              <w:rPr>
                <w:noProof/>
                <w:webHidden/>
              </w:rPr>
              <w:fldChar w:fldCharType="end"/>
            </w:r>
          </w:hyperlink>
        </w:p>
        <w:p w14:paraId="6F9CC10F" w14:textId="7F8BB447" w:rsidR="0067235B" w:rsidRDefault="00000000">
          <w:pPr>
            <w:pStyle w:val="TOC1"/>
            <w:tabs>
              <w:tab w:val="right" w:leader="dot" w:pos="9016"/>
            </w:tabs>
            <w:rPr>
              <w:rFonts w:eastAsiaTheme="minorEastAsia"/>
              <w:noProof/>
              <w:lang w:eastAsia="en-GB"/>
            </w:rPr>
          </w:pPr>
          <w:hyperlink w:anchor="_Toc133578410" w:history="1">
            <w:r w:rsidR="0067235B" w:rsidRPr="004E5CEA">
              <w:rPr>
                <w:rStyle w:val="Hyperlink"/>
                <w:noProof/>
              </w:rPr>
              <w:t>4  - Flowchart:</w:t>
            </w:r>
            <w:r w:rsidR="0067235B">
              <w:rPr>
                <w:noProof/>
                <w:webHidden/>
              </w:rPr>
              <w:tab/>
            </w:r>
            <w:r w:rsidR="0067235B">
              <w:rPr>
                <w:noProof/>
                <w:webHidden/>
              </w:rPr>
              <w:fldChar w:fldCharType="begin"/>
            </w:r>
            <w:r w:rsidR="0067235B">
              <w:rPr>
                <w:noProof/>
                <w:webHidden/>
              </w:rPr>
              <w:instrText xml:space="preserve"> PAGEREF _Toc133578410 \h </w:instrText>
            </w:r>
            <w:r w:rsidR="0067235B">
              <w:rPr>
                <w:noProof/>
                <w:webHidden/>
              </w:rPr>
            </w:r>
            <w:r w:rsidR="0067235B">
              <w:rPr>
                <w:noProof/>
                <w:webHidden/>
              </w:rPr>
              <w:fldChar w:fldCharType="separate"/>
            </w:r>
            <w:r w:rsidR="0067235B">
              <w:rPr>
                <w:noProof/>
                <w:webHidden/>
              </w:rPr>
              <w:t>12</w:t>
            </w:r>
            <w:r w:rsidR="0067235B">
              <w:rPr>
                <w:noProof/>
                <w:webHidden/>
              </w:rPr>
              <w:fldChar w:fldCharType="end"/>
            </w:r>
          </w:hyperlink>
        </w:p>
        <w:p w14:paraId="6BA750CF" w14:textId="5C1FEF41" w:rsidR="0067235B" w:rsidRDefault="00000000">
          <w:pPr>
            <w:pStyle w:val="TOC1"/>
            <w:tabs>
              <w:tab w:val="right" w:leader="dot" w:pos="9016"/>
            </w:tabs>
            <w:rPr>
              <w:rFonts w:eastAsiaTheme="minorEastAsia"/>
              <w:noProof/>
              <w:lang w:eastAsia="en-GB"/>
            </w:rPr>
          </w:pPr>
          <w:hyperlink w:anchor="_Toc133578411" w:history="1">
            <w:r w:rsidR="0067235B" w:rsidRPr="004E5CEA">
              <w:rPr>
                <w:rStyle w:val="Hyperlink"/>
                <w:noProof/>
              </w:rPr>
              <w:t>5  - Resources used:</w:t>
            </w:r>
            <w:r w:rsidR="0067235B">
              <w:rPr>
                <w:noProof/>
                <w:webHidden/>
              </w:rPr>
              <w:tab/>
            </w:r>
            <w:r w:rsidR="0067235B">
              <w:rPr>
                <w:noProof/>
                <w:webHidden/>
              </w:rPr>
              <w:fldChar w:fldCharType="begin"/>
            </w:r>
            <w:r w:rsidR="0067235B">
              <w:rPr>
                <w:noProof/>
                <w:webHidden/>
              </w:rPr>
              <w:instrText xml:space="preserve"> PAGEREF _Toc133578411 \h </w:instrText>
            </w:r>
            <w:r w:rsidR="0067235B">
              <w:rPr>
                <w:noProof/>
                <w:webHidden/>
              </w:rPr>
            </w:r>
            <w:r w:rsidR="0067235B">
              <w:rPr>
                <w:noProof/>
                <w:webHidden/>
              </w:rPr>
              <w:fldChar w:fldCharType="separate"/>
            </w:r>
            <w:r w:rsidR="0067235B">
              <w:rPr>
                <w:noProof/>
                <w:webHidden/>
              </w:rPr>
              <w:t>14</w:t>
            </w:r>
            <w:r w:rsidR="0067235B">
              <w:rPr>
                <w:noProof/>
                <w:webHidden/>
              </w:rPr>
              <w:fldChar w:fldCharType="end"/>
            </w:r>
          </w:hyperlink>
        </w:p>
        <w:p w14:paraId="0CD418DA" w14:textId="7985A30B" w:rsidR="0067235B" w:rsidRDefault="00000000">
          <w:pPr>
            <w:pStyle w:val="TOC2"/>
            <w:tabs>
              <w:tab w:val="right" w:leader="dot" w:pos="9016"/>
            </w:tabs>
            <w:rPr>
              <w:rFonts w:eastAsiaTheme="minorEastAsia"/>
              <w:noProof/>
              <w:lang w:eastAsia="en-GB"/>
            </w:rPr>
          </w:pPr>
          <w:hyperlink w:anchor="_Toc133578412" w:history="1">
            <w:r w:rsidR="0067235B" w:rsidRPr="004E5CEA">
              <w:rPr>
                <w:rStyle w:val="Hyperlink"/>
                <w:noProof/>
              </w:rPr>
              <w:t>5.1  - Software:</w:t>
            </w:r>
            <w:r w:rsidR="0067235B">
              <w:rPr>
                <w:noProof/>
                <w:webHidden/>
              </w:rPr>
              <w:tab/>
            </w:r>
            <w:r w:rsidR="0067235B">
              <w:rPr>
                <w:noProof/>
                <w:webHidden/>
              </w:rPr>
              <w:fldChar w:fldCharType="begin"/>
            </w:r>
            <w:r w:rsidR="0067235B">
              <w:rPr>
                <w:noProof/>
                <w:webHidden/>
              </w:rPr>
              <w:instrText xml:space="preserve"> PAGEREF _Toc133578412 \h </w:instrText>
            </w:r>
            <w:r w:rsidR="0067235B">
              <w:rPr>
                <w:noProof/>
                <w:webHidden/>
              </w:rPr>
            </w:r>
            <w:r w:rsidR="0067235B">
              <w:rPr>
                <w:noProof/>
                <w:webHidden/>
              </w:rPr>
              <w:fldChar w:fldCharType="separate"/>
            </w:r>
            <w:r w:rsidR="0067235B">
              <w:rPr>
                <w:noProof/>
                <w:webHidden/>
              </w:rPr>
              <w:t>14</w:t>
            </w:r>
            <w:r w:rsidR="0067235B">
              <w:rPr>
                <w:noProof/>
                <w:webHidden/>
              </w:rPr>
              <w:fldChar w:fldCharType="end"/>
            </w:r>
          </w:hyperlink>
        </w:p>
        <w:p w14:paraId="3FCA1C37" w14:textId="35ACD513" w:rsidR="0067235B" w:rsidRDefault="00000000">
          <w:pPr>
            <w:pStyle w:val="TOC2"/>
            <w:tabs>
              <w:tab w:val="right" w:leader="dot" w:pos="9016"/>
            </w:tabs>
            <w:rPr>
              <w:rFonts w:eastAsiaTheme="minorEastAsia"/>
              <w:noProof/>
              <w:lang w:eastAsia="en-GB"/>
            </w:rPr>
          </w:pPr>
          <w:hyperlink w:anchor="_Toc133578413" w:history="1">
            <w:r w:rsidR="0067235B" w:rsidRPr="004E5CEA">
              <w:rPr>
                <w:rStyle w:val="Hyperlink"/>
                <w:noProof/>
              </w:rPr>
              <w:t>5.2 – Hardware and Parts:</w:t>
            </w:r>
            <w:r w:rsidR="0067235B">
              <w:rPr>
                <w:noProof/>
                <w:webHidden/>
              </w:rPr>
              <w:tab/>
            </w:r>
            <w:r w:rsidR="0067235B">
              <w:rPr>
                <w:noProof/>
                <w:webHidden/>
              </w:rPr>
              <w:fldChar w:fldCharType="begin"/>
            </w:r>
            <w:r w:rsidR="0067235B">
              <w:rPr>
                <w:noProof/>
                <w:webHidden/>
              </w:rPr>
              <w:instrText xml:space="preserve"> PAGEREF _Toc133578413 \h </w:instrText>
            </w:r>
            <w:r w:rsidR="0067235B">
              <w:rPr>
                <w:noProof/>
                <w:webHidden/>
              </w:rPr>
            </w:r>
            <w:r w:rsidR="0067235B">
              <w:rPr>
                <w:noProof/>
                <w:webHidden/>
              </w:rPr>
              <w:fldChar w:fldCharType="separate"/>
            </w:r>
            <w:r w:rsidR="0067235B">
              <w:rPr>
                <w:noProof/>
                <w:webHidden/>
              </w:rPr>
              <w:t>14</w:t>
            </w:r>
            <w:r w:rsidR="0067235B">
              <w:rPr>
                <w:noProof/>
                <w:webHidden/>
              </w:rPr>
              <w:fldChar w:fldCharType="end"/>
            </w:r>
          </w:hyperlink>
        </w:p>
        <w:p w14:paraId="47A94C96" w14:textId="4A7E4C23" w:rsidR="0067235B" w:rsidRDefault="00000000">
          <w:pPr>
            <w:pStyle w:val="TOC1"/>
            <w:tabs>
              <w:tab w:val="right" w:leader="dot" w:pos="9016"/>
            </w:tabs>
            <w:rPr>
              <w:rFonts w:eastAsiaTheme="minorEastAsia"/>
              <w:noProof/>
              <w:lang w:eastAsia="en-GB"/>
            </w:rPr>
          </w:pPr>
          <w:hyperlink w:anchor="_Toc133578414" w:history="1">
            <w:r w:rsidR="0067235B" w:rsidRPr="004E5CEA">
              <w:rPr>
                <w:rStyle w:val="Hyperlink"/>
                <w:noProof/>
              </w:rPr>
              <w:t>6  - Results:</w:t>
            </w:r>
            <w:r w:rsidR="0067235B">
              <w:rPr>
                <w:noProof/>
                <w:webHidden/>
              </w:rPr>
              <w:tab/>
            </w:r>
            <w:r w:rsidR="0067235B">
              <w:rPr>
                <w:noProof/>
                <w:webHidden/>
              </w:rPr>
              <w:fldChar w:fldCharType="begin"/>
            </w:r>
            <w:r w:rsidR="0067235B">
              <w:rPr>
                <w:noProof/>
                <w:webHidden/>
              </w:rPr>
              <w:instrText xml:space="preserve"> PAGEREF _Toc133578414 \h </w:instrText>
            </w:r>
            <w:r w:rsidR="0067235B">
              <w:rPr>
                <w:noProof/>
                <w:webHidden/>
              </w:rPr>
            </w:r>
            <w:r w:rsidR="0067235B">
              <w:rPr>
                <w:noProof/>
                <w:webHidden/>
              </w:rPr>
              <w:fldChar w:fldCharType="separate"/>
            </w:r>
            <w:r w:rsidR="0067235B">
              <w:rPr>
                <w:noProof/>
                <w:webHidden/>
              </w:rPr>
              <w:t>15</w:t>
            </w:r>
            <w:r w:rsidR="0067235B">
              <w:rPr>
                <w:noProof/>
                <w:webHidden/>
              </w:rPr>
              <w:fldChar w:fldCharType="end"/>
            </w:r>
          </w:hyperlink>
        </w:p>
        <w:p w14:paraId="44EBF1D4" w14:textId="46FB3ECA" w:rsidR="0067235B" w:rsidRDefault="00000000">
          <w:pPr>
            <w:pStyle w:val="TOC2"/>
            <w:tabs>
              <w:tab w:val="right" w:leader="dot" w:pos="9016"/>
            </w:tabs>
            <w:rPr>
              <w:rFonts w:eastAsiaTheme="minorEastAsia"/>
              <w:noProof/>
              <w:lang w:eastAsia="en-GB"/>
            </w:rPr>
          </w:pPr>
          <w:hyperlink w:anchor="_Toc133578415" w:history="1">
            <w:r w:rsidR="0067235B" w:rsidRPr="004E5CEA">
              <w:rPr>
                <w:rStyle w:val="Hyperlink"/>
                <w:noProof/>
              </w:rPr>
              <w:t>6.1  - Testing:</w:t>
            </w:r>
            <w:r w:rsidR="0067235B">
              <w:rPr>
                <w:noProof/>
                <w:webHidden/>
              </w:rPr>
              <w:tab/>
            </w:r>
            <w:r w:rsidR="0067235B">
              <w:rPr>
                <w:noProof/>
                <w:webHidden/>
              </w:rPr>
              <w:fldChar w:fldCharType="begin"/>
            </w:r>
            <w:r w:rsidR="0067235B">
              <w:rPr>
                <w:noProof/>
                <w:webHidden/>
              </w:rPr>
              <w:instrText xml:space="preserve"> PAGEREF _Toc133578415 \h </w:instrText>
            </w:r>
            <w:r w:rsidR="0067235B">
              <w:rPr>
                <w:noProof/>
                <w:webHidden/>
              </w:rPr>
            </w:r>
            <w:r w:rsidR="0067235B">
              <w:rPr>
                <w:noProof/>
                <w:webHidden/>
              </w:rPr>
              <w:fldChar w:fldCharType="separate"/>
            </w:r>
            <w:r w:rsidR="0067235B">
              <w:rPr>
                <w:noProof/>
                <w:webHidden/>
              </w:rPr>
              <w:t>15</w:t>
            </w:r>
            <w:r w:rsidR="0067235B">
              <w:rPr>
                <w:noProof/>
                <w:webHidden/>
              </w:rPr>
              <w:fldChar w:fldCharType="end"/>
            </w:r>
          </w:hyperlink>
        </w:p>
        <w:p w14:paraId="2AA93BF7" w14:textId="421DB8B2" w:rsidR="0067235B" w:rsidRDefault="00000000">
          <w:pPr>
            <w:pStyle w:val="TOC2"/>
            <w:tabs>
              <w:tab w:val="right" w:leader="dot" w:pos="9016"/>
            </w:tabs>
            <w:rPr>
              <w:rFonts w:eastAsiaTheme="minorEastAsia"/>
              <w:noProof/>
              <w:lang w:eastAsia="en-GB"/>
            </w:rPr>
          </w:pPr>
          <w:hyperlink w:anchor="_Toc133578416" w:history="1">
            <w:r w:rsidR="0067235B" w:rsidRPr="004E5CEA">
              <w:rPr>
                <w:rStyle w:val="Hyperlink"/>
                <w:noProof/>
              </w:rPr>
              <w:t>6.2  - Simulations:</w:t>
            </w:r>
            <w:r w:rsidR="0067235B">
              <w:rPr>
                <w:noProof/>
                <w:webHidden/>
              </w:rPr>
              <w:tab/>
            </w:r>
            <w:r w:rsidR="0067235B">
              <w:rPr>
                <w:noProof/>
                <w:webHidden/>
              </w:rPr>
              <w:fldChar w:fldCharType="begin"/>
            </w:r>
            <w:r w:rsidR="0067235B">
              <w:rPr>
                <w:noProof/>
                <w:webHidden/>
              </w:rPr>
              <w:instrText xml:space="preserve"> PAGEREF _Toc133578416 \h </w:instrText>
            </w:r>
            <w:r w:rsidR="0067235B">
              <w:rPr>
                <w:noProof/>
                <w:webHidden/>
              </w:rPr>
            </w:r>
            <w:r w:rsidR="0067235B">
              <w:rPr>
                <w:noProof/>
                <w:webHidden/>
              </w:rPr>
              <w:fldChar w:fldCharType="separate"/>
            </w:r>
            <w:r w:rsidR="0067235B">
              <w:rPr>
                <w:noProof/>
                <w:webHidden/>
              </w:rPr>
              <w:t>15</w:t>
            </w:r>
            <w:r w:rsidR="0067235B">
              <w:rPr>
                <w:noProof/>
                <w:webHidden/>
              </w:rPr>
              <w:fldChar w:fldCharType="end"/>
            </w:r>
          </w:hyperlink>
        </w:p>
        <w:p w14:paraId="396E466D" w14:textId="6FCEE96A" w:rsidR="0067235B" w:rsidRDefault="00000000">
          <w:pPr>
            <w:pStyle w:val="TOC3"/>
            <w:tabs>
              <w:tab w:val="right" w:leader="dot" w:pos="9016"/>
            </w:tabs>
            <w:rPr>
              <w:rFonts w:eastAsiaTheme="minorEastAsia"/>
              <w:noProof/>
              <w:lang w:eastAsia="en-GB"/>
            </w:rPr>
          </w:pPr>
          <w:hyperlink w:anchor="_Toc133578417" w:history="1">
            <w:r w:rsidR="0067235B" w:rsidRPr="004E5CEA">
              <w:rPr>
                <w:rStyle w:val="Hyperlink"/>
                <w:noProof/>
              </w:rPr>
              <w:t>6.2.1 – Testing Potentiometer:</w:t>
            </w:r>
            <w:r w:rsidR="0067235B">
              <w:rPr>
                <w:noProof/>
                <w:webHidden/>
              </w:rPr>
              <w:tab/>
            </w:r>
            <w:r w:rsidR="0067235B">
              <w:rPr>
                <w:noProof/>
                <w:webHidden/>
              </w:rPr>
              <w:fldChar w:fldCharType="begin"/>
            </w:r>
            <w:r w:rsidR="0067235B">
              <w:rPr>
                <w:noProof/>
                <w:webHidden/>
              </w:rPr>
              <w:instrText xml:space="preserve"> PAGEREF _Toc133578417 \h </w:instrText>
            </w:r>
            <w:r w:rsidR="0067235B">
              <w:rPr>
                <w:noProof/>
                <w:webHidden/>
              </w:rPr>
            </w:r>
            <w:r w:rsidR="0067235B">
              <w:rPr>
                <w:noProof/>
                <w:webHidden/>
              </w:rPr>
              <w:fldChar w:fldCharType="separate"/>
            </w:r>
            <w:r w:rsidR="0067235B">
              <w:rPr>
                <w:noProof/>
                <w:webHidden/>
              </w:rPr>
              <w:t>15</w:t>
            </w:r>
            <w:r w:rsidR="0067235B">
              <w:rPr>
                <w:noProof/>
                <w:webHidden/>
              </w:rPr>
              <w:fldChar w:fldCharType="end"/>
            </w:r>
          </w:hyperlink>
        </w:p>
        <w:p w14:paraId="56909951" w14:textId="08A93CC9" w:rsidR="0067235B" w:rsidRDefault="00000000">
          <w:pPr>
            <w:pStyle w:val="TOC3"/>
            <w:tabs>
              <w:tab w:val="right" w:leader="dot" w:pos="9016"/>
            </w:tabs>
            <w:rPr>
              <w:rFonts w:eastAsiaTheme="minorEastAsia"/>
              <w:noProof/>
              <w:lang w:eastAsia="en-GB"/>
            </w:rPr>
          </w:pPr>
          <w:hyperlink w:anchor="_Toc133578418" w:history="1">
            <w:r w:rsidR="0067235B" w:rsidRPr="004E5CEA">
              <w:rPr>
                <w:rStyle w:val="Hyperlink"/>
                <w:noProof/>
              </w:rPr>
              <w:t>6.2.3 – Testing Seven Segment Display:</w:t>
            </w:r>
            <w:r w:rsidR="0067235B">
              <w:rPr>
                <w:noProof/>
                <w:webHidden/>
              </w:rPr>
              <w:tab/>
            </w:r>
            <w:r w:rsidR="0067235B">
              <w:rPr>
                <w:noProof/>
                <w:webHidden/>
              </w:rPr>
              <w:fldChar w:fldCharType="begin"/>
            </w:r>
            <w:r w:rsidR="0067235B">
              <w:rPr>
                <w:noProof/>
                <w:webHidden/>
              </w:rPr>
              <w:instrText xml:space="preserve"> PAGEREF _Toc133578418 \h </w:instrText>
            </w:r>
            <w:r w:rsidR="0067235B">
              <w:rPr>
                <w:noProof/>
                <w:webHidden/>
              </w:rPr>
            </w:r>
            <w:r w:rsidR="0067235B">
              <w:rPr>
                <w:noProof/>
                <w:webHidden/>
              </w:rPr>
              <w:fldChar w:fldCharType="separate"/>
            </w:r>
            <w:r w:rsidR="0067235B">
              <w:rPr>
                <w:noProof/>
                <w:webHidden/>
              </w:rPr>
              <w:t>16</w:t>
            </w:r>
            <w:r w:rsidR="0067235B">
              <w:rPr>
                <w:noProof/>
                <w:webHidden/>
              </w:rPr>
              <w:fldChar w:fldCharType="end"/>
            </w:r>
          </w:hyperlink>
        </w:p>
        <w:p w14:paraId="04568A7A" w14:textId="491ED0B3" w:rsidR="0067235B" w:rsidRDefault="00000000">
          <w:pPr>
            <w:pStyle w:val="TOC3"/>
            <w:tabs>
              <w:tab w:val="right" w:leader="dot" w:pos="9016"/>
            </w:tabs>
            <w:rPr>
              <w:rFonts w:eastAsiaTheme="minorEastAsia"/>
              <w:noProof/>
              <w:lang w:eastAsia="en-GB"/>
            </w:rPr>
          </w:pPr>
          <w:hyperlink w:anchor="_Toc133578419" w:history="1">
            <w:r w:rsidR="0067235B" w:rsidRPr="004E5CEA">
              <w:rPr>
                <w:rStyle w:val="Hyperlink"/>
                <w:noProof/>
              </w:rPr>
              <w:t>6.2.4 – Testing LEDs:</w:t>
            </w:r>
            <w:r w:rsidR="0067235B">
              <w:rPr>
                <w:noProof/>
                <w:webHidden/>
              </w:rPr>
              <w:tab/>
            </w:r>
            <w:r w:rsidR="0067235B">
              <w:rPr>
                <w:noProof/>
                <w:webHidden/>
              </w:rPr>
              <w:fldChar w:fldCharType="begin"/>
            </w:r>
            <w:r w:rsidR="0067235B">
              <w:rPr>
                <w:noProof/>
                <w:webHidden/>
              </w:rPr>
              <w:instrText xml:space="preserve"> PAGEREF _Toc133578419 \h </w:instrText>
            </w:r>
            <w:r w:rsidR="0067235B">
              <w:rPr>
                <w:noProof/>
                <w:webHidden/>
              </w:rPr>
            </w:r>
            <w:r w:rsidR="0067235B">
              <w:rPr>
                <w:noProof/>
                <w:webHidden/>
              </w:rPr>
              <w:fldChar w:fldCharType="separate"/>
            </w:r>
            <w:r w:rsidR="0067235B">
              <w:rPr>
                <w:noProof/>
                <w:webHidden/>
              </w:rPr>
              <w:t>16</w:t>
            </w:r>
            <w:r w:rsidR="0067235B">
              <w:rPr>
                <w:noProof/>
                <w:webHidden/>
              </w:rPr>
              <w:fldChar w:fldCharType="end"/>
            </w:r>
          </w:hyperlink>
        </w:p>
        <w:p w14:paraId="070B19D4" w14:textId="1E596BB0" w:rsidR="0067235B" w:rsidRDefault="00000000">
          <w:pPr>
            <w:pStyle w:val="TOC3"/>
            <w:tabs>
              <w:tab w:val="right" w:leader="dot" w:pos="9016"/>
            </w:tabs>
            <w:rPr>
              <w:rFonts w:eastAsiaTheme="minorEastAsia"/>
              <w:noProof/>
              <w:lang w:eastAsia="en-GB"/>
            </w:rPr>
          </w:pPr>
          <w:hyperlink w:anchor="_Toc133578420" w:history="1">
            <w:r w:rsidR="0067235B" w:rsidRPr="004E5CEA">
              <w:rPr>
                <w:rStyle w:val="Hyperlink"/>
                <w:noProof/>
              </w:rPr>
              <w:t>6.2.2 – Testing code against the assignment brief:</w:t>
            </w:r>
            <w:r w:rsidR="0067235B">
              <w:rPr>
                <w:noProof/>
                <w:webHidden/>
              </w:rPr>
              <w:tab/>
            </w:r>
            <w:r w:rsidR="0067235B">
              <w:rPr>
                <w:noProof/>
                <w:webHidden/>
              </w:rPr>
              <w:fldChar w:fldCharType="begin"/>
            </w:r>
            <w:r w:rsidR="0067235B">
              <w:rPr>
                <w:noProof/>
                <w:webHidden/>
              </w:rPr>
              <w:instrText xml:space="preserve"> PAGEREF _Toc133578420 \h </w:instrText>
            </w:r>
            <w:r w:rsidR="0067235B">
              <w:rPr>
                <w:noProof/>
                <w:webHidden/>
              </w:rPr>
            </w:r>
            <w:r w:rsidR="0067235B">
              <w:rPr>
                <w:noProof/>
                <w:webHidden/>
              </w:rPr>
              <w:fldChar w:fldCharType="separate"/>
            </w:r>
            <w:r w:rsidR="0067235B">
              <w:rPr>
                <w:noProof/>
                <w:webHidden/>
              </w:rPr>
              <w:t>17</w:t>
            </w:r>
            <w:r w:rsidR="0067235B">
              <w:rPr>
                <w:noProof/>
                <w:webHidden/>
              </w:rPr>
              <w:fldChar w:fldCharType="end"/>
            </w:r>
          </w:hyperlink>
        </w:p>
        <w:p w14:paraId="4FEA93A3" w14:textId="7DDA278E" w:rsidR="0067235B" w:rsidRDefault="00000000">
          <w:pPr>
            <w:pStyle w:val="TOC2"/>
            <w:tabs>
              <w:tab w:val="right" w:leader="dot" w:pos="9016"/>
            </w:tabs>
            <w:rPr>
              <w:rFonts w:eastAsiaTheme="minorEastAsia"/>
              <w:noProof/>
              <w:lang w:eastAsia="en-GB"/>
            </w:rPr>
          </w:pPr>
          <w:hyperlink w:anchor="_Toc133578421" w:history="1">
            <w:r w:rsidR="0067235B" w:rsidRPr="004E5CEA">
              <w:rPr>
                <w:rStyle w:val="Hyperlink"/>
                <w:noProof/>
              </w:rPr>
              <w:t>6.3  - Breadboard:</w:t>
            </w:r>
            <w:r w:rsidR="0067235B">
              <w:rPr>
                <w:noProof/>
                <w:webHidden/>
              </w:rPr>
              <w:tab/>
            </w:r>
            <w:r w:rsidR="0067235B">
              <w:rPr>
                <w:noProof/>
                <w:webHidden/>
              </w:rPr>
              <w:fldChar w:fldCharType="begin"/>
            </w:r>
            <w:r w:rsidR="0067235B">
              <w:rPr>
                <w:noProof/>
                <w:webHidden/>
              </w:rPr>
              <w:instrText xml:space="preserve"> PAGEREF _Toc133578421 \h </w:instrText>
            </w:r>
            <w:r w:rsidR="0067235B">
              <w:rPr>
                <w:noProof/>
                <w:webHidden/>
              </w:rPr>
            </w:r>
            <w:r w:rsidR="0067235B">
              <w:rPr>
                <w:noProof/>
                <w:webHidden/>
              </w:rPr>
              <w:fldChar w:fldCharType="separate"/>
            </w:r>
            <w:r w:rsidR="0067235B">
              <w:rPr>
                <w:noProof/>
                <w:webHidden/>
              </w:rPr>
              <w:t>17</w:t>
            </w:r>
            <w:r w:rsidR="0067235B">
              <w:rPr>
                <w:noProof/>
                <w:webHidden/>
              </w:rPr>
              <w:fldChar w:fldCharType="end"/>
            </w:r>
          </w:hyperlink>
        </w:p>
        <w:p w14:paraId="752EA1D6" w14:textId="7D32AF58" w:rsidR="0067235B" w:rsidRDefault="00000000">
          <w:pPr>
            <w:pStyle w:val="TOC1"/>
            <w:tabs>
              <w:tab w:val="right" w:leader="dot" w:pos="9016"/>
            </w:tabs>
            <w:rPr>
              <w:rFonts w:eastAsiaTheme="minorEastAsia"/>
              <w:noProof/>
              <w:lang w:eastAsia="en-GB"/>
            </w:rPr>
          </w:pPr>
          <w:hyperlink w:anchor="_Toc133578422" w:history="1">
            <w:r w:rsidR="0067235B" w:rsidRPr="004E5CEA">
              <w:rPr>
                <w:rStyle w:val="Hyperlink"/>
                <w:noProof/>
              </w:rPr>
              <w:t>7  - Conclusion:</w:t>
            </w:r>
            <w:r w:rsidR="0067235B">
              <w:rPr>
                <w:noProof/>
                <w:webHidden/>
              </w:rPr>
              <w:tab/>
            </w:r>
            <w:r w:rsidR="0067235B">
              <w:rPr>
                <w:noProof/>
                <w:webHidden/>
              </w:rPr>
              <w:fldChar w:fldCharType="begin"/>
            </w:r>
            <w:r w:rsidR="0067235B">
              <w:rPr>
                <w:noProof/>
                <w:webHidden/>
              </w:rPr>
              <w:instrText xml:space="preserve"> PAGEREF _Toc133578422 \h </w:instrText>
            </w:r>
            <w:r w:rsidR="0067235B">
              <w:rPr>
                <w:noProof/>
                <w:webHidden/>
              </w:rPr>
            </w:r>
            <w:r w:rsidR="0067235B">
              <w:rPr>
                <w:noProof/>
                <w:webHidden/>
              </w:rPr>
              <w:fldChar w:fldCharType="separate"/>
            </w:r>
            <w:r w:rsidR="0067235B">
              <w:rPr>
                <w:noProof/>
                <w:webHidden/>
              </w:rPr>
              <w:t>21</w:t>
            </w:r>
            <w:r w:rsidR="0067235B">
              <w:rPr>
                <w:noProof/>
                <w:webHidden/>
              </w:rPr>
              <w:fldChar w:fldCharType="end"/>
            </w:r>
          </w:hyperlink>
        </w:p>
        <w:p w14:paraId="190395D7" w14:textId="11BE4941" w:rsidR="0067235B" w:rsidRDefault="00000000">
          <w:pPr>
            <w:pStyle w:val="TOC2"/>
            <w:tabs>
              <w:tab w:val="right" w:leader="dot" w:pos="9016"/>
            </w:tabs>
            <w:rPr>
              <w:rFonts w:eastAsiaTheme="minorEastAsia"/>
              <w:noProof/>
              <w:lang w:eastAsia="en-GB"/>
            </w:rPr>
          </w:pPr>
          <w:hyperlink w:anchor="_Toc133578423" w:history="1">
            <w:r w:rsidR="0067235B" w:rsidRPr="004E5CEA">
              <w:rPr>
                <w:rStyle w:val="Hyperlink"/>
                <w:noProof/>
              </w:rPr>
              <w:t>7.1  - Recommendations:</w:t>
            </w:r>
            <w:r w:rsidR="0067235B">
              <w:rPr>
                <w:noProof/>
                <w:webHidden/>
              </w:rPr>
              <w:tab/>
            </w:r>
            <w:r w:rsidR="0067235B">
              <w:rPr>
                <w:noProof/>
                <w:webHidden/>
              </w:rPr>
              <w:fldChar w:fldCharType="begin"/>
            </w:r>
            <w:r w:rsidR="0067235B">
              <w:rPr>
                <w:noProof/>
                <w:webHidden/>
              </w:rPr>
              <w:instrText xml:space="preserve"> PAGEREF _Toc133578423 \h </w:instrText>
            </w:r>
            <w:r w:rsidR="0067235B">
              <w:rPr>
                <w:noProof/>
                <w:webHidden/>
              </w:rPr>
            </w:r>
            <w:r w:rsidR="0067235B">
              <w:rPr>
                <w:noProof/>
                <w:webHidden/>
              </w:rPr>
              <w:fldChar w:fldCharType="separate"/>
            </w:r>
            <w:r w:rsidR="0067235B">
              <w:rPr>
                <w:noProof/>
                <w:webHidden/>
              </w:rPr>
              <w:t>21</w:t>
            </w:r>
            <w:r w:rsidR="0067235B">
              <w:rPr>
                <w:noProof/>
                <w:webHidden/>
              </w:rPr>
              <w:fldChar w:fldCharType="end"/>
            </w:r>
          </w:hyperlink>
        </w:p>
        <w:p w14:paraId="39981FC3" w14:textId="0FC3E9C2" w:rsidR="0067235B" w:rsidRDefault="00000000">
          <w:pPr>
            <w:pStyle w:val="TOC1"/>
            <w:tabs>
              <w:tab w:val="right" w:leader="dot" w:pos="9016"/>
            </w:tabs>
            <w:rPr>
              <w:rFonts w:eastAsiaTheme="minorEastAsia"/>
              <w:noProof/>
              <w:lang w:eastAsia="en-GB"/>
            </w:rPr>
          </w:pPr>
          <w:hyperlink w:anchor="_Toc133578424" w:history="1">
            <w:r w:rsidR="0067235B" w:rsidRPr="004E5CEA">
              <w:rPr>
                <w:rStyle w:val="Hyperlink"/>
                <w:noProof/>
              </w:rPr>
              <w:t>References</w:t>
            </w:r>
            <w:r w:rsidR="0067235B">
              <w:rPr>
                <w:noProof/>
                <w:webHidden/>
              </w:rPr>
              <w:tab/>
            </w:r>
            <w:r w:rsidR="0067235B">
              <w:rPr>
                <w:noProof/>
                <w:webHidden/>
              </w:rPr>
              <w:fldChar w:fldCharType="begin"/>
            </w:r>
            <w:r w:rsidR="0067235B">
              <w:rPr>
                <w:noProof/>
                <w:webHidden/>
              </w:rPr>
              <w:instrText xml:space="preserve"> PAGEREF _Toc133578424 \h </w:instrText>
            </w:r>
            <w:r w:rsidR="0067235B">
              <w:rPr>
                <w:noProof/>
                <w:webHidden/>
              </w:rPr>
            </w:r>
            <w:r w:rsidR="0067235B">
              <w:rPr>
                <w:noProof/>
                <w:webHidden/>
              </w:rPr>
              <w:fldChar w:fldCharType="separate"/>
            </w:r>
            <w:r w:rsidR="0067235B">
              <w:rPr>
                <w:noProof/>
                <w:webHidden/>
              </w:rPr>
              <w:t>22</w:t>
            </w:r>
            <w:r w:rsidR="0067235B">
              <w:rPr>
                <w:noProof/>
                <w:webHidden/>
              </w:rPr>
              <w:fldChar w:fldCharType="end"/>
            </w:r>
          </w:hyperlink>
        </w:p>
        <w:p w14:paraId="012AE80B" w14:textId="1C0760B2" w:rsidR="00273528" w:rsidRDefault="00273528">
          <w:r>
            <w:rPr>
              <w:b/>
              <w:bCs/>
              <w:noProof/>
            </w:rPr>
            <w:fldChar w:fldCharType="end"/>
          </w:r>
        </w:p>
      </w:sdtContent>
    </w:sdt>
    <w:p w14:paraId="194014D0" w14:textId="38F5164F" w:rsidR="003A7D0C" w:rsidRDefault="003A7D0C"/>
    <w:p w14:paraId="2D78FD40" w14:textId="77777777" w:rsidR="003A7D0C" w:rsidRDefault="003A7D0C" w:rsidP="00AA5A47"/>
    <w:p w14:paraId="0F57E674" w14:textId="77777777" w:rsidR="003A7D0C" w:rsidRDefault="003A7D0C" w:rsidP="00AA5A47"/>
    <w:p w14:paraId="65770F2D" w14:textId="77777777" w:rsidR="003A7D0C" w:rsidRDefault="003A7D0C" w:rsidP="00AA5A47"/>
    <w:p w14:paraId="74328987" w14:textId="77777777" w:rsidR="003A7D0C" w:rsidRDefault="003A7D0C" w:rsidP="00AA5A47">
      <w:pPr>
        <w:rPr>
          <w:rFonts w:asciiTheme="majorHAnsi" w:eastAsiaTheme="majorEastAsia" w:hAnsiTheme="majorHAnsi" w:cstheme="majorBidi"/>
          <w:color w:val="2F5496" w:themeColor="accent1" w:themeShade="BF"/>
          <w:sz w:val="32"/>
          <w:szCs w:val="32"/>
        </w:rPr>
      </w:pPr>
    </w:p>
    <w:p w14:paraId="3610D6A3" w14:textId="77777777" w:rsidR="00AA5A47" w:rsidRDefault="00AA5A47" w:rsidP="00AA5A47">
      <w:pPr>
        <w:rPr>
          <w:rFonts w:asciiTheme="majorHAnsi" w:eastAsiaTheme="majorEastAsia" w:hAnsiTheme="majorHAnsi" w:cstheme="majorBidi"/>
          <w:color w:val="2F5496" w:themeColor="accent1" w:themeShade="BF"/>
          <w:sz w:val="32"/>
          <w:szCs w:val="32"/>
        </w:rPr>
      </w:pPr>
    </w:p>
    <w:p w14:paraId="290E7DD8" w14:textId="4224CFAE" w:rsidR="00551757" w:rsidRDefault="0002608D" w:rsidP="0002608D">
      <w:pPr>
        <w:pStyle w:val="Heading1"/>
      </w:pPr>
      <w:bookmarkStart w:id="0" w:name="_Toc133578399"/>
      <w:r>
        <w:lastRenderedPageBreak/>
        <w:t xml:space="preserve">1 </w:t>
      </w:r>
      <w:r w:rsidR="00126A6C">
        <w:t>- Introduction:</w:t>
      </w:r>
      <w:bookmarkEnd w:id="0"/>
    </w:p>
    <w:p w14:paraId="13F52B55" w14:textId="77777777" w:rsidR="00F64999" w:rsidRPr="00F64999" w:rsidRDefault="00F64999" w:rsidP="00F64999"/>
    <w:p w14:paraId="5206F269" w14:textId="4694447C" w:rsidR="00AB7CDC" w:rsidRDefault="00B262EC">
      <w:r>
        <w:t xml:space="preserve">The assignment requires you to research, design, simulate and produce a working circuit schematic and embedded C code. This circuit will be used to operate a four-way traffic light junction based on ultrasonic sensors to detect traffic. The system will need to also integrate a pedestrian crossing with a button, timer and seven segment display to show how long they have to cross. This report will </w:t>
      </w:r>
      <w:r w:rsidR="00E051B3">
        <w:t xml:space="preserve">be </w:t>
      </w:r>
      <w:r w:rsidR="00B53A93">
        <w:t xml:space="preserve">looking at </w:t>
      </w:r>
      <w:r w:rsidR="00E051B3">
        <w:t>existing products</w:t>
      </w:r>
      <w:r w:rsidR="00AF1CB6">
        <w:t xml:space="preserve">/legislation are used alongside simulation </w:t>
      </w:r>
      <w:r>
        <w:t>software</w:t>
      </w:r>
      <w:r w:rsidR="00B53A93">
        <w:t xml:space="preserve"> and</w:t>
      </w:r>
      <w:r>
        <w:t xml:space="preserve"> hardware</w:t>
      </w:r>
      <w:r w:rsidR="00AF1CB6">
        <w:t xml:space="preserve"> </w:t>
      </w:r>
      <w:r>
        <w:t xml:space="preserve">to produce a working </w:t>
      </w:r>
      <w:r w:rsidR="00B53A93">
        <w:t xml:space="preserve">traffic light </w:t>
      </w:r>
      <w:r>
        <w:t>system. It will then be tested and evaluated</w:t>
      </w:r>
      <w:r w:rsidR="00AF1CB6">
        <w:t xml:space="preserve"> against the assignment brief</w:t>
      </w:r>
      <w:r>
        <w:t xml:space="preserve"> to recommend future improvements.</w:t>
      </w:r>
    </w:p>
    <w:p w14:paraId="3F74C19F" w14:textId="77777777" w:rsidR="00031D80" w:rsidRPr="00031D80" w:rsidRDefault="00031D80"/>
    <w:p w14:paraId="5B4637E7" w14:textId="128E6160" w:rsidR="00126A6C" w:rsidRDefault="0090040B" w:rsidP="00126A6C">
      <w:pPr>
        <w:pStyle w:val="Heading1"/>
      </w:pPr>
      <w:bookmarkStart w:id="1" w:name="_Toc133578400"/>
      <w:r>
        <w:t>2 -</w:t>
      </w:r>
      <w:r w:rsidR="00126A6C">
        <w:t xml:space="preserve"> Research:</w:t>
      </w:r>
      <w:bookmarkEnd w:id="1"/>
    </w:p>
    <w:p w14:paraId="2A993A26" w14:textId="77777777" w:rsidR="00724F9F" w:rsidRPr="00724F9F" w:rsidRDefault="00724F9F" w:rsidP="00724F9F"/>
    <w:p w14:paraId="32CDD3EB" w14:textId="3B32CC33" w:rsidR="00724F9F" w:rsidRDefault="00AB7CDC" w:rsidP="00AB7CDC">
      <w:r>
        <w:t>Before designing and making this system it is important to research and develop a better understanding on how they work.</w:t>
      </w:r>
      <w:r w:rsidR="003618F9">
        <w:t xml:space="preserve"> The first bit of information to look for relates to the timings of the traffic lights. From looking at traffic light legislation it states that the red and amber period should last 2 seconds and the amber on its own should last for 3 seconds as minimum to make sure the drivers have enough time to react </w:t>
      </w:r>
      <w:sdt>
        <w:sdtPr>
          <w:id w:val="86735649"/>
          <w:citation/>
        </w:sdtPr>
        <w:sdtContent>
          <w:r w:rsidR="006B25B8">
            <w:fldChar w:fldCharType="begin"/>
          </w:r>
          <w:r w:rsidR="006B25B8">
            <w:instrText xml:space="preserve"> CITATION Dep16 \l 2057 </w:instrText>
          </w:r>
          <w:r w:rsidR="006B25B8">
            <w:fldChar w:fldCharType="separate"/>
          </w:r>
          <w:r w:rsidR="00AD0457" w:rsidRPr="00AD0457">
            <w:rPr>
              <w:noProof/>
            </w:rPr>
            <w:t>[1]</w:t>
          </w:r>
          <w:r w:rsidR="006B25B8">
            <w:fldChar w:fldCharType="end"/>
          </w:r>
        </w:sdtContent>
      </w:sdt>
      <w:r w:rsidR="003618F9">
        <w:t xml:space="preserve">. </w:t>
      </w:r>
    </w:p>
    <w:p w14:paraId="4D033097" w14:textId="4B3CECA2" w:rsidR="00AB7CDC" w:rsidRDefault="003618F9" w:rsidP="00AB7CDC">
      <w:r>
        <w:t xml:space="preserve">An article online also talks about the ratio of time that a traffic light should be green for. It states you should split it depending on the importance of the road </w:t>
      </w:r>
      <w:sdt>
        <w:sdtPr>
          <w:id w:val="-650065933"/>
          <w:citation/>
        </w:sdtPr>
        <w:sdtContent>
          <w:r w:rsidR="006B25B8">
            <w:fldChar w:fldCharType="begin"/>
          </w:r>
          <w:r w:rsidR="006B25B8">
            <w:instrText xml:space="preserve"> CITATION Nat23 \l 2057 </w:instrText>
          </w:r>
          <w:r w:rsidR="006B25B8">
            <w:fldChar w:fldCharType="separate"/>
          </w:r>
          <w:r w:rsidR="00AD0457" w:rsidRPr="00AD0457">
            <w:rPr>
              <w:noProof/>
            </w:rPr>
            <w:t>[2]</w:t>
          </w:r>
          <w:r w:rsidR="006B25B8">
            <w:fldChar w:fldCharType="end"/>
          </w:r>
        </w:sdtContent>
      </w:sdt>
      <w:r>
        <w:t xml:space="preserve">. </w:t>
      </w:r>
      <w:r w:rsidR="00724F9F">
        <w:t xml:space="preserve">This is done by taking an average cycle time of 60 sec and splitting and dividing it based on that ratio </w:t>
      </w:r>
      <w:sdt>
        <w:sdtPr>
          <w:id w:val="-1692836860"/>
          <w:citation/>
        </w:sdtPr>
        <w:sdtContent>
          <w:r w:rsidR="006B25B8">
            <w:fldChar w:fldCharType="begin"/>
          </w:r>
          <w:r w:rsidR="006B25B8">
            <w:instrText xml:space="preserve"> CITATION Nat23 \l 2057 </w:instrText>
          </w:r>
          <w:r w:rsidR="006B25B8">
            <w:fldChar w:fldCharType="separate"/>
          </w:r>
          <w:r w:rsidR="00AD0457" w:rsidRPr="00AD0457">
            <w:rPr>
              <w:noProof/>
            </w:rPr>
            <w:t>[2]</w:t>
          </w:r>
          <w:r w:rsidR="006B25B8">
            <w:fldChar w:fldCharType="end"/>
          </w:r>
        </w:sdtContent>
      </w:sdt>
      <w:r w:rsidR="00724F9F">
        <w:t xml:space="preserve">. </w:t>
      </w:r>
      <w:r>
        <w:t xml:space="preserve">Because this system is a </w:t>
      </w:r>
      <w:r w:rsidR="00724F9F">
        <w:t>4-way</w:t>
      </w:r>
      <w:r>
        <w:t xml:space="preserve"> individual </w:t>
      </w:r>
      <w:r w:rsidR="00724F9F">
        <w:t>system, and all the roads are assumed to be equal in respects of how major they are. The green time will be equal across all four.</w:t>
      </w:r>
    </w:p>
    <w:p w14:paraId="64A37394" w14:textId="3D6BBF36" w:rsidR="00724F9F" w:rsidRDefault="00CF4E37" w:rsidP="00AB7CDC">
      <w:r>
        <w:t xml:space="preserve">Next was to choose an appropriate microcontroller to operate the system. To connect everything up to one PIC it is important to have as many I/O pins as possible which is why a microcontroller in the PIC18F family is appropriate as it has sufficient processing power and has many I/O pins as well as support for multiple analogue input pins. Another requirement for the microcontroller is support for CCP (Capture/Compare/PWM) which Is essential when measuring pulse length from an ultrasonic sensor. This led me to choose the PIC18F452 as it covers all the reasons above and I have experience coding/using it before. </w:t>
      </w:r>
      <w:sdt>
        <w:sdtPr>
          <w:id w:val="1138604830"/>
          <w:citation/>
        </w:sdtPr>
        <w:sdtContent>
          <w:r w:rsidR="006B25B8">
            <w:fldChar w:fldCharType="begin"/>
          </w:r>
          <w:r w:rsidR="006B25B8">
            <w:instrText xml:space="preserve"> CITATION Mic23 \l 2057 </w:instrText>
          </w:r>
          <w:r w:rsidR="006B25B8">
            <w:fldChar w:fldCharType="separate"/>
          </w:r>
          <w:r w:rsidR="00AD0457" w:rsidRPr="00AD0457">
            <w:rPr>
              <w:noProof/>
            </w:rPr>
            <w:t>[3]</w:t>
          </w:r>
          <w:r w:rsidR="006B25B8">
            <w:fldChar w:fldCharType="end"/>
          </w:r>
        </w:sdtContent>
      </w:sdt>
      <w:sdt>
        <w:sdtPr>
          <w:id w:val="-144596694"/>
          <w:citation/>
        </w:sdtPr>
        <w:sdtContent>
          <w:r w:rsidR="006B25B8">
            <w:fldChar w:fldCharType="begin"/>
          </w:r>
          <w:r w:rsidR="006B25B8">
            <w:instrText xml:space="preserve"> CITATION CCS21 \l 2057 </w:instrText>
          </w:r>
          <w:r w:rsidR="006B25B8">
            <w:fldChar w:fldCharType="separate"/>
          </w:r>
          <w:r w:rsidR="00AD0457">
            <w:rPr>
              <w:noProof/>
            </w:rPr>
            <w:t xml:space="preserve"> </w:t>
          </w:r>
          <w:r w:rsidR="00AD0457" w:rsidRPr="00AD0457">
            <w:rPr>
              <w:noProof/>
            </w:rPr>
            <w:t>[4]</w:t>
          </w:r>
          <w:r w:rsidR="006B25B8">
            <w:fldChar w:fldCharType="end"/>
          </w:r>
        </w:sdtContent>
      </w:sdt>
    </w:p>
    <w:p w14:paraId="6C802354" w14:textId="3E8E7DE6" w:rsidR="00E845ED" w:rsidRPr="00F64999" w:rsidRDefault="00CF4E37">
      <w:r>
        <w:t xml:space="preserve">When choosing </w:t>
      </w:r>
      <w:r w:rsidR="00774B0C">
        <w:t>components,</w:t>
      </w:r>
      <w:r>
        <w:t xml:space="preserve"> it mainly came down to price and </w:t>
      </w:r>
      <w:r w:rsidR="00774B0C">
        <w:t>whether</w:t>
      </w:r>
      <w:r>
        <w:t xml:space="preserve"> it was compatible with the microcontroller of choice.</w:t>
      </w:r>
      <w:r w:rsidR="00AB7CDC">
        <w:br w:type="page"/>
      </w:r>
    </w:p>
    <w:p w14:paraId="1AFCCE8D" w14:textId="6AAD16CA" w:rsidR="00BB62AE" w:rsidRDefault="0090040B" w:rsidP="00126A6C">
      <w:pPr>
        <w:pStyle w:val="Heading1"/>
      </w:pPr>
      <w:bookmarkStart w:id="2" w:name="_Toc133578401"/>
      <w:r>
        <w:lastRenderedPageBreak/>
        <w:t>3 -</w:t>
      </w:r>
      <w:r w:rsidR="00126A6C">
        <w:t xml:space="preserve"> Circuit schematics:</w:t>
      </w:r>
      <w:bookmarkEnd w:id="2"/>
    </w:p>
    <w:p w14:paraId="45637DDB" w14:textId="57B3049A" w:rsidR="000478A3" w:rsidRDefault="0002608D" w:rsidP="000478A3">
      <w:r>
        <w:t>This section of the report will go over the circuit schematic and overall design of this system. It will also break down each individual part down to explain how it works and integrates with the rest of the system.</w:t>
      </w:r>
    </w:p>
    <w:p w14:paraId="241F6091" w14:textId="77777777" w:rsidR="00E845ED" w:rsidRDefault="00E845ED" w:rsidP="000478A3"/>
    <w:p w14:paraId="39FD993F" w14:textId="50ECCCEB" w:rsidR="00E845ED" w:rsidRDefault="000478A3" w:rsidP="00E845ED">
      <w:pPr>
        <w:pStyle w:val="Heading2"/>
      </w:pPr>
      <w:bookmarkStart w:id="3" w:name="_Toc133578402"/>
      <w:r>
        <w:t>3.1 – Overall circuit schematic:</w:t>
      </w:r>
      <w:bookmarkEnd w:id="3"/>
    </w:p>
    <w:p w14:paraId="109F8075" w14:textId="77777777" w:rsidR="00C94000" w:rsidRPr="00C94000" w:rsidRDefault="00C94000" w:rsidP="00C94000"/>
    <w:p w14:paraId="33A0E846" w14:textId="25843487" w:rsidR="000478A3" w:rsidRDefault="000478A3" w:rsidP="00C94000">
      <w:r>
        <w:rPr>
          <w:noProof/>
        </w:rPr>
        <w:drawing>
          <wp:inline distT="0" distB="0" distL="0" distR="0" wp14:anchorId="02545A77" wp14:editId="663D4B3A">
            <wp:extent cx="5740522" cy="4221956"/>
            <wp:effectExtent l="0" t="0" r="0" b="7620"/>
            <wp:docPr id="1481253229" name="Picture 1" descr="A picture containing text, diagram, line,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253229" name="Picture 1" descr="A picture containing text, diagram, line, paralle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883518" cy="4327125"/>
                    </a:xfrm>
                    <a:prstGeom prst="rect">
                      <a:avLst/>
                    </a:prstGeom>
                  </pic:spPr>
                </pic:pic>
              </a:graphicData>
            </a:graphic>
          </wp:inline>
        </w:drawing>
      </w:r>
    </w:p>
    <w:p w14:paraId="6FED450E" w14:textId="65DDF22E" w:rsidR="000478A3" w:rsidRDefault="000478A3" w:rsidP="000478A3">
      <w:pPr>
        <w:jc w:val="center"/>
      </w:pPr>
      <w:r>
        <w:t xml:space="preserve">Figure </w:t>
      </w:r>
      <w:r w:rsidR="006B25B8">
        <w:t>1</w:t>
      </w:r>
      <w:r>
        <w:t xml:space="preserve"> - Overall Circuit Schematic</w:t>
      </w:r>
    </w:p>
    <w:p w14:paraId="2FB8B55C" w14:textId="77777777" w:rsidR="00E845ED" w:rsidRDefault="00E845ED" w:rsidP="000478A3">
      <w:pPr>
        <w:jc w:val="center"/>
      </w:pPr>
    </w:p>
    <w:p w14:paraId="63210091" w14:textId="044FD282" w:rsidR="000478A3" w:rsidRDefault="000478A3" w:rsidP="000478A3">
      <w:r>
        <w:t xml:space="preserve">The figure </w:t>
      </w:r>
      <w:r w:rsidR="006B25B8">
        <w:t>1</w:t>
      </w:r>
      <w:r>
        <w:t xml:space="preserve"> shows the </w:t>
      </w:r>
      <w:r w:rsidR="00F56128">
        <w:t>overall</w:t>
      </w:r>
      <w:r>
        <w:t xml:space="preserve"> schematic of the traffic light system. </w:t>
      </w:r>
      <w:r w:rsidR="00E845ED">
        <w:t>On the left is a diagram of the crossroad junction with the components/devices integrated with it. This is done to better visualise how it will work in real case scenario.</w:t>
      </w:r>
    </w:p>
    <w:p w14:paraId="4447A1EE" w14:textId="77777777" w:rsidR="00E845ED" w:rsidRDefault="00E845ED" w:rsidP="000478A3"/>
    <w:p w14:paraId="4F059AA4" w14:textId="77777777" w:rsidR="00E845ED" w:rsidRDefault="00E845ED" w:rsidP="000478A3"/>
    <w:p w14:paraId="1A5D1926" w14:textId="77777777" w:rsidR="00E845ED" w:rsidRDefault="00E845ED" w:rsidP="000478A3"/>
    <w:p w14:paraId="43405796" w14:textId="77777777" w:rsidR="00E845ED" w:rsidRDefault="00E845ED" w:rsidP="000478A3"/>
    <w:p w14:paraId="4FE646D7" w14:textId="77777777" w:rsidR="00E845ED" w:rsidRDefault="00E845ED" w:rsidP="000478A3"/>
    <w:p w14:paraId="7B355FEB" w14:textId="2696C546" w:rsidR="00874A42" w:rsidRPr="00874A42" w:rsidRDefault="00E845ED" w:rsidP="00874A42">
      <w:pPr>
        <w:pStyle w:val="Heading2"/>
        <w:tabs>
          <w:tab w:val="left" w:pos="3893"/>
        </w:tabs>
      </w:pPr>
      <w:bookmarkStart w:id="4" w:name="_Toc133578403"/>
      <w:r>
        <w:lastRenderedPageBreak/>
        <w:t>3.2 – PIC18F452 Microcontroller:</w:t>
      </w:r>
      <w:bookmarkEnd w:id="4"/>
    </w:p>
    <w:p w14:paraId="2FCAFA84" w14:textId="32EDB6FD" w:rsidR="0002608D" w:rsidRDefault="006D182B" w:rsidP="003A7D0C">
      <w:pPr>
        <w:jc w:val="center"/>
      </w:pPr>
      <w:r w:rsidRPr="006D182B">
        <w:rPr>
          <w:noProof/>
        </w:rPr>
        <w:drawing>
          <wp:inline distT="0" distB="0" distL="0" distR="0" wp14:anchorId="6491D815" wp14:editId="44898F4B">
            <wp:extent cx="5259755" cy="4550568"/>
            <wp:effectExtent l="0" t="0" r="0" b="2540"/>
            <wp:docPr id="1144567784" name="Picture 1" descr="A picture containing text, screenshot, number,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567784" name="Picture 1" descr="A picture containing text, screenshot, number, menu&#10;&#10;Description automatically generated"/>
                    <pic:cNvPicPr/>
                  </pic:nvPicPr>
                  <pic:blipFill>
                    <a:blip r:embed="rId9"/>
                    <a:stretch>
                      <a:fillRect/>
                    </a:stretch>
                  </pic:blipFill>
                  <pic:spPr>
                    <a:xfrm>
                      <a:off x="0" y="0"/>
                      <a:ext cx="5281123" cy="4569055"/>
                    </a:xfrm>
                    <a:prstGeom prst="rect">
                      <a:avLst/>
                    </a:prstGeom>
                  </pic:spPr>
                </pic:pic>
              </a:graphicData>
            </a:graphic>
          </wp:inline>
        </w:drawing>
      </w:r>
    </w:p>
    <w:p w14:paraId="5EB96A98" w14:textId="45AB2CAB" w:rsidR="00E845ED" w:rsidRDefault="00E845ED" w:rsidP="00E845ED">
      <w:pPr>
        <w:jc w:val="center"/>
      </w:pPr>
      <w:r>
        <w:t xml:space="preserve">Figure </w:t>
      </w:r>
      <w:r w:rsidR="006B25B8">
        <w:t>2</w:t>
      </w:r>
      <w:r>
        <w:t xml:space="preserve"> – PIC Microcontroller</w:t>
      </w:r>
    </w:p>
    <w:p w14:paraId="5A8EA2F5" w14:textId="77777777" w:rsidR="00E845ED" w:rsidRDefault="00E845ED" w:rsidP="00E845ED"/>
    <w:p w14:paraId="5C7D6532" w14:textId="77777777" w:rsidR="00AE1486" w:rsidRDefault="00E845ED" w:rsidP="00E845ED">
      <w:r>
        <w:t>This is the PIC18F452 microprocessor for this project. It was chosen as it: has an adequate amount I/O pins; multiple pins with support of ADC so it can read analogue signals; supports CCP which allows the measurement of pulse lengths to be used with an ultrasonic sensor. Due to the</w:t>
      </w:r>
      <w:r w:rsidR="00AE1486">
        <w:t xml:space="preserve"> layout of the circuit schematic, it is more appropriate to use input and output labels when wiring up this circuit as it reduces clutter and makes the schematic easier to read. </w:t>
      </w:r>
    </w:p>
    <w:p w14:paraId="1CC9B648" w14:textId="587C9D15" w:rsidR="00E845ED" w:rsidRDefault="00AE1486" w:rsidP="00E845ED">
      <w:r>
        <w:t>The pin layout is designed to try keep each port on the microcontroller associated with separate parts of the system.  Port A is for taking in the analogue input from the potentiometer and therefore all the pins used on that port are configured to be used with separate ADCs. Port B is used to drive the seven segment displays. Because all the seven-segment displays need to be in sync with each other</w:t>
      </w:r>
      <w:r w:rsidR="00691EB8">
        <w:t xml:space="preserve"> therefore</w:t>
      </w:r>
      <w:r>
        <w:t xml:space="preserve"> I only need 1 port to drive all the displays. Port C and E </w:t>
      </w:r>
      <w:r w:rsidR="00691EB8">
        <w:t>cover similar tasks. These are</w:t>
      </w:r>
      <w:r>
        <w:t xml:space="preserve"> used to choose specific traffic lights</w:t>
      </w:r>
      <w:r w:rsidR="00691EB8">
        <w:t xml:space="preserve">, </w:t>
      </w:r>
      <w:r>
        <w:t xml:space="preserve">choosing the </w:t>
      </w:r>
      <w:r w:rsidR="00691EB8">
        <w:t>specific sides of the</w:t>
      </w:r>
      <w:r>
        <w:t xml:space="preserve"> seven segment display</w:t>
      </w:r>
      <w:r w:rsidR="00691EB8">
        <w:t>s and</w:t>
      </w:r>
      <w:r>
        <w:t xml:space="preserve"> takes in the input from all the buttons. Finally, Port D is used to drive all the traffic and pedestrian lights. This is done by outputting a binary/hex number to turn on/off specific pins on port D. This in result will turn on the appropriate LEDs for the state the system is in. For example, this could be all traffic lights red and pedestrian lights green. The variables “green” and “red” manage the pedestrian lights </w:t>
      </w:r>
      <w:r w:rsidR="00691EB8">
        <w:t>whereas</w:t>
      </w:r>
      <w:r>
        <w:t xml:space="preserve"> the two traffic groups occupying the rest of the pins manage the power to </w:t>
      </w:r>
      <w:r w:rsidR="00667150">
        <w:t>group 1 (up and down) and group 2 (left and right)</w:t>
      </w:r>
      <w:r w:rsidR="00691EB8">
        <w:t>.</w:t>
      </w:r>
      <w:r w:rsidR="00FE365F">
        <w:t xml:space="preserve"> Port C and E then manage which specific traffic lights are changed/controlled.</w:t>
      </w:r>
    </w:p>
    <w:p w14:paraId="3363755C" w14:textId="09FABC5A" w:rsidR="0002608D" w:rsidRDefault="00FE365F" w:rsidP="0090040B">
      <w:pPr>
        <w:pStyle w:val="Heading2"/>
      </w:pPr>
      <w:bookmarkStart w:id="5" w:name="_Toc133578404"/>
      <w:r w:rsidRPr="00273528">
        <w:rPr>
          <w:rStyle w:val="Heading2Char"/>
        </w:rPr>
        <w:lastRenderedPageBreak/>
        <w:t>3.3 – Traffic Lights</w:t>
      </w:r>
      <w:r>
        <w:t>:</w:t>
      </w:r>
      <w:bookmarkEnd w:id="5"/>
    </w:p>
    <w:p w14:paraId="0B1302B0" w14:textId="77777777" w:rsidR="009E449B" w:rsidRPr="009E449B" w:rsidRDefault="009E449B" w:rsidP="009E449B"/>
    <w:p w14:paraId="45F641EF" w14:textId="76640052" w:rsidR="0002608D" w:rsidRDefault="00E61F94" w:rsidP="00FE365F">
      <w:pPr>
        <w:jc w:val="center"/>
      </w:pPr>
      <w:r>
        <w:rPr>
          <w:noProof/>
        </w:rPr>
        <w:drawing>
          <wp:inline distT="0" distB="0" distL="0" distR="0" wp14:anchorId="3D92858A" wp14:editId="21709F02">
            <wp:extent cx="5697297" cy="3717670"/>
            <wp:effectExtent l="0" t="0" r="0" b="0"/>
            <wp:docPr id="16536828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74538" cy="3768072"/>
                    </a:xfrm>
                    <a:prstGeom prst="rect">
                      <a:avLst/>
                    </a:prstGeom>
                    <a:noFill/>
                  </pic:spPr>
                </pic:pic>
              </a:graphicData>
            </a:graphic>
          </wp:inline>
        </w:drawing>
      </w:r>
    </w:p>
    <w:p w14:paraId="5DBFBC5F" w14:textId="160024A9" w:rsidR="00874A42" w:rsidRDefault="00E61F94" w:rsidP="00874A42">
      <w:pPr>
        <w:jc w:val="center"/>
      </w:pPr>
      <w:r>
        <w:t xml:space="preserve">Figure </w:t>
      </w:r>
      <w:r w:rsidR="006B25B8">
        <w:t>3</w:t>
      </w:r>
      <w:r>
        <w:t xml:space="preserve"> – Traffic Light States</w:t>
      </w:r>
    </w:p>
    <w:p w14:paraId="7F8CD966" w14:textId="77777777" w:rsidR="00874A42" w:rsidRDefault="00874A42" w:rsidP="00874A42">
      <w:pPr>
        <w:jc w:val="center"/>
      </w:pPr>
    </w:p>
    <w:p w14:paraId="6BAB62FE" w14:textId="1F553334" w:rsidR="0011029C" w:rsidRDefault="00E61F94" w:rsidP="00E61F94">
      <w:r>
        <w:t xml:space="preserve">These are the 4 traffic light states that can be controlled by the microcontroller. </w:t>
      </w:r>
      <w:r w:rsidR="00C201D2">
        <w:t xml:space="preserve">Each LED colour has a resistor wired in series to reduce the voltage and protect the LED from burning out/breaking. They receive power from the transistor circuit and are wired to ground with a resistor in series. </w:t>
      </w:r>
      <w:r>
        <w:t>They work in conjunction with the transistor circuits that will be explained below.</w:t>
      </w:r>
    </w:p>
    <w:p w14:paraId="0981FC30" w14:textId="56A64FA3" w:rsidR="00BB2EDA" w:rsidRDefault="00BB2EDA" w:rsidP="00E61F94">
      <w:r w:rsidRPr="00BB2EDA">
        <w:t>There are 4 traffic lights in total and each one can be controlled individually through the microcontroller’s pins as well as a circuit of transistors, in the switch configuration, for each traffic light. The transistors are used to determine what state the traffic light is in. The reason for choosing this method is because of the limited number of pins on the PIC. When the circuit was first designed it could easily support 2 sets of traffic lights. With the updated requirement it was now important to control each individual traffic light so the best course action for reducing the complexity and cost of adding more microcontrollers was a series of transistor circuits to achieve this individual control.</w:t>
      </w:r>
    </w:p>
    <w:p w14:paraId="7D99A1DF" w14:textId="77777777" w:rsidR="0011029C" w:rsidRDefault="0011029C" w:rsidP="00E61F94"/>
    <w:p w14:paraId="24185E2D" w14:textId="77777777" w:rsidR="0011029C" w:rsidRDefault="0011029C" w:rsidP="00E61F94"/>
    <w:p w14:paraId="4BD1FC95" w14:textId="77777777" w:rsidR="0011029C" w:rsidRDefault="0011029C" w:rsidP="00E61F94"/>
    <w:p w14:paraId="44D01C38" w14:textId="77777777" w:rsidR="009E449B" w:rsidRDefault="009E449B" w:rsidP="00E61F94"/>
    <w:p w14:paraId="5D3E424F" w14:textId="77777777" w:rsidR="0011029C" w:rsidRDefault="0011029C" w:rsidP="00E61F94"/>
    <w:p w14:paraId="7D257193" w14:textId="77777777" w:rsidR="009E449B" w:rsidRDefault="009E449B" w:rsidP="00E61F94"/>
    <w:p w14:paraId="075FEC74" w14:textId="2A583AEC" w:rsidR="00874A42" w:rsidRDefault="00874A42" w:rsidP="00874A42">
      <w:pPr>
        <w:pStyle w:val="Heading2"/>
      </w:pPr>
      <w:bookmarkStart w:id="6" w:name="_Toc133578405"/>
      <w:r>
        <w:lastRenderedPageBreak/>
        <w:t>3.4 – Transistor Circuits:</w:t>
      </w:r>
      <w:bookmarkEnd w:id="6"/>
    </w:p>
    <w:p w14:paraId="4D189E68" w14:textId="77777777" w:rsidR="009E449B" w:rsidRPr="009E449B" w:rsidRDefault="009E449B" w:rsidP="009E449B"/>
    <w:p w14:paraId="071E9FEE" w14:textId="77777777" w:rsidR="0011029C" w:rsidRDefault="00874A42" w:rsidP="00874A42">
      <w:pPr>
        <w:jc w:val="center"/>
      </w:pPr>
      <w:r>
        <w:rPr>
          <w:noProof/>
        </w:rPr>
        <w:drawing>
          <wp:inline distT="0" distB="0" distL="0" distR="0" wp14:anchorId="29C934D7" wp14:editId="16F7A40C">
            <wp:extent cx="5608516" cy="1194727"/>
            <wp:effectExtent l="0" t="0" r="0" b="5715"/>
            <wp:docPr id="19937190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09970" cy="1258943"/>
                    </a:xfrm>
                    <a:prstGeom prst="rect">
                      <a:avLst/>
                    </a:prstGeom>
                    <a:noFill/>
                  </pic:spPr>
                </pic:pic>
              </a:graphicData>
            </a:graphic>
          </wp:inline>
        </w:drawing>
      </w:r>
    </w:p>
    <w:p w14:paraId="09C0CBB2" w14:textId="3D5DD184" w:rsidR="0011029C" w:rsidRDefault="0011029C" w:rsidP="00874A42">
      <w:pPr>
        <w:jc w:val="center"/>
      </w:pPr>
      <w:r>
        <w:t xml:space="preserve">Figure </w:t>
      </w:r>
      <w:r w:rsidR="006B25B8">
        <w:t>4</w:t>
      </w:r>
      <w:r>
        <w:t xml:space="preserve"> – Circuit to turn on red lights for each set</w:t>
      </w:r>
    </w:p>
    <w:p w14:paraId="06DB4185" w14:textId="77777777" w:rsidR="00654885" w:rsidRDefault="00654885" w:rsidP="00874A42">
      <w:pPr>
        <w:jc w:val="center"/>
      </w:pPr>
    </w:p>
    <w:p w14:paraId="13F6AABC" w14:textId="640DF937" w:rsidR="00874A42" w:rsidRDefault="00874A42" w:rsidP="00874A42">
      <w:pPr>
        <w:jc w:val="center"/>
      </w:pPr>
      <w:r>
        <w:rPr>
          <w:noProof/>
        </w:rPr>
        <w:drawing>
          <wp:inline distT="0" distB="0" distL="0" distR="0" wp14:anchorId="27BB4112" wp14:editId="65170FB3">
            <wp:extent cx="5637442" cy="2289337"/>
            <wp:effectExtent l="0" t="0" r="1905" b="0"/>
            <wp:docPr id="9802806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71534"/>
                    <a:stretch/>
                  </pic:blipFill>
                  <pic:spPr bwMode="auto">
                    <a:xfrm>
                      <a:off x="0" y="0"/>
                      <a:ext cx="5779001" cy="2346823"/>
                    </a:xfrm>
                    <a:prstGeom prst="rect">
                      <a:avLst/>
                    </a:prstGeom>
                    <a:noFill/>
                    <a:ln>
                      <a:noFill/>
                    </a:ln>
                    <a:extLst>
                      <a:ext uri="{53640926-AAD7-44D8-BBD7-CCE9431645EC}">
                        <a14:shadowObscured xmlns:a14="http://schemas.microsoft.com/office/drawing/2010/main"/>
                      </a:ext>
                    </a:extLst>
                  </pic:spPr>
                </pic:pic>
              </a:graphicData>
            </a:graphic>
          </wp:inline>
        </w:drawing>
      </w:r>
    </w:p>
    <w:p w14:paraId="66B91613" w14:textId="2BEAF590" w:rsidR="00874A42" w:rsidRDefault="00874A42" w:rsidP="00874A42">
      <w:pPr>
        <w:jc w:val="center"/>
      </w:pPr>
      <w:r>
        <w:t xml:space="preserve">Figure </w:t>
      </w:r>
      <w:r w:rsidR="006B25B8">
        <w:t>5</w:t>
      </w:r>
      <w:r>
        <w:t xml:space="preserve"> - Transistor </w:t>
      </w:r>
      <w:r w:rsidR="00512DD0">
        <w:t>c</w:t>
      </w:r>
      <w:r>
        <w:t>ircuits</w:t>
      </w:r>
      <w:r w:rsidR="00512DD0">
        <w:t xml:space="preserve"> for red lights</w:t>
      </w:r>
    </w:p>
    <w:p w14:paraId="0E64FF8B" w14:textId="77777777" w:rsidR="00654885" w:rsidRDefault="00654885" w:rsidP="00874A42">
      <w:pPr>
        <w:jc w:val="center"/>
      </w:pPr>
    </w:p>
    <w:p w14:paraId="2AA2FCBE" w14:textId="17E13BA4" w:rsidR="00654885" w:rsidRDefault="00874A42" w:rsidP="00874A42">
      <w:r>
        <w:t xml:space="preserve">This is the transistor circuit that assists in selecting a specific traffic light to change. </w:t>
      </w:r>
      <w:r w:rsidR="0011029C">
        <w:t xml:space="preserve">Because we are controlling the traffic lights individually, we only need to change one traffic light at one time. </w:t>
      </w:r>
      <w:r w:rsidR="00BB2EDA">
        <w:t xml:space="preserve">As mentioned above the circuit was initially designed for the use of 2 sets of traffic lights not 4 individual traffic lights therefore that is why this process is necessary. </w:t>
      </w:r>
      <w:r w:rsidR="0011029C">
        <w:t>This means that every traffic light needs to be on red as default. The circuit</w:t>
      </w:r>
      <w:r w:rsidR="00BB2EDA">
        <w:t xml:space="preserve">s in figure </w:t>
      </w:r>
      <w:r w:rsidR="006B25B8">
        <w:t>4</w:t>
      </w:r>
      <w:r w:rsidR="00BB2EDA">
        <w:t xml:space="preserve"> and figure </w:t>
      </w:r>
      <w:r w:rsidR="006B25B8">
        <w:t>5</w:t>
      </w:r>
      <w:r w:rsidR="00BB2EDA">
        <w:t xml:space="preserve"> are used to achieve this. They work by providing power constantly to all </w:t>
      </w:r>
      <w:r w:rsidR="00512DD0">
        <w:t xml:space="preserve">the other red traffic lights </w:t>
      </w:r>
      <w:r w:rsidR="00654885">
        <w:t>whilst disabling the red LED for</w:t>
      </w:r>
      <w:r w:rsidR="00512DD0">
        <w:t xml:space="preserve"> the active one</w:t>
      </w:r>
      <w:r w:rsidR="00654885">
        <w:t xml:space="preserve"> depending on what state it is </w:t>
      </w:r>
      <w:r w:rsidR="00512DD0">
        <w:t>changing</w:t>
      </w:r>
      <w:r w:rsidR="00654885">
        <w:t xml:space="preserve"> to</w:t>
      </w:r>
      <w:r w:rsidR="00512DD0">
        <w:t xml:space="preserve">. </w:t>
      </w:r>
    </w:p>
    <w:p w14:paraId="487E8564" w14:textId="2463A81C" w:rsidR="00874A42" w:rsidRPr="001E20C8" w:rsidRDefault="00512DD0" w:rsidP="00874A42">
      <w:pPr>
        <w:rPr>
          <w:b/>
          <w:bCs/>
        </w:rPr>
      </w:pPr>
      <w:r>
        <w:t xml:space="preserve">PNP transistors are used in figure </w:t>
      </w:r>
      <w:r w:rsidR="006B25B8">
        <w:t>5</w:t>
      </w:r>
      <w:r>
        <w:t xml:space="preserve"> to constantly supply power to</w:t>
      </w:r>
      <w:r w:rsidR="00A502AA">
        <w:t xml:space="preserve"> the </w:t>
      </w:r>
      <w:r w:rsidR="00654885">
        <w:t xml:space="preserve">red LEDs which </w:t>
      </w:r>
      <w:r w:rsidR="00A502AA">
        <w:t xml:space="preserve">assists in the change of </w:t>
      </w:r>
      <w:r w:rsidR="00654885">
        <w:t xml:space="preserve">active </w:t>
      </w:r>
      <w:r w:rsidR="00A502AA">
        <w:t>traffic light state. Due to the nature of the code when the lights change from red to green it will turn off the “TRAFFIC_RED_1” or “TRAFFIC_RED_2” pin</w:t>
      </w:r>
      <w:r w:rsidR="00654885">
        <w:t xml:space="preserve">, in figure </w:t>
      </w:r>
      <w:r w:rsidR="006B25B8">
        <w:t>4</w:t>
      </w:r>
      <w:r w:rsidR="00654885">
        <w:t>,</w:t>
      </w:r>
      <w:r w:rsidR="00A502AA">
        <w:t xml:space="preserve"> when changing from red and yellow to green depending on which set is chosen. To prevent</w:t>
      </w:r>
      <w:r w:rsidR="001E20C8">
        <w:t xml:space="preserve"> </w:t>
      </w:r>
      <w:r w:rsidR="00654885">
        <w:t>both traffic</w:t>
      </w:r>
      <w:r w:rsidR="001E20C8">
        <w:t xml:space="preserve"> lights in the set from having the red LED turned off the circuit in figure [] is used to provide power to the other red light. When the pin</w:t>
      </w:r>
      <w:r w:rsidR="00654885">
        <w:t>,</w:t>
      </w:r>
      <w:r w:rsidR="001E20C8">
        <w:t xml:space="preserve"> associated with the active traffic light</w:t>
      </w:r>
      <w:r w:rsidR="00654885">
        <w:t>,</w:t>
      </w:r>
      <w:r w:rsidR="001E20C8">
        <w:t xml:space="preserve"> on the microcontroller is set high </w:t>
      </w:r>
      <w:r w:rsidR="00654885">
        <w:t xml:space="preserve">it </w:t>
      </w:r>
      <w:r w:rsidR="001E20C8">
        <w:t>caus</w:t>
      </w:r>
      <w:r w:rsidR="00654885">
        <w:t>es</w:t>
      </w:r>
      <w:r w:rsidR="001E20C8">
        <w:t xml:space="preserve"> the transistor to stop current flowing from VCC to the LED which results in the LED turning off</w:t>
      </w:r>
      <w:r w:rsidR="00654885">
        <w:t xml:space="preserve"> for only the active traffic light that is changing states</w:t>
      </w:r>
      <w:r w:rsidR="001E20C8">
        <w:t>.</w:t>
      </w:r>
    </w:p>
    <w:p w14:paraId="06B7EA35" w14:textId="250AE72A" w:rsidR="0011029C" w:rsidRDefault="00512DD0" w:rsidP="00654885">
      <w:pPr>
        <w:jc w:val="center"/>
      </w:pPr>
      <w:r>
        <w:rPr>
          <w:noProof/>
        </w:rPr>
        <w:lastRenderedPageBreak/>
        <w:drawing>
          <wp:inline distT="0" distB="0" distL="0" distR="0" wp14:anchorId="1966A7DB" wp14:editId="0DA073A7">
            <wp:extent cx="3091180" cy="3146063"/>
            <wp:effectExtent l="0" t="0" r="0" b="0"/>
            <wp:docPr id="4665185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
                      <a:extLst>
                        <a:ext uri="{28A0092B-C50C-407E-A947-70E740481C1C}">
                          <a14:useLocalDpi xmlns:a14="http://schemas.microsoft.com/office/drawing/2010/main" val="0"/>
                        </a:ext>
                      </a:extLst>
                    </a:blip>
                    <a:srcRect t="28621"/>
                    <a:stretch/>
                  </pic:blipFill>
                  <pic:spPr bwMode="auto">
                    <a:xfrm>
                      <a:off x="0" y="0"/>
                      <a:ext cx="3091180" cy="3146063"/>
                    </a:xfrm>
                    <a:prstGeom prst="rect">
                      <a:avLst/>
                    </a:prstGeom>
                    <a:noFill/>
                    <a:ln>
                      <a:noFill/>
                    </a:ln>
                    <a:extLst>
                      <a:ext uri="{53640926-AAD7-44D8-BBD7-CCE9431645EC}">
                        <a14:shadowObscured xmlns:a14="http://schemas.microsoft.com/office/drawing/2010/main"/>
                      </a:ext>
                    </a:extLst>
                  </pic:spPr>
                </pic:pic>
              </a:graphicData>
            </a:graphic>
          </wp:inline>
        </w:drawing>
      </w:r>
    </w:p>
    <w:p w14:paraId="05920223" w14:textId="313781BF" w:rsidR="00654885" w:rsidRDefault="00654885" w:rsidP="00654885">
      <w:pPr>
        <w:jc w:val="center"/>
      </w:pPr>
      <w:r>
        <w:t xml:space="preserve">Figure </w:t>
      </w:r>
      <w:r w:rsidR="006B25B8">
        <w:t>6</w:t>
      </w:r>
      <w:r>
        <w:t xml:space="preserve"> – Yellow and green transistor circuit</w:t>
      </w:r>
      <w:r w:rsidR="00DE7757">
        <w:t>s</w:t>
      </w:r>
    </w:p>
    <w:p w14:paraId="26345FBA" w14:textId="77777777" w:rsidR="009E449B" w:rsidRDefault="009E449B" w:rsidP="00654885">
      <w:pPr>
        <w:jc w:val="center"/>
      </w:pPr>
    </w:p>
    <w:p w14:paraId="4CCFA4D0" w14:textId="14C98355" w:rsidR="00654885" w:rsidRDefault="00654885" w:rsidP="00654885">
      <w:r>
        <w:t xml:space="preserve">This circuit controls which individual yellow and green LEDs turn on depending on which traffic light is selected. This circuit is far less complicated than the previous as when the microcontroller needs either a yellow or green LED on all it needs to do is choose the </w:t>
      </w:r>
      <w:r w:rsidR="00DE7757">
        <w:t>“group” it is in (1 or 2) and then choose the “set” (A or B). The microcontroller does this by setting the specific “group” pin to high allowing current to flow through the first NPN transistor and then setting the specific “set” pin high allowing current to flow through the second transistor into the correct traffic light LED.</w:t>
      </w:r>
    </w:p>
    <w:p w14:paraId="4D08A01E" w14:textId="77777777" w:rsidR="00621889" w:rsidRDefault="00621889" w:rsidP="00654885"/>
    <w:p w14:paraId="3C6907F9" w14:textId="77777777" w:rsidR="00621889" w:rsidRDefault="00621889" w:rsidP="00654885"/>
    <w:p w14:paraId="0998D0B1" w14:textId="77777777" w:rsidR="009E449B" w:rsidRDefault="009E449B" w:rsidP="00654885"/>
    <w:p w14:paraId="56D5D8AB" w14:textId="77777777" w:rsidR="009E449B" w:rsidRDefault="009E449B" w:rsidP="00654885"/>
    <w:p w14:paraId="671B1E09" w14:textId="77777777" w:rsidR="009E449B" w:rsidRDefault="009E449B" w:rsidP="00654885"/>
    <w:p w14:paraId="669DD472" w14:textId="77777777" w:rsidR="009E449B" w:rsidRDefault="009E449B" w:rsidP="00654885"/>
    <w:p w14:paraId="2BCE400B" w14:textId="77777777" w:rsidR="009E449B" w:rsidRDefault="009E449B" w:rsidP="00654885"/>
    <w:p w14:paraId="7DACA6BE" w14:textId="77777777" w:rsidR="009E449B" w:rsidRDefault="009E449B" w:rsidP="00654885"/>
    <w:p w14:paraId="1D52D82A" w14:textId="77777777" w:rsidR="009E449B" w:rsidRDefault="009E449B" w:rsidP="00654885"/>
    <w:p w14:paraId="1EAAC968" w14:textId="77777777" w:rsidR="009E449B" w:rsidRDefault="009E449B" w:rsidP="00654885"/>
    <w:p w14:paraId="489BEC8E" w14:textId="77777777" w:rsidR="009E449B" w:rsidRDefault="009E449B" w:rsidP="00654885"/>
    <w:p w14:paraId="39932178" w14:textId="77777777" w:rsidR="009E449B" w:rsidRDefault="009E449B" w:rsidP="00654885"/>
    <w:p w14:paraId="6A24F75B" w14:textId="77777777" w:rsidR="009E449B" w:rsidRDefault="009E449B" w:rsidP="00654885"/>
    <w:p w14:paraId="5F45A310" w14:textId="31FD2F62" w:rsidR="004B729B" w:rsidRDefault="004B729B" w:rsidP="004B729B">
      <w:pPr>
        <w:pStyle w:val="Heading2"/>
      </w:pPr>
      <w:bookmarkStart w:id="7" w:name="_Toc133578406"/>
      <w:r>
        <w:lastRenderedPageBreak/>
        <w:t>3.5 – Button:</w:t>
      </w:r>
      <w:bookmarkEnd w:id="7"/>
    </w:p>
    <w:p w14:paraId="2652723F" w14:textId="77777777" w:rsidR="009E449B" w:rsidRPr="009E449B" w:rsidRDefault="009E449B" w:rsidP="009E449B"/>
    <w:p w14:paraId="10AA7146" w14:textId="77777777" w:rsidR="006D182B" w:rsidRDefault="006D182B" w:rsidP="004B729B">
      <w:pPr>
        <w:jc w:val="center"/>
      </w:pPr>
      <w:r w:rsidRPr="006D182B">
        <w:rPr>
          <w:noProof/>
        </w:rPr>
        <w:drawing>
          <wp:inline distT="0" distB="0" distL="0" distR="0" wp14:anchorId="22FCC0B6" wp14:editId="58A05121">
            <wp:extent cx="2247900" cy="4714875"/>
            <wp:effectExtent l="0" t="0" r="0" b="9525"/>
            <wp:docPr id="1394443406"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443406" name="Picture 1" descr="A screenshot of a computer&#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2247900" cy="4714875"/>
                    </a:xfrm>
                    <a:prstGeom prst="rect">
                      <a:avLst/>
                    </a:prstGeom>
                  </pic:spPr>
                </pic:pic>
              </a:graphicData>
            </a:graphic>
          </wp:inline>
        </w:drawing>
      </w:r>
    </w:p>
    <w:p w14:paraId="7805A10B" w14:textId="7CA91ADD" w:rsidR="004B729B" w:rsidRDefault="004B729B" w:rsidP="004B729B">
      <w:pPr>
        <w:jc w:val="center"/>
      </w:pPr>
      <w:r>
        <w:t xml:space="preserve">Figure </w:t>
      </w:r>
      <w:r w:rsidR="006B25B8">
        <w:t>7</w:t>
      </w:r>
      <w:r>
        <w:t xml:space="preserve"> – Button circuit</w:t>
      </w:r>
    </w:p>
    <w:p w14:paraId="6AE709E6" w14:textId="77777777" w:rsidR="004B729B" w:rsidRDefault="004B729B" w:rsidP="004B729B">
      <w:pPr>
        <w:jc w:val="center"/>
      </w:pPr>
    </w:p>
    <w:p w14:paraId="3B31FD6F" w14:textId="4F6402BA" w:rsidR="004B729B" w:rsidRDefault="004B729B" w:rsidP="004B729B">
      <w:r>
        <w:t>This is the circuit for the button the pull-up</w:t>
      </w:r>
      <w:r w:rsidR="009E449B" w:rsidRPr="009E449B">
        <w:t xml:space="preserve"> </w:t>
      </w:r>
      <w:r w:rsidR="009E449B">
        <w:t>resistor</w:t>
      </w:r>
      <w:r>
        <w:t xml:space="preserve"> configuration. This means that whilst the button isn’t pressed the digital pin will always be set to high. This is useful when using buttons/switches as it is easy to identify the trigger when someone presses it.</w:t>
      </w:r>
    </w:p>
    <w:p w14:paraId="40D09900" w14:textId="77777777" w:rsidR="009E449B" w:rsidRDefault="009E449B" w:rsidP="004B729B"/>
    <w:p w14:paraId="619A4D7C" w14:textId="77777777" w:rsidR="009E449B" w:rsidRDefault="009E449B" w:rsidP="004B729B"/>
    <w:p w14:paraId="2215284F" w14:textId="77777777" w:rsidR="009E449B" w:rsidRDefault="009E449B" w:rsidP="004B729B"/>
    <w:p w14:paraId="52BA81B5" w14:textId="77777777" w:rsidR="009E449B" w:rsidRDefault="009E449B" w:rsidP="004B729B"/>
    <w:p w14:paraId="4B1AA499" w14:textId="77777777" w:rsidR="009E449B" w:rsidRDefault="009E449B" w:rsidP="004B729B"/>
    <w:p w14:paraId="47CCF713" w14:textId="77777777" w:rsidR="009E449B" w:rsidRDefault="009E449B" w:rsidP="004B729B"/>
    <w:p w14:paraId="36E31607" w14:textId="77777777" w:rsidR="009E449B" w:rsidRDefault="009E449B" w:rsidP="004B729B"/>
    <w:p w14:paraId="46872BE4" w14:textId="6D10DB87" w:rsidR="004B729B" w:rsidRDefault="004B729B" w:rsidP="004B729B">
      <w:pPr>
        <w:pStyle w:val="Heading2"/>
      </w:pPr>
      <w:bookmarkStart w:id="8" w:name="_Toc133578407"/>
      <w:r>
        <w:lastRenderedPageBreak/>
        <w:t>3.6 – Seven-Segment Display:</w:t>
      </w:r>
      <w:bookmarkEnd w:id="8"/>
    </w:p>
    <w:p w14:paraId="329D4EC2" w14:textId="77777777" w:rsidR="009E449B" w:rsidRPr="009E449B" w:rsidRDefault="009E449B" w:rsidP="009E449B"/>
    <w:p w14:paraId="1D2CC844" w14:textId="066E6785" w:rsidR="006D182B" w:rsidRDefault="006D182B" w:rsidP="004B729B">
      <w:pPr>
        <w:ind w:firstLine="720"/>
        <w:jc w:val="center"/>
      </w:pPr>
      <w:r w:rsidRPr="006D182B">
        <w:rPr>
          <w:noProof/>
        </w:rPr>
        <w:drawing>
          <wp:inline distT="0" distB="0" distL="0" distR="0" wp14:anchorId="5485FF9B" wp14:editId="7AEECDC8">
            <wp:extent cx="3417320" cy="4775195"/>
            <wp:effectExtent l="0" t="0" r="0" b="6985"/>
            <wp:docPr id="1682975210" name="Picture 1" descr="A screen shot of a digital displa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975210" name="Picture 1" descr="A screen shot of a digital display&#10;&#10;Description automatically generated with low confidence"/>
                    <pic:cNvPicPr/>
                  </pic:nvPicPr>
                  <pic:blipFill>
                    <a:blip r:embed="rId15"/>
                    <a:stretch>
                      <a:fillRect/>
                    </a:stretch>
                  </pic:blipFill>
                  <pic:spPr>
                    <a:xfrm>
                      <a:off x="0" y="0"/>
                      <a:ext cx="3421007" cy="4780347"/>
                    </a:xfrm>
                    <a:prstGeom prst="rect">
                      <a:avLst/>
                    </a:prstGeom>
                  </pic:spPr>
                </pic:pic>
              </a:graphicData>
            </a:graphic>
          </wp:inline>
        </w:drawing>
      </w:r>
    </w:p>
    <w:p w14:paraId="526C438E" w14:textId="707FF1D9" w:rsidR="004B729B" w:rsidRDefault="004B729B" w:rsidP="004B729B">
      <w:pPr>
        <w:ind w:firstLine="720"/>
        <w:jc w:val="center"/>
      </w:pPr>
      <w:r>
        <w:t xml:space="preserve">Figure </w:t>
      </w:r>
      <w:r w:rsidR="006B25B8">
        <w:t>8</w:t>
      </w:r>
      <w:r>
        <w:t xml:space="preserve"> - Seven-segment display pinout</w:t>
      </w:r>
    </w:p>
    <w:p w14:paraId="20B3C3DE" w14:textId="77777777" w:rsidR="009E449B" w:rsidRDefault="009E449B" w:rsidP="004B729B">
      <w:pPr>
        <w:ind w:firstLine="720"/>
        <w:jc w:val="center"/>
      </w:pPr>
    </w:p>
    <w:p w14:paraId="3219A8FC" w14:textId="6243A71B" w:rsidR="009E449B" w:rsidRDefault="009E449B" w:rsidP="009E449B">
      <w:r>
        <w:t>This is the pinout for the seven-segment display. Each segment of the display is drive</w:t>
      </w:r>
      <w:r w:rsidR="00E813A0">
        <w:t>n</w:t>
      </w:r>
      <w:r>
        <w:t xml:space="preserve"> by an individual </w:t>
      </w:r>
      <w:r w:rsidR="00E813A0">
        <w:t>pin,</w:t>
      </w:r>
      <w:r>
        <w:t xml:space="preserve"> and you can set high specific pins to display specific numbers. The display is driven off port B of the microcontroller and it works by outputting a specific hex value to the port to turn on/off different pins depending on what number you wish to display. The two pins on the right of the display are used to pick which side you want to display on. Each pin going to a segment on the display is protected by a resistor to make sure the correct voltage </w:t>
      </w:r>
      <w:r w:rsidR="00E813A0">
        <w:t>is used for</w:t>
      </w:r>
      <w:r>
        <w:t xml:space="preserve"> driving it.</w:t>
      </w:r>
    </w:p>
    <w:p w14:paraId="351E5678" w14:textId="77777777" w:rsidR="009E449B" w:rsidRDefault="009E449B" w:rsidP="009E449B"/>
    <w:p w14:paraId="4B9AADE1" w14:textId="77777777" w:rsidR="009E449B" w:rsidRDefault="009E449B" w:rsidP="009E449B"/>
    <w:p w14:paraId="03DB972B" w14:textId="77777777" w:rsidR="009E449B" w:rsidRDefault="009E449B" w:rsidP="009E449B"/>
    <w:p w14:paraId="5DA967DA" w14:textId="2E79E05E" w:rsidR="009E449B" w:rsidRDefault="009E449B" w:rsidP="009E449B">
      <w:pPr>
        <w:pStyle w:val="Heading2"/>
      </w:pPr>
      <w:bookmarkStart w:id="9" w:name="_Toc133578408"/>
      <w:r>
        <w:lastRenderedPageBreak/>
        <w:t>3.7 - Red/Green Pedestrian Lights:</w:t>
      </w:r>
      <w:bookmarkEnd w:id="9"/>
    </w:p>
    <w:p w14:paraId="609CD521" w14:textId="2C5FD7A8" w:rsidR="0002608D" w:rsidRDefault="006D182B" w:rsidP="009E449B">
      <w:pPr>
        <w:jc w:val="center"/>
      </w:pPr>
      <w:r>
        <w:br w:type="textWrapping" w:clear="all"/>
      </w:r>
      <w:r w:rsidR="000478A3" w:rsidRPr="000478A3">
        <w:rPr>
          <w:noProof/>
        </w:rPr>
        <w:drawing>
          <wp:inline distT="0" distB="0" distL="0" distR="0" wp14:anchorId="73E10E3C" wp14:editId="321DA49C">
            <wp:extent cx="2970131" cy="1112468"/>
            <wp:effectExtent l="0" t="0" r="1905" b="0"/>
            <wp:docPr id="1158788120"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788120" name="Picture 1" descr="A screenshot of a computer&#10;&#10;Description automatically generated with low confidence"/>
                    <pic:cNvPicPr/>
                  </pic:nvPicPr>
                  <pic:blipFill>
                    <a:blip r:embed="rId16"/>
                    <a:stretch>
                      <a:fillRect/>
                    </a:stretch>
                  </pic:blipFill>
                  <pic:spPr>
                    <a:xfrm>
                      <a:off x="0" y="0"/>
                      <a:ext cx="2999835" cy="1123594"/>
                    </a:xfrm>
                    <a:prstGeom prst="rect">
                      <a:avLst/>
                    </a:prstGeom>
                  </pic:spPr>
                </pic:pic>
              </a:graphicData>
            </a:graphic>
          </wp:inline>
        </w:drawing>
      </w:r>
    </w:p>
    <w:p w14:paraId="179B4E6E" w14:textId="36138EC0" w:rsidR="009E449B" w:rsidRDefault="009E449B" w:rsidP="009E449B">
      <w:pPr>
        <w:jc w:val="center"/>
      </w:pPr>
      <w:r>
        <w:t>Figure</w:t>
      </w:r>
      <w:r w:rsidR="006B25B8">
        <w:t xml:space="preserve"> 9</w:t>
      </w:r>
      <w:r>
        <w:t xml:space="preserve"> – Pedestrian lights</w:t>
      </w:r>
    </w:p>
    <w:p w14:paraId="58E23562" w14:textId="77777777" w:rsidR="009E449B" w:rsidRDefault="009E449B" w:rsidP="009E449B">
      <w:pPr>
        <w:jc w:val="center"/>
      </w:pPr>
    </w:p>
    <w:p w14:paraId="643BF42A" w14:textId="2D3A05AE" w:rsidR="009E449B" w:rsidRDefault="009E449B" w:rsidP="009E449B">
      <w:r>
        <w:t>This is the simple circuit that drives the pedestrian lights. I</w:t>
      </w:r>
      <w:r w:rsidR="00516EF3">
        <w:t>t</w:t>
      </w:r>
      <w:r>
        <w:t xml:space="preserve"> </w:t>
      </w:r>
      <w:r w:rsidR="00516EF3">
        <w:t>uses</w:t>
      </w:r>
      <w:r>
        <w:t xml:space="preserve"> two outputs from the microcontroller that are wired in series with a green/red LED and a resistor to ground. Due to the </w:t>
      </w:r>
      <w:r w:rsidR="00516EF3">
        <w:t>number</w:t>
      </w:r>
      <w:r>
        <w:t xml:space="preserve"> of LEDs being driven from one pin you don’t need a high value resistor to protect the LED.</w:t>
      </w:r>
    </w:p>
    <w:p w14:paraId="76AA0904" w14:textId="46DADD0B" w:rsidR="00516EF3" w:rsidRDefault="00516EF3" w:rsidP="00516EF3">
      <w:pPr>
        <w:pStyle w:val="Heading2"/>
      </w:pPr>
      <w:bookmarkStart w:id="10" w:name="_Toc133578409"/>
      <w:r>
        <w:t>3.8 – Potentiometer:</w:t>
      </w:r>
      <w:bookmarkEnd w:id="10"/>
    </w:p>
    <w:p w14:paraId="1523456F" w14:textId="77777777" w:rsidR="00516EF3" w:rsidRPr="00516EF3" w:rsidRDefault="00516EF3" w:rsidP="00516EF3"/>
    <w:p w14:paraId="080596EF" w14:textId="6E123C1B" w:rsidR="00516EF3" w:rsidRDefault="00516EF3" w:rsidP="00516EF3">
      <w:pPr>
        <w:jc w:val="center"/>
      </w:pPr>
      <w:r w:rsidRPr="000478A3">
        <w:rPr>
          <w:noProof/>
        </w:rPr>
        <w:drawing>
          <wp:inline distT="0" distB="0" distL="0" distR="0" wp14:anchorId="4C98BCA9" wp14:editId="5A5EF8BE">
            <wp:extent cx="1455031" cy="2083074"/>
            <wp:effectExtent l="0" t="0" r="0" b="0"/>
            <wp:docPr id="284429401" name="Picture 1" descr="A picture containing text, font, diagram,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429401" name="Picture 1" descr="A picture containing text, font, diagram, screenshot&#10;&#10;Description automatically generated"/>
                    <pic:cNvPicPr/>
                  </pic:nvPicPr>
                  <pic:blipFill>
                    <a:blip r:embed="rId17"/>
                    <a:stretch>
                      <a:fillRect/>
                    </a:stretch>
                  </pic:blipFill>
                  <pic:spPr>
                    <a:xfrm>
                      <a:off x="0" y="0"/>
                      <a:ext cx="1470993" cy="2105925"/>
                    </a:xfrm>
                    <a:prstGeom prst="rect">
                      <a:avLst/>
                    </a:prstGeom>
                  </pic:spPr>
                </pic:pic>
              </a:graphicData>
            </a:graphic>
          </wp:inline>
        </w:drawing>
      </w:r>
    </w:p>
    <w:p w14:paraId="39160324" w14:textId="1586B199" w:rsidR="00516EF3" w:rsidRDefault="00516EF3" w:rsidP="00516EF3">
      <w:pPr>
        <w:jc w:val="center"/>
      </w:pPr>
      <w:r>
        <w:t xml:space="preserve">Figure </w:t>
      </w:r>
      <w:r w:rsidR="006B25B8">
        <w:t>10</w:t>
      </w:r>
      <w:r>
        <w:t xml:space="preserve"> – Potentiometer (Replacing ultrasonic </w:t>
      </w:r>
      <w:r w:rsidR="00E01A02">
        <w:t>s</w:t>
      </w:r>
      <w:r>
        <w:t>ensor)</w:t>
      </w:r>
    </w:p>
    <w:p w14:paraId="4D7CFA5A" w14:textId="5699CCF6" w:rsidR="0019191C" w:rsidRDefault="0019191C" w:rsidP="0019191C"/>
    <w:p w14:paraId="1D325857" w14:textId="0F02D0E6" w:rsidR="00AA5209" w:rsidRPr="00516EF3" w:rsidRDefault="00AA5209" w:rsidP="0019191C">
      <w:r>
        <w:t>This is the circuit for the potentiometer which is used as a substitute for the ultrasonic sensor. The negative end and the positive end are connected to ground and VCC respectively. The third pin is connected to an analogue pin on port A as you slide the potentiometer from 0% to 100% the value on the analogue pin will vary from 0 to 255.</w:t>
      </w:r>
    </w:p>
    <w:p w14:paraId="282BC485" w14:textId="0D5B18A5" w:rsidR="0002608D" w:rsidRDefault="0002608D"/>
    <w:p w14:paraId="505B2485" w14:textId="77777777" w:rsidR="00E178D8" w:rsidRDefault="00E178D8"/>
    <w:p w14:paraId="6906C8D3" w14:textId="77777777" w:rsidR="00AA5209" w:rsidRDefault="00AA5209"/>
    <w:p w14:paraId="4A228D9C" w14:textId="77777777" w:rsidR="00AA5209" w:rsidRDefault="00AA5209"/>
    <w:p w14:paraId="44C6BDCD" w14:textId="77777777" w:rsidR="00401F47" w:rsidRPr="0002608D" w:rsidRDefault="00401F47"/>
    <w:p w14:paraId="6F520B3E" w14:textId="398636C5" w:rsidR="00BB62AE" w:rsidRDefault="00126A6C" w:rsidP="00BB62AE">
      <w:pPr>
        <w:pStyle w:val="Heading1"/>
      </w:pPr>
      <w:bookmarkStart w:id="11" w:name="_Toc133578410"/>
      <w:r>
        <w:lastRenderedPageBreak/>
        <w:t>4</w:t>
      </w:r>
      <w:r w:rsidR="00080142">
        <w:t xml:space="preserve"> </w:t>
      </w:r>
      <w:r>
        <w:t xml:space="preserve"> - Flowchart</w:t>
      </w:r>
      <w:r w:rsidR="006B3344">
        <w:t>:</w:t>
      </w:r>
      <w:bookmarkEnd w:id="11"/>
    </w:p>
    <w:p w14:paraId="044CE303" w14:textId="77777777" w:rsidR="00401F47" w:rsidRPr="00401F47" w:rsidRDefault="00401F47" w:rsidP="00401F47"/>
    <w:p w14:paraId="155A27A4" w14:textId="68751F49" w:rsidR="00BB62AE" w:rsidRDefault="00002038" w:rsidP="00002038">
      <w:r>
        <w:t xml:space="preserve">The flowcharts are split into 2 groups and then individual functions. The two groups </w:t>
      </w:r>
      <w:r w:rsidR="00E178D8">
        <w:t>are</w:t>
      </w:r>
      <w:r>
        <w:t xml:space="preserve"> divided by the functions related </w:t>
      </w:r>
      <w:r w:rsidR="00E178D8">
        <w:t xml:space="preserve">to the </w:t>
      </w:r>
      <w:r>
        <w:t xml:space="preserve">interrupt feature and the others linked to the main loop. The interrupt feature is very useful when programming a microcontroller as it is capable of constantly running a small bit of code every few micro/milli seconds depending on how you configured it. </w:t>
      </w:r>
    </w:p>
    <w:p w14:paraId="4F97A3C3" w14:textId="77777777" w:rsidR="00401F47" w:rsidRDefault="00401F47" w:rsidP="00002038"/>
    <w:p w14:paraId="211DB41E" w14:textId="5CE341A4" w:rsidR="00BB62AE" w:rsidRDefault="00BB62AE" w:rsidP="000A73D3">
      <w:pPr>
        <w:jc w:val="center"/>
      </w:pPr>
      <w:r>
        <w:rPr>
          <w:noProof/>
        </w:rPr>
        <w:drawing>
          <wp:inline distT="0" distB="0" distL="0" distR="0" wp14:anchorId="1FC88DE3" wp14:editId="6041A98A">
            <wp:extent cx="5713504" cy="4091439"/>
            <wp:effectExtent l="0" t="0" r="1905" b="4445"/>
            <wp:docPr id="11208403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89009" cy="4145508"/>
                    </a:xfrm>
                    <a:prstGeom prst="rect">
                      <a:avLst/>
                    </a:prstGeom>
                    <a:noFill/>
                  </pic:spPr>
                </pic:pic>
              </a:graphicData>
            </a:graphic>
          </wp:inline>
        </w:drawing>
      </w:r>
    </w:p>
    <w:p w14:paraId="6BE2EC6D" w14:textId="50B0FACF" w:rsidR="00BB62AE" w:rsidRDefault="00BB62AE" w:rsidP="00002038"/>
    <w:p w14:paraId="6094571A" w14:textId="54BAB3A0" w:rsidR="00401F47" w:rsidRDefault="00401F47" w:rsidP="00401F47">
      <w:pPr>
        <w:jc w:val="center"/>
      </w:pPr>
      <w:r>
        <w:t xml:space="preserve">Figure </w:t>
      </w:r>
      <w:r w:rsidR="006B25B8">
        <w:t>11</w:t>
      </w:r>
      <w:r>
        <w:t xml:space="preserve"> – Main flowchart</w:t>
      </w:r>
    </w:p>
    <w:p w14:paraId="2A624B6C" w14:textId="77777777" w:rsidR="00401F47" w:rsidRDefault="00401F47" w:rsidP="00401F47">
      <w:pPr>
        <w:jc w:val="center"/>
      </w:pPr>
    </w:p>
    <w:p w14:paraId="3437E172" w14:textId="77777777" w:rsidR="00E178D8" w:rsidRDefault="00E178D8" w:rsidP="00401F47">
      <w:pPr>
        <w:jc w:val="center"/>
      </w:pPr>
    </w:p>
    <w:p w14:paraId="46C0A2C1" w14:textId="77777777" w:rsidR="00401F47" w:rsidRDefault="00401F47" w:rsidP="00401F47">
      <w:pPr>
        <w:jc w:val="center"/>
      </w:pPr>
    </w:p>
    <w:p w14:paraId="012DAA71" w14:textId="77777777" w:rsidR="00401F47" w:rsidRDefault="00401F47" w:rsidP="00002038"/>
    <w:p w14:paraId="52CC320B" w14:textId="77777777" w:rsidR="00401F47" w:rsidRDefault="00401F47" w:rsidP="00002038"/>
    <w:p w14:paraId="2B737B48" w14:textId="77777777" w:rsidR="00401F47" w:rsidRDefault="00401F47" w:rsidP="00002038"/>
    <w:p w14:paraId="1695F36B" w14:textId="77777777" w:rsidR="00401F47" w:rsidRDefault="00401F47" w:rsidP="00002038"/>
    <w:p w14:paraId="0FBA80C4" w14:textId="77777777" w:rsidR="00401F47" w:rsidRDefault="00401F47" w:rsidP="00002038"/>
    <w:p w14:paraId="4183EFC0" w14:textId="548AEBAF" w:rsidR="00B53A93" w:rsidRDefault="00A01B52" w:rsidP="00401F47">
      <w:pPr>
        <w:jc w:val="center"/>
      </w:pPr>
      <w:r>
        <w:rPr>
          <w:noProof/>
        </w:rPr>
        <w:lastRenderedPageBreak/>
        <w:drawing>
          <wp:inline distT="0" distB="0" distL="0" distR="0" wp14:anchorId="7EAFD6CF" wp14:editId="22571FB7">
            <wp:extent cx="3697752" cy="4518977"/>
            <wp:effectExtent l="0" t="0" r="0" b="0"/>
            <wp:docPr id="716156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97752" cy="4518977"/>
                    </a:xfrm>
                    <a:prstGeom prst="rect">
                      <a:avLst/>
                    </a:prstGeom>
                    <a:noFill/>
                  </pic:spPr>
                </pic:pic>
              </a:graphicData>
            </a:graphic>
          </wp:inline>
        </w:drawing>
      </w:r>
    </w:p>
    <w:p w14:paraId="00C3DA32" w14:textId="02A11F7B" w:rsidR="00A01B52" w:rsidRDefault="00401F47" w:rsidP="00401F47">
      <w:pPr>
        <w:jc w:val="center"/>
      </w:pPr>
      <w:r>
        <w:t xml:space="preserve">Figure </w:t>
      </w:r>
      <w:r w:rsidR="006B25B8">
        <w:t>12</w:t>
      </w:r>
      <w:r>
        <w:t xml:space="preserve"> – Interrupt flowcharts</w:t>
      </w:r>
    </w:p>
    <w:p w14:paraId="5CDA30DC" w14:textId="77777777" w:rsidR="00A01B52" w:rsidRDefault="00A01B52" w:rsidP="00002038"/>
    <w:p w14:paraId="4FAB2167" w14:textId="6FBC7B71" w:rsidR="00A01B52" w:rsidRDefault="00A01B52" w:rsidP="00002038">
      <w:r>
        <w:t xml:space="preserve">The flowcharts shown above in figure </w:t>
      </w:r>
      <w:r w:rsidR="006B25B8">
        <w:t>12</w:t>
      </w:r>
      <w:r>
        <w:t xml:space="preserve"> are part of the interrupt routine that is called every 6-10 microseconds. </w:t>
      </w:r>
      <w:r w:rsidR="00E178D8">
        <w:t>To make it easier to picture in the flowchart, the interrupt sequence is “run” after every individual block.</w:t>
      </w:r>
    </w:p>
    <w:p w14:paraId="712BEAD4" w14:textId="7A837B1C" w:rsidR="00C046DB" w:rsidRDefault="00C046DB">
      <w:pPr>
        <w:rPr>
          <w:rFonts w:asciiTheme="majorHAnsi" w:eastAsiaTheme="majorEastAsia" w:hAnsiTheme="majorHAnsi" w:cstheme="majorBidi"/>
          <w:color w:val="2F5496" w:themeColor="accent1" w:themeShade="BF"/>
          <w:sz w:val="32"/>
          <w:szCs w:val="32"/>
        </w:rPr>
      </w:pPr>
      <w:r>
        <w:br w:type="page"/>
      </w:r>
    </w:p>
    <w:p w14:paraId="68559A32" w14:textId="6D83B7B7" w:rsidR="00126A6C" w:rsidRDefault="00126A6C" w:rsidP="00126A6C">
      <w:pPr>
        <w:pStyle w:val="Heading1"/>
      </w:pPr>
      <w:bookmarkStart w:id="12" w:name="_Toc133578411"/>
      <w:r>
        <w:lastRenderedPageBreak/>
        <w:t xml:space="preserve">5 </w:t>
      </w:r>
      <w:r w:rsidR="00080142">
        <w:t xml:space="preserve"> </w:t>
      </w:r>
      <w:r>
        <w:t>- Resources used:</w:t>
      </w:r>
      <w:bookmarkEnd w:id="12"/>
    </w:p>
    <w:p w14:paraId="576220AF" w14:textId="1A9A2D4C" w:rsidR="00126A6C" w:rsidRDefault="00126A6C" w:rsidP="00126A6C">
      <w:pPr>
        <w:pStyle w:val="Heading2"/>
      </w:pPr>
      <w:bookmarkStart w:id="13" w:name="_Toc133578412"/>
      <w:r>
        <w:t xml:space="preserve">5.1 </w:t>
      </w:r>
      <w:r w:rsidR="00080142">
        <w:t xml:space="preserve"> </w:t>
      </w:r>
      <w:r>
        <w:t>- Software:</w:t>
      </w:r>
      <w:bookmarkEnd w:id="13"/>
    </w:p>
    <w:p w14:paraId="484BC895" w14:textId="77777777" w:rsidR="00C046DB" w:rsidRDefault="00C046DB" w:rsidP="00C046DB">
      <w:r>
        <w:t xml:space="preserve">The software tools used for this project: </w:t>
      </w:r>
    </w:p>
    <w:p w14:paraId="5328AFF8" w14:textId="1E68FC8A" w:rsidR="00C046DB" w:rsidRDefault="00C046DB" w:rsidP="00C046DB">
      <w:pPr>
        <w:pStyle w:val="ListParagraph"/>
        <w:numPr>
          <w:ilvl w:val="0"/>
          <w:numId w:val="2"/>
        </w:numPr>
      </w:pPr>
      <w:r>
        <w:t>Proteus 8 Professional v8.15</w:t>
      </w:r>
    </w:p>
    <w:p w14:paraId="490D9A24" w14:textId="5DBF415D" w:rsidR="00C046DB" w:rsidRDefault="00C046DB" w:rsidP="00C046DB">
      <w:pPr>
        <w:pStyle w:val="ListParagraph"/>
        <w:numPr>
          <w:ilvl w:val="0"/>
          <w:numId w:val="2"/>
        </w:numPr>
      </w:pPr>
      <w:r>
        <w:t>CCS Complier v5.103</w:t>
      </w:r>
    </w:p>
    <w:p w14:paraId="20F4B416" w14:textId="0B99C744" w:rsidR="00C046DB" w:rsidRDefault="00C046DB" w:rsidP="00C046DB">
      <w:pPr>
        <w:pStyle w:val="ListParagraph"/>
        <w:numPr>
          <w:ilvl w:val="0"/>
          <w:numId w:val="2"/>
        </w:numPr>
      </w:pPr>
      <w:r>
        <w:t>MPLAB IPE v6.05</w:t>
      </w:r>
    </w:p>
    <w:p w14:paraId="5722B11D" w14:textId="2BDB5DC7" w:rsidR="00C046DB" w:rsidRDefault="00067A2D" w:rsidP="00C046DB">
      <w:pPr>
        <w:pStyle w:val="ListParagraph"/>
        <w:numPr>
          <w:ilvl w:val="0"/>
          <w:numId w:val="2"/>
        </w:numPr>
      </w:pPr>
      <w:r>
        <w:t>Microsoft Office (PowerPoint, Word</w:t>
      </w:r>
      <w:r w:rsidR="00893FF4">
        <w:t>, Excel</w:t>
      </w:r>
      <w:r>
        <w:t>)</w:t>
      </w:r>
    </w:p>
    <w:p w14:paraId="63431332" w14:textId="0F586239" w:rsidR="00067A2D" w:rsidRDefault="00067A2D" w:rsidP="00067A2D">
      <w:pPr>
        <w:pStyle w:val="Heading2"/>
      </w:pPr>
      <w:bookmarkStart w:id="14" w:name="_Toc133578413"/>
      <w:r>
        <w:t>5.2 – Hardware and Parts:</w:t>
      </w:r>
      <w:bookmarkEnd w:id="14"/>
    </w:p>
    <w:p w14:paraId="021D8781" w14:textId="5ACECAD4" w:rsidR="00067A2D" w:rsidRDefault="00067A2D" w:rsidP="00067A2D">
      <w:r>
        <w:t>The hardware, tools and parts for this project:</w:t>
      </w:r>
    </w:p>
    <w:p w14:paraId="4AAB5CD2" w14:textId="385F29F9" w:rsidR="00067A2D" w:rsidRDefault="00067A2D" w:rsidP="00067A2D">
      <w:pPr>
        <w:pStyle w:val="ListParagraph"/>
        <w:numPr>
          <w:ilvl w:val="0"/>
          <w:numId w:val="3"/>
        </w:numPr>
      </w:pPr>
      <w:r>
        <w:t>Soldering iron</w:t>
      </w:r>
    </w:p>
    <w:p w14:paraId="1B660CAE" w14:textId="2602DFFF" w:rsidR="00067A2D" w:rsidRDefault="00067A2D" w:rsidP="00067A2D">
      <w:pPr>
        <w:pStyle w:val="ListParagraph"/>
        <w:numPr>
          <w:ilvl w:val="0"/>
          <w:numId w:val="3"/>
        </w:numPr>
      </w:pPr>
      <w:r>
        <w:t>Lead-free solder</w:t>
      </w:r>
    </w:p>
    <w:p w14:paraId="0AA07BBD" w14:textId="566C7317" w:rsidR="00067A2D" w:rsidRDefault="00067A2D" w:rsidP="00067A2D">
      <w:pPr>
        <w:pStyle w:val="ListParagraph"/>
        <w:numPr>
          <w:ilvl w:val="0"/>
          <w:numId w:val="3"/>
        </w:numPr>
      </w:pPr>
      <w:r>
        <w:t>PICKIT 3 programmer and debugging tool</w:t>
      </w:r>
    </w:p>
    <w:p w14:paraId="7579F309" w14:textId="0B54E971" w:rsidR="00893FF4" w:rsidRDefault="00893FF4" w:rsidP="00067A2D">
      <w:pPr>
        <w:pStyle w:val="ListParagraph"/>
        <w:numPr>
          <w:ilvl w:val="0"/>
          <w:numId w:val="3"/>
        </w:numPr>
      </w:pPr>
      <w:r>
        <w:t>PIC18F452 microcontroller</w:t>
      </w:r>
    </w:p>
    <w:p w14:paraId="13190511" w14:textId="25EEBEAE" w:rsidR="00067A2D" w:rsidRDefault="00067A2D" w:rsidP="00067A2D">
      <w:pPr>
        <w:pStyle w:val="ListParagraph"/>
        <w:numPr>
          <w:ilvl w:val="0"/>
          <w:numId w:val="3"/>
        </w:numPr>
      </w:pPr>
      <w:r>
        <w:t>Breadboard</w:t>
      </w:r>
    </w:p>
    <w:p w14:paraId="09346CC4" w14:textId="27C5B46E" w:rsidR="00067A2D" w:rsidRDefault="00067A2D" w:rsidP="00067A2D">
      <w:pPr>
        <w:pStyle w:val="ListParagraph"/>
        <w:numPr>
          <w:ilvl w:val="0"/>
          <w:numId w:val="3"/>
        </w:numPr>
      </w:pPr>
      <w:r>
        <w:t>Jumper wires</w:t>
      </w:r>
    </w:p>
    <w:p w14:paraId="4A3C8E68" w14:textId="58654DEB" w:rsidR="00067A2D" w:rsidRDefault="00067A2D" w:rsidP="00067A2D">
      <w:pPr>
        <w:pStyle w:val="ListParagraph"/>
        <w:numPr>
          <w:ilvl w:val="0"/>
          <w:numId w:val="3"/>
        </w:numPr>
      </w:pPr>
      <w:r>
        <w:t>Battery Pack</w:t>
      </w:r>
    </w:p>
    <w:p w14:paraId="624ADD22" w14:textId="38FCC384" w:rsidR="0074359C" w:rsidRDefault="0074359C" w:rsidP="00067A2D">
      <w:pPr>
        <w:pStyle w:val="ListParagraph"/>
        <w:numPr>
          <w:ilvl w:val="0"/>
          <w:numId w:val="3"/>
        </w:numPr>
      </w:pPr>
      <w:r>
        <w:t>PNP/NPN Transistors</w:t>
      </w:r>
    </w:p>
    <w:p w14:paraId="451CCCA4" w14:textId="53E564A3" w:rsidR="00067A2D" w:rsidRDefault="00067A2D" w:rsidP="00067A2D">
      <w:pPr>
        <w:pStyle w:val="ListParagraph"/>
        <w:numPr>
          <w:ilvl w:val="0"/>
          <w:numId w:val="3"/>
        </w:numPr>
      </w:pPr>
      <w:r>
        <w:t>LEDs (Red,Green,Yellow)</w:t>
      </w:r>
    </w:p>
    <w:p w14:paraId="3C0375D2" w14:textId="6671B168" w:rsidR="00067A2D" w:rsidRDefault="00067A2D" w:rsidP="00067A2D">
      <w:pPr>
        <w:pStyle w:val="ListParagraph"/>
        <w:numPr>
          <w:ilvl w:val="0"/>
          <w:numId w:val="3"/>
        </w:numPr>
      </w:pPr>
      <w:r>
        <w:t>Varying resistors</w:t>
      </w:r>
    </w:p>
    <w:p w14:paraId="1BA768A4" w14:textId="328E0F1C" w:rsidR="00067A2D" w:rsidRDefault="0074359C" w:rsidP="00067A2D">
      <w:pPr>
        <w:pStyle w:val="ListParagraph"/>
        <w:numPr>
          <w:ilvl w:val="0"/>
          <w:numId w:val="3"/>
        </w:numPr>
      </w:pPr>
      <w:r>
        <w:t>S</w:t>
      </w:r>
      <w:r w:rsidR="00067A2D">
        <w:t>even-segment displays</w:t>
      </w:r>
    </w:p>
    <w:p w14:paraId="650651B5" w14:textId="38398F14" w:rsidR="00067A2D" w:rsidRDefault="0074359C" w:rsidP="00067A2D">
      <w:pPr>
        <w:pStyle w:val="ListParagraph"/>
        <w:numPr>
          <w:ilvl w:val="0"/>
          <w:numId w:val="3"/>
        </w:numPr>
      </w:pPr>
      <w:r>
        <w:t>U</w:t>
      </w:r>
      <w:r w:rsidR="00067A2D">
        <w:t>ltrasonic sensors</w:t>
      </w:r>
    </w:p>
    <w:p w14:paraId="614BD440" w14:textId="1CC1D105" w:rsidR="00067A2D" w:rsidRDefault="0074359C" w:rsidP="00067A2D">
      <w:pPr>
        <w:pStyle w:val="ListParagraph"/>
        <w:numPr>
          <w:ilvl w:val="0"/>
          <w:numId w:val="3"/>
        </w:numPr>
      </w:pPr>
      <w:r>
        <w:t>P</w:t>
      </w:r>
      <w:r w:rsidR="00067A2D">
        <w:t>otentiometers</w:t>
      </w:r>
    </w:p>
    <w:p w14:paraId="5126DBA8" w14:textId="0DED2D08" w:rsidR="004B5D6F" w:rsidRDefault="0074359C" w:rsidP="004B5D6F">
      <w:pPr>
        <w:pStyle w:val="ListParagraph"/>
        <w:numPr>
          <w:ilvl w:val="0"/>
          <w:numId w:val="3"/>
        </w:numPr>
      </w:pPr>
      <w:r>
        <w:t>B</w:t>
      </w:r>
      <w:r w:rsidR="00067A2D">
        <w:t>uttons</w:t>
      </w:r>
    </w:p>
    <w:p w14:paraId="27485E43" w14:textId="77777777" w:rsidR="00E053C0" w:rsidRDefault="00E053C0" w:rsidP="00E053C0">
      <w:pPr>
        <w:ind w:left="360"/>
      </w:pPr>
    </w:p>
    <w:p w14:paraId="5F0FD7D7" w14:textId="4F2D9CB6" w:rsidR="0074359C" w:rsidRDefault="0074359C" w:rsidP="0074359C">
      <w:pPr>
        <w:jc w:val="center"/>
      </w:pPr>
      <w:r w:rsidRPr="0074359C">
        <w:rPr>
          <w:noProof/>
        </w:rPr>
        <w:drawing>
          <wp:inline distT="0" distB="0" distL="0" distR="0" wp14:anchorId="32D0547B" wp14:editId="013E2670">
            <wp:extent cx="4100512" cy="3106408"/>
            <wp:effectExtent l="0" t="0" r="0" b="0"/>
            <wp:docPr id="11992108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23332" cy="3123695"/>
                    </a:xfrm>
                    <a:prstGeom prst="rect">
                      <a:avLst/>
                    </a:prstGeom>
                    <a:noFill/>
                    <a:ln>
                      <a:noFill/>
                    </a:ln>
                  </pic:spPr>
                </pic:pic>
              </a:graphicData>
            </a:graphic>
          </wp:inline>
        </w:drawing>
      </w:r>
    </w:p>
    <w:p w14:paraId="165736F4" w14:textId="69D12B7C" w:rsidR="00E053C0" w:rsidRPr="00067A2D" w:rsidRDefault="00E053C0" w:rsidP="0074359C">
      <w:pPr>
        <w:jc w:val="center"/>
      </w:pPr>
      <w:r>
        <w:t xml:space="preserve">Figure </w:t>
      </w:r>
      <w:r w:rsidR="006B25B8">
        <w:t>13</w:t>
      </w:r>
      <w:r>
        <w:t xml:space="preserve"> - Costing</w:t>
      </w:r>
    </w:p>
    <w:p w14:paraId="0801B065" w14:textId="43D8D142" w:rsidR="0036694F" w:rsidRPr="0036694F" w:rsidRDefault="00126A6C" w:rsidP="0036694F">
      <w:pPr>
        <w:pStyle w:val="Heading1"/>
      </w:pPr>
      <w:bookmarkStart w:id="15" w:name="_Toc133578414"/>
      <w:r>
        <w:lastRenderedPageBreak/>
        <w:t>6</w:t>
      </w:r>
      <w:r w:rsidR="00080142">
        <w:t xml:space="preserve">  </w:t>
      </w:r>
      <w:r>
        <w:t>- Results:</w:t>
      </w:r>
      <w:bookmarkEnd w:id="15"/>
    </w:p>
    <w:p w14:paraId="305D754E" w14:textId="736AC9A0" w:rsidR="00126A6C" w:rsidRDefault="00126A6C" w:rsidP="00126A6C">
      <w:pPr>
        <w:pStyle w:val="Heading2"/>
      </w:pPr>
      <w:bookmarkStart w:id="16" w:name="_Toc133578415"/>
      <w:r>
        <w:t>6.1</w:t>
      </w:r>
      <w:r w:rsidR="00080142">
        <w:t xml:space="preserve">  </w:t>
      </w:r>
      <w:r>
        <w:t>- Testing:</w:t>
      </w:r>
      <w:bookmarkEnd w:id="16"/>
    </w:p>
    <w:p w14:paraId="17201B75" w14:textId="1BA4D889" w:rsidR="0036694F" w:rsidRPr="0036694F" w:rsidRDefault="003831BB" w:rsidP="0036694F">
      <w:r>
        <w:t>Most of</w:t>
      </w:r>
      <w:r w:rsidR="0036694F">
        <w:t xml:space="preserve"> the testing and experimenting was done in the simulation software Proteus before creating it on a breadboard. At this stage it involved testing output current and voltages from the microcontroller pins and making sure its within the operating boundaries of the component it is connected to.</w:t>
      </w:r>
    </w:p>
    <w:p w14:paraId="77E368D1" w14:textId="1DFF2B76" w:rsidR="00126A6C" w:rsidRDefault="00126A6C" w:rsidP="00126A6C">
      <w:pPr>
        <w:pStyle w:val="Heading2"/>
      </w:pPr>
      <w:bookmarkStart w:id="17" w:name="_Toc133578416"/>
      <w:r>
        <w:t xml:space="preserve">6.2 </w:t>
      </w:r>
      <w:r w:rsidR="00080142">
        <w:t xml:space="preserve"> </w:t>
      </w:r>
      <w:r>
        <w:t>- Simulations:</w:t>
      </w:r>
      <w:bookmarkEnd w:id="17"/>
    </w:p>
    <w:p w14:paraId="3C6470DE" w14:textId="372662E4" w:rsidR="0036694F" w:rsidRDefault="0036694F" w:rsidP="004F5F60">
      <w:pPr>
        <w:pStyle w:val="Heading3"/>
      </w:pPr>
      <w:bookmarkStart w:id="18" w:name="_Toc133578417"/>
      <w:r>
        <w:t xml:space="preserve">6.2.1 – </w:t>
      </w:r>
      <w:r w:rsidR="004F5F60">
        <w:t>Testing</w:t>
      </w:r>
      <w:r>
        <w:t xml:space="preserve"> Potentiometer:</w:t>
      </w:r>
      <w:bookmarkEnd w:id="18"/>
    </w:p>
    <w:p w14:paraId="2327CA9B" w14:textId="7973D1F4" w:rsidR="004F5F60" w:rsidRDefault="004F5F60" w:rsidP="004F5F60">
      <w:pPr>
        <w:jc w:val="center"/>
      </w:pPr>
      <w:r>
        <w:rPr>
          <w:noProof/>
        </w:rPr>
        <w:drawing>
          <wp:inline distT="0" distB="0" distL="0" distR="0" wp14:anchorId="6B4A6BC8" wp14:editId="53E262FF">
            <wp:extent cx="4018020" cy="3709079"/>
            <wp:effectExtent l="0" t="0" r="1905" b="5715"/>
            <wp:docPr id="879506320"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506320" name="Picture 1" descr="A screenshot of a computer&#10;&#10;Description automatically generated with medium confidence"/>
                    <pic:cNvPicPr/>
                  </pic:nvPicPr>
                  <pic:blipFill>
                    <a:blip r:embed="rId21"/>
                    <a:stretch>
                      <a:fillRect/>
                    </a:stretch>
                  </pic:blipFill>
                  <pic:spPr>
                    <a:xfrm>
                      <a:off x="0" y="0"/>
                      <a:ext cx="4028382" cy="3718644"/>
                    </a:xfrm>
                    <a:prstGeom prst="rect">
                      <a:avLst/>
                    </a:prstGeom>
                  </pic:spPr>
                </pic:pic>
              </a:graphicData>
            </a:graphic>
          </wp:inline>
        </w:drawing>
      </w:r>
    </w:p>
    <w:p w14:paraId="2D7583E2" w14:textId="347D98F7" w:rsidR="004F5F60" w:rsidRDefault="004F5F60" w:rsidP="004F5F60">
      <w:pPr>
        <w:jc w:val="center"/>
      </w:pPr>
      <w:r>
        <w:t xml:space="preserve">Figure </w:t>
      </w:r>
      <w:r w:rsidR="006B25B8">
        <w:t>14</w:t>
      </w:r>
      <w:r>
        <w:t xml:space="preserve"> – Potentiometer on the oscilloscope</w:t>
      </w:r>
    </w:p>
    <w:p w14:paraId="5A725877" w14:textId="09847346" w:rsidR="004F5F60" w:rsidRDefault="004F5F60" w:rsidP="004F5F60">
      <w:r>
        <w:t>The potentiometer was tested at 3 states: 0%, 50% and 100% to find out what values the microcontroller will get. From this you can see that at 0% voltage is at 0V at 50% it is at 2.5V and at 100% the oscilloscope reads 5V. After that the next step was looking at how the microcontroller interprets that voltage. This is important as that defines how to setup the IF statements to decide which traffic light goes first. After printing to the terminal, the results are as follows. 0% it shows 0v at 50% it shows 128 and 100% shows 255. Things values can then be integrated into the code so that it changes the lights as the value increases.</w:t>
      </w:r>
    </w:p>
    <w:p w14:paraId="21DAFCBE" w14:textId="77777777" w:rsidR="003831BB" w:rsidRDefault="003831BB" w:rsidP="004F5F60"/>
    <w:p w14:paraId="5A93186E" w14:textId="77777777" w:rsidR="003831BB" w:rsidRDefault="003831BB" w:rsidP="004F5F60"/>
    <w:p w14:paraId="6ED235B1" w14:textId="77777777" w:rsidR="003831BB" w:rsidRDefault="003831BB" w:rsidP="004F5F60"/>
    <w:p w14:paraId="147E3DC5" w14:textId="77777777" w:rsidR="003831BB" w:rsidRDefault="003831BB" w:rsidP="004F5F60"/>
    <w:p w14:paraId="0C8BDFF4" w14:textId="77777777" w:rsidR="003831BB" w:rsidRDefault="003831BB" w:rsidP="004F5F60"/>
    <w:p w14:paraId="66FEBA43" w14:textId="43591698" w:rsidR="009467E5" w:rsidRDefault="009467E5" w:rsidP="009467E5">
      <w:pPr>
        <w:pStyle w:val="Heading3"/>
      </w:pPr>
      <w:bookmarkStart w:id="19" w:name="_Toc133578418"/>
      <w:r>
        <w:lastRenderedPageBreak/>
        <w:t>6.2.3 – Testing Seven Segment Display:</w:t>
      </w:r>
      <w:bookmarkEnd w:id="19"/>
    </w:p>
    <w:p w14:paraId="191C2720" w14:textId="77777777" w:rsidR="003831BB" w:rsidRPr="003831BB" w:rsidRDefault="003831BB" w:rsidP="003831BB"/>
    <w:p w14:paraId="7F3E0949" w14:textId="633C7DBB" w:rsidR="009467E5" w:rsidRDefault="009467E5" w:rsidP="009467E5">
      <w:pPr>
        <w:jc w:val="center"/>
      </w:pPr>
      <w:r w:rsidRPr="009467E5">
        <w:rPr>
          <w:noProof/>
        </w:rPr>
        <w:drawing>
          <wp:inline distT="0" distB="0" distL="0" distR="0" wp14:anchorId="22B05D9B" wp14:editId="33A2BC06">
            <wp:extent cx="2963457" cy="3402427"/>
            <wp:effectExtent l="0" t="0" r="8890" b="7620"/>
            <wp:docPr id="84528937" name="Picture 1" descr="A picture containing text, diagram, screensho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28937" name="Picture 1" descr="A picture containing text, diagram, screenshot, number&#10;&#10;Description automatically generated"/>
                    <pic:cNvPicPr/>
                  </pic:nvPicPr>
                  <pic:blipFill>
                    <a:blip r:embed="rId22"/>
                    <a:stretch>
                      <a:fillRect/>
                    </a:stretch>
                  </pic:blipFill>
                  <pic:spPr>
                    <a:xfrm>
                      <a:off x="0" y="0"/>
                      <a:ext cx="2969937" cy="3409867"/>
                    </a:xfrm>
                    <a:prstGeom prst="rect">
                      <a:avLst/>
                    </a:prstGeom>
                  </pic:spPr>
                </pic:pic>
              </a:graphicData>
            </a:graphic>
          </wp:inline>
        </w:drawing>
      </w:r>
    </w:p>
    <w:p w14:paraId="32DFD23C" w14:textId="081DCEAE" w:rsidR="009467E5" w:rsidRDefault="009467E5" w:rsidP="009467E5">
      <w:pPr>
        <w:jc w:val="center"/>
      </w:pPr>
      <w:r>
        <w:t xml:space="preserve">Figure </w:t>
      </w:r>
      <w:r w:rsidR="006B25B8">
        <w:t>15</w:t>
      </w:r>
      <w:r>
        <w:t xml:space="preserve"> - Seven Segment Display</w:t>
      </w:r>
    </w:p>
    <w:p w14:paraId="4C13A998" w14:textId="77777777" w:rsidR="003831BB" w:rsidRDefault="003831BB" w:rsidP="009467E5">
      <w:pPr>
        <w:jc w:val="center"/>
      </w:pPr>
    </w:p>
    <w:p w14:paraId="17717B3E" w14:textId="7DB4281F" w:rsidR="003831BB" w:rsidRPr="009467E5" w:rsidRDefault="009467E5" w:rsidP="009467E5">
      <w:r>
        <w:t xml:space="preserve">Testing the </w:t>
      </w:r>
      <w:r w:rsidR="003831BB">
        <w:t>seven-segment</w:t>
      </w:r>
      <w:r>
        <w:t xml:space="preserve"> display was done by making sure all the segments were lighting up correctly by applying power to each pin. Then run the </w:t>
      </w:r>
      <w:r w:rsidR="003831BB">
        <w:t>countdown</w:t>
      </w:r>
      <w:r>
        <w:t xml:space="preserve"> code</w:t>
      </w:r>
      <w:r w:rsidR="003831BB">
        <w:t xml:space="preserve"> to determine if the code is displaying the correct numbers.</w:t>
      </w:r>
    </w:p>
    <w:p w14:paraId="50D4B718" w14:textId="5D61371E" w:rsidR="009467E5" w:rsidRDefault="009467E5" w:rsidP="009467E5">
      <w:pPr>
        <w:pStyle w:val="Heading3"/>
      </w:pPr>
      <w:bookmarkStart w:id="20" w:name="_Toc133578419"/>
      <w:r>
        <w:t>6.2.4 – Testing LEDs:</w:t>
      </w:r>
      <w:bookmarkEnd w:id="20"/>
    </w:p>
    <w:p w14:paraId="2F0D77FA" w14:textId="77777777" w:rsidR="003831BB" w:rsidRPr="003831BB" w:rsidRDefault="003831BB" w:rsidP="003831BB"/>
    <w:p w14:paraId="375FA69F" w14:textId="41BC9939" w:rsidR="009467E5" w:rsidRDefault="009467E5" w:rsidP="009467E5">
      <w:pPr>
        <w:jc w:val="center"/>
      </w:pPr>
      <w:r>
        <w:rPr>
          <w:noProof/>
        </w:rPr>
        <w:drawing>
          <wp:inline distT="0" distB="0" distL="0" distR="0" wp14:anchorId="7B4EFFE9" wp14:editId="56ECF498">
            <wp:extent cx="3303854" cy="1905957"/>
            <wp:effectExtent l="0" t="0" r="0" b="0"/>
            <wp:docPr id="1590466428" name="Picture 1" descr="A picture containing diagram, text,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466428" name="Picture 1" descr="A picture containing diagram, text, line, plot&#10;&#10;Description automatically generated"/>
                    <pic:cNvPicPr/>
                  </pic:nvPicPr>
                  <pic:blipFill>
                    <a:blip r:embed="rId23"/>
                    <a:stretch>
                      <a:fillRect/>
                    </a:stretch>
                  </pic:blipFill>
                  <pic:spPr>
                    <a:xfrm>
                      <a:off x="0" y="0"/>
                      <a:ext cx="3309049" cy="1908954"/>
                    </a:xfrm>
                    <a:prstGeom prst="rect">
                      <a:avLst/>
                    </a:prstGeom>
                  </pic:spPr>
                </pic:pic>
              </a:graphicData>
            </a:graphic>
          </wp:inline>
        </w:drawing>
      </w:r>
    </w:p>
    <w:p w14:paraId="0B032A0D" w14:textId="57B2BB2D" w:rsidR="009467E5" w:rsidRDefault="009467E5" w:rsidP="009467E5">
      <w:pPr>
        <w:jc w:val="center"/>
      </w:pPr>
      <w:r>
        <w:t xml:space="preserve">Figure </w:t>
      </w:r>
      <w:r w:rsidR="00B86F38">
        <w:t>16 –</w:t>
      </w:r>
      <w:r>
        <w:t xml:space="preserve"> LED Voltage</w:t>
      </w:r>
    </w:p>
    <w:p w14:paraId="1F0E2BD4" w14:textId="77777777" w:rsidR="003831BB" w:rsidRDefault="003831BB" w:rsidP="009467E5">
      <w:pPr>
        <w:jc w:val="center"/>
      </w:pPr>
    </w:p>
    <w:p w14:paraId="7B228F48" w14:textId="22F27FCF" w:rsidR="009467E5" w:rsidRPr="009467E5" w:rsidRDefault="009467E5" w:rsidP="009467E5">
      <w:r>
        <w:t>To test the LEDs, I placed a DC voltmeter across the component and made sure it was at a suitable voltage. If it wasn’t I would adjust the resistor value.</w:t>
      </w:r>
    </w:p>
    <w:p w14:paraId="01CB1436" w14:textId="5B393B0D" w:rsidR="00917BE2" w:rsidRDefault="004F5F60" w:rsidP="00917BE2">
      <w:pPr>
        <w:pStyle w:val="Heading3"/>
      </w:pPr>
      <w:bookmarkStart w:id="21" w:name="_Toc133578420"/>
      <w:r>
        <w:lastRenderedPageBreak/>
        <w:t xml:space="preserve">6.2.2 – Testing </w:t>
      </w:r>
      <w:r w:rsidR="009467E5">
        <w:t xml:space="preserve">code </w:t>
      </w:r>
      <w:r>
        <w:t>against the assignment brief:</w:t>
      </w:r>
      <w:bookmarkEnd w:id="21"/>
    </w:p>
    <w:p w14:paraId="26EDAFA1" w14:textId="77777777" w:rsidR="007F504B" w:rsidRPr="007F504B" w:rsidRDefault="007F504B" w:rsidP="007F504B"/>
    <w:p w14:paraId="64F2BA58" w14:textId="51619F8E" w:rsidR="00917BE2" w:rsidRDefault="004F5F60" w:rsidP="00917BE2">
      <w:r>
        <w:t xml:space="preserve">The most important aspect to test for this system is how well it operates compared to the assigned task. Testing this is done by trying multiple scenarios </w:t>
      </w:r>
      <w:r w:rsidR="00635053">
        <w:t xml:space="preserve">with the potentiometer values and button presses to try and break the code or make it respond in a way that doesn’t conform to the required </w:t>
      </w:r>
      <w:r w:rsidR="00917BE2">
        <w:t>assignment brief</w:t>
      </w:r>
      <w:r w:rsidR="00635053">
        <w:t>. This stage was very important as previous versions of the code didn’t always behave as the brief wanted. Therefore, without testing the code so much it wouldn’t have been possible to identify these bugs in the code.</w:t>
      </w:r>
      <w:r w:rsidR="00917BE2">
        <w:t xml:space="preserve"> But the result is a code a circuit that adheres to the assignment brief.</w:t>
      </w:r>
    </w:p>
    <w:p w14:paraId="0B739ADF" w14:textId="77777777" w:rsidR="007F504B" w:rsidRPr="004F5F60" w:rsidRDefault="007F504B" w:rsidP="00917BE2"/>
    <w:p w14:paraId="4469B55E" w14:textId="13E8F46F" w:rsidR="00126A6C" w:rsidRDefault="00126A6C" w:rsidP="00126A6C">
      <w:pPr>
        <w:pStyle w:val="Heading2"/>
      </w:pPr>
      <w:bookmarkStart w:id="22" w:name="_Toc133578421"/>
      <w:r>
        <w:t>6.3</w:t>
      </w:r>
      <w:r w:rsidR="00080142">
        <w:t xml:space="preserve">  </w:t>
      </w:r>
      <w:r>
        <w:t>- Breadboard:</w:t>
      </w:r>
      <w:bookmarkEnd w:id="22"/>
    </w:p>
    <w:p w14:paraId="3DF7FE5C" w14:textId="77777777" w:rsidR="007F504B" w:rsidRPr="007F504B" w:rsidRDefault="007F504B" w:rsidP="007F504B"/>
    <w:p w14:paraId="24013246" w14:textId="23A20D68" w:rsidR="00917BE2" w:rsidRDefault="00917BE2" w:rsidP="00917BE2">
      <w:r>
        <w:t>This shows some photos of the circuit working on a breadboard:</w:t>
      </w:r>
    </w:p>
    <w:p w14:paraId="21424B07" w14:textId="77777777" w:rsidR="00E15E86" w:rsidRDefault="00E15E86" w:rsidP="00E15E86">
      <w:pPr>
        <w:jc w:val="center"/>
      </w:pPr>
      <w:r>
        <w:rPr>
          <w:noProof/>
        </w:rPr>
        <w:drawing>
          <wp:inline distT="0" distB="0" distL="0" distR="0" wp14:anchorId="517DBF14" wp14:editId="28F76A87">
            <wp:extent cx="5125602" cy="3844485"/>
            <wp:effectExtent l="0" t="0" r="0" b="3810"/>
            <wp:docPr id="576021443" name="Picture 20" descr="A picture containing electronic engineering, electronics, circuit component, electronic compon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021443" name="Picture 20" descr="A picture containing electronic engineering, electronics, circuit component, electronic componen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205859" cy="3904682"/>
                    </a:xfrm>
                    <a:prstGeom prst="rect">
                      <a:avLst/>
                    </a:prstGeom>
                  </pic:spPr>
                </pic:pic>
              </a:graphicData>
            </a:graphic>
          </wp:inline>
        </w:drawing>
      </w:r>
    </w:p>
    <w:p w14:paraId="7C0CA198" w14:textId="4AFFF37D" w:rsidR="002160AB" w:rsidRDefault="00B92839" w:rsidP="002160AB">
      <w:pPr>
        <w:jc w:val="center"/>
      </w:pPr>
      <w:r>
        <w:t xml:space="preserve">Figure </w:t>
      </w:r>
      <w:r w:rsidR="006B25B8">
        <w:t>17</w:t>
      </w:r>
      <w:r>
        <w:t xml:space="preserve"> – Overall System</w:t>
      </w:r>
    </w:p>
    <w:p w14:paraId="3A53E3D4" w14:textId="4CDCFEE7" w:rsidR="002160AB" w:rsidRDefault="002160AB" w:rsidP="00E15E86">
      <w:pPr>
        <w:jc w:val="center"/>
      </w:pPr>
      <w:r>
        <w:rPr>
          <w:noProof/>
        </w:rPr>
        <w:lastRenderedPageBreak/>
        <w:drawing>
          <wp:inline distT="0" distB="0" distL="0" distR="0" wp14:anchorId="324838DA" wp14:editId="05ACAFB2">
            <wp:extent cx="3792220" cy="3816350"/>
            <wp:effectExtent l="0" t="0" r="0" b="0"/>
            <wp:docPr id="159453629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792220" cy="3816350"/>
                    </a:xfrm>
                    <a:prstGeom prst="rect">
                      <a:avLst/>
                    </a:prstGeom>
                    <a:noFill/>
                  </pic:spPr>
                </pic:pic>
              </a:graphicData>
            </a:graphic>
          </wp:inline>
        </w:drawing>
      </w:r>
    </w:p>
    <w:p w14:paraId="5117C8B6" w14:textId="17BE6D1E" w:rsidR="002160AB" w:rsidRDefault="002160AB" w:rsidP="00E15E86">
      <w:pPr>
        <w:jc w:val="center"/>
      </w:pPr>
      <w:r>
        <w:t xml:space="preserve">Figure </w:t>
      </w:r>
      <w:r w:rsidR="006B25B8">
        <w:t>18</w:t>
      </w:r>
      <w:r>
        <w:t xml:space="preserve"> - Pedestrian Timer</w:t>
      </w:r>
    </w:p>
    <w:p w14:paraId="45AFB04E" w14:textId="3408189A" w:rsidR="002160AB" w:rsidRDefault="002160AB" w:rsidP="00E15E86">
      <w:pPr>
        <w:jc w:val="center"/>
      </w:pPr>
      <w:r>
        <w:rPr>
          <w:noProof/>
        </w:rPr>
        <w:lastRenderedPageBreak/>
        <w:drawing>
          <wp:inline distT="0" distB="0" distL="0" distR="0" wp14:anchorId="517517E0" wp14:editId="27B3B3DE">
            <wp:extent cx="3865245" cy="7754620"/>
            <wp:effectExtent l="0" t="0" r="0" b="0"/>
            <wp:docPr id="37426113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865245" cy="7754620"/>
                    </a:xfrm>
                    <a:prstGeom prst="rect">
                      <a:avLst/>
                    </a:prstGeom>
                    <a:noFill/>
                  </pic:spPr>
                </pic:pic>
              </a:graphicData>
            </a:graphic>
          </wp:inline>
        </w:drawing>
      </w:r>
    </w:p>
    <w:p w14:paraId="05DB1FD4" w14:textId="253CB049" w:rsidR="002160AB" w:rsidRDefault="002160AB" w:rsidP="00E15E86">
      <w:pPr>
        <w:jc w:val="center"/>
      </w:pPr>
      <w:r>
        <w:t xml:space="preserve">Figure </w:t>
      </w:r>
      <w:r w:rsidR="006B25B8">
        <w:t>19</w:t>
      </w:r>
      <w:r>
        <w:t xml:space="preserve"> – Traffic light 1 sequence</w:t>
      </w:r>
    </w:p>
    <w:p w14:paraId="3DC28539" w14:textId="77777777" w:rsidR="002160AB" w:rsidRDefault="002160AB" w:rsidP="00E15E86">
      <w:pPr>
        <w:jc w:val="center"/>
      </w:pPr>
    </w:p>
    <w:p w14:paraId="702C95C0" w14:textId="77777777" w:rsidR="002160AB" w:rsidRDefault="002160AB" w:rsidP="00E15E86">
      <w:pPr>
        <w:jc w:val="center"/>
      </w:pPr>
    </w:p>
    <w:p w14:paraId="5125B86C" w14:textId="26C34243" w:rsidR="002160AB" w:rsidRDefault="002160AB" w:rsidP="00E15E86">
      <w:pPr>
        <w:jc w:val="center"/>
      </w:pPr>
      <w:r>
        <w:rPr>
          <w:noProof/>
        </w:rPr>
        <w:lastRenderedPageBreak/>
        <w:drawing>
          <wp:inline distT="0" distB="0" distL="0" distR="0" wp14:anchorId="1E8C435E" wp14:editId="0DB2FDE7">
            <wp:extent cx="3780155" cy="7614285"/>
            <wp:effectExtent l="0" t="0" r="0" b="5715"/>
            <wp:docPr id="184119113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780155" cy="7614285"/>
                    </a:xfrm>
                    <a:prstGeom prst="rect">
                      <a:avLst/>
                    </a:prstGeom>
                    <a:noFill/>
                  </pic:spPr>
                </pic:pic>
              </a:graphicData>
            </a:graphic>
          </wp:inline>
        </w:drawing>
      </w:r>
    </w:p>
    <w:p w14:paraId="7495F2A8" w14:textId="7F582E14" w:rsidR="002160AB" w:rsidRDefault="002160AB" w:rsidP="002160AB">
      <w:pPr>
        <w:jc w:val="center"/>
      </w:pPr>
      <w:r>
        <w:t xml:space="preserve">Figure </w:t>
      </w:r>
      <w:r w:rsidR="006B25B8">
        <w:t>20</w:t>
      </w:r>
      <w:r>
        <w:t xml:space="preserve"> – Traffic light 2 sequence</w:t>
      </w:r>
    </w:p>
    <w:p w14:paraId="559BBAB6" w14:textId="77777777" w:rsidR="002160AB" w:rsidRDefault="002160AB" w:rsidP="002160AB">
      <w:pPr>
        <w:jc w:val="center"/>
      </w:pPr>
    </w:p>
    <w:p w14:paraId="2C7665B2" w14:textId="77777777" w:rsidR="002160AB" w:rsidRDefault="002160AB" w:rsidP="00E15E86">
      <w:pPr>
        <w:jc w:val="center"/>
      </w:pPr>
    </w:p>
    <w:p w14:paraId="795CB61D" w14:textId="7B75DC4A" w:rsidR="00126A6C" w:rsidRDefault="00126A6C" w:rsidP="00126A6C">
      <w:pPr>
        <w:pStyle w:val="Heading1"/>
      </w:pPr>
      <w:bookmarkStart w:id="23" w:name="_Toc133578422"/>
      <w:r>
        <w:lastRenderedPageBreak/>
        <w:t>7</w:t>
      </w:r>
      <w:r w:rsidR="00080142">
        <w:t xml:space="preserve">  </w:t>
      </w:r>
      <w:r>
        <w:t>- Conclusion:</w:t>
      </w:r>
      <w:bookmarkEnd w:id="23"/>
    </w:p>
    <w:p w14:paraId="11745EC2" w14:textId="69B0F043" w:rsidR="009A06B4" w:rsidRPr="009A06B4" w:rsidRDefault="009A06B4" w:rsidP="009A06B4">
      <w:r>
        <w:t>In conclusion this was a very successful project as it works</w:t>
      </w:r>
      <w:r w:rsidR="00B83063">
        <w:t xml:space="preserve"> </w:t>
      </w:r>
      <w:r>
        <w:t>on Proteus and on a breadboard for</w:t>
      </w:r>
      <w:r w:rsidR="00B83063">
        <w:t xml:space="preserve"> </w:t>
      </w:r>
      <w:r>
        <w:t xml:space="preserve">component testing. The code and circuit </w:t>
      </w:r>
      <w:r w:rsidR="00070020">
        <w:t>operate</w:t>
      </w:r>
      <w:r>
        <w:t xml:space="preserve"> the traffic junction without an</w:t>
      </w:r>
      <w:r w:rsidR="009467E5">
        <w:t>y</w:t>
      </w:r>
      <w:r>
        <w:t xml:space="preserve"> errors or warnings coming from the microcontroller. It also conforms to the assignment brief </w:t>
      </w:r>
      <w:r w:rsidR="00B83063">
        <w:t xml:space="preserve">as </w:t>
      </w:r>
      <w:r>
        <w:t>it covers all the marked criteria.</w:t>
      </w:r>
      <w:r w:rsidR="009467E5">
        <w:t xml:space="preserve"> Each component is powered at a suitable voltage and the PIC is wired up correctly.</w:t>
      </w:r>
      <w:r>
        <w:t xml:space="preserve"> After successfully designing and making this system there are some improvements that can be made relating to alternative design options and traffic light configurations.</w:t>
      </w:r>
    </w:p>
    <w:p w14:paraId="21941611" w14:textId="7390F4EC" w:rsidR="00126A6C" w:rsidRDefault="00126A6C" w:rsidP="00126A6C">
      <w:pPr>
        <w:pStyle w:val="Heading2"/>
      </w:pPr>
      <w:bookmarkStart w:id="24" w:name="_Toc133578423"/>
      <w:r>
        <w:t>7.1</w:t>
      </w:r>
      <w:r w:rsidR="00080142">
        <w:t xml:space="preserve">  </w:t>
      </w:r>
      <w:r>
        <w:t>- Recommendations:</w:t>
      </w:r>
      <w:bookmarkEnd w:id="24"/>
    </w:p>
    <w:p w14:paraId="202CE0ED" w14:textId="5524E0B5" w:rsidR="009A06B4" w:rsidRDefault="009A06B4" w:rsidP="009A06B4">
      <w:r>
        <w:t>Most modern-day traffic light systems that have only 2 roads on each junction operate in a paired system. When one side is green the other side is also green meaning that opposite ends of traffic can go at the same time</w:t>
      </w:r>
      <w:r w:rsidR="00AB2178">
        <w:t>.</w:t>
      </w:r>
      <w:r>
        <w:t xml:space="preserve"> </w:t>
      </w:r>
      <w:r w:rsidR="00AB2178">
        <w:t>I</w:t>
      </w:r>
      <w:r>
        <w:t xml:space="preserve">f they need to turn </w:t>
      </w:r>
      <w:r w:rsidR="00AB2178">
        <w:t>right,</w:t>
      </w:r>
      <w:r>
        <w:t xml:space="preserve"> they must wait for a gap. This should be considered for the next design so that traffic can be </w:t>
      </w:r>
      <w:r w:rsidR="00AB2178">
        <w:t>flow</w:t>
      </w:r>
      <w:r>
        <w:t xml:space="preserve"> quicker. The system itself will be far less complicated and won’t require as much processing power</w:t>
      </w:r>
      <w:r w:rsidR="009467E5">
        <w:t xml:space="preserve">. </w:t>
      </w:r>
      <w:r>
        <w:t>Another improvement would be to redesign the transistor circuits as they too complicated and not as reliable as using the I/O pins on the PIC.</w:t>
      </w:r>
    </w:p>
    <w:p w14:paraId="3ADE320B" w14:textId="77777777" w:rsidR="009A06B4" w:rsidRDefault="009A06B4" w:rsidP="009A06B4"/>
    <w:p w14:paraId="27204EA0" w14:textId="77777777" w:rsidR="009A06B4" w:rsidRDefault="009A06B4" w:rsidP="009A06B4"/>
    <w:p w14:paraId="2DF272CA" w14:textId="77777777" w:rsidR="009A06B4" w:rsidRDefault="009A06B4" w:rsidP="009A06B4"/>
    <w:p w14:paraId="7EDC6D04" w14:textId="77777777" w:rsidR="009A06B4" w:rsidRDefault="009A06B4" w:rsidP="009A06B4"/>
    <w:p w14:paraId="1C5D3F8B" w14:textId="77777777" w:rsidR="009A06B4" w:rsidRDefault="009A06B4" w:rsidP="009A06B4"/>
    <w:p w14:paraId="0E93BF17" w14:textId="77777777" w:rsidR="009A06B4" w:rsidRDefault="009A06B4" w:rsidP="009A06B4"/>
    <w:p w14:paraId="5B64125F" w14:textId="77777777" w:rsidR="009A06B4" w:rsidRDefault="009A06B4" w:rsidP="009A06B4"/>
    <w:p w14:paraId="0A5F0AE1" w14:textId="77777777" w:rsidR="009A06B4" w:rsidRDefault="009A06B4" w:rsidP="009A06B4"/>
    <w:p w14:paraId="245622D6" w14:textId="77777777" w:rsidR="009A06B4" w:rsidRDefault="009A06B4" w:rsidP="009A06B4"/>
    <w:p w14:paraId="1D376EAC" w14:textId="77777777" w:rsidR="009A06B4" w:rsidRDefault="009A06B4" w:rsidP="009A06B4"/>
    <w:p w14:paraId="1F21A7EB" w14:textId="77777777" w:rsidR="009A06B4" w:rsidRDefault="009A06B4" w:rsidP="009A06B4"/>
    <w:p w14:paraId="7CB1E45C" w14:textId="77777777" w:rsidR="009A06B4" w:rsidRDefault="009A06B4" w:rsidP="009A06B4"/>
    <w:p w14:paraId="473A0EEC" w14:textId="77777777" w:rsidR="009A06B4" w:rsidRDefault="009A06B4" w:rsidP="009A06B4"/>
    <w:p w14:paraId="600C22F1" w14:textId="77777777" w:rsidR="009A06B4" w:rsidRDefault="009A06B4" w:rsidP="009A06B4"/>
    <w:p w14:paraId="7F9A3F31" w14:textId="77777777" w:rsidR="009A06B4" w:rsidRDefault="009A06B4" w:rsidP="009A06B4"/>
    <w:p w14:paraId="3D4EBB32" w14:textId="77777777" w:rsidR="00031BE3" w:rsidRDefault="00031BE3" w:rsidP="009A06B4"/>
    <w:p w14:paraId="3C1EFD08" w14:textId="77777777" w:rsidR="00031BE3" w:rsidRDefault="00031BE3" w:rsidP="009A06B4"/>
    <w:p w14:paraId="07814E27" w14:textId="77777777" w:rsidR="009A06B4" w:rsidRDefault="009A06B4" w:rsidP="009A06B4"/>
    <w:p w14:paraId="3E07EF78" w14:textId="77777777" w:rsidR="009A06B4" w:rsidRDefault="009A06B4" w:rsidP="009A06B4"/>
    <w:p w14:paraId="5ECBA743" w14:textId="77777777" w:rsidR="003924B2" w:rsidRDefault="003924B2" w:rsidP="009A06B4"/>
    <w:bookmarkStart w:id="25" w:name="_Toc133578424" w:displacedByCustomXml="next"/>
    <w:sdt>
      <w:sdtPr>
        <w:rPr>
          <w:rFonts w:asciiTheme="minorHAnsi" w:eastAsiaTheme="minorHAnsi" w:hAnsiTheme="minorHAnsi" w:cstheme="minorBidi"/>
          <w:color w:val="auto"/>
          <w:sz w:val="22"/>
          <w:szCs w:val="22"/>
        </w:rPr>
        <w:id w:val="438572938"/>
        <w:docPartObj>
          <w:docPartGallery w:val="Bibliographies"/>
          <w:docPartUnique/>
        </w:docPartObj>
      </w:sdtPr>
      <w:sdtContent>
        <w:p w14:paraId="0C14CF62" w14:textId="2228AA18" w:rsidR="006B25B8" w:rsidRDefault="006B25B8">
          <w:pPr>
            <w:pStyle w:val="Heading1"/>
          </w:pPr>
          <w:r>
            <w:t>References</w:t>
          </w:r>
          <w:bookmarkEnd w:id="25"/>
        </w:p>
        <w:sdt>
          <w:sdtPr>
            <w:id w:val="-573587230"/>
            <w:bibliography/>
          </w:sdtPr>
          <w:sdtContent>
            <w:p w14:paraId="30397463" w14:textId="77777777" w:rsidR="00AD0457" w:rsidRDefault="006B25B8" w:rsidP="006B25B8">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AD0457" w14:paraId="2E84B37A" w14:textId="77777777" w:rsidTr="00AD0457">
                <w:trPr>
                  <w:divId w:val="1703631133"/>
                  <w:tblCellSpacing w:w="15" w:type="dxa"/>
                </w:trPr>
                <w:tc>
                  <w:tcPr>
                    <w:tcW w:w="211" w:type="pct"/>
                    <w:shd w:val="clear" w:color="auto" w:fill="auto"/>
                    <w:hideMark/>
                  </w:tcPr>
                  <w:p w14:paraId="520A6CA3" w14:textId="72F15AE8" w:rsidR="00AD0457" w:rsidRDefault="00AD0457">
                    <w:pPr>
                      <w:pStyle w:val="Bibliography"/>
                      <w:rPr>
                        <w:noProof/>
                        <w:kern w:val="0"/>
                        <w:sz w:val="24"/>
                        <w:szCs w:val="24"/>
                        <w14:ligatures w14:val="none"/>
                      </w:rPr>
                    </w:pPr>
                    <w:r>
                      <w:rPr>
                        <w:noProof/>
                      </w:rPr>
                      <w:t xml:space="preserve">[1] </w:t>
                    </w:r>
                  </w:p>
                </w:tc>
                <w:tc>
                  <w:tcPr>
                    <w:tcW w:w="4739" w:type="pct"/>
                    <w:shd w:val="clear" w:color="auto" w:fill="auto"/>
                    <w:hideMark/>
                  </w:tcPr>
                  <w:p w14:paraId="74F678C9" w14:textId="77777777" w:rsidR="00AD0457" w:rsidRDefault="00AD0457">
                    <w:pPr>
                      <w:pStyle w:val="Bibliography"/>
                      <w:rPr>
                        <w:noProof/>
                      </w:rPr>
                    </w:pPr>
                    <w:r>
                      <w:rPr>
                        <w:noProof/>
                      </w:rPr>
                      <w:t>Department for Transport, “The Traffic Signs Regulations and General Directions 2016,” May 2016. [Online]. Available: https://assets.publishing.service.gov.uk/government/uploads/system/uploads/attachment_data/file/916837/TSRGD_2016_circular_document.pdf. [Accessed 21 4 2023].</w:t>
                    </w:r>
                  </w:p>
                </w:tc>
              </w:tr>
              <w:tr w:rsidR="00AD0457" w14:paraId="67431777" w14:textId="77777777" w:rsidTr="00AD0457">
                <w:trPr>
                  <w:divId w:val="1703631133"/>
                  <w:tblCellSpacing w:w="15" w:type="dxa"/>
                </w:trPr>
                <w:tc>
                  <w:tcPr>
                    <w:tcW w:w="211" w:type="pct"/>
                    <w:shd w:val="clear" w:color="auto" w:fill="auto"/>
                    <w:hideMark/>
                  </w:tcPr>
                  <w:p w14:paraId="33E61DEC" w14:textId="77777777" w:rsidR="00AD0457" w:rsidRDefault="00AD0457">
                    <w:pPr>
                      <w:pStyle w:val="Bibliography"/>
                      <w:rPr>
                        <w:noProof/>
                      </w:rPr>
                    </w:pPr>
                    <w:r>
                      <w:rPr>
                        <w:noProof/>
                      </w:rPr>
                      <w:t xml:space="preserve">[2] </w:t>
                    </w:r>
                  </w:p>
                </w:tc>
                <w:tc>
                  <w:tcPr>
                    <w:tcW w:w="4739" w:type="pct"/>
                    <w:shd w:val="clear" w:color="auto" w:fill="auto"/>
                    <w:hideMark/>
                  </w:tcPr>
                  <w:p w14:paraId="1E16AEF8" w14:textId="77777777" w:rsidR="00AD0457" w:rsidRDefault="00AD0457">
                    <w:pPr>
                      <w:pStyle w:val="Bibliography"/>
                      <w:rPr>
                        <w:noProof/>
                      </w:rPr>
                    </w:pPr>
                    <w:r>
                      <w:rPr>
                        <w:noProof/>
                      </w:rPr>
                      <w:t>National Association of City Transportation Officials, “Signal Cycle Lengths,” [Online]. Available: https://nacto.org/publication/urban-street-design-guide/intersection-design-elements/traffic-signals/signal-cycle-lengths/#:~:text=In%20the%20balanced%20scenario%2C%20the,decreases%20congestion%20on%20surrounding%20streets.. [Accessed 21 4 2023].</w:t>
                    </w:r>
                  </w:p>
                </w:tc>
              </w:tr>
              <w:tr w:rsidR="00AD0457" w14:paraId="669CF7FE" w14:textId="77777777" w:rsidTr="00AD0457">
                <w:trPr>
                  <w:divId w:val="1703631133"/>
                  <w:tblCellSpacing w:w="15" w:type="dxa"/>
                </w:trPr>
                <w:tc>
                  <w:tcPr>
                    <w:tcW w:w="211" w:type="pct"/>
                    <w:shd w:val="clear" w:color="auto" w:fill="auto"/>
                    <w:hideMark/>
                  </w:tcPr>
                  <w:p w14:paraId="13E812FD" w14:textId="77777777" w:rsidR="00AD0457" w:rsidRDefault="00AD0457">
                    <w:pPr>
                      <w:pStyle w:val="Bibliography"/>
                      <w:rPr>
                        <w:noProof/>
                      </w:rPr>
                    </w:pPr>
                    <w:r>
                      <w:rPr>
                        <w:noProof/>
                      </w:rPr>
                      <w:t xml:space="preserve">[3] </w:t>
                    </w:r>
                  </w:p>
                </w:tc>
                <w:tc>
                  <w:tcPr>
                    <w:tcW w:w="4739" w:type="pct"/>
                    <w:shd w:val="clear" w:color="auto" w:fill="auto"/>
                    <w:hideMark/>
                  </w:tcPr>
                  <w:p w14:paraId="492D36D2" w14:textId="77777777" w:rsidR="00AD0457" w:rsidRDefault="00AD0457">
                    <w:pPr>
                      <w:pStyle w:val="Bibliography"/>
                      <w:rPr>
                        <w:noProof/>
                      </w:rPr>
                    </w:pPr>
                    <w:r>
                      <w:rPr>
                        <w:noProof/>
                      </w:rPr>
                      <w:t>Microchip, “PIC18FXX2 Data Sheet,” [Online]. Available: https://ww1.microchip.com/downloads/en/DeviceDoc/39564c.pdf. [Accessed 21 4 2023].</w:t>
                    </w:r>
                  </w:p>
                </w:tc>
              </w:tr>
              <w:tr w:rsidR="00AD0457" w14:paraId="44579989" w14:textId="77777777" w:rsidTr="00AD0457">
                <w:trPr>
                  <w:divId w:val="1703631133"/>
                  <w:tblCellSpacing w:w="15" w:type="dxa"/>
                </w:trPr>
                <w:tc>
                  <w:tcPr>
                    <w:tcW w:w="211" w:type="pct"/>
                    <w:shd w:val="clear" w:color="auto" w:fill="auto"/>
                    <w:hideMark/>
                  </w:tcPr>
                  <w:p w14:paraId="2EE2C615" w14:textId="77777777" w:rsidR="00AD0457" w:rsidRDefault="00AD0457">
                    <w:pPr>
                      <w:pStyle w:val="Bibliography"/>
                      <w:rPr>
                        <w:noProof/>
                      </w:rPr>
                    </w:pPr>
                    <w:r>
                      <w:rPr>
                        <w:noProof/>
                      </w:rPr>
                      <w:t xml:space="preserve">[4] </w:t>
                    </w:r>
                  </w:p>
                </w:tc>
                <w:tc>
                  <w:tcPr>
                    <w:tcW w:w="4739" w:type="pct"/>
                    <w:shd w:val="clear" w:color="auto" w:fill="auto"/>
                    <w:hideMark/>
                  </w:tcPr>
                  <w:p w14:paraId="4CD5E24E" w14:textId="77777777" w:rsidR="00AD0457" w:rsidRDefault="00AD0457">
                    <w:pPr>
                      <w:pStyle w:val="Bibliography"/>
                      <w:rPr>
                        <w:noProof/>
                      </w:rPr>
                    </w:pPr>
                    <w:r>
                      <w:rPr>
                        <w:noProof/>
                      </w:rPr>
                      <w:t>CCS, “CCS C Compiler Manual,” November 2021. [Online]. Available: https://www.mouser.com/datasheet/2/66/PCDReferenceManual-336276.pdf. [Accessed 21 4 2023].</w:t>
                    </w:r>
                  </w:p>
                </w:tc>
              </w:tr>
              <w:tr w:rsidR="00AD0457" w14:paraId="3CE91BC3" w14:textId="77777777" w:rsidTr="00AD0457">
                <w:trPr>
                  <w:divId w:val="1703631133"/>
                  <w:tblCellSpacing w:w="15" w:type="dxa"/>
                </w:trPr>
                <w:tc>
                  <w:tcPr>
                    <w:tcW w:w="211" w:type="pct"/>
                    <w:shd w:val="clear" w:color="auto" w:fill="auto"/>
                    <w:hideMark/>
                  </w:tcPr>
                  <w:p w14:paraId="6FA9F662" w14:textId="77777777" w:rsidR="00AD0457" w:rsidRDefault="00AD0457">
                    <w:pPr>
                      <w:pStyle w:val="Bibliography"/>
                      <w:rPr>
                        <w:noProof/>
                      </w:rPr>
                    </w:pPr>
                    <w:r>
                      <w:rPr>
                        <w:noProof/>
                      </w:rPr>
                      <w:t xml:space="preserve">[5] </w:t>
                    </w:r>
                  </w:p>
                </w:tc>
                <w:tc>
                  <w:tcPr>
                    <w:tcW w:w="4739" w:type="pct"/>
                    <w:shd w:val="clear" w:color="auto" w:fill="auto"/>
                    <w:hideMark/>
                  </w:tcPr>
                  <w:p w14:paraId="665DF0BB" w14:textId="77777777" w:rsidR="00AD0457" w:rsidRDefault="00AD0457">
                    <w:pPr>
                      <w:pStyle w:val="Bibliography"/>
                      <w:rPr>
                        <w:noProof/>
                      </w:rPr>
                    </w:pPr>
                    <w:r>
                      <w:rPr>
                        <w:noProof/>
                      </w:rPr>
                      <w:t>M. Keyvan-Ekbatani, R. C. Carlson and V. L. a. P. Knoop, “Optimizing distribution of metered traffic flow in perimeter control: Queue and delay balancing approaches,” 2021.</w:t>
                    </w:r>
                  </w:p>
                </w:tc>
              </w:tr>
            </w:tbl>
            <w:p w14:paraId="55DADBE9" w14:textId="77777777" w:rsidR="00AD0457" w:rsidRDefault="00AD0457">
              <w:pPr>
                <w:divId w:val="1703631133"/>
                <w:rPr>
                  <w:rFonts w:eastAsia="Times New Roman"/>
                  <w:noProof/>
                </w:rPr>
              </w:pPr>
            </w:p>
            <w:p w14:paraId="15649C60" w14:textId="6E1120EA" w:rsidR="006B25B8" w:rsidRDefault="006B25B8" w:rsidP="006B25B8">
              <w:r>
                <w:rPr>
                  <w:b/>
                  <w:bCs/>
                  <w:noProof/>
                </w:rPr>
                <w:fldChar w:fldCharType="end"/>
              </w:r>
            </w:p>
          </w:sdtContent>
        </w:sdt>
      </w:sdtContent>
    </w:sdt>
    <w:p w14:paraId="7F5402EF" w14:textId="7754D24D" w:rsidR="009A06B4" w:rsidRDefault="009A06B4"/>
    <w:p w14:paraId="109E69EC" w14:textId="77777777" w:rsidR="009A06B4" w:rsidRPr="009A06B4" w:rsidRDefault="009A06B4" w:rsidP="009A06B4"/>
    <w:sectPr w:rsidR="009A06B4" w:rsidRPr="009A06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844EA" w14:textId="77777777" w:rsidR="00742E17" w:rsidRDefault="00742E17" w:rsidP="009467E5">
      <w:pPr>
        <w:spacing w:after="0" w:line="240" w:lineRule="auto"/>
      </w:pPr>
      <w:r>
        <w:separator/>
      </w:r>
    </w:p>
  </w:endnote>
  <w:endnote w:type="continuationSeparator" w:id="0">
    <w:p w14:paraId="608904ED" w14:textId="77777777" w:rsidR="00742E17" w:rsidRDefault="00742E17" w:rsidP="009467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10998F" w14:textId="77777777" w:rsidR="00742E17" w:rsidRDefault="00742E17" w:rsidP="009467E5">
      <w:pPr>
        <w:spacing w:after="0" w:line="240" w:lineRule="auto"/>
      </w:pPr>
      <w:r>
        <w:separator/>
      </w:r>
    </w:p>
  </w:footnote>
  <w:footnote w:type="continuationSeparator" w:id="0">
    <w:p w14:paraId="1A7068AD" w14:textId="77777777" w:rsidR="00742E17" w:rsidRDefault="00742E17" w:rsidP="009467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CA5A88"/>
    <w:multiLevelType w:val="hybridMultilevel"/>
    <w:tmpl w:val="B92AF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666360"/>
    <w:multiLevelType w:val="hybridMultilevel"/>
    <w:tmpl w:val="D9B2449A"/>
    <w:lvl w:ilvl="0" w:tplc="E82C9D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0B4566"/>
    <w:multiLevelType w:val="hybridMultilevel"/>
    <w:tmpl w:val="1794E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9E4CF6"/>
    <w:multiLevelType w:val="hybridMultilevel"/>
    <w:tmpl w:val="614E5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3B41BD"/>
    <w:multiLevelType w:val="hybridMultilevel"/>
    <w:tmpl w:val="7A6CE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7877861">
    <w:abstractNumId w:val="1"/>
  </w:num>
  <w:num w:numId="2" w16cid:durableId="1979606591">
    <w:abstractNumId w:val="3"/>
  </w:num>
  <w:num w:numId="3" w16cid:durableId="778452941">
    <w:abstractNumId w:val="4"/>
  </w:num>
  <w:num w:numId="4" w16cid:durableId="838155980">
    <w:abstractNumId w:val="2"/>
  </w:num>
  <w:num w:numId="5" w16cid:durableId="362903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A50"/>
    <w:rsid w:val="00002038"/>
    <w:rsid w:val="00003661"/>
    <w:rsid w:val="0002608D"/>
    <w:rsid w:val="00031BE3"/>
    <w:rsid w:val="00031D80"/>
    <w:rsid w:val="000478A3"/>
    <w:rsid w:val="00056F84"/>
    <w:rsid w:val="00067A2D"/>
    <w:rsid w:val="00070020"/>
    <w:rsid w:val="00080142"/>
    <w:rsid w:val="000A73D3"/>
    <w:rsid w:val="0011029C"/>
    <w:rsid w:val="00126A6C"/>
    <w:rsid w:val="001327D8"/>
    <w:rsid w:val="0019191C"/>
    <w:rsid w:val="001E20C8"/>
    <w:rsid w:val="001E382D"/>
    <w:rsid w:val="0021067A"/>
    <w:rsid w:val="002160AB"/>
    <w:rsid w:val="00221F3B"/>
    <w:rsid w:val="00273528"/>
    <w:rsid w:val="00322AB4"/>
    <w:rsid w:val="003618F9"/>
    <w:rsid w:val="0036694F"/>
    <w:rsid w:val="003831BB"/>
    <w:rsid w:val="003924B2"/>
    <w:rsid w:val="003A7D0C"/>
    <w:rsid w:val="00401F47"/>
    <w:rsid w:val="004A0A07"/>
    <w:rsid w:val="004B5D6F"/>
    <w:rsid w:val="004B729B"/>
    <w:rsid w:val="004F5F60"/>
    <w:rsid w:val="00512DD0"/>
    <w:rsid w:val="00516EF3"/>
    <w:rsid w:val="005514F0"/>
    <w:rsid w:val="00551757"/>
    <w:rsid w:val="005D21D2"/>
    <w:rsid w:val="00621889"/>
    <w:rsid w:val="00635053"/>
    <w:rsid w:val="00654885"/>
    <w:rsid w:val="00667150"/>
    <w:rsid w:val="0067235B"/>
    <w:rsid w:val="006872DA"/>
    <w:rsid w:val="00691EB8"/>
    <w:rsid w:val="006B25B8"/>
    <w:rsid w:val="006B3344"/>
    <w:rsid w:val="006D182B"/>
    <w:rsid w:val="00724F9F"/>
    <w:rsid w:val="00742E17"/>
    <w:rsid w:val="0074359C"/>
    <w:rsid w:val="0075345B"/>
    <w:rsid w:val="00774B0C"/>
    <w:rsid w:val="007F0673"/>
    <w:rsid w:val="007F504B"/>
    <w:rsid w:val="00874A42"/>
    <w:rsid w:val="00893FF4"/>
    <w:rsid w:val="008C5AD6"/>
    <w:rsid w:val="0090040B"/>
    <w:rsid w:val="00917BE2"/>
    <w:rsid w:val="0094257C"/>
    <w:rsid w:val="009467E5"/>
    <w:rsid w:val="009A06B4"/>
    <w:rsid w:val="009E449B"/>
    <w:rsid w:val="00A01B52"/>
    <w:rsid w:val="00A23269"/>
    <w:rsid w:val="00A502AA"/>
    <w:rsid w:val="00AA5209"/>
    <w:rsid w:val="00AA5A47"/>
    <w:rsid w:val="00AB2178"/>
    <w:rsid w:val="00AB7CDC"/>
    <w:rsid w:val="00AD0457"/>
    <w:rsid w:val="00AE1486"/>
    <w:rsid w:val="00AF1CB6"/>
    <w:rsid w:val="00B034BE"/>
    <w:rsid w:val="00B262EC"/>
    <w:rsid w:val="00B53A93"/>
    <w:rsid w:val="00B83063"/>
    <w:rsid w:val="00B86F38"/>
    <w:rsid w:val="00B92839"/>
    <w:rsid w:val="00BB2EDA"/>
    <w:rsid w:val="00BB62AE"/>
    <w:rsid w:val="00C046DB"/>
    <w:rsid w:val="00C201D2"/>
    <w:rsid w:val="00C713AE"/>
    <w:rsid w:val="00C94000"/>
    <w:rsid w:val="00CE774F"/>
    <w:rsid w:val="00CF4E37"/>
    <w:rsid w:val="00D03A50"/>
    <w:rsid w:val="00D20D4A"/>
    <w:rsid w:val="00DE7757"/>
    <w:rsid w:val="00DF1B8E"/>
    <w:rsid w:val="00E01A02"/>
    <w:rsid w:val="00E051B3"/>
    <w:rsid w:val="00E053C0"/>
    <w:rsid w:val="00E15E86"/>
    <w:rsid w:val="00E178D8"/>
    <w:rsid w:val="00E61F94"/>
    <w:rsid w:val="00E813A0"/>
    <w:rsid w:val="00E845ED"/>
    <w:rsid w:val="00ED333B"/>
    <w:rsid w:val="00EE580F"/>
    <w:rsid w:val="00F023FA"/>
    <w:rsid w:val="00F56128"/>
    <w:rsid w:val="00F64999"/>
    <w:rsid w:val="00FE3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26CD0"/>
  <w15:chartTrackingRefBased/>
  <w15:docId w15:val="{428EBDFD-4F55-4658-A980-D3FDB969A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6A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6A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E36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6A6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26A6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046DB"/>
    <w:pPr>
      <w:ind w:left="720"/>
      <w:contextualSpacing/>
    </w:pPr>
  </w:style>
  <w:style w:type="character" w:customStyle="1" w:styleId="Heading3Char">
    <w:name w:val="Heading 3 Char"/>
    <w:basedOn w:val="DefaultParagraphFont"/>
    <w:link w:val="Heading3"/>
    <w:uiPriority w:val="9"/>
    <w:rsid w:val="00FE365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A7D0C"/>
    <w:pPr>
      <w:outlineLvl w:val="9"/>
    </w:pPr>
    <w:rPr>
      <w:kern w:val="0"/>
      <w:lang w:val="en-US"/>
      <w14:ligatures w14:val="none"/>
    </w:rPr>
  </w:style>
  <w:style w:type="paragraph" w:styleId="TOC1">
    <w:name w:val="toc 1"/>
    <w:basedOn w:val="Normal"/>
    <w:next w:val="Normal"/>
    <w:autoRedefine/>
    <w:uiPriority w:val="39"/>
    <w:unhideWhenUsed/>
    <w:rsid w:val="003A7D0C"/>
    <w:pPr>
      <w:spacing w:after="100"/>
    </w:pPr>
  </w:style>
  <w:style w:type="paragraph" w:styleId="TOC2">
    <w:name w:val="toc 2"/>
    <w:basedOn w:val="Normal"/>
    <w:next w:val="Normal"/>
    <w:autoRedefine/>
    <w:uiPriority w:val="39"/>
    <w:unhideWhenUsed/>
    <w:rsid w:val="003A7D0C"/>
    <w:pPr>
      <w:spacing w:after="100"/>
      <w:ind w:left="220"/>
    </w:pPr>
  </w:style>
  <w:style w:type="paragraph" w:styleId="TOC3">
    <w:name w:val="toc 3"/>
    <w:basedOn w:val="Normal"/>
    <w:next w:val="Normal"/>
    <w:autoRedefine/>
    <w:uiPriority w:val="39"/>
    <w:unhideWhenUsed/>
    <w:rsid w:val="003A7D0C"/>
    <w:pPr>
      <w:spacing w:after="100"/>
      <w:ind w:left="440"/>
    </w:pPr>
  </w:style>
  <w:style w:type="character" w:styleId="Hyperlink">
    <w:name w:val="Hyperlink"/>
    <w:basedOn w:val="DefaultParagraphFont"/>
    <w:uiPriority w:val="99"/>
    <w:unhideWhenUsed/>
    <w:rsid w:val="003A7D0C"/>
    <w:rPr>
      <w:color w:val="0563C1" w:themeColor="hyperlink"/>
      <w:u w:val="single"/>
    </w:rPr>
  </w:style>
  <w:style w:type="paragraph" w:styleId="Header">
    <w:name w:val="header"/>
    <w:basedOn w:val="Normal"/>
    <w:link w:val="HeaderChar"/>
    <w:uiPriority w:val="99"/>
    <w:unhideWhenUsed/>
    <w:rsid w:val="009467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7E5"/>
  </w:style>
  <w:style w:type="paragraph" w:styleId="Footer">
    <w:name w:val="footer"/>
    <w:basedOn w:val="Normal"/>
    <w:link w:val="FooterChar"/>
    <w:uiPriority w:val="99"/>
    <w:unhideWhenUsed/>
    <w:rsid w:val="009467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7E5"/>
  </w:style>
  <w:style w:type="paragraph" w:styleId="Title">
    <w:name w:val="Title"/>
    <w:basedOn w:val="Normal"/>
    <w:next w:val="Normal"/>
    <w:link w:val="TitleChar"/>
    <w:uiPriority w:val="10"/>
    <w:qFormat/>
    <w:rsid w:val="00056F8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6F84"/>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6B25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8694">
      <w:bodyDiv w:val="1"/>
      <w:marLeft w:val="0"/>
      <w:marRight w:val="0"/>
      <w:marTop w:val="0"/>
      <w:marBottom w:val="0"/>
      <w:divBdr>
        <w:top w:val="none" w:sz="0" w:space="0" w:color="auto"/>
        <w:left w:val="none" w:sz="0" w:space="0" w:color="auto"/>
        <w:bottom w:val="none" w:sz="0" w:space="0" w:color="auto"/>
        <w:right w:val="none" w:sz="0" w:space="0" w:color="auto"/>
      </w:divBdr>
    </w:div>
    <w:div w:id="76748961">
      <w:bodyDiv w:val="1"/>
      <w:marLeft w:val="0"/>
      <w:marRight w:val="0"/>
      <w:marTop w:val="0"/>
      <w:marBottom w:val="0"/>
      <w:divBdr>
        <w:top w:val="none" w:sz="0" w:space="0" w:color="auto"/>
        <w:left w:val="none" w:sz="0" w:space="0" w:color="auto"/>
        <w:bottom w:val="none" w:sz="0" w:space="0" w:color="auto"/>
        <w:right w:val="none" w:sz="0" w:space="0" w:color="auto"/>
      </w:divBdr>
    </w:div>
    <w:div w:id="77603741">
      <w:bodyDiv w:val="1"/>
      <w:marLeft w:val="0"/>
      <w:marRight w:val="0"/>
      <w:marTop w:val="0"/>
      <w:marBottom w:val="0"/>
      <w:divBdr>
        <w:top w:val="none" w:sz="0" w:space="0" w:color="auto"/>
        <w:left w:val="none" w:sz="0" w:space="0" w:color="auto"/>
        <w:bottom w:val="none" w:sz="0" w:space="0" w:color="auto"/>
        <w:right w:val="none" w:sz="0" w:space="0" w:color="auto"/>
      </w:divBdr>
    </w:div>
    <w:div w:id="119304871">
      <w:bodyDiv w:val="1"/>
      <w:marLeft w:val="0"/>
      <w:marRight w:val="0"/>
      <w:marTop w:val="0"/>
      <w:marBottom w:val="0"/>
      <w:divBdr>
        <w:top w:val="none" w:sz="0" w:space="0" w:color="auto"/>
        <w:left w:val="none" w:sz="0" w:space="0" w:color="auto"/>
        <w:bottom w:val="none" w:sz="0" w:space="0" w:color="auto"/>
        <w:right w:val="none" w:sz="0" w:space="0" w:color="auto"/>
      </w:divBdr>
    </w:div>
    <w:div w:id="126512476">
      <w:bodyDiv w:val="1"/>
      <w:marLeft w:val="0"/>
      <w:marRight w:val="0"/>
      <w:marTop w:val="0"/>
      <w:marBottom w:val="0"/>
      <w:divBdr>
        <w:top w:val="none" w:sz="0" w:space="0" w:color="auto"/>
        <w:left w:val="none" w:sz="0" w:space="0" w:color="auto"/>
        <w:bottom w:val="none" w:sz="0" w:space="0" w:color="auto"/>
        <w:right w:val="none" w:sz="0" w:space="0" w:color="auto"/>
      </w:divBdr>
    </w:div>
    <w:div w:id="278533237">
      <w:bodyDiv w:val="1"/>
      <w:marLeft w:val="0"/>
      <w:marRight w:val="0"/>
      <w:marTop w:val="0"/>
      <w:marBottom w:val="0"/>
      <w:divBdr>
        <w:top w:val="none" w:sz="0" w:space="0" w:color="auto"/>
        <w:left w:val="none" w:sz="0" w:space="0" w:color="auto"/>
        <w:bottom w:val="none" w:sz="0" w:space="0" w:color="auto"/>
        <w:right w:val="none" w:sz="0" w:space="0" w:color="auto"/>
      </w:divBdr>
    </w:div>
    <w:div w:id="302656570">
      <w:bodyDiv w:val="1"/>
      <w:marLeft w:val="0"/>
      <w:marRight w:val="0"/>
      <w:marTop w:val="0"/>
      <w:marBottom w:val="0"/>
      <w:divBdr>
        <w:top w:val="none" w:sz="0" w:space="0" w:color="auto"/>
        <w:left w:val="none" w:sz="0" w:space="0" w:color="auto"/>
        <w:bottom w:val="none" w:sz="0" w:space="0" w:color="auto"/>
        <w:right w:val="none" w:sz="0" w:space="0" w:color="auto"/>
      </w:divBdr>
    </w:div>
    <w:div w:id="322853538">
      <w:bodyDiv w:val="1"/>
      <w:marLeft w:val="0"/>
      <w:marRight w:val="0"/>
      <w:marTop w:val="0"/>
      <w:marBottom w:val="0"/>
      <w:divBdr>
        <w:top w:val="none" w:sz="0" w:space="0" w:color="auto"/>
        <w:left w:val="none" w:sz="0" w:space="0" w:color="auto"/>
        <w:bottom w:val="none" w:sz="0" w:space="0" w:color="auto"/>
        <w:right w:val="none" w:sz="0" w:space="0" w:color="auto"/>
      </w:divBdr>
    </w:div>
    <w:div w:id="337120617">
      <w:bodyDiv w:val="1"/>
      <w:marLeft w:val="0"/>
      <w:marRight w:val="0"/>
      <w:marTop w:val="0"/>
      <w:marBottom w:val="0"/>
      <w:divBdr>
        <w:top w:val="none" w:sz="0" w:space="0" w:color="auto"/>
        <w:left w:val="none" w:sz="0" w:space="0" w:color="auto"/>
        <w:bottom w:val="none" w:sz="0" w:space="0" w:color="auto"/>
        <w:right w:val="none" w:sz="0" w:space="0" w:color="auto"/>
      </w:divBdr>
    </w:div>
    <w:div w:id="369376468">
      <w:bodyDiv w:val="1"/>
      <w:marLeft w:val="0"/>
      <w:marRight w:val="0"/>
      <w:marTop w:val="0"/>
      <w:marBottom w:val="0"/>
      <w:divBdr>
        <w:top w:val="none" w:sz="0" w:space="0" w:color="auto"/>
        <w:left w:val="none" w:sz="0" w:space="0" w:color="auto"/>
        <w:bottom w:val="none" w:sz="0" w:space="0" w:color="auto"/>
        <w:right w:val="none" w:sz="0" w:space="0" w:color="auto"/>
      </w:divBdr>
    </w:div>
    <w:div w:id="424960941">
      <w:bodyDiv w:val="1"/>
      <w:marLeft w:val="0"/>
      <w:marRight w:val="0"/>
      <w:marTop w:val="0"/>
      <w:marBottom w:val="0"/>
      <w:divBdr>
        <w:top w:val="none" w:sz="0" w:space="0" w:color="auto"/>
        <w:left w:val="none" w:sz="0" w:space="0" w:color="auto"/>
        <w:bottom w:val="none" w:sz="0" w:space="0" w:color="auto"/>
        <w:right w:val="none" w:sz="0" w:space="0" w:color="auto"/>
      </w:divBdr>
    </w:div>
    <w:div w:id="498620738">
      <w:bodyDiv w:val="1"/>
      <w:marLeft w:val="0"/>
      <w:marRight w:val="0"/>
      <w:marTop w:val="0"/>
      <w:marBottom w:val="0"/>
      <w:divBdr>
        <w:top w:val="none" w:sz="0" w:space="0" w:color="auto"/>
        <w:left w:val="none" w:sz="0" w:space="0" w:color="auto"/>
        <w:bottom w:val="none" w:sz="0" w:space="0" w:color="auto"/>
        <w:right w:val="none" w:sz="0" w:space="0" w:color="auto"/>
      </w:divBdr>
    </w:div>
    <w:div w:id="507327787">
      <w:bodyDiv w:val="1"/>
      <w:marLeft w:val="0"/>
      <w:marRight w:val="0"/>
      <w:marTop w:val="0"/>
      <w:marBottom w:val="0"/>
      <w:divBdr>
        <w:top w:val="none" w:sz="0" w:space="0" w:color="auto"/>
        <w:left w:val="none" w:sz="0" w:space="0" w:color="auto"/>
        <w:bottom w:val="none" w:sz="0" w:space="0" w:color="auto"/>
        <w:right w:val="none" w:sz="0" w:space="0" w:color="auto"/>
      </w:divBdr>
    </w:div>
    <w:div w:id="518391410">
      <w:bodyDiv w:val="1"/>
      <w:marLeft w:val="0"/>
      <w:marRight w:val="0"/>
      <w:marTop w:val="0"/>
      <w:marBottom w:val="0"/>
      <w:divBdr>
        <w:top w:val="none" w:sz="0" w:space="0" w:color="auto"/>
        <w:left w:val="none" w:sz="0" w:space="0" w:color="auto"/>
        <w:bottom w:val="none" w:sz="0" w:space="0" w:color="auto"/>
        <w:right w:val="none" w:sz="0" w:space="0" w:color="auto"/>
      </w:divBdr>
    </w:div>
    <w:div w:id="564071756">
      <w:bodyDiv w:val="1"/>
      <w:marLeft w:val="0"/>
      <w:marRight w:val="0"/>
      <w:marTop w:val="0"/>
      <w:marBottom w:val="0"/>
      <w:divBdr>
        <w:top w:val="none" w:sz="0" w:space="0" w:color="auto"/>
        <w:left w:val="none" w:sz="0" w:space="0" w:color="auto"/>
        <w:bottom w:val="none" w:sz="0" w:space="0" w:color="auto"/>
        <w:right w:val="none" w:sz="0" w:space="0" w:color="auto"/>
      </w:divBdr>
    </w:div>
    <w:div w:id="697974506">
      <w:bodyDiv w:val="1"/>
      <w:marLeft w:val="0"/>
      <w:marRight w:val="0"/>
      <w:marTop w:val="0"/>
      <w:marBottom w:val="0"/>
      <w:divBdr>
        <w:top w:val="none" w:sz="0" w:space="0" w:color="auto"/>
        <w:left w:val="none" w:sz="0" w:space="0" w:color="auto"/>
        <w:bottom w:val="none" w:sz="0" w:space="0" w:color="auto"/>
        <w:right w:val="none" w:sz="0" w:space="0" w:color="auto"/>
      </w:divBdr>
    </w:div>
    <w:div w:id="703791751">
      <w:bodyDiv w:val="1"/>
      <w:marLeft w:val="0"/>
      <w:marRight w:val="0"/>
      <w:marTop w:val="0"/>
      <w:marBottom w:val="0"/>
      <w:divBdr>
        <w:top w:val="none" w:sz="0" w:space="0" w:color="auto"/>
        <w:left w:val="none" w:sz="0" w:space="0" w:color="auto"/>
        <w:bottom w:val="none" w:sz="0" w:space="0" w:color="auto"/>
        <w:right w:val="none" w:sz="0" w:space="0" w:color="auto"/>
      </w:divBdr>
    </w:div>
    <w:div w:id="966853319">
      <w:bodyDiv w:val="1"/>
      <w:marLeft w:val="0"/>
      <w:marRight w:val="0"/>
      <w:marTop w:val="0"/>
      <w:marBottom w:val="0"/>
      <w:divBdr>
        <w:top w:val="none" w:sz="0" w:space="0" w:color="auto"/>
        <w:left w:val="none" w:sz="0" w:space="0" w:color="auto"/>
        <w:bottom w:val="none" w:sz="0" w:space="0" w:color="auto"/>
        <w:right w:val="none" w:sz="0" w:space="0" w:color="auto"/>
      </w:divBdr>
    </w:div>
    <w:div w:id="1024359846">
      <w:bodyDiv w:val="1"/>
      <w:marLeft w:val="0"/>
      <w:marRight w:val="0"/>
      <w:marTop w:val="0"/>
      <w:marBottom w:val="0"/>
      <w:divBdr>
        <w:top w:val="none" w:sz="0" w:space="0" w:color="auto"/>
        <w:left w:val="none" w:sz="0" w:space="0" w:color="auto"/>
        <w:bottom w:val="none" w:sz="0" w:space="0" w:color="auto"/>
        <w:right w:val="none" w:sz="0" w:space="0" w:color="auto"/>
      </w:divBdr>
    </w:div>
    <w:div w:id="1026759120">
      <w:bodyDiv w:val="1"/>
      <w:marLeft w:val="0"/>
      <w:marRight w:val="0"/>
      <w:marTop w:val="0"/>
      <w:marBottom w:val="0"/>
      <w:divBdr>
        <w:top w:val="none" w:sz="0" w:space="0" w:color="auto"/>
        <w:left w:val="none" w:sz="0" w:space="0" w:color="auto"/>
        <w:bottom w:val="none" w:sz="0" w:space="0" w:color="auto"/>
        <w:right w:val="none" w:sz="0" w:space="0" w:color="auto"/>
      </w:divBdr>
    </w:div>
    <w:div w:id="1064597460">
      <w:bodyDiv w:val="1"/>
      <w:marLeft w:val="0"/>
      <w:marRight w:val="0"/>
      <w:marTop w:val="0"/>
      <w:marBottom w:val="0"/>
      <w:divBdr>
        <w:top w:val="none" w:sz="0" w:space="0" w:color="auto"/>
        <w:left w:val="none" w:sz="0" w:space="0" w:color="auto"/>
        <w:bottom w:val="none" w:sz="0" w:space="0" w:color="auto"/>
        <w:right w:val="none" w:sz="0" w:space="0" w:color="auto"/>
      </w:divBdr>
    </w:div>
    <w:div w:id="1169061423">
      <w:bodyDiv w:val="1"/>
      <w:marLeft w:val="0"/>
      <w:marRight w:val="0"/>
      <w:marTop w:val="0"/>
      <w:marBottom w:val="0"/>
      <w:divBdr>
        <w:top w:val="none" w:sz="0" w:space="0" w:color="auto"/>
        <w:left w:val="none" w:sz="0" w:space="0" w:color="auto"/>
        <w:bottom w:val="none" w:sz="0" w:space="0" w:color="auto"/>
        <w:right w:val="none" w:sz="0" w:space="0" w:color="auto"/>
      </w:divBdr>
    </w:div>
    <w:div w:id="1191213997">
      <w:bodyDiv w:val="1"/>
      <w:marLeft w:val="0"/>
      <w:marRight w:val="0"/>
      <w:marTop w:val="0"/>
      <w:marBottom w:val="0"/>
      <w:divBdr>
        <w:top w:val="none" w:sz="0" w:space="0" w:color="auto"/>
        <w:left w:val="none" w:sz="0" w:space="0" w:color="auto"/>
        <w:bottom w:val="none" w:sz="0" w:space="0" w:color="auto"/>
        <w:right w:val="none" w:sz="0" w:space="0" w:color="auto"/>
      </w:divBdr>
    </w:div>
    <w:div w:id="1209612862">
      <w:bodyDiv w:val="1"/>
      <w:marLeft w:val="0"/>
      <w:marRight w:val="0"/>
      <w:marTop w:val="0"/>
      <w:marBottom w:val="0"/>
      <w:divBdr>
        <w:top w:val="none" w:sz="0" w:space="0" w:color="auto"/>
        <w:left w:val="none" w:sz="0" w:space="0" w:color="auto"/>
        <w:bottom w:val="none" w:sz="0" w:space="0" w:color="auto"/>
        <w:right w:val="none" w:sz="0" w:space="0" w:color="auto"/>
      </w:divBdr>
    </w:div>
    <w:div w:id="1291353449">
      <w:bodyDiv w:val="1"/>
      <w:marLeft w:val="0"/>
      <w:marRight w:val="0"/>
      <w:marTop w:val="0"/>
      <w:marBottom w:val="0"/>
      <w:divBdr>
        <w:top w:val="none" w:sz="0" w:space="0" w:color="auto"/>
        <w:left w:val="none" w:sz="0" w:space="0" w:color="auto"/>
        <w:bottom w:val="none" w:sz="0" w:space="0" w:color="auto"/>
        <w:right w:val="none" w:sz="0" w:space="0" w:color="auto"/>
      </w:divBdr>
    </w:div>
    <w:div w:id="1321497842">
      <w:bodyDiv w:val="1"/>
      <w:marLeft w:val="0"/>
      <w:marRight w:val="0"/>
      <w:marTop w:val="0"/>
      <w:marBottom w:val="0"/>
      <w:divBdr>
        <w:top w:val="none" w:sz="0" w:space="0" w:color="auto"/>
        <w:left w:val="none" w:sz="0" w:space="0" w:color="auto"/>
        <w:bottom w:val="none" w:sz="0" w:space="0" w:color="auto"/>
        <w:right w:val="none" w:sz="0" w:space="0" w:color="auto"/>
      </w:divBdr>
    </w:div>
    <w:div w:id="1539514223">
      <w:bodyDiv w:val="1"/>
      <w:marLeft w:val="0"/>
      <w:marRight w:val="0"/>
      <w:marTop w:val="0"/>
      <w:marBottom w:val="0"/>
      <w:divBdr>
        <w:top w:val="none" w:sz="0" w:space="0" w:color="auto"/>
        <w:left w:val="none" w:sz="0" w:space="0" w:color="auto"/>
        <w:bottom w:val="none" w:sz="0" w:space="0" w:color="auto"/>
        <w:right w:val="none" w:sz="0" w:space="0" w:color="auto"/>
      </w:divBdr>
    </w:div>
    <w:div w:id="1629815271">
      <w:bodyDiv w:val="1"/>
      <w:marLeft w:val="0"/>
      <w:marRight w:val="0"/>
      <w:marTop w:val="0"/>
      <w:marBottom w:val="0"/>
      <w:divBdr>
        <w:top w:val="none" w:sz="0" w:space="0" w:color="auto"/>
        <w:left w:val="none" w:sz="0" w:space="0" w:color="auto"/>
        <w:bottom w:val="none" w:sz="0" w:space="0" w:color="auto"/>
        <w:right w:val="none" w:sz="0" w:space="0" w:color="auto"/>
      </w:divBdr>
    </w:div>
    <w:div w:id="1665234361">
      <w:bodyDiv w:val="1"/>
      <w:marLeft w:val="0"/>
      <w:marRight w:val="0"/>
      <w:marTop w:val="0"/>
      <w:marBottom w:val="0"/>
      <w:divBdr>
        <w:top w:val="none" w:sz="0" w:space="0" w:color="auto"/>
        <w:left w:val="none" w:sz="0" w:space="0" w:color="auto"/>
        <w:bottom w:val="none" w:sz="0" w:space="0" w:color="auto"/>
        <w:right w:val="none" w:sz="0" w:space="0" w:color="auto"/>
      </w:divBdr>
    </w:div>
    <w:div w:id="1684361455">
      <w:bodyDiv w:val="1"/>
      <w:marLeft w:val="0"/>
      <w:marRight w:val="0"/>
      <w:marTop w:val="0"/>
      <w:marBottom w:val="0"/>
      <w:divBdr>
        <w:top w:val="none" w:sz="0" w:space="0" w:color="auto"/>
        <w:left w:val="none" w:sz="0" w:space="0" w:color="auto"/>
        <w:bottom w:val="none" w:sz="0" w:space="0" w:color="auto"/>
        <w:right w:val="none" w:sz="0" w:space="0" w:color="auto"/>
      </w:divBdr>
    </w:div>
    <w:div w:id="1703631133">
      <w:bodyDiv w:val="1"/>
      <w:marLeft w:val="0"/>
      <w:marRight w:val="0"/>
      <w:marTop w:val="0"/>
      <w:marBottom w:val="0"/>
      <w:divBdr>
        <w:top w:val="none" w:sz="0" w:space="0" w:color="auto"/>
        <w:left w:val="none" w:sz="0" w:space="0" w:color="auto"/>
        <w:bottom w:val="none" w:sz="0" w:space="0" w:color="auto"/>
        <w:right w:val="none" w:sz="0" w:space="0" w:color="auto"/>
      </w:divBdr>
    </w:div>
    <w:div w:id="1722093002">
      <w:bodyDiv w:val="1"/>
      <w:marLeft w:val="0"/>
      <w:marRight w:val="0"/>
      <w:marTop w:val="0"/>
      <w:marBottom w:val="0"/>
      <w:divBdr>
        <w:top w:val="none" w:sz="0" w:space="0" w:color="auto"/>
        <w:left w:val="none" w:sz="0" w:space="0" w:color="auto"/>
        <w:bottom w:val="none" w:sz="0" w:space="0" w:color="auto"/>
        <w:right w:val="none" w:sz="0" w:space="0" w:color="auto"/>
      </w:divBdr>
    </w:div>
    <w:div w:id="1739092107">
      <w:bodyDiv w:val="1"/>
      <w:marLeft w:val="0"/>
      <w:marRight w:val="0"/>
      <w:marTop w:val="0"/>
      <w:marBottom w:val="0"/>
      <w:divBdr>
        <w:top w:val="none" w:sz="0" w:space="0" w:color="auto"/>
        <w:left w:val="none" w:sz="0" w:space="0" w:color="auto"/>
        <w:bottom w:val="none" w:sz="0" w:space="0" w:color="auto"/>
        <w:right w:val="none" w:sz="0" w:space="0" w:color="auto"/>
      </w:divBdr>
    </w:div>
    <w:div w:id="1754085789">
      <w:bodyDiv w:val="1"/>
      <w:marLeft w:val="0"/>
      <w:marRight w:val="0"/>
      <w:marTop w:val="0"/>
      <w:marBottom w:val="0"/>
      <w:divBdr>
        <w:top w:val="none" w:sz="0" w:space="0" w:color="auto"/>
        <w:left w:val="none" w:sz="0" w:space="0" w:color="auto"/>
        <w:bottom w:val="none" w:sz="0" w:space="0" w:color="auto"/>
        <w:right w:val="none" w:sz="0" w:space="0" w:color="auto"/>
      </w:divBdr>
    </w:div>
    <w:div w:id="1757434789">
      <w:bodyDiv w:val="1"/>
      <w:marLeft w:val="0"/>
      <w:marRight w:val="0"/>
      <w:marTop w:val="0"/>
      <w:marBottom w:val="0"/>
      <w:divBdr>
        <w:top w:val="none" w:sz="0" w:space="0" w:color="auto"/>
        <w:left w:val="none" w:sz="0" w:space="0" w:color="auto"/>
        <w:bottom w:val="none" w:sz="0" w:space="0" w:color="auto"/>
        <w:right w:val="none" w:sz="0" w:space="0" w:color="auto"/>
      </w:divBdr>
    </w:div>
    <w:div w:id="1906144120">
      <w:bodyDiv w:val="1"/>
      <w:marLeft w:val="0"/>
      <w:marRight w:val="0"/>
      <w:marTop w:val="0"/>
      <w:marBottom w:val="0"/>
      <w:divBdr>
        <w:top w:val="none" w:sz="0" w:space="0" w:color="auto"/>
        <w:left w:val="none" w:sz="0" w:space="0" w:color="auto"/>
        <w:bottom w:val="none" w:sz="0" w:space="0" w:color="auto"/>
        <w:right w:val="none" w:sz="0" w:space="0" w:color="auto"/>
      </w:divBdr>
    </w:div>
    <w:div w:id="2001495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CCS21</b:Tag>
    <b:SourceType>DocumentFromInternetSite</b:SourceType>
    <b:Guid>{B40238A3-E6EE-4AD4-ABE9-739F576D4344}</b:Guid>
    <b:Author>
      <b:Author>
        <b:Corporate>CCS</b:Corporate>
      </b:Author>
    </b:Author>
    <b:Title>CCS C Compiler Manual</b:Title>
    <b:Year>2021</b:Year>
    <b:Month>November</b:Month>
    <b:YearAccessed>2023</b:YearAccessed>
    <b:MonthAccessed>4</b:MonthAccessed>
    <b:DayAccessed>21</b:DayAccessed>
    <b:URL>https://www.mouser.com/datasheet/2/66/PCDReferenceManual-336276.pdf</b:URL>
    <b:RefOrder>4</b:RefOrder>
  </b:Source>
  <b:Source>
    <b:Tag>Nat23</b:Tag>
    <b:SourceType>DocumentFromInternetSite</b:SourceType>
    <b:Guid>{3A7DDD2E-113B-4B2C-B713-6C8BE63ECFB7}</b:Guid>
    <b:Author>
      <b:Author>
        <b:Corporate>National Association of City Transportation Officials</b:Corporate>
      </b:Author>
    </b:Author>
    <b:Title>Signal Cycle Lengths</b:Title>
    <b:YearAccessed>2023</b:YearAccessed>
    <b:MonthAccessed>4</b:MonthAccessed>
    <b:DayAccessed>21</b:DayAccessed>
    <b:URL>https://nacto.org/publication/urban-street-design-guide/intersection-design-elements/traffic-signals/signal-cycle-lengths/#:~:text=In%20the%20balanced%20scenario%2C%20the,decreases%20congestion%20on%20surrounding%20streets.</b:URL>
    <b:RefOrder>2</b:RefOrder>
  </b:Source>
  <b:Source>
    <b:Tag>Dep16</b:Tag>
    <b:SourceType>DocumentFromInternetSite</b:SourceType>
    <b:Guid>{0F0F8998-B73B-4ACB-943A-B331E8BEB364}</b:Guid>
    <b:Author>
      <b:Author>
        <b:Corporate>Department for Transport</b:Corporate>
      </b:Author>
    </b:Author>
    <b:Title>The Traffic Signs Regulations and General Directions 2016</b:Title>
    <b:Year>2016</b:Year>
    <b:Month>May</b:Month>
    <b:YearAccessed>2023</b:YearAccessed>
    <b:MonthAccessed>4</b:MonthAccessed>
    <b:DayAccessed>21</b:DayAccessed>
    <b:URL>https://assets.publishing.service.gov.uk/government/uploads/system/uploads/attachment_data/file/916837/TSRGD_2016_circular_document.pdf</b:URL>
    <b:RefOrder>1</b:RefOrder>
  </b:Source>
  <b:Source>
    <b:Tag>Key21</b:Tag>
    <b:SourceType>Report</b:SourceType>
    <b:Guid>{4BB20997-0687-4357-842E-9A114F821156}</b:Guid>
    <b:Title>Optimizing distribution of metered traffic flow in perimeter control: Queue and delay balancing approaches</b:Title>
    <b:Year>2021</b:Year>
    <b:Author>
      <b:Author>
        <b:NameList>
          <b:Person>
            <b:Last>Keyvan-Ekbatani</b:Last>
            <b:First>Mehdi</b:First>
          </b:Person>
          <b:Person>
            <b:Last>Carlson</b:Last>
            <b:First>Rodrigo</b:First>
            <b:Middle>Castelan</b:Middle>
          </b:Person>
          <b:Person>
            <b:Last>Knoop</b:Last>
            <b:First>Victor</b:First>
            <b:Middle>L. and Papageorgiou,Markos</b:Middle>
          </b:Person>
        </b:NameList>
      </b:Author>
    </b:Author>
    <b:RefOrder>5</b:RefOrder>
  </b:Source>
  <b:Source>
    <b:Tag>Mic23</b:Tag>
    <b:SourceType>DocumentFromInternetSite</b:SourceType>
    <b:Guid>{9A98A122-B30E-4983-B8DF-7526D4952E0D}</b:Guid>
    <b:Title>PIC18FXX2 Data Sheet</b:Title>
    <b:Author>
      <b:Author>
        <b:Corporate>Microchip</b:Corporate>
      </b:Author>
    </b:Author>
    <b:YearAccessed>2023</b:YearAccessed>
    <b:MonthAccessed>4</b:MonthAccessed>
    <b:DayAccessed>21</b:DayAccessed>
    <b:URL>https://ww1.microchip.com/downloads/en/DeviceDoc/39564c.pdf</b:URL>
    <b:RefOrder>3</b:RefOrder>
  </b:Source>
</b:Sources>
</file>

<file path=customXml/itemProps1.xml><?xml version="1.0" encoding="utf-8"?>
<ds:datastoreItem xmlns:ds="http://schemas.openxmlformats.org/officeDocument/2006/customXml" ds:itemID="{470BC4A2-7BAC-499C-A31D-E9108C28C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845</TotalTime>
  <Pages>22</Pages>
  <Words>2761</Words>
  <Characters>15738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 Rose</dc:creator>
  <cp:keywords/>
  <dc:description/>
  <cp:lastModifiedBy>Theo Rose</cp:lastModifiedBy>
  <cp:revision>108</cp:revision>
  <dcterms:created xsi:type="dcterms:W3CDTF">2023-04-16T00:27:00Z</dcterms:created>
  <dcterms:modified xsi:type="dcterms:W3CDTF">2023-04-28T13:45:00Z</dcterms:modified>
</cp:coreProperties>
</file>