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A96089" w:rsidR="00556601" w:rsidRPr="00580542" w:rsidRDefault="0054118C" w:rsidP="00331A9E">
            <w:pPr>
              <w:spacing w:after="0" w:line="240" w:lineRule="auto"/>
              <w:rPr>
                <w:rFonts w:ascii="Arial" w:eastAsia="Times New Roman" w:hAnsi="Arial" w:cs="Arial"/>
                <w:sz w:val="20"/>
                <w:szCs w:val="20"/>
                <w:lang w:val="nb-NO"/>
              </w:rPr>
            </w:pPr>
            <w:r w:rsidRPr="0054118C">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7A2AE122" w14:textId="6667B811" w:rsidR="00FE0EBF" w:rsidRDefault="00A30F10" w:rsidP="00FE0EBF">
            <w:pPr>
              <w:spacing w:after="0" w:line="240" w:lineRule="auto"/>
              <w:rPr>
                <w:rFonts w:cs="Calibri"/>
                <w:color w:val="000000"/>
              </w:rPr>
            </w:pPr>
            <w:r w:rsidRPr="00A30F10">
              <w:rPr>
                <w:rFonts w:cs="Calibri"/>
                <w:color w:val="000000"/>
              </w:rPr>
              <w:t>Akash Puranik</w:t>
            </w:r>
          </w:p>
          <w:p w14:paraId="171894EF" w14:textId="2DD26776"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711959C" w:rsidR="00587CE6" w:rsidRPr="00587CE6" w:rsidRDefault="007D3BC8" w:rsidP="00587CE6">
            <w:pPr>
              <w:spacing w:after="0" w:line="240" w:lineRule="auto"/>
              <w:rPr>
                <w:rFonts w:ascii="Arial" w:eastAsia="Times New Roman" w:hAnsi="Arial" w:cs="Arial"/>
                <w:sz w:val="20"/>
                <w:szCs w:val="20"/>
              </w:rPr>
            </w:pPr>
            <w:r w:rsidRPr="007D3BC8">
              <w:rPr>
                <w:rFonts w:ascii="Arial" w:eastAsia="Times New Roman" w:hAnsi="Arial" w:cs="Arial"/>
                <w:sz w:val="20"/>
                <w:szCs w:val="20"/>
              </w:rPr>
              <w:t>Community Engagement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FFFB22A"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4118C">
              <w:rPr>
                <w:rFonts w:ascii="Arial" w:eastAsia="Times New Roman" w:hAnsi="Arial" w:cs="Arial"/>
                <w:sz w:val="20"/>
                <w:szCs w:val="20"/>
              </w:rPr>
              <w:t>400</w:t>
            </w:r>
            <w:r w:rsidR="007D3BC8">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D24309" w:rsidR="00587CE6" w:rsidRPr="00587CE6" w:rsidRDefault="0054118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4B09C57" w:rsidR="00587CE6" w:rsidRPr="00587CE6" w:rsidRDefault="007D3BC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196A69" w:rsidR="00587CE6" w:rsidRPr="00587CE6" w:rsidRDefault="00FE0EB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73FBFC5" w:rsidR="00792D49" w:rsidRPr="005331F1" w:rsidRDefault="00A668B2" w:rsidP="00417F4F">
            <w:pPr>
              <w:spacing w:after="0" w:line="240" w:lineRule="auto"/>
              <w:rPr>
                <w:rFonts w:ascii="Arial" w:hAnsi="Arial" w:cs="Arial"/>
              </w:rPr>
            </w:pPr>
            <w:r w:rsidRPr="00A668B2">
              <w:rPr>
                <w:rFonts w:ascii="Arial" w:hAnsi="Arial" w:cs="Arial"/>
              </w:rPr>
              <w:t>STOYANOVA-GEORGIEVA</w:t>
            </w:r>
            <w:r>
              <w:rPr>
                <w:rFonts w:ascii="Arial" w:hAnsi="Arial" w:cs="Arial"/>
              </w:rPr>
              <w:t xml:space="preserve">, </w:t>
            </w:r>
            <w:r w:rsidRPr="00A668B2">
              <w:rPr>
                <w:rFonts w:ascii="Arial" w:hAnsi="Arial" w:cs="Arial"/>
              </w:rPr>
              <w:t xml:space="preserve">VENETA DOBREVA  </w:t>
            </w:r>
          </w:p>
        </w:tc>
        <w:tc>
          <w:tcPr>
            <w:tcW w:w="1087" w:type="dxa"/>
          </w:tcPr>
          <w:p w14:paraId="2743B9FE" w14:textId="12B6E378" w:rsidR="00792D49" w:rsidRPr="005331F1" w:rsidRDefault="00A668B2" w:rsidP="00417F4F">
            <w:pPr>
              <w:spacing w:after="0" w:line="240" w:lineRule="auto"/>
              <w:rPr>
                <w:rFonts w:ascii="Arial" w:hAnsi="Arial" w:cs="Arial"/>
              </w:rPr>
            </w:pPr>
            <w:r>
              <w:rPr>
                <w:rFonts w:ascii="Arial" w:hAnsi="Arial" w:cs="Arial"/>
              </w:rPr>
              <w:t>40</w:t>
            </w:r>
          </w:p>
        </w:tc>
        <w:tc>
          <w:tcPr>
            <w:tcW w:w="1087" w:type="dxa"/>
          </w:tcPr>
          <w:p w14:paraId="6C431F90" w14:textId="7AE9AEDB" w:rsidR="00792D49" w:rsidRPr="005331F1" w:rsidRDefault="00731C5F" w:rsidP="00417F4F">
            <w:pPr>
              <w:spacing w:after="0" w:line="240" w:lineRule="auto"/>
              <w:rPr>
                <w:rFonts w:ascii="Arial" w:hAnsi="Arial" w:cs="Arial"/>
              </w:rPr>
            </w:pPr>
            <w:r>
              <w:rPr>
                <w:rFonts w:ascii="Arial" w:hAnsi="Arial" w:cs="Arial"/>
              </w:rPr>
              <w:t>38</w:t>
            </w:r>
          </w:p>
        </w:tc>
        <w:tc>
          <w:tcPr>
            <w:tcW w:w="1087" w:type="dxa"/>
          </w:tcPr>
          <w:p w14:paraId="661EC36F" w14:textId="77777777" w:rsidR="00792D49" w:rsidRPr="005331F1" w:rsidRDefault="00792D49" w:rsidP="00417F4F">
            <w:pPr>
              <w:spacing w:after="0" w:line="240" w:lineRule="auto"/>
              <w:rPr>
                <w:rFonts w:ascii="Arial" w:hAnsi="Arial" w:cs="Arial"/>
              </w:rPr>
            </w:pPr>
          </w:p>
        </w:tc>
        <w:tc>
          <w:tcPr>
            <w:tcW w:w="1087" w:type="dxa"/>
          </w:tcPr>
          <w:p w14:paraId="453C575C" w14:textId="59E99973" w:rsidR="00792D49" w:rsidRPr="005331F1" w:rsidRDefault="00BC1F01" w:rsidP="00417F4F">
            <w:pPr>
              <w:spacing w:after="0" w:line="240" w:lineRule="auto"/>
              <w:rPr>
                <w:rFonts w:ascii="Arial" w:hAnsi="Arial" w:cs="Arial"/>
              </w:rPr>
            </w:pPr>
            <w:r>
              <w:rPr>
                <w:rFonts w:ascii="Arial" w:hAnsi="Arial" w:cs="Arial"/>
              </w:rPr>
              <w:t>40</w:t>
            </w:r>
          </w:p>
        </w:tc>
        <w:tc>
          <w:tcPr>
            <w:tcW w:w="3307" w:type="dxa"/>
          </w:tcPr>
          <w:p w14:paraId="74D553DA" w14:textId="004DC20D" w:rsidR="00BC1F01" w:rsidRDefault="00BC1F01" w:rsidP="00BC1F01">
            <w:pPr>
              <w:spacing w:after="0" w:line="240" w:lineRule="auto"/>
              <w:rPr>
                <w:rFonts w:ascii="Arial" w:hAnsi="Arial" w:cs="Arial"/>
                <w:bCs/>
                <w:i/>
                <w:sz w:val="20"/>
                <w:szCs w:val="20"/>
                <w:lang w:val="en-US"/>
              </w:rPr>
            </w:pPr>
            <w:r>
              <w:rPr>
                <w:rFonts w:ascii="Arial" w:hAnsi="Arial" w:cs="Arial"/>
                <w:bCs/>
                <w:i/>
                <w:sz w:val="20"/>
                <w:szCs w:val="20"/>
                <w:lang w:val="en-US"/>
              </w:rPr>
              <w:t>Agreed in general</w:t>
            </w:r>
            <w:r>
              <w:rPr>
                <w:rFonts w:ascii="Arial" w:hAnsi="Arial" w:cs="Arial"/>
                <w:bCs/>
                <w:i/>
                <w:sz w:val="20"/>
                <w:szCs w:val="20"/>
                <w:lang w:val="en-US"/>
              </w:rPr>
              <w:t>,</w:t>
            </w:r>
            <w:r>
              <w:rPr>
                <w:rFonts w:ascii="Arial" w:hAnsi="Arial" w:cs="Arial"/>
                <w:bCs/>
                <w:i/>
                <w:sz w:val="20"/>
                <w:szCs w:val="20"/>
                <w:lang w:val="en-US"/>
              </w:rPr>
              <w:t xml:space="preserve"> the references were not consistent with Harvard Referencing Convention. </w:t>
            </w:r>
          </w:p>
          <w:p w14:paraId="36FED2A0" w14:textId="77777777" w:rsidR="00BC1F01" w:rsidRDefault="00BC1F01" w:rsidP="00BC1F01">
            <w:pPr>
              <w:spacing w:after="0" w:line="240" w:lineRule="auto"/>
              <w:rPr>
                <w:rFonts w:ascii="Arial" w:hAnsi="Arial" w:cs="Arial"/>
                <w:bCs/>
                <w:i/>
                <w:sz w:val="20"/>
                <w:szCs w:val="20"/>
                <w:lang w:val="en-US"/>
              </w:rPr>
            </w:pPr>
          </w:p>
          <w:p w14:paraId="36F03CB0" w14:textId="174903CA" w:rsidR="00792D49" w:rsidRPr="00005A60" w:rsidRDefault="00BC1F01" w:rsidP="00BC1F01">
            <w:pPr>
              <w:spacing w:after="0" w:line="240" w:lineRule="auto"/>
              <w:rPr>
                <w:rFonts w:ascii="Arial" w:hAnsi="Arial" w:cs="Arial"/>
              </w:rPr>
            </w:pPr>
            <w:r>
              <w:rPr>
                <w:rFonts w:ascii="Arial" w:hAnsi="Arial" w:cs="Arial"/>
                <w:bCs/>
                <w:i/>
                <w:sz w:val="20"/>
                <w:szCs w:val="20"/>
                <w:lang w:val="en-US"/>
              </w:rPr>
              <w:t>Could have deducted 2 marks from for not following Harvard Referencing.</w:t>
            </w:r>
          </w:p>
        </w:tc>
      </w:tr>
      <w:tr w:rsidR="00792D49" w:rsidRPr="00587CE6" w14:paraId="72569ACE" w14:textId="77777777" w:rsidTr="00792D49">
        <w:tc>
          <w:tcPr>
            <w:tcW w:w="1696" w:type="dxa"/>
          </w:tcPr>
          <w:p w14:paraId="0DA336C7" w14:textId="5467E8A6" w:rsidR="00792D49" w:rsidRPr="005331F1" w:rsidRDefault="00A668B2" w:rsidP="00417F4F">
            <w:pPr>
              <w:spacing w:after="0" w:line="240" w:lineRule="auto"/>
              <w:rPr>
                <w:rFonts w:ascii="Arial" w:hAnsi="Arial" w:cs="Arial"/>
              </w:rPr>
            </w:pPr>
            <w:r w:rsidRPr="00A668B2">
              <w:rPr>
                <w:rFonts w:ascii="Arial" w:hAnsi="Arial" w:cs="Arial"/>
              </w:rPr>
              <w:t>DOBOZI</w:t>
            </w:r>
            <w:r>
              <w:rPr>
                <w:rFonts w:ascii="Arial" w:hAnsi="Arial" w:cs="Arial"/>
              </w:rPr>
              <w:t xml:space="preserve">, </w:t>
            </w:r>
            <w:r w:rsidRPr="00A668B2">
              <w:rPr>
                <w:rFonts w:ascii="Arial" w:hAnsi="Arial" w:cs="Arial"/>
              </w:rPr>
              <w:t xml:space="preserve">ADRIANA MARIA    </w:t>
            </w:r>
          </w:p>
        </w:tc>
        <w:tc>
          <w:tcPr>
            <w:tcW w:w="1087" w:type="dxa"/>
          </w:tcPr>
          <w:p w14:paraId="497936A6" w14:textId="267F28C3" w:rsidR="00792D49" w:rsidRPr="005331F1" w:rsidRDefault="00A668B2" w:rsidP="00417F4F">
            <w:pPr>
              <w:spacing w:after="0" w:line="240" w:lineRule="auto"/>
              <w:rPr>
                <w:rFonts w:ascii="Arial" w:hAnsi="Arial" w:cs="Arial"/>
              </w:rPr>
            </w:pPr>
            <w:r>
              <w:rPr>
                <w:rFonts w:ascii="Arial" w:hAnsi="Arial" w:cs="Arial"/>
              </w:rPr>
              <w:t>47</w:t>
            </w:r>
          </w:p>
        </w:tc>
        <w:tc>
          <w:tcPr>
            <w:tcW w:w="1087" w:type="dxa"/>
          </w:tcPr>
          <w:p w14:paraId="4A326DA6" w14:textId="736FDA58" w:rsidR="00792D49" w:rsidRPr="005331F1" w:rsidRDefault="00BC1F01" w:rsidP="00417F4F">
            <w:pPr>
              <w:spacing w:after="0" w:line="240" w:lineRule="auto"/>
              <w:rPr>
                <w:rFonts w:ascii="Arial" w:hAnsi="Arial" w:cs="Arial"/>
              </w:rPr>
            </w:pPr>
            <w:r>
              <w:rPr>
                <w:rFonts w:ascii="Arial" w:hAnsi="Arial" w:cs="Arial"/>
              </w:rPr>
              <w:t>4</w:t>
            </w:r>
            <w:r w:rsidR="00E124CC">
              <w:rPr>
                <w:rFonts w:ascii="Arial" w:hAnsi="Arial" w:cs="Arial"/>
              </w:rPr>
              <w:t>5</w:t>
            </w:r>
          </w:p>
        </w:tc>
        <w:tc>
          <w:tcPr>
            <w:tcW w:w="1087" w:type="dxa"/>
          </w:tcPr>
          <w:p w14:paraId="0BA55000" w14:textId="77777777" w:rsidR="00792D49" w:rsidRPr="005331F1" w:rsidRDefault="00792D49" w:rsidP="00417F4F">
            <w:pPr>
              <w:spacing w:after="0" w:line="240" w:lineRule="auto"/>
              <w:rPr>
                <w:rFonts w:ascii="Arial" w:hAnsi="Arial" w:cs="Arial"/>
              </w:rPr>
            </w:pPr>
          </w:p>
        </w:tc>
        <w:tc>
          <w:tcPr>
            <w:tcW w:w="1087" w:type="dxa"/>
          </w:tcPr>
          <w:p w14:paraId="5FFAC98B" w14:textId="33C2E06D" w:rsidR="00792D49" w:rsidRPr="005331F1" w:rsidRDefault="00E124CC" w:rsidP="00417F4F">
            <w:pPr>
              <w:spacing w:after="0" w:line="240" w:lineRule="auto"/>
              <w:rPr>
                <w:rFonts w:ascii="Arial" w:hAnsi="Arial" w:cs="Arial"/>
              </w:rPr>
            </w:pPr>
            <w:r>
              <w:rPr>
                <w:rFonts w:ascii="Arial" w:hAnsi="Arial" w:cs="Arial"/>
              </w:rPr>
              <w:t>47</w:t>
            </w:r>
          </w:p>
        </w:tc>
        <w:tc>
          <w:tcPr>
            <w:tcW w:w="3307" w:type="dxa"/>
          </w:tcPr>
          <w:p w14:paraId="6D2536BD" w14:textId="0DBA8BC9" w:rsidR="00E124CC" w:rsidRDefault="00E124CC" w:rsidP="00E124CC">
            <w:pPr>
              <w:spacing w:after="0" w:line="240" w:lineRule="auto"/>
              <w:rPr>
                <w:rFonts w:ascii="Arial" w:hAnsi="Arial" w:cs="Arial"/>
                <w:bCs/>
                <w:i/>
                <w:sz w:val="20"/>
                <w:szCs w:val="20"/>
                <w:lang w:val="en-US"/>
              </w:rPr>
            </w:pPr>
            <w:r>
              <w:rPr>
                <w:rFonts w:ascii="Arial" w:hAnsi="Arial" w:cs="Arial"/>
                <w:bCs/>
                <w:i/>
                <w:sz w:val="20"/>
                <w:szCs w:val="20"/>
                <w:lang w:val="en-US"/>
              </w:rPr>
              <w:t xml:space="preserve">Agreed in general. </w:t>
            </w:r>
          </w:p>
          <w:p w14:paraId="3312C685" w14:textId="3D1CA153" w:rsidR="00792D49" w:rsidRPr="00005A60" w:rsidRDefault="00E124CC" w:rsidP="00E124CC">
            <w:pPr>
              <w:spacing w:after="0" w:line="240" w:lineRule="auto"/>
              <w:rPr>
                <w:rFonts w:ascii="Arial" w:hAnsi="Arial" w:cs="Arial"/>
              </w:rPr>
            </w:pPr>
            <w:r>
              <w:rPr>
                <w:rFonts w:ascii="Arial" w:hAnsi="Arial" w:cs="Arial"/>
                <w:bCs/>
                <w:i/>
                <w:sz w:val="20"/>
                <w:szCs w:val="20"/>
                <w:lang w:val="en-US"/>
              </w:rPr>
              <w:t>Could have deducted 2 marks for not following Harvard Referen</w:t>
            </w:r>
            <w:r>
              <w:rPr>
                <w:rFonts w:ascii="Arial" w:hAnsi="Arial" w:cs="Arial"/>
                <w:bCs/>
                <w:i/>
                <w:sz w:val="20"/>
                <w:szCs w:val="20"/>
                <w:lang w:val="en-US"/>
              </w:rPr>
              <w:t>cing and grammar.</w:t>
            </w:r>
          </w:p>
        </w:tc>
      </w:tr>
      <w:tr w:rsidR="00A668B2" w:rsidRPr="00587CE6" w14:paraId="4DE39B11" w14:textId="77777777" w:rsidTr="00792D49">
        <w:tc>
          <w:tcPr>
            <w:tcW w:w="1696" w:type="dxa"/>
          </w:tcPr>
          <w:p w14:paraId="7A38A9D3" w14:textId="731BC964" w:rsidR="00A668B2" w:rsidRPr="00A668B2" w:rsidRDefault="00A668B2" w:rsidP="00417F4F">
            <w:pPr>
              <w:spacing w:after="0" w:line="240" w:lineRule="auto"/>
              <w:rPr>
                <w:rFonts w:ascii="Arial" w:hAnsi="Arial" w:cs="Arial"/>
              </w:rPr>
            </w:pPr>
            <w:r w:rsidRPr="00A668B2">
              <w:rPr>
                <w:rFonts w:ascii="Arial" w:hAnsi="Arial" w:cs="Arial"/>
              </w:rPr>
              <w:t>TAMBA</w:t>
            </w:r>
            <w:r>
              <w:rPr>
                <w:rFonts w:ascii="Arial" w:hAnsi="Arial" w:cs="Arial"/>
              </w:rPr>
              <w:t xml:space="preserve">, </w:t>
            </w:r>
            <w:r w:rsidRPr="00A668B2">
              <w:rPr>
                <w:rFonts w:ascii="Arial" w:hAnsi="Arial" w:cs="Arial"/>
              </w:rPr>
              <w:t xml:space="preserve">ANDREEA FLORINA  </w:t>
            </w:r>
          </w:p>
        </w:tc>
        <w:tc>
          <w:tcPr>
            <w:tcW w:w="1087" w:type="dxa"/>
          </w:tcPr>
          <w:p w14:paraId="6AD7FB29" w14:textId="77230D90" w:rsidR="00A668B2" w:rsidRDefault="00A668B2" w:rsidP="00417F4F">
            <w:pPr>
              <w:spacing w:after="0" w:line="240" w:lineRule="auto"/>
              <w:rPr>
                <w:rFonts w:ascii="Arial" w:hAnsi="Arial" w:cs="Arial"/>
              </w:rPr>
            </w:pPr>
            <w:r>
              <w:rPr>
                <w:rFonts w:ascii="Arial" w:hAnsi="Arial" w:cs="Arial"/>
              </w:rPr>
              <w:t>56</w:t>
            </w:r>
          </w:p>
        </w:tc>
        <w:tc>
          <w:tcPr>
            <w:tcW w:w="1087" w:type="dxa"/>
          </w:tcPr>
          <w:p w14:paraId="7ACB494E" w14:textId="1DFE9575" w:rsidR="00A668B2" w:rsidRPr="005331F1" w:rsidRDefault="00731C5F" w:rsidP="00417F4F">
            <w:pPr>
              <w:spacing w:after="0" w:line="240" w:lineRule="auto"/>
              <w:rPr>
                <w:rFonts w:ascii="Arial" w:hAnsi="Arial" w:cs="Arial"/>
              </w:rPr>
            </w:pPr>
            <w:r>
              <w:rPr>
                <w:rFonts w:ascii="Arial" w:hAnsi="Arial" w:cs="Arial"/>
              </w:rPr>
              <w:t>56</w:t>
            </w:r>
          </w:p>
        </w:tc>
        <w:tc>
          <w:tcPr>
            <w:tcW w:w="1087" w:type="dxa"/>
          </w:tcPr>
          <w:p w14:paraId="63C82773" w14:textId="77777777" w:rsidR="00A668B2" w:rsidRPr="005331F1" w:rsidRDefault="00A668B2" w:rsidP="00417F4F">
            <w:pPr>
              <w:spacing w:after="0" w:line="240" w:lineRule="auto"/>
              <w:rPr>
                <w:rFonts w:ascii="Arial" w:hAnsi="Arial" w:cs="Arial"/>
              </w:rPr>
            </w:pPr>
          </w:p>
        </w:tc>
        <w:tc>
          <w:tcPr>
            <w:tcW w:w="1087" w:type="dxa"/>
          </w:tcPr>
          <w:p w14:paraId="109E5932" w14:textId="20D63833" w:rsidR="00A668B2" w:rsidRPr="005331F1" w:rsidRDefault="00731C5F" w:rsidP="00417F4F">
            <w:pPr>
              <w:spacing w:after="0" w:line="240" w:lineRule="auto"/>
              <w:rPr>
                <w:rFonts w:ascii="Arial" w:hAnsi="Arial" w:cs="Arial"/>
              </w:rPr>
            </w:pPr>
            <w:r>
              <w:rPr>
                <w:rFonts w:ascii="Arial" w:hAnsi="Arial" w:cs="Arial"/>
              </w:rPr>
              <w:t>56</w:t>
            </w:r>
          </w:p>
        </w:tc>
        <w:tc>
          <w:tcPr>
            <w:tcW w:w="3307" w:type="dxa"/>
          </w:tcPr>
          <w:p w14:paraId="25D094A7" w14:textId="2FEBA6E5" w:rsidR="00A668B2" w:rsidRPr="00005A60" w:rsidRDefault="00F34320" w:rsidP="00432A69">
            <w:pPr>
              <w:spacing w:after="0" w:line="240" w:lineRule="auto"/>
              <w:rPr>
                <w:rFonts w:ascii="Arial" w:hAnsi="Arial" w:cs="Arial"/>
              </w:rPr>
            </w:pPr>
            <w:r>
              <w:rPr>
                <w:rFonts w:ascii="Arial" w:hAnsi="Arial" w:cs="Arial"/>
                <w:bCs/>
                <w:i/>
                <w:sz w:val="20"/>
                <w:szCs w:val="20"/>
                <w:lang w:val="en-US"/>
              </w:rPr>
              <w:t>Agreed in general.</w:t>
            </w:r>
          </w:p>
        </w:tc>
      </w:tr>
      <w:tr w:rsidR="00792D49" w:rsidRPr="00587CE6" w14:paraId="42F3E3E7" w14:textId="77777777" w:rsidTr="00792D49">
        <w:tc>
          <w:tcPr>
            <w:tcW w:w="1696" w:type="dxa"/>
          </w:tcPr>
          <w:p w14:paraId="7F7DBD67" w14:textId="141C4702" w:rsidR="00792D49" w:rsidRPr="005331F1" w:rsidRDefault="00A668B2" w:rsidP="00417F4F">
            <w:pPr>
              <w:spacing w:after="0" w:line="240" w:lineRule="auto"/>
              <w:rPr>
                <w:rFonts w:ascii="Arial" w:hAnsi="Arial" w:cs="Arial"/>
              </w:rPr>
            </w:pPr>
            <w:r w:rsidRPr="00A668B2">
              <w:rPr>
                <w:rFonts w:ascii="Arial" w:hAnsi="Arial" w:cs="Arial"/>
              </w:rPr>
              <w:t>USURELU</w:t>
            </w:r>
            <w:r>
              <w:rPr>
                <w:rFonts w:ascii="Arial" w:hAnsi="Arial" w:cs="Arial"/>
              </w:rPr>
              <w:t xml:space="preserve">, </w:t>
            </w:r>
            <w:r w:rsidRPr="00A668B2">
              <w:rPr>
                <w:rFonts w:ascii="Arial" w:hAnsi="Arial" w:cs="Arial"/>
              </w:rPr>
              <w:t xml:space="preserve">GEORGIANA MADALINA    </w:t>
            </w:r>
          </w:p>
        </w:tc>
        <w:tc>
          <w:tcPr>
            <w:tcW w:w="1087" w:type="dxa"/>
          </w:tcPr>
          <w:p w14:paraId="15D82044" w14:textId="03DED3DD" w:rsidR="00792D49" w:rsidRPr="005331F1" w:rsidRDefault="00A668B2" w:rsidP="00417F4F">
            <w:pPr>
              <w:spacing w:after="0" w:line="240" w:lineRule="auto"/>
              <w:rPr>
                <w:rFonts w:ascii="Arial" w:hAnsi="Arial" w:cs="Arial"/>
              </w:rPr>
            </w:pPr>
            <w:r>
              <w:rPr>
                <w:rFonts w:ascii="Arial" w:hAnsi="Arial" w:cs="Arial"/>
              </w:rPr>
              <w:t>60</w:t>
            </w:r>
          </w:p>
        </w:tc>
        <w:tc>
          <w:tcPr>
            <w:tcW w:w="1087" w:type="dxa"/>
          </w:tcPr>
          <w:p w14:paraId="1F5A9052" w14:textId="72ED2152" w:rsidR="00792D49" w:rsidRPr="005331F1" w:rsidRDefault="00F34320" w:rsidP="00417F4F">
            <w:pPr>
              <w:spacing w:after="0" w:line="240" w:lineRule="auto"/>
              <w:rPr>
                <w:rFonts w:ascii="Arial" w:hAnsi="Arial" w:cs="Arial"/>
              </w:rPr>
            </w:pPr>
            <w:r>
              <w:rPr>
                <w:rFonts w:ascii="Arial" w:hAnsi="Arial" w:cs="Arial"/>
              </w:rPr>
              <w:t>58</w:t>
            </w:r>
          </w:p>
        </w:tc>
        <w:tc>
          <w:tcPr>
            <w:tcW w:w="1087" w:type="dxa"/>
          </w:tcPr>
          <w:p w14:paraId="705F556E" w14:textId="77777777" w:rsidR="00792D49" w:rsidRPr="005331F1" w:rsidRDefault="00792D49" w:rsidP="00417F4F">
            <w:pPr>
              <w:spacing w:after="0" w:line="240" w:lineRule="auto"/>
              <w:rPr>
                <w:rFonts w:ascii="Arial" w:hAnsi="Arial" w:cs="Arial"/>
              </w:rPr>
            </w:pPr>
          </w:p>
        </w:tc>
        <w:tc>
          <w:tcPr>
            <w:tcW w:w="1087" w:type="dxa"/>
          </w:tcPr>
          <w:p w14:paraId="145D4D48" w14:textId="213FEA89" w:rsidR="00792D49" w:rsidRPr="005331F1" w:rsidRDefault="00F34320" w:rsidP="00417F4F">
            <w:pPr>
              <w:spacing w:after="0" w:line="240" w:lineRule="auto"/>
              <w:rPr>
                <w:rFonts w:ascii="Arial" w:hAnsi="Arial" w:cs="Arial"/>
              </w:rPr>
            </w:pPr>
            <w:r>
              <w:rPr>
                <w:rFonts w:ascii="Arial" w:hAnsi="Arial" w:cs="Arial"/>
              </w:rPr>
              <w:t>60</w:t>
            </w:r>
          </w:p>
        </w:tc>
        <w:tc>
          <w:tcPr>
            <w:tcW w:w="3307" w:type="dxa"/>
          </w:tcPr>
          <w:p w14:paraId="5A6A816C" w14:textId="78D1B5EF" w:rsidR="00792D49" w:rsidRPr="00F34320" w:rsidRDefault="00731C5F" w:rsidP="00731C5F">
            <w:pPr>
              <w:spacing w:after="0" w:line="240" w:lineRule="auto"/>
              <w:rPr>
                <w:rFonts w:ascii="Arial" w:hAnsi="Arial" w:cs="Arial"/>
                <w:bCs/>
                <w:i/>
                <w:sz w:val="20"/>
                <w:szCs w:val="20"/>
                <w:lang w:val="en-US"/>
              </w:rPr>
            </w:pPr>
            <w:r>
              <w:rPr>
                <w:rFonts w:ascii="Arial" w:hAnsi="Arial" w:cs="Arial"/>
                <w:bCs/>
                <w:i/>
                <w:sz w:val="20"/>
                <w:szCs w:val="20"/>
                <w:lang w:val="en-US"/>
              </w:rPr>
              <w:t>Agreed in general.</w:t>
            </w:r>
            <w:r w:rsidR="00F34320">
              <w:rPr>
                <w:rFonts w:ascii="Arial" w:hAnsi="Arial" w:cs="Arial"/>
                <w:bCs/>
                <w:i/>
                <w:sz w:val="20"/>
                <w:szCs w:val="20"/>
                <w:lang w:val="en-US"/>
              </w:rPr>
              <w:t xml:space="preserve"> </w:t>
            </w:r>
            <w:r>
              <w:rPr>
                <w:rFonts w:ascii="Arial" w:hAnsi="Arial" w:cs="Arial"/>
                <w:bCs/>
                <w:i/>
                <w:sz w:val="20"/>
                <w:szCs w:val="20"/>
                <w:lang w:val="en-US"/>
              </w:rPr>
              <w:t>Could have deducted 2 marks for not following Harvard Referencing.</w:t>
            </w:r>
            <w:r w:rsidR="00F34320">
              <w:rPr>
                <w:rFonts w:ascii="Arial" w:hAnsi="Arial" w:cs="Arial"/>
                <w:bCs/>
                <w:i/>
                <w:sz w:val="20"/>
                <w:szCs w:val="20"/>
                <w:lang w:val="en-US"/>
              </w:rPr>
              <w:t xml:space="preserve"> There was not a single in-text citation in the report.</w:t>
            </w:r>
          </w:p>
        </w:tc>
      </w:tr>
      <w:tr w:rsidR="00792D49" w:rsidRPr="00587CE6" w14:paraId="17C09C8B" w14:textId="77777777" w:rsidTr="00792D49">
        <w:tc>
          <w:tcPr>
            <w:tcW w:w="1696" w:type="dxa"/>
          </w:tcPr>
          <w:p w14:paraId="217ADC54" w14:textId="2539A4FB" w:rsidR="00792D49" w:rsidRPr="005331F1" w:rsidRDefault="00A668B2" w:rsidP="00417F4F">
            <w:pPr>
              <w:spacing w:after="0" w:line="240" w:lineRule="auto"/>
              <w:rPr>
                <w:rFonts w:ascii="Arial" w:hAnsi="Arial" w:cs="Arial"/>
              </w:rPr>
            </w:pPr>
            <w:r w:rsidRPr="00A668B2">
              <w:rPr>
                <w:rFonts w:ascii="Arial" w:hAnsi="Arial" w:cs="Arial"/>
              </w:rPr>
              <w:lastRenderedPageBreak/>
              <w:t>HRISTOVA</w:t>
            </w:r>
            <w:r>
              <w:rPr>
                <w:rFonts w:ascii="Arial" w:hAnsi="Arial" w:cs="Arial"/>
              </w:rPr>
              <w:t xml:space="preserve">, </w:t>
            </w:r>
            <w:r w:rsidRPr="00A668B2">
              <w:rPr>
                <w:rFonts w:ascii="Arial" w:hAnsi="Arial" w:cs="Arial"/>
              </w:rPr>
              <w:t xml:space="preserve">INNA VLADIMIROVA  </w:t>
            </w:r>
          </w:p>
        </w:tc>
        <w:tc>
          <w:tcPr>
            <w:tcW w:w="1087" w:type="dxa"/>
          </w:tcPr>
          <w:p w14:paraId="016339F7" w14:textId="1BE7736F" w:rsidR="00792D49" w:rsidRPr="005331F1" w:rsidRDefault="00A668B2" w:rsidP="00417F4F">
            <w:pPr>
              <w:spacing w:after="0" w:line="240" w:lineRule="auto"/>
              <w:rPr>
                <w:rFonts w:ascii="Arial" w:hAnsi="Arial" w:cs="Arial"/>
              </w:rPr>
            </w:pPr>
            <w:r>
              <w:rPr>
                <w:rFonts w:ascii="Arial" w:hAnsi="Arial" w:cs="Arial"/>
              </w:rPr>
              <w:t>68</w:t>
            </w:r>
          </w:p>
        </w:tc>
        <w:tc>
          <w:tcPr>
            <w:tcW w:w="1087" w:type="dxa"/>
          </w:tcPr>
          <w:p w14:paraId="56B37C17" w14:textId="307A5092" w:rsidR="00792D49" w:rsidRPr="005331F1" w:rsidRDefault="00F34320" w:rsidP="00417F4F">
            <w:pPr>
              <w:spacing w:after="0" w:line="240" w:lineRule="auto"/>
              <w:rPr>
                <w:rFonts w:ascii="Arial" w:hAnsi="Arial" w:cs="Arial"/>
              </w:rPr>
            </w:pPr>
            <w:r>
              <w:rPr>
                <w:rFonts w:ascii="Arial" w:hAnsi="Arial" w:cs="Arial"/>
              </w:rPr>
              <w:t>68</w:t>
            </w:r>
          </w:p>
        </w:tc>
        <w:tc>
          <w:tcPr>
            <w:tcW w:w="1087" w:type="dxa"/>
          </w:tcPr>
          <w:p w14:paraId="3EAC6383" w14:textId="77777777" w:rsidR="00792D49" w:rsidRPr="005331F1" w:rsidRDefault="00792D49" w:rsidP="00417F4F">
            <w:pPr>
              <w:spacing w:after="0" w:line="240" w:lineRule="auto"/>
              <w:rPr>
                <w:rFonts w:ascii="Arial" w:hAnsi="Arial" w:cs="Arial"/>
              </w:rPr>
            </w:pPr>
          </w:p>
        </w:tc>
        <w:tc>
          <w:tcPr>
            <w:tcW w:w="1087" w:type="dxa"/>
          </w:tcPr>
          <w:p w14:paraId="76725FC5" w14:textId="277630F9" w:rsidR="00792D49" w:rsidRPr="005331F1" w:rsidRDefault="00F34320" w:rsidP="00417F4F">
            <w:pPr>
              <w:spacing w:after="0" w:line="240" w:lineRule="auto"/>
              <w:rPr>
                <w:rFonts w:ascii="Arial" w:hAnsi="Arial" w:cs="Arial"/>
              </w:rPr>
            </w:pPr>
            <w:r>
              <w:rPr>
                <w:rFonts w:ascii="Arial" w:hAnsi="Arial" w:cs="Arial"/>
              </w:rPr>
              <w:t>68</w:t>
            </w:r>
          </w:p>
        </w:tc>
        <w:tc>
          <w:tcPr>
            <w:tcW w:w="3307" w:type="dxa"/>
          </w:tcPr>
          <w:p w14:paraId="1CD0F7D6" w14:textId="2EE4AD23" w:rsidR="00792D49" w:rsidRPr="00005A60" w:rsidRDefault="00F34320" w:rsidP="00417F4F">
            <w:pPr>
              <w:spacing w:after="0" w:line="240" w:lineRule="auto"/>
              <w:rPr>
                <w:rFonts w:ascii="Arial" w:hAnsi="Arial" w:cs="Arial"/>
              </w:rPr>
            </w:pPr>
            <w:r>
              <w:rPr>
                <w:rFonts w:ascii="Arial" w:hAnsi="Arial" w:cs="Arial"/>
                <w:bCs/>
                <w:i/>
                <w:sz w:val="20"/>
                <w:szCs w:val="20"/>
                <w:lang w:val="en-US"/>
              </w:rPr>
              <w:t>Agreed in general.</w:t>
            </w:r>
          </w:p>
        </w:tc>
      </w:tr>
      <w:tr w:rsidR="00A668B2" w:rsidRPr="00587CE6" w14:paraId="513828A3" w14:textId="77777777" w:rsidTr="00792D49">
        <w:tc>
          <w:tcPr>
            <w:tcW w:w="1696" w:type="dxa"/>
          </w:tcPr>
          <w:p w14:paraId="3506A1A6" w14:textId="37618D0D" w:rsidR="00A668B2" w:rsidRPr="00A668B2" w:rsidRDefault="00A668B2" w:rsidP="00417F4F">
            <w:pPr>
              <w:spacing w:after="0" w:line="240" w:lineRule="auto"/>
              <w:rPr>
                <w:rFonts w:ascii="Arial" w:hAnsi="Arial" w:cs="Arial"/>
              </w:rPr>
            </w:pPr>
            <w:r w:rsidRPr="00A668B2">
              <w:rPr>
                <w:rFonts w:ascii="Arial" w:hAnsi="Arial" w:cs="Arial"/>
              </w:rPr>
              <w:t>BIRLOIU</w:t>
            </w:r>
            <w:r>
              <w:rPr>
                <w:rFonts w:ascii="Arial" w:hAnsi="Arial" w:cs="Arial"/>
              </w:rPr>
              <w:t xml:space="preserve">, </w:t>
            </w:r>
            <w:r w:rsidRPr="00A668B2">
              <w:rPr>
                <w:rFonts w:ascii="Arial" w:hAnsi="Arial" w:cs="Arial"/>
              </w:rPr>
              <w:t xml:space="preserve">VIORICA    </w:t>
            </w:r>
          </w:p>
        </w:tc>
        <w:tc>
          <w:tcPr>
            <w:tcW w:w="1087" w:type="dxa"/>
          </w:tcPr>
          <w:p w14:paraId="5A7433B2" w14:textId="540587CC" w:rsidR="00A668B2" w:rsidRDefault="00A668B2" w:rsidP="00417F4F">
            <w:pPr>
              <w:spacing w:after="0" w:line="240" w:lineRule="auto"/>
              <w:rPr>
                <w:rFonts w:ascii="Arial" w:hAnsi="Arial" w:cs="Arial"/>
              </w:rPr>
            </w:pPr>
            <w:r>
              <w:rPr>
                <w:rFonts w:ascii="Arial" w:hAnsi="Arial" w:cs="Arial"/>
              </w:rPr>
              <w:t>71</w:t>
            </w:r>
          </w:p>
        </w:tc>
        <w:tc>
          <w:tcPr>
            <w:tcW w:w="1087" w:type="dxa"/>
          </w:tcPr>
          <w:p w14:paraId="36F01E10" w14:textId="52A2D516" w:rsidR="00A668B2" w:rsidRPr="005331F1" w:rsidRDefault="00DD5028" w:rsidP="00417F4F">
            <w:pPr>
              <w:spacing w:after="0" w:line="240" w:lineRule="auto"/>
              <w:rPr>
                <w:rFonts w:ascii="Arial" w:hAnsi="Arial" w:cs="Arial"/>
              </w:rPr>
            </w:pPr>
            <w:r>
              <w:rPr>
                <w:rFonts w:ascii="Arial" w:hAnsi="Arial" w:cs="Arial"/>
              </w:rPr>
              <w:t>71</w:t>
            </w:r>
          </w:p>
        </w:tc>
        <w:tc>
          <w:tcPr>
            <w:tcW w:w="1087" w:type="dxa"/>
          </w:tcPr>
          <w:p w14:paraId="34BE22F5" w14:textId="77777777" w:rsidR="00A668B2" w:rsidRPr="005331F1" w:rsidRDefault="00A668B2" w:rsidP="00417F4F">
            <w:pPr>
              <w:spacing w:after="0" w:line="240" w:lineRule="auto"/>
              <w:rPr>
                <w:rFonts w:ascii="Arial" w:hAnsi="Arial" w:cs="Arial"/>
              </w:rPr>
            </w:pPr>
          </w:p>
        </w:tc>
        <w:tc>
          <w:tcPr>
            <w:tcW w:w="1087" w:type="dxa"/>
          </w:tcPr>
          <w:p w14:paraId="7D4FCDFE" w14:textId="5C8809AF" w:rsidR="00A668B2" w:rsidRPr="005331F1" w:rsidRDefault="00DD5028" w:rsidP="00417F4F">
            <w:pPr>
              <w:spacing w:after="0" w:line="240" w:lineRule="auto"/>
              <w:rPr>
                <w:rFonts w:ascii="Arial" w:hAnsi="Arial" w:cs="Arial"/>
              </w:rPr>
            </w:pPr>
            <w:r>
              <w:rPr>
                <w:rFonts w:ascii="Arial" w:hAnsi="Arial" w:cs="Arial"/>
              </w:rPr>
              <w:t>71</w:t>
            </w:r>
          </w:p>
        </w:tc>
        <w:tc>
          <w:tcPr>
            <w:tcW w:w="3307" w:type="dxa"/>
          </w:tcPr>
          <w:p w14:paraId="799E83EE" w14:textId="6E7E8C7E" w:rsidR="00A668B2" w:rsidRPr="00005A60" w:rsidRDefault="00DD5028" w:rsidP="00417F4F">
            <w:pPr>
              <w:spacing w:after="0" w:line="240" w:lineRule="auto"/>
              <w:rPr>
                <w:rFonts w:ascii="Arial" w:hAnsi="Arial" w:cs="Arial"/>
              </w:rPr>
            </w:pPr>
            <w:r>
              <w:rPr>
                <w:rFonts w:ascii="Arial" w:hAnsi="Arial" w:cs="Arial"/>
                <w:bCs/>
                <w:i/>
                <w:sz w:val="20"/>
                <w:szCs w:val="20"/>
                <w:lang w:val="en-US"/>
              </w:rPr>
              <w:t>Agreed in general.</w:t>
            </w:r>
            <w:r>
              <w:rPr>
                <w:rFonts w:ascii="Arial" w:hAnsi="Arial" w:cs="Arial"/>
                <w:bCs/>
                <w:i/>
                <w:sz w:val="20"/>
                <w:szCs w:val="20"/>
                <w:lang w:val="en-US"/>
              </w:rPr>
              <w:t xml:space="preserve"> The report demonstrated knowledge and good referencing.</w:t>
            </w:r>
          </w:p>
        </w:tc>
      </w:tr>
      <w:tr w:rsidR="00792D49" w:rsidRPr="00587CE6" w14:paraId="1D714F03" w14:textId="77777777" w:rsidTr="00792D49">
        <w:tc>
          <w:tcPr>
            <w:tcW w:w="1696" w:type="dxa"/>
          </w:tcPr>
          <w:p w14:paraId="53424521" w14:textId="3C7E1F7F" w:rsidR="00792D49" w:rsidRPr="005331F1" w:rsidRDefault="00A668B2" w:rsidP="00417F4F">
            <w:pPr>
              <w:spacing w:after="0" w:line="240" w:lineRule="auto"/>
              <w:rPr>
                <w:rFonts w:ascii="Arial" w:hAnsi="Arial" w:cs="Arial"/>
              </w:rPr>
            </w:pPr>
            <w:r w:rsidRPr="00A668B2">
              <w:rPr>
                <w:rFonts w:ascii="Arial" w:hAnsi="Arial" w:cs="Arial"/>
              </w:rPr>
              <w:t>DIMITROV</w:t>
            </w:r>
            <w:r>
              <w:rPr>
                <w:rFonts w:ascii="Arial" w:hAnsi="Arial" w:cs="Arial"/>
              </w:rPr>
              <w:t xml:space="preserve">, </w:t>
            </w:r>
            <w:r w:rsidRPr="00A668B2">
              <w:rPr>
                <w:rFonts w:ascii="Arial" w:hAnsi="Arial" w:cs="Arial"/>
              </w:rPr>
              <w:t xml:space="preserve">GEORGI STEFCHOV  </w:t>
            </w:r>
          </w:p>
        </w:tc>
        <w:tc>
          <w:tcPr>
            <w:tcW w:w="1087" w:type="dxa"/>
          </w:tcPr>
          <w:p w14:paraId="3062EB84" w14:textId="6FCB48D5" w:rsidR="00792D49" w:rsidRPr="005331F1" w:rsidRDefault="00A668B2" w:rsidP="00417F4F">
            <w:pPr>
              <w:spacing w:after="0" w:line="240" w:lineRule="auto"/>
              <w:rPr>
                <w:rFonts w:ascii="Arial" w:hAnsi="Arial" w:cs="Arial"/>
              </w:rPr>
            </w:pPr>
            <w:r>
              <w:rPr>
                <w:rFonts w:ascii="Arial" w:hAnsi="Arial" w:cs="Arial"/>
              </w:rPr>
              <w:t>72</w:t>
            </w:r>
          </w:p>
        </w:tc>
        <w:tc>
          <w:tcPr>
            <w:tcW w:w="1087" w:type="dxa"/>
          </w:tcPr>
          <w:p w14:paraId="5DF1E957" w14:textId="2898A49F" w:rsidR="00792D49" w:rsidRPr="005331F1" w:rsidRDefault="00DD5028" w:rsidP="00417F4F">
            <w:pPr>
              <w:spacing w:after="0" w:line="240" w:lineRule="auto"/>
              <w:rPr>
                <w:rFonts w:ascii="Arial" w:hAnsi="Arial" w:cs="Arial"/>
              </w:rPr>
            </w:pPr>
            <w:r>
              <w:rPr>
                <w:rFonts w:ascii="Arial" w:hAnsi="Arial" w:cs="Arial"/>
              </w:rPr>
              <w:t>72</w:t>
            </w:r>
          </w:p>
        </w:tc>
        <w:tc>
          <w:tcPr>
            <w:tcW w:w="1087" w:type="dxa"/>
          </w:tcPr>
          <w:p w14:paraId="249185E6" w14:textId="77777777" w:rsidR="00792D49" w:rsidRPr="005331F1" w:rsidRDefault="00792D49" w:rsidP="00417F4F">
            <w:pPr>
              <w:spacing w:after="0" w:line="240" w:lineRule="auto"/>
              <w:rPr>
                <w:rFonts w:ascii="Arial" w:hAnsi="Arial" w:cs="Arial"/>
              </w:rPr>
            </w:pPr>
          </w:p>
        </w:tc>
        <w:tc>
          <w:tcPr>
            <w:tcW w:w="1087" w:type="dxa"/>
          </w:tcPr>
          <w:p w14:paraId="7DCA937B" w14:textId="52CD0840" w:rsidR="00792D49" w:rsidRPr="005331F1" w:rsidRDefault="00DD5028" w:rsidP="00417F4F">
            <w:pPr>
              <w:spacing w:after="0" w:line="240" w:lineRule="auto"/>
              <w:rPr>
                <w:rFonts w:ascii="Arial" w:hAnsi="Arial" w:cs="Arial"/>
              </w:rPr>
            </w:pPr>
            <w:r>
              <w:rPr>
                <w:rFonts w:ascii="Arial" w:hAnsi="Arial" w:cs="Arial"/>
              </w:rPr>
              <w:t>72</w:t>
            </w:r>
          </w:p>
        </w:tc>
        <w:tc>
          <w:tcPr>
            <w:tcW w:w="3307" w:type="dxa"/>
          </w:tcPr>
          <w:p w14:paraId="5F88C819" w14:textId="65D5C1DB" w:rsidR="00792D49" w:rsidRPr="00005A60" w:rsidRDefault="00DD5028" w:rsidP="00417F4F">
            <w:pPr>
              <w:spacing w:after="0" w:line="240" w:lineRule="auto"/>
              <w:rPr>
                <w:rFonts w:ascii="Arial" w:hAnsi="Arial" w:cs="Arial"/>
              </w:rPr>
            </w:pPr>
            <w:r>
              <w:rPr>
                <w:rFonts w:ascii="Arial" w:hAnsi="Arial" w:cs="Arial"/>
                <w:bCs/>
                <w:i/>
                <w:sz w:val="20"/>
                <w:szCs w:val="20"/>
                <w:lang w:val="en-US"/>
              </w:rPr>
              <w:t>Agreed in general. The report demonstrated knowledge and good referencing</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94FB155" w:rsidR="00741EC6" w:rsidRPr="00ED385D" w:rsidRDefault="00DD50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2B4D5B06" w:rsidR="00741EC6" w:rsidRPr="00ED385D" w:rsidRDefault="00571B57" w:rsidP="00741EC6">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00571B57" w:rsidRPr="00ED385D" w14:paraId="633B4AF6" w14:textId="77777777" w:rsidTr="00741EC6">
        <w:tc>
          <w:tcPr>
            <w:tcW w:w="392" w:type="dxa"/>
          </w:tcPr>
          <w:p w14:paraId="1E3D8A36" w14:textId="77777777" w:rsidR="00571B57" w:rsidRPr="00ED385D" w:rsidRDefault="00571B57" w:rsidP="00571B5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571B57" w:rsidRDefault="00571B57" w:rsidP="00571B5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30B62FC" w:rsidR="00571B57" w:rsidRPr="00ED385D" w:rsidRDefault="00571B57" w:rsidP="00571B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571B57" w:rsidRPr="00ED385D" w:rsidRDefault="00571B57" w:rsidP="00571B57">
            <w:pPr>
              <w:spacing w:after="0" w:line="240" w:lineRule="auto"/>
              <w:rPr>
                <w:rFonts w:ascii="Arial" w:hAnsi="Arial" w:cs="Arial"/>
                <w:sz w:val="20"/>
                <w:szCs w:val="20"/>
              </w:rPr>
            </w:pPr>
          </w:p>
        </w:tc>
        <w:tc>
          <w:tcPr>
            <w:tcW w:w="4536" w:type="dxa"/>
          </w:tcPr>
          <w:p w14:paraId="60316D4F" w14:textId="7C8C2898" w:rsidR="00571B57" w:rsidRPr="00ED385D" w:rsidRDefault="00571B57" w:rsidP="00571B57">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r>
              <w:rPr>
                <w:rFonts w:ascii="Arial Narrow" w:hAnsi="Arial Narrow" w:cs="Arial"/>
                <w:szCs w:val="20"/>
              </w:rPr>
              <w:t xml:space="preserve"> </w:t>
            </w:r>
          </w:p>
        </w:tc>
      </w:tr>
      <w:tr w:rsidR="00571B57" w:rsidRPr="00ED385D" w14:paraId="1735750D" w14:textId="77777777" w:rsidTr="00741EC6">
        <w:tc>
          <w:tcPr>
            <w:tcW w:w="392" w:type="dxa"/>
          </w:tcPr>
          <w:p w14:paraId="74B7A258" w14:textId="77777777" w:rsidR="00571B57" w:rsidRPr="00ED385D" w:rsidRDefault="00571B57" w:rsidP="00571B5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571B57" w:rsidRDefault="00571B57" w:rsidP="00571B5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571B57" w:rsidRDefault="00571B57" w:rsidP="00571B57">
            <w:pPr>
              <w:spacing w:before="6" w:after="0" w:line="252" w:lineRule="exact"/>
              <w:ind w:right="173"/>
              <w:rPr>
                <w:rFonts w:ascii="Arial Narrow" w:eastAsia="Arial Narrow" w:hAnsi="Arial Narrow" w:cs="Arial Narrow"/>
              </w:rPr>
            </w:pPr>
          </w:p>
        </w:tc>
        <w:tc>
          <w:tcPr>
            <w:tcW w:w="567" w:type="dxa"/>
          </w:tcPr>
          <w:p w14:paraId="6281DA5F" w14:textId="134C8E98" w:rsidR="00571B57" w:rsidRPr="00ED385D" w:rsidRDefault="00571B57" w:rsidP="00571B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571B57" w:rsidRPr="00ED385D" w:rsidRDefault="00571B57" w:rsidP="00571B57">
            <w:pPr>
              <w:spacing w:after="0" w:line="240" w:lineRule="auto"/>
              <w:rPr>
                <w:rFonts w:ascii="Arial" w:hAnsi="Arial" w:cs="Arial"/>
                <w:sz w:val="20"/>
                <w:szCs w:val="20"/>
              </w:rPr>
            </w:pPr>
          </w:p>
        </w:tc>
        <w:tc>
          <w:tcPr>
            <w:tcW w:w="4536" w:type="dxa"/>
          </w:tcPr>
          <w:p w14:paraId="579F5966" w14:textId="16EC8756" w:rsidR="00571B57" w:rsidRPr="00ED385D" w:rsidRDefault="00571B57" w:rsidP="00571B57">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571B57" w:rsidRPr="00ED385D" w14:paraId="65A697F1" w14:textId="77777777" w:rsidTr="00741EC6">
        <w:tc>
          <w:tcPr>
            <w:tcW w:w="392" w:type="dxa"/>
          </w:tcPr>
          <w:p w14:paraId="78D822C6" w14:textId="77777777" w:rsidR="00571B57" w:rsidRPr="00ED385D" w:rsidRDefault="00571B57" w:rsidP="00571B5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571B57" w:rsidRDefault="00571B57" w:rsidP="00571B5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E859C46" w:rsidR="00571B57" w:rsidRPr="00ED385D" w:rsidRDefault="00571B57" w:rsidP="00571B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571B57" w:rsidRPr="00ED385D" w:rsidRDefault="00571B57" w:rsidP="00571B57">
            <w:pPr>
              <w:spacing w:after="0" w:line="240" w:lineRule="auto"/>
              <w:rPr>
                <w:rFonts w:ascii="Arial" w:hAnsi="Arial" w:cs="Arial"/>
                <w:sz w:val="20"/>
                <w:szCs w:val="20"/>
              </w:rPr>
            </w:pPr>
          </w:p>
        </w:tc>
        <w:tc>
          <w:tcPr>
            <w:tcW w:w="4536" w:type="dxa"/>
          </w:tcPr>
          <w:p w14:paraId="6FA69B74" w14:textId="27F38660" w:rsidR="00571B57" w:rsidRPr="00ED385D" w:rsidRDefault="00571B57" w:rsidP="00571B57">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00571B57" w:rsidRPr="00ED385D" w14:paraId="5CF3A525" w14:textId="77777777" w:rsidTr="00741EC6">
        <w:tc>
          <w:tcPr>
            <w:tcW w:w="392" w:type="dxa"/>
          </w:tcPr>
          <w:p w14:paraId="431FE605" w14:textId="77777777" w:rsidR="00571B57" w:rsidRPr="00ED385D" w:rsidRDefault="00571B57" w:rsidP="00571B5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571B57" w:rsidRPr="00741EC6" w:rsidRDefault="00571B57" w:rsidP="00571B5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4ACE275" w:rsidR="00571B57" w:rsidRPr="00ED385D" w:rsidRDefault="00571B57" w:rsidP="00571B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571B57" w:rsidRPr="00ED385D" w:rsidRDefault="00571B57" w:rsidP="00571B57">
            <w:pPr>
              <w:spacing w:after="0" w:line="240" w:lineRule="auto"/>
              <w:rPr>
                <w:rFonts w:ascii="Arial" w:hAnsi="Arial" w:cs="Arial"/>
                <w:sz w:val="20"/>
                <w:szCs w:val="20"/>
              </w:rPr>
            </w:pPr>
          </w:p>
        </w:tc>
        <w:tc>
          <w:tcPr>
            <w:tcW w:w="4536" w:type="dxa"/>
          </w:tcPr>
          <w:p w14:paraId="6211B903" w14:textId="5E3E8309" w:rsidR="00571B57" w:rsidRPr="00ED385D" w:rsidRDefault="00571B57" w:rsidP="00571B57">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r>
              <w:rPr>
                <w:rFonts w:ascii="Arial Narrow" w:hAnsi="Arial Narrow" w:cs="Arial"/>
                <w:szCs w:val="20"/>
              </w:rPr>
              <w:t xml:space="preserve"> But some areas were missing feedforward. </w:t>
            </w:r>
          </w:p>
        </w:tc>
      </w:tr>
      <w:tr w:rsidR="00571B57" w:rsidRPr="00ED385D" w14:paraId="39EAE115" w14:textId="77777777" w:rsidTr="00ED385D">
        <w:tc>
          <w:tcPr>
            <w:tcW w:w="392" w:type="dxa"/>
          </w:tcPr>
          <w:p w14:paraId="0A135C5A" w14:textId="77777777" w:rsidR="00571B57" w:rsidRPr="00ED385D" w:rsidRDefault="00571B57" w:rsidP="00571B5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571B57" w:rsidRPr="00ED385D" w:rsidRDefault="00571B57" w:rsidP="00571B5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5B18CB8" w:rsidR="00571B57" w:rsidRPr="00ED385D" w:rsidRDefault="00571B57" w:rsidP="00571B5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571B57" w:rsidRPr="00ED385D" w:rsidRDefault="00571B57" w:rsidP="00571B57">
            <w:pPr>
              <w:spacing w:after="0" w:line="240" w:lineRule="auto"/>
              <w:rPr>
                <w:rFonts w:ascii="Arial" w:hAnsi="Arial" w:cs="Arial"/>
                <w:sz w:val="20"/>
                <w:szCs w:val="20"/>
              </w:rPr>
            </w:pPr>
          </w:p>
        </w:tc>
        <w:tc>
          <w:tcPr>
            <w:tcW w:w="4536" w:type="dxa"/>
          </w:tcPr>
          <w:p w14:paraId="67B8DC5E" w14:textId="25B61D6D" w:rsidR="00571B57" w:rsidRPr="00ED385D" w:rsidRDefault="00571B57" w:rsidP="00571B57">
            <w:pPr>
              <w:spacing w:after="0" w:line="240" w:lineRule="auto"/>
              <w:rPr>
                <w:rFonts w:ascii="Arial" w:hAnsi="Arial" w:cs="Arial"/>
                <w:sz w:val="20"/>
                <w:szCs w:val="20"/>
              </w:rPr>
            </w:pPr>
            <w:r w:rsidRPr="00966D30">
              <w:rPr>
                <w:rFonts w:ascii="Arial Narrow" w:hAnsi="Arial Narrow" w:cs="Arial"/>
                <w:szCs w:val="20"/>
              </w:rPr>
              <w:t>Yes, students were directed at adherence to Harvard Referencing Style and proper citation.</w:t>
            </w:r>
          </w:p>
        </w:tc>
      </w:tr>
      <w:tr w:rsidR="00571B57" w:rsidRPr="00ED385D" w14:paraId="7CE5265A" w14:textId="77777777" w:rsidTr="00DF7B1E">
        <w:tc>
          <w:tcPr>
            <w:tcW w:w="392" w:type="dxa"/>
          </w:tcPr>
          <w:p w14:paraId="02C9C1CB" w14:textId="77777777" w:rsidR="00571B57" w:rsidRPr="00ED385D" w:rsidRDefault="00571B57" w:rsidP="00571B57">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6505ECAB" w:rsidR="00571B57" w:rsidRPr="00ED385D" w:rsidRDefault="00571B57" w:rsidP="00571B5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Pr>
                <w:rFonts w:ascii="Arial Narrow" w:eastAsia="Arial Narrow" w:hAnsi="Arial Narrow" w:cs="Arial Narrow"/>
                <w:b/>
                <w:bCs/>
              </w:rPr>
              <w:t xml:space="preserve">  NONE</w:t>
            </w:r>
            <w:proofErr w:type="gramEnd"/>
          </w:p>
          <w:p w14:paraId="606DFF57" w14:textId="77777777" w:rsidR="00571B57" w:rsidRPr="00ED385D" w:rsidRDefault="00571B57" w:rsidP="00571B57">
            <w:pPr>
              <w:spacing w:after="0" w:line="249" w:lineRule="exact"/>
              <w:ind w:right="-20"/>
              <w:rPr>
                <w:rFonts w:ascii="Arial Narrow" w:eastAsia="Arial Narrow" w:hAnsi="Arial Narrow" w:cs="Arial Narrow"/>
                <w:b/>
                <w:bCs/>
              </w:rPr>
            </w:pPr>
          </w:p>
          <w:p w14:paraId="76E9A829" w14:textId="4BA5FA72" w:rsidR="00571B57" w:rsidRPr="00ED385D" w:rsidRDefault="00571B57" w:rsidP="00571B5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71B57" w:rsidRPr="00ED385D" w14:paraId="6826E619" w14:textId="77777777" w:rsidTr="00ED385D">
        <w:tc>
          <w:tcPr>
            <w:tcW w:w="392" w:type="dxa"/>
          </w:tcPr>
          <w:p w14:paraId="7DFD3577" w14:textId="77777777" w:rsidR="00571B57" w:rsidRPr="00ED385D" w:rsidRDefault="00571B57" w:rsidP="00571B57">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571B57" w:rsidRPr="00ED385D" w:rsidRDefault="00571B57" w:rsidP="00571B5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5CA148F" w14:textId="77777777" w:rsidR="00571B57" w:rsidRPr="00ED385D" w:rsidRDefault="00571B57" w:rsidP="00571B57">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agree with the marks and comments of the first </w:t>
            </w:r>
            <w:proofErr w:type="gramStart"/>
            <w:r>
              <w:rPr>
                <w:rFonts w:ascii="Arial Narrow" w:eastAsia="Arial Narrow" w:hAnsi="Arial Narrow" w:cs="Arial Narrow"/>
                <w:b/>
                <w:bCs/>
              </w:rPr>
              <w:t>marker</w:t>
            </w:r>
            <w:proofErr w:type="gramEnd"/>
            <w:r>
              <w:rPr>
                <w:rFonts w:ascii="Arial Narrow" w:eastAsia="Arial Narrow" w:hAnsi="Arial Narrow" w:cs="Arial Narrow"/>
                <w:b/>
                <w:bCs/>
              </w:rPr>
              <w:t xml:space="preserve"> </w:t>
            </w:r>
          </w:p>
          <w:p w14:paraId="6EF2BCAC" w14:textId="77777777" w:rsidR="00571B57" w:rsidRPr="00ED385D" w:rsidRDefault="00571B57" w:rsidP="00571B57">
            <w:pPr>
              <w:spacing w:after="0" w:line="249" w:lineRule="exact"/>
              <w:ind w:left="100" w:right="-20"/>
              <w:rPr>
                <w:rFonts w:ascii="Arial Narrow" w:eastAsia="Arial Narrow" w:hAnsi="Arial Narrow" w:cs="Arial Narrow"/>
                <w:b/>
                <w:bCs/>
              </w:rPr>
            </w:pPr>
          </w:p>
          <w:p w14:paraId="4EE5FCFA" w14:textId="70764C9B" w:rsidR="00571B57" w:rsidRPr="00ED385D" w:rsidRDefault="00571B57" w:rsidP="00571B57">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3FC7B3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E9B6C4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71B57">
              <w:rPr>
                <w:rFonts w:ascii="Arial" w:hAnsi="Arial" w:cs="Arial"/>
              </w:rPr>
              <w:t>13/07/2023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3366B" w14:textId="77777777" w:rsidR="00CD5EC7" w:rsidRDefault="00CD5EC7" w:rsidP="005331F1">
      <w:pPr>
        <w:spacing w:after="0" w:line="240" w:lineRule="auto"/>
      </w:pPr>
      <w:r>
        <w:separator/>
      </w:r>
    </w:p>
  </w:endnote>
  <w:endnote w:type="continuationSeparator" w:id="0">
    <w:p w14:paraId="72CFAC89" w14:textId="77777777" w:rsidR="00CD5EC7" w:rsidRDefault="00CD5EC7" w:rsidP="0053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F3478" w14:textId="77777777" w:rsidR="00CD5EC7" w:rsidRDefault="00CD5EC7" w:rsidP="005331F1">
      <w:pPr>
        <w:spacing w:after="0" w:line="240" w:lineRule="auto"/>
      </w:pPr>
      <w:r>
        <w:separator/>
      </w:r>
    </w:p>
  </w:footnote>
  <w:footnote w:type="continuationSeparator" w:id="0">
    <w:p w14:paraId="78AA0F88" w14:textId="77777777" w:rsidR="00CD5EC7" w:rsidRDefault="00CD5EC7" w:rsidP="00533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5A60"/>
    <w:rsid w:val="00024E8C"/>
    <w:rsid w:val="00027258"/>
    <w:rsid w:val="00042574"/>
    <w:rsid w:val="000425C6"/>
    <w:rsid w:val="00047134"/>
    <w:rsid w:val="00055118"/>
    <w:rsid w:val="000A745C"/>
    <w:rsid w:val="000B1F89"/>
    <w:rsid w:val="000C4B1F"/>
    <w:rsid w:val="000D7B83"/>
    <w:rsid w:val="000F0F2F"/>
    <w:rsid w:val="000F64CC"/>
    <w:rsid w:val="00107E7A"/>
    <w:rsid w:val="00110572"/>
    <w:rsid w:val="0012166F"/>
    <w:rsid w:val="00122C0F"/>
    <w:rsid w:val="00122D1D"/>
    <w:rsid w:val="00123FE4"/>
    <w:rsid w:val="00165FD7"/>
    <w:rsid w:val="0016601E"/>
    <w:rsid w:val="00186CF5"/>
    <w:rsid w:val="00193BDC"/>
    <w:rsid w:val="001B2D70"/>
    <w:rsid w:val="001B7E17"/>
    <w:rsid w:val="001E7D8D"/>
    <w:rsid w:val="00210AD9"/>
    <w:rsid w:val="00225435"/>
    <w:rsid w:val="00244E7F"/>
    <w:rsid w:val="0025101B"/>
    <w:rsid w:val="002569E2"/>
    <w:rsid w:val="0027723E"/>
    <w:rsid w:val="00282ED6"/>
    <w:rsid w:val="00285D6F"/>
    <w:rsid w:val="00287053"/>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15D7"/>
    <w:rsid w:val="003D4F2B"/>
    <w:rsid w:val="004043D9"/>
    <w:rsid w:val="004051B4"/>
    <w:rsid w:val="00411FC1"/>
    <w:rsid w:val="00413110"/>
    <w:rsid w:val="00417F4F"/>
    <w:rsid w:val="00420F89"/>
    <w:rsid w:val="00432A69"/>
    <w:rsid w:val="00460865"/>
    <w:rsid w:val="0046507B"/>
    <w:rsid w:val="004948F9"/>
    <w:rsid w:val="004971FA"/>
    <w:rsid w:val="004A21EC"/>
    <w:rsid w:val="004D1652"/>
    <w:rsid w:val="004D3EFB"/>
    <w:rsid w:val="00507442"/>
    <w:rsid w:val="0051296B"/>
    <w:rsid w:val="005218D5"/>
    <w:rsid w:val="005331F1"/>
    <w:rsid w:val="00536A75"/>
    <w:rsid w:val="0054118C"/>
    <w:rsid w:val="00552F46"/>
    <w:rsid w:val="00556601"/>
    <w:rsid w:val="00571B57"/>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31C5F"/>
    <w:rsid w:val="00741EC6"/>
    <w:rsid w:val="00747852"/>
    <w:rsid w:val="00750120"/>
    <w:rsid w:val="00761744"/>
    <w:rsid w:val="007644FD"/>
    <w:rsid w:val="00764675"/>
    <w:rsid w:val="00770D06"/>
    <w:rsid w:val="0078524D"/>
    <w:rsid w:val="00785BEE"/>
    <w:rsid w:val="00787070"/>
    <w:rsid w:val="00790B4D"/>
    <w:rsid w:val="00792D49"/>
    <w:rsid w:val="007966ED"/>
    <w:rsid w:val="007A31C5"/>
    <w:rsid w:val="007B2F1F"/>
    <w:rsid w:val="007D3BC8"/>
    <w:rsid w:val="007E5D59"/>
    <w:rsid w:val="007F21BE"/>
    <w:rsid w:val="00874D23"/>
    <w:rsid w:val="008A7C06"/>
    <w:rsid w:val="008B32FF"/>
    <w:rsid w:val="008B384A"/>
    <w:rsid w:val="008E5A0D"/>
    <w:rsid w:val="00905215"/>
    <w:rsid w:val="0091258A"/>
    <w:rsid w:val="0091282B"/>
    <w:rsid w:val="00920F17"/>
    <w:rsid w:val="00940D6C"/>
    <w:rsid w:val="00942186"/>
    <w:rsid w:val="009620CD"/>
    <w:rsid w:val="00990AE7"/>
    <w:rsid w:val="009C34CA"/>
    <w:rsid w:val="009D04BE"/>
    <w:rsid w:val="00A20015"/>
    <w:rsid w:val="00A30F10"/>
    <w:rsid w:val="00A31C0F"/>
    <w:rsid w:val="00A668B2"/>
    <w:rsid w:val="00AB09D9"/>
    <w:rsid w:val="00AC7457"/>
    <w:rsid w:val="00AD2AFC"/>
    <w:rsid w:val="00AE723D"/>
    <w:rsid w:val="00B020D0"/>
    <w:rsid w:val="00B05582"/>
    <w:rsid w:val="00B1114A"/>
    <w:rsid w:val="00B11FC7"/>
    <w:rsid w:val="00B30400"/>
    <w:rsid w:val="00BC1F01"/>
    <w:rsid w:val="00BC45BB"/>
    <w:rsid w:val="00BE13FF"/>
    <w:rsid w:val="00BF33E9"/>
    <w:rsid w:val="00BF46EC"/>
    <w:rsid w:val="00C00D39"/>
    <w:rsid w:val="00C0204C"/>
    <w:rsid w:val="00C036D5"/>
    <w:rsid w:val="00C25B6E"/>
    <w:rsid w:val="00C3472D"/>
    <w:rsid w:val="00C53EE5"/>
    <w:rsid w:val="00C8571F"/>
    <w:rsid w:val="00C90011"/>
    <w:rsid w:val="00C9211B"/>
    <w:rsid w:val="00CB7244"/>
    <w:rsid w:val="00CC2D13"/>
    <w:rsid w:val="00CD5EC7"/>
    <w:rsid w:val="00CE245C"/>
    <w:rsid w:val="00CE3E2B"/>
    <w:rsid w:val="00D02D86"/>
    <w:rsid w:val="00D4012C"/>
    <w:rsid w:val="00D623B6"/>
    <w:rsid w:val="00D72891"/>
    <w:rsid w:val="00D72FBD"/>
    <w:rsid w:val="00D805D6"/>
    <w:rsid w:val="00D84865"/>
    <w:rsid w:val="00D950D3"/>
    <w:rsid w:val="00DA7BE8"/>
    <w:rsid w:val="00DC2994"/>
    <w:rsid w:val="00DD5028"/>
    <w:rsid w:val="00DF4677"/>
    <w:rsid w:val="00E124CC"/>
    <w:rsid w:val="00E21639"/>
    <w:rsid w:val="00E361FA"/>
    <w:rsid w:val="00E60022"/>
    <w:rsid w:val="00E736F0"/>
    <w:rsid w:val="00E853AC"/>
    <w:rsid w:val="00E85F9B"/>
    <w:rsid w:val="00E94F4B"/>
    <w:rsid w:val="00ED385D"/>
    <w:rsid w:val="00EE4175"/>
    <w:rsid w:val="00EF13BA"/>
    <w:rsid w:val="00F045AF"/>
    <w:rsid w:val="00F2106D"/>
    <w:rsid w:val="00F21C8A"/>
    <w:rsid w:val="00F34170"/>
    <w:rsid w:val="00F34320"/>
    <w:rsid w:val="00F3615A"/>
    <w:rsid w:val="00F36B5C"/>
    <w:rsid w:val="00F7182C"/>
    <w:rsid w:val="00F85259"/>
    <w:rsid w:val="00FB01A3"/>
    <w:rsid w:val="00FC7AD6"/>
    <w:rsid w:val="00FE0EBF"/>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533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F1"/>
    <w:rPr>
      <w:sz w:val="22"/>
      <w:szCs w:val="22"/>
      <w:lang w:val="en-GB"/>
    </w:rPr>
  </w:style>
  <w:style w:type="paragraph" w:styleId="Footer">
    <w:name w:val="footer"/>
    <w:basedOn w:val="Normal"/>
    <w:link w:val="FooterChar"/>
    <w:uiPriority w:val="99"/>
    <w:unhideWhenUsed/>
    <w:rsid w:val="00533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F1"/>
    <w:rPr>
      <w:sz w:val="22"/>
      <w:szCs w:val="22"/>
      <w:lang w:val="en-GB"/>
    </w:rPr>
  </w:style>
  <w:style w:type="paragraph" w:styleId="NormalWeb">
    <w:name w:val="Normal (Web)"/>
    <w:basedOn w:val="Normal"/>
    <w:uiPriority w:val="99"/>
    <w:unhideWhenUsed/>
    <w:rsid w:val="00432A69"/>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432A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858">
      <w:bodyDiv w:val="1"/>
      <w:marLeft w:val="0"/>
      <w:marRight w:val="0"/>
      <w:marTop w:val="0"/>
      <w:marBottom w:val="0"/>
      <w:divBdr>
        <w:top w:val="none" w:sz="0" w:space="0" w:color="auto"/>
        <w:left w:val="none" w:sz="0" w:space="0" w:color="auto"/>
        <w:bottom w:val="none" w:sz="0" w:space="0" w:color="auto"/>
        <w:right w:val="none" w:sz="0" w:space="0" w:color="auto"/>
      </w:divBdr>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84112">
      <w:bodyDiv w:val="1"/>
      <w:marLeft w:val="0"/>
      <w:marRight w:val="0"/>
      <w:marTop w:val="0"/>
      <w:marBottom w:val="0"/>
      <w:divBdr>
        <w:top w:val="none" w:sz="0" w:space="0" w:color="auto"/>
        <w:left w:val="none" w:sz="0" w:space="0" w:color="auto"/>
        <w:bottom w:val="none" w:sz="0" w:space="0" w:color="auto"/>
        <w:right w:val="none" w:sz="0" w:space="0" w:color="auto"/>
      </w:divBdr>
      <w:divsChild>
        <w:div w:id="717709179">
          <w:marLeft w:val="0"/>
          <w:marRight w:val="0"/>
          <w:marTop w:val="0"/>
          <w:marBottom w:val="0"/>
          <w:divBdr>
            <w:top w:val="none" w:sz="0" w:space="0" w:color="auto"/>
            <w:left w:val="none" w:sz="0" w:space="0" w:color="auto"/>
            <w:bottom w:val="none" w:sz="0" w:space="0" w:color="auto"/>
            <w:right w:val="none" w:sz="0" w:space="0" w:color="auto"/>
          </w:divBdr>
          <w:divsChild>
            <w:div w:id="156633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79494">
      <w:bodyDiv w:val="1"/>
      <w:marLeft w:val="0"/>
      <w:marRight w:val="0"/>
      <w:marTop w:val="0"/>
      <w:marBottom w:val="0"/>
      <w:divBdr>
        <w:top w:val="none" w:sz="0" w:space="0" w:color="auto"/>
        <w:left w:val="none" w:sz="0" w:space="0" w:color="auto"/>
        <w:bottom w:val="none" w:sz="0" w:space="0" w:color="auto"/>
        <w:right w:val="none" w:sz="0" w:space="0" w:color="auto"/>
      </w:divBdr>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88723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5951679">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8B069-9208-47E2-998D-93E653F7E7D8}"/>
</file>

<file path=customXml/itemProps2.xml><?xml version="1.0" encoding="utf-8"?>
<ds:datastoreItem xmlns:ds="http://schemas.openxmlformats.org/officeDocument/2006/customXml" ds:itemID="{5EFDA811-BDDC-4D11-93C4-FAADA8818D40}"/>
</file>

<file path=docProps/app.xml><?xml version="1.0" encoding="utf-8"?>
<Properties xmlns="http://schemas.openxmlformats.org/officeDocument/2006/extended-properties" xmlns:vt="http://schemas.openxmlformats.org/officeDocument/2006/docPropsVTypes">
  <Template>Normal</Template>
  <TotalTime>0</TotalTime>
  <Pages>6</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2023-07-13T04:19:00Z</dcterms:created>
  <dcterms:modified xsi:type="dcterms:W3CDTF">2023-07-13T04:19:00Z</dcterms:modified>
</cp:coreProperties>
</file>