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9127E" w14:textId="77777777" w:rsidR="003E37F3" w:rsidRDefault="00D7724F">
      <w:pPr>
        <w:jc w:val="center"/>
      </w:pPr>
      <w:r>
        <w:rPr>
          <w:rFonts w:ascii="Arial" w:hAnsi="Arial" w:cs="Arial"/>
          <w:noProof/>
          <w:sz w:val="48"/>
          <w:szCs w:val="48"/>
        </w:rPr>
        <mc:AlternateContent>
          <mc:Choice Requires="wpg">
            <w:drawing>
              <wp:anchor distT="0" distB="0" distL="114300" distR="114300" simplePos="0" relativeHeight="251660288" behindDoc="0" locked="0" layoutInCell="1" allowOverlap="1" wp14:anchorId="6F3EB983" wp14:editId="545FD07F">
                <wp:simplePos x="0" y="0"/>
                <wp:positionH relativeFrom="margin">
                  <wp:posOffset>-285750</wp:posOffset>
                </wp:positionH>
                <wp:positionV relativeFrom="paragraph">
                  <wp:posOffset>311152</wp:posOffset>
                </wp:positionV>
                <wp:extent cx="6413501" cy="4438643"/>
                <wp:effectExtent l="0" t="0" r="6349" b="0"/>
                <wp:wrapSquare wrapText="bothSides"/>
                <wp:docPr id="1" name="Group 3"/>
                <wp:cNvGraphicFramePr/>
                <a:graphic xmlns:a="http://schemas.openxmlformats.org/drawingml/2006/main">
                  <a:graphicData uri="http://schemas.microsoft.com/office/word/2010/wordprocessingGroup">
                    <wpg:wgp>
                      <wpg:cNvGrpSpPr/>
                      <wpg:grpSpPr>
                        <a:xfrm>
                          <a:off x="0" y="0"/>
                          <a:ext cx="6413501" cy="4438643"/>
                          <a:chOff x="0" y="0"/>
                          <a:chExt cx="6413501" cy="4438643"/>
                        </a:xfrm>
                      </wpg:grpSpPr>
                      <pic:pic xmlns:pic="http://schemas.openxmlformats.org/drawingml/2006/picture">
                        <pic:nvPicPr>
                          <pic:cNvPr id="2" name="Picture 1"/>
                          <pic:cNvPicPr>
                            <a:picLocks noChangeAspect="1"/>
                          </pic:cNvPicPr>
                        </pic:nvPicPr>
                        <pic:blipFill>
                          <a:blip r:embed="rId8"/>
                          <a:stretch>
                            <a:fillRect/>
                          </a:stretch>
                        </pic:blipFill>
                        <pic:spPr>
                          <a:xfrm>
                            <a:off x="0" y="0"/>
                            <a:ext cx="6413501" cy="3944657"/>
                          </a:xfrm>
                          <a:prstGeom prst="rect">
                            <a:avLst/>
                          </a:prstGeom>
                          <a:noFill/>
                          <a:ln>
                            <a:noFill/>
                            <a:prstDash/>
                          </a:ln>
                        </pic:spPr>
                      </pic:pic>
                      <wps:wsp>
                        <wps:cNvPr id="3" name="Text Box 2"/>
                        <wps:cNvSpPr txBox="1"/>
                        <wps:spPr>
                          <a:xfrm>
                            <a:off x="0" y="3944648"/>
                            <a:ext cx="6413501" cy="493995"/>
                          </a:xfrm>
                          <a:prstGeom prst="rect">
                            <a:avLst/>
                          </a:prstGeom>
                        </wps:spPr>
                        <wps:txbx>
                          <w:txbxContent>
                            <w:p w14:paraId="737F06FA" w14:textId="77777777" w:rsidR="003E37F3" w:rsidRDefault="003E37F3">
                              <w:pPr>
                                <w:rPr>
                                  <w:sz w:val="18"/>
                                  <w:szCs w:val="18"/>
                                </w:rPr>
                              </w:pPr>
                            </w:p>
                          </w:txbxContent>
                        </wps:txbx>
                        <wps:bodyPr vert="horz" wrap="square" lIns="91440" tIns="45720" rIns="91440" bIns="45720" anchor="t" anchorCtr="0" compatLnSpc="1">
                          <a:noAutofit/>
                        </wps:bodyPr>
                      </wps:wsp>
                    </wpg:wgp>
                  </a:graphicData>
                </a:graphic>
              </wp:anchor>
            </w:drawing>
          </mc:Choice>
          <mc:Fallback>
            <w:pict>
              <v:group w14:anchorId="6F3EB983" id="Group 3" o:spid="_x0000_s1026" style="position:absolute;left:0;text-align:left;margin-left:-22.5pt;margin-top:24.5pt;width:505pt;height:349.5pt;z-index:251660288;mso-position-horizontal-relative:margin" coordsize="64135,443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64135;height:39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">
                  <v:imagedata r:id="rId9" o:title=""/>
                </v:shape>
                <v:shapetype id="_x0000_t202" coordsize="21600,21600" o:spt="202" path="m,l,21600r21600,l21600,xe">
                  <v:stroke joinstyle="miter"/>
                  <v:path gradientshapeok="t" o:connecttype="rect"/>
                </v:shapetype>
                <v:shape id="Text Box 2" o:spid="_x0000_s1028" type="#_x0000_t202" style="position:absolute;top:39446;width:64135;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737F06FA" w14:textId="77777777" w:rsidR="003E37F3" w:rsidRDefault="003E37F3">
                        <w:pPr>
                          <w:rPr>
                            <w:sz w:val="18"/>
                            <w:szCs w:val="18"/>
                          </w:rPr>
                        </w:pPr>
                      </w:p>
                    </w:txbxContent>
                  </v:textbox>
                </v:shape>
                <w10:wrap type="square" anchorx="margin"/>
              </v:group>
            </w:pict>
          </mc:Fallback>
        </mc:AlternateContent>
      </w:r>
    </w:p>
    <w:p w14:paraId="6B473BDF" w14:textId="77777777" w:rsidR="003E37F3" w:rsidRDefault="00D7724F">
      <w:pPr>
        <w:jc w:val="center"/>
        <w:rPr>
          <w:rFonts w:ascii="Arial" w:hAnsi="Arial" w:cs="Arial"/>
          <w:sz w:val="48"/>
          <w:szCs w:val="48"/>
          <w:shd w:val="clear" w:color="auto" w:fill="FBF7F5"/>
        </w:rPr>
      </w:pPr>
      <w:r>
        <w:rPr>
          <w:rFonts w:ascii="Arial" w:hAnsi="Arial" w:cs="Arial"/>
          <w:sz w:val="48"/>
          <w:szCs w:val="48"/>
          <w:shd w:val="clear" w:color="auto" w:fill="FBF7F5"/>
        </w:rPr>
        <w:t>Strategic Management for SMEs!</w:t>
      </w:r>
    </w:p>
    <w:p w14:paraId="26D0BA85" w14:textId="77777777" w:rsidR="003E37F3" w:rsidRDefault="00D7724F">
      <w:pPr>
        <w:jc w:val="center"/>
      </w:pPr>
      <w:r>
        <w:rPr>
          <w:rFonts w:ascii="Arial" w:hAnsi="Arial" w:cs="Arial"/>
          <w:sz w:val="48"/>
          <w:szCs w:val="48"/>
          <w:shd w:val="clear" w:color="auto" w:fill="FBF7F5"/>
        </w:rPr>
        <w:t>BMSW 6104</w:t>
      </w:r>
    </w:p>
    <w:p w14:paraId="3090585C" w14:textId="77777777" w:rsidR="003E37F3" w:rsidRDefault="00D7724F">
      <w:pPr>
        <w:jc w:val="center"/>
      </w:pPr>
      <w:r>
        <w:rPr>
          <w:rStyle w:val="Strong"/>
          <w:rFonts w:ascii="Arial" w:hAnsi="Arial" w:cs="Arial"/>
          <w:b w:val="0"/>
          <w:bCs w:val="0"/>
          <w:sz w:val="48"/>
          <w:szCs w:val="48"/>
          <w:shd w:val="clear" w:color="auto" w:fill="FFFFFF"/>
        </w:rPr>
        <w:t>Jannat Firdausi Rahman</w:t>
      </w:r>
    </w:p>
    <w:p w14:paraId="2C9A854F" w14:textId="77777777" w:rsidR="003E37F3" w:rsidRDefault="00D7724F">
      <w:pPr>
        <w:jc w:val="center"/>
      </w:pPr>
      <w:r>
        <w:rPr>
          <w:rStyle w:val="Strong"/>
          <w:rFonts w:ascii="Arial" w:hAnsi="Arial" w:cs="Arial"/>
          <w:b w:val="0"/>
          <w:bCs w:val="0"/>
          <w:sz w:val="48"/>
          <w:szCs w:val="48"/>
          <w:shd w:val="clear" w:color="auto" w:fill="FFFFFF"/>
        </w:rPr>
        <w:t>Student ID: 1817067</w:t>
      </w:r>
    </w:p>
    <w:p w14:paraId="3EF8F0E8" w14:textId="502E8976" w:rsidR="003E37F3" w:rsidRDefault="00D7724F">
      <w:pPr>
        <w:jc w:val="center"/>
        <w:rPr>
          <w:rFonts w:ascii="Arial" w:hAnsi="Arial" w:cs="Arial"/>
          <w:sz w:val="48"/>
          <w:szCs w:val="48"/>
        </w:rPr>
      </w:pPr>
      <w:r>
        <w:rPr>
          <w:rFonts w:ascii="Arial" w:hAnsi="Arial" w:cs="Arial"/>
          <w:sz w:val="48"/>
          <w:szCs w:val="48"/>
        </w:rPr>
        <w:t>Tutor: Paul Bocij</w:t>
      </w:r>
    </w:p>
    <w:p w14:paraId="245C6336" w14:textId="0756E550" w:rsidR="0094305A" w:rsidRDefault="0094305A">
      <w:pPr>
        <w:jc w:val="center"/>
        <w:rPr>
          <w:rFonts w:ascii="Arial" w:hAnsi="Arial" w:cs="Arial"/>
          <w:sz w:val="48"/>
          <w:szCs w:val="48"/>
        </w:rPr>
      </w:pPr>
    </w:p>
    <w:p w14:paraId="2BA7E79C" w14:textId="636D1254" w:rsidR="0094305A" w:rsidRDefault="0094305A">
      <w:pPr>
        <w:jc w:val="center"/>
        <w:rPr>
          <w:rFonts w:ascii="Arial" w:hAnsi="Arial" w:cs="Arial"/>
          <w:sz w:val="48"/>
          <w:szCs w:val="48"/>
        </w:rPr>
      </w:pPr>
    </w:p>
    <w:p w14:paraId="050A5DD5" w14:textId="79BE5532" w:rsidR="0094305A" w:rsidRDefault="0094305A" w:rsidP="0082754F">
      <w:pPr>
        <w:rPr>
          <w:rFonts w:ascii="Arial" w:hAnsi="Arial" w:cs="Arial"/>
          <w:sz w:val="48"/>
          <w:szCs w:val="48"/>
        </w:rPr>
      </w:pPr>
    </w:p>
    <w:p w14:paraId="15D74E6F" w14:textId="7FE8C81F" w:rsidR="0094305A" w:rsidRDefault="0094305A">
      <w:pPr>
        <w:jc w:val="center"/>
        <w:rPr>
          <w:rFonts w:ascii="Arial" w:hAnsi="Arial" w:cs="Arial"/>
          <w:sz w:val="48"/>
          <w:szCs w:val="48"/>
        </w:rPr>
      </w:pPr>
    </w:p>
    <w:sdt>
      <w:sdtPr>
        <w:rPr>
          <w:rFonts w:ascii="Calibri" w:eastAsia="Calibri" w:hAnsi="Calibri" w:cs="Times New Roman"/>
          <w:color w:val="auto"/>
          <w:sz w:val="22"/>
          <w:szCs w:val="22"/>
          <w:lang w:val="en-GB"/>
        </w:rPr>
        <w:id w:val="-1109275989"/>
        <w:docPartObj>
          <w:docPartGallery w:val="Table of Contents"/>
          <w:docPartUnique/>
        </w:docPartObj>
      </w:sdtPr>
      <w:sdtEndPr>
        <w:rPr>
          <w:rFonts w:ascii="Arial" w:hAnsi="Arial" w:cs="Arial"/>
          <w:noProof/>
          <w:color w:val="000000" w:themeColor="text1"/>
        </w:rPr>
      </w:sdtEndPr>
      <w:sdtContent>
        <w:p w14:paraId="221644A5" w14:textId="0170C98F" w:rsidR="0082754F" w:rsidRPr="006E2739" w:rsidRDefault="0082754F">
          <w:pPr>
            <w:pStyle w:val="TOCHeading"/>
            <w:rPr>
              <w:color w:val="000000" w:themeColor="text1"/>
              <w:sz w:val="28"/>
              <w:szCs w:val="28"/>
            </w:rPr>
          </w:pPr>
          <w:r w:rsidRPr="006E2739">
            <w:rPr>
              <w:color w:val="000000" w:themeColor="text1"/>
              <w:sz w:val="28"/>
              <w:szCs w:val="28"/>
            </w:rPr>
            <w:t>Contents</w:t>
          </w:r>
        </w:p>
        <w:p w14:paraId="3889D137" w14:textId="6EEB29D1" w:rsidR="005B14E7" w:rsidRPr="006E2739" w:rsidRDefault="0082754F">
          <w:pPr>
            <w:pStyle w:val="TOC1"/>
            <w:tabs>
              <w:tab w:val="right" w:leader="dot" w:pos="9016"/>
            </w:tabs>
            <w:rPr>
              <w:rFonts w:ascii="Arial" w:eastAsiaTheme="minorEastAsia" w:hAnsi="Arial" w:cs="Arial"/>
              <w:noProof/>
              <w:lang w:eastAsia="en-GB"/>
            </w:rPr>
          </w:pPr>
          <w:r w:rsidRPr="006E2739">
            <w:rPr>
              <w:rFonts w:ascii="Arial" w:hAnsi="Arial" w:cs="Arial"/>
              <w:color w:val="000000" w:themeColor="text1"/>
            </w:rPr>
            <w:fldChar w:fldCharType="begin"/>
          </w:r>
          <w:r w:rsidRPr="006E2739">
            <w:rPr>
              <w:rFonts w:ascii="Arial" w:hAnsi="Arial" w:cs="Arial"/>
              <w:color w:val="000000" w:themeColor="text1"/>
            </w:rPr>
            <w:instrText xml:space="preserve"> TOC \o "1-3" \h \z \u </w:instrText>
          </w:r>
          <w:r w:rsidRPr="006E2739">
            <w:rPr>
              <w:rFonts w:ascii="Arial" w:hAnsi="Arial" w:cs="Arial"/>
              <w:color w:val="000000" w:themeColor="text1"/>
            </w:rPr>
            <w:fldChar w:fldCharType="separate"/>
          </w:r>
          <w:hyperlink w:anchor="_Toc99659174" w:history="1">
            <w:r w:rsidR="005B14E7" w:rsidRPr="006E2739">
              <w:rPr>
                <w:rStyle w:val="Hyperlink"/>
                <w:rFonts w:ascii="Arial" w:hAnsi="Arial" w:cs="Arial"/>
                <w:noProof/>
              </w:rPr>
              <w:t>1 Introduction</w:t>
            </w:r>
            <w:r w:rsidR="005B14E7" w:rsidRPr="006E2739">
              <w:rPr>
                <w:rFonts w:ascii="Arial" w:hAnsi="Arial" w:cs="Arial"/>
                <w:noProof/>
                <w:webHidden/>
              </w:rPr>
              <w:tab/>
            </w:r>
            <w:r w:rsidR="005B14E7" w:rsidRPr="006E2739">
              <w:rPr>
                <w:rFonts w:ascii="Arial" w:hAnsi="Arial" w:cs="Arial"/>
                <w:noProof/>
                <w:webHidden/>
              </w:rPr>
              <w:fldChar w:fldCharType="begin"/>
            </w:r>
            <w:r w:rsidR="005B14E7" w:rsidRPr="006E2739">
              <w:rPr>
                <w:rFonts w:ascii="Arial" w:hAnsi="Arial" w:cs="Arial"/>
                <w:noProof/>
                <w:webHidden/>
              </w:rPr>
              <w:instrText xml:space="preserve"> PAGEREF _Toc99659174 \h </w:instrText>
            </w:r>
            <w:r w:rsidR="005B14E7" w:rsidRPr="006E2739">
              <w:rPr>
                <w:rFonts w:ascii="Arial" w:hAnsi="Arial" w:cs="Arial"/>
                <w:noProof/>
                <w:webHidden/>
              </w:rPr>
            </w:r>
            <w:r w:rsidR="005B14E7" w:rsidRPr="006E2739">
              <w:rPr>
                <w:rFonts w:ascii="Arial" w:hAnsi="Arial" w:cs="Arial"/>
                <w:noProof/>
                <w:webHidden/>
              </w:rPr>
              <w:fldChar w:fldCharType="separate"/>
            </w:r>
            <w:r w:rsidR="005B14E7" w:rsidRPr="006E2739">
              <w:rPr>
                <w:rFonts w:ascii="Arial" w:hAnsi="Arial" w:cs="Arial"/>
                <w:noProof/>
                <w:webHidden/>
              </w:rPr>
              <w:t>3</w:t>
            </w:r>
            <w:r w:rsidR="005B14E7" w:rsidRPr="006E2739">
              <w:rPr>
                <w:rFonts w:ascii="Arial" w:hAnsi="Arial" w:cs="Arial"/>
                <w:noProof/>
                <w:webHidden/>
              </w:rPr>
              <w:fldChar w:fldCharType="end"/>
            </w:r>
          </w:hyperlink>
        </w:p>
        <w:p w14:paraId="1A2BFEAE" w14:textId="0DE3762D" w:rsidR="005B14E7" w:rsidRPr="006E2739" w:rsidRDefault="004C42EF">
          <w:pPr>
            <w:pStyle w:val="TOC1"/>
            <w:tabs>
              <w:tab w:val="right" w:leader="dot" w:pos="9016"/>
            </w:tabs>
            <w:rPr>
              <w:rFonts w:ascii="Arial" w:eastAsiaTheme="minorEastAsia" w:hAnsi="Arial" w:cs="Arial"/>
              <w:noProof/>
              <w:lang w:eastAsia="en-GB"/>
            </w:rPr>
          </w:pPr>
          <w:hyperlink w:anchor="_Toc99659175" w:history="1">
            <w:r w:rsidR="005B14E7" w:rsidRPr="006E2739">
              <w:rPr>
                <w:rStyle w:val="Hyperlink"/>
                <w:rFonts w:ascii="Arial" w:hAnsi="Arial" w:cs="Arial"/>
                <w:noProof/>
                <w:shd w:val="clear" w:color="auto" w:fill="FFFFFF"/>
              </w:rPr>
              <w:t>2 Mission and vision of Olympia fitness centre</w:t>
            </w:r>
            <w:r w:rsidR="005B14E7" w:rsidRPr="006E2739">
              <w:rPr>
                <w:rFonts w:ascii="Arial" w:hAnsi="Arial" w:cs="Arial"/>
                <w:noProof/>
                <w:webHidden/>
              </w:rPr>
              <w:tab/>
            </w:r>
            <w:r w:rsidR="005B14E7" w:rsidRPr="006E2739">
              <w:rPr>
                <w:rFonts w:ascii="Arial" w:hAnsi="Arial" w:cs="Arial"/>
                <w:noProof/>
                <w:webHidden/>
              </w:rPr>
              <w:fldChar w:fldCharType="begin"/>
            </w:r>
            <w:r w:rsidR="005B14E7" w:rsidRPr="006E2739">
              <w:rPr>
                <w:rFonts w:ascii="Arial" w:hAnsi="Arial" w:cs="Arial"/>
                <w:noProof/>
                <w:webHidden/>
              </w:rPr>
              <w:instrText xml:space="preserve"> PAGEREF _Toc99659175 \h </w:instrText>
            </w:r>
            <w:r w:rsidR="005B14E7" w:rsidRPr="006E2739">
              <w:rPr>
                <w:rFonts w:ascii="Arial" w:hAnsi="Arial" w:cs="Arial"/>
                <w:noProof/>
                <w:webHidden/>
              </w:rPr>
            </w:r>
            <w:r w:rsidR="005B14E7" w:rsidRPr="006E2739">
              <w:rPr>
                <w:rFonts w:ascii="Arial" w:hAnsi="Arial" w:cs="Arial"/>
                <w:noProof/>
                <w:webHidden/>
              </w:rPr>
              <w:fldChar w:fldCharType="separate"/>
            </w:r>
            <w:r w:rsidR="005B14E7" w:rsidRPr="006E2739">
              <w:rPr>
                <w:rFonts w:ascii="Arial" w:hAnsi="Arial" w:cs="Arial"/>
                <w:noProof/>
                <w:webHidden/>
              </w:rPr>
              <w:t>4</w:t>
            </w:r>
            <w:r w:rsidR="005B14E7" w:rsidRPr="006E2739">
              <w:rPr>
                <w:rFonts w:ascii="Arial" w:hAnsi="Arial" w:cs="Arial"/>
                <w:noProof/>
                <w:webHidden/>
              </w:rPr>
              <w:fldChar w:fldCharType="end"/>
            </w:r>
          </w:hyperlink>
        </w:p>
        <w:p w14:paraId="24D60891" w14:textId="4F771AE6" w:rsidR="005B14E7" w:rsidRPr="006E2739" w:rsidRDefault="004C42EF">
          <w:pPr>
            <w:pStyle w:val="TOC1"/>
            <w:tabs>
              <w:tab w:val="right" w:leader="dot" w:pos="9016"/>
            </w:tabs>
            <w:rPr>
              <w:rFonts w:ascii="Arial" w:eastAsiaTheme="minorEastAsia" w:hAnsi="Arial" w:cs="Arial"/>
              <w:noProof/>
              <w:lang w:eastAsia="en-GB"/>
            </w:rPr>
          </w:pPr>
          <w:hyperlink w:anchor="_Toc99659176" w:history="1">
            <w:r w:rsidR="005B14E7" w:rsidRPr="006E2739">
              <w:rPr>
                <w:rStyle w:val="Hyperlink"/>
                <w:rFonts w:ascii="Arial" w:hAnsi="Arial" w:cs="Arial"/>
                <w:noProof/>
              </w:rPr>
              <w:t>3 Value chain analysis</w:t>
            </w:r>
            <w:r w:rsidR="005B14E7" w:rsidRPr="006E2739">
              <w:rPr>
                <w:rFonts w:ascii="Arial" w:hAnsi="Arial" w:cs="Arial"/>
                <w:noProof/>
                <w:webHidden/>
              </w:rPr>
              <w:tab/>
            </w:r>
            <w:r w:rsidR="005B14E7" w:rsidRPr="006E2739">
              <w:rPr>
                <w:rFonts w:ascii="Arial" w:hAnsi="Arial" w:cs="Arial"/>
                <w:noProof/>
                <w:webHidden/>
              </w:rPr>
              <w:fldChar w:fldCharType="begin"/>
            </w:r>
            <w:r w:rsidR="005B14E7" w:rsidRPr="006E2739">
              <w:rPr>
                <w:rFonts w:ascii="Arial" w:hAnsi="Arial" w:cs="Arial"/>
                <w:noProof/>
                <w:webHidden/>
              </w:rPr>
              <w:instrText xml:space="preserve"> PAGEREF _Toc99659176 \h </w:instrText>
            </w:r>
            <w:r w:rsidR="005B14E7" w:rsidRPr="006E2739">
              <w:rPr>
                <w:rFonts w:ascii="Arial" w:hAnsi="Arial" w:cs="Arial"/>
                <w:noProof/>
                <w:webHidden/>
              </w:rPr>
            </w:r>
            <w:r w:rsidR="005B14E7" w:rsidRPr="006E2739">
              <w:rPr>
                <w:rFonts w:ascii="Arial" w:hAnsi="Arial" w:cs="Arial"/>
                <w:noProof/>
                <w:webHidden/>
              </w:rPr>
              <w:fldChar w:fldCharType="separate"/>
            </w:r>
            <w:r w:rsidR="005B14E7" w:rsidRPr="006E2739">
              <w:rPr>
                <w:rFonts w:ascii="Arial" w:hAnsi="Arial" w:cs="Arial"/>
                <w:noProof/>
                <w:webHidden/>
              </w:rPr>
              <w:t>5</w:t>
            </w:r>
            <w:r w:rsidR="005B14E7" w:rsidRPr="006E2739">
              <w:rPr>
                <w:rFonts w:ascii="Arial" w:hAnsi="Arial" w:cs="Arial"/>
                <w:noProof/>
                <w:webHidden/>
              </w:rPr>
              <w:fldChar w:fldCharType="end"/>
            </w:r>
          </w:hyperlink>
        </w:p>
        <w:p w14:paraId="421374B9" w14:textId="460C424F" w:rsidR="005B14E7" w:rsidRPr="006E2739" w:rsidRDefault="004C42EF">
          <w:pPr>
            <w:pStyle w:val="TOC1"/>
            <w:tabs>
              <w:tab w:val="right" w:leader="dot" w:pos="9016"/>
            </w:tabs>
            <w:rPr>
              <w:rFonts w:ascii="Arial" w:eastAsiaTheme="minorEastAsia" w:hAnsi="Arial" w:cs="Arial"/>
              <w:noProof/>
              <w:lang w:eastAsia="en-GB"/>
            </w:rPr>
          </w:pPr>
          <w:hyperlink w:anchor="_Toc99659177" w:history="1">
            <w:r w:rsidR="005B14E7" w:rsidRPr="006E2739">
              <w:rPr>
                <w:rStyle w:val="Hyperlink"/>
                <w:rFonts w:ascii="Arial" w:hAnsi="Arial" w:cs="Arial"/>
                <w:noProof/>
              </w:rPr>
              <w:t>3.1 Porter’s 5 forces</w:t>
            </w:r>
            <w:r w:rsidR="005B14E7" w:rsidRPr="006E2739">
              <w:rPr>
                <w:rFonts w:ascii="Arial" w:hAnsi="Arial" w:cs="Arial"/>
                <w:noProof/>
                <w:webHidden/>
              </w:rPr>
              <w:tab/>
            </w:r>
            <w:r w:rsidR="005B14E7" w:rsidRPr="006E2739">
              <w:rPr>
                <w:rFonts w:ascii="Arial" w:hAnsi="Arial" w:cs="Arial"/>
                <w:noProof/>
                <w:webHidden/>
              </w:rPr>
              <w:fldChar w:fldCharType="begin"/>
            </w:r>
            <w:r w:rsidR="005B14E7" w:rsidRPr="006E2739">
              <w:rPr>
                <w:rFonts w:ascii="Arial" w:hAnsi="Arial" w:cs="Arial"/>
                <w:noProof/>
                <w:webHidden/>
              </w:rPr>
              <w:instrText xml:space="preserve"> PAGEREF _Toc99659177 \h </w:instrText>
            </w:r>
            <w:r w:rsidR="005B14E7" w:rsidRPr="006E2739">
              <w:rPr>
                <w:rFonts w:ascii="Arial" w:hAnsi="Arial" w:cs="Arial"/>
                <w:noProof/>
                <w:webHidden/>
              </w:rPr>
            </w:r>
            <w:r w:rsidR="005B14E7" w:rsidRPr="006E2739">
              <w:rPr>
                <w:rFonts w:ascii="Arial" w:hAnsi="Arial" w:cs="Arial"/>
                <w:noProof/>
                <w:webHidden/>
              </w:rPr>
              <w:fldChar w:fldCharType="separate"/>
            </w:r>
            <w:r w:rsidR="005B14E7" w:rsidRPr="006E2739">
              <w:rPr>
                <w:rFonts w:ascii="Arial" w:hAnsi="Arial" w:cs="Arial"/>
                <w:noProof/>
                <w:webHidden/>
              </w:rPr>
              <w:t>7</w:t>
            </w:r>
            <w:r w:rsidR="005B14E7" w:rsidRPr="006E2739">
              <w:rPr>
                <w:rFonts w:ascii="Arial" w:hAnsi="Arial" w:cs="Arial"/>
                <w:noProof/>
                <w:webHidden/>
              </w:rPr>
              <w:fldChar w:fldCharType="end"/>
            </w:r>
          </w:hyperlink>
        </w:p>
        <w:p w14:paraId="7F71B312" w14:textId="76E0B69D" w:rsidR="005B14E7" w:rsidRPr="006E2739" w:rsidRDefault="004C42EF">
          <w:pPr>
            <w:pStyle w:val="TOC1"/>
            <w:tabs>
              <w:tab w:val="right" w:leader="dot" w:pos="9016"/>
            </w:tabs>
            <w:rPr>
              <w:rFonts w:ascii="Arial" w:eastAsiaTheme="minorEastAsia" w:hAnsi="Arial" w:cs="Arial"/>
              <w:noProof/>
              <w:lang w:eastAsia="en-GB"/>
            </w:rPr>
          </w:pPr>
          <w:hyperlink w:anchor="_Toc99659178" w:history="1">
            <w:r w:rsidR="005B14E7" w:rsidRPr="006E2739">
              <w:rPr>
                <w:rStyle w:val="Hyperlink"/>
                <w:rFonts w:ascii="Arial" w:hAnsi="Arial" w:cs="Arial"/>
                <w:noProof/>
              </w:rPr>
              <w:t>4 SWOT analysis for Olympia fitness centre</w:t>
            </w:r>
            <w:r w:rsidR="005B14E7" w:rsidRPr="006E2739">
              <w:rPr>
                <w:rFonts w:ascii="Arial" w:hAnsi="Arial" w:cs="Arial"/>
                <w:noProof/>
                <w:webHidden/>
              </w:rPr>
              <w:tab/>
            </w:r>
            <w:r w:rsidR="005B14E7" w:rsidRPr="006E2739">
              <w:rPr>
                <w:rFonts w:ascii="Arial" w:hAnsi="Arial" w:cs="Arial"/>
                <w:noProof/>
                <w:webHidden/>
              </w:rPr>
              <w:fldChar w:fldCharType="begin"/>
            </w:r>
            <w:r w:rsidR="005B14E7" w:rsidRPr="006E2739">
              <w:rPr>
                <w:rFonts w:ascii="Arial" w:hAnsi="Arial" w:cs="Arial"/>
                <w:noProof/>
                <w:webHidden/>
              </w:rPr>
              <w:instrText xml:space="preserve"> PAGEREF _Toc99659178 \h </w:instrText>
            </w:r>
            <w:r w:rsidR="005B14E7" w:rsidRPr="006E2739">
              <w:rPr>
                <w:rFonts w:ascii="Arial" w:hAnsi="Arial" w:cs="Arial"/>
                <w:noProof/>
                <w:webHidden/>
              </w:rPr>
            </w:r>
            <w:r w:rsidR="005B14E7" w:rsidRPr="006E2739">
              <w:rPr>
                <w:rFonts w:ascii="Arial" w:hAnsi="Arial" w:cs="Arial"/>
                <w:noProof/>
                <w:webHidden/>
              </w:rPr>
              <w:fldChar w:fldCharType="separate"/>
            </w:r>
            <w:r w:rsidR="005B14E7" w:rsidRPr="006E2739">
              <w:rPr>
                <w:rFonts w:ascii="Arial" w:hAnsi="Arial" w:cs="Arial"/>
                <w:noProof/>
                <w:webHidden/>
              </w:rPr>
              <w:t>9</w:t>
            </w:r>
            <w:r w:rsidR="005B14E7" w:rsidRPr="006E2739">
              <w:rPr>
                <w:rFonts w:ascii="Arial" w:hAnsi="Arial" w:cs="Arial"/>
                <w:noProof/>
                <w:webHidden/>
              </w:rPr>
              <w:fldChar w:fldCharType="end"/>
            </w:r>
          </w:hyperlink>
        </w:p>
        <w:p w14:paraId="47EFBFE3" w14:textId="17A020FB" w:rsidR="005B14E7" w:rsidRPr="006E2739" w:rsidRDefault="004C42EF">
          <w:pPr>
            <w:pStyle w:val="TOC1"/>
            <w:tabs>
              <w:tab w:val="right" w:leader="dot" w:pos="9016"/>
            </w:tabs>
            <w:rPr>
              <w:rFonts w:ascii="Arial" w:eastAsiaTheme="minorEastAsia" w:hAnsi="Arial" w:cs="Arial"/>
              <w:noProof/>
              <w:lang w:eastAsia="en-GB"/>
            </w:rPr>
          </w:pPr>
          <w:hyperlink w:anchor="_Toc99659179" w:history="1">
            <w:r w:rsidR="005B14E7" w:rsidRPr="006E2739">
              <w:rPr>
                <w:rStyle w:val="Hyperlink"/>
                <w:rFonts w:ascii="Arial" w:hAnsi="Arial" w:cs="Arial"/>
                <w:noProof/>
              </w:rPr>
              <w:t>4.1 PESTEL analysis</w:t>
            </w:r>
            <w:r w:rsidR="005B14E7" w:rsidRPr="006E2739">
              <w:rPr>
                <w:rFonts w:ascii="Arial" w:hAnsi="Arial" w:cs="Arial"/>
                <w:noProof/>
                <w:webHidden/>
              </w:rPr>
              <w:tab/>
            </w:r>
            <w:r w:rsidR="005B14E7" w:rsidRPr="006E2739">
              <w:rPr>
                <w:rFonts w:ascii="Arial" w:hAnsi="Arial" w:cs="Arial"/>
                <w:noProof/>
                <w:webHidden/>
              </w:rPr>
              <w:fldChar w:fldCharType="begin"/>
            </w:r>
            <w:r w:rsidR="005B14E7" w:rsidRPr="006E2739">
              <w:rPr>
                <w:rFonts w:ascii="Arial" w:hAnsi="Arial" w:cs="Arial"/>
                <w:noProof/>
                <w:webHidden/>
              </w:rPr>
              <w:instrText xml:space="preserve"> PAGEREF _Toc99659179 \h </w:instrText>
            </w:r>
            <w:r w:rsidR="005B14E7" w:rsidRPr="006E2739">
              <w:rPr>
                <w:rFonts w:ascii="Arial" w:hAnsi="Arial" w:cs="Arial"/>
                <w:noProof/>
                <w:webHidden/>
              </w:rPr>
            </w:r>
            <w:r w:rsidR="005B14E7" w:rsidRPr="006E2739">
              <w:rPr>
                <w:rFonts w:ascii="Arial" w:hAnsi="Arial" w:cs="Arial"/>
                <w:noProof/>
                <w:webHidden/>
              </w:rPr>
              <w:fldChar w:fldCharType="separate"/>
            </w:r>
            <w:r w:rsidR="005B14E7" w:rsidRPr="006E2739">
              <w:rPr>
                <w:rFonts w:ascii="Arial" w:hAnsi="Arial" w:cs="Arial"/>
                <w:noProof/>
                <w:webHidden/>
              </w:rPr>
              <w:t>11</w:t>
            </w:r>
            <w:r w:rsidR="005B14E7" w:rsidRPr="006E2739">
              <w:rPr>
                <w:rFonts w:ascii="Arial" w:hAnsi="Arial" w:cs="Arial"/>
                <w:noProof/>
                <w:webHidden/>
              </w:rPr>
              <w:fldChar w:fldCharType="end"/>
            </w:r>
          </w:hyperlink>
        </w:p>
        <w:p w14:paraId="53A1352A" w14:textId="1BB34499" w:rsidR="005B14E7" w:rsidRPr="006E2739" w:rsidRDefault="004C42EF">
          <w:pPr>
            <w:pStyle w:val="TOC1"/>
            <w:tabs>
              <w:tab w:val="right" w:leader="dot" w:pos="9016"/>
            </w:tabs>
            <w:rPr>
              <w:rFonts w:ascii="Arial" w:eastAsiaTheme="minorEastAsia" w:hAnsi="Arial" w:cs="Arial"/>
              <w:noProof/>
              <w:lang w:eastAsia="en-GB"/>
            </w:rPr>
          </w:pPr>
          <w:hyperlink w:anchor="_Toc99659180" w:history="1">
            <w:r w:rsidR="005B14E7" w:rsidRPr="006E2739">
              <w:rPr>
                <w:rStyle w:val="Hyperlink"/>
                <w:rFonts w:ascii="Arial" w:hAnsi="Arial" w:cs="Arial"/>
                <w:noProof/>
              </w:rPr>
              <w:t>4.2 Stakeholder analysis</w:t>
            </w:r>
            <w:r w:rsidR="005B14E7" w:rsidRPr="006E2739">
              <w:rPr>
                <w:rFonts w:ascii="Arial" w:hAnsi="Arial" w:cs="Arial"/>
                <w:noProof/>
                <w:webHidden/>
              </w:rPr>
              <w:tab/>
            </w:r>
            <w:r w:rsidR="005B14E7" w:rsidRPr="006E2739">
              <w:rPr>
                <w:rFonts w:ascii="Arial" w:hAnsi="Arial" w:cs="Arial"/>
                <w:noProof/>
                <w:webHidden/>
              </w:rPr>
              <w:fldChar w:fldCharType="begin"/>
            </w:r>
            <w:r w:rsidR="005B14E7" w:rsidRPr="006E2739">
              <w:rPr>
                <w:rFonts w:ascii="Arial" w:hAnsi="Arial" w:cs="Arial"/>
                <w:noProof/>
                <w:webHidden/>
              </w:rPr>
              <w:instrText xml:space="preserve"> PAGEREF _Toc99659180 \h </w:instrText>
            </w:r>
            <w:r w:rsidR="005B14E7" w:rsidRPr="006E2739">
              <w:rPr>
                <w:rFonts w:ascii="Arial" w:hAnsi="Arial" w:cs="Arial"/>
                <w:noProof/>
                <w:webHidden/>
              </w:rPr>
            </w:r>
            <w:r w:rsidR="005B14E7" w:rsidRPr="006E2739">
              <w:rPr>
                <w:rFonts w:ascii="Arial" w:hAnsi="Arial" w:cs="Arial"/>
                <w:noProof/>
                <w:webHidden/>
              </w:rPr>
              <w:fldChar w:fldCharType="separate"/>
            </w:r>
            <w:r w:rsidR="005B14E7" w:rsidRPr="006E2739">
              <w:rPr>
                <w:rFonts w:ascii="Arial" w:hAnsi="Arial" w:cs="Arial"/>
                <w:noProof/>
                <w:webHidden/>
              </w:rPr>
              <w:t>14</w:t>
            </w:r>
            <w:r w:rsidR="005B14E7" w:rsidRPr="006E2739">
              <w:rPr>
                <w:rFonts w:ascii="Arial" w:hAnsi="Arial" w:cs="Arial"/>
                <w:noProof/>
                <w:webHidden/>
              </w:rPr>
              <w:fldChar w:fldCharType="end"/>
            </w:r>
          </w:hyperlink>
        </w:p>
        <w:p w14:paraId="6A8173F5" w14:textId="797AFB08" w:rsidR="005B14E7" w:rsidRPr="006E2739" w:rsidRDefault="004C42EF">
          <w:pPr>
            <w:pStyle w:val="TOC1"/>
            <w:tabs>
              <w:tab w:val="right" w:leader="dot" w:pos="9016"/>
            </w:tabs>
            <w:rPr>
              <w:rFonts w:ascii="Arial" w:eastAsiaTheme="minorEastAsia" w:hAnsi="Arial" w:cs="Arial"/>
              <w:noProof/>
              <w:lang w:eastAsia="en-GB"/>
            </w:rPr>
          </w:pPr>
          <w:hyperlink w:anchor="_Toc99659181" w:history="1">
            <w:r w:rsidR="005B14E7" w:rsidRPr="006E2739">
              <w:rPr>
                <w:rStyle w:val="Hyperlink"/>
                <w:rFonts w:ascii="Arial" w:hAnsi="Arial" w:cs="Arial"/>
                <w:noProof/>
              </w:rPr>
              <w:t>5. Strategic growth options</w:t>
            </w:r>
            <w:r w:rsidR="005B14E7" w:rsidRPr="006E2739">
              <w:rPr>
                <w:rFonts w:ascii="Arial" w:hAnsi="Arial" w:cs="Arial"/>
                <w:noProof/>
                <w:webHidden/>
              </w:rPr>
              <w:tab/>
            </w:r>
            <w:r w:rsidR="005B14E7" w:rsidRPr="006E2739">
              <w:rPr>
                <w:rFonts w:ascii="Arial" w:hAnsi="Arial" w:cs="Arial"/>
                <w:noProof/>
                <w:webHidden/>
              </w:rPr>
              <w:fldChar w:fldCharType="begin"/>
            </w:r>
            <w:r w:rsidR="005B14E7" w:rsidRPr="006E2739">
              <w:rPr>
                <w:rFonts w:ascii="Arial" w:hAnsi="Arial" w:cs="Arial"/>
                <w:noProof/>
                <w:webHidden/>
              </w:rPr>
              <w:instrText xml:space="preserve"> PAGEREF _Toc99659181 \h </w:instrText>
            </w:r>
            <w:r w:rsidR="005B14E7" w:rsidRPr="006E2739">
              <w:rPr>
                <w:rFonts w:ascii="Arial" w:hAnsi="Arial" w:cs="Arial"/>
                <w:noProof/>
                <w:webHidden/>
              </w:rPr>
            </w:r>
            <w:r w:rsidR="005B14E7" w:rsidRPr="006E2739">
              <w:rPr>
                <w:rFonts w:ascii="Arial" w:hAnsi="Arial" w:cs="Arial"/>
                <w:noProof/>
                <w:webHidden/>
              </w:rPr>
              <w:fldChar w:fldCharType="separate"/>
            </w:r>
            <w:r w:rsidR="005B14E7" w:rsidRPr="006E2739">
              <w:rPr>
                <w:rFonts w:ascii="Arial" w:hAnsi="Arial" w:cs="Arial"/>
                <w:noProof/>
                <w:webHidden/>
              </w:rPr>
              <w:t>16</w:t>
            </w:r>
            <w:r w:rsidR="005B14E7" w:rsidRPr="006E2739">
              <w:rPr>
                <w:rFonts w:ascii="Arial" w:hAnsi="Arial" w:cs="Arial"/>
                <w:noProof/>
                <w:webHidden/>
              </w:rPr>
              <w:fldChar w:fldCharType="end"/>
            </w:r>
          </w:hyperlink>
        </w:p>
        <w:p w14:paraId="034A66D5" w14:textId="77C22420" w:rsidR="005B14E7" w:rsidRPr="006E2739" w:rsidRDefault="004C42EF">
          <w:pPr>
            <w:pStyle w:val="TOC1"/>
            <w:tabs>
              <w:tab w:val="right" w:leader="dot" w:pos="9016"/>
            </w:tabs>
            <w:rPr>
              <w:rFonts w:ascii="Arial" w:eastAsiaTheme="minorEastAsia" w:hAnsi="Arial" w:cs="Arial"/>
              <w:noProof/>
              <w:lang w:eastAsia="en-GB"/>
            </w:rPr>
          </w:pPr>
          <w:hyperlink w:anchor="_Toc99659182" w:history="1">
            <w:r w:rsidR="005B14E7" w:rsidRPr="006E2739">
              <w:rPr>
                <w:rStyle w:val="Hyperlink"/>
                <w:rFonts w:ascii="Arial" w:hAnsi="Arial" w:cs="Arial"/>
                <w:noProof/>
              </w:rPr>
              <w:t>5.1 Introducing new products to create differentiation and add value</w:t>
            </w:r>
            <w:r w:rsidR="005B14E7" w:rsidRPr="006E2739">
              <w:rPr>
                <w:rFonts w:ascii="Arial" w:hAnsi="Arial" w:cs="Arial"/>
                <w:noProof/>
                <w:webHidden/>
              </w:rPr>
              <w:tab/>
            </w:r>
            <w:r w:rsidR="005B14E7" w:rsidRPr="006E2739">
              <w:rPr>
                <w:rFonts w:ascii="Arial" w:hAnsi="Arial" w:cs="Arial"/>
                <w:noProof/>
                <w:webHidden/>
              </w:rPr>
              <w:fldChar w:fldCharType="begin"/>
            </w:r>
            <w:r w:rsidR="005B14E7" w:rsidRPr="006E2739">
              <w:rPr>
                <w:rFonts w:ascii="Arial" w:hAnsi="Arial" w:cs="Arial"/>
                <w:noProof/>
                <w:webHidden/>
              </w:rPr>
              <w:instrText xml:space="preserve"> PAGEREF _Toc99659182 \h </w:instrText>
            </w:r>
            <w:r w:rsidR="005B14E7" w:rsidRPr="006E2739">
              <w:rPr>
                <w:rFonts w:ascii="Arial" w:hAnsi="Arial" w:cs="Arial"/>
                <w:noProof/>
                <w:webHidden/>
              </w:rPr>
            </w:r>
            <w:r w:rsidR="005B14E7" w:rsidRPr="006E2739">
              <w:rPr>
                <w:rFonts w:ascii="Arial" w:hAnsi="Arial" w:cs="Arial"/>
                <w:noProof/>
                <w:webHidden/>
              </w:rPr>
              <w:fldChar w:fldCharType="separate"/>
            </w:r>
            <w:r w:rsidR="005B14E7" w:rsidRPr="006E2739">
              <w:rPr>
                <w:rFonts w:ascii="Arial" w:hAnsi="Arial" w:cs="Arial"/>
                <w:noProof/>
                <w:webHidden/>
              </w:rPr>
              <w:t>16</w:t>
            </w:r>
            <w:r w:rsidR="005B14E7" w:rsidRPr="006E2739">
              <w:rPr>
                <w:rFonts w:ascii="Arial" w:hAnsi="Arial" w:cs="Arial"/>
                <w:noProof/>
                <w:webHidden/>
              </w:rPr>
              <w:fldChar w:fldCharType="end"/>
            </w:r>
          </w:hyperlink>
        </w:p>
        <w:p w14:paraId="5857B146" w14:textId="55556606" w:rsidR="005B14E7" w:rsidRPr="006E2739" w:rsidRDefault="004C42EF">
          <w:pPr>
            <w:pStyle w:val="TOC1"/>
            <w:tabs>
              <w:tab w:val="right" w:leader="dot" w:pos="9016"/>
            </w:tabs>
            <w:rPr>
              <w:rFonts w:ascii="Arial" w:eastAsiaTheme="minorEastAsia" w:hAnsi="Arial" w:cs="Arial"/>
              <w:noProof/>
              <w:lang w:eastAsia="en-GB"/>
            </w:rPr>
          </w:pPr>
          <w:hyperlink w:anchor="_Toc99659183" w:history="1">
            <w:r w:rsidR="005B14E7" w:rsidRPr="006E2739">
              <w:rPr>
                <w:rStyle w:val="Hyperlink"/>
                <w:rFonts w:ascii="Arial" w:hAnsi="Arial" w:cs="Arial"/>
                <w:noProof/>
              </w:rPr>
              <w:t>5.1.1 promotions and special deals</w:t>
            </w:r>
            <w:r w:rsidR="005B14E7" w:rsidRPr="006E2739">
              <w:rPr>
                <w:rFonts w:ascii="Arial" w:hAnsi="Arial" w:cs="Arial"/>
                <w:noProof/>
                <w:webHidden/>
              </w:rPr>
              <w:tab/>
            </w:r>
            <w:r w:rsidR="005B14E7" w:rsidRPr="006E2739">
              <w:rPr>
                <w:rFonts w:ascii="Arial" w:hAnsi="Arial" w:cs="Arial"/>
                <w:noProof/>
                <w:webHidden/>
              </w:rPr>
              <w:fldChar w:fldCharType="begin"/>
            </w:r>
            <w:r w:rsidR="005B14E7" w:rsidRPr="006E2739">
              <w:rPr>
                <w:rFonts w:ascii="Arial" w:hAnsi="Arial" w:cs="Arial"/>
                <w:noProof/>
                <w:webHidden/>
              </w:rPr>
              <w:instrText xml:space="preserve"> PAGEREF _Toc99659183 \h </w:instrText>
            </w:r>
            <w:r w:rsidR="005B14E7" w:rsidRPr="006E2739">
              <w:rPr>
                <w:rFonts w:ascii="Arial" w:hAnsi="Arial" w:cs="Arial"/>
                <w:noProof/>
                <w:webHidden/>
              </w:rPr>
            </w:r>
            <w:r w:rsidR="005B14E7" w:rsidRPr="006E2739">
              <w:rPr>
                <w:rFonts w:ascii="Arial" w:hAnsi="Arial" w:cs="Arial"/>
                <w:noProof/>
                <w:webHidden/>
              </w:rPr>
              <w:fldChar w:fldCharType="separate"/>
            </w:r>
            <w:r w:rsidR="005B14E7" w:rsidRPr="006E2739">
              <w:rPr>
                <w:rFonts w:ascii="Arial" w:hAnsi="Arial" w:cs="Arial"/>
                <w:noProof/>
                <w:webHidden/>
              </w:rPr>
              <w:t>17</w:t>
            </w:r>
            <w:r w:rsidR="005B14E7" w:rsidRPr="006E2739">
              <w:rPr>
                <w:rFonts w:ascii="Arial" w:hAnsi="Arial" w:cs="Arial"/>
                <w:noProof/>
                <w:webHidden/>
              </w:rPr>
              <w:fldChar w:fldCharType="end"/>
            </w:r>
          </w:hyperlink>
        </w:p>
        <w:p w14:paraId="3738B79A" w14:textId="49785729" w:rsidR="005B14E7" w:rsidRPr="006E2739" w:rsidRDefault="004C42EF">
          <w:pPr>
            <w:pStyle w:val="TOC1"/>
            <w:tabs>
              <w:tab w:val="right" w:leader="dot" w:pos="9016"/>
            </w:tabs>
            <w:rPr>
              <w:rFonts w:ascii="Arial" w:eastAsiaTheme="minorEastAsia" w:hAnsi="Arial" w:cs="Arial"/>
              <w:noProof/>
              <w:lang w:eastAsia="en-GB"/>
            </w:rPr>
          </w:pPr>
          <w:hyperlink w:anchor="_Toc99659184" w:history="1">
            <w:r w:rsidR="005B14E7" w:rsidRPr="006E2739">
              <w:rPr>
                <w:rStyle w:val="Hyperlink"/>
                <w:rFonts w:ascii="Arial" w:hAnsi="Arial" w:cs="Arial"/>
                <w:noProof/>
              </w:rPr>
              <w:t>5.1.2  Re-location</w:t>
            </w:r>
            <w:r w:rsidR="005B14E7" w:rsidRPr="006E2739">
              <w:rPr>
                <w:rFonts w:ascii="Arial" w:hAnsi="Arial" w:cs="Arial"/>
                <w:noProof/>
                <w:webHidden/>
              </w:rPr>
              <w:tab/>
            </w:r>
            <w:r w:rsidR="005B14E7" w:rsidRPr="006E2739">
              <w:rPr>
                <w:rFonts w:ascii="Arial" w:hAnsi="Arial" w:cs="Arial"/>
                <w:noProof/>
                <w:webHidden/>
              </w:rPr>
              <w:fldChar w:fldCharType="begin"/>
            </w:r>
            <w:r w:rsidR="005B14E7" w:rsidRPr="006E2739">
              <w:rPr>
                <w:rFonts w:ascii="Arial" w:hAnsi="Arial" w:cs="Arial"/>
                <w:noProof/>
                <w:webHidden/>
              </w:rPr>
              <w:instrText xml:space="preserve"> PAGEREF _Toc99659184 \h </w:instrText>
            </w:r>
            <w:r w:rsidR="005B14E7" w:rsidRPr="006E2739">
              <w:rPr>
                <w:rFonts w:ascii="Arial" w:hAnsi="Arial" w:cs="Arial"/>
                <w:noProof/>
                <w:webHidden/>
              </w:rPr>
            </w:r>
            <w:r w:rsidR="005B14E7" w:rsidRPr="006E2739">
              <w:rPr>
                <w:rFonts w:ascii="Arial" w:hAnsi="Arial" w:cs="Arial"/>
                <w:noProof/>
                <w:webHidden/>
              </w:rPr>
              <w:fldChar w:fldCharType="separate"/>
            </w:r>
            <w:r w:rsidR="005B14E7" w:rsidRPr="006E2739">
              <w:rPr>
                <w:rFonts w:ascii="Arial" w:hAnsi="Arial" w:cs="Arial"/>
                <w:noProof/>
                <w:webHidden/>
              </w:rPr>
              <w:t>17</w:t>
            </w:r>
            <w:r w:rsidR="005B14E7" w:rsidRPr="006E2739">
              <w:rPr>
                <w:rFonts w:ascii="Arial" w:hAnsi="Arial" w:cs="Arial"/>
                <w:noProof/>
                <w:webHidden/>
              </w:rPr>
              <w:fldChar w:fldCharType="end"/>
            </w:r>
          </w:hyperlink>
        </w:p>
        <w:p w14:paraId="15E87261" w14:textId="5BD3DEA0" w:rsidR="005B14E7" w:rsidRPr="006E2739" w:rsidRDefault="004C42EF">
          <w:pPr>
            <w:pStyle w:val="TOC1"/>
            <w:tabs>
              <w:tab w:val="right" w:leader="dot" w:pos="9016"/>
            </w:tabs>
            <w:rPr>
              <w:rFonts w:ascii="Arial" w:eastAsiaTheme="minorEastAsia" w:hAnsi="Arial" w:cs="Arial"/>
              <w:noProof/>
              <w:lang w:eastAsia="en-GB"/>
            </w:rPr>
          </w:pPr>
          <w:hyperlink w:anchor="_Toc99659185" w:history="1">
            <w:r w:rsidR="005B14E7" w:rsidRPr="006E2739">
              <w:rPr>
                <w:rStyle w:val="Hyperlink"/>
                <w:rFonts w:ascii="Arial" w:hAnsi="Arial" w:cs="Arial"/>
                <w:noProof/>
              </w:rPr>
              <w:t>5.2 SFA Matrix</w:t>
            </w:r>
            <w:r w:rsidR="005B14E7" w:rsidRPr="006E2739">
              <w:rPr>
                <w:rFonts w:ascii="Arial" w:hAnsi="Arial" w:cs="Arial"/>
                <w:noProof/>
                <w:webHidden/>
              </w:rPr>
              <w:tab/>
            </w:r>
            <w:r w:rsidR="005B14E7" w:rsidRPr="006E2739">
              <w:rPr>
                <w:rFonts w:ascii="Arial" w:hAnsi="Arial" w:cs="Arial"/>
                <w:noProof/>
                <w:webHidden/>
              </w:rPr>
              <w:fldChar w:fldCharType="begin"/>
            </w:r>
            <w:r w:rsidR="005B14E7" w:rsidRPr="006E2739">
              <w:rPr>
                <w:rFonts w:ascii="Arial" w:hAnsi="Arial" w:cs="Arial"/>
                <w:noProof/>
                <w:webHidden/>
              </w:rPr>
              <w:instrText xml:space="preserve"> PAGEREF _Toc99659185 \h </w:instrText>
            </w:r>
            <w:r w:rsidR="005B14E7" w:rsidRPr="006E2739">
              <w:rPr>
                <w:rFonts w:ascii="Arial" w:hAnsi="Arial" w:cs="Arial"/>
                <w:noProof/>
                <w:webHidden/>
              </w:rPr>
            </w:r>
            <w:r w:rsidR="005B14E7" w:rsidRPr="006E2739">
              <w:rPr>
                <w:rFonts w:ascii="Arial" w:hAnsi="Arial" w:cs="Arial"/>
                <w:noProof/>
                <w:webHidden/>
              </w:rPr>
              <w:fldChar w:fldCharType="separate"/>
            </w:r>
            <w:r w:rsidR="005B14E7" w:rsidRPr="006E2739">
              <w:rPr>
                <w:rFonts w:ascii="Arial" w:hAnsi="Arial" w:cs="Arial"/>
                <w:noProof/>
                <w:webHidden/>
              </w:rPr>
              <w:t>18</w:t>
            </w:r>
            <w:r w:rsidR="005B14E7" w:rsidRPr="006E2739">
              <w:rPr>
                <w:rFonts w:ascii="Arial" w:hAnsi="Arial" w:cs="Arial"/>
                <w:noProof/>
                <w:webHidden/>
              </w:rPr>
              <w:fldChar w:fldCharType="end"/>
            </w:r>
          </w:hyperlink>
        </w:p>
        <w:p w14:paraId="1178A824" w14:textId="2127B047" w:rsidR="005B14E7" w:rsidRPr="006E2739" w:rsidRDefault="004C42EF">
          <w:pPr>
            <w:pStyle w:val="TOC1"/>
            <w:tabs>
              <w:tab w:val="right" w:leader="dot" w:pos="9016"/>
            </w:tabs>
            <w:rPr>
              <w:rFonts w:ascii="Arial" w:eastAsiaTheme="minorEastAsia" w:hAnsi="Arial" w:cs="Arial"/>
              <w:noProof/>
              <w:lang w:eastAsia="en-GB"/>
            </w:rPr>
          </w:pPr>
          <w:hyperlink w:anchor="_Toc99659186" w:history="1">
            <w:r w:rsidR="005B14E7" w:rsidRPr="006E2739">
              <w:rPr>
                <w:rStyle w:val="Hyperlink"/>
                <w:rFonts w:ascii="Arial" w:hAnsi="Arial" w:cs="Arial"/>
                <w:noProof/>
              </w:rPr>
              <w:t>5.2.1 The chosen strategy</w:t>
            </w:r>
            <w:r w:rsidR="005B14E7" w:rsidRPr="006E2739">
              <w:rPr>
                <w:rFonts w:ascii="Arial" w:hAnsi="Arial" w:cs="Arial"/>
                <w:noProof/>
                <w:webHidden/>
              </w:rPr>
              <w:tab/>
            </w:r>
            <w:r w:rsidR="005B14E7" w:rsidRPr="006E2739">
              <w:rPr>
                <w:rFonts w:ascii="Arial" w:hAnsi="Arial" w:cs="Arial"/>
                <w:noProof/>
                <w:webHidden/>
              </w:rPr>
              <w:fldChar w:fldCharType="begin"/>
            </w:r>
            <w:r w:rsidR="005B14E7" w:rsidRPr="006E2739">
              <w:rPr>
                <w:rFonts w:ascii="Arial" w:hAnsi="Arial" w:cs="Arial"/>
                <w:noProof/>
                <w:webHidden/>
              </w:rPr>
              <w:instrText xml:space="preserve"> PAGEREF _Toc99659186 \h </w:instrText>
            </w:r>
            <w:r w:rsidR="005B14E7" w:rsidRPr="006E2739">
              <w:rPr>
                <w:rFonts w:ascii="Arial" w:hAnsi="Arial" w:cs="Arial"/>
                <w:noProof/>
                <w:webHidden/>
              </w:rPr>
            </w:r>
            <w:r w:rsidR="005B14E7" w:rsidRPr="006E2739">
              <w:rPr>
                <w:rFonts w:ascii="Arial" w:hAnsi="Arial" w:cs="Arial"/>
                <w:noProof/>
                <w:webHidden/>
              </w:rPr>
              <w:fldChar w:fldCharType="separate"/>
            </w:r>
            <w:r w:rsidR="005B14E7" w:rsidRPr="006E2739">
              <w:rPr>
                <w:rFonts w:ascii="Arial" w:hAnsi="Arial" w:cs="Arial"/>
                <w:noProof/>
                <w:webHidden/>
              </w:rPr>
              <w:t>19</w:t>
            </w:r>
            <w:r w:rsidR="005B14E7" w:rsidRPr="006E2739">
              <w:rPr>
                <w:rFonts w:ascii="Arial" w:hAnsi="Arial" w:cs="Arial"/>
                <w:noProof/>
                <w:webHidden/>
              </w:rPr>
              <w:fldChar w:fldCharType="end"/>
            </w:r>
          </w:hyperlink>
        </w:p>
        <w:p w14:paraId="5CD729B2" w14:textId="06CEABF6" w:rsidR="005B14E7" w:rsidRPr="006E2739" w:rsidRDefault="004C42EF">
          <w:pPr>
            <w:pStyle w:val="TOC1"/>
            <w:tabs>
              <w:tab w:val="right" w:leader="dot" w:pos="9016"/>
            </w:tabs>
            <w:rPr>
              <w:rFonts w:ascii="Arial" w:eastAsiaTheme="minorEastAsia" w:hAnsi="Arial" w:cs="Arial"/>
              <w:noProof/>
              <w:lang w:eastAsia="en-GB"/>
            </w:rPr>
          </w:pPr>
          <w:hyperlink w:anchor="_Toc99659187" w:history="1">
            <w:r w:rsidR="005B14E7" w:rsidRPr="006E2739">
              <w:rPr>
                <w:rStyle w:val="Hyperlink"/>
                <w:rFonts w:ascii="Arial" w:hAnsi="Arial" w:cs="Arial"/>
                <w:noProof/>
              </w:rPr>
              <w:t>5.2.2 VRIO analysis</w:t>
            </w:r>
            <w:r w:rsidR="005B14E7" w:rsidRPr="006E2739">
              <w:rPr>
                <w:rFonts w:ascii="Arial" w:hAnsi="Arial" w:cs="Arial"/>
                <w:noProof/>
                <w:webHidden/>
              </w:rPr>
              <w:tab/>
            </w:r>
            <w:r w:rsidR="005B14E7" w:rsidRPr="006E2739">
              <w:rPr>
                <w:rFonts w:ascii="Arial" w:hAnsi="Arial" w:cs="Arial"/>
                <w:noProof/>
                <w:webHidden/>
              </w:rPr>
              <w:fldChar w:fldCharType="begin"/>
            </w:r>
            <w:r w:rsidR="005B14E7" w:rsidRPr="006E2739">
              <w:rPr>
                <w:rFonts w:ascii="Arial" w:hAnsi="Arial" w:cs="Arial"/>
                <w:noProof/>
                <w:webHidden/>
              </w:rPr>
              <w:instrText xml:space="preserve"> PAGEREF _Toc99659187 \h </w:instrText>
            </w:r>
            <w:r w:rsidR="005B14E7" w:rsidRPr="006E2739">
              <w:rPr>
                <w:rFonts w:ascii="Arial" w:hAnsi="Arial" w:cs="Arial"/>
                <w:noProof/>
                <w:webHidden/>
              </w:rPr>
            </w:r>
            <w:r w:rsidR="005B14E7" w:rsidRPr="006E2739">
              <w:rPr>
                <w:rFonts w:ascii="Arial" w:hAnsi="Arial" w:cs="Arial"/>
                <w:noProof/>
                <w:webHidden/>
              </w:rPr>
              <w:fldChar w:fldCharType="separate"/>
            </w:r>
            <w:r w:rsidR="005B14E7" w:rsidRPr="006E2739">
              <w:rPr>
                <w:rFonts w:ascii="Arial" w:hAnsi="Arial" w:cs="Arial"/>
                <w:noProof/>
                <w:webHidden/>
              </w:rPr>
              <w:t>20</w:t>
            </w:r>
            <w:r w:rsidR="005B14E7" w:rsidRPr="006E2739">
              <w:rPr>
                <w:rFonts w:ascii="Arial" w:hAnsi="Arial" w:cs="Arial"/>
                <w:noProof/>
                <w:webHidden/>
              </w:rPr>
              <w:fldChar w:fldCharType="end"/>
            </w:r>
          </w:hyperlink>
        </w:p>
        <w:p w14:paraId="4567697B" w14:textId="19F0CD87" w:rsidR="005B14E7" w:rsidRPr="006E2739" w:rsidRDefault="004C42EF">
          <w:pPr>
            <w:pStyle w:val="TOC1"/>
            <w:tabs>
              <w:tab w:val="right" w:leader="dot" w:pos="9016"/>
            </w:tabs>
            <w:rPr>
              <w:rFonts w:ascii="Arial" w:eastAsiaTheme="minorEastAsia" w:hAnsi="Arial" w:cs="Arial"/>
              <w:noProof/>
              <w:lang w:eastAsia="en-GB"/>
            </w:rPr>
          </w:pPr>
          <w:hyperlink w:anchor="_Toc99659188" w:history="1">
            <w:r w:rsidR="005B14E7" w:rsidRPr="006E2739">
              <w:rPr>
                <w:rStyle w:val="Hyperlink"/>
                <w:rFonts w:ascii="Arial" w:hAnsi="Arial" w:cs="Arial"/>
                <w:noProof/>
              </w:rPr>
              <w:t>6. Recommendations for the gym based on chosen strategy</w:t>
            </w:r>
            <w:r w:rsidR="005B14E7" w:rsidRPr="006E2739">
              <w:rPr>
                <w:rFonts w:ascii="Arial" w:hAnsi="Arial" w:cs="Arial"/>
                <w:noProof/>
                <w:webHidden/>
              </w:rPr>
              <w:tab/>
            </w:r>
            <w:r w:rsidR="005B14E7" w:rsidRPr="006E2739">
              <w:rPr>
                <w:rFonts w:ascii="Arial" w:hAnsi="Arial" w:cs="Arial"/>
                <w:noProof/>
                <w:webHidden/>
              </w:rPr>
              <w:fldChar w:fldCharType="begin"/>
            </w:r>
            <w:r w:rsidR="005B14E7" w:rsidRPr="006E2739">
              <w:rPr>
                <w:rFonts w:ascii="Arial" w:hAnsi="Arial" w:cs="Arial"/>
                <w:noProof/>
                <w:webHidden/>
              </w:rPr>
              <w:instrText xml:space="preserve"> PAGEREF _Toc99659188 \h </w:instrText>
            </w:r>
            <w:r w:rsidR="005B14E7" w:rsidRPr="006E2739">
              <w:rPr>
                <w:rFonts w:ascii="Arial" w:hAnsi="Arial" w:cs="Arial"/>
                <w:noProof/>
                <w:webHidden/>
              </w:rPr>
            </w:r>
            <w:r w:rsidR="005B14E7" w:rsidRPr="006E2739">
              <w:rPr>
                <w:rFonts w:ascii="Arial" w:hAnsi="Arial" w:cs="Arial"/>
                <w:noProof/>
                <w:webHidden/>
              </w:rPr>
              <w:fldChar w:fldCharType="separate"/>
            </w:r>
            <w:r w:rsidR="005B14E7" w:rsidRPr="006E2739">
              <w:rPr>
                <w:rFonts w:ascii="Arial" w:hAnsi="Arial" w:cs="Arial"/>
                <w:noProof/>
                <w:webHidden/>
              </w:rPr>
              <w:t>21</w:t>
            </w:r>
            <w:r w:rsidR="005B14E7" w:rsidRPr="006E2739">
              <w:rPr>
                <w:rFonts w:ascii="Arial" w:hAnsi="Arial" w:cs="Arial"/>
                <w:noProof/>
                <w:webHidden/>
              </w:rPr>
              <w:fldChar w:fldCharType="end"/>
            </w:r>
          </w:hyperlink>
        </w:p>
        <w:p w14:paraId="2B466907" w14:textId="5CE0732D" w:rsidR="005B14E7" w:rsidRPr="006E2739" w:rsidRDefault="004C42EF">
          <w:pPr>
            <w:pStyle w:val="TOC1"/>
            <w:tabs>
              <w:tab w:val="right" w:leader="dot" w:pos="9016"/>
            </w:tabs>
            <w:rPr>
              <w:rFonts w:ascii="Arial" w:eastAsiaTheme="minorEastAsia" w:hAnsi="Arial" w:cs="Arial"/>
              <w:noProof/>
              <w:lang w:eastAsia="en-GB"/>
            </w:rPr>
          </w:pPr>
          <w:hyperlink w:anchor="_Toc99659189" w:history="1">
            <w:r w:rsidR="005B14E7" w:rsidRPr="006E2739">
              <w:rPr>
                <w:rStyle w:val="Hyperlink"/>
                <w:rFonts w:ascii="Arial" w:hAnsi="Arial" w:cs="Arial"/>
                <w:noProof/>
              </w:rPr>
              <w:t>6.1 Resistance to change</w:t>
            </w:r>
            <w:r w:rsidR="005B14E7" w:rsidRPr="006E2739">
              <w:rPr>
                <w:rFonts w:ascii="Arial" w:hAnsi="Arial" w:cs="Arial"/>
                <w:noProof/>
                <w:webHidden/>
              </w:rPr>
              <w:tab/>
            </w:r>
            <w:r w:rsidR="005B14E7" w:rsidRPr="006E2739">
              <w:rPr>
                <w:rFonts w:ascii="Arial" w:hAnsi="Arial" w:cs="Arial"/>
                <w:noProof/>
                <w:webHidden/>
              </w:rPr>
              <w:fldChar w:fldCharType="begin"/>
            </w:r>
            <w:r w:rsidR="005B14E7" w:rsidRPr="006E2739">
              <w:rPr>
                <w:rFonts w:ascii="Arial" w:hAnsi="Arial" w:cs="Arial"/>
                <w:noProof/>
                <w:webHidden/>
              </w:rPr>
              <w:instrText xml:space="preserve"> PAGEREF _Toc99659189 \h </w:instrText>
            </w:r>
            <w:r w:rsidR="005B14E7" w:rsidRPr="006E2739">
              <w:rPr>
                <w:rFonts w:ascii="Arial" w:hAnsi="Arial" w:cs="Arial"/>
                <w:noProof/>
                <w:webHidden/>
              </w:rPr>
            </w:r>
            <w:r w:rsidR="005B14E7" w:rsidRPr="006E2739">
              <w:rPr>
                <w:rFonts w:ascii="Arial" w:hAnsi="Arial" w:cs="Arial"/>
                <w:noProof/>
                <w:webHidden/>
              </w:rPr>
              <w:fldChar w:fldCharType="separate"/>
            </w:r>
            <w:r w:rsidR="005B14E7" w:rsidRPr="006E2739">
              <w:rPr>
                <w:rFonts w:ascii="Arial" w:hAnsi="Arial" w:cs="Arial"/>
                <w:noProof/>
                <w:webHidden/>
              </w:rPr>
              <w:t>22</w:t>
            </w:r>
            <w:r w:rsidR="005B14E7" w:rsidRPr="006E2739">
              <w:rPr>
                <w:rFonts w:ascii="Arial" w:hAnsi="Arial" w:cs="Arial"/>
                <w:noProof/>
                <w:webHidden/>
              </w:rPr>
              <w:fldChar w:fldCharType="end"/>
            </w:r>
          </w:hyperlink>
        </w:p>
        <w:p w14:paraId="4738071C" w14:textId="212D2CFF" w:rsidR="005B14E7" w:rsidRPr="006E2739" w:rsidRDefault="004C42EF">
          <w:pPr>
            <w:pStyle w:val="TOC1"/>
            <w:tabs>
              <w:tab w:val="right" w:leader="dot" w:pos="9016"/>
            </w:tabs>
            <w:rPr>
              <w:rFonts w:ascii="Arial" w:eastAsiaTheme="minorEastAsia" w:hAnsi="Arial" w:cs="Arial"/>
              <w:noProof/>
              <w:lang w:eastAsia="en-GB"/>
            </w:rPr>
          </w:pPr>
          <w:hyperlink w:anchor="_Toc99659190" w:history="1">
            <w:r w:rsidR="005B14E7" w:rsidRPr="006E2739">
              <w:rPr>
                <w:rStyle w:val="Hyperlink"/>
                <w:rFonts w:ascii="Arial" w:hAnsi="Arial" w:cs="Arial"/>
                <w:noProof/>
              </w:rPr>
              <w:t>7. Competitor reaction</w:t>
            </w:r>
            <w:r w:rsidR="005B14E7" w:rsidRPr="006E2739">
              <w:rPr>
                <w:rFonts w:ascii="Arial" w:hAnsi="Arial" w:cs="Arial"/>
                <w:noProof/>
                <w:webHidden/>
              </w:rPr>
              <w:tab/>
            </w:r>
            <w:r w:rsidR="005B14E7" w:rsidRPr="006E2739">
              <w:rPr>
                <w:rFonts w:ascii="Arial" w:hAnsi="Arial" w:cs="Arial"/>
                <w:noProof/>
                <w:webHidden/>
              </w:rPr>
              <w:fldChar w:fldCharType="begin"/>
            </w:r>
            <w:r w:rsidR="005B14E7" w:rsidRPr="006E2739">
              <w:rPr>
                <w:rFonts w:ascii="Arial" w:hAnsi="Arial" w:cs="Arial"/>
                <w:noProof/>
                <w:webHidden/>
              </w:rPr>
              <w:instrText xml:space="preserve"> PAGEREF _Toc99659190 \h </w:instrText>
            </w:r>
            <w:r w:rsidR="005B14E7" w:rsidRPr="006E2739">
              <w:rPr>
                <w:rFonts w:ascii="Arial" w:hAnsi="Arial" w:cs="Arial"/>
                <w:noProof/>
                <w:webHidden/>
              </w:rPr>
            </w:r>
            <w:r w:rsidR="005B14E7" w:rsidRPr="006E2739">
              <w:rPr>
                <w:rFonts w:ascii="Arial" w:hAnsi="Arial" w:cs="Arial"/>
                <w:noProof/>
                <w:webHidden/>
              </w:rPr>
              <w:fldChar w:fldCharType="separate"/>
            </w:r>
            <w:r w:rsidR="005B14E7" w:rsidRPr="006E2739">
              <w:rPr>
                <w:rFonts w:ascii="Arial" w:hAnsi="Arial" w:cs="Arial"/>
                <w:noProof/>
                <w:webHidden/>
              </w:rPr>
              <w:t>23</w:t>
            </w:r>
            <w:r w:rsidR="005B14E7" w:rsidRPr="006E2739">
              <w:rPr>
                <w:rFonts w:ascii="Arial" w:hAnsi="Arial" w:cs="Arial"/>
                <w:noProof/>
                <w:webHidden/>
              </w:rPr>
              <w:fldChar w:fldCharType="end"/>
            </w:r>
          </w:hyperlink>
        </w:p>
        <w:p w14:paraId="4B75A7A5" w14:textId="71761170" w:rsidR="005B14E7" w:rsidRPr="006E2739" w:rsidRDefault="004C42EF">
          <w:pPr>
            <w:pStyle w:val="TOC1"/>
            <w:tabs>
              <w:tab w:val="right" w:leader="dot" w:pos="9016"/>
            </w:tabs>
            <w:rPr>
              <w:rFonts w:ascii="Arial" w:eastAsiaTheme="minorEastAsia" w:hAnsi="Arial" w:cs="Arial"/>
              <w:noProof/>
              <w:lang w:eastAsia="en-GB"/>
            </w:rPr>
          </w:pPr>
          <w:hyperlink w:anchor="_Toc99659191" w:history="1">
            <w:r w:rsidR="005B14E7" w:rsidRPr="006E2739">
              <w:rPr>
                <w:rStyle w:val="Hyperlink"/>
                <w:rFonts w:ascii="Arial" w:hAnsi="Arial" w:cs="Arial"/>
                <w:noProof/>
              </w:rPr>
              <w:t>8. Conclusion</w:t>
            </w:r>
            <w:r w:rsidR="005B14E7" w:rsidRPr="006E2739">
              <w:rPr>
                <w:rFonts w:ascii="Arial" w:hAnsi="Arial" w:cs="Arial"/>
                <w:noProof/>
                <w:webHidden/>
              </w:rPr>
              <w:tab/>
            </w:r>
            <w:r w:rsidR="005B14E7" w:rsidRPr="006E2739">
              <w:rPr>
                <w:rFonts w:ascii="Arial" w:hAnsi="Arial" w:cs="Arial"/>
                <w:noProof/>
                <w:webHidden/>
              </w:rPr>
              <w:fldChar w:fldCharType="begin"/>
            </w:r>
            <w:r w:rsidR="005B14E7" w:rsidRPr="006E2739">
              <w:rPr>
                <w:rFonts w:ascii="Arial" w:hAnsi="Arial" w:cs="Arial"/>
                <w:noProof/>
                <w:webHidden/>
              </w:rPr>
              <w:instrText xml:space="preserve"> PAGEREF _Toc99659191 \h </w:instrText>
            </w:r>
            <w:r w:rsidR="005B14E7" w:rsidRPr="006E2739">
              <w:rPr>
                <w:rFonts w:ascii="Arial" w:hAnsi="Arial" w:cs="Arial"/>
                <w:noProof/>
                <w:webHidden/>
              </w:rPr>
            </w:r>
            <w:r w:rsidR="005B14E7" w:rsidRPr="006E2739">
              <w:rPr>
                <w:rFonts w:ascii="Arial" w:hAnsi="Arial" w:cs="Arial"/>
                <w:noProof/>
                <w:webHidden/>
              </w:rPr>
              <w:fldChar w:fldCharType="separate"/>
            </w:r>
            <w:r w:rsidR="005B14E7" w:rsidRPr="006E2739">
              <w:rPr>
                <w:rFonts w:ascii="Arial" w:hAnsi="Arial" w:cs="Arial"/>
                <w:noProof/>
                <w:webHidden/>
              </w:rPr>
              <w:t>24</w:t>
            </w:r>
            <w:r w:rsidR="005B14E7" w:rsidRPr="006E2739">
              <w:rPr>
                <w:rFonts w:ascii="Arial" w:hAnsi="Arial" w:cs="Arial"/>
                <w:noProof/>
                <w:webHidden/>
              </w:rPr>
              <w:fldChar w:fldCharType="end"/>
            </w:r>
          </w:hyperlink>
        </w:p>
        <w:p w14:paraId="7BAD430C" w14:textId="1401A424" w:rsidR="005B14E7" w:rsidRPr="006E2739" w:rsidRDefault="004C42EF">
          <w:pPr>
            <w:pStyle w:val="TOC1"/>
            <w:tabs>
              <w:tab w:val="right" w:leader="dot" w:pos="9016"/>
            </w:tabs>
            <w:rPr>
              <w:rFonts w:ascii="Arial" w:eastAsiaTheme="minorEastAsia" w:hAnsi="Arial" w:cs="Arial"/>
              <w:noProof/>
              <w:lang w:eastAsia="en-GB"/>
            </w:rPr>
          </w:pPr>
          <w:hyperlink w:anchor="_Toc99659192" w:history="1">
            <w:r w:rsidR="005B14E7" w:rsidRPr="006E2739">
              <w:rPr>
                <w:rStyle w:val="Hyperlink"/>
                <w:rFonts w:ascii="Arial" w:hAnsi="Arial" w:cs="Arial"/>
                <w:noProof/>
              </w:rPr>
              <w:t>References</w:t>
            </w:r>
            <w:r w:rsidR="005B14E7" w:rsidRPr="006E2739">
              <w:rPr>
                <w:rFonts w:ascii="Arial" w:hAnsi="Arial" w:cs="Arial"/>
                <w:noProof/>
                <w:webHidden/>
              </w:rPr>
              <w:tab/>
            </w:r>
            <w:r w:rsidR="005B14E7" w:rsidRPr="006E2739">
              <w:rPr>
                <w:rFonts w:ascii="Arial" w:hAnsi="Arial" w:cs="Arial"/>
                <w:noProof/>
                <w:webHidden/>
              </w:rPr>
              <w:fldChar w:fldCharType="begin"/>
            </w:r>
            <w:r w:rsidR="005B14E7" w:rsidRPr="006E2739">
              <w:rPr>
                <w:rFonts w:ascii="Arial" w:hAnsi="Arial" w:cs="Arial"/>
                <w:noProof/>
                <w:webHidden/>
              </w:rPr>
              <w:instrText xml:space="preserve"> PAGEREF _Toc99659192 \h </w:instrText>
            </w:r>
            <w:r w:rsidR="005B14E7" w:rsidRPr="006E2739">
              <w:rPr>
                <w:rFonts w:ascii="Arial" w:hAnsi="Arial" w:cs="Arial"/>
                <w:noProof/>
                <w:webHidden/>
              </w:rPr>
            </w:r>
            <w:r w:rsidR="005B14E7" w:rsidRPr="006E2739">
              <w:rPr>
                <w:rFonts w:ascii="Arial" w:hAnsi="Arial" w:cs="Arial"/>
                <w:noProof/>
                <w:webHidden/>
              </w:rPr>
              <w:fldChar w:fldCharType="separate"/>
            </w:r>
            <w:r w:rsidR="005B14E7" w:rsidRPr="006E2739">
              <w:rPr>
                <w:rFonts w:ascii="Arial" w:hAnsi="Arial" w:cs="Arial"/>
                <w:noProof/>
                <w:webHidden/>
              </w:rPr>
              <w:t>25</w:t>
            </w:r>
            <w:r w:rsidR="005B14E7" w:rsidRPr="006E2739">
              <w:rPr>
                <w:rFonts w:ascii="Arial" w:hAnsi="Arial" w:cs="Arial"/>
                <w:noProof/>
                <w:webHidden/>
              </w:rPr>
              <w:fldChar w:fldCharType="end"/>
            </w:r>
          </w:hyperlink>
        </w:p>
        <w:p w14:paraId="4B5420D1" w14:textId="40F228F5" w:rsidR="0082754F" w:rsidRPr="006E2739" w:rsidRDefault="0082754F" w:rsidP="00DE1262">
          <w:pPr>
            <w:jc w:val="both"/>
            <w:rPr>
              <w:rFonts w:ascii="Arial" w:hAnsi="Arial" w:cs="Arial"/>
              <w:color w:val="000000" w:themeColor="text1"/>
            </w:rPr>
          </w:pPr>
          <w:r w:rsidRPr="006E2739">
            <w:rPr>
              <w:rFonts w:ascii="Arial" w:hAnsi="Arial" w:cs="Arial"/>
              <w:noProof/>
              <w:color w:val="000000" w:themeColor="text1"/>
            </w:rPr>
            <w:fldChar w:fldCharType="end"/>
          </w:r>
        </w:p>
      </w:sdtContent>
    </w:sdt>
    <w:p w14:paraId="20523843" w14:textId="0D452481" w:rsidR="0094305A" w:rsidRPr="00DE1262" w:rsidRDefault="0094305A" w:rsidP="00DE1262">
      <w:pPr>
        <w:jc w:val="both"/>
        <w:rPr>
          <w:rFonts w:ascii="Arial" w:hAnsi="Arial" w:cs="Arial"/>
          <w:color w:val="000000" w:themeColor="text1"/>
        </w:rPr>
      </w:pPr>
    </w:p>
    <w:p w14:paraId="30962B40" w14:textId="0C060D8C" w:rsidR="0094305A" w:rsidRPr="00DE1262" w:rsidRDefault="0094305A" w:rsidP="00DE1262">
      <w:pPr>
        <w:jc w:val="both"/>
        <w:rPr>
          <w:rFonts w:ascii="Arial" w:hAnsi="Arial" w:cs="Arial"/>
          <w:color w:val="000000" w:themeColor="text1"/>
        </w:rPr>
      </w:pPr>
    </w:p>
    <w:p w14:paraId="5F42586C" w14:textId="0F4719A7" w:rsidR="0094305A" w:rsidRPr="00DE1262" w:rsidRDefault="0094305A" w:rsidP="00DE1262">
      <w:pPr>
        <w:jc w:val="both"/>
        <w:rPr>
          <w:rFonts w:ascii="Arial" w:hAnsi="Arial" w:cs="Arial"/>
          <w:color w:val="000000" w:themeColor="text1"/>
        </w:rPr>
      </w:pPr>
    </w:p>
    <w:p w14:paraId="35AFDD28" w14:textId="30C50D39" w:rsidR="0094305A" w:rsidRDefault="0094305A" w:rsidP="00DE1262">
      <w:pPr>
        <w:jc w:val="both"/>
        <w:rPr>
          <w:rFonts w:ascii="Arial" w:hAnsi="Arial" w:cs="Arial"/>
          <w:color w:val="000000" w:themeColor="text1"/>
        </w:rPr>
      </w:pPr>
    </w:p>
    <w:p w14:paraId="1299135C" w14:textId="1588671F" w:rsidR="006B075A" w:rsidRDefault="006B075A" w:rsidP="00DE1262">
      <w:pPr>
        <w:jc w:val="both"/>
        <w:rPr>
          <w:rFonts w:ascii="Arial" w:hAnsi="Arial" w:cs="Arial"/>
          <w:color w:val="000000" w:themeColor="text1"/>
        </w:rPr>
      </w:pPr>
    </w:p>
    <w:p w14:paraId="2CE8DAAB" w14:textId="7C1993C1" w:rsidR="006B075A" w:rsidRDefault="006B075A" w:rsidP="00DE1262">
      <w:pPr>
        <w:jc w:val="both"/>
        <w:rPr>
          <w:rFonts w:ascii="Arial" w:hAnsi="Arial" w:cs="Arial"/>
          <w:color w:val="000000" w:themeColor="text1"/>
        </w:rPr>
      </w:pPr>
    </w:p>
    <w:p w14:paraId="7C4657CF" w14:textId="31A3946A" w:rsidR="006B075A" w:rsidRDefault="006B075A" w:rsidP="00DE1262">
      <w:pPr>
        <w:jc w:val="both"/>
        <w:rPr>
          <w:rFonts w:ascii="Arial" w:hAnsi="Arial" w:cs="Arial"/>
          <w:color w:val="000000" w:themeColor="text1"/>
        </w:rPr>
      </w:pPr>
    </w:p>
    <w:p w14:paraId="6B8175DB" w14:textId="60933A1C" w:rsidR="006B075A" w:rsidRDefault="006B075A" w:rsidP="00DE1262">
      <w:pPr>
        <w:jc w:val="both"/>
        <w:rPr>
          <w:rFonts w:ascii="Arial" w:hAnsi="Arial" w:cs="Arial"/>
          <w:color w:val="000000" w:themeColor="text1"/>
        </w:rPr>
      </w:pPr>
    </w:p>
    <w:p w14:paraId="0B291F37" w14:textId="439F28B1" w:rsidR="006B075A" w:rsidRDefault="006B075A" w:rsidP="00DE1262">
      <w:pPr>
        <w:jc w:val="both"/>
        <w:rPr>
          <w:rFonts w:ascii="Arial" w:hAnsi="Arial" w:cs="Arial"/>
          <w:color w:val="000000" w:themeColor="text1"/>
        </w:rPr>
      </w:pPr>
    </w:p>
    <w:p w14:paraId="4BE8F27B" w14:textId="42AB2CE7" w:rsidR="006B075A" w:rsidRDefault="006B075A" w:rsidP="00DE1262">
      <w:pPr>
        <w:jc w:val="both"/>
        <w:rPr>
          <w:rFonts w:ascii="Arial" w:hAnsi="Arial" w:cs="Arial"/>
          <w:color w:val="000000" w:themeColor="text1"/>
        </w:rPr>
      </w:pPr>
    </w:p>
    <w:p w14:paraId="3BE67A0D" w14:textId="13E5204A" w:rsidR="006B075A" w:rsidRDefault="006B075A" w:rsidP="00DE1262">
      <w:pPr>
        <w:jc w:val="both"/>
        <w:rPr>
          <w:rFonts w:ascii="Arial" w:hAnsi="Arial" w:cs="Arial"/>
          <w:color w:val="000000" w:themeColor="text1"/>
        </w:rPr>
      </w:pPr>
    </w:p>
    <w:p w14:paraId="0FA94814" w14:textId="77777777" w:rsidR="003C3BF2" w:rsidRPr="00DE1262" w:rsidRDefault="003C3BF2" w:rsidP="00DE1262">
      <w:pPr>
        <w:jc w:val="both"/>
        <w:rPr>
          <w:rFonts w:ascii="Arial" w:hAnsi="Arial" w:cs="Arial"/>
          <w:color w:val="000000" w:themeColor="text1"/>
        </w:rPr>
      </w:pPr>
    </w:p>
    <w:p w14:paraId="15247F94" w14:textId="0688A476" w:rsidR="0094305A" w:rsidRPr="006B075A" w:rsidRDefault="006F7A7F" w:rsidP="00DE1262">
      <w:pPr>
        <w:pStyle w:val="Heading1"/>
        <w:jc w:val="both"/>
        <w:rPr>
          <w:rFonts w:ascii="Arial" w:hAnsi="Arial" w:cs="Arial"/>
          <w:b/>
          <w:bCs/>
          <w:color w:val="000000" w:themeColor="text1"/>
          <w:sz w:val="22"/>
          <w:szCs w:val="22"/>
        </w:rPr>
      </w:pPr>
      <w:bookmarkStart w:id="0" w:name="_Toc99659174"/>
      <w:r w:rsidRPr="006B075A">
        <w:rPr>
          <w:rFonts w:ascii="Arial" w:hAnsi="Arial" w:cs="Arial"/>
          <w:b/>
          <w:bCs/>
          <w:color w:val="000000" w:themeColor="text1"/>
          <w:sz w:val="22"/>
          <w:szCs w:val="22"/>
        </w:rPr>
        <w:lastRenderedPageBreak/>
        <w:t>1</w:t>
      </w:r>
      <w:r w:rsidR="00060099" w:rsidRPr="006B075A">
        <w:rPr>
          <w:rFonts w:ascii="Arial" w:hAnsi="Arial" w:cs="Arial"/>
          <w:b/>
          <w:bCs/>
          <w:color w:val="000000" w:themeColor="text1"/>
          <w:sz w:val="22"/>
          <w:szCs w:val="22"/>
        </w:rPr>
        <w:t xml:space="preserve"> </w:t>
      </w:r>
      <w:r w:rsidR="0094305A" w:rsidRPr="006B075A">
        <w:rPr>
          <w:rFonts w:ascii="Arial" w:hAnsi="Arial" w:cs="Arial"/>
          <w:b/>
          <w:bCs/>
          <w:color w:val="000000" w:themeColor="text1"/>
          <w:sz w:val="22"/>
          <w:szCs w:val="22"/>
        </w:rPr>
        <w:t>Introduction</w:t>
      </w:r>
      <w:bookmarkEnd w:id="0"/>
    </w:p>
    <w:p w14:paraId="4319F3A5" w14:textId="77777777" w:rsidR="00893579" w:rsidRPr="006B075A" w:rsidRDefault="00893579" w:rsidP="00DE1262">
      <w:pPr>
        <w:jc w:val="both"/>
        <w:rPr>
          <w:rFonts w:ascii="Arial" w:hAnsi="Arial" w:cs="Arial"/>
          <w:b/>
          <w:bCs/>
          <w:color w:val="000000" w:themeColor="text1"/>
        </w:rPr>
      </w:pPr>
    </w:p>
    <w:p w14:paraId="73EA5B86" w14:textId="7BC18768" w:rsidR="0094305A" w:rsidRPr="00DE1262" w:rsidRDefault="0094305A" w:rsidP="00DE1262">
      <w:pPr>
        <w:spacing w:line="360" w:lineRule="auto"/>
        <w:jc w:val="both"/>
        <w:rPr>
          <w:rFonts w:ascii="Arial" w:hAnsi="Arial" w:cs="Arial"/>
          <w:color w:val="000000" w:themeColor="text1"/>
          <w:shd w:val="clear" w:color="auto" w:fill="FFFFFF"/>
        </w:rPr>
      </w:pPr>
      <w:r w:rsidRPr="00DE1262">
        <w:rPr>
          <w:rFonts w:ascii="Arial" w:hAnsi="Arial" w:cs="Arial"/>
          <w:color w:val="000000" w:themeColor="text1"/>
        </w:rPr>
        <w:t>The swiftly changing environment</w:t>
      </w:r>
      <w:r w:rsidR="008672BA" w:rsidRPr="00DE1262">
        <w:rPr>
          <w:rFonts w:ascii="Arial" w:hAnsi="Arial" w:cs="Arial"/>
          <w:color w:val="000000" w:themeColor="text1"/>
        </w:rPr>
        <w:t xml:space="preserve"> and rise in competition had called for businesses to create the need for strategies. Two vital factors for this need </w:t>
      </w:r>
      <w:r w:rsidR="004008AD" w:rsidRPr="00DE1262">
        <w:rPr>
          <w:rFonts w:ascii="Arial" w:hAnsi="Arial" w:cs="Arial"/>
          <w:color w:val="000000" w:themeColor="text1"/>
        </w:rPr>
        <w:t>were</w:t>
      </w:r>
      <w:r w:rsidR="008672BA" w:rsidRPr="00DE1262">
        <w:rPr>
          <w:rFonts w:ascii="Arial" w:hAnsi="Arial" w:cs="Arial"/>
          <w:color w:val="000000" w:themeColor="text1"/>
        </w:rPr>
        <w:t xml:space="preserve"> to keep up with the rapid scientific and technological developments effecting management and the speed in which firms were bringing in change (</w:t>
      </w:r>
      <w:proofErr w:type="spellStart"/>
      <w:r w:rsidR="008672BA" w:rsidRPr="00DE1262">
        <w:rPr>
          <w:rFonts w:ascii="Arial" w:hAnsi="Arial" w:cs="Arial"/>
          <w:color w:val="000000" w:themeColor="text1"/>
        </w:rPr>
        <w:t>Bracker</w:t>
      </w:r>
      <w:proofErr w:type="spellEnd"/>
      <w:r w:rsidR="008672BA" w:rsidRPr="00DE1262">
        <w:rPr>
          <w:rFonts w:ascii="Arial" w:hAnsi="Arial" w:cs="Arial"/>
          <w:color w:val="000000" w:themeColor="text1"/>
        </w:rPr>
        <w:t xml:space="preserve">, </w:t>
      </w:r>
      <w:r w:rsidR="00E4052D" w:rsidRPr="00DE1262">
        <w:rPr>
          <w:rFonts w:ascii="Arial" w:hAnsi="Arial" w:cs="Arial"/>
          <w:color w:val="000000" w:themeColor="text1"/>
        </w:rPr>
        <w:t>1980).</w:t>
      </w:r>
      <w:r w:rsidR="004008AD" w:rsidRPr="00DE1262">
        <w:rPr>
          <w:rFonts w:ascii="Arial" w:hAnsi="Arial" w:cs="Arial"/>
          <w:color w:val="000000" w:themeColor="text1"/>
        </w:rPr>
        <w:t xml:space="preserve"> Therefor</w:t>
      </w:r>
      <w:r w:rsidR="008D434F" w:rsidRPr="00DE1262">
        <w:rPr>
          <w:rFonts w:ascii="Arial" w:hAnsi="Arial" w:cs="Arial"/>
          <w:color w:val="000000" w:themeColor="text1"/>
        </w:rPr>
        <w:t>e</w:t>
      </w:r>
      <w:r w:rsidR="004008AD" w:rsidRPr="00DE1262">
        <w:rPr>
          <w:rFonts w:ascii="Arial" w:hAnsi="Arial" w:cs="Arial"/>
          <w:color w:val="000000" w:themeColor="text1"/>
        </w:rPr>
        <w:t>, strategic management entails the conceptualisation of crucial aims that emphasize on developing and executing a pathway for the successful growth and survival of the organization (</w:t>
      </w:r>
      <w:proofErr w:type="spellStart"/>
      <w:r w:rsidR="004008AD" w:rsidRPr="00DE1262">
        <w:rPr>
          <w:rFonts w:ascii="Arial" w:hAnsi="Arial" w:cs="Arial"/>
          <w:color w:val="000000" w:themeColor="text1"/>
        </w:rPr>
        <w:t>Tapera</w:t>
      </w:r>
      <w:proofErr w:type="spellEnd"/>
      <w:r w:rsidR="004008AD" w:rsidRPr="00DE1262">
        <w:rPr>
          <w:rFonts w:ascii="Arial" w:hAnsi="Arial" w:cs="Arial"/>
          <w:color w:val="000000" w:themeColor="text1"/>
        </w:rPr>
        <w:t>, 2014</w:t>
      </w:r>
      <w:r w:rsidR="00ED1C6A" w:rsidRPr="00DE1262">
        <w:rPr>
          <w:rFonts w:ascii="Arial" w:hAnsi="Arial" w:cs="Arial"/>
          <w:color w:val="000000" w:themeColor="text1"/>
        </w:rPr>
        <w:t>).</w:t>
      </w:r>
    </w:p>
    <w:p w14:paraId="6B4DF4C1" w14:textId="20ACDF83" w:rsidR="009540D2" w:rsidRPr="00DE1262" w:rsidRDefault="00173139" w:rsidP="00DE1262">
      <w:pPr>
        <w:spacing w:line="360" w:lineRule="auto"/>
        <w:jc w:val="both"/>
        <w:rPr>
          <w:rFonts w:ascii="Arial" w:hAnsi="Arial" w:cs="Arial"/>
          <w:color w:val="000000" w:themeColor="text1"/>
          <w:shd w:val="clear" w:color="auto" w:fill="FFFFFF"/>
        </w:rPr>
      </w:pPr>
      <w:r w:rsidRPr="00DE1262">
        <w:rPr>
          <w:rFonts w:ascii="Arial" w:hAnsi="Arial" w:cs="Arial"/>
          <w:color w:val="000000" w:themeColor="text1"/>
          <w:shd w:val="clear" w:color="auto" w:fill="FFFFFF"/>
        </w:rPr>
        <w:t>This report will analyse</w:t>
      </w:r>
      <w:r w:rsidR="00EB3EDE" w:rsidRPr="00DE1262">
        <w:rPr>
          <w:rFonts w:ascii="Arial" w:hAnsi="Arial" w:cs="Arial"/>
          <w:color w:val="000000" w:themeColor="text1"/>
          <w:shd w:val="clear" w:color="auto" w:fill="FFFFFF"/>
        </w:rPr>
        <w:t xml:space="preserve"> the strategic management processes in</w:t>
      </w:r>
      <w:r w:rsidRPr="00DE1262">
        <w:rPr>
          <w:rFonts w:ascii="Arial" w:hAnsi="Arial" w:cs="Arial"/>
          <w:color w:val="000000" w:themeColor="text1"/>
          <w:shd w:val="clear" w:color="auto" w:fill="FFFFFF"/>
        </w:rPr>
        <w:t xml:space="preserve"> a</w:t>
      </w:r>
      <w:r w:rsidR="003F4C7B" w:rsidRPr="00DE1262">
        <w:rPr>
          <w:rFonts w:ascii="Arial" w:hAnsi="Arial" w:cs="Arial"/>
          <w:color w:val="000000" w:themeColor="text1"/>
          <w:shd w:val="clear" w:color="auto" w:fill="FFFFFF"/>
        </w:rPr>
        <w:t xml:space="preserve"> small</w:t>
      </w:r>
      <w:r w:rsidRPr="00DE1262">
        <w:rPr>
          <w:rFonts w:ascii="Arial" w:hAnsi="Arial" w:cs="Arial"/>
          <w:color w:val="000000" w:themeColor="text1"/>
          <w:shd w:val="clear" w:color="auto" w:fill="FFFFFF"/>
        </w:rPr>
        <w:t xml:space="preserve"> </w:t>
      </w:r>
      <w:r w:rsidR="003F4C7B" w:rsidRPr="00DE1262">
        <w:rPr>
          <w:rFonts w:ascii="Arial" w:hAnsi="Arial" w:cs="Arial"/>
          <w:color w:val="000000" w:themeColor="text1"/>
          <w:shd w:val="clear" w:color="auto" w:fill="FFFFFF"/>
        </w:rPr>
        <w:t>enterprise</w:t>
      </w:r>
      <w:r w:rsidRPr="00DE1262">
        <w:rPr>
          <w:rFonts w:ascii="Arial" w:hAnsi="Arial" w:cs="Arial"/>
          <w:color w:val="000000" w:themeColor="text1"/>
          <w:shd w:val="clear" w:color="auto" w:fill="FFFFFF"/>
        </w:rPr>
        <w:t xml:space="preserve"> located in the area of Small heath in Birmingham. The organization performs its service in the</w:t>
      </w:r>
      <w:r w:rsidR="003C15CC" w:rsidRPr="00DE1262">
        <w:rPr>
          <w:rFonts w:ascii="Arial" w:hAnsi="Arial" w:cs="Arial"/>
          <w:color w:val="000000" w:themeColor="text1"/>
          <w:shd w:val="clear" w:color="auto" w:fill="FFFFFF"/>
        </w:rPr>
        <w:t xml:space="preserve"> travel and leisure industry</w:t>
      </w:r>
      <w:r w:rsidRPr="00DE1262">
        <w:rPr>
          <w:rFonts w:ascii="Arial" w:hAnsi="Arial" w:cs="Arial"/>
          <w:color w:val="000000" w:themeColor="text1"/>
          <w:shd w:val="clear" w:color="auto" w:fill="FFFFFF"/>
        </w:rPr>
        <w:t xml:space="preserve"> called Olympia fitness centre.</w:t>
      </w:r>
      <w:r w:rsidR="007F2078" w:rsidRPr="00DE1262">
        <w:rPr>
          <w:rFonts w:ascii="Arial" w:hAnsi="Arial" w:cs="Arial"/>
          <w:color w:val="000000" w:themeColor="text1"/>
          <w:shd w:val="clear" w:color="auto" w:fill="FFFFFF"/>
        </w:rPr>
        <w:t xml:space="preserve"> </w:t>
      </w:r>
      <w:r w:rsidR="00EB3EDE" w:rsidRPr="00DE1262">
        <w:rPr>
          <w:rFonts w:ascii="Arial" w:hAnsi="Arial" w:cs="Arial"/>
          <w:color w:val="000000" w:themeColor="text1"/>
          <w:shd w:val="clear" w:color="auto" w:fill="FFFFFF"/>
        </w:rPr>
        <w:t>A</w:t>
      </w:r>
      <w:r w:rsidR="007F2078" w:rsidRPr="00DE1262">
        <w:rPr>
          <w:rFonts w:ascii="Arial" w:hAnsi="Arial" w:cs="Arial"/>
          <w:color w:val="000000" w:themeColor="text1"/>
          <w:shd w:val="clear" w:color="auto" w:fill="FFFFFF"/>
        </w:rPr>
        <w:t xml:space="preserve"> Gym specifically for men located in a multi-cultural</w:t>
      </w:r>
      <w:r w:rsidR="00BB5D4C" w:rsidRPr="00DE1262">
        <w:rPr>
          <w:rFonts w:ascii="Arial" w:hAnsi="Arial" w:cs="Arial"/>
          <w:color w:val="000000" w:themeColor="text1"/>
          <w:shd w:val="clear" w:color="auto" w:fill="FFFFFF"/>
        </w:rPr>
        <w:t xml:space="preserve"> ethnic</w:t>
      </w:r>
      <w:r w:rsidR="007F2078" w:rsidRPr="00DE1262">
        <w:rPr>
          <w:rFonts w:ascii="Arial" w:hAnsi="Arial" w:cs="Arial"/>
          <w:color w:val="000000" w:themeColor="text1"/>
          <w:shd w:val="clear" w:color="auto" w:fill="FFFFFF"/>
        </w:rPr>
        <w:t xml:space="preserve"> environment.</w:t>
      </w:r>
      <w:r w:rsidR="00D17101" w:rsidRPr="00DE1262">
        <w:rPr>
          <w:rFonts w:ascii="Arial" w:hAnsi="Arial" w:cs="Arial"/>
          <w:color w:val="000000" w:themeColor="text1"/>
          <w:shd w:val="clear" w:color="auto" w:fill="FFFFFF"/>
        </w:rPr>
        <w:t xml:space="preserve"> Its main service </w:t>
      </w:r>
      <w:r w:rsidR="00420A56" w:rsidRPr="00DE1262">
        <w:rPr>
          <w:rFonts w:ascii="Arial" w:hAnsi="Arial" w:cs="Arial"/>
          <w:color w:val="000000" w:themeColor="text1"/>
          <w:shd w:val="clear" w:color="auto" w:fill="FFFFFF"/>
        </w:rPr>
        <w:t>is</w:t>
      </w:r>
      <w:r w:rsidR="00D17101" w:rsidRPr="00DE1262">
        <w:rPr>
          <w:rFonts w:ascii="Arial" w:hAnsi="Arial" w:cs="Arial"/>
          <w:color w:val="000000" w:themeColor="text1"/>
          <w:shd w:val="clear" w:color="auto" w:fill="FFFFFF"/>
        </w:rPr>
        <w:t xml:space="preserve"> men’s </w:t>
      </w:r>
      <w:r w:rsidR="00957740" w:rsidRPr="00DE1262">
        <w:rPr>
          <w:rFonts w:ascii="Arial" w:hAnsi="Arial" w:cs="Arial"/>
          <w:color w:val="000000" w:themeColor="text1"/>
          <w:shd w:val="clear" w:color="auto" w:fill="FFFFFF"/>
        </w:rPr>
        <w:t>heavy weight training</w:t>
      </w:r>
      <w:r w:rsidR="00D17101" w:rsidRPr="00DE1262">
        <w:rPr>
          <w:rFonts w:ascii="Arial" w:hAnsi="Arial" w:cs="Arial"/>
          <w:color w:val="000000" w:themeColor="text1"/>
          <w:shd w:val="clear" w:color="auto" w:fill="FFFFFF"/>
        </w:rPr>
        <w:t>, dietary plans along with selling a small variety of fitness nutritional drinks and supplements.</w:t>
      </w:r>
      <w:r w:rsidR="007F2078" w:rsidRPr="00DE1262">
        <w:rPr>
          <w:rFonts w:ascii="Arial" w:hAnsi="Arial" w:cs="Arial"/>
          <w:color w:val="000000" w:themeColor="text1"/>
          <w:shd w:val="clear" w:color="auto" w:fill="FFFFFF"/>
        </w:rPr>
        <w:t xml:space="preserve"> The organization has been running for 1</w:t>
      </w:r>
      <w:r w:rsidR="003C3BF2" w:rsidRPr="00DE1262">
        <w:rPr>
          <w:rFonts w:ascii="Arial" w:hAnsi="Arial" w:cs="Arial"/>
          <w:color w:val="000000" w:themeColor="text1"/>
          <w:shd w:val="clear" w:color="auto" w:fill="FFFFFF"/>
        </w:rPr>
        <w:t>4</w:t>
      </w:r>
      <w:r w:rsidR="007F2078" w:rsidRPr="00DE1262">
        <w:rPr>
          <w:rFonts w:ascii="Arial" w:hAnsi="Arial" w:cs="Arial"/>
          <w:color w:val="000000" w:themeColor="text1"/>
          <w:shd w:val="clear" w:color="auto" w:fill="FFFFFF"/>
        </w:rPr>
        <w:t xml:space="preserve"> years with qualified trainers, </w:t>
      </w:r>
      <w:r w:rsidR="008067C9" w:rsidRPr="00DE1262">
        <w:rPr>
          <w:rFonts w:ascii="Arial" w:hAnsi="Arial" w:cs="Arial"/>
          <w:color w:val="000000" w:themeColor="text1"/>
          <w:shd w:val="clear" w:color="auto" w:fill="FFFFFF"/>
        </w:rPr>
        <w:t>good</w:t>
      </w:r>
      <w:r w:rsidR="007F2078" w:rsidRPr="00DE1262">
        <w:rPr>
          <w:rFonts w:ascii="Arial" w:hAnsi="Arial" w:cs="Arial"/>
          <w:color w:val="000000" w:themeColor="text1"/>
          <w:shd w:val="clear" w:color="auto" w:fill="FFFFFF"/>
        </w:rPr>
        <w:t xml:space="preserve"> gym equipment and a good </w:t>
      </w:r>
      <w:r w:rsidR="0052605B" w:rsidRPr="00DE1262">
        <w:rPr>
          <w:rFonts w:ascii="Arial" w:hAnsi="Arial" w:cs="Arial"/>
          <w:color w:val="000000" w:themeColor="text1"/>
          <w:shd w:val="clear" w:color="auto" w:fill="FFFFFF"/>
        </w:rPr>
        <w:t xml:space="preserve">local </w:t>
      </w:r>
      <w:r w:rsidR="007F2078" w:rsidRPr="00DE1262">
        <w:rPr>
          <w:rFonts w:ascii="Arial" w:hAnsi="Arial" w:cs="Arial"/>
          <w:color w:val="000000" w:themeColor="text1"/>
          <w:shd w:val="clear" w:color="auto" w:fill="FFFFFF"/>
        </w:rPr>
        <w:t>customer base.</w:t>
      </w:r>
      <w:r w:rsidR="0052605B" w:rsidRPr="00DE1262">
        <w:rPr>
          <w:rFonts w:ascii="Arial" w:hAnsi="Arial" w:cs="Arial"/>
          <w:color w:val="000000" w:themeColor="text1"/>
          <w:shd w:val="clear" w:color="auto" w:fill="FFFFFF"/>
        </w:rPr>
        <w:t xml:space="preserve"> They offer </w:t>
      </w:r>
      <w:r w:rsidR="005145DF" w:rsidRPr="00DE1262">
        <w:rPr>
          <w:rFonts w:ascii="Arial" w:hAnsi="Arial" w:cs="Arial"/>
          <w:color w:val="000000" w:themeColor="text1"/>
          <w:shd w:val="clear" w:color="auto" w:fill="FFFFFF"/>
        </w:rPr>
        <w:t xml:space="preserve">an average </w:t>
      </w:r>
      <w:r w:rsidR="0052605B" w:rsidRPr="00DE1262">
        <w:rPr>
          <w:rFonts w:ascii="Arial" w:hAnsi="Arial" w:cs="Arial"/>
          <w:color w:val="000000" w:themeColor="text1"/>
          <w:shd w:val="clear" w:color="auto" w:fill="FFFFFF"/>
        </w:rPr>
        <w:t>membership price with limited opening hours and the standard gym facilities.</w:t>
      </w:r>
      <w:r w:rsidR="008067C9" w:rsidRPr="00DE1262">
        <w:rPr>
          <w:rFonts w:ascii="Arial" w:hAnsi="Arial" w:cs="Arial"/>
          <w:color w:val="000000" w:themeColor="text1"/>
          <w:shd w:val="clear" w:color="auto" w:fill="FFFFFF"/>
        </w:rPr>
        <w:t xml:space="preserve"> The gym operates in a multi-cultural environment where demographics</w:t>
      </w:r>
      <w:r w:rsidR="00FE33A1" w:rsidRPr="00DE1262">
        <w:rPr>
          <w:rFonts w:ascii="Arial" w:hAnsi="Arial" w:cs="Arial"/>
          <w:color w:val="000000" w:themeColor="text1"/>
          <w:shd w:val="clear" w:color="auto" w:fill="FFFFFF"/>
        </w:rPr>
        <w:t xml:space="preserve"> and attitude towards fitness</w:t>
      </w:r>
      <w:r w:rsidR="008067C9" w:rsidRPr="00DE1262">
        <w:rPr>
          <w:rFonts w:ascii="Arial" w:hAnsi="Arial" w:cs="Arial"/>
          <w:color w:val="000000" w:themeColor="text1"/>
          <w:shd w:val="clear" w:color="auto" w:fill="FFFFFF"/>
        </w:rPr>
        <w:t xml:space="preserve"> are changing swiftly</w:t>
      </w:r>
      <w:r w:rsidR="00FE33A1" w:rsidRPr="00DE1262">
        <w:rPr>
          <w:rFonts w:ascii="Arial" w:hAnsi="Arial" w:cs="Arial"/>
          <w:color w:val="000000" w:themeColor="text1"/>
          <w:shd w:val="clear" w:color="auto" w:fill="FFFFFF"/>
        </w:rPr>
        <w:t>,</w:t>
      </w:r>
      <w:r w:rsidR="00740483" w:rsidRPr="00DE1262">
        <w:rPr>
          <w:rFonts w:ascii="Arial" w:hAnsi="Arial" w:cs="Arial"/>
          <w:color w:val="000000" w:themeColor="text1"/>
          <w:shd w:val="clear" w:color="auto" w:fill="FFFFFF"/>
        </w:rPr>
        <w:t xml:space="preserve"> as population is growing with age, so are customers. The current generation are now following trends that are popular, for example, a gym that is more trending on social media has become the gym for the youth.</w:t>
      </w:r>
    </w:p>
    <w:p w14:paraId="4F3FC54D" w14:textId="6B1906E3" w:rsidR="004329AB" w:rsidRPr="00DE1262" w:rsidRDefault="00740483" w:rsidP="00DE1262">
      <w:pPr>
        <w:spacing w:line="360" w:lineRule="auto"/>
        <w:jc w:val="both"/>
        <w:rPr>
          <w:rFonts w:ascii="Arial" w:hAnsi="Arial" w:cs="Arial"/>
          <w:color w:val="000000" w:themeColor="text1"/>
          <w:shd w:val="clear" w:color="auto" w:fill="FFFFFF"/>
        </w:rPr>
      </w:pPr>
      <w:r w:rsidRPr="00DE1262">
        <w:rPr>
          <w:rFonts w:ascii="Arial" w:hAnsi="Arial" w:cs="Arial"/>
          <w:color w:val="000000" w:themeColor="text1"/>
          <w:shd w:val="clear" w:color="auto" w:fill="FFFFFF"/>
        </w:rPr>
        <w:t xml:space="preserve"> </w:t>
      </w:r>
      <w:r w:rsidR="008C3894" w:rsidRPr="00DE1262">
        <w:rPr>
          <w:rFonts w:ascii="Arial" w:hAnsi="Arial" w:cs="Arial"/>
          <w:color w:val="000000" w:themeColor="text1"/>
          <w:shd w:val="clear" w:color="auto" w:fill="FFFFFF"/>
        </w:rPr>
        <w:t>The main issue</w:t>
      </w:r>
      <w:r w:rsidR="000E5917" w:rsidRPr="00DE1262">
        <w:rPr>
          <w:rFonts w:ascii="Arial" w:hAnsi="Arial" w:cs="Arial"/>
          <w:color w:val="000000" w:themeColor="text1"/>
          <w:shd w:val="clear" w:color="auto" w:fill="FFFFFF"/>
        </w:rPr>
        <w:t>s</w:t>
      </w:r>
      <w:r w:rsidR="008C3894" w:rsidRPr="00DE1262">
        <w:rPr>
          <w:rFonts w:ascii="Arial" w:hAnsi="Arial" w:cs="Arial"/>
          <w:color w:val="000000" w:themeColor="text1"/>
          <w:shd w:val="clear" w:color="auto" w:fill="FFFFFF"/>
        </w:rPr>
        <w:t xml:space="preserve"> with the gym </w:t>
      </w:r>
      <w:r w:rsidR="000E5917" w:rsidRPr="00DE1262">
        <w:rPr>
          <w:rFonts w:ascii="Arial" w:hAnsi="Arial" w:cs="Arial"/>
          <w:color w:val="000000" w:themeColor="text1"/>
          <w:shd w:val="clear" w:color="auto" w:fill="FFFFFF"/>
        </w:rPr>
        <w:t>are</w:t>
      </w:r>
      <w:r w:rsidR="008C3894" w:rsidRPr="00DE1262">
        <w:rPr>
          <w:rFonts w:ascii="Arial" w:hAnsi="Arial" w:cs="Arial"/>
          <w:color w:val="000000" w:themeColor="text1"/>
          <w:shd w:val="clear" w:color="auto" w:fill="FFFFFF"/>
        </w:rPr>
        <w:t xml:space="preserve"> that they are only popular amongst the minority of the location due to low marketing and advertisement strategies</w:t>
      </w:r>
      <w:r w:rsidR="000E5917" w:rsidRPr="00DE1262">
        <w:rPr>
          <w:rFonts w:ascii="Arial" w:hAnsi="Arial" w:cs="Arial"/>
          <w:color w:val="000000" w:themeColor="text1"/>
          <w:shd w:val="clear" w:color="auto" w:fill="FFFFFF"/>
        </w:rPr>
        <w:t xml:space="preserve"> and also located </w:t>
      </w:r>
      <w:r w:rsidR="00367831" w:rsidRPr="00DE1262">
        <w:rPr>
          <w:rFonts w:ascii="Arial" w:hAnsi="Arial" w:cs="Arial"/>
          <w:color w:val="000000" w:themeColor="text1"/>
          <w:shd w:val="clear" w:color="auto" w:fill="FFFFFF"/>
        </w:rPr>
        <w:t>very closely to its competitive rival, Fitness for Life</w:t>
      </w:r>
      <w:r w:rsidR="008C3894" w:rsidRPr="00DE1262">
        <w:rPr>
          <w:rFonts w:ascii="Arial" w:hAnsi="Arial" w:cs="Arial"/>
          <w:color w:val="000000" w:themeColor="text1"/>
          <w:shd w:val="clear" w:color="auto" w:fill="FFFFFF"/>
        </w:rPr>
        <w:t>.</w:t>
      </w:r>
      <w:r w:rsidR="00CC7C61" w:rsidRPr="00DE1262">
        <w:rPr>
          <w:rFonts w:ascii="Arial" w:hAnsi="Arial" w:cs="Arial"/>
          <w:color w:val="000000" w:themeColor="text1"/>
          <w:shd w:val="clear" w:color="auto" w:fill="FFFFFF"/>
        </w:rPr>
        <w:t xml:space="preserve"> Another growing rival is the Gym group.</w:t>
      </w:r>
      <w:r w:rsidR="00384CDD" w:rsidRPr="00DE1262">
        <w:rPr>
          <w:rFonts w:ascii="Arial" w:hAnsi="Arial" w:cs="Arial"/>
          <w:color w:val="000000" w:themeColor="text1"/>
          <w:shd w:val="clear" w:color="auto" w:fill="FFFFFF"/>
        </w:rPr>
        <w:t xml:space="preserve"> </w:t>
      </w:r>
      <w:r w:rsidR="003C3BF2" w:rsidRPr="00DE1262">
        <w:rPr>
          <w:rFonts w:ascii="Arial" w:hAnsi="Arial" w:cs="Arial"/>
          <w:color w:val="000000" w:themeColor="text1"/>
          <w:shd w:val="clear" w:color="auto" w:fill="FFFFFF"/>
        </w:rPr>
        <w:t xml:space="preserve">The gym also offers nothing different to its competitors. </w:t>
      </w:r>
      <w:r w:rsidR="0019589A" w:rsidRPr="00DE1262">
        <w:rPr>
          <w:rFonts w:ascii="Arial" w:hAnsi="Arial" w:cs="Arial"/>
          <w:color w:val="000000" w:themeColor="text1"/>
          <w:shd w:val="clear" w:color="auto" w:fill="FFFFFF"/>
        </w:rPr>
        <w:t>The report will entail various analysis through tools such as  Porter</w:t>
      </w:r>
      <w:r w:rsidR="00617287" w:rsidRPr="00DE1262">
        <w:rPr>
          <w:rFonts w:ascii="Arial" w:hAnsi="Arial" w:cs="Arial"/>
          <w:color w:val="000000" w:themeColor="text1"/>
          <w:shd w:val="clear" w:color="auto" w:fill="FFFFFF"/>
        </w:rPr>
        <w:t>’</w:t>
      </w:r>
      <w:r w:rsidR="0019589A" w:rsidRPr="00DE1262">
        <w:rPr>
          <w:rFonts w:ascii="Arial" w:hAnsi="Arial" w:cs="Arial"/>
          <w:color w:val="000000" w:themeColor="text1"/>
          <w:shd w:val="clear" w:color="auto" w:fill="FFFFFF"/>
        </w:rPr>
        <w:t xml:space="preserve">s value chain, PESTEL, SWOT and stakeholder analysis which will </w:t>
      </w:r>
      <w:r w:rsidR="00C164A3" w:rsidRPr="00DE1262">
        <w:rPr>
          <w:rFonts w:ascii="Arial" w:hAnsi="Arial" w:cs="Arial"/>
          <w:color w:val="000000" w:themeColor="text1"/>
          <w:shd w:val="clear" w:color="auto" w:fill="FFFFFF"/>
        </w:rPr>
        <w:t>highlight some of the key issues hiding that could cause potential damage such as no differentiation from competitors</w:t>
      </w:r>
      <w:r w:rsidR="000F7B6F" w:rsidRPr="00DE1262">
        <w:rPr>
          <w:rFonts w:ascii="Arial" w:hAnsi="Arial" w:cs="Arial"/>
          <w:color w:val="000000" w:themeColor="text1"/>
          <w:shd w:val="clear" w:color="auto" w:fill="FFFFFF"/>
        </w:rPr>
        <w:t xml:space="preserve"> and no value for money.</w:t>
      </w:r>
      <w:r w:rsidR="00C164A3" w:rsidRPr="00DE1262">
        <w:rPr>
          <w:rFonts w:ascii="Arial" w:hAnsi="Arial" w:cs="Arial"/>
          <w:color w:val="000000" w:themeColor="text1"/>
          <w:shd w:val="clear" w:color="auto" w:fill="FFFFFF"/>
        </w:rPr>
        <w:t xml:space="preserve"> </w:t>
      </w:r>
      <w:r w:rsidR="000F7B6F" w:rsidRPr="00DE1262">
        <w:rPr>
          <w:rFonts w:ascii="Arial" w:hAnsi="Arial" w:cs="Arial"/>
          <w:color w:val="000000" w:themeColor="text1"/>
          <w:shd w:val="clear" w:color="auto" w:fill="FFFFFF"/>
        </w:rPr>
        <w:t xml:space="preserve">It will </w:t>
      </w:r>
      <w:r w:rsidR="00C164A3" w:rsidRPr="00DE1262">
        <w:rPr>
          <w:rFonts w:ascii="Arial" w:hAnsi="Arial" w:cs="Arial"/>
          <w:color w:val="000000" w:themeColor="text1"/>
          <w:shd w:val="clear" w:color="auto" w:fill="FFFFFF"/>
        </w:rPr>
        <w:t xml:space="preserve">also bring out any opportunities that can be exploited like taking up the advantage of creating  unique women’s facilities </w:t>
      </w:r>
      <w:r w:rsidR="000F7B6F" w:rsidRPr="00DE1262">
        <w:rPr>
          <w:rFonts w:ascii="Arial" w:hAnsi="Arial" w:cs="Arial"/>
          <w:color w:val="000000" w:themeColor="text1"/>
          <w:shd w:val="clear" w:color="auto" w:fill="FFFFFF"/>
        </w:rPr>
        <w:t>that would stand out within the region</w:t>
      </w:r>
      <w:r w:rsidR="0019589A" w:rsidRPr="00DE1262">
        <w:rPr>
          <w:rFonts w:ascii="Arial" w:hAnsi="Arial" w:cs="Arial"/>
          <w:color w:val="000000" w:themeColor="text1"/>
          <w:shd w:val="clear" w:color="auto" w:fill="FFFFFF"/>
        </w:rPr>
        <w:t>.</w:t>
      </w:r>
      <w:r w:rsidR="00617287" w:rsidRPr="00DE1262">
        <w:rPr>
          <w:rFonts w:ascii="Arial" w:hAnsi="Arial" w:cs="Arial"/>
          <w:color w:val="000000" w:themeColor="text1"/>
          <w:shd w:val="clear" w:color="auto" w:fill="FFFFFF"/>
        </w:rPr>
        <w:t xml:space="preserve"> The report will conclude with discussions on</w:t>
      </w:r>
      <w:r w:rsidR="007651B2" w:rsidRPr="00DE1262">
        <w:rPr>
          <w:rFonts w:ascii="Arial" w:hAnsi="Arial" w:cs="Arial"/>
          <w:color w:val="000000" w:themeColor="text1"/>
          <w:shd w:val="clear" w:color="auto" w:fill="FFFFFF"/>
        </w:rPr>
        <w:t xml:space="preserve"> the </w:t>
      </w:r>
      <w:r w:rsidR="0082754F" w:rsidRPr="00DE1262">
        <w:rPr>
          <w:rFonts w:ascii="Arial" w:hAnsi="Arial" w:cs="Arial"/>
          <w:color w:val="000000" w:themeColor="text1"/>
          <w:shd w:val="clear" w:color="auto" w:fill="FFFFFF"/>
        </w:rPr>
        <w:t>best-chosen</w:t>
      </w:r>
      <w:r w:rsidR="007651B2" w:rsidRPr="00DE1262">
        <w:rPr>
          <w:rFonts w:ascii="Arial" w:hAnsi="Arial" w:cs="Arial"/>
          <w:color w:val="000000" w:themeColor="text1"/>
          <w:shd w:val="clear" w:color="auto" w:fill="FFFFFF"/>
        </w:rPr>
        <w:t xml:space="preserve"> strategy and</w:t>
      </w:r>
      <w:r w:rsidR="00617287" w:rsidRPr="00DE1262">
        <w:rPr>
          <w:rFonts w:ascii="Arial" w:hAnsi="Arial" w:cs="Arial"/>
          <w:color w:val="000000" w:themeColor="text1"/>
          <w:shd w:val="clear" w:color="auto" w:fill="FFFFFF"/>
        </w:rPr>
        <w:t xml:space="preserve"> how the organization can grow further into the future successfully</w:t>
      </w:r>
      <w:r w:rsidR="000F7B6F" w:rsidRPr="00DE1262">
        <w:rPr>
          <w:rFonts w:ascii="Arial" w:hAnsi="Arial" w:cs="Arial"/>
          <w:color w:val="000000" w:themeColor="text1"/>
          <w:shd w:val="clear" w:color="auto" w:fill="FFFFFF"/>
        </w:rPr>
        <w:t xml:space="preserve"> </w:t>
      </w:r>
      <w:r w:rsidR="007651B2" w:rsidRPr="00DE1262">
        <w:rPr>
          <w:rFonts w:ascii="Arial" w:hAnsi="Arial" w:cs="Arial"/>
          <w:color w:val="000000" w:themeColor="text1"/>
          <w:shd w:val="clear" w:color="auto" w:fill="FFFFFF"/>
        </w:rPr>
        <w:t>by adopting to differentiation and better promotions.</w:t>
      </w:r>
    </w:p>
    <w:p w14:paraId="7A07C04D" w14:textId="5568DEDC" w:rsidR="00EC3323" w:rsidRDefault="00EC3323" w:rsidP="00DE1262">
      <w:pPr>
        <w:spacing w:line="360" w:lineRule="auto"/>
        <w:jc w:val="both"/>
        <w:rPr>
          <w:rFonts w:ascii="Arial" w:hAnsi="Arial" w:cs="Arial"/>
          <w:color w:val="000000" w:themeColor="text1"/>
          <w:shd w:val="clear" w:color="auto" w:fill="FFFFFF"/>
        </w:rPr>
      </w:pPr>
    </w:p>
    <w:p w14:paraId="333A76B7" w14:textId="77777777" w:rsidR="006B075A" w:rsidRPr="00DE1262" w:rsidRDefault="006B075A" w:rsidP="00DE1262">
      <w:pPr>
        <w:spacing w:line="360" w:lineRule="auto"/>
        <w:jc w:val="both"/>
        <w:rPr>
          <w:rFonts w:ascii="Arial" w:hAnsi="Arial" w:cs="Arial"/>
          <w:color w:val="000000" w:themeColor="text1"/>
          <w:shd w:val="clear" w:color="auto" w:fill="FFFFFF"/>
        </w:rPr>
      </w:pPr>
    </w:p>
    <w:p w14:paraId="5EF1C5FA" w14:textId="77777777" w:rsidR="003C3BF2" w:rsidRPr="00DE1262" w:rsidRDefault="003C3BF2" w:rsidP="00DE1262">
      <w:pPr>
        <w:spacing w:line="360" w:lineRule="auto"/>
        <w:jc w:val="both"/>
        <w:rPr>
          <w:rFonts w:ascii="Arial" w:hAnsi="Arial" w:cs="Arial"/>
          <w:color w:val="000000" w:themeColor="text1"/>
          <w:shd w:val="clear" w:color="auto" w:fill="FFFFFF"/>
        </w:rPr>
      </w:pPr>
    </w:p>
    <w:p w14:paraId="20968E10" w14:textId="55A4E44C" w:rsidR="00BD09D5" w:rsidRPr="006B075A" w:rsidRDefault="00060099" w:rsidP="00DE1262">
      <w:pPr>
        <w:pStyle w:val="Heading1"/>
        <w:jc w:val="both"/>
        <w:rPr>
          <w:rFonts w:ascii="Arial" w:hAnsi="Arial" w:cs="Arial"/>
          <w:b/>
          <w:bCs/>
          <w:color w:val="000000" w:themeColor="text1"/>
          <w:sz w:val="22"/>
          <w:szCs w:val="22"/>
          <w:shd w:val="clear" w:color="auto" w:fill="FFFFFF"/>
        </w:rPr>
      </w:pPr>
      <w:bookmarkStart w:id="1" w:name="_Toc99659175"/>
      <w:r w:rsidRPr="006B075A">
        <w:rPr>
          <w:rFonts w:ascii="Arial" w:hAnsi="Arial" w:cs="Arial"/>
          <w:b/>
          <w:bCs/>
          <w:color w:val="000000" w:themeColor="text1"/>
          <w:sz w:val="22"/>
          <w:szCs w:val="22"/>
          <w:shd w:val="clear" w:color="auto" w:fill="FFFFFF"/>
        </w:rPr>
        <w:lastRenderedPageBreak/>
        <w:t>2 Mission and vision</w:t>
      </w:r>
      <w:r w:rsidR="002103E8" w:rsidRPr="006B075A">
        <w:rPr>
          <w:rFonts w:ascii="Arial" w:hAnsi="Arial" w:cs="Arial"/>
          <w:b/>
          <w:bCs/>
          <w:color w:val="000000" w:themeColor="text1"/>
          <w:sz w:val="22"/>
          <w:szCs w:val="22"/>
          <w:shd w:val="clear" w:color="auto" w:fill="FFFFFF"/>
        </w:rPr>
        <w:t xml:space="preserve"> of Olympia fitness centre</w:t>
      </w:r>
      <w:bookmarkEnd w:id="1"/>
    </w:p>
    <w:p w14:paraId="31D70BE8" w14:textId="77777777" w:rsidR="00893579" w:rsidRPr="00DE1262" w:rsidRDefault="00893579" w:rsidP="00DE1262">
      <w:pPr>
        <w:jc w:val="both"/>
        <w:rPr>
          <w:rFonts w:ascii="Arial" w:hAnsi="Arial" w:cs="Arial"/>
          <w:color w:val="000000" w:themeColor="text1"/>
        </w:rPr>
      </w:pPr>
    </w:p>
    <w:p w14:paraId="28DF7753" w14:textId="4532A640" w:rsidR="00F14133" w:rsidRPr="00DE1262" w:rsidRDefault="00F14133" w:rsidP="00DE1262">
      <w:pPr>
        <w:spacing w:line="360" w:lineRule="auto"/>
        <w:jc w:val="both"/>
        <w:rPr>
          <w:rFonts w:ascii="Arial" w:hAnsi="Arial" w:cs="Arial"/>
          <w:color w:val="000000" w:themeColor="text1"/>
          <w:shd w:val="clear" w:color="auto" w:fill="FFFFFF"/>
        </w:rPr>
      </w:pPr>
      <w:r w:rsidRPr="00DE1262">
        <w:rPr>
          <w:rFonts w:ascii="Arial" w:hAnsi="Arial" w:cs="Arial"/>
          <w:color w:val="000000" w:themeColor="text1"/>
          <w:shd w:val="clear" w:color="auto" w:fill="FFFFFF"/>
        </w:rPr>
        <w:t>The mission and vision of an enterprise goes hand in hand with strategic management. While the vision foresees the company’s future, the mission summarises</w:t>
      </w:r>
      <w:r w:rsidR="006C25AE" w:rsidRPr="00DE1262">
        <w:rPr>
          <w:rFonts w:ascii="Arial" w:hAnsi="Arial" w:cs="Arial"/>
          <w:color w:val="000000" w:themeColor="text1"/>
          <w:shd w:val="clear" w:color="auto" w:fill="FFFFFF"/>
        </w:rPr>
        <w:t xml:space="preserve"> </w:t>
      </w:r>
      <w:r w:rsidRPr="00DE1262">
        <w:rPr>
          <w:rFonts w:ascii="Arial" w:hAnsi="Arial" w:cs="Arial"/>
          <w:color w:val="000000" w:themeColor="text1"/>
          <w:shd w:val="clear" w:color="auto" w:fill="FFFFFF"/>
        </w:rPr>
        <w:t>its basic purpose and direction in creating its identity (</w:t>
      </w:r>
      <w:proofErr w:type="spellStart"/>
      <w:r w:rsidR="006C25AE" w:rsidRPr="00DE1262">
        <w:rPr>
          <w:rFonts w:ascii="Arial" w:hAnsi="Arial" w:cs="Arial"/>
          <w:color w:val="000000" w:themeColor="text1"/>
          <w:shd w:val="clear" w:color="auto" w:fill="FFFFFF"/>
        </w:rPr>
        <w:t>Papulova</w:t>
      </w:r>
      <w:proofErr w:type="spellEnd"/>
      <w:r w:rsidR="006C25AE" w:rsidRPr="00DE1262">
        <w:rPr>
          <w:rFonts w:ascii="Arial" w:hAnsi="Arial" w:cs="Arial"/>
          <w:color w:val="000000" w:themeColor="text1"/>
          <w:shd w:val="clear" w:color="auto" w:fill="FFFFFF"/>
        </w:rPr>
        <w:t>, 2014).</w:t>
      </w:r>
    </w:p>
    <w:p w14:paraId="3925DE91" w14:textId="4821FB03" w:rsidR="004A2834" w:rsidRPr="00DE1262" w:rsidRDefault="004A2834" w:rsidP="00DE1262">
      <w:pPr>
        <w:spacing w:line="360" w:lineRule="auto"/>
        <w:jc w:val="both"/>
        <w:rPr>
          <w:rFonts w:ascii="Arial" w:hAnsi="Arial" w:cs="Arial"/>
          <w:color w:val="000000" w:themeColor="text1"/>
          <w:shd w:val="clear" w:color="auto" w:fill="FFFFFF"/>
        </w:rPr>
      </w:pPr>
      <w:r w:rsidRPr="00DE1262">
        <w:rPr>
          <w:rFonts w:ascii="Arial" w:hAnsi="Arial" w:cs="Arial"/>
          <w:noProof/>
          <w:color w:val="000000" w:themeColor="text1"/>
        </w:rPr>
        <w:drawing>
          <wp:anchor distT="0" distB="0" distL="114300" distR="114300" simplePos="0" relativeHeight="251687936" behindDoc="0" locked="0" layoutInCell="1" allowOverlap="1" wp14:anchorId="4E25035F" wp14:editId="3E17BB0F">
            <wp:simplePos x="0" y="0"/>
            <wp:positionH relativeFrom="margin">
              <wp:align>left</wp:align>
            </wp:positionH>
            <wp:positionV relativeFrom="paragraph">
              <wp:posOffset>328418</wp:posOffset>
            </wp:positionV>
            <wp:extent cx="4796790" cy="1534795"/>
            <wp:effectExtent l="0" t="0" r="3810" b="8255"/>
            <wp:wrapSquare wrapText="bothSides"/>
            <wp:docPr id="5" name="Picture 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rotWithShape="1">
                    <a:blip r:embed="rId10"/>
                    <a:srcRect l="12844" t="28532" r="14130" b="27034"/>
                    <a:stretch/>
                  </pic:blipFill>
                  <pic:spPr bwMode="auto">
                    <a:xfrm>
                      <a:off x="0" y="0"/>
                      <a:ext cx="4807536" cy="1538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E3D95" w:rsidRPr="00DE1262">
        <w:rPr>
          <w:rFonts w:ascii="Arial" w:hAnsi="Arial" w:cs="Arial"/>
          <w:color w:val="000000" w:themeColor="text1"/>
          <w:shd w:val="clear" w:color="auto" w:fill="FFFFFF"/>
        </w:rPr>
        <w:t>The  mission statement</w:t>
      </w:r>
      <w:r w:rsidR="001504B1" w:rsidRPr="00DE1262">
        <w:rPr>
          <w:rFonts w:ascii="Arial" w:hAnsi="Arial" w:cs="Arial"/>
          <w:color w:val="000000" w:themeColor="text1"/>
          <w:shd w:val="clear" w:color="auto" w:fill="FFFFFF"/>
        </w:rPr>
        <w:t xml:space="preserve"> of Olympia fitness centre</w:t>
      </w:r>
      <w:r w:rsidR="00FE3D95" w:rsidRPr="00DE1262">
        <w:rPr>
          <w:rFonts w:ascii="Arial" w:hAnsi="Arial" w:cs="Arial"/>
          <w:color w:val="000000" w:themeColor="text1"/>
          <w:shd w:val="clear" w:color="auto" w:fill="FFFFFF"/>
        </w:rPr>
        <w:t xml:space="preserve"> </w:t>
      </w:r>
      <w:r w:rsidR="00BF1699" w:rsidRPr="00DE1262">
        <w:rPr>
          <w:rFonts w:ascii="Arial" w:hAnsi="Arial" w:cs="Arial"/>
          <w:color w:val="000000" w:themeColor="text1"/>
          <w:shd w:val="clear" w:color="auto" w:fill="FFFFFF"/>
        </w:rPr>
        <w:t>is</w:t>
      </w:r>
      <w:r w:rsidR="006F7A7F" w:rsidRPr="00DE1262">
        <w:rPr>
          <w:rFonts w:ascii="Arial" w:hAnsi="Arial" w:cs="Arial"/>
          <w:color w:val="000000" w:themeColor="text1"/>
          <w:shd w:val="clear" w:color="auto" w:fill="FFFFFF"/>
        </w:rPr>
        <w:t>:</w:t>
      </w:r>
      <w:r w:rsidR="00BF1699" w:rsidRPr="00DE1262">
        <w:rPr>
          <w:rFonts w:ascii="Arial" w:hAnsi="Arial" w:cs="Arial"/>
          <w:color w:val="000000" w:themeColor="text1"/>
          <w:shd w:val="clear" w:color="auto" w:fill="FFFFFF"/>
        </w:rPr>
        <w:t xml:space="preserve"> </w:t>
      </w:r>
    </w:p>
    <w:p w14:paraId="1B293F15" w14:textId="42581F49" w:rsidR="004A2834" w:rsidRPr="00DE1262" w:rsidRDefault="004A2834" w:rsidP="00DE1262">
      <w:pPr>
        <w:spacing w:line="360" w:lineRule="auto"/>
        <w:jc w:val="both"/>
        <w:rPr>
          <w:rFonts w:ascii="Arial" w:hAnsi="Arial" w:cs="Arial"/>
          <w:color w:val="000000" w:themeColor="text1"/>
          <w:shd w:val="clear" w:color="auto" w:fill="FFFFFF"/>
        </w:rPr>
      </w:pPr>
    </w:p>
    <w:p w14:paraId="121C276A" w14:textId="77777777" w:rsidR="004A2834" w:rsidRPr="00DE1262" w:rsidRDefault="004A2834" w:rsidP="00DE1262">
      <w:pPr>
        <w:spacing w:line="360" w:lineRule="auto"/>
        <w:jc w:val="both"/>
        <w:rPr>
          <w:rFonts w:ascii="Arial" w:hAnsi="Arial" w:cs="Arial"/>
          <w:color w:val="000000" w:themeColor="text1"/>
          <w:shd w:val="clear" w:color="auto" w:fill="FFFFFF"/>
        </w:rPr>
      </w:pPr>
    </w:p>
    <w:p w14:paraId="29A93039" w14:textId="77777777" w:rsidR="004A2834" w:rsidRPr="00DE1262" w:rsidRDefault="004A2834" w:rsidP="00DE1262">
      <w:pPr>
        <w:spacing w:line="360" w:lineRule="auto"/>
        <w:jc w:val="both"/>
        <w:rPr>
          <w:rFonts w:ascii="Arial" w:hAnsi="Arial" w:cs="Arial"/>
          <w:color w:val="000000" w:themeColor="text1"/>
          <w:shd w:val="clear" w:color="auto" w:fill="FFFFFF"/>
        </w:rPr>
      </w:pPr>
    </w:p>
    <w:p w14:paraId="0BE93D57" w14:textId="77777777" w:rsidR="004A2834" w:rsidRPr="00DE1262" w:rsidRDefault="004A2834" w:rsidP="00DE1262">
      <w:pPr>
        <w:spacing w:line="360" w:lineRule="auto"/>
        <w:jc w:val="both"/>
        <w:rPr>
          <w:rFonts w:ascii="Arial" w:hAnsi="Arial" w:cs="Arial"/>
          <w:color w:val="000000" w:themeColor="text1"/>
          <w:shd w:val="clear" w:color="auto" w:fill="FFFFFF"/>
        </w:rPr>
      </w:pPr>
    </w:p>
    <w:p w14:paraId="5276BE43" w14:textId="77777777" w:rsidR="004A2834" w:rsidRPr="00DE1262" w:rsidRDefault="004A2834" w:rsidP="00DE1262">
      <w:pPr>
        <w:spacing w:line="360" w:lineRule="auto"/>
        <w:jc w:val="both"/>
        <w:rPr>
          <w:rFonts w:ascii="Arial" w:hAnsi="Arial" w:cs="Arial"/>
          <w:color w:val="000000" w:themeColor="text1"/>
          <w:shd w:val="clear" w:color="auto" w:fill="FFFFFF"/>
        </w:rPr>
      </w:pPr>
    </w:p>
    <w:p w14:paraId="09D71AA5" w14:textId="7922E33B" w:rsidR="009540D2" w:rsidRPr="00DE1262" w:rsidRDefault="004A2834" w:rsidP="00DE1262">
      <w:pPr>
        <w:spacing w:line="360" w:lineRule="auto"/>
        <w:jc w:val="both"/>
        <w:rPr>
          <w:rFonts w:ascii="Arial" w:hAnsi="Arial" w:cs="Arial"/>
          <w:color w:val="000000" w:themeColor="text1"/>
          <w:shd w:val="clear" w:color="auto" w:fill="FFFFFF"/>
        </w:rPr>
      </w:pPr>
      <w:r w:rsidRPr="00DE1262">
        <w:rPr>
          <w:rFonts w:ascii="Arial" w:hAnsi="Arial" w:cs="Arial"/>
          <w:color w:val="000000" w:themeColor="text1"/>
          <w:shd w:val="clear" w:color="auto" w:fill="FFFFFF"/>
        </w:rPr>
        <w:t xml:space="preserve">The statement </w:t>
      </w:r>
      <w:r w:rsidR="00FE3D95" w:rsidRPr="00DE1262">
        <w:rPr>
          <w:rFonts w:ascii="Arial" w:hAnsi="Arial" w:cs="Arial"/>
          <w:color w:val="000000" w:themeColor="text1"/>
          <w:shd w:val="clear" w:color="auto" w:fill="FFFFFF"/>
        </w:rPr>
        <w:t xml:space="preserve">clearly defines that they are a </w:t>
      </w:r>
      <w:r w:rsidR="00B83545" w:rsidRPr="00DE1262">
        <w:rPr>
          <w:rFonts w:ascii="Arial" w:hAnsi="Arial" w:cs="Arial"/>
          <w:color w:val="000000" w:themeColor="text1"/>
          <w:shd w:val="clear" w:color="auto" w:fill="FFFFFF"/>
        </w:rPr>
        <w:t>highly equipped gym with qualified trainers and the best in the city. It states that they welcome anyone and everyone in their facility which can be argued as the gym is specifically for men only. The</w:t>
      </w:r>
      <w:r w:rsidR="00B312C8" w:rsidRPr="00DE1262">
        <w:rPr>
          <w:rFonts w:ascii="Arial" w:hAnsi="Arial" w:cs="Arial"/>
          <w:color w:val="000000" w:themeColor="text1"/>
          <w:shd w:val="clear" w:color="auto" w:fill="FFFFFF"/>
        </w:rPr>
        <w:t>y also claim to be the best in Birmingham</w:t>
      </w:r>
      <w:r w:rsidR="008B0C7D" w:rsidRPr="00DE1262">
        <w:rPr>
          <w:rFonts w:ascii="Arial" w:hAnsi="Arial" w:cs="Arial"/>
          <w:color w:val="000000" w:themeColor="text1"/>
          <w:shd w:val="clear" w:color="auto" w:fill="FFFFFF"/>
        </w:rPr>
        <w:t xml:space="preserve"> which contradicts the fact that they are not so familiar in other areas.</w:t>
      </w:r>
      <w:r w:rsidR="00740483" w:rsidRPr="00DE1262">
        <w:rPr>
          <w:rFonts w:ascii="Arial" w:hAnsi="Arial" w:cs="Arial"/>
          <w:color w:val="000000" w:themeColor="text1"/>
          <w:shd w:val="clear" w:color="auto" w:fill="FFFFFF"/>
        </w:rPr>
        <w:t xml:space="preserve"> The </w:t>
      </w:r>
      <w:r w:rsidR="006354D7" w:rsidRPr="00DE1262">
        <w:rPr>
          <w:rFonts w:ascii="Arial" w:hAnsi="Arial" w:cs="Arial"/>
          <w:color w:val="000000" w:themeColor="text1"/>
          <w:shd w:val="clear" w:color="auto" w:fill="FFFFFF"/>
        </w:rPr>
        <w:t>mission</w:t>
      </w:r>
      <w:r w:rsidR="00740483" w:rsidRPr="00DE1262">
        <w:rPr>
          <w:rFonts w:ascii="Arial" w:hAnsi="Arial" w:cs="Arial"/>
          <w:color w:val="000000" w:themeColor="text1"/>
          <w:shd w:val="clear" w:color="auto" w:fill="FFFFFF"/>
        </w:rPr>
        <w:t xml:space="preserve"> states that they are determined to fulfil the passion of looking after one’s body.</w:t>
      </w:r>
      <w:r w:rsidR="006354D7" w:rsidRPr="00DE1262">
        <w:rPr>
          <w:rFonts w:ascii="Arial" w:hAnsi="Arial" w:cs="Arial"/>
          <w:color w:val="000000" w:themeColor="text1"/>
          <w:shd w:val="clear" w:color="auto" w:fill="FFFFFF"/>
        </w:rPr>
        <w:t xml:space="preserve"> </w:t>
      </w:r>
    </w:p>
    <w:p w14:paraId="64760D49" w14:textId="1E509148" w:rsidR="005E71F4" w:rsidRPr="00DE1262" w:rsidRDefault="00835886" w:rsidP="00DE1262">
      <w:pPr>
        <w:spacing w:line="360" w:lineRule="auto"/>
        <w:jc w:val="both"/>
        <w:rPr>
          <w:rFonts w:ascii="Arial" w:hAnsi="Arial" w:cs="Arial"/>
          <w:color w:val="000000" w:themeColor="text1"/>
          <w:shd w:val="clear" w:color="auto" w:fill="FFFFFF"/>
        </w:rPr>
      </w:pPr>
      <w:r w:rsidRPr="00DE1262">
        <w:rPr>
          <w:rFonts w:ascii="Arial" w:hAnsi="Arial" w:cs="Arial"/>
          <w:color w:val="000000" w:themeColor="text1"/>
          <w:shd w:val="clear" w:color="auto" w:fill="FFFFFF"/>
        </w:rPr>
        <w:t>Where the mission seems very clear about what they do and how</w:t>
      </w:r>
      <w:r w:rsidR="00113870" w:rsidRPr="00DE1262">
        <w:rPr>
          <w:rFonts w:ascii="Arial" w:hAnsi="Arial" w:cs="Arial"/>
          <w:color w:val="000000" w:themeColor="text1"/>
          <w:shd w:val="clear" w:color="auto" w:fill="FFFFFF"/>
        </w:rPr>
        <w:t xml:space="preserve">, it cannot be ignored that </w:t>
      </w:r>
      <w:r w:rsidR="006354D7" w:rsidRPr="00DE1262">
        <w:rPr>
          <w:rFonts w:ascii="Arial" w:hAnsi="Arial" w:cs="Arial"/>
          <w:color w:val="000000" w:themeColor="text1"/>
          <w:shd w:val="clear" w:color="auto" w:fill="FFFFFF"/>
        </w:rPr>
        <w:t xml:space="preserve">the business has no vision statement. </w:t>
      </w:r>
      <w:r w:rsidR="00113870" w:rsidRPr="00DE1262">
        <w:rPr>
          <w:rFonts w:ascii="Arial" w:hAnsi="Arial" w:cs="Arial"/>
          <w:color w:val="000000" w:themeColor="text1"/>
          <w:shd w:val="clear" w:color="auto" w:fill="FFFFFF"/>
        </w:rPr>
        <w:t>A vision enables a business to determine where it wants to be and how it wants to be seen in the future</w:t>
      </w:r>
      <w:r w:rsidR="00A36C01" w:rsidRPr="00DE1262">
        <w:rPr>
          <w:rFonts w:ascii="Arial" w:hAnsi="Arial" w:cs="Arial"/>
          <w:color w:val="000000" w:themeColor="text1"/>
          <w:shd w:val="clear" w:color="auto" w:fill="FFFFFF"/>
        </w:rPr>
        <w:t>. The vision carves a pathway with clear goals, a sense of directio</w:t>
      </w:r>
      <w:r w:rsidR="00AD7499" w:rsidRPr="00DE1262">
        <w:rPr>
          <w:rFonts w:ascii="Arial" w:hAnsi="Arial" w:cs="Arial"/>
          <w:color w:val="000000" w:themeColor="text1"/>
          <w:shd w:val="clear" w:color="auto" w:fill="FFFFFF"/>
        </w:rPr>
        <w:t>n, motivation and</w:t>
      </w:r>
      <w:r w:rsidR="00A36C01" w:rsidRPr="00DE1262">
        <w:rPr>
          <w:rFonts w:ascii="Arial" w:hAnsi="Arial" w:cs="Arial"/>
          <w:color w:val="000000" w:themeColor="text1"/>
          <w:shd w:val="clear" w:color="auto" w:fill="FFFFFF"/>
        </w:rPr>
        <w:t xml:space="preserve"> coherent activities that lead</w:t>
      </w:r>
      <w:r w:rsidR="00AD7499" w:rsidRPr="00DE1262">
        <w:rPr>
          <w:rFonts w:ascii="Arial" w:hAnsi="Arial" w:cs="Arial"/>
          <w:color w:val="000000" w:themeColor="text1"/>
          <w:shd w:val="clear" w:color="auto" w:fill="FFFFFF"/>
        </w:rPr>
        <w:t xml:space="preserve"> to the future state of the business</w:t>
      </w:r>
      <w:r w:rsidR="00DA21DD" w:rsidRPr="00DE1262">
        <w:rPr>
          <w:rFonts w:ascii="Arial" w:hAnsi="Arial" w:cs="Arial"/>
          <w:color w:val="000000" w:themeColor="text1"/>
          <w:shd w:val="clear" w:color="auto" w:fill="FFFFFF"/>
        </w:rPr>
        <w:t xml:space="preserve"> (</w:t>
      </w:r>
      <w:proofErr w:type="spellStart"/>
      <w:r w:rsidR="00DA21DD" w:rsidRPr="00DE1262">
        <w:rPr>
          <w:rFonts w:ascii="Arial" w:hAnsi="Arial" w:cs="Arial"/>
          <w:color w:val="000000" w:themeColor="text1"/>
          <w:shd w:val="clear" w:color="auto" w:fill="FFFFFF"/>
        </w:rPr>
        <w:t>Suranga</w:t>
      </w:r>
      <w:proofErr w:type="spellEnd"/>
      <w:r w:rsidR="00DA21DD" w:rsidRPr="00DE1262">
        <w:rPr>
          <w:rFonts w:ascii="Arial" w:hAnsi="Arial" w:cs="Arial"/>
          <w:color w:val="000000" w:themeColor="text1"/>
          <w:shd w:val="clear" w:color="auto" w:fill="FFFFFF"/>
        </w:rPr>
        <w:t>, 2014)</w:t>
      </w:r>
      <w:r w:rsidR="00FD4321" w:rsidRPr="00DE1262">
        <w:rPr>
          <w:rFonts w:ascii="Arial" w:hAnsi="Arial" w:cs="Arial"/>
          <w:color w:val="000000" w:themeColor="text1"/>
          <w:shd w:val="clear" w:color="auto" w:fill="FFFFFF"/>
        </w:rPr>
        <w:t>.</w:t>
      </w:r>
      <w:r w:rsidR="00185D4A" w:rsidRPr="00DE1262">
        <w:rPr>
          <w:rFonts w:ascii="Arial" w:hAnsi="Arial" w:cs="Arial"/>
          <w:color w:val="000000" w:themeColor="text1"/>
          <w:shd w:val="clear" w:color="auto" w:fill="FFFFFF"/>
        </w:rPr>
        <w:t xml:space="preserve"> Being without a vision clarifies that the business does not have a successful strategic plan</w:t>
      </w:r>
      <w:r w:rsidR="00CB2567" w:rsidRPr="00DE1262">
        <w:rPr>
          <w:rFonts w:ascii="Arial" w:hAnsi="Arial" w:cs="Arial"/>
          <w:color w:val="000000" w:themeColor="text1"/>
          <w:shd w:val="clear" w:color="auto" w:fill="FFFFFF"/>
        </w:rPr>
        <w:t xml:space="preserve"> and has no intention to grow and serve the community better.</w:t>
      </w:r>
      <w:r w:rsidR="00185D4A" w:rsidRPr="00DE1262">
        <w:rPr>
          <w:rFonts w:ascii="Arial" w:hAnsi="Arial" w:cs="Arial"/>
          <w:color w:val="000000" w:themeColor="text1"/>
          <w:shd w:val="clear" w:color="auto" w:fill="FFFFFF"/>
        </w:rPr>
        <w:t xml:space="preserve"> </w:t>
      </w:r>
      <w:r w:rsidR="00F877FF" w:rsidRPr="00DE1262">
        <w:rPr>
          <w:rFonts w:ascii="Arial" w:hAnsi="Arial" w:cs="Arial"/>
          <w:color w:val="000000" w:themeColor="text1"/>
          <w:shd w:val="clear" w:color="auto" w:fill="FFFFFF"/>
        </w:rPr>
        <w:t xml:space="preserve">However, the </w:t>
      </w:r>
      <w:r w:rsidR="00185D4A" w:rsidRPr="00DE1262">
        <w:rPr>
          <w:rFonts w:ascii="Arial" w:hAnsi="Arial" w:cs="Arial"/>
          <w:color w:val="000000" w:themeColor="text1"/>
          <w:shd w:val="clear" w:color="auto" w:fill="FFFFFF"/>
        </w:rPr>
        <w:t>gym has the</w:t>
      </w:r>
      <w:r w:rsidR="00CB2567" w:rsidRPr="00DE1262">
        <w:rPr>
          <w:rFonts w:ascii="Arial" w:hAnsi="Arial" w:cs="Arial"/>
          <w:color w:val="000000" w:themeColor="text1"/>
          <w:shd w:val="clear" w:color="auto" w:fill="FFFFFF"/>
        </w:rPr>
        <w:t xml:space="preserve"> potential and </w:t>
      </w:r>
      <w:r w:rsidR="00185D4A" w:rsidRPr="00DE1262">
        <w:rPr>
          <w:rFonts w:ascii="Arial" w:hAnsi="Arial" w:cs="Arial"/>
          <w:color w:val="000000" w:themeColor="text1"/>
          <w:shd w:val="clear" w:color="auto" w:fill="FFFFFF"/>
        </w:rPr>
        <w:t xml:space="preserve">ability to grow in many ways </w:t>
      </w:r>
      <w:r w:rsidR="00CB2567" w:rsidRPr="00DE1262">
        <w:rPr>
          <w:rFonts w:ascii="Arial" w:hAnsi="Arial" w:cs="Arial"/>
          <w:color w:val="000000" w:themeColor="text1"/>
          <w:shd w:val="clear" w:color="auto" w:fill="FFFFFF"/>
        </w:rPr>
        <w:t>and strengthen the gyms competitive position in the market.</w:t>
      </w:r>
      <w:r w:rsidR="00EC3323" w:rsidRPr="00DE1262">
        <w:rPr>
          <w:rFonts w:ascii="Arial" w:hAnsi="Arial" w:cs="Arial"/>
          <w:color w:val="000000" w:themeColor="text1"/>
          <w:shd w:val="clear" w:color="auto" w:fill="FFFFFF"/>
        </w:rPr>
        <w:t xml:space="preserve"> </w:t>
      </w:r>
      <w:r w:rsidR="00EC3323" w:rsidRPr="00DE1262">
        <w:rPr>
          <w:rFonts w:ascii="Arial" w:hAnsi="Arial" w:cs="Arial"/>
          <w:color w:val="000000" w:themeColor="text1"/>
        </w:rPr>
        <w:t>The current internal resources of Olympia fitness centre such as their staff</w:t>
      </w:r>
      <w:r w:rsidR="00D25F1C" w:rsidRPr="00DE1262">
        <w:rPr>
          <w:rFonts w:ascii="Arial" w:hAnsi="Arial" w:cs="Arial"/>
          <w:color w:val="000000" w:themeColor="text1"/>
        </w:rPr>
        <w:t xml:space="preserve"> and skills</w:t>
      </w:r>
      <w:r w:rsidR="00EC3323" w:rsidRPr="00DE1262">
        <w:rPr>
          <w:rFonts w:ascii="Arial" w:hAnsi="Arial" w:cs="Arial"/>
          <w:color w:val="000000" w:themeColor="text1"/>
        </w:rPr>
        <w:t xml:space="preserve">, equipment’s, products and services have been identified through a VRIO analysis to hold competitive disadvantage. This is because the resources bring no value to the organization, are not rare as they are the basic resources available at any gym, can be very easily imitated at low-cost and unorganised as they have no proper strategic planning for the future. </w:t>
      </w:r>
      <w:r w:rsidR="00CB2567" w:rsidRPr="00DE1262">
        <w:rPr>
          <w:rFonts w:ascii="Arial" w:hAnsi="Arial" w:cs="Arial"/>
          <w:color w:val="000000" w:themeColor="text1"/>
          <w:shd w:val="clear" w:color="auto" w:fill="FFFFFF"/>
        </w:rPr>
        <w:t xml:space="preserve">A proposed vision statement for Olympia fitness centre can be “ Working together to encourage inclusion and diversity and creating a strong and enjoyable </w:t>
      </w:r>
      <w:r w:rsidR="004F56E7" w:rsidRPr="00DE1262">
        <w:rPr>
          <w:rFonts w:ascii="Arial" w:hAnsi="Arial" w:cs="Arial"/>
          <w:color w:val="000000" w:themeColor="text1"/>
          <w:shd w:val="clear" w:color="auto" w:fill="FFFFFF"/>
        </w:rPr>
        <w:t>environment</w:t>
      </w:r>
      <w:r w:rsidR="00CB2567" w:rsidRPr="00DE1262">
        <w:rPr>
          <w:rFonts w:ascii="Arial" w:hAnsi="Arial" w:cs="Arial"/>
          <w:color w:val="000000" w:themeColor="text1"/>
          <w:shd w:val="clear" w:color="auto" w:fill="FFFFFF"/>
        </w:rPr>
        <w:t xml:space="preserve"> to</w:t>
      </w:r>
      <w:r w:rsidR="001D0211" w:rsidRPr="00DE1262">
        <w:rPr>
          <w:rFonts w:ascii="Arial" w:hAnsi="Arial" w:cs="Arial"/>
          <w:color w:val="000000" w:themeColor="text1"/>
          <w:shd w:val="clear" w:color="auto" w:fill="FFFFFF"/>
        </w:rPr>
        <w:t xml:space="preserve"> all ages to</w:t>
      </w:r>
      <w:r w:rsidR="00CB2567" w:rsidRPr="00DE1262">
        <w:rPr>
          <w:rFonts w:ascii="Arial" w:hAnsi="Arial" w:cs="Arial"/>
          <w:color w:val="000000" w:themeColor="text1"/>
          <w:shd w:val="clear" w:color="auto" w:fill="FFFFFF"/>
        </w:rPr>
        <w:t xml:space="preserve"> relax your mind and body</w:t>
      </w:r>
      <w:r w:rsidR="00C67FA8" w:rsidRPr="00DE1262">
        <w:rPr>
          <w:rFonts w:ascii="Arial" w:hAnsi="Arial" w:cs="Arial"/>
          <w:color w:val="000000" w:themeColor="text1"/>
          <w:shd w:val="clear" w:color="auto" w:fill="FFFFFF"/>
        </w:rPr>
        <w:t>”.</w:t>
      </w:r>
      <w:r w:rsidR="00CF1B15" w:rsidRPr="00DE1262">
        <w:rPr>
          <w:rFonts w:ascii="Arial" w:hAnsi="Arial" w:cs="Arial"/>
          <w:color w:val="000000" w:themeColor="text1"/>
          <w:shd w:val="clear" w:color="auto" w:fill="FFFFFF"/>
        </w:rPr>
        <w:t xml:space="preserve"> This gives a view of </w:t>
      </w:r>
      <w:r w:rsidR="0015162F" w:rsidRPr="00DE1262">
        <w:rPr>
          <w:rFonts w:ascii="Arial" w:hAnsi="Arial" w:cs="Arial"/>
          <w:color w:val="000000" w:themeColor="text1"/>
          <w:shd w:val="clear" w:color="auto" w:fill="FFFFFF"/>
        </w:rPr>
        <w:t>a</w:t>
      </w:r>
      <w:r w:rsidR="00CF1B15" w:rsidRPr="00DE1262">
        <w:rPr>
          <w:rFonts w:ascii="Arial" w:hAnsi="Arial" w:cs="Arial"/>
          <w:color w:val="000000" w:themeColor="text1"/>
          <w:shd w:val="clear" w:color="auto" w:fill="FFFFFF"/>
        </w:rPr>
        <w:t xml:space="preserve"> vision that the business wants to grow further, bring in diversity and wants to offer services that suit all age</w:t>
      </w:r>
      <w:r w:rsidR="00893579" w:rsidRPr="00DE1262">
        <w:rPr>
          <w:rFonts w:ascii="Arial" w:hAnsi="Arial" w:cs="Arial"/>
          <w:color w:val="000000" w:themeColor="text1"/>
          <w:shd w:val="clear" w:color="auto" w:fill="FFFFFF"/>
        </w:rPr>
        <w:t>.</w:t>
      </w:r>
    </w:p>
    <w:p w14:paraId="25284766" w14:textId="13E23965" w:rsidR="002D1A1B" w:rsidRPr="006B075A" w:rsidRDefault="005460AC" w:rsidP="00DE1262">
      <w:pPr>
        <w:pStyle w:val="Heading1"/>
        <w:jc w:val="both"/>
        <w:rPr>
          <w:rFonts w:ascii="Arial" w:hAnsi="Arial" w:cs="Arial"/>
          <w:b/>
          <w:bCs/>
          <w:color w:val="000000" w:themeColor="text1"/>
          <w:sz w:val="22"/>
          <w:szCs w:val="22"/>
        </w:rPr>
      </w:pPr>
      <w:bookmarkStart w:id="2" w:name="_Toc99659176"/>
      <w:r w:rsidRPr="006B075A">
        <w:rPr>
          <w:rFonts w:ascii="Arial" w:hAnsi="Arial" w:cs="Arial"/>
          <w:b/>
          <w:bCs/>
          <w:color w:val="000000" w:themeColor="text1"/>
          <w:sz w:val="22"/>
          <w:szCs w:val="22"/>
        </w:rPr>
        <w:lastRenderedPageBreak/>
        <w:t xml:space="preserve">3 </w:t>
      </w:r>
      <w:r w:rsidR="002D1A1B" w:rsidRPr="006B075A">
        <w:rPr>
          <w:rFonts w:ascii="Arial" w:hAnsi="Arial" w:cs="Arial"/>
          <w:b/>
          <w:bCs/>
          <w:color w:val="000000" w:themeColor="text1"/>
          <w:sz w:val="22"/>
          <w:szCs w:val="22"/>
        </w:rPr>
        <w:t>Value chain analysis</w:t>
      </w:r>
      <w:bookmarkEnd w:id="2"/>
    </w:p>
    <w:p w14:paraId="68C0A10B" w14:textId="77777777" w:rsidR="00893579" w:rsidRPr="00DE1262" w:rsidRDefault="00893579" w:rsidP="00DE1262">
      <w:pPr>
        <w:jc w:val="both"/>
        <w:rPr>
          <w:rFonts w:ascii="Arial" w:hAnsi="Arial" w:cs="Arial"/>
          <w:color w:val="000000" w:themeColor="text1"/>
        </w:rPr>
      </w:pPr>
    </w:p>
    <w:p w14:paraId="02C2882C" w14:textId="2549F48B" w:rsidR="00081C21" w:rsidRPr="00DE1262" w:rsidRDefault="004E7EA1" w:rsidP="00DE1262">
      <w:pPr>
        <w:spacing w:line="360" w:lineRule="auto"/>
        <w:jc w:val="both"/>
        <w:rPr>
          <w:rFonts w:ascii="Arial" w:hAnsi="Arial" w:cs="Arial"/>
          <w:color w:val="000000" w:themeColor="text1"/>
          <w:shd w:val="clear" w:color="auto" w:fill="FFFFFF"/>
        </w:rPr>
      </w:pPr>
      <w:r w:rsidRPr="00DE1262">
        <w:rPr>
          <w:rFonts w:ascii="Arial" w:hAnsi="Arial" w:cs="Arial"/>
          <w:color w:val="000000" w:themeColor="text1"/>
        </w:rPr>
        <w:t>Porter argues, competitive advantage is derived from developing value for customers that can be generated from three sources, cost reduction, differentiation and focus. Value chain analysis is a method that breaks down the vital activities of the firm to enable a better understanding of where the negative and positive impacts lie and how it can be dealt with to achieve value (</w:t>
      </w:r>
      <w:proofErr w:type="spellStart"/>
      <w:r w:rsidRPr="00DE1262">
        <w:rPr>
          <w:rFonts w:ascii="Arial" w:hAnsi="Arial" w:cs="Arial"/>
          <w:color w:val="000000" w:themeColor="text1"/>
          <w:shd w:val="clear" w:color="auto" w:fill="FFFFFF"/>
        </w:rPr>
        <w:t>Hergert</w:t>
      </w:r>
      <w:proofErr w:type="spellEnd"/>
      <w:r w:rsidRPr="00DE1262">
        <w:rPr>
          <w:rFonts w:ascii="Arial" w:hAnsi="Arial" w:cs="Arial"/>
          <w:color w:val="000000" w:themeColor="text1"/>
          <w:shd w:val="clear" w:color="auto" w:fill="FFFFFF"/>
        </w:rPr>
        <w:t xml:space="preserve"> and Morris,</w:t>
      </w:r>
      <w:r w:rsidR="00091304" w:rsidRPr="00DE1262">
        <w:rPr>
          <w:rFonts w:ascii="Arial" w:hAnsi="Arial" w:cs="Arial"/>
          <w:color w:val="000000" w:themeColor="text1"/>
          <w:shd w:val="clear" w:color="auto" w:fill="FFFFFF"/>
        </w:rPr>
        <w:t xml:space="preserve"> </w:t>
      </w:r>
      <w:r w:rsidRPr="00DE1262">
        <w:rPr>
          <w:rFonts w:ascii="Arial" w:hAnsi="Arial" w:cs="Arial"/>
          <w:color w:val="000000" w:themeColor="text1"/>
          <w:shd w:val="clear" w:color="auto" w:fill="FFFFFF"/>
        </w:rPr>
        <w:t>1989</w:t>
      </w:r>
      <w:r w:rsidR="00091304" w:rsidRPr="00DE1262">
        <w:rPr>
          <w:rFonts w:ascii="Arial" w:hAnsi="Arial" w:cs="Arial"/>
          <w:color w:val="000000" w:themeColor="text1"/>
          <w:shd w:val="clear" w:color="auto" w:fill="FFFFFF"/>
        </w:rPr>
        <w:t>)</w:t>
      </w:r>
      <w:r w:rsidRPr="00DE1262">
        <w:rPr>
          <w:rFonts w:ascii="Arial" w:hAnsi="Arial" w:cs="Arial"/>
          <w:color w:val="000000" w:themeColor="text1"/>
          <w:shd w:val="clear" w:color="auto" w:fill="FFFFFF"/>
        </w:rPr>
        <w:t xml:space="preserve">. </w:t>
      </w:r>
      <w:r w:rsidR="00D5033C" w:rsidRPr="00DE1262">
        <w:rPr>
          <w:rFonts w:ascii="Arial" w:hAnsi="Arial" w:cs="Arial"/>
          <w:color w:val="000000" w:themeColor="text1"/>
          <w:shd w:val="clear" w:color="auto" w:fill="FFFFFF"/>
        </w:rPr>
        <w:t xml:space="preserve">A disadvantage of this tool is the requirement of extensive information to perform the analysis, which can be </w:t>
      </w:r>
      <w:r w:rsidR="001C6BA9" w:rsidRPr="00DE1262">
        <w:rPr>
          <w:rFonts w:ascii="Arial" w:hAnsi="Arial" w:cs="Arial"/>
          <w:color w:val="000000" w:themeColor="text1"/>
          <w:shd w:val="clear" w:color="auto" w:fill="FFFFFF"/>
        </w:rPr>
        <w:t xml:space="preserve">minimal and </w:t>
      </w:r>
      <w:r w:rsidR="00D5033C" w:rsidRPr="00DE1262">
        <w:rPr>
          <w:rFonts w:ascii="Arial" w:hAnsi="Arial" w:cs="Arial"/>
          <w:color w:val="000000" w:themeColor="text1"/>
          <w:shd w:val="clear" w:color="auto" w:fill="FFFFFF"/>
        </w:rPr>
        <w:t>difficult to collect from specific business areas such as outbound logistics</w:t>
      </w:r>
      <w:r w:rsidR="00A5094F" w:rsidRPr="00DE1262">
        <w:rPr>
          <w:rFonts w:ascii="Arial" w:hAnsi="Arial" w:cs="Arial"/>
          <w:color w:val="000000" w:themeColor="text1"/>
          <w:shd w:val="clear" w:color="auto" w:fill="FFFFFF"/>
        </w:rPr>
        <w:t>. Furthermore, by focusing too deeply into the micro details can easily lose sight of the linkages between specific areas within the chain</w:t>
      </w:r>
      <w:r w:rsidR="00D5033C" w:rsidRPr="00DE1262">
        <w:rPr>
          <w:rFonts w:ascii="Arial" w:hAnsi="Arial" w:cs="Arial"/>
          <w:color w:val="000000" w:themeColor="text1"/>
          <w:shd w:val="clear" w:color="auto" w:fill="FFFFFF"/>
        </w:rPr>
        <w:t xml:space="preserve"> (</w:t>
      </w:r>
      <w:proofErr w:type="spellStart"/>
      <w:r w:rsidR="00D5033C" w:rsidRPr="00DE1262">
        <w:rPr>
          <w:rFonts w:ascii="Arial" w:hAnsi="Arial" w:cs="Arial"/>
          <w:color w:val="000000" w:themeColor="text1"/>
          <w:shd w:val="clear" w:color="auto" w:fill="FFFFFF"/>
        </w:rPr>
        <w:t>Hergert</w:t>
      </w:r>
      <w:proofErr w:type="spellEnd"/>
      <w:r w:rsidR="00D5033C" w:rsidRPr="00DE1262">
        <w:rPr>
          <w:rFonts w:ascii="Arial" w:hAnsi="Arial" w:cs="Arial"/>
          <w:color w:val="000000" w:themeColor="text1"/>
          <w:shd w:val="clear" w:color="auto" w:fill="FFFFFF"/>
        </w:rPr>
        <w:t xml:space="preserve"> and Morris 1989).</w:t>
      </w:r>
    </w:p>
    <w:p w14:paraId="6FF29879" w14:textId="213745C0" w:rsidR="003A27CE" w:rsidRPr="00DE1262" w:rsidRDefault="003A27CE" w:rsidP="00DE1262">
      <w:pPr>
        <w:jc w:val="both"/>
        <w:rPr>
          <w:rFonts w:ascii="Arial" w:hAnsi="Arial" w:cs="Arial"/>
          <w:color w:val="000000" w:themeColor="text1"/>
        </w:rPr>
      </w:pPr>
      <w:r w:rsidRPr="00DE1262">
        <w:rPr>
          <w:rFonts w:ascii="Arial" w:hAnsi="Arial" w:cs="Arial"/>
          <w:noProof/>
          <w:color w:val="000000" w:themeColor="text1"/>
        </w:rPr>
        <w:drawing>
          <wp:anchor distT="0" distB="0" distL="114300" distR="114300" simplePos="0" relativeHeight="251692032" behindDoc="0" locked="0" layoutInCell="1" allowOverlap="1" wp14:anchorId="15D5B1C8" wp14:editId="4D738D4A">
            <wp:simplePos x="0" y="0"/>
            <wp:positionH relativeFrom="margin">
              <wp:posOffset>-101509</wp:posOffset>
            </wp:positionH>
            <wp:positionV relativeFrom="paragraph">
              <wp:posOffset>242933</wp:posOffset>
            </wp:positionV>
            <wp:extent cx="6265545" cy="4593590"/>
            <wp:effectExtent l="0" t="0" r="1905" b="0"/>
            <wp:wrapSquare wrapText="bothSides"/>
            <wp:docPr id="9" name="Picture 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rotWithShape="1">
                    <a:blip r:embed="rId11"/>
                    <a:srcRect l="27479" t="29477" r="24155" b="4498"/>
                    <a:stretch/>
                  </pic:blipFill>
                  <pic:spPr bwMode="auto">
                    <a:xfrm>
                      <a:off x="0" y="0"/>
                      <a:ext cx="6265545" cy="4593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7C8920" w14:textId="77777777" w:rsidR="003A27CE" w:rsidRPr="00DE1262" w:rsidRDefault="003A27CE" w:rsidP="00DE1262">
      <w:pPr>
        <w:jc w:val="both"/>
        <w:rPr>
          <w:rFonts w:ascii="Arial" w:hAnsi="Arial" w:cs="Arial"/>
          <w:color w:val="000000" w:themeColor="text1"/>
        </w:rPr>
      </w:pPr>
      <w:r w:rsidRPr="00DE1262">
        <w:rPr>
          <w:rFonts w:ascii="Arial" w:hAnsi="Arial" w:cs="Arial"/>
          <w:color w:val="000000" w:themeColor="text1"/>
        </w:rPr>
        <w:t xml:space="preserve">                                            </w:t>
      </w:r>
    </w:p>
    <w:p w14:paraId="7CC0A165" w14:textId="4AC98220" w:rsidR="003A27CE" w:rsidRPr="00DE1262" w:rsidRDefault="003A27CE" w:rsidP="00DE1262">
      <w:pPr>
        <w:jc w:val="both"/>
        <w:rPr>
          <w:rFonts w:ascii="Arial" w:hAnsi="Arial" w:cs="Arial"/>
          <w:color w:val="000000" w:themeColor="text1"/>
        </w:rPr>
      </w:pPr>
      <w:r w:rsidRPr="00DE1262">
        <w:rPr>
          <w:rFonts w:ascii="Arial" w:hAnsi="Arial" w:cs="Arial"/>
          <w:color w:val="000000" w:themeColor="text1"/>
        </w:rPr>
        <w:t xml:space="preserve">                                               Table 1. Value chain analysis</w:t>
      </w:r>
    </w:p>
    <w:p w14:paraId="6B71FBCB" w14:textId="63A6434A" w:rsidR="003A27CE" w:rsidRPr="00DE1262" w:rsidRDefault="003A27CE" w:rsidP="00DE1262">
      <w:pPr>
        <w:jc w:val="both"/>
        <w:rPr>
          <w:rFonts w:ascii="Arial" w:hAnsi="Arial" w:cs="Arial"/>
          <w:color w:val="000000" w:themeColor="text1"/>
        </w:rPr>
      </w:pPr>
    </w:p>
    <w:p w14:paraId="61737DBB" w14:textId="77777777" w:rsidR="00DF112D" w:rsidRPr="00DE1262" w:rsidRDefault="00DF112D" w:rsidP="00DE1262">
      <w:pPr>
        <w:spacing w:line="360" w:lineRule="auto"/>
        <w:jc w:val="both"/>
        <w:rPr>
          <w:rFonts w:ascii="Arial" w:hAnsi="Arial" w:cs="Arial"/>
          <w:color w:val="000000" w:themeColor="text1"/>
        </w:rPr>
      </w:pPr>
    </w:p>
    <w:p w14:paraId="189FD13A" w14:textId="3ADD33E9" w:rsidR="00DF112D" w:rsidRPr="00DE1262" w:rsidRDefault="00984135" w:rsidP="00DE1262">
      <w:pPr>
        <w:spacing w:line="360" w:lineRule="auto"/>
        <w:jc w:val="both"/>
        <w:rPr>
          <w:rFonts w:ascii="Arial" w:hAnsi="Arial" w:cs="Arial"/>
          <w:color w:val="000000" w:themeColor="text1"/>
        </w:rPr>
      </w:pPr>
      <w:r w:rsidRPr="00DE1262">
        <w:rPr>
          <w:rFonts w:ascii="Arial" w:hAnsi="Arial" w:cs="Arial"/>
          <w:color w:val="000000" w:themeColor="text1"/>
        </w:rPr>
        <w:lastRenderedPageBreak/>
        <w:t>Key findings</w:t>
      </w:r>
    </w:p>
    <w:p w14:paraId="245E4BFD" w14:textId="462A640E" w:rsidR="00D64FD0" w:rsidRPr="00DE1262" w:rsidRDefault="008E7ADE" w:rsidP="00DE1262">
      <w:pPr>
        <w:spacing w:line="360" w:lineRule="auto"/>
        <w:jc w:val="both"/>
        <w:rPr>
          <w:rFonts w:ascii="Arial" w:hAnsi="Arial" w:cs="Arial"/>
          <w:color w:val="000000" w:themeColor="text1"/>
        </w:rPr>
      </w:pPr>
      <w:r w:rsidRPr="00DE1262">
        <w:rPr>
          <w:rFonts w:ascii="Arial" w:hAnsi="Arial" w:cs="Arial"/>
          <w:color w:val="000000" w:themeColor="text1"/>
        </w:rPr>
        <w:t>Initially the current strategy involved buying equipment’s which then later changed to hiring due to continuous equipment and technology improvement. This has required the need for regular staff training and equipment testing</w:t>
      </w:r>
      <w:r w:rsidR="00CC7C61" w:rsidRPr="00DE1262">
        <w:rPr>
          <w:rFonts w:ascii="Arial" w:hAnsi="Arial" w:cs="Arial"/>
          <w:color w:val="000000" w:themeColor="text1"/>
        </w:rPr>
        <w:t xml:space="preserve"> before service can be delivered. </w:t>
      </w:r>
      <w:r w:rsidR="00D64FD0" w:rsidRPr="00DE1262">
        <w:rPr>
          <w:rFonts w:ascii="Arial" w:hAnsi="Arial" w:cs="Arial"/>
          <w:color w:val="000000" w:themeColor="text1"/>
        </w:rPr>
        <w:t>Other points to be noted are:</w:t>
      </w:r>
    </w:p>
    <w:p w14:paraId="3C3DB278" w14:textId="77777777" w:rsidR="00D64FD0" w:rsidRPr="00DE1262" w:rsidRDefault="00CC7C61" w:rsidP="00DE1262">
      <w:pPr>
        <w:pStyle w:val="ListParagraph"/>
        <w:numPr>
          <w:ilvl w:val="0"/>
          <w:numId w:val="19"/>
        </w:numPr>
        <w:spacing w:line="360" w:lineRule="auto"/>
        <w:jc w:val="both"/>
        <w:rPr>
          <w:rFonts w:ascii="Arial" w:hAnsi="Arial" w:cs="Arial"/>
          <w:color w:val="000000" w:themeColor="text1"/>
        </w:rPr>
      </w:pPr>
      <w:r w:rsidRPr="00DE1262">
        <w:rPr>
          <w:rFonts w:ascii="Arial" w:hAnsi="Arial" w:cs="Arial"/>
          <w:color w:val="000000" w:themeColor="text1"/>
        </w:rPr>
        <w:t>Marketing strategies are very weak compared to rivals</w:t>
      </w:r>
      <w:r w:rsidR="00DD72E6" w:rsidRPr="00DE1262">
        <w:rPr>
          <w:rFonts w:ascii="Arial" w:hAnsi="Arial" w:cs="Arial"/>
          <w:color w:val="000000" w:themeColor="text1"/>
        </w:rPr>
        <w:t xml:space="preserve"> and needs updating</w:t>
      </w:r>
      <w:r w:rsidR="00AE650F" w:rsidRPr="00DE1262">
        <w:rPr>
          <w:rFonts w:ascii="Arial" w:hAnsi="Arial" w:cs="Arial"/>
          <w:color w:val="000000" w:themeColor="text1"/>
        </w:rPr>
        <w:t xml:space="preserve">. </w:t>
      </w:r>
    </w:p>
    <w:p w14:paraId="2FD2369C" w14:textId="77777777" w:rsidR="00D64FD0" w:rsidRPr="00DE1262" w:rsidRDefault="00AE650F" w:rsidP="00DE1262">
      <w:pPr>
        <w:pStyle w:val="ListParagraph"/>
        <w:numPr>
          <w:ilvl w:val="0"/>
          <w:numId w:val="19"/>
        </w:numPr>
        <w:spacing w:line="360" w:lineRule="auto"/>
        <w:jc w:val="both"/>
        <w:rPr>
          <w:rFonts w:ascii="Arial" w:hAnsi="Arial" w:cs="Arial"/>
          <w:color w:val="000000" w:themeColor="text1"/>
        </w:rPr>
      </w:pPr>
      <w:r w:rsidRPr="00DE1262">
        <w:rPr>
          <w:rFonts w:ascii="Arial" w:hAnsi="Arial" w:cs="Arial"/>
          <w:color w:val="000000" w:themeColor="text1"/>
        </w:rPr>
        <w:t>The firm infrastructure lacks</w:t>
      </w:r>
      <w:r w:rsidR="00744424" w:rsidRPr="00DE1262">
        <w:rPr>
          <w:rFonts w:ascii="Arial" w:hAnsi="Arial" w:cs="Arial"/>
          <w:color w:val="000000" w:themeColor="text1"/>
        </w:rPr>
        <w:t xml:space="preserve"> vision,</w:t>
      </w:r>
      <w:r w:rsidRPr="00DE1262">
        <w:rPr>
          <w:rFonts w:ascii="Arial" w:hAnsi="Arial" w:cs="Arial"/>
          <w:color w:val="000000" w:themeColor="text1"/>
        </w:rPr>
        <w:t xml:space="preserve"> planning and strategic management.</w:t>
      </w:r>
    </w:p>
    <w:p w14:paraId="5DE46160" w14:textId="7920EFD1" w:rsidR="00D64FD0" w:rsidRPr="00DE1262" w:rsidRDefault="00DC3DB9" w:rsidP="00DE1262">
      <w:pPr>
        <w:pStyle w:val="ListParagraph"/>
        <w:numPr>
          <w:ilvl w:val="0"/>
          <w:numId w:val="19"/>
        </w:numPr>
        <w:spacing w:line="360" w:lineRule="auto"/>
        <w:jc w:val="both"/>
        <w:rPr>
          <w:rFonts w:ascii="Arial" w:hAnsi="Arial" w:cs="Arial"/>
          <w:color w:val="000000" w:themeColor="text1"/>
        </w:rPr>
      </w:pPr>
      <w:r w:rsidRPr="00DE1262">
        <w:rPr>
          <w:rFonts w:ascii="Arial" w:hAnsi="Arial" w:cs="Arial"/>
          <w:color w:val="000000" w:themeColor="text1"/>
        </w:rPr>
        <w:t>By joining with multiple suppliers, the gym can negotiate prices and reduce overhead costs and create competitive membership prices and offers</w:t>
      </w:r>
      <w:r w:rsidR="00744424" w:rsidRPr="00DE1262">
        <w:rPr>
          <w:rFonts w:ascii="Arial" w:hAnsi="Arial" w:cs="Arial"/>
          <w:color w:val="000000" w:themeColor="text1"/>
        </w:rPr>
        <w:t xml:space="preserve"> to strengthen competitive advantage. </w:t>
      </w:r>
    </w:p>
    <w:p w14:paraId="33F03B7D" w14:textId="77777777" w:rsidR="00D64FD0" w:rsidRPr="00DE1262" w:rsidRDefault="00744424" w:rsidP="00DE1262">
      <w:pPr>
        <w:pStyle w:val="ListParagraph"/>
        <w:numPr>
          <w:ilvl w:val="0"/>
          <w:numId w:val="19"/>
        </w:numPr>
        <w:spacing w:line="360" w:lineRule="auto"/>
        <w:jc w:val="both"/>
        <w:rPr>
          <w:rFonts w:ascii="Arial" w:hAnsi="Arial" w:cs="Arial"/>
          <w:color w:val="000000" w:themeColor="text1"/>
        </w:rPr>
      </w:pPr>
      <w:r w:rsidRPr="00DE1262">
        <w:rPr>
          <w:rFonts w:ascii="Arial" w:hAnsi="Arial" w:cs="Arial"/>
          <w:color w:val="000000" w:themeColor="text1"/>
        </w:rPr>
        <w:t xml:space="preserve">HR management can further look into providing training during the recruitment process saving operational time. </w:t>
      </w:r>
    </w:p>
    <w:p w14:paraId="52193097" w14:textId="1D78876E" w:rsidR="00D553CD" w:rsidRPr="00DE1262" w:rsidRDefault="00744424" w:rsidP="00DE1262">
      <w:pPr>
        <w:pStyle w:val="ListParagraph"/>
        <w:numPr>
          <w:ilvl w:val="0"/>
          <w:numId w:val="19"/>
        </w:numPr>
        <w:spacing w:line="360" w:lineRule="auto"/>
        <w:jc w:val="both"/>
        <w:rPr>
          <w:rFonts w:ascii="Arial" w:hAnsi="Arial" w:cs="Arial"/>
          <w:color w:val="000000" w:themeColor="text1"/>
        </w:rPr>
      </w:pPr>
      <w:r w:rsidRPr="00DE1262">
        <w:rPr>
          <w:rFonts w:ascii="Arial" w:hAnsi="Arial" w:cs="Arial"/>
          <w:color w:val="000000" w:themeColor="text1"/>
        </w:rPr>
        <w:t>Technological development can take a step further by integrating with a CRM package that will enable better planning of customer needs and offer differentiation</w:t>
      </w:r>
      <w:r w:rsidR="0069038F" w:rsidRPr="00DE1262">
        <w:rPr>
          <w:rFonts w:ascii="Arial" w:hAnsi="Arial" w:cs="Arial"/>
          <w:color w:val="000000" w:themeColor="text1"/>
        </w:rPr>
        <w:t xml:space="preserve"> through unique products.</w:t>
      </w:r>
    </w:p>
    <w:p w14:paraId="18D6666B" w14:textId="0288EDE8" w:rsidR="00D553CD" w:rsidRPr="00DE1262" w:rsidRDefault="00D553CD" w:rsidP="00DE1262">
      <w:pPr>
        <w:jc w:val="both"/>
        <w:rPr>
          <w:rFonts w:ascii="Arial" w:hAnsi="Arial" w:cs="Arial"/>
          <w:color w:val="000000" w:themeColor="text1"/>
        </w:rPr>
      </w:pPr>
    </w:p>
    <w:p w14:paraId="61328FA8" w14:textId="6BBDFBAB" w:rsidR="004F6EDB" w:rsidRPr="00DE1262" w:rsidRDefault="004F6EDB" w:rsidP="00DE1262">
      <w:pPr>
        <w:spacing w:line="360" w:lineRule="auto"/>
        <w:jc w:val="both"/>
        <w:rPr>
          <w:rFonts w:ascii="Arial" w:hAnsi="Arial" w:cs="Arial"/>
          <w:color w:val="000000" w:themeColor="text1"/>
        </w:rPr>
      </w:pPr>
    </w:p>
    <w:p w14:paraId="726CAE94" w14:textId="4E724D7D" w:rsidR="004F6EDB" w:rsidRPr="00DE1262" w:rsidRDefault="004F6EDB" w:rsidP="00DE1262">
      <w:pPr>
        <w:spacing w:line="360" w:lineRule="auto"/>
        <w:jc w:val="both"/>
        <w:rPr>
          <w:rFonts w:ascii="Arial" w:hAnsi="Arial" w:cs="Arial"/>
          <w:color w:val="000000" w:themeColor="text1"/>
        </w:rPr>
      </w:pPr>
    </w:p>
    <w:p w14:paraId="121399A4" w14:textId="14F9EB44" w:rsidR="004F6EDB" w:rsidRPr="00DE1262" w:rsidRDefault="004F6EDB" w:rsidP="00DE1262">
      <w:pPr>
        <w:spacing w:line="360" w:lineRule="auto"/>
        <w:jc w:val="both"/>
        <w:rPr>
          <w:rFonts w:ascii="Arial" w:hAnsi="Arial" w:cs="Arial"/>
          <w:color w:val="000000" w:themeColor="text1"/>
        </w:rPr>
      </w:pPr>
    </w:p>
    <w:p w14:paraId="52C35C81" w14:textId="2BC0A1AC" w:rsidR="004F6EDB" w:rsidRPr="00DE1262" w:rsidRDefault="004F6EDB" w:rsidP="00DE1262">
      <w:pPr>
        <w:spacing w:line="360" w:lineRule="auto"/>
        <w:jc w:val="both"/>
        <w:rPr>
          <w:rFonts w:ascii="Arial" w:hAnsi="Arial" w:cs="Arial"/>
          <w:color w:val="000000" w:themeColor="text1"/>
        </w:rPr>
      </w:pPr>
    </w:p>
    <w:p w14:paraId="1807110A" w14:textId="62256008" w:rsidR="004F6EDB" w:rsidRPr="00DE1262" w:rsidRDefault="004F6EDB" w:rsidP="00DE1262">
      <w:pPr>
        <w:spacing w:line="360" w:lineRule="auto"/>
        <w:jc w:val="both"/>
        <w:rPr>
          <w:rFonts w:ascii="Arial" w:hAnsi="Arial" w:cs="Arial"/>
          <w:color w:val="000000" w:themeColor="text1"/>
        </w:rPr>
      </w:pPr>
    </w:p>
    <w:p w14:paraId="4EE203F9" w14:textId="4FBF44F8" w:rsidR="004F6EDB" w:rsidRPr="00DE1262" w:rsidRDefault="004F6EDB" w:rsidP="00DE1262">
      <w:pPr>
        <w:spacing w:line="360" w:lineRule="auto"/>
        <w:jc w:val="both"/>
        <w:rPr>
          <w:rFonts w:ascii="Arial" w:hAnsi="Arial" w:cs="Arial"/>
          <w:color w:val="000000" w:themeColor="text1"/>
        </w:rPr>
      </w:pPr>
    </w:p>
    <w:p w14:paraId="77C5ABF1" w14:textId="7562322F" w:rsidR="004F6EDB" w:rsidRPr="00DE1262" w:rsidRDefault="004F6EDB" w:rsidP="00DE1262">
      <w:pPr>
        <w:spacing w:line="360" w:lineRule="auto"/>
        <w:jc w:val="both"/>
        <w:rPr>
          <w:rFonts w:ascii="Arial" w:hAnsi="Arial" w:cs="Arial"/>
          <w:color w:val="000000" w:themeColor="text1"/>
        </w:rPr>
      </w:pPr>
    </w:p>
    <w:p w14:paraId="532C3C2B" w14:textId="630D2AA4" w:rsidR="004F6EDB" w:rsidRPr="00DE1262" w:rsidRDefault="004F6EDB" w:rsidP="00DE1262">
      <w:pPr>
        <w:spacing w:line="360" w:lineRule="auto"/>
        <w:jc w:val="both"/>
        <w:rPr>
          <w:rFonts w:ascii="Arial" w:hAnsi="Arial" w:cs="Arial"/>
          <w:color w:val="000000" w:themeColor="text1"/>
        </w:rPr>
      </w:pPr>
    </w:p>
    <w:p w14:paraId="0B29BA6F" w14:textId="5AE1FA88" w:rsidR="004F6EDB" w:rsidRPr="00DE1262" w:rsidRDefault="004F6EDB" w:rsidP="00DE1262">
      <w:pPr>
        <w:spacing w:line="360" w:lineRule="auto"/>
        <w:jc w:val="both"/>
        <w:rPr>
          <w:rFonts w:ascii="Arial" w:hAnsi="Arial" w:cs="Arial"/>
          <w:color w:val="000000" w:themeColor="text1"/>
        </w:rPr>
      </w:pPr>
    </w:p>
    <w:p w14:paraId="2A5514D1" w14:textId="1D0C4E80" w:rsidR="004F6EDB" w:rsidRPr="00DE1262" w:rsidRDefault="004F6EDB" w:rsidP="00DE1262">
      <w:pPr>
        <w:spacing w:line="360" w:lineRule="auto"/>
        <w:jc w:val="both"/>
        <w:rPr>
          <w:rFonts w:ascii="Arial" w:hAnsi="Arial" w:cs="Arial"/>
          <w:color w:val="000000" w:themeColor="text1"/>
        </w:rPr>
      </w:pPr>
    </w:p>
    <w:p w14:paraId="7C2C3D4B" w14:textId="48385A4F" w:rsidR="004F6EDB" w:rsidRPr="00DE1262" w:rsidRDefault="004F6EDB" w:rsidP="00DE1262">
      <w:pPr>
        <w:spacing w:line="360" w:lineRule="auto"/>
        <w:jc w:val="both"/>
        <w:rPr>
          <w:rFonts w:ascii="Arial" w:hAnsi="Arial" w:cs="Arial"/>
          <w:color w:val="000000" w:themeColor="text1"/>
        </w:rPr>
      </w:pPr>
    </w:p>
    <w:p w14:paraId="34ED707A" w14:textId="1400C1C1" w:rsidR="004F6EDB" w:rsidRPr="00DE1262" w:rsidRDefault="004F6EDB" w:rsidP="00DE1262">
      <w:pPr>
        <w:spacing w:line="360" w:lineRule="auto"/>
        <w:jc w:val="both"/>
        <w:rPr>
          <w:rFonts w:ascii="Arial" w:hAnsi="Arial" w:cs="Arial"/>
          <w:color w:val="000000" w:themeColor="text1"/>
        </w:rPr>
      </w:pPr>
    </w:p>
    <w:p w14:paraId="39BB956B" w14:textId="77777777" w:rsidR="00DF112D" w:rsidRPr="00DE1262" w:rsidRDefault="00DF112D" w:rsidP="00DE1262">
      <w:pPr>
        <w:spacing w:line="360" w:lineRule="auto"/>
        <w:jc w:val="both"/>
        <w:rPr>
          <w:rFonts w:ascii="Arial" w:hAnsi="Arial" w:cs="Arial"/>
          <w:color w:val="000000" w:themeColor="text1"/>
        </w:rPr>
      </w:pPr>
    </w:p>
    <w:p w14:paraId="709C3FD2" w14:textId="40EF1C88" w:rsidR="002D1A1B" w:rsidRPr="006B075A" w:rsidRDefault="006F7A7F" w:rsidP="00DE1262">
      <w:pPr>
        <w:pStyle w:val="Heading1"/>
        <w:jc w:val="both"/>
        <w:rPr>
          <w:rFonts w:ascii="Arial" w:hAnsi="Arial" w:cs="Arial"/>
          <w:b/>
          <w:bCs/>
          <w:color w:val="000000" w:themeColor="text1"/>
          <w:sz w:val="22"/>
          <w:szCs w:val="22"/>
        </w:rPr>
      </w:pPr>
      <w:bookmarkStart w:id="3" w:name="_Toc99659177"/>
      <w:r w:rsidRPr="006B075A">
        <w:rPr>
          <w:rFonts w:ascii="Arial" w:hAnsi="Arial" w:cs="Arial"/>
          <w:b/>
          <w:bCs/>
          <w:color w:val="000000" w:themeColor="text1"/>
          <w:sz w:val="22"/>
          <w:szCs w:val="22"/>
        </w:rPr>
        <w:lastRenderedPageBreak/>
        <w:t xml:space="preserve">3.1 </w:t>
      </w:r>
      <w:r w:rsidR="007A514D" w:rsidRPr="006B075A">
        <w:rPr>
          <w:rFonts w:ascii="Arial" w:hAnsi="Arial" w:cs="Arial"/>
          <w:b/>
          <w:bCs/>
          <w:color w:val="000000" w:themeColor="text1"/>
          <w:sz w:val="22"/>
          <w:szCs w:val="22"/>
        </w:rPr>
        <w:t>Porter’s 5 forces</w:t>
      </w:r>
      <w:bookmarkEnd w:id="3"/>
    </w:p>
    <w:p w14:paraId="302658B6" w14:textId="77777777" w:rsidR="00893579" w:rsidRPr="00DE1262" w:rsidRDefault="00893579" w:rsidP="00DE1262">
      <w:pPr>
        <w:jc w:val="both"/>
        <w:rPr>
          <w:rFonts w:ascii="Arial" w:hAnsi="Arial" w:cs="Arial"/>
          <w:color w:val="000000" w:themeColor="text1"/>
        </w:rPr>
      </w:pPr>
    </w:p>
    <w:p w14:paraId="402BE18F" w14:textId="2B9EF041" w:rsidR="007A514D" w:rsidRPr="00DE1262" w:rsidRDefault="007A514D" w:rsidP="00DE1262">
      <w:pPr>
        <w:spacing w:line="360" w:lineRule="auto"/>
        <w:jc w:val="both"/>
        <w:rPr>
          <w:rFonts w:ascii="Arial" w:hAnsi="Arial" w:cs="Arial"/>
          <w:color w:val="000000" w:themeColor="text1"/>
        </w:rPr>
      </w:pPr>
      <w:r w:rsidRPr="00DE1262">
        <w:rPr>
          <w:rFonts w:ascii="Arial" w:hAnsi="Arial" w:cs="Arial"/>
          <w:color w:val="000000" w:themeColor="text1"/>
        </w:rPr>
        <w:t>In 1979 Porter created a tool that distinguished five competitive forces of the business industry that shape and predict its strengths and weaknesses. The analysis is then used to determine a corporate strategy that can build a strong position and defend the business against the predictable threats and its impacts</w:t>
      </w:r>
      <w:r w:rsidR="00D845BA" w:rsidRPr="00DE1262">
        <w:rPr>
          <w:rFonts w:ascii="Arial" w:hAnsi="Arial" w:cs="Arial"/>
          <w:color w:val="000000" w:themeColor="text1"/>
        </w:rPr>
        <w:t xml:space="preserve"> and achieve maximum value</w:t>
      </w:r>
      <w:r w:rsidRPr="00DE1262">
        <w:rPr>
          <w:rFonts w:ascii="Arial" w:hAnsi="Arial" w:cs="Arial"/>
          <w:color w:val="000000" w:themeColor="text1"/>
        </w:rPr>
        <w:t xml:space="preserve"> (</w:t>
      </w:r>
      <w:proofErr w:type="spellStart"/>
      <w:r w:rsidRPr="00DE1262">
        <w:rPr>
          <w:rFonts w:ascii="Arial" w:hAnsi="Arial" w:cs="Arial"/>
          <w:color w:val="000000" w:themeColor="text1"/>
          <w:shd w:val="clear" w:color="auto" w:fill="FFFFFF"/>
        </w:rPr>
        <w:t>Bruijl</w:t>
      </w:r>
      <w:proofErr w:type="spellEnd"/>
      <w:r w:rsidRPr="00DE1262">
        <w:rPr>
          <w:rFonts w:ascii="Arial" w:hAnsi="Arial" w:cs="Arial"/>
          <w:color w:val="000000" w:themeColor="text1"/>
          <w:shd w:val="clear" w:color="auto" w:fill="FFFFFF"/>
        </w:rPr>
        <w:t xml:space="preserve">, 2018). </w:t>
      </w:r>
      <w:r w:rsidR="00C57739" w:rsidRPr="00DE1262">
        <w:rPr>
          <w:rFonts w:ascii="Arial" w:hAnsi="Arial" w:cs="Arial"/>
          <w:color w:val="000000" w:themeColor="text1"/>
          <w:shd w:val="clear" w:color="auto" w:fill="FFFFFF"/>
        </w:rPr>
        <w:t xml:space="preserve"> The table below displays the level of threat and its impact on the gym and what mitigation strategies can be made to reduce </w:t>
      </w:r>
      <w:r w:rsidR="00A3496D" w:rsidRPr="00DE1262">
        <w:rPr>
          <w:rFonts w:ascii="Arial" w:hAnsi="Arial" w:cs="Arial"/>
          <w:color w:val="000000" w:themeColor="text1"/>
          <w:shd w:val="clear" w:color="auto" w:fill="FFFFFF"/>
        </w:rPr>
        <w:t>or eliminate the affects.</w:t>
      </w:r>
    </w:p>
    <w:p w14:paraId="45F0FCBB" w14:textId="491C62DB" w:rsidR="007A514D" w:rsidRPr="00DE1262" w:rsidRDefault="007A514D" w:rsidP="00DE1262">
      <w:pPr>
        <w:jc w:val="both"/>
        <w:rPr>
          <w:rFonts w:ascii="Arial" w:hAnsi="Arial" w:cs="Arial"/>
          <w:color w:val="000000" w:themeColor="text1"/>
        </w:rPr>
      </w:pPr>
    </w:p>
    <w:tbl>
      <w:tblPr>
        <w:tblStyle w:val="TableGrid"/>
        <w:tblW w:w="0" w:type="auto"/>
        <w:tblLook w:val="04A0" w:firstRow="1" w:lastRow="0" w:firstColumn="1" w:lastColumn="0" w:noHBand="0" w:noVBand="1"/>
      </w:tblPr>
      <w:tblGrid>
        <w:gridCol w:w="1931"/>
        <w:gridCol w:w="1931"/>
        <w:gridCol w:w="1931"/>
        <w:gridCol w:w="2282"/>
      </w:tblGrid>
      <w:tr w:rsidR="00DE1262" w:rsidRPr="00DE1262" w14:paraId="76631C33" w14:textId="77777777" w:rsidTr="004F4620">
        <w:trPr>
          <w:trHeight w:val="189"/>
        </w:trPr>
        <w:tc>
          <w:tcPr>
            <w:tcW w:w="1931" w:type="dxa"/>
            <w:shd w:val="clear" w:color="auto" w:fill="ACB9CA" w:themeFill="text2" w:themeFillTint="66"/>
          </w:tcPr>
          <w:p w14:paraId="3CB52059" w14:textId="77777777" w:rsidR="007A514D" w:rsidRPr="00DE1262" w:rsidRDefault="007A514D" w:rsidP="00DE1262">
            <w:pPr>
              <w:jc w:val="both"/>
              <w:rPr>
                <w:rFonts w:ascii="Arial" w:hAnsi="Arial" w:cs="Arial"/>
                <w:color w:val="000000" w:themeColor="text1"/>
              </w:rPr>
            </w:pPr>
            <w:r w:rsidRPr="00DE1262">
              <w:rPr>
                <w:rFonts w:ascii="Arial" w:hAnsi="Arial" w:cs="Arial"/>
                <w:color w:val="000000" w:themeColor="text1"/>
              </w:rPr>
              <w:t>Force</w:t>
            </w:r>
          </w:p>
        </w:tc>
        <w:tc>
          <w:tcPr>
            <w:tcW w:w="1931" w:type="dxa"/>
            <w:shd w:val="clear" w:color="auto" w:fill="ACB9CA" w:themeFill="text2" w:themeFillTint="66"/>
          </w:tcPr>
          <w:p w14:paraId="0BA6BE57" w14:textId="77777777" w:rsidR="007A514D" w:rsidRPr="00DE1262" w:rsidRDefault="007A514D" w:rsidP="00DE1262">
            <w:pPr>
              <w:jc w:val="both"/>
              <w:rPr>
                <w:rFonts w:ascii="Arial" w:hAnsi="Arial" w:cs="Arial"/>
                <w:color w:val="000000" w:themeColor="text1"/>
              </w:rPr>
            </w:pPr>
            <w:r w:rsidRPr="00DE1262">
              <w:rPr>
                <w:rFonts w:ascii="Arial" w:hAnsi="Arial" w:cs="Arial"/>
                <w:color w:val="000000" w:themeColor="text1"/>
              </w:rPr>
              <w:t xml:space="preserve">Threat </w:t>
            </w:r>
          </w:p>
        </w:tc>
        <w:tc>
          <w:tcPr>
            <w:tcW w:w="1931" w:type="dxa"/>
            <w:shd w:val="clear" w:color="auto" w:fill="ACB9CA" w:themeFill="text2" w:themeFillTint="66"/>
          </w:tcPr>
          <w:p w14:paraId="16E0D870" w14:textId="77777777" w:rsidR="007A514D" w:rsidRPr="00DE1262" w:rsidRDefault="007A514D" w:rsidP="00DE1262">
            <w:pPr>
              <w:jc w:val="both"/>
              <w:rPr>
                <w:rFonts w:ascii="Arial" w:hAnsi="Arial" w:cs="Arial"/>
                <w:color w:val="000000" w:themeColor="text1"/>
              </w:rPr>
            </w:pPr>
            <w:r w:rsidRPr="00DE1262">
              <w:rPr>
                <w:rFonts w:ascii="Arial" w:hAnsi="Arial" w:cs="Arial"/>
                <w:color w:val="000000" w:themeColor="text1"/>
              </w:rPr>
              <w:t xml:space="preserve">Impact </w:t>
            </w:r>
          </w:p>
        </w:tc>
        <w:tc>
          <w:tcPr>
            <w:tcW w:w="2282" w:type="dxa"/>
            <w:shd w:val="clear" w:color="auto" w:fill="ACB9CA" w:themeFill="text2" w:themeFillTint="66"/>
          </w:tcPr>
          <w:p w14:paraId="4ADC0971" w14:textId="77777777" w:rsidR="007A514D" w:rsidRPr="00DE1262" w:rsidRDefault="007A514D" w:rsidP="00DE1262">
            <w:pPr>
              <w:jc w:val="both"/>
              <w:rPr>
                <w:rFonts w:ascii="Arial" w:hAnsi="Arial" w:cs="Arial"/>
                <w:color w:val="000000" w:themeColor="text1"/>
              </w:rPr>
            </w:pPr>
            <w:r w:rsidRPr="00DE1262">
              <w:rPr>
                <w:rFonts w:ascii="Arial" w:hAnsi="Arial" w:cs="Arial"/>
                <w:color w:val="000000" w:themeColor="text1"/>
              </w:rPr>
              <w:t>Mitigation</w:t>
            </w:r>
          </w:p>
        </w:tc>
      </w:tr>
      <w:tr w:rsidR="00DE1262" w:rsidRPr="00DE1262" w14:paraId="11D3936C" w14:textId="77777777" w:rsidTr="004F6EDB">
        <w:trPr>
          <w:trHeight w:val="1414"/>
        </w:trPr>
        <w:tc>
          <w:tcPr>
            <w:tcW w:w="1931" w:type="dxa"/>
          </w:tcPr>
          <w:p w14:paraId="533DBCCC" w14:textId="77777777" w:rsidR="007A514D" w:rsidRPr="006B075A" w:rsidRDefault="007A514D" w:rsidP="00DE1262">
            <w:pPr>
              <w:jc w:val="both"/>
              <w:rPr>
                <w:rFonts w:ascii="Arial" w:hAnsi="Arial" w:cs="Arial"/>
                <w:color w:val="000000" w:themeColor="text1"/>
                <w:sz w:val="18"/>
                <w:szCs w:val="18"/>
              </w:rPr>
            </w:pPr>
            <w:r w:rsidRPr="006B075A">
              <w:rPr>
                <w:rFonts w:ascii="Arial" w:hAnsi="Arial" w:cs="Arial"/>
                <w:color w:val="000000" w:themeColor="text1"/>
                <w:sz w:val="18"/>
                <w:szCs w:val="18"/>
              </w:rPr>
              <w:t>Bargaining Power of customers</w:t>
            </w:r>
          </w:p>
        </w:tc>
        <w:tc>
          <w:tcPr>
            <w:tcW w:w="1931" w:type="dxa"/>
          </w:tcPr>
          <w:p w14:paraId="0280CA16" w14:textId="77777777" w:rsidR="007A514D" w:rsidRPr="006B075A" w:rsidRDefault="007A514D" w:rsidP="00DE1262">
            <w:pPr>
              <w:jc w:val="both"/>
              <w:rPr>
                <w:rFonts w:ascii="Arial" w:hAnsi="Arial" w:cs="Arial"/>
                <w:color w:val="000000" w:themeColor="text1"/>
                <w:sz w:val="18"/>
                <w:szCs w:val="18"/>
              </w:rPr>
            </w:pPr>
            <w:r w:rsidRPr="006B075A">
              <w:rPr>
                <w:rFonts w:ascii="Arial" w:hAnsi="Arial" w:cs="Arial"/>
                <w:color w:val="000000" w:themeColor="text1"/>
                <w:sz w:val="18"/>
                <w:szCs w:val="18"/>
              </w:rPr>
              <w:t xml:space="preserve">High </w:t>
            </w:r>
          </w:p>
        </w:tc>
        <w:tc>
          <w:tcPr>
            <w:tcW w:w="1931" w:type="dxa"/>
          </w:tcPr>
          <w:p w14:paraId="21D557A8" w14:textId="77777777" w:rsidR="007A514D" w:rsidRPr="006B075A" w:rsidRDefault="007A514D" w:rsidP="00DE1262">
            <w:pPr>
              <w:jc w:val="both"/>
              <w:rPr>
                <w:rFonts w:ascii="Arial" w:hAnsi="Arial" w:cs="Arial"/>
                <w:color w:val="000000" w:themeColor="text1"/>
                <w:sz w:val="18"/>
                <w:szCs w:val="18"/>
              </w:rPr>
            </w:pPr>
            <w:r w:rsidRPr="006B075A">
              <w:rPr>
                <w:rFonts w:ascii="Arial" w:hAnsi="Arial" w:cs="Arial"/>
                <w:color w:val="000000" w:themeColor="text1"/>
                <w:sz w:val="18"/>
                <w:szCs w:val="18"/>
              </w:rPr>
              <w:t xml:space="preserve">High </w:t>
            </w:r>
          </w:p>
        </w:tc>
        <w:tc>
          <w:tcPr>
            <w:tcW w:w="2282" w:type="dxa"/>
          </w:tcPr>
          <w:p w14:paraId="10907B36" w14:textId="71164ECC" w:rsidR="007A514D" w:rsidRPr="006B075A" w:rsidRDefault="007A514D" w:rsidP="00DE1262">
            <w:pPr>
              <w:jc w:val="both"/>
              <w:rPr>
                <w:rFonts w:ascii="Arial" w:hAnsi="Arial" w:cs="Arial"/>
                <w:color w:val="000000" w:themeColor="text1"/>
                <w:sz w:val="18"/>
                <w:szCs w:val="18"/>
              </w:rPr>
            </w:pPr>
            <w:r w:rsidRPr="006B075A">
              <w:rPr>
                <w:rFonts w:ascii="Arial" w:hAnsi="Arial" w:cs="Arial"/>
                <w:color w:val="000000" w:themeColor="text1"/>
                <w:sz w:val="18"/>
                <w:szCs w:val="18"/>
              </w:rPr>
              <w:t xml:space="preserve">Increase switching costs by </w:t>
            </w:r>
            <w:r w:rsidR="003A3821" w:rsidRPr="006B075A">
              <w:rPr>
                <w:rFonts w:ascii="Arial" w:hAnsi="Arial" w:cs="Arial"/>
                <w:color w:val="000000" w:themeColor="text1"/>
                <w:sz w:val="18"/>
                <w:szCs w:val="18"/>
              </w:rPr>
              <w:t>introducing a joining fee. Getting customers to register information every time they use the gym to create a larger customer base. Keep offering deals and discounts on established products to keep customer interest high</w:t>
            </w:r>
            <w:r w:rsidR="00DE02AA" w:rsidRPr="006B075A">
              <w:rPr>
                <w:rFonts w:ascii="Arial" w:hAnsi="Arial" w:cs="Arial"/>
                <w:color w:val="000000" w:themeColor="text1"/>
                <w:sz w:val="18"/>
                <w:szCs w:val="18"/>
              </w:rPr>
              <w:t>.</w:t>
            </w:r>
          </w:p>
        </w:tc>
      </w:tr>
      <w:tr w:rsidR="00DE1262" w:rsidRPr="00DE1262" w14:paraId="45685D7E" w14:textId="77777777" w:rsidTr="004F6EDB">
        <w:trPr>
          <w:trHeight w:val="1421"/>
        </w:trPr>
        <w:tc>
          <w:tcPr>
            <w:tcW w:w="1931" w:type="dxa"/>
          </w:tcPr>
          <w:p w14:paraId="7CCB50AD" w14:textId="77777777" w:rsidR="007A514D" w:rsidRPr="006B075A" w:rsidRDefault="007A514D" w:rsidP="00DE1262">
            <w:pPr>
              <w:jc w:val="both"/>
              <w:rPr>
                <w:rFonts w:ascii="Arial" w:hAnsi="Arial" w:cs="Arial"/>
                <w:color w:val="000000" w:themeColor="text1"/>
                <w:sz w:val="18"/>
                <w:szCs w:val="18"/>
              </w:rPr>
            </w:pPr>
            <w:r w:rsidRPr="006B075A">
              <w:rPr>
                <w:rFonts w:ascii="Arial" w:hAnsi="Arial" w:cs="Arial"/>
                <w:color w:val="000000" w:themeColor="text1"/>
                <w:sz w:val="18"/>
                <w:szCs w:val="18"/>
              </w:rPr>
              <w:t>Bargaining Power of suppliers</w:t>
            </w:r>
          </w:p>
        </w:tc>
        <w:tc>
          <w:tcPr>
            <w:tcW w:w="1931" w:type="dxa"/>
          </w:tcPr>
          <w:p w14:paraId="1EE2F0C4" w14:textId="77777777" w:rsidR="007A514D" w:rsidRPr="006B075A" w:rsidRDefault="007A514D" w:rsidP="00DE1262">
            <w:pPr>
              <w:jc w:val="both"/>
              <w:rPr>
                <w:rFonts w:ascii="Arial" w:hAnsi="Arial" w:cs="Arial"/>
                <w:color w:val="000000" w:themeColor="text1"/>
                <w:sz w:val="18"/>
                <w:szCs w:val="18"/>
              </w:rPr>
            </w:pPr>
            <w:r w:rsidRPr="006B075A">
              <w:rPr>
                <w:rFonts w:ascii="Arial" w:hAnsi="Arial" w:cs="Arial"/>
                <w:color w:val="000000" w:themeColor="text1"/>
                <w:sz w:val="18"/>
                <w:szCs w:val="18"/>
              </w:rPr>
              <w:t xml:space="preserve">High </w:t>
            </w:r>
          </w:p>
        </w:tc>
        <w:tc>
          <w:tcPr>
            <w:tcW w:w="1931" w:type="dxa"/>
          </w:tcPr>
          <w:p w14:paraId="033B42AF" w14:textId="77777777" w:rsidR="007A514D" w:rsidRPr="006B075A" w:rsidRDefault="007A514D" w:rsidP="00DE1262">
            <w:pPr>
              <w:jc w:val="both"/>
              <w:rPr>
                <w:rFonts w:ascii="Arial" w:hAnsi="Arial" w:cs="Arial"/>
                <w:color w:val="000000" w:themeColor="text1"/>
                <w:sz w:val="18"/>
                <w:szCs w:val="18"/>
              </w:rPr>
            </w:pPr>
            <w:r w:rsidRPr="006B075A">
              <w:rPr>
                <w:rFonts w:ascii="Arial" w:hAnsi="Arial" w:cs="Arial"/>
                <w:color w:val="000000" w:themeColor="text1"/>
                <w:sz w:val="18"/>
                <w:szCs w:val="18"/>
              </w:rPr>
              <w:t xml:space="preserve">High </w:t>
            </w:r>
          </w:p>
        </w:tc>
        <w:tc>
          <w:tcPr>
            <w:tcW w:w="2282" w:type="dxa"/>
          </w:tcPr>
          <w:p w14:paraId="1379DEE3" w14:textId="5E7E521A" w:rsidR="007A514D" w:rsidRPr="006B075A" w:rsidRDefault="007A514D" w:rsidP="00DE1262">
            <w:pPr>
              <w:jc w:val="both"/>
              <w:rPr>
                <w:rFonts w:ascii="Arial" w:hAnsi="Arial" w:cs="Arial"/>
                <w:color w:val="000000" w:themeColor="text1"/>
                <w:sz w:val="18"/>
                <w:szCs w:val="18"/>
              </w:rPr>
            </w:pPr>
            <w:r w:rsidRPr="006B075A">
              <w:rPr>
                <w:rFonts w:ascii="Arial" w:hAnsi="Arial" w:cs="Arial"/>
                <w:color w:val="000000" w:themeColor="text1"/>
                <w:sz w:val="18"/>
                <w:szCs w:val="18"/>
              </w:rPr>
              <w:t xml:space="preserve">Build relations with multiple </w:t>
            </w:r>
            <w:r w:rsidR="00DE02AA" w:rsidRPr="006B075A">
              <w:rPr>
                <w:rFonts w:ascii="Arial" w:hAnsi="Arial" w:cs="Arial"/>
                <w:color w:val="000000" w:themeColor="text1"/>
                <w:sz w:val="18"/>
                <w:szCs w:val="18"/>
              </w:rPr>
              <w:t xml:space="preserve">gym equipment </w:t>
            </w:r>
            <w:r w:rsidRPr="006B075A">
              <w:rPr>
                <w:rFonts w:ascii="Arial" w:hAnsi="Arial" w:cs="Arial"/>
                <w:color w:val="000000" w:themeColor="text1"/>
                <w:sz w:val="18"/>
                <w:szCs w:val="18"/>
              </w:rPr>
              <w:t>suppliers to negotiate prices that can allow cost reduction in the service</w:t>
            </w:r>
            <w:r w:rsidR="00DE02AA" w:rsidRPr="006B075A">
              <w:rPr>
                <w:rFonts w:ascii="Arial" w:hAnsi="Arial" w:cs="Arial"/>
                <w:color w:val="000000" w:themeColor="text1"/>
                <w:sz w:val="18"/>
                <w:szCs w:val="18"/>
              </w:rPr>
              <w:t>s</w:t>
            </w:r>
          </w:p>
        </w:tc>
      </w:tr>
      <w:tr w:rsidR="00DE1262" w:rsidRPr="00DE1262" w14:paraId="0F429DF7" w14:textId="77777777" w:rsidTr="004F6EDB">
        <w:trPr>
          <w:trHeight w:val="1273"/>
        </w:trPr>
        <w:tc>
          <w:tcPr>
            <w:tcW w:w="1931" w:type="dxa"/>
          </w:tcPr>
          <w:p w14:paraId="4FD79000" w14:textId="77777777" w:rsidR="007A514D" w:rsidRPr="006B075A" w:rsidRDefault="007A514D" w:rsidP="00DE1262">
            <w:pPr>
              <w:jc w:val="both"/>
              <w:rPr>
                <w:rFonts w:ascii="Arial" w:hAnsi="Arial" w:cs="Arial"/>
                <w:color w:val="000000" w:themeColor="text1"/>
                <w:sz w:val="18"/>
                <w:szCs w:val="18"/>
              </w:rPr>
            </w:pPr>
            <w:r w:rsidRPr="006B075A">
              <w:rPr>
                <w:rFonts w:ascii="Arial" w:hAnsi="Arial" w:cs="Arial"/>
                <w:color w:val="000000" w:themeColor="text1"/>
                <w:sz w:val="18"/>
                <w:szCs w:val="18"/>
              </w:rPr>
              <w:t>Rivals</w:t>
            </w:r>
          </w:p>
        </w:tc>
        <w:tc>
          <w:tcPr>
            <w:tcW w:w="1931" w:type="dxa"/>
          </w:tcPr>
          <w:p w14:paraId="1BBC390D" w14:textId="77777777" w:rsidR="007A514D" w:rsidRPr="006B075A" w:rsidRDefault="007A514D" w:rsidP="00DE1262">
            <w:pPr>
              <w:jc w:val="both"/>
              <w:rPr>
                <w:rFonts w:ascii="Arial" w:hAnsi="Arial" w:cs="Arial"/>
                <w:color w:val="000000" w:themeColor="text1"/>
                <w:sz w:val="18"/>
                <w:szCs w:val="18"/>
              </w:rPr>
            </w:pPr>
            <w:r w:rsidRPr="006B075A">
              <w:rPr>
                <w:rFonts w:ascii="Arial" w:hAnsi="Arial" w:cs="Arial"/>
                <w:color w:val="000000" w:themeColor="text1"/>
                <w:sz w:val="18"/>
                <w:szCs w:val="18"/>
              </w:rPr>
              <w:t xml:space="preserve">High </w:t>
            </w:r>
          </w:p>
        </w:tc>
        <w:tc>
          <w:tcPr>
            <w:tcW w:w="1931" w:type="dxa"/>
          </w:tcPr>
          <w:p w14:paraId="1EE57487" w14:textId="77777777" w:rsidR="007A514D" w:rsidRPr="006B075A" w:rsidRDefault="007A514D" w:rsidP="00DE1262">
            <w:pPr>
              <w:jc w:val="both"/>
              <w:rPr>
                <w:rFonts w:ascii="Arial" w:hAnsi="Arial" w:cs="Arial"/>
                <w:color w:val="000000" w:themeColor="text1"/>
                <w:sz w:val="18"/>
                <w:szCs w:val="18"/>
              </w:rPr>
            </w:pPr>
            <w:r w:rsidRPr="006B075A">
              <w:rPr>
                <w:rFonts w:ascii="Arial" w:hAnsi="Arial" w:cs="Arial"/>
                <w:color w:val="000000" w:themeColor="text1"/>
                <w:sz w:val="18"/>
                <w:szCs w:val="18"/>
              </w:rPr>
              <w:t>High</w:t>
            </w:r>
          </w:p>
        </w:tc>
        <w:tc>
          <w:tcPr>
            <w:tcW w:w="2282" w:type="dxa"/>
          </w:tcPr>
          <w:p w14:paraId="63B4197C" w14:textId="77777777" w:rsidR="007A514D" w:rsidRPr="006B075A" w:rsidRDefault="007A514D" w:rsidP="00DE1262">
            <w:pPr>
              <w:jc w:val="both"/>
              <w:rPr>
                <w:rFonts w:ascii="Arial" w:hAnsi="Arial" w:cs="Arial"/>
                <w:color w:val="000000" w:themeColor="text1"/>
                <w:sz w:val="18"/>
                <w:szCs w:val="18"/>
              </w:rPr>
            </w:pPr>
            <w:r w:rsidRPr="006B075A">
              <w:rPr>
                <w:rFonts w:ascii="Arial" w:hAnsi="Arial" w:cs="Arial"/>
                <w:color w:val="000000" w:themeColor="text1"/>
                <w:sz w:val="18"/>
                <w:szCs w:val="18"/>
              </w:rPr>
              <w:t>Add services unique to theirs such as women’s facilities, parking and other fitness classes</w:t>
            </w:r>
          </w:p>
        </w:tc>
      </w:tr>
      <w:tr w:rsidR="00DE1262" w:rsidRPr="00DE1262" w14:paraId="0917B5AD" w14:textId="77777777" w:rsidTr="004F6EDB">
        <w:trPr>
          <w:trHeight w:val="1937"/>
        </w:trPr>
        <w:tc>
          <w:tcPr>
            <w:tcW w:w="1931" w:type="dxa"/>
          </w:tcPr>
          <w:p w14:paraId="09B2C023" w14:textId="77777777" w:rsidR="007A514D" w:rsidRPr="006B075A" w:rsidRDefault="007A514D" w:rsidP="00DE1262">
            <w:pPr>
              <w:jc w:val="both"/>
              <w:rPr>
                <w:rFonts w:ascii="Arial" w:hAnsi="Arial" w:cs="Arial"/>
                <w:color w:val="000000" w:themeColor="text1"/>
                <w:sz w:val="18"/>
                <w:szCs w:val="18"/>
              </w:rPr>
            </w:pPr>
            <w:r w:rsidRPr="006B075A">
              <w:rPr>
                <w:rFonts w:ascii="Arial" w:hAnsi="Arial" w:cs="Arial"/>
                <w:color w:val="000000" w:themeColor="text1"/>
                <w:sz w:val="18"/>
                <w:szCs w:val="18"/>
              </w:rPr>
              <w:t>Threat of New entrants</w:t>
            </w:r>
          </w:p>
        </w:tc>
        <w:tc>
          <w:tcPr>
            <w:tcW w:w="1931" w:type="dxa"/>
          </w:tcPr>
          <w:p w14:paraId="2981A30F" w14:textId="77777777" w:rsidR="007A514D" w:rsidRPr="006B075A" w:rsidRDefault="007A514D" w:rsidP="00DE1262">
            <w:pPr>
              <w:jc w:val="both"/>
              <w:rPr>
                <w:rFonts w:ascii="Arial" w:hAnsi="Arial" w:cs="Arial"/>
                <w:color w:val="000000" w:themeColor="text1"/>
                <w:sz w:val="18"/>
                <w:szCs w:val="18"/>
              </w:rPr>
            </w:pPr>
            <w:r w:rsidRPr="006B075A">
              <w:rPr>
                <w:rFonts w:ascii="Arial" w:hAnsi="Arial" w:cs="Arial"/>
                <w:color w:val="000000" w:themeColor="text1"/>
                <w:sz w:val="18"/>
                <w:szCs w:val="18"/>
              </w:rPr>
              <w:t>High</w:t>
            </w:r>
          </w:p>
        </w:tc>
        <w:tc>
          <w:tcPr>
            <w:tcW w:w="1931" w:type="dxa"/>
          </w:tcPr>
          <w:p w14:paraId="6D592D98" w14:textId="77777777" w:rsidR="007A514D" w:rsidRPr="006B075A" w:rsidRDefault="007A514D" w:rsidP="00DE1262">
            <w:pPr>
              <w:jc w:val="both"/>
              <w:rPr>
                <w:rFonts w:ascii="Arial" w:hAnsi="Arial" w:cs="Arial"/>
                <w:color w:val="000000" w:themeColor="text1"/>
                <w:sz w:val="18"/>
                <w:szCs w:val="18"/>
              </w:rPr>
            </w:pPr>
            <w:r w:rsidRPr="006B075A">
              <w:rPr>
                <w:rFonts w:ascii="Arial" w:hAnsi="Arial" w:cs="Arial"/>
                <w:color w:val="000000" w:themeColor="text1"/>
                <w:sz w:val="18"/>
                <w:szCs w:val="18"/>
              </w:rPr>
              <w:t xml:space="preserve">Medium </w:t>
            </w:r>
          </w:p>
        </w:tc>
        <w:tc>
          <w:tcPr>
            <w:tcW w:w="2282" w:type="dxa"/>
          </w:tcPr>
          <w:p w14:paraId="11371470" w14:textId="4A035493" w:rsidR="007A514D" w:rsidRPr="006B075A" w:rsidRDefault="006123C3" w:rsidP="00DE1262">
            <w:pPr>
              <w:jc w:val="both"/>
              <w:rPr>
                <w:rFonts w:ascii="Arial" w:hAnsi="Arial" w:cs="Arial"/>
                <w:color w:val="000000" w:themeColor="text1"/>
                <w:sz w:val="18"/>
                <w:szCs w:val="18"/>
              </w:rPr>
            </w:pPr>
            <w:r w:rsidRPr="006B075A">
              <w:rPr>
                <w:rFonts w:ascii="Arial" w:hAnsi="Arial" w:cs="Arial"/>
                <w:color w:val="000000" w:themeColor="text1"/>
                <w:sz w:val="18"/>
                <w:szCs w:val="18"/>
              </w:rPr>
              <w:t xml:space="preserve">Invest in marketing to create a strong brand identity. Offer </w:t>
            </w:r>
            <w:r w:rsidR="00D21DB9" w:rsidRPr="006B075A">
              <w:rPr>
                <w:rFonts w:ascii="Arial" w:hAnsi="Arial" w:cs="Arial"/>
                <w:color w:val="000000" w:themeColor="text1"/>
                <w:sz w:val="18"/>
                <w:szCs w:val="18"/>
              </w:rPr>
              <w:t>new services like a sauna and steam room and personal 1-1 training sessions to create differentiation</w:t>
            </w:r>
          </w:p>
        </w:tc>
      </w:tr>
      <w:tr w:rsidR="00DE1262" w:rsidRPr="00DE1262" w14:paraId="565D86E0" w14:textId="77777777" w:rsidTr="004F6EDB">
        <w:trPr>
          <w:trHeight w:val="2069"/>
        </w:trPr>
        <w:tc>
          <w:tcPr>
            <w:tcW w:w="1931" w:type="dxa"/>
          </w:tcPr>
          <w:p w14:paraId="6DA16F08" w14:textId="77777777" w:rsidR="007A514D" w:rsidRPr="006B075A" w:rsidRDefault="007A514D" w:rsidP="00DE1262">
            <w:pPr>
              <w:jc w:val="both"/>
              <w:rPr>
                <w:rFonts w:ascii="Arial" w:hAnsi="Arial" w:cs="Arial"/>
                <w:color w:val="000000" w:themeColor="text1"/>
                <w:sz w:val="18"/>
                <w:szCs w:val="18"/>
              </w:rPr>
            </w:pPr>
            <w:r w:rsidRPr="006B075A">
              <w:rPr>
                <w:rFonts w:ascii="Arial" w:hAnsi="Arial" w:cs="Arial"/>
                <w:color w:val="000000" w:themeColor="text1"/>
                <w:sz w:val="18"/>
                <w:szCs w:val="18"/>
              </w:rPr>
              <w:t>Threat of substitute products</w:t>
            </w:r>
          </w:p>
        </w:tc>
        <w:tc>
          <w:tcPr>
            <w:tcW w:w="1931" w:type="dxa"/>
          </w:tcPr>
          <w:p w14:paraId="652D8728" w14:textId="77777777" w:rsidR="007A514D" w:rsidRPr="006B075A" w:rsidRDefault="007A514D" w:rsidP="00DE1262">
            <w:pPr>
              <w:jc w:val="both"/>
              <w:rPr>
                <w:rFonts w:ascii="Arial" w:hAnsi="Arial" w:cs="Arial"/>
                <w:color w:val="000000" w:themeColor="text1"/>
                <w:sz w:val="18"/>
                <w:szCs w:val="18"/>
              </w:rPr>
            </w:pPr>
            <w:r w:rsidRPr="006B075A">
              <w:rPr>
                <w:rFonts w:ascii="Arial" w:hAnsi="Arial" w:cs="Arial"/>
                <w:color w:val="000000" w:themeColor="text1"/>
                <w:sz w:val="18"/>
                <w:szCs w:val="18"/>
              </w:rPr>
              <w:t xml:space="preserve">High </w:t>
            </w:r>
          </w:p>
        </w:tc>
        <w:tc>
          <w:tcPr>
            <w:tcW w:w="1931" w:type="dxa"/>
          </w:tcPr>
          <w:p w14:paraId="1EA6F01C" w14:textId="77777777" w:rsidR="007A514D" w:rsidRPr="006B075A" w:rsidRDefault="007A514D" w:rsidP="00DE1262">
            <w:pPr>
              <w:jc w:val="both"/>
              <w:rPr>
                <w:rFonts w:ascii="Arial" w:hAnsi="Arial" w:cs="Arial"/>
                <w:color w:val="000000" w:themeColor="text1"/>
                <w:sz w:val="18"/>
                <w:szCs w:val="18"/>
              </w:rPr>
            </w:pPr>
            <w:r w:rsidRPr="006B075A">
              <w:rPr>
                <w:rFonts w:ascii="Arial" w:hAnsi="Arial" w:cs="Arial"/>
                <w:color w:val="000000" w:themeColor="text1"/>
                <w:sz w:val="18"/>
                <w:szCs w:val="18"/>
              </w:rPr>
              <w:t xml:space="preserve">Medium </w:t>
            </w:r>
          </w:p>
        </w:tc>
        <w:tc>
          <w:tcPr>
            <w:tcW w:w="2282" w:type="dxa"/>
          </w:tcPr>
          <w:p w14:paraId="05562F34" w14:textId="1E7F7FA1" w:rsidR="007A514D" w:rsidRPr="006B075A" w:rsidRDefault="007A514D" w:rsidP="00DE1262">
            <w:pPr>
              <w:jc w:val="both"/>
              <w:rPr>
                <w:rFonts w:ascii="Arial" w:hAnsi="Arial" w:cs="Arial"/>
                <w:color w:val="000000" w:themeColor="text1"/>
                <w:sz w:val="18"/>
                <w:szCs w:val="18"/>
              </w:rPr>
            </w:pPr>
            <w:r w:rsidRPr="006B075A">
              <w:rPr>
                <w:rFonts w:ascii="Arial" w:hAnsi="Arial" w:cs="Arial"/>
                <w:color w:val="000000" w:themeColor="text1"/>
                <w:sz w:val="18"/>
                <w:szCs w:val="18"/>
              </w:rPr>
              <w:t>Become service oriented</w:t>
            </w:r>
            <w:r w:rsidR="00725DA7" w:rsidRPr="006B075A">
              <w:rPr>
                <w:rFonts w:ascii="Arial" w:hAnsi="Arial" w:cs="Arial"/>
                <w:color w:val="000000" w:themeColor="text1"/>
                <w:sz w:val="18"/>
                <w:szCs w:val="18"/>
              </w:rPr>
              <w:t xml:space="preserve"> by giving personal 1-1 training sessions</w:t>
            </w:r>
            <w:r w:rsidR="00F52592" w:rsidRPr="006B075A">
              <w:rPr>
                <w:rFonts w:ascii="Arial" w:hAnsi="Arial" w:cs="Arial"/>
                <w:color w:val="000000" w:themeColor="text1"/>
                <w:sz w:val="18"/>
                <w:szCs w:val="18"/>
              </w:rPr>
              <w:t>,</w:t>
            </w:r>
            <w:r w:rsidRPr="006B075A">
              <w:rPr>
                <w:rFonts w:ascii="Arial" w:hAnsi="Arial" w:cs="Arial"/>
                <w:color w:val="000000" w:themeColor="text1"/>
                <w:sz w:val="18"/>
                <w:szCs w:val="18"/>
              </w:rPr>
              <w:t xml:space="preserve"> create more value for money</w:t>
            </w:r>
            <w:r w:rsidR="00F52592" w:rsidRPr="006B075A">
              <w:rPr>
                <w:rFonts w:ascii="Arial" w:hAnsi="Arial" w:cs="Arial"/>
                <w:color w:val="000000" w:themeColor="text1"/>
                <w:sz w:val="18"/>
                <w:szCs w:val="18"/>
              </w:rPr>
              <w:t xml:space="preserve"> by offering </w:t>
            </w:r>
            <w:r w:rsidR="00991269" w:rsidRPr="006B075A">
              <w:rPr>
                <w:rFonts w:ascii="Arial" w:hAnsi="Arial" w:cs="Arial"/>
                <w:color w:val="000000" w:themeColor="text1"/>
                <w:sz w:val="18"/>
                <w:szCs w:val="18"/>
              </w:rPr>
              <w:t>1-month</w:t>
            </w:r>
            <w:r w:rsidR="00F52592" w:rsidRPr="006B075A">
              <w:rPr>
                <w:rFonts w:ascii="Arial" w:hAnsi="Arial" w:cs="Arial"/>
                <w:color w:val="000000" w:themeColor="text1"/>
                <w:sz w:val="18"/>
                <w:szCs w:val="18"/>
              </w:rPr>
              <w:t xml:space="preserve"> free membership every time you complete 6 months and </w:t>
            </w:r>
            <w:r w:rsidRPr="006B075A">
              <w:rPr>
                <w:rFonts w:ascii="Arial" w:hAnsi="Arial" w:cs="Arial"/>
                <w:color w:val="000000" w:themeColor="text1"/>
                <w:sz w:val="18"/>
                <w:szCs w:val="18"/>
              </w:rPr>
              <w:t xml:space="preserve"> increase marketing strategies</w:t>
            </w:r>
          </w:p>
        </w:tc>
      </w:tr>
    </w:tbl>
    <w:p w14:paraId="61094BFD" w14:textId="08209AA8" w:rsidR="007A514D" w:rsidRPr="00DE1262" w:rsidRDefault="00A3496D" w:rsidP="00DE1262">
      <w:pPr>
        <w:jc w:val="both"/>
        <w:rPr>
          <w:rFonts w:ascii="Arial" w:hAnsi="Arial" w:cs="Arial"/>
          <w:color w:val="000000" w:themeColor="text1"/>
        </w:rPr>
      </w:pPr>
      <w:r w:rsidRPr="00DE1262">
        <w:rPr>
          <w:rFonts w:ascii="Arial" w:hAnsi="Arial" w:cs="Arial"/>
          <w:color w:val="000000" w:themeColor="text1"/>
        </w:rPr>
        <w:t xml:space="preserve">                                  Table </w:t>
      </w:r>
      <w:r w:rsidR="00134AF2" w:rsidRPr="00DE1262">
        <w:rPr>
          <w:rFonts w:ascii="Arial" w:hAnsi="Arial" w:cs="Arial"/>
          <w:color w:val="000000" w:themeColor="text1"/>
        </w:rPr>
        <w:t>2</w:t>
      </w:r>
      <w:r w:rsidRPr="00DE1262">
        <w:rPr>
          <w:rFonts w:ascii="Arial" w:hAnsi="Arial" w:cs="Arial"/>
          <w:color w:val="000000" w:themeColor="text1"/>
        </w:rPr>
        <w:t xml:space="preserve"> Porters 5 forces on Olympia fitness centre</w:t>
      </w:r>
    </w:p>
    <w:p w14:paraId="5A87169A" w14:textId="0B7AFAB3" w:rsidR="002D1A1B" w:rsidRPr="00DE1262" w:rsidRDefault="002D1A1B" w:rsidP="00DE1262">
      <w:pPr>
        <w:jc w:val="both"/>
        <w:rPr>
          <w:rFonts w:ascii="Arial" w:hAnsi="Arial" w:cs="Arial"/>
          <w:color w:val="000000" w:themeColor="text1"/>
        </w:rPr>
      </w:pPr>
    </w:p>
    <w:p w14:paraId="17274E6B" w14:textId="5C757B6E" w:rsidR="004F6EDB" w:rsidRPr="00DE1262" w:rsidRDefault="00893579" w:rsidP="00DE1262">
      <w:pPr>
        <w:spacing w:line="360" w:lineRule="auto"/>
        <w:jc w:val="both"/>
        <w:rPr>
          <w:rFonts w:ascii="Arial" w:hAnsi="Arial" w:cs="Arial"/>
          <w:color w:val="000000" w:themeColor="text1"/>
        </w:rPr>
      </w:pPr>
      <w:r w:rsidRPr="00DE1262">
        <w:rPr>
          <w:rFonts w:ascii="Arial" w:hAnsi="Arial" w:cs="Arial"/>
          <w:color w:val="000000" w:themeColor="text1"/>
        </w:rPr>
        <w:lastRenderedPageBreak/>
        <w:t>Key findings</w:t>
      </w:r>
    </w:p>
    <w:p w14:paraId="3F8F84CD" w14:textId="61447C95" w:rsidR="007A514D" w:rsidRPr="00DE1262" w:rsidRDefault="007A514D" w:rsidP="00DE1262">
      <w:pPr>
        <w:spacing w:line="360" w:lineRule="auto"/>
        <w:jc w:val="both"/>
        <w:rPr>
          <w:rFonts w:ascii="Arial" w:hAnsi="Arial" w:cs="Arial"/>
          <w:color w:val="000000" w:themeColor="text1"/>
        </w:rPr>
      </w:pPr>
      <w:r w:rsidRPr="00DE1262">
        <w:rPr>
          <w:rFonts w:ascii="Arial" w:hAnsi="Arial" w:cs="Arial"/>
          <w:color w:val="000000" w:themeColor="text1"/>
        </w:rPr>
        <w:t>Analysis from the above Porters 5 force</w:t>
      </w:r>
      <w:r w:rsidR="00E06132" w:rsidRPr="00DE1262">
        <w:rPr>
          <w:rFonts w:ascii="Arial" w:hAnsi="Arial" w:cs="Arial"/>
          <w:color w:val="000000" w:themeColor="text1"/>
        </w:rPr>
        <w:t>’s</w:t>
      </w:r>
      <w:r w:rsidRPr="00DE1262">
        <w:rPr>
          <w:rFonts w:ascii="Arial" w:hAnsi="Arial" w:cs="Arial"/>
          <w:color w:val="000000" w:themeColor="text1"/>
        </w:rPr>
        <w:t xml:space="preserve"> emphases on the high level of threat that is predictable within all the crucial aspects of the business. Bargaining power of customers imposes the threat of losing </w:t>
      </w:r>
      <w:r w:rsidR="004F6EDB" w:rsidRPr="00DE1262">
        <w:rPr>
          <w:rFonts w:ascii="Arial" w:hAnsi="Arial" w:cs="Arial"/>
          <w:color w:val="000000" w:themeColor="text1"/>
        </w:rPr>
        <w:t xml:space="preserve">existing and </w:t>
      </w:r>
      <w:r w:rsidRPr="00DE1262">
        <w:rPr>
          <w:rFonts w:ascii="Arial" w:hAnsi="Arial" w:cs="Arial"/>
          <w:color w:val="000000" w:themeColor="text1"/>
        </w:rPr>
        <w:t>new customers. Customers want good facilities for cheap and also expect value for their money, so it’s inevitable that they will get attracted to good promotions. Therefore, it is important to offer customers what they want. C</w:t>
      </w:r>
      <w:r w:rsidR="00435F31" w:rsidRPr="00DE1262">
        <w:rPr>
          <w:rFonts w:ascii="Arial" w:hAnsi="Arial" w:cs="Arial"/>
          <w:color w:val="000000" w:themeColor="text1"/>
        </w:rPr>
        <w:t>ustomer relationship management is the process of collecting valuable customer information about their focused activities that enables</w:t>
      </w:r>
      <w:r w:rsidRPr="00DE1262">
        <w:rPr>
          <w:rFonts w:ascii="Arial" w:hAnsi="Arial" w:cs="Arial"/>
          <w:color w:val="000000" w:themeColor="text1"/>
        </w:rPr>
        <w:t xml:space="preserve"> to identify the needs and on-going trends that customers want and can be lured in by discounts and incentives</w:t>
      </w:r>
      <w:r w:rsidR="00740149" w:rsidRPr="00DE1262">
        <w:rPr>
          <w:rFonts w:ascii="Arial" w:hAnsi="Arial" w:cs="Arial"/>
          <w:color w:val="000000" w:themeColor="text1"/>
        </w:rPr>
        <w:t xml:space="preserve"> </w:t>
      </w:r>
      <w:r w:rsidR="0087019A" w:rsidRPr="00DE1262">
        <w:rPr>
          <w:rFonts w:ascii="Arial" w:hAnsi="Arial" w:cs="Arial"/>
          <w:color w:val="000000" w:themeColor="text1"/>
        </w:rPr>
        <w:t xml:space="preserve">(Hasan and </w:t>
      </w:r>
      <w:proofErr w:type="spellStart"/>
      <w:r w:rsidR="0087019A" w:rsidRPr="00DE1262">
        <w:rPr>
          <w:rFonts w:ascii="Arial" w:hAnsi="Arial" w:cs="Arial"/>
          <w:color w:val="000000" w:themeColor="text1"/>
        </w:rPr>
        <w:t>Parves</w:t>
      </w:r>
      <w:proofErr w:type="spellEnd"/>
      <w:r w:rsidR="0087019A" w:rsidRPr="00DE1262">
        <w:rPr>
          <w:rFonts w:ascii="Arial" w:hAnsi="Arial" w:cs="Arial"/>
          <w:color w:val="000000" w:themeColor="text1"/>
        </w:rPr>
        <w:t xml:space="preserve">, 2013). </w:t>
      </w:r>
      <w:r w:rsidRPr="00DE1262">
        <w:rPr>
          <w:rFonts w:ascii="Arial" w:hAnsi="Arial" w:cs="Arial"/>
          <w:color w:val="000000" w:themeColor="text1"/>
        </w:rPr>
        <w:t>Creating value for money through collaboration</w:t>
      </w:r>
      <w:r w:rsidR="008625B8" w:rsidRPr="00DE1262">
        <w:rPr>
          <w:rFonts w:ascii="Arial" w:hAnsi="Arial" w:cs="Arial"/>
          <w:color w:val="000000" w:themeColor="text1"/>
        </w:rPr>
        <w:t xml:space="preserve"> with calorie counting meal compan</w:t>
      </w:r>
      <w:r w:rsidR="008B4AAD" w:rsidRPr="00DE1262">
        <w:rPr>
          <w:rFonts w:ascii="Arial" w:hAnsi="Arial" w:cs="Arial"/>
          <w:color w:val="000000" w:themeColor="text1"/>
        </w:rPr>
        <w:t>ies like Diet chef and Hello fresh</w:t>
      </w:r>
      <w:r w:rsidR="008625B8" w:rsidRPr="00DE1262">
        <w:rPr>
          <w:rFonts w:ascii="Arial" w:hAnsi="Arial" w:cs="Arial"/>
          <w:color w:val="000000" w:themeColor="text1"/>
        </w:rPr>
        <w:t xml:space="preserve"> to offer extra support with training</w:t>
      </w:r>
      <w:r w:rsidRPr="00DE1262">
        <w:rPr>
          <w:rFonts w:ascii="Arial" w:hAnsi="Arial" w:cs="Arial"/>
          <w:color w:val="000000" w:themeColor="text1"/>
        </w:rPr>
        <w:t xml:space="preserve"> </w:t>
      </w:r>
      <w:r w:rsidR="00A75D59" w:rsidRPr="00DE1262">
        <w:rPr>
          <w:rFonts w:ascii="Arial" w:hAnsi="Arial" w:cs="Arial"/>
          <w:color w:val="000000" w:themeColor="text1"/>
        </w:rPr>
        <w:t xml:space="preserve">on discounted prices </w:t>
      </w:r>
      <w:r w:rsidRPr="00DE1262">
        <w:rPr>
          <w:rFonts w:ascii="Arial" w:hAnsi="Arial" w:cs="Arial"/>
          <w:color w:val="000000" w:themeColor="text1"/>
        </w:rPr>
        <w:t>can also benefit by increasing customer base.</w:t>
      </w:r>
      <w:r w:rsidR="00A75D59" w:rsidRPr="00DE1262">
        <w:rPr>
          <w:rFonts w:ascii="Arial" w:hAnsi="Arial" w:cs="Arial"/>
          <w:color w:val="000000" w:themeColor="text1"/>
        </w:rPr>
        <w:t xml:space="preserve"> Finding a complimenting service to training under one roof</w:t>
      </w:r>
      <w:r w:rsidR="00E06132" w:rsidRPr="00DE1262">
        <w:rPr>
          <w:rFonts w:ascii="Arial" w:hAnsi="Arial" w:cs="Arial"/>
          <w:color w:val="000000" w:themeColor="text1"/>
        </w:rPr>
        <w:t>,</w:t>
      </w:r>
      <w:r w:rsidR="00A75D59" w:rsidRPr="00DE1262">
        <w:rPr>
          <w:rFonts w:ascii="Arial" w:hAnsi="Arial" w:cs="Arial"/>
          <w:color w:val="000000" w:themeColor="text1"/>
        </w:rPr>
        <w:t xml:space="preserve"> will attract members easily to buy the service.</w:t>
      </w:r>
      <w:r w:rsidRPr="00DE1262">
        <w:rPr>
          <w:rFonts w:ascii="Arial" w:hAnsi="Arial" w:cs="Arial"/>
          <w:color w:val="000000" w:themeColor="text1"/>
        </w:rPr>
        <w:t xml:space="preserve"> Threats from rivals and its </w:t>
      </w:r>
      <w:r w:rsidR="001927FD" w:rsidRPr="00DE1262">
        <w:rPr>
          <w:rFonts w:ascii="Arial" w:hAnsi="Arial" w:cs="Arial"/>
          <w:color w:val="000000" w:themeColor="text1"/>
        </w:rPr>
        <w:t xml:space="preserve">impact </w:t>
      </w:r>
      <w:r w:rsidRPr="00DE1262">
        <w:rPr>
          <w:rFonts w:ascii="Arial" w:hAnsi="Arial" w:cs="Arial"/>
          <w:color w:val="000000" w:themeColor="text1"/>
        </w:rPr>
        <w:t>can be seen high as the gyms main rival</w:t>
      </w:r>
      <w:r w:rsidR="00740149" w:rsidRPr="00DE1262">
        <w:rPr>
          <w:rFonts w:ascii="Arial" w:hAnsi="Arial" w:cs="Arial"/>
          <w:color w:val="000000" w:themeColor="text1"/>
        </w:rPr>
        <w:t>,</w:t>
      </w:r>
      <w:r w:rsidRPr="00DE1262">
        <w:rPr>
          <w:rFonts w:ascii="Arial" w:hAnsi="Arial" w:cs="Arial"/>
          <w:color w:val="000000" w:themeColor="text1"/>
        </w:rPr>
        <w:t xml:space="preserve"> Fitness for Life is offering differentiation through unique services such as Taekwondo, karate, kickboxing classes etc for a variety of age groups as well as pre-ordered meals that compliment your workout. This gives Olympia fitness centre the opportunity to also provide unique facilities such as a women’s segment in the gym with good parking facilities which will differentiate the gym from its rival drawing more customers.</w:t>
      </w:r>
    </w:p>
    <w:p w14:paraId="15A63872" w14:textId="24D02C22" w:rsidR="007A514D" w:rsidRPr="00DE1262" w:rsidRDefault="007A514D" w:rsidP="00DE1262">
      <w:pPr>
        <w:jc w:val="both"/>
        <w:rPr>
          <w:rFonts w:ascii="Arial" w:hAnsi="Arial" w:cs="Arial"/>
          <w:color w:val="000000" w:themeColor="text1"/>
        </w:rPr>
      </w:pPr>
    </w:p>
    <w:p w14:paraId="042D6D64" w14:textId="31F6DE1F" w:rsidR="007A514D" w:rsidRPr="00DE1262" w:rsidRDefault="007A514D" w:rsidP="00DE1262">
      <w:pPr>
        <w:jc w:val="both"/>
        <w:rPr>
          <w:rFonts w:ascii="Arial" w:hAnsi="Arial" w:cs="Arial"/>
          <w:color w:val="000000" w:themeColor="text1"/>
        </w:rPr>
      </w:pPr>
    </w:p>
    <w:p w14:paraId="66B418A9" w14:textId="2622FD96" w:rsidR="003C3A99" w:rsidRPr="00DE1262" w:rsidRDefault="003C3A99" w:rsidP="00DE1262">
      <w:pPr>
        <w:jc w:val="both"/>
        <w:rPr>
          <w:rFonts w:ascii="Arial" w:hAnsi="Arial" w:cs="Arial"/>
          <w:color w:val="000000" w:themeColor="text1"/>
        </w:rPr>
      </w:pPr>
    </w:p>
    <w:p w14:paraId="27673671" w14:textId="3DA04373" w:rsidR="003C3A99" w:rsidRPr="00DE1262" w:rsidRDefault="003C3A99" w:rsidP="00DE1262">
      <w:pPr>
        <w:jc w:val="both"/>
        <w:rPr>
          <w:rFonts w:ascii="Arial" w:hAnsi="Arial" w:cs="Arial"/>
          <w:color w:val="000000" w:themeColor="text1"/>
        </w:rPr>
      </w:pPr>
    </w:p>
    <w:p w14:paraId="484867AC" w14:textId="1CBE039C" w:rsidR="003C3A99" w:rsidRPr="00DE1262" w:rsidRDefault="003C3A99" w:rsidP="00DE1262">
      <w:pPr>
        <w:jc w:val="both"/>
        <w:rPr>
          <w:rFonts w:ascii="Arial" w:hAnsi="Arial" w:cs="Arial"/>
          <w:color w:val="000000" w:themeColor="text1"/>
        </w:rPr>
      </w:pPr>
    </w:p>
    <w:p w14:paraId="42BAF871" w14:textId="412EC33D" w:rsidR="005460AC" w:rsidRPr="00DE1262" w:rsidRDefault="005460AC" w:rsidP="00DE1262">
      <w:pPr>
        <w:jc w:val="both"/>
        <w:rPr>
          <w:rFonts w:ascii="Arial" w:hAnsi="Arial" w:cs="Arial"/>
          <w:color w:val="000000" w:themeColor="text1"/>
        </w:rPr>
      </w:pPr>
    </w:p>
    <w:p w14:paraId="3A04D141" w14:textId="65DC7923" w:rsidR="004F6EDB" w:rsidRPr="00DE1262" w:rsidRDefault="004F6EDB" w:rsidP="00DE1262">
      <w:pPr>
        <w:jc w:val="both"/>
        <w:rPr>
          <w:rFonts w:ascii="Arial" w:hAnsi="Arial" w:cs="Arial"/>
          <w:color w:val="000000" w:themeColor="text1"/>
        </w:rPr>
      </w:pPr>
    </w:p>
    <w:p w14:paraId="56201B57" w14:textId="28C5BA77" w:rsidR="004F6EDB" w:rsidRPr="00DE1262" w:rsidRDefault="004F6EDB" w:rsidP="00DE1262">
      <w:pPr>
        <w:jc w:val="both"/>
        <w:rPr>
          <w:rFonts w:ascii="Arial" w:hAnsi="Arial" w:cs="Arial"/>
          <w:color w:val="000000" w:themeColor="text1"/>
        </w:rPr>
      </w:pPr>
    </w:p>
    <w:p w14:paraId="448F2340" w14:textId="424814AF" w:rsidR="004F6EDB" w:rsidRPr="00DE1262" w:rsidRDefault="004F6EDB" w:rsidP="00DE1262">
      <w:pPr>
        <w:jc w:val="both"/>
        <w:rPr>
          <w:rFonts w:ascii="Arial" w:hAnsi="Arial" w:cs="Arial"/>
          <w:color w:val="000000" w:themeColor="text1"/>
        </w:rPr>
      </w:pPr>
    </w:p>
    <w:p w14:paraId="624E4D85" w14:textId="7100E03F" w:rsidR="004F6EDB" w:rsidRPr="00DE1262" w:rsidRDefault="004F6EDB" w:rsidP="00DE1262">
      <w:pPr>
        <w:jc w:val="both"/>
        <w:rPr>
          <w:rFonts w:ascii="Arial" w:hAnsi="Arial" w:cs="Arial"/>
          <w:color w:val="000000" w:themeColor="text1"/>
        </w:rPr>
      </w:pPr>
    </w:p>
    <w:p w14:paraId="49A7D788" w14:textId="470465FB" w:rsidR="004F6EDB" w:rsidRPr="00DE1262" w:rsidRDefault="004F6EDB" w:rsidP="00DE1262">
      <w:pPr>
        <w:jc w:val="both"/>
        <w:rPr>
          <w:rFonts w:ascii="Arial" w:hAnsi="Arial" w:cs="Arial"/>
          <w:color w:val="000000" w:themeColor="text1"/>
        </w:rPr>
      </w:pPr>
    </w:p>
    <w:p w14:paraId="0EC92567" w14:textId="55ACA460" w:rsidR="004F6EDB" w:rsidRPr="00DE1262" w:rsidRDefault="004F6EDB" w:rsidP="00DE1262">
      <w:pPr>
        <w:jc w:val="both"/>
        <w:rPr>
          <w:rFonts w:ascii="Arial" w:hAnsi="Arial" w:cs="Arial"/>
          <w:color w:val="000000" w:themeColor="text1"/>
        </w:rPr>
      </w:pPr>
    </w:p>
    <w:p w14:paraId="5B2AED69" w14:textId="18E2BCA0" w:rsidR="004F6EDB" w:rsidRPr="00DE1262" w:rsidRDefault="004F6EDB" w:rsidP="00DE1262">
      <w:pPr>
        <w:jc w:val="both"/>
        <w:rPr>
          <w:rFonts w:ascii="Arial" w:hAnsi="Arial" w:cs="Arial"/>
          <w:color w:val="000000" w:themeColor="text1"/>
        </w:rPr>
      </w:pPr>
    </w:p>
    <w:p w14:paraId="4D6AF3AE" w14:textId="1B1344D6" w:rsidR="004F6EDB" w:rsidRPr="00DE1262" w:rsidRDefault="004F6EDB" w:rsidP="00DE1262">
      <w:pPr>
        <w:jc w:val="both"/>
        <w:rPr>
          <w:rFonts w:ascii="Arial" w:hAnsi="Arial" w:cs="Arial"/>
          <w:color w:val="000000" w:themeColor="text1"/>
        </w:rPr>
      </w:pPr>
    </w:p>
    <w:p w14:paraId="4D448B6D" w14:textId="59A5AB97" w:rsidR="004F6EDB" w:rsidRPr="00DE1262" w:rsidRDefault="004F6EDB" w:rsidP="00DE1262">
      <w:pPr>
        <w:jc w:val="both"/>
        <w:rPr>
          <w:rFonts w:ascii="Arial" w:hAnsi="Arial" w:cs="Arial"/>
          <w:color w:val="000000" w:themeColor="text1"/>
        </w:rPr>
      </w:pPr>
    </w:p>
    <w:p w14:paraId="61E5248F" w14:textId="77777777" w:rsidR="00134AF2" w:rsidRPr="00DE1262" w:rsidRDefault="00134AF2" w:rsidP="00DE1262">
      <w:pPr>
        <w:jc w:val="both"/>
        <w:rPr>
          <w:rFonts w:ascii="Arial" w:hAnsi="Arial" w:cs="Arial"/>
          <w:color w:val="000000" w:themeColor="text1"/>
        </w:rPr>
      </w:pPr>
    </w:p>
    <w:p w14:paraId="55BC6BF3" w14:textId="2F1BFA3B" w:rsidR="00D553CD" w:rsidRPr="006B075A" w:rsidRDefault="006F7A7F" w:rsidP="00DE1262">
      <w:pPr>
        <w:pStyle w:val="Heading1"/>
        <w:jc w:val="both"/>
        <w:rPr>
          <w:rFonts w:ascii="Arial" w:hAnsi="Arial" w:cs="Arial"/>
          <w:b/>
          <w:bCs/>
          <w:color w:val="000000" w:themeColor="text1"/>
          <w:sz w:val="22"/>
          <w:szCs w:val="22"/>
        </w:rPr>
      </w:pPr>
      <w:bookmarkStart w:id="4" w:name="_Toc99659178"/>
      <w:r w:rsidRPr="006B075A">
        <w:rPr>
          <w:rFonts w:ascii="Arial" w:hAnsi="Arial" w:cs="Arial"/>
          <w:b/>
          <w:bCs/>
          <w:color w:val="000000" w:themeColor="text1"/>
          <w:sz w:val="22"/>
          <w:szCs w:val="22"/>
        </w:rPr>
        <w:lastRenderedPageBreak/>
        <w:t xml:space="preserve">4 </w:t>
      </w:r>
      <w:r w:rsidR="00D553CD" w:rsidRPr="006B075A">
        <w:rPr>
          <w:rFonts w:ascii="Arial" w:hAnsi="Arial" w:cs="Arial"/>
          <w:b/>
          <w:bCs/>
          <w:color w:val="000000" w:themeColor="text1"/>
          <w:sz w:val="22"/>
          <w:szCs w:val="22"/>
        </w:rPr>
        <w:t>SWOT analysis for Ol</w:t>
      </w:r>
      <w:r w:rsidR="00893579" w:rsidRPr="006B075A">
        <w:rPr>
          <w:rFonts w:ascii="Arial" w:hAnsi="Arial" w:cs="Arial"/>
          <w:b/>
          <w:bCs/>
          <w:color w:val="000000" w:themeColor="text1"/>
          <w:sz w:val="22"/>
          <w:szCs w:val="22"/>
        </w:rPr>
        <w:t>y</w:t>
      </w:r>
      <w:r w:rsidR="00D553CD" w:rsidRPr="006B075A">
        <w:rPr>
          <w:rFonts w:ascii="Arial" w:hAnsi="Arial" w:cs="Arial"/>
          <w:b/>
          <w:bCs/>
          <w:color w:val="000000" w:themeColor="text1"/>
          <w:sz w:val="22"/>
          <w:szCs w:val="22"/>
        </w:rPr>
        <w:t>mpia fitness centre</w:t>
      </w:r>
      <w:bookmarkEnd w:id="4"/>
    </w:p>
    <w:p w14:paraId="0D010E06" w14:textId="29A01751" w:rsidR="00D553CD" w:rsidRPr="00DE1262" w:rsidRDefault="00ED2E72" w:rsidP="00DE1262">
      <w:pPr>
        <w:spacing w:line="360" w:lineRule="auto"/>
        <w:jc w:val="both"/>
        <w:rPr>
          <w:rFonts w:ascii="Arial" w:hAnsi="Arial" w:cs="Arial"/>
          <w:color w:val="000000" w:themeColor="text1"/>
          <w:shd w:val="clear" w:color="auto" w:fill="FFFFFF"/>
        </w:rPr>
      </w:pPr>
      <w:r w:rsidRPr="00DE1262">
        <w:rPr>
          <w:rFonts w:ascii="Arial" w:hAnsi="Arial" w:cs="Arial"/>
          <w:noProof/>
          <w:color w:val="000000" w:themeColor="text1"/>
        </w:rPr>
        <w:drawing>
          <wp:anchor distT="0" distB="0" distL="114300" distR="114300" simplePos="0" relativeHeight="251689984" behindDoc="0" locked="0" layoutInCell="1" allowOverlap="1" wp14:anchorId="4CF9C2AF" wp14:editId="5FFDA80A">
            <wp:simplePos x="0" y="0"/>
            <wp:positionH relativeFrom="margin">
              <wp:align>left</wp:align>
            </wp:positionH>
            <wp:positionV relativeFrom="paragraph">
              <wp:posOffset>1652815</wp:posOffset>
            </wp:positionV>
            <wp:extent cx="5904865" cy="6712585"/>
            <wp:effectExtent l="0" t="0" r="635" b="0"/>
            <wp:wrapSquare wrapText="bothSides"/>
            <wp:docPr id="6" name="Picture 6"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10;&#10;Description automatically generated"/>
                    <pic:cNvPicPr/>
                  </pic:nvPicPr>
                  <pic:blipFill rotWithShape="1">
                    <a:blip r:embed="rId12"/>
                    <a:srcRect l="19601" t="26892" r="49062" b="4191"/>
                    <a:stretch/>
                  </pic:blipFill>
                  <pic:spPr bwMode="auto">
                    <a:xfrm>
                      <a:off x="0" y="0"/>
                      <a:ext cx="5907341" cy="67151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553CD" w:rsidRPr="00DE1262">
        <w:rPr>
          <w:rFonts w:ascii="Arial" w:hAnsi="Arial" w:cs="Arial"/>
          <w:color w:val="000000" w:themeColor="text1"/>
        </w:rPr>
        <w:t>A SWOT is a strategic management tool that is used to do an internal scan of an organization’s strengths, weaknesses, opportunities and threats, to identify the current state, factors and resources effecting the organizations performance either positively or negatively. This information then allows the organization to plan, develop and implement new strategic processes to deal with current and potential problems (</w:t>
      </w:r>
      <w:r w:rsidR="00D553CD" w:rsidRPr="00DE1262">
        <w:rPr>
          <w:rFonts w:ascii="Arial" w:hAnsi="Arial" w:cs="Arial"/>
          <w:color w:val="000000" w:themeColor="text1"/>
          <w:shd w:val="clear" w:color="auto" w:fill="FFFFFF"/>
        </w:rPr>
        <w:t>GURL, 2017).</w:t>
      </w:r>
      <w:r w:rsidR="00D553CD" w:rsidRPr="00DE1262">
        <w:rPr>
          <w:rFonts w:ascii="Arial" w:hAnsi="Arial" w:cs="Arial"/>
          <w:color w:val="000000" w:themeColor="text1"/>
        </w:rPr>
        <w:t xml:space="preserve"> </w:t>
      </w:r>
      <w:r w:rsidR="00BC402A" w:rsidRPr="00DE1262">
        <w:rPr>
          <w:rFonts w:ascii="Arial" w:hAnsi="Arial" w:cs="Arial"/>
          <w:color w:val="000000" w:themeColor="text1"/>
        </w:rPr>
        <w:t>However, a SWOT can over produce information which maybe unnecessary and does not prioritise issues leaving you to generate too many ideas and solutions</w:t>
      </w:r>
      <w:r w:rsidR="00A33EB3" w:rsidRPr="00DE1262">
        <w:rPr>
          <w:rFonts w:ascii="Arial" w:hAnsi="Arial" w:cs="Arial"/>
          <w:color w:val="000000" w:themeColor="text1"/>
        </w:rPr>
        <w:t xml:space="preserve"> (</w:t>
      </w:r>
      <w:r w:rsidR="00A33EB3" w:rsidRPr="00DE1262">
        <w:rPr>
          <w:rFonts w:ascii="Arial" w:hAnsi="Arial" w:cs="Arial"/>
          <w:color w:val="000000" w:themeColor="text1"/>
          <w:shd w:val="clear" w:color="auto" w:fill="FFFFFF"/>
        </w:rPr>
        <w:t xml:space="preserve">Pickton and Wright 1998). </w:t>
      </w:r>
    </w:p>
    <w:p w14:paraId="20525860" w14:textId="7DCA6783" w:rsidR="00ED2E72" w:rsidRPr="00DE1262" w:rsidRDefault="00303AD0" w:rsidP="00DE1262">
      <w:pPr>
        <w:jc w:val="both"/>
        <w:rPr>
          <w:rFonts w:ascii="Arial" w:hAnsi="Arial" w:cs="Arial"/>
          <w:color w:val="000000" w:themeColor="text1"/>
        </w:rPr>
      </w:pPr>
      <w:r w:rsidRPr="00DE1262">
        <w:rPr>
          <w:rFonts w:ascii="Arial" w:hAnsi="Arial" w:cs="Arial"/>
          <w:color w:val="000000" w:themeColor="text1"/>
        </w:rPr>
        <w:t xml:space="preserve">        </w:t>
      </w:r>
      <w:r w:rsidR="006B075A">
        <w:rPr>
          <w:rFonts w:ascii="Arial" w:hAnsi="Arial" w:cs="Arial"/>
          <w:color w:val="000000" w:themeColor="text1"/>
        </w:rPr>
        <w:t xml:space="preserve">                               </w:t>
      </w:r>
      <w:r w:rsidRPr="00DE1262">
        <w:rPr>
          <w:rFonts w:ascii="Arial" w:hAnsi="Arial" w:cs="Arial"/>
          <w:color w:val="000000" w:themeColor="text1"/>
        </w:rPr>
        <w:t xml:space="preserve">  Table 3. Advanced Swot analysis</w:t>
      </w:r>
    </w:p>
    <w:p w14:paraId="46CE8874" w14:textId="2750B85B" w:rsidR="00134AF2" w:rsidRPr="00DE1262" w:rsidRDefault="005542CF" w:rsidP="00DE1262">
      <w:pPr>
        <w:jc w:val="both"/>
        <w:rPr>
          <w:rFonts w:ascii="Arial" w:hAnsi="Arial" w:cs="Arial"/>
          <w:color w:val="000000" w:themeColor="text1"/>
        </w:rPr>
      </w:pPr>
      <w:r w:rsidRPr="00DE1262">
        <w:rPr>
          <w:rFonts w:ascii="Arial" w:hAnsi="Arial" w:cs="Arial"/>
          <w:color w:val="000000" w:themeColor="text1"/>
        </w:rPr>
        <w:lastRenderedPageBreak/>
        <w:t>Key findings</w:t>
      </w:r>
    </w:p>
    <w:p w14:paraId="655BE2C5" w14:textId="69DF49BD" w:rsidR="00D553CD" w:rsidRPr="00DE1262" w:rsidRDefault="00ED2E72" w:rsidP="00DE1262">
      <w:pPr>
        <w:spacing w:line="360" w:lineRule="auto"/>
        <w:jc w:val="both"/>
        <w:rPr>
          <w:rFonts w:ascii="Arial" w:hAnsi="Arial" w:cs="Arial"/>
          <w:color w:val="000000" w:themeColor="text1"/>
        </w:rPr>
      </w:pPr>
      <w:r w:rsidRPr="00DE1262">
        <w:rPr>
          <w:rFonts w:ascii="Arial" w:hAnsi="Arial" w:cs="Arial"/>
          <w:color w:val="000000" w:themeColor="text1"/>
        </w:rPr>
        <w:t>The above analysis has identified a</w:t>
      </w:r>
      <w:r w:rsidR="00A731AB" w:rsidRPr="00DE1262">
        <w:rPr>
          <w:rFonts w:ascii="Arial" w:hAnsi="Arial" w:cs="Arial"/>
          <w:color w:val="000000" w:themeColor="text1"/>
        </w:rPr>
        <w:t>n important</w:t>
      </w:r>
      <w:r w:rsidRPr="00DE1262">
        <w:rPr>
          <w:rFonts w:ascii="Arial" w:hAnsi="Arial" w:cs="Arial"/>
          <w:color w:val="000000" w:themeColor="text1"/>
        </w:rPr>
        <w:t xml:space="preserve"> key factor</w:t>
      </w:r>
      <w:r w:rsidR="00A731AB" w:rsidRPr="00DE1262">
        <w:rPr>
          <w:rFonts w:ascii="Arial" w:hAnsi="Arial" w:cs="Arial"/>
          <w:color w:val="000000" w:themeColor="text1"/>
        </w:rPr>
        <w:t xml:space="preserve"> (highlighted in yellow)</w:t>
      </w:r>
      <w:r w:rsidRPr="00DE1262">
        <w:rPr>
          <w:rFonts w:ascii="Arial" w:hAnsi="Arial" w:cs="Arial"/>
          <w:color w:val="000000" w:themeColor="text1"/>
        </w:rPr>
        <w:t xml:space="preserve"> from each area</w:t>
      </w:r>
      <w:r w:rsidR="00A731AB" w:rsidRPr="00DE1262">
        <w:rPr>
          <w:rFonts w:ascii="Arial" w:hAnsi="Arial" w:cs="Arial"/>
          <w:color w:val="000000" w:themeColor="text1"/>
        </w:rPr>
        <w:t xml:space="preserve"> of the </w:t>
      </w:r>
      <w:r w:rsidR="00A85330">
        <w:rPr>
          <w:rFonts w:ascii="Arial" w:hAnsi="Arial" w:cs="Arial"/>
          <w:color w:val="000000" w:themeColor="text1"/>
        </w:rPr>
        <w:t xml:space="preserve">advanced </w:t>
      </w:r>
      <w:r w:rsidR="00A731AB" w:rsidRPr="00DE1262">
        <w:rPr>
          <w:rFonts w:ascii="Arial" w:hAnsi="Arial" w:cs="Arial"/>
          <w:color w:val="000000" w:themeColor="text1"/>
        </w:rPr>
        <w:t>SWOT</w:t>
      </w:r>
      <w:r w:rsidR="006705E7" w:rsidRPr="00DE1262">
        <w:rPr>
          <w:rFonts w:ascii="Arial" w:hAnsi="Arial" w:cs="Arial"/>
          <w:color w:val="000000" w:themeColor="text1"/>
        </w:rPr>
        <w:t xml:space="preserve"> through its importance and rating of impact it has on the organization</w:t>
      </w:r>
      <w:r w:rsidR="00A731AB" w:rsidRPr="00DE1262">
        <w:rPr>
          <w:rFonts w:ascii="Arial" w:hAnsi="Arial" w:cs="Arial"/>
          <w:color w:val="000000" w:themeColor="text1"/>
        </w:rPr>
        <w:t xml:space="preserve">. </w:t>
      </w:r>
      <w:r w:rsidRPr="00DE1262">
        <w:rPr>
          <w:rFonts w:ascii="Arial" w:hAnsi="Arial" w:cs="Arial"/>
          <w:color w:val="000000" w:themeColor="text1"/>
        </w:rPr>
        <w:t xml:space="preserve"> </w:t>
      </w:r>
      <w:r w:rsidR="00A731AB" w:rsidRPr="00DE1262">
        <w:rPr>
          <w:rFonts w:ascii="Arial" w:hAnsi="Arial" w:cs="Arial"/>
          <w:color w:val="000000" w:themeColor="text1"/>
        </w:rPr>
        <w:t>The gym hold</w:t>
      </w:r>
      <w:r w:rsidR="00247615" w:rsidRPr="00DE1262">
        <w:rPr>
          <w:rFonts w:ascii="Arial" w:hAnsi="Arial" w:cs="Arial"/>
          <w:color w:val="000000" w:themeColor="text1"/>
        </w:rPr>
        <w:t>s</w:t>
      </w:r>
      <w:r w:rsidR="00A731AB" w:rsidRPr="00DE1262">
        <w:rPr>
          <w:rFonts w:ascii="Arial" w:hAnsi="Arial" w:cs="Arial"/>
          <w:color w:val="000000" w:themeColor="text1"/>
        </w:rPr>
        <w:t xml:space="preserve"> a strong position within the locality as they have been running successfully for a long time. </w:t>
      </w:r>
      <w:r w:rsidR="00247615" w:rsidRPr="00DE1262">
        <w:rPr>
          <w:rFonts w:ascii="Arial" w:hAnsi="Arial" w:cs="Arial"/>
          <w:color w:val="000000" w:themeColor="text1"/>
        </w:rPr>
        <w:t xml:space="preserve">However, </w:t>
      </w:r>
      <w:r w:rsidR="00D553CD" w:rsidRPr="00DE1262">
        <w:rPr>
          <w:rFonts w:ascii="Arial" w:hAnsi="Arial" w:cs="Arial"/>
          <w:color w:val="000000" w:themeColor="text1"/>
        </w:rPr>
        <w:t xml:space="preserve">the organization is located in an area with growing change. Once where men were only interested in fitness, trend and health concerns has created awareness for staying fit in all generations and sex. The area is in need for a place where women can be offered similar facilities. </w:t>
      </w:r>
      <w:r w:rsidR="007716FE" w:rsidRPr="00DE1262">
        <w:rPr>
          <w:rFonts w:ascii="Arial" w:hAnsi="Arial" w:cs="Arial"/>
          <w:color w:val="000000" w:themeColor="text1"/>
        </w:rPr>
        <w:t xml:space="preserve">One </w:t>
      </w:r>
      <w:r w:rsidR="00D553CD" w:rsidRPr="00DE1262">
        <w:rPr>
          <w:rFonts w:ascii="Arial" w:hAnsi="Arial" w:cs="Arial"/>
          <w:color w:val="000000" w:themeColor="text1"/>
        </w:rPr>
        <w:t>more similar facilit</w:t>
      </w:r>
      <w:r w:rsidR="007716FE" w:rsidRPr="00DE1262">
        <w:rPr>
          <w:rFonts w:ascii="Arial" w:hAnsi="Arial" w:cs="Arial"/>
          <w:color w:val="000000" w:themeColor="text1"/>
        </w:rPr>
        <w:t>y</w:t>
      </w:r>
      <w:r w:rsidR="00D553CD" w:rsidRPr="00DE1262">
        <w:rPr>
          <w:rFonts w:ascii="Arial" w:hAnsi="Arial" w:cs="Arial"/>
          <w:color w:val="000000" w:themeColor="text1"/>
        </w:rPr>
        <w:t xml:space="preserve"> </w:t>
      </w:r>
      <w:r w:rsidR="007716FE" w:rsidRPr="00DE1262">
        <w:rPr>
          <w:rFonts w:ascii="Arial" w:hAnsi="Arial" w:cs="Arial"/>
          <w:color w:val="000000" w:themeColor="text1"/>
        </w:rPr>
        <w:t>is</w:t>
      </w:r>
      <w:r w:rsidR="00D553CD" w:rsidRPr="00DE1262">
        <w:rPr>
          <w:rFonts w:ascii="Arial" w:hAnsi="Arial" w:cs="Arial"/>
          <w:color w:val="000000" w:themeColor="text1"/>
        </w:rPr>
        <w:t xml:space="preserve"> available in the locality which also serve</w:t>
      </w:r>
      <w:r w:rsidR="007716FE" w:rsidRPr="00DE1262">
        <w:rPr>
          <w:rFonts w:ascii="Arial" w:hAnsi="Arial" w:cs="Arial"/>
          <w:color w:val="000000" w:themeColor="text1"/>
        </w:rPr>
        <w:t>s</w:t>
      </w:r>
      <w:r w:rsidR="00D553CD" w:rsidRPr="00DE1262">
        <w:rPr>
          <w:rFonts w:ascii="Arial" w:hAnsi="Arial" w:cs="Arial"/>
          <w:color w:val="000000" w:themeColor="text1"/>
        </w:rPr>
        <w:t xml:space="preserve"> men only making competition very high</w:t>
      </w:r>
      <w:r w:rsidR="00A731AB" w:rsidRPr="00DE1262">
        <w:rPr>
          <w:rFonts w:ascii="Arial" w:hAnsi="Arial" w:cs="Arial"/>
          <w:color w:val="000000" w:themeColor="text1"/>
        </w:rPr>
        <w:t xml:space="preserve"> as they offer more than just gym facilities. This  creates an opportunity to differentiate through different products</w:t>
      </w:r>
      <w:r w:rsidR="00D553CD" w:rsidRPr="00DE1262">
        <w:rPr>
          <w:rFonts w:ascii="Arial" w:hAnsi="Arial" w:cs="Arial"/>
          <w:color w:val="000000" w:themeColor="text1"/>
        </w:rPr>
        <w:t>. No parking facilities and a densely populated area means people from outer areas find it difficult to find parking nearby to attend the gym and therefore majority of the members are local residents travelling by foot, also a reason why the gym is not very popular or familiar in the outer areas</w:t>
      </w:r>
    </w:p>
    <w:p w14:paraId="111788EB" w14:textId="65F49C87" w:rsidR="00D553CD" w:rsidRPr="00DE1262" w:rsidRDefault="00D553CD" w:rsidP="00DE1262">
      <w:pPr>
        <w:spacing w:line="360" w:lineRule="auto"/>
        <w:jc w:val="both"/>
        <w:rPr>
          <w:rFonts w:ascii="Arial" w:hAnsi="Arial" w:cs="Arial"/>
          <w:color w:val="000000" w:themeColor="text1"/>
        </w:rPr>
      </w:pPr>
      <w:r w:rsidRPr="00DE1262">
        <w:rPr>
          <w:rFonts w:ascii="Arial" w:hAnsi="Arial" w:cs="Arial"/>
          <w:color w:val="000000" w:themeColor="text1"/>
        </w:rPr>
        <w:t>Many opportunities are derived from the analysis starting with expanding the building</w:t>
      </w:r>
      <w:r w:rsidR="00F11611" w:rsidRPr="00DE1262">
        <w:rPr>
          <w:rFonts w:ascii="Arial" w:hAnsi="Arial" w:cs="Arial"/>
          <w:color w:val="000000" w:themeColor="text1"/>
        </w:rPr>
        <w:t xml:space="preserve"> or re-locating</w:t>
      </w:r>
      <w:r w:rsidRPr="00DE1262">
        <w:rPr>
          <w:rFonts w:ascii="Arial" w:hAnsi="Arial" w:cs="Arial"/>
          <w:color w:val="000000" w:themeColor="text1"/>
        </w:rPr>
        <w:t xml:space="preserve"> and adding services for women with parking facilities. Many threats are visible and need to be dealt with swiftly such as the online training platforms</w:t>
      </w:r>
      <w:r w:rsidR="00DB12C4" w:rsidRPr="00DE1262">
        <w:rPr>
          <w:rFonts w:ascii="Arial" w:hAnsi="Arial" w:cs="Arial"/>
          <w:color w:val="000000" w:themeColor="text1"/>
        </w:rPr>
        <w:t xml:space="preserve"> like </w:t>
      </w:r>
      <w:r w:rsidR="00286897" w:rsidRPr="00DE1262">
        <w:rPr>
          <w:rFonts w:ascii="Arial" w:hAnsi="Arial" w:cs="Arial"/>
          <w:color w:val="000000" w:themeColor="text1"/>
        </w:rPr>
        <w:t>Peloton</w:t>
      </w:r>
      <w:r w:rsidRPr="00DE1262">
        <w:rPr>
          <w:rFonts w:ascii="Arial" w:hAnsi="Arial" w:cs="Arial"/>
          <w:color w:val="000000" w:themeColor="text1"/>
        </w:rPr>
        <w:t xml:space="preserve"> that have taken the nation by storm. </w:t>
      </w:r>
      <w:r w:rsidR="00DB12C4" w:rsidRPr="00DE1262">
        <w:rPr>
          <w:rFonts w:ascii="Arial" w:hAnsi="Arial" w:cs="Arial"/>
          <w:color w:val="000000" w:themeColor="text1"/>
        </w:rPr>
        <w:t>However, such classes have been under bad reviews for their high monthly membership fee</w:t>
      </w:r>
      <w:r w:rsidR="00C87955" w:rsidRPr="00DE1262">
        <w:rPr>
          <w:rFonts w:ascii="Arial" w:hAnsi="Arial" w:cs="Arial"/>
          <w:color w:val="000000" w:themeColor="text1"/>
        </w:rPr>
        <w:t xml:space="preserve"> of £39p/m</w:t>
      </w:r>
      <w:r w:rsidR="00DB12C4" w:rsidRPr="00DE1262">
        <w:rPr>
          <w:rFonts w:ascii="Arial" w:hAnsi="Arial" w:cs="Arial"/>
          <w:color w:val="000000" w:themeColor="text1"/>
        </w:rPr>
        <w:t xml:space="preserve"> </w:t>
      </w:r>
      <w:r w:rsidR="00C87955" w:rsidRPr="00DE1262">
        <w:rPr>
          <w:rFonts w:ascii="Arial" w:hAnsi="Arial" w:cs="Arial"/>
          <w:color w:val="000000" w:themeColor="text1"/>
        </w:rPr>
        <w:t>and h</w:t>
      </w:r>
      <w:r w:rsidR="00DB12C4" w:rsidRPr="00DE1262">
        <w:rPr>
          <w:rFonts w:ascii="Arial" w:hAnsi="Arial" w:cs="Arial"/>
          <w:color w:val="000000" w:themeColor="text1"/>
        </w:rPr>
        <w:t>a</w:t>
      </w:r>
      <w:r w:rsidR="00C87955" w:rsidRPr="00DE1262">
        <w:rPr>
          <w:rFonts w:ascii="Arial" w:hAnsi="Arial" w:cs="Arial"/>
          <w:color w:val="000000" w:themeColor="text1"/>
        </w:rPr>
        <w:t xml:space="preserve">s </w:t>
      </w:r>
      <w:r w:rsidR="00DB12C4" w:rsidRPr="00DE1262">
        <w:rPr>
          <w:rFonts w:ascii="Arial" w:hAnsi="Arial" w:cs="Arial"/>
          <w:color w:val="000000" w:themeColor="text1"/>
        </w:rPr>
        <w:t xml:space="preserve">put off customers due to the additional payment on their bike purchase. </w:t>
      </w:r>
      <w:r w:rsidRPr="00DE1262">
        <w:rPr>
          <w:rFonts w:ascii="Arial" w:hAnsi="Arial" w:cs="Arial"/>
          <w:color w:val="000000" w:themeColor="text1"/>
        </w:rPr>
        <w:t>The gym needs to start looking into plans where</w:t>
      </w:r>
      <w:r w:rsidR="00E80A15" w:rsidRPr="00DE1262">
        <w:rPr>
          <w:rFonts w:ascii="Arial" w:hAnsi="Arial" w:cs="Arial"/>
          <w:color w:val="000000" w:themeColor="text1"/>
        </w:rPr>
        <w:t xml:space="preserve"> fitness classes </w:t>
      </w:r>
      <w:r w:rsidRPr="00DE1262">
        <w:rPr>
          <w:rFonts w:ascii="Arial" w:hAnsi="Arial" w:cs="Arial"/>
          <w:color w:val="000000" w:themeColor="text1"/>
        </w:rPr>
        <w:t>can be provided online</w:t>
      </w:r>
      <w:r w:rsidR="00E80A15" w:rsidRPr="00DE1262">
        <w:rPr>
          <w:rFonts w:ascii="Arial" w:hAnsi="Arial" w:cs="Arial"/>
          <w:color w:val="000000" w:themeColor="text1"/>
        </w:rPr>
        <w:t xml:space="preserve"> through cheaper options such as Zoom videos </w:t>
      </w:r>
      <w:r w:rsidRPr="00DE1262">
        <w:rPr>
          <w:rFonts w:ascii="Arial" w:hAnsi="Arial" w:cs="Arial"/>
          <w:color w:val="000000" w:themeColor="text1"/>
        </w:rPr>
        <w:t>in the case of any social distancing rules that are bought back into place due to covid-19 and for the customers who wish to train away from social contact. The calorie counting meals that are substituting physical training can also be included into the organization’s strategies through mergers and paid partnerships by including them as part of membership plans and subscriptions that compliment physical training. With the new trend of working from home, it has become important that gyms are promoting jobs through recruiting by providing training and short-term educational courses to educate staff to new regulation and laws as people are looking for jobs that are easily accessible.</w:t>
      </w:r>
      <w:r w:rsidR="00367574" w:rsidRPr="00DE1262">
        <w:rPr>
          <w:rFonts w:ascii="Arial" w:hAnsi="Arial" w:cs="Arial"/>
          <w:color w:val="000000" w:themeColor="text1"/>
        </w:rPr>
        <w:t xml:space="preserve"> It is very important that people are back to socialising with the new norms that covid has created.</w:t>
      </w:r>
    </w:p>
    <w:p w14:paraId="4EEC61AF" w14:textId="77777777" w:rsidR="00D553CD" w:rsidRPr="00DE1262" w:rsidRDefault="00D553CD" w:rsidP="00DE1262">
      <w:pPr>
        <w:spacing w:line="360" w:lineRule="auto"/>
        <w:jc w:val="both"/>
        <w:rPr>
          <w:rFonts w:ascii="Arial" w:hAnsi="Arial" w:cs="Arial"/>
          <w:color w:val="000000" w:themeColor="text1"/>
        </w:rPr>
      </w:pPr>
    </w:p>
    <w:p w14:paraId="5D6C46E5" w14:textId="77777777" w:rsidR="00D553CD" w:rsidRPr="00DE1262" w:rsidRDefault="00D553CD" w:rsidP="00DE1262">
      <w:pPr>
        <w:spacing w:line="360" w:lineRule="auto"/>
        <w:jc w:val="both"/>
        <w:rPr>
          <w:rFonts w:ascii="Arial" w:hAnsi="Arial" w:cs="Arial"/>
          <w:color w:val="000000" w:themeColor="text1"/>
        </w:rPr>
      </w:pPr>
    </w:p>
    <w:p w14:paraId="1DE8B49B" w14:textId="77777777" w:rsidR="00D553CD" w:rsidRPr="00DE1262" w:rsidRDefault="00D553CD" w:rsidP="00DE1262">
      <w:pPr>
        <w:spacing w:line="360" w:lineRule="auto"/>
        <w:jc w:val="both"/>
        <w:rPr>
          <w:rFonts w:ascii="Arial" w:hAnsi="Arial" w:cs="Arial"/>
          <w:color w:val="000000" w:themeColor="text1"/>
        </w:rPr>
      </w:pPr>
    </w:p>
    <w:p w14:paraId="7C7D599D" w14:textId="78E74316" w:rsidR="00197C4B" w:rsidRPr="00DE1262" w:rsidRDefault="00197C4B" w:rsidP="00DE1262">
      <w:pPr>
        <w:spacing w:line="360" w:lineRule="auto"/>
        <w:jc w:val="both"/>
        <w:rPr>
          <w:rFonts w:ascii="Arial" w:hAnsi="Arial" w:cs="Arial"/>
          <w:color w:val="000000" w:themeColor="text1"/>
        </w:rPr>
      </w:pPr>
    </w:p>
    <w:p w14:paraId="5B059A5A" w14:textId="77777777" w:rsidR="00CC63A8" w:rsidRPr="00DE1262" w:rsidRDefault="00CC63A8" w:rsidP="00DE1262">
      <w:pPr>
        <w:spacing w:line="360" w:lineRule="auto"/>
        <w:jc w:val="both"/>
        <w:rPr>
          <w:rFonts w:ascii="Arial" w:hAnsi="Arial" w:cs="Arial"/>
          <w:color w:val="000000" w:themeColor="text1"/>
        </w:rPr>
      </w:pPr>
    </w:p>
    <w:p w14:paraId="4527620A" w14:textId="64848473" w:rsidR="00197C4B" w:rsidRPr="006B075A" w:rsidRDefault="006F7A7F" w:rsidP="00DE1262">
      <w:pPr>
        <w:pStyle w:val="Heading1"/>
        <w:jc w:val="both"/>
        <w:rPr>
          <w:rFonts w:ascii="Arial" w:hAnsi="Arial" w:cs="Arial"/>
          <w:b/>
          <w:bCs/>
          <w:color w:val="000000" w:themeColor="text1"/>
          <w:sz w:val="22"/>
          <w:szCs w:val="22"/>
        </w:rPr>
      </w:pPr>
      <w:bookmarkStart w:id="5" w:name="_Toc99659179"/>
      <w:r w:rsidRPr="006B075A">
        <w:rPr>
          <w:rFonts w:ascii="Arial" w:hAnsi="Arial" w:cs="Arial"/>
          <w:b/>
          <w:bCs/>
          <w:color w:val="000000" w:themeColor="text1"/>
          <w:sz w:val="22"/>
          <w:szCs w:val="22"/>
        </w:rPr>
        <w:t xml:space="preserve">4.1 </w:t>
      </w:r>
      <w:r w:rsidR="00197C4B" w:rsidRPr="006B075A">
        <w:rPr>
          <w:rFonts w:ascii="Arial" w:hAnsi="Arial" w:cs="Arial"/>
          <w:b/>
          <w:bCs/>
          <w:color w:val="000000" w:themeColor="text1"/>
          <w:sz w:val="22"/>
          <w:szCs w:val="22"/>
        </w:rPr>
        <w:t>PESTEL analysis</w:t>
      </w:r>
      <w:bookmarkEnd w:id="5"/>
    </w:p>
    <w:p w14:paraId="4ADA2424" w14:textId="77777777" w:rsidR="00893579" w:rsidRPr="00DE1262" w:rsidRDefault="00893579" w:rsidP="00DE1262">
      <w:pPr>
        <w:jc w:val="both"/>
        <w:rPr>
          <w:rFonts w:ascii="Arial" w:hAnsi="Arial" w:cs="Arial"/>
          <w:color w:val="000000" w:themeColor="text1"/>
        </w:rPr>
      </w:pPr>
    </w:p>
    <w:p w14:paraId="651E8750" w14:textId="230BA8D4" w:rsidR="0081720C" w:rsidRPr="00DE1262" w:rsidRDefault="0081720C" w:rsidP="00DE1262">
      <w:pPr>
        <w:spacing w:line="360" w:lineRule="auto"/>
        <w:jc w:val="both"/>
        <w:rPr>
          <w:rFonts w:ascii="Arial" w:hAnsi="Arial" w:cs="Arial"/>
          <w:color w:val="000000" w:themeColor="text1"/>
        </w:rPr>
      </w:pPr>
      <w:r w:rsidRPr="00DE1262">
        <w:rPr>
          <w:rFonts w:ascii="Arial" w:hAnsi="Arial" w:cs="Arial"/>
          <w:color w:val="000000" w:themeColor="text1"/>
        </w:rPr>
        <w:t>PESTEL is a tool used to scan the external surroundings, also knowns as the macro environment of an organization. This technique involves the analysis of six vital factors that can hugely impact the organization either positively and/or negatively. The benefits of a Pestel analysis are that it is quick and simple and provides an in-depth scanning of the major factors allowing to anticipate potential threats and opportunities that can be exploited (</w:t>
      </w:r>
      <w:proofErr w:type="spellStart"/>
      <w:r w:rsidRPr="00DE1262">
        <w:rPr>
          <w:rFonts w:ascii="Arial" w:hAnsi="Arial" w:cs="Arial"/>
          <w:color w:val="000000" w:themeColor="text1"/>
        </w:rPr>
        <w:t>Yüksel</w:t>
      </w:r>
      <w:proofErr w:type="spellEnd"/>
      <w:r w:rsidRPr="00DE1262">
        <w:rPr>
          <w:rFonts w:ascii="Arial" w:hAnsi="Arial" w:cs="Arial"/>
          <w:color w:val="000000" w:themeColor="text1"/>
        </w:rPr>
        <w:t>, 2012).</w:t>
      </w:r>
    </w:p>
    <w:p w14:paraId="28050F09" w14:textId="77777777" w:rsidR="0081720C" w:rsidRPr="00DE1262" w:rsidRDefault="0081720C" w:rsidP="00DE1262">
      <w:pPr>
        <w:spacing w:line="360" w:lineRule="auto"/>
        <w:jc w:val="both"/>
        <w:rPr>
          <w:rFonts w:ascii="Arial" w:hAnsi="Arial" w:cs="Arial"/>
          <w:color w:val="000000" w:themeColor="text1"/>
        </w:rPr>
      </w:pPr>
    </w:p>
    <w:tbl>
      <w:tblPr>
        <w:tblStyle w:val="TableGrid"/>
        <w:tblW w:w="10477" w:type="dxa"/>
        <w:tblInd w:w="-572" w:type="dxa"/>
        <w:tblLook w:val="04A0" w:firstRow="1" w:lastRow="0" w:firstColumn="1" w:lastColumn="0" w:noHBand="0" w:noVBand="1"/>
      </w:tblPr>
      <w:tblGrid>
        <w:gridCol w:w="4292"/>
        <w:gridCol w:w="1093"/>
        <w:gridCol w:w="1201"/>
        <w:gridCol w:w="1134"/>
        <w:gridCol w:w="1342"/>
        <w:gridCol w:w="1415"/>
      </w:tblGrid>
      <w:tr w:rsidR="00DE1262" w:rsidRPr="00DE1262" w14:paraId="0E8C52B1" w14:textId="77777777" w:rsidTr="00813936">
        <w:trPr>
          <w:trHeight w:val="411"/>
        </w:trPr>
        <w:tc>
          <w:tcPr>
            <w:tcW w:w="5109" w:type="dxa"/>
            <w:shd w:val="clear" w:color="auto" w:fill="D9D9D9" w:themeFill="background1" w:themeFillShade="D9"/>
          </w:tcPr>
          <w:p w14:paraId="10B36F9E"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factors</w:t>
            </w:r>
          </w:p>
        </w:tc>
        <w:tc>
          <w:tcPr>
            <w:tcW w:w="1110" w:type="dxa"/>
            <w:shd w:val="clear" w:color="auto" w:fill="D9D9D9" w:themeFill="background1" w:themeFillShade="D9"/>
          </w:tcPr>
          <w:p w14:paraId="4ECDB2D3"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Potential impact</w:t>
            </w:r>
          </w:p>
        </w:tc>
        <w:tc>
          <w:tcPr>
            <w:tcW w:w="994" w:type="dxa"/>
            <w:shd w:val="clear" w:color="auto" w:fill="D9D9D9" w:themeFill="background1" w:themeFillShade="D9"/>
          </w:tcPr>
          <w:p w14:paraId="44522BDC"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Time frame</w:t>
            </w:r>
          </w:p>
        </w:tc>
        <w:tc>
          <w:tcPr>
            <w:tcW w:w="965" w:type="dxa"/>
            <w:shd w:val="clear" w:color="auto" w:fill="D9D9D9" w:themeFill="background1" w:themeFillShade="D9"/>
          </w:tcPr>
          <w:p w14:paraId="1F695D48"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 xml:space="preserve">Type </w:t>
            </w:r>
          </w:p>
        </w:tc>
        <w:tc>
          <w:tcPr>
            <w:tcW w:w="1047" w:type="dxa"/>
            <w:shd w:val="clear" w:color="auto" w:fill="D9D9D9" w:themeFill="background1" w:themeFillShade="D9"/>
          </w:tcPr>
          <w:p w14:paraId="282C5C23"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 xml:space="preserve">Impact </w:t>
            </w:r>
          </w:p>
        </w:tc>
        <w:tc>
          <w:tcPr>
            <w:tcW w:w="1252" w:type="dxa"/>
            <w:shd w:val="clear" w:color="auto" w:fill="D9D9D9" w:themeFill="background1" w:themeFillShade="D9"/>
          </w:tcPr>
          <w:p w14:paraId="48D78168"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importance</w:t>
            </w:r>
          </w:p>
        </w:tc>
      </w:tr>
      <w:tr w:rsidR="00DE1262" w:rsidRPr="00DE1262" w14:paraId="3939C947" w14:textId="77777777" w:rsidTr="00813936">
        <w:trPr>
          <w:trHeight w:val="1428"/>
        </w:trPr>
        <w:tc>
          <w:tcPr>
            <w:tcW w:w="5109" w:type="dxa"/>
            <w:shd w:val="clear" w:color="auto" w:fill="FFE599" w:themeFill="accent4" w:themeFillTint="66"/>
          </w:tcPr>
          <w:p w14:paraId="384D16F5"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Political-</w:t>
            </w:r>
          </w:p>
          <w:p w14:paraId="007699DD" w14:textId="11B8B63C" w:rsidR="00197C4B" w:rsidRPr="00DE1262" w:rsidRDefault="00197C4B" w:rsidP="00DE1262">
            <w:pPr>
              <w:pStyle w:val="ListParagraph"/>
              <w:numPr>
                <w:ilvl w:val="0"/>
                <w:numId w:val="2"/>
              </w:numPr>
              <w:jc w:val="both"/>
              <w:rPr>
                <w:rFonts w:ascii="Arial" w:hAnsi="Arial" w:cs="Arial"/>
                <w:color w:val="000000" w:themeColor="text1"/>
              </w:rPr>
            </w:pPr>
            <w:r w:rsidRPr="00DE1262">
              <w:rPr>
                <w:rFonts w:ascii="Arial" w:hAnsi="Arial" w:cs="Arial"/>
                <w:color w:val="000000" w:themeColor="text1"/>
              </w:rPr>
              <w:t xml:space="preserve">Brexit </w:t>
            </w:r>
            <w:r w:rsidR="000B4EE6" w:rsidRPr="00DE1262">
              <w:rPr>
                <w:rFonts w:ascii="Arial" w:hAnsi="Arial" w:cs="Arial"/>
                <w:color w:val="000000" w:themeColor="text1"/>
              </w:rPr>
              <w:t>effects markets having high impact on equipment prices and trade tariffs</w:t>
            </w:r>
          </w:p>
          <w:p w14:paraId="60F95321" w14:textId="30F020C9" w:rsidR="00197C4B" w:rsidRPr="00DE1262" w:rsidRDefault="00197C4B" w:rsidP="00DE1262">
            <w:pPr>
              <w:pStyle w:val="ListParagraph"/>
              <w:numPr>
                <w:ilvl w:val="0"/>
                <w:numId w:val="2"/>
              </w:numPr>
              <w:jc w:val="both"/>
              <w:rPr>
                <w:rFonts w:ascii="Arial" w:hAnsi="Arial" w:cs="Arial"/>
                <w:color w:val="000000" w:themeColor="text1"/>
              </w:rPr>
            </w:pPr>
            <w:r w:rsidRPr="00DE1262">
              <w:rPr>
                <w:rFonts w:ascii="Arial" w:hAnsi="Arial" w:cs="Arial"/>
                <w:color w:val="000000" w:themeColor="text1"/>
              </w:rPr>
              <w:t>Ukraine-Russia war</w:t>
            </w:r>
            <w:r w:rsidR="00875157" w:rsidRPr="00DE1262">
              <w:rPr>
                <w:rFonts w:ascii="Arial" w:hAnsi="Arial" w:cs="Arial"/>
                <w:color w:val="000000" w:themeColor="text1"/>
              </w:rPr>
              <w:t xml:space="preserve"> has increased</w:t>
            </w:r>
            <w:r w:rsidR="006358C6" w:rsidRPr="00DE1262">
              <w:rPr>
                <w:rFonts w:ascii="Arial" w:hAnsi="Arial" w:cs="Arial"/>
                <w:color w:val="000000" w:themeColor="text1"/>
              </w:rPr>
              <w:t xml:space="preserve"> living costs</w:t>
            </w:r>
            <w:r w:rsidR="000B4EE6" w:rsidRPr="00DE1262">
              <w:rPr>
                <w:rFonts w:ascii="Arial" w:hAnsi="Arial" w:cs="Arial"/>
                <w:color w:val="000000" w:themeColor="text1"/>
              </w:rPr>
              <w:t xml:space="preserve"> such as gas/electric/petrol/diesel</w:t>
            </w:r>
          </w:p>
          <w:p w14:paraId="57F6FA65" w14:textId="77777777" w:rsidR="00197C4B" w:rsidRPr="00DE1262" w:rsidRDefault="00197C4B" w:rsidP="00DE1262">
            <w:pPr>
              <w:pStyle w:val="ListParagraph"/>
              <w:numPr>
                <w:ilvl w:val="0"/>
                <w:numId w:val="2"/>
              </w:numPr>
              <w:jc w:val="both"/>
              <w:rPr>
                <w:rFonts w:ascii="Arial" w:hAnsi="Arial" w:cs="Arial"/>
                <w:color w:val="000000" w:themeColor="text1"/>
              </w:rPr>
            </w:pPr>
            <w:r w:rsidRPr="00DE1262">
              <w:rPr>
                <w:rFonts w:ascii="Arial" w:hAnsi="Arial" w:cs="Arial"/>
                <w:color w:val="000000" w:themeColor="text1"/>
              </w:rPr>
              <w:t>National lockdown can force the leisure industry to close down again</w:t>
            </w:r>
          </w:p>
          <w:p w14:paraId="38F0DF17" w14:textId="77777777" w:rsidR="00197C4B" w:rsidRPr="00DE1262" w:rsidRDefault="00197C4B" w:rsidP="00DE1262">
            <w:pPr>
              <w:pStyle w:val="ListParagraph"/>
              <w:numPr>
                <w:ilvl w:val="0"/>
                <w:numId w:val="2"/>
              </w:numPr>
              <w:jc w:val="both"/>
              <w:rPr>
                <w:rFonts w:ascii="Arial" w:hAnsi="Arial" w:cs="Arial"/>
                <w:color w:val="000000" w:themeColor="text1"/>
              </w:rPr>
            </w:pPr>
            <w:r w:rsidRPr="00DE1262">
              <w:rPr>
                <w:rFonts w:ascii="Arial" w:hAnsi="Arial" w:cs="Arial"/>
                <w:color w:val="000000" w:themeColor="text1"/>
              </w:rPr>
              <w:t>Tax policies- taxation rise can increase cost of products and services effecting revenue</w:t>
            </w:r>
          </w:p>
          <w:p w14:paraId="0BAB4C80" w14:textId="24C5CB7E" w:rsidR="00197C4B" w:rsidRPr="00DE1262" w:rsidRDefault="00197C4B" w:rsidP="00DE1262">
            <w:pPr>
              <w:pStyle w:val="ListParagraph"/>
              <w:numPr>
                <w:ilvl w:val="0"/>
                <w:numId w:val="2"/>
              </w:numPr>
              <w:jc w:val="both"/>
              <w:rPr>
                <w:rFonts w:ascii="Arial" w:hAnsi="Arial" w:cs="Arial"/>
                <w:color w:val="000000" w:themeColor="text1"/>
              </w:rPr>
            </w:pPr>
            <w:r w:rsidRPr="00DE1262">
              <w:rPr>
                <w:rFonts w:ascii="Arial" w:hAnsi="Arial" w:cs="Arial"/>
                <w:color w:val="000000" w:themeColor="text1"/>
              </w:rPr>
              <w:t>National insurance rise will affect employment</w:t>
            </w:r>
            <w:r w:rsidR="009347F5" w:rsidRPr="00DE1262">
              <w:rPr>
                <w:rFonts w:ascii="Arial" w:hAnsi="Arial" w:cs="Arial"/>
                <w:color w:val="000000" w:themeColor="text1"/>
              </w:rPr>
              <w:t xml:space="preserve"> of staff</w:t>
            </w:r>
          </w:p>
          <w:p w14:paraId="45A2877E" w14:textId="77777777" w:rsidR="00197C4B" w:rsidRPr="00DE1262" w:rsidRDefault="00197C4B" w:rsidP="00DE1262">
            <w:pPr>
              <w:jc w:val="both"/>
              <w:rPr>
                <w:rFonts w:ascii="Arial" w:hAnsi="Arial" w:cs="Arial"/>
                <w:color w:val="000000" w:themeColor="text1"/>
              </w:rPr>
            </w:pPr>
          </w:p>
        </w:tc>
        <w:tc>
          <w:tcPr>
            <w:tcW w:w="1110" w:type="dxa"/>
            <w:shd w:val="clear" w:color="auto" w:fill="FFE599" w:themeFill="accent4" w:themeFillTint="66"/>
          </w:tcPr>
          <w:p w14:paraId="0734C112"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medium</w:t>
            </w:r>
          </w:p>
        </w:tc>
        <w:tc>
          <w:tcPr>
            <w:tcW w:w="994" w:type="dxa"/>
            <w:shd w:val="clear" w:color="auto" w:fill="FFE599" w:themeFill="accent4" w:themeFillTint="66"/>
          </w:tcPr>
          <w:p w14:paraId="0DDF9048"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12-24months</w:t>
            </w:r>
          </w:p>
        </w:tc>
        <w:tc>
          <w:tcPr>
            <w:tcW w:w="965" w:type="dxa"/>
            <w:shd w:val="clear" w:color="auto" w:fill="FFE599" w:themeFill="accent4" w:themeFillTint="66"/>
          </w:tcPr>
          <w:p w14:paraId="54AECB3C"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 xml:space="preserve">Both </w:t>
            </w:r>
          </w:p>
        </w:tc>
        <w:tc>
          <w:tcPr>
            <w:tcW w:w="1047" w:type="dxa"/>
            <w:shd w:val="clear" w:color="auto" w:fill="FFE599" w:themeFill="accent4" w:themeFillTint="66"/>
          </w:tcPr>
          <w:p w14:paraId="50B795A9"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 xml:space="preserve">Increasing </w:t>
            </w:r>
          </w:p>
        </w:tc>
        <w:tc>
          <w:tcPr>
            <w:tcW w:w="1252" w:type="dxa"/>
            <w:shd w:val="clear" w:color="auto" w:fill="FFE599" w:themeFill="accent4" w:themeFillTint="66"/>
          </w:tcPr>
          <w:p w14:paraId="2DF55E92"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 xml:space="preserve">Important </w:t>
            </w:r>
          </w:p>
        </w:tc>
      </w:tr>
      <w:tr w:rsidR="00DE1262" w:rsidRPr="00DE1262" w14:paraId="5D4B48A4" w14:textId="77777777" w:rsidTr="00813936">
        <w:trPr>
          <w:trHeight w:val="1482"/>
        </w:trPr>
        <w:tc>
          <w:tcPr>
            <w:tcW w:w="5109" w:type="dxa"/>
            <w:shd w:val="clear" w:color="auto" w:fill="C5E0B3" w:themeFill="accent6" w:themeFillTint="66"/>
          </w:tcPr>
          <w:p w14:paraId="78EB7225"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Economic-</w:t>
            </w:r>
          </w:p>
          <w:p w14:paraId="7B86EEF9" w14:textId="77777777" w:rsidR="00197C4B" w:rsidRPr="00DE1262" w:rsidRDefault="00197C4B" w:rsidP="00DE1262">
            <w:pPr>
              <w:pStyle w:val="ListParagraph"/>
              <w:numPr>
                <w:ilvl w:val="0"/>
                <w:numId w:val="9"/>
              </w:numPr>
              <w:jc w:val="both"/>
              <w:rPr>
                <w:rFonts w:ascii="Arial" w:hAnsi="Arial" w:cs="Arial"/>
                <w:color w:val="000000" w:themeColor="text1"/>
              </w:rPr>
            </w:pPr>
            <w:r w:rsidRPr="00DE1262">
              <w:rPr>
                <w:rFonts w:ascii="Arial" w:hAnsi="Arial" w:cs="Arial"/>
                <w:color w:val="000000" w:themeColor="text1"/>
              </w:rPr>
              <w:t>GDP growth rates will decide the gyms potential to achieve long term strategies</w:t>
            </w:r>
          </w:p>
          <w:p w14:paraId="028AB847" w14:textId="77777777" w:rsidR="00197C4B" w:rsidRPr="00DE1262" w:rsidRDefault="00197C4B" w:rsidP="00DE1262">
            <w:pPr>
              <w:pStyle w:val="ListParagraph"/>
              <w:numPr>
                <w:ilvl w:val="0"/>
                <w:numId w:val="3"/>
              </w:numPr>
              <w:jc w:val="both"/>
              <w:rPr>
                <w:rFonts w:ascii="Arial" w:hAnsi="Arial" w:cs="Arial"/>
                <w:color w:val="000000" w:themeColor="text1"/>
              </w:rPr>
            </w:pPr>
            <w:r w:rsidRPr="00DE1262">
              <w:rPr>
                <w:rFonts w:ascii="Arial" w:hAnsi="Arial" w:cs="Arial"/>
                <w:color w:val="000000" w:themeColor="text1"/>
              </w:rPr>
              <w:t>Inflation/Interest rate increase</w:t>
            </w:r>
          </w:p>
          <w:p w14:paraId="1ECC2BF9" w14:textId="77777777" w:rsidR="00197C4B" w:rsidRPr="00DE1262" w:rsidRDefault="00197C4B" w:rsidP="00DE1262">
            <w:pPr>
              <w:pStyle w:val="ListParagraph"/>
              <w:numPr>
                <w:ilvl w:val="0"/>
                <w:numId w:val="3"/>
              </w:numPr>
              <w:jc w:val="both"/>
              <w:rPr>
                <w:rFonts w:ascii="Arial" w:hAnsi="Arial" w:cs="Arial"/>
                <w:color w:val="000000" w:themeColor="text1"/>
              </w:rPr>
            </w:pPr>
            <w:r w:rsidRPr="00DE1262">
              <w:rPr>
                <w:rFonts w:ascii="Arial" w:hAnsi="Arial" w:cs="Arial"/>
                <w:color w:val="000000" w:themeColor="text1"/>
              </w:rPr>
              <w:t xml:space="preserve">Decreased interest rates </w:t>
            </w:r>
          </w:p>
          <w:p w14:paraId="19BFC16F" w14:textId="2361AD9F" w:rsidR="00197C4B" w:rsidRPr="00DE1262" w:rsidRDefault="00197C4B" w:rsidP="00DE1262">
            <w:pPr>
              <w:pStyle w:val="ListParagraph"/>
              <w:numPr>
                <w:ilvl w:val="0"/>
                <w:numId w:val="3"/>
              </w:numPr>
              <w:jc w:val="both"/>
              <w:rPr>
                <w:rFonts w:ascii="Arial" w:hAnsi="Arial" w:cs="Arial"/>
                <w:color w:val="000000" w:themeColor="text1"/>
              </w:rPr>
            </w:pPr>
            <w:r w:rsidRPr="00DE1262">
              <w:rPr>
                <w:rFonts w:ascii="Arial" w:hAnsi="Arial" w:cs="Arial"/>
                <w:color w:val="000000" w:themeColor="text1"/>
              </w:rPr>
              <w:t>Growth of unemployment</w:t>
            </w:r>
            <w:r w:rsidR="009347F5" w:rsidRPr="00DE1262">
              <w:rPr>
                <w:rFonts w:ascii="Arial" w:hAnsi="Arial" w:cs="Arial"/>
                <w:color w:val="000000" w:themeColor="text1"/>
              </w:rPr>
              <w:t xml:space="preserve"> will bring staffing issues</w:t>
            </w:r>
          </w:p>
          <w:p w14:paraId="6C6C7EDC" w14:textId="77777777" w:rsidR="00197C4B" w:rsidRPr="00DE1262" w:rsidRDefault="00197C4B" w:rsidP="00DE1262">
            <w:pPr>
              <w:pStyle w:val="ListParagraph"/>
              <w:numPr>
                <w:ilvl w:val="0"/>
                <w:numId w:val="3"/>
              </w:numPr>
              <w:jc w:val="both"/>
              <w:rPr>
                <w:rFonts w:ascii="Arial" w:hAnsi="Arial" w:cs="Arial"/>
                <w:color w:val="000000" w:themeColor="text1"/>
              </w:rPr>
            </w:pPr>
            <w:r w:rsidRPr="00DE1262">
              <w:rPr>
                <w:rFonts w:ascii="Arial" w:hAnsi="Arial" w:cs="Arial"/>
                <w:color w:val="000000" w:themeColor="text1"/>
              </w:rPr>
              <w:t>High competition within the industry</w:t>
            </w:r>
          </w:p>
          <w:p w14:paraId="194BBF53" w14:textId="0506AABC" w:rsidR="00197C4B" w:rsidRPr="00DE1262" w:rsidRDefault="00197C4B" w:rsidP="00DE1262">
            <w:pPr>
              <w:pStyle w:val="ListParagraph"/>
              <w:numPr>
                <w:ilvl w:val="0"/>
                <w:numId w:val="3"/>
              </w:numPr>
              <w:jc w:val="both"/>
              <w:rPr>
                <w:rFonts w:ascii="Arial" w:hAnsi="Arial" w:cs="Arial"/>
                <w:color w:val="000000" w:themeColor="text1"/>
              </w:rPr>
            </w:pPr>
            <w:r w:rsidRPr="00DE1262">
              <w:rPr>
                <w:rFonts w:ascii="Arial" w:hAnsi="Arial" w:cs="Arial"/>
                <w:color w:val="000000" w:themeColor="text1"/>
              </w:rPr>
              <w:t>Consumer spending power</w:t>
            </w:r>
            <w:r w:rsidR="00207EEC" w:rsidRPr="00DE1262">
              <w:rPr>
                <w:rFonts w:ascii="Arial" w:hAnsi="Arial" w:cs="Arial"/>
                <w:color w:val="000000" w:themeColor="text1"/>
              </w:rPr>
              <w:t xml:space="preserve"> will determine luxury services</w:t>
            </w:r>
          </w:p>
        </w:tc>
        <w:tc>
          <w:tcPr>
            <w:tcW w:w="1110" w:type="dxa"/>
            <w:shd w:val="clear" w:color="auto" w:fill="C5E0B3" w:themeFill="accent6" w:themeFillTint="66"/>
          </w:tcPr>
          <w:p w14:paraId="09F7A14E"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 xml:space="preserve">High </w:t>
            </w:r>
          </w:p>
        </w:tc>
        <w:tc>
          <w:tcPr>
            <w:tcW w:w="994" w:type="dxa"/>
            <w:shd w:val="clear" w:color="auto" w:fill="C5E0B3" w:themeFill="accent6" w:themeFillTint="66"/>
          </w:tcPr>
          <w:p w14:paraId="7BF3F21E" w14:textId="0EB4B352" w:rsidR="00197C4B" w:rsidRPr="00DE1262" w:rsidRDefault="00813936" w:rsidP="00DE1262">
            <w:pPr>
              <w:jc w:val="both"/>
              <w:rPr>
                <w:rFonts w:ascii="Arial" w:hAnsi="Arial" w:cs="Arial"/>
                <w:color w:val="000000" w:themeColor="text1"/>
              </w:rPr>
            </w:pPr>
            <w:r w:rsidRPr="00DE1262">
              <w:rPr>
                <w:rFonts w:ascii="Arial" w:hAnsi="Arial" w:cs="Arial"/>
                <w:color w:val="000000" w:themeColor="text1"/>
              </w:rPr>
              <w:t>12-24 months</w:t>
            </w:r>
          </w:p>
        </w:tc>
        <w:tc>
          <w:tcPr>
            <w:tcW w:w="965" w:type="dxa"/>
            <w:shd w:val="clear" w:color="auto" w:fill="C5E0B3" w:themeFill="accent6" w:themeFillTint="66"/>
          </w:tcPr>
          <w:p w14:paraId="589C5F5C"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unknown</w:t>
            </w:r>
          </w:p>
        </w:tc>
        <w:tc>
          <w:tcPr>
            <w:tcW w:w="1047" w:type="dxa"/>
            <w:shd w:val="clear" w:color="auto" w:fill="C5E0B3" w:themeFill="accent6" w:themeFillTint="66"/>
          </w:tcPr>
          <w:p w14:paraId="02032D02"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increasing</w:t>
            </w:r>
          </w:p>
        </w:tc>
        <w:tc>
          <w:tcPr>
            <w:tcW w:w="1252" w:type="dxa"/>
            <w:shd w:val="clear" w:color="auto" w:fill="C5E0B3" w:themeFill="accent6" w:themeFillTint="66"/>
          </w:tcPr>
          <w:p w14:paraId="4EE25E5F"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critical</w:t>
            </w:r>
          </w:p>
        </w:tc>
      </w:tr>
      <w:tr w:rsidR="00DE1262" w:rsidRPr="00DE1262" w14:paraId="67903165" w14:textId="77777777" w:rsidTr="00813936">
        <w:trPr>
          <w:trHeight w:val="1428"/>
        </w:trPr>
        <w:tc>
          <w:tcPr>
            <w:tcW w:w="5109" w:type="dxa"/>
            <w:shd w:val="clear" w:color="auto" w:fill="F0C8E2"/>
          </w:tcPr>
          <w:p w14:paraId="2C2E9C2A"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Social-</w:t>
            </w:r>
          </w:p>
          <w:p w14:paraId="1329AFE8" w14:textId="06885ED6" w:rsidR="00197C4B" w:rsidRPr="00DE1262" w:rsidRDefault="00197C4B" w:rsidP="00DE1262">
            <w:pPr>
              <w:pStyle w:val="ListParagraph"/>
              <w:numPr>
                <w:ilvl w:val="0"/>
                <w:numId w:val="10"/>
              </w:numPr>
              <w:jc w:val="both"/>
              <w:rPr>
                <w:rFonts w:ascii="Arial" w:hAnsi="Arial" w:cs="Arial"/>
                <w:color w:val="000000" w:themeColor="text1"/>
              </w:rPr>
            </w:pPr>
            <w:r w:rsidRPr="00DE1262">
              <w:rPr>
                <w:rFonts w:ascii="Arial" w:hAnsi="Arial" w:cs="Arial"/>
                <w:color w:val="000000" w:themeColor="text1"/>
              </w:rPr>
              <w:t>Change in demographic trends- aging population, sex and income</w:t>
            </w:r>
            <w:r w:rsidR="009347F5" w:rsidRPr="00DE1262">
              <w:rPr>
                <w:rFonts w:ascii="Arial" w:hAnsi="Arial" w:cs="Arial"/>
                <w:color w:val="000000" w:themeColor="text1"/>
              </w:rPr>
              <w:t xml:space="preserve"> can reduce and increase gym memberships</w:t>
            </w:r>
          </w:p>
          <w:p w14:paraId="6BD6F0F0" w14:textId="2E136BA3" w:rsidR="00197C4B" w:rsidRPr="00DE1262" w:rsidRDefault="00197C4B" w:rsidP="00DE1262">
            <w:pPr>
              <w:pStyle w:val="ListParagraph"/>
              <w:numPr>
                <w:ilvl w:val="0"/>
                <w:numId w:val="4"/>
              </w:numPr>
              <w:jc w:val="both"/>
              <w:rPr>
                <w:rFonts w:ascii="Arial" w:hAnsi="Arial" w:cs="Arial"/>
                <w:color w:val="000000" w:themeColor="text1"/>
              </w:rPr>
            </w:pPr>
            <w:r w:rsidRPr="00DE1262">
              <w:rPr>
                <w:rFonts w:ascii="Arial" w:hAnsi="Arial" w:cs="Arial"/>
                <w:color w:val="000000" w:themeColor="text1"/>
              </w:rPr>
              <w:t>Changes towards Lifestyle attitudes</w:t>
            </w:r>
            <w:r w:rsidR="00A72095" w:rsidRPr="00DE1262">
              <w:rPr>
                <w:rFonts w:ascii="Arial" w:hAnsi="Arial" w:cs="Arial"/>
                <w:color w:val="000000" w:themeColor="text1"/>
              </w:rPr>
              <w:t xml:space="preserve"> </w:t>
            </w:r>
            <w:r w:rsidR="005609FA" w:rsidRPr="00DE1262">
              <w:rPr>
                <w:rFonts w:ascii="Arial" w:hAnsi="Arial" w:cs="Arial"/>
                <w:color w:val="000000" w:themeColor="text1"/>
              </w:rPr>
              <w:t>is creating a larger market</w:t>
            </w:r>
          </w:p>
          <w:p w14:paraId="2FE60F44" w14:textId="2BA1920B" w:rsidR="00197C4B" w:rsidRPr="00DE1262" w:rsidRDefault="00197C4B" w:rsidP="00DE1262">
            <w:pPr>
              <w:pStyle w:val="ListParagraph"/>
              <w:numPr>
                <w:ilvl w:val="0"/>
                <w:numId w:val="4"/>
              </w:numPr>
              <w:jc w:val="both"/>
              <w:rPr>
                <w:rFonts w:ascii="Arial" w:hAnsi="Arial" w:cs="Arial"/>
                <w:color w:val="000000" w:themeColor="text1"/>
              </w:rPr>
            </w:pPr>
            <w:r w:rsidRPr="00DE1262">
              <w:rPr>
                <w:rFonts w:ascii="Arial" w:hAnsi="Arial" w:cs="Arial"/>
                <w:color w:val="000000" w:themeColor="text1"/>
              </w:rPr>
              <w:lastRenderedPageBreak/>
              <w:t>Growth in obesity and mental hea</w:t>
            </w:r>
            <w:r w:rsidR="00813936" w:rsidRPr="00DE1262">
              <w:rPr>
                <w:rFonts w:ascii="Arial" w:hAnsi="Arial" w:cs="Arial"/>
                <w:color w:val="000000" w:themeColor="text1"/>
              </w:rPr>
              <w:t>l</w:t>
            </w:r>
            <w:r w:rsidRPr="00DE1262">
              <w:rPr>
                <w:rFonts w:ascii="Arial" w:hAnsi="Arial" w:cs="Arial"/>
                <w:color w:val="000000" w:themeColor="text1"/>
              </w:rPr>
              <w:t>th</w:t>
            </w:r>
            <w:r w:rsidR="00A72095" w:rsidRPr="00DE1262">
              <w:rPr>
                <w:rFonts w:ascii="Arial" w:hAnsi="Arial" w:cs="Arial"/>
                <w:color w:val="000000" w:themeColor="text1"/>
              </w:rPr>
              <w:t xml:space="preserve"> influencing people to join the gym</w:t>
            </w:r>
          </w:p>
          <w:p w14:paraId="27E462B8" w14:textId="77777777" w:rsidR="00197C4B" w:rsidRPr="00DE1262" w:rsidRDefault="00197C4B" w:rsidP="00DE1262">
            <w:pPr>
              <w:pStyle w:val="ListParagraph"/>
              <w:numPr>
                <w:ilvl w:val="0"/>
                <w:numId w:val="4"/>
              </w:numPr>
              <w:jc w:val="both"/>
              <w:rPr>
                <w:rFonts w:ascii="Arial" w:hAnsi="Arial" w:cs="Arial"/>
                <w:color w:val="000000" w:themeColor="text1"/>
              </w:rPr>
            </w:pPr>
            <w:r w:rsidRPr="00DE1262">
              <w:rPr>
                <w:rFonts w:ascii="Arial" w:hAnsi="Arial" w:cs="Arial"/>
                <w:color w:val="000000" w:themeColor="text1"/>
              </w:rPr>
              <w:t xml:space="preserve">Culture and societal norms </w:t>
            </w:r>
          </w:p>
          <w:p w14:paraId="7FABFD77" w14:textId="77777777" w:rsidR="00197C4B" w:rsidRPr="00DE1262" w:rsidRDefault="00197C4B" w:rsidP="00DE1262">
            <w:pPr>
              <w:pStyle w:val="ListParagraph"/>
              <w:numPr>
                <w:ilvl w:val="0"/>
                <w:numId w:val="4"/>
              </w:numPr>
              <w:jc w:val="both"/>
              <w:rPr>
                <w:rFonts w:ascii="Arial" w:hAnsi="Arial" w:cs="Arial"/>
                <w:color w:val="000000" w:themeColor="text1"/>
              </w:rPr>
            </w:pPr>
            <w:r w:rsidRPr="00DE1262">
              <w:rPr>
                <w:rFonts w:ascii="Arial" w:hAnsi="Arial" w:cs="Arial"/>
                <w:color w:val="000000" w:themeColor="text1"/>
              </w:rPr>
              <w:t>Skills and education level are a growing trend for people to understand new innovations and adjust with new technology</w:t>
            </w:r>
          </w:p>
          <w:p w14:paraId="0427A928" w14:textId="77777777" w:rsidR="00197C4B" w:rsidRPr="00DE1262" w:rsidRDefault="00197C4B" w:rsidP="00DE1262">
            <w:pPr>
              <w:ind w:left="360"/>
              <w:jc w:val="both"/>
              <w:rPr>
                <w:rFonts w:ascii="Arial" w:hAnsi="Arial" w:cs="Arial"/>
                <w:color w:val="000000" w:themeColor="text1"/>
              </w:rPr>
            </w:pPr>
          </w:p>
        </w:tc>
        <w:tc>
          <w:tcPr>
            <w:tcW w:w="1110" w:type="dxa"/>
            <w:shd w:val="clear" w:color="auto" w:fill="F0C8E2"/>
          </w:tcPr>
          <w:p w14:paraId="00911ECE"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lastRenderedPageBreak/>
              <w:t>High</w:t>
            </w:r>
          </w:p>
        </w:tc>
        <w:tc>
          <w:tcPr>
            <w:tcW w:w="994" w:type="dxa"/>
            <w:shd w:val="clear" w:color="auto" w:fill="F0C8E2"/>
          </w:tcPr>
          <w:p w14:paraId="5A576BF2"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24months +</w:t>
            </w:r>
          </w:p>
        </w:tc>
        <w:tc>
          <w:tcPr>
            <w:tcW w:w="965" w:type="dxa"/>
            <w:shd w:val="clear" w:color="auto" w:fill="F0C8E2"/>
          </w:tcPr>
          <w:p w14:paraId="66D51C12"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unknown</w:t>
            </w:r>
          </w:p>
        </w:tc>
        <w:tc>
          <w:tcPr>
            <w:tcW w:w="1047" w:type="dxa"/>
            <w:shd w:val="clear" w:color="auto" w:fill="F0C8E2"/>
          </w:tcPr>
          <w:p w14:paraId="18A2DF32"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increasing</w:t>
            </w:r>
          </w:p>
        </w:tc>
        <w:tc>
          <w:tcPr>
            <w:tcW w:w="1252" w:type="dxa"/>
            <w:shd w:val="clear" w:color="auto" w:fill="F0C8E2"/>
          </w:tcPr>
          <w:p w14:paraId="3B592FEC"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critical</w:t>
            </w:r>
          </w:p>
        </w:tc>
      </w:tr>
      <w:tr w:rsidR="00DE1262" w:rsidRPr="00DE1262" w14:paraId="6ABC3FB0" w14:textId="77777777" w:rsidTr="00813936">
        <w:trPr>
          <w:trHeight w:val="1482"/>
        </w:trPr>
        <w:tc>
          <w:tcPr>
            <w:tcW w:w="5109" w:type="dxa"/>
            <w:shd w:val="clear" w:color="auto" w:fill="F2F240"/>
          </w:tcPr>
          <w:p w14:paraId="21C3E688"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Technological-</w:t>
            </w:r>
          </w:p>
          <w:p w14:paraId="736FA607" w14:textId="77777777" w:rsidR="00197C4B" w:rsidRPr="00DE1262" w:rsidRDefault="00197C4B" w:rsidP="00DE1262">
            <w:pPr>
              <w:pStyle w:val="ListParagraph"/>
              <w:numPr>
                <w:ilvl w:val="0"/>
                <w:numId w:val="5"/>
              </w:numPr>
              <w:jc w:val="both"/>
              <w:rPr>
                <w:rFonts w:ascii="Arial" w:hAnsi="Arial" w:cs="Arial"/>
                <w:color w:val="000000" w:themeColor="text1"/>
              </w:rPr>
            </w:pPr>
            <w:r w:rsidRPr="00DE1262">
              <w:rPr>
                <w:rFonts w:ascii="Arial" w:hAnsi="Arial" w:cs="Arial"/>
                <w:color w:val="000000" w:themeColor="text1"/>
              </w:rPr>
              <w:t>Constant and rapid change in product developments can affect service offerings</w:t>
            </w:r>
          </w:p>
          <w:p w14:paraId="1D414458" w14:textId="2B370362" w:rsidR="00197C4B" w:rsidRPr="00DE1262" w:rsidRDefault="00197C4B" w:rsidP="00DE1262">
            <w:pPr>
              <w:pStyle w:val="ListParagraph"/>
              <w:numPr>
                <w:ilvl w:val="0"/>
                <w:numId w:val="5"/>
              </w:numPr>
              <w:jc w:val="both"/>
              <w:rPr>
                <w:rFonts w:ascii="Arial" w:hAnsi="Arial" w:cs="Arial"/>
                <w:color w:val="000000" w:themeColor="text1"/>
              </w:rPr>
            </w:pPr>
            <w:r w:rsidRPr="00DE1262">
              <w:rPr>
                <w:rFonts w:ascii="Arial" w:hAnsi="Arial" w:cs="Arial"/>
                <w:color w:val="000000" w:themeColor="text1"/>
              </w:rPr>
              <w:t xml:space="preserve">New fitness apps and health trackers </w:t>
            </w:r>
            <w:r w:rsidR="00A72095" w:rsidRPr="00DE1262">
              <w:rPr>
                <w:rFonts w:ascii="Arial" w:hAnsi="Arial" w:cs="Arial"/>
                <w:color w:val="000000" w:themeColor="text1"/>
              </w:rPr>
              <w:t>substituting gyms</w:t>
            </w:r>
          </w:p>
          <w:p w14:paraId="6BE7A9BA" w14:textId="7709A84E" w:rsidR="00197C4B" w:rsidRPr="00DE1262" w:rsidRDefault="00197C4B" w:rsidP="00DE1262">
            <w:pPr>
              <w:pStyle w:val="ListParagraph"/>
              <w:numPr>
                <w:ilvl w:val="0"/>
                <w:numId w:val="5"/>
              </w:numPr>
              <w:jc w:val="both"/>
              <w:rPr>
                <w:rFonts w:ascii="Arial" w:hAnsi="Arial" w:cs="Arial"/>
                <w:color w:val="000000" w:themeColor="text1"/>
              </w:rPr>
            </w:pPr>
            <w:r w:rsidRPr="00DE1262">
              <w:rPr>
                <w:rFonts w:ascii="Arial" w:hAnsi="Arial" w:cs="Arial"/>
                <w:color w:val="000000" w:themeColor="text1"/>
              </w:rPr>
              <w:t xml:space="preserve">New methods of advertising </w:t>
            </w:r>
            <w:r w:rsidR="00A72095" w:rsidRPr="00DE1262">
              <w:rPr>
                <w:rFonts w:ascii="Arial" w:hAnsi="Arial" w:cs="Arial"/>
                <w:color w:val="000000" w:themeColor="text1"/>
              </w:rPr>
              <w:t>attracting the youth</w:t>
            </w:r>
          </w:p>
          <w:p w14:paraId="31672288" w14:textId="77777777" w:rsidR="00197C4B" w:rsidRPr="00DE1262" w:rsidRDefault="00197C4B" w:rsidP="00DE1262">
            <w:pPr>
              <w:pStyle w:val="ListParagraph"/>
              <w:numPr>
                <w:ilvl w:val="0"/>
                <w:numId w:val="5"/>
              </w:numPr>
              <w:jc w:val="both"/>
              <w:rPr>
                <w:rFonts w:ascii="Arial" w:hAnsi="Arial" w:cs="Arial"/>
                <w:color w:val="000000" w:themeColor="text1"/>
              </w:rPr>
            </w:pPr>
            <w:r w:rsidRPr="00DE1262">
              <w:rPr>
                <w:rFonts w:ascii="Arial" w:hAnsi="Arial" w:cs="Arial"/>
                <w:color w:val="000000" w:themeColor="text1"/>
              </w:rPr>
              <w:t xml:space="preserve">New technological changes </w:t>
            </w:r>
          </w:p>
          <w:p w14:paraId="5CA48CDA" w14:textId="77777777" w:rsidR="00197C4B" w:rsidRPr="00DE1262" w:rsidRDefault="00197C4B" w:rsidP="00DE1262">
            <w:pPr>
              <w:pStyle w:val="ListParagraph"/>
              <w:numPr>
                <w:ilvl w:val="0"/>
                <w:numId w:val="5"/>
              </w:numPr>
              <w:jc w:val="both"/>
              <w:rPr>
                <w:rFonts w:ascii="Arial" w:hAnsi="Arial" w:cs="Arial"/>
                <w:color w:val="000000" w:themeColor="text1"/>
              </w:rPr>
            </w:pPr>
            <w:r w:rsidRPr="00DE1262">
              <w:rPr>
                <w:rFonts w:ascii="Arial" w:hAnsi="Arial" w:cs="Arial"/>
                <w:color w:val="000000" w:themeColor="text1"/>
              </w:rPr>
              <w:t xml:space="preserve">Higher expectations to meet customer needs and so new innovations are a must to keep ahead of competitors </w:t>
            </w:r>
          </w:p>
          <w:p w14:paraId="2FBC720B" w14:textId="77777777" w:rsidR="00197C4B" w:rsidRPr="00DE1262" w:rsidRDefault="00197C4B" w:rsidP="00DE1262">
            <w:pPr>
              <w:pStyle w:val="ListParagraph"/>
              <w:numPr>
                <w:ilvl w:val="0"/>
                <w:numId w:val="5"/>
              </w:numPr>
              <w:jc w:val="both"/>
              <w:rPr>
                <w:rFonts w:ascii="Arial" w:hAnsi="Arial" w:cs="Arial"/>
                <w:color w:val="000000" w:themeColor="text1"/>
              </w:rPr>
            </w:pPr>
            <w:r w:rsidRPr="00DE1262">
              <w:rPr>
                <w:rFonts w:ascii="Arial" w:hAnsi="Arial" w:cs="Arial"/>
                <w:color w:val="000000" w:themeColor="text1"/>
              </w:rPr>
              <w:t>Shortened life cycle of products</w:t>
            </w:r>
          </w:p>
          <w:p w14:paraId="6B6FEA95" w14:textId="77777777" w:rsidR="00197C4B" w:rsidRPr="00DE1262" w:rsidRDefault="00197C4B" w:rsidP="00DE1262">
            <w:pPr>
              <w:ind w:left="360"/>
              <w:jc w:val="both"/>
              <w:rPr>
                <w:rFonts w:ascii="Arial" w:hAnsi="Arial" w:cs="Arial"/>
                <w:color w:val="000000" w:themeColor="text1"/>
              </w:rPr>
            </w:pPr>
          </w:p>
        </w:tc>
        <w:tc>
          <w:tcPr>
            <w:tcW w:w="1110" w:type="dxa"/>
            <w:shd w:val="clear" w:color="auto" w:fill="F2F240"/>
          </w:tcPr>
          <w:p w14:paraId="3F87471F"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High</w:t>
            </w:r>
          </w:p>
        </w:tc>
        <w:tc>
          <w:tcPr>
            <w:tcW w:w="994" w:type="dxa"/>
            <w:shd w:val="clear" w:color="auto" w:fill="F2F240"/>
          </w:tcPr>
          <w:p w14:paraId="43C046CE"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24month+</w:t>
            </w:r>
          </w:p>
        </w:tc>
        <w:tc>
          <w:tcPr>
            <w:tcW w:w="965" w:type="dxa"/>
            <w:shd w:val="clear" w:color="auto" w:fill="F2F240"/>
          </w:tcPr>
          <w:p w14:paraId="42691ECF"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Negative</w:t>
            </w:r>
          </w:p>
        </w:tc>
        <w:tc>
          <w:tcPr>
            <w:tcW w:w="1047" w:type="dxa"/>
            <w:shd w:val="clear" w:color="auto" w:fill="F2F240"/>
          </w:tcPr>
          <w:p w14:paraId="55CFBA19"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increasing</w:t>
            </w:r>
          </w:p>
        </w:tc>
        <w:tc>
          <w:tcPr>
            <w:tcW w:w="1252" w:type="dxa"/>
            <w:shd w:val="clear" w:color="auto" w:fill="F2F240"/>
          </w:tcPr>
          <w:p w14:paraId="1D233530"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critical</w:t>
            </w:r>
          </w:p>
        </w:tc>
      </w:tr>
      <w:tr w:rsidR="00DE1262" w:rsidRPr="00DE1262" w14:paraId="249334E6" w14:textId="77777777" w:rsidTr="00813936">
        <w:trPr>
          <w:trHeight w:val="1428"/>
        </w:trPr>
        <w:tc>
          <w:tcPr>
            <w:tcW w:w="5109" w:type="dxa"/>
            <w:shd w:val="clear" w:color="auto" w:fill="92D050"/>
          </w:tcPr>
          <w:p w14:paraId="52E42731"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Environmental-</w:t>
            </w:r>
          </w:p>
          <w:p w14:paraId="15C05DFE" w14:textId="77777777" w:rsidR="00197C4B" w:rsidRPr="00DE1262" w:rsidRDefault="00197C4B" w:rsidP="00DE1262">
            <w:pPr>
              <w:pStyle w:val="ListParagraph"/>
              <w:numPr>
                <w:ilvl w:val="0"/>
                <w:numId w:val="11"/>
              </w:numPr>
              <w:jc w:val="both"/>
              <w:rPr>
                <w:rFonts w:ascii="Arial" w:hAnsi="Arial" w:cs="Arial"/>
                <w:color w:val="000000" w:themeColor="text1"/>
              </w:rPr>
            </w:pPr>
            <w:r w:rsidRPr="00DE1262">
              <w:rPr>
                <w:rFonts w:ascii="Arial" w:hAnsi="Arial" w:cs="Arial"/>
                <w:color w:val="000000" w:themeColor="text1"/>
              </w:rPr>
              <w:t>Pandemic can cause consciousness again in people to come in social contact with others</w:t>
            </w:r>
          </w:p>
          <w:p w14:paraId="0FE28EED" w14:textId="77777777" w:rsidR="00197C4B" w:rsidRPr="00DE1262" w:rsidRDefault="00197C4B" w:rsidP="00DE1262">
            <w:pPr>
              <w:pStyle w:val="ListParagraph"/>
              <w:numPr>
                <w:ilvl w:val="0"/>
                <w:numId w:val="6"/>
              </w:numPr>
              <w:jc w:val="both"/>
              <w:rPr>
                <w:rFonts w:ascii="Arial" w:hAnsi="Arial" w:cs="Arial"/>
                <w:color w:val="000000" w:themeColor="text1"/>
              </w:rPr>
            </w:pPr>
            <w:r w:rsidRPr="00DE1262">
              <w:rPr>
                <w:rFonts w:ascii="Arial" w:hAnsi="Arial" w:cs="Arial"/>
                <w:color w:val="000000" w:themeColor="text1"/>
              </w:rPr>
              <w:t>Laws impacting on environmental pollution</w:t>
            </w:r>
          </w:p>
          <w:p w14:paraId="0191CFAD" w14:textId="77777777" w:rsidR="00197C4B" w:rsidRPr="00DE1262" w:rsidRDefault="00197C4B" w:rsidP="00DE1262">
            <w:pPr>
              <w:pStyle w:val="ListParagraph"/>
              <w:numPr>
                <w:ilvl w:val="0"/>
                <w:numId w:val="6"/>
              </w:numPr>
              <w:jc w:val="both"/>
              <w:rPr>
                <w:rFonts w:ascii="Arial" w:hAnsi="Arial" w:cs="Arial"/>
                <w:color w:val="000000" w:themeColor="text1"/>
              </w:rPr>
            </w:pPr>
            <w:r w:rsidRPr="00DE1262">
              <w:rPr>
                <w:rFonts w:ascii="Arial" w:hAnsi="Arial" w:cs="Arial"/>
                <w:color w:val="000000" w:themeColor="text1"/>
              </w:rPr>
              <w:t xml:space="preserve">Waste management regulations </w:t>
            </w:r>
          </w:p>
          <w:p w14:paraId="51D8CE74" w14:textId="77777777" w:rsidR="00197C4B" w:rsidRPr="00DE1262" w:rsidRDefault="00197C4B" w:rsidP="00DE1262">
            <w:pPr>
              <w:pStyle w:val="ListParagraph"/>
              <w:numPr>
                <w:ilvl w:val="0"/>
                <w:numId w:val="6"/>
              </w:numPr>
              <w:jc w:val="both"/>
              <w:rPr>
                <w:rFonts w:ascii="Arial" w:hAnsi="Arial" w:cs="Arial"/>
                <w:color w:val="000000" w:themeColor="text1"/>
              </w:rPr>
            </w:pPr>
            <w:r w:rsidRPr="00DE1262">
              <w:rPr>
                <w:rFonts w:ascii="Arial" w:hAnsi="Arial" w:cs="Arial"/>
                <w:color w:val="000000" w:themeColor="text1"/>
              </w:rPr>
              <w:t>Energy price rise</w:t>
            </w:r>
          </w:p>
          <w:p w14:paraId="0575113C" w14:textId="77777777" w:rsidR="00197C4B" w:rsidRPr="00DE1262" w:rsidRDefault="00197C4B" w:rsidP="00DE1262">
            <w:pPr>
              <w:pStyle w:val="ListParagraph"/>
              <w:numPr>
                <w:ilvl w:val="0"/>
                <w:numId w:val="6"/>
              </w:numPr>
              <w:jc w:val="both"/>
              <w:rPr>
                <w:rFonts w:ascii="Arial" w:hAnsi="Arial" w:cs="Arial"/>
                <w:color w:val="000000" w:themeColor="text1"/>
              </w:rPr>
            </w:pPr>
            <w:r w:rsidRPr="00DE1262">
              <w:rPr>
                <w:rFonts w:ascii="Arial" w:hAnsi="Arial" w:cs="Arial"/>
                <w:color w:val="000000" w:themeColor="text1"/>
              </w:rPr>
              <w:t xml:space="preserve">Recycling and packaging </w:t>
            </w:r>
          </w:p>
        </w:tc>
        <w:tc>
          <w:tcPr>
            <w:tcW w:w="1110" w:type="dxa"/>
            <w:shd w:val="clear" w:color="auto" w:fill="92D050"/>
          </w:tcPr>
          <w:p w14:paraId="7722E89C"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 xml:space="preserve">Low </w:t>
            </w:r>
          </w:p>
        </w:tc>
        <w:tc>
          <w:tcPr>
            <w:tcW w:w="994" w:type="dxa"/>
            <w:shd w:val="clear" w:color="auto" w:fill="92D050"/>
          </w:tcPr>
          <w:p w14:paraId="1142A342"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12-24 months</w:t>
            </w:r>
          </w:p>
        </w:tc>
        <w:tc>
          <w:tcPr>
            <w:tcW w:w="965" w:type="dxa"/>
            <w:shd w:val="clear" w:color="auto" w:fill="92D050"/>
          </w:tcPr>
          <w:p w14:paraId="447DD4BF"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 xml:space="preserve">Negative </w:t>
            </w:r>
          </w:p>
        </w:tc>
        <w:tc>
          <w:tcPr>
            <w:tcW w:w="1047" w:type="dxa"/>
            <w:shd w:val="clear" w:color="auto" w:fill="92D050"/>
          </w:tcPr>
          <w:p w14:paraId="2A577EF3"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 xml:space="preserve">Unchanged </w:t>
            </w:r>
          </w:p>
        </w:tc>
        <w:tc>
          <w:tcPr>
            <w:tcW w:w="1252" w:type="dxa"/>
            <w:shd w:val="clear" w:color="auto" w:fill="92D050"/>
          </w:tcPr>
          <w:p w14:paraId="79AE08C4"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 xml:space="preserve">Unimportant </w:t>
            </w:r>
          </w:p>
        </w:tc>
      </w:tr>
      <w:tr w:rsidR="00DE1262" w:rsidRPr="00DE1262" w14:paraId="24C620F5" w14:textId="77777777" w:rsidTr="00813936">
        <w:trPr>
          <w:trHeight w:val="2294"/>
        </w:trPr>
        <w:tc>
          <w:tcPr>
            <w:tcW w:w="5109" w:type="dxa"/>
            <w:shd w:val="clear" w:color="auto" w:fill="F69D32"/>
          </w:tcPr>
          <w:p w14:paraId="3E613266"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Legal-</w:t>
            </w:r>
          </w:p>
          <w:p w14:paraId="31D73A8A" w14:textId="77777777" w:rsidR="00197C4B" w:rsidRPr="00DE1262" w:rsidRDefault="00197C4B" w:rsidP="00DE1262">
            <w:pPr>
              <w:pStyle w:val="ListParagraph"/>
              <w:numPr>
                <w:ilvl w:val="0"/>
                <w:numId w:val="12"/>
              </w:numPr>
              <w:jc w:val="both"/>
              <w:rPr>
                <w:rFonts w:ascii="Arial" w:hAnsi="Arial" w:cs="Arial"/>
                <w:color w:val="000000" w:themeColor="text1"/>
              </w:rPr>
            </w:pPr>
            <w:r w:rsidRPr="00DE1262">
              <w:rPr>
                <w:rFonts w:ascii="Arial" w:hAnsi="Arial" w:cs="Arial"/>
                <w:color w:val="000000" w:themeColor="text1"/>
              </w:rPr>
              <w:t>Changes to HSE standards</w:t>
            </w:r>
          </w:p>
          <w:p w14:paraId="28ED7E8D" w14:textId="77777777" w:rsidR="00197C4B" w:rsidRPr="00DE1262" w:rsidRDefault="00197C4B" w:rsidP="00DE1262">
            <w:pPr>
              <w:pStyle w:val="ListParagraph"/>
              <w:numPr>
                <w:ilvl w:val="0"/>
                <w:numId w:val="7"/>
              </w:numPr>
              <w:jc w:val="both"/>
              <w:rPr>
                <w:rFonts w:ascii="Arial" w:hAnsi="Arial" w:cs="Arial"/>
                <w:color w:val="000000" w:themeColor="text1"/>
              </w:rPr>
            </w:pPr>
            <w:r w:rsidRPr="00DE1262">
              <w:rPr>
                <w:rFonts w:ascii="Arial" w:hAnsi="Arial" w:cs="Arial"/>
                <w:color w:val="000000" w:themeColor="text1"/>
              </w:rPr>
              <w:t>Licensing regulations on fitness products and drugs</w:t>
            </w:r>
          </w:p>
          <w:p w14:paraId="3A1CA676" w14:textId="77777777" w:rsidR="00197C4B" w:rsidRPr="00DE1262" w:rsidRDefault="00197C4B" w:rsidP="00DE1262">
            <w:pPr>
              <w:pStyle w:val="ListParagraph"/>
              <w:numPr>
                <w:ilvl w:val="0"/>
                <w:numId w:val="7"/>
              </w:numPr>
              <w:jc w:val="both"/>
              <w:rPr>
                <w:rFonts w:ascii="Arial" w:hAnsi="Arial" w:cs="Arial"/>
                <w:color w:val="000000" w:themeColor="text1"/>
              </w:rPr>
            </w:pPr>
            <w:r w:rsidRPr="00DE1262">
              <w:rPr>
                <w:rFonts w:ascii="Arial" w:hAnsi="Arial" w:cs="Arial"/>
                <w:color w:val="000000" w:themeColor="text1"/>
              </w:rPr>
              <w:t>Fire safety regulations</w:t>
            </w:r>
          </w:p>
          <w:p w14:paraId="782AE264" w14:textId="77777777" w:rsidR="00197C4B" w:rsidRPr="00DE1262" w:rsidRDefault="00197C4B" w:rsidP="00DE1262">
            <w:pPr>
              <w:pStyle w:val="ListParagraph"/>
              <w:numPr>
                <w:ilvl w:val="0"/>
                <w:numId w:val="7"/>
              </w:numPr>
              <w:jc w:val="both"/>
              <w:rPr>
                <w:rFonts w:ascii="Arial" w:hAnsi="Arial" w:cs="Arial"/>
                <w:color w:val="000000" w:themeColor="text1"/>
              </w:rPr>
            </w:pPr>
            <w:r w:rsidRPr="00DE1262">
              <w:rPr>
                <w:rFonts w:ascii="Arial" w:hAnsi="Arial" w:cs="Arial"/>
                <w:color w:val="000000" w:themeColor="text1"/>
              </w:rPr>
              <w:t>Health and safety laws</w:t>
            </w:r>
          </w:p>
          <w:p w14:paraId="203C1B41" w14:textId="77777777" w:rsidR="00197C4B" w:rsidRPr="00DE1262" w:rsidRDefault="00197C4B" w:rsidP="00DE1262">
            <w:pPr>
              <w:pStyle w:val="ListParagraph"/>
              <w:numPr>
                <w:ilvl w:val="0"/>
                <w:numId w:val="7"/>
              </w:numPr>
              <w:jc w:val="both"/>
              <w:rPr>
                <w:rFonts w:ascii="Arial" w:hAnsi="Arial" w:cs="Arial"/>
                <w:color w:val="000000" w:themeColor="text1"/>
              </w:rPr>
            </w:pPr>
            <w:r w:rsidRPr="00DE1262">
              <w:rPr>
                <w:rFonts w:ascii="Arial" w:hAnsi="Arial" w:cs="Arial"/>
                <w:color w:val="000000" w:themeColor="text1"/>
              </w:rPr>
              <w:t>Consumer data protection laws</w:t>
            </w:r>
          </w:p>
          <w:p w14:paraId="3CEE4915" w14:textId="77777777" w:rsidR="00197C4B" w:rsidRPr="00DE1262" w:rsidRDefault="00197C4B" w:rsidP="00DE1262">
            <w:pPr>
              <w:pStyle w:val="ListParagraph"/>
              <w:numPr>
                <w:ilvl w:val="0"/>
                <w:numId w:val="7"/>
              </w:numPr>
              <w:jc w:val="both"/>
              <w:rPr>
                <w:rFonts w:ascii="Arial" w:hAnsi="Arial" w:cs="Arial"/>
                <w:color w:val="000000" w:themeColor="text1"/>
              </w:rPr>
            </w:pPr>
            <w:r w:rsidRPr="00DE1262">
              <w:rPr>
                <w:rFonts w:ascii="Arial" w:hAnsi="Arial" w:cs="Arial"/>
                <w:color w:val="000000" w:themeColor="text1"/>
              </w:rPr>
              <w:t>Business laws</w:t>
            </w:r>
          </w:p>
          <w:p w14:paraId="1C767483" w14:textId="77777777" w:rsidR="00197C4B" w:rsidRPr="00DE1262" w:rsidRDefault="00197C4B" w:rsidP="00DE1262">
            <w:pPr>
              <w:pStyle w:val="ListParagraph"/>
              <w:numPr>
                <w:ilvl w:val="0"/>
                <w:numId w:val="7"/>
              </w:numPr>
              <w:jc w:val="both"/>
              <w:rPr>
                <w:rFonts w:ascii="Arial" w:hAnsi="Arial" w:cs="Arial"/>
                <w:color w:val="000000" w:themeColor="text1"/>
              </w:rPr>
            </w:pPr>
            <w:r w:rsidRPr="00DE1262">
              <w:rPr>
                <w:rFonts w:ascii="Arial" w:hAnsi="Arial" w:cs="Arial"/>
                <w:color w:val="000000" w:themeColor="text1"/>
              </w:rPr>
              <w:t>Recruitment/ employment laws</w:t>
            </w:r>
          </w:p>
          <w:p w14:paraId="07607CD1" w14:textId="77777777" w:rsidR="00197C4B" w:rsidRPr="00DE1262" w:rsidRDefault="00197C4B" w:rsidP="00DE1262">
            <w:pPr>
              <w:pStyle w:val="ListParagraph"/>
              <w:numPr>
                <w:ilvl w:val="0"/>
                <w:numId w:val="7"/>
              </w:numPr>
              <w:jc w:val="both"/>
              <w:rPr>
                <w:rFonts w:ascii="Arial" w:hAnsi="Arial" w:cs="Arial"/>
                <w:color w:val="000000" w:themeColor="text1"/>
              </w:rPr>
            </w:pPr>
            <w:r w:rsidRPr="00DE1262">
              <w:rPr>
                <w:rFonts w:ascii="Arial" w:hAnsi="Arial" w:cs="Arial"/>
                <w:color w:val="000000" w:themeColor="text1"/>
              </w:rPr>
              <w:t>Food safety and hygiene laws</w:t>
            </w:r>
          </w:p>
          <w:p w14:paraId="1BA10C62" w14:textId="77777777" w:rsidR="00197C4B" w:rsidRPr="00DE1262" w:rsidRDefault="00197C4B" w:rsidP="00DE1262">
            <w:pPr>
              <w:jc w:val="both"/>
              <w:rPr>
                <w:rFonts w:ascii="Arial" w:hAnsi="Arial" w:cs="Arial"/>
                <w:color w:val="000000" w:themeColor="text1"/>
              </w:rPr>
            </w:pPr>
          </w:p>
        </w:tc>
        <w:tc>
          <w:tcPr>
            <w:tcW w:w="1110" w:type="dxa"/>
            <w:shd w:val="clear" w:color="auto" w:fill="F69D32"/>
          </w:tcPr>
          <w:p w14:paraId="0C64D6C2"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 xml:space="preserve">Low </w:t>
            </w:r>
          </w:p>
        </w:tc>
        <w:tc>
          <w:tcPr>
            <w:tcW w:w="994" w:type="dxa"/>
            <w:shd w:val="clear" w:color="auto" w:fill="F69D32"/>
          </w:tcPr>
          <w:p w14:paraId="138F8B13"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24 months+</w:t>
            </w:r>
          </w:p>
        </w:tc>
        <w:tc>
          <w:tcPr>
            <w:tcW w:w="965" w:type="dxa"/>
            <w:shd w:val="clear" w:color="auto" w:fill="F69D32"/>
          </w:tcPr>
          <w:p w14:paraId="04D70D08"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 xml:space="preserve">Unknown </w:t>
            </w:r>
          </w:p>
        </w:tc>
        <w:tc>
          <w:tcPr>
            <w:tcW w:w="1047" w:type="dxa"/>
            <w:shd w:val="clear" w:color="auto" w:fill="F69D32"/>
          </w:tcPr>
          <w:p w14:paraId="491B9711"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 xml:space="preserve">Unchanged </w:t>
            </w:r>
          </w:p>
        </w:tc>
        <w:tc>
          <w:tcPr>
            <w:tcW w:w="1252" w:type="dxa"/>
            <w:shd w:val="clear" w:color="auto" w:fill="F69D32"/>
          </w:tcPr>
          <w:p w14:paraId="427F32A1" w14:textId="77777777" w:rsidR="00197C4B" w:rsidRPr="00DE1262" w:rsidRDefault="00197C4B" w:rsidP="00DE1262">
            <w:pPr>
              <w:jc w:val="both"/>
              <w:rPr>
                <w:rFonts w:ascii="Arial" w:hAnsi="Arial" w:cs="Arial"/>
                <w:color w:val="000000" w:themeColor="text1"/>
              </w:rPr>
            </w:pPr>
            <w:r w:rsidRPr="00DE1262">
              <w:rPr>
                <w:rFonts w:ascii="Arial" w:hAnsi="Arial" w:cs="Arial"/>
                <w:color w:val="000000" w:themeColor="text1"/>
              </w:rPr>
              <w:t xml:space="preserve">Important </w:t>
            </w:r>
          </w:p>
        </w:tc>
      </w:tr>
    </w:tbl>
    <w:p w14:paraId="5788A903" w14:textId="77777777" w:rsidR="006B075A" w:rsidRDefault="00197C4B" w:rsidP="00DE1262">
      <w:pPr>
        <w:tabs>
          <w:tab w:val="left" w:pos="950"/>
        </w:tabs>
        <w:spacing w:line="360" w:lineRule="auto"/>
        <w:jc w:val="both"/>
        <w:rPr>
          <w:rFonts w:ascii="Arial" w:hAnsi="Arial" w:cs="Arial"/>
          <w:color w:val="000000" w:themeColor="text1"/>
        </w:rPr>
      </w:pPr>
      <w:r w:rsidRPr="00DE1262">
        <w:rPr>
          <w:rFonts w:ascii="Arial" w:hAnsi="Arial" w:cs="Arial"/>
          <w:color w:val="000000" w:themeColor="text1"/>
        </w:rPr>
        <w:tab/>
        <w:t xml:space="preserve">                                          </w:t>
      </w:r>
    </w:p>
    <w:p w14:paraId="5FEB2201" w14:textId="5CB7F6F6" w:rsidR="00197C4B" w:rsidRPr="00DE1262" w:rsidRDefault="006B075A" w:rsidP="00DE1262">
      <w:pPr>
        <w:tabs>
          <w:tab w:val="left" w:pos="950"/>
        </w:tabs>
        <w:spacing w:line="360" w:lineRule="auto"/>
        <w:jc w:val="both"/>
        <w:rPr>
          <w:rFonts w:ascii="Arial" w:hAnsi="Arial" w:cs="Arial"/>
          <w:color w:val="000000" w:themeColor="text1"/>
        </w:rPr>
      </w:pPr>
      <w:r>
        <w:rPr>
          <w:rFonts w:ascii="Arial" w:hAnsi="Arial" w:cs="Arial"/>
          <w:color w:val="000000" w:themeColor="text1"/>
        </w:rPr>
        <w:t xml:space="preserve">                                                    </w:t>
      </w:r>
      <w:r w:rsidR="00197C4B" w:rsidRPr="00DE1262">
        <w:rPr>
          <w:rFonts w:ascii="Arial" w:hAnsi="Arial" w:cs="Arial"/>
          <w:color w:val="000000" w:themeColor="text1"/>
        </w:rPr>
        <w:t xml:space="preserve">  Table 4. Pestel analysis</w:t>
      </w:r>
    </w:p>
    <w:p w14:paraId="47919B77" w14:textId="2DA9564A" w:rsidR="00A72095" w:rsidRPr="00DE1262" w:rsidRDefault="00A72095" w:rsidP="00DE1262">
      <w:pPr>
        <w:spacing w:line="360" w:lineRule="auto"/>
        <w:jc w:val="both"/>
        <w:rPr>
          <w:rFonts w:ascii="Arial" w:hAnsi="Arial" w:cs="Arial"/>
          <w:color w:val="000000" w:themeColor="text1"/>
        </w:rPr>
      </w:pPr>
    </w:p>
    <w:p w14:paraId="07B4FD64" w14:textId="77777777" w:rsidR="006B075A" w:rsidRDefault="006B075A" w:rsidP="00DE1262">
      <w:pPr>
        <w:spacing w:line="360" w:lineRule="auto"/>
        <w:jc w:val="both"/>
        <w:rPr>
          <w:rFonts w:ascii="Arial" w:hAnsi="Arial" w:cs="Arial"/>
          <w:color w:val="000000" w:themeColor="text1"/>
        </w:rPr>
      </w:pPr>
    </w:p>
    <w:p w14:paraId="7EF56A0E" w14:textId="77777777" w:rsidR="006B075A" w:rsidRDefault="006B075A" w:rsidP="00DE1262">
      <w:pPr>
        <w:spacing w:line="360" w:lineRule="auto"/>
        <w:jc w:val="both"/>
        <w:rPr>
          <w:rFonts w:ascii="Arial" w:hAnsi="Arial" w:cs="Arial"/>
          <w:color w:val="000000" w:themeColor="text1"/>
        </w:rPr>
      </w:pPr>
    </w:p>
    <w:p w14:paraId="22D46544" w14:textId="77777777" w:rsidR="006B075A" w:rsidRDefault="006B075A" w:rsidP="00DE1262">
      <w:pPr>
        <w:spacing w:line="360" w:lineRule="auto"/>
        <w:jc w:val="both"/>
        <w:rPr>
          <w:rFonts w:ascii="Arial" w:hAnsi="Arial" w:cs="Arial"/>
          <w:color w:val="000000" w:themeColor="text1"/>
        </w:rPr>
      </w:pPr>
    </w:p>
    <w:p w14:paraId="54602D39" w14:textId="27F2A5EE" w:rsidR="00893579" w:rsidRPr="00DE1262" w:rsidRDefault="00893579" w:rsidP="00DE1262">
      <w:pPr>
        <w:spacing w:line="360" w:lineRule="auto"/>
        <w:jc w:val="both"/>
        <w:rPr>
          <w:rFonts w:ascii="Arial" w:hAnsi="Arial" w:cs="Arial"/>
          <w:color w:val="000000" w:themeColor="text1"/>
        </w:rPr>
      </w:pPr>
      <w:r w:rsidRPr="00DE1262">
        <w:rPr>
          <w:rFonts w:ascii="Arial" w:hAnsi="Arial" w:cs="Arial"/>
          <w:color w:val="000000" w:themeColor="text1"/>
        </w:rPr>
        <w:t>Key findings</w:t>
      </w:r>
    </w:p>
    <w:p w14:paraId="5A8479BF" w14:textId="43EE9D10" w:rsidR="00197C4B" w:rsidRPr="00DE1262" w:rsidRDefault="00197C4B" w:rsidP="00DE1262">
      <w:pPr>
        <w:spacing w:line="360" w:lineRule="auto"/>
        <w:jc w:val="both"/>
        <w:rPr>
          <w:rFonts w:ascii="Arial" w:hAnsi="Arial" w:cs="Arial"/>
          <w:color w:val="000000" w:themeColor="text1"/>
        </w:rPr>
      </w:pPr>
      <w:r w:rsidRPr="00DE1262">
        <w:rPr>
          <w:rFonts w:ascii="Arial" w:hAnsi="Arial" w:cs="Arial"/>
          <w:color w:val="000000" w:themeColor="text1"/>
        </w:rPr>
        <w:t xml:space="preserve">The above analysis clearly displays the critical factors that have a high impact on the gym. The rise in inflation/interest rates will affect trade on equipment’s, products and rents, as well as forcing people to give up on luxury memberships and cut back on spend. However, decreased interest rates will bring opportunities to barrow further and invest in the company. </w:t>
      </w:r>
      <w:r w:rsidR="00D71154" w:rsidRPr="00DE1262">
        <w:rPr>
          <w:rFonts w:ascii="Arial" w:hAnsi="Arial" w:cs="Arial"/>
          <w:color w:val="000000" w:themeColor="text1"/>
        </w:rPr>
        <w:t>D</w:t>
      </w:r>
      <w:r w:rsidRPr="00DE1262">
        <w:rPr>
          <w:rFonts w:ascii="Arial" w:hAnsi="Arial" w:cs="Arial"/>
          <w:color w:val="000000" w:themeColor="text1"/>
        </w:rPr>
        <w:t xml:space="preserve">ue to covid, consumer spending power has increased. </w:t>
      </w:r>
      <w:r w:rsidR="006E6E10" w:rsidRPr="00DE1262">
        <w:rPr>
          <w:rFonts w:ascii="Arial" w:hAnsi="Arial" w:cs="Arial"/>
          <w:color w:val="000000" w:themeColor="text1"/>
        </w:rPr>
        <w:t>P</w:t>
      </w:r>
      <w:r w:rsidRPr="00DE1262">
        <w:rPr>
          <w:rFonts w:ascii="Arial" w:hAnsi="Arial" w:cs="Arial"/>
          <w:color w:val="000000" w:themeColor="text1"/>
        </w:rPr>
        <w:t>eople have become more health conscious and therefore investing more in physical and mental health well-being. Demographics in the social aspect has huge impact, as population is aging</w:t>
      </w:r>
      <w:r w:rsidR="003E53A8" w:rsidRPr="00DE1262">
        <w:rPr>
          <w:rFonts w:ascii="Arial" w:hAnsi="Arial" w:cs="Arial"/>
          <w:color w:val="000000" w:themeColor="text1"/>
        </w:rPr>
        <w:t xml:space="preserve"> it will affect memberships</w:t>
      </w:r>
      <w:r w:rsidR="0048241A" w:rsidRPr="00DE1262">
        <w:rPr>
          <w:rFonts w:ascii="Arial" w:hAnsi="Arial" w:cs="Arial"/>
          <w:color w:val="000000" w:themeColor="text1"/>
        </w:rPr>
        <w:t xml:space="preserve"> and the</w:t>
      </w:r>
      <w:r w:rsidRPr="00DE1262">
        <w:rPr>
          <w:rFonts w:ascii="Arial" w:hAnsi="Arial" w:cs="Arial"/>
          <w:color w:val="000000" w:themeColor="text1"/>
        </w:rPr>
        <w:t xml:space="preserve"> youth are</w:t>
      </w:r>
      <w:r w:rsidR="0048241A" w:rsidRPr="00DE1262">
        <w:rPr>
          <w:rFonts w:ascii="Arial" w:hAnsi="Arial" w:cs="Arial"/>
          <w:color w:val="000000" w:themeColor="text1"/>
        </w:rPr>
        <w:t xml:space="preserve"> moving towards and</w:t>
      </w:r>
      <w:r w:rsidRPr="00DE1262">
        <w:rPr>
          <w:rFonts w:ascii="Arial" w:hAnsi="Arial" w:cs="Arial"/>
          <w:color w:val="000000" w:themeColor="text1"/>
        </w:rPr>
        <w:t xml:space="preserve"> attracted to new trends and bigger brands</w:t>
      </w:r>
      <w:r w:rsidR="0048241A" w:rsidRPr="00DE1262">
        <w:rPr>
          <w:rFonts w:ascii="Arial" w:hAnsi="Arial" w:cs="Arial"/>
          <w:color w:val="000000" w:themeColor="text1"/>
        </w:rPr>
        <w:t>.</w:t>
      </w:r>
      <w:r w:rsidR="00D71154" w:rsidRPr="00DE1262">
        <w:rPr>
          <w:rFonts w:ascii="Arial" w:hAnsi="Arial" w:cs="Arial"/>
          <w:color w:val="000000" w:themeColor="text1"/>
        </w:rPr>
        <w:t xml:space="preserve"> </w:t>
      </w:r>
      <w:r w:rsidR="0048241A" w:rsidRPr="00DE1262">
        <w:rPr>
          <w:rFonts w:ascii="Arial" w:hAnsi="Arial" w:cs="Arial"/>
          <w:color w:val="000000" w:themeColor="text1"/>
        </w:rPr>
        <w:t>C</w:t>
      </w:r>
      <w:r w:rsidRPr="00DE1262">
        <w:rPr>
          <w:rFonts w:ascii="Arial" w:hAnsi="Arial" w:cs="Arial"/>
          <w:color w:val="000000" w:themeColor="text1"/>
        </w:rPr>
        <w:t>hanges towards lifestyle  attitude for health and fitness has created a larger market for the industry</w:t>
      </w:r>
      <w:r w:rsidR="0048241A" w:rsidRPr="00DE1262">
        <w:rPr>
          <w:rFonts w:ascii="Arial" w:hAnsi="Arial" w:cs="Arial"/>
          <w:color w:val="000000" w:themeColor="text1"/>
        </w:rPr>
        <w:t xml:space="preserve"> and b</w:t>
      </w:r>
      <w:r w:rsidRPr="00DE1262">
        <w:rPr>
          <w:rFonts w:ascii="Arial" w:hAnsi="Arial" w:cs="Arial"/>
          <w:color w:val="000000" w:themeColor="text1"/>
        </w:rPr>
        <w:t xml:space="preserve">usy lifestyles and more </w:t>
      </w:r>
      <w:r w:rsidR="00D71154" w:rsidRPr="00DE1262">
        <w:rPr>
          <w:rFonts w:ascii="Arial" w:hAnsi="Arial" w:cs="Arial"/>
          <w:color w:val="000000" w:themeColor="text1"/>
        </w:rPr>
        <w:t>self-</w:t>
      </w:r>
      <w:r w:rsidRPr="00DE1262">
        <w:rPr>
          <w:rFonts w:ascii="Arial" w:hAnsi="Arial" w:cs="Arial"/>
          <w:color w:val="000000" w:themeColor="text1"/>
        </w:rPr>
        <w:t xml:space="preserve">conscious </w:t>
      </w:r>
      <w:r w:rsidR="00D71154" w:rsidRPr="00DE1262">
        <w:rPr>
          <w:rFonts w:ascii="Arial" w:hAnsi="Arial" w:cs="Arial"/>
          <w:color w:val="000000" w:themeColor="text1"/>
        </w:rPr>
        <w:t>people</w:t>
      </w:r>
      <w:r w:rsidRPr="00DE1262">
        <w:rPr>
          <w:rFonts w:ascii="Arial" w:hAnsi="Arial" w:cs="Arial"/>
          <w:color w:val="000000" w:themeColor="text1"/>
        </w:rPr>
        <w:t xml:space="preserve"> ha</w:t>
      </w:r>
      <w:r w:rsidR="00D71154" w:rsidRPr="00DE1262">
        <w:rPr>
          <w:rFonts w:ascii="Arial" w:hAnsi="Arial" w:cs="Arial"/>
          <w:color w:val="000000" w:themeColor="text1"/>
        </w:rPr>
        <w:t>ve</w:t>
      </w:r>
      <w:r w:rsidRPr="00DE1262">
        <w:rPr>
          <w:rFonts w:ascii="Arial" w:hAnsi="Arial" w:cs="Arial"/>
          <w:color w:val="000000" w:themeColor="text1"/>
        </w:rPr>
        <w:t xml:space="preserve"> created demand for convenience and so online classes and </w:t>
      </w:r>
      <w:r w:rsidR="00D71154" w:rsidRPr="00DE1262">
        <w:rPr>
          <w:rFonts w:ascii="Arial" w:hAnsi="Arial" w:cs="Arial"/>
          <w:color w:val="000000" w:themeColor="text1"/>
        </w:rPr>
        <w:t xml:space="preserve">personal </w:t>
      </w:r>
      <w:r w:rsidRPr="00DE1262">
        <w:rPr>
          <w:rFonts w:ascii="Arial" w:hAnsi="Arial" w:cs="Arial"/>
          <w:color w:val="000000" w:themeColor="text1"/>
        </w:rPr>
        <w:t xml:space="preserve">trainers are growing in trend. </w:t>
      </w:r>
    </w:p>
    <w:p w14:paraId="369783FB" w14:textId="32E02619" w:rsidR="00197C4B" w:rsidRPr="00DE1262" w:rsidRDefault="00197C4B" w:rsidP="00DE1262">
      <w:pPr>
        <w:spacing w:line="360" w:lineRule="auto"/>
        <w:jc w:val="both"/>
        <w:rPr>
          <w:rFonts w:ascii="Arial" w:hAnsi="Arial" w:cs="Arial"/>
          <w:color w:val="000000" w:themeColor="text1"/>
        </w:rPr>
      </w:pPr>
      <w:r w:rsidRPr="00DE1262">
        <w:rPr>
          <w:rFonts w:ascii="Arial" w:hAnsi="Arial" w:cs="Arial"/>
          <w:color w:val="000000" w:themeColor="text1"/>
        </w:rPr>
        <w:t>Due to covid</w:t>
      </w:r>
      <w:r w:rsidR="00D71154" w:rsidRPr="00DE1262">
        <w:rPr>
          <w:rFonts w:ascii="Arial" w:hAnsi="Arial" w:cs="Arial"/>
          <w:color w:val="000000" w:themeColor="text1"/>
        </w:rPr>
        <w:t>-19</w:t>
      </w:r>
      <w:r w:rsidRPr="00DE1262">
        <w:rPr>
          <w:rFonts w:ascii="Arial" w:hAnsi="Arial" w:cs="Arial"/>
          <w:color w:val="000000" w:themeColor="text1"/>
        </w:rPr>
        <w:t>, many changes have escalated in rapid speed such as the increase in new technological advancement which would have taken months or even years to innovate. The analysis clearly identifies the threats for the gym if developing technologies are not adopted in time it could result in detrimental effects. For example, new fitness apps and health trackers are self-educating people to become self-trainers and to work out from home</w:t>
      </w:r>
      <w:r w:rsidR="00AD3E98" w:rsidRPr="00DE1262">
        <w:rPr>
          <w:rFonts w:ascii="Arial" w:hAnsi="Arial" w:cs="Arial"/>
          <w:color w:val="000000" w:themeColor="text1"/>
        </w:rPr>
        <w:t xml:space="preserve">. </w:t>
      </w:r>
      <w:r w:rsidR="00A77A06" w:rsidRPr="00DE1262">
        <w:rPr>
          <w:rFonts w:ascii="Arial" w:hAnsi="Arial" w:cs="Arial"/>
          <w:color w:val="000000" w:themeColor="text1"/>
        </w:rPr>
        <w:t xml:space="preserve">However, gyms are also investing  in integrated mobile gym apps that are engaging customers more </w:t>
      </w:r>
      <w:r w:rsidR="00991269" w:rsidRPr="00DE1262">
        <w:rPr>
          <w:rFonts w:ascii="Arial" w:hAnsi="Arial" w:cs="Arial"/>
          <w:color w:val="000000" w:themeColor="text1"/>
        </w:rPr>
        <w:t>than</w:t>
      </w:r>
      <w:r w:rsidR="00A77A06" w:rsidRPr="00DE1262">
        <w:rPr>
          <w:rFonts w:ascii="Arial" w:hAnsi="Arial" w:cs="Arial"/>
          <w:color w:val="000000" w:themeColor="text1"/>
        </w:rPr>
        <w:t xml:space="preserve"> ever and increasing retention rates</w:t>
      </w:r>
      <w:r w:rsidR="0091433C" w:rsidRPr="00DE1262">
        <w:rPr>
          <w:rFonts w:ascii="Arial" w:hAnsi="Arial" w:cs="Arial"/>
          <w:color w:val="000000" w:themeColor="text1"/>
        </w:rPr>
        <w:t xml:space="preserve"> as well as reaching out to a wider audience.</w:t>
      </w:r>
    </w:p>
    <w:p w14:paraId="5C22681E" w14:textId="493DB852" w:rsidR="00023ECF" w:rsidRDefault="00023ECF" w:rsidP="00DE1262">
      <w:pPr>
        <w:spacing w:line="360" w:lineRule="auto"/>
        <w:jc w:val="both"/>
        <w:rPr>
          <w:rFonts w:ascii="Arial" w:hAnsi="Arial" w:cs="Arial"/>
          <w:color w:val="000000" w:themeColor="text1"/>
        </w:rPr>
      </w:pPr>
    </w:p>
    <w:p w14:paraId="5FD4FABA" w14:textId="08A3A2B7" w:rsidR="006B075A" w:rsidRDefault="006B075A" w:rsidP="00DE1262">
      <w:pPr>
        <w:spacing w:line="360" w:lineRule="auto"/>
        <w:jc w:val="both"/>
        <w:rPr>
          <w:rFonts w:ascii="Arial" w:hAnsi="Arial" w:cs="Arial"/>
          <w:color w:val="000000" w:themeColor="text1"/>
        </w:rPr>
      </w:pPr>
    </w:p>
    <w:p w14:paraId="08A6049A" w14:textId="640B2B4F" w:rsidR="006B075A" w:rsidRDefault="006B075A" w:rsidP="00DE1262">
      <w:pPr>
        <w:spacing w:line="360" w:lineRule="auto"/>
        <w:jc w:val="both"/>
        <w:rPr>
          <w:rFonts w:ascii="Arial" w:hAnsi="Arial" w:cs="Arial"/>
          <w:color w:val="000000" w:themeColor="text1"/>
        </w:rPr>
      </w:pPr>
    </w:p>
    <w:p w14:paraId="1B896BB7" w14:textId="01F6022F" w:rsidR="006B075A" w:rsidRDefault="006B075A" w:rsidP="00DE1262">
      <w:pPr>
        <w:spacing w:line="360" w:lineRule="auto"/>
        <w:jc w:val="both"/>
        <w:rPr>
          <w:rFonts w:ascii="Arial" w:hAnsi="Arial" w:cs="Arial"/>
          <w:color w:val="000000" w:themeColor="text1"/>
        </w:rPr>
      </w:pPr>
    </w:p>
    <w:p w14:paraId="55BE691D" w14:textId="04D3658B" w:rsidR="006B075A" w:rsidRDefault="006B075A" w:rsidP="00DE1262">
      <w:pPr>
        <w:spacing w:line="360" w:lineRule="auto"/>
        <w:jc w:val="both"/>
        <w:rPr>
          <w:rFonts w:ascii="Arial" w:hAnsi="Arial" w:cs="Arial"/>
          <w:color w:val="000000" w:themeColor="text1"/>
        </w:rPr>
      </w:pPr>
    </w:p>
    <w:p w14:paraId="3CEB2E1C" w14:textId="2554ACE2" w:rsidR="006B075A" w:rsidRDefault="006B075A" w:rsidP="00DE1262">
      <w:pPr>
        <w:spacing w:line="360" w:lineRule="auto"/>
        <w:jc w:val="both"/>
        <w:rPr>
          <w:rFonts w:ascii="Arial" w:hAnsi="Arial" w:cs="Arial"/>
          <w:color w:val="000000" w:themeColor="text1"/>
        </w:rPr>
      </w:pPr>
    </w:p>
    <w:p w14:paraId="3C79233B" w14:textId="0E497311" w:rsidR="006B075A" w:rsidRDefault="006B075A" w:rsidP="00DE1262">
      <w:pPr>
        <w:spacing w:line="360" w:lineRule="auto"/>
        <w:jc w:val="both"/>
        <w:rPr>
          <w:rFonts w:ascii="Arial" w:hAnsi="Arial" w:cs="Arial"/>
          <w:color w:val="000000" w:themeColor="text1"/>
        </w:rPr>
      </w:pPr>
    </w:p>
    <w:p w14:paraId="32D0047B" w14:textId="7148AA16" w:rsidR="006B075A" w:rsidRDefault="006B075A" w:rsidP="00DE1262">
      <w:pPr>
        <w:spacing w:line="360" w:lineRule="auto"/>
        <w:jc w:val="both"/>
        <w:rPr>
          <w:rFonts w:ascii="Arial" w:hAnsi="Arial" w:cs="Arial"/>
          <w:color w:val="000000" w:themeColor="text1"/>
        </w:rPr>
      </w:pPr>
    </w:p>
    <w:p w14:paraId="0BB2122B" w14:textId="496FBEFB" w:rsidR="006B075A" w:rsidRDefault="006B075A" w:rsidP="00DE1262">
      <w:pPr>
        <w:spacing w:line="360" w:lineRule="auto"/>
        <w:jc w:val="both"/>
        <w:rPr>
          <w:rFonts w:ascii="Arial" w:hAnsi="Arial" w:cs="Arial"/>
          <w:color w:val="000000" w:themeColor="text1"/>
        </w:rPr>
      </w:pPr>
    </w:p>
    <w:p w14:paraId="2F04D351" w14:textId="77777777" w:rsidR="006B075A" w:rsidRPr="00DE1262" w:rsidRDefault="006B075A" w:rsidP="00DE1262">
      <w:pPr>
        <w:spacing w:line="360" w:lineRule="auto"/>
        <w:jc w:val="both"/>
        <w:rPr>
          <w:rFonts w:ascii="Arial" w:hAnsi="Arial" w:cs="Arial"/>
          <w:color w:val="000000" w:themeColor="text1"/>
        </w:rPr>
      </w:pPr>
    </w:p>
    <w:p w14:paraId="5D4E366B" w14:textId="77777777" w:rsidR="00023ECF" w:rsidRPr="00DE1262" w:rsidRDefault="00023ECF" w:rsidP="00DE1262">
      <w:pPr>
        <w:spacing w:line="360" w:lineRule="auto"/>
        <w:jc w:val="both"/>
        <w:rPr>
          <w:rFonts w:ascii="Arial" w:hAnsi="Arial" w:cs="Arial"/>
          <w:color w:val="000000" w:themeColor="text1"/>
        </w:rPr>
      </w:pPr>
    </w:p>
    <w:p w14:paraId="2607A62D" w14:textId="550575EB" w:rsidR="009A0270" w:rsidRPr="006B075A" w:rsidRDefault="006F7A7F" w:rsidP="00DE1262">
      <w:pPr>
        <w:pStyle w:val="Heading1"/>
        <w:jc w:val="both"/>
        <w:rPr>
          <w:rFonts w:ascii="Arial" w:hAnsi="Arial" w:cs="Arial"/>
          <w:b/>
          <w:bCs/>
          <w:color w:val="000000" w:themeColor="text1"/>
          <w:sz w:val="22"/>
          <w:szCs w:val="22"/>
        </w:rPr>
      </w:pPr>
      <w:bookmarkStart w:id="6" w:name="_Toc99659180"/>
      <w:r w:rsidRPr="006B075A">
        <w:rPr>
          <w:rFonts w:ascii="Arial" w:hAnsi="Arial" w:cs="Arial"/>
          <w:b/>
          <w:bCs/>
          <w:color w:val="000000" w:themeColor="text1"/>
          <w:sz w:val="22"/>
          <w:szCs w:val="22"/>
        </w:rPr>
        <w:lastRenderedPageBreak/>
        <w:t xml:space="preserve">4.2 </w:t>
      </w:r>
      <w:r w:rsidR="009A0270" w:rsidRPr="006B075A">
        <w:rPr>
          <w:rFonts w:ascii="Arial" w:hAnsi="Arial" w:cs="Arial"/>
          <w:b/>
          <w:bCs/>
          <w:color w:val="000000" w:themeColor="text1"/>
          <w:sz w:val="22"/>
          <w:szCs w:val="22"/>
        </w:rPr>
        <w:t>Stakeholde</w:t>
      </w:r>
      <w:r w:rsidR="009F1AFF" w:rsidRPr="006B075A">
        <w:rPr>
          <w:rFonts w:ascii="Arial" w:hAnsi="Arial" w:cs="Arial"/>
          <w:b/>
          <w:bCs/>
          <w:color w:val="000000" w:themeColor="text1"/>
          <w:sz w:val="22"/>
          <w:szCs w:val="22"/>
        </w:rPr>
        <w:t>r a</w:t>
      </w:r>
      <w:r w:rsidR="009A0270" w:rsidRPr="006B075A">
        <w:rPr>
          <w:rFonts w:ascii="Arial" w:hAnsi="Arial" w:cs="Arial"/>
          <w:b/>
          <w:bCs/>
          <w:color w:val="000000" w:themeColor="text1"/>
          <w:sz w:val="22"/>
          <w:szCs w:val="22"/>
        </w:rPr>
        <w:t>nalysis</w:t>
      </w:r>
      <w:bookmarkEnd w:id="6"/>
    </w:p>
    <w:p w14:paraId="4D8999DA" w14:textId="77777777" w:rsidR="00023ECF" w:rsidRPr="00DE1262" w:rsidRDefault="00023ECF" w:rsidP="00DE1262">
      <w:pPr>
        <w:jc w:val="both"/>
        <w:rPr>
          <w:rFonts w:ascii="Arial" w:hAnsi="Arial" w:cs="Arial"/>
          <w:color w:val="000000" w:themeColor="text1"/>
        </w:rPr>
      </w:pPr>
    </w:p>
    <w:p w14:paraId="722881E9" w14:textId="34155306" w:rsidR="005D4B13" w:rsidRPr="00DE1262" w:rsidRDefault="005B7DC3" w:rsidP="00DE1262">
      <w:pPr>
        <w:spacing w:line="360" w:lineRule="auto"/>
        <w:jc w:val="both"/>
        <w:rPr>
          <w:rFonts w:ascii="Arial" w:hAnsi="Arial" w:cs="Arial"/>
          <w:color w:val="000000" w:themeColor="text1"/>
          <w:shd w:val="clear" w:color="auto" w:fill="FFFFFF"/>
        </w:rPr>
      </w:pPr>
      <w:r w:rsidRPr="00DE1262">
        <w:rPr>
          <w:rFonts w:ascii="Arial" w:hAnsi="Arial" w:cs="Arial"/>
          <w:color w:val="000000" w:themeColor="text1"/>
        </w:rPr>
        <w:t>A stakeholder analysis separates the people involved within an organization into 2 categories- internal stakeholders who enter the company willingly for an advantageous outcome and the external stakeholders who hold little or no power in its success but keep high interest</w:t>
      </w:r>
      <w:r w:rsidR="00101235" w:rsidRPr="00DE1262">
        <w:rPr>
          <w:rFonts w:ascii="Arial" w:hAnsi="Arial" w:cs="Arial"/>
          <w:color w:val="000000" w:themeColor="text1"/>
        </w:rPr>
        <w:t xml:space="preserve"> in its progress (</w:t>
      </w:r>
      <w:r w:rsidR="00101235" w:rsidRPr="00DE1262">
        <w:rPr>
          <w:rFonts w:ascii="Arial" w:hAnsi="Arial" w:cs="Arial"/>
          <w:color w:val="000000" w:themeColor="text1"/>
          <w:shd w:val="clear" w:color="auto" w:fill="FFFFFF"/>
        </w:rPr>
        <w:t>Winch et al., 2007).</w:t>
      </w:r>
      <w:r w:rsidR="00011826" w:rsidRPr="00DE1262">
        <w:rPr>
          <w:rFonts w:ascii="Arial" w:hAnsi="Arial" w:cs="Arial"/>
          <w:color w:val="000000" w:themeColor="text1"/>
          <w:shd w:val="clear" w:color="auto" w:fill="FFFFFF"/>
        </w:rPr>
        <w:t xml:space="preserve"> The grid below displays the key stakeholders of Olym</w:t>
      </w:r>
      <w:r w:rsidR="00B55A26" w:rsidRPr="00DE1262">
        <w:rPr>
          <w:rFonts w:ascii="Arial" w:hAnsi="Arial" w:cs="Arial"/>
          <w:color w:val="000000" w:themeColor="text1"/>
          <w:shd w:val="clear" w:color="auto" w:fill="FFFFFF"/>
        </w:rPr>
        <w:t>pia fitness centre and their level of power and interest in the organizations progress</w:t>
      </w:r>
      <w:r w:rsidR="00893579" w:rsidRPr="00DE1262">
        <w:rPr>
          <w:rFonts w:ascii="Arial" w:hAnsi="Arial" w:cs="Arial"/>
          <w:color w:val="000000" w:themeColor="text1"/>
          <w:shd w:val="clear" w:color="auto" w:fill="FFFFFF"/>
        </w:rPr>
        <w:t>.</w:t>
      </w:r>
    </w:p>
    <w:p w14:paraId="6726C0F6" w14:textId="02E771F4" w:rsidR="005D4B13" w:rsidRPr="00DE1262" w:rsidRDefault="005542CF" w:rsidP="00DE1262">
      <w:pPr>
        <w:jc w:val="both"/>
        <w:rPr>
          <w:rFonts w:ascii="Arial" w:hAnsi="Arial" w:cs="Arial"/>
          <w:color w:val="000000" w:themeColor="text1"/>
        </w:rPr>
      </w:pPr>
      <w:r w:rsidRPr="00DE1262">
        <w:rPr>
          <w:rFonts w:ascii="Arial" w:hAnsi="Arial" w:cs="Arial"/>
          <w:noProof/>
          <w:color w:val="000000" w:themeColor="text1"/>
        </w:rPr>
        <w:drawing>
          <wp:anchor distT="0" distB="0" distL="114300" distR="114300" simplePos="0" relativeHeight="251700224" behindDoc="0" locked="0" layoutInCell="1" allowOverlap="1" wp14:anchorId="1A3796C5" wp14:editId="1DB23FC9">
            <wp:simplePos x="0" y="0"/>
            <wp:positionH relativeFrom="margin">
              <wp:posOffset>381981</wp:posOffset>
            </wp:positionH>
            <wp:positionV relativeFrom="paragraph">
              <wp:posOffset>165216</wp:posOffset>
            </wp:positionV>
            <wp:extent cx="4725670" cy="3484245"/>
            <wp:effectExtent l="0" t="0" r="0" b="1905"/>
            <wp:wrapSquare wrapText="bothSides"/>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3"/>
                    <a:srcRect l="25872" t="34435" r="33132" b="9268"/>
                    <a:stretch/>
                  </pic:blipFill>
                  <pic:spPr bwMode="auto">
                    <a:xfrm>
                      <a:off x="0" y="0"/>
                      <a:ext cx="4725670" cy="3484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DEEB5C" w14:textId="47CDE939" w:rsidR="005D4B13" w:rsidRPr="00DE1262" w:rsidRDefault="005D4B13" w:rsidP="00DE1262">
      <w:pPr>
        <w:jc w:val="both"/>
        <w:rPr>
          <w:rFonts w:ascii="Arial" w:hAnsi="Arial" w:cs="Arial"/>
          <w:color w:val="000000" w:themeColor="text1"/>
        </w:rPr>
      </w:pPr>
    </w:p>
    <w:p w14:paraId="096776EC" w14:textId="6149E53E" w:rsidR="005D4B13" w:rsidRPr="00DE1262" w:rsidRDefault="005D4B13" w:rsidP="00DE1262">
      <w:pPr>
        <w:jc w:val="both"/>
        <w:rPr>
          <w:rFonts w:ascii="Arial" w:hAnsi="Arial" w:cs="Arial"/>
          <w:color w:val="000000" w:themeColor="text1"/>
        </w:rPr>
      </w:pPr>
    </w:p>
    <w:p w14:paraId="6AEC6D7D" w14:textId="416B1660" w:rsidR="005D4B13" w:rsidRPr="00DE1262" w:rsidRDefault="005D4B13" w:rsidP="00DE1262">
      <w:pPr>
        <w:jc w:val="both"/>
        <w:rPr>
          <w:rFonts w:ascii="Arial" w:hAnsi="Arial" w:cs="Arial"/>
          <w:color w:val="000000" w:themeColor="text1"/>
        </w:rPr>
      </w:pPr>
    </w:p>
    <w:p w14:paraId="7A5D6CAF" w14:textId="438C92C5" w:rsidR="005D4B13" w:rsidRPr="00DE1262" w:rsidRDefault="005D4B13" w:rsidP="00DE1262">
      <w:pPr>
        <w:jc w:val="both"/>
        <w:rPr>
          <w:rFonts w:ascii="Arial" w:hAnsi="Arial" w:cs="Arial"/>
          <w:color w:val="000000" w:themeColor="text1"/>
        </w:rPr>
      </w:pPr>
    </w:p>
    <w:p w14:paraId="167B9A2C" w14:textId="63CE8440" w:rsidR="003C77C0" w:rsidRPr="00DE1262" w:rsidRDefault="005D4B13" w:rsidP="00DE1262">
      <w:pPr>
        <w:tabs>
          <w:tab w:val="left" w:pos="1345"/>
          <w:tab w:val="center" w:pos="4513"/>
          <w:tab w:val="left" w:pos="7211"/>
        </w:tabs>
        <w:jc w:val="both"/>
        <w:rPr>
          <w:rFonts w:ascii="Arial" w:hAnsi="Arial" w:cs="Arial"/>
          <w:color w:val="000000" w:themeColor="text1"/>
        </w:rPr>
      </w:pPr>
      <w:r w:rsidRPr="00DE1262">
        <w:rPr>
          <w:rFonts w:ascii="Arial" w:hAnsi="Arial" w:cs="Arial"/>
          <w:color w:val="000000" w:themeColor="text1"/>
        </w:rPr>
        <w:tab/>
      </w:r>
      <w:r w:rsidRPr="00DE1262">
        <w:rPr>
          <w:rFonts w:ascii="Arial" w:hAnsi="Arial" w:cs="Arial"/>
          <w:color w:val="000000" w:themeColor="text1"/>
        </w:rPr>
        <w:tab/>
      </w:r>
    </w:p>
    <w:p w14:paraId="05643444" w14:textId="77777777" w:rsidR="005542CF" w:rsidRPr="00DE1262" w:rsidRDefault="002327F3" w:rsidP="00DE1262">
      <w:pPr>
        <w:tabs>
          <w:tab w:val="left" w:pos="1345"/>
          <w:tab w:val="center" w:pos="4513"/>
          <w:tab w:val="left" w:pos="7211"/>
        </w:tabs>
        <w:jc w:val="both"/>
        <w:rPr>
          <w:rFonts w:ascii="Arial" w:hAnsi="Arial" w:cs="Arial"/>
          <w:color w:val="000000" w:themeColor="text1"/>
        </w:rPr>
      </w:pPr>
      <w:r w:rsidRPr="00DE1262">
        <w:rPr>
          <w:rFonts w:ascii="Arial" w:hAnsi="Arial" w:cs="Arial"/>
          <w:color w:val="000000" w:themeColor="text1"/>
        </w:rPr>
        <w:t xml:space="preserve">                                                         </w:t>
      </w:r>
    </w:p>
    <w:p w14:paraId="5CD9E106" w14:textId="77777777" w:rsidR="005542CF" w:rsidRPr="00DE1262" w:rsidRDefault="005542CF" w:rsidP="00DE1262">
      <w:pPr>
        <w:tabs>
          <w:tab w:val="left" w:pos="1345"/>
          <w:tab w:val="center" w:pos="4513"/>
          <w:tab w:val="left" w:pos="7211"/>
        </w:tabs>
        <w:jc w:val="both"/>
        <w:rPr>
          <w:rFonts w:ascii="Arial" w:hAnsi="Arial" w:cs="Arial"/>
          <w:color w:val="000000" w:themeColor="text1"/>
        </w:rPr>
      </w:pPr>
    </w:p>
    <w:p w14:paraId="1E361266" w14:textId="77777777" w:rsidR="005542CF" w:rsidRPr="00DE1262" w:rsidRDefault="005542CF" w:rsidP="00DE1262">
      <w:pPr>
        <w:tabs>
          <w:tab w:val="left" w:pos="1345"/>
          <w:tab w:val="center" w:pos="4513"/>
          <w:tab w:val="left" w:pos="7211"/>
        </w:tabs>
        <w:jc w:val="both"/>
        <w:rPr>
          <w:rFonts w:ascii="Arial" w:hAnsi="Arial" w:cs="Arial"/>
          <w:color w:val="000000" w:themeColor="text1"/>
        </w:rPr>
      </w:pPr>
    </w:p>
    <w:p w14:paraId="3165B38E" w14:textId="77777777" w:rsidR="005542CF" w:rsidRPr="00DE1262" w:rsidRDefault="005542CF" w:rsidP="00DE1262">
      <w:pPr>
        <w:tabs>
          <w:tab w:val="left" w:pos="1345"/>
          <w:tab w:val="center" w:pos="4513"/>
          <w:tab w:val="left" w:pos="7211"/>
        </w:tabs>
        <w:jc w:val="both"/>
        <w:rPr>
          <w:rFonts w:ascii="Arial" w:hAnsi="Arial" w:cs="Arial"/>
          <w:color w:val="000000" w:themeColor="text1"/>
        </w:rPr>
      </w:pPr>
    </w:p>
    <w:p w14:paraId="67BF58BD" w14:textId="77777777" w:rsidR="005542CF" w:rsidRPr="00DE1262" w:rsidRDefault="005542CF" w:rsidP="00DE1262">
      <w:pPr>
        <w:tabs>
          <w:tab w:val="left" w:pos="1345"/>
          <w:tab w:val="center" w:pos="4513"/>
          <w:tab w:val="left" w:pos="7211"/>
        </w:tabs>
        <w:jc w:val="both"/>
        <w:rPr>
          <w:rFonts w:ascii="Arial" w:hAnsi="Arial" w:cs="Arial"/>
          <w:color w:val="000000" w:themeColor="text1"/>
        </w:rPr>
      </w:pPr>
    </w:p>
    <w:p w14:paraId="79E1D0DD" w14:textId="77777777" w:rsidR="005542CF" w:rsidRPr="00DE1262" w:rsidRDefault="005542CF" w:rsidP="00DE1262">
      <w:pPr>
        <w:tabs>
          <w:tab w:val="left" w:pos="1345"/>
          <w:tab w:val="center" w:pos="4513"/>
          <w:tab w:val="left" w:pos="7211"/>
        </w:tabs>
        <w:jc w:val="both"/>
        <w:rPr>
          <w:rFonts w:ascii="Arial" w:hAnsi="Arial" w:cs="Arial"/>
          <w:color w:val="000000" w:themeColor="text1"/>
        </w:rPr>
      </w:pPr>
    </w:p>
    <w:p w14:paraId="6A3F799A" w14:textId="77777777" w:rsidR="005542CF" w:rsidRPr="00DE1262" w:rsidRDefault="005542CF" w:rsidP="00DE1262">
      <w:pPr>
        <w:tabs>
          <w:tab w:val="left" w:pos="1345"/>
          <w:tab w:val="center" w:pos="4513"/>
          <w:tab w:val="left" w:pos="7211"/>
        </w:tabs>
        <w:jc w:val="both"/>
        <w:rPr>
          <w:rFonts w:ascii="Arial" w:hAnsi="Arial" w:cs="Arial"/>
          <w:color w:val="000000" w:themeColor="text1"/>
        </w:rPr>
      </w:pPr>
    </w:p>
    <w:p w14:paraId="60F1ECBE" w14:textId="77777777" w:rsidR="005542CF" w:rsidRPr="00DE1262" w:rsidRDefault="005542CF" w:rsidP="00DE1262">
      <w:pPr>
        <w:tabs>
          <w:tab w:val="left" w:pos="1345"/>
          <w:tab w:val="center" w:pos="4513"/>
          <w:tab w:val="left" w:pos="7211"/>
        </w:tabs>
        <w:jc w:val="both"/>
        <w:rPr>
          <w:rFonts w:ascii="Arial" w:hAnsi="Arial" w:cs="Arial"/>
          <w:color w:val="000000" w:themeColor="text1"/>
        </w:rPr>
      </w:pPr>
    </w:p>
    <w:p w14:paraId="736D0CFE" w14:textId="1094527B" w:rsidR="002327F3" w:rsidRPr="00DE1262" w:rsidRDefault="005542CF" w:rsidP="00DE1262">
      <w:pPr>
        <w:tabs>
          <w:tab w:val="left" w:pos="1345"/>
          <w:tab w:val="center" w:pos="4513"/>
          <w:tab w:val="left" w:pos="7211"/>
        </w:tabs>
        <w:jc w:val="both"/>
        <w:rPr>
          <w:rFonts w:ascii="Arial" w:hAnsi="Arial" w:cs="Arial"/>
          <w:color w:val="000000" w:themeColor="text1"/>
        </w:rPr>
      </w:pPr>
      <w:r w:rsidRPr="00DE1262">
        <w:rPr>
          <w:rFonts w:ascii="Arial" w:hAnsi="Arial" w:cs="Arial"/>
          <w:color w:val="000000" w:themeColor="text1"/>
        </w:rPr>
        <w:t xml:space="preserve">                                                             </w:t>
      </w:r>
      <w:r w:rsidR="002327F3" w:rsidRPr="00DE1262">
        <w:rPr>
          <w:rFonts w:ascii="Arial" w:hAnsi="Arial" w:cs="Arial"/>
          <w:color w:val="000000" w:themeColor="text1"/>
        </w:rPr>
        <w:t xml:space="preserve">Table </w:t>
      </w:r>
      <w:r w:rsidR="00395607" w:rsidRPr="00DE1262">
        <w:rPr>
          <w:rFonts w:ascii="Arial" w:hAnsi="Arial" w:cs="Arial"/>
          <w:color w:val="000000" w:themeColor="text1"/>
        </w:rPr>
        <w:t>5</w:t>
      </w:r>
      <w:r w:rsidR="002327F3" w:rsidRPr="00DE1262">
        <w:rPr>
          <w:rFonts w:ascii="Arial" w:hAnsi="Arial" w:cs="Arial"/>
          <w:color w:val="000000" w:themeColor="text1"/>
        </w:rPr>
        <w:t xml:space="preserve"> stakeholder grid</w:t>
      </w:r>
    </w:p>
    <w:p w14:paraId="7CD61BB0" w14:textId="311ECE85" w:rsidR="002327F3" w:rsidRPr="00DE1262" w:rsidRDefault="002327F3" w:rsidP="00DE1262">
      <w:pPr>
        <w:tabs>
          <w:tab w:val="left" w:pos="1345"/>
          <w:tab w:val="center" w:pos="4513"/>
          <w:tab w:val="left" w:pos="7211"/>
        </w:tabs>
        <w:jc w:val="both"/>
        <w:rPr>
          <w:rFonts w:ascii="Arial" w:hAnsi="Arial" w:cs="Arial"/>
          <w:color w:val="000000" w:themeColor="text1"/>
        </w:rPr>
      </w:pPr>
    </w:p>
    <w:p w14:paraId="30976D05" w14:textId="77777777" w:rsidR="00BD309C" w:rsidRPr="00DE1262" w:rsidRDefault="00BD309C" w:rsidP="00DE1262">
      <w:pPr>
        <w:tabs>
          <w:tab w:val="left" w:pos="1345"/>
          <w:tab w:val="center" w:pos="4513"/>
          <w:tab w:val="left" w:pos="7211"/>
        </w:tabs>
        <w:spacing w:line="360" w:lineRule="auto"/>
        <w:jc w:val="both"/>
        <w:rPr>
          <w:rFonts w:ascii="Arial" w:hAnsi="Arial" w:cs="Arial"/>
          <w:color w:val="000000" w:themeColor="text1"/>
        </w:rPr>
      </w:pPr>
    </w:p>
    <w:p w14:paraId="357E32FE" w14:textId="34F36BA1" w:rsidR="00BD309C" w:rsidRPr="00DE1262" w:rsidRDefault="005542CF" w:rsidP="00DE1262">
      <w:pPr>
        <w:pStyle w:val="ListParagraph"/>
        <w:tabs>
          <w:tab w:val="left" w:pos="1345"/>
          <w:tab w:val="center" w:pos="4513"/>
          <w:tab w:val="left" w:pos="7211"/>
        </w:tabs>
        <w:spacing w:line="360" w:lineRule="auto"/>
        <w:jc w:val="both"/>
        <w:rPr>
          <w:rFonts w:ascii="Arial" w:hAnsi="Arial" w:cs="Arial"/>
          <w:noProof/>
          <w:color w:val="000000" w:themeColor="text1"/>
        </w:rPr>
      </w:pPr>
      <w:r w:rsidRPr="00DE1262">
        <w:rPr>
          <w:rFonts w:ascii="Arial" w:hAnsi="Arial" w:cs="Arial"/>
          <w:noProof/>
          <w:color w:val="000000" w:themeColor="text1"/>
        </w:rPr>
        <w:t>Key findings</w:t>
      </w:r>
    </w:p>
    <w:p w14:paraId="7974C013" w14:textId="77777777" w:rsidR="005542CF" w:rsidRPr="00DE1262" w:rsidRDefault="005542CF" w:rsidP="00DE1262">
      <w:pPr>
        <w:pStyle w:val="ListParagraph"/>
        <w:tabs>
          <w:tab w:val="left" w:pos="1345"/>
          <w:tab w:val="center" w:pos="4513"/>
          <w:tab w:val="left" w:pos="7211"/>
        </w:tabs>
        <w:spacing w:line="360" w:lineRule="auto"/>
        <w:jc w:val="both"/>
        <w:rPr>
          <w:rFonts w:ascii="Arial" w:hAnsi="Arial" w:cs="Arial"/>
          <w:color w:val="000000" w:themeColor="text1"/>
        </w:rPr>
      </w:pPr>
    </w:p>
    <w:p w14:paraId="5739F512" w14:textId="0B11F0E1" w:rsidR="00151612" w:rsidRPr="00DE1262" w:rsidRDefault="003C77C0" w:rsidP="00DE1262">
      <w:pPr>
        <w:pStyle w:val="ListParagraph"/>
        <w:tabs>
          <w:tab w:val="left" w:pos="1345"/>
          <w:tab w:val="center" w:pos="4513"/>
          <w:tab w:val="left" w:pos="7211"/>
        </w:tabs>
        <w:spacing w:line="360" w:lineRule="auto"/>
        <w:jc w:val="both"/>
        <w:rPr>
          <w:rFonts w:ascii="Arial" w:hAnsi="Arial" w:cs="Arial"/>
          <w:color w:val="000000" w:themeColor="text1"/>
        </w:rPr>
      </w:pPr>
      <w:r w:rsidRPr="00DE1262">
        <w:rPr>
          <w:rFonts w:ascii="Arial" w:hAnsi="Arial" w:cs="Arial"/>
          <w:color w:val="000000" w:themeColor="text1"/>
        </w:rPr>
        <w:t xml:space="preserve">Olympia fitness centre hold </w:t>
      </w:r>
      <w:r w:rsidR="003764E1" w:rsidRPr="00DE1262">
        <w:rPr>
          <w:rFonts w:ascii="Arial" w:hAnsi="Arial" w:cs="Arial"/>
          <w:color w:val="000000" w:themeColor="text1"/>
        </w:rPr>
        <w:t>six</w:t>
      </w:r>
      <w:r w:rsidRPr="00DE1262">
        <w:rPr>
          <w:rFonts w:ascii="Arial" w:hAnsi="Arial" w:cs="Arial"/>
          <w:color w:val="000000" w:themeColor="text1"/>
        </w:rPr>
        <w:t xml:space="preserve"> key stakeholders who play vital roles in the organizations progress and development. </w:t>
      </w:r>
    </w:p>
    <w:p w14:paraId="1F8D00AD" w14:textId="70902DDD" w:rsidR="003C77C0" w:rsidRPr="00DE1262" w:rsidRDefault="003C77C0" w:rsidP="00DE1262">
      <w:pPr>
        <w:pStyle w:val="ListParagraph"/>
        <w:numPr>
          <w:ilvl w:val="0"/>
          <w:numId w:val="16"/>
        </w:numPr>
        <w:tabs>
          <w:tab w:val="left" w:pos="1345"/>
          <w:tab w:val="center" w:pos="4513"/>
          <w:tab w:val="left" w:pos="7211"/>
        </w:tabs>
        <w:spacing w:line="360" w:lineRule="auto"/>
        <w:jc w:val="both"/>
        <w:rPr>
          <w:rFonts w:ascii="Arial" w:hAnsi="Arial" w:cs="Arial"/>
          <w:color w:val="000000" w:themeColor="text1"/>
        </w:rPr>
      </w:pPr>
      <w:r w:rsidRPr="00DE1262">
        <w:rPr>
          <w:rFonts w:ascii="Arial" w:hAnsi="Arial" w:cs="Arial"/>
          <w:color w:val="000000" w:themeColor="text1"/>
        </w:rPr>
        <w:t>Shareholders</w:t>
      </w:r>
      <w:r w:rsidR="008D1DE8" w:rsidRPr="00DE1262">
        <w:rPr>
          <w:rFonts w:ascii="Arial" w:hAnsi="Arial" w:cs="Arial"/>
          <w:color w:val="000000" w:themeColor="text1"/>
        </w:rPr>
        <w:t xml:space="preserve"> and investors</w:t>
      </w:r>
      <w:r w:rsidRPr="00DE1262">
        <w:rPr>
          <w:rFonts w:ascii="Arial" w:hAnsi="Arial" w:cs="Arial"/>
          <w:color w:val="000000" w:themeColor="text1"/>
        </w:rPr>
        <w:t xml:space="preserve"> are</w:t>
      </w:r>
      <w:r w:rsidR="00206900" w:rsidRPr="00DE1262">
        <w:rPr>
          <w:rFonts w:ascii="Arial" w:hAnsi="Arial" w:cs="Arial"/>
          <w:color w:val="000000" w:themeColor="text1"/>
        </w:rPr>
        <w:t xml:space="preserve"> internal stakeholders</w:t>
      </w:r>
      <w:r w:rsidRPr="00DE1262">
        <w:rPr>
          <w:rFonts w:ascii="Arial" w:hAnsi="Arial" w:cs="Arial"/>
          <w:color w:val="000000" w:themeColor="text1"/>
        </w:rPr>
        <w:t xml:space="preserve"> who</w:t>
      </w:r>
      <w:r w:rsidR="003764E1" w:rsidRPr="00DE1262">
        <w:rPr>
          <w:rFonts w:ascii="Arial" w:hAnsi="Arial" w:cs="Arial"/>
          <w:color w:val="000000" w:themeColor="text1"/>
        </w:rPr>
        <w:t xml:space="preserve"> are</w:t>
      </w:r>
      <w:r w:rsidRPr="00DE1262">
        <w:rPr>
          <w:rFonts w:ascii="Arial" w:hAnsi="Arial" w:cs="Arial"/>
          <w:color w:val="000000" w:themeColor="text1"/>
        </w:rPr>
        <w:t xml:space="preserve"> financially</w:t>
      </w:r>
      <w:r w:rsidR="0052538D" w:rsidRPr="00DE1262">
        <w:rPr>
          <w:rFonts w:ascii="Arial" w:hAnsi="Arial" w:cs="Arial"/>
          <w:color w:val="000000" w:themeColor="text1"/>
        </w:rPr>
        <w:t xml:space="preserve"> connected</w:t>
      </w:r>
      <w:r w:rsidRPr="00DE1262">
        <w:rPr>
          <w:rFonts w:ascii="Arial" w:hAnsi="Arial" w:cs="Arial"/>
          <w:color w:val="000000" w:themeColor="text1"/>
        </w:rPr>
        <w:t xml:space="preserve"> and therefore have a high impact on the gym. They can decide to withdraw any shares or even invest further. </w:t>
      </w:r>
      <w:r w:rsidR="00EA3AE1" w:rsidRPr="00DE1262">
        <w:rPr>
          <w:rFonts w:ascii="Arial" w:hAnsi="Arial" w:cs="Arial"/>
          <w:color w:val="000000" w:themeColor="text1"/>
        </w:rPr>
        <w:t>T</w:t>
      </w:r>
      <w:r w:rsidRPr="00DE1262">
        <w:rPr>
          <w:rFonts w:ascii="Arial" w:hAnsi="Arial" w:cs="Arial"/>
          <w:color w:val="000000" w:themeColor="text1"/>
        </w:rPr>
        <w:t>hey have a</w:t>
      </w:r>
      <w:r w:rsidR="00BA5E81" w:rsidRPr="00DE1262">
        <w:rPr>
          <w:rFonts w:ascii="Arial" w:hAnsi="Arial" w:cs="Arial"/>
          <w:color w:val="000000" w:themeColor="text1"/>
        </w:rPr>
        <w:t xml:space="preserve"> final say in all decisions regarding the gym and any changes.</w:t>
      </w:r>
      <w:r w:rsidR="00206900" w:rsidRPr="00DE1262">
        <w:rPr>
          <w:rFonts w:ascii="Arial" w:hAnsi="Arial" w:cs="Arial"/>
          <w:color w:val="000000" w:themeColor="text1"/>
        </w:rPr>
        <w:t xml:space="preserve"> The</w:t>
      </w:r>
      <w:r w:rsidR="00EA3AE1" w:rsidRPr="00DE1262">
        <w:rPr>
          <w:rFonts w:ascii="Arial" w:hAnsi="Arial" w:cs="Arial"/>
          <w:color w:val="000000" w:themeColor="text1"/>
        </w:rPr>
        <w:t>refore,</w:t>
      </w:r>
      <w:r w:rsidR="00206900" w:rsidRPr="00DE1262">
        <w:rPr>
          <w:rFonts w:ascii="Arial" w:hAnsi="Arial" w:cs="Arial"/>
          <w:color w:val="000000" w:themeColor="text1"/>
        </w:rPr>
        <w:t xml:space="preserve"> must be </w:t>
      </w:r>
      <w:r w:rsidR="00EA3AE1" w:rsidRPr="00DE1262">
        <w:rPr>
          <w:rFonts w:ascii="Arial" w:hAnsi="Arial" w:cs="Arial"/>
          <w:color w:val="000000" w:themeColor="text1"/>
        </w:rPr>
        <w:t xml:space="preserve">kept </w:t>
      </w:r>
      <w:r w:rsidR="00206900" w:rsidRPr="00DE1262">
        <w:rPr>
          <w:rFonts w:ascii="Arial" w:hAnsi="Arial" w:cs="Arial"/>
          <w:color w:val="000000" w:themeColor="text1"/>
        </w:rPr>
        <w:t xml:space="preserve">satisfied with the gyms development and progress </w:t>
      </w:r>
      <w:r w:rsidR="00206900" w:rsidRPr="00DE1262">
        <w:rPr>
          <w:rFonts w:ascii="Arial" w:hAnsi="Arial" w:cs="Arial"/>
          <w:color w:val="000000" w:themeColor="text1"/>
        </w:rPr>
        <w:lastRenderedPageBreak/>
        <w:t>and also managed closely through annual meetings</w:t>
      </w:r>
      <w:r w:rsidR="00DA1E19" w:rsidRPr="00DE1262">
        <w:rPr>
          <w:rFonts w:ascii="Arial" w:hAnsi="Arial" w:cs="Arial"/>
          <w:color w:val="000000" w:themeColor="text1"/>
        </w:rPr>
        <w:t>, emails and letters with comprehensive information communicated properly.</w:t>
      </w:r>
    </w:p>
    <w:p w14:paraId="5D51CA37" w14:textId="1159757E" w:rsidR="00F125A3" w:rsidRPr="00DE1262" w:rsidRDefault="00ED7AA5" w:rsidP="00DE1262">
      <w:pPr>
        <w:pStyle w:val="ListParagraph"/>
        <w:numPr>
          <w:ilvl w:val="0"/>
          <w:numId w:val="16"/>
        </w:numPr>
        <w:tabs>
          <w:tab w:val="left" w:pos="1345"/>
          <w:tab w:val="center" w:pos="4513"/>
          <w:tab w:val="left" w:pos="7211"/>
        </w:tabs>
        <w:spacing w:line="360" w:lineRule="auto"/>
        <w:jc w:val="both"/>
        <w:rPr>
          <w:rFonts w:ascii="Arial" w:hAnsi="Arial" w:cs="Arial"/>
          <w:color w:val="000000" w:themeColor="text1"/>
        </w:rPr>
      </w:pPr>
      <w:r w:rsidRPr="00DE1262">
        <w:rPr>
          <w:rFonts w:ascii="Arial" w:hAnsi="Arial" w:cs="Arial"/>
          <w:color w:val="000000" w:themeColor="text1"/>
        </w:rPr>
        <w:t>Employees are vital internal</w:t>
      </w:r>
      <w:r w:rsidR="00B1197C" w:rsidRPr="00DE1262">
        <w:rPr>
          <w:rFonts w:ascii="Arial" w:hAnsi="Arial" w:cs="Arial"/>
          <w:color w:val="000000" w:themeColor="text1"/>
        </w:rPr>
        <w:t xml:space="preserve"> stakeholders</w:t>
      </w:r>
      <w:r w:rsidR="00F125A3" w:rsidRPr="00DE1262">
        <w:rPr>
          <w:rFonts w:ascii="Arial" w:hAnsi="Arial" w:cs="Arial"/>
          <w:color w:val="000000" w:themeColor="text1"/>
        </w:rPr>
        <w:t xml:space="preserve"> who possess high interest and high power. They hold an operational authority on the organization</w:t>
      </w:r>
      <w:r w:rsidR="00EA3AE1" w:rsidRPr="00DE1262">
        <w:rPr>
          <w:rFonts w:ascii="Arial" w:hAnsi="Arial" w:cs="Arial"/>
          <w:color w:val="000000" w:themeColor="text1"/>
        </w:rPr>
        <w:t xml:space="preserve"> and so</w:t>
      </w:r>
      <w:r w:rsidR="007E5631">
        <w:rPr>
          <w:rFonts w:ascii="Arial" w:hAnsi="Arial" w:cs="Arial"/>
          <w:color w:val="000000" w:themeColor="text1"/>
        </w:rPr>
        <w:t xml:space="preserve"> the</w:t>
      </w:r>
      <w:r w:rsidR="00EA3AE1" w:rsidRPr="00DE1262">
        <w:rPr>
          <w:rFonts w:ascii="Arial" w:hAnsi="Arial" w:cs="Arial"/>
          <w:color w:val="000000" w:themeColor="text1"/>
        </w:rPr>
        <w:t xml:space="preserve"> lack of employees can slow down operational activities.</w:t>
      </w:r>
      <w:r w:rsidR="007D7B35" w:rsidRPr="00DE1262">
        <w:rPr>
          <w:rFonts w:ascii="Arial" w:hAnsi="Arial" w:cs="Arial"/>
          <w:color w:val="000000" w:themeColor="text1"/>
        </w:rPr>
        <w:t xml:space="preserve"> Their high power is reflected </w:t>
      </w:r>
      <w:r w:rsidR="004A40CB" w:rsidRPr="00DE1262">
        <w:rPr>
          <w:rFonts w:ascii="Arial" w:hAnsi="Arial" w:cs="Arial"/>
          <w:color w:val="000000" w:themeColor="text1"/>
        </w:rPr>
        <w:t>i</w:t>
      </w:r>
      <w:r w:rsidR="007D7B35" w:rsidRPr="00DE1262">
        <w:rPr>
          <w:rFonts w:ascii="Arial" w:hAnsi="Arial" w:cs="Arial"/>
          <w:color w:val="000000" w:themeColor="text1"/>
        </w:rPr>
        <w:t>n the level of customer service they offer and so predicts the gyms reputation and future customers.</w:t>
      </w:r>
      <w:r w:rsidR="00EA3AE1" w:rsidRPr="00DE1262">
        <w:rPr>
          <w:rFonts w:ascii="Arial" w:hAnsi="Arial" w:cs="Arial"/>
          <w:color w:val="000000" w:themeColor="text1"/>
        </w:rPr>
        <w:t xml:space="preserve"> Employees need to be managed </w:t>
      </w:r>
      <w:r w:rsidR="006C3667" w:rsidRPr="00DE1262">
        <w:rPr>
          <w:rFonts w:ascii="Arial" w:hAnsi="Arial" w:cs="Arial"/>
          <w:color w:val="000000" w:themeColor="text1"/>
        </w:rPr>
        <w:t xml:space="preserve">closely through efficient communication about their shifts, training requirements and </w:t>
      </w:r>
      <w:r w:rsidR="0075018E" w:rsidRPr="00DE1262">
        <w:rPr>
          <w:rFonts w:ascii="Arial" w:hAnsi="Arial" w:cs="Arial"/>
          <w:color w:val="000000" w:themeColor="text1"/>
        </w:rPr>
        <w:t xml:space="preserve">kept informed about issues and </w:t>
      </w:r>
      <w:r w:rsidR="006C3667" w:rsidRPr="00DE1262">
        <w:rPr>
          <w:rFonts w:ascii="Arial" w:hAnsi="Arial" w:cs="Arial"/>
          <w:color w:val="000000" w:themeColor="text1"/>
        </w:rPr>
        <w:t>organizational changes</w:t>
      </w:r>
      <w:r w:rsidR="0075018E" w:rsidRPr="00DE1262">
        <w:rPr>
          <w:rFonts w:ascii="Arial" w:hAnsi="Arial" w:cs="Arial"/>
          <w:color w:val="000000" w:themeColor="text1"/>
        </w:rPr>
        <w:t xml:space="preserve"> through staff meetings</w:t>
      </w:r>
      <w:r w:rsidR="00B6276D" w:rsidRPr="00DE1262">
        <w:rPr>
          <w:rFonts w:ascii="Arial" w:hAnsi="Arial" w:cs="Arial"/>
          <w:color w:val="000000" w:themeColor="text1"/>
        </w:rPr>
        <w:t>,</w:t>
      </w:r>
      <w:r w:rsidR="0075018E" w:rsidRPr="00DE1262">
        <w:rPr>
          <w:rFonts w:ascii="Arial" w:hAnsi="Arial" w:cs="Arial"/>
          <w:color w:val="000000" w:themeColor="text1"/>
        </w:rPr>
        <w:t xml:space="preserve"> portals</w:t>
      </w:r>
      <w:r w:rsidR="003836FD" w:rsidRPr="00DE1262">
        <w:rPr>
          <w:rFonts w:ascii="Arial" w:hAnsi="Arial" w:cs="Arial"/>
          <w:color w:val="000000" w:themeColor="text1"/>
        </w:rPr>
        <w:t xml:space="preserve"> and emails</w:t>
      </w:r>
      <w:r w:rsidR="0075018E" w:rsidRPr="00DE1262">
        <w:rPr>
          <w:rFonts w:ascii="Arial" w:hAnsi="Arial" w:cs="Arial"/>
          <w:color w:val="000000" w:themeColor="text1"/>
        </w:rPr>
        <w:t>.</w:t>
      </w:r>
      <w:r w:rsidR="006C3667" w:rsidRPr="00DE1262">
        <w:rPr>
          <w:rFonts w:ascii="Arial" w:hAnsi="Arial" w:cs="Arial"/>
          <w:color w:val="000000" w:themeColor="text1"/>
        </w:rPr>
        <w:t xml:space="preserve"> They must also be kept motivated through</w:t>
      </w:r>
      <w:r w:rsidR="00C10C96" w:rsidRPr="00DE1262">
        <w:rPr>
          <w:rFonts w:ascii="Arial" w:hAnsi="Arial" w:cs="Arial"/>
          <w:color w:val="000000" w:themeColor="text1"/>
        </w:rPr>
        <w:t xml:space="preserve"> job satisfaction, promotions and bonuses.</w:t>
      </w:r>
      <w:r w:rsidR="006C3667" w:rsidRPr="00DE1262">
        <w:rPr>
          <w:rFonts w:ascii="Arial" w:hAnsi="Arial" w:cs="Arial"/>
          <w:color w:val="000000" w:themeColor="text1"/>
        </w:rPr>
        <w:t xml:space="preserve">  </w:t>
      </w:r>
    </w:p>
    <w:p w14:paraId="1DEA3B6D" w14:textId="160DACA0" w:rsidR="00B6276D" w:rsidRPr="00DE1262" w:rsidRDefault="0052688B" w:rsidP="00DE1262">
      <w:pPr>
        <w:pStyle w:val="ListParagraph"/>
        <w:numPr>
          <w:ilvl w:val="0"/>
          <w:numId w:val="16"/>
        </w:numPr>
        <w:tabs>
          <w:tab w:val="left" w:pos="1345"/>
          <w:tab w:val="center" w:pos="4513"/>
          <w:tab w:val="left" w:pos="7211"/>
        </w:tabs>
        <w:spacing w:line="360" w:lineRule="auto"/>
        <w:jc w:val="both"/>
        <w:rPr>
          <w:rFonts w:ascii="Arial" w:hAnsi="Arial" w:cs="Arial"/>
          <w:color w:val="000000" w:themeColor="text1"/>
        </w:rPr>
      </w:pPr>
      <w:r w:rsidRPr="00DE1262">
        <w:rPr>
          <w:rFonts w:ascii="Arial" w:hAnsi="Arial" w:cs="Arial"/>
          <w:color w:val="000000" w:themeColor="text1"/>
        </w:rPr>
        <w:t xml:space="preserve">Customers and local businesses are the external stakeholders who have low </w:t>
      </w:r>
      <w:r w:rsidR="00715201" w:rsidRPr="00DE1262">
        <w:rPr>
          <w:rFonts w:ascii="Arial" w:hAnsi="Arial" w:cs="Arial"/>
          <w:color w:val="000000" w:themeColor="text1"/>
        </w:rPr>
        <w:t xml:space="preserve">power </w:t>
      </w:r>
      <w:r w:rsidR="003512AD" w:rsidRPr="00DE1262">
        <w:rPr>
          <w:rFonts w:ascii="Arial" w:hAnsi="Arial" w:cs="Arial"/>
          <w:color w:val="000000" w:themeColor="text1"/>
        </w:rPr>
        <w:t>but</w:t>
      </w:r>
      <w:r w:rsidR="00715201" w:rsidRPr="00DE1262">
        <w:rPr>
          <w:rFonts w:ascii="Arial" w:hAnsi="Arial" w:cs="Arial"/>
          <w:color w:val="000000" w:themeColor="text1"/>
        </w:rPr>
        <w:t xml:space="preserve"> high interest</w:t>
      </w:r>
      <w:r w:rsidR="003512AD" w:rsidRPr="00DE1262">
        <w:rPr>
          <w:rFonts w:ascii="Arial" w:hAnsi="Arial" w:cs="Arial"/>
          <w:color w:val="000000" w:themeColor="text1"/>
        </w:rPr>
        <w:t xml:space="preserve"> in the gym.</w:t>
      </w:r>
      <w:r w:rsidR="00321309" w:rsidRPr="00DE1262">
        <w:rPr>
          <w:rFonts w:ascii="Arial" w:hAnsi="Arial" w:cs="Arial"/>
          <w:color w:val="000000" w:themeColor="text1"/>
        </w:rPr>
        <w:t xml:space="preserve"> Customers need to be kept informed about any changes in gym structure, membership offers, prices and equipment change</w:t>
      </w:r>
      <w:r w:rsidR="00B6276D" w:rsidRPr="00DE1262">
        <w:rPr>
          <w:rFonts w:ascii="Arial" w:hAnsi="Arial" w:cs="Arial"/>
          <w:color w:val="000000" w:themeColor="text1"/>
        </w:rPr>
        <w:t>. Local businesses</w:t>
      </w:r>
      <w:r w:rsidR="00B66131" w:rsidRPr="00DE1262">
        <w:rPr>
          <w:rFonts w:ascii="Arial" w:hAnsi="Arial" w:cs="Arial"/>
          <w:color w:val="000000" w:themeColor="text1"/>
        </w:rPr>
        <w:t xml:space="preserve"> are interested in the economy boost and increase in customer traffic.</w:t>
      </w:r>
      <w:r w:rsidR="00B6276D" w:rsidRPr="00DE1262">
        <w:rPr>
          <w:rFonts w:ascii="Arial" w:hAnsi="Arial" w:cs="Arial"/>
          <w:color w:val="000000" w:themeColor="text1"/>
        </w:rPr>
        <w:t xml:space="preserve"> </w:t>
      </w:r>
      <w:r w:rsidR="00B66131" w:rsidRPr="00DE1262">
        <w:rPr>
          <w:rFonts w:ascii="Arial" w:hAnsi="Arial" w:cs="Arial"/>
          <w:color w:val="000000" w:themeColor="text1"/>
        </w:rPr>
        <w:t xml:space="preserve"> They </w:t>
      </w:r>
      <w:r w:rsidR="00B6276D" w:rsidRPr="00DE1262">
        <w:rPr>
          <w:rFonts w:ascii="Arial" w:hAnsi="Arial" w:cs="Arial"/>
          <w:color w:val="000000" w:themeColor="text1"/>
        </w:rPr>
        <w:t>must be</w:t>
      </w:r>
      <w:r w:rsidR="00B66131" w:rsidRPr="00DE1262">
        <w:rPr>
          <w:rFonts w:ascii="Arial" w:hAnsi="Arial" w:cs="Arial"/>
          <w:color w:val="000000" w:themeColor="text1"/>
        </w:rPr>
        <w:t xml:space="preserve"> aware of</w:t>
      </w:r>
      <w:r w:rsidR="00B6276D" w:rsidRPr="00DE1262">
        <w:rPr>
          <w:rFonts w:ascii="Arial" w:hAnsi="Arial" w:cs="Arial"/>
          <w:color w:val="000000" w:themeColor="text1"/>
        </w:rPr>
        <w:t xml:space="preserve"> any </w:t>
      </w:r>
      <w:r w:rsidR="00B66131" w:rsidRPr="00DE1262">
        <w:rPr>
          <w:rFonts w:ascii="Arial" w:hAnsi="Arial" w:cs="Arial"/>
          <w:color w:val="000000" w:themeColor="text1"/>
        </w:rPr>
        <w:t xml:space="preserve">gym development and change that could affect their business and so their feedback is very important. This is usually best done through newsletters and emails. </w:t>
      </w:r>
    </w:p>
    <w:p w14:paraId="25A4263B" w14:textId="7896CAE4" w:rsidR="00705203" w:rsidRPr="00DE1262" w:rsidRDefault="00705203" w:rsidP="00DE1262">
      <w:pPr>
        <w:pStyle w:val="ListParagraph"/>
        <w:numPr>
          <w:ilvl w:val="0"/>
          <w:numId w:val="16"/>
        </w:numPr>
        <w:tabs>
          <w:tab w:val="left" w:pos="1345"/>
          <w:tab w:val="center" w:pos="4513"/>
          <w:tab w:val="left" w:pos="7211"/>
        </w:tabs>
        <w:spacing w:line="360" w:lineRule="auto"/>
        <w:jc w:val="both"/>
        <w:rPr>
          <w:rFonts w:ascii="Arial" w:hAnsi="Arial" w:cs="Arial"/>
          <w:color w:val="000000" w:themeColor="text1"/>
        </w:rPr>
      </w:pPr>
      <w:r w:rsidRPr="00DE1262">
        <w:rPr>
          <w:rFonts w:ascii="Arial" w:hAnsi="Arial" w:cs="Arial"/>
          <w:color w:val="000000" w:themeColor="text1"/>
        </w:rPr>
        <w:t>Equipment suppliers keep high interest in the gyms progress as they receive a huge amount of business from them and so need to be informed of any potential changes.</w:t>
      </w:r>
      <w:r w:rsidR="00A067B0" w:rsidRPr="00DE1262">
        <w:rPr>
          <w:rFonts w:ascii="Arial" w:hAnsi="Arial" w:cs="Arial"/>
          <w:color w:val="000000" w:themeColor="text1"/>
        </w:rPr>
        <w:t xml:space="preserve"> However, their power can be high at times depending on </w:t>
      </w:r>
      <w:r w:rsidR="00743A21" w:rsidRPr="00DE1262">
        <w:rPr>
          <w:rFonts w:ascii="Arial" w:hAnsi="Arial" w:cs="Arial"/>
          <w:color w:val="000000" w:themeColor="text1"/>
        </w:rPr>
        <w:t>the amount of supplies they provide the gym with or even through the supply of specific gym machinery.</w:t>
      </w:r>
    </w:p>
    <w:p w14:paraId="213CC45B" w14:textId="33459147" w:rsidR="007A0711" w:rsidRPr="00DE1262" w:rsidRDefault="007A0711" w:rsidP="00DE1262">
      <w:pPr>
        <w:spacing w:line="360" w:lineRule="auto"/>
        <w:jc w:val="both"/>
        <w:rPr>
          <w:rFonts w:ascii="Arial" w:hAnsi="Arial" w:cs="Arial"/>
          <w:color w:val="000000" w:themeColor="text1"/>
        </w:rPr>
      </w:pPr>
    </w:p>
    <w:p w14:paraId="0EE32FCE" w14:textId="3CADB19A" w:rsidR="007A0711" w:rsidRPr="00DE1262" w:rsidRDefault="007A0711" w:rsidP="00DE1262">
      <w:pPr>
        <w:spacing w:line="360" w:lineRule="auto"/>
        <w:jc w:val="both"/>
        <w:rPr>
          <w:rFonts w:ascii="Arial" w:hAnsi="Arial" w:cs="Arial"/>
          <w:color w:val="000000" w:themeColor="text1"/>
        </w:rPr>
      </w:pPr>
    </w:p>
    <w:p w14:paraId="2E768457" w14:textId="5A52AD8D" w:rsidR="005C7228" w:rsidRPr="00DE1262" w:rsidRDefault="00B72867" w:rsidP="00DE1262">
      <w:pPr>
        <w:jc w:val="both"/>
        <w:rPr>
          <w:rFonts w:ascii="Arial" w:hAnsi="Arial" w:cs="Arial"/>
          <w:color w:val="000000" w:themeColor="text1"/>
        </w:rPr>
      </w:pPr>
      <w:r w:rsidRPr="00DE1262">
        <w:rPr>
          <w:rFonts w:ascii="Arial" w:hAnsi="Arial" w:cs="Arial"/>
          <w:color w:val="000000" w:themeColor="text1"/>
        </w:rPr>
        <w:t xml:space="preserve"> </w:t>
      </w:r>
    </w:p>
    <w:p w14:paraId="30D8E359" w14:textId="0B96A11B" w:rsidR="00E968D4" w:rsidRPr="00DE1262" w:rsidRDefault="00E968D4" w:rsidP="00DE1262">
      <w:pPr>
        <w:jc w:val="both"/>
        <w:rPr>
          <w:rFonts w:ascii="Arial" w:hAnsi="Arial" w:cs="Arial"/>
          <w:color w:val="000000" w:themeColor="text1"/>
        </w:rPr>
      </w:pPr>
    </w:p>
    <w:p w14:paraId="2CAF3F22" w14:textId="5A15C947" w:rsidR="00E968D4" w:rsidRPr="00DE1262" w:rsidRDefault="00E968D4" w:rsidP="00DE1262">
      <w:pPr>
        <w:jc w:val="both"/>
        <w:rPr>
          <w:rFonts w:ascii="Arial" w:hAnsi="Arial" w:cs="Arial"/>
          <w:color w:val="000000" w:themeColor="text1"/>
        </w:rPr>
      </w:pPr>
    </w:p>
    <w:p w14:paraId="10D77F0A" w14:textId="363158BB" w:rsidR="00E968D4" w:rsidRPr="00DE1262" w:rsidRDefault="00E968D4" w:rsidP="00DE1262">
      <w:pPr>
        <w:jc w:val="both"/>
        <w:rPr>
          <w:rFonts w:ascii="Arial" w:hAnsi="Arial" w:cs="Arial"/>
          <w:color w:val="000000" w:themeColor="text1"/>
        </w:rPr>
      </w:pPr>
    </w:p>
    <w:p w14:paraId="1E25DD52" w14:textId="2DA84F08" w:rsidR="00E968D4" w:rsidRPr="00DE1262" w:rsidRDefault="00E968D4" w:rsidP="00DE1262">
      <w:pPr>
        <w:jc w:val="both"/>
        <w:rPr>
          <w:rFonts w:ascii="Arial" w:hAnsi="Arial" w:cs="Arial"/>
          <w:color w:val="000000" w:themeColor="text1"/>
        </w:rPr>
      </w:pPr>
    </w:p>
    <w:p w14:paraId="2CECC13F" w14:textId="11BE517A" w:rsidR="00E968D4" w:rsidRPr="00DE1262" w:rsidRDefault="00E968D4" w:rsidP="00DE1262">
      <w:pPr>
        <w:jc w:val="both"/>
        <w:rPr>
          <w:rFonts w:ascii="Arial" w:hAnsi="Arial" w:cs="Arial"/>
          <w:color w:val="000000" w:themeColor="text1"/>
        </w:rPr>
      </w:pPr>
    </w:p>
    <w:p w14:paraId="4D4862A7" w14:textId="4053EC1E" w:rsidR="00E968D4" w:rsidRDefault="00E968D4" w:rsidP="00DE1262">
      <w:pPr>
        <w:jc w:val="both"/>
        <w:rPr>
          <w:rFonts w:ascii="Arial" w:hAnsi="Arial" w:cs="Arial"/>
          <w:color w:val="000000" w:themeColor="text1"/>
        </w:rPr>
      </w:pPr>
    </w:p>
    <w:p w14:paraId="6E961376" w14:textId="77777777" w:rsidR="00A24044" w:rsidRPr="00DE1262" w:rsidRDefault="00A24044" w:rsidP="00DE1262">
      <w:pPr>
        <w:jc w:val="both"/>
        <w:rPr>
          <w:rFonts w:ascii="Arial" w:hAnsi="Arial" w:cs="Arial"/>
          <w:color w:val="000000" w:themeColor="text1"/>
        </w:rPr>
      </w:pPr>
    </w:p>
    <w:p w14:paraId="52B38603" w14:textId="4C28F708" w:rsidR="00E968D4" w:rsidRPr="00DE1262" w:rsidRDefault="00E968D4" w:rsidP="00DE1262">
      <w:pPr>
        <w:jc w:val="both"/>
        <w:rPr>
          <w:rFonts w:ascii="Arial" w:hAnsi="Arial" w:cs="Arial"/>
          <w:color w:val="000000" w:themeColor="text1"/>
        </w:rPr>
      </w:pPr>
    </w:p>
    <w:p w14:paraId="6332A22A" w14:textId="28840C23" w:rsidR="00E968D4" w:rsidRPr="00DE1262" w:rsidRDefault="00E968D4" w:rsidP="00DE1262">
      <w:pPr>
        <w:jc w:val="both"/>
        <w:rPr>
          <w:rFonts w:ascii="Arial" w:hAnsi="Arial" w:cs="Arial"/>
          <w:color w:val="000000" w:themeColor="text1"/>
        </w:rPr>
      </w:pPr>
    </w:p>
    <w:p w14:paraId="6CD25D40" w14:textId="0EF988C6" w:rsidR="00E968D4" w:rsidRPr="006B075A" w:rsidRDefault="00E968D4" w:rsidP="00DE1262">
      <w:pPr>
        <w:pStyle w:val="Heading1"/>
        <w:jc w:val="both"/>
        <w:rPr>
          <w:rFonts w:ascii="Arial" w:hAnsi="Arial" w:cs="Arial"/>
          <w:b/>
          <w:bCs/>
          <w:color w:val="000000" w:themeColor="text1"/>
          <w:sz w:val="22"/>
          <w:szCs w:val="22"/>
        </w:rPr>
      </w:pPr>
      <w:bookmarkStart w:id="7" w:name="_Toc99659181"/>
      <w:r w:rsidRPr="006B075A">
        <w:rPr>
          <w:rFonts w:ascii="Arial" w:hAnsi="Arial" w:cs="Arial"/>
          <w:b/>
          <w:bCs/>
          <w:color w:val="000000" w:themeColor="text1"/>
          <w:sz w:val="22"/>
          <w:szCs w:val="22"/>
        </w:rPr>
        <w:lastRenderedPageBreak/>
        <w:t xml:space="preserve">5. </w:t>
      </w:r>
      <w:r w:rsidR="007C4E24" w:rsidRPr="006B075A">
        <w:rPr>
          <w:rFonts w:ascii="Arial" w:hAnsi="Arial" w:cs="Arial"/>
          <w:b/>
          <w:bCs/>
          <w:color w:val="000000" w:themeColor="text1"/>
          <w:sz w:val="22"/>
          <w:szCs w:val="22"/>
        </w:rPr>
        <w:t>S</w:t>
      </w:r>
      <w:r w:rsidRPr="006B075A">
        <w:rPr>
          <w:rFonts w:ascii="Arial" w:hAnsi="Arial" w:cs="Arial"/>
          <w:b/>
          <w:bCs/>
          <w:color w:val="000000" w:themeColor="text1"/>
          <w:sz w:val="22"/>
          <w:szCs w:val="22"/>
        </w:rPr>
        <w:t>trategic growth options</w:t>
      </w:r>
      <w:bookmarkEnd w:id="7"/>
    </w:p>
    <w:p w14:paraId="1600CEC0" w14:textId="77777777" w:rsidR="005542CF" w:rsidRPr="00DE1262" w:rsidRDefault="005542CF" w:rsidP="00DE1262">
      <w:pPr>
        <w:jc w:val="both"/>
        <w:rPr>
          <w:rFonts w:ascii="Arial" w:hAnsi="Arial" w:cs="Arial"/>
          <w:color w:val="000000" w:themeColor="text1"/>
        </w:rPr>
      </w:pPr>
    </w:p>
    <w:p w14:paraId="3EBC8EB3" w14:textId="16D9251C" w:rsidR="00052561" w:rsidRPr="00DE1262" w:rsidRDefault="00052561" w:rsidP="00DE1262">
      <w:pPr>
        <w:spacing w:line="360" w:lineRule="auto"/>
        <w:jc w:val="both"/>
        <w:rPr>
          <w:rFonts w:ascii="Arial" w:hAnsi="Arial" w:cs="Arial"/>
          <w:color w:val="000000" w:themeColor="text1"/>
        </w:rPr>
      </w:pPr>
      <w:r w:rsidRPr="00DE1262">
        <w:rPr>
          <w:rFonts w:ascii="Arial" w:hAnsi="Arial" w:cs="Arial"/>
          <w:color w:val="000000" w:themeColor="text1"/>
        </w:rPr>
        <w:t>In the swiftly changing business environment, it has become vital to stand out and to stay ahead of competition, therefore businesses need to offer customers with differentiation and unique reasons to choose your business.</w:t>
      </w:r>
    </w:p>
    <w:p w14:paraId="1190340B" w14:textId="3CF402B4" w:rsidR="009D60F3" w:rsidRDefault="005E71F4" w:rsidP="00DE1262">
      <w:pPr>
        <w:pStyle w:val="Heading1"/>
        <w:jc w:val="both"/>
        <w:rPr>
          <w:rFonts w:ascii="Arial" w:hAnsi="Arial" w:cs="Arial"/>
          <w:b/>
          <w:bCs/>
          <w:color w:val="000000" w:themeColor="text1"/>
          <w:sz w:val="22"/>
          <w:szCs w:val="22"/>
        </w:rPr>
      </w:pPr>
      <w:bookmarkStart w:id="8" w:name="_Toc99659182"/>
      <w:r w:rsidRPr="005B14E7">
        <w:rPr>
          <w:rFonts w:ascii="Arial" w:hAnsi="Arial" w:cs="Arial"/>
          <w:b/>
          <w:bCs/>
          <w:color w:val="000000" w:themeColor="text1"/>
          <w:sz w:val="22"/>
          <w:szCs w:val="22"/>
        </w:rPr>
        <w:t xml:space="preserve">5.1 </w:t>
      </w:r>
      <w:r w:rsidR="00DF2D2C" w:rsidRPr="005B14E7">
        <w:rPr>
          <w:rFonts w:ascii="Arial" w:hAnsi="Arial" w:cs="Arial"/>
          <w:b/>
          <w:bCs/>
          <w:color w:val="000000" w:themeColor="text1"/>
          <w:sz w:val="22"/>
          <w:szCs w:val="22"/>
        </w:rPr>
        <w:t>Introducing new products to create d</w:t>
      </w:r>
      <w:r w:rsidR="009D60F3" w:rsidRPr="005B14E7">
        <w:rPr>
          <w:rFonts w:ascii="Arial" w:hAnsi="Arial" w:cs="Arial"/>
          <w:b/>
          <w:bCs/>
          <w:color w:val="000000" w:themeColor="text1"/>
          <w:sz w:val="22"/>
          <w:szCs w:val="22"/>
        </w:rPr>
        <w:t xml:space="preserve">ifferentiation </w:t>
      </w:r>
      <w:r w:rsidR="00080BD9" w:rsidRPr="005B14E7">
        <w:rPr>
          <w:rFonts w:ascii="Arial" w:hAnsi="Arial" w:cs="Arial"/>
          <w:b/>
          <w:bCs/>
          <w:color w:val="000000" w:themeColor="text1"/>
          <w:sz w:val="22"/>
          <w:szCs w:val="22"/>
        </w:rPr>
        <w:t>and add value</w:t>
      </w:r>
      <w:bookmarkEnd w:id="8"/>
    </w:p>
    <w:p w14:paraId="781884E9" w14:textId="77777777" w:rsidR="00A24044" w:rsidRPr="00A24044" w:rsidRDefault="00A24044" w:rsidP="00A24044"/>
    <w:p w14:paraId="3A803DCA" w14:textId="77777777" w:rsidR="00A24044" w:rsidRDefault="00052561" w:rsidP="00A24044">
      <w:pPr>
        <w:spacing w:line="360" w:lineRule="auto"/>
        <w:jc w:val="both"/>
        <w:rPr>
          <w:rFonts w:ascii="Arial" w:hAnsi="Arial" w:cs="Arial"/>
          <w:color w:val="000000" w:themeColor="text1"/>
        </w:rPr>
      </w:pPr>
      <w:r w:rsidRPr="00A24044">
        <w:rPr>
          <w:rFonts w:ascii="Arial" w:hAnsi="Arial" w:cs="Arial"/>
          <w:color w:val="000000" w:themeColor="text1"/>
        </w:rPr>
        <w:t>First growth option for Olympia fitness centre  would be to offer what their closest rival and competition are not offering</w:t>
      </w:r>
      <w:r w:rsidR="001850AC" w:rsidRPr="00A24044">
        <w:rPr>
          <w:rFonts w:ascii="Arial" w:hAnsi="Arial" w:cs="Arial"/>
          <w:color w:val="000000" w:themeColor="text1"/>
        </w:rPr>
        <w:t>, differentiation through</w:t>
      </w:r>
      <w:r w:rsidRPr="00A24044">
        <w:rPr>
          <w:rFonts w:ascii="Arial" w:hAnsi="Arial" w:cs="Arial"/>
          <w:color w:val="000000" w:themeColor="text1"/>
        </w:rPr>
        <w:t xml:space="preserve"> women</w:t>
      </w:r>
      <w:r w:rsidR="00034D21" w:rsidRPr="00A24044">
        <w:rPr>
          <w:rFonts w:ascii="Arial" w:hAnsi="Arial" w:cs="Arial"/>
          <w:color w:val="000000" w:themeColor="text1"/>
        </w:rPr>
        <w:t>’</w:t>
      </w:r>
      <w:r w:rsidRPr="00A24044">
        <w:rPr>
          <w:rFonts w:ascii="Arial" w:hAnsi="Arial" w:cs="Arial"/>
          <w:color w:val="000000" w:themeColor="text1"/>
        </w:rPr>
        <w:t>s gym facilities</w:t>
      </w:r>
      <w:r w:rsidR="0016214B" w:rsidRPr="00A24044">
        <w:rPr>
          <w:rFonts w:ascii="Arial" w:hAnsi="Arial" w:cs="Arial"/>
          <w:color w:val="000000" w:themeColor="text1"/>
        </w:rPr>
        <w:t xml:space="preserve"> and unique health classes</w:t>
      </w:r>
      <w:r w:rsidR="00034D21" w:rsidRPr="00A24044">
        <w:rPr>
          <w:rFonts w:ascii="Arial" w:hAnsi="Arial" w:cs="Arial"/>
          <w:color w:val="000000" w:themeColor="text1"/>
        </w:rPr>
        <w:t xml:space="preserve">. Health is as important for women as it is for men and therefore given that opportunity will </w:t>
      </w:r>
      <w:r w:rsidR="006E2A6A" w:rsidRPr="00A24044">
        <w:rPr>
          <w:rFonts w:ascii="Arial" w:hAnsi="Arial" w:cs="Arial"/>
          <w:color w:val="000000" w:themeColor="text1"/>
        </w:rPr>
        <w:t>capture</w:t>
      </w:r>
      <w:r w:rsidR="00034D21" w:rsidRPr="00A24044">
        <w:rPr>
          <w:rFonts w:ascii="Arial" w:hAnsi="Arial" w:cs="Arial"/>
          <w:color w:val="000000" w:themeColor="text1"/>
        </w:rPr>
        <w:t xml:space="preserve"> the majority of </w:t>
      </w:r>
      <w:r w:rsidR="006E2A6A" w:rsidRPr="00A24044">
        <w:rPr>
          <w:rFonts w:ascii="Arial" w:hAnsi="Arial" w:cs="Arial"/>
          <w:color w:val="000000" w:themeColor="text1"/>
        </w:rPr>
        <w:t xml:space="preserve">female </w:t>
      </w:r>
      <w:r w:rsidR="00034D21" w:rsidRPr="00A24044">
        <w:rPr>
          <w:rFonts w:ascii="Arial" w:hAnsi="Arial" w:cs="Arial"/>
          <w:color w:val="000000" w:themeColor="text1"/>
        </w:rPr>
        <w:t>customers from th</w:t>
      </w:r>
      <w:r w:rsidR="0066705A" w:rsidRPr="00A24044">
        <w:rPr>
          <w:rFonts w:ascii="Arial" w:hAnsi="Arial" w:cs="Arial"/>
          <w:color w:val="000000" w:themeColor="text1"/>
        </w:rPr>
        <w:t xml:space="preserve">e </w:t>
      </w:r>
      <w:r w:rsidR="007C4E24" w:rsidRPr="00A24044">
        <w:rPr>
          <w:rFonts w:ascii="Arial" w:hAnsi="Arial" w:cs="Arial"/>
          <w:color w:val="000000" w:themeColor="text1"/>
        </w:rPr>
        <w:t xml:space="preserve">region </w:t>
      </w:r>
      <w:r w:rsidR="006E2A6A" w:rsidRPr="00A24044">
        <w:rPr>
          <w:rFonts w:ascii="Arial" w:hAnsi="Arial" w:cs="Arial"/>
          <w:color w:val="000000" w:themeColor="text1"/>
        </w:rPr>
        <w:t xml:space="preserve">as it is local and can be reached by foot. </w:t>
      </w:r>
      <w:r w:rsidR="002B1138" w:rsidRPr="00A24044">
        <w:rPr>
          <w:rFonts w:ascii="Arial" w:hAnsi="Arial" w:cs="Arial"/>
          <w:color w:val="000000" w:themeColor="text1"/>
        </w:rPr>
        <w:t>Women are always in search of places where they can socialise and network</w:t>
      </w:r>
      <w:r w:rsidR="000D1157" w:rsidRPr="00A24044">
        <w:rPr>
          <w:rFonts w:ascii="Arial" w:hAnsi="Arial" w:cs="Arial"/>
          <w:color w:val="000000" w:themeColor="text1"/>
        </w:rPr>
        <w:t xml:space="preserve"> and even better if the place is benefiting the health. This strategy will draw customers swiftly as </w:t>
      </w:r>
      <w:r w:rsidR="001850AC" w:rsidRPr="00A24044">
        <w:rPr>
          <w:rFonts w:ascii="Arial" w:hAnsi="Arial" w:cs="Arial"/>
          <w:color w:val="000000" w:themeColor="text1"/>
        </w:rPr>
        <w:t>word-of-mouth</w:t>
      </w:r>
      <w:r w:rsidR="00DD1CE3" w:rsidRPr="00A24044">
        <w:rPr>
          <w:rFonts w:ascii="Arial" w:hAnsi="Arial" w:cs="Arial"/>
          <w:color w:val="000000" w:themeColor="text1"/>
        </w:rPr>
        <w:t xml:space="preserve"> communication</w:t>
      </w:r>
      <w:r w:rsidR="000D1157" w:rsidRPr="00A24044">
        <w:rPr>
          <w:rFonts w:ascii="Arial" w:hAnsi="Arial" w:cs="Arial"/>
          <w:color w:val="000000" w:themeColor="text1"/>
        </w:rPr>
        <w:t xml:space="preserve"> will spread very quickly. </w:t>
      </w:r>
    </w:p>
    <w:p w14:paraId="4F41EAAF" w14:textId="183EDDA2" w:rsidR="0016214B" w:rsidRPr="00A24044" w:rsidRDefault="006E2A6A" w:rsidP="00A24044">
      <w:pPr>
        <w:spacing w:line="360" w:lineRule="auto"/>
        <w:jc w:val="both"/>
        <w:rPr>
          <w:rFonts w:ascii="Arial" w:hAnsi="Arial" w:cs="Arial"/>
          <w:color w:val="000000" w:themeColor="text1"/>
        </w:rPr>
      </w:pPr>
      <w:r w:rsidRPr="00A24044">
        <w:rPr>
          <w:rFonts w:ascii="Arial" w:hAnsi="Arial" w:cs="Arial"/>
          <w:color w:val="000000" w:themeColor="text1"/>
        </w:rPr>
        <w:t xml:space="preserve"> </w:t>
      </w:r>
      <w:r w:rsidR="000323C2" w:rsidRPr="00A24044">
        <w:rPr>
          <w:rFonts w:ascii="Arial" w:hAnsi="Arial" w:cs="Arial"/>
          <w:color w:val="000000" w:themeColor="text1"/>
        </w:rPr>
        <w:t>Mental health well-being has been a huge subject post</w:t>
      </w:r>
      <w:r w:rsidR="00015E8F">
        <w:rPr>
          <w:rFonts w:ascii="Arial" w:hAnsi="Arial" w:cs="Arial"/>
          <w:color w:val="000000" w:themeColor="text1"/>
        </w:rPr>
        <w:t>-c</w:t>
      </w:r>
      <w:r w:rsidR="000323C2" w:rsidRPr="00A24044">
        <w:rPr>
          <w:rFonts w:ascii="Arial" w:hAnsi="Arial" w:cs="Arial"/>
          <w:color w:val="000000" w:themeColor="text1"/>
        </w:rPr>
        <w:t>ovid. Millions across the world have been victims of mental health due to the loss of loved ones, social distancing and stress.</w:t>
      </w:r>
      <w:r w:rsidR="00C90090" w:rsidRPr="00A24044">
        <w:rPr>
          <w:rFonts w:ascii="Arial" w:hAnsi="Arial" w:cs="Arial"/>
          <w:color w:val="000000" w:themeColor="text1"/>
        </w:rPr>
        <w:t xml:space="preserve"> </w:t>
      </w:r>
      <w:r w:rsidR="00D103D3" w:rsidRPr="00A24044">
        <w:rPr>
          <w:rFonts w:ascii="Arial" w:hAnsi="Arial" w:cs="Arial"/>
          <w:color w:val="000000" w:themeColor="text1"/>
        </w:rPr>
        <w:t>The BAME community has been significantly affected by coronavirus</w:t>
      </w:r>
      <w:r w:rsidR="00783FAD" w:rsidRPr="00A24044">
        <w:rPr>
          <w:rFonts w:ascii="Arial" w:hAnsi="Arial" w:cs="Arial"/>
          <w:color w:val="000000" w:themeColor="text1"/>
        </w:rPr>
        <w:t xml:space="preserve"> </w:t>
      </w:r>
      <w:r w:rsidR="00D103D3" w:rsidRPr="00A24044">
        <w:rPr>
          <w:rFonts w:ascii="Arial" w:hAnsi="Arial" w:cs="Arial"/>
          <w:color w:val="000000" w:themeColor="text1"/>
        </w:rPr>
        <w:t>(</w:t>
      </w:r>
      <w:r w:rsidR="00783FAD" w:rsidRPr="00A24044">
        <w:rPr>
          <w:rFonts w:ascii="Arial" w:hAnsi="Arial" w:cs="Arial"/>
          <w:color w:val="000000" w:themeColor="text1"/>
          <w:shd w:val="clear" w:color="auto" w:fill="FFFFFF"/>
        </w:rPr>
        <w:t>Mind, 2020)</w:t>
      </w:r>
      <w:r w:rsidR="00783FAD" w:rsidRPr="00A24044">
        <w:rPr>
          <w:rFonts w:ascii="Arial" w:hAnsi="Arial" w:cs="Arial"/>
          <w:color w:val="000000" w:themeColor="text1"/>
        </w:rPr>
        <w:t xml:space="preserve">. </w:t>
      </w:r>
      <w:r w:rsidR="00C90090" w:rsidRPr="00A24044">
        <w:rPr>
          <w:rFonts w:ascii="Arial" w:hAnsi="Arial" w:cs="Arial"/>
          <w:color w:val="000000" w:themeColor="text1"/>
        </w:rPr>
        <w:t>Therefore, there has never been a better time to offer</w:t>
      </w:r>
      <w:r w:rsidR="00EA21DF" w:rsidRPr="00A24044">
        <w:rPr>
          <w:rFonts w:ascii="Arial" w:hAnsi="Arial" w:cs="Arial"/>
          <w:color w:val="000000" w:themeColor="text1"/>
        </w:rPr>
        <w:t xml:space="preserve"> yoga and meditation classes that can help relieve stress and relax the soul and mind.</w:t>
      </w:r>
      <w:r w:rsidR="00D103D3" w:rsidRPr="00A24044">
        <w:rPr>
          <w:rFonts w:ascii="Arial" w:hAnsi="Arial" w:cs="Arial"/>
          <w:color w:val="000000" w:themeColor="text1"/>
        </w:rPr>
        <w:t xml:space="preserve"> Th</w:t>
      </w:r>
      <w:r w:rsidR="00080BD9" w:rsidRPr="00A24044">
        <w:rPr>
          <w:rFonts w:ascii="Arial" w:hAnsi="Arial" w:cs="Arial"/>
          <w:color w:val="000000" w:themeColor="text1"/>
        </w:rPr>
        <w:t xml:space="preserve">is new product will reduce the need </w:t>
      </w:r>
      <w:r w:rsidR="00D103D3" w:rsidRPr="00A24044">
        <w:rPr>
          <w:rFonts w:ascii="Arial" w:hAnsi="Arial" w:cs="Arial"/>
          <w:color w:val="000000" w:themeColor="text1"/>
        </w:rPr>
        <w:t>to approach specialists when they can receive similar support near home.</w:t>
      </w:r>
    </w:p>
    <w:p w14:paraId="511C6C96" w14:textId="622E7D58" w:rsidR="00783FAD" w:rsidRPr="00A24044" w:rsidRDefault="009B741A" w:rsidP="00A24044">
      <w:pPr>
        <w:spacing w:line="360" w:lineRule="auto"/>
        <w:jc w:val="both"/>
        <w:rPr>
          <w:rFonts w:ascii="Arial" w:hAnsi="Arial" w:cs="Arial"/>
          <w:color w:val="000000" w:themeColor="text1"/>
        </w:rPr>
      </w:pPr>
      <w:r w:rsidRPr="00A24044">
        <w:rPr>
          <w:rFonts w:ascii="Arial" w:hAnsi="Arial" w:cs="Arial"/>
          <w:color w:val="000000" w:themeColor="text1"/>
        </w:rPr>
        <w:t>Coronary heart disease, diabetes, anxiety and depression are the most common amongst the ethnic population in England.</w:t>
      </w:r>
      <w:r w:rsidR="003D2D14" w:rsidRPr="00A24044">
        <w:rPr>
          <w:rFonts w:ascii="Arial" w:hAnsi="Arial" w:cs="Arial"/>
          <w:color w:val="000000" w:themeColor="text1"/>
        </w:rPr>
        <w:t xml:space="preserve"> Evidence </w:t>
      </w:r>
      <w:r w:rsidR="00394727" w:rsidRPr="00A24044">
        <w:rPr>
          <w:rFonts w:ascii="Arial" w:hAnsi="Arial" w:cs="Arial"/>
          <w:color w:val="000000" w:themeColor="text1"/>
        </w:rPr>
        <w:t>suggests</w:t>
      </w:r>
      <w:r w:rsidR="003D2D14" w:rsidRPr="00A24044">
        <w:rPr>
          <w:rFonts w:ascii="Arial" w:hAnsi="Arial" w:cs="Arial"/>
          <w:color w:val="000000" w:themeColor="text1"/>
        </w:rPr>
        <w:t xml:space="preserve"> a combination of factors as contributors such as environmental, physiological</w:t>
      </w:r>
      <w:r w:rsidR="00394727" w:rsidRPr="00A24044">
        <w:rPr>
          <w:rFonts w:ascii="Arial" w:hAnsi="Arial" w:cs="Arial"/>
          <w:color w:val="000000" w:themeColor="text1"/>
        </w:rPr>
        <w:t xml:space="preserve"> and the deprivation of sufficient knowledge</w:t>
      </w:r>
      <w:r w:rsidR="00B24428" w:rsidRPr="00A24044">
        <w:rPr>
          <w:rFonts w:ascii="Arial" w:hAnsi="Arial" w:cs="Arial"/>
          <w:color w:val="000000" w:themeColor="text1"/>
        </w:rPr>
        <w:t xml:space="preserve"> </w:t>
      </w:r>
      <w:r w:rsidR="00394727" w:rsidRPr="00A24044">
        <w:rPr>
          <w:rFonts w:ascii="Arial" w:hAnsi="Arial" w:cs="Arial"/>
          <w:color w:val="000000" w:themeColor="text1"/>
        </w:rPr>
        <w:t>(</w:t>
      </w:r>
      <w:r w:rsidR="0088344F" w:rsidRPr="00A24044">
        <w:rPr>
          <w:rFonts w:ascii="Arial" w:hAnsi="Arial" w:cs="Arial"/>
          <w:color w:val="000000" w:themeColor="text1"/>
          <w:shd w:val="clear" w:color="auto" w:fill="FFFFFF"/>
        </w:rPr>
        <w:t xml:space="preserve">Raleigh and Holmes, 2021). </w:t>
      </w:r>
      <w:r w:rsidR="0066705A" w:rsidRPr="00A24044">
        <w:rPr>
          <w:rFonts w:ascii="Arial" w:hAnsi="Arial" w:cs="Arial"/>
          <w:color w:val="000000" w:themeColor="text1"/>
        </w:rPr>
        <w:t xml:space="preserve"> </w:t>
      </w:r>
      <w:r w:rsidR="00151BC1" w:rsidRPr="00A24044">
        <w:rPr>
          <w:rFonts w:ascii="Arial" w:hAnsi="Arial" w:cs="Arial"/>
          <w:color w:val="000000" w:themeColor="text1"/>
        </w:rPr>
        <w:t xml:space="preserve">Exercise can reduce the risk of such ailments and expand life </w:t>
      </w:r>
      <w:proofErr w:type="gramStart"/>
      <w:r w:rsidR="00EB2B9E" w:rsidRPr="00A24044">
        <w:rPr>
          <w:rFonts w:ascii="Arial" w:hAnsi="Arial" w:cs="Arial"/>
          <w:color w:val="000000" w:themeColor="text1"/>
        </w:rPr>
        <w:t>expectancy</w:t>
      </w:r>
      <w:r w:rsidR="00015E8F">
        <w:rPr>
          <w:rFonts w:ascii="Arial" w:hAnsi="Arial" w:cs="Arial"/>
          <w:color w:val="000000" w:themeColor="text1"/>
        </w:rPr>
        <w:t>,</w:t>
      </w:r>
      <w:proofErr w:type="gramEnd"/>
      <w:r w:rsidR="00EB2B9E" w:rsidRPr="00A24044">
        <w:rPr>
          <w:rFonts w:ascii="Arial" w:hAnsi="Arial" w:cs="Arial"/>
          <w:color w:val="000000" w:themeColor="text1"/>
        </w:rPr>
        <w:t xml:space="preserve"> therefore,</w:t>
      </w:r>
      <w:r w:rsidR="00151BC1" w:rsidRPr="00A24044">
        <w:rPr>
          <w:rFonts w:ascii="Arial" w:hAnsi="Arial" w:cs="Arial"/>
          <w:color w:val="000000" w:themeColor="text1"/>
        </w:rPr>
        <w:t xml:space="preserve"> the gym can offer specially designed classes where along with </w:t>
      </w:r>
      <w:r w:rsidR="001024F6" w:rsidRPr="00A24044">
        <w:rPr>
          <w:rFonts w:ascii="Arial" w:hAnsi="Arial" w:cs="Arial"/>
          <w:color w:val="000000" w:themeColor="text1"/>
        </w:rPr>
        <w:t>regular daily exercises</w:t>
      </w:r>
      <w:r w:rsidR="00EB2B9E" w:rsidRPr="00A24044">
        <w:rPr>
          <w:rFonts w:ascii="Arial" w:hAnsi="Arial" w:cs="Arial"/>
          <w:color w:val="000000" w:themeColor="text1"/>
        </w:rPr>
        <w:t xml:space="preserve">, </w:t>
      </w:r>
      <w:r w:rsidR="00080BD9" w:rsidRPr="00A24044">
        <w:rPr>
          <w:rFonts w:ascii="Arial" w:hAnsi="Arial" w:cs="Arial"/>
          <w:color w:val="000000" w:themeColor="text1"/>
        </w:rPr>
        <w:t xml:space="preserve"> value can be added by delivering </w:t>
      </w:r>
      <w:r w:rsidR="001024F6" w:rsidRPr="00A24044">
        <w:rPr>
          <w:rFonts w:ascii="Arial" w:hAnsi="Arial" w:cs="Arial"/>
          <w:color w:val="000000" w:themeColor="text1"/>
        </w:rPr>
        <w:t>knowledge</w:t>
      </w:r>
      <w:r w:rsidR="00EB2B9E" w:rsidRPr="00A24044">
        <w:rPr>
          <w:rFonts w:ascii="Arial" w:hAnsi="Arial" w:cs="Arial"/>
          <w:color w:val="000000" w:themeColor="text1"/>
        </w:rPr>
        <w:t xml:space="preserve"> </w:t>
      </w:r>
      <w:r w:rsidR="001024F6" w:rsidRPr="00A24044">
        <w:rPr>
          <w:rFonts w:ascii="Arial" w:hAnsi="Arial" w:cs="Arial"/>
          <w:color w:val="000000" w:themeColor="text1"/>
        </w:rPr>
        <w:t>on health and eating habits to better educate the community</w:t>
      </w:r>
      <w:r w:rsidR="00EB2B9E" w:rsidRPr="00A24044">
        <w:rPr>
          <w:rFonts w:ascii="Arial" w:hAnsi="Arial" w:cs="Arial"/>
          <w:color w:val="000000" w:themeColor="text1"/>
        </w:rPr>
        <w:t>. These classes can aim at the older generation</w:t>
      </w:r>
      <w:r w:rsidR="006D339D" w:rsidRPr="00A24044">
        <w:rPr>
          <w:rFonts w:ascii="Arial" w:hAnsi="Arial" w:cs="Arial"/>
          <w:color w:val="000000" w:themeColor="text1"/>
        </w:rPr>
        <w:t xml:space="preserve">, providing them an opportunity to stay fit, enjoy the company of others alike, and improve </w:t>
      </w:r>
      <w:r w:rsidR="009B7535" w:rsidRPr="00A24044">
        <w:rPr>
          <w:rFonts w:ascii="Arial" w:hAnsi="Arial" w:cs="Arial"/>
          <w:color w:val="000000" w:themeColor="text1"/>
        </w:rPr>
        <w:t>mental health by socialising and staying active.</w:t>
      </w:r>
      <w:r w:rsidR="00E42537" w:rsidRPr="00A24044">
        <w:rPr>
          <w:rFonts w:ascii="Arial" w:hAnsi="Arial" w:cs="Arial"/>
          <w:color w:val="000000" w:themeColor="text1"/>
        </w:rPr>
        <w:t xml:space="preserve"> The first classes can be offered free on trial bases to get feedback and see how customers feel. Positive feedback will bring in more customers through word-of-mouth communication.</w:t>
      </w:r>
    </w:p>
    <w:p w14:paraId="6BB4C421" w14:textId="672B926E" w:rsidR="00BD309C" w:rsidRDefault="00BD309C" w:rsidP="00DE1262">
      <w:pPr>
        <w:pStyle w:val="ListParagraph"/>
        <w:spacing w:line="360" w:lineRule="auto"/>
        <w:jc w:val="both"/>
        <w:rPr>
          <w:rFonts w:ascii="Arial" w:hAnsi="Arial" w:cs="Arial"/>
          <w:color w:val="000000" w:themeColor="text1"/>
        </w:rPr>
      </w:pPr>
    </w:p>
    <w:p w14:paraId="0D9D7528" w14:textId="2C8B95E0" w:rsidR="006B075A" w:rsidRDefault="006B075A" w:rsidP="00DE1262">
      <w:pPr>
        <w:pStyle w:val="ListParagraph"/>
        <w:spacing w:line="360" w:lineRule="auto"/>
        <w:jc w:val="both"/>
        <w:rPr>
          <w:rFonts w:ascii="Arial" w:hAnsi="Arial" w:cs="Arial"/>
          <w:color w:val="000000" w:themeColor="text1"/>
        </w:rPr>
      </w:pPr>
    </w:p>
    <w:p w14:paraId="0201845A" w14:textId="77777777" w:rsidR="00015E8F" w:rsidRPr="00DE1262" w:rsidRDefault="00015E8F" w:rsidP="00DE1262">
      <w:pPr>
        <w:pStyle w:val="ListParagraph"/>
        <w:spacing w:line="360" w:lineRule="auto"/>
        <w:jc w:val="both"/>
        <w:rPr>
          <w:rFonts w:ascii="Arial" w:hAnsi="Arial" w:cs="Arial"/>
          <w:color w:val="000000" w:themeColor="text1"/>
        </w:rPr>
      </w:pPr>
    </w:p>
    <w:p w14:paraId="6B864271" w14:textId="2F09E1F3" w:rsidR="00E968D4" w:rsidRPr="006B075A" w:rsidRDefault="000A71D5" w:rsidP="00DE1262">
      <w:pPr>
        <w:pStyle w:val="Heading1"/>
        <w:jc w:val="both"/>
        <w:rPr>
          <w:rFonts w:ascii="Arial" w:hAnsi="Arial" w:cs="Arial"/>
          <w:b/>
          <w:bCs/>
          <w:color w:val="000000" w:themeColor="text1"/>
          <w:sz w:val="22"/>
          <w:szCs w:val="22"/>
        </w:rPr>
      </w:pPr>
      <w:bookmarkStart w:id="9" w:name="_Toc99659183"/>
      <w:r w:rsidRPr="006B075A">
        <w:rPr>
          <w:rFonts w:ascii="Arial" w:hAnsi="Arial" w:cs="Arial"/>
          <w:b/>
          <w:bCs/>
          <w:color w:val="000000" w:themeColor="text1"/>
          <w:sz w:val="22"/>
          <w:szCs w:val="22"/>
        </w:rPr>
        <w:lastRenderedPageBreak/>
        <w:t xml:space="preserve">5.1.1 </w:t>
      </w:r>
      <w:r w:rsidR="00A31A32" w:rsidRPr="006B075A">
        <w:rPr>
          <w:rFonts w:ascii="Arial" w:hAnsi="Arial" w:cs="Arial"/>
          <w:b/>
          <w:bCs/>
          <w:color w:val="000000" w:themeColor="text1"/>
          <w:sz w:val="22"/>
          <w:szCs w:val="22"/>
        </w:rPr>
        <w:t>promotions and special deals</w:t>
      </w:r>
      <w:bookmarkEnd w:id="9"/>
    </w:p>
    <w:p w14:paraId="292DFE32" w14:textId="77777777" w:rsidR="00984135" w:rsidRPr="00DE1262" w:rsidRDefault="00984135" w:rsidP="00DE1262">
      <w:pPr>
        <w:jc w:val="both"/>
        <w:rPr>
          <w:rFonts w:ascii="Arial" w:hAnsi="Arial" w:cs="Arial"/>
          <w:color w:val="000000" w:themeColor="text1"/>
        </w:rPr>
      </w:pPr>
    </w:p>
    <w:p w14:paraId="0E03C67B" w14:textId="77777777" w:rsidR="00015E8F" w:rsidRDefault="00481F5D" w:rsidP="00DE1262">
      <w:pPr>
        <w:spacing w:line="360" w:lineRule="auto"/>
        <w:jc w:val="both"/>
        <w:rPr>
          <w:rFonts w:ascii="Arial" w:hAnsi="Arial" w:cs="Arial"/>
          <w:color w:val="000000" w:themeColor="text1"/>
        </w:rPr>
      </w:pPr>
      <w:r w:rsidRPr="00DE1262">
        <w:rPr>
          <w:rFonts w:ascii="Arial" w:hAnsi="Arial" w:cs="Arial"/>
          <w:color w:val="000000" w:themeColor="text1"/>
        </w:rPr>
        <w:t>Create deals that are too good to miss</w:t>
      </w:r>
      <w:r w:rsidR="00483BB2" w:rsidRPr="00DE1262">
        <w:rPr>
          <w:rFonts w:ascii="Arial" w:hAnsi="Arial" w:cs="Arial"/>
          <w:color w:val="000000" w:themeColor="text1"/>
        </w:rPr>
        <w:t xml:space="preserve"> and that easily motivate people to become your customer</w:t>
      </w:r>
      <w:r w:rsidR="009447F8" w:rsidRPr="00DE1262">
        <w:rPr>
          <w:rFonts w:ascii="Arial" w:hAnsi="Arial" w:cs="Arial"/>
          <w:color w:val="000000" w:themeColor="text1"/>
        </w:rPr>
        <w:t>s</w:t>
      </w:r>
      <w:r w:rsidR="00F15E79" w:rsidRPr="00DE1262">
        <w:rPr>
          <w:rFonts w:ascii="Arial" w:hAnsi="Arial" w:cs="Arial"/>
          <w:color w:val="000000" w:themeColor="text1"/>
        </w:rPr>
        <w:t xml:space="preserve"> and</w:t>
      </w:r>
      <w:r w:rsidR="00015E8F">
        <w:rPr>
          <w:rFonts w:ascii="Arial" w:hAnsi="Arial" w:cs="Arial"/>
          <w:color w:val="000000" w:themeColor="text1"/>
        </w:rPr>
        <w:t xml:space="preserve"> focus on</w:t>
      </w:r>
      <w:r w:rsidR="00F15E79" w:rsidRPr="00DE1262">
        <w:rPr>
          <w:rFonts w:ascii="Arial" w:hAnsi="Arial" w:cs="Arial"/>
          <w:color w:val="000000" w:themeColor="text1"/>
        </w:rPr>
        <w:t xml:space="preserve"> retain</w:t>
      </w:r>
      <w:r w:rsidR="00015E8F">
        <w:rPr>
          <w:rFonts w:ascii="Arial" w:hAnsi="Arial" w:cs="Arial"/>
          <w:color w:val="000000" w:themeColor="text1"/>
        </w:rPr>
        <w:t>ing</w:t>
      </w:r>
      <w:r w:rsidR="00F15E79" w:rsidRPr="00DE1262">
        <w:rPr>
          <w:rFonts w:ascii="Arial" w:hAnsi="Arial" w:cs="Arial"/>
          <w:color w:val="000000" w:themeColor="text1"/>
        </w:rPr>
        <w:t xml:space="preserve"> existing members</w:t>
      </w:r>
      <w:r w:rsidR="009447F8" w:rsidRPr="00DE1262">
        <w:rPr>
          <w:rFonts w:ascii="Arial" w:hAnsi="Arial" w:cs="Arial"/>
          <w:color w:val="000000" w:themeColor="text1"/>
        </w:rPr>
        <w:t>.</w:t>
      </w:r>
      <w:r w:rsidR="00C27D97" w:rsidRPr="00DE1262">
        <w:rPr>
          <w:rFonts w:ascii="Arial" w:hAnsi="Arial" w:cs="Arial"/>
          <w:color w:val="000000" w:themeColor="text1"/>
        </w:rPr>
        <w:t xml:space="preserve"> Customer retention is the procedure of keeping existing customers engaged to continue buying your service</w:t>
      </w:r>
      <w:r w:rsidR="00473CD2" w:rsidRPr="00DE1262">
        <w:rPr>
          <w:rFonts w:ascii="Arial" w:hAnsi="Arial" w:cs="Arial"/>
          <w:color w:val="000000" w:themeColor="text1"/>
        </w:rPr>
        <w:t xml:space="preserve"> (</w:t>
      </w:r>
      <w:proofErr w:type="spellStart"/>
      <w:r w:rsidR="00473CD2" w:rsidRPr="00DE1262">
        <w:rPr>
          <w:rFonts w:ascii="Arial" w:hAnsi="Arial" w:cs="Arial"/>
          <w:color w:val="000000" w:themeColor="text1"/>
          <w:shd w:val="clear" w:color="auto" w:fill="FFFFFF"/>
        </w:rPr>
        <w:t>Nasır</w:t>
      </w:r>
      <w:proofErr w:type="spellEnd"/>
      <w:r w:rsidR="00473CD2" w:rsidRPr="00DE1262">
        <w:rPr>
          <w:rFonts w:ascii="Arial" w:hAnsi="Arial" w:cs="Arial"/>
          <w:color w:val="000000" w:themeColor="text1"/>
          <w:shd w:val="clear" w:color="auto" w:fill="FFFFFF"/>
        </w:rPr>
        <w:t>, 2015). </w:t>
      </w:r>
      <w:r w:rsidR="00D5588B" w:rsidRPr="00DE1262">
        <w:rPr>
          <w:rFonts w:ascii="Arial" w:hAnsi="Arial" w:cs="Arial"/>
          <w:color w:val="000000" w:themeColor="text1"/>
        </w:rPr>
        <w:t xml:space="preserve"> </w:t>
      </w:r>
      <w:r w:rsidR="009447F8" w:rsidRPr="00DE1262">
        <w:rPr>
          <w:rFonts w:ascii="Arial" w:hAnsi="Arial" w:cs="Arial"/>
          <w:color w:val="000000" w:themeColor="text1"/>
        </w:rPr>
        <w:t xml:space="preserve">Promotional offers such as </w:t>
      </w:r>
      <w:r w:rsidR="00D5588B" w:rsidRPr="00DE1262">
        <w:rPr>
          <w:rFonts w:ascii="Arial" w:hAnsi="Arial" w:cs="Arial"/>
          <w:color w:val="000000" w:themeColor="text1"/>
        </w:rPr>
        <w:t xml:space="preserve">bring a friend to join and receive a </w:t>
      </w:r>
      <w:r w:rsidR="00175205" w:rsidRPr="00DE1262">
        <w:rPr>
          <w:rFonts w:ascii="Arial" w:hAnsi="Arial" w:cs="Arial"/>
          <w:color w:val="000000" w:themeColor="text1"/>
        </w:rPr>
        <w:t xml:space="preserve">month-membership free and introductory deals </w:t>
      </w:r>
      <w:r w:rsidR="00F15E79" w:rsidRPr="00DE1262">
        <w:rPr>
          <w:rFonts w:ascii="Arial" w:hAnsi="Arial" w:cs="Arial"/>
          <w:color w:val="000000" w:themeColor="text1"/>
        </w:rPr>
        <w:t>offering half price membership for the first six months</w:t>
      </w:r>
      <w:r w:rsidR="00080BD9" w:rsidRPr="00DE1262">
        <w:rPr>
          <w:rFonts w:ascii="Arial" w:hAnsi="Arial" w:cs="Arial"/>
          <w:color w:val="000000" w:themeColor="text1"/>
        </w:rPr>
        <w:t xml:space="preserve">, benefiting existing and new members. </w:t>
      </w:r>
      <w:r w:rsidR="00175205" w:rsidRPr="00DE1262">
        <w:rPr>
          <w:rFonts w:ascii="Arial" w:hAnsi="Arial" w:cs="Arial"/>
          <w:color w:val="000000" w:themeColor="text1"/>
        </w:rPr>
        <w:t xml:space="preserve"> Make existing memberships fun and enjoyable</w:t>
      </w:r>
      <w:r w:rsidR="00E06B70" w:rsidRPr="00DE1262">
        <w:rPr>
          <w:rFonts w:ascii="Arial" w:hAnsi="Arial" w:cs="Arial"/>
          <w:color w:val="000000" w:themeColor="text1"/>
        </w:rPr>
        <w:t xml:space="preserve"> and maximise their benefits</w:t>
      </w:r>
      <w:r w:rsidR="00175205" w:rsidRPr="00DE1262">
        <w:rPr>
          <w:rFonts w:ascii="Arial" w:hAnsi="Arial" w:cs="Arial"/>
          <w:color w:val="000000" w:themeColor="text1"/>
        </w:rPr>
        <w:t xml:space="preserve"> by throwing in monthly prize draws, merchandise giveaways and fitness challenges.</w:t>
      </w:r>
      <w:r w:rsidR="00A63705" w:rsidRPr="00DE1262">
        <w:rPr>
          <w:rFonts w:ascii="Arial" w:hAnsi="Arial" w:cs="Arial"/>
          <w:color w:val="000000" w:themeColor="text1"/>
        </w:rPr>
        <w:t xml:space="preserve"> </w:t>
      </w:r>
      <w:r w:rsidR="00080BD9" w:rsidRPr="00DE1262">
        <w:rPr>
          <w:rFonts w:ascii="Arial" w:hAnsi="Arial" w:cs="Arial"/>
          <w:color w:val="000000" w:themeColor="text1"/>
        </w:rPr>
        <w:t>Create</w:t>
      </w:r>
      <w:r w:rsidR="00051CB5" w:rsidRPr="00DE1262">
        <w:rPr>
          <w:rFonts w:ascii="Arial" w:hAnsi="Arial" w:cs="Arial"/>
          <w:color w:val="000000" w:themeColor="text1"/>
        </w:rPr>
        <w:t xml:space="preserve"> customer</w:t>
      </w:r>
      <w:r w:rsidR="00080BD9" w:rsidRPr="00DE1262">
        <w:rPr>
          <w:rFonts w:ascii="Arial" w:hAnsi="Arial" w:cs="Arial"/>
          <w:color w:val="000000" w:themeColor="text1"/>
        </w:rPr>
        <w:t xml:space="preserve"> loyalty bonuses </w:t>
      </w:r>
      <w:r w:rsidR="008F6CFD" w:rsidRPr="00DE1262">
        <w:rPr>
          <w:rFonts w:ascii="Arial" w:hAnsi="Arial" w:cs="Arial"/>
          <w:color w:val="000000" w:themeColor="text1"/>
        </w:rPr>
        <w:t xml:space="preserve">to increase retention by providing </w:t>
      </w:r>
      <w:r w:rsidR="00D01F5E" w:rsidRPr="00DE1262">
        <w:rPr>
          <w:rFonts w:ascii="Arial" w:hAnsi="Arial" w:cs="Arial"/>
          <w:color w:val="000000" w:themeColor="text1"/>
        </w:rPr>
        <w:t xml:space="preserve">half price </w:t>
      </w:r>
      <w:r w:rsidR="008F6CFD" w:rsidRPr="00DE1262">
        <w:rPr>
          <w:rFonts w:ascii="Arial" w:hAnsi="Arial" w:cs="Arial"/>
          <w:color w:val="000000" w:themeColor="text1"/>
        </w:rPr>
        <w:t>massage session</w:t>
      </w:r>
      <w:r w:rsidR="00015E8F">
        <w:rPr>
          <w:rFonts w:ascii="Arial" w:hAnsi="Arial" w:cs="Arial"/>
          <w:color w:val="000000" w:themeColor="text1"/>
        </w:rPr>
        <w:t>s</w:t>
      </w:r>
      <w:r w:rsidR="008F6CFD" w:rsidRPr="00DE1262">
        <w:rPr>
          <w:rFonts w:ascii="Arial" w:hAnsi="Arial" w:cs="Arial"/>
          <w:color w:val="000000" w:themeColor="text1"/>
        </w:rPr>
        <w:t xml:space="preserve"> every month with memberships.</w:t>
      </w:r>
      <w:r w:rsidR="00620C72" w:rsidRPr="00DE1262">
        <w:rPr>
          <w:rFonts w:ascii="Arial" w:hAnsi="Arial" w:cs="Arial"/>
          <w:color w:val="000000" w:themeColor="text1"/>
        </w:rPr>
        <w:t xml:space="preserve"> These offers will be planned each year along with a loyalty scheme</w:t>
      </w:r>
      <w:r w:rsidR="000512B4" w:rsidRPr="00DE1262">
        <w:rPr>
          <w:rFonts w:ascii="Arial" w:hAnsi="Arial" w:cs="Arial"/>
          <w:color w:val="000000" w:themeColor="text1"/>
        </w:rPr>
        <w:t xml:space="preserve"> offering incentives</w:t>
      </w:r>
      <w:r w:rsidR="0013244C" w:rsidRPr="00DE1262">
        <w:rPr>
          <w:rFonts w:ascii="Arial" w:hAnsi="Arial" w:cs="Arial"/>
          <w:color w:val="000000" w:themeColor="text1"/>
        </w:rPr>
        <w:t xml:space="preserve"> and rewards  with levels of silver, bronze, gold and VIP members  based on points collected every time customers use the gym.</w:t>
      </w:r>
      <w:r w:rsidR="001D7634" w:rsidRPr="00DE1262">
        <w:rPr>
          <w:rFonts w:ascii="Arial" w:hAnsi="Arial" w:cs="Arial"/>
          <w:color w:val="000000" w:themeColor="text1"/>
        </w:rPr>
        <w:t xml:space="preserve"> </w:t>
      </w:r>
    </w:p>
    <w:p w14:paraId="59439694" w14:textId="0A30D263" w:rsidR="00A31A32" w:rsidRPr="00DE1262" w:rsidRDefault="001D7634" w:rsidP="00DE1262">
      <w:pPr>
        <w:spacing w:line="360" w:lineRule="auto"/>
        <w:jc w:val="both"/>
        <w:rPr>
          <w:rFonts w:ascii="Arial" w:hAnsi="Arial" w:cs="Arial"/>
          <w:color w:val="000000" w:themeColor="text1"/>
        </w:rPr>
      </w:pPr>
      <w:r w:rsidRPr="00DE1262">
        <w:rPr>
          <w:rFonts w:ascii="Arial" w:hAnsi="Arial" w:cs="Arial"/>
          <w:color w:val="000000" w:themeColor="text1"/>
        </w:rPr>
        <w:t xml:space="preserve">Fitness apps are </w:t>
      </w:r>
      <w:r w:rsidR="00A63705" w:rsidRPr="00DE1262">
        <w:rPr>
          <w:rFonts w:ascii="Arial" w:hAnsi="Arial" w:cs="Arial"/>
          <w:color w:val="000000" w:themeColor="text1"/>
        </w:rPr>
        <w:t xml:space="preserve">a </w:t>
      </w:r>
      <w:r w:rsidRPr="00DE1262">
        <w:rPr>
          <w:rFonts w:ascii="Arial" w:hAnsi="Arial" w:cs="Arial"/>
          <w:color w:val="000000" w:themeColor="text1"/>
        </w:rPr>
        <w:t>great way to keep members engaged and keep track of their fitness and health lifestyles on the go</w:t>
      </w:r>
      <w:r w:rsidR="00C05208" w:rsidRPr="00DE1262">
        <w:rPr>
          <w:rFonts w:ascii="Arial" w:hAnsi="Arial" w:cs="Arial"/>
          <w:color w:val="000000" w:themeColor="text1"/>
        </w:rPr>
        <w:t xml:space="preserve"> and take advantage of tips and tools available on the app</w:t>
      </w:r>
      <w:r w:rsidRPr="00DE1262">
        <w:rPr>
          <w:rFonts w:ascii="Arial" w:hAnsi="Arial" w:cs="Arial"/>
          <w:color w:val="000000" w:themeColor="text1"/>
        </w:rPr>
        <w:t>. As well as creating extra value to the product, check-into-social media built</w:t>
      </w:r>
      <w:r w:rsidR="00C05208" w:rsidRPr="00DE1262">
        <w:rPr>
          <w:rFonts w:ascii="Arial" w:hAnsi="Arial" w:cs="Arial"/>
          <w:color w:val="000000" w:themeColor="text1"/>
        </w:rPr>
        <w:t>-in-</w:t>
      </w:r>
      <w:r w:rsidRPr="00DE1262">
        <w:rPr>
          <w:rFonts w:ascii="Arial" w:hAnsi="Arial" w:cs="Arial"/>
          <w:color w:val="000000" w:themeColor="text1"/>
        </w:rPr>
        <w:t xml:space="preserve">app will also boost </w:t>
      </w:r>
      <w:r w:rsidR="00C05208" w:rsidRPr="00DE1262">
        <w:rPr>
          <w:rFonts w:ascii="Arial" w:hAnsi="Arial" w:cs="Arial"/>
          <w:color w:val="000000" w:themeColor="text1"/>
        </w:rPr>
        <w:t>the gyms online visibility by allowing members to post gym activities and photos as they workout. Constant trending on social media will</w:t>
      </w:r>
      <w:r w:rsidR="00A63705" w:rsidRPr="00DE1262">
        <w:rPr>
          <w:rFonts w:ascii="Arial" w:hAnsi="Arial" w:cs="Arial"/>
          <w:color w:val="000000" w:themeColor="text1"/>
        </w:rPr>
        <w:t xml:space="preserve"> further</w:t>
      </w:r>
      <w:r w:rsidR="00C05208" w:rsidRPr="00DE1262">
        <w:rPr>
          <w:rFonts w:ascii="Arial" w:hAnsi="Arial" w:cs="Arial"/>
          <w:color w:val="000000" w:themeColor="text1"/>
        </w:rPr>
        <w:t xml:space="preserve"> increase </w:t>
      </w:r>
      <w:r w:rsidR="00EF0B15" w:rsidRPr="00DE1262">
        <w:rPr>
          <w:rFonts w:ascii="Arial" w:hAnsi="Arial" w:cs="Arial"/>
          <w:color w:val="000000" w:themeColor="text1"/>
        </w:rPr>
        <w:t>and</w:t>
      </w:r>
      <w:r w:rsidR="00C05208" w:rsidRPr="00DE1262">
        <w:rPr>
          <w:rFonts w:ascii="Arial" w:hAnsi="Arial" w:cs="Arial"/>
          <w:color w:val="000000" w:themeColor="text1"/>
        </w:rPr>
        <w:t xml:space="preserve"> create brand </w:t>
      </w:r>
      <w:r w:rsidR="0012795A" w:rsidRPr="00DE1262">
        <w:rPr>
          <w:rFonts w:ascii="Arial" w:hAnsi="Arial" w:cs="Arial"/>
          <w:color w:val="000000" w:themeColor="text1"/>
        </w:rPr>
        <w:t>awareness</w:t>
      </w:r>
      <w:r w:rsidR="00356F8C" w:rsidRPr="00DE1262">
        <w:rPr>
          <w:rFonts w:ascii="Arial" w:hAnsi="Arial" w:cs="Arial"/>
          <w:color w:val="000000" w:themeColor="text1"/>
        </w:rPr>
        <w:t xml:space="preserve"> and expand the reach to a larger market</w:t>
      </w:r>
      <w:r w:rsidR="00C05208" w:rsidRPr="00DE1262">
        <w:rPr>
          <w:rFonts w:ascii="Arial" w:hAnsi="Arial" w:cs="Arial"/>
          <w:color w:val="000000" w:themeColor="text1"/>
        </w:rPr>
        <w:t>.</w:t>
      </w:r>
      <w:r w:rsidR="008F6CFD" w:rsidRPr="00DE1262">
        <w:rPr>
          <w:rFonts w:ascii="Arial" w:hAnsi="Arial" w:cs="Arial"/>
          <w:color w:val="000000" w:themeColor="text1"/>
        </w:rPr>
        <w:t xml:space="preserve"> </w:t>
      </w:r>
      <w:r w:rsidR="008D0E17" w:rsidRPr="00DE1262">
        <w:rPr>
          <w:rFonts w:ascii="Arial" w:hAnsi="Arial" w:cs="Arial"/>
          <w:color w:val="000000" w:themeColor="text1"/>
        </w:rPr>
        <w:t>It costs</w:t>
      </w:r>
      <w:r w:rsidR="00831674" w:rsidRPr="00DE1262">
        <w:rPr>
          <w:rFonts w:ascii="Arial" w:hAnsi="Arial" w:cs="Arial"/>
          <w:color w:val="000000" w:themeColor="text1"/>
        </w:rPr>
        <w:t xml:space="preserve"> 6/7 times</w:t>
      </w:r>
      <w:r w:rsidR="008D0E17" w:rsidRPr="00DE1262">
        <w:rPr>
          <w:rFonts w:ascii="Arial" w:hAnsi="Arial" w:cs="Arial"/>
          <w:color w:val="000000" w:themeColor="text1"/>
        </w:rPr>
        <w:t xml:space="preserve"> more to acquire a new customer than to retain an existing member. This holds many benefits for the business- with time you are developing loyal customers who yield higher profits by using their spend largely in purchases</w:t>
      </w:r>
      <w:r w:rsidR="00335371" w:rsidRPr="00DE1262">
        <w:rPr>
          <w:rFonts w:ascii="Arial" w:hAnsi="Arial" w:cs="Arial"/>
          <w:color w:val="000000" w:themeColor="text1"/>
        </w:rPr>
        <w:t xml:space="preserve"> </w:t>
      </w:r>
      <w:r w:rsidR="0064563F" w:rsidRPr="00DE1262">
        <w:rPr>
          <w:rFonts w:ascii="Arial" w:hAnsi="Arial" w:cs="Arial"/>
          <w:color w:val="000000" w:themeColor="text1"/>
        </w:rPr>
        <w:t xml:space="preserve">at higher rates </w:t>
      </w:r>
      <w:r w:rsidR="00335371" w:rsidRPr="00DE1262">
        <w:rPr>
          <w:rFonts w:ascii="Arial" w:hAnsi="Arial" w:cs="Arial"/>
          <w:color w:val="000000" w:themeColor="text1"/>
        </w:rPr>
        <w:t>and contribute towards bringing in referrals</w:t>
      </w:r>
      <w:r w:rsidR="00EA1E6B" w:rsidRPr="00DE1262">
        <w:rPr>
          <w:rFonts w:ascii="Arial" w:hAnsi="Arial" w:cs="Arial"/>
          <w:color w:val="000000" w:themeColor="text1"/>
        </w:rPr>
        <w:t xml:space="preserve"> largely</w:t>
      </w:r>
      <w:r w:rsidR="00335371" w:rsidRPr="00DE1262">
        <w:rPr>
          <w:rFonts w:ascii="Arial" w:hAnsi="Arial" w:cs="Arial"/>
          <w:color w:val="000000" w:themeColor="text1"/>
        </w:rPr>
        <w:t xml:space="preserve"> by word-of-mouth</w:t>
      </w:r>
      <w:r w:rsidR="00473CD2" w:rsidRPr="00DE1262">
        <w:rPr>
          <w:rFonts w:ascii="Arial" w:hAnsi="Arial" w:cs="Arial"/>
          <w:color w:val="000000" w:themeColor="text1"/>
        </w:rPr>
        <w:t xml:space="preserve"> (</w:t>
      </w:r>
      <w:proofErr w:type="spellStart"/>
      <w:r w:rsidR="00473CD2" w:rsidRPr="00DE1262">
        <w:rPr>
          <w:rFonts w:ascii="Arial" w:hAnsi="Arial" w:cs="Arial"/>
          <w:color w:val="000000" w:themeColor="text1"/>
          <w:shd w:val="clear" w:color="auto" w:fill="FFFFFF"/>
        </w:rPr>
        <w:t>Nasır</w:t>
      </w:r>
      <w:proofErr w:type="spellEnd"/>
      <w:r w:rsidR="00473CD2" w:rsidRPr="00DE1262">
        <w:rPr>
          <w:rFonts w:ascii="Arial" w:hAnsi="Arial" w:cs="Arial"/>
          <w:color w:val="000000" w:themeColor="text1"/>
          <w:shd w:val="clear" w:color="auto" w:fill="FFFFFF"/>
        </w:rPr>
        <w:t>, 2015). </w:t>
      </w:r>
    </w:p>
    <w:p w14:paraId="6255804E" w14:textId="647D929D" w:rsidR="0064563F" w:rsidRPr="006B075A" w:rsidRDefault="000A71D5" w:rsidP="00DE1262">
      <w:pPr>
        <w:pStyle w:val="Heading1"/>
        <w:jc w:val="both"/>
        <w:rPr>
          <w:rFonts w:ascii="Arial" w:hAnsi="Arial" w:cs="Arial"/>
          <w:b/>
          <w:bCs/>
          <w:color w:val="000000" w:themeColor="text1"/>
          <w:sz w:val="22"/>
          <w:szCs w:val="22"/>
        </w:rPr>
      </w:pPr>
      <w:bookmarkStart w:id="10" w:name="_Toc99659184"/>
      <w:r w:rsidRPr="006B075A">
        <w:rPr>
          <w:rFonts w:ascii="Arial" w:hAnsi="Arial" w:cs="Arial"/>
          <w:b/>
          <w:bCs/>
          <w:color w:val="000000" w:themeColor="text1"/>
          <w:sz w:val="22"/>
          <w:szCs w:val="22"/>
        </w:rPr>
        <w:t>5.1.2</w:t>
      </w:r>
      <w:r w:rsidR="00C97DF7" w:rsidRPr="006B075A">
        <w:rPr>
          <w:rFonts w:ascii="Arial" w:hAnsi="Arial" w:cs="Arial"/>
          <w:b/>
          <w:bCs/>
          <w:color w:val="000000" w:themeColor="text1"/>
          <w:sz w:val="22"/>
          <w:szCs w:val="22"/>
        </w:rPr>
        <w:t xml:space="preserve"> </w:t>
      </w:r>
      <w:r w:rsidR="00A63705" w:rsidRPr="006B075A">
        <w:rPr>
          <w:rFonts w:ascii="Arial" w:hAnsi="Arial" w:cs="Arial"/>
          <w:b/>
          <w:bCs/>
          <w:color w:val="000000" w:themeColor="text1"/>
          <w:sz w:val="22"/>
          <w:szCs w:val="22"/>
        </w:rPr>
        <w:t xml:space="preserve"> </w:t>
      </w:r>
      <w:r w:rsidR="00C97DF7" w:rsidRPr="006B075A">
        <w:rPr>
          <w:rFonts w:ascii="Arial" w:hAnsi="Arial" w:cs="Arial"/>
          <w:b/>
          <w:bCs/>
          <w:color w:val="000000" w:themeColor="text1"/>
          <w:sz w:val="22"/>
          <w:szCs w:val="22"/>
        </w:rPr>
        <w:t>Re-location</w:t>
      </w:r>
      <w:bookmarkEnd w:id="10"/>
    </w:p>
    <w:p w14:paraId="406E71B1" w14:textId="77777777" w:rsidR="00984135" w:rsidRPr="00DE1262" w:rsidRDefault="00984135" w:rsidP="00DE1262">
      <w:pPr>
        <w:jc w:val="both"/>
        <w:rPr>
          <w:rFonts w:ascii="Arial" w:hAnsi="Arial" w:cs="Arial"/>
          <w:color w:val="000000" w:themeColor="text1"/>
        </w:rPr>
      </w:pPr>
    </w:p>
    <w:p w14:paraId="784ABC32" w14:textId="5795A098" w:rsidR="00C97DF7" w:rsidRPr="00DE1262" w:rsidRDefault="00C97DF7" w:rsidP="00DE1262">
      <w:pPr>
        <w:spacing w:line="360" w:lineRule="auto"/>
        <w:jc w:val="both"/>
        <w:rPr>
          <w:rFonts w:ascii="Arial" w:hAnsi="Arial" w:cs="Arial"/>
          <w:color w:val="000000" w:themeColor="text1"/>
        </w:rPr>
      </w:pPr>
      <w:r w:rsidRPr="00DE1262">
        <w:rPr>
          <w:rFonts w:ascii="Arial" w:hAnsi="Arial" w:cs="Arial"/>
          <w:color w:val="000000" w:themeColor="text1"/>
        </w:rPr>
        <w:t>The third strategy for the gym is to re-locate.</w:t>
      </w:r>
      <w:r w:rsidR="00E20141" w:rsidRPr="00DE1262">
        <w:rPr>
          <w:rFonts w:ascii="Arial" w:hAnsi="Arial" w:cs="Arial"/>
          <w:color w:val="000000" w:themeColor="text1"/>
        </w:rPr>
        <w:t xml:space="preserve"> As the current location does not provide potential for a car park, it is important </w:t>
      </w:r>
      <w:r w:rsidR="00D01F5E" w:rsidRPr="00DE1262">
        <w:rPr>
          <w:rFonts w:ascii="Arial" w:hAnsi="Arial" w:cs="Arial"/>
          <w:color w:val="000000" w:themeColor="text1"/>
        </w:rPr>
        <w:t xml:space="preserve">the gym </w:t>
      </w:r>
      <w:r w:rsidR="00780238" w:rsidRPr="00DE1262">
        <w:rPr>
          <w:rFonts w:ascii="Arial" w:hAnsi="Arial" w:cs="Arial"/>
          <w:color w:val="000000" w:themeColor="text1"/>
        </w:rPr>
        <w:t xml:space="preserve">can provide this facility to enable easy access for people </w:t>
      </w:r>
      <w:r w:rsidR="00665F8A" w:rsidRPr="00DE1262">
        <w:rPr>
          <w:rFonts w:ascii="Arial" w:hAnsi="Arial" w:cs="Arial"/>
          <w:color w:val="000000" w:themeColor="text1"/>
        </w:rPr>
        <w:t>and convenience when they are travelling by car</w:t>
      </w:r>
      <w:r w:rsidR="00DC5D87" w:rsidRPr="00DE1262">
        <w:rPr>
          <w:rFonts w:ascii="Arial" w:hAnsi="Arial" w:cs="Arial"/>
          <w:color w:val="000000" w:themeColor="text1"/>
        </w:rPr>
        <w:t>. This will be a plus point on the gyms attraction for new customers</w:t>
      </w:r>
      <w:r w:rsidR="00151095" w:rsidRPr="00DE1262">
        <w:rPr>
          <w:rFonts w:ascii="Arial" w:hAnsi="Arial" w:cs="Arial"/>
          <w:color w:val="000000" w:themeColor="text1"/>
        </w:rPr>
        <w:t xml:space="preserve"> who live a distance away</w:t>
      </w:r>
      <w:r w:rsidR="00E5407A" w:rsidRPr="00DE1262">
        <w:rPr>
          <w:rFonts w:ascii="Arial" w:hAnsi="Arial" w:cs="Arial"/>
          <w:color w:val="000000" w:themeColor="text1"/>
        </w:rPr>
        <w:t xml:space="preserve"> and </w:t>
      </w:r>
      <w:r w:rsidR="009D5FF4" w:rsidRPr="00DE1262">
        <w:rPr>
          <w:rFonts w:ascii="Arial" w:hAnsi="Arial" w:cs="Arial"/>
          <w:color w:val="000000" w:themeColor="text1"/>
        </w:rPr>
        <w:t>therefore make it easier for them to choose the gym as an option. Re-location will also provide the gym an opportunity to find a building that has potential to expand for future developments. A building with potential and large space will create convenience for new products, such as the separate women’s gym area, meditation and yoga classes that require space and quietness, relaxation areas like sauna and steam rooms</w:t>
      </w:r>
      <w:r w:rsidR="00003266" w:rsidRPr="00DE1262">
        <w:rPr>
          <w:rFonts w:ascii="Arial" w:hAnsi="Arial" w:cs="Arial"/>
          <w:color w:val="000000" w:themeColor="text1"/>
        </w:rPr>
        <w:t xml:space="preserve"> and extra rooms for additional fitness classes</w:t>
      </w:r>
      <w:r w:rsidR="00DD5F71" w:rsidRPr="00DE1262">
        <w:rPr>
          <w:rFonts w:ascii="Arial" w:hAnsi="Arial" w:cs="Arial"/>
          <w:color w:val="000000" w:themeColor="text1"/>
        </w:rPr>
        <w:t xml:space="preserve"> that can be provided at the same time as other services</w:t>
      </w:r>
      <w:r w:rsidR="00EF2327" w:rsidRPr="00DE1262">
        <w:rPr>
          <w:rFonts w:ascii="Arial" w:hAnsi="Arial" w:cs="Arial"/>
          <w:color w:val="000000" w:themeColor="text1"/>
        </w:rPr>
        <w:t xml:space="preserve"> without compromising on time.</w:t>
      </w:r>
    </w:p>
    <w:p w14:paraId="29092003" w14:textId="77777777" w:rsidR="006F7A7F" w:rsidRPr="00DE1262" w:rsidRDefault="006F7A7F" w:rsidP="00DE1262">
      <w:pPr>
        <w:spacing w:line="360" w:lineRule="auto"/>
        <w:jc w:val="both"/>
        <w:rPr>
          <w:rFonts w:ascii="Arial" w:hAnsi="Arial" w:cs="Arial"/>
          <w:color w:val="000000" w:themeColor="text1"/>
        </w:rPr>
      </w:pPr>
    </w:p>
    <w:p w14:paraId="655A7BB1" w14:textId="24981CC2" w:rsidR="0012795A" w:rsidRPr="006B075A" w:rsidRDefault="000A71D5" w:rsidP="00DE1262">
      <w:pPr>
        <w:pStyle w:val="Heading1"/>
        <w:jc w:val="both"/>
        <w:rPr>
          <w:rFonts w:ascii="Arial" w:hAnsi="Arial" w:cs="Arial"/>
          <w:b/>
          <w:bCs/>
          <w:color w:val="000000" w:themeColor="text1"/>
          <w:sz w:val="22"/>
          <w:szCs w:val="22"/>
        </w:rPr>
      </w:pPr>
      <w:bookmarkStart w:id="11" w:name="_Toc99659185"/>
      <w:r w:rsidRPr="006B075A">
        <w:rPr>
          <w:rFonts w:ascii="Arial" w:hAnsi="Arial" w:cs="Arial"/>
          <w:b/>
          <w:bCs/>
          <w:color w:val="000000" w:themeColor="text1"/>
          <w:sz w:val="22"/>
          <w:szCs w:val="22"/>
        </w:rPr>
        <w:t>5.2</w:t>
      </w:r>
      <w:r w:rsidR="00133A40" w:rsidRPr="006B075A">
        <w:rPr>
          <w:rFonts w:ascii="Arial" w:hAnsi="Arial" w:cs="Arial"/>
          <w:b/>
          <w:bCs/>
          <w:color w:val="000000" w:themeColor="text1"/>
          <w:sz w:val="22"/>
          <w:szCs w:val="22"/>
        </w:rPr>
        <w:t xml:space="preserve"> S</w:t>
      </w:r>
      <w:r w:rsidR="006C1BFA" w:rsidRPr="006B075A">
        <w:rPr>
          <w:rFonts w:ascii="Arial" w:hAnsi="Arial" w:cs="Arial"/>
          <w:b/>
          <w:bCs/>
          <w:color w:val="000000" w:themeColor="text1"/>
          <w:sz w:val="22"/>
          <w:szCs w:val="22"/>
        </w:rPr>
        <w:t>FA</w:t>
      </w:r>
      <w:r w:rsidR="00133A40" w:rsidRPr="006B075A">
        <w:rPr>
          <w:rFonts w:ascii="Arial" w:hAnsi="Arial" w:cs="Arial"/>
          <w:b/>
          <w:bCs/>
          <w:color w:val="000000" w:themeColor="text1"/>
          <w:sz w:val="22"/>
          <w:szCs w:val="22"/>
        </w:rPr>
        <w:t xml:space="preserve"> Matrix</w:t>
      </w:r>
      <w:bookmarkEnd w:id="11"/>
      <w:r w:rsidR="001F4B32" w:rsidRPr="006B075A">
        <w:rPr>
          <w:rFonts w:ascii="Arial" w:hAnsi="Arial" w:cs="Arial"/>
          <w:b/>
          <w:bCs/>
          <w:color w:val="000000" w:themeColor="text1"/>
          <w:sz w:val="22"/>
          <w:szCs w:val="22"/>
        </w:rPr>
        <w:t xml:space="preserve"> </w:t>
      </w:r>
    </w:p>
    <w:p w14:paraId="7A93F4DF" w14:textId="77777777" w:rsidR="00D470C7" w:rsidRPr="00DE1262" w:rsidRDefault="00D470C7" w:rsidP="00DE1262">
      <w:pPr>
        <w:jc w:val="both"/>
        <w:rPr>
          <w:rFonts w:ascii="Arial" w:hAnsi="Arial" w:cs="Arial"/>
          <w:color w:val="000000" w:themeColor="text1"/>
        </w:rPr>
      </w:pPr>
    </w:p>
    <w:p w14:paraId="6C4A0821" w14:textId="164F2FE7" w:rsidR="00133A40" w:rsidRPr="00DE1262" w:rsidRDefault="00E02977" w:rsidP="00DE1262">
      <w:pPr>
        <w:spacing w:line="360" w:lineRule="auto"/>
        <w:jc w:val="both"/>
        <w:rPr>
          <w:rFonts w:ascii="Arial" w:hAnsi="Arial" w:cs="Arial"/>
          <w:color w:val="000000" w:themeColor="text1"/>
        </w:rPr>
      </w:pPr>
      <w:r w:rsidRPr="00DE1262">
        <w:rPr>
          <w:rFonts w:ascii="Arial" w:hAnsi="Arial" w:cs="Arial"/>
          <w:color w:val="000000" w:themeColor="text1"/>
        </w:rPr>
        <w:t xml:space="preserve">Johnson and </w:t>
      </w:r>
      <w:r w:rsidR="00682F80" w:rsidRPr="00DE1262">
        <w:rPr>
          <w:rFonts w:ascii="Arial" w:hAnsi="Arial" w:cs="Arial"/>
          <w:color w:val="000000" w:themeColor="text1"/>
        </w:rPr>
        <w:t>Scholes</w:t>
      </w:r>
      <w:r w:rsidRPr="00DE1262">
        <w:rPr>
          <w:rFonts w:ascii="Arial" w:hAnsi="Arial" w:cs="Arial"/>
          <w:color w:val="000000" w:themeColor="text1"/>
        </w:rPr>
        <w:t xml:space="preserve"> </w:t>
      </w:r>
      <w:r w:rsidR="00B537BC" w:rsidRPr="00DE1262">
        <w:rPr>
          <w:rFonts w:ascii="Arial" w:hAnsi="Arial" w:cs="Arial"/>
          <w:color w:val="000000" w:themeColor="text1"/>
        </w:rPr>
        <w:t>created the S</w:t>
      </w:r>
      <w:r w:rsidR="00D470C7" w:rsidRPr="00DE1262">
        <w:rPr>
          <w:rFonts w:ascii="Arial" w:hAnsi="Arial" w:cs="Arial"/>
          <w:color w:val="000000" w:themeColor="text1"/>
        </w:rPr>
        <w:t xml:space="preserve">uitability, </w:t>
      </w:r>
      <w:r w:rsidR="00B537BC" w:rsidRPr="00DE1262">
        <w:rPr>
          <w:rFonts w:ascii="Arial" w:hAnsi="Arial" w:cs="Arial"/>
          <w:color w:val="000000" w:themeColor="text1"/>
        </w:rPr>
        <w:t>F</w:t>
      </w:r>
      <w:r w:rsidR="00D470C7" w:rsidRPr="00DE1262">
        <w:rPr>
          <w:rFonts w:ascii="Arial" w:hAnsi="Arial" w:cs="Arial"/>
          <w:color w:val="000000" w:themeColor="text1"/>
        </w:rPr>
        <w:t xml:space="preserve">easibility and </w:t>
      </w:r>
      <w:r w:rsidR="00B537BC" w:rsidRPr="00DE1262">
        <w:rPr>
          <w:rFonts w:ascii="Arial" w:hAnsi="Arial" w:cs="Arial"/>
          <w:color w:val="000000" w:themeColor="text1"/>
        </w:rPr>
        <w:t>A</w:t>
      </w:r>
      <w:r w:rsidR="00D470C7" w:rsidRPr="00DE1262">
        <w:rPr>
          <w:rFonts w:ascii="Arial" w:hAnsi="Arial" w:cs="Arial"/>
          <w:color w:val="000000" w:themeColor="text1"/>
        </w:rPr>
        <w:t>cceptability</w:t>
      </w:r>
      <w:r w:rsidR="00B537BC" w:rsidRPr="00DE1262">
        <w:rPr>
          <w:rFonts w:ascii="Arial" w:hAnsi="Arial" w:cs="Arial"/>
          <w:color w:val="000000" w:themeColor="text1"/>
        </w:rPr>
        <w:t xml:space="preserve"> model to evaluate</w:t>
      </w:r>
      <w:r w:rsidR="00682F80" w:rsidRPr="00DE1262">
        <w:rPr>
          <w:rFonts w:ascii="Arial" w:hAnsi="Arial" w:cs="Arial"/>
          <w:color w:val="000000" w:themeColor="text1"/>
        </w:rPr>
        <w:t xml:space="preserve"> and score</w:t>
      </w:r>
      <w:r w:rsidR="00B537BC" w:rsidRPr="00DE1262">
        <w:rPr>
          <w:rFonts w:ascii="Arial" w:hAnsi="Arial" w:cs="Arial"/>
          <w:color w:val="000000" w:themeColor="text1"/>
        </w:rPr>
        <w:t xml:space="preserve"> </w:t>
      </w:r>
      <w:r w:rsidR="00DC09B7" w:rsidRPr="00DE1262">
        <w:rPr>
          <w:rFonts w:ascii="Arial" w:hAnsi="Arial" w:cs="Arial"/>
          <w:color w:val="000000" w:themeColor="text1"/>
        </w:rPr>
        <w:t>the strategic choices</w:t>
      </w:r>
      <w:r w:rsidR="00682F80" w:rsidRPr="00DE1262">
        <w:rPr>
          <w:rFonts w:ascii="Arial" w:hAnsi="Arial" w:cs="Arial"/>
          <w:color w:val="000000" w:themeColor="text1"/>
        </w:rPr>
        <w:t xml:space="preserve"> against the criteria</w:t>
      </w:r>
      <w:r w:rsidR="00DC09B7" w:rsidRPr="00DE1262">
        <w:rPr>
          <w:rFonts w:ascii="Arial" w:hAnsi="Arial" w:cs="Arial"/>
          <w:color w:val="000000" w:themeColor="text1"/>
        </w:rPr>
        <w:t xml:space="preserve"> and to help</w:t>
      </w:r>
      <w:r w:rsidR="00D470C7" w:rsidRPr="00DE1262">
        <w:rPr>
          <w:rFonts w:ascii="Arial" w:hAnsi="Arial" w:cs="Arial"/>
          <w:color w:val="000000" w:themeColor="text1"/>
        </w:rPr>
        <w:t xml:space="preserve"> </w:t>
      </w:r>
      <w:r w:rsidR="00682F80" w:rsidRPr="00DE1262">
        <w:rPr>
          <w:rFonts w:ascii="Arial" w:hAnsi="Arial" w:cs="Arial"/>
          <w:color w:val="000000" w:themeColor="text1"/>
        </w:rPr>
        <w:t xml:space="preserve">determine and </w:t>
      </w:r>
      <w:r w:rsidR="00DC09B7" w:rsidRPr="00DE1262">
        <w:rPr>
          <w:rFonts w:ascii="Arial" w:hAnsi="Arial" w:cs="Arial"/>
          <w:color w:val="000000" w:themeColor="text1"/>
        </w:rPr>
        <w:t>select the best strategy</w:t>
      </w:r>
      <w:r w:rsidR="00A766FE" w:rsidRPr="00DE1262">
        <w:rPr>
          <w:rFonts w:ascii="Arial" w:hAnsi="Arial" w:cs="Arial"/>
          <w:color w:val="000000" w:themeColor="text1"/>
        </w:rPr>
        <w:t xml:space="preserve"> for the organization</w:t>
      </w:r>
      <w:r w:rsidR="008622A9" w:rsidRPr="00DE1262">
        <w:rPr>
          <w:rFonts w:ascii="Arial" w:hAnsi="Arial" w:cs="Arial"/>
          <w:color w:val="000000" w:themeColor="text1"/>
        </w:rPr>
        <w:t xml:space="preserve">. However, </w:t>
      </w:r>
      <w:proofErr w:type="spellStart"/>
      <w:r w:rsidR="008622A9" w:rsidRPr="00DE1262">
        <w:rPr>
          <w:rFonts w:ascii="Arial" w:hAnsi="Arial" w:cs="Arial"/>
          <w:color w:val="000000" w:themeColor="text1"/>
        </w:rPr>
        <w:t>Zolfani</w:t>
      </w:r>
      <w:proofErr w:type="spellEnd"/>
      <w:r w:rsidR="008622A9" w:rsidRPr="00DE1262">
        <w:rPr>
          <w:rFonts w:ascii="Arial" w:hAnsi="Arial" w:cs="Arial"/>
          <w:color w:val="000000" w:themeColor="text1"/>
        </w:rPr>
        <w:t xml:space="preserve"> et al., (2021) note, that the efficiency of the SFA model decreases as the complexity of a problem rises and the model does not provide a </w:t>
      </w:r>
      <w:r w:rsidR="00642DF9" w:rsidRPr="00DE1262">
        <w:rPr>
          <w:rFonts w:ascii="Arial" w:hAnsi="Arial" w:cs="Arial"/>
          <w:color w:val="000000" w:themeColor="text1"/>
        </w:rPr>
        <w:t>sub criterion</w:t>
      </w:r>
      <w:r w:rsidR="008622A9" w:rsidRPr="00DE1262">
        <w:rPr>
          <w:rFonts w:ascii="Arial" w:hAnsi="Arial" w:cs="Arial"/>
          <w:color w:val="000000" w:themeColor="text1"/>
        </w:rPr>
        <w:t xml:space="preserve"> a</w:t>
      </w:r>
      <w:r w:rsidR="0020732D" w:rsidRPr="00DE1262">
        <w:rPr>
          <w:rFonts w:ascii="Arial" w:hAnsi="Arial" w:cs="Arial"/>
          <w:color w:val="000000" w:themeColor="text1"/>
        </w:rPr>
        <w:t xml:space="preserve">nd a </w:t>
      </w:r>
      <w:r w:rsidR="008622A9" w:rsidRPr="00DE1262">
        <w:rPr>
          <w:rFonts w:ascii="Arial" w:hAnsi="Arial" w:cs="Arial"/>
          <w:color w:val="000000" w:themeColor="text1"/>
        </w:rPr>
        <w:t>s</w:t>
      </w:r>
      <w:r w:rsidR="0020732D" w:rsidRPr="00DE1262">
        <w:rPr>
          <w:rFonts w:ascii="Arial" w:hAnsi="Arial" w:cs="Arial"/>
          <w:color w:val="000000" w:themeColor="text1"/>
        </w:rPr>
        <w:t>ystematic</w:t>
      </w:r>
      <w:r w:rsidR="008622A9" w:rsidRPr="00DE1262">
        <w:rPr>
          <w:rFonts w:ascii="Arial" w:hAnsi="Arial" w:cs="Arial"/>
          <w:color w:val="000000" w:themeColor="text1"/>
        </w:rPr>
        <w:t xml:space="preserve"> approach</w:t>
      </w:r>
      <w:r w:rsidR="0020732D" w:rsidRPr="00DE1262">
        <w:rPr>
          <w:rFonts w:ascii="Arial" w:hAnsi="Arial" w:cs="Arial"/>
          <w:color w:val="000000" w:themeColor="text1"/>
        </w:rPr>
        <w:t xml:space="preserve"> to prioritize options</w:t>
      </w:r>
      <w:r w:rsidR="00F56E85" w:rsidRPr="00DE1262">
        <w:rPr>
          <w:rFonts w:ascii="Arial" w:hAnsi="Arial" w:cs="Arial"/>
          <w:color w:val="000000" w:themeColor="text1"/>
        </w:rPr>
        <w:t>.</w:t>
      </w:r>
    </w:p>
    <w:p w14:paraId="78853D67" w14:textId="5CF4561A" w:rsidR="00106D9A" w:rsidRPr="00DE1262" w:rsidRDefault="00943FE7" w:rsidP="00DE1262">
      <w:pPr>
        <w:spacing w:line="360" w:lineRule="auto"/>
        <w:jc w:val="both"/>
        <w:rPr>
          <w:rFonts w:ascii="Arial" w:hAnsi="Arial" w:cs="Arial"/>
          <w:color w:val="000000" w:themeColor="text1"/>
        </w:rPr>
      </w:pPr>
      <w:r w:rsidRPr="00DE1262">
        <w:rPr>
          <w:rFonts w:ascii="Arial" w:hAnsi="Arial" w:cs="Arial"/>
          <w:color w:val="000000" w:themeColor="text1"/>
        </w:rPr>
        <w:t>.</w:t>
      </w:r>
    </w:p>
    <w:p w14:paraId="01961F49" w14:textId="4F0336CD" w:rsidR="008039BB" w:rsidRPr="00DE1262" w:rsidRDefault="00E40365" w:rsidP="00DE1262">
      <w:pPr>
        <w:spacing w:line="360" w:lineRule="auto"/>
        <w:jc w:val="both"/>
        <w:rPr>
          <w:rFonts w:ascii="Arial" w:hAnsi="Arial" w:cs="Arial"/>
          <w:color w:val="000000" w:themeColor="text1"/>
        </w:rPr>
      </w:pPr>
      <w:r w:rsidRPr="00DE1262">
        <w:rPr>
          <w:rFonts w:ascii="Arial" w:hAnsi="Arial" w:cs="Arial"/>
          <w:noProof/>
          <w:color w:val="000000" w:themeColor="text1"/>
        </w:rPr>
        <w:drawing>
          <wp:anchor distT="0" distB="0" distL="114300" distR="114300" simplePos="0" relativeHeight="251696128" behindDoc="0" locked="0" layoutInCell="1" allowOverlap="1" wp14:anchorId="0BFC00CB" wp14:editId="7FFF3315">
            <wp:simplePos x="0" y="0"/>
            <wp:positionH relativeFrom="column">
              <wp:posOffset>347980</wp:posOffset>
            </wp:positionH>
            <wp:positionV relativeFrom="paragraph">
              <wp:posOffset>87630</wp:posOffset>
            </wp:positionV>
            <wp:extent cx="4881245" cy="4216400"/>
            <wp:effectExtent l="0" t="0" r="0" b="0"/>
            <wp:wrapSquare wrapText="bothSides"/>
            <wp:docPr id="8" name="Picture 8"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10;&#10;Description automatically generated"/>
                    <pic:cNvPicPr/>
                  </pic:nvPicPr>
                  <pic:blipFill rotWithShape="1">
                    <a:blip r:embed="rId14"/>
                    <a:srcRect l="28115" t="28766" r="35678" b="12983"/>
                    <a:stretch/>
                  </pic:blipFill>
                  <pic:spPr bwMode="auto">
                    <a:xfrm>
                      <a:off x="0" y="0"/>
                      <a:ext cx="4881245" cy="4216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C13C95" w14:textId="0AD77512" w:rsidR="008039BB" w:rsidRPr="00DE1262" w:rsidRDefault="008039BB" w:rsidP="00DE1262">
      <w:pPr>
        <w:spacing w:line="360" w:lineRule="auto"/>
        <w:jc w:val="both"/>
        <w:rPr>
          <w:rFonts w:ascii="Arial" w:hAnsi="Arial" w:cs="Arial"/>
          <w:color w:val="000000" w:themeColor="text1"/>
        </w:rPr>
      </w:pPr>
    </w:p>
    <w:p w14:paraId="673BD8AF" w14:textId="173887F4" w:rsidR="008039BB" w:rsidRPr="00DE1262" w:rsidRDefault="008039BB" w:rsidP="00DE1262">
      <w:pPr>
        <w:spacing w:line="360" w:lineRule="auto"/>
        <w:jc w:val="both"/>
        <w:rPr>
          <w:rFonts w:ascii="Arial" w:hAnsi="Arial" w:cs="Arial"/>
          <w:color w:val="000000" w:themeColor="text1"/>
        </w:rPr>
      </w:pPr>
    </w:p>
    <w:p w14:paraId="4CB0348F" w14:textId="7FD688FC" w:rsidR="008039BB" w:rsidRPr="00DE1262" w:rsidRDefault="008039BB" w:rsidP="00DE1262">
      <w:pPr>
        <w:spacing w:line="360" w:lineRule="auto"/>
        <w:jc w:val="both"/>
        <w:rPr>
          <w:rFonts w:ascii="Arial" w:hAnsi="Arial" w:cs="Arial"/>
          <w:color w:val="000000" w:themeColor="text1"/>
        </w:rPr>
      </w:pPr>
    </w:p>
    <w:p w14:paraId="5B2576CD" w14:textId="470A75D5" w:rsidR="008039BB" w:rsidRPr="00DE1262" w:rsidRDefault="008039BB" w:rsidP="00DE1262">
      <w:pPr>
        <w:spacing w:line="360" w:lineRule="auto"/>
        <w:jc w:val="both"/>
        <w:rPr>
          <w:rFonts w:ascii="Arial" w:hAnsi="Arial" w:cs="Arial"/>
          <w:color w:val="000000" w:themeColor="text1"/>
        </w:rPr>
      </w:pPr>
    </w:p>
    <w:p w14:paraId="30C37F15" w14:textId="4AD17C84" w:rsidR="008039BB" w:rsidRPr="00DE1262" w:rsidRDefault="008039BB" w:rsidP="00DE1262">
      <w:pPr>
        <w:spacing w:line="360" w:lineRule="auto"/>
        <w:jc w:val="both"/>
        <w:rPr>
          <w:rFonts w:ascii="Arial" w:hAnsi="Arial" w:cs="Arial"/>
          <w:color w:val="000000" w:themeColor="text1"/>
        </w:rPr>
      </w:pPr>
    </w:p>
    <w:p w14:paraId="6785F8E6" w14:textId="51233709" w:rsidR="008039BB" w:rsidRPr="00DE1262" w:rsidRDefault="008039BB" w:rsidP="00DE1262">
      <w:pPr>
        <w:spacing w:line="360" w:lineRule="auto"/>
        <w:jc w:val="both"/>
        <w:rPr>
          <w:rFonts w:ascii="Arial" w:hAnsi="Arial" w:cs="Arial"/>
          <w:color w:val="000000" w:themeColor="text1"/>
        </w:rPr>
      </w:pPr>
    </w:p>
    <w:p w14:paraId="34FC5317" w14:textId="6618A77E" w:rsidR="008039BB" w:rsidRPr="00DE1262" w:rsidRDefault="008039BB" w:rsidP="00DE1262">
      <w:pPr>
        <w:spacing w:line="360" w:lineRule="auto"/>
        <w:jc w:val="both"/>
        <w:rPr>
          <w:rFonts w:ascii="Arial" w:hAnsi="Arial" w:cs="Arial"/>
          <w:color w:val="000000" w:themeColor="text1"/>
        </w:rPr>
      </w:pPr>
    </w:p>
    <w:p w14:paraId="7C168516" w14:textId="1A307B52" w:rsidR="008039BB" w:rsidRPr="00DE1262" w:rsidRDefault="008039BB" w:rsidP="00DE1262">
      <w:pPr>
        <w:spacing w:line="360" w:lineRule="auto"/>
        <w:jc w:val="both"/>
        <w:rPr>
          <w:rFonts w:ascii="Arial" w:hAnsi="Arial" w:cs="Arial"/>
          <w:color w:val="000000" w:themeColor="text1"/>
        </w:rPr>
      </w:pPr>
    </w:p>
    <w:p w14:paraId="54D2DADC" w14:textId="06E03A10" w:rsidR="008039BB" w:rsidRPr="00DE1262" w:rsidRDefault="008039BB" w:rsidP="00DE1262">
      <w:pPr>
        <w:spacing w:line="360" w:lineRule="auto"/>
        <w:jc w:val="both"/>
        <w:rPr>
          <w:rFonts w:ascii="Arial" w:hAnsi="Arial" w:cs="Arial"/>
          <w:color w:val="000000" w:themeColor="text1"/>
        </w:rPr>
      </w:pPr>
    </w:p>
    <w:p w14:paraId="75C7A593" w14:textId="0AE18979" w:rsidR="008039BB" w:rsidRPr="00DE1262" w:rsidRDefault="008039BB" w:rsidP="00DE1262">
      <w:pPr>
        <w:spacing w:line="360" w:lineRule="auto"/>
        <w:jc w:val="both"/>
        <w:rPr>
          <w:rFonts w:ascii="Arial" w:hAnsi="Arial" w:cs="Arial"/>
          <w:color w:val="000000" w:themeColor="text1"/>
        </w:rPr>
      </w:pPr>
    </w:p>
    <w:p w14:paraId="096398CA" w14:textId="0BBBBF98" w:rsidR="008039BB" w:rsidRPr="00DE1262" w:rsidRDefault="008039BB" w:rsidP="00DE1262">
      <w:pPr>
        <w:spacing w:line="360" w:lineRule="auto"/>
        <w:jc w:val="both"/>
        <w:rPr>
          <w:rFonts w:ascii="Arial" w:hAnsi="Arial" w:cs="Arial"/>
          <w:color w:val="000000" w:themeColor="text1"/>
        </w:rPr>
      </w:pPr>
    </w:p>
    <w:p w14:paraId="39558A34" w14:textId="66EB3D33" w:rsidR="008039BB" w:rsidRPr="00DE1262" w:rsidRDefault="008039BB" w:rsidP="00DE1262">
      <w:pPr>
        <w:spacing w:line="360" w:lineRule="auto"/>
        <w:jc w:val="both"/>
        <w:rPr>
          <w:rFonts w:ascii="Arial" w:hAnsi="Arial" w:cs="Arial"/>
          <w:color w:val="000000" w:themeColor="text1"/>
        </w:rPr>
      </w:pPr>
    </w:p>
    <w:p w14:paraId="31E01672" w14:textId="20DE5651" w:rsidR="00564B0C" w:rsidRPr="00DE1262" w:rsidRDefault="00564B0C" w:rsidP="00DE1262">
      <w:pPr>
        <w:spacing w:line="360" w:lineRule="auto"/>
        <w:jc w:val="both"/>
        <w:rPr>
          <w:rFonts w:ascii="Arial" w:hAnsi="Arial" w:cs="Arial"/>
          <w:color w:val="000000" w:themeColor="text1"/>
        </w:rPr>
      </w:pPr>
      <w:r w:rsidRPr="00DE1262">
        <w:rPr>
          <w:rFonts w:ascii="Arial" w:hAnsi="Arial" w:cs="Arial"/>
          <w:color w:val="000000" w:themeColor="text1"/>
        </w:rPr>
        <w:t xml:space="preserve">                                                    Table 6. SFA matrix</w:t>
      </w:r>
    </w:p>
    <w:p w14:paraId="66BA09A6" w14:textId="77777777" w:rsidR="00564B0C" w:rsidRPr="00DE1262" w:rsidRDefault="00564B0C" w:rsidP="00DE1262">
      <w:pPr>
        <w:spacing w:line="360" w:lineRule="auto"/>
        <w:jc w:val="both"/>
        <w:rPr>
          <w:rFonts w:ascii="Arial" w:hAnsi="Arial" w:cs="Arial"/>
          <w:color w:val="000000" w:themeColor="text1"/>
        </w:rPr>
      </w:pPr>
    </w:p>
    <w:p w14:paraId="79C8CA70" w14:textId="1196EE26" w:rsidR="008039BB" w:rsidRDefault="00133A40" w:rsidP="00DE1262">
      <w:pPr>
        <w:spacing w:line="360" w:lineRule="auto"/>
        <w:jc w:val="both"/>
        <w:rPr>
          <w:rFonts w:ascii="Arial" w:hAnsi="Arial" w:cs="Arial"/>
          <w:color w:val="000000" w:themeColor="text1"/>
        </w:rPr>
      </w:pPr>
      <w:r w:rsidRPr="00DE1262">
        <w:rPr>
          <w:rFonts w:ascii="Arial" w:hAnsi="Arial" w:cs="Arial"/>
          <w:color w:val="000000" w:themeColor="text1"/>
        </w:rPr>
        <w:t>According to the S</w:t>
      </w:r>
      <w:r w:rsidR="006C1BFA" w:rsidRPr="00DE1262">
        <w:rPr>
          <w:rFonts w:ascii="Arial" w:hAnsi="Arial" w:cs="Arial"/>
          <w:color w:val="000000" w:themeColor="text1"/>
        </w:rPr>
        <w:t>FA</w:t>
      </w:r>
      <w:r w:rsidRPr="00DE1262">
        <w:rPr>
          <w:rFonts w:ascii="Arial" w:hAnsi="Arial" w:cs="Arial"/>
          <w:color w:val="000000" w:themeColor="text1"/>
        </w:rPr>
        <w:t xml:space="preserve"> Matrix,</w:t>
      </w:r>
      <w:r w:rsidR="00A766FE" w:rsidRPr="00DE1262">
        <w:rPr>
          <w:rFonts w:ascii="Arial" w:hAnsi="Arial" w:cs="Arial"/>
          <w:color w:val="000000" w:themeColor="text1"/>
        </w:rPr>
        <w:t xml:space="preserve"> scaled from 1-10, with 10 meeting the criteria levels and one failing to meet the criteria level for the best strategy</w:t>
      </w:r>
      <w:r w:rsidR="00CB7570" w:rsidRPr="00DE1262">
        <w:rPr>
          <w:rFonts w:ascii="Arial" w:hAnsi="Arial" w:cs="Arial"/>
          <w:color w:val="000000" w:themeColor="text1"/>
        </w:rPr>
        <w:t>,</w:t>
      </w:r>
      <w:r w:rsidRPr="00DE1262">
        <w:rPr>
          <w:rFonts w:ascii="Arial" w:hAnsi="Arial" w:cs="Arial"/>
          <w:color w:val="000000" w:themeColor="text1"/>
        </w:rPr>
        <w:t xml:space="preserve"> the </w:t>
      </w:r>
      <w:r w:rsidR="00FC0392" w:rsidRPr="00DE1262">
        <w:rPr>
          <w:rFonts w:ascii="Arial" w:hAnsi="Arial" w:cs="Arial"/>
          <w:color w:val="000000" w:themeColor="text1"/>
        </w:rPr>
        <w:t xml:space="preserve">option </w:t>
      </w:r>
      <w:r w:rsidRPr="00DE1262">
        <w:rPr>
          <w:rFonts w:ascii="Arial" w:hAnsi="Arial" w:cs="Arial"/>
          <w:color w:val="000000" w:themeColor="text1"/>
        </w:rPr>
        <w:t xml:space="preserve">that best meets the criteria levels </w:t>
      </w:r>
      <w:r w:rsidR="00FC0392" w:rsidRPr="00DE1262">
        <w:rPr>
          <w:rFonts w:ascii="Arial" w:hAnsi="Arial" w:cs="Arial"/>
          <w:color w:val="000000" w:themeColor="text1"/>
        </w:rPr>
        <w:t>for Olympia fitness centre is option 1, the introduction of new products</w:t>
      </w:r>
      <w:r w:rsidR="0018492E" w:rsidRPr="00DE1262">
        <w:rPr>
          <w:rFonts w:ascii="Arial" w:hAnsi="Arial" w:cs="Arial"/>
          <w:color w:val="000000" w:themeColor="text1"/>
        </w:rPr>
        <w:t xml:space="preserve"> that will differentiate the gym and add value. </w:t>
      </w:r>
      <w:r w:rsidR="009D7A10" w:rsidRPr="00DE1262">
        <w:rPr>
          <w:rFonts w:ascii="Arial" w:hAnsi="Arial" w:cs="Arial"/>
          <w:color w:val="000000" w:themeColor="text1"/>
        </w:rPr>
        <w:t>O</w:t>
      </w:r>
      <w:r w:rsidR="0018492E" w:rsidRPr="00DE1262">
        <w:rPr>
          <w:rFonts w:ascii="Arial" w:hAnsi="Arial" w:cs="Arial"/>
          <w:color w:val="000000" w:themeColor="text1"/>
        </w:rPr>
        <w:t>ption 1</w:t>
      </w:r>
      <w:r w:rsidR="009D7A10" w:rsidRPr="00DE1262">
        <w:rPr>
          <w:rFonts w:ascii="Arial" w:hAnsi="Arial" w:cs="Arial"/>
          <w:color w:val="000000" w:themeColor="text1"/>
        </w:rPr>
        <w:t xml:space="preserve"> is suitable because it</w:t>
      </w:r>
      <w:r w:rsidR="0018492E" w:rsidRPr="00DE1262">
        <w:rPr>
          <w:rFonts w:ascii="Arial" w:hAnsi="Arial" w:cs="Arial"/>
          <w:color w:val="000000" w:themeColor="text1"/>
        </w:rPr>
        <w:t xml:space="preserve"> is strengthening the gyms position in the market  by offering something different to its rival</w:t>
      </w:r>
      <w:r w:rsidR="00BE0D86" w:rsidRPr="00DE1262">
        <w:rPr>
          <w:rFonts w:ascii="Arial" w:hAnsi="Arial" w:cs="Arial"/>
          <w:color w:val="000000" w:themeColor="text1"/>
        </w:rPr>
        <w:t xml:space="preserve"> and focuses on improving </w:t>
      </w:r>
      <w:r w:rsidR="00BE0D86" w:rsidRPr="00DE1262">
        <w:rPr>
          <w:rFonts w:ascii="Arial" w:hAnsi="Arial" w:cs="Arial"/>
          <w:color w:val="000000" w:themeColor="text1"/>
        </w:rPr>
        <w:lastRenderedPageBreak/>
        <w:t>competitiveness</w:t>
      </w:r>
      <w:r w:rsidR="0018492E" w:rsidRPr="00DE1262">
        <w:rPr>
          <w:rFonts w:ascii="Arial" w:hAnsi="Arial" w:cs="Arial"/>
          <w:color w:val="000000" w:themeColor="text1"/>
        </w:rPr>
        <w:t>. The strategy is</w:t>
      </w:r>
      <w:r w:rsidR="00BE0D86" w:rsidRPr="00DE1262">
        <w:rPr>
          <w:rFonts w:ascii="Arial" w:hAnsi="Arial" w:cs="Arial"/>
          <w:color w:val="000000" w:themeColor="text1"/>
        </w:rPr>
        <w:t xml:space="preserve"> aiming to reach its vision by</w:t>
      </w:r>
      <w:r w:rsidR="0018492E" w:rsidRPr="00DE1262">
        <w:rPr>
          <w:rFonts w:ascii="Arial" w:hAnsi="Arial" w:cs="Arial"/>
          <w:color w:val="000000" w:themeColor="text1"/>
        </w:rPr>
        <w:t xml:space="preserve"> meeting future customer </w:t>
      </w:r>
      <w:r w:rsidR="00BE0D86" w:rsidRPr="00DE1262">
        <w:rPr>
          <w:rFonts w:ascii="Arial" w:hAnsi="Arial" w:cs="Arial"/>
          <w:color w:val="000000" w:themeColor="text1"/>
        </w:rPr>
        <w:t>demands</w:t>
      </w:r>
      <w:r w:rsidR="0018492E" w:rsidRPr="00DE1262">
        <w:rPr>
          <w:rFonts w:ascii="Arial" w:hAnsi="Arial" w:cs="Arial"/>
          <w:color w:val="000000" w:themeColor="text1"/>
        </w:rPr>
        <w:t xml:space="preserve"> and offering what the community</w:t>
      </w:r>
      <w:r w:rsidR="00BE0D86" w:rsidRPr="00DE1262">
        <w:rPr>
          <w:rFonts w:ascii="Arial" w:hAnsi="Arial" w:cs="Arial"/>
          <w:color w:val="000000" w:themeColor="text1"/>
        </w:rPr>
        <w:t xml:space="preserve"> needs</w:t>
      </w:r>
      <w:r w:rsidR="00D3478B" w:rsidRPr="00DE1262">
        <w:rPr>
          <w:rFonts w:ascii="Arial" w:hAnsi="Arial" w:cs="Arial"/>
          <w:color w:val="000000" w:themeColor="text1"/>
        </w:rPr>
        <w:t xml:space="preserve"> by ad</w:t>
      </w:r>
      <w:r w:rsidR="00BE5CDB" w:rsidRPr="00DE1262">
        <w:rPr>
          <w:rFonts w:ascii="Arial" w:hAnsi="Arial" w:cs="Arial"/>
          <w:color w:val="000000" w:themeColor="text1"/>
        </w:rPr>
        <w:t>d</w:t>
      </w:r>
      <w:r w:rsidR="00D3478B" w:rsidRPr="00DE1262">
        <w:rPr>
          <w:rFonts w:ascii="Arial" w:hAnsi="Arial" w:cs="Arial"/>
          <w:color w:val="000000" w:themeColor="text1"/>
        </w:rPr>
        <w:t>re</w:t>
      </w:r>
      <w:r w:rsidR="00BE5CDB" w:rsidRPr="00DE1262">
        <w:rPr>
          <w:rFonts w:ascii="Arial" w:hAnsi="Arial" w:cs="Arial"/>
          <w:color w:val="000000" w:themeColor="text1"/>
        </w:rPr>
        <w:t>s</w:t>
      </w:r>
      <w:r w:rsidR="00D3478B" w:rsidRPr="00DE1262">
        <w:rPr>
          <w:rFonts w:ascii="Arial" w:hAnsi="Arial" w:cs="Arial"/>
          <w:color w:val="000000" w:themeColor="text1"/>
        </w:rPr>
        <w:t>sing the key factors highl</w:t>
      </w:r>
      <w:r w:rsidR="00BE5CDB" w:rsidRPr="00DE1262">
        <w:rPr>
          <w:rFonts w:ascii="Arial" w:hAnsi="Arial" w:cs="Arial"/>
          <w:color w:val="000000" w:themeColor="text1"/>
        </w:rPr>
        <w:t>ighted in the swot analysis</w:t>
      </w:r>
      <w:r w:rsidR="000C61C9" w:rsidRPr="00DE1262">
        <w:rPr>
          <w:rFonts w:ascii="Arial" w:hAnsi="Arial" w:cs="Arial"/>
          <w:color w:val="000000" w:themeColor="text1"/>
        </w:rPr>
        <w:t>. The strategy is feasible because</w:t>
      </w:r>
      <w:r w:rsidR="005C3701" w:rsidRPr="00DE1262">
        <w:rPr>
          <w:rFonts w:ascii="Arial" w:hAnsi="Arial" w:cs="Arial"/>
          <w:color w:val="000000" w:themeColor="text1"/>
        </w:rPr>
        <w:t xml:space="preserve"> it is practical, and</w:t>
      </w:r>
      <w:r w:rsidR="000C61C9" w:rsidRPr="00DE1262">
        <w:rPr>
          <w:rFonts w:ascii="Arial" w:hAnsi="Arial" w:cs="Arial"/>
          <w:color w:val="000000" w:themeColor="text1"/>
        </w:rPr>
        <w:t xml:space="preserve"> majority of the resources are available. The building structure is fit to offer </w:t>
      </w:r>
      <w:r w:rsidR="000077C2" w:rsidRPr="00DE1262">
        <w:rPr>
          <w:rFonts w:ascii="Arial" w:hAnsi="Arial" w:cs="Arial"/>
          <w:color w:val="000000" w:themeColor="text1"/>
        </w:rPr>
        <w:t>the</w:t>
      </w:r>
      <w:r w:rsidR="000C61C9" w:rsidRPr="00DE1262">
        <w:rPr>
          <w:rFonts w:ascii="Arial" w:hAnsi="Arial" w:cs="Arial"/>
          <w:color w:val="000000" w:themeColor="text1"/>
        </w:rPr>
        <w:t xml:space="preserve"> new products</w:t>
      </w:r>
      <w:r w:rsidR="000077C2" w:rsidRPr="00DE1262">
        <w:rPr>
          <w:rFonts w:ascii="Arial" w:hAnsi="Arial" w:cs="Arial"/>
          <w:color w:val="000000" w:themeColor="text1"/>
        </w:rPr>
        <w:t>, however</w:t>
      </w:r>
      <w:r w:rsidR="006A7CBA" w:rsidRPr="00DE1262">
        <w:rPr>
          <w:rFonts w:ascii="Arial" w:hAnsi="Arial" w:cs="Arial"/>
          <w:color w:val="000000" w:themeColor="text1"/>
        </w:rPr>
        <w:t>,</w:t>
      </w:r>
      <w:r w:rsidR="000077C2" w:rsidRPr="00DE1262">
        <w:rPr>
          <w:rFonts w:ascii="Arial" w:hAnsi="Arial" w:cs="Arial"/>
          <w:color w:val="000000" w:themeColor="text1"/>
        </w:rPr>
        <w:t xml:space="preserve"> will need further financing for equipment</w:t>
      </w:r>
      <w:r w:rsidR="006A7CBA" w:rsidRPr="00DE1262">
        <w:rPr>
          <w:rFonts w:ascii="Arial" w:hAnsi="Arial" w:cs="Arial"/>
          <w:color w:val="000000" w:themeColor="text1"/>
        </w:rPr>
        <w:t>’</w:t>
      </w:r>
      <w:r w:rsidR="000077C2" w:rsidRPr="00DE1262">
        <w:rPr>
          <w:rFonts w:ascii="Arial" w:hAnsi="Arial" w:cs="Arial"/>
          <w:color w:val="000000" w:themeColor="text1"/>
        </w:rPr>
        <w:t>s and interior designing for t</w:t>
      </w:r>
      <w:r w:rsidR="006A7CBA" w:rsidRPr="00DE1262">
        <w:rPr>
          <w:rFonts w:ascii="Arial" w:hAnsi="Arial" w:cs="Arial"/>
          <w:color w:val="000000" w:themeColor="text1"/>
        </w:rPr>
        <w:t>he new facilities</w:t>
      </w:r>
      <w:r w:rsidR="00BB7CEB" w:rsidRPr="00DE1262">
        <w:rPr>
          <w:rFonts w:ascii="Arial" w:hAnsi="Arial" w:cs="Arial"/>
          <w:color w:val="000000" w:themeColor="text1"/>
        </w:rPr>
        <w:t>.</w:t>
      </w:r>
      <w:r w:rsidR="006A7CBA" w:rsidRPr="00DE1262">
        <w:rPr>
          <w:rFonts w:ascii="Arial" w:hAnsi="Arial" w:cs="Arial"/>
          <w:color w:val="000000" w:themeColor="text1"/>
        </w:rPr>
        <w:t xml:space="preserve"> The new products will require new staff with the appropriate knowledge and qualified female trainers to work in the women’s area of the gym</w:t>
      </w:r>
      <w:r w:rsidR="005C3701" w:rsidRPr="00DE1262">
        <w:rPr>
          <w:rFonts w:ascii="Arial" w:hAnsi="Arial" w:cs="Arial"/>
          <w:color w:val="000000" w:themeColor="text1"/>
        </w:rPr>
        <w:t xml:space="preserve"> which</w:t>
      </w:r>
      <w:r w:rsidR="004E7AFA" w:rsidRPr="00DE1262">
        <w:rPr>
          <w:rFonts w:ascii="Arial" w:hAnsi="Arial" w:cs="Arial"/>
          <w:color w:val="000000" w:themeColor="text1"/>
        </w:rPr>
        <w:t xml:space="preserve"> can be easily obtained.</w:t>
      </w:r>
      <w:r w:rsidR="008104B1" w:rsidRPr="00DE1262">
        <w:rPr>
          <w:rFonts w:ascii="Arial" w:hAnsi="Arial" w:cs="Arial"/>
          <w:color w:val="000000" w:themeColor="text1"/>
        </w:rPr>
        <w:t xml:space="preserve"> </w:t>
      </w:r>
      <w:r w:rsidR="00BB7CEB" w:rsidRPr="00DE1262">
        <w:rPr>
          <w:rFonts w:ascii="Arial" w:hAnsi="Arial" w:cs="Arial"/>
          <w:color w:val="000000" w:themeColor="text1"/>
        </w:rPr>
        <w:t>Acceptability score is high as this strategy focuses on generating high profit</w:t>
      </w:r>
      <w:r w:rsidR="00E8289E" w:rsidRPr="00DE1262">
        <w:rPr>
          <w:rFonts w:ascii="Arial" w:hAnsi="Arial" w:cs="Arial"/>
          <w:color w:val="000000" w:themeColor="text1"/>
        </w:rPr>
        <w:t xml:space="preserve"> with very low risk and emphasis on attracting a </w:t>
      </w:r>
      <w:r w:rsidR="00B8407F" w:rsidRPr="00DE1262">
        <w:rPr>
          <w:rFonts w:ascii="Arial" w:hAnsi="Arial" w:cs="Arial"/>
          <w:color w:val="000000" w:themeColor="text1"/>
        </w:rPr>
        <w:t>completely</w:t>
      </w:r>
      <w:r w:rsidR="00E8289E" w:rsidRPr="00DE1262">
        <w:rPr>
          <w:rFonts w:ascii="Arial" w:hAnsi="Arial" w:cs="Arial"/>
          <w:color w:val="000000" w:themeColor="text1"/>
        </w:rPr>
        <w:t xml:space="preserve"> new audience</w:t>
      </w:r>
      <w:r w:rsidR="00D4557B" w:rsidRPr="00DE1262">
        <w:rPr>
          <w:rFonts w:ascii="Arial" w:hAnsi="Arial" w:cs="Arial"/>
          <w:color w:val="000000" w:themeColor="text1"/>
        </w:rPr>
        <w:t xml:space="preserve"> who will enter with positivity</w:t>
      </w:r>
      <w:r w:rsidR="00B8407F" w:rsidRPr="00DE1262">
        <w:rPr>
          <w:rFonts w:ascii="Arial" w:hAnsi="Arial" w:cs="Arial"/>
          <w:color w:val="000000" w:themeColor="text1"/>
        </w:rPr>
        <w:t xml:space="preserve"> and increase customer traffic. This strategy is assured to satisfy internal and external stakeholders. The matrix also identifies option 2 as a potential strategy</w:t>
      </w:r>
      <w:r w:rsidR="00564B0C" w:rsidRPr="00DE1262">
        <w:rPr>
          <w:rFonts w:ascii="Arial" w:hAnsi="Arial" w:cs="Arial"/>
          <w:color w:val="000000" w:themeColor="text1"/>
        </w:rPr>
        <w:t xml:space="preserve"> due to its high scores meeting the criteria levels</w:t>
      </w:r>
      <w:r w:rsidR="005B26DC" w:rsidRPr="00DE1262">
        <w:rPr>
          <w:rFonts w:ascii="Arial" w:hAnsi="Arial" w:cs="Arial"/>
          <w:color w:val="000000" w:themeColor="text1"/>
        </w:rPr>
        <w:t xml:space="preserve">, therefore, parts of this option can be integrated into option 1 to </w:t>
      </w:r>
      <w:r w:rsidR="00DD7AFB" w:rsidRPr="00DE1262">
        <w:rPr>
          <w:rFonts w:ascii="Arial" w:hAnsi="Arial" w:cs="Arial"/>
          <w:color w:val="000000" w:themeColor="text1"/>
        </w:rPr>
        <w:t>create a better strategy through enhanced marketing</w:t>
      </w:r>
      <w:r w:rsidR="00EB0ED6" w:rsidRPr="00DE1262">
        <w:rPr>
          <w:rFonts w:ascii="Arial" w:hAnsi="Arial" w:cs="Arial"/>
          <w:color w:val="000000" w:themeColor="text1"/>
        </w:rPr>
        <w:t>. This will require the gym to invest further in advanced technology to assist with option 2.</w:t>
      </w:r>
    </w:p>
    <w:p w14:paraId="663AE638" w14:textId="77777777" w:rsidR="005B14E7" w:rsidRPr="00DE1262" w:rsidRDefault="005B14E7" w:rsidP="00DE1262">
      <w:pPr>
        <w:spacing w:line="360" w:lineRule="auto"/>
        <w:jc w:val="both"/>
        <w:rPr>
          <w:rFonts w:ascii="Arial" w:hAnsi="Arial" w:cs="Arial"/>
          <w:color w:val="000000" w:themeColor="text1"/>
        </w:rPr>
      </w:pPr>
    </w:p>
    <w:p w14:paraId="111CA842" w14:textId="3D1313E2" w:rsidR="00133A40" w:rsidRPr="006B075A" w:rsidRDefault="00133A40" w:rsidP="00DE1262">
      <w:pPr>
        <w:pStyle w:val="Heading1"/>
        <w:jc w:val="both"/>
        <w:rPr>
          <w:rFonts w:ascii="Arial" w:hAnsi="Arial" w:cs="Arial"/>
          <w:b/>
          <w:bCs/>
          <w:color w:val="000000" w:themeColor="text1"/>
          <w:sz w:val="22"/>
          <w:szCs w:val="22"/>
        </w:rPr>
      </w:pPr>
      <w:r w:rsidRPr="00DE1262">
        <w:rPr>
          <w:rFonts w:ascii="Arial" w:hAnsi="Arial" w:cs="Arial"/>
          <w:color w:val="000000" w:themeColor="text1"/>
          <w:sz w:val="22"/>
          <w:szCs w:val="22"/>
        </w:rPr>
        <w:t xml:space="preserve"> </w:t>
      </w:r>
      <w:bookmarkStart w:id="12" w:name="_Toc99659186"/>
      <w:r w:rsidRPr="006B075A">
        <w:rPr>
          <w:rFonts w:ascii="Arial" w:hAnsi="Arial" w:cs="Arial"/>
          <w:b/>
          <w:bCs/>
          <w:color w:val="000000" w:themeColor="text1"/>
          <w:sz w:val="22"/>
          <w:szCs w:val="22"/>
        </w:rPr>
        <w:t>5.2.1 The ch</w:t>
      </w:r>
      <w:r w:rsidR="00F403D0" w:rsidRPr="006B075A">
        <w:rPr>
          <w:rFonts w:ascii="Arial" w:hAnsi="Arial" w:cs="Arial"/>
          <w:b/>
          <w:bCs/>
          <w:color w:val="000000" w:themeColor="text1"/>
          <w:sz w:val="22"/>
          <w:szCs w:val="22"/>
        </w:rPr>
        <w:t>osen strategy</w:t>
      </w:r>
      <w:bookmarkEnd w:id="12"/>
    </w:p>
    <w:p w14:paraId="1FEE97AD" w14:textId="77777777" w:rsidR="00CB7570" w:rsidRPr="00DE1262" w:rsidRDefault="00CB7570" w:rsidP="00DE1262">
      <w:pPr>
        <w:jc w:val="both"/>
        <w:rPr>
          <w:rFonts w:ascii="Arial" w:hAnsi="Arial" w:cs="Arial"/>
          <w:color w:val="000000" w:themeColor="text1"/>
        </w:rPr>
      </w:pPr>
    </w:p>
    <w:p w14:paraId="407EE4FB" w14:textId="7D2176CA" w:rsidR="005B14E7" w:rsidRDefault="00133A40" w:rsidP="00DE1262">
      <w:pPr>
        <w:spacing w:line="360" w:lineRule="auto"/>
        <w:jc w:val="both"/>
        <w:rPr>
          <w:rFonts w:ascii="Arial" w:hAnsi="Arial" w:cs="Arial"/>
          <w:color w:val="000000" w:themeColor="text1"/>
        </w:rPr>
      </w:pPr>
      <w:r w:rsidRPr="00DE1262">
        <w:rPr>
          <w:rFonts w:ascii="Arial" w:hAnsi="Arial" w:cs="Arial"/>
          <w:color w:val="000000" w:themeColor="text1"/>
        </w:rPr>
        <w:t>The strategy that will best serve the gym will be strategy number 1, adding differentiation and value through unique products. This strategy will be assisted by</w:t>
      </w:r>
      <w:r w:rsidR="000C7FCF" w:rsidRPr="00DE1262">
        <w:rPr>
          <w:rFonts w:ascii="Arial" w:hAnsi="Arial" w:cs="Arial"/>
          <w:color w:val="000000" w:themeColor="text1"/>
        </w:rPr>
        <w:t xml:space="preserve"> introducing</w:t>
      </w:r>
      <w:r w:rsidRPr="00DE1262">
        <w:rPr>
          <w:rFonts w:ascii="Arial" w:hAnsi="Arial" w:cs="Arial"/>
          <w:color w:val="000000" w:themeColor="text1"/>
        </w:rPr>
        <w:t xml:space="preserve"> better marketing through promotional and introductory deals</w:t>
      </w:r>
      <w:r w:rsidR="000C7FCF" w:rsidRPr="00DE1262">
        <w:rPr>
          <w:rFonts w:ascii="Arial" w:hAnsi="Arial" w:cs="Arial"/>
          <w:color w:val="000000" w:themeColor="text1"/>
        </w:rPr>
        <w:t xml:space="preserve"> from option 2</w:t>
      </w:r>
      <w:r w:rsidRPr="00DE1262">
        <w:rPr>
          <w:rFonts w:ascii="Arial" w:hAnsi="Arial" w:cs="Arial"/>
          <w:color w:val="000000" w:themeColor="text1"/>
        </w:rPr>
        <w:t xml:space="preserve"> and creating brand awareness through the assistance of an integrated gym fitness app. </w:t>
      </w:r>
    </w:p>
    <w:p w14:paraId="07D71102" w14:textId="60B4234F" w:rsidR="005B14E7" w:rsidRDefault="005B14E7" w:rsidP="00DE1262">
      <w:pPr>
        <w:spacing w:line="360" w:lineRule="auto"/>
        <w:jc w:val="both"/>
        <w:rPr>
          <w:rFonts w:ascii="Arial" w:hAnsi="Arial" w:cs="Arial"/>
          <w:color w:val="000000" w:themeColor="text1"/>
        </w:rPr>
      </w:pPr>
    </w:p>
    <w:p w14:paraId="79BB86A1" w14:textId="4730F550" w:rsidR="005B14E7" w:rsidRDefault="005B14E7" w:rsidP="00DE1262">
      <w:pPr>
        <w:spacing w:line="360" w:lineRule="auto"/>
        <w:jc w:val="both"/>
        <w:rPr>
          <w:rFonts w:ascii="Arial" w:hAnsi="Arial" w:cs="Arial"/>
          <w:color w:val="000000" w:themeColor="text1"/>
        </w:rPr>
      </w:pPr>
    </w:p>
    <w:p w14:paraId="3C3FE863" w14:textId="0112D7CD" w:rsidR="005B14E7" w:rsidRDefault="005B14E7" w:rsidP="00DE1262">
      <w:pPr>
        <w:spacing w:line="360" w:lineRule="auto"/>
        <w:jc w:val="both"/>
        <w:rPr>
          <w:rFonts w:ascii="Arial" w:hAnsi="Arial" w:cs="Arial"/>
          <w:color w:val="000000" w:themeColor="text1"/>
        </w:rPr>
      </w:pPr>
    </w:p>
    <w:p w14:paraId="4AED7856" w14:textId="7B1E6B04" w:rsidR="005B14E7" w:rsidRDefault="005B14E7" w:rsidP="00DE1262">
      <w:pPr>
        <w:spacing w:line="360" w:lineRule="auto"/>
        <w:jc w:val="both"/>
        <w:rPr>
          <w:rFonts w:ascii="Arial" w:hAnsi="Arial" w:cs="Arial"/>
          <w:color w:val="000000" w:themeColor="text1"/>
        </w:rPr>
      </w:pPr>
    </w:p>
    <w:p w14:paraId="58FC7C8D" w14:textId="3D9D8B51" w:rsidR="005B14E7" w:rsidRDefault="005B14E7" w:rsidP="00DE1262">
      <w:pPr>
        <w:spacing w:line="360" w:lineRule="auto"/>
        <w:jc w:val="both"/>
        <w:rPr>
          <w:rFonts w:ascii="Arial" w:hAnsi="Arial" w:cs="Arial"/>
          <w:color w:val="000000" w:themeColor="text1"/>
        </w:rPr>
      </w:pPr>
    </w:p>
    <w:p w14:paraId="5FF6773E" w14:textId="0625CB59" w:rsidR="005B14E7" w:rsidRDefault="005B14E7" w:rsidP="00DE1262">
      <w:pPr>
        <w:spacing w:line="360" w:lineRule="auto"/>
        <w:jc w:val="both"/>
        <w:rPr>
          <w:rFonts w:ascii="Arial" w:hAnsi="Arial" w:cs="Arial"/>
          <w:color w:val="000000" w:themeColor="text1"/>
        </w:rPr>
      </w:pPr>
    </w:p>
    <w:p w14:paraId="72F6C07D" w14:textId="2A69F915" w:rsidR="005B14E7" w:rsidRDefault="005B14E7" w:rsidP="00DE1262">
      <w:pPr>
        <w:spacing w:line="360" w:lineRule="auto"/>
        <w:jc w:val="both"/>
        <w:rPr>
          <w:rFonts w:ascii="Arial" w:hAnsi="Arial" w:cs="Arial"/>
          <w:color w:val="000000" w:themeColor="text1"/>
        </w:rPr>
      </w:pPr>
    </w:p>
    <w:p w14:paraId="3E85707F" w14:textId="41E1A733" w:rsidR="005B14E7" w:rsidRDefault="005B14E7" w:rsidP="00DE1262">
      <w:pPr>
        <w:spacing w:line="360" w:lineRule="auto"/>
        <w:jc w:val="both"/>
        <w:rPr>
          <w:rFonts w:ascii="Arial" w:hAnsi="Arial" w:cs="Arial"/>
          <w:color w:val="000000" w:themeColor="text1"/>
        </w:rPr>
      </w:pPr>
    </w:p>
    <w:p w14:paraId="08D8161D" w14:textId="1394F654" w:rsidR="005B14E7" w:rsidRDefault="005B14E7" w:rsidP="00DE1262">
      <w:pPr>
        <w:spacing w:line="360" w:lineRule="auto"/>
        <w:jc w:val="both"/>
        <w:rPr>
          <w:rFonts w:ascii="Arial" w:hAnsi="Arial" w:cs="Arial"/>
          <w:color w:val="000000" w:themeColor="text1"/>
        </w:rPr>
      </w:pPr>
    </w:p>
    <w:p w14:paraId="54BAB09B" w14:textId="2AB2FAE1" w:rsidR="005B14E7" w:rsidRDefault="005B14E7" w:rsidP="00DE1262">
      <w:pPr>
        <w:spacing w:line="360" w:lineRule="auto"/>
        <w:jc w:val="both"/>
        <w:rPr>
          <w:rFonts w:ascii="Arial" w:hAnsi="Arial" w:cs="Arial"/>
          <w:color w:val="000000" w:themeColor="text1"/>
        </w:rPr>
      </w:pPr>
    </w:p>
    <w:p w14:paraId="2F4F6681" w14:textId="6B5A839D" w:rsidR="005B14E7" w:rsidRDefault="005B14E7" w:rsidP="00DE1262">
      <w:pPr>
        <w:spacing w:line="360" w:lineRule="auto"/>
        <w:jc w:val="both"/>
        <w:rPr>
          <w:rFonts w:ascii="Arial" w:hAnsi="Arial" w:cs="Arial"/>
          <w:color w:val="000000" w:themeColor="text1"/>
        </w:rPr>
      </w:pPr>
    </w:p>
    <w:p w14:paraId="0A780D0C" w14:textId="77777777" w:rsidR="005B14E7" w:rsidRPr="00DE1262" w:rsidRDefault="005B14E7" w:rsidP="00DE1262">
      <w:pPr>
        <w:spacing w:line="360" w:lineRule="auto"/>
        <w:jc w:val="both"/>
        <w:rPr>
          <w:rFonts w:ascii="Arial" w:hAnsi="Arial" w:cs="Arial"/>
          <w:color w:val="000000" w:themeColor="text1"/>
        </w:rPr>
      </w:pPr>
    </w:p>
    <w:p w14:paraId="4769819E" w14:textId="2096E171" w:rsidR="000D453E" w:rsidRPr="005B14E7" w:rsidRDefault="000A71D5" w:rsidP="00DE1262">
      <w:pPr>
        <w:pStyle w:val="Heading1"/>
        <w:jc w:val="both"/>
        <w:rPr>
          <w:rFonts w:ascii="Arial" w:hAnsi="Arial" w:cs="Arial"/>
          <w:b/>
          <w:bCs/>
          <w:color w:val="000000" w:themeColor="text1"/>
          <w:sz w:val="22"/>
          <w:szCs w:val="22"/>
        </w:rPr>
      </w:pPr>
      <w:bookmarkStart w:id="13" w:name="_Toc99659187"/>
      <w:r w:rsidRPr="005B14E7">
        <w:rPr>
          <w:rFonts w:ascii="Arial" w:hAnsi="Arial" w:cs="Arial"/>
          <w:b/>
          <w:bCs/>
          <w:color w:val="000000" w:themeColor="text1"/>
          <w:sz w:val="22"/>
          <w:szCs w:val="22"/>
        </w:rPr>
        <w:t>5.2.</w:t>
      </w:r>
      <w:r w:rsidR="00133A40" w:rsidRPr="005B14E7">
        <w:rPr>
          <w:rFonts w:ascii="Arial" w:hAnsi="Arial" w:cs="Arial"/>
          <w:b/>
          <w:bCs/>
          <w:color w:val="000000" w:themeColor="text1"/>
          <w:sz w:val="22"/>
          <w:szCs w:val="22"/>
        </w:rPr>
        <w:t>2</w:t>
      </w:r>
      <w:r w:rsidRPr="005B14E7">
        <w:rPr>
          <w:rFonts w:ascii="Arial" w:hAnsi="Arial" w:cs="Arial"/>
          <w:b/>
          <w:bCs/>
          <w:color w:val="000000" w:themeColor="text1"/>
          <w:sz w:val="22"/>
          <w:szCs w:val="22"/>
        </w:rPr>
        <w:t xml:space="preserve"> </w:t>
      </w:r>
      <w:r w:rsidR="000D453E" w:rsidRPr="005B14E7">
        <w:rPr>
          <w:rFonts w:ascii="Arial" w:hAnsi="Arial" w:cs="Arial"/>
          <w:b/>
          <w:bCs/>
          <w:color w:val="000000" w:themeColor="text1"/>
          <w:sz w:val="22"/>
          <w:szCs w:val="22"/>
        </w:rPr>
        <w:t>VRIO analysis</w:t>
      </w:r>
      <w:bookmarkEnd w:id="13"/>
    </w:p>
    <w:p w14:paraId="575380B8" w14:textId="77777777" w:rsidR="00FA1090" w:rsidRPr="00DE1262" w:rsidRDefault="00FA1090" w:rsidP="00DE1262">
      <w:pPr>
        <w:jc w:val="both"/>
        <w:rPr>
          <w:rFonts w:ascii="Arial" w:hAnsi="Arial" w:cs="Arial"/>
          <w:color w:val="000000" w:themeColor="text1"/>
        </w:rPr>
      </w:pPr>
    </w:p>
    <w:p w14:paraId="0189E8AA" w14:textId="768F66AC" w:rsidR="000D453E" w:rsidRPr="00DE1262" w:rsidRDefault="002A5220" w:rsidP="00DE1262">
      <w:pPr>
        <w:spacing w:line="360" w:lineRule="auto"/>
        <w:jc w:val="both"/>
        <w:rPr>
          <w:rFonts w:ascii="Arial" w:hAnsi="Arial" w:cs="Arial"/>
          <w:color w:val="000000" w:themeColor="text1"/>
        </w:rPr>
      </w:pPr>
      <w:r w:rsidRPr="00DE1262">
        <w:rPr>
          <w:rFonts w:ascii="Arial" w:hAnsi="Arial" w:cs="Arial"/>
          <w:color w:val="000000" w:themeColor="text1"/>
        </w:rPr>
        <w:t xml:space="preserve">The key attributes for assessing an organizations </w:t>
      </w:r>
      <w:r w:rsidR="00D25F1C" w:rsidRPr="00DE1262">
        <w:rPr>
          <w:rFonts w:ascii="Arial" w:hAnsi="Arial" w:cs="Arial"/>
          <w:color w:val="000000" w:themeColor="text1"/>
        </w:rPr>
        <w:t xml:space="preserve">internal </w:t>
      </w:r>
      <w:r w:rsidRPr="00DE1262">
        <w:rPr>
          <w:rFonts w:ascii="Arial" w:hAnsi="Arial" w:cs="Arial"/>
          <w:color w:val="000000" w:themeColor="text1"/>
        </w:rPr>
        <w:t>resources and capabilities to be</w:t>
      </w:r>
      <w:r w:rsidR="00E10315" w:rsidRPr="00DE1262">
        <w:rPr>
          <w:rFonts w:ascii="Arial" w:hAnsi="Arial" w:cs="Arial"/>
          <w:color w:val="000000" w:themeColor="text1"/>
        </w:rPr>
        <w:t xml:space="preserve"> the</w:t>
      </w:r>
      <w:r w:rsidRPr="00DE1262">
        <w:rPr>
          <w:rFonts w:ascii="Arial" w:hAnsi="Arial" w:cs="Arial"/>
          <w:color w:val="000000" w:themeColor="text1"/>
        </w:rPr>
        <w:t xml:space="preserve"> lead for sustained competitive advantage </w:t>
      </w:r>
      <w:r w:rsidR="00E10315" w:rsidRPr="00DE1262">
        <w:rPr>
          <w:rFonts w:ascii="Arial" w:hAnsi="Arial" w:cs="Arial"/>
          <w:color w:val="000000" w:themeColor="text1"/>
        </w:rPr>
        <w:t>has been organized into a VRIO framework</w:t>
      </w:r>
      <w:r w:rsidR="000E17C6" w:rsidRPr="00DE1262">
        <w:rPr>
          <w:rFonts w:ascii="Arial" w:hAnsi="Arial" w:cs="Arial"/>
          <w:color w:val="000000" w:themeColor="text1"/>
        </w:rPr>
        <w:t>. These can be the tangible and intangible assets of a company, keeping in mind, the intangible assets hold more value, are rare and more difficult to imitate, therefor can satisfy the VRIO scale</w:t>
      </w:r>
      <w:r w:rsidR="008A2B20" w:rsidRPr="00DE1262">
        <w:rPr>
          <w:rFonts w:ascii="Arial" w:hAnsi="Arial" w:cs="Arial"/>
          <w:color w:val="000000" w:themeColor="text1"/>
        </w:rPr>
        <w:t xml:space="preserve"> (</w:t>
      </w:r>
      <w:r w:rsidR="008A2B20" w:rsidRPr="00DE1262">
        <w:rPr>
          <w:rFonts w:ascii="Arial" w:hAnsi="Arial" w:cs="Arial"/>
          <w:color w:val="000000" w:themeColor="text1"/>
          <w:shd w:val="clear" w:color="auto" w:fill="FFFFFF"/>
        </w:rPr>
        <w:t>Kim et al., 2015</w:t>
      </w:r>
      <w:r w:rsidR="0081520F" w:rsidRPr="00DE1262">
        <w:rPr>
          <w:rFonts w:ascii="Arial" w:hAnsi="Arial" w:cs="Arial"/>
          <w:color w:val="000000" w:themeColor="text1"/>
          <w:shd w:val="clear" w:color="auto" w:fill="FFFFFF"/>
        </w:rPr>
        <w:t>).</w:t>
      </w:r>
    </w:p>
    <w:p w14:paraId="3DEF8A77" w14:textId="76498A50" w:rsidR="000D453E" w:rsidRPr="00DE1262" w:rsidRDefault="006F7A7F" w:rsidP="00DE1262">
      <w:pPr>
        <w:spacing w:line="360" w:lineRule="auto"/>
        <w:jc w:val="both"/>
        <w:rPr>
          <w:rFonts w:ascii="Arial" w:hAnsi="Arial" w:cs="Arial"/>
          <w:color w:val="000000" w:themeColor="text1"/>
        </w:rPr>
      </w:pPr>
      <w:r w:rsidRPr="00DE1262">
        <w:rPr>
          <w:rFonts w:ascii="Arial" w:hAnsi="Arial" w:cs="Arial"/>
          <w:noProof/>
          <w:color w:val="000000" w:themeColor="text1"/>
        </w:rPr>
        <w:drawing>
          <wp:anchor distT="0" distB="0" distL="114300" distR="114300" simplePos="0" relativeHeight="251694080" behindDoc="0" locked="0" layoutInCell="1" allowOverlap="1" wp14:anchorId="3B8D3910" wp14:editId="7E4C25B5">
            <wp:simplePos x="0" y="0"/>
            <wp:positionH relativeFrom="margin">
              <wp:align>left</wp:align>
            </wp:positionH>
            <wp:positionV relativeFrom="paragraph">
              <wp:posOffset>4355</wp:posOffset>
            </wp:positionV>
            <wp:extent cx="5354320" cy="1784985"/>
            <wp:effectExtent l="0" t="0" r="0" b="5715"/>
            <wp:wrapSquare wrapText="bothSides"/>
            <wp:docPr id="7" name="Picture 7"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PowerPoint&#10;&#10;Description automatically generated"/>
                    <pic:cNvPicPr/>
                  </pic:nvPicPr>
                  <pic:blipFill rotWithShape="1">
                    <a:blip r:embed="rId15"/>
                    <a:srcRect l="27607" t="43385" r="25295" b="27374"/>
                    <a:stretch/>
                  </pic:blipFill>
                  <pic:spPr bwMode="auto">
                    <a:xfrm>
                      <a:off x="0" y="0"/>
                      <a:ext cx="5354320" cy="1784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77C8E8" w14:textId="279ABCCB" w:rsidR="0081520F" w:rsidRPr="00DE1262" w:rsidRDefault="0081520F" w:rsidP="00DE1262">
      <w:pPr>
        <w:jc w:val="both"/>
        <w:rPr>
          <w:rFonts w:ascii="Arial" w:hAnsi="Arial" w:cs="Arial"/>
          <w:color w:val="000000" w:themeColor="text1"/>
        </w:rPr>
      </w:pPr>
    </w:p>
    <w:p w14:paraId="76EE0E51" w14:textId="25A82134" w:rsidR="0081520F" w:rsidRPr="00DE1262" w:rsidRDefault="0081520F" w:rsidP="00DE1262">
      <w:pPr>
        <w:jc w:val="both"/>
        <w:rPr>
          <w:rFonts w:ascii="Arial" w:hAnsi="Arial" w:cs="Arial"/>
          <w:color w:val="000000" w:themeColor="text1"/>
        </w:rPr>
      </w:pPr>
    </w:p>
    <w:p w14:paraId="3E0E9165" w14:textId="4FECB0CC" w:rsidR="0081520F" w:rsidRPr="00DE1262" w:rsidRDefault="0081520F" w:rsidP="00DE1262">
      <w:pPr>
        <w:jc w:val="both"/>
        <w:rPr>
          <w:rFonts w:ascii="Arial" w:hAnsi="Arial" w:cs="Arial"/>
          <w:color w:val="000000" w:themeColor="text1"/>
        </w:rPr>
      </w:pPr>
    </w:p>
    <w:p w14:paraId="46476B89" w14:textId="3CF5300D" w:rsidR="0081520F" w:rsidRPr="00DE1262" w:rsidRDefault="0081520F" w:rsidP="00DE1262">
      <w:pPr>
        <w:jc w:val="both"/>
        <w:rPr>
          <w:rFonts w:ascii="Arial" w:hAnsi="Arial" w:cs="Arial"/>
          <w:color w:val="000000" w:themeColor="text1"/>
        </w:rPr>
      </w:pPr>
    </w:p>
    <w:p w14:paraId="240B4133" w14:textId="77777777" w:rsidR="006F7A7F" w:rsidRPr="00DE1262" w:rsidRDefault="006F7A7F" w:rsidP="00DE1262">
      <w:pPr>
        <w:jc w:val="both"/>
        <w:rPr>
          <w:rFonts w:ascii="Arial" w:hAnsi="Arial" w:cs="Arial"/>
          <w:color w:val="000000" w:themeColor="text1"/>
        </w:rPr>
      </w:pPr>
      <w:r w:rsidRPr="00DE1262">
        <w:rPr>
          <w:rFonts w:ascii="Arial" w:hAnsi="Arial" w:cs="Arial"/>
          <w:color w:val="000000" w:themeColor="text1"/>
        </w:rPr>
        <w:t xml:space="preserve">       </w:t>
      </w:r>
      <w:r w:rsidR="0081520F" w:rsidRPr="00DE1262">
        <w:rPr>
          <w:rFonts w:ascii="Arial" w:hAnsi="Arial" w:cs="Arial"/>
          <w:color w:val="000000" w:themeColor="text1"/>
        </w:rPr>
        <w:t xml:space="preserve"> </w:t>
      </w:r>
      <w:r w:rsidRPr="00DE1262">
        <w:rPr>
          <w:rFonts w:ascii="Arial" w:hAnsi="Arial" w:cs="Arial"/>
          <w:color w:val="000000" w:themeColor="text1"/>
        </w:rPr>
        <w:t xml:space="preserve">           </w:t>
      </w:r>
    </w:p>
    <w:p w14:paraId="12BB48DF" w14:textId="77777777" w:rsidR="006F7A7F" w:rsidRPr="00DE1262" w:rsidRDefault="006F7A7F" w:rsidP="00DE1262">
      <w:pPr>
        <w:jc w:val="both"/>
        <w:rPr>
          <w:rFonts w:ascii="Arial" w:hAnsi="Arial" w:cs="Arial"/>
          <w:color w:val="000000" w:themeColor="text1"/>
        </w:rPr>
      </w:pPr>
    </w:p>
    <w:p w14:paraId="06765633" w14:textId="5098144A" w:rsidR="0081520F" w:rsidRPr="00DE1262" w:rsidRDefault="006F7A7F" w:rsidP="00DE1262">
      <w:pPr>
        <w:jc w:val="both"/>
        <w:rPr>
          <w:rFonts w:ascii="Arial" w:hAnsi="Arial" w:cs="Arial"/>
          <w:color w:val="000000" w:themeColor="text1"/>
        </w:rPr>
      </w:pPr>
      <w:r w:rsidRPr="00DE1262">
        <w:rPr>
          <w:rFonts w:ascii="Arial" w:hAnsi="Arial" w:cs="Arial"/>
          <w:color w:val="000000" w:themeColor="text1"/>
        </w:rPr>
        <w:t xml:space="preserve">             </w:t>
      </w:r>
      <w:r w:rsidR="0081520F" w:rsidRPr="00DE1262">
        <w:rPr>
          <w:rFonts w:ascii="Arial" w:hAnsi="Arial" w:cs="Arial"/>
          <w:color w:val="000000" w:themeColor="text1"/>
        </w:rPr>
        <w:t>Table 6. VRIO analysis on Olympia fitness centre new strategy</w:t>
      </w:r>
    </w:p>
    <w:p w14:paraId="132FFBC9" w14:textId="32DB0877" w:rsidR="0081520F" w:rsidRPr="00DE1262" w:rsidRDefault="0081520F" w:rsidP="00DE1262">
      <w:pPr>
        <w:jc w:val="both"/>
        <w:rPr>
          <w:rFonts w:ascii="Arial" w:hAnsi="Arial" w:cs="Arial"/>
          <w:color w:val="000000" w:themeColor="text1"/>
        </w:rPr>
      </w:pPr>
    </w:p>
    <w:p w14:paraId="44039E8D" w14:textId="77777777" w:rsidR="009F3823" w:rsidRPr="00DE1262" w:rsidRDefault="0081520F" w:rsidP="00DE1262">
      <w:pPr>
        <w:spacing w:line="360" w:lineRule="auto"/>
        <w:jc w:val="both"/>
        <w:rPr>
          <w:rFonts w:ascii="Arial" w:hAnsi="Arial" w:cs="Arial"/>
          <w:color w:val="000000" w:themeColor="text1"/>
        </w:rPr>
      </w:pPr>
      <w:r w:rsidRPr="00DE1262">
        <w:rPr>
          <w:rFonts w:ascii="Arial" w:hAnsi="Arial" w:cs="Arial"/>
          <w:color w:val="000000" w:themeColor="text1"/>
        </w:rPr>
        <w:t>A VRIO analysis on the new strategy for the gym has identified to gain a sustained competitive advantage.</w:t>
      </w:r>
      <w:r w:rsidR="009F3823" w:rsidRPr="00DE1262">
        <w:rPr>
          <w:rFonts w:ascii="Arial" w:hAnsi="Arial" w:cs="Arial"/>
          <w:color w:val="000000" w:themeColor="text1"/>
        </w:rPr>
        <w:t xml:space="preserve"> The new unique products, along with improved marketing and brand awareness will create value for the gym and customers. The gym is taking the opportunity to meet the future needs of customers and providing them with services that are not available with nearby competitor’s and reducing competition by offering differentiation.</w:t>
      </w:r>
    </w:p>
    <w:p w14:paraId="2DC2BC4A" w14:textId="6694567B" w:rsidR="00200247" w:rsidRPr="00DE1262" w:rsidRDefault="002A43A0" w:rsidP="00DE1262">
      <w:pPr>
        <w:pStyle w:val="ListParagraph"/>
        <w:numPr>
          <w:ilvl w:val="0"/>
          <w:numId w:val="23"/>
        </w:numPr>
        <w:spacing w:line="360" w:lineRule="auto"/>
        <w:jc w:val="both"/>
        <w:rPr>
          <w:rFonts w:ascii="Arial" w:hAnsi="Arial" w:cs="Arial"/>
          <w:color w:val="000000" w:themeColor="text1"/>
        </w:rPr>
      </w:pPr>
      <w:r w:rsidRPr="00DE1262">
        <w:rPr>
          <w:rFonts w:ascii="Arial" w:hAnsi="Arial" w:cs="Arial"/>
          <w:color w:val="000000" w:themeColor="text1"/>
        </w:rPr>
        <w:t>Valuable-</w:t>
      </w:r>
      <w:r w:rsidR="00200247" w:rsidRPr="00DE1262">
        <w:rPr>
          <w:rFonts w:ascii="Arial" w:hAnsi="Arial" w:cs="Arial"/>
          <w:color w:val="000000" w:themeColor="text1"/>
        </w:rPr>
        <w:t xml:space="preserve"> the only gym within the area </w:t>
      </w:r>
      <w:r w:rsidR="00CF08DE" w:rsidRPr="00DE1262">
        <w:rPr>
          <w:rFonts w:ascii="Arial" w:hAnsi="Arial" w:cs="Arial"/>
          <w:color w:val="000000" w:themeColor="text1"/>
        </w:rPr>
        <w:t xml:space="preserve">providing facilities to </w:t>
      </w:r>
      <w:r w:rsidR="00200247" w:rsidRPr="00DE1262">
        <w:rPr>
          <w:rFonts w:ascii="Arial" w:hAnsi="Arial" w:cs="Arial"/>
          <w:color w:val="000000" w:themeColor="text1"/>
        </w:rPr>
        <w:t>women</w:t>
      </w:r>
      <w:r w:rsidR="00CF08DE" w:rsidRPr="00DE1262">
        <w:rPr>
          <w:rFonts w:ascii="Arial" w:hAnsi="Arial" w:cs="Arial"/>
          <w:color w:val="000000" w:themeColor="text1"/>
        </w:rPr>
        <w:t>.</w:t>
      </w:r>
    </w:p>
    <w:p w14:paraId="4018B9DC" w14:textId="7D1F3121" w:rsidR="00CF08DE" w:rsidRPr="00DE1262" w:rsidRDefault="00CF08DE" w:rsidP="00DE1262">
      <w:pPr>
        <w:pStyle w:val="ListParagraph"/>
        <w:numPr>
          <w:ilvl w:val="0"/>
          <w:numId w:val="23"/>
        </w:numPr>
        <w:spacing w:line="360" w:lineRule="auto"/>
        <w:jc w:val="both"/>
        <w:rPr>
          <w:rFonts w:ascii="Arial" w:hAnsi="Arial" w:cs="Arial"/>
          <w:color w:val="000000" w:themeColor="text1"/>
        </w:rPr>
      </w:pPr>
      <w:r w:rsidRPr="00DE1262">
        <w:rPr>
          <w:rFonts w:ascii="Arial" w:hAnsi="Arial" w:cs="Arial"/>
          <w:color w:val="000000" w:themeColor="text1"/>
        </w:rPr>
        <w:t xml:space="preserve">Specialised classes offering meditation and yoga focusing on the community </w:t>
      </w:r>
      <w:r w:rsidR="009F3823" w:rsidRPr="00DE1262">
        <w:rPr>
          <w:rFonts w:ascii="Arial" w:hAnsi="Arial" w:cs="Arial"/>
          <w:color w:val="000000" w:themeColor="text1"/>
        </w:rPr>
        <w:t>to reduce mental health.</w:t>
      </w:r>
    </w:p>
    <w:p w14:paraId="5B64F530" w14:textId="289AB61C" w:rsidR="00CF08DE" w:rsidRPr="00DE1262" w:rsidRDefault="00CF08DE" w:rsidP="00DE1262">
      <w:pPr>
        <w:pStyle w:val="ListParagraph"/>
        <w:numPr>
          <w:ilvl w:val="0"/>
          <w:numId w:val="23"/>
        </w:numPr>
        <w:spacing w:line="360" w:lineRule="auto"/>
        <w:jc w:val="both"/>
        <w:rPr>
          <w:rFonts w:ascii="Arial" w:hAnsi="Arial" w:cs="Arial"/>
          <w:color w:val="000000" w:themeColor="text1"/>
        </w:rPr>
      </w:pPr>
      <w:r w:rsidRPr="00DE1262">
        <w:rPr>
          <w:rFonts w:ascii="Arial" w:hAnsi="Arial" w:cs="Arial"/>
          <w:color w:val="000000" w:themeColor="text1"/>
        </w:rPr>
        <w:t xml:space="preserve">Unique classes for the elderly emphasising on </w:t>
      </w:r>
      <w:r w:rsidR="009F3823" w:rsidRPr="00DE1262">
        <w:rPr>
          <w:rFonts w:ascii="Arial" w:hAnsi="Arial" w:cs="Arial"/>
          <w:color w:val="000000" w:themeColor="text1"/>
        </w:rPr>
        <w:t>health and nutrition coaching.</w:t>
      </w:r>
    </w:p>
    <w:p w14:paraId="4C07F1C3" w14:textId="35704EFB" w:rsidR="002A43A0" w:rsidRPr="00DE1262" w:rsidRDefault="002A43A0" w:rsidP="00DE1262">
      <w:pPr>
        <w:spacing w:line="360" w:lineRule="auto"/>
        <w:jc w:val="both"/>
        <w:rPr>
          <w:rFonts w:ascii="Arial" w:hAnsi="Arial" w:cs="Arial"/>
          <w:color w:val="000000" w:themeColor="text1"/>
        </w:rPr>
      </w:pPr>
      <w:r w:rsidRPr="00DE1262">
        <w:rPr>
          <w:rFonts w:ascii="Arial" w:hAnsi="Arial" w:cs="Arial"/>
          <w:color w:val="000000" w:themeColor="text1"/>
        </w:rPr>
        <w:t>Rarity</w:t>
      </w:r>
      <w:r w:rsidR="0014336B" w:rsidRPr="00DE1262">
        <w:rPr>
          <w:rFonts w:ascii="Arial" w:hAnsi="Arial" w:cs="Arial"/>
          <w:color w:val="000000" w:themeColor="text1"/>
        </w:rPr>
        <w:t xml:space="preserve"> and imitability- </w:t>
      </w:r>
      <w:r w:rsidR="0081520F" w:rsidRPr="00DE1262">
        <w:rPr>
          <w:rFonts w:ascii="Arial" w:hAnsi="Arial" w:cs="Arial"/>
          <w:color w:val="000000" w:themeColor="text1"/>
        </w:rPr>
        <w:t>the products and services</w:t>
      </w:r>
      <w:r w:rsidR="0014336B" w:rsidRPr="00DE1262">
        <w:rPr>
          <w:rFonts w:ascii="Arial" w:hAnsi="Arial" w:cs="Arial"/>
          <w:color w:val="000000" w:themeColor="text1"/>
        </w:rPr>
        <w:t xml:space="preserve"> are rare within the locality as main competitor and rival is not offering any similar product. </w:t>
      </w:r>
      <w:r w:rsidR="00D6307F" w:rsidRPr="00DE1262">
        <w:rPr>
          <w:rFonts w:ascii="Arial" w:hAnsi="Arial" w:cs="Arial"/>
          <w:color w:val="000000" w:themeColor="text1"/>
        </w:rPr>
        <w:t xml:space="preserve">However, </w:t>
      </w:r>
      <w:r w:rsidR="0081520F" w:rsidRPr="00DE1262">
        <w:rPr>
          <w:rFonts w:ascii="Arial" w:hAnsi="Arial" w:cs="Arial"/>
          <w:color w:val="000000" w:themeColor="text1"/>
        </w:rPr>
        <w:t>advantage will be temporary as competitors can imitate them easily</w:t>
      </w:r>
      <w:r w:rsidR="005306E1" w:rsidRPr="00DE1262">
        <w:rPr>
          <w:rFonts w:ascii="Arial" w:hAnsi="Arial" w:cs="Arial"/>
          <w:color w:val="000000" w:themeColor="text1"/>
        </w:rPr>
        <w:t xml:space="preserve"> by creating similar products.</w:t>
      </w:r>
      <w:r w:rsidR="0081520F" w:rsidRPr="00DE1262">
        <w:rPr>
          <w:rFonts w:ascii="Arial" w:hAnsi="Arial" w:cs="Arial"/>
          <w:color w:val="000000" w:themeColor="text1"/>
        </w:rPr>
        <w:t xml:space="preserve"> </w:t>
      </w:r>
    </w:p>
    <w:p w14:paraId="50059DF0" w14:textId="3342E116" w:rsidR="0081520F" w:rsidRPr="00DE1262" w:rsidRDefault="002A43A0" w:rsidP="00DE1262">
      <w:pPr>
        <w:spacing w:line="360" w:lineRule="auto"/>
        <w:jc w:val="both"/>
        <w:rPr>
          <w:rFonts w:ascii="Arial" w:hAnsi="Arial" w:cs="Arial"/>
          <w:color w:val="000000" w:themeColor="text1"/>
        </w:rPr>
      </w:pPr>
      <w:r w:rsidRPr="00DE1262">
        <w:rPr>
          <w:rFonts w:ascii="Arial" w:hAnsi="Arial" w:cs="Arial"/>
          <w:color w:val="000000" w:themeColor="text1"/>
        </w:rPr>
        <w:t>Org</w:t>
      </w:r>
      <w:r w:rsidR="00200247" w:rsidRPr="00DE1262">
        <w:rPr>
          <w:rFonts w:ascii="Arial" w:hAnsi="Arial" w:cs="Arial"/>
          <w:color w:val="000000" w:themeColor="text1"/>
        </w:rPr>
        <w:t>a</w:t>
      </w:r>
      <w:r w:rsidRPr="00DE1262">
        <w:rPr>
          <w:rFonts w:ascii="Arial" w:hAnsi="Arial" w:cs="Arial"/>
          <w:color w:val="000000" w:themeColor="text1"/>
        </w:rPr>
        <w:t>nisation-</w:t>
      </w:r>
      <w:r w:rsidR="0081520F" w:rsidRPr="00DE1262">
        <w:rPr>
          <w:rFonts w:ascii="Arial" w:hAnsi="Arial" w:cs="Arial"/>
          <w:color w:val="000000" w:themeColor="text1"/>
        </w:rPr>
        <w:t>The delivering of these products all relies on the organisation of an efficient skilled workforce with the technological resources required to be running successfully</w:t>
      </w:r>
      <w:r w:rsidR="00B6755F" w:rsidRPr="00DE1262">
        <w:rPr>
          <w:rFonts w:ascii="Arial" w:hAnsi="Arial" w:cs="Arial"/>
          <w:color w:val="000000" w:themeColor="text1"/>
        </w:rPr>
        <w:t xml:space="preserve">, which </w:t>
      </w:r>
      <w:r w:rsidR="00B6755F" w:rsidRPr="00DE1262">
        <w:rPr>
          <w:rFonts w:ascii="Arial" w:hAnsi="Arial" w:cs="Arial"/>
          <w:color w:val="000000" w:themeColor="text1"/>
        </w:rPr>
        <w:lastRenderedPageBreak/>
        <w:t>are already available within the organization</w:t>
      </w:r>
      <w:r w:rsidR="00594011" w:rsidRPr="00DE1262">
        <w:rPr>
          <w:rFonts w:ascii="Arial" w:hAnsi="Arial" w:cs="Arial"/>
          <w:color w:val="000000" w:themeColor="text1"/>
        </w:rPr>
        <w:t xml:space="preserve">. The gym will look into ways to retain memberships </w:t>
      </w:r>
      <w:r w:rsidR="0081520F" w:rsidRPr="00DE1262">
        <w:rPr>
          <w:rFonts w:ascii="Arial" w:hAnsi="Arial" w:cs="Arial"/>
          <w:color w:val="000000" w:themeColor="text1"/>
        </w:rPr>
        <w:t xml:space="preserve">and </w:t>
      </w:r>
      <w:r w:rsidR="003C67F4" w:rsidRPr="00DE1262">
        <w:rPr>
          <w:rFonts w:ascii="Arial" w:hAnsi="Arial" w:cs="Arial"/>
          <w:color w:val="000000" w:themeColor="text1"/>
        </w:rPr>
        <w:t xml:space="preserve">foster </w:t>
      </w:r>
      <w:r w:rsidR="0081520F" w:rsidRPr="00DE1262">
        <w:rPr>
          <w:rFonts w:ascii="Arial" w:hAnsi="Arial" w:cs="Arial"/>
          <w:color w:val="000000" w:themeColor="text1"/>
        </w:rPr>
        <w:t>customer</w:t>
      </w:r>
      <w:r w:rsidR="003C67F4" w:rsidRPr="00DE1262">
        <w:rPr>
          <w:rFonts w:ascii="Arial" w:hAnsi="Arial" w:cs="Arial"/>
          <w:color w:val="000000" w:themeColor="text1"/>
        </w:rPr>
        <w:t xml:space="preserve"> loyalty</w:t>
      </w:r>
      <w:r w:rsidR="00594011" w:rsidRPr="00DE1262">
        <w:rPr>
          <w:rFonts w:ascii="Arial" w:hAnsi="Arial" w:cs="Arial"/>
          <w:color w:val="000000" w:themeColor="text1"/>
        </w:rPr>
        <w:t xml:space="preserve"> through</w:t>
      </w:r>
      <w:r w:rsidR="003C67F4" w:rsidRPr="00DE1262">
        <w:rPr>
          <w:rFonts w:ascii="Arial" w:hAnsi="Arial" w:cs="Arial"/>
          <w:color w:val="000000" w:themeColor="text1"/>
        </w:rPr>
        <w:t xml:space="preserve"> excellent customer service</w:t>
      </w:r>
      <w:r w:rsidR="00594011" w:rsidRPr="00DE1262">
        <w:rPr>
          <w:rFonts w:ascii="Arial" w:hAnsi="Arial" w:cs="Arial"/>
          <w:color w:val="000000" w:themeColor="text1"/>
        </w:rPr>
        <w:t xml:space="preserve"> </w:t>
      </w:r>
      <w:r w:rsidR="0081520F" w:rsidRPr="00DE1262">
        <w:rPr>
          <w:rFonts w:ascii="Arial" w:hAnsi="Arial" w:cs="Arial"/>
          <w:color w:val="000000" w:themeColor="text1"/>
        </w:rPr>
        <w:t>in order to generate profit and value</w:t>
      </w:r>
      <w:r w:rsidR="0006539B" w:rsidRPr="00DE1262">
        <w:rPr>
          <w:rFonts w:ascii="Arial" w:hAnsi="Arial" w:cs="Arial"/>
          <w:color w:val="000000" w:themeColor="text1"/>
        </w:rPr>
        <w:t>, thus the new strategy will have a sustained competitive advantage keeping in mind that</w:t>
      </w:r>
      <w:r w:rsidR="00F54145" w:rsidRPr="00DE1262">
        <w:rPr>
          <w:rFonts w:ascii="Arial" w:hAnsi="Arial" w:cs="Arial"/>
          <w:color w:val="000000" w:themeColor="text1"/>
        </w:rPr>
        <w:t xml:space="preserve"> these products will need to be reviewed and changed with time as competition rises and </w:t>
      </w:r>
      <w:r w:rsidR="00420011" w:rsidRPr="00DE1262">
        <w:rPr>
          <w:rFonts w:ascii="Arial" w:hAnsi="Arial" w:cs="Arial"/>
          <w:color w:val="000000" w:themeColor="text1"/>
        </w:rPr>
        <w:t xml:space="preserve">as </w:t>
      </w:r>
      <w:r w:rsidR="00F54145" w:rsidRPr="00DE1262">
        <w:rPr>
          <w:rFonts w:ascii="Arial" w:hAnsi="Arial" w:cs="Arial"/>
          <w:color w:val="000000" w:themeColor="text1"/>
        </w:rPr>
        <w:t>customer demands change.</w:t>
      </w:r>
    </w:p>
    <w:p w14:paraId="18206390" w14:textId="2D983F3D" w:rsidR="001B5ABD" w:rsidRPr="00DE1262" w:rsidRDefault="001B5ABD" w:rsidP="00DE1262">
      <w:pPr>
        <w:jc w:val="both"/>
        <w:rPr>
          <w:rFonts w:ascii="Arial" w:hAnsi="Arial" w:cs="Arial"/>
          <w:color w:val="000000" w:themeColor="text1"/>
        </w:rPr>
      </w:pPr>
    </w:p>
    <w:p w14:paraId="44BEDC47" w14:textId="1A03968D" w:rsidR="001B5ABD" w:rsidRPr="005B14E7" w:rsidRDefault="001B5ABD" w:rsidP="00DE1262">
      <w:pPr>
        <w:pStyle w:val="Heading1"/>
        <w:jc w:val="both"/>
        <w:rPr>
          <w:rFonts w:ascii="Arial" w:hAnsi="Arial" w:cs="Arial"/>
          <w:b/>
          <w:bCs/>
          <w:color w:val="000000" w:themeColor="text1"/>
          <w:sz w:val="22"/>
          <w:szCs w:val="22"/>
        </w:rPr>
      </w:pPr>
      <w:bookmarkStart w:id="14" w:name="_Toc99659188"/>
      <w:r w:rsidRPr="005B14E7">
        <w:rPr>
          <w:rFonts w:ascii="Arial" w:hAnsi="Arial" w:cs="Arial"/>
          <w:b/>
          <w:bCs/>
          <w:color w:val="000000" w:themeColor="text1"/>
          <w:sz w:val="22"/>
          <w:szCs w:val="22"/>
        </w:rPr>
        <w:t xml:space="preserve">6. </w:t>
      </w:r>
      <w:r w:rsidR="00430484" w:rsidRPr="005B14E7">
        <w:rPr>
          <w:rFonts w:ascii="Arial" w:hAnsi="Arial" w:cs="Arial"/>
          <w:b/>
          <w:bCs/>
          <w:color w:val="000000" w:themeColor="text1"/>
          <w:sz w:val="22"/>
          <w:szCs w:val="22"/>
        </w:rPr>
        <w:t xml:space="preserve">Recommendations for the gym </w:t>
      </w:r>
      <w:r w:rsidR="00CA1150" w:rsidRPr="005B14E7">
        <w:rPr>
          <w:rFonts w:ascii="Arial" w:hAnsi="Arial" w:cs="Arial"/>
          <w:b/>
          <w:bCs/>
          <w:color w:val="000000" w:themeColor="text1"/>
          <w:sz w:val="22"/>
          <w:szCs w:val="22"/>
        </w:rPr>
        <w:t>based on chosen strategy</w:t>
      </w:r>
      <w:bookmarkEnd w:id="14"/>
    </w:p>
    <w:p w14:paraId="0468CDF0" w14:textId="43B126BC" w:rsidR="00AC422D" w:rsidRPr="00DE1262" w:rsidRDefault="00AC422D" w:rsidP="00DE1262">
      <w:pPr>
        <w:jc w:val="both"/>
        <w:rPr>
          <w:rFonts w:ascii="Arial" w:hAnsi="Arial" w:cs="Arial"/>
          <w:color w:val="000000" w:themeColor="text1"/>
        </w:rPr>
      </w:pPr>
    </w:p>
    <w:p w14:paraId="1297128B" w14:textId="25E89A2E" w:rsidR="0048292D" w:rsidRPr="00DE1262" w:rsidRDefault="00DA61E0" w:rsidP="00DE1262">
      <w:pPr>
        <w:spacing w:line="360" w:lineRule="auto"/>
        <w:jc w:val="both"/>
        <w:rPr>
          <w:rFonts w:ascii="Arial" w:hAnsi="Arial" w:cs="Arial"/>
          <w:color w:val="000000" w:themeColor="text1"/>
        </w:rPr>
      </w:pPr>
      <w:r w:rsidRPr="00DE1262">
        <w:rPr>
          <w:rFonts w:ascii="Arial" w:hAnsi="Arial" w:cs="Arial"/>
          <w:color w:val="000000" w:themeColor="text1"/>
        </w:rPr>
        <w:t>As the current building</w:t>
      </w:r>
      <w:r w:rsidR="0025792E" w:rsidRPr="00DE1262">
        <w:rPr>
          <w:rFonts w:ascii="Arial" w:hAnsi="Arial" w:cs="Arial"/>
          <w:color w:val="000000" w:themeColor="text1"/>
        </w:rPr>
        <w:t xml:space="preserve"> already has the potential to provide further products,</w:t>
      </w:r>
      <w:r w:rsidR="00C74C6F" w:rsidRPr="00DE1262">
        <w:rPr>
          <w:rFonts w:ascii="Arial" w:hAnsi="Arial" w:cs="Arial"/>
          <w:color w:val="000000" w:themeColor="text1"/>
        </w:rPr>
        <w:t xml:space="preserve"> the chosen strategy will require</w:t>
      </w:r>
      <w:r w:rsidR="0025792E" w:rsidRPr="00DE1262">
        <w:rPr>
          <w:rFonts w:ascii="Arial" w:hAnsi="Arial" w:cs="Arial"/>
          <w:color w:val="000000" w:themeColor="text1"/>
        </w:rPr>
        <w:t xml:space="preserve"> a maximum of 6 months </w:t>
      </w:r>
      <w:r w:rsidR="00CA1E03" w:rsidRPr="00DE1262">
        <w:rPr>
          <w:rFonts w:ascii="Arial" w:hAnsi="Arial" w:cs="Arial"/>
          <w:color w:val="000000" w:themeColor="text1"/>
        </w:rPr>
        <w:t>to be fully implemented.</w:t>
      </w:r>
    </w:p>
    <w:p w14:paraId="676FA4EF" w14:textId="19100678" w:rsidR="00CA1E03" w:rsidRPr="00DE1262" w:rsidRDefault="00CA1E03" w:rsidP="00DE1262">
      <w:pPr>
        <w:spacing w:line="360" w:lineRule="auto"/>
        <w:jc w:val="both"/>
        <w:rPr>
          <w:rFonts w:ascii="Arial" w:hAnsi="Arial" w:cs="Arial"/>
          <w:color w:val="000000" w:themeColor="text1"/>
        </w:rPr>
      </w:pPr>
      <w:r w:rsidRPr="00DE1262">
        <w:rPr>
          <w:rFonts w:ascii="Arial" w:hAnsi="Arial" w:cs="Arial"/>
          <w:color w:val="000000" w:themeColor="text1"/>
        </w:rPr>
        <w:t>Key steps for</w:t>
      </w:r>
      <w:r w:rsidR="000D6953" w:rsidRPr="00DE1262">
        <w:rPr>
          <w:rFonts w:ascii="Arial" w:hAnsi="Arial" w:cs="Arial"/>
          <w:color w:val="000000" w:themeColor="text1"/>
        </w:rPr>
        <w:t xml:space="preserve"> strategy</w:t>
      </w:r>
      <w:r w:rsidRPr="00DE1262">
        <w:rPr>
          <w:rFonts w:ascii="Arial" w:hAnsi="Arial" w:cs="Arial"/>
          <w:color w:val="000000" w:themeColor="text1"/>
        </w:rPr>
        <w:t xml:space="preserve"> implementation- </w:t>
      </w:r>
    </w:p>
    <w:p w14:paraId="3731FEFC" w14:textId="12B15D26" w:rsidR="00CA1E03" w:rsidRPr="00DE1262" w:rsidRDefault="00CA1E03" w:rsidP="00DE1262">
      <w:pPr>
        <w:spacing w:line="360" w:lineRule="auto"/>
        <w:jc w:val="both"/>
        <w:rPr>
          <w:rFonts w:ascii="Arial" w:hAnsi="Arial" w:cs="Arial"/>
          <w:color w:val="000000" w:themeColor="text1"/>
        </w:rPr>
      </w:pPr>
      <w:r w:rsidRPr="00DE1262">
        <w:rPr>
          <w:rFonts w:ascii="Arial" w:hAnsi="Arial" w:cs="Arial"/>
          <w:color w:val="000000" w:themeColor="text1"/>
        </w:rPr>
        <w:t>Step 1- discussions with internal stakeholders regarding the chosen strategy</w:t>
      </w:r>
      <w:r w:rsidR="00AD143B" w:rsidRPr="00DE1262">
        <w:rPr>
          <w:rFonts w:ascii="Arial" w:hAnsi="Arial" w:cs="Arial"/>
          <w:color w:val="000000" w:themeColor="text1"/>
        </w:rPr>
        <w:t xml:space="preserve"> and how the introduction of new products and offers through better marketing can prove to be profitable and sustainable.</w:t>
      </w:r>
    </w:p>
    <w:p w14:paraId="394F3ACB" w14:textId="2AC473B1" w:rsidR="00972091" w:rsidRPr="00DE1262" w:rsidRDefault="00972091" w:rsidP="00DE1262">
      <w:pPr>
        <w:spacing w:line="360" w:lineRule="auto"/>
        <w:jc w:val="both"/>
        <w:rPr>
          <w:rFonts w:ascii="Arial" w:hAnsi="Arial" w:cs="Arial"/>
          <w:color w:val="000000" w:themeColor="text1"/>
        </w:rPr>
      </w:pPr>
      <w:r w:rsidRPr="00DE1262">
        <w:rPr>
          <w:rFonts w:ascii="Arial" w:hAnsi="Arial" w:cs="Arial"/>
          <w:color w:val="000000" w:themeColor="text1"/>
        </w:rPr>
        <w:t>Step 2- to create a</w:t>
      </w:r>
      <w:r w:rsidR="0012788F" w:rsidRPr="00DE1262">
        <w:rPr>
          <w:rFonts w:ascii="Arial" w:hAnsi="Arial" w:cs="Arial"/>
          <w:color w:val="000000" w:themeColor="text1"/>
        </w:rPr>
        <w:t xml:space="preserve"> financial plan for the cost of further resources and marketing that will be required.</w:t>
      </w:r>
    </w:p>
    <w:p w14:paraId="157ED406" w14:textId="77777777" w:rsidR="006B2252" w:rsidRPr="00DE1262" w:rsidRDefault="0012788F" w:rsidP="00DE1262">
      <w:pPr>
        <w:spacing w:line="360" w:lineRule="auto"/>
        <w:jc w:val="both"/>
        <w:rPr>
          <w:rFonts w:ascii="Arial" w:hAnsi="Arial" w:cs="Arial"/>
          <w:color w:val="000000" w:themeColor="text1"/>
        </w:rPr>
      </w:pPr>
      <w:r w:rsidRPr="00DE1262">
        <w:rPr>
          <w:rFonts w:ascii="Arial" w:hAnsi="Arial" w:cs="Arial"/>
          <w:color w:val="000000" w:themeColor="text1"/>
        </w:rPr>
        <w:t xml:space="preserve"> Step 3-  </w:t>
      </w:r>
    </w:p>
    <w:p w14:paraId="4D970A38" w14:textId="5043EE9C" w:rsidR="0012788F" w:rsidRPr="00DE1262" w:rsidRDefault="0012788F" w:rsidP="00DE1262">
      <w:pPr>
        <w:pStyle w:val="ListParagraph"/>
        <w:numPr>
          <w:ilvl w:val="0"/>
          <w:numId w:val="25"/>
        </w:numPr>
        <w:spacing w:line="360" w:lineRule="auto"/>
        <w:jc w:val="both"/>
        <w:rPr>
          <w:rFonts w:ascii="Arial" w:hAnsi="Arial" w:cs="Arial"/>
          <w:color w:val="000000" w:themeColor="text1"/>
        </w:rPr>
      </w:pPr>
      <w:r w:rsidRPr="00DE1262">
        <w:rPr>
          <w:rFonts w:ascii="Arial" w:hAnsi="Arial" w:cs="Arial"/>
          <w:color w:val="000000" w:themeColor="text1"/>
        </w:rPr>
        <w:t>Re-designing gym to create a unisex interior</w:t>
      </w:r>
    </w:p>
    <w:p w14:paraId="3CFF245A" w14:textId="5BA92B11" w:rsidR="00790EE2" w:rsidRPr="00DE1262" w:rsidRDefault="00790EE2" w:rsidP="00DE1262">
      <w:pPr>
        <w:pStyle w:val="ListParagraph"/>
        <w:numPr>
          <w:ilvl w:val="0"/>
          <w:numId w:val="25"/>
        </w:numPr>
        <w:spacing w:line="360" w:lineRule="auto"/>
        <w:jc w:val="both"/>
        <w:rPr>
          <w:rFonts w:ascii="Arial" w:hAnsi="Arial" w:cs="Arial"/>
          <w:color w:val="000000" w:themeColor="text1"/>
        </w:rPr>
      </w:pPr>
      <w:r w:rsidRPr="00DE1262">
        <w:rPr>
          <w:rFonts w:ascii="Arial" w:hAnsi="Arial" w:cs="Arial"/>
          <w:color w:val="000000" w:themeColor="text1"/>
        </w:rPr>
        <w:t>A separate area to be designed for women</w:t>
      </w:r>
      <w:r w:rsidR="006B2252" w:rsidRPr="00DE1262">
        <w:rPr>
          <w:rFonts w:ascii="Arial" w:hAnsi="Arial" w:cs="Arial"/>
          <w:color w:val="000000" w:themeColor="text1"/>
        </w:rPr>
        <w:t>’</w:t>
      </w:r>
      <w:r w:rsidRPr="00DE1262">
        <w:rPr>
          <w:rFonts w:ascii="Arial" w:hAnsi="Arial" w:cs="Arial"/>
          <w:color w:val="000000" w:themeColor="text1"/>
        </w:rPr>
        <w:t xml:space="preserve">s gym facilities with separate </w:t>
      </w:r>
      <w:r w:rsidR="001564A6" w:rsidRPr="00DE1262">
        <w:rPr>
          <w:rFonts w:ascii="Arial" w:hAnsi="Arial" w:cs="Arial"/>
          <w:color w:val="000000" w:themeColor="text1"/>
        </w:rPr>
        <w:t>wash/shower rooms</w:t>
      </w:r>
    </w:p>
    <w:p w14:paraId="10C90E85" w14:textId="77777777" w:rsidR="006B2252" w:rsidRPr="00DE1262" w:rsidRDefault="001564A6" w:rsidP="00DE1262">
      <w:pPr>
        <w:pStyle w:val="ListParagraph"/>
        <w:numPr>
          <w:ilvl w:val="0"/>
          <w:numId w:val="25"/>
        </w:numPr>
        <w:spacing w:line="360" w:lineRule="auto"/>
        <w:jc w:val="both"/>
        <w:rPr>
          <w:rFonts w:ascii="Arial" w:hAnsi="Arial" w:cs="Arial"/>
          <w:color w:val="000000" w:themeColor="text1"/>
        </w:rPr>
      </w:pPr>
      <w:r w:rsidRPr="00DE1262">
        <w:rPr>
          <w:rFonts w:ascii="Arial" w:hAnsi="Arial" w:cs="Arial"/>
          <w:color w:val="000000" w:themeColor="text1"/>
        </w:rPr>
        <w:t>Approach suppliers for new equipment</w:t>
      </w:r>
    </w:p>
    <w:p w14:paraId="50BA7D20" w14:textId="0EDDF698" w:rsidR="001564A6" w:rsidRPr="00DE1262" w:rsidRDefault="001564A6" w:rsidP="00DE1262">
      <w:pPr>
        <w:pStyle w:val="ListParagraph"/>
        <w:numPr>
          <w:ilvl w:val="0"/>
          <w:numId w:val="25"/>
        </w:numPr>
        <w:spacing w:line="360" w:lineRule="auto"/>
        <w:jc w:val="both"/>
        <w:rPr>
          <w:rFonts w:ascii="Arial" w:hAnsi="Arial" w:cs="Arial"/>
          <w:color w:val="000000" w:themeColor="text1"/>
        </w:rPr>
      </w:pPr>
      <w:r w:rsidRPr="00DE1262">
        <w:rPr>
          <w:rFonts w:ascii="Arial" w:hAnsi="Arial" w:cs="Arial"/>
          <w:color w:val="000000" w:themeColor="text1"/>
        </w:rPr>
        <w:t>Create sound-proof rooms for yoga and meditation classes</w:t>
      </w:r>
    </w:p>
    <w:p w14:paraId="7449DA91" w14:textId="4EF1A3AC" w:rsidR="007C49A5" w:rsidRPr="00DE1262" w:rsidRDefault="007C49A5" w:rsidP="00DE1262">
      <w:pPr>
        <w:pStyle w:val="ListParagraph"/>
        <w:numPr>
          <w:ilvl w:val="0"/>
          <w:numId w:val="25"/>
        </w:numPr>
        <w:spacing w:line="360" w:lineRule="auto"/>
        <w:jc w:val="both"/>
        <w:rPr>
          <w:rFonts w:ascii="Arial" w:hAnsi="Arial" w:cs="Arial"/>
          <w:color w:val="000000" w:themeColor="text1"/>
        </w:rPr>
      </w:pPr>
      <w:r w:rsidRPr="00DE1262">
        <w:rPr>
          <w:rFonts w:ascii="Arial" w:hAnsi="Arial" w:cs="Arial"/>
          <w:color w:val="000000" w:themeColor="text1"/>
        </w:rPr>
        <w:t>Recruit new staff- for special programmes they can be freelancers as classes are expected to run a few hours during the week, and female training instructors for the women’s gym.</w:t>
      </w:r>
    </w:p>
    <w:p w14:paraId="2720E184" w14:textId="085A8A60" w:rsidR="007C49A5" w:rsidRPr="00DE1262" w:rsidRDefault="007C49A5" w:rsidP="00DE1262">
      <w:pPr>
        <w:pStyle w:val="ListParagraph"/>
        <w:numPr>
          <w:ilvl w:val="0"/>
          <w:numId w:val="25"/>
        </w:numPr>
        <w:spacing w:line="360" w:lineRule="auto"/>
        <w:jc w:val="both"/>
        <w:rPr>
          <w:rFonts w:ascii="Arial" w:hAnsi="Arial" w:cs="Arial"/>
          <w:color w:val="000000" w:themeColor="text1"/>
        </w:rPr>
      </w:pPr>
      <w:r w:rsidRPr="00DE1262">
        <w:rPr>
          <w:rFonts w:ascii="Arial" w:hAnsi="Arial" w:cs="Arial"/>
          <w:color w:val="000000" w:themeColor="text1"/>
        </w:rPr>
        <w:t>Approach software developer regarding fitness app for the gym</w:t>
      </w:r>
      <w:r w:rsidR="00065EBE" w:rsidRPr="00DE1262">
        <w:rPr>
          <w:rFonts w:ascii="Arial" w:hAnsi="Arial" w:cs="Arial"/>
          <w:color w:val="000000" w:themeColor="text1"/>
        </w:rPr>
        <w:t xml:space="preserve"> to keep customers engaged with personalized contents</w:t>
      </w:r>
      <w:r w:rsidRPr="00DE1262">
        <w:rPr>
          <w:rFonts w:ascii="Arial" w:hAnsi="Arial" w:cs="Arial"/>
          <w:color w:val="000000" w:themeColor="text1"/>
        </w:rPr>
        <w:t xml:space="preserve"> and to create</w:t>
      </w:r>
      <w:r w:rsidR="00065EBE" w:rsidRPr="00DE1262">
        <w:rPr>
          <w:rFonts w:ascii="Arial" w:hAnsi="Arial" w:cs="Arial"/>
          <w:color w:val="000000" w:themeColor="text1"/>
        </w:rPr>
        <w:t xml:space="preserve"> and execute loyalty programmes for every year</w:t>
      </w:r>
    </w:p>
    <w:p w14:paraId="5B6A2D4D" w14:textId="67AC312E" w:rsidR="0012788F" w:rsidRPr="00DE1262" w:rsidRDefault="00525ED7" w:rsidP="00DE1262">
      <w:pPr>
        <w:spacing w:line="360" w:lineRule="auto"/>
        <w:jc w:val="both"/>
        <w:rPr>
          <w:rFonts w:ascii="Arial" w:hAnsi="Arial" w:cs="Arial"/>
          <w:color w:val="000000" w:themeColor="text1"/>
        </w:rPr>
      </w:pPr>
      <w:r w:rsidRPr="00DE1262">
        <w:rPr>
          <w:rFonts w:ascii="Arial" w:hAnsi="Arial" w:cs="Arial"/>
          <w:color w:val="000000" w:themeColor="text1"/>
        </w:rPr>
        <w:t>Step 4- Create marketing strategies to advertise new products on social media through an updated Facebook</w:t>
      </w:r>
      <w:r w:rsidR="009E25AE" w:rsidRPr="00DE1262">
        <w:rPr>
          <w:rFonts w:ascii="Arial" w:hAnsi="Arial" w:cs="Arial"/>
          <w:color w:val="000000" w:themeColor="text1"/>
        </w:rPr>
        <w:t xml:space="preserve">/ </w:t>
      </w:r>
      <w:r w:rsidRPr="00DE1262">
        <w:rPr>
          <w:rFonts w:ascii="Arial" w:hAnsi="Arial" w:cs="Arial"/>
          <w:color w:val="000000" w:themeColor="text1"/>
        </w:rPr>
        <w:t>Instagram page and twitter account that can display good contents regarding the gym and its developments</w:t>
      </w:r>
      <w:r w:rsidR="00750D3B" w:rsidRPr="00DE1262">
        <w:rPr>
          <w:rFonts w:ascii="Arial" w:hAnsi="Arial" w:cs="Arial"/>
          <w:color w:val="000000" w:themeColor="text1"/>
        </w:rPr>
        <w:t>. Leaflets are always a great way to advertise</w:t>
      </w:r>
      <w:r w:rsidR="000315C0" w:rsidRPr="00DE1262">
        <w:rPr>
          <w:rFonts w:ascii="Arial" w:hAnsi="Arial" w:cs="Arial"/>
          <w:color w:val="000000" w:themeColor="text1"/>
        </w:rPr>
        <w:t xml:space="preserve"> and easily noticed and picked by potential customers</w:t>
      </w:r>
      <w:r w:rsidR="00750D3B" w:rsidRPr="00DE1262">
        <w:rPr>
          <w:rFonts w:ascii="Arial" w:hAnsi="Arial" w:cs="Arial"/>
          <w:color w:val="000000" w:themeColor="text1"/>
        </w:rPr>
        <w:t xml:space="preserve"> as they can be left at local shops, libraries, schools, playgroups/nurseries</w:t>
      </w:r>
      <w:r w:rsidR="006D2EFB" w:rsidRPr="00DE1262">
        <w:rPr>
          <w:rFonts w:ascii="Arial" w:hAnsi="Arial" w:cs="Arial"/>
          <w:color w:val="000000" w:themeColor="text1"/>
        </w:rPr>
        <w:t xml:space="preserve"> G</w:t>
      </w:r>
      <w:r w:rsidR="00893579" w:rsidRPr="00DE1262">
        <w:rPr>
          <w:rFonts w:ascii="Arial" w:hAnsi="Arial" w:cs="Arial"/>
          <w:color w:val="000000" w:themeColor="text1"/>
        </w:rPr>
        <w:t>P</w:t>
      </w:r>
      <w:r w:rsidR="006D2EFB" w:rsidRPr="00DE1262">
        <w:rPr>
          <w:rFonts w:ascii="Arial" w:hAnsi="Arial" w:cs="Arial"/>
          <w:color w:val="000000" w:themeColor="text1"/>
        </w:rPr>
        <w:t xml:space="preserve"> surgeries, and hospitals</w:t>
      </w:r>
      <w:r w:rsidR="000315C0" w:rsidRPr="00DE1262">
        <w:rPr>
          <w:rFonts w:ascii="Arial" w:hAnsi="Arial" w:cs="Arial"/>
          <w:color w:val="000000" w:themeColor="text1"/>
        </w:rPr>
        <w:t>.</w:t>
      </w:r>
    </w:p>
    <w:p w14:paraId="31D6CB44" w14:textId="377679B3" w:rsidR="00D026C9" w:rsidRPr="00DE1262" w:rsidRDefault="000C1CD0" w:rsidP="00DE1262">
      <w:pPr>
        <w:spacing w:line="360" w:lineRule="auto"/>
        <w:jc w:val="both"/>
        <w:rPr>
          <w:rFonts w:ascii="Arial" w:hAnsi="Arial" w:cs="Arial"/>
          <w:color w:val="000000" w:themeColor="text1"/>
        </w:rPr>
      </w:pPr>
      <w:r w:rsidRPr="00DE1262">
        <w:rPr>
          <w:rFonts w:ascii="Arial" w:hAnsi="Arial" w:cs="Arial"/>
          <w:color w:val="000000" w:themeColor="text1"/>
        </w:rPr>
        <w:lastRenderedPageBreak/>
        <w:t>Step 5- to measure and control the effects of the new strategy.</w:t>
      </w:r>
      <w:r w:rsidR="003B09C8" w:rsidRPr="00DE1262">
        <w:rPr>
          <w:rFonts w:ascii="Arial" w:hAnsi="Arial" w:cs="Arial"/>
          <w:color w:val="000000" w:themeColor="text1"/>
        </w:rPr>
        <w:t xml:space="preserve"> This can be easily done by focusing on the number of </w:t>
      </w:r>
      <w:r w:rsidR="004B44EA" w:rsidRPr="00DE1262">
        <w:rPr>
          <w:rFonts w:ascii="Arial" w:hAnsi="Arial" w:cs="Arial"/>
          <w:color w:val="000000" w:themeColor="text1"/>
        </w:rPr>
        <w:t xml:space="preserve">new </w:t>
      </w:r>
      <w:r w:rsidR="003B09C8" w:rsidRPr="00DE1262">
        <w:rPr>
          <w:rFonts w:ascii="Arial" w:hAnsi="Arial" w:cs="Arial"/>
          <w:color w:val="000000" w:themeColor="text1"/>
        </w:rPr>
        <w:t>members growing each month</w:t>
      </w:r>
      <w:r w:rsidR="004B44EA" w:rsidRPr="00DE1262">
        <w:rPr>
          <w:rFonts w:ascii="Arial" w:hAnsi="Arial" w:cs="Arial"/>
          <w:color w:val="000000" w:themeColor="text1"/>
        </w:rPr>
        <w:t xml:space="preserve">, rate of customer retention </w:t>
      </w:r>
      <w:r w:rsidR="003B09C8" w:rsidRPr="00DE1262">
        <w:rPr>
          <w:rFonts w:ascii="Arial" w:hAnsi="Arial" w:cs="Arial"/>
          <w:color w:val="000000" w:themeColor="text1"/>
        </w:rPr>
        <w:t xml:space="preserve"> and on the sales of popular products.</w:t>
      </w:r>
      <w:r w:rsidR="00FA1A45" w:rsidRPr="00DE1262">
        <w:rPr>
          <w:rFonts w:ascii="Arial" w:hAnsi="Arial" w:cs="Arial"/>
          <w:color w:val="000000" w:themeColor="text1"/>
        </w:rPr>
        <w:t xml:space="preserve"> </w:t>
      </w:r>
      <w:r w:rsidR="00EC522D" w:rsidRPr="00DE1262">
        <w:rPr>
          <w:rFonts w:ascii="Arial" w:hAnsi="Arial" w:cs="Arial"/>
          <w:color w:val="000000" w:themeColor="text1"/>
        </w:rPr>
        <w:t>Also,</w:t>
      </w:r>
      <w:r w:rsidR="00FA1A45" w:rsidRPr="00DE1262">
        <w:rPr>
          <w:rFonts w:ascii="Arial" w:hAnsi="Arial" w:cs="Arial"/>
          <w:color w:val="000000" w:themeColor="text1"/>
        </w:rPr>
        <w:t xml:space="preserve"> the number of followers on social media pages can determine how many people are interested in your business and this can allow to target the potential customers by introducing promotions and offers.</w:t>
      </w:r>
    </w:p>
    <w:p w14:paraId="06B4BFDD" w14:textId="77777777" w:rsidR="00D026C9" w:rsidRPr="00DE1262" w:rsidRDefault="00D026C9" w:rsidP="00DE1262">
      <w:pPr>
        <w:spacing w:line="360" w:lineRule="auto"/>
        <w:jc w:val="both"/>
        <w:rPr>
          <w:rFonts w:ascii="Arial" w:hAnsi="Arial" w:cs="Arial"/>
          <w:color w:val="000000" w:themeColor="text1"/>
        </w:rPr>
      </w:pPr>
    </w:p>
    <w:p w14:paraId="6E1C99C8" w14:textId="6BD3DC0C" w:rsidR="000D6953" w:rsidRPr="005B14E7" w:rsidRDefault="007A4C9C" w:rsidP="00DE1262">
      <w:pPr>
        <w:pStyle w:val="Heading1"/>
        <w:jc w:val="both"/>
        <w:rPr>
          <w:rFonts w:ascii="Arial" w:hAnsi="Arial" w:cs="Arial"/>
          <w:b/>
          <w:bCs/>
          <w:color w:val="000000" w:themeColor="text1"/>
          <w:sz w:val="22"/>
          <w:szCs w:val="22"/>
        </w:rPr>
      </w:pPr>
      <w:bookmarkStart w:id="15" w:name="_Toc99659189"/>
      <w:r w:rsidRPr="005B14E7">
        <w:rPr>
          <w:rFonts w:ascii="Arial" w:hAnsi="Arial" w:cs="Arial"/>
          <w:b/>
          <w:bCs/>
          <w:color w:val="000000" w:themeColor="text1"/>
          <w:sz w:val="22"/>
          <w:szCs w:val="22"/>
        </w:rPr>
        <w:t xml:space="preserve">6.1 </w:t>
      </w:r>
      <w:r w:rsidR="000D6953" w:rsidRPr="005B14E7">
        <w:rPr>
          <w:rFonts w:ascii="Arial" w:hAnsi="Arial" w:cs="Arial"/>
          <w:b/>
          <w:bCs/>
          <w:color w:val="000000" w:themeColor="text1"/>
          <w:sz w:val="22"/>
          <w:szCs w:val="22"/>
        </w:rPr>
        <w:t>Resist</w:t>
      </w:r>
      <w:r w:rsidR="00EC522D" w:rsidRPr="005B14E7">
        <w:rPr>
          <w:rFonts w:ascii="Arial" w:hAnsi="Arial" w:cs="Arial"/>
          <w:b/>
          <w:bCs/>
          <w:color w:val="000000" w:themeColor="text1"/>
          <w:sz w:val="22"/>
          <w:szCs w:val="22"/>
        </w:rPr>
        <w:t>a</w:t>
      </w:r>
      <w:r w:rsidR="000D6953" w:rsidRPr="005B14E7">
        <w:rPr>
          <w:rFonts w:ascii="Arial" w:hAnsi="Arial" w:cs="Arial"/>
          <w:b/>
          <w:bCs/>
          <w:color w:val="000000" w:themeColor="text1"/>
          <w:sz w:val="22"/>
          <w:szCs w:val="22"/>
        </w:rPr>
        <w:t>nce to change</w:t>
      </w:r>
      <w:bookmarkEnd w:id="15"/>
    </w:p>
    <w:p w14:paraId="7D08D634" w14:textId="77777777" w:rsidR="008809F2" w:rsidRPr="005B14E7" w:rsidRDefault="008809F2" w:rsidP="00DE1262">
      <w:pPr>
        <w:jc w:val="both"/>
        <w:rPr>
          <w:rFonts w:ascii="Arial" w:hAnsi="Arial" w:cs="Arial"/>
          <w:b/>
          <w:bCs/>
          <w:color w:val="000000" w:themeColor="text1"/>
        </w:rPr>
      </w:pPr>
    </w:p>
    <w:p w14:paraId="112D7D47" w14:textId="3276BB9B" w:rsidR="00821994" w:rsidRPr="00DE1262" w:rsidRDefault="000D6953" w:rsidP="00DE1262">
      <w:pPr>
        <w:spacing w:line="360" w:lineRule="auto"/>
        <w:jc w:val="both"/>
        <w:rPr>
          <w:rFonts w:ascii="Arial" w:hAnsi="Arial" w:cs="Arial"/>
          <w:color w:val="000000" w:themeColor="text1"/>
        </w:rPr>
      </w:pPr>
      <w:r w:rsidRPr="00DE1262">
        <w:rPr>
          <w:rFonts w:ascii="Arial" w:hAnsi="Arial" w:cs="Arial"/>
          <w:color w:val="000000" w:themeColor="text1"/>
        </w:rPr>
        <w:t xml:space="preserve">With the rapidly changing world, organizations must also learn to adapt this change quickly in order to thrive. Lewin created a 3-step change theory, unfreeze, change and re-freeze, focusing on the organization’s key activities of change </w:t>
      </w:r>
      <w:r w:rsidR="00AD7464" w:rsidRPr="00DE1262">
        <w:rPr>
          <w:rFonts w:ascii="Arial" w:hAnsi="Arial" w:cs="Arial"/>
          <w:color w:val="000000" w:themeColor="text1"/>
        </w:rPr>
        <w:t>management (Hussain et al., 2018</w:t>
      </w:r>
      <w:r w:rsidRPr="00DE1262">
        <w:rPr>
          <w:rFonts w:ascii="Arial" w:hAnsi="Arial" w:cs="Arial"/>
          <w:color w:val="000000" w:themeColor="text1"/>
        </w:rPr>
        <w:t>).</w:t>
      </w:r>
      <w:r w:rsidR="00AD7464" w:rsidRPr="00DE1262">
        <w:rPr>
          <w:rFonts w:ascii="Arial" w:hAnsi="Arial" w:cs="Arial"/>
          <w:color w:val="000000" w:themeColor="text1"/>
        </w:rPr>
        <w:t xml:space="preserve"> </w:t>
      </w:r>
      <w:r w:rsidR="00054FC3" w:rsidRPr="00DE1262">
        <w:rPr>
          <w:rFonts w:ascii="Arial" w:hAnsi="Arial" w:cs="Arial"/>
          <w:color w:val="000000" w:themeColor="text1"/>
        </w:rPr>
        <w:t>T</w:t>
      </w:r>
      <w:r w:rsidR="00821994" w:rsidRPr="00DE1262">
        <w:rPr>
          <w:rFonts w:ascii="Arial" w:hAnsi="Arial" w:cs="Arial"/>
          <w:color w:val="000000" w:themeColor="text1"/>
        </w:rPr>
        <w:t xml:space="preserve">he </w:t>
      </w:r>
      <w:r w:rsidR="00054FC3" w:rsidRPr="00DE1262">
        <w:rPr>
          <w:rFonts w:ascii="Arial" w:hAnsi="Arial" w:cs="Arial"/>
          <w:color w:val="000000" w:themeColor="text1"/>
        </w:rPr>
        <w:t>L</w:t>
      </w:r>
      <w:r w:rsidR="00821994" w:rsidRPr="00DE1262">
        <w:rPr>
          <w:rFonts w:ascii="Arial" w:hAnsi="Arial" w:cs="Arial"/>
          <w:color w:val="000000" w:themeColor="text1"/>
        </w:rPr>
        <w:t>ewin</w:t>
      </w:r>
      <w:r w:rsidR="00054FC3" w:rsidRPr="00DE1262">
        <w:rPr>
          <w:rFonts w:ascii="Arial" w:hAnsi="Arial" w:cs="Arial"/>
          <w:color w:val="000000" w:themeColor="text1"/>
        </w:rPr>
        <w:t>’</w:t>
      </w:r>
      <w:r w:rsidR="00821994" w:rsidRPr="00DE1262">
        <w:rPr>
          <w:rFonts w:ascii="Arial" w:hAnsi="Arial" w:cs="Arial"/>
          <w:color w:val="000000" w:themeColor="text1"/>
        </w:rPr>
        <w:t>s change model is a great way to prepare the existing gym to understand and take on change.</w:t>
      </w:r>
    </w:p>
    <w:p w14:paraId="6B77E165" w14:textId="6E349625" w:rsidR="00821994" w:rsidRPr="00DE1262" w:rsidRDefault="00821994" w:rsidP="00DE1262">
      <w:pPr>
        <w:spacing w:line="360" w:lineRule="auto"/>
        <w:jc w:val="both"/>
        <w:rPr>
          <w:rFonts w:ascii="Arial" w:hAnsi="Arial" w:cs="Arial"/>
          <w:color w:val="000000" w:themeColor="text1"/>
        </w:rPr>
      </w:pPr>
      <w:r w:rsidRPr="00DE1262">
        <w:rPr>
          <w:rFonts w:ascii="Arial" w:hAnsi="Arial" w:cs="Arial"/>
          <w:color w:val="000000" w:themeColor="text1"/>
        </w:rPr>
        <w:t xml:space="preserve">Unfreeze- Melting the existing status quo of the masculine gym. This is a huge step for the gym, to introduce a completely new change. </w:t>
      </w:r>
      <w:r w:rsidR="00007B54" w:rsidRPr="00DE1262">
        <w:rPr>
          <w:rFonts w:ascii="Arial" w:hAnsi="Arial" w:cs="Arial"/>
          <w:color w:val="000000" w:themeColor="text1"/>
        </w:rPr>
        <w:t xml:space="preserve">Resistance to change can easily generate negative outcomes. </w:t>
      </w:r>
      <w:r w:rsidRPr="00DE1262">
        <w:rPr>
          <w:rFonts w:ascii="Arial" w:hAnsi="Arial" w:cs="Arial"/>
          <w:color w:val="000000" w:themeColor="text1"/>
        </w:rPr>
        <w:t xml:space="preserve">This stage will involve mentally preparing the </w:t>
      </w:r>
      <w:r w:rsidR="00014D30" w:rsidRPr="00DE1262">
        <w:rPr>
          <w:rFonts w:ascii="Arial" w:hAnsi="Arial" w:cs="Arial"/>
          <w:color w:val="000000" w:themeColor="text1"/>
        </w:rPr>
        <w:t xml:space="preserve"> organization and its key people </w:t>
      </w:r>
      <w:r w:rsidRPr="00DE1262">
        <w:rPr>
          <w:rFonts w:ascii="Arial" w:hAnsi="Arial" w:cs="Arial"/>
          <w:color w:val="000000" w:themeColor="text1"/>
        </w:rPr>
        <w:t>to see a difference</w:t>
      </w:r>
      <w:r w:rsidR="00870714" w:rsidRPr="00DE1262">
        <w:rPr>
          <w:rFonts w:ascii="Arial" w:hAnsi="Arial" w:cs="Arial"/>
          <w:color w:val="000000" w:themeColor="text1"/>
        </w:rPr>
        <w:t>.</w:t>
      </w:r>
      <w:r w:rsidR="00810A30" w:rsidRPr="00DE1262">
        <w:rPr>
          <w:rFonts w:ascii="Arial" w:hAnsi="Arial" w:cs="Arial"/>
          <w:color w:val="000000" w:themeColor="text1"/>
        </w:rPr>
        <w:t xml:space="preserve"> New products involve the introduction of new people, staff and customers</w:t>
      </w:r>
      <w:r w:rsidR="008060B1" w:rsidRPr="00DE1262">
        <w:rPr>
          <w:rFonts w:ascii="Arial" w:hAnsi="Arial" w:cs="Arial"/>
          <w:color w:val="000000" w:themeColor="text1"/>
        </w:rPr>
        <w:t xml:space="preserve"> with a mixture of different feelings regarding change.</w:t>
      </w:r>
      <w:r w:rsidR="00810A30" w:rsidRPr="00DE1262">
        <w:rPr>
          <w:rFonts w:ascii="Arial" w:hAnsi="Arial" w:cs="Arial"/>
          <w:color w:val="000000" w:themeColor="text1"/>
        </w:rPr>
        <w:t xml:space="preserve"> </w:t>
      </w:r>
      <w:r w:rsidR="00D362D3" w:rsidRPr="00DE1262">
        <w:rPr>
          <w:rFonts w:ascii="Arial" w:hAnsi="Arial" w:cs="Arial"/>
          <w:color w:val="000000" w:themeColor="text1"/>
        </w:rPr>
        <w:t>Meetings are a great way to discuss the competitive challenges the gym is going through and the reasons behind these changes</w:t>
      </w:r>
      <w:r w:rsidR="00014D30" w:rsidRPr="00DE1262">
        <w:rPr>
          <w:rFonts w:ascii="Arial" w:hAnsi="Arial" w:cs="Arial"/>
          <w:color w:val="000000" w:themeColor="text1"/>
        </w:rPr>
        <w:t xml:space="preserve"> with the support of the various analysis that were carried out.</w:t>
      </w:r>
      <w:r w:rsidR="00D362D3" w:rsidRPr="00DE1262">
        <w:rPr>
          <w:rFonts w:ascii="Arial" w:hAnsi="Arial" w:cs="Arial"/>
          <w:color w:val="000000" w:themeColor="text1"/>
        </w:rPr>
        <w:t xml:space="preserve"> This stage involves conveying the vision of the company and where it wants to be seen in the future and the strategies that will be involved</w:t>
      </w:r>
      <w:r w:rsidR="000C3C21" w:rsidRPr="00DE1262">
        <w:rPr>
          <w:rFonts w:ascii="Arial" w:hAnsi="Arial" w:cs="Arial"/>
          <w:color w:val="000000" w:themeColor="text1"/>
        </w:rPr>
        <w:t xml:space="preserve"> in the mission to reach the vision.</w:t>
      </w:r>
      <w:r w:rsidR="00014D30" w:rsidRPr="00DE1262">
        <w:rPr>
          <w:rFonts w:ascii="Arial" w:hAnsi="Arial" w:cs="Arial"/>
          <w:color w:val="000000" w:themeColor="text1"/>
        </w:rPr>
        <w:t xml:space="preserve"> </w:t>
      </w:r>
    </w:p>
    <w:p w14:paraId="7EC4A2DE" w14:textId="41146834" w:rsidR="00D026C9" w:rsidRPr="00DE1262" w:rsidRDefault="00D41D06" w:rsidP="00DE1262">
      <w:pPr>
        <w:spacing w:line="360" w:lineRule="auto"/>
        <w:jc w:val="both"/>
        <w:rPr>
          <w:rFonts w:ascii="Arial" w:hAnsi="Arial" w:cs="Arial"/>
          <w:color w:val="000000" w:themeColor="text1"/>
        </w:rPr>
      </w:pPr>
      <w:r w:rsidRPr="00DE1262">
        <w:rPr>
          <w:rFonts w:ascii="Arial" w:hAnsi="Arial" w:cs="Arial"/>
          <w:color w:val="000000" w:themeColor="text1"/>
        </w:rPr>
        <w:t>Change-</w:t>
      </w:r>
      <w:r w:rsidR="00321A24" w:rsidRPr="00DE1262">
        <w:rPr>
          <w:rFonts w:ascii="Arial" w:hAnsi="Arial" w:cs="Arial"/>
          <w:color w:val="000000" w:themeColor="text1"/>
        </w:rPr>
        <w:t xml:space="preserve"> This stage is the process of accepting change</w:t>
      </w:r>
      <w:r w:rsidR="00427477" w:rsidRPr="00DE1262">
        <w:rPr>
          <w:rFonts w:ascii="Arial" w:hAnsi="Arial" w:cs="Arial"/>
          <w:color w:val="000000" w:themeColor="text1"/>
        </w:rPr>
        <w:t xml:space="preserve"> with time.</w:t>
      </w:r>
      <w:r w:rsidR="000F7804" w:rsidRPr="00DE1262">
        <w:rPr>
          <w:rFonts w:ascii="Arial" w:hAnsi="Arial" w:cs="Arial"/>
          <w:color w:val="000000" w:themeColor="text1"/>
        </w:rPr>
        <w:t xml:space="preserve"> New staff and new members</w:t>
      </w:r>
      <w:r w:rsidR="007E32F6" w:rsidRPr="00DE1262">
        <w:rPr>
          <w:rFonts w:ascii="Arial" w:hAnsi="Arial" w:cs="Arial"/>
          <w:color w:val="000000" w:themeColor="text1"/>
        </w:rPr>
        <w:t xml:space="preserve"> with new technological advancements</w:t>
      </w:r>
      <w:r w:rsidR="000F7804" w:rsidRPr="00DE1262">
        <w:rPr>
          <w:rFonts w:ascii="Arial" w:hAnsi="Arial" w:cs="Arial"/>
          <w:color w:val="000000" w:themeColor="text1"/>
        </w:rPr>
        <w:t xml:space="preserve"> will become the new norm and therefore to prepare existing staff is vital and so need to be guided through the change journey through motivation and job satisfaction.</w:t>
      </w:r>
      <w:r w:rsidR="007E32F6" w:rsidRPr="00DE1262">
        <w:rPr>
          <w:rFonts w:ascii="Arial" w:hAnsi="Arial" w:cs="Arial"/>
          <w:color w:val="000000" w:themeColor="text1"/>
        </w:rPr>
        <w:t xml:space="preserve"> </w:t>
      </w:r>
      <w:r w:rsidR="00772735" w:rsidRPr="00DE1262">
        <w:rPr>
          <w:rFonts w:ascii="Arial" w:hAnsi="Arial" w:cs="Arial"/>
          <w:color w:val="000000" w:themeColor="text1"/>
        </w:rPr>
        <w:t>It’s</w:t>
      </w:r>
      <w:r w:rsidR="007E32F6" w:rsidRPr="00DE1262">
        <w:rPr>
          <w:rFonts w:ascii="Arial" w:hAnsi="Arial" w:cs="Arial"/>
          <w:color w:val="000000" w:themeColor="text1"/>
        </w:rPr>
        <w:t xml:space="preserve"> crucial for the organization to determine the impacts of the change and who its effecting, this could clearly be a case of existing staff struggling </w:t>
      </w:r>
      <w:r w:rsidR="00D85FC2" w:rsidRPr="00DE1262">
        <w:rPr>
          <w:rFonts w:ascii="Arial" w:hAnsi="Arial" w:cs="Arial"/>
          <w:color w:val="000000" w:themeColor="text1"/>
        </w:rPr>
        <w:t xml:space="preserve">with </w:t>
      </w:r>
      <w:r w:rsidR="007E32F6" w:rsidRPr="00DE1262">
        <w:rPr>
          <w:rFonts w:ascii="Arial" w:hAnsi="Arial" w:cs="Arial"/>
          <w:color w:val="000000" w:themeColor="text1"/>
        </w:rPr>
        <w:t xml:space="preserve">new </w:t>
      </w:r>
      <w:r w:rsidR="00D85FC2" w:rsidRPr="00DE1262">
        <w:rPr>
          <w:rFonts w:ascii="Arial" w:hAnsi="Arial" w:cs="Arial"/>
          <w:color w:val="000000" w:themeColor="text1"/>
        </w:rPr>
        <w:t>technology</w:t>
      </w:r>
      <w:r w:rsidR="00F65F84" w:rsidRPr="00DE1262">
        <w:rPr>
          <w:rFonts w:ascii="Arial" w:hAnsi="Arial" w:cs="Arial"/>
          <w:color w:val="000000" w:themeColor="text1"/>
        </w:rPr>
        <w:t xml:space="preserve"> </w:t>
      </w:r>
      <w:r w:rsidR="00D85FC2" w:rsidRPr="00DE1262">
        <w:rPr>
          <w:rFonts w:ascii="Arial" w:hAnsi="Arial" w:cs="Arial"/>
          <w:color w:val="000000" w:themeColor="text1"/>
        </w:rPr>
        <w:t>systems</w:t>
      </w:r>
      <w:r w:rsidR="00F65F84" w:rsidRPr="00DE1262">
        <w:rPr>
          <w:rFonts w:ascii="Arial" w:hAnsi="Arial" w:cs="Arial"/>
          <w:color w:val="000000" w:themeColor="text1"/>
        </w:rPr>
        <w:t xml:space="preserve"> and to becoming familiar with  gym fitness app</w:t>
      </w:r>
      <w:r w:rsidR="00B25202" w:rsidRPr="00DE1262">
        <w:rPr>
          <w:rFonts w:ascii="Arial" w:hAnsi="Arial" w:cs="Arial"/>
          <w:color w:val="000000" w:themeColor="text1"/>
        </w:rPr>
        <w:t xml:space="preserve"> which can </w:t>
      </w:r>
      <w:r w:rsidR="00D5229C" w:rsidRPr="00DE1262">
        <w:rPr>
          <w:rFonts w:ascii="Arial" w:hAnsi="Arial" w:cs="Arial"/>
          <w:color w:val="000000" w:themeColor="text1"/>
        </w:rPr>
        <w:t>affect</w:t>
      </w:r>
      <w:r w:rsidR="00B25202" w:rsidRPr="00DE1262">
        <w:rPr>
          <w:rFonts w:ascii="Arial" w:hAnsi="Arial" w:cs="Arial"/>
          <w:color w:val="000000" w:themeColor="text1"/>
        </w:rPr>
        <w:t xml:space="preserve"> customer service</w:t>
      </w:r>
      <w:r w:rsidR="00F65F84" w:rsidRPr="00DE1262">
        <w:rPr>
          <w:rFonts w:ascii="Arial" w:hAnsi="Arial" w:cs="Arial"/>
          <w:color w:val="000000" w:themeColor="text1"/>
        </w:rPr>
        <w:t>.</w:t>
      </w:r>
      <w:r w:rsidR="00D85FC2" w:rsidRPr="00DE1262">
        <w:rPr>
          <w:rFonts w:ascii="Arial" w:hAnsi="Arial" w:cs="Arial"/>
          <w:color w:val="000000" w:themeColor="text1"/>
        </w:rPr>
        <w:t xml:space="preserve"> </w:t>
      </w:r>
      <w:r w:rsidR="00F65F84" w:rsidRPr="00DE1262">
        <w:rPr>
          <w:rFonts w:ascii="Arial" w:hAnsi="Arial" w:cs="Arial"/>
          <w:color w:val="000000" w:themeColor="text1"/>
        </w:rPr>
        <w:t>This</w:t>
      </w:r>
      <w:r w:rsidR="00D85FC2" w:rsidRPr="00DE1262">
        <w:rPr>
          <w:rFonts w:ascii="Arial" w:hAnsi="Arial" w:cs="Arial"/>
          <w:color w:val="000000" w:themeColor="text1"/>
        </w:rPr>
        <w:t xml:space="preserve"> can be dealt with by providing support</w:t>
      </w:r>
      <w:r w:rsidR="00F65F84" w:rsidRPr="00DE1262">
        <w:rPr>
          <w:rFonts w:ascii="Arial" w:hAnsi="Arial" w:cs="Arial"/>
          <w:color w:val="000000" w:themeColor="text1"/>
        </w:rPr>
        <w:t xml:space="preserve">, </w:t>
      </w:r>
      <w:r w:rsidR="00D85FC2" w:rsidRPr="00DE1262">
        <w:rPr>
          <w:rFonts w:ascii="Arial" w:hAnsi="Arial" w:cs="Arial"/>
          <w:color w:val="000000" w:themeColor="text1"/>
        </w:rPr>
        <w:t>training</w:t>
      </w:r>
      <w:r w:rsidR="00F65F84" w:rsidRPr="00DE1262">
        <w:rPr>
          <w:rFonts w:ascii="Arial" w:hAnsi="Arial" w:cs="Arial"/>
          <w:color w:val="000000" w:themeColor="text1"/>
        </w:rPr>
        <w:t xml:space="preserve"> and knowledge</w:t>
      </w:r>
      <w:r w:rsidR="00D85FC2" w:rsidRPr="00DE1262">
        <w:rPr>
          <w:rFonts w:ascii="Arial" w:hAnsi="Arial" w:cs="Arial"/>
          <w:color w:val="000000" w:themeColor="text1"/>
        </w:rPr>
        <w:t xml:space="preserve"> where needed to mitigate impacts. </w:t>
      </w:r>
      <w:r w:rsidR="005667F6" w:rsidRPr="00DE1262">
        <w:rPr>
          <w:rFonts w:ascii="Arial" w:hAnsi="Arial" w:cs="Arial"/>
          <w:color w:val="000000" w:themeColor="text1"/>
        </w:rPr>
        <w:t>Knowledge sharing is also vital amongst individuals as knowledgeable people have the ability to share tacit knowledge such as experiences, skills</w:t>
      </w:r>
      <w:r w:rsidR="00130454" w:rsidRPr="00DE1262">
        <w:rPr>
          <w:rFonts w:ascii="Arial" w:hAnsi="Arial" w:cs="Arial"/>
          <w:color w:val="000000" w:themeColor="text1"/>
        </w:rPr>
        <w:t xml:space="preserve">, </w:t>
      </w:r>
      <w:r w:rsidR="005667F6" w:rsidRPr="00DE1262">
        <w:rPr>
          <w:rFonts w:ascii="Arial" w:hAnsi="Arial" w:cs="Arial"/>
          <w:color w:val="000000" w:themeColor="text1"/>
        </w:rPr>
        <w:t>beliefs</w:t>
      </w:r>
      <w:r w:rsidR="00130454" w:rsidRPr="00DE1262">
        <w:rPr>
          <w:rFonts w:ascii="Arial" w:hAnsi="Arial" w:cs="Arial"/>
          <w:color w:val="000000" w:themeColor="text1"/>
        </w:rPr>
        <w:t xml:space="preserve"> and wisdom</w:t>
      </w:r>
      <w:r w:rsidR="005667F6" w:rsidRPr="00DE1262">
        <w:rPr>
          <w:rFonts w:ascii="Arial" w:hAnsi="Arial" w:cs="Arial"/>
          <w:color w:val="000000" w:themeColor="text1"/>
        </w:rPr>
        <w:t xml:space="preserve"> that can benefit the organization hugely</w:t>
      </w:r>
      <w:r w:rsidR="008B11AB" w:rsidRPr="00DE1262">
        <w:rPr>
          <w:rFonts w:ascii="Arial" w:hAnsi="Arial" w:cs="Arial"/>
          <w:color w:val="000000" w:themeColor="text1"/>
        </w:rPr>
        <w:t xml:space="preserve"> (Hussain et al., 2018)</w:t>
      </w:r>
      <w:r w:rsidR="00130454" w:rsidRPr="00DE1262">
        <w:rPr>
          <w:rFonts w:ascii="Arial" w:hAnsi="Arial" w:cs="Arial"/>
          <w:color w:val="000000" w:themeColor="text1"/>
        </w:rPr>
        <w:t xml:space="preserve">. </w:t>
      </w:r>
      <w:r w:rsidR="00D85FC2" w:rsidRPr="00DE1262">
        <w:rPr>
          <w:rFonts w:ascii="Arial" w:hAnsi="Arial" w:cs="Arial"/>
          <w:color w:val="000000" w:themeColor="text1"/>
        </w:rPr>
        <w:t>Creating an effective</w:t>
      </w:r>
      <w:r w:rsidR="006C3037" w:rsidRPr="00DE1262">
        <w:rPr>
          <w:rFonts w:ascii="Arial" w:hAnsi="Arial" w:cs="Arial"/>
          <w:color w:val="000000" w:themeColor="text1"/>
        </w:rPr>
        <w:t xml:space="preserve"> internal </w:t>
      </w:r>
      <w:r w:rsidR="005D5E83" w:rsidRPr="00DE1262">
        <w:rPr>
          <w:rFonts w:ascii="Arial" w:hAnsi="Arial" w:cs="Arial"/>
          <w:color w:val="000000" w:themeColor="text1"/>
        </w:rPr>
        <w:t>source of</w:t>
      </w:r>
      <w:r w:rsidR="00D85FC2" w:rsidRPr="00DE1262">
        <w:rPr>
          <w:rFonts w:ascii="Arial" w:hAnsi="Arial" w:cs="Arial"/>
          <w:color w:val="000000" w:themeColor="text1"/>
        </w:rPr>
        <w:t xml:space="preserve"> communication </w:t>
      </w:r>
      <w:r w:rsidR="005D5E83" w:rsidRPr="00DE1262">
        <w:rPr>
          <w:rFonts w:ascii="Arial" w:hAnsi="Arial" w:cs="Arial"/>
          <w:color w:val="000000" w:themeColor="text1"/>
        </w:rPr>
        <w:t>network</w:t>
      </w:r>
      <w:r w:rsidR="000C1CD0" w:rsidRPr="00DE1262">
        <w:rPr>
          <w:rFonts w:ascii="Arial" w:hAnsi="Arial" w:cs="Arial"/>
          <w:color w:val="000000" w:themeColor="text1"/>
        </w:rPr>
        <w:t xml:space="preserve"> within the organization is crucial so important messages and changes can be</w:t>
      </w:r>
      <w:r w:rsidR="005D5E83" w:rsidRPr="00DE1262">
        <w:rPr>
          <w:rFonts w:ascii="Arial" w:hAnsi="Arial" w:cs="Arial"/>
          <w:color w:val="000000" w:themeColor="text1"/>
        </w:rPr>
        <w:t xml:space="preserve"> shared and</w:t>
      </w:r>
      <w:r w:rsidR="000C1CD0" w:rsidRPr="00DE1262">
        <w:rPr>
          <w:rFonts w:ascii="Arial" w:hAnsi="Arial" w:cs="Arial"/>
          <w:color w:val="000000" w:themeColor="text1"/>
        </w:rPr>
        <w:t xml:space="preserve"> delivered swiftly. </w:t>
      </w:r>
    </w:p>
    <w:p w14:paraId="0F37B60D" w14:textId="3B7B6086" w:rsidR="00CA1150" w:rsidRPr="00DE1262" w:rsidRDefault="00E543D7" w:rsidP="00DE1262">
      <w:pPr>
        <w:spacing w:line="360" w:lineRule="auto"/>
        <w:jc w:val="both"/>
        <w:rPr>
          <w:rFonts w:ascii="Arial" w:hAnsi="Arial" w:cs="Arial"/>
          <w:color w:val="000000" w:themeColor="text1"/>
        </w:rPr>
      </w:pPr>
      <w:r w:rsidRPr="00DE1262">
        <w:rPr>
          <w:rFonts w:ascii="Arial" w:hAnsi="Arial" w:cs="Arial"/>
          <w:color w:val="000000" w:themeColor="text1"/>
        </w:rPr>
        <w:lastRenderedPageBreak/>
        <w:t xml:space="preserve">Refreeze- This stage </w:t>
      </w:r>
      <w:r w:rsidR="00DB7A5E" w:rsidRPr="00DE1262">
        <w:rPr>
          <w:rFonts w:ascii="Arial" w:hAnsi="Arial" w:cs="Arial"/>
          <w:color w:val="000000" w:themeColor="text1"/>
        </w:rPr>
        <w:t>happens when the gym has successfully completed the transition period and the new norms have been accepted by everyone. Feedback is vital at this stage from staff a</w:t>
      </w:r>
      <w:r w:rsidR="00772735" w:rsidRPr="00DE1262">
        <w:rPr>
          <w:rFonts w:ascii="Arial" w:hAnsi="Arial" w:cs="Arial"/>
          <w:color w:val="000000" w:themeColor="text1"/>
        </w:rPr>
        <w:t>nd</w:t>
      </w:r>
      <w:r w:rsidR="00DB7A5E" w:rsidRPr="00DE1262">
        <w:rPr>
          <w:rFonts w:ascii="Arial" w:hAnsi="Arial" w:cs="Arial"/>
          <w:color w:val="000000" w:themeColor="text1"/>
        </w:rPr>
        <w:t xml:space="preserve"> customers to enable better service according to demands. </w:t>
      </w:r>
      <w:r w:rsidR="00101345" w:rsidRPr="00DE1262">
        <w:rPr>
          <w:rFonts w:ascii="Arial" w:hAnsi="Arial" w:cs="Arial"/>
          <w:color w:val="000000" w:themeColor="text1"/>
        </w:rPr>
        <w:t>Management needs to continuously motivate</w:t>
      </w:r>
      <w:r w:rsidR="005862CD" w:rsidRPr="00DE1262">
        <w:rPr>
          <w:rFonts w:ascii="Arial" w:hAnsi="Arial" w:cs="Arial"/>
          <w:color w:val="000000" w:themeColor="text1"/>
        </w:rPr>
        <w:t xml:space="preserve"> staff through intrinsic and extrinsic incentives</w:t>
      </w:r>
      <w:r w:rsidR="00101345" w:rsidRPr="00DE1262">
        <w:rPr>
          <w:rFonts w:ascii="Arial" w:hAnsi="Arial" w:cs="Arial"/>
          <w:color w:val="000000" w:themeColor="text1"/>
        </w:rPr>
        <w:t xml:space="preserve"> and inspire staff about the vision and also communicate all progress and developments regarding the strategies. It is important that this stage measures the effects of change and </w:t>
      </w:r>
      <w:r w:rsidR="00772735" w:rsidRPr="00DE1262">
        <w:rPr>
          <w:rFonts w:ascii="Arial" w:hAnsi="Arial" w:cs="Arial"/>
          <w:color w:val="000000" w:themeColor="text1"/>
        </w:rPr>
        <w:t xml:space="preserve"> can </w:t>
      </w:r>
      <w:r w:rsidR="00101345" w:rsidRPr="00DE1262">
        <w:rPr>
          <w:rFonts w:ascii="Arial" w:hAnsi="Arial" w:cs="Arial"/>
          <w:color w:val="000000" w:themeColor="text1"/>
        </w:rPr>
        <w:t>analyse how effective the new strategies are by evaluating progress</w:t>
      </w:r>
      <w:r w:rsidR="00D46DD3" w:rsidRPr="00DE1262">
        <w:rPr>
          <w:rFonts w:ascii="Arial" w:hAnsi="Arial" w:cs="Arial"/>
          <w:color w:val="000000" w:themeColor="text1"/>
        </w:rPr>
        <w:t xml:space="preserve"> and controlling anything that needs changing</w:t>
      </w:r>
    </w:p>
    <w:p w14:paraId="3FA875AA" w14:textId="6ACDFBCC" w:rsidR="00F42354" w:rsidRPr="005B14E7" w:rsidRDefault="007A4C9C" w:rsidP="00DE1262">
      <w:pPr>
        <w:pStyle w:val="Heading1"/>
        <w:jc w:val="both"/>
        <w:rPr>
          <w:rFonts w:ascii="Arial" w:hAnsi="Arial" w:cs="Arial"/>
          <w:b/>
          <w:bCs/>
          <w:color w:val="000000" w:themeColor="text1"/>
          <w:sz w:val="22"/>
          <w:szCs w:val="22"/>
        </w:rPr>
      </w:pPr>
      <w:bookmarkStart w:id="16" w:name="_Toc99659190"/>
      <w:r w:rsidRPr="005B14E7">
        <w:rPr>
          <w:rFonts w:ascii="Arial" w:hAnsi="Arial" w:cs="Arial"/>
          <w:b/>
          <w:bCs/>
          <w:color w:val="000000" w:themeColor="text1"/>
          <w:sz w:val="22"/>
          <w:szCs w:val="22"/>
        </w:rPr>
        <w:t xml:space="preserve">7. </w:t>
      </w:r>
      <w:r w:rsidR="00F42354" w:rsidRPr="005B14E7">
        <w:rPr>
          <w:rFonts w:ascii="Arial" w:hAnsi="Arial" w:cs="Arial"/>
          <w:b/>
          <w:bCs/>
          <w:color w:val="000000" w:themeColor="text1"/>
          <w:sz w:val="22"/>
          <w:szCs w:val="22"/>
        </w:rPr>
        <w:t>Competitor reaction</w:t>
      </w:r>
      <w:bookmarkEnd w:id="16"/>
    </w:p>
    <w:p w14:paraId="7B41A656" w14:textId="77777777" w:rsidR="002D0D68" w:rsidRPr="005B14E7" w:rsidRDefault="002D0D68" w:rsidP="00DE1262">
      <w:pPr>
        <w:jc w:val="both"/>
        <w:rPr>
          <w:rFonts w:ascii="Arial" w:hAnsi="Arial" w:cs="Arial"/>
          <w:b/>
          <w:bCs/>
          <w:color w:val="000000" w:themeColor="text1"/>
        </w:rPr>
      </w:pPr>
    </w:p>
    <w:p w14:paraId="7B85FB67" w14:textId="32B94C80" w:rsidR="00630A76" w:rsidRPr="00DE1262" w:rsidRDefault="002D0D68" w:rsidP="00DE1262">
      <w:pPr>
        <w:spacing w:line="360" w:lineRule="auto"/>
        <w:jc w:val="both"/>
        <w:rPr>
          <w:rFonts w:ascii="Arial" w:hAnsi="Arial" w:cs="Arial"/>
          <w:color w:val="000000" w:themeColor="text1"/>
        </w:rPr>
      </w:pPr>
      <w:r w:rsidRPr="00DE1262">
        <w:rPr>
          <w:rFonts w:ascii="Arial" w:hAnsi="Arial" w:cs="Arial"/>
          <w:color w:val="000000" w:themeColor="text1"/>
        </w:rPr>
        <w:t xml:space="preserve">Generally new innovative products and services will create a high level of threat for competitors and therefore it is vital the business can determine the </w:t>
      </w:r>
      <w:r w:rsidR="000A553D" w:rsidRPr="00DE1262">
        <w:rPr>
          <w:rFonts w:ascii="Arial" w:hAnsi="Arial" w:cs="Arial"/>
          <w:color w:val="000000" w:themeColor="text1"/>
        </w:rPr>
        <w:t>competitor’s</w:t>
      </w:r>
      <w:r w:rsidRPr="00DE1262">
        <w:rPr>
          <w:rFonts w:ascii="Arial" w:hAnsi="Arial" w:cs="Arial"/>
          <w:color w:val="000000" w:themeColor="text1"/>
        </w:rPr>
        <w:t xml:space="preserve"> reaction.</w:t>
      </w:r>
      <w:r w:rsidR="000A553D" w:rsidRPr="00DE1262">
        <w:rPr>
          <w:rFonts w:ascii="Arial" w:hAnsi="Arial" w:cs="Arial"/>
          <w:color w:val="000000" w:themeColor="text1"/>
        </w:rPr>
        <w:t xml:space="preserve"> Olympia fitness centre has one main competitor, Fitness for life who are very well established with their product offerings. The obvious reaction to the new strategy for them will be threatening as the new products are aiming to generate profit and create brand position</w:t>
      </w:r>
      <w:r w:rsidR="003A758C" w:rsidRPr="00DE1262">
        <w:rPr>
          <w:rFonts w:ascii="Arial" w:hAnsi="Arial" w:cs="Arial"/>
          <w:color w:val="000000" w:themeColor="text1"/>
        </w:rPr>
        <w:t>ing</w:t>
      </w:r>
      <w:r w:rsidR="00C54D58" w:rsidRPr="00DE1262">
        <w:rPr>
          <w:rFonts w:ascii="Arial" w:hAnsi="Arial" w:cs="Arial"/>
          <w:color w:val="000000" w:themeColor="text1"/>
        </w:rPr>
        <w:t xml:space="preserve">. </w:t>
      </w:r>
      <w:r w:rsidR="00E461F7" w:rsidRPr="00DE1262">
        <w:rPr>
          <w:rFonts w:ascii="Arial" w:hAnsi="Arial" w:cs="Arial"/>
          <w:color w:val="000000" w:themeColor="text1"/>
        </w:rPr>
        <w:t xml:space="preserve">According to </w:t>
      </w:r>
      <w:proofErr w:type="spellStart"/>
      <w:r w:rsidR="00E461F7" w:rsidRPr="00DE1262">
        <w:rPr>
          <w:rFonts w:ascii="Arial" w:hAnsi="Arial" w:cs="Arial"/>
          <w:color w:val="000000" w:themeColor="text1"/>
        </w:rPr>
        <w:t>Waarts</w:t>
      </w:r>
      <w:proofErr w:type="spellEnd"/>
      <w:r w:rsidR="00E461F7" w:rsidRPr="00DE1262">
        <w:rPr>
          <w:rFonts w:ascii="Arial" w:hAnsi="Arial" w:cs="Arial"/>
          <w:color w:val="000000" w:themeColor="text1"/>
        </w:rPr>
        <w:t xml:space="preserve"> (</w:t>
      </w:r>
      <w:r w:rsidR="00C66F94" w:rsidRPr="00DE1262">
        <w:rPr>
          <w:rFonts w:ascii="Arial" w:hAnsi="Arial" w:cs="Arial"/>
          <w:color w:val="000000" w:themeColor="text1"/>
        </w:rPr>
        <w:t>1999</w:t>
      </w:r>
      <w:r w:rsidR="00E461F7" w:rsidRPr="00DE1262">
        <w:rPr>
          <w:rFonts w:ascii="Arial" w:hAnsi="Arial" w:cs="Arial"/>
          <w:color w:val="000000" w:themeColor="text1"/>
        </w:rPr>
        <w:t>), where some managers fear highly innovative productions, others believe that low and medium innovations and products that are very c</w:t>
      </w:r>
      <w:r w:rsidR="00630A76" w:rsidRPr="00DE1262">
        <w:rPr>
          <w:rFonts w:ascii="Arial" w:hAnsi="Arial" w:cs="Arial"/>
          <w:color w:val="000000" w:themeColor="text1"/>
        </w:rPr>
        <w:t>losely related through similar characteristics to existing ones,</w:t>
      </w:r>
      <w:r w:rsidR="00E461F7" w:rsidRPr="00DE1262">
        <w:rPr>
          <w:rFonts w:ascii="Arial" w:hAnsi="Arial" w:cs="Arial"/>
          <w:color w:val="000000" w:themeColor="text1"/>
        </w:rPr>
        <w:t xml:space="preserve"> carry higher threat levels. </w:t>
      </w:r>
      <w:r w:rsidR="00C54D58" w:rsidRPr="00DE1262">
        <w:rPr>
          <w:rFonts w:ascii="Arial" w:hAnsi="Arial" w:cs="Arial"/>
          <w:color w:val="000000" w:themeColor="text1"/>
        </w:rPr>
        <w:t>However, the level of threat would be low to them as this new strategy is aiming to target a completely new audience without effecting their existing members.</w:t>
      </w:r>
    </w:p>
    <w:p w14:paraId="2F996597" w14:textId="5A5D48C5" w:rsidR="007A4C9C" w:rsidRPr="00DE1262" w:rsidRDefault="00630A76" w:rsidP="00DE1262">
      <w:pPr>
        <w:spacing w:line="360" w:lineRule="auto"/>
        <w:jc w:val="both"/>
        <w:rPr>
          <w:rFonts w:ascii="Arial" w:hAnsi="Arial" w:cs="Arial"/>
          <w:color w:val="000000" w:themeColor="text1"/>
        </w:rPr>
      </w:pPr>
      <w:r w:rsidRPr="00DE1262">
        <w:rPr>
          <w:rFonts w:ascii="Arial" w:hAnsi="Arial" w:cs="Arial"/>
          <w:color w:val="000000" w:themeColor="text1"/>
        </w:rPr>
        <w:t xml:space="preserve">Competitor’s will react in the most obvious way by trying to imitate the new products. </w:t>
      </w:r>
      <w:proofErr w:type="spellStart"/>
      <w:r w:rsidR="00932E30" w:rsidRPr="00DE1262">
        <w:rPr>
          <w:rFonts w:ascii="Arial" w:hAnsi="Arial" w:cs="Arial"/>
          <w:color w:val="000000" w:themeColor="text1"/>
        </w:rPr>
        <w:t>Waarts</w:t>
      </w:r>
      <w:proofErr w:type="spellEnd"/>
      <w:r w:rsidR="00932E30" w:rsidRPr="00DE1262">
        <w:rPr>
          <w:rFonts w:ascii="Arial" w:hAnsi="Arial" w:cs="Arial"/>
          <w:color w:val="000000" w:themeColor="text1"/>
        </w:rPr>
        <w:t xml:space="preserve"> (</w:t>
      </w:r>
      <w:r w:rsidR="00B03BA3" w:rsidRPr="00DE1262">
        <w:rPr>
          <w:rFonts w:ascii="Arial" w:hAnsi="Arial" w:cs="Arial"/>
          <w:color w:val="000000" w:themeColor="text1"/>
        </w:rPr>
        <w:t>1999</w:t>
      </w:r>
      <w:r w:rsidR="00932E30" w:rsidRPr="00DE1262">
        <w:rPr>
          <w:rFonts w:ascii="Arial" w:hAnsi="Arial" w:cs="Arial"/>
          <w:color w:val="000000" w:themeColor="text1"/>
        </w:rPr>
        <w:t>) noted that threats can be manged through active signalling by communicated with competitors the pre- announcement of products,</w:t>
      </w:r>
      <w:r w:rsidR="00F12887" w:rsidRPr="00DE1262">
        <w:rPr>
          <w:rFonts w:ascii="Arial" w:hAnsi="Arial" w:cs="Arial"/>
          <w:color w:val="000000" w:themeColor="text1"/>
        </w:rPr>
        <w:t xml:space="preserve"> clarifying the aim of these products, intended brand position and the targeted segment</w:t>
      </w:r>
      <w:r w:rsidR="00641363" w:rsidRPr="00DE1262">
        <w:rPr>
          <w:rFonts w:ascii="Arial" w:hAnsi="Arial" w:cs="Arial"/>
          <w:color w:val="000000" w:themeColor="text1"/>
        </w:rPr>
        <w:t>. This will reduce threat levels in competitors by creating stress that the gym’s intentions are cooperative</w:t>
      </w:r>
      <w:r w:rsidR="00765C19" w:rsidRPr="00DE1262">
        <w:rPr>
          <w:rFonts w:ascii="Arial" w:hAnsi="Arial" w:cs="Arial"/>
          <w:color w:val="000000" w:themeColor="text1"/>
        </w:rPr>
        <w:t xml:space="preserve"> such as to expand the market and clearly not positioning the brand over theirs.</w:t>
      </w:r>
      <w:r w:rsidR="000274C4" w:rsidRPr="00DE1262">
        <w:rPr>
          <w:rFonts w:ascii="Arial" w:hAnsi="Arial" w:cs="Arial"/>
          <w:color w:val="000000" w:themeColor="text1"/>
        </w:rPr>
        <w:t xml:space="preserve"> Their reaction can also be dealt with by discussing a merger of the two gyms. This can mean Olympia fitness centre to provide Fitness for life with customers for their calorie counting meals and their unique products like taekwondo and kick boxing, </w:t>
      </w:r>
      <w:r w:rsidR="003179F3" w:rsidRPr="00DE1262">
        <w:rPr>
          <w:rFonts w:ascii="Arial" w:hAnsi="Arial" w:cs="Arial"/>
          <w:color w:val="000000" w:themeColor="text1"/>
        </w:rPr>
        <w:t xml:space="preserve">and </w:t>
      </w:r>
      <w:r w:rsidR="00247223" w:rsidRPr="00DE1262">
        <w:rPr>
          <w:rFonts w:ascii="Arial" w:hAnsi="Arial" w:cs="Arial"/>
          <w:color w:val="000000" w:themeColor="text1"/>
        </w:rPr>
        <w:t xml:space="preserve">the gym receiving more members for the </w:t>
      </w:r>
      <w:r w:rsidR="00B03BA3" w:rsidRPr="00DE1262">
        <w:rPr>
          <w:rFonts w:ascii="Arial" w:hAnsi="Arial" w:cs="Arial"/>
          <w:color w:val="000000" w:themeColor="text1"/>
        </w:rPr>
        <w:t>lady’s</w:t>
      </w:r>
      <w:r w:rsidR="00247223" w:rsidRPr="00DE1262">
        <w:rPr>
          <w:rFonts w:ascii="Arial" w:hAnsi="Arial" w:cs="Arial"/>
          <w:color w:val="000000" w:themeColor="text1"/>
        </w:rPr>
        <w:t xml:space="preserve"> gym and the special classes through their member referrals and by expanding the marketing of the new products through their website and social platform</w:t>
      </w:r>
      <w:r w:rsidR="00575A51" w:rsidRPr="00DE1262">
        <w:rPr>
          <w:rFonts w:ascii="Arial" w:hAnsi="Arial" w:cs="Arial"/>
          <w:color w:val="000000" w:themeColor="text1"/>
        </w:rPr>
        <w:t>s</w:t>
      </w:r>
      <w:r w:rsidR="00247223" w:rsidRPr="00DE1262">
        <w:rPr>
          <w:rFonts w:ascii="Arial" w:hAnsi="Arial" w:cs="Arial"/>
          <w:color w:val="000000" w:themeColor="text1"/>
        </w:rPr>
        <w:t xml:space="preserve"> to reach out to a wider audience.</w:t>
      </w:r>
    </w:p>
    <w:p w14:paraId="31F4E232" w14:textId="416349BA" w:rsidR="007A4C9C" w:rsidRPr="00DE1262" w:rsidRDefault="007A4C9C" w:rsidP="00DE1262">
      <w:pPr>
        <w:jc w:val="both"/>
        <w:rPr>
          <w:rFonts w:ascii="Arial" w:hAnsi="Arial" w:cs="Arial"/>
          <w:color w:val="000000" w:themeColor="text1"/>
        </w:rPr>
      </w:pPr>
    </w:p>
    <w:p w14:paraId="191040A9" w14:textId="1F8D4FF0" w:rsidR="00A55698" w:rsidRPr="00DE1262" w:rsidRDefault="00A55698" w:rsidP="00DE1262">
      <w:pPr>
        <w:jc w:val="both"/>
        <w:rPr>
          <w:rFonts w:ascii="Arial" w:hAnsi="Arial" w:cs="Arial"/>
          <w:color w:val="000000" w:themeColor="text1"/>
        </w:rPr>
      </w:pPr>
    </w:p>
    <w:p w14:paraId="0B407B0A" w14:textId="0F94AF68" w:rsidR="00A55698" w:rsidRPr="00DE1262" w:rsidRDefault="00A55698" w:rsidP="00DE1262">
      <w:pPr>
        <w:jc w:val="both"/>
        <w:rPr>
          <w:rFonts w:ascii="Arial" w:hAnsi="Arial" w:cs="Arial"/>
          <w:color w:val="000000" w:themeColor="text1"/>
        </w:rPr>
      </w:pPr>
    </w:p>
    <w:p w14:paraId="5619F522" w14:textId="22201C36" w:rsidR="00A55698" w:rsidRPr="00DE1262" w:rsidRDefault="00A55698" w:rsidP="00DE1262">
      <w:pPr>
        <w:jc w:val="both"/>
        <w:rPr>
          <w:rFonts w:ascii="Arial" w:hAnsi="Arial" w:cs="Arial"/>
          <w:color w:val="000000" w:themeColor="text1"/>
        </w:rPr>
      </w:pPr>
    </w:p>
    <w:p w14:paraId="44E6FD16" w14:textId="705BDF5D" w:rsidR="00A55698" w:rsidRPr="00DE1262" w:rsidRDefault="00A55698" w:rsidP="00DE1262">
      <w:pPr>
        <w:jc w:val="both"/>
        <w:rPr>
          <w:rFonts w:ascii="Arial" w:hAnsi="Arial" w:cs="Arial"/>
          <w:color w:val="000000" w:themeColor="text1"/>
        </w:rPr>
      </w:pPr>
    </w:p>
    <w:p w14:paraId="0F94DEAF" w14:textId="26A9BB98" w:rsidR="00A55698" w:rsidRPr="00DE1262" w:rsidRDefault="00A55698" w:rsidP="00DE1262">
      <w:pPr>
        <w:jc w:val="both"/>
        <w:rPr>
          <w:rFonts w:ascii="Arial" w:hAnsi="Arial" w:cs="Arial"/>
          <w:color w:val="000000" w:themeColor="text1"/>
        </w:rPr>
      </w:pPr>
    </w:p>
    <w:p w14:paraId="582FE485" w14:textId="77777777" w:rsidR="00A55698" w:rsidRPr="00DE1262" w:rsidRDefault="00A55698" w:rsidP="00DE1262">
      <w:pPr>
        <w:jc w:val="both"/>
        <w:rPr>
          <w:rFonts w:ascii="Arial" w:hAnsi="Arial" w:cs="Arial"/>
          <w:color w:val="000000" w:themeColor="text1"/>
        </w:rPr>
      </w:pPr>
    </w:p>
    <w:p w14:paraId="1658DC4B" w14:textId="57100462" w:rsidR="007A4C9C" w:rsidRPr="005B14E7" w:rsidRDefault="007A4C9C" w:rsidP="00DE1262">
      <w:pPr>
        <w:pStyle w:val="Heading1"/>
        <w:jc w:val="both"/>
        <w:rPr>
          <w:rFonts w:ascii="Arial" w:hAnsi="Arial" w:cs="Arial"/>
          <w:b/>
          <w:bCs/>
          <w:color w:val="000000" w:themeColor="text1"/>
          <w:sz w:val="22"/>
          <w:szCs w:val="22"/>
        </w:rPr>
      </w:pPr>
      <w:bookmarkStart w:id="17" w:name="_Toc99659191"/>
      <w:r w:rsidRPr="005B14E7">
        <w:rPr>
          <w:rFonts w:ascii="Arial" w:hAnsi="Arial" w:cs="Arial"/>
          <w:b/>
          <w:bCs/>
          <w:color w:val="000000" w:themeColor="text1"/>
          <w:sz w:val="22"/>
          <w:szCs w:val="22"/>
        </w:rPr>
        <w:t>8. Conclusion</w:t>
      </w:r>
      <w:bookmarkEnd w:id="17"/>
    </w:p>
    <w:p w14:paraId="49CBA8A0" w14:textId="0369BDB4" w:rsidR="00424138" w:rsidRPr="005B14E7" w:rsidRDefault="00424138" w:rsidP="00DE1262">
      <w:pPr>
        <w:jc w:val="both"/>
        <w:rPr>
          <w:rFonts w:ascii="Arial" w:eastAsiaTheme="majorEastAsia" w:hAnsi="Arial" w:cs="Arial"/>
          <w:b/>
          <w:bCs/>
          <w:color w:val="000000" w:themeColor="text1"/>
        </w:rPr>
      </w:pPr>
    </w:p>
    <w:p w14:paraId="12BF4550" w14:textId="56CD0A9A" w:rsidR="00424138" w:rsidRPr="00DE1262" w:rsidRDefault="00EF4325" w:rsidP="00DE1262">
      <w:pPr>
        <w:spacing w:line="360" w:lineRule="auto"/>
        <w:jc w:val="both"/>
        <w:rPr>
          <w:rFonts w:ascii="Arial" w:eastAsiaTheme="majorEastAsia" w:hAnsi="Arial" w:cs="Arial"/>
          <w:color w:val="000000" w:themeColor="text1"/>
        </w:rPr>
      </w:pPr>
      <w:r w:rsidRPr="00DE1262">
        <w:rPr>
          <w:rFonts w:ascii="Arial" w:eastAsiaTheme="majorEastAsia" w:hAnsi="Arial" w:cs="Arial"/>
          <w:color w:val="000000" w:themeColor="text1"/>
        </w:rPr>
        <w:t xml:space="preserve">It can be drawn from </w:t>
      </w:r>
      <w:r w:rsidR="00CA0954" w:rsidRPr="00DE1262">
        <w:rPr>
          <w:rFonts w:ascii="Arial" w:eastAsiaTheme="majorEastAsia" w:hAnsi="Arial" w:cs="Arial"/>
          <w:color w:val="000000" w:themeColor="text1"/>
        </w:rPr>
        <w:t>this report, that the strategic management process within a business requires many essential tools in order to achieve the correct information surrounding your business.</w:t>
      </w:r>
      <w:r w:rsidR="00A701F8" w:rsidRPr="00DE1262">
        <w:rPr>
          <w:rFonts w:ascii="Arial" w:eastAsiaTheme="majorEastAsia" w:hAnsi="Arial" w:cs="Arial"/>
          <w:color w:val="000000" w:themeColor="text1"/>
        </w:rPr>
        <w:t xml:space="preserve"> The tools have enabled to discover vital information about the gym and its current state that were used to analyse and create strategies that would benefit the business.</w:t>
      </w:r>
      <w:r w:rsidR="00582987" w:rsidRPr="00DE1262">
        <w:rPr>
          <w:rFonts w:ascii="Arial" w:eastAsiaTheme="majorEastAsia" w:hAnsi="Arial" w:cs="Arial"/>
          <w:color w:val="000000" w:themeColor="text1"/>
        </w:rPr>
        <w:t xml:space="preserve"> The advanced PESTEL analysis</w:t>
      </w:r>
      <w:r w:rsidR="007770FA" w:rsidRPr="00DE1262">
        <w:rPr>
          <w:rFonts w:ascii="Arial" w:eastAsiaTheme="majorEastAsia" w:hAnsi="Arial" w:cs="Arial"/>
          <w:color w:val="000000" w:themeColor="text1"/>
        </w:rPr>
        <w:t xml:space="preserve"> gave clear indications through the ratings of which aspects of the external environment were more of a threat then others and the SWOT did the same by highlighting the strengths and weaknesses and clarifying through high ratings</w:t>
      </w:r>
      <w:r w:rsidR="000C1FDA" w:rsidRPr="00DE1262">
        <w:rPr>
          <w:rFonts w:ascii="Arial" w:eastAsiaTheme="majorEastAsia" w:hAnsi="Arial" w:cs="Arial"/>
          <w:color w:val="000000" w:themeColor="text1"/>
        </w:rPr>
        <w:t xml:space="preserve"> as to which areas carry opportunities and threats. Strategies were made based on the</w:t>
      </w:r>
      <w:r w:rsidR="00FF20F2" w:rsidRPr="00DE1262">
        <w:rPr>
          <w:rFonts w:ascii="Arial" w:eastAsiaTheme="majorEastAsia" w:hAnsi="Arial" w:cs="Arial"/>
          <w:color w:val="000000" w:themeColor="text1"/>
        </w:rPr>
        <w:t xml:space="preserve"> results of these</w:t>
      </w:r>
      <w:r w:rsidR="000C1FDA" w:rsidRPr="00DE1262">
        <w:rPr>
          <w:rFonts w:ascii="Arial" w:eastAsiaTheme="majorEastAsia" w:hAnsi="Arial" w:cs="Arial"/>
          <w:color w:val="000000" w:themeColor="text1"/>
        </w:rPr>
        <w:t xml:space="preserve"> tools and then further examined through the VRIO and SFA matrix to select the best option that would carry a sustainable competitive advantage for the gym. T</w:t>
      </w:r>
      <w:r w:rsidR="00FF20F2" w:rsidRPr="00DE1262">
        <w:rPr>
          <w:rFonts w:ascii="Arial" w:eastAsiaTheme="majorEastAsia" w:hAnsi="Arial" w:cs="Arial"/>
          <w:color w:val="000000" w:themeColor="text1"/>
        </w:rPr>
        <w:t xml:space="preserve">o </w:t>
      </w:r>
      <w:r w:rsidR="000C1FDA" w:rsidRPr="00DE1262">
        <w:rPr>
          <w:rFonts w:ascii="Arial" w:eastAsiaTheme="majorEastAsia" w:hAnsi="Arial" w:cs="Arial"/>
          <w:color w:val="000000" w:themeColor="text1"/>
        </w:rPr>
        <w:t>introduce differentiation through new products</w:t>
      </w:r>
      <w:r w:rsidR="00FF20F2" w:rsidRPr="00DE1262">
        <w:rPr>
          <w:rFonts w:ascii="Arial" w:eastAsiaTheme="majorEastAsia" w:hAnsi="Arial" w:cs="Arial"/>
          <w:color w:val="000000" w:themeColor="text1"/>
        </w:rPr>
        <w:t xml:space="preserve"> and enhancing marketing strategies was chosen above all options as it was feasible, had low risks involved </w:t>
      </w:r>
      <w:r w:rsidR="002543DC" w:rsidRPr="00DE1262">
        <w:rPr>
          <w:rFonts w:ascii="Arial" w:eastAsiaTheme="majorEastAsia" w:hAnsi="Arial" w:cs="Arial"/>
          <w:color w:val="000000" w:themeColor="text1"/>
        </w:rPr>
        <w:t xml:space="preserve">that met stakeholder assurance </w:t>
      </w:r>
      <w:r w:rsidR="00FF20F2" w:rsidRPr="00DE1262">
        <w:rPr>
          <w:rFonts w:ascii="Arial" w:eastAsiaTheme="majorEastAsia" w:hAnsi="Arial" w:cs="Arial"/>
          <w:color w:val="000000" w:themeColor="text1"/>
        </w:rPr>
        <w:t>and was suitable for the current state of the gym</w:t>
      </w:r>
      <w:r w:rsidR="00C15D6B" w:rsidRPr="00DE1262">
        <w:rPr>
          <w:rFonts w:ascii="Arial" w:eastAsiaTheme="majorEastAsia" w:hAnsi="Arial" w:cs="Arial"/>
          <w:color w:val="000000" w:themeColor="text1"/>
        </w:rPr>
        <w:t xml:space="preserve"> against its competitor. Change management was another area that required to understand the needs of the key people involved within the business and how dealing with this change with positivity is crucial for them as they hold the key to delivering outstanding customer service that can increase future memberships and create brand loyalty.</w:t>
      </w:r>
      <w:r w:rsidR="007A2948" w:rsidRPr="00DE1262">
        <w:rPr>
          <w:rFonts w:ascii="Arial" w:eastAsiaTheme="majorEastAsia" w:hAnsi="Arial" w:cs="Arial"/>
          <w:color w:val="000000" w:themeColor="text1"/>
        </w:rPr>
        <w:t xml:space="preserve"> The obvious reactions of competitors </w:t>
      </w:r>
      <w:r w:rsidR="00FD2D6E" w:rsidRPr="00DE1262">
        <w:rPr>
          <w:rFonts w:ascii="Arial" w:eastAsiaTheme="majorEastAsia" w:hAnsi="Arial" w:cs="Arial"/>
          <w:color w:val="000000" w:themeColor="text1"/>
        </w:rPr>
        <w:t>were</w:t>
      </w:r>
      <w:r w:rsidR="007A2948" w:rsidRPr="00DE1262">
        <w:rPr>
          <w:rFonts w:ascii="Arial" w:eastAsiaTheme="majorEastAsia" w:hAnsi="Arial" w:cs="Arial"/>
          <w:color w:val="000000" w:themeColor="text1"/>
        </w:rPr>
        <w:t xml:space="preserve"> also noted and how it can be dealt with </w:t>
      </w:r>
      <w:r w:rsidR="005C5AAD" w:rsidRPr="00DE1262">
        <w:rPr>
          <w:rFonts w:ascii="Arial" w:eastAsiaTheme="majorEastAsia" w:hAnsi="Arial" w:cs="Arial"/>
          <w:color w:val="000000" w:themeColor="text1"/>
        </w:rPr>
        <w:t>through cooperation rather than aggressive tactics.</w:t>
      </w:r>
      <w:r w:rsidR="00C15D6B" w:rsidRPr="00DE1262">
        <w:rPr>
          <w:rFonts w:ascii="Arial" w:eastAsiaTheme="majorEastAsia" w:hAnsi="Arial" w:cs="Arial"/>
          <w:color w:val="000000" w:themeColor="text1"/>
        </w:rPr>
        <w:t xml:space="preserve"> To conclude, every aspect of an organization has an input in the success of a business, from </w:t>
      </w:r>
      <w:r w:rsidR="002543DC" w:rsidRPr="00DE1262">
        <w:rPr>
          <w:rFonts w:ascii="Arial" w:eastAsiaTheme="majorEastAsia" w:hAnsi="Arial" w:cs="Arial"/>
          <w:color w:val="000000" w:themeColor="text1"/>
        </w:rPr>
        <w:t>a clarified vision and clear goals of a mission, a proper strategic plan looking ahead to the future, the macro and micro</w:t>
      </w:r>
      <w:r w:rsidR="005C5AAD" w:rsidRPr="00DE1262">
        <w:rPr>
          <w:rFonts w:ascii="Arial" w:eastAsiaTheme="majorEastAsia" w:hAnsi="Arial" w:cs="Arial"/>
          <w:color w:val="000000" w:themeColor="text1"/>
        </w:rPr>
        <w:t>-</w:t>
      </w:r>
      <w:r w:rsidR="002543DC" w:rsidRPr="00DE1262">
        <w:rPr>
          <w:rFonts w:ascii="Arial" w:eastAsiaTheme="majorEastAsia" w:hAnsi="Arial" w:cs="Arial"/>
          <w:color w:val="000000" w:themeColor="text1"/>
        </w:rPr>
        <w:t xml:space="preserve"> environment,</w:t>
      </w:r>
      <w:r w:rsidR="00505F65" w:rsidRPr="00DE1262">
        <w:rPr>
          <w:rFonts w:ascii="Arial" w:eastAsiaTheme="majorEastAsia" w:hAnsi="Arial" w:cs="Arial"/>
          <w:color w:val="000000" w:themeColor="text1"/>
        </w:rPr>
        <w:t xml:space="preserve"> internal and external stakeholders, competitors, resources and continuous motivation and inspiration.</w:t>
      </w:r>
    </w:p>
    <w:p w14:paraId="4D972854" w14:textId="2E923A2E" w:rsidR="00424138" w:rsidRPr="00DE1262" w:rsidRDefault="00424138" w:rsidP="00DE1262">
      <w:pPr>
        <w:jc w:val="both"/>
        <w:rPr>
          <w:rFonts w:ascii="Arial" w:eastAsiaTheme="majorEastAsia" w:hAnsi="Arial" w:cs="Arial"/>
          <w:color w:val="000000" w:themeColor="text1"/>
        </w:rPr>
      </w:pPr>
    </w:p>
    <w:p w14:paraId="3ACECCF4" w14:textId="7FF61519" w:rsidR="00424138" w:rsidRPr="00DE1262" w:rsidRDefault="00424138" w:rsidP="00DE1262">
      <w:pPr>
        <w:jc w:val="both"/>
        <w:rPr>
          <w:rFonts w:ascii="Arial" w:eastAsiaTheme="majorEastAsia" w:hAnsi="Arial" w:cs="Arial"/>
          <w:color w:val="000000" w:themeColor="text1"/>
        </w:rPr>
      </w:pPr>
    </w:p>
    <w:p w14:paraId="1E945EDD" w14:textId="3D0804A6" w:rsidR="00351700" w:rsidRPr="00DE1262" w:rsidRDefault="00351700" w:rsidP="00DE1262">
      <w:pPr>
        <w:jc w:val="both"/>
        <w:rPr>
          <w:rFonts w:ascii="Arial" w:eastAsiaTheme="majorEastAsia" w:hAnsi="Arial" w:cs="Arial"/>
          <w:color w:val="000000" w:themeColor="text1"/>
        </w:rPr>
      </w:pPr>
    </w:p>
    <w:p w14:paraId="77A72F44" w14:textId="63CD312C" w:rsidR="00351700" w:rsidRPr="00DE1262" w:rsidRDefault="00351700" w:rsidP="00DE1262">
      <w:pPr>
        <w:jc w:val="both"/>
        <w:rPr>
          <w:rFonts w:ascii="Arial" w:eastAsiaTheme="majorEastAsia" w:hAnsi="Arial" w:cs="Arial"/>
          <w:color w:val="000000" w:themeColor="text1"/>
        </w:rPr>
      </w:pPr>
    </w:p>
    <w:p w14:paraId="51E44D5C" w14:textId="3E789D3C" w:rsidR="00351700" w:rsidRPr="00DE1262" w:rsidRDefault="00351700" w:rsidP="00DE1262">
      <w:pPr>
        <w:jc w:val="both"/>
        <w:rPr>
          <w:rFonts w:ascii="Arial" w:eastAsiaTheme="majorEastAsia" w:hAnsi="Arial" w:cs="Arial"/>
          <w:color w:val="000000" w:themeColor="text1"/>
        </w:rPr>
      </w:pPr>
    </w:p>
    <w:p w14:paraId="3434E655" w14:textId="6C75150E" w:rsidR="00351700" w:rsidRPr="00DE1262" w:rsidRDefault="00351700" w:rsidP="00DE1262">
      <w:pPr>
        <w:jc w:val="both"/>
        <w:rPr>
          <w:rFonts w:ascii="Arial" w:eastAsiaTheme="majorEastAsia" w:hAnsi="Arial" w:cs="Arial"/>
          <w:color w:val="000000" w:themeColor="text1"/>
        </w:rPr>
      </w:pPr>
    </w:p>
    <w:p w14:paraId="1B44547C" w14:textId="2769E58D" w:rsidR="00351700" w:rsidRPr="00DE1262" w:rsidRDefault="00351700" w:rsidP="00DE1262">
      <w:pPr>
        <w:jc w:val="both"/>
        <w:rPr>
          <w:rFonts w:ascii="Arial" w:eastAsiaTheme="majorEastAsia" w:hAnsi="Arial" w:cs="Arial"/>
          <w:color w:val="000000" w:themeColor="text1"/>
        </w:rPr>
      </w:pPr>
    </w:p>
    <w:p w14:paraId="2B0CEB1A" w14:textId="2CA5C934" w:rsidR="00424138" w:rsidRDefault="00424138" w:rsidP="00DE1262">
      <w:pPr>
        <w:jc w:val="both"/>
        <w:rPr>
          <w:rFonts w:ascii="Arial" w:eastAsiaTheme="majorEastAsia" w:hAnsi="Arial" w:cs="Arial"/>
          <w:color w:val="000000" w:themeColor="text1"/>
        </w:rPr>
      </w:pPr>
    </w:p>
    <w:p w14:paraId="6F249E6A" w14:textId="219AE9A2" w:rsidR="005B14E7" w:rsidRDefault="005B14E7" w:rsidP="00DE1262">
      <w:pPr>
        <w:jc w:val="both"/>
        <w:rPr>
          <w:rFonts w:ascii="Arial" w:eastAsiaTheme="majorEastAsia" w:hAnsi="Arial" w:cs="Arial"/>
          <w:color w:val="000000" w:themeColor="text1"/>
        </w:rPr>
      </w:pPr>
    </w:p>
    <w:p w14:paraId="4F01C2B1" w14:textId="77777777" w:rsidR="005B14E7" w:rsidRDefault="005B14E7" w:rsidP="00DE1262">
      <w:pPr>
        <w:jc w:val="both"/>
        <w:rPr>
          <w:rFonts w:ascii="Arial" w:eastAsiaTheme="majorEastAsia" w:hAnsi="Arial" w:cs="Arial"/>
          <w:color w:val="000000" w:themeColor="text1"/>
        </w:rPr>
      </w:pPr>
    </w:p>
    <w:p w14:paraId="68E96A48" w14:textId="77777777" w:rsidR="005B14E7" w:rsidRPr="00DE1262" w:rsidRDefault="005B14E7" w:rsidP="00DE1262">
      <w:pPr>
        <w:jc w:val="both"/>
        <w:rPr>
          <w:rFonts w:ascii="Arial" w:eastAsiaTheme="majorEastAsia" w:hAnsi="Arial" w:cs="Arial"/>
          <w:color w:val="000000" w:themeColor="text1"/>
        </w:rPr>
      </w:pPr>
    </w:p>
    <w:p w14:paraId="6AE20C00" w14:textId="444DAE59" w:rsidR="00A55698" w:rsidRPr="005B14E7" w:rsidRDefault="007A4C9C" w:rsidP="00DE1262">
      <w:pPr>
        <w:pStyle w:val="Heading1"/>
        <w:jc w:val="both"/>
        <w:rPr>
          <w:rFonts w:ascii="Arial" w:hAnsi="Arial" w:cs="Arial"/>
          <w:b/>
          <w:bCs/>
          <w:color w:val="000000" w:themeColor="text1"/>
          <w:sz w:val="22"/>
          <w:szCs w:val="22"/>
        </w:rPr>
      </w:pPr>
      <w:bookmarkStart w:id="18" w:name="_Toc99659192"/>
      <w:r w:rsidRPr="005B14E7">
        <w:rPr>
          <w:rFonts w:ascii="Arial" w:hAnsi="Arial" w:cs="Arial"/>
          <w:b/>
          <w:bCs/>
          <w:color w:val="000000" w:themeColor="text1"/>
          <w:sz w:val="22"/>
          <w:szCs w:val="22"/>
        </w:rPr>
        <w:t>References</w:t>
      </w:r>
      <w:bookmarkEnd w:id="18"/>
    </w:p>
    <w:p w14:paraId="73265BC1" w14:textId="77777777" w:rsidR="005B14E7" w:rsidRPr="005B14E7" w:rsidRDefault="005B14E7" w:rsidP="005B14E7"/>
    <w:p w14:paraId="7CF339F5" w14:textId="77777777" w:rsidR="00A55698" w:rsidRPr="00DE1262" w:rsidRDefault="00A55698" w:rsidP="00DE1262">
      <w:pPr>
        <w:spacing w:line="360" w:lineRule="auto"/>
        <w:jc w:val="both"/>
        <w:rPr>
          <w:rFonts w:ascii="Arial" w:hAnsi="Arial" w:cs="Arial"/>
          <w:color w:val="000000" w:themeColor="text1"/>
          <w:shd w:val="clear" w:color="auto" w:fill="FFFFFF"/>
        </w:rPr>
      </w:pPr>
      <w:proofErr w:type="spellStart"/>
      <w:r w:rsidRPr="00DE1262">
        <w:rPr>
          <w:rFonts w:ascii="Arial" w:hAnsi="Arial" w:cs="Arial"/>
          <w:color w:val="000000" w:themeColor="text1"/>
          <w:shd w:val="clear" w:color="auto" w:fill="FFFFFF"/>
        </w:rPr>
        <w:t>Bracker</w:t>
      </w:r>
      <w:proofErr w:type="spellEnd"/>
      <w:r w:rsidRPr="00DE1262">
        <w:rPr>
          <w:rFonts w:ascii="Arial" w:hAnsi="Arial" w:cs="Arial"/>
          <w:color w:val="000000" w:themeColor="text1"/>
          <w:shd w:val="clear" w:color="auto" w:fill="FFFFFF"/>
        </w:rPr>
        <w:t>, J., 1980. The historical development of the strategic management concept. </w:t>
      </w:r>
      <w:r w:rsidRPr="00DE1262">
        <w:rPr>
          <w:rFonts w:ascii="Arial" w:hAnsi="Arial" w:cs="Arial"/>
          <w:i/>
          <w:iCs/>
          <w:color w:val="000000" w:themeColor="text1"/>
          <w:shd w:val="clear" w:color="auto" w:fill="FFFFFF"/>
        </w:rPr>
        <w:t>Academy of management review</w:t>
      </w:r>
      <w:r w:rsidRPr="00DE1262">
        <w:rPr>
          <w:rFonts w:ascii="Arial" w:hAnsi="Arial" w:cs="Arial"/>
          <w:color w:val="000000" w:themeColor="text1"/>
          <w:shd w:val="clear" w:color="auto" w:fill="FFFFFF"/>
        </w:rPr>
        <w:t>, </w:t>
      </w:r>
      <w:r w:rsidRPr="00DE1262">
        <w:rPr>
          <w:rFonts w:ascii="Arial" w:hAnsi="Arial" w:cs="Arial"/>
          <w:i/>
          <w:iCs/>
          <w:color w:val="000000" w:themeColor="text1"/>
          <w:shd w:val="clear" w:color="auto" w:fill="FFFFFF"/>
        </w:rPr>
        <w:t>5</w:t>
      </w:r>
      <w:r w:rsidRPr="00DE1262">
        <w:rPr>
          <w:rFonts w:ascii="Arial" w:hAnsi="Arial" w:cs="Arial"/>
          <w:color w:val="000000" w:themeColor="text1"/>
          <w:shd w:val="clear" w:color="auto" w:fill="FFFFFF"/>
        </w:rPr>
        <w:t>(2), pp.219-224.</w:t>
      </w:r>
    </w:p>
    <w:p w14:paraId="1A0363D1" w14:textId="77777777" w:rsidR="00A55698" w:rsidRPr="00DE1262" w:rsidRDefault="00A55698" w:rsidP="00DE1262">
      <w:pPr>
        <w:spacing w:line="360" w:lineRule="auto"/>
        <w:jc w:val="both"/>
        <w:rPr>
          <w:rFonts w:ascii="Arial" w:hAnsi="Arial" w:cs="Arial"/>
          <w:color w:val="000000" w:themeColor="text1"/>
        </w:rPr>
      </w:pPr>
      <w:proofErr w:type="spellStart"/>
      <w:r w:rsidRPr="00DE1262">
        <w:rPr>
          <w:rFonts w:ascii="Arial" w:hAnsi="Arial" w:cs="Arial"/>
          <w:color w:val="000000" w:themeColor="text1"/>
          <w:shd w:val="clear" w:color="auto" w:fill="FFFFFF"/>
        </w:rPr>
        <w:t>Bruijl</w:t>
      </w:r>
      <w:proofErr w:type="spellEnd"/>
      <w:r w:rsidRPr="00DE1262">
        <w:rPr>
          <w:rFonts w:ascii="Arial" w:hAnsi="Arial" w:cs="Arial"/>
          <w:color w:val="000000" w:themeColor="text1"/>
          <w:shd w:val="clear" w:color="auto" w:fill="FFFFFF"/>
        </w:rPr>
        <w:t>, G.H.T., 2018. The relevance of Porter's five forces in today's innovative and changing business environment. </w:t>
      </w:r>
      <w:r w:rsidRPr="00DE1262">
        <w:rPr>
          <w:rFonts w:ascii="Arial" w:hAnsi="Arial" w:cs="Arial"/>
          <w:i/>
          <w:iCs/>
          <w:color w:val="000000" w:themeColor="text1"/>
          <w:shd w:val="clear" w:color="auto" w:fill="FFFFFF"/>
        </w:rPr>
        <w:t>Available at SSRN 3192207</w:t>
      </w:r>
      <w:r w:rsidRPr="00DE1262">
        <w:rPr>
          <w:rFonts w:ascii="Arial" w:hAnsi="Arial" w:cs="Arial"/>
          <w:color w:val="000000" w:themeColor="text1"/>
          <w:shd w:val="clear" w:color="auto" w:fill="FFFFFF"/>
        </w:rPr>
        <w:t>.</w:t>
      </w:r>
    </w:p>
    <w:p w14:paraId="0F190D7D" w14:textId="77777777" w:rsidR="00A55698" w:rsidRPr="00DE1262" w:rsidRDefault="00A55698" w:rsidP="00DE1262">
      <w:pPr>
        <w:spacing w:line="360" w:lineRule="auto"/>
        <w:jc w:val="both"/>
        <w:rPr>
          <w:rFonts w:ascii="Arial" w:hAnsi="Arial" w:cs="Arial"/>
          <w:color w:val="000000" w:themeColor="text1"/>
          <w:shd w:val="clear" w:color="auto" w:fill="FFFFFF"/>
        </w:rPr>
      </w:pPr>
      <w:r w:rsidRPr="00DE1262">
        <w:rPr>
          <w:rFonts w:ascii="Arial" w:hAnsi="Arial" w:cs="Arial"/>
          <w:color w:val="000000" w:themeColor="text1"/>
          <w:shd w:val="clear" w:color="auto" w:fill="FFFFFF"/>
        </w:rPr>
        <w:t>GURL, E., 2017. SWOT analysis: A theoretical review.</w:t>
      </w:r>
    </w:p>
    <w:p w14:paraId="4F272F9A" w14:textId="77777777" w:rsidR="00A55698" w:rsidRPr="00DE1262" w:rsidRDefault="00A55698" w:rsidP="00DE1262">
      <w:pPr>
        <w:spacing w:line="360" w:lineRule="auto"/>
        <w:jc w:val="both"/>
        <w:rPr>
          <w:rFonts w:ascii="Arial" w:hAnsi="Arial" w:cs="Arial"/>
          <w:color w:val="000000" w:themeColor="text1"/>
          <w:shd w:val="clear" w:color="auto" w:fill="FFFFFF"/>
        </w:rPr>
      </w:pPr>
      <w:r w:rsidRPr="00DE1262">
        <w:rPr>
          <w:rFonts w:ascii="Arial" w:hAnsi="Arial" w:cs="Arial"/>
          <w:color w:val="000000" w:themeColor="text1"/>
          <w:shd w:val="clear" w:color="auto" w:fill="FFFFFF"/>
        </w:rPr>
        <w:t xml:space="preserve">Hassan, A. and </w:t>
      </w:r>
      <w:proofErr w:type="spellStart"/>
      <w:r w:rsidRPr="00DE1262">
        <w:rPr>
          <w:rFonts w:ascii="Arial" w:hAnsi="Arial" w:cs="Arial"/>
          <w:color w:val="000000" w:themeColor="text1"/>
          <w:shd w:val="clear" w:color="auto" w:fill="FFFFFF"/>
        </w:rPr>
        <w:t>Parves</w:t>
      </w:r>
      <w:proofErr w:type="spellEnd"/>
      <w:r w:rsidRPr="00DE1262">
        <w:rPr>
          <w:rFonts w:ascii="Arial" w:hAnsi="Arial" w:cs="Arial"/>
          <w:color w:val="000000" w:themeColor="text1"/>
          <w:shd w:val="clear" w:color="auto" w:fill="FFFFFF"/>
        </w:rPr>
        <w:t>, M., 2013. A Comparative Case Study Investigating the Adoption of Customer Relationship Management (CRM) The Case of Tesco and Sainsbury's. </w:t>
      </w:r>
      <w:r w:rsidRPr="00DE1262">
        <w:rPr>
          <w:rFonts w:ascii="Arial" w:hAnsi="Arial" w:cs="Arial"/>
          <w:i/>
          <w:iCs/>
          <w:color w:val="000000" w:themeColor="text1"/>
          <w:shd w:val="clear" w:color="auto" w:fill="FFFFFF"/>
        </w:rPr>
        <w:t>International Journal of Managing Value and Supply Chains</w:t>
      </w:r>
      <w:r w:rsidRPr="00DE1262">
        <w:rPr>
          <w:rFonts w:ascii="Arial" w:hAnsi="Arial" w:cs="Arial"/>
          <w:color w:val="000000" w:themeColor="text1"/>
          <w:shd w:val="clear" w:color="auto" w:fill="FFFFFF"/>
        </w:rPr>
        <w:t>, </w:t>
      </w:r>
      <w:r w:rsidRPr="00DE1262">
        <w:rPr>
          <w:rFonts w:ascii="Arial" w:hAnsi="Arial" w:cs="Arial"/>
          <w:i/>
          <w:iCs/>
          <w:color w:val="000000" w:themeColor="text1"/>
          <w:shd w:val="clear" w:color="auto" w:fill="FFFFFF"/>
        </w:rPr>
        <w:t>4</w:t>
      </w:r>
      <w:r w:rsidRPr="00DE1262">
        <w:rPr>
          <w:rFonts w:ascii="Arial" w:hAnsi="Arial" w:cs="Arial"/>
          <w:color w:val="000000" w:themeColor="text1"/>
          <w:shd w:val="clear" w:color="auto" w:fill="FFFFFF"/>
        </w:rPr>
        <w:t>(1), p.1.</w:t>
      </w:r>
    </w:p>
    <w:p w14:paraId="2D5A13D1" w14:textId="77777777" w:rsidR="00A55698" w:rsidRPr="00DE1262" w:rsidRDefault="00A55698" w:rsidP="00DE1262">
      <w:pPr>
        <w:spacing w:line="360" w:lineRule="auto"/>
        <w:jc w:val="both"/>
        <w:rPr>
          <w:rFonts w:ascii="Arial" w:hAnsi="Arial" w:cs="Arial"/>
          <w:color w:val="000000" w:themeColor="text1"/>
          <w:shd w:val="clear" w:color="auto" w:fill="FFFFFF"/>
        </w:rPr>
      </w:pPr>
      <w:proofErr w:type="spellStart"/>
      <w:r w:rsidRPr="00DE1262">
        <w:rPr>
          <w:rFonts w:ascii="Arial" w:hAnsi="Arial" w:cs="Arial"/>
          <w:color w:val="000000" w:themeColor="text1"/>
          <w:shd w:val="clear" w:color="auto" w:fill="FFFFFF"/>
        </w:rPr>
        <w:t>Hergert</w:t>
      </w:r>
      <w:proofErr w:type="spellEnd"/>
      <w:r w:rsidRPr="00DE1262">
        <w:rPr>
          <w:rFonts w:ascii="Arial" w:hAnsi="Arial" w:cs="Arial"/>
          <w:color w:val="000000" w:themeColor="text1"/>
          <w:shd w:val="clear" w:color="auto" w:fill="FFFFFF"/>
        </w:rPr>
        <w:t>, M. and Morris, D., 1989. Accounting data for value chain analysis. </w:t>
      </w:r>
      <w:r w:rsidRPr="00DE1262">
        <w:rPr>
          <w:rFonts w:ascii="Arial" w:hAnsi="Arial" w:cs="Arial"/>
          <w:i/>
          <w:iCs/>
          <w:color w:val="000000" w:themeColor="text1"/>
          <w:shd w:val="clear" w:color="auto" w:fill="FFFFFF"/>
        </w:rPr>
        <w:t>Strategic Management Journal</w:t>
      </w:r>
      <w:r w:rsidRPr="00DE1262">
        <w:rPr>
          <w:rFonts w:ascii="Arial" w:hAnsi="Arial" w:cs="Arial"/>
          <w:color w:val="000000" w:themeColor="text1"/>
          <w:shd w:val="clear" w:color="auto" w:fill="FFFFFF"/>
        </w:rPr>
        <w:t>, </w:t>
      </w:r>
      <w:r w:rsidRPr="00DE1262">
        <w:rPr>
          <w:rFonts w:ascii="Arial" w:hAnsi="Arial" w:cs="Arial"/>
          <w:i/>
          <w:iCs/>
          <w:color w:val="000000" w:themeColor="text1"/>
          <w:shd w:val="clear" w:color="auto" w:fill="FFFFFF"/>
        </w:rPr>
        <w:t>10</w:t>
      </w:r>
      <w:r w:rsidRPr="00DE1262">
        <w:rPr>
          <w:rFonts w:ascii="Arial" w:hAnsi="Arial" w:cs="Arial"/>
          <w:color w:val="000000" w:themeColor="text1"/>
          <w:shd w:val="clear" w:color="auto" w:fill="FFFFFF"/>
        </w:rPr>
        <w:t>(2), pp.175-188.</w:t>
      </w:r>
    </w:p>
    <w:p w14:paraId="73B70FD7" w14:textId="77777777" w:rsidR="00A55698" w:rsidRPr="00DE1262" w:rsidRDefault="00A55698" w:rsidP="00DE1262">
      <w:pPr>
        <w:spacing w:line="360" w:lineRule="auto"/>
        <w:jc w:val="both"/>
        <w:rPr>
          <w:rFonts w:ascii="Arial" w:hAnsi="Arial" w:cs="Arial"/>
          <w:color w:val="000000" w:themeColor="text1"/>
          <w:shd w:val="clear" w:color="auto" w:fill="FFFFFF"/>
        </w:rPr>
      </w:pPr>
      <w:r w:rsidRPr="00DE1262">
        <w:rPr>
          <w:rFonts w:ascii="Arial" w:hAnsi="Arial" w:cs="Arial"/>
          <w:color w:val="000000" w:themeColor="text1"/>
          <w:shd w:val="clear" w:color="auto" w:fill="FFFFFF"/>
        </w:rPr>
        <w:t xml:space="preserve">Hussain, S.T., Lei, S., </w:t>
      </w:r>
      <w:proofErr w:type="spellStart"/>
      <w:r w:rsidRPr="00DE1262">
        <w:rPr>
          <w:rFonts w:ascii="Arial" w:hAnsi="Arial" w:cs="Arial"/>
          <w:color w:val="000000" w:themeColor="text1"/>
          <w:shd w:val="clear" w:color="auto" w:fill="FFFFFF"/>
        </w:rPr>
        <w:t>Akram</w:t>
      </w:r>
      <w:proofErr w:type="spellEnd"/>
      <w:r w:rsidRPr="00DE1262">
        <w:rPr>
          <w:rFonts w:ascii="Arial" w:hAnsi="Arial" w:cs="Arial"/>
          <w:color w:val="000000" w:themeColor="text1"/>
          <w:shd w:val="clear" w:color="auto" w:fill="FFFFFF"/>
        </w:rPr>
        <w:t>, T., Haider, M.J., Hussain, S.H. and Ali, M., 2018. Kurt Lewin's change model: A critical review of the role of leadership and employee involvement in organizational change. </w:t>
      </w:r>
      <w:r w:rsidRPr="00DE1262">
        <w:rPr>
          <w:rFonts w:ascii="Arial" w:hAnsi="Arial" w:cs="Arial"/>
          <w:i/>
          <w:iCs/>
          <w:color w:val="000000" w:themeColor="text1"/>
          <w:shd w:val="clear" w:color="auto" w:fill="FFFFFF"/>
        </w:rPr>
        <w:t>Journal of Innovation &amp; Knowledge</w:t>
      </w:r>
      <w:r w:rsidRPr="00DE1262">
        <w:rPr>
          <w:rFonts w:ascii="Arial" w:hAnsi="Arial" w:cs="Arial"/>
          <w:color w:val="000000" w:themeColor="text1"/>
          <w:shd w:val="clear" w:color="auto" w:fill="FFFFFF"/>
        </w:rPr>
        <w:t>, </w:t>
      </w:r>
      <w:r w:rsidRPr="00DE1262">
        <w:rPr>
          <w:rFonts w:ascii="Arial" w:hAnsi="Arial" w:cs="Arial"/>
          <w:i/>
          <w:iCs/>
          <w:color w:val="000000" w:themeColor="text1"/>
          <w:shd w:val="clear" w:color="auto" w:fill="FFFFFF"/>
        </w:rPr>
        <w:t>3</w:t>
      </w:r>
      <w:r w:rsidRPr="00DE1262">
        <w:rPr>
          <w:rFonts w:ascii="Arial" w:hAnsi="Arial" w:cs="Arial"/>
          <w:color w:val="000000" w:themeColor="text1"/>
          <w:shd w:val="clear" w:color="auto" w:fill="FFFFFF"/>
        </w:rPr>
        <w:t>(3), pp.123-127.</w:t>
      </w:r>
    </w:p>
    <w:p w14:paraId="50E79FEB" w14:textId="77777777" w:rsidR="00A55698" w:rsidRPr="00DE1262" w:rsidRDefault="00A55698" w:rsidP="00DE1262">
      <w:pPr>
        <w:spacing w:line="360" w:lineRule="auto"/>
        <w:jc w:val="both"/>
        <w:rPr>
          <w:rFonts w:ascii="Arial" w:hAnsi="Arial" w:cs="Arial"/>
          <w:color w:val="000000" w:themeColor="text1"/>
          <w:shd w:val="clear" w:color="auto" w:fill="FFFFFF"/>
        </w:rPr>
      </w:pPr>
      <w:r w:rsidRPr="00DE1262">
        <w:rPr>
          <w:rFonts w:ascii="Arial" w:hAnsi="Arial" w:cs="Arial"/>
          <w:color w:val="000000" w:themeColor="text1"/>
          <w:shd w:val="clear" w:color="auto" w:fill="FFFFFF"/>
        </w:rPr>
        <w:t>Kim, S.C., Lee, J.S. and Shin, K.I., 2015. The impact of project management assets on the VRIO characteristics of PM process for competitive advantage. </w:t>
      </w:r>
      <w:r w:rsidRPr="00DE1262">
        <w:rPr>
          <w:rFonts w:ascii="Arial" w:hAnsi="Arial" w:cs="Arial"/>
          <w:i/>
          <w:iCs/>
          <w:color w:val="000000" w:themeColor="text1"/>
          <w:shd w:val="clear" w:color="auto" w:fill="FFFFFF"/>
        </w:rPr>
        <w:t>International Journal of Productivity and Quality Management</w:t>
      </w:r>
      <w:r w:rsidRPr="00DE1262">
        <w:rPr>
          <w:rFonts w:ascii="Arial" w:hAnsi="Arial" w:cs="Arial"/>
          <w:color w:val="000000" w:themeColor="text1"/>
          <w:shd w:val="clear" w:color="auto" w:fill="FFFFFF"/>
        </w:rPr>
        <w:t>, </w:t>
      </w:r>
      <w:r w:rsidRPr="00DE1262">
        <w:rPr>
          <w:rFonts w:ascii="Arial" w:hAnsi="Arial" w:cs="Arial"/>
          <w:i/>
          <w:iCs/>
          <w:color w:val="000000" w:themeColor="text1"/>
          <w:shd w:val="clear" w:color="auto" w:fill="FFFFFF"/>
        </w:rPr>
        <w:t>15</w:t>
      </w:r>
      <w:r w:rsidRPr="00DE1262">
        <w:rPr>
          <w:rFonts w:ascii="Arial" w:hAnsi="Arial" w:cs="Arial"/>
          <w:color w:val="000000" w:themeColor="text1"/>
          <w:shd w:val="clear" w:color="auto" w:fill="FFFFFF"/>
        </w:rPr>
        <w:t>(2), pp.153-168.</w:t>
      </w:r>
    </w:p>
    <w:p w14:paraId="60EEDB1A" w14:textId="77777777" w:rsidR="00A55698" w:rsidRPr="00DE1262" w:rsidRDefault="00A55698" w:rsidP="00DE1262">
      <w:pPr>
        <w:spacing w:line="360" w:lineRule="auto"/>
        <w:jc w:val="both"/>
        <w:rPr>
          <w:rFonts w:ascii="Arial" w:hAnsi="Arial" w:cs="Arial"/>
          <w:color w:val="000000" w:themeColor="text1"/>
          <w:shd w:val="clear" w:color="auto" w:fill="FFFFFF"/>
        </w:rPr>
      </w:pPr>
      <w:r w:rsidRPr="00DE1262">
        <w:rPr>
          <w:rFonts w:ascii="Arial" w:hAnsi="Arial" w:cs="Arial"/>
          <w:color w:val="000000" w:themeColor="text1"/>
          <w:shd w:val="clear" w:color="auto" w:fill="FFFFFF"/>
        </w:rPr>
        <w:t>Mind, 2020. The mental health emergency. How has the coronavirus pandemic impacted our mental health?.</w:t>
      </w:r>
    </w:p>
    <w:p w14:paraId="46586164" w14:textId="77777777" w:rsidR="00A55698" w:rsidRPr="00DE1262" w:rsidRDefault="00A55698" w:rsidP="00DE1262">
      <w:pPr>
        <w:spacing w:line="360" w:lineRule="auto"/>
        <w:jc w:val="both"/>
        <w:rPr>
          <w:rFonts w:ascii="Arial" w:hAnsi="Arial" w:cs="Arial"/>
          <w:color w:val="000000" w:themeColor="text1"/>
          <w:shd w:val="clear" w:color="auto" w:fill="FFFFFF"/>
        </w:rPr>
      </w:pPr>
      <w:proofErr w:type="spellStart"/>
      <w:r w:rsidRPr="00DE1262">
        <w:rPr>
          <w:rFonts w:ascii="Arial" w:hAnsi="Arial" w:cs="Arial"/>
          <w:color w:val="000000" w:themeColor="text1"/>
          <w:shd w:val="clear" w:color="auto" w:fill="FFFFFF"/>
        </w:rPr>
        <w:t>Nasır</w:t>
      </w:r>
      <w:proofErr w:type="spellEnd"/>
      <w:r w:rsidRPr="00DE1262">
        <w:rPr>
          <w:rFonts w:ascii="Arial" w:hAnsi="Arial" w:cs="Arial"/>
          <w:color w:val="000000" w:themeColor="text1"/>
          <w:shd w:val="clear" w:color="auto" w:fill="FFFFFF"/>
        </w:rPr>
        <w:t>, S., 2015. </w:t>
      </w:r>
      <w:r w:rsidRPr="00DE1262">
        <w:rPr>
          <w:rFonts w:ascii="Arial" w:hAnsi="Arial" w:cs="Arial"/>
          <w:i/>
          <w:iCs/>
          <w:color w:val="000000" w:themeColor="text1"/>
          <w:shd w:val="clear" w:color="auto" w:fill="FFFFFF"/>
        </w:rPr>
        <w:t>Customer relationship management strategies in the digital era</w:t>
      </w:r>
      <w:r w:rsidRPr="00DE1262">
        <w:rPr>
          <w:rFonts w:ascii="Arial" w:hAnsi="Arial" w:cs="Arial"/>
          <w:color w:val="000000" w:themeColor="text1"/>
          <w:shd w:val="clear" w:color="auto" w:fill="FFFFFF"/>
        </w:rPr>
        <w:t>. Business Science Reference.</w:t>
      </w:r>
    </w:p>
    <w:p w14:paraId="479D1737" w14:textId="77777777" w:rsidR="00A55698" w:rsidRPr="00DE1262" w:rsidRDefault="00A55698" w:rsidP="00DE1262">
      <w:pPr>
        <w:spacing w:line="360" w:lineRule="auto"/>
        <w:jc w:val="both"/>
        <w:rPr>
          <w:rFonts w:ascii="Arial" w:hAnsi="Arial" w:cs="Arial"/>
          <w:color w:val="000000" w:themeColor="text1"/>
          <w:shd w:val="clear" w:color="auto" w:fill="FFFFFF"/>
        </w:rPr>
      </w:pPr>
      <w:proofErr w:type="spellStart"/>
      <w:r w:rsidRPr="00DE1262">
        <w:rPr>
          <w:rFonts w:ascii="Arial" w:hAnsi="Arial" w:cs="Arial"/>
          <w:color w:val="000000" w:themeColor="text1"/>
          <w:shd w:val="clear" w:color="auto" w:fill="FFFFFF"/>
        </w:rPr>
        <w:t>Papulova</w:t>
      </w:r>
      <w:proofErr w:type="spellEnd"/>
      <w:r w:rsidRPr="00DE1262">
        <w:rPr>
          <w:rFonts w:ascii="Arial" w:hAnsi="Arial" w:cs="Arial"/>
          <w:color w:val="000000" w:themeColor="text1"/>
          <w:shd w:val="clear" w:color="auto" w:fill="FFFFFF"/>
        </w:rPr>
        <w:t>, Z., 2014. The significance of vision and mission development for enterprises in Slovak Republic. </w:t>
      </w:r>
      <w:r w:rsidRPr="00DE1262">
        <w:rPr>
          <w:rFonts w:ascii="Arial" w:hAnsi="Arial" w:cs="Arial"/>
          <w:i/>
          <w:iCs/>
          <w:color w:val="000000" w:themeColor="text1"/>
          <w:shd w:val="clear" w:color="auto" w:fill="FFFFFF"/>
        </w:rPr>
        <w:t>Journal of Economics, Business and management</w:t>
      </w:r>
      <w:r w:rsidRPr="00DE1262">
        <w:rPr>
          <w:rFonts w:ascii="Arial" w:hAnsi="Arial" w:cs="Arial"/>
          <w:color w:val="000000" w:themeColor="text1"/>
          <w:shd w:val="clear" w:color="auto" w:fill="FFFFFF"/>
        </w:rPr>
        <w:t>, </w:t>
      </w:r>
      <w:r w:rsidRPr="00DE1262">
        <w:rPr>
          <w:rFonts w:ascii="Arial" w:hAnsi="Arial" w:cs="Arial"/>
          <w:i/>
          <w:iCs/>
          <w:color w:val="000000" w:themeColor="text1"/>
          <w:shd w:val="clear" w:color="auto" w:fill="FFFFFF"/>
        </w:rPr>
        <w:t>2</w:t>
      </w:r>
      <w:r w:rsidRPr="00DE1262">
        <w:rPr>
          <w:rFonts w:ascii="Arial" w:hAnsi="Arial" w:cs="Arial"/>
          <w:color w:val="000000" w:themeColor="text1"/>
          <w:shd w:val="clear" w:color="auto" w:fill="FFFFFF"/>
        </w:rPr>
        <w:t>(1), pp.12-16.</w:t>
      </w:r>
    </w:p>
    <w:p w14:paraId="7090634F" w14:textId="77777777" w:rsidR="00A55698" w:rsidRPr="00DE1262" w:rsidRDefault="00A55698" w:rsidP="00DE1262">
      <w:pPr>
        <w:spacing w:line="360" w:lineRule="auto"/>
        <w:jc w:val="both"/>
        <w:rPr>
          <w:rFonts w:ascii="Arial" w:hAnsi="Arial" w:cs="Arial"/>
          <w:color w:val="000000" w:themeColor="text1"/>
          <w:shd w:val="clear" w:color="auto" w:fill="FFFFFF"/>
        </w:rPr>
      </w:pPr>
      <w:r w:rsidRPr="00DE1262">
        <w:rPr>
          <w:rFonts w:ascii="Arial" w:hAnsi="Arial" w:cs="Arial"/>
          <w:color w:val="000000" w:themeColor="text1"/>
          <w:shd w:val="clear" w:color="auto" w:fill="FFFFFF"/>
        </w:rPr>
        <w:t>Pickton, D.W. and Wright, S., 1998. What's swot in strategic analysis?. </w:t>
      </w:r>
      <w:r w:rsidRPr="00DE1262">
        <w:rPr>
          <w:rFonts w:ascii="Arial" w:hAnsi="Arial" w:cs="Arial"/>
          <w:i/>
          <w:iCs/>
          <w:color w:val="000000" w:themeColor="text1"/>
          <w:shd w:val="clear" w:color="auto" w:fill="FFFFFF"/>
        </w:rPr>
        <w:t>Strategic change</w:t>
      </w:r>
      <w:r w:rsidRPr="00DE1262">
        <w:rPr>
          <w:rFonts w:ascii="Arial" w:hAnsi="Arial" w:cs="Arial"/>
          <w:color w:val="000000" w:themeColor="text1"/>
          <w:shd w:val="clear" w:color="auto" w:fill="FFFFFF"/>
        </w:rPr>
        <w:t>, </w:t>
      </w:r>
      <w:r w:rsidRPr="00DE1262">
        <w:rPr>
          <w:rFonts w:ascii="Arial" w:hAnsi="Arial" w:cs="Arial"/>
          <w:i/>
          <w:iCs/>
          <w:color w:val="000000" w:themeColor="text1"/>
          <w:shd w:val="clear" w:color="auto" w:fill="FFFFFF"/>
        </w:rPr>
        <w:t>7</w:t>
      </w:r>
      <w:r w:rsidRPr="00DE1262">
        <w:rPr>
          <w:rFonts w:ascii="Arial" w:hAnsi="Arial" w:cs="Arial"/>
          <w:color w:val="000000" w:themeColor="text1"/>
          <w:shd w:val="clear" w:color="auto" w:fill="FFFFFF"/>
        </w:rPr>
        <w:t>(2), pp.101-109.</w:t>
      </w:r>
    </w:p>
    <w:p w14:paraId="6E3EAEBB" w14:textId="77777777" w:rsidR="00A55698" w:rsidRPr="00DE1262" w:rsidRDefault="00A55698" w:rsidP="00DE1262">
      <w:pPr>
        <w:spacing w:line="360" w:lineRule="auto"/>
        <w:jc w:val="both"/>
        <w:rPr>
          <w:rFonts w:ascii="Arial" w:hAnsi="Arial" w:cs="Arial"/>
          <w:color w:val="000000" w:themeColor="text1"/>
          <w:shd w:val="clear" w:color="auto" w:fill="FFFFFF"/>
        </w:rPr>
      </w:pPr>
      <w:r w:rsidRPr="00DE1262">
        <w:rPr>
          <w:rFonts w:ascii="Arial" w:hAnsi="Arial" w:cs="Arial"/>
          <w:color w:val="000000" w:themeColor="text1"/>
          <w:shd w:val="clear" w:color="auto" w:fill="FFFFFF"/>
        </w:rPr>
        <w:t>Raleigh, V. and Holmes, J., 2021. The health of people from ethnic minority groups in England. </w:t>
      </w:r>
      <w:r w:rsidRPr="00DE1262">
        <w:rPr>
          <w:rFonts w:ascii="Arial" w:hAnsi="Arial" w:cs="Arial"/>
          <w:i/>
          <w:iCs/>
          <w:color w:val="000000" w:themeColor="text1"/>
          <w:shd w:val="clear" w:color="auto" w:fill="FFFFFF"/>
        </w:rPr>
        <w:t>The King’s Fund</w:t>
      </w:r>
      <w:r w:rsidRPr="00DE1262">
        <w:rPr>
          <w:rFonts w:ascii="Arial" w:hAnsi="Arial" w:cs="Arial"/>
          <w:color w:val="000000" w:themeColor="text1"/>
          <w:shd w:val="clear" w:color="auto" w:fill="FFFFFF"/>
        </w:rPr>
        <w:t>.</w:t>
      </w:r>
    </w:p>
    <w:p w14:paraId="75C21E76" w14:textId="77777777" w:rsidR="00A55698" w:rsidRPr="00DE1262" w:rsidRDefault="00A55698" w:rsidP="00DE1262">
      <w:pPr>
        <w:spacing w:line="360" w:lineRule="auto"/>
        <w:jc w:val="both"/>
        <w:rPr>
          <w:rFonts w:ascii="Arial" w:hAnsi="Arial" w:cs="Arial"/>
          <w:color w:val="000000" w:themeColor="text1"/>
          <w:shd w:val="clear" w:color="auto" w:fill="FFFFFF"/>
        </w:rPr>
      </w:pPr>
      <w:proofErr w:type="spellStart"/>
      <w:r w:rsidRPr="00DE1262">
        <w:rPr>
          <w:rFonts w:ascii="Arial" w:hAnsi="Arial" w:cs="Arial"/>
          <w:color w:val="000000" w:themeColor="text1"/>
          <w:shd w:val="clear" w:color="auto" w:fill="FFFFFF"/>
        </w:rPr>
        <w:t>Suranga</w:t>
      </w:r>
      <w:proofErr w:type="spellEnd"/>
      <w:r w:rsidRPr="00DE1262">
        <w:rPr>
          <w:rFonts w:ascii="Arial" w:hAnsi="Arial" w:cs="Arial"/>
          <w:color w:val="000000" w:themeColor="text1"/>
          <w:shd w:val="clear" w:color="auto" w:fill="FFFFFF"/>
        </w:rPr>
        <w:t>, J.M., 2014. Importance of corporate vision. In </w:t>
      </w:r>
      <w:r w:rsidRPr="00DE1262">
        <w:rPr>
          <w:rFonts w:ascii="Arial" w:hAnsi="Arial" w:cs="Arial"/>
          <w:i/>
          <w:iCs/>
          <w:color w:val="000000" w:themeColor="text1"/>
          <w:shd w:val="clear" w:color="auto" w:fill="FFFFFF"/>
        </w:rPr>
        <w:t>Proceedings of International HR Conference</w:t>
      </w:r>
      <w:r w:rsidRPr="00DE1262">
        <w:rPr>
          <w:rFonts w:ascii="Arial" w:hAnsi="Arial" w:cs="Arial"/>
          <w:color w:val="000000" w:themeColor="text1"/>
          <w:shd w:val="clear" w:color="auto" w:fill="FFFFFF"/>
        </w:rPr>
        <w:t> (Vol. 1, No. 1).</w:t>
      </w:r>
    </w:p>
    <w:p w14:paraId="33178FAD" w14:textId="77777777" w:rsidR="00A55698" w:rsidRPr="00DE1262" w:rsidRDefault="00A55698" w:rsidP="00DE1262">
      <w:pPr>
        <w:spacing w:line="360" w:lineRule="auto"/>
        <w:jc w:val="both"/>
        <w:rPr>
          <w:rFonts w:ascii="Arial" w:hAnsi="Arial" w:cs="Arial"/>
          <w:color w:val="000000" w:themeColor="text1"/>
          <w:shd w:val="clear" w:color="auto" w:fill="FFFFFF"/>
        </w:rPr>
      </w:pPr>
      <w:proofErr w:type="spellStart"/>
      <w:r w:rsidRPr="00DE1262">
        <w:rPr>
          <w:rFonts w:ascii="Arial" w:hAnsi="Arial" w:cs="Arial"/>
          <w:color w:val="000000" w:themeColor="text1"/>
          <w:shd w:val="clear" w:color="auto" w:fill="FFFFFF"/>
        </w:rPr>
        <w:lastRenderedPageBreak/>
        <w:t>Tapera</w:t>
      </w:r>
      <w:proofErr w:type="spellEnd"/>
      <w:r w:rsidRPr="00DE1262">
        <w:rPr>
          <w:rFonts w:ascii="Arial" w:hAnsi="Arial" w:cs="Arial"/>
          <w:color w:val="000000" w:themeColor="text1"/>
          <w:shd w:val="clear" w:color="auto" w:fill="FFFFFF"/>
        </w:rPr>
        <w:t>, J., 2014. The importance of strategic management to business organizations.</w:t>
      </w:r>
    </w:p>
    <w:p w14:paraId="29EFAE99" w14:textId="77777777" w:rsidR="00A55698" w:rsidRPr="00DE1262" w:rsidRDefault="00A55698" w:rsidP="00DE1262">
      <w:pPr>
        <w:spacing w:line="360" w:lineRule="auto"/>
        <w:jc w:val="both"/>
        <w:rPr>
          <w:rFonts w:ascii="Arial" w:hAnsi="Arial" w:cs="Arial"/>
          <w:b/>
          <w:bCs/>
          <w:color w:val="000000" w:themeColor="text1"/>
        </w:rPr>
      </w:pPr>
      <w:proofErr w:type="spellStart"/>
      <w:r w:rsidRPr="00DE1262">
        <w:rPr>
          <w:rFonts w:ascii="Arial" w:hAnsi="Arial" w:cs="Arial"/>
          <w:color w:val="000000" w:themeColor="text1"/>
          <w:shd w:val="clear" w:color="auto" w:fill="FFFFFF"/>
        </w:rPr>
        <w:t>Waarts</w:t>
      </w:r>
      <w:proofErr w:type="spellEnd"/>
      <w:r w:rsidRPr="00DE1262">
        <w:rPr>
          <w:rFonts w:ascii="Arial" w:hAnsi="Arial" w:cs="Arial"/>
          <w:color w:val="000000" w:themeColor="text1"/>
          <w:shd w:val="clear" w:color="auto" w:fill="FFFFFF"/>
        </w:rPr>
        <w:t>, E., 1999. Managing competitive response to new product introductions: Making use of effective market signals. </w:t>
      </w:r>
      <w:r w:rsidRPr="00DE1262">
        <w:rPr>
          <w:rFonts w:ascii="Arial" w:hAnsi="Arial" w:cs="Arial"/>
          <w:i/>
          <w:iCs/>
          <w:color w:val="000000" w:themeColor="text1"/>
          <w:shd w:val="clear" w:color="auto" w:fill="FFFFFF"/>
        </w:rPr>
        <w:t>Corporate Reputation Review</w:t>
      </w:r>
      <w:r w:rsidRPr="00DE1262">
        <w:rPr>
          <w:rFonts w:ascii="Arial" w:hAnsi="Arial" w:cs="Arial"/>
          <w:color w:val="000000" w:themeColor="text1"/>
          <w:shd w:val="clear" w:color="auto" w:fill="FFFFFF"/>
        </w:rPr>
        <w:t>, </w:t>
      </w:r>
      <w:r w:rsidRPr="00DE1262">
        <w:rPr>
          <w:rFonts w:ascii="Arial" w:hAnsi="Arial" w:cs="Arial"/>
          <w:i/>
          <w:iCs/>
          <w:color w:val="000000" w:themeColor="text1"/>
          <w:shd w:val="clear" w:color="auto" w:fill="FFFFFF"/>
        </w:rPr>
        <w:t>2</w:t>
      </w:r>
      <w:r w:rsidRPr="00DE1262">
        <w:rPr>
          <w:rFonts w:ascii="Arial" w:hAnsi="Arial" w:cs="Arial"/>
          <w:color w:val="000000" w:themeColor="text1"/>
          <w:shd w:val="clear" w:color="auto" w:fill="FFFFFF"/>
        </w:rPr>
        <w:t>(2), pp.137-150.</w:t>
      </w:r>
    </w:p>
    <w:p w14:paraId="6B09F9BF" w14:textId="77777777" w:rsidR="00A55698" w:rsidRPr="00DE1262" w:rsidRDefault="00A55698" w:rsidP="00DE1262">
      <w:pPr>
        <w:spacing w:line="360" w:lineRule="auto"/>
        <w:jc w:val="both"/>
        <w:rPr>
          <w:rFonts w:ascii="Arial" w:hAnsi="Arial" w:cs="Arial"/>
          <w:color w:val="000000" w:themeColor="text1"/>
        </w:rPr>
      </w:pPr>
      <w:r w:rsidRPr="00DE1262">
        <w:rPr>
          <w:rFonts w:ascii="Arial" w:hAnsi="Arial" w:cs="Arial"/>
          <w:color w:val="000000" w:themeColor="text1"/>
          <w:shd w:val="clear" w:color="auto" w:fill="FFFFFF"/>
        </w:rPr>
        <w:t>Winch, G.M., Morris, P. and Pinto, J., 2007. Managing project stakeholders. </w:t>
      </w:r>
      <w:r w:rsidRPr="00DE1262">
        <w:rPr>
          <w:rFonts w:ascii="Arial" w:hAnsi="Arial" w:cs="Arial"/>
          <w:i/>
          <w:iCs/>
          <w:color w:val="000000" w:themeColor="text1"/>
          <w:shd w:val="clear" w:color="auto" w:fill="FFFFFF"/>
        </w:rPr>
        <w:t>The Wiley guide to project, program, and portfolio management</w:t>
      </w:r>
      <w:r w:rsidRPr="00DE1262">
        <w:rPr>
          <w:rFonts w:ascii="Arial" w:hAnsi="Arial" w:cs="Arial"/>
          <w:color w:val="000000" w:themeColor="text1"/>
          <w:shd w:val="clear" w:color="auto" w:fill="FFFFFF"/>
        </w:rPr>
        <w:t>, pp.271-289.</w:t>
      </w:r>
    </w:p>
    <w:p w14:paraId="78BF103D" w14:textId="77777777" w:rsidR="00A55698" w:rsidRPr="00DE1262" w:rsidRDefault="00A55698" w:rsidP="00DE1262">
      <w:pPr>
        <w:spacing w:line="360" w:lineRule="auto"/>
        <w:jc w:val="both"/>
        <w:rPr>
          <w:rFonts w:ascii="Arial" w:hAnsi="Arial" w:cs="Arial"/>
          <w:color w:val="000000" w:themeColor="text1"/>
        </w:rPr>
      </w:pPr>
      <w:proofErr w:type="spellStart"/>
      <w:r w:rsidRPr="00DE1262">
        <w:rPr>
          <w:rFonts w:ascii="Arial" w:hAnsi="Arial" w:cs="Arial"/>
          <w:color w:val="000000" w:themeColor="text1"/>
        </w:rPr>
        <w:t>Yüksel</w:t>
      </w:r>
      <w:proofErr w:type="spellEnd"/>
      <w:r w:rsidRPr="00DE1262">
        <w:rPr>
          <w:rFonts w:ascii="Arial" w:hAnsi="Arial" w:cs="Arial"/>
          <w:color w:val="000000" w:themeColor="text1"/>
        </w:rPr>
        <w:t>, I., 2012. Developing a multi-criteria decision-making model for PESTEL analysis. </w:t>
      </w:r>
      <w:r w:rsidRPr="00DE1262">
        <w:rPr>
          <w:rFonts w:ascii="Arial" w:hAnsi="Arial" w:cs="Arial"/>
          <w:i/>
          <w:iCs/>
          <w:color w:val="000000" w:themeColor="text1"/>
        </w:rPr>
        <w:t>International Journal of Business and Management</w:t>
      </w:r>
      <w:r w:rsidRPr="00DE1262">
        <w:rPr>
          <w:rFonts w:ascii="Arial" w:hAnsi="Arial" w:cs="Arial"/>
          <w:color w:val="000000" w:themeColor="text1"/>
        </w:rPr>
        <w:t>, </w:t>
      </w:r>
      <w:r w:rsidRPr="00DE1262">
        <w:rPr>
          <w:rFonts w:ascii="Arial" w:hAnsi="Arial" w:cs="Arial"/>
          <w:i/>
          <w:iCs/>
          <w:color w:val="000000" w:themeColor="text1"/>
        </w:rPr>
        <w:t>7</w:t>
      </w:r>
      <w:r w:rsidRPr="00DE1262">
        <w:rPr>
          <w:rFonts w:ascii="Arial" w:hAnsi="Arial" w:cs="Arial"/>
          <w:color w:val="000000" w:themeColor="text1"/>
        </w:rPr>
        <w:t>(24), p.52.</w:t>
      </w:r>
    </w:p>
    <w:p w14:paraId="54DEFE1A" w14:textId="77777777" w:rsidR="00A55698" w:rsidRPr="00DE1262" w:rsidRDefault="00A55698" w:rsidP="00DE1262">
      <w:pPr>
        <w:spacing w:line="360" w:lineRule="auto"/>
        <w:jc w:val="both"/>
        <w:rPr>
          <w:rFonts w:ascii="Arial" w:hAnsi="Arial" w:cs="Arial"/>
          <w:color w:val="000000" w:themeColor="text1"/>
          <w:shd w:val="clear" w:color="auto" w:fill="FFFFFF"/>
        </w:rPr>
      </w:pPr>
      <w:proofErr w:type="spellStart"/>
      <w:r w:rsidRPr="00DE1262">
        <w:rPr>
          <w:rFonts w:ascii="Arial" w:hAnsi="Arial" w:cs="Arial"/>
          <w:color w:val="000000" w:themeColor="text1"/>
          <w:shd w:val="clear" w:color="auto" w:fill="FFFFFF"/>
        </w:rPr>
        <w:t>Zolfani</w:t>
      </w:r>
      <w:proofErr w:type="spellEnd"/>
      <w:r w:rsidRPr="00DE1262">
        <w:rPr>
          <w:rFonts w:ascii="Arial" w:hAnsi="Arial" w:cs="Arial"/>
          <w:color w:val="000000" w:themeColor="text1"/>
          <w:shd w:val="clear" w:color="auto" w:fill="FFFFFF"/>
        </w:rPr>
        <w:t xml:space="preserve">, S.H., </w:t>
      </w:r>
      <w:proofErr w:type="spellStart"/>
      <w:r w:rsidRPr="00DE1262">
        <w:rPr>
          <w:rFonts w:ascii="Arial" w:hAnsi="Arial" w:cs="Arial"/>
          <w:color w:val="000000" w:themeColor="text1"/>
          <w:shd w:val="clear" w:color="auto" w:fill="FFFFFF"/>
        </w:rPr>
        <w:t>Bazrafshan</w:t>
      </w:r>
      <w:proofErr w:type="spellEnd"/>
      <w:r w:rsidRPr="00DE1262">
        <w:rPr>
          <w:rFonts w:ascii="Arial" w:hAnsi="Arial" w:cs="Arial"/>
          <w:color w:val="000000" w:themeColor="text1"/>
          <w:shd w:val="clear" w:color="auto" w:fill="FFFFFF"/>
        </w:rPr>
        <w:t xml:space="preserve">, R., </w:t>
      </w:r>
      <w:proofErr w:type="spellStart"/>
      <w:r w:rsidRPr="00DE1262">
        <w:rPr>
          <w:rFonts w:ascii="Arial" w:hAnsi="Arial" w:cs="Arial"/>
          <w:color w:val="000000" w:themeColor="text1"/>
          <w:shd w:val="clear" w:color="auto" w:fill="FFFFFF"/>
        </w:rPr>
        <w:t>Akaberi</w:t>
      </w:r>
      <w:proofErr w:type="spellEnd"/>
      <w:r w:rsidRPr="00DE1262">
        <w:rPr>
          <w:rFonts w:ascii="Arial" w:hAnsi="Arial" w:cs="Arial"/>
          <w:color w:val="000000" w:themeColor="text1"/>
          <w:shd w:val="clear" w:color="auto" w:fill="FFFFFF"/>
        </w:rPr>
        <w:t xml:space="preserve">, P., Yazdani, M. and </w:t>
      </w:r>
      <w:proofErr w:type="spellStart"/>
      <w:r w:rsidRPr="00DE1262">
        <w:rPr>
          <w:rFonts w:ascii="Arial" w:hAnsi="Arial" w:cs="Arial"/>
          <w:color w:val="000000" w:themeColor="text1"/>
          <w:shd w:val="clear" w:color="auto" w:fill="FFFFFF"/>
        </w:rPr>
        <w:t>Ecer</w:t>
      </w:r>
      <w:proofErr w:type="spellEnd"/>
      <w:r w:rsidRPr="00DE1262">
        <w:rPr>
          <w:rFonts w:ascii="Arial" w:hAnsi="Arial" w:cs="Arial"/>
          <w:color w:val="000000" w:themeColor="text1"/>
          <w:shd w:val="clear" w:color="auto" w:fill="FFFFFF"/>
        </w:rPr>
        <w:t>, F., 2021. COMBINING THE SUITABILITY-FEASIBILITY-ACCEPTABILITY (SFA) STRATEGY WITH THE MCDM APPROACH. </w:t>
      </w:r>
      <w:proofErr w:type="spellStart"/>
      <w:r w:rsidRPr="00DE1262">
        <w:rPr>
          <w:rFonts w:ascii="Arial" w:hAnsi="Arial" w:cs="Arial"/>
          <w:i/>
          <w:iCs/>
          <w:color w:val="000000" w:themeColor="text1"/>
          <w:shd w:val="clear" w:color="auto" w:fill="FFFFFF"/>
        </w:rPr>
        <w:t>Facta</w:t>
      </w:r>
      <w:proofErr w:type="spellEnd"/>
      <w:r w:rsidRPr="00DE1262">
        <w:rPr>
          <w:rFonts w:ascii="Arial" w:hAnsi="Arial" w:cs="Arial"/>
          <w:i/>
          <w:iCs/>
          <w:color w:val="000000" w:themeColor="text1"/>
          <w:shd w:val="clear" w:color="auto" w:fill="FFFFFF"/>
        </w:rPr>
        <w:t xml:space="preserve"> Universitatis, Series: Mechanical Engineering</w:t>
      </w:r>
      <w:r w:rsidRPr="00DE1262">
        <w:rPr>
          <w:rFonts w:ascii="Arial" w:hAnsi="Arial" w:cs="Arial"/>
          <w:color w:val="000000" w:themeColor="text1"/>
          <w:shd w:val="clear" w:color="auto" w:fill="FFFFFF"/>
        </w:rPr>
        <w:t>, </w:t>
      </w:r>
      <w:r w:rsidRPr="00DE1262">
        <w:rPr>
          <w:rFonts w:ascii="Arial" w:hAnsi="Arial" w:cs="Arial"/>
          <w:i/>
          <w:iCs/>
          <w:color w:val="000000" w:themeColor="text1"/>
          <w:shd w:val="clear" w:color="auto" w:fill="FFFFFF"/>
        </w:rPr>
        <w:t>19</w:t>
      </w:r>
      <w:r w:rsidRPr="00DE1262">
        <w:rPr>
          <w:rFonts w:ascii="Arial" w:hAnsi="Arial" w:cs="Arial"/>
          <w:color w:val="000000" w:themeColor="text1"/>
          <w:shd w:val="clear" w:color="auto" w:fill="FFFFFF"/>
        </w:rPr>
        <w:t>(3), pp.579-600.</w:t>
      </w:r>
    </w:p>
    <w:sectPr w:rsidR="00A55698" w:rsidRPr="00DE1262">
      <w:footerReference w:type="default" r:id="rId1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2C446" w14:textId="77777777" w:rsidR="004C42EF" w:rsidRDefault="004C42EF">
      <w:pPr>
        <w:spacing w:after="0" w:line="240" w:lineRule="auto"/>
      </w:pPr>
      <w:r>
        <w:separator/>
      </w:r>
    </w:p>
  </w:endnote>
  <w:endnote w:type="continuationSeparator" w:id="0">
    <w:p w14:paraId="626156ED" w14:textId="77777777" w:rsidR="004C42EF" w:rsidRDefault="004C4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7192947"/>
      <w:docPartObj>
        <w:docPartGallery w:val="Page Numbers (Bottom of Page)"/>
        <w:docPartUnique/>
      </w:docPartObj>
    </w:sdtPr>
    <w:sdtEndPr>
      <w:rPr>
        <w:noProof/>
      </w:rPr>
    </w:sdtEndPr>
    <w:sdtContent>
      <w:p w14:paraId="651A427F" w14:textId="3398F697" w:rsidR="0082754F" w:rsidRDefault="008275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1CE00F" w14:textId="77777777" w:rsidR="0082754F" w:rsidRDefault="008275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D0121" w14:textId="77777777" w:rsidR="004C42EF" w:rsidRDefault="004C42EF">
      <w:pPr>
        <w:spacing w:after="0" w:line="240" w:lineRule="auto"/>
      </w:pPr>
      <w:r>
        <w:rPr>
          <w:color w:val="000000"/>
        </w:rPr>
        <w:separator/>
      </w:r>
    </w:p>
  </w:footnote>
  <w:footnote w:type="continuationSeparator" w:id="0">
    <w:p w14:paraId="15AAB3D8" w14:textId="77777777" w:rsidR="004C42EF" w:rsidRDefault="004C42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F307C"/>
    <w:multiLevelType w:val="hybridMultilevel"/>
    <w:tmpl w:val="71B0C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A5FCE"/>
    <w:multiLevelType w:val="hybridMultilevel"/>
    <w:tmpl w:val="5FE65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D7F8E"/>
    <w:multiLevelType w:val="hybridMultilevel"/>
    <w:tmpl w:val="9AC85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71F60"/>
    <w:multiLevelType w:val="hybridMultilevel"/>
    <w:tmpl w:val="B85C5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84F86"/>
    <w:multiLevelType w:val="hybridMultilevel"/>
    <w:tmpl w:val="FD949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4F6819"/>
    <w:multiLevelType w:val="hybridMultilevel"/>
    <w:tmpl w:val="B0763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264A00"/>
    <w:multiLevelType w:val="hybridMultilevel"/>
    <w:tmpl w:val="40042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31313D"/>
    <w:multiLevelType w:val="hybridMultilevel"/>
    <w:tmpl w:val="508A2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08534F"/>
    <w:multiLevelType w:val="hybridMultilevel"/>
    <w:tmpl w:val="864E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76E1B"/>
    <w:multiLevelType w:val="hybridMultilevel"/>
    <w:tmpl w:val="F0964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FD02D2"/>
    <w:multiLevelType w:val="hybridMultilevel"/>
    <w:tmpl w:val="AEC8B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BD28E7"/>
    <w:multiLevelType w:val="hybridMultilevel"/>
    <w:tmpl w:val="174ABCBA"/>
    <w:lvl w:ilvl="0" w:tplc="42AAEE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5C1C40"/>
    <w:multiLevelType w:val="hybridMultilevel"/>
    <w:tmpl w:val="E496E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982449"/>
    <w:multiLevelType w:val="hybridMultilevel"/>
    <w:tmpl w:val="63005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305B0D"/>
    <w:multiLevelType w:val="hybridMultilevel"/>
    <w:tmpl w:val="73DEA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EA3C12"/>
    <w:multiLevelType w:val="hybridMultilevel"/>
    <w:tmpl w:val="75467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4417D8"/>
    <w:multiLevelType w:val="hybridMultilevel"/>
    <w:tmpl w:val="59E630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A2495D"/>
    <w:multiLevelType w:val="hybridMultilevel"/>
    <w:tmpl w:val="6F187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952079"/>
    <w:multiLevelType w:val="hybridMultilevel"/>
    <w:tmpl w:val="E552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513C85"/>
    <w:multiLevelType w:val="hybridMultilevel"/>
    <w:tmpl w:val="04AA6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E32E5D"/>
    <w:multiLevelType w:val="hybridMultilevel"/>
    <w:tmpl w:val="AE882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505726"/>
    <w:multiLevelType w:val="hybridMultilevel"/>
    <w:tmpl w:val="955C6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575E38"/>
    <w:multiLevelType w:val="hybridMultilevel"/>
    <w:tmpl w:val="EF007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395D87"/>
    <w:multiLevelType w:val="multilevel"/>
    <w:tmpl w:val="7C8430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72B315E0"/>
    <w:multiLevelType w:val="hybridMultilevel"/>
    <w:tmpl w:val="F468B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9"/>
  </w:num>
  <w:num w:numId="3">
    <w:abstractNumId w:val="5"/>
  </w:num>
  <w:num w:numId="4">
    <w:abstractNumId w:val="0"/>
  </w:num>
  <w:num w:numId="5">
    <w:abstractNumId w:val="14"/>
  </w:num>
  <w:num w:numId="6">
    <w:abstractNumId w:val="7"/>
  </w:num>
  <w:num w:numId="7">
    <w:abstractNumId w:val="8"/>
  </w:num>
  <w:num w:numId="8">
    <w:abstractNumId w:val="22"/>
  </w:num>
  <w:num w:numId="9">
    <w:abstractNumId w:val="10"/>
  </w:num>
  <w:num w:numId="10">
    <w:abstractNumId w:val="15"/>
  </w:num>
  <w:num w:numId="11">
    <w:abstractNumId w:val="3"/>
  </w:num>
  <w:num w:numId="12">
    <w:abstractNumId w:val="20"/>
  </w:num>
  <w:num w:numId="13">
    <w:abstractNumId w:val="2"/>
  </w:num>
  <w:num w:numId="14">
    <w:abstractNumId w:val="17"/>
  </w:num>
  <w:num w:numId="15">
    <w:abstractNumId w:val="1"/>
  </w:num>
  <w:num w:numId="16">
    <w:abstractNumId w:val="24"/>
  </w:num>
  <w:num w:numId="17">
    <w:abstractNumId w:val="9"/>
  </w:num>
  <w:num w:numId="18">
    <w:abstractNumId w:val="18"/>
  </w:num>
  <w:num w:numId="19">
    <w:abstractNumId w:val="6"/>
  </w:num>
  <w:num w:numId="20">
    <w:abstractNumId w:val="21"/>
  </w:num>
  <w:num w:numId="21">
    <w:abstractNumId w:val="11"/>
  </w:num>
  <w:num w:numId="22">
    <w:abstractNumId w:val="23"/>
  </w:num>
  <w:num w:numId="23">
    <w:abstractNumId w:val="12"/>
  </w:num>
  <w:num w:numId="24">
    <w:abstractNumId w:val="4"/>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7F3"/>
    <w:rsid w:val="00003266"/>
    <w:rsid w:val="000077C2"/>
    <w:rsid w:val="00007B54"/>
    <w:rsid w:val="00010D91"/>
    <w:rsid w:val="00011826"/>
    <w:rsid w:val="00013436"/>
    <w:rsid w:val="00014D30"/>
    <w:rsid w:val="00015E8F"/>
    <w:rsid w:val="000203DC"/>
    <w:rsid w:val="00023ECF"/>
    <w:rsid w:val="00025FBC"/>
    <w:rsid w:val="000274C4"/>
    <w:rsid w:val="000315C0"/>
    <w:rsid w:val="000323C2"/>
    <w:rsid w:val="00034867"/>
    <w:rsid w:val="00034D21"/>
    <w:rsid w:val="00040FCB"/>
    <w:rsid w:val="00042180"/>
    <w:rsid w:val="000512B4"/>
    <w:rsid w:val="00051CB5"/>
    <w:rsid w:val="00052561"/>
    <w:rsid w:val="0005377A"/>
    <w:rsid w:val="00054FC3"/>
    <w:rsid w:val="00060099"/>
    <w:rsid w:val="0006539B"/>
    <w:rsid w:val="00065EBE"/>
    <w:rsid w:val="00080BD9"/>
    <w:rsid w:val="00081C21"/>
    <w:rsid w:val="00091304"/>
    <w:rsid w:val="00093938"/>
    <w:rsid w:val="000A553D"/>
    <w:rsid w:val="000A71D5"/>
    <w:rsid w:val="000B4EE6"/>
    <w:rsid w:val="000C1CD0"/>
    <w:rsid w:val="000C1FDA"/>
    <w:rsid w:val="000C3C21"/>
    <w:rsid w:val="000C61C9"/>
    <w:rsid w:val="000C7FCF"/>
    <w:rsid w:val="000D109C"/>
    <w:rsid w:val="000D1157"/>
    <w:rsid w:val="000D453E"/>
    <w:rsid w:val="000D6953"/>
    <w:rsid w:val="000E17C6"/>
    <w:rsid w:val="000E52FA"/>
    <w:rsid w:val="000E5917"/>
    <w:rsid w:val="000F65CD"/>
    <w:rsid w:val="000F7804"/>
    <w:rsid w:val="000F7B6F"/>
    <w:rsid w:val="0010029F"/>
    <w:rsid w:val="00101235"/>
    <w:rsid w:val="00101345"/>
    <w:rsid w:val="001024F6"/>
    <w:rsid w:val="00106D9A"/>
    <w:rsid w:val="00113870"/>
    <w:rsid w:val="0012788F"/>
    <w:rsid w:val="0012795A"/>
    <w:rsid w:val="00130454"/>
    <w:rsid w:val="0013244C"/>
    <w:rsid w:val="00133A40"/>
    <w:rsid w:val="00134AF2"/>
    <w:rsid w:val="0014053D"/>
    <w:rsid w:val="0014336B"/>
    <w:rsid w:val="001504B1"/>
    <w:rsid w:val="00151095"/>
    <w:rsid w:val="00151612"/>
    <w:rsid w:val="0015162F"/>
    <w:rsid w:val="00151BC1"/>
    <w:rsid w:val="00152206"/>
    <w:rsid w:val="001564A6"/>
    <w:rsid w:val="0016214B"/>
    <w:rsid w:val="00173139"/>
    <w:rsid w:val="00175205"/>
    <w:rsid w:val="0018492E"/>
    <w:rsid w:val="001850AC"/>
    <w:rsid w:val="00185D4A"/>
    <w:rsid w:val="001927FD"/>
    <w:rsid w:val="001932DE"/>
    <w:rsid w:val="0019589A"/>
    <w:rsid w:val="00197C4B"/>
    <w:rsid w:val="001B2721"/>
    <w:rsid w:val="001B5ABD"/>
    <w:rsid w:val="001C6BA9"/>
    <w:rsid w:val="001D0211"/>
    <w:rsid w:val="001D4FB9"/>
    <w:rsid w:val="001D7634"/>
    <w:rsid w:val="001F4B32"/>
    <w:rsid w:val="00200247"/>
    <w:rsid w:val="00206900"/>
    <w:rsid w:val="00206927"/>
    <w:rsid w:val="0020732D"/>
    <w:rsid w:val="00207388"/>
    <w:rsid w:val="00207EEC"/>
    <w:rsid w:val="002103E8"/>
    <w:rsid w:val="00224D2D"/>
    <w:rsid w:val="002327F3"/>
    <w:rsid w:val="00247223"/>
    <w:rsid w:val="00247615"/>
    <w:rsid w:val="002529C9"/>
    <w:rsid w:val="002543DC"/>
    <w:rsid w:val="0025792E"/>
    <w:rsid w:val="00257B07"/>
    <w:rsid w:val="00286897"/>
    <w:rsid w:val="002A43A0"/>
    <w:rsid w:val="002A5220"/>
    <w:rsid w:val="002A5FE9"/>
    <w:rsid w:val="002B1138"/>
    <w:rsid w:val="002B4D04"/>
    <w:rsid w:val="002B6E3D"/>
    <w:rsid w:val="002C7154"/>
    <w:rsid w:val="002D0D68"/>
    <w:rsid w:val="002D1A1B"/>
    <w:rsid w:val="002D6E06"/>
    <w:rsid w:val="002F10B2"/>
    <w:rsid w:val="002F51B2"/>
    <w:rsid w:val="00303AD0"/>
    <w:rsid w:val="0030568E"/>
    <w:rsid w:val="003179F3"/>
    <w:rsid w:val="00321309"/>
    <w:rsid w:val="00321A24"/>
    <w:rsid w:val="00335371"/>
    <w:rsid w:val="00341DC4"/>
    <w:rsid w:val="0034396D"/>
    <w:rsid w:val="003447D5"/>
    <w:rsid w:val="003512AD"/>
    <w:rsid w:val="00351700"/>
    <w:rsid w:val="00356F8C"/>
    <w:rsid w:val="00365317"/>
    <w:rsid w:val="00366F38"/>
    <w:rsid w:val="00367574"/>
    <w:rsid w:val="00367831"/>
    <w:rsid w:val="003764E1"/>
    <w:rsid w:val="003836FD"/>
    <w:rsid w:val="0038468C"/>
    <w:rsid w:val="00384CDD"/>
    <w:rsid w:val="00394727"/>
    <w:rsid w:val="00395607"/>
    <w:rsid w:val="003A27CE"/>
    <w:rsid w:val="003A3821"/>
    <w:rsid w:val="003A758C"/>
    <w:rsid w:val="003B09C8"/>
    <w:rsid w:val="003B6F90"/>
    <w:rsid w:val="003C15CC"/>
    <w:rsid w:val="003C36C0"/>
    <w:rsid w:val="003C3A99"/>
    <w:rsid w:val="003C3BF2"/>
    <w:rsid w:val="003C67F4"/>
    <w:rsid w:val="003C77C0"/>
    <w:rsid w:val="003D2D14"/>
    <w:rsid w:val="003E37F3"/>
    <w:rsid w:val="003E53A8"/>
    <w:rsid w:val="003E7B10"/>
    <w:rsid w:val="003F4C7B"/>
    <w:rsid w:val="003F5749"/>
    <w:rsid w:val="004008AD"/>
    <w:rsid w:val="00401735"/>
    <w:rsid w:val="00420011"/>
    <w:rsid w:val="00420A56"/>
    <w:rsid w:val="00424138"/>
    <w:rsid w:val="00425335"/>
    <w:rsid w:val="00425878"/>
    <w:rsid w:val="00427477"/>
    <w:rsid w:val="00430484"/>
    <w:rsid w:val="004329AB"/>
    <w:rsid w:val="00435F31"/>
    <w:rsid w:val="00436AAC"/>
    <w:rsid w:val="00451699"/>
    <w:rsid w:val="00473CD2"/>
    <w:rsid w:val="00481F5D"/>
    <w:rsid w:val="0048241A"/>
    <w:rsid w:val="0048292D"/>
    <w:rsid w:val="00483BB2"/>
    <w:rsid w:val="004A0A79"/>
    <w:rsid w:val="004A2834"/>
    <w:rsid w:val="004A40CB"/>
    <w:rsid w:val="004A4858"/>
    <w:rsid w:val="004A57CC"/>
    <w:rsid w:val="004A76A6"/>
    <w:rsid w:val="004B27F5"/>
    <w:rsid w:val="004B44EA"/>
    <w:rsid w:val="004C42EF"/>
    <w:rsid w:val="004D222D"/>
    <w:rsid w:val="004D2ADB"/>
    <w:rsid w:val="004E0857"/>
    <w:rsid w:val="004E4619"/>
    <w:rsid w:val="004E7AFA"/>
    <w:rsid w:val="004E7EA1"/>
    <w:rsid w:val="004F4620"/>
    <w:rsid w:val="004F56E7"/>
    <w:rsid w:val="004F67F6"/>
    <w:rsid w:val="004F6EDB"/>
    <w:rsid w:val="00505F65"/>
    <w:rsid w:val="00506696"/>
    <w:rsid w:val="005112EA"/>
    <w:rsid w:val="005119A0"/>
    <w:rsid w:val="005145DF"/>
    <w:rsid w:val="00522D97"/>
    <w:rsid w:val="0052538D"/>
    <w:rsid w:val="00525ED7"/>
    <w:rsid w:val="00525F00"/>
    <w:rsid w:val="0052605B"/>
    <w:rsid w:val="0052688B"/>
    <w:rsid w:val="005306E1"/>
    <w:rsid w:val="005326E9"/>
    <w:rsid w:val="005423A7"/>
    <w:rsid w:val="005460AC"/>
    <w:rsid w:val="005536EE"/>
    <w:rsid w:val="005538BD"/>
    <w:rsid w:val="005542CF"/>
    <w:rsid w:val="00557CE5"/>
    <w:rsid w:val="005609FA"/>
    <w:rsid w:val="00564B0C"/>
    <w:rsid w:val="005667F6"/>
    <w:rsid w:val="00575A51"/>
    <w:rsid w:val="00582987"/>
    <w:rsid w:val="005862CD"/>
    <w:rsid w:val="00594011"/>
    <w:rsid w:val="005A3515"/>
    <w:rsid w:val="005A5D56"/>
    <w:rsid w:val="005A610B"/>
    <w:rsid w:val="005A6C11"/>
    <w:rsid w:val="005B14E7"/>
    <w:rsid w:val="005B26DC"/>
    <w:rsid w:val="005B7DC3"/>
    <w:rsid w:val="005C3701"/>
    <w:rsid w:val="005C4425"/>
    <w:rsid w:val="005C5AAD"/>
    <w:rsid w:val="005C7228"/>
    <w:rsid w:val="005D368E"/>
    <w:rsid w:val="005D4B13"/>
    <w:rsid w:val="005D5E83"/>
    <w:rsid w:val="005D765B"/>
    <w:rsid w:val="005E71F4"/>
    <w:rsid w:val="005E7F1E"/>
    <w:rsid w:val="005F13BE"/>
    <w:rsid w:val="0060321D"/>
    <w:rsid w:val="00606850"/>
    <w:rsid w:val="006123C3"/>
    <w:rsid w:val="00617287"/>
    <w:rsid w:val="00620C72"/>
    <w:rsid w:val="00630A76"/>
    <w:rsid w:val="006354D7"/>
    <w:rsid w:val="006358C6"/>
    <w:rsid w:val="00641363"/>
    <w:rsid w:val="00642DF9"/>
    <w:rsid w:val="0064563F"/>
    <w:rsid w:val="00665F8A"/>
    <w:rsid w:val="0066705A"/>
    <w:rsid w:val="006705E7"/>
    <w:rsid w:val="0068128C"/>
    <w:rsid w:val="00682F80"/>
    <w:rsid w:val="0069038F"/>
    <w:rsid w:val="006A63F7"/>
    <w:rsid w:val="006A7CBA"/>
    <w:rsid w:val="006B075A"/>
    <w:rsid w:val="006B2252"/>
    <w:rsid w:val="006C1BFA"/>
    <w:rsid w:val="006C244B"/>
    <w:rsid w:val="006C25AE"/>
    <w:rsid w:val="006C2BC4"/>
    <w:rsid w:val="006C3037"/>
    <w:rsid w:val="006C3667"/>
    <w:rsid w:val="006D208A"/>
    <w:rsid w:val="006D2EFB"/>
    <w:rsid w:val="006D339D"/>
    <w:rsid w:val="006D4C6E"/>
    <w:rsid w:val="006E2739"/>
    <w:rsid w:val="006E2A6A"/>
    <w:rsid w:val="006E686D"/>
    <w:rsid w:val="006E6E10"/>
    <w:rsid w:val="006F114B"/>
    <w:rsid w:val="006F7296"/>
    <w:rsid w:val="006F7A7F"/>
    <w:rsid w:val="00705203"/>
    <w:rsid w:val="0071452A"/>
    <w:rsid w:val="00715201"/>
    <w:rsid w:val="00721DDD"/>
    <w:rsid w:val="00725DA7"/>
    <w:rsid w:val="00740149"/>
    <w:rsid w:val="00740483"/>
    <w:rsid w:val="007404B9"/>
    <w:rsid w:val="00743A21"/>
    <w:rsid w:val="00744424"/>
    <w:rsid w:val="0075018E"/>
    <w:rsid w:val="00750D3B"/>
    <w:rsid w:val="00760CB6"/>
    <w:rsid w:val="00764EAA"/>
    <w:rsid w:val="007651B2"/>
    <w:rsid w:val="00765C19"/>
    <w:rsid w:val="00770A88"/>
    <w:rsid w:val="007716FE"/>
    <w:rsid w:val="00772735"/>
    <w:rsid w:val="007770FA"/>
    <w:rsid w:val="00780238"/>
    <w:rsid w:val="00783FAD"/>
    <w:rsid w:val="00790EE2"/>
    <w:rsid w:val="007A0711"/>
    <w:rsid w:val="007A2948"/>
    <w:rsid w:val="007A4C9C"/>
    <w:rsid w:val="007A514D"/>
    <w:rsid w:val="007C2D47"/>
    <w:rsid w:val="007C49A5"/>
    <w:rsid w:val="007C4E24"/>
    <w:rsid w:val="007D7B35"/>
    <w:rsid w:val="007E32F6"/>
    <w:rsid w:val="007E5631"/>
    <w:rsid w:val="007F2078"/>
    <w:rsid w:val="008039BB"/>
    <w:rsid w:val="008060B1"/>
    <w:rsid w:val="008067C9"/>
    <w:rsid w:val="008104B1"/>
    <w:rsid w:val="00810A30"/>
    <w:rsid w:val="00813936"/>
    <w:rsid w:val="008142E8"/>
    <w:rsid w:val="0081520F"/>
    <w:rsid w:val="0081720C"/>
    <w:rsid w:val="00821994"/>
    <w:rsid w:val="0082754F"/>
    <w:rsid w:val="00831674"/>
    <w:rsid w:val="00835886"/>
    <w:rsid w:val="00836BAA"/>
    <w:rsid w:val="00842836"/>
    <w:rsid w:val="008445C0"/>
    <w:rsid w:val="00845480"/>
    <w:rsid w:val="00860120"/>
    <w:rsid w:val="008622A9"/>
    <w:rsid w:val="008625B8"/>
    <w:rsid w:val="008653F8"/>
    <w:rsid w:val="00865AB6"/>
    <w:rsid w:val="008672BA"/>
    <w:rsid w:val="0087019A"/>
    <w:rsid w:val="00870714"/>
    <w:rsid w:val="008748C5"/>
    <w:rsid w:val="00875157"/>
    <w:rsid w:val="008809F2"/>
    <w:rsid w:val="0088344F"/>
    <w:rsid w:val="00893579"/>
    <w:rsid w:val="008A2B20"/>
    <w:rsid w:val="008B0C7D"/>
    <w:rsid w:val="008B11AB"/>
    <w:rsid w:val="008B4AAD"/>
    <w:rsid w:val="008C04B9"/>
    <w:rsid w:val="008C3894"/>
    <w:rsid w:val="008C40D0"/>
    <w:rsid w:val="008C50E8"/>
    <w:rsid w:val="008D0E17"/>
    <w:rsid w:val="008D1DE8"/>
    <w:rsid w:val="008D434F"/>
    <w:rsid w:val="008E174E"/>
    <w:rsid w:val="008E4ECF"/>
    <w:rsid w:val="008E7ADE"/>
    <w:rsid w:val="008F6CFD"/>
    <w:rsid w:val="0091433C"/>
    <w:rsid w:val="00931120"/>
    <w:rsid w:val="00931449"/>
    <w:rsid w:val="00932E30"/>
    <w:rsid w:val="009347F5"/>
    <w:rsid w:val="0094305A"/>
    <w:rsid w:val="00943FE7"/>
    <w:rsid w:val="009447F8"/>
    <w:rsid w:val="009540D2"/>
    <w:rsid w:val="00957740"/>
    <w:rsid w:val="00972091"/>
    <w:rsid w:val="00981394"/>
    <w:rsid w:val="00984135"/>
    <w:rsid w:val="00991269"/>
    <w:rsid w:val="00992F50"/>
    <w:rsid w:val="0099752C"/>
    <w:rsid w:val="009A0270"/>
    <w:rsid w:val="009B2527"/>
    <w:rsid w:val="009B69C0"/>
    <w:rsid w:val="009B741A"/>
    <w:rsid w:val="009B7535"/>
    <w:rsid w:val="009C2F2C"/>
    <w:rsid w:val="009C436F"/>
    <w:rsid w:val="009D1E60"/>
    <w:rsid w:val="009D5FF4"/>
    <w:rsid w:val="009D60F3"/>
    <w:rsid w:val="009D7A10"/>
    <w:rsid w:val="009E25AE"/>
    <w:rsid w:val="009E4D6C"/>
    <w:rsid w:val="009F1AFF"/>
    <w:rsid w:val="009F3823"/>
    <w:rsid w:val="00A067B0"/>
    <w:rsid w:val="00A074AC"/>
    <w:rsid w:val="00A205A5"/>
    <w:rsid w:val="00A2191D"/>
    <w:rsid w:val="00A24044"/>
    <w:rsid w:val="00A31A32"/>
    <w:rsid w:val="00A33EB3"/>
    <w:rsid w:val="00A3496D"/>
    <w:rsid w:val="00A36C01"/>
    <w:rsid w:val="00A42110"/>
    <w:rsid w:val="00A462B3"/>
    <w:rsid w:val="00A5094F"/>
    <w:rsid w:val="00A55698"/>
    <w:rsid w:val="00A63705"/>
    <w:rsid w:val="00A701F8"/>
    <w:rsid w:val="00A72095"/>
    <w:rsid w:val="00A731AB"/>
    <w:rsid w:val="00A747A1"/>
    <w:rsid w:val="00A75D59"/>
    <w:rsid w:val="00A766FE"/>
    <w:rsid w:val="00A76DEB"/>
    <w:rsid w:val="00A77A06"/>
    <w:rsid w:val="00A811E4"/>
    <w:rsid w:val="00A85330"/>
    <w:rsid w:val="00A94C34"/>
    <w:rsid w:val="00AB0C92"/>
    <w:rsid w:val="00AB3947"/>
    <w:rsid w:val="00AB5955"/>
    <w:rsid w:val="00AC422D"/>
    <w:rsid w:val="00AD143B"/>
    <w:rsid w:val="00AD3E98"/>
    <w:rsid w:val="00AD67CF"/>
    <w:rsid w:val="00AD7464"/>
    <w:rsid w:val="00AD7499"/>
    <w:rsid w:val="00AE650F"/>
    <w:rsid w:val="00AF0572"/>
    <w:rsid w:val="00B00FC7"/>
    <w:rsid w:val="00B035EC"/>
    <w:rsid w:val="00B03BA3"/>
    <w:rsid w:val="00B1197C"/>
    <w:rsid w:val="00B24428"/>
    <w:rsid w:val="00B25202"/>
    <w:rsid w:val="00B312C8"/>
    <w:rsid w:val="00B45E27"/>
    <w:rsid w:val="00B537BC"/>
    <w:rsid w:val="00B55A26"/>
    <w:rsid w:val="00B6276D"/>
    <w:rsid w:val="00B66131"/>
    <w:rsid w:val="00B6755F"/>
    <w:rsid w:val="00B72867"/>
    <w:rsid w:val="00B766C7"/>
    <w:rsid w:val="00B83545"/>
    <w:rsid w:val="00B8407F"/>
    <w:rsid w:val="00B87E57"/>
    <w:rsid w:val="00B94FB5"/>
    <w:rsid w:val="00BA03D5"/>
    <w:rsid w:val="00BA4ADD"/>
    <w:rsid w:val="00BA544E"/>
    <w:rsid w:val="00BA5E81"/>
    <w:rsid w:val="00BA643B"/>
    <w:rsid w:val="00BB4E74"/>
    <w:rsid w:val="00BB5D4C"/>
    <w:rsid w:val="00BB7143"/>
    <w:rsid w:val="00BB7CEB"/>
    <w:rsid w:val="00BC3971"/>
    <w:rsid w:val="00BC402A"/>
    <w:rsid w:val="00BC435A"/>
    <w:rsid w:val="00BD09D5"/>
    <w:rsid w:val="00BD309C"/>
    <w:rsid w:val="00BE0D86"/>
    <w:rsid w:val="00BE5CDB"/>
    <w:rsid w:val="00BE6D47"/>
    <w:rsid w:val="00BF1699"/>
    <w:rsid w:val="00C05208"/>
    <w:rsid w:val="00C10C96"/>
    <w:rsid w:val="00C15D6B"/>
    <w:rsid w:val="00C164A3"/>
    <w:rsid w:val="00C23038"/>
    <w:rsid w:val="00C27D97"/>
    <w:rsid w:val="00C40677"/>
    <w:rsid w:val="00C5126F"/>
    <w:rsid w:val="00C54D58"/>
    <w:rsid w:val="00C57739"/>
    <w:rsid w:val="00C66F94"/>
    <w:rsid w:val="00C67FA8"/>
    <w:rsid w:val="00C708AC"/>
    <w:rsid w:val="00C71E1E"/>
    <w:rsid w:val="00C74C6F"/>
    <w:rsid w:val="00C77BD8"/>
    <w:rsid w:val="00C836DB"/>
    <w:rsid w:val="00C87955"/>
    <w:rsid w:val="00C87C6C"/>
    <w:rsid w:val="00C90090"/>
    <w:rsid w:val="00C91993"/>
    <w:rsid w:val="00C938F5"/>
    <w:rsid w:val="00C97DF7"/>
    <w:rsid w:val="00CA0954"/>
    <w:rsid w:val="00CA1150"/>
    <w:rsid w:val="00CA1E03"/>
    <w:rsid w:val="00CA4002"/>
    <w:rsid w:val="00CB2567"/>
    <w:rsid w:val="00CB7570"/>
    <w:rsid w:val="00CC63A8"/>
    <w:rsid w:val="00CC7C61"/>
    <w:rsid w:val="00CD300B"/>
    <w:rsid w:val="00CF0211"/>
    <w:rsid w:val="00CF08DE"/>
    <w:rsid w:val="00CF1B15"/>
    <w:rsid w:val="00D00CE3"/>
    <w:rsid w:val="00D01F5E"/>
    <w:rsid w:val="00D026C9"/>
    <w:rsid w:val="00D03769"/>
    <w:rsid w:val="00D103D3"/>
    <w:rsid w:val="00D13BC1"/>
    <w:rsid w:val="00D17101"/>
    <w:rsid w:val="00D21DB9"/>
    <w:rsid w:val="00D25F1C"/>
    <w:rsid w:val="00D34528"/>
    <w:rsid w:val="00D3478B"/>
    <w:rsid w:val="00D362D3"/>
    <w:rsid w:val="00D416A8"/>
    <w:rsid w:val="00D41D06"/>
    <w:rsid w:val="00D4557B"/>
    <w:rsid w:val="00D46DD3"/>
    <w:rsid w:val="00D470C7"/>
    <w:rsid w:val="00D5033C"/>
    <w:rsid w:val="00D5229C"/>
    <w:rsid w:val="00D553CD"/>
    <w:rsid w:val="00D5588B"/>
    <w:rsid w:val="00D6307F"/>
    <w:rsid w:val="00D63928"/>
    <w:rsid w:val="00D64FD0"/>
    <w:rsid w:val="00D71154"/>
    <w:rsid w:val="00D7724F"/>
    <w:rsid w:val="00D80101"/>
    <w:rsid w:val="00D845BA"/>
    <w:rsid w:val="00D85FC2"/>
    <w:rsid w:val="00D86697"/>
    <w:rsid w:val="00DA1E19"/>
    <w:rsid w:val="00DA21DD"/>
    <w:rsid w:val="00DA4F13"/>
    <w:rsid w:val="00DA61E0"/>
    <w:rsid w:val="00DB12C4"/>
    <w:rsid w:val="00DB6FD3"/>
    <w:rsid w:val="00DB7A5E"/>
    <w:rsid w:val="00DC09B7"/>
    <w:rsid w:val="00DC3DB9"/>
    <w:rsid w:val="00DC5D87"/>
    <w:rsid w:val="00DD1612"/>
    <w:rsid w:val="00DD1CE3"/>
    <w:rsid w:val="00DD5F71"/>
    <w:rsid w:val="00DD72E6"/>
    <w:rsid w:val="00DD7AFB"/>
    <w:rsid w:val="00DE017B"/>
    <w:rsid w:val="00DE02AA"/>
    <w:rsid w:val="00DE1262"/>
    <w:rsid w:val="00DE25B3"/>
    <w:rsid w:val="00DF112D"/>
    <w:rsid w:val="00DF2D2C"/>
    <w:rsid w:val="00E00596"/>
    <w:rsid w:val="00E02977"/>
    <w:rsid w:val="00E04313"/>
    <w:rsid w:val="00E06132"/>
    <w:rsid w:val="00E06B70"/>
    <w:rsid w:val="00E10315"/>
    <w:rsid w:val="00E20141"/>
    <w:rsid w:val="00E40365"/>
    <w:rsid w:val="00E4052D"/>
    <w:rsid w:val="00E40A65"/>
    <w:rsid w:val="00E42537"/>
    <w:rsid w:val="00E461F7"/>
    <w:rsid w:val="00E47861"/>
    <w:rsid w:val="00E5407A"/>
    <w:rsid w:val="00E543D7"/>
    <w:rsid w:val="00E80A15"/>
    <w:rsid w:val="00E8289E"/>
    <w:rsid w:val="00E87878"/>
    <w:rsid w:val="00E968D4"/>
    <w:rsid w:val="00EA1E6B"/>
    <w:rsid w:val="00EA21DF"/>
    <w:rsid w:val="00EA3AE1"/>
    <w:rsid w:val="00EB0ED6"/>
    <w:rsid w:val="00EB2B9E"/>
    <w:rsid w:val="00EB3EDE"/>
    <w:rsid w:val="00EC3323"/>
    <w:rsid w:val="00EC3829"/>
    <w:rsid w:val="00EC522D"/>
    <w:rsid w:val="00EC643F"/>
    <w:rsid w:val="00ED1C6A"/>
    <w:rsid w:val="00ED2E72"/>
    <w:rsid w:val="00ED7AA5"/>
    <w:rsid w:val="00EE03E3"/>
    <w:rsid w:val="00EE0538"/>
    <w:rsid w:val="00EF0B15"/>
    <w:rsid w:val="00EF2327"/>
    <w:rsid w:val="00EF4325"/>
    <w:rsid w:val="00F0504D"/>
    <w:rsid w:val="00F11611"/>
    <w:rsid w:val="00F125A3"/>
    <w:rsid w:val="00F12887"/>
    <w:rsid w:val="00F14133"/>
    <w:rsid w:val="00F154A4"/>
    <w:rsid w:val="00F15E79"/>
    <w:rsid w:val="00F306D6"/>
    <w:rsid w:val="00F403D0"/>
    <w:rsid w:val="00F42354"/>
    <w:rsid w:val="00F4684F"/>
    <w:rsid w:val="00F52592"/>
    <w:rsid w:val="00F54145"/>
    <w:rsid w:val="00F56E85"/>
    <w:rsid w:val="00F6171A"/>
    <w:rsid w:val="00F64C2C"/>
    <w:rsid w:val="00F65F84"/>
    <w:rsid w:val="00F71BEB"/>
    <w:rsid w:val="00F84AB8"/>
    <w:rsid w:val="00F875E5"/>
    <w:rsid w:val="00F877FF"/>
    <w:rsid w:val="00FA1090"/>
    <w:rsid w:val="00FA1A45"/>
    <w:rsid w:val="00FA2C1F"/>
    <w:rsid w:val="00FA5EE5"/>
    <w:rsid w:val="00FC0392"/>
    <w:rsid w:val="00FC1D7F"/>
    <w:rsid w:val="00FD0A4E"/>
    <w:rsid w:val="00FD2D6E"/>
    <w:rsid w:val="00FD4321"/>
    <w:rsid w:val="00FE210B"/>
    <w:rsid w:val="00FE33A1"/>
    <w:rsid w:val="00FE3D95"/>
    <w:rsid w:val="00FE5396"/>
    <w:rsid w:val="00FF20F2"/>
    <w:rsid w:val="00FF3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842A9E"/>
  <w15:docId w15:val="{EC9C9602-5FDA-425C-84FB-6C78745A2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5E71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rPr>
      <w:b/>
      <w:bCs/>
    </w:rPr>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uiPriority w:val="34"/>
    <w:qFormat/>
    <w:rsid w:val="005112EA"/>
    <w:pPr>
      <w:ind w:left="720"/>
      <w:contextualSpacing/>
    </w:pPr>
  </w:style>
  <w:style w:type="table" w:styleId="TableGrid">
    <w:name w:val="Table Grid"/>
    <w:basedOn w:val="TableNormal"/>
    <w:uiPriority w:val="39"/>
    <w:rsid w:val="00D553CD"/>
    <w:pPr>
      <w:autoSpaceDN/>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4A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4AF2"/>
  </w:style>
  <w:style w:type="paragraph" w:styleId="Footer">
    <w:name w:val="footer"/>
    <w:basedOn w:val="Normal"/>
    <w:link w:val="FooterChar"/>
    <w:uiPriority w:val="99"/>
    <w:unhideWhenUsed/>
    <w:rsid w:val="00134A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4AF2"/>
  </w:style>
  <w:style w:type="character" w:customStyle="1" w:styleId="Heading1Char">
    <w:name w:val="Heading 1 Char"/>
    <w:basedOn w:val="DefaultParagraphFont"/>
    <w:link w:val="Heading1"/>
    <w:uiPriority w:val="9"/>
    <w:rsid w:val="005E71F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E71F4"/>
    <w:pPr>
      <w:suppressAutoHyphens w:val="0"/>
      <w:autoSpaceDN/>
      <w:spacing w:line="259" w:lineRule="auto"/>
      <w:outlineLvl w:val="9"/>
    </w:pPr>
    <w:rPr>
      <w:lang w:val="en-US"/>
    </w:rPr>
  </w:style>
  <w:style w:type="paragraph" w:styleId="TOC1">
    <w:name w:val="toc 1"/>
    <w:basedOn w:val="Normal"/>
    <w:next w:val="Normal"/>
    <w:autoRedefine/>
    <w:uiPriority w:val="39"/>
    <w:unhideWhenUsed/>
    <w:rsid w:val="005E71F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396716">
      <w:bodyDiv w:val="1"/>
      <w:marLeft w:val="0"/>
      <w:marRight w:val="0"/>
      <w:marTop w:val="0"/>
      <w:marBottom w:val="0"/>
      <w:divBdr>
        <w:top w:val="none" w:sz="0" w:space="0" w:color="auto"/>
        <w:left w:val="none" w:sz="0" w:space="0" w:color="auto"/>
        <w:bottom w:val="none" w:sz="0" w:space="0" w:color="auto"/>
        <w:right w:val="none" w:sz="0" w:space="0" w:color="auto"/>
      </w:divBdr>
    </w:div>
    <w:div w:id="355738768">
      <w:bodyDiv w:val="1"/>
      <w:marLeft w:val="0"/>
      <w:marRight w:val="0"/>
      <w:marTop w:val="0"/>
      <w:marBottom w:val="0"/>
      <w:divBdr>
        <w:top w:val="none" w:sz="0" w:space="0" w:color="auto"/>
        <w:left w:val="none" w:sz="0" w:space="0" w:color="auto"/>
        <w:bottom w:val="none" w:sz="0" w:space="0" w:color="auto"/>
        <w:right w:val="none" w:sz="0" w:space="0" w:color="auto"/>
      </w:divBdr>
    </w:div>
    <w:div w:id="11540302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D99116-75BB-4CA9-A8CC-35AA62051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19993</TotalTime>
  <Pages>26</Pages>
  <Words>6482</Words>
  <Characters>36949</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jannat rahman</dc:creator>
  <dc:description/>
  <cp:lastModifiedBy>jannat rahman</cp:lastModifiedBy>
  <cp:revision>408</cp:revision>
  <dcterms:created xsi:type="dcterms:W3CDTF">2022-01-25T17:29:00Z</dcterms:created>
  <dcterms:modified xsi:type="dcterms:W3CDTF">2022-04-02T11:01:00Z</dcterms:modified>
</cp:coreProperties>
</file>