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C387E0" w14:textId="56DF8B1E" w:rsidR="00EF517B" w:rsidRPr="00E23496" w:rsidRDefault="009814BA" w:rsidP="00E23496">
      <w:pPr>
        <w:jc w:val="center"/>
        <w:rPr>
          <w:b/>
          <w:bCs/>
          <w:sz w:val="40"/>
          <w:szCs w:val="40"/>
        </w:rPr>
      </w:pPr>
      <w:r w:rsidRPr="00E23496">
        <w:rPr>
          <w:b/>
          <w:bCs/>
          <w:sz w:val="40"/>
          <w:szCs w:val="40"/>
        </w:rPr>
        <w:t>University of Wales Trinity Saint Davids</w:t>
      </w:r>
    </w:p>
    <w:p w14:paraId="7A55608D" w14:textId="293ADCA3" w:rsidR="009814BA" w:rsidRPr="00E23496" w:rsidRDefault="009814BA" w:rsidP="00E23496">
      <w:pPr>
        <w:jc w:val="center"/>
        <w:rPr>
          <w:sz w:val="28"/>
          <w:szCs w:val="28"/>
        </w:rPr>
      </w:pPr>
      <w:r w:rsidRPr="00E23496">
        <w:rPr>
          <w:sz w:val="28"/>
          <w:szCs w:val="28"/>
        </w:rPr>
        <w:t>Wales Institute of Science and art</w:t>
      </w:r>
    </w:p>
    <w:p w14:paraId="6F1BFF45" w14:textId="535F3B04" w:rsidR="00BF2CCF" w:rsidRDefault="00BF2CCF">
      <w:r>
        <w:rPr>
          <w:noProof/>
        </w:rPr>
        <w:drawing>
          <wp:inline distT="0" distB="0" distL="0" distR="0" wp14:anchorId="230AECA5" wp14:editId="463E19F6">
            <wp:extent cx="5651500" cy="1866708"/>
            <wp:effectExtent l="0" t="0" r="6350" b="635"/>
            <wp:docPr id="1128627694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444" cy="1891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E405B" w14:textId="77777777" w:rsidR="006C6F76" w:rsidRDefault="006C6F76" w:rsidP="00E23496">
      <w:pPr>
        <w:jc w:val="center"/>
        <w:rPr>
          <w:i/>
          <w:iCs/>
          <w:sz w:val="40"/>
          <w:szCs w:val="40"/>
        </w:rPr>
      </w:pPr>
    </w:p>
    <w:p w14:paraId="7C6934C7" w14:textId="77777777" w:rsidR="006C6F76" w:rsidRDefault="006C6F76" w:rsidP="00E23496">
      <w:pPr>
        <w:jc w:val="center"/>
        <w:rPr>
          <w:i/>
          <w:iCs/>
          <w:sz w:val="40"/>
          <w:szCs w:val="40"/>
        </w:rPr>
      </w:pPr>
    </w:p>
    <w:p w14:paraId="7816EE22" w14:textId="442569A3" w:rsidR="009814BA" w:rsidRPr="00E23496" w:rsidRDefault="00F6200E" w:rsidP="00E23496">
      <w:pPr>
        <w:jc w:val="center"/>
        <w:rPr>
          <w:i/>
          <w:iCs/>
          <w:sz w:val="40"/>
          <w:szCs w:val="40"/>
        </w:rPr>
      </w:pPr>
      <w:r>
        <w:rPr>
          <w:i/>
          <w:iCs/>
          <w:sz w:val="40"/>
          <w:szCs w:val="40"/>
        </w:rPr>
        <w:t>Material Selection Report</w:t>
      </w:r>
    </w:p>
    <w:p w14:paraId="7F719F01" w14:textId="00351E6A" w:rsidR="009814BA" w:rsidRPr="009512E9" w:rsidRDefault="002A128C" w:rsidP="009512E9">
      <w:pPr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ACHA4001 Engineering Design and Materials</w:t>
      </w:r>
    </w:p>
    <w:p w14:paraId="7E5673B0" w14:textId="77777777" w:rsidR="008877BD" w:rsidRDefault="008877BD"/>
    <w:p w14:paraId="236FD5EE" w14:textId="77777777" w:rsidR="008877BD" w:rsidRDefault="008877BD"/>
    <w:p w14:paraId="79465BD8" w14:textId="77777777" w:rsidR="008877BD" w:rsidRDefault="008877BD"/>
    <w:p w14:paraId="46248418" w14:textId="77777777" w:rsidR="008877BD" w:rsidRDefault="008877BD"/>
    <w:p w14:paraId="65F36470" w14:textId="77777777" w:rsidR="008877BD" w:rsidRDefault="008877BD"/>
    <w:p w14:paraId="0433C837" w14:textId="77777777" w:rsidR="006C6F76" w:rsidRPr="006C6F76" w:rsidRDefault="006C6F76" w:rsidP="006C6F76">
      <w:pPr>
        <w:rPr>
          <w:sz w:val="28"/>
          <w:szCs w:val="28"/>
        </w:rPr>
      </w:pPr>
    </w:p>
    <w:p w14:paraId="4E25FFC9" w14:textId="77777777" w:rsidR="006C6F76" w:rsidRPr="006C6F76" w:rsidRDefault="006C6F76" w:rsidP="006C6F76">
      <w:pPr>
        <w:rPr>
          <w:sz w:val="28"/>
          <w:szCs w:val="28"/>
        </w:rPr>
      </w:pPr>
    </w:p>
    <w:p w14:paraId="05DFEB05" w14:textId="77777777" w:rsidR="006C6F76" w:rsidRPr="006C6F76" w:rsidRDefault="006C6F76" w:rsidP="006C6F76">
      <w:pPr>
        <w:rPr>
          <w:sz w:val="28"/>
          <w:szCs w:val="28"/>
        </w:rPr>
      </w:pPr>
    </w:p>
    <w:p w14:paraId="2EAF0C30" w14:textId="77777777" w:rsidR="006C6F76" w:rsidRDefault="006C6F76" w:rsidP="006C6F76">
      <w:pPr>
        <w:rPr>
          <w:sz w:val="28"/>
          <w:szCs w:val="28"/>
        </w:rPr>
      </w:pPr>
    </w:p>
    <w:p w14:paraId="641C3AD6" w14:textId="77777777" w:rsidR="006C6F76" w:rsidRPr="008877BD" w:rsidRDefault="006C6F76" w:rsidP="00845114">
      <w:pPr>
        <w:jc w:val="center"/>
        <w:rPr>
          <w:sz w:val="28"/>
          <w:szCs w:val="28"/>
        </w:rPr>
      </w:pPr>
      <w:r w:rsidRPr="008877BD">
        <w:rPr>
          <w:sz w:val="28"/>
          <w:szCs w:val="28"/>
        </w:rPr>
        <w:t>Cody Surridge</w:t>
      </w:r>
    </w:p>
    <w:p w14:paraId="2A0A1795" w14:textId="77777777" w:rsidR="006C6F76" w:rsidRPr="008877BD" w:rsidRDefault="006C6F76" w:rsidP="00845114">
      <w:pPr>
        <w:jc w:val="center"/>
        <w:rPr>
          <w:sz w:val="28"/>
          <w:szCs w:val="28"/>
        </w:rPr>
      </w:pPr>
      <w:r w:rsidRPr="008877BD">
        <w:rPr>
          <w:sz w:val="28"/>
          <w:szCs w:val="28"/>
        </w:rPr>
        <w:t>2304028</w:t>
      </w:r>
    </w:p>
    <w:p w14:paraId="603781EC" w14:textId="1583BB6F" w:rsidR="008B01D3" w:rsidRDefault="002A128C" w:rsidP="00845114">
      <w:pPr>
        <w:jc w:val="center"/>
        <w:rPr>
          <w:sz w:val="28"/>
          <w:szCs w:val="28"/>
        </w:rPr>
      </w:pPr>
      <w:r>
        <w:rPr>
          <w:sz w:val="28"/>
          <w:szCs w:val="28"/>
        </w:rPr>
        <w:t>21/04/24</w:t>
      </w:r>
    </w:p>
    <w:p w14:paraId="3717D484" w14:textId="77777777" w:rsidR="008B01D3" w:rsidRDefault="008B01D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25073353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9B7AA26" w14:textId="22282107" w:rsidR="00747C95" w:rsidRDefault="00747C95">
          <w:pPr>
            <w:pStyle w:val="TOCHeading"/>
          </w:pPr>
          <w:r>
            <w:t>Table of Contents</w:t>
          </w:r>
        </w:p>
        <w:p w14:paraId="171796CA" w14:textId="38112CF3" w:rsidR="0014014C" w:rsidRDefault="00747C95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4517506" w:history="1">
            <w:r w:rsidR="0014014C" w:rsidRPr="00153B93">
              <w:rPr>
                <w:rStyle w:val="Hyperlink"/>
                <w:noProof/>
              </w:rPr>
              <w:t>1</w:t>
            </w:r>
            <w:r w:rsidR="0014014C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="0014014C" w:rsidRPr="00153B93">
              <w:rPr>
                <w:rStyle w:val="Hyperlink"/>
                <w:noProof/>
              </w:rPr>
              <w:t>Introduction</w:t>
            </w:r>
            <w:r w:rsidR="0014014C">
              <w:rPr>
                <w:noProof/>
                <w:webHidden/>
              </w:rPr>
              <w:tab/>
            </w:r>
            <w:r w:rsidR="0014014C">
              <w:rPr>
                <w:noProof/>
                <w:webHidden/>
              </w:rPr>
              <w:fldChar w:fldCharType="begin"/>
            </w:r>
            <w:r w:rsidR="0014014C">
              <w:rPr>
                <w:noProof/>
                <w:webHidden/>
              </w:rPr>
              <w:instrText xml:space="preserve"> PAGEREF _Toc164517506 \h </w:instrText>
            </w:r>
            <w:r w:rsidR="0014014C">
              <w:rPr>
                <w:noProof/>
                <w:webHidden/>
              </w:rPr>
            </w:r>
            <w:r w:rsidR="0014014C">
              <w:rPr>
                <w:noProof/>
                <w:webHidden/>
              </w:rPr>
              <w:fldChar w:fldCharType="separate"/>
            </w:r>
            <w:r w:rsidR="0014014C">
              <w:rPr>
                <w:noProof/>
                <w:webHidden/>
              </w:rPr>
              <w:t>2</w:t>
            </w:r>
            <w:r w:rsidR="0014014C">
              <w:rPr>
                <w:noProof/>
                <w:webHidden/>
              </w:rPr>
              <w:fldChar w:fldCharType="end"/>
            </w:r>
          </w:hyperlink>
        </w:p>
        <w:p w14:paraId="7F0079B4" w14:textId="283E8F16" w:rsidR="0014014C" w:rsidRDefault="0014014C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4517507" w:history="1">
            <w:r w:rsidRPr="00153B93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153B93">
              <w:rPr>
                <w:rStyle w:val="Hyperlink"/>
                <w:noProof/>
              </w:rPr>
              <w:t>Component Design Specificstion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_Toc164517507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49E2AE" w14:textId="3969C758" w:rsidR="0014014C" w:rsidRDefault="0014014C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4517508" w:history="1">
            <w:r w:rsidRPr="00153B93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153B93">
              <w:rPr>
                <w:rStyle w:val="Hyperlink"/>
                <w:noProof/>
              </w:rPr>
              <w:t>Material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_Toc164517508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8A0374" w14:textId="0CB400F1" w:rsidR="0014014C" w:rsidRDefault="0014014C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4517509" w:history="1">
            <w:r w:rsidRPr="00153B93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153B93">
              <w:rPr>
                <w:rStyle w:val="Hyperlink"/>
                <w:noProof/>
              </w:rPr>
              <w:t>Manufacturing process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_Toc164517509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B35599" w14:textId="6D1F4635" w:rsidR="0014014C" w:rsidRDefault="0014014C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4517510" w:history="1">
            <w:r w:rsidRPr="00153B93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153B93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_Toc164517510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E7D454" w14:textId="3F5ED986" w:rsidR="0014014C" w:rsidRDefault="0014014C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4517511" w:history="1">
            <w:r w:rsidRPr="00153B93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153B93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_Toc164517511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075297" w14:textId="2CC97D33" w:rsidR="00747C95" w:rsidRDefault="00747C95">
          <w:r>
            <w:rPr>
              <w:b/>
              <w:bCs/>
              <w:noProof/>
            </w:rPr>
            <w:fldChar w:fldCharType="end"/>
          </w:r>
        </w:p>
      </w:sdtContent>
    </w:sdt>
    <w:p w14:paraId="17C6CE7B" w14:textId="77777777" w:rsidR="007538BB" w:rsidRDefault="007538BB" w:rsidP="008B01D3">
      <w:pPr>
        <w:rPr>
          <w:sz w:val="28"/>
          <w:szCs w:val="28"/>
        </w:rPr>
      </w:pPr>
    </w:p>
    <w:p w14:paraId="144428BE" w14:textId="77777777" w:rsidR="007538BB" w:rsidRDefault="007538B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D6229DE" w14:textId="5E9FED80" w:rsidR="00CA5752" w:rsidRDefault="00E10CC0" w:rsidP="00027FA7">
      <w:pPr>
        <w:pStyle w:val="Heading1"/>
      </w:pPr>
      <w:bookmarkStart w:id="0" w:name="_Toc164517506"/>
      <w:r>
        <w:lastRenderedPageBreak/>
        <w:t>Introduction</w:t>
      </w:r>
      <w:bookmarkEnd w:id="0"/>
    </w:p>
    <w:p w14:paraId="38672802" w14:textId="1C3D65C2" w:rsidR="00CA5752" w:rsidRDefault="001532E6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 xml:space="preserve">In this technical report, </w:t>
      </w:r>
      <w:r w:rsidR="00590A96">
        <w:t xml:space="preserve">there will be </w:t>
      </w:r>
      <w:r w:rsidR="00AA6ADF">
        <w:t xml:space="preserve">a </w:t>
      </w:r>
      <w:r w:rsidR="005A712D">
        <w:t>design specification</w:t>
      </w:r>
      <w:r w:rsidR="00677E7A">
        <w:t xml:space="preserve"> of a component</w:t>
      </w:r>
      <w:r w:rsidR="005A712D">
        <w:t xml:space="preserve"> which will cover </w:t>
      </w:r>
      <w:r w:rsidR="00677E7A">
        <w:t xml:space="preserve">aspects such as </w:t>
      </w:r>
      <w:r w:rsidR="00B35C35">
        <w:t>the environment</w:t>
      </w:r>
      <w:r w:rsidR="009B0446">
        <w:t xml:space="preserve"> </w:t>
      </w:r>
      <w:r w:rsidR="00B35C35">
        <w:t>(where it will be used</w:t>
      </w:r>
      <w:r w:rsidR="009B0446">
        <w:t>), material requirements</w:t>
      </w:r>
      <w:r w:rsidR="004855B0">
        <w:t xml:space="preserve"> (</w:t>
      </w:r>
      <w:r w:rsidR="005C1FBC">
        <w:t>such as durability and flexa</w:t>
      </w:r>
      <w:r w:rsidR="007C352D">
        <w:t>bility</w:t>
      </w:r>
      <w:r w:rsidR="004855B0">
        <w:t>)</w:t>
      </w:r>
      <w:r w:rsidR="009B0446">
        <w:t xml:space="preserve">, cost </w:t>
      </w:r>
      <w:r w:rsidR="00400E6E">
        <w:t>and it’s ability to be maintained</w:t>
      </w:r>
      <w:r w:rsidR="005C1FBC">
        <w:t>.</w:t>
      </w:r>
      <w:r w:rsidR="00FE0B11">
        <w:t xml:space="preserve"> </w:t>
      </w:r>
      <w:r w:rsidR="001C2445">
        <w:t xml:space="preserve">Furthermore, there will be an investigation into suitable materials for the part </w:t>
      </w:r>
      <w:r w:rsidR="00511644">
        <w:t xml:space="preserve">and therefore an ivestigation into </w:t>
      </w:r>
      <w:r w:rsidR="00EB6EFB">
        <w:t xml:space="preserve">how the material can be manufactured </w:t>
      </w:r>
      <w:r w:rsidR="002C7FF4">
        <w:t xml:space="preserve">and identifying the most suitable one </w:t>
      </w:r>
      <w:r w:rsidR="00E032FA">
        <w:t>while following the design specification.</w:t>
      </w:r>
      <w:r w:rsidR="00CA5752">
        <w:br w:type="page"/>
      </w:r>
    </w:p>
    <w:p w14:paraId="68B40E92" w14:textId="1AFA7346" w:rsidR="002A3CA2" w:rsidRDefault="006E2805" w:rsidP="00027FA7">
      <w:pPr>
        <w:pStyle w:val="Heading1"/>
      </w:pPr>
      <w:bookmarkStart w:id="1" w:name="_Toc164517507"/>
      <w:r>
        <w:lastRenderedPageBreak/>
        <w:t>Component Design Specificstion</w:t>
      </w:r>
      <w:bookmarkEnd w:id="1"/>
    </w:p>
    <w:p w14:paraId="363868F7" w14:textId="77777777" w:rsidR="004A0128" w:rsidRDefault="00BB2E3D" w:rsidP="001B0667">
      <w:pPr>
        <w:jc w:val="both"/>
      </w:pPr>
      <w:r>
        <w:t xml:space="preserve">The component that I have chosen is a piston used on </w:t>
      </w:r>
      <w:r w:rsidR="00430B3F">
        <w:t>a</w:t>
      </w:r>
      <w:r w:rsidR="00442224">
        <w:t xml:space="preserve"> …………</w:t>
      </w:r>
    </w:p>
    <w:p w14:paraId="00B8A88E" w14:textId="77777777" w:rsidR="00EF2AC9" w:rsidRDefault="00CE7B39" w:rsidP="001B0667">
      <w:pPr>
        <w:jc w:val="both"/>
      </w:pPr>
      <w:r>
        <w:t xml:space="preserve">To start, the ideal environment for </w:t>
      </w:r>
      <w:r w:rsidR="00B027C0">
        <w:t xml:space="preserve">the piston </w:t>
      </w:r>
      <w:r w:rsidR="00A862EE">
        <w:t xml:space="preserve">is </w:t>
      </w:r>
      <w:r w:rsidR="00437AD8">
        <w:t xml:space="preserve">concealed away </w:t>
      </w:r>
      <w:r w:rsidR="00B85998">
        <w:t xml:space="preserve">whithin the shell of the engine </w:t>
      </w:r>
      <w:r w:rsidR="00DF5727">
        <w:t xml:space="preserve">and </w:t>
      </w:r>
      <w:r w:rsidR="008863C6">
        <w:t>enclosed within the cylinder head.</w:t>
      </w:r>
      <w:r w:rsidR="00C00A41">
        <w:t xml:space="preserve"> This then means that the</w:t>
      </w:r>
      <w:r w:rsidR="00FD509E">
        <w:t xml:space="preserve"> piston will become very hot </w:t>
      </w:r>
      <w:r w:rsidR="00A24E08">
        <w:t xml:space="preserve">and </w:t>
      </w:r>
      <w:r w:rsidR="00EB7B6B">
        <w:t xml:space="preserve">therefore won’t </w:t>
      </w:r>
      <w:r w:rsidR="00534502">
        <w:t xml:space="preserve">encounter any liquids apart from the oil </w:t>
      </w:r>
      <w:r w:rsidR="00C52DF6">
        <w:t xml:space="preserve">within the engine. </w:t>
      </w:r>
      <w:r w:rsidR="00754216">
        <w:t>Furthermore,</w:t>
      </w:r>
      <w:r w:rsidR="00366174">
        <w:t xml:space="preserve"> </w:t>
      </w:r>
      <w:r w:rsidR="002F4E92">
        <w:t xml:space="preserve">the </w:t>
      </w:r>
      <w:r w:rsidR="001E7FA8">
        <w:t xml:space="preserve">pistons are constantly moving </w:t>
      </w:r>
      <w:r w:rsidR="000459B4">
        <w:t xml:space="preserve">meaning </w:t>
      </w:r>
      <w:r w:rsidR="00200FC8">
        <w:t xml:space="preserve">that they are under constant force </w:t>
      </w:r>
      <w:r w:rsidR="005419FE">
        <w:t xml:space="preserve">and are </w:t>
      </w:r>
      <w:r w:rsidR="00760B8F">
        <w:t>therefore wearing down.</w:t>
      </w:r>
    </w:p>
    <w:p w14:paraId="29F39367" w14:textId="77777777" w:rsidR="003547F1" w:rsidRDefault="00895CC1" w:rsidP="001B0667">
      <w:pPr>
        <w:jc w:val="both"/>
      </w:pPr>
      <w:r>
        <w:t xml:space="preserve">Next, </w:t>
      </w:r>
      <w:r w:rsidR="004C7C76">
        <w:t xml:space="preserve">the material of the </w:t>
      </w:r>
      <w:r w:rsidR="00F46D20">
        <w:t>piston must</w:t>
      </w:r>
      <w:r w:rsidR="00941C80">
        <w:t xml:space="preserve"> have a </w:t>
      </w:r>
      <w:r w:rsidR="0087476A">
        <w:t xml:space="preserve">high melting point/ </w:t>
      </w:r>
      <w:r w:rsidR="00AA7121">
        <w:t>be able to withstand a high temper</w:t>
      </w:r>
      <w:r w:rsidR="00945D3B">
        <w:t>ature</w:t>
      </w:r>
      <w:r w:rsidR="00C95100">
        <w:t xml:space="preserve"> </w:t>
      </w:r>
      <w:r w:rsidR="00620B4E">
        <w:t xml:space="preserve">before deforming. This is because </w:t>
      </w:r>
      <w:r w:rsidR="008D0A58">
        <w:t xml:space="preserve">the piston will be working in a high </w:t>
      </w:r>
      <w:r w:rsidR="00C06960">
        <w:t xml:space="preserve">temperature </w:t>
      </w:r>
      <w:r w:rsidR="00691CB9">
        <w:t xml:space="preserve">environment. This means that </w:t>
      </w:r>
      <w:r w:rsidR="00EC5A57">
        <w:t xml:space="preserve">a large quantity of energy is produced meaning </w:t>
      </w:r>
      <w:r w:rsidR="00CA4598">
        <w:t>t</w:t>
      </w:r>
      <w:r w:rsidR="00EC5A57">
        <w:t xml:space="preserve">hat the bonds </w:t>
      </w:r>
      <w:r w:rsidR="00CD7464">
        <w:t xml:space="preserve">that make the material </w:t>
      </w:r>
      <w:r w:rsidR="0069219F">
        <w:t xml:space="preserve">will break </w:t>
      </w:r>
      <w:r w:rsidR="00B0301B">
        <w:t>and cause the material to deform</w:t>
      </w:r>
      <w:r w:rsidR="00733450">
        <w:t xml:space="preserve"> and/or break.</w:t>
      </w:r>
      <w:r w:rsidR="00511888">
        <w:t xml:space="preserve"> The material </w:t>
      </w:r>
      <w:r w:rsidR="00CA4598">
        <w:t xml:space="preserve">must </w:t>
      </w:r>
      <w:r w:rsidR="00DF2397">
        <w:t xml:space="preserve">must have a high tensile </w:t>
      </w:r>
      <w:r w:rsidR="009C7CE3">
        <w:t xml:space="preserve">strength </w:t>
      </w:r>
      <w:r w:rsidR="00580E83">
        <w:t xml:space="preserve">so that when a force is applied </w:t>
      </w:r>
      <w:r w:rsidR="005648F5">
        <w:t>on the piston it doesn’t deform</w:t>
      </w:r>
      <w:r w:rsidR="00E36F29">
        <w:t xml:space="preserve"> under stress</w:t>
      </w:r>
      <w:r w:rsidR="005648F5">
        <w:t xml:space="preserve"> and therefore cause the</w:t>
      </w:r>
      <w:r w:rsidR="00C81747">
        <w:t xml:space="preserve"> piston </w:t>
      </w:r>
      <w:r w:rsidR="009703E7">
        <w:t>to break or fail</w:t>
      </w:r>
      <w:r w:rsidR="002263B2">
        <w:t xml:space="preserve"> and negatively affect the whole engine</w:t>
      </w:r>
      <w:r w:rsidR="001E5F8B">
        <w:t>.</w:t>
      </w:r>
      <w:r w:rsidR="008B3065">
        <w:t xml:space="preserve"> Additionally, </w:t>
      </w:r>
      <w:r w:rsidR="00871D09">
        <w:t xml:space="preserve">the </w:t>
      </w:r>
      <w:r w:rsidR="00BF34BE">
        <w:t>material must hav</w:t>
      </w:r>
      <w:r w:rsidR="00361100">
        <w:t xml:space="preserve">e low elastic potentail to prevent unintentional </w:t>
      </w:r>
      <w:r w:rsidR="00DF5E27">
        <w:t xml:space="preserve">deformation. </w:t>
      </w:r>
      <w:r w:rsidR="00C81954">
        <w:t xml:space="preserve"> The material should also not be </w:t>
      </w:r>
      <w:r w:rsidR="00C1155A">
        <w:t xml:space="preserve">ductile </w:t>
      </w:r>
      <w:r w:rsidR="006D62A6">
        <w:t>so that the material isn’t being unvoltaraly strectched</w:t>
      </w:r>
      <w:r w:rsidR="000C63DE">
        <w:t xml:space="preserve">. </w:t>
      </w:r>
      <w:r w:rsidR="0061467C">
        <w:t xml:space="preserve">Finally, the </w:t>
      </w:r>
      <w:r w:rsidR="00F022F1">
        <w:t xml:space="preserve">material must be inflexible </w:t>
      </w:r>
      <w:r w:rsidR="00D030B2">
        <w:t xml:space="preserve">so that there isn’t any </w:t>
      </w:r>
      <w:r w:rsidR="000B60F9">
        <w:t xml:space="preserve">deformation and so that </w:t>
      </w:r>
      <w:r w:rsidR="008E480A">
        <w:t xml:space="preserve">there isn’t a chance of the engine breaking use </w:t>
      </w:r>
      <w:r w:rsidR="0072305A">
        <w:t xml:space="preserve">endangaring </w:t>
      </w:r>
      <w:r w:rsidR="00F95225">
        <w:t xml:space="preserve">people who use </w:t>
      </w:r>
      <w:r w:rsidR="00A9702D">
        <w:t xml:space="preserve">the engine and </w:t>
      </w:r>
      <w:r w:rsidR="007D022E">
        <w:t xml:space="preserve">others around it. </w:t>
      </w:r>
    </w:p>
    <w:p w14:paraId="3A1AB3E9" w14:textId="42A4CF81" w:rsidR="00AC19B9" w:rsidRDefault="005002D1" w:rsidP="001B0667">
      <w:pPr>
        <w:jc w:val="both"/>
      </w:pPr>
      <w:r>
        <w:t xml:space="preserve">The cost of </w:t>
      </w:r>
      <w:r w:rsidR="00545AC1">
        <w:t xml:space="preserve">the material must be </w:t>
      </w:r>
      <w:r w:rsidR="001C03A2">
        <w:t xml:space="preserve">resonably low. This is so that </w:t>
      </w:r>
      <w:r w:rsidR="00E30547">
        <w:t xml:space="preserve">if </w:t>
      </w:r>
      <w:r w:rsidR="00116642">
        <w:t xml:space="preserve">someone would need to replace </w:t>
      </w:r>
      <w:r w:rsidR="00155239">
        <w:t xml:space="preserve">the </w:t>
      </w:r>
      <w:r w:rsidR="00C37A8E">
        <w:t>piston it is easily replaceable</w:t>
      </w:r>
      <w:r w:rsidR="00032614">
        <w:t xml:space="preserve"> by the user </w:t>
      </w:r>
      <w:r w:rsidR="00B71E90">
        <w:t xml:space="preserve">as it </w:t>
      </w:r>
      <w:r w:rsidR="009E3F5F">
        <w:t>should</w:t>
      </w:r>
      <w:r w:rsidR="00B71E90">
        <w:t xml:space="preserve"> be </w:t>
      </w:r>
      <w:r w:rsidR="004339A1">
        <w:t>cheaper</w:t>
      </w:r>
      <w:r w:rsidR="00612BBC">
        <w:t xml:space="preserve"> and therefore more readily accessable for others.</w:t>
      </w:r>
      <w:r w:rsidR="004339A1">
        <w:t xml:space="preserve"> </w:t>
      </w:r>
      <w:r w:rsidR="00815AA5">
        <w:t xml:space="preserve">The material being cheaper means that it can be more </w:t>
      </w:r>
      <w:r w:rsidR="00BB4202">
        <w:t xml:space="preserve">readily available for commercial and manufacturing use. </w:t>
      </w:r>
      <w:r w:rsidR="00506BF3">
        <w:t>C</w:t>
      </w:r>
      <w:r w:rsidR="00EA1FD8">
        <w:t>ontin</w:t>
      </w:r>
      <w:r w:rsidR="00506BF3">
        <w:t xml:space="preserve">uing, </w:t>
      </w:r>
      <w:r w:rsidR="006518E2">
        <w:t xml:space="preserve">the cheaper material means that it is easier to mass produce the piston </w:t>
      </w:r>
      <w:r w:rsidR="003F01D1">
        <w:t>as less expenses will</w:t>
      </w:r>
      <w:r w:rsidR="00841D67">
        <w:t xml:space="preserve"> be</w:t>
      </w:r>
      <w:r w:rsidR="003F01D1">
        <w:t xml:space="preserve"> need</w:t>
      </w:r>
      <w:r w:rsidR="00841D67">
        <w:t>ed</w:t>
      </w:r>
      <w:r w:rsidR="003F01D1">
        <w:t xml:space="preserve"> to pay for </w:t>
      </w:r>
      <w:r w:rsidR="001E68C3">
        <w:t>that materia</w:t>
      </w:r>
      <w:r w:rsidR="00766244">
        <w:t>l s</w:t>
      </w:r>
      <w:r w:rsidR="00166BF2">
        <w:t>o that more can be produce for the same price an</w:t>
      </w:r>
      <w:r w:rsidR="00424E16">
        <w:t xml:space="preserve">d </w:t>
      </w:r>
      <w:r w:rsidR="00F472D1">
        <w:t xml:space="preserve">that it will be </w:t>
      </w:r>
      <w:r w:rsidR="00711FE2">
        <w:t>easier to replicate.</w:t>
      </w:r>
    </w:p>
    <w:p w14:paraId="2B34271A" w14:textId="4EA0C426" w:rsidR="00711FE2" w:rsidRDefault="00711FE2" w:rsidP="001B0667">
      <w:pPr>
        <w:jc w:val="both"/>
      </w:pPr>
      <w:r>
        <w:t xml:space="preserve">Finally, </w:t>
      </w:r>
      <w:r w:rsidR="00BC7061">
        <w:t>the piston</w:t>
      </w:r>
      <w:r w:rsidR="00635BA4">
        <w:t xml:space="preserve"> can have some difficulty </w:t>
      </w:r>
      <w:r w:rsidR="00660992">
        <w:t xml:space="preserve">in being maintained. This is because </w:t>
      </w:r>
      <w:r w:rsidR="001A0D54">
        <w:t>as a result of the piston</w:t>
      </w:r>
      <w:r w:rsidR="0058368E">
        <w:t xml:space="preserve"> being in an enclosed environment </w:t>
      </w:r>
      <w:r w:rsidR="00886AEA">
        <w:t xml:space="preserve">it will need to be made from a material that won’t </w:t>
      </w:r>
      <w:r w:rsidR="00F620FE">
        <w:t xml:space="preserve">degrade </w:t>
      </w:r>
      <w:r w:rsidR="004C30B1">
        <w:t>as a result of</w:t>
      </w:r>
      <w:r w:rsidR="00F620FE">
        <w:t xml:space="preserve"> weathering and </w:t>
      </w:r>
      <w:r w:rsidR="005535A5">
        <w:t xml:space="preserve">wear </w:t>
      </w:r>
      <w:r w:rsidR="003E4A10">
        <w:t>easily</w:t>
      </w:r>
      <w:r w:rsidR="00A6174D">
        <w:t xml:space="preserve">. Meaning, </w:t>
      </w:r>
      <w:r w:rsidR="0098414F">
        <w:t xml:space="preserve">that </w:t>
      </w:r>
      <w:r w:rsidR="004A1F07">
        <w:t>the</w:t>
      </w:r>
      <w:r w:rsidR="005B682E">
        <w:t xml:space="preserve"> piston is secluded away </w:t>
      </w:r>
      <w:r w:rsidR="00744547">
        <w:t xml:space="preserve">and </w:t>
      </w:r>
      <w:r w:rsidR="004B4382">
        <w:t xml:space="preserve">only replaced </w:t>
      </w:r>
      <w:r w:rsidR="00D563BC">
        <w:t xml:space="preserve">or repaired </w:t>
      </w:r>
      <w:r w:rsidR="004B4382">
        <w:t xml:space="preserve">when it </w:t>
      </w:r>
      <w:r w:rsidR="00D563BC">
        <w:t>is removed from the engine</w:t>
      </w:r>
      <w:r w:rsidR="002B2B21">
        <w:t>.</w:t>
      </w:r>
    </w:p>
    <w:p w14:paraId="128CAA2C" w14:textId="2F59C79E" w:rsidR="002A3CA2" w:rsidRPr="001B0667" w:rsidRDefault="002A3CA2" w:rsidP="001B0667">
      <w:pPr>
        <w:jc w:val="both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2A7F208F" w14:textId="260C0510" w:rsidR="00364218" w:rsidRDefault="006E2805" w:rsidP="00364218">
      <w:pPr>
        <w:pStyle w:val="Heading1"/>
      </w:pPr>
      <w:bookmarkStart w:id="2" w:name="_Toc164517508"/>
      <w:r>
        <w:lastRenderedPageBreak/>
        <w:t>Material Selection</w:t>
      </w:r>
      <w:bookmarkEnd w:id="2"/>
    </w:p>
    <w:p w14:paraId="2914CB2F" w14:textId="1C54E827" w:rsidR="00285128" w:rsidRDefault="00AD55AA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EE61DD" wp14:editId="0C45571C">
                <wp:simplePos x="0" y="0"/>
                <wp:positionH relativeFrom="column">
                  <wp:posOffset>0</wp:posOffset>
                </wp:positionH>
                <wp:positionV relativeFrom="paragraph">
                  <wp:posOffset>3101340</wp:posOffset>
                </wp:positionV>
                <wp:extent cx="3294380" cy="635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97953125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438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5ADAF79" w14:textId="7A26FC40" w:rsidR="00AD55AA" w:rsidRPr="00262C13" w:rsidRDefault="00AD55AA" w:rsidP="00AD55AA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4A446D">
                              <w:rPr>
                                <w:noProof/>
                              </w:rPr>
                              <w:t>1</w:t>
                            </w:r>
                            <w:r>
                              <w:fldChar w:fldCharType="end"/>
                            </w:r>
                            <w:r>
                              <w:t>-</w:t>
                            </w:r>
                            <w:r w:rsidR="000A1AFA">
                              <w:t xml:space="preserve"> table of Stainless-steel Properties Values</w:t>
                            </w:r>
                            <w:sdt>
                              <w:sdtPr>
                                <w:id w:val="-1915074944"/>
                                <w:citation/>
                              </w:sdtPr>
                              <w:sdtContent>
                                <w:r w:rsidR="000A1AFA">
                                  <w:fldChar w:fldCharType="begin"/>
                                </w:r>
                                <w:r w:rsidR="000A1AFA">
                                  <w:instrText xml:space="preserve"> CITATION WorNA1 \l 2057 </w:instrText>
                                </w:r>
                                <w:r w:rsidR="000A1AFA">
                                  <w:fldChar w:fldCharType="separate"/>
                                </w:r>
                                <w:r w:rsidR="00200897">
                                  <w:rPr>
                                    <w:noProof/>
                                  </w:rPr>
                                  <w:t xml:space="preserve"> </w:t>
                                </w:r>
                                <w:r w:rsidR="00200897" w:rsidRPr="00200897">
                                  <w:rPr>
                                    <w:noProof/>
                                  </w:rPr>
                                  <w:t>(Material, N/A)</w:t>
                                </w:r>
                                <w:r w:rsidR="000A1AFA"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BEE61D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244.2pt;width:259.4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" stroked="f">
                <v:textbox style="mso-fit-shape-to-text:t" inset="0,0,0,0">
                  <w:txbxContent>
                    <w:p w14:paraId="45ADAF79" w14:textId="7A26FC40" w:rsidR="00AD55AA" w:rsidRPr="00262C13" w:rsidRDefault="00AD55AA" w:rsidP="00AD55AA">
                      <w:pPr>
                        <w:pStyle w:val="Caption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4A446D">
                        <w:rPr>
                          <w:noProof/>
                        </w:rPr>
                        <w:t>1</w:t>
                      </w:r>
                      <w:r>
                        <w:fldChar w:fldCharType="end"/>
                      </w:r>
                      <w:r>
                        <w:t>-</w:t>
                      </w:r>
                      <w:r w:rsidR="000A1AFA">
                        <w:t xml:space="preserve"> table of Stainless-steel Properties Values</w:t>
                      </w:r>
                      <w:sdt>
                        <w:sdtPr>
                          <w:id w:val="-1915074944"/>
                          <w:citation/>
                        </w:sdtPr>
                        <w:sdtContent>
                          <w:r w:rsidR="000A1AFA">
                            <w:fldChar w:fldCharType="begin"/>
                          </w:r>
                          <w:r w:rsidR="000A1AFA">
                            <w:instrText xml:space="preserve"> CITATION WorNA1 \l 2057 </w:instrText>
                          </w:r>
                          <w:r w:rsidR="000A1AFA">
                            <w:fldChar w:fldCharType="separate"/>
                          </w:r>
                          <w:r w:rsidR="00200897">
                            <w:rPr>
                              <w:noProof/>
                            </w:rPr>
                            <w:t xml:space="preserve"> </w:t>
                          </w:r>
                          <w:r w:rsidR="00200897" w:rsidRPr="00200897">
                            <w:rPr>
                              <w:noProof/>
                            </w:rPr>
                            <w:t>(Material, N/A)</w:t>
                          </w:r>
                          <w:r w:rsidR="000A1AFA"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7E93D2E" wp14:editId="28D98F8D">
            <wp:simplePos x="0" y="0"/>
            <wp:positionH relativeFrom="margin">
              <wp:align>left</wp:align>
            </wp:positionH>
            <wp:positionV relativeFrom="paragraph">
              <wp:posOffset>1337402</wp:posOffset>
            </wp:positionV>
            <wp:extent cx="3294380" cy="1706880"/>
            <wp:effectExtent l="0" t="0" r="1270" b="7620"/>
            <wp:wrapThrough wrapText="bothSides">
              <wp:wrapPolygon edited="0">
                <wp:start x="0" y="0"/>
                <wp:lineTo x="0" y="21455"/>
                <wp:lineTo x="21483" y="21455"/>
                <wp:lineTo x="21483" y="0"/>
                <wp:lineTo x="0" y="0"/>
              </wp:wrapPolygon>
            </wp:wrapThrough>
            <wp:docPr id="2236665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66653" name="Picture 1" descr="A screenshot of a compute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4380" cy="1706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12FE8">
        <w:t xml:space="preserve">One material that could be </w:t>
      </w:r>
      <w:r w:rsidR="002772DA">
        <w:t>used is stainless steel.</w:t>
      </w:r>
      <w:r w:rsidR="002F57C4">
        <w:t xml:space="preserve"> This is because </w:t>
      </w:r>
      <w:r w:rsidR="003A3405">
        <w:t>steel, as</w:t>
      </w:r>
      <w:r w:rsidR="00BC45E4">
        <w:t xml:space="preserve"> a metal, </w:t>
      </w:r>
      <w:r w:rsidR="00540D16" w:rsidRPr="00540D16">
        <w:t>Approximate melting point of stainless steel is 2550-2790 °F (1400-1530 °C)</w:t>
      </w:r>
      <w:sdt>
        <w:sdtPr>
          <w:id w:val="-1198465296"/>
          <w:citation/>
        </w:sdtPr>
        <w:sdtContent>
          <w:r w:rsidR="00540D16">
            <w:fldChar w:fldCharType="begin"/>
          </w:r>
          <w:r w:rsidR="00540D16">
            <w:instrText xml:space="preserve"> CITATION WorNA \l 2057 </w:instrText>
          </w:r>
          <w:r w:rsidR="00540D16">
            <w:fldChar w:fldCharType="separate"/>
          </w:r>
          <w:r w:rsidR="00200897">
            <w:rPr>
              <w:noProof/>
            </w:rPr>
            <w:t xml:space="preserve"> </w:t>
          </w:r>
          <w:r w:rsidR="00200897" w:rsidRPr="00200897">
            <w:rPr>
              <w:noProof/>
            </w:rPr>
            <w:t>(Material, N/A)</w:t>
          </w:r>
          <w:r w:rsidR="00540D16">
            <w:fldChar w:fldCharType="end"/>
          </w:r>
        </w:sdtContent>
      </w:sdt>
      <w:r w:rsidR="00945BE3">
        <w:t xml:space="preserve">. This </w:t>
      </w:r>
      <w:r w:rsidR="00A65E0B">
        <w:t xml:space="preserve">then means that </w:t>
      </w:r>
      <w:r w:rsidR="00AA2127">
        <w:t>stainless steel won’t</w:t>
      </w:r>
      <w:r w:rsidR="004237A5">
        <w:t xml:space="preserve"> begin to</w:t>
      </w:r>
      <w:r w:rsidR="00AA2127">
        <w:t xml:space="preserve"> melt when put</w:t>
      </w:r>
      <w:r w:rsidR="001C3277">
        <w:t xml:space="preserve"> into a high te</w:t>
      </w:r>
      <w:r w:rsidR="00771E7D">
        <w:t>mper</w:t>
      </w:r>
      <w:r w:rsidR="00A42A75">
        <w:t>a</w:t>
      </w:r>
      <w:r w:rsidR="005F2944">
        <w:t xml:space="preserve">ture </w:t>
      </w:r>
      <w:r w:rsidR="00BB361B">
        <w:t>environment</w:t>
      </w:r>
      <w:r w:rsidR="007E32E2">
        <w:t xml:space="preserve"> and therefore </w:t>
      </w:r>
      <w:r w:rsidR="00E829FA">
        <w:t xml:space="preserve">doesn’t </w:t>
      </w:r>
      <w:r w:rsidR="006B1ABA">
        <w:t xml:space="preserve">deform </w:t>
      </w:r>
      <w:r w:rsidR="00B53144">
        <w:t>in high temper</w:t>
      </w:r>
      <w:r w:rsidR="00E10248">
        <w:t xml:space="preserve">atures. Furthermore, </w:t>
      </w:r>
      <w:r w:rsidR="002B2629">
        <w:t>this also means that more energy is required to break the bonds within the m</w:t>
      </w:r>
      <w:r w:rsidR="00082947">
        <w:t xml:space="preserve">etal </w:t>
      </w:r>
      <w:r w:rsidR="00EA0A93">
        <w:t>before it deforms</w:t>
      </w:r>
      <w:r w:rsidR="00A037E3">
        <w:t xml:space="preserve"> as well as, </w:t>
      </w:r>
      <w:r w:rsidR="006B6AE0">
        <w:t xml:space="preserve">if it were to to snap and or </w:t>
      </w:r>
      <w:r w:rsidR="00940CF5">
        <w:t xml:space="preserve">create cracks on the piston which would weaken </w:t>
      </w:r>
      <w:r w:rsidR="00844885">
        <w:t>the entire system.</w:t>
      </w:r>
      <w:r w:rsidR="00B80EB1">
        <w:t xml:space="preserve"> S</w:t>
      </w:r>
      <w:r w:rsidR="000D657E">
        <w:t>tainless s</w:t>
      </w:r>
      <w:r w:rsidR="00B80EB1">
        <w:t>teel also</w:t>
      </w:r>
      <w:r w:rsidR="00E9173C">
        <w:t xml:space="preserve"> has low elastic potential meaning that </w:t>
      </w:r>
      <w:r w:rsidR="00F6365E">
        <w:t xml:space="preserve">a high quantity of force </w:t>
      </w:r>
      <w:r w:rsidR="005B640D">
        <w:t>is required to stretch thye material</w:t>
      </w:r>
      <w:r w:rsidR="008B78C7">
        <w:t>. This then allows</w:t>
      </w:r>
      <w:r w:rsidR="00341B43">
        <w:t xml:space="preserve"> the piston to function as inteneded due to its ability </w:t>
      </w:r>
      <w:r w:rsidR="000108CF">
        <w:t xml:space="preserve">to withstand the high quantity of force that </w:t>
      </w:r>
      <w:r w:rsidR="0023695C">
        <w:t>the engine is required to produce</w:t>
      </w:r>
      <w:r w:rsidR="00084365">
        <w:t>.</w:t>
      </w:r>
      <w:r w:rsidR="00B80EB1">
        <w:t xml:space="preserve"> </w:t>
      </w:r>
      <w:r w:rsidR="00522D51">
        <w:t xml:space="preserve"> Stainless </w:t>
      </w:r>
      <w:r w:rsidR="00597156">
        <w:t xml:space="preserve">steel is also very dense </w:t>
      </w:r>
      <w:r w:rsidR="00D75BC3">
        <w:t xml:space="preserve">meaning that it </w:t>
      </w:r>
      <w:r w:rsidR="00CB717C">
        <w:t xml:space="preserve">may be heavier than </w:t>
      </w:r>
      <w:r w:rsidR="00201893">
        <w:t>other materials</w:t>
      </w:r>
      <w:r w:rsidR="00AB7F21">
        <w:t>. This may result in the engine</w:t>
      </w:r>
      <w:r w:rsidR="00C14BD9">
        <w:t xml:space="preserve">’s pistons working slower due to a larger force required to </w:t>
      </w:r>
      <w:r w:rsidR="00487998">
        <w:t xml:space="preserve">move each piston. As a result, they may be inefficient </w:t>
      </w:r>
      <w:r w:rsidR="006C2659">
        <w:t>and other materials could be chosen</w:t>
      </w:r>
      <w:r w:rsidR="000D0995">
        <w:t>.</w:t>
      </w:r>
      <w:r w:rsidR="00AA2127">
        <w:t xml:space="preserve"> </w:t>
      </w:r>
    </w:p>
    <w:p w14:paraId="5E8ED0A2" w14:textId="427C1968" w:rsidR="00607F2C" w:rsidRDefault="00185985">
      <w:r>
        <w:rPr>
          <w:noProof/>
        </w:rPr>
        <w:drawing>
          <wp:anchor distT="0" distB="0" distL="114300" distR="114300" simplePos="0" relativeHeight="251661312" behindDoc="0" locked="0" layoutInCell="1" allowOverlap="1" wp14:anchorId="5267C6F7" wp14:editId="66D230DC">
            <wp:simplePos x="0" y="0"/>
            <wp:positionH relativeFrom="margin">
              <wp:posOffset>-78086</wp:posOffset>
            </wp:positionH>
            <wp:positionV relativeFrom="paragraph">
              <wp:posOffset>744671</wp:posOffset>
            </wp:positionV>
            <wp:extent cx="3345416" cy="1542613"/>
            <wp:effectExtent l="0" t="0" r="7620" b="635"/>
            <wp:wrapThrough wrapText="bothSides">
              <wp:wrapPolygon edited="0">
                <wp:start x="0" y="0"/>
                <wp:lineTo x="0" y="21342"/>
                <wp:lineTo x="21526" y="21342"/>
                <wp:lineTo x="21526" y="0"/>
                <wp:lineTo x="0" y="0"/>
              </wp:wrapPolygon>
            </wp:wrapThrough>
            <wp:docPr id="78816294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162946" name="Picture 1" descr="A screenshot of a computer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5416" cy="15426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6A33">
        <w:t xml:space="preserve">Another material that could be considered is </w:t>
      </w:r>
      <w:r w:rsidR="00F03247">
        <w:t>Carbon Fiber.</w:t>
      </w:r>
      <w:r w:rsidR="00137223">
        <w:t xml:space="preserve"> To start, carbon fiber has </w:t>
      </w:r>
      <w:r w:rsidR="008A05D4">
        <w:t>a high melting point</w:t>
      </w:r>
      <w:r w:rsidR="00633C5A">
        <w:t xml:space="preserve">. This means that carbon fiber is able </w:t>
      </w:r>
      <w:r w:rsidR="00C5548E">
        <w:t xml:space="preserve">to withstand large temperatures before the internal bonds </w:t>
      </w:r>
      <w:r w:rsidR="00D97633">
        <w:t xml:space="preserve">begin to break </w:t>
      </w:r>
      <w:r w:rsidR="00A932B6">
        <w:t xml:space="preserve">down, which would cause the piece to deform and </w:t>
      </w:r>
      <w:r w:rsidR="007D0A97">
        <w:t>cause the engine not to work.</w:t>
      </w:r>
      <w:r w:rsidR="00E340B9">
        <w:t xml:space="preserve"> Carbon fiber also has a higher </w:t>
      </w:r>
      <w:r w:rsidR="0046625B">
        <w:t>modulus</w:t>
      </w:r>
      <w:r w:rsidR="008826C8">
        <w:t xml:space="preserve"> of elasticity</w:t>
      </w:r>
      <w:r w:rsidR="00752DDD">
        <w:t xml:space="preserve"> this means that carbon fiber is </w:t>
      </w:r>
      <w:r w:rsidR="00BB32A8">
        <w:t xml:space="preserve">able to stretch </w:t>
      </w:r>
      <w:r w:rsidR="0006466E">
        <w:t xml:space="preserve">more when </w:t>
      </w:r>
      <w:r w:rsidR="00711488">
        <w:t xml:space="preserve">applied with </w:t>
      </w:r>
      <w:r w:rsidR="00457C2B">
        <w:t xml:space="preserve">a force. </w:t>
      </w:r>
      <w:r w:rsidR="00E021E6">
        <w:t xml:space="preserve">Furthermore, carbon fiber can be </w:t>
      </w:r>
      <w:r w:rsidR="00D22664">
        <w:t>brittle</w:t>
      </w:r>
      <w:r w:rsidR="00F418E4">
        <w:t xml:space="preserve"> and therefore break easily. This would act as a negative </w:t>
      </w:r>
      <w:r w:rsidR="0082049C">
        <w:t xml:space="preserve">as when applied with a constant force </w:t>
      </w:r>
      <w:r w:rsidR="00794462">
        <w:t xml:space="preserve">as the load upon the engine may snap the piston breaking the whole system </w:t>
      </w:r>
      <w:r>
        <w:t xml:space="preserve">and as a result be expensive to repair and maintain. </w:t>
      </w:r>
      <w:r w:rsidR="0046625B">
        <w:t xml:space="preserve"> </w:t>
      </w:r>
    </w:p>
    <w:p w14:paraId="55B82CC5" w14:textId="5BB44B37" w:rsidR="00207078" w:rsidRDefault="00207078" w:rsidP="00207078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4A446D">
        <w:rPr>
          <w:noProof/>
        </w:rPr>
        <w:t>2</w:t>
      </w:r>
      <w:r>
        <w:fldChar w:fldCharType="end"/>
      </w:r>
      <w:r>
        <w:t>-table of Carbon Fiber Properties Values</w:t>
      </w:r>
      <w:sdt>
        <w:sdtPr>
          <w:id w:val="281089867"/>
          <w:citation/>
        </w:sdtPr>
        <w:sdtContent>
          <w:r w:rsidR="0074602C">
            <w:fldChar w:fldCharType="begin"/>
          </w:r>
          <w:r w:rsidR="0074602C">
            <w:instrText xml:space="preserve"> CITATION MatNA \l 2057 </w:instrText>
          </w:r>
          <w:r w:rsidR="0074602C">
            <w:fldChar w:fldCharType="separate"/>
          </w:r>
          <w:r w:rsidR="00200897">
            <w:rPr>
              <w:noProof/>
            </w:rPr>
            <w:t xml:space="preserve"> </w:t>
          </w:r>
          <w:r w:rsidR="00200897" w:rsidRPr="00200897">
            <w:rPr>
              <w:noProof/>
            </w:rPr>
            <w:t>(Properties, N/A)</w:t>
          </w:r>
          <w:r w:rsidR="0074602C">
            <w:fldChar w:fldCharType="end"/>
          </w:r>
        </w:sdtContent>
      </w:sdt>
    </w:p>
    <w:p w14:paraId="5D3C6A8D" w14:textId="230B72D1" w:rsidR="00364218" w:rsidRDefault="0036421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184AE551" w14:textId="791B0455" w:rsidR="006E2805" w:rsidRDefault="006E2805" w:rsidP="00364218">
      <w:pPr>
        <w:pStyle w:val="Heading1"/>
      </w:pPr>
      <w:bookmarkStart w:id="3" w:name="_Toc164517509"/>
      <w:r>
        <w:lastRenderedPageBreak/>
        <w:t>Manufacturing process Selection</w:t>
      </w:r>
      <w:bookmarkEnd w:id="3"/>
    </w:p>
    <w:p w14:paraId="2A921DC9" w14:textId="2BCFC842" w:rsidR="00894520" w:rsidRDefault="00A03498">
      <w:r>
        <w:t xml:space="preserve">One </w:t>
      </w:r>
      <w:r w:rsidR="00D301E5">
        <w:t xml:space="preserve">manufacturing process that could be used is </w:t>
      </w:r>
      <w:r w:rsidR="00BD4F8E">
        <w:t>casting</w:t>
      </w:r>
      <w:r w:rsidR="00C56729">
        <w:t>. This i</w:t>
      </w:r>
      <w:r w:rsidR="00727824">
        <w:t>s where</w:t>
      </w:r>
      <w:r w:rsidR="00B35B76">
        <w:t xml:space="preserve"> the material is melted </w:t>
      </w:r>
      <w:r w:rsidR="007B4764">
        <w:t>down, at</w:t>
      </w:r>
      <w:r w:rsidR="002530E9">
        <w:t xml:space="preserve"> a</w:t>
      </w:r>
      <w:r w:rsidR="00C406DB">
        <w:t xml:space="preserve"> high temperature</w:t>
      </w:r>
      <w:r w:rsidR="002530E9">
        <w:t xml:space="preserve">, </w:t>
      </w:r>
      <w:r w:rsidR="00746C97">
        <w:t>into a liquid</w:t>
      </w:r>
      <w:r w:rsidR="002530E9">
        <w:t xml:space="preserve">. Then it is poured </w:t>
      </w:r>
      <w:r w:rsidR="00373A1B">
        <w:t xml:space="preserve">into a pre-determined cast </w:t>
      </w:r>
      <w:r w:rsidR="00AE5AE2">
        <w:t xml:space="preserve">which is in the shape of the </w:t>
      </w:r>
      <w:r w:rsidR="007B4764">
        <w:t xml:space="preserve">piston. The cast </w:t>
      </w:r>
      <w:r w:rsidR="00D14A56">
        <w:t xml:space="preserve">must be made from any material that can withstand high temperature </w:t>
      </w:r>
      <w:r w:rsidR="00A462A9">
        <w:t xml:space="preserve">and won’t negatively react with </w:t>
      </w:r>
      <w:r w:rsidR="001E0EB7">
        <w:t xml:space="preserve">the material of the piston. The material in the cast </w:t>
      </w:r>
      <w:r w:rsidR="0049718A">
        <w:t xml:space="preserve">is then cooled </w:t>
      </w:r>
      <w:r w:rsidR="00C0433D">
        <w:t xml:space="preserve">and removed. It is then buffered down to an acceptable level </w:t>
      </w:r>
      <w:r w:rsidR="00630C59">
        <w:t>so that there are no sharp points, and the piston can work as intended.</w:t>
      </w:r>
      <w:r w:rsidR="00363CEC">
        <w:t xml:space="preserve"> The </w:t>
      </w:r>
      <w:r w:rsidR="007F7958">
        <w:t>positive</w:t>
      </w:r>
      <w:r w:rsidR="00363CEC">
        <w:t xml:space="preserve"> </w:t>
      </w:r>
      <w:r w:rsidR="007F7958">
        <w:t xml:space="preserve">of casting is that </w:t>
      </w:r>
      <w:r w:rsidR="004470FE">
        <w:t xml:space="preserve">is that </w:t>
      </w:r>
      <w:r w:rsidR="005672E9">
        <w:t xml:space="preserve">it allows for </w:t>
      </w:r>
      <w:r w:rsidR="0099339B">
        <w:t>a viarity of shapes to be made regardless of</w:t>
      </w:r>
      <w:r w:rsidR="009B6463">
        <w:t xml:space="preserve"> its complexity</w:t>
      </w:r>
      <w:r w:rsidR="001C6296">
        <w:t xml:space="preserve">. </w:t>
      </w:r>
      <w:r w:rsidR="002164E8">
        <w:t>Other</w:t>
      </w:r>
      <w:r w:rsidR="001C6296">
        <w:t xml:space="preserve"> positives are that moul</w:t>
      </w:r>
      <w:r w:rsidR="002164E8">
        <w:t>d</w:t>
      </w:r>
      <w:r w:rsidR="001C6296">
        <w:t xml:space="preserve">s </w:t>
      </w:r>
      <w:r w:rsidR="002164E8">
        <w:t>are easily interchangeable meaning that you could use moulds of different</w:t>
      </w:r>
      <w:r w:rsidR="0076797B">
        <w:t xml:space="preserve"> sizes to fit different engines </w:t>
      </w:r>
      <w:r w:rsidR="000D632E">
        <w:t xml:space="preserve">and purposes. </w:t>
      </w:r>
      <w:r w:rsidR="00A07C6D">
        <w:t xml:space="preserve">Despite this, some negatives of casting </w:t>
      </w:r>
      <w:r w:rsidR="003E6F13">
        <w:t>are</w:t>
      </w:r>
      <w:r w:rsidR="00A07C6D">
        <w:t xml:space="preserve"> that high temperatures are required </w:t>
      </w:r>
      <w:r w:rsidR="00090424">
        <w:t>to melt down the materials</w:t>
      </w:r>
      <w:r w:rsidR="00F078F4">
        <w:t xml:space="preserve">. This means that </w:t>
      </w:r>
      <w:r w:rsidR="002C4984">
        <w:t xml:space="preserve">it is expensive to continuously do </w:t>
      </w:r>
      <w:r w:rsidR="00AB53AC">
        <w:t>due to the cost to heat it up</w:t>
      </w:r>
      <w:r w:rsidR="00140A53">
        <w:t xml:space="preserve">. Furthermore, this </w:t>
      </w:r>
      <w:r w:rsidR="0046325C">
        <w:t xml:space="preserve">would </w:t>
      </w:r>
      <w:r w:rsidR="00140A53">
        <w:t>make mass producing the pistons</w:t>
      </w:r>
      <w:r w:rsidR="0046325C">
        <w:t xml:space="preserve"> more expensive and would drive up the cost to sell them. </w:t>
      </w:r>
    </w:p>
    <w:p w14:paraId="4814FB48" w14:textId="77777777" w:rsidR="004A198E" w:rsidRDefault="004A198E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AFF949" wp14:editId="42CE7081">
                <wp:simplePos x="0" y="0"/>
                <wp:positionH relativeFrom="margin">
                  <wp:align>center</wp:align>
                </wp:positionH>
                <wp:positionV relativeFrom="paragraph">
                  <wp:posOffset>300839</wp:posOffset>
                </wp:positionV>
                <wp:extent cx="1682115" cy="635"/>
                <wp:effectExtent l="0" t="0" r="0" b="0"/>
                <wp:wrapThrough wrapText="bothSides">
                  <wp:wrapPolygon edited="0">
                    <wp:start x="0" y="0"/>
                    <wp:lineTo x="0" y="20282"/>
                    <wp:lineTo x="21282" y="20282"/>
                    <wp:lineTo x="21282" y="0"/>
                    <wp:lineTo x="0" y="0"/>
                  </wp:wrapPolygon>
                </wp:wrapThrough>
                <wp:docPr id="129128342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211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A272BAE" w14:textId="03352986" w:rsidR="004A446D" w:rsidRPr="00E667F5" w:rsidRDefault="004A446D" w:rsidP="004A446D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3</w:t>
                            </w:r>
                            <w:r>
                              <w:fldChar w:fldCharType="end"/>
                            </w:r>
                            <w:r>
                              <w:t>-Permanent mould casting</w:t>
                            </w:r>
                            <w:sdt>
                              <w:sdtPr>
                                <w:id w:val="-794749605"/>
                                <w:citation/>
                              </w:sdtPr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Sai23 \l 2057 </w:instrText>
                                </w:r>
                                <w:r>
                                  <w:fldChar w:fldCharType="separate"/>
                                </w:r>
                                <w:r w:rsidR="00200897">
                                  <w:rPr>
                                    <w:noProof/>
                                  </w:rPr>
                                  <w:t xml:space="preserve"> </w:t>
                                </w:r>
                                <w:r w:rsidR="00200897" w:rsidRPr="00200897">
                                  <w:rPr>
                                    <w:noProof/>
                                  </w:rPr>
                                  <w:t>(M, 2023)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AFF949" id="_x0000_s1027" type="#_x0000_t202" style="position:absolute;margin-left:0;margin-top:23.7pt;width:132.45pt;height:.05pt;z-index:2516643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" stroked="f">
                <v:textbox style="mso-fit-shape-to-text:t" inset="0,0,0,0">
                  <w:txbxContent>
                    <w:p w14:paraId="1A272BAE" w14:textId="03352986" w:rsidR="004A446D" w:rsidRPr="00E667F5" w:rsidRDefault="004A446D" w:rsidP="004A446D">
                      <w:pPr>
                        <w:pStyle w:val="Caption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3</w:t>
                      </w:r>
                      <w:r>
                        <w:fldChar w:fldCharType="end"/>
                      </w:r>
                      <w:r>
                        <w:t>-Permanent mould casting</w:t>
                      </w:r>
                      <w:sdt>
                        <w:sdtPr>
                          <w:id w:val="-794749605"/>
                          <w:citation/>
                        </w:sdtPr>
                        <w:sdtContent>
                          <w:r>
                            <w:fldChar w:fldCharType="begin"/>
                          </w:r>
                          <w:r>
                            <w:instrText xml:space="preserve"> CITATION Sai23 \l 2057 </w:instrText>
                          </w:r>
                          <w:r>
                            <w:fldChar w:fldCharType="separate"/>
                          </w:r>
                          <w:r w:rsidR="00200897">
                            <w:rPr>
                              <w:noProof/>
                            </w:rPr>
                            <w:t xml:space="preserve"> </w:t>
                          </w:r>
                          <w:r w:rsidR="00200897" w:rsidRPr="00200897">
                            <w:rPr>
                              <w:noProof/>
                            </w:rPr>
                            <w:t>(M, 2023)</w:t>
                          </w:r>
                          <w: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75B935C" wp14:editId="7AAA3028">
            <wp:simplePos x="0" y="0"/>
            <wp:positionH relativeFrom="margin">
              <wp:align>left</wp:align>
            </wp:positionH>
            <wp:positionV relativeFrom="paragraph">
              <wp:posOffset>202429</wp:posOffset>
            </wp:positionV>
            <wp:extent cx="1682115" cy="2086610"/>
            <wp:effectExtent l="0" t="0" r="0" b="8890"/>
            <wp:wrapTopAndBottom/>
            <wp:docPr id="480496528" name="Picture 1" descr="Diagram of a liquid metal and mo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496528" name="Picture 1" descr="Diagram of a liquid metal and mold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2115" cy="2086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4520">
        <w:t xml:space="preserve">An </w:t>
      </w:r>
      <w:r w:rsidR="004A446D">
        <w:t>example would be:</w:t>
      </w:r>
      <w:r w:rsidR="004A446D" w:rsidRPr="004A446D">
        <w:rPr>
          <w:noProof/>
        </w:rPr>
        <w:t xml:space="preserve"> </w:t>
      </w:r>
      <w:r w:rsidR="00140A53">
        <w:t xml:space="preserve"> </w:t>
      </w:r>
    </w:p>
    <w:p w14:paraId="005D7670" w14:textId="1C6EA094" w:rsidR="00851574" w:rsidRPr="00851574" w:rsidRDefault="0076489D">
      <w:r>
        <w:rPr>
          <w:noProof/>
        </w:rPr>
        <w:drawing>
          <wp:anchor distT="0" distB="0" distL="114300" distR="114300" simplePos="0" relativeHeight="251665408" behindDoc="1" locked="0" layoutInCell="1" allowOverlap="1" wp14:anchorId="49DE6A9B" wp14:editId="43156FFA">
            <wp:simplePos x="0" y="0"/>
            <wp:positionH relativeFrom="margin">
              <wp:posOffset>-119157</wp:posOffset>
            </wp:positionH>
            <wp:positionV relativeFrom="paragraph">
              <wp:posOffset>2945658</wp:posOffset>
            </wp:positionV>
            <wp:extent cx="1946910" cy="868045"/>
            <wp:effectExtent l="0" t="0" r="0" b="8255"/>
            <wp:wrapTight wrapText="bothSides">
              <wp:wrapPolygon edited="0">
                <wp:start x="0" y="0"/>
                <wp:lineTo x="0" y="21331"/>
                <wp:lineTo x="21346" y="21331"/>
                <wp:lineTo x="21346" y="0"/>
                <wp:lineTo x="0" y="0"/>
              </wp:wrapPolygon>
            </wp:wrapTight>
            <wp:docPr id="2053522439" name="Picture 1" descr="Diagram of a diagram of a chamb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522439" name="Picture 1" descr="Diagram of a diagram of a chamber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6910" cy="868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A198E">
        <w:t>Another manu</w:t>
      </w:r>
      <w:r w:rsidR="00A70248">
        <w:t xml:space="preserve">facturing method </w:t>
      </w:r>
      <w:r w:rsidR="00570100">
        <w:t>is</w:t>
      </w:r>
      <w:r w:rsidR="00E6239C">
        <w:t xml:space="preserve"> extrusion</w:t>
      </w:r>
      <w:r w:rsidR="00311ED9">
        <w:t xml:space="preserve"> forming. This is where </w:t>
      </w:r>
      <w:r w:rsidR="00DC4B9B">
        <w:t xml:space="preserve">material is </w:t>
      </w:r>
      <w:r w:rsidR="00820B1E">
        <w:t>melted down and pushed stored in a tank/secured area</w:t>
      </w:r>
      <w:r w:rsidR="00EE0132">
        <w:t xml:space="preserve">. The material is then pushed through </w:t>
      </w:r>
      <w:r w:rsidR="00F013B7">
        <w:t>through</w:t>
      </w:r>
      <w:r w:rsidR="009F44F3">
        <w:t xml:space="preserve"> a die </w:t>
      </w:r>
      <w:r w:rsidR="00D6140B">
        <w:t xml:space="preserve">which will cut </w:t>
      </w:r>
      <w:r w:rsidR="00A37019">
        <w:t>the material</w:t>
      </w:r>
      <w:r w:rsidR="0083438C">
        <w:t xml:space="preserve"> into a simple </w:t>
      </w:r>
      <w:r w:rsidR="00CC7E93">
        <w:t xml:space="preserve">shape (rod or prism). Once pushed through the die it is then </w:t>
      </w:r>
      <w:r w:rsidR="002E25A9">
        <w:t>chopped to</w:t>
      </w:r>
      <w:r w:rsidR="00A150B0">
        <w:t xml:space="preserve"> the required</w:t>
      </w:r>
      <w:r w:rsidR="002E25A9">
        <w:t xml:space="preserve"> s</w:t>
      </w:r>
      <w:r w:rsidR="009956BD">
        <w:t>ize</w:t>
      </w:r>
      <w:r w:rsidR="00A150B0">
        <w:t>.</w:t>
      </w:r>
      <w:r w:rsidRPr="0076489D">
        <w:rPr>
          <w:noProof/>
        </w:rPr>
        <w:t xml:space="preserve"> </w:t>
      </w:r>
      <w:r>
        <w:rPr>
          <w:noProof/>
        </w:rPr>
        <w:t xml:space="preserve"> The positives of extrusion</w:t>
      </w:r>
      <w:r w:rsidR="00C5322A">
        <w:rPr>
          <w:noProof/>
        </w:rPr>
        <w:t xml:space="preserve"> is it is easier to mass produce </w:t>
      </w:r>
      <w:r w:rsidR="00940F39">
        <w:rPr>
          <w:noProof/>
        </w:rPr>
        <w:t xml:space="preserve">meaning </w:t>
      </w:r>
      <w:r w:rsidR="0066046E">
        <w:rPr>
          <w:noProof/>
        </w:rPr>
        <w:t xml:space="preserve">that the piston would be easier to replace </w:t>
      </w:r>
      <w:r w:rsidR="004308C4">
        <w:rPr>
          <w:noProof/>
        </w:rPr>
        <w:t xml:space="preserve">and maintain than other methods. Another positive is that </w:t>
      </w:r>
      <w:r w:rsidR="00A51E76">
        <w:rPr>
          <w:noProof/>
        </w:rPr>
        <w:t xml:space="preserve">it is more cost </w:t>
      </w:r>
      <w:r w:rsidR="008B1AFC">
        <w:rPr>
          <w:noProof/>
        </w:rPr>
        <w:t xml:space="preserve">effiecient as you aren’t </w:t>
      </w:r>
      <w:r w:rsidR="001A0FB6">
        <w:rPr>
          <w:noProof/>
        </w:rPr>
        <w:t xml:space="preserve">having to heat the material as much </w:t>
      </w:r>
      <w:r w:rsidR="003D79B6">
        <w:rPr>
          <w:noProof/>
        </w:rPr>
        <w:t xml:space="preserve">as other methods. However, </w:t>
      </w:r>
      <w:r w:rsidR="00121750">
        <w:rPr>
          <w:noProof/>
        </w:rPr>
        <w:t xml:space="preserve">some negatives of extrusion is that you can’t make </w:t>
      </w:r>
      <w:r w:rsidR="0089564E">
        <w:rPr>
          <w:noProof/>
        </w:rPr>
        <w:t xml:space="preserve">complex shapes. This limits the use of extrusion and will prevent </w:t>
      </w:r>
      <w:r w:rsidR="003E5CE0">
        <w:rPr>
          <w:noProof/>
        </w:rPr>
        <w:t>the piston being made correctly and to the level required.</w:t>
      </w:r>
      <w:r w:rsidR="006E2805">
        <w:br w:type="page"/>
      </w:r>
    </w:p>
    <w:p w14:paraId="3F71501B" w14:textId="18DE6B11" w:rsidR="00364218" w:rsidRDefault="006E2805" w:rsidP="00364218">
      <w:pPr>
        <w:pStyle w:val="Heading1"/>
      </w:pPr>
      <w:bookmarkStart w:id="4" w:name="_Toc164517510"/>
      <w:r>
        <w:lastRenderedPageBreak/>
        <w:t>Conclusion</w:t>
      </w:r>
      <w:bookmarkEnd w:id="4"/>
    </w:p>
    <w:p w14:paraId="0CE99B73" w14:textId="77777777" w:rsidR="00400D39" w:rsidRDefault="006313BB">
      <w:r>
        <w:t xml:space="preserve">To conclude, </w:t>
      </w:r>
      <w:r w:rsidR="000A06B5">
        <w:t>stainless steel is the material I have chosen to</w:t>
      </w:r>
      <w:r w:rsidR="0020746B">
        <w:t xml:space="preserve"> make the piston out of. </w:t>
      </w:r>
      <w:r w:rsidR="00D67F59">
        <w:t xml:space="preserve">This </w:t>
      </w:r>
      <w:r w:rsidR="00155E18">
        <w:t xml:space="preserve">is because steel has </w:t>
      </w:r>
      <w:r w:rsidR="00C66678">
        <w:t xml:space="preserve">melting point meaning that within </w:t>
      </w:r>
      <w:r w:rsidR="00F25FAC">
        <w:t>the high t</w:t>
      </w:r>
      <w:r w:rsidR="00C75B10">
        <w:t xml:space="preserve">emperature of the </w:t>
      </w:r>
      <w:r w:rsidR="00501F33">
        <w:t xml:space="preserve">engine the piston won’t </w:t>
      </w:r>
      <w:r w:rsidR="00614B9B">
        <w:t xml:space="preserve">begin to deform </w:t>
      </w:r>
      <w:r w:rsidR="00586816">
        <w:t xml:space="preserve">and break. Furthermore, </w:t>
      </w:r>
      <w:r w:rsidR="004607FF">
        <w:t>steel is more suitable because it has a lower modulus of elasticity meaning that</w:t>
      </w:r>
      <w:r w:rsidR="00805BB2">
        <w:t xml:space="preserve"> </w:t>
      </w:r>
      <w:r w:rsidR="00591A4D">
        <w:t xml:space="preserve">when applied under a force it is less likely to deform from its </w:t>
      </w:r>
      <w:r w:rsidR="00DB2964">
        <w:t>original shape than other materials.</w:t>
      </w:r>
      <w:r w:rsidR="007F656A">
        <w:t xml:space="preserve"> Additionally, </w:t>
      </w:r>
      <w:r w:rsidR="001D4AAA">
        <w:t>the steel can withstand</w:t>
      </w:r>
      <w:r w:rsidR="005F7945">
        <w:t xml:space="preserve"> a high quantity of</w:t>
      </w:r>
      <w:r w:rsidR="001D4AAA">
        <w:t xml:space="preserve"> force</w:t>
      </w:r>
      <w:r w:rsidR="005F7945">
        <w:t xml:space="preserve"> applied to it without it breaking </w:t>
      </w:r>
      <w:r w:rsidR="00E63FA0">
        <w:t xml:space="preserve">or snapping. </w:t>
      </w:r>
      <w:r w:rsidR="00BE0928">
        <w:t>Moreover</w:t>
      </w:r>
      <w:r w:rsidR="00E63FA0">
        <w:t xml:space="preserve">, it is </w:t>
      </w:r>
      <w:r w:rsidR="002777B9">
        <w:t>partially light meaning that there isn’t a lot of force required to osciallate the piston</w:t>
      </w:r>
      <w:r w:rsidR="00BE0928">
        <w:t>. Finally, the stainlesss</w:t>
      </w:r>
      <w:r w:rsidR="001D5AC7">
        <w:t xml:space="preserve"> steel </w:t>
      </w:r>
      <w:r w:rsidR="006B0486">
        <w:t>can be</w:t>
      </w:r>
      <w:r w:rsidR="001D5AC7">
        <w:t xml:space="preserve"> </w:t>
      </w:r>
      <w:r w:rsidR="00605CAB">
        <w:t xml:space="preserve">cheaper to manufacture </w:t>
      </w:r>
      <w:r w:rsidR="00CF4B54">
        <w:t xml:space="preserve">than other materials </w:t>
      </w:r>
      <w:r w:rsidR="006B0486">
        <w:t>due to its high availability</w:t>
      </w:r>
      <w:r w:rsidR="001C029E">
        <w:t xml:space="preserve">. </w:t>
      </w:r>
    </w:p>
    <w:p w14:paraId="5ECE46BA" w14:textId="754DAFFE" w:rsidR="00364218" w:rsidRDefault="00400D39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 xml:space="preserve">Furthermore, </w:t>
      </w:r>
      <w:r w:rsidR="00923A7E">
        <w:t xml:space="preserve">Mass production casting will be a preffered </w:t>
      </w:r>
      <w:r w:rsidR="0026150E">
        <w:t xml:space="preserve">of manufacture. This is because </w:t>
      </w:r>
      <w:r w:rsidR="00AC4F16">
        <w:t xml:space="preserve">it will </w:t>
      </w:r>
      <w:r w:rsidR="002A413A">
        <w:t xml:space="preserve">allow </w:t>
      </w:r>
      <w:r w:rsidR="00921E89">
        <w:t xml:space="preserve">the complex shape of the piston </w:t>
      </w:r>
      <w:r w:rsidR="005321F4">
        <w:t xml:space="preserve">to be easily replicated </w:t>
      </w:r>
      <w:r w:rsidR="00785D12">
        <w:t xml:space="preserve">if the mould is made from a suitable </w:t>
      </w:r>
      <w:r w:rsidR="00987BAE">
        <w:t xml:space="preserve">material the mould can be reused repeatedly and </w:t>
      </w:r>
      <w:r w:rsidR="001310BB">
        <w:t>can be recreated for mor</w:t>
      </w:r>
      <w:r w:rsidR="00E97C43">
        <w:t xml:space="preserve">e </w:t>
      </w:r>
      <w:r w:rsidR="00B12712">
        <w:t xml:space="preserve">machines. </w:t>
      </w:r>
      <w:r w:rsidR="00200897">
        <w:t>Despite this it could be expensive to maintain and use repeatedly due to costs of heating the materials.</w:t>
      </w:r>
      <w:r w:rsidR="00364218">
        <w:br w:type="page"/>
      </w:r>
    </w:p>
    <w:bookmarkStart w:id="5" w:name="_Toc164517511" w:displacedByCustomXml="next"/>
    <w:sdt>
      <w:sdtPr>
        <w:id w:val="-888805650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3022E701" w14:textId="1860CA5F" w:rsidR="00540D16" w:rsidRDefault="00540D16">
          <w:pPr>
            <w:pStyle w:val="Heading1"/>
          </w:pPr>
          <w:r>
            <w:t>References</w:t>
          </w:r>
          <w:bookmarkEnd w:id="5"/>
        </w:p>
        <w:sdt>
          <w:sdtPr>
            <w:id w:val="111145805"/>
            <w:bibliography/>
          </w:sdtPr>
          <w:sdtContent>
            <w:p w14:paraId="5BDF6519" w14:textId="77777777" w:rsidR="00200897" w:rsidRDefault="00540D16" w:rsidP="00200897">
              <w:pPr>
                <w:pStyle w:val="Bibliography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200897">
                <w:rPr>
                  <w:noProof/>
                </w:rPr>
                <w:t xml:space="preserve">Material, W., N/A. </w:t>
              </w:r>
              <w:r w:rsidR="00200897">
                <w:rPr>
                  <w:i/>
                  <w:iCs/>
                  <w:noProof/>
                </w:rPr>
                <w:t xml:space="preserve">AISI 304 Stainless Steel Properties: Tensile Yield Strength &amp; Hardness. </w:t>
              </w:r>
              <w:r w:rsidR="00200897">
                <w:rPr>
                  <w:noProof/>
                </w:rPr>
                <w:t xml:space="preserve">[Online] </w:t>
              </w:r>
              <w:r w:rsidR="00200897">
                <w:rPr>
                  <w:noProof/>
                </w:rPr>
                <w:br/>
                <w:t xml:space="preserve">Available at: </w:t>
              </w:r>
              <w:r w:rsidR="00200897">
                <w:rPr>
                  <w:noProof/>
                  <w:u w:val="single"/>
                </w:rPr>
                <w:t>https://www.theworldmaterial.com/type-304-grade-stainless-steel/</w:t>
              </w:r>
              <w:r w:rsidR="00200897">
                <w:rPr>
                  <w:noProof/>
                </w:rPr>
                <w:br/>
                <w:t>[Accessed 19 April 2024].</w:t>
              </w:r>
            </w:p>
            <w:p w14:paraId="24365277" w14:textId="77777777" w:rsidR="00200897" w:rsidRDefault="00200897" w:rsidP="0020089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Material, W., N/A. </w:t>
              </w:r>
              <w:r>
                <w:rPr>
                  <w:i/>
                  <w:iCs/>
                  <w:noProof/>
                </w:rPr>
                <w:t xml:space="preserve">Melting Point Of Stainless Steel 304, 316 Melting Temperature In °F (Fahrenheit) &amp; °C (Celsius).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https://www.theworldmaterial.com/melting-point-of-stainless-steel/</w:t>
              </w:r>
              <w:r>
                <w:rPr>
                  <w:noProof/>
                </w:rPr>
                <w:br/>
                <w:t>[Accessed 19 April 2024].</w:t>
              </w:r>
            </w:p>
            <w:p w14:paraId="530665AA" w14:textId="77777777" w:rsidR="00200897" w:rsidRDefault="00200897" w:rsidP="0020089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M, S., 2023. </w:t>
              </w:r>
              <w:r>
                <w:rPr>
                  <w:i/>
                  <w:iCs/>
                  <w:noProof/>
                </w:rPr>
                <w:t xml:space="preserve">15 DIFFERENT TYPES OF CASTING PROCESS EXPLAINED.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https://www.theengineerspost.com/metal-casting-process-types/</w:t>
              </w:r>
              <w:r>
                <w:rPr>
                  <w:noProof/>
                </w:rPr>
                <w:br/>
                <w:t>[Accessed 20 April 2024].</w:t>
              </w:r>
            </w:p>
            <w:p w14:paraId="3776FAB5" w14:textId="77777777" w:rsidR="00200897" w:rsidRDefault="00200897" w:rsidP="0020089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Properties, M., N/A. </w:t>
              </w:r>
              <w:r>
                <w:rPr>
                  <w:i/>
                  <w:iCs/>
                  <w:noProof/>
                </w:rPr>
                <w:t xml:space="preserve">Carbon Fiber – Density – Strength – Melting Point.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https://material-properties.org/carbon-fiber-density-strength-melting-point/?utm_content=cmp-true</w:t>
              </w:r>
              <w:r>
                <w:rPr>
                  <w:noProof/>
                </w:rPr>
                <w:br/>
                <w:t>[Accessed 20 April 2024].</w:t>
              </w:r>
            </w:p>
            <w:p w14:paraId="4604EC2D" w14:textId="1EA621D3" w:rsidR="00540D16" w:rsidRDefault="00540D16" w:rsidP="0020089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24820B9" w14:textId="4498B9F4" w:rsidR="006C6F76" w:rsidRPr="006C6F76" w:rsidRDefault="006C6F76" w:rsidP="006C6F76">
      <w:pPr>
        <w:rPr>
          <w:sz w:val="28"/>
          <w:szCs w:val="28"/>
        </w:rPr>
      </w:pPr>
    </w:p>
    <w:sectPr w:rsidR="006C6F76" w:rsidRPr="006C6F76" w:rsidSect="002654FF">
      <w:footerReference w:type="default" r:id="rId16"/>
      <w:pgSz w:w="11906" w:h="16838"/>
      <w:pgMar w:top="1440" w:right="1440" w:bottom="1440" w:left="14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2C3BDD" w14:textId="77777777" w:rsidR="002654FF" w:rsidRDefault="002654FF" w:rsidP="0087418C">
      <w:pPr>
        <w:spacing w:after="0" w:line="240" w:lineRule="auto"/>
      </w:pPr>
      <w:r>
        <w:separator/>
      </w:r>
    </w:p>
  </w:endnote>
  <w:endnote w:type="continuationSeparator" w:id="0">
    <w:p w14:paraId="1381E0EE" w14:textId="77777777" w:rsidR="002654FF" w:rsidRDefault="002654FF" w:rsidP="00874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092378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4CC4C0" w14:textId="05307B45" w:rsidR="002E2CBC" w:rsidRDefault="002E2CB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2B64630" w14:textId="77777777" w:rsidR="0087418C" w:rsidRDefault="008741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2D4F7A" w14:textId="77777777" w:rsidR="002654FF" w:rsidRDefault="002654FF" w:rsidP="0087418C">
      <w:pPr>
        <w:spacing w:after="0" w:line="240" w:lineRule="auto"/>
      </w:pPr>
      <w:r>
        <w:separator/>
      </w:r>
    </w:p>
  </w:footnote>
  <w:footnote w:type="continuationSeparator" w:id="0">
    <w:p w14:paraId="11E61780" w14:textId="77777777" w:rsidR="002654FF" w:rsidRDefault="002654FF" w:rsidP="008741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7925E9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A3815BE"/>
    <w:multiLevelType w:val="hybridMultilevel"/>
    <w:tmpl w:val="8AB01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4B6969"/>
    <w:multiLevelType w:val="hybridMultilevel"/>
    <w:tmpl w:val="3C12F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 w16cid:durableId="1930389781">
    <w:abstractNumId w:val="0"/>
  </w:num>
  <w:num w:numId="2" w16cid:durableId="2068189821">
    <w:abstractNumId w:val="2"/>
  </w:num>
  <w:num w:numId="3" w16cid:durableId="970790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4BA"/>
    <w:rsid w:val="000108CF"/>
    <w:rsid w:val="00012BF3"/>
    <w:rsid w:val="00027FA7"/>
    <w:rsid w:val="00032614"/>
    <w:rsid w:val="000459B4"/>
    <w:rsid w:val="00050ACC"/>
    <w:rsid w:val="00063334"/>
    <w:rsid w:val="0006466E"/>
    <w:rsid w:val="00067E43"/>
    <w:rsid w:val="00082947"/>
    <w:rsid w:val="00084365"/>
    <w:rsid w:val="00090424"/>
    <w:rsid w:val="000A06B5"/>
    <w:rsid w:val="000A1AFA"/>
    <w:rsid w:val="000B4FDA"/>
    <w:rsid w:val="000B60F9"/>
    <w:rsid w:val="000C63DE"/>
    <w:rsid w:val="000D0995"/>
    <w:rsid w:val="000D632E"/>
    <w:rsid w:val="000D657E"/>
    <w:rsid w:val="000F703B"/>
    <w:rsid w:val="00103B7F"/>
    <w:rsid w:val="00116642"/>
    <w:rsid w:val="00121750"/>
    <w:rsid w:val="001310BB"/>
    <w:rsid w:val="00137223"/>
    <w:rsid w:val="0014014C"/>
    <w:rsid w:val="00140A53"/>
    <w:rsid w:val="001532E6"/>
    <w:rsid w:val="00155239"/>
    <w:rsid w:val="00155E18"/>
    <w:rsid w:val="00161B73"/>
    <w:rsid w:val="00166BF2"/>
    <w:rsid w:val="00185985"/>
    <w:rsid w:val="001A0D54"/>
    <w:rsid w:val="001A0FB6"/>
    <w:rsid w:val="001B0667"/>
    <w:rsid w:val="001C029E"/>
    <w:rsid w:val="001C03A2"/>
    <w:rsid w:val="001C2445"/>
    <w:rsid w:val="001C3277"/>
    <w:rsid w:val="001C6296"/>
    <w:rsid w:val="001D3732"/>
    <w:rsid w:val="001D4AAA"/>
    <w:rsid w:val="001D5AC7"/>
    <w:rsid w:val="001E0EB7"/>
    <w:rsid w:val="001E5F8B"/>
    <w:rsid w:val="001E68C3"/>
    <w:rsid w:val="001E7FA8"/>
    <w:rsid w:val="00200897"/>
    <w:rsid w:val="00200FC8"/>
    <w:rsid w:val="00201893"/>
    <w:rsid w:val="00207078"/>
    <w:rsid w:val="0020746B"/>
    <w:rsid w:val="00215A5C"/>
    <w:rsid w:val="002164E8"/>
    <w:rsid w:val="002169D3"/>
    <w:rsid w:val="002263B2"/>
    <w:rsid w:val="002354E5"/>
    <w:rsid w:val="0023695C"/>
    <w:rsid w:val="00240F76"/>
    <w:rsid w:val="002421A4"/>
    <w:rsid w:val="002530E9"/>
    <w:rsid w:val="0026150E"/>
    <w:rsid w:val="002654FF"/>
    <w:rsid w:val="002772DA"/>
    <w:rsid w:val="002777B9"/>
    <w:rsid w:val="00285128"/>
    <w:rsid w:val="00290D71"/>
    <w:rsid w:val="002A128C"/>
    <w:rsid w:val="002A3CA2"/>
    <w:rsid w:val="002A413A"/>
    <w:rsid w:val="002B2629"/>
    <w:rsid w:val="002B2B21"/>
    <w:rsid w:val="002B7FED"/>
    <w:rsid w:val="002C4984"/>
    <w:rsid w:val="002C7FF4"/>
    <w:rsid w:val="002E25A9"/>
    <w:rsid w:val="002E2CBC"/>
    <w:rsid w:val="002F4E92"/>
    <w:rsid w:val="002F57C4"/>
    <w:rsid w:val="003005BF"/>
    <w:rsid w:val="00300757"/>
    <w:rsid w:val="00305F1B"/>
    <w:rsid w:val="00311ED9"/>
    <w:rsid w:val="00341B43"/>
    <w:rsid w:val="00345F17"/>
    <w:rsid w:val="003547F1"/>
    <w:rsid w:val="00356D08"/>
    <w:rsid w:val="00361100"/>
    <w:rsid w:val="00363CEC"/>
    <w:rsid w:val="00364218"/>
    <w:rsid w:val="00366174"/>
    <w:rsid w:val="00373A1B"/>
    <w:rsid w:val="00396142"/>
    <w:rsid w:val="003A3405"/>
    <w:rsid w:val="003C6ADC"/>
    <w:rsid w:val="003D79B6"/>
    <w:rsid w:val="003E4A10"/>
    <w:rsid w:val="003E5CE0"/>
    <w:rsid w:val="003E6F13"/>
    <w:rsid w:val="003F01D1"/>
    <w:rsid w:val="00400D39"/>
    <w:rsid w:val="00400E6E"/>
    <w:rsid w:val="004237A5"/>
    <w:rsid w:val="00424E16"/>
    <w:rsid w:val="004308C4"/>
    <w:rsid w:val="00430B3F"/>
    <w:rsid w:val="004339A1"/>
    <w:rsid w:val="00437195"/>
    <w:rsid w:val="00437AD8"/>
    <w:rsid w:val="00442224"/>
    <w:rsid w:val="004470FE"/>
    <w:rsid w:val="00457C2B"/>
    <w:rsid w:val="004607FF"/>
    <w:rsid w:val="0046325C"/>
    <w:rsid w:val="0046625B"/>
    <w:rsid w:val="004855B0"/>
    <w:rsid w:val="00487998"/>
    <w:rsid w:val="0049718A"/>
    <w:rsid w:val="004A0128"/>
    <w:rsid w:val="004A198E"/>
    <w:rsid w:val="004A1F07"/>
    <w:rsid w:val="004A446D"/>
    <w:rsid w:val="004B4382"/>
    <w:rsid w:val="004C30B1"/>
    <w:rsid w:val="004C7C76"/>
    <w:rsid w:val="005002D1"/>
    <w:rsid w:val="00501F33"/>
    <w:rsid w:val="00506BF3"/>
    <w:rsid w:val="00507330"/>
    <w:rsid w:val="00511644"/>
    <w:rsid w:val="00511888"/>
    <w:rsid w:val="00522D51"/>
    <w:rsid w:val="005321F4"/>
    <w:rsid w:val="00534502"/>
    <w:rsid w:val="00540D16"/>
    <w:rsid w:val="005419FE"/>
    <w:rsid w:val="00545AC1"/>
    <w:rsid w:val="005535A5"/>
    <w:rsid w:val="00554369"/>
    <w:rsid w:val="005648F5"/>
    <w:rsid w:val="005666A1"/>
    <w:rsid w:val="005672E9"/>
    <w:rsid w:val="00570100"/>
    <w:rsid w:val="00571D67"/>
    <w:rsid w:val="00580E83"/>
    <w:rsid w:val="0058368E"/>
    <w:rsid w:val="00586816"/>
    <w:rsid w:val="00590A96"/>
    <w:rsid w:val="00591A4D"/>
    <w:rsid w:val="00597156"/>
    <w:rsid w:val="005A712D"/>
    <w:rsid w:val="005B0D27"/>
    <w:rsid w:val="005B640D"/>
    <w:rsid w:val="005B682E"/>
    <w:rsid w:val="005C1FBC"/>
    <w:rsid w:val="005F2944"/>
    <w:rsid w:val="005F59AC"/>
    <w:rsid w:val="005F7945"/>
    <w:rsid w:val="00605CAB"/>
    <w:rsid w:val="00606D43"/>
    <w:rsid w:val="00607F2C"/>
    <w:rsid w:val="00607F3A"/>
    <w:rsid w:val="00612BBC"/>
    <w:rsid w:val="0061467C"/>
    <w:rsid w:val="00614B9B"/>
    <w:rsid w:val="00620B4E"/>
    <w:rsid w:val="00630C59"/>
    <w:rsid w:val="006313BB"/>
    <w:rsid w:val="00633C5A"/>
    <w:rsid w:val="00635BA4"/>
    <w:rsid w:val="006518E2"/>
    <w:rsid w:val="006570E0"/>
    <w:rsid w:val="0066046E"/>
    <w:rsid w:val="00660992"/>
    <w:rsid w:val="00677E7A"/>
    <w:rsid w:val="006812E3"/>
    <w:rsid w:val="00691CB9"/>
    <w:rsid w:val="0069219F"/>
    <w:rsid w:val="006B0486"/>
    <w:rsid w:val="006B1ABA"/>
    <w:rsid w:val="006B6AE0"/>
    <w:rsid w:val="006C2659"/>
    <w:rsid w:val="006C6F76"/>
    <w:rsid w:val="006D62A6"/>
    <w:rsid w:val="006E2805"/>
    <w:rsid w:val="00706B2F"/>
    <w:rsid w:val="00711488"/>
    <w:rsid w:val="00711FE2"/>
    <w:rsid w:val="0072305A"/>
    <w:rsid w:val="00727824"/>
    <w:rsid w:val="00733450"/>
    <w:rsid w:val="00740BEA"/>
    <w:rsid w:val="00744547"/>
    <w:rsid w:val="0074602C"/>
    <w:rsid w:val="00746C97"/>
    <w:rsid w:val="00747C95"/>
    <w:rsid w:val="00752DDD"/>
    <w:rsid w:val="007538BB"/>
    <w:rsid w:val="00754216"/>
    <w:rsid w:val="00760B8F"/>
    <w:rsid w:val="0076489D"/>
    <w:rsid w:val="00766244"/>
    <w:rsid w:val="0076797B"/>
    <w:rsid w:val="00771E7D"/>
    <w:rsid w:val="00785D12"/>
    <w:rsid w:val="00794462"/>
    <w:rsid w:val="007B4764"/>
    <w:rsid w:val="007C2336"/>
    <w:rsid w:val="007C352D"/>
    <w:rsid w:val="007D022E"/>
    <w:rsid w:val="007D0A97"/>
    <w:rsid w:val="007E32E2"/>
    <w:rsid w:val="007E5C9F"/>
    <w:rsid w:val="007F1EC8"/>
    <w:rsid w:val="007F656A"/>
    <w:rsid w:val="007F7958"/>
    <w:rsid w:val="008046B1"/>
    <w:rsid w:val="00805BB2"/>
    <w:rsid w:val="00814955"/>
    <w:rsid w:val="00815AA5"/>
    <w:rsid w:val="0082049C"/>
    <w:rsid w:val="00820B1E"/>
    <w:rsid w:val="0083438C"/>
    <w:rsid w:val="00841D67"/>
    <w:rsid w:val="00844885"/>
    <w:rsid w:val="00845114"/>
    <w:rsid w:val="00851574"/>
    <w:rsid w:val="00871D09"/>
    <w:rsid w:val="0087418C"/>
    <w:rsid w:val="0087476A"/>
    <w:rsid w:val="008826C8"/>
    <w:rsid w:val="008863C6"/>
    <w:rsid w:val="00886AEA"/>
    <w:rsid w:val="008877BD"/>
    <w:rsid w:val="00894520"/>
    <w:rsid w:val="0089564E"/>
    <w:rsid w:val="00895CC1"/>
    <w:rsid w:val="008A05D4"/>
    <w:rsid w:val="008B01D3"/>
    <w:rsid w:val="008B1AFC"/>
    <w:rsid w:val="008B21AA"/>
    <w:rsid w:val="008B3065"/>
    <w:rsid w:val="008B78C7"/>
    <w:rsid w:val="008D0A58"/>
    <w:rsid w:val="008D1032"/>
    <w:rsid w:val="008E480A"/>
    <w:rsid w:val="00904422"/>
    <w:rsid w:val="00905203"/>
    <w:rsid w:val="00921E89"/>
    <w:rsid w:val="00923A7E"/>
    <w:rsid w:val="00940CF5"/>
    <w:rsid w:val="00940F39"/>
    <w:rsid w:val="00941C80"/>
    <w:rsid w:val="00945BE3"/>
    <w:rsid w:val="00945D3B"/>
    <w:rsid w:val="009512E9"/>
    <w:rsid w:val="00955BC2"/>
    <w:rsid w:val="00963B7C"/>
    <w:rsid w:val="009703E7"/>
    <w:rsid w:val="009814BA"/>
    <w:rsid w:val="0098414F"/>
    <w:rsid w:val="00987BAE"/>
    <w:rsid w:val="0099339B"/>
    <w:rsid w:val="009956BD"/>
    <w:rsid w:val="009B0446"/>
    <w:rsid w:val="009B6463"/>
    <w:rsid w:val="009C7CE3"/>
    <w:rsid w:val="009D10E1"/>
    <w:rsid w:val="009E3F5F"/>
    <w:rsid w:val="009F44F3"/>
    <w:rsid w:val="00A03498"/>
    <w:rsid w:val="00A037E3"/>
    <w:rsid w:val="00A05B64"/>
    <w:rsid w:val="00A07C6D"/>
    <w:rsid w:val="00A150B0"/>
    <w:rsid w:val="00A24E08"/>
    <w:rsid w:val="00A37019"/>
    <w:rsid w:val="00A42A75"/>
    <w:rsid w:val="00A462A9"/>
    <w:rsid w:val="00A51E76"/>
    <w:rsid w:val="00A6174D"/>
    <w:rsid w:val="00A65E0B"/>
    <w:rsid w:val="00A70248"/>
    <w:rsid w:val="00A862EE"/>
    <w:rsid w:val="00A932B6"/>
    <w:rsid w:val="00A9702D"/>
    <w:rsid w:val="00AA2127"/>
    <w:rsid w:val="00AA6ADF"/>
    <w:rsid w:val="00AA7121"/>
    <w:rsid w:val="00AB0802"/>
    <w:rsid w:val="00AB53AC"/>
    <w:rsid w:val="00AB7F21"/>
    <w:rsid w:val="00AC19B9"/>
    <w:rsid w:val="00AC4F16"/>
    <w:rsid w:val="00AD55AA"/>
    <w:rsid w:val="00AE5AE2"/>
    <w:rsid w:val="00AE67C8"/>
    <w:rsid w:val="00B027C0"/>
    <w:rsid w:val="00B0301B"/>
    <w:rsid w:val="00B12712"/>
    <w:rsid w:val="00B20C04"/>
    <w:rsid w:val="00B35B76"/>
    <w:rsid w:val="00B35C35"/>
    <w:rsid w:val="00B53144"/>
    <w:rsid w:val="00B71E90"/>
    <w:rsid w:val="00B80EB1"/>
    <w:rsid w:val="00B85998"/>
    <w:rsid w:val="00BA2ECA"/>
    <w:rsid w:val="00BB0315"/>
    <w:rsid w:val="00BB2E3D"/>
    <w:rsid w:val="00BB32A8"/>
    <w:rsid w:val="00BB361B"/>
    <w:rsid w:val="00BB4202"/>
    <w:rsid w:val="00BC45E4"/>
    <w:rsid w:val="00BC7061"/>
    <w:rsid w:val="00BD4F8E"/>
    <w:rsid w:val="00BE0928"/>
    <w:rsid w:val="00BF2CCF"/>
    <w:rsid w:val="00BF34BE"/>
    <w:rsid w:val="00C00A41"/>
    <w:rsid w:val="00C0433D"/>
    <w:rsid w:val="00C06960"/>
    <w:rsid w:val="00C1155A"/>
    <w:rsid w:val="00C14BD9"/>
    <w:rsid w:val="00C37A8E"/>
    <w:rsid w:val="00C406DB"/>
    <w:rsid w:val="00C52DF6"/>
    <w:rsid w:val="00C5322A"/>
    <w:rsid w:val="00C5548E"/>
    <w:rsid w:val="00C56729"/>
    <w:rsid w:val="00C66678"/>
    <w:rsid w:val="00C75B10"/>
    <w:rsid w:val="00C76A33"/>
    <w:rsid w:val="00C81747"/>
    <w:rsid w:val="00C81954"/>
    <w:rsid w:val="00C95100"/>
    <w:rsid w:val="00CA4598"/>
    <w:rsid w:val="00CA5752"/>
    <w:rsid w:val="00CA5921"/>
    <w:rsid w:val="00CB717C"/>
    <w:rsid w:val="00CC7E93"/>
    <w:rsid w:val="00CD0044"/>
    <w:rsid w:val="00CD7464"/>
    <w:rsid w:val="00CE7B39"/>
    <w:rsid w:val="00CF3298"/>
    <w:rsid w:val="00CF4B54"/>
    <w:rsid w:val="00D030B2"/>
    <w:rsid w:val="00D14A56"/>
    <w:rsid w:val="00D21377"/>
    <w:rsid w:val="00D22664"/>
    <w:rsid w:val="00D301E5"/>
    <w:rsid w:val="00D30275"/>
    <w:rsid w:val="00D42F10"/>
    <w:rsid w:val="00D563BC"/>
    <w:rsid w:val="00D6140B"/>
    <w:rsid w:val="00D67F59"/>
    <w:rsid w:val="00D75BC3"/>
    <w:rsid w:val="00D97633"/>
    <w:rsid w:val="00DB2964"/>
    <w:rsid w:val="00DC4B9B"/>
    <w:rsid w:val="00DF2397"/>
    <w:rsid w:val="00DF5727"/>
    <w:rsid w:val="00DF5E27"/>
    <w:rsid w:val="00E021E6"/>
    <w:rsid w:val="00E032FA"/>
    <w:rsid w:val="00E10248"/>
    <w:rsid w:val="00E10CC0"/>
    <w:rsid w:val="00E12FE8"/>
    <w:rsid w:val="00E23496"/>
    <w:rsid w:val="00E30547"/>
    <w:rsid w:val="00E340B9"/>
    <w:rsid w:val="00E36F29"/>
    <w:rsid w:val="00E60894"/>
    <w:rsid w:val="00E6239C"/>
    <w:rsid w:val="00E63FA0"/>
    <w:rsid w:val="00E829FA"/>
    <w:rsid w:val="00E9173C"/>
    <w:rsid w:val="00E97395"/>
    <w:rsid w:val="00E97C43"/>
    <w:rsid w:val="00EA0A93"/>
    <w:rsid w:val="00EA1FD8"/>
    <w:rsid w:val="00EB6EFB"/>
    <w:rsid w:val="00EB7B6B"/>
    <w:rsid w:val="00EC5A57"/>
    <w:rsid w:val="00EE0132"/>
    <w:rsid w:val="00EF2AC9"/>
    <w:rsid w:val="00EF2D9D"/>
    <w:rsid w:val="00EF2E41"/>
    <w:rsid w:val="00EF517B"/>
    <w:rsid w:val="00F013B7"/>
    <w:rsid w:val="00F022F1"/>
    <w:rsid w:val="00F03247"/>
    <w:rsid w:val="00F078F4"/>
    <w:rsid w:val="00F25FAC"/>
    <w:rsid w:val="00F418E4"/>
    <w:rsid w:val="00F46D20"/>
    <w:rsid w:val="00F472D1"/>
    <w:rsid w:val="00F6200E"/>
    <w:rsid w:val="00F620FE"/>
    <w:rsid w:val="00F6365E"/>
    <w:rsid w:val="00F95225"/>
    <w:rsid w:val="00FD509E"/>
    <w:rsid w:val="00FD6FAC"/>
    <w:rsid w:val="00FE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7D3C1"/>
  <w15:chartTrackingRefBased/>
  <w15:docId w15:val="{9D91A96B-0AA5-4F86-9307-FCD78E756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1EC8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7FA7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7FA7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7FA7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7FA7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7FA7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7FA7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7FA7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7FA7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1E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7FA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7FA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7FA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7FA7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7FA7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7FA7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7FA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7FA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8741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18C"/>
  </w:style>
  <w:style w:type="paragraph" w:styleId="Footer">
    <w:name w:val="footer"/>
    <w:basedOn w:val="Normal"/>
    <w:link w:val="FooterChar"/>
    <w:uiPriority w:val="99"/>
    <w:unhideWhenUsed/>
    <w:rsid w:val="008741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18C"/>
  </w:style>
  <w:style w:type="paragraph" w:styleId="TOCHeading">
    <w:name w:val="TOC Heading"/>
    <w:basedOn w:val="Heading1"/>
    <w:next w:val="Normal"/>
    <w:uiPriority w:val="39"/>
    <w:unhideWhenUsed/>
    <w:qFormat/>
    <w:rsid w:val="00747C95"/>
    <w:pPr>
      <w:numPr>
        <w:numId w:val="0"/>
      </w:num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47C9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47C9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B0667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540D16"/>
  </w:style>
  <w:style w:type="paragraph" w:styleId="Caption">
    <w:name w:val="caption"/>
    <w:basedOn w:val="Normal"/>
    <w:next w:val="Normal"/>
    <w:uiPriority w:val="35"/>
    <w:unhideWhenUsed/>
    <w:qFormat/>
    <w:rsid w:val="00AD55AA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426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8" ma:contentTypeDescription="Create a new document." ma:contentTypeScope="" ma:versionID="9d0f89752f2a51bbbe6623c493b903bd">
  <xsd:schema xmlns:xsd="http://www.w3.org/2001/XMLSchema" xmlns:xs="http://www.w3.org/2001/XMLSchema" xmlns:p="http://schemas.microsoft.com/office/2006/metadata/properties" xmlns:ns3="ad7316b1-23f1-480c-8fa6-cbf037f4db9c" targetNamespace="http://schemas.microsoft.com/office/2006/metadata/properties" ma:root="true" ma:fieldsID="2a81700f1878668ef5e779ce9cb66425" ns3:_="">
    <xsd:import namespace="ad7316b1-23f1-480c-8fa6-cbf037f4db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WorNA</b:Tag>
    <b:SourceType>InternetSite</b:SourceType>
    <b:Guid>{75811311-A58E-4362-9499-D399FE0D5C38}</b:Guid>
    <b:Author>
      <b:Author>
        <b:NameList>
          <b:Person>
            <b:Last>Material</b:Last>
            <b:First>World</b:First>
          </b:Person>
        </b:NameList>
      </b:Author>
    </b:Author>
    <b:Title>Melting Point Of Stainless Steel 304, 316 Melting Temperature In °F (Fahrenheit) &amp; °C (Celsius)</b:Title>
    <b:Year>N/A</b:Year>
    <b:YearAccessed>2024</b:YearAccessed>
    <b:MonthAccessed>April</b:MonthAccessed>
    <b:DayAccessed>19</b:DayAccessed>
    <b:URL>https://www.theworldmaterial.com/melting-point-of-stainless-steel/</b:URL>
    <b:RefOrder>1</b:RefOrder>
  </b:Source>
  <b:Source>
    <b:Tag>WorNA1</b:Tag>
    <b:SourceType>InternetSite</b:SourceType>
    <b:Guid>{54F97DCF-41A2-4CEC-9C8F-6EC78504B279}</b:Guid>
    <b:Author>
      <b:Author>
        <b:NameList>
          <b:Person>
            <b:Last>Material</b:Last>
            <b:First>World</b:First>
          </b:Person>
        </b:NameList>
      </b:Author>
    </b:Author>
    <b:Title>AISI 304 Stainless Steel Properties: Tensile Yield Strength &amp; Hardness</b:Title>
    <b:Year>N/A</b:Year>
    <b:YearAccessed>2024</b:YearAccessed>
    <b:MonthAccessed>April</b:MonthAccessed>
    <b:DayAccessed>19</b:DayAccessed>
    <b:URL>https://www.theworldmaterial.com/type-304-grade-stainless-steel/</b:URL>
    <b:RefOrder>3</b:RefOrder>
  </b:Source>
  <b:Source>
    <b:Tag>MatNA</b:Tag>
    <b:SourceType>InternetSite</b:SourceType>
    <b:Guid>{29A89DD2-AC9E-4A54-89DD-16F6257D8E6C}</b:Guid>
    <b:Author>
      <b:Author>
        <b:NameList>
          <b:Person>
            <b:Last>Properties</b:Last>
            <b:First>Material</b:First>
          </b:Person>
        </b:NameList>
      </b:Author>
    </b:Author>
    <b:Title>Carbon Fiber – Density – Strength – Melting Point</b:Title>
    <b:Year>N/A</b:Year>
    <b:YearAccessed>2024</b:YearAccessed>
    <b:MonthAccessed>April</b:MonthAccessed>
    <b:DayAccessed>20</b:DayAccessed>
    <b:URL>https://material-properties.org/carbon-fiber-density-strength-melting-point/?utm_content=cmp-true</b:URL>
    <b:RefOrder>2</b:RefOrder>
  </b:Source>
  <b:Source>
    <b:Tag>Sai23</b:Tag>
    <b:SourceType>InternetSite</b:SourceType>
    <b:Guid>{3E375891-D40B-4AF4-A6A8-274F1E59E6EB}</b:Guid>
    <b:Author>
      <b:Author>
        <b:NameList>
          <b:Person>
            <b:Last>M</b:Last>
            <b:First>Saif</b:First>
          </b:Person>
        </b:NameList>
      </b:Author>
    </b:Author>
    <b:Title>15 DIFFERENT TYPES OF CASTING PROCESS EXPLAINED</b:Title>
    <b:Year>2023</b:Year>
    <b:YearAccessed>2024</b:YearAccessed>
    <b:MonthAccessed>April</b:MonthAccessed>
    <b:DayAccessed>20</b:DayAccessed>
    <b:URL>https://www.theengineerspost.com/metal-casting-process-types/</b:URL>
    <b:RefOrder>4</b:RefOrder>
  </b:Source>
</b:Sources>
</file>

<file path=customXml/itemProps1.xml><?xml version="1.0" encoding="utf-8"?>
<ds:datastoreItem xmlns:ds="http://schemas.openxmlformats.org/officeDocument/2006/customXml" ds:itemID="{310A7555-6619-4B42-9EE1-0D1FFB2820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6C929D-F698-4FBF-89CE-C6692CA0F7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EAB872-D244-4706-AF5D-7BBD225D529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D2C8FBD-46F3-4B44-B7D5-5A9C83D80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3202</TotalTime>
  <Pages>8</Pages>
  <Words>1553</Words>
  <Characters>7973</Characters>
  <Application>Microsoft Office Word</Application>
  <DocSecurity>0</DocSecurity>
  <Lines>144</Lines>
  <Paragraphs>48</Paragraphs>
  <ScaleCrop>false</ScaleCrop>
  <Company/>
  <LinksUpToDate>false</LinksUpToDate>
  <CharactersWithSpaces>9478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Cody Surridge (2304028)</dc:creator>
  <cp:keywords/>
  <dc:description/>
  <cp:lastModifiedBy>Cody Surridge (2304028)</cp:lastModifiedBy>
  <cp:revision>382</cp:revision>
  <dcterms:created xsi:type="dcterms:W3CDTF">2024-04-18T10:21:00Z</dcterms:created>
  <dcterms:modified xsi:type="dcterms:W3CDTF">2024-04-20T15:34:00Z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