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70AD070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58BFA313" wp14:editId="4AE006BD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4EB51FE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02B5807A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80E7DE6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F008F2A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38107FA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81BE896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1B68DB8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0367B3C6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3C686402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BD17998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7E328006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6B1EC65A" w14:textId="77777777" w:rsidTr="00236B5E">
        <w:tc>
          <w:tcPr>
            <w:tcW w:w="9854" w:type="dxa"/>
          </w:tcPr>
          <w:p w14:paraId="72667524" w14:textId="782F3E70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28491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2022-23</w:t>
            </w:r>
          </w:p>
          <w:p w14:paraId="5FA8D5CB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2BF8423F" w14:textId="77777777" w:rsidTr="00236B5E">
        <w:tc>
          <w:tcPr>
            <w:tcW w:w="9854" w:type="dxa"/>
          </w:tcPr>
          <w:p w14:paraId="16AC6355" w14:textId="7F800BCC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284912">
              <w:rPr>
                <w:rFonts w:ascii="Arial" w:hAnsi="Arial" w:cs="Arial"/>
                <w:b/>
                <w:sz w:val="22"/>
                <w:szCs w:val="22"/>
                <w:lang w:val="en-GB"/>
              </w:rPr>
              <w:t>Physics (OME)</w:t>
            </w:r>
          </w:p>
          <w:p w14:paraId="6E6B7870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6145F10D" w14:textId="77777777" w:rsidTr="00236B5E">
        <w:tc>
          <w:tcPr>
            <w:tcW w:w="9854" w:type="dxa"/>
          </w:tcPr>
          <w:p w14:paraId="6E12318B" w14:textId="411643B5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284912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ACDB4007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14:paraId="4B038659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533D6F11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76DAB5DD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748D311A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F7FE58F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2896659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CC4D02A" w14:textId="56A1D463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284912">
              <w:rPr>
                <w:rFonts w:ascii="Arial" w:hAnsi="Arial" w:cs="Arial"/>
                <w:sz w:val="22"/>
                <w:szCs w:val="22"/>
                <w:lang w:val="en-GB"/>
              </w:rPr>
              <w:t>49</w:t>
            </w:r>
          </w:p>
          <w:p w14:paraId="1572A17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9A933A3" w14:textId="6CA579AA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284912">
              <w:rPr>
                <w:rFonts w:ascii="Arial" w:hAnsi="Arial" w:cs="Arial"/>
                <w:sz w:val="22"/>
                <w:szCs w:val="22"/>
                <w:lang w:val="en-GB"/>
              </w:rPr>
              <w:t xml:space="preserve">0 </w:t>
            </w:r>
          </w:p>
          <w:p w14:paraId="1B2ED32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E6737F6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08DACC6F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CE17FBC" w14:textId="566B88DE" w:rsidR="00B56BD3" w:rsidRDefault="0068564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Positive: Note appreciative </w:t>
            </w:r>
            <w:r w:rsidR="00990354">
              <w:rPr>
                <w:rFonts w:ascii="Arial" w:hAnsi="Arial" w:cs="Arial"/>
                <w:sz w:val="22"/>
                <w:szCs w:val="22"/>
                <w:lang w:val="en-GB"/>
              </w:rPr>
              <w:t xml:space="preserve">verbal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student feedback.</w:t>
            </w:r>
          </w:p>
          <w:p w14:paraId="01EE3F18" w14:textId="497E94D1" w:rsidR="00B56BD3" w:rsidRDefault="0068564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Negative: IQ208 not ideal for lecture material – long and big room.</w:t>
            </w:r>
          </w:p>
          <w:p w14:paraId="2BF72F7F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4E5E252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22843B3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DB9F0B0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1534E6F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73F4982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97E8B0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6A8760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7C4559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213548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A9F538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D54459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4FFCDF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5E0DA2F6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7A1B15F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411E7E53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9E116CF" w14:textId="61B80BB1" w:rsidR="00E713B8" w:rsidRPr="00685646" w:rsidRDefault="00685646" w:rsidP="00F04850">
            <w:p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 w:rsidRPr="00685646">
              <w:rPr>
                <w:rFonts w:ascii="Arial" w:hAnsi="Arial" w:cs="Arial"/>
                <w:bCs/>
                <w:sz w:val="22"/>
                <w:szCs w:val="22"/>
                <w:lang w:val="en-GB"/>
              </w:rPr>
              <w:t>Will discuss with Kapilan on room timetabling  for next session</w:t>
            </w:r>
            <w:r w:rsidR="00990354">
              <w:rPr>
                <w:rFonts w:ascii="Arial" w:hAnsi="Arial" w:cs="Arial"/>
                <w:bCs/>
                <w:sz w:val="22"/>
                <w:szCs w:val="22"/>
                <w:lang w:val="en-GB"/>
              </w:rPr>
              <w:t>.</w:t>
            </w:r>
          </w:p>
          <w:p w14:paraId="5B34E92D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7E2455B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E8B7E03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86E1DA5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37413A4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722461B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8E8573F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467D2C5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70D69368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C319793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2590C4E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DDFD932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4F9C1ADF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2BFB055" w14:textId="07CF8916" w:rsidR="00B56BD3" w:rsidRDefault="00685646" w:rsidP="00685646">
            <w:pPr>
              <w:pStyle w:val="ListParagraph"/>
              <w:numPr>
                <w:ilvl w:val="0"/>
                <w:numId w:val="4"/>
              </w:num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Will discuss the assessment approach with programme team. Currently a ‘t</w:t>
            </w:r>
            <w:r w:rsidR="002A545F">
              <w:rPr>
                <w:rFonts w:ascii="Arial" w:hAnsi="Arial" w:cs="Arial"/>
                <w:sz w:val="22"/>
                <w:szCs w:val="22"/>
                <w:lang w:val="en-GB"/>
              </w:rPr>
              <w:t>ra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ditional’ style exam</w:t>
            </w:r>
            <w:r w:rsidR="002A545F">
              <w:rPr>
                <w:rFonts w:ascii="Arial" w:hAnsi="Arial" w:cs="Arial"/>
                <w:sz w:val="22"/>
                <w:szCs w:val="22"/>
                <w:lang w:val="en-GB"/>
              </w:rPr>
              <w:t xml:space="preserve"> plus lab report. </w:t>
            </w:r>
          </w:p>
          <w:p w14:paraId="1C6D33EB" w14:textId="4FD7ED31" w:rsidR="00685646" w:rsidRDefault="00685646" w:rsidP="00685646">
            <w:pPr>
              <w:pStyle w:val="ListParagraph"/>
              <w:numPr>
                <w:ilvl w:val="0"/>
                <w:numId w:val="4"/>
              </w:num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Will coordinate with Maths lecturer re scheduling of maths content in prep for Physics </w:t>
            </w:r>
          </w:p>
          <w:p w14:paraId="5CB69918" w14:textId="69679670" w:rsidR="00685646" w:rsidRPr="00685646" w:rsidRDefault="002A545F" w:rsidP="00685646">
            <w:pPr>
              <w:pStyle w:val="ListParagraph"/>
              <w:numPr>
                <w:ilvl w:val="0"/>
                <w:numId w:val="4"/>
              </w:num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Will revise lecture material for next session for a more coherent set of material</w:t>
            </w:r>
          </w:p>
          <w:p w14:paraId="7EDC861D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D12138C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BC597A6" w14:textId="7448BF3A" w:rsidR="006E0A77" w:rsidRDefault="006E0A77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As experienced in previous years, the OME cohorts tend to  be bi-modal in demographic: one younger group with recent exposure to  maths+science and a second more mature group that are very apprehensive of maths  which they might have studie</w:t>
            </w:r>
            <w:r w:rsidR="00DC4730">
              <w:rPr>
                <w:rFonts w:ascii="Arial" w:hAnsi="Arial" w:cs="Arial"/>
                <w:sz w:val="22"/>
                <w:szCs w:val="22"/>
                <w:lang w:val="en-GB"/>
              </w:rPr>
              <w:t>d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many years previously.  Following experience gained with similar cohorts over many years in WISA, a formative assessment and balancing studies  in Maths is recommended if the profile of applicants to  the OME programmes remains similar.   </w:t>
            </w:r>
          </w:p>
          <w:p w14:paraId="6984DC5D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906DB64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71B4B9F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3D30C06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1251ADEC" w14:textId="2471D3AA" w:rsidR="00F04850" w:rsidRPr="004E3B2D" w:rsidRDefault="007D424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Will provide feedback when I see them for ACDA5015</w:t>
            </w:r>
          </w:p>
          <w:p w14:paraId="6289F84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20752F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E0712B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065E4C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006682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2288026F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2E1F2F1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131F29F" w14:textId="2BAE62DD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  <w:r w:rsidR="0068564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Kelvin Donne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68564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31/05/23</w:t>
            </w:r>
          </w:p>
          <w:p w14:paraId="5435AD54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2A475B1D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0E7F3B15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420A5C6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  <w:tr w:rsidR="00685646" w:rsidRPr="004E3B2D" w14:paraId="428821AB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70694D3" w14:textId="77777777" w:rsidR="00685646" w:rsidRPr="004E3B2D" w:rsidRDefault="00685646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685646" w:rsidRPr="004E3B2D" w14:paraId="393AB18C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8FEFCF3" w14:textId="77777777" w:rsidR="00685646" w:rsidRPr="004E3B2D" w:rsidRDefault="00685646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</w:tbl>
    <w:p w14:paraId="56D23171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16E263E" w14:textId="77777777" w:rsidR="00AF6D7C" w:rsidRDefault="00AF6D7C" w:rsidP="007D6054">
      <w:r>
        <w:separator/>
      </w:r>
    </w:p>
  </w:endnote>
  <w:endnote w:type="continuationSeparator" w:id="0">
    <w:p w14:paraId="2469E998" w14:textId="77777777" w:rsidR="00AF6D7C" w:rsidRDefault="00AF6D7C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983FC0E" w14:textId="77777777" w:rsidR="00AF6D7C" w:rsidRDefault="00AF6D7C" w:rsidP="007D6054">
      <w:r>
        <w:separator/>
      </w:r>
    </w:p>
  </w:footnote>
  <w:footnote w:type="continuationSeparator" w:id="0">
    <w:p w14:paraId="0C330B68" w14:textId="77777777" w:rsidR="00AF6D7C" w:rsidRDefault="00AF6D7C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D2C6270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63C263C5"/>
    <w:multiLevelType w:val="hybridMultilevel"/>
    <w:tmpl w:val="79507B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1750862">
    <w:abstractNumId w:val="0"/>
  </w:num>
  <w:num w:numId="2" w16cid:durableId="616912989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1544712360">
    <w:abstractNumId w:val="1"/>
  </w:num>
  <w:num w:numId="4" w16cid:durableId="146820460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savePreviewPicture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84912"/>
    <w:rsid w:val="002A545F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17D20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85646"/>
    <w:rsid w:val="006B2DFC"/>
    <w:rsid w:val="006E0A77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4243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0354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AF6D7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C4730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35135CB5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  <w:style w:type="paragraph" w:styleId="ListParagraph">
    <w:name w:val="List Paragraph"/>
    <w:basedOn w:val="Normal"/>
    <w:uiPriority w:val="34"/>
    <w:qFormat/>
    <w:rsid w:val="0068564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2</Pages>
  <Words>384</Words>
  <Characters>2191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2570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Kelvin Donne</cp:lastModifiedBy>
  <cp:revision>6</cp:revision>
  <cp:lastPrinted>2009-06-12T12:35:00Z</cp:lastPrinted>
  <dcterms:created xsi:type="dcterms:W3CDTF">2023-06-01T09:39:00Z</dcterms:created>
  <dcterms:modified xsi:type="dcterms:W3CDTF">2023-06-01T09:46:00Z</dcterms:modified>
</cp:coreProperties>
</file>