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B6BB1D" w14:textId="16ED170A" w:rsidR="00D5366F" w:rsidRDefault="009E62FA" w:rsidP="007462D1">
      <w:pPr>
        <w:spacing w:line="480" w:lineRule="auto"/>
        <w:jc w:val="center"/>
        <w:rPr>
          <w:rFonts w:ascii="Arial" w:hAnsi="Arial" w:cs="Arial"/>
          <w:b/>
          <w:bCs/>
          <w:sz w:val="24"/>
          <w:szCs w:val="24"/>
        </w:rPr>
      </w:pPr>
      <w:r>
        <w:rPr>
          <w:rFonts w:ascii="Arial" w:hAnsi="Arial" w:cs="Arial"/>
          <w:b/>
          <w:bCs/>
          <w:sz w:val="24"/>
          <w:szCs w:val="24"/>
        </w:rPr>
        <w:t>Introduction</w:t>
      </w:r>
      <w:r w:rsidR="00F02C2F">
        <w:rPr>
          <w:rFonts w:ascii="Arial" w:hAnsi="Arial" w:cs="Arial"/>
          <w:b/>
          <w:bCs/>
          <w:sz w:val="24"/>
          <w:szCs w:val="24"/>
        </w:rPr>
        <w:t>…</w:t>
      </w:r>
    </w:p>
    <w:p w14:paraId="625F0051" w14:textId="760EE100" w:rsidR="00D5366F" w:rsidRDefault="00D5366F" w:rsidP="007462D1">
      <w:pPr>
        <w:spacing w:line="480" w:lineRule="auto"/>
        <w:jc w:val="center"/>
        <w:rPr>
          <w:rFonts w:ascii="Arial" w:hAnsi="Arial" w:cs="Arial"/>
          <w:sz w:val="24"/>
          <w:szCs w:val="24"/>
        </w:rPr>
      </w:pPr>
      <w:r>
        <w:rPr>
          <w:rFonts w:ascii="Arial" w:hAnsi="Arial" w:cs="Arial"/>
          <w:sz w:val="24"/>
          <w:szCs w:val="24"/>
        </w:rPr>
        <w:t xml:space="preserve">I am required to present a session plan on an activity in which I could run with young people. The activity needs to demonstrate the principles of Education for Sustainability and Global Youth Work. </w:t>
      </w:r>
      <w:r w:rsidR="00DE1109">
        <w:rPr>
          <w:rFonts w:ascii="Arial" w:hAnsi="Arial" w:cs="Arial"/>
          <w:sz w:val="24"/>
          <w:szCs w:val="24"/>
        </w:rPr>
        <w:t xml:space="preserve">I am going to focus on delivering this session to young people aged between 11-16 as this is the age in which I am currently working with in my current practice. </w:t>
      </w:r>
      <w:r w:rsidR="00E11FB1">
        <w:rPr>
          <w:rFonts w:ascii="Arial" w:hAnsi="Arial" w:cs="Arial"/>
          <w:sz w:val="24"/>
          <w:szCs w:val="24"/>
        </w:rPr>
        <w:t xml:space="preserve">I will ensure that my project runs with the 5 Pillars of Youth Work in Wales (CWVYS, 2018). I will firstly make sure that my session is inclusive for all young people. Ensuring that the young people are </w:t>
      </w:r>
      <w:r w:rsidR="009E62FA">
        <w:rPr>
          <w:rFonts w:ascii="Arial" w:hAnsi="Arial" w:cs="Arial"/>
          <w:sz w:val="24"/>
          <w:szCs w:val="24"/>
        </w:rPr>
        <w:t>respecting</w:t>
      </w:r>
      <w:r w:rsidR="00E11FB1">
        <w:rPr>
          <w:rFonts w:ascii="Arial" w:hAnsi="Arial" w:cs="Arial"/>
          <w:sz w:val="24"/>
          <w:szCs w:val="24"/>
        </w:rPr>
        <w:t xml:space="preserve"> others throughout. I also want to enable my session to empower and educate the young people involved. I will do this by delivering fun activities in which young people can take part in. Having said that, youth work is based on the voluntary engagement of young people. This is also something which needs to be considered </w:t>
      </w:r>
      <w:r w:rsidR="00A940F7">
        <w:rPr>
          <w:rFonts w:ascii="Arial" w:hAnsi="Arial" w:cs="Arial"/>
          <w:sz w:val="24"/>
          <w:szCs w:val="24"/>
        </w:rPr>
        <w:t xml:space="preserve">throughout my session. </w:t>
      </w:r>
      <w:r w:rsidR="000176E1">
        <w:rPr>
          <w:rFonts w:ascii="Arial" w:hAnsi="Arial" w:cs="Arial"/>
          <w:sz w:val="24"/>
          <w:szCs w:val="24"/>
        </w:rPr>
        <w:t xml:space="preserve">My session plan will also consider the </w:t>
      </w:r>
      <w:r w:rsidR="00C174B5">
        <w:rPr>
          <w:rFonts w:ascii="Arial" w:hAnsi="Arial" w:cs="Arial"/>
          <w:sz w:val="24"/>
          <w:szCs w:val="24"/>
        </w:rPr>
        <w:t>Purposes of Youth Work in Wales (CWVYS, 2018)</w:t>
      </w:r>
      <w:r w:rsidR="007A3AC2">
        <w:rPr>
          <w:rFonts w:ascii="Arial" w:hAnsi="Arial" w:cs="Arial"/>
          <w:sz w:val="24"/>
          <w:szCs w:val="24"/>
        </w:rPr>
        <w:t xml:space="preserve">. Encouraging young people to gain knowledge for their future. </w:t>
      </w:r>
      <w:r w:rsidR="004D0DC4">
        <w:rPr>
          <w:rFonts w:ascii="Arial" w:hAnsi="Arial" w:cs="Arial"/>
          <w:sz w:val="24"/>
          <w:szCs w:val="24"/>
        </w:rPr>
        <w:t xml:space="preserve">In my session I will also </w:t>
      </w:r>
      <w:r w:rsidR="00F02C2F">
        <w:rPr>
          <w:rFonts w:ascii="Arial" w:hAnsi="Arial" w:cs="Arial"/>
          <w:sz w:val="24"/>
          <w:szCs w:val="24"/>
        </w:rPr>
        <w:t>discuss</w:t>
      </w:r>
      <w:r w:rsidR="00FF5C69">
        <w:rPr>
          <w:rFonts w:ascii="Arial" w:hAnsi="Arial" w:cs="Arial"/>
          <w:sz w:val="24"/>
          <w:szCs w:val="24"/>
        </w:rPr>
        <w:t xml:space="preserve"> </w:t>
      </w:r>
      <w:r w:rsidR="007B6AF3">
        <w:rPr>
          <w:rFonts w:ascii="Arial" w:hAnsi="Arial" w:cs="Arial"/>
          <w:sz w:val="24"/>
          <w:szCs w:val="24"/>
        </w:rPr>
        <w:t>ESD</w:t>
      </w:r>
      <w:r w:rsidR="00290435">
        <w:rPr>
          <w:rFonts w:ascii="Arial" w:hAnsi="Arial" w:cs="Arial"/>
          <w:sz w:val="24"/>
          <w:szCs w:val="24"/>
        </w:rPr>
        <w:t>GC</w:t>
      </w:r>
      <w:r w:rsidR="00956E36">
        <w:rPr>
          <w:rFonts w:ascii="Arial" w:hAnsi="Arial" w:cs="Arial"/>
          <w:sz w:val="24"/>
          <w:szCs w:val="24"/>
        </w:rPr>
        <w:t>, including the 7 key themes</w:t>
      </w:r>
      <w:r w:rsidR="00290435">
        <w:rPr>
          <w:rFonts w:ascii="Arial" w:hAnsi="Arial" w:cs="Arial"/>
          <w:sz w:val="24"/>
          <w:szCs w:val="24"/>
        </w:rPr>
        <w:t xml:space="preserve"> </w:t>
      </w:r>
      <w:r w:rsidR="00C42648">
        <w:rPr>
          <w:rFonts w:ascii="Arial" w:hAnsi="Arial" w:cs="Arial"/>
          <w:sz w:val="24"/>
          <w:szCs w:val="24"/>
        </w:rPr>
        <w:t>and the Principles of Global Youth Work.</w:t>
      </w:r>
    </w:p>
    <w:p w14:paraId="29B361E9" w14:textId="77777777" w:rsidR="009E62FA" w:rsidRDefault="009E62FA" w:rsidP="009E62FA">
      <w:pPr>
        <w:spacing w:line="480" w:lineRule="auto"/>
        <w:jc w:val="center"/>
        <w:rPr>
          <w:rFonts w:ascii="Arial" w:hAnsi="Arial" w:cs="Arial"/>
          <w:sz w:val="24"/>
          <w:szCs w:val="24"/>
          <w:u w:val="single"/>
        </w:rPr>
      </w:pPr>
    </w:p>
    <w:p w14:paraId="359BDC99" w14:textId="580D3E03" w:rsidR="009E62FA" w:rsidRDefault="009E62FA" w:rsidP="009E62FA">
      <w:pPr>
        <w:spacing w:line="480" w:lineRule="auto"/>
        <w:jc w:val="center"/>
        <w:rPr>
          <w:rFonts w:ascii="Arial" w:hAnsi="Arial" w:cs="Arial"/>
          <w:sz w:val="24"/>
          <w:szCs w:val="24"/>
          <w:u w:val="single"/>
        </w:rPr>
      </w:pPr>
      <w:r>
        <w:rPr>
          <w:rFonts w:ascii="Arial" w:hAnsi="Arial" w:cs="Arial"/>
          <w:sz w:val="24"/>
          <w:szCs w:val="24"/>
          <w:u w:val="single"/>
        </w:rPr>
        <w:t>Session title- Where do</w:t>
      </w:r>
      <w:r w:rsidR="002B614D">
        <w:rPr>
          <w:rFonts w:ascii="Arial" w:hAnsi="Arial" w:cs="Arial"/>
          <w:sz w:val="24"/>
          <w:szCs w:val="24"/>
          <w:u w:val="single"/>
        </w:rPr>
        <w:t xml:space="preserve"> my snacks</w:t>
      </w:r>
      <w:r>
        <w:rPr>
          <w:rFonts w:ascii="Arial" w:hAnsi="Arial" w:cs="Arial"/>
          <w:sz w:val="24"/>
          <w:szCs w:val="24"/>
          <w:u w:val="single"/>
        </w:rPr>
        <w:t xml:space="preserve"> really come from?</w:t>
      </w:r>
    </w:p>
    <w:p w14:paraId="11C99FFF" w14:textId="2EF1DCDB" w:rsidR="002F1387" w:rsidRDefault="002F1387" w:rsidP="002F1387">
      <w:pPr>
        <w:spacing w:line="480" w:lineRule="auto"/>
        <w:jc w:val="center"/>
        <w:rPr>
          <w:rFonts w:ascii="Arial" w:hAnsi="Arial" w:cs="Arial"/>
          <w:b/>
          <w:bCs/>
          <w:sz w:val="24"/>
          <w:szCs w:val="24"/>
        </w:rPr>
      </w:pPr>
      <w:r>
        <w:rPr>
          <w:rFonts w:ascii="Arial" w:hAnsi="Arial" w:cs="Arial"/>
          <w:b/>
          <w:bCs/>
          <w:sz w:val="24"/>
          <w:szCs w:val="24"/>
        </w:rPr>
        <w:t>Aims and Objectives…</w:t>
      </w:r>
    </w:p>
    <w:p w14:paraId="0FB294B4" w14:textId="277DF2D2" w:rsidR="002F1387" w:rsidRDefault="000A3B8D" w:rsidP="002F1387">
      <w:pPr>
        <w:spacing w:line="480" w:lineRule="auto"/>
        <w:jc w:val="center"/>
        <w:rPr>
          <w:rFonts w:ascii="Arial" w:hAnsi="Arial" w:cs="Arial"/>
          <w:sz w:val="24"/>
          <w:szCs w:val="24"/>
        </w:rPr>
      </w:pPr>
      <w:r>
        <w:rPr>
          <w:rFonts w:ascii="Arial" w:hAnsi="Arial" w:cs="Arial"/>
          <w:sz w:val="24"/>
          <w:szCs w:val="24"/>
        </w:rPr>
        <w:t xml:space="preserve">My main aim is to educate young people </w:t>
      </w:r>
      <w:r w:rsidR="00033B5A">
        <w:rPr>
          <w:rFonts w:ascii="Arial" w:hAnsi="Arial" w:cs="Arial"/>
          <w:sz w:val="24"/>
          <w:szCs w:val="24"/>
        </w:rPr>
        <w:t xml:space="preserve">about where exactly </w:t>
      </w:r>
      <w:r w:rsidR="003361D7">
        <w:rPr>
          <w:rFonts w:ascii="Arial" w:hAnsi="Arial" w:cs="Arial"/>
          <w:sz w:val="24"/>
          <w:szCs w:val="24"/>
        </w:rPr>
        <w:t>certain foods come from and how exactly they get there.</w:t>
      </w:r>
      <w:r w:rsidR="00053B89">
        <w:rPr>
          <w:rFonts w:ascii="Arial" w:hAnsi="Arial" w:cs="Arial"/>
          <w:sz w:val="24"/>
          <w:szCs w:val="24"/>
        </w:rPr>
        <w:t xml:space="preserve"> </w:t>
      </w:r>
      <w:r w:rsidR="00FD6FA6">
        <w:rPr>
          <w:rFonts w:ascii="Arial" w:hAnsi="Arial" w:cs="Arial"/>
          <w:sz w:val="24"/>
          <w:szCs w:val="24"/>
        </w:rPr>
        <w:t xml:space="preserve">Having said that, I also want to ensure that </w:t>
      </w:r>
      <w:r w:rsidR="00E06B78">
        <w:rPr>
          <w:rFonts w:ascii="Arial" w:hAnsi="Arial" w:cs="Arial"/>
          <w:sz w:val="24"/>
          <w:szCs w:val="24"/>
        </w:rPr>
        <w:t xml:space="preserve">the young people enjoy themselves. </w:t>
      </w:r>
      <w:r w:rsidR="00595C15">
        <w:rPr>
          <w:rFonts w:ascii="Arial" w:hAnsi="Arial" w:cs="Arial"/>
          <w:sz w:val="24"/>
          <w:szCs w:val="24"/>
        </w:rPr>
        <w:t xml:space="preserve">From the activity, I would like to see the young people taking control of their own lives by </w:t>
      </w:r>
      <w:r w:rsidR="002261B8">
        <w:rPr>
          <w:rFonts w:ascii="Arial" w:hAnsi="Arial" w:cs="Arial"/>
          <w:sz w:val="24"/>
          <w:szCs w:val="24"/>
        </w:rPr>
        <w:t xml:space="preserve">taking a bigger </w:t>
      </w:r>
      <w:r w:rsidR="007C1743">
        <w:rPr>
          <w:rFonts w:ascii="Arial" w:hAnsi="Arial" w:cs="Arial"/>
          <w:sz w:val="24"/>
          <w:szCs w:val="24"/>
        </w:rPr>
        <w:t>responsibility</w:t>
      </w:r>
      <w:r w:rsidR="002261B8">
        <w:rPr>
          <w:rFonts w:ascii="Arial" w:hAnsi="Arial" w:cs="Arial"/>
          <w:sz w:val="24"/>
          <w:szCs w:val="24"/>
        </w:rPr>
        <w:t xml:space="preserve"> </w:t>
      </w:r>
      <w:r w:rsidR="007C1743">
        <w:rPr>
          <w:rFonts w:ascii="Arial" w:hAnsi="Arial" w:cs="Arial"/>
          <w:sz w:val="24"/>
          <w:szCs w:val="24"/>
        </w:rPr>
        <w:t xml:space="preserve">in their own </w:t>
      </w:r>
      <w:r w:rsidR="007C1743">
        <w:rPr>
          <w:rFonts w:ascii="Arial" w:hAnsi="Arial" w:cs="Arial"/>
          <w:sz w:val="24"/>
          <w:szCs w:val="24"/>
        </w:rPr>
        <w:lastRenderedPageBreak/>
        <w:t xml:space="preserve">local and healthy food consumption. </w:t>
      </w:r>
      <w:r w:rsidR="00493C70">
        <w:rPr>
          <w:rFonts w:ascii="Arial" w:hAnsi="Arial" w:cs="Arial"/>
          <w:sz w:val="24"/>
          <w:szCs w:val="24"/>
        </w:rPr>
        <w:t>Healthy living is one of the first key themes linked to ESDGC</w:t>
      </w:r>
      <w:r w:rsidR="00EF307B">
        <w:rPr>
          <w:rFonts w:ascii="Arial" w:hAnsi="Arial" w:cs="Arial"/>
          <w:sz w:val="24"/>
          <w:szCs w:val="24"/>
        </w:rPr>
        <w:t xml:space="preserve">, I believe that this shows how important this is to young people in todays society. </w:t>
      </w:r>
      <w:r w:rsidR="00C579AE">
        <w:rPr>
          <w:rFonts w:ascii="Arial" w:hAnsi="Arial" w:cs="Arial"/>
          <w:sz w:val="24"/>
          <w:szCs w:val="24"/>
        </w:rPr>
        <w:t>From the activities I run during the session</w:t>
      </w:r>
      <w:r w:rsidR="0060173B">
        <w:rPr>
          <w:rFonts w:ascii="Arial" w:hAnsi="Arial" w:cs="Arial"/>
          <w:sz w:val="24"/>
          <w:szCs w:val="24"/>
        </w:rPr>
        <w:t xml:space="preserve"> I would want the young people to realise that “some companies are worth more than some countries” (</w:t>
      </w:r>
      <w:proofErr w:type="spellStart"/>
      <w:r w:rsidR="0060173B">
        <w:rPr>
          <w:rFonts w:ascii="Arial" w:hAnsi="Arial" w:cs="Arial"/>
          <w:sz w:val="24"/>
          <w:szCs w:val="24"/>
        </w:rPr>
        <w:t>Whelton</w:t>
      </w:r>
      <w:proofErr w:type="spellEnd"/>
      <w:r w:rsidR="0060173B">
        <w:rPr>
          <w:rFonts w:ascii="Arial" w:hAnsi="Arial" w:cs="Arial"/>
          <w:sz w:val="24"/>
          <w:szCs w:val="24"/>
        </w:rPr>
        <w:t xml:space="preserve">, 2020). </w:t>
      </w:r>
      <w:r w:rsidR="0065010C">
        <w:rPr>
          <w:rFonts w:ascii="Arial" w:hAnsi="Arial" w:cs="Arial"/>
          <w:sz w:val="24"/>
          <w:szCs w:val="24"/>
        </w:rPr>
        <w:t>I also would like them to understand that a lot of what th</w:t>
      </w:r>
      <w:r w:rsidR="007F1758">
        <w:rPr>
          <w:rFonts w:ascii="Arial" w:hAnsi="Arial" w:cs="Arial"/>
          <w:sz w:val="24"/>
          <w:szCs w:val="24"/>
        </w:rPr>
        <w:t xml:space="preserve">ey enjoy eating. For </w:t>
      </w:r>
      <w:r w:rsidR="0061148B">
        <w:rPr>
          <w:rFonts w:ascii="Arial" w:hAnsi="Arial" w:cs="Arial"/>
          <w:sz w:val="24"/>
          <w:szCs w:val="24"/>
        </w:rPr>
        <w:t>example,</w:t>
      </w:r>
      <w:r w:rsidR="007F1758">
        <w:rPr>
          <w:rFonts w:ascii="Arial" w:hAnsi="Arial" w:cs="Arial"/>
          <w:sz w:val="24"/>
          <w:szCs w:val="24"/>
        </w:rPr>
        <w:t xml:space="preserve"> </w:t>
      </w:r>
      <w:r w:rsidR="00D51A2B">
        <w:rPr>
          <w:rFonts w:ascii="Arial" w:hAnsi="Arial" w:cs="Arial"/>
          <w:sz w:val="24"/>
          <w:szCs w:val="24"/>
        </w:rPr>
        <w:t xml:space="preserve">chocolate and sweets are </w:t>
      </w:r>
      <w:r w:rsidR="009B0694">
        <w:rPr>
          <w:rFonts w:ascii="Arial" w:hAnsi="Arial" w:cs="Arial"/>
          <w:sz w:val="24"/>
          <w:szCs w:val="24"/>
        </w:rPr>
        <w:t xml:space="preserve">made in these poorer counties. </w:t>
      </w:r>
      <w:r w:rsidR="00BC2406">
        <w:rPr>
          <w:rFonts w:ascii="Arial" w:hAnsi="Arial" w:cs="Arial"/>
          <w:sz w:val="24"/>
          <w:szCs w:val="24"/>
        </w:rPr>
        <w:t>I would also like the young people taking part to learn that chances are the big companies who supply t</w:t>
      </w:r>
      <w:r w:rsidR="0061148B">
        <w:rPr>
          <w:rFonts w:ascii="Arial" w:hAnsi="Arial" w:cs="Arial"/>
          <w:sz w:val="24"/>
          <w:szCs w:val="24"/>
        </w:rPr>
        <w:t xml:space="preserve">hese popular snacks to young people </w:t>
      </w:r>
      <w:r w:rsidR="005B6C91">
        <w:rPr>
          <w:rFonts w:ascii="Arial" w:hAnsi="Arial" w:cs="Arial"/>
          <w:sz w:val="24"/>
          <w:szCs w:val="24"/>
        </w:rPr>
        <w:t xml:space="preserve">are worth more </w:t>
      </w:r>
      <w:r w:rsidR="006326D6">
        <w:rPr>
          <w:rFonts w:ascii="Arial" w:hAnsi="Arial" w:cs="Arial"/>
          <w:sz w:val="24"/>
          <w:szCs w:val="24"/>
        </w:rPr>
        <w:t>financially</w:t>
      </w:r>
      <w:r w:rsidR="005B6C91">
        <w:rPr>
          <w:rFonts w:ascii="Arial" w:hAnsi="Arial" w:cs="Arial"/>
          <w:sz w:val="24"/>
          <w:szCs w:val="24"/>
        </w:rPr>
        <w:t xml:space="preserve"> than the countries in which the</w:t>
      </w:r>
      <w:r w:rsidR="006326D6">
        <w:rPr>
          <w:rFonts w:ascii="Arial" w:hAnsi="Arial" w:cs="Arial"/>
          <w:sz w:val="24"/>
          <w:szCs w:val="24"/>
        </w:rPr>
        <w:t xml:space="preserve"> products are originally grown or made. </w:t>
      </w:r>
      <w:r w:rsidR="001F1A21">
        <w:rPr>
          <w:rFonts w:ascii="Arial" w:hAnsi="Arial" w:cs="Arial"/>
          <w:sz w:val="24"/>
          <w:szCs w:val="24"/>
        </w:rPr>
        <w:t xml:space="preserve">For example, according to </w:t>
      </w:r>
      <w:r w:rsidR="00870639">
        <w:rPr>
          <w:rFonts w:ascii="Arial" w:hAnsi="Arial" w:cs="Arial"/>
          <w:sz w:val="24"/>
          <w:szCs w:val="24"/>
        </w:rPr>
        <w:t xml:space="preserve">Cadburys </w:t>
      </w:r>
      <w:r w:rsidR="004F479B">
        <w:rPr>
          <w:rFonts w:ascii="Arial" w:hAnsi="Arial" w:cs="Arial"/>
          <w:sz w:val="24"/>
          <w:szCs w:val="24"/>
        </w:rPr>
        <w:t xml:space="preserve">(2020) </w:t>
      </w:r>
      <w:r w:rsidR="00E86096">
        <w:rPr>
          <w:rFonts w:ascii="Arial" w:hAnsi="Arial" w:cs="Arial"/>
          <w:sz w:val="24"/>
          <w:szCs w:val="24"/>
        </w:rPr>
        <w:t xml:space="preserve">the </w:t>
      </w:r>
      <w:r w:rsidR="00474669">
        <w:rPr>
          <w:rFonts w:ascii="Arial" w:hAnsi="Arial" w:cs="Arial"/>
          <w:sz w:val="24"/>
          <w:szCs w:val="24"/>
        </w:rPr>
        <w:t>cocoa</w:t>
      </w:r>
      <w:r w:rsidR="00E86096">
        <w:rPr>
          <w:rFonts w:ascii="Arial" w:hAnsi="Arial" w:cs="Arial"/>
          <w:sz w:val="24"/>
          <w:szCs w:val="24"/>
        </w:rPr>
        <w:t xml:space="preserve"> beans used to make </w:t>
      </w:r>
      <w:r w:rsidR="00F543F5">
        <w:rPr>
          <w:rFonts w:ascii="Arial" w:hAnsi="Arial" w:cs="Arial"/>
          <w:sz w:val="24"/>
          <w:szCs w:val="24"/>
        </w:rPr>
        <w:t xml:space="preserve">this </w:t>
      </w:r>
      <w:r w:rsidR="00474669">
        <w:rPr>
          <w:rFonts w:ascii="Arial" w:hAnsi="Arial" w:cs="Arial"/>
          <w:sz w:val="24"/>
          <w:szCs w:val="24"/>
        </w:rPr>
        <w:t>famous</w:t>
      </w:r>
      <w:r w:rsidR="00F543F5">
        <w:rPr>
          <w:rFonts w:ascii="Arial" w:hAnsi="Arial" w:cs="Arial"/>
          <w:sz w:val="24"/>
          <w:szCs w:val="24"/>
        </w:rPr>
        <w:t xml:space="preserve"> chocolate comes from G</w:t>
      </w:r>
      <w:r w:rsidR="00474669">
        <w:rPr>
          <w:rFonts w:ascii="Arial" w:hAnsi="Arial" w:cs="Arial"/>
          <w:sz w:val="24"/>
          <w:szCs w:val="24"/>
        </w:rPr>
        <w:t xml:space="preserve">hana, West Africa. </w:t>
      </w:r>
      <w:r w:rsidR="007C552F">
        <w:rPr>
          <w:rFonts w:ascii="Arial" w:hAnsi="Arial" w:cs="Arial"/>
          <w:sz w:val="24"/>
          <w:szCs w:val="24"/>
        </w:rPr>
        <w:t xml:space="preserve">This is something I believe young people </w:t>
      </w:r>
      <w:r w:rsidR="00B84201">
        <w:rPr>
          <w:rFonts w:ascii="Arial" w:hAnsi="Arial" w:cs="Arial"/>
          <w:sz w:val="24"/>
          <w:szCs w:val="24"/>
        </w:rPr>
        <w:t xml:space="preserve">would not know about, however is something they should do. </w:t>
      </w:r>
      <w:r w:rsidR="00B90F10">
        <w:rPr>
          <w:rFonts w:ascii="Arial" w:hAnsi="Arial" w:cs="Arial"/>
          <w:sz w:val="24"/>
          <w:szCs w:val="24"/>
        </w:rPr>
        <w:t xml:space="preserve">I would also like to inform the young people taking part that </w:t>
      </w:r>
      <w:r w:rsidR="001940B6">
        <w:rPr>
          <w:rFonts w:ascii="Arial" w:hAnsi="Arial" w:cs="Arial"/>
          <w:sz w:val="24"/>
          <w:szCs w:val="24"/>
        </w:rPr>
        <w:t xml:space="preserve">the farmers and workers </w:t>
      </w:r>
      <w:r w:rsidR="00034F17">
        <w:rPr>
          <w:rFonts w:ascii="Arial" w:hAnsi="Arial" w:cs="Arial"/>
          <w:sz w:val="24"/>
          <w:szCs w:val="24"/>
        </w:rPr>
        <w:t xml:space="preserve">who work in </w:t>
      </w:r>
      <w:r w:rsidR="004B4E02">
        <w:rPr>
          <w:rFonts w:ascii="Arial" w:hAnsi="Arial" w:cs="Arial"/>
          <w:sz w:val="24"/>
          <w:szCs w:val="24"/>
        </w:rPr>
        <w:t>different countries like Africa</w:t>
      </w:r>
      <w:r w:rsidR="002C6961">
        <w:rPr>
          <w:rFonts w:ascii="Arial" w:hAnsi="Arial" w:cs="Arial"/>
          <w:sz w:val="24"/>
          <w:szCs w:val="24"/>
        </w:rPr>
        <w:t xml:space="preserve"> are not paid as much as what th</w:t>
      </w:r>
      <w:r w:rsidR="00776217">
        <w:rPr>
          <w:rFonts w:ascii="Arial" w:hAnsi="Arial" w:cs="Arial"/>
          <w:sz w:val="24"/>
          <w:szCs w:val="24"/>
        </w:rPr>
        <w:t xml:space="preserve">e young people think they do or how much they deserve </w:t>
      </w:r>
      <w:r w:rsidR="00D55E97">
        <w:rPr>
          <w:rFonts w:ascii="Arial" w:hAnsi="Arial" w:cs="Arial"/>
          <w:sz w:val="24"/>
          <w:szCs w:val="24"/>
        </w:rPr>
        <w:t xml:space="preserve">for all the hard work they put in. </w:t>
      </w:r>
      <w:r w:rsidR="0087713B">
        <w:rPr>
          <w:rFonts w:ascii="Arial" w:hAnsi="Arial" w:cs="Arial"/>
          <w:sz w:val="24"/>
          <w:szCs w:val="24"/>
        </w:rPr>
        <w:t xml:space="preserve">When </w:t>
      </w:r>
      <w:r w:rsidR="00613D09">
        <w:rPr>
          <w:rFonts w:ascii="Arial" w:hAnsi="Arial" w:cs="Arial"/>
          <w:sz w:val="24"/>
          <w:szCs w:val="24"/>
        </w:rPr>
        <w:t>in fact</w:t>
      </w:r>
      <w:r w:rsidR="0087713B">
        <w:rPr>
          <w:rFonts w:ascii="Arial" w:hAnsi="Arial" w:cs="Arial"/>
          <w:sz w:val="24"/>
          <w:szCs w:val="24"/>
        </w:rPr>
        <w:t xml:space="preserve">, </w:t>
      </w:r>
      <w:r w:rsidR="00DE2DF9">
        <w:rPr>
          <w:rFonts w:ascii="Arial" w:hAnsi="Arial" w:cs="Arial"/>
          <w:sz w:val="24"/>
          <w:szCs w:val="24"/>
        </w:rPr>
        <w:t>many of</w:t>
      </w:r>
      <w:r w:rsidR="00613D09">
        <w:rPr>
          <w:rFonts w:ascii="Arial" w:hAnsi="Arial" w:cs="Arial"/>
          <w:sz w:val="24"/>
          <w:szCs w:val="24"/>
        </w:rPr>
        <w:t xml:space="preserve"> the monies and profits earned fro</w:t>
      </w:r>
      <w:r w:rsidR="00CD4A92">
        <w:rPr>
          <w:rFonts w:ascii="Arial" w:hAnsi="Arial" w:cs="Arial"/>
          <w:sz w:val="24"/>
          <w:szCs w:val="24"/>
        </w:rPr>
        <w:t>m th</w:t>
      </w:r>
      <w:r w:rsidR="00613D09">
        <w:rPr>
          <w:rFonts w:ascii="Arial" w:hAnsi="Arial" w:cs="Arial"/>
          <w:sz w:val="24"/>
          <w:szCs w:val="24"/>
        </w:rPr>
        <w:t xml:space="preserve">is </w:t>
      </w:r>
      <w:r w:rsidR="00CD4A92">
        <w:rPr>
          <w:rFonts w:ascii="Arial" w:hAnsi="Arial" w:cs="Arial"/>
          <w:sz w:val="24"/>
          <w:szCs w:val="24"/>
        </w:rPr>
        <w:t>popular</w:t>
      </w:r>
      <w:r w:rsidR="00613D09">
        <w:rPr>
          <w:rFonts w:ascii="Arial" w:hAnsi="Arial" w:cs="Arial"/>
          <w:sz w:val="24"/>
          <w:szCs w:val="24"/>
        </w:rPr>
        <w:t xml:space="preserve"> company goes to the shop </w:t>
      </w:r>
      <w:r w:rsidR="00B91020">
        <w:rPr>
          <w:rFonts w:ascii="Arial" w:hAnsi="Arial" w:cs="Arial"/>
          <w:sz w:val="24"/>
          <w:szCs w:val="24"/>
        </w:rPr>
        <w:t>selling</w:t>
      </w:r>
      <w:r w:rsidR="00613D09">
        <w:rPr>
          <w:rFonts w:ascii="Arial" w:hAnsi="Arial" w:cs="Arial"/>
          <w:sz w:val="24"/>
          <w:szCs w:val="24"/>
        </w:rPr>
        <w:t xml:space="preserve"> the pr</w:t>
      </w:r>
      <w:r w:rsidR="00CD4A92">
        <w:rPr>
          <w:rFonts w:ascii="Arial" w:hAnsi="Arial" w:cs="Arial"/>
          <w:sz w:val="24"/>
          <w:szCs w:val="24"/>
        </w:rPr>
        <w:t xml:space="preserve">oduct. </w:t>
      </w:r>
      <w:proofErr w:type="spellStart"/>
      <w:r w:rsidR="00CD4A92">
        <w:rPr>
          <w:rFonts w:ascii="Arial" w:hAnsi="Arial" w:cs="Arial"/>
          <w:sz w:val="24"/>
          <w:szCs w:val="24"/>
        </w:rPr>
        <w:t>Whelton</w:t>
      </w:r>
      <w:proofErr w:type="spellEnd"/>
      <w:r w:rsidR="00CD4A92">
        <w:rPr>
          <w:rFonts w:ascii="Arial" w:hAnsi="Arial" w:cs="Arial"/>
          <w:sz w:val="24"/>
          <w:szCs w:val="24"/>
        </w:rPr>
        <w:t xml:space="preserve"> (2020) believes that we need a different way of educating</w:t>
      </w:r>
      <w:r w:rsidR="00EF3BCA">
        <w:rPr>
          <w:rFonts w:ascii="Arial" w:hAnsi="Arial" w:cs="Arial"/>
          <w:sz w:val="24"/>
          <w:szCs w:val="24"/>
        </w:rPr>
        <w:t xml:space="preserve"> people, for example </w:t>
      </w:r>
      <w:r w:rsidR="00B60150">
        <w:rPr>
          <w:rFonts w:ascii="Arial" w:hAnsi="Arial" w:cs="Arial"/>
          <w:sz w:val="24"/>
          <w:szCs w:val="24"/>
        </w:rPr>
        <w:t>problem</w:t>
      </w:r>
      <w:r w:rsidR="00EF3BCA">
        <w:rPr>
          <w:rFonts w:ascii="Arial" w:hAnsi="Arial" w:cs="Arial"/>
          <w:sz w:val="24"/>
          <w:szCs w:val="24"/>
        </w:rPr>
        <w:t xml:space="preserve"> solving, </w:t>
      </w:r>
      <w:r w:rsidR="00B60150">
        <w:rPr>
          <w:rFonts w:ascii="Arial" w:hAnsi="Arial" w:cs="Arial"/>
          <w:sz w:val="24"/>
          <w:szCs w:val="24"/>
        </w:rPr>
        <w:t xml:space="preserve">empowering learners and critical thinking. </w:t>
      </w:r>
      <w:r w:rsidR="009F114D">
        <w:rPr>
          <w:rFonts w:ascii="Arial" w:hAnsi="Arial" w:cs="Arial"/>
          <w:sz w:val="24"/>
          <w:szCs w:val="24"/>
        </w:rPr>
        <w:t xml:space="preserve">This is also one of the objectives I would like to keep in mind whilst delivering </w:t>
      </w:r>
      <w:r w:rsidR="00026EA3">
        <w:rPr>
          <w:rFonts w:ascii="Arial" w:hAnsi="Arial" w:cs="Arial"/>
          <w:sz w:val="24"/>
          <w:szCs w:val="24"/>
        </w:rPr>
        <w:t>the session to young people.</w:t>
      </w:r>
    </w:p>
    <w:p w14:paraId="606CBE4E" w14:textId="730CBF77" w:rsidR="00B657B8" w:rsidRDefault="00B657B8" w:rsidP="002F1387">
      <w:pPr>
        <w:spacing w:line="480" w:lineRule="auto"/>
        <w:jc w:val="center"/>
        <w:rPr>
          <w:rFonts w:ascii="Arial" w:hAnsi="Arial" w:cs="Arial"/>
          <w:sz w:val="24"/>
          <w:szCs w:val="24"/>
        </w:rPr>
      </w:pPr>
    </w:p>
    <w:p w14:paraId="674420F6" w14:textId="77777777" w:rsidR="00B657B8" w:rsidRDefault="00B657B8" w:rsidP="002F1387">
      <w:pPr>
        <w:spacing w:line="480" w:lineRule="auto"/>
        <w:jc w:val="center"/>
        <w:rPr>
          <w:rFonts w:ascii="Arial" w:hAnsi="Arial" w:cs="Arial"/>
          <w:b/>
          <w:bCs/>
          <w:sz w:val="24"/>
          <w:szCs w:val="24"/>
        </w:rPr>
      </w:pPr>
    </w:p>
    <w:p w14:paraId="205F5BEA" w14:textId="77777777" w:rsidR="00B657B8" w:rsidRDefault="00B657B8" w:rsidP="002F1387">
      <w:pPr>
        <w:spacing w:line="480" w:lineRule="auto"/>
        <w:jc w:val="center"/>
        <w:rPr>
          <w:rFonts w:ascii="Arial" w:hAnsi="Arial" w:cs="Arial"/>
          <w:b/>
          <w:bCs/>
          <w:sz w:val="24"/>
          <w:szCs w:val="24"/>
        </w:rPr>
      </w:pPr>
    </w:p>
    <w:p w14:paraId="2A87CEC8" w14:textId="77777777" w:rsidR="00540A0B" w:rsidRDefault="00540A0B" w:rsidP="002F1387">
      <w:pPr>
        <w:spacing w:line="480" w:lineRule="auto"/>
        <w:jc w:val="center"/>
        <w:rPr>
          <w:rFonts w:ascii="Arial" w:hAnsi="Arial" w:cs="Arial"/>
          <w:b/>
          <w:bCs/>
          <w:sz w:val="24"/>
          <w:szCs w:val="24"/>
        </w:rPr>
      </w:pPr>
    </w:p>
    <w:p w14:paraId="4B1A3702" w14:textId="085B1D83" w:rsidR="00B657B8" w:rsidRDefault="00B657B8" w:rsidP="002F1387">
      <w:pPr>
        <w:spacing w:line="480" w:lineRule="auto"/>
        <w:jc w:val="center"/>
        <w:rPr>
          <w:rFonts w:ascii="Arial" w:hAnsi="Arial" w:cs="Arial"/>
          <w:b/>
          <w:bCs/>
          <w:sz w:val="24"/>
          <w:szCs w:val="24"/>
        </w:rPr>
      </w:pPr>
      <w:r w:rsidRPr="00B657B8">
        <w:rPr>
          <w:rFonts w:ascii="Arial" w:hAnsi="Arial" w:cs="Arial"/>
          <w:b/>
          <w:bCs/>
          <w:sz w:val="24"/>
          <w:szCs w:val="24"/>
        </w:rPr>
        <w:lastRenderedPageBreak/>
        <w:t>Key Topics</w:t>
      </w:r>
      <w:r>
        <w:rPr>
          <w:rFonts w:ascii="Arial" w:hAnsi="Arial" w:cs="Arial"/>
          <w:b/>
          <w:bCs/>
          <w:sz w:val="24"/>
          <w:szCs w:val="24"/>
        </w:rPr>
        <w:t>…</w:t>
      </w:r>
    </w:p>
    <w:p w14:paraId="110A4175" w14:textId="223FE627" w:rsidR="00B657B8" w:rsidRDefault="004F526F" w:rsidP="00540A0B">
      <w:pPr>
        <w:spacing w:line="480" w:lineRule="auto"/>
        <w:jc w:val="center"/>
        <w:rPr>
          <w:rFonts w:ascii="Arial" w:hAnsi="Arial" w:cs="Arial"/>
          <w:sz w:val="24"/>
          <w:szCs w:val="24"/>
        </w:rPr>
      </w:pPr>
      <w:r>
        <w:rPr>
          <w:rFonts w:ascii="Arial" w:hAnsi="Arial" w:cs="Arial"/>
          <w:sz w:val="24"/>
          <w:szCs w:val="24"/>
        </w:rPr>
        <w:t xml:space="preserve">There are many topics I would like to cover </w:t>
      </w:r>
      <w:r w:rsidR="00B91020">
        <w:rPr>
          <w:rFonts w:ascii="Arial" w:hAnsi="Arial" w:cs="Arial"/>
          <w:sz w:val="24"/>
          <w:szCs w:val="24"/>
        </w:rPr>
        <w:t xml:space="preserve">when delivering my session to young people. </w:t>
      </w:r>
      <w:r w:rsidR="00CB2D5F">
        <w:rPr>
          <w:rFonts w:ascii="Arial" w:hAnsi="Arial" w:cs="Arial"/>
          <w:sz w:val="24"/>
          <w:szCs w:val="24"/>
        </w:rPr>
        <w:t xml:space="preserve">The </w:t>
      </w:r>
      <w:r w:rsidR="001C526A">
        <w:rPr>
          <w:rFonts w:ascii="Arial" w:hAnsi="Arial" w:cs="Arial"/>
          <w:sz w:val="24"/>
          <w:szCs w:val="24"/>
        </w:rPr>
        <w:t>session named “where does your food really come from?”</w:t>
      </w:r>
      <w:r w:rsidR="008D50EF">
        <w:rPr>
          <w:rFonts w:ascii="Arial" w:hAnsi="Arial" w:cs="Arial"/>
          <w:sz w:val="24"/>
          <w:szCs w:val="24"/>
        </w:rPr>
        <w:t xml:space="preserve"> covers a lot of different important factors. </w:t>
      </w:r>
      <w:r w:rsidR="00C6129B">
        <w:rPr>
          <w:rFonts w:ascii="Arial" w:hAnsi="Arial" w:cs="Arial"/>
          <w:sz w:val="24"/>
          <w:szCs w:val="24"/>
        </w:rPr>
        <w:t xml:space="preserve">All of which can also be covered and understood through the seven key themes linked to ESDGC. </w:t>
      </w:r>
      <w:r w:rsidR="006045C0">
        <w:rPr>
          <w:rFonts w:ascii="Arial" w:hAnsi="Arial" w:cs="Arial"/>
          <w:sz w:val="24"/>
          <w:szCs w:val="24"/>
        </w:rPr>
        <w:t xml:space="preserve">Healthy living, climate change, </w:t>
      </w:r>
      <w:r w:rsidR="00EA3DF4">
        <w:rPr>
          <w:rFonts w:ascii="Arial" w:hAnsi="Arial" w:cs="Arial"/>
          <w:sz w:val="24"/>
          <w:szCs w:val="24"/>
        </w:rPr>
        <w:t xml:space="preserve">choices and decisions, </w:t>
      </w:r>
      <w:r w:rsidR="001C18C3">
        <w:rPr>
          <w:rFonts w:ascii="Arial" w:hAnsi="Arial" w:cs="Arial"/>
          <w:sz w:val="24"/>
          <w:szCs w:val="24"/>
        </w:rPr>
        <w:t>natural</w:t>
      </w:r>
      <w:r w:rsidR="00CB7A5D">
        <w:rPr>
          <w:rFonts w:ascii="Arial" w:hAnsi="Arial" w:cs="Arial"/>
          <w:sz w:val="24"/>
          <w:szCs w:val="24"/>
        </w:rPr>
        <w:t xml:space="preserve"> </w:t>
      </w:r>
      <w:r w:rsidR="001C18C3">
        <w:rPr>
          <w:rFonts w:ascii="Arial" w:hAnsi="Arial" w:cs="Arial"/>
          <w:sz w:val="24"/>
          <w:szCs w:val="24"/>
        </w:rPr>
        <w:t>environment</w:t>
      </w:r>
      <w:r w:rsidR="00CB7A5D">
        <w:rPr>
          <w:rFonts w:ascii="Arial" w:hAnsi="Arial" w:cs="Arial"/>
          <w:sz w:val="24"/>
          <w:szCs w:val="24"/>
        </w:rPr>
        <w:t>, wealth and poverty</w:t>
      </w:r>
      <w:r w:rsidR="001C18C3">
        <w:rPr>
          <w:rFonts w:ascii="Arial" w:hAnsi="Arial" w:cs="Arial"/>
          <w:sz w:val="24"/>
          <w:szCs w:val="24"/>
        </w:rPr>
        <w:t>,</w:t>
      </w:r>
      <w:r w:rsidR="00CB7A5D">
        <w:rPr>
          <w:rFonts w:ascii="Arial" w:hAnsi="Arial" w:cs="Arial"/>
          <w:sz w:val="24"/>
          <w:szCs w:val="24"/>
        </w:rPr>
        <w:t xml:space="preserve"> and </w:t>
      </w:r>
      <w:r w:rsidR="001C18C3">
        <w:rPr>
          <w:rFonts w:ascii="Arial" w:hAnsi="Arial" w:cs="Arial"/>
          <w:sz w:val="24"/>
          <w:szCs w:val="24"/>
        </w:rPr>
        <w:t>consumption and waste</w:t>
      </w:r>
      <w:r w:rsidR="00E329FC">
        <w:rPr>
          <w:rFonts w:ascii="Arial" w:hAnsi="Arial" w:cs="Arial"/>
          <w:sz w:val="24"/>
          <w:szCs w:val="24"/>
        </w:rPr>
        <w:t xml:space="preserve">. These are known as the seven key </w:t>
      </w:r>
      <w:r w:rsidR="005606BD">
        <w:rPr>
          <w:rFonts w:ascii="Arial" w:hAnsi="Arial" w:cs="Arial"/>
          <w:sz w:val="24"/>
          <w:szCs w:val="24"/>
        </w:rPr>
        <w:t>themes</w:t>
      </w:r>
      <w:r w:rsidR="00E329FC">
        <w:rPr>
          <w:rFonts w:ascii="Arial" w:hAnsi="Arial" w:cs="Arial"/>
          <w:sz w:val="24"/>
          <w:szCs w:val="24"/>
        </w:rPr>
        <w:t xml:space="preserve"> linked to ESDGC</w:t>
      </w:r>
      <w:r w:rsidR="00947B91">
        <w:rPr>
          <w:rFonts w:ascii="Arial" w:hAnsi="Arial" w:cs="Arial"/>
          <w:sz w:val="24"/>
          <w:szCs w:val="24"/>
        </w:rPr>
        <w:t xml:space="preserve"> </w:t>
      </w:r>
      <w:r w:rsidR="005606BD">
        <w:rPr>
          <w:rFonts w:ascii="Arial" w:hAnsi="Arial" w:cs="Arial"/>
          <w:sz w:val="24"/>
          <w:szCs w:val="24"/>
        </w:rPr>
        <w:t>(</w:t>
      </w:r>
      <w:proofErr w:type="spellStart"/>
      <w:r w:rsidR="005606BD">
        <w:rPr>
          <w:rFonts w:ascii="Arial" w:hAnsi="Arial" w:cs="Arial"/>
          <w:sz w:val="24"/>
          <w:szCs w:val="24"/>
        </w:rPr>
        <w:t>esdgcincardiff</w:t>
      </w:r>
      <w:proofErr w:type="spellEnd"/>
      <w:r w:rsidR="005606BD">
        <w:rPr>
          <w:rFonts w:ascii="Arial" w:hAnsi="Arial" w:cs="Arial"/>
          <w:sz w:val="24"/>
          <w:szCs w:val="24"/>
        </w:rPr>
        <w:t xml:space="preserve">, 2018). </w:t>
      </w:r>
      <w:r w:rsidR="0004174F">
        <w:rPr>
          <w:rFonts w:ascii="Arial" w:hAnsi="Arial" w:cs="Arial"/>
          <w:sz w:val="24"/>
          <w:szCs w:val="24"/>
        </w:rPr>
        <w:t>Interestingly</w:t>
      </w:r>
      <w:r w:rsidR="007E754E">
        <w:rPr>
          <w:rFonts w:ascii="Arial" w:hAnsi="Arial" w:cs="Arial"/>
          <w:sz w:val="24"/>
          <w:szCs w:val="24"/>
        </w:rPr>
        <w:t xml:space="preserve">, they are all also topics that link very nicely with the </w:t>
      </w:r>
      <w:r w:rsidR="0004174F">
        <w:rPr>
          <w:rFonts w:ascii="Arial" w:hAnsi="Arial" w:cs="Arial"/>
          <w:sz w:val="24"/>
          <w:szCs w:val="24"/>
        </w:rPr>
        <w:t xml:space="preserve">title of my session. </w:t>
      </w:r>
      <w:r w:rsidR="00523205">
        <w:rPr>
          <w:rFonts w:ascii="Arial" w:hAnsi="Arial" w:cs="Arial"/>
          <w:sz w:val="24"/>
          <w:szCs w:val="24"/>
        </w:rPr>
        <w:t xml:space="preserve">Another important topic in which I would like my session to cover is sustainability. </w:t>
      </w:r>
      <w:r w:rsidR="00BB6150">
        <w:rPr>
          <w:rFonts w:ascii="Arial" w:hAnsi="Arial" w:cs="Arial"/>
          <w:sz w:val="24"/>
          <w:szCs w:val="24"/>
        </w:rPr>
        <w:t>Sustainability is about the environment and green issues</w:t>
      </w:r>
      <w:r w:rsidR="000936C1">
        <w:rPr>
          <w:rFonts w:ascii="Arial" w:hAnsi="Arial" w:cs="Arial"/>
          <w:sz w:val="24"/>
          <w:szCs w:val="24"/>
        </w:rPr>
        <w:t xml:space="preserve">. Which again, links to my session. There is a </w:t>
      </w:r>
      <w:r w:rsidR="004C66A2">
        <w:rPr>
          <w:rFonts w:ascii="Arial" w:hAnsi="Arial" w:cs="Arial"/>
          <w:sz w:val="24"/>
          <w:szCs w:val="24"/>
        </w:rPr>
        <w:t xml:space="preserve">massive green issue with how </w:t>
      </w:r>
      <w:r w:rsidR="00B76AB2">
        <w:rPr>
          <w:rFonts w:ascii="Arial" w:hAnsi="Arial" w:cs="Arial"/>
          <w:sz w:val="24"/>
          <w:szCs w:val="24"/>
        </w:rPr>
        <w:t>many</w:t>
      </w:r>
      <w:r w:rsidR="004C66A2">
        <w:rPr>
          <w:rFonts w:ascii="Arial" w:hAnsi="Arial" w:cs="Arial"/>
          <w:sz w:val="24"/>
          <w:szCs w:val="24"/>
        </w:rPr>
        <w:t xml:space="preserve"> foods we eat, </w:t>
      </w:r>
      <w:r w:rsidR="00A915B7">
        <w:rPr>
          <w:rFonts w:ascii="Arial" w:hAnsi="Arial" w:cs="Arial"/>
          <w:sz w:val="24"/>
          <w:szCs w:val="24"/>
        </w:rPr>
        <w:t>especially</w:t>
      </w:r>
      <w:r w:rsidR="004C66A2">
        <w:rPr>
          <w:rFonts w:ascii="Arial" w:hAnsi="Arial" w:cs="Arial"/>
          <w:sz w:val="24"/>
          <w:szCs w:val="24"/>
        </w:rPr>
        <w:t xml:space="preserve"> of that </w:t>
      </w:r>
      <w:r w:rsidR="00A915B7">
        <w:rPr>
          <w:rFonts w:ascii="Arial" w:hAnsi="Arial" w:cs="Arial"/>
          <w:sz w:val="24"/>
          <w:szCs w:val="24"/>
        </w:rPr>
        <w:t>enjoyed</w:t>
      </w:r>
      <w:r w:rsidR="004C66A2">
        <w:rPr>
          <w:rFonts w:ascii="Arial" w:hAnsi="Arial" w:cs="Arial"/>
          <w:sz w:val="24"/>
          <w:szCs w:val="24"/>
        </w:rPr>
        <w:t xml:space="preserve"> by young people </w:t>
      </w:r>
      <w:r w:rsidR="00A915B7">
        <w:rPr>
          <w:rFonts w:ascii="Arial" w:hAnsi="Arial" w:cs="Arial"/>
          <w:sz w:val="24"/>
          <w:szCs w:val="24"/>
        </w:rPr>
        <w:t xml:space="preserve">gets to our local supermarket. </w:t>
      </w:r>
      <w:r w:rsidR="00F17B4C">
        <w:rPr>
          <w:rFonts w:ascii="Arial" w:hAnsi="Arial" w:cs="Arial"/>
          <w:sz w:val="24"/>
          <w:szCs w:val="24"/>
        </w:rPr>
        <w:t xml:space="preserve">Another topic that I am hoping my session will cover is globalisation. </w:t>
      </w:r>
      <w:r w:rsidR="00592AFA">
        <w:rPr>
          <w:rFonts w:ascii="Arial" w:hAnsi="Arial" w:cs="Arial"/>
          <w:sz w:val="24"/>
          <w:szCs w:val="24"/>
        </w:rPr>
        <w:t xml:space="preserve">According to </w:t>
      </w:r>
      <w:proofErr w:type="spellStart"/>
      <w:r w:rsidR="00592AFA">
        <w:rPr>
          <w:rFonts w:ascii="Arial" w:hAnsi="Arial" w:cs="Arial"/>
          <w:sz w:val="24"/>
          <w:szCs w:val="24"/>
        </w:rPr>
        <w:t>Whelton</w:t>
      </w:r>
      <w:proofErr w:type="spellEnd"/>
      <w:r w:rsidR="00592AFA">
        <w:rPr>
          <w:rFonts w:ascii="Arial" w:hAnsi="Arial" w:cs="Arial"/>
          <w:sz w:val="24"/>
          <w:szCs w:val="24"/>
        </w:rPr>
        <w:t xml:space="preserve"> (2020) “globalisation refers to the world </w:t>
      </w:r>
      <w:r w:rsidR="00EB0FEF">
        <w:rPr>
          <w:rFonts w:ascii="Arial" w:hAnsi="Arial" w:cs="Arial"/>
          <w:sz w:val="24"/>
          <w:szCs w:val="24"/>
        </w:rPr>
        <w:t xml:space="preserve">coming together due to a closer economic, cultural, environmental, </w:t>
      </w:r>
      <w:r w:rsidR="00F50B99">
        <w:rPr>
          <w:rFonts w:ascii="Arial" w:hAnsi="Arial" w:cs="Arial"/>
          <w:sz w:val="24"/>
          <w:szCs w:val="24"/>
        </w:rPr>
        <w:t xml:space="preserve">political and technological interactions resulting in global independence”. </w:t>
      </w:r>
      <w:r w:rsidR="008C22DA">
        <w:rPr>
          <w:rFonts w:ascii="Arial" w:hAnsi="Arial" w:cs="Arial"/>
          <w:sz w:val="24"/>
          <w:szCs w:val="24"/>
        </w:rPr>
        <w:t xml:space="preserve">I believe that </w:t>
      </w:r>
      <w:r w:rsidR="001B09A0">
        <w:rPr>
          <w:rFonts w:ascii="Arial" w:hAnsi="Arial" w:cs="Arial"/>
          <w:sz w:val="24"/>
          <w:szCs w:val="24"/>
        </w:rPr>
        <w:t xml:space="preserve">globalisation has an impact on young people </w:t>
      </w:r>
      <w:r w:rsidR="00FF7616">
        <w:rPr>
          <w:rFonts w:ascii="Arial" w:hAnsi="Arial" w:cs="Arial"/>
          <w:sz w:val="24"/>
          <w:szCs w:val="24"/>
        </w:rPr>
        <w:t xml:space="preserve">as </w:t>
      </w:r>
      <w:r w:rsidR="00431157">
        <w:rPr>
          <w:rFonts w:ascii="Arial" w:hAnsi="Arial" w:cs="Arial"/>
          <w:sz w:val="24"/>
          <w:szCs w:val="24"/>
        </w:rPr>
        <w:t>cultural</w:t>
      </w:r>
      <w:r w:rsidR="00FF7616">
        <w:rPr>
          <w:rFonts w:ascii="Arial" w:hAnsi="Arial" w:cs="Arial"/>
          <w:sz w:val="24"/>
          <w:szCs w:val="24"/>
        </w:rPr>
        <w:t xml:space="preserve">, environmental, </w:t>
      </w:r>
      <w:r w:rsidR="00431157">
        <w:rPr>
          <w:rFonts w:ascii="Arial" w:hAnsi="Arial" w:cs="Arial"/>
          <w:sz w:val="24"/>
          <w:szCs w:val="24"/>
        </w:rPr>
        <w:t>economic</w:t>
      </w:r>
      <w:r w:rsidR="00FF7616">
        <w:rPr>
          <w:rFonts w:ascii="Arial" w:hAnsi="Arial" w:cs="Arial"/>
          <w:sz w:val="24"/>
          <w:szCs w:val="24"/>
        </w:rPr>
        <w:t xml:space="preserve">, </w:t>
      </w:r>
      <w:proofErr w:type="gramStart"/>
      <w:r w:rsidR="00FF7616">
        <w:rPr>
          <w:rFonts w:ascii="Arial" w:hAnsi="Arial" w:cs="Arial"/>
          <w:sz w:val="24"/>
          <w:szCs w:val="24"/>
        </w:rPr>
        <w:t>political</w:t>
      </w:r>
      <w:proofErr w:type="gramEnd"/>
      <w:r w:rsidR="00FF7616">
        <w:rPr>
          <w:rFonts w:ascii="Arial" w:hAnsi="Arial" w:cs="Arial"/>
          <w:sz w:val="24"/>
          <w:szCs w:val="24"/>
        </w:rPr>
        <w:t xml:space="preserve"> and technological i</w:t>
      </w:r>
      <w:r w:rsidR="00DA5845">
        <w:rPr>
          <w:rFonts w:ascii="Arial" w:hAnsi="Arial" w:cs="Arial"/>
          <w:sz w:val="24"/>
          <w:szCs w:val="24"/>
        </w:rPr>
        <w:t xml:space="preserve">ssues are all </w:t>
      </w:r>
      <w:r w:rsidR="00431157">
        <w:rPr>
          <w:rFonts w:ascii="Arial" w:hAnsi="Arial" w:cs="Arial"/>
          <w:sz w:val="24"/>
          <w:szCs w:val="24"/>
        </w:rPr>
        <w:t>relevant</w:t>
      </w:r>
      <w:r w:rsidR="00DA5845">
        <w:rPr>
          <w:rFonts w:ascii="Arial" w:hAnsi="Arial" w:cs="Arial"/>
          <w:sz w:val="24"/>
          <w:szCs w:val="24"/>
        </w:rPr>
        <w:t xml:space="preserve"> in </w:t>
      </w:r>
      <w:r w:rsidR="00431157">
        <w:rPr>
          <w:rFonts w:ascii="Arial" w:hAnsi="Arial" w:cs="Arial"/>
          <w:sz w:val="24"/>
          <w:szCs w:val="24"/>
        </w:rPr>
        <w:t>affecting</w:t>
      </w:r>
      <w:r w:rsidR="00DA5845">
        <w:rPr>
          <w:rFonts w:ascii="Arial" w:hAnsi="Arial" w:cs="Arial"/>
          <w:sz w:val="24"/>
          <w:szCs w:val="24"/>
        </w:rPr>
        <w:t xml:space="preserve"> </w:t>
      </w:r>
      <w:r w:rsidR="00431157">
        <w:rPr>
          <w:rFonts w:ascii="Arial" w:hAnsi="Arial" w:cs="Arial"/>
          <w:sz w:val="24"/>
          <w:szCs w:val="24"/>
        </w:rPr>
        <w:t xml:space="preserve">young people in todays society. </w:t>
      </w:r>
      <w:r w:rsidR="00FE6A3E">
        <w:rPr>
          <w:rFonts w:ascii="Arial" w:hAnsi="Arial" w:cs="Arial"/>
          <w:sz w:val="24"/>
          <w:szCs w:val="24"/>
        </w:rPr>
        <w:t xml:space="preserve">Lastly, I am wanting to </w:t>
      </w:r>
      <w:r w:rsidR="001768B7">
        <w:rPr>
          <w:rFonts w:ascii="Arial" w:hAnsi="Arial" w:cs="Arial"/>
          <w:sz w:val="24"/>
          <w:szCs w:val="24"/>
        </w:rPr>
        <w:t xml:space="preserve">make young people more aware of what is going on in the world around them as it can sometimes be </w:t>
      </w:r>
      <w:r w:rsidR="00CE0D42">
        <w:rPr>
          <w:rFonts w:ascii="Arial" w:hAnsi="Arial" w:cs="Arial"/>
          <w:sz w:val="24"/>
          <w:szCs w:val="24"/>
        </w:rPr>
        <w:t>deemed that young people are perceived as limited</w:t>
      </w:r>
      <w:r w:rsidR="00B017C1">
        <w:rPr>
          <w:rFonts w:ascii="Arial" w:hAnsi="Arial" w:cs="Arial"/>
          <w:sz w:val="24"/>
          <w:szCs w:val="24"/>
        </w:rPr>
        <w:t xml:space="preserve">. However, this is mainly because they are just lacking information. </w:t>
      </w:r>
      <w:r w:rsidR="0096159F">
        <w:rPr>
          <w:rFonts w:ascii="Arial" w:hAnsi="Arial" w:cs="Arial"/>
          <w:sz w:val="24"/>
          <w:szCs w:val="24"/>
        </w:rPr>
        <w:t xml:space="preserve">I am wanting to </w:t>
      </w:r>
      <w:r w:rsidR="009F5625">
        <w:rPr>
          <w:rFonts w:ascii="Arial" w:hAnsi="Arial" w:cs="Arial"/>
          <w:sz w:val="24"/>
          <w:szCs w:val="24"/>
        </w:rPr>
        <w:t>pass the message on to the young people that they are future oriented</w:t>
      </w:r>
      <w:r w:rsidR="007C5E20">
        <w:rPr>
          <w:rFonts w:ascii="Arial" w:hAnsi="Arial" w:cs="Arial"/>
          <w:sz w:val="24"/>
          <w:szCs w:val="24"/>
        </w:rPr>
        <w:t>, idealistic and have the time for change (</w:t>
      </w:r>
      <w:proofErr w:type="spellStart"/>
      <w:r w:rsidR="007C5E20">
        <w:rPr>
          <w:rFonts w:ascii="Arial" w:hAnsi="Arial" w:cs="Arial"/>
          <w:sz w:val="24"/>
          <w:szCs w:val="24"/>
        </w:rPr>
        <w:t>Whelton</w:t>
      </w:r>
      <w:proofErr w:type="spellEnd"/>
      <w:r w:rsidR="007C5E20">
        <w:rPr>
          <w:rFonts w:ascii="Arial" w:hAnsi="Arial" w:cs="Arial"/>
          <w:sz w:val="24"/>
          <w:szCs w:val="24"/>
        </w:rPr>
        <w:t xml:space="preserve">, 2020). </w:t>
      </w:r>
    </w:p>
    <w:p w14:paraId="1E0DD24E" w14:textId="77777777" w:rsidR="00540A0B" w:rsidRDefault="00540A0B" w:rsidP="002F1387">
      <w:pPr>
        <w:spacing w:line="480" w:lineRule="auto"/>
        <w:jc w:val="center"/>
        <w:rPr>
          <w:rFonts w:ascii="Arial" w:hAnsi="Arial" w:cs="Arial"/>
          <w:sz w:val="24"/>
          <w:szCs w:val="24"/>
        </w:rPr>
      </w:pPr>
    </w:p>
    <w:p w14:paraId="4E253F30" w14:textId="0384F092" w:rsidR="000F7355" w:rsidRDefault="00550983" w:rsidP="002F1387">
      <w:pPr>
        <w:spacing w:line="480" w:lineRule="auto"/>
        <w:jc w:val="center"/>
        <w:rPr>
          <w:rFonts w:ascii="Arial" w:hAnsi="Arial" w:cs="Arial"/>
          <w:b/>
          <w:bCs/>
          <w:sz w:val="24"/>
          <w:szCs w:val="24"/>
        </w:rPr>
      </w:pPr>
      <w:r>
        <w:rPr>
          <w:rFonts w:ascii="Arial" w:hAnsi="Arial" w:cs="Arial"/>
          <w:b/>
          <w:bCs/>
          <w:sz w:val="24"/>
          <w:szCs w:val="24"/>
        </w:rPr>
        <w:lastRenderedPageBreak/>
        <w:t>Delivery</w:t>
      </w:r>
      <w:r w:rsidR="003764A1">
        <w:rPr>
          <w:rFonts w:ascii="Arial" w:hAnsi="Arial" w:cs="Arial"/>
          <w:b/>
          <w:bCs/>
          <w:sz w:val="24"/>
          <w:szCs w:val="24"/>
        </w:rPr>
        <w:t xml:space="preserve"> of the session</w:t>
      </w:r>
      <w:r>
        <w:rPr>
          <w:rFonts w:ascii="Arial" w:hAnsi="Arial" w:cs="Arial"/>
          <w:b/>
          <w:bCs/>
          <w:sz w:val="24"/>
          <w:szCs w:val="24"/>
        </w:rPr>
        <w:t>…</w:t>
      </w:r>
    </w:p>
    <w:p w14:paraId="20AE58D8" w14:textId="14A83B4A" w:rsidR="00844D7E" w:rsidRDefault="0056226F" w:rsidP="002F1387">
      <w:pPr>
        <w:spacing w:line="480" w:lineRule="auto"/>
        <w:jc w:val="center"/>
        <w:rPr>
          <w:rFonts w:ascii="Arial" w:hAnsi="Arial" w:cs="Arial"/>
          <w:sz w:val="24"/>
          <w:szCs w:val="24"/>
        </w:rPr>
      </w:pPr>
      <w:r>
        <w:rPr>
          <w:rFonts w:ascii="Arial" w:hAnsi="Arial" w:cs="Arial"/>
          <w:sz w:val="24"/>
          <w:szCs w:val="24"/>
        </w:rPr>
        <w:t xml:space="preserve">As </w:t>
      </w:r>
      <w:r w:rsidR="00084D01">
        <w:rPr>
          <w:rFonts w:ascii="Arial" w:hAnsi="Arial" w:cs="Arial"/>
          <w:sz w:val="24"/>
          <w:szCs w:val="24"/>
        </w:rPr>
        <w:t>previous</w:t>
      </w:r>
      <w:r>
        <w:rPr>
          <w:rFonts w:ascii="Arial" w:hAnsi="Arial" w:cs="Arial"/>
          <w:sz w:val="24"/>
          <w:szCs w:val="24"/>
        </w:rPr>
        <w:t xml:space="preserve"> mentioned I will run my session </w:t>
      </w:r>
      <w:r w:rsidR="00084D01">
        <w:rPr>
          <w:rFonts w:ascii="Arial" w:hAnsi="Arial" w:cs="Arial"/>
          <w:sz w:val="24"/>
          <w:szCs w:val="24"/>
        </w:rPr>
        <w:t xml:space="preserve">with the Five Pillars </w:t>
      </w:r>
      <w:r w:rsidR="0077383F">
        <w:rPr>
          <w:rFonts w:ascii="Arial" w:hAnsi="Arial" w:cs="Arial"/>
          <w:sz w:val="24"/>
          <w:szCs w:val="24"/>
        </w:rPr>
        <w:t xml:space="preserve">of </w:t>
      </w:r>
      <w:r w:rsidR="00084D01">
        <w:rPr>
          <w:rFonts w:ascii="Arial" w:hAnsi="Arial" w:cs="Arial"/>
          <w:sz w:val="24"/>
          <w:szCs w:val="24"/>
        </w:rPr>
        <w:t xml:space="preserve">Youth Work. These are educative, expressive, </w:t>
      </w:r>
      <w:r w:rsidR="001C36EB">
        <w:rPr>
          <w:rFonts w:ascii="Arial" w:hAnsi="Arial" w:cs="Arial"/>
          <w:sz w:val="24"/>
          <w:szCs w:val="24"/>
        </w:rPr>
        <w:t>participative</w:t>
      </w:r>
      <w:r w:rsidR="00084D01">
        <w:rPr>
          <w:rFonts w:ascii="Arial" w:hAnsi="Arial" w:cs="Arial"/>
          <w:sz w:val="24"/>
          <w:szCs w:val="24"/>
        </w:rPr>
        <w:t xml:space="preserve">, </w:t>
      </w:r>
      <w:r w:rsidR="00EB4E5F">
        <w:rPr>
          <w:rFonts w:ascii="Arial" w:hAnsi="Arial" w:cs="Arial"/>
          <w:sz w:val="24"/>
          <w:szCs w:val="24"/>
        </w:rPr>
        <w:t>inclusive,</w:t>
      </w:r>
      <w:r w:rsidR="001C36EB">
        <w:rPr>
          <w:rFonts w:ascii="Arial" w:hAnsi="Arial" w:cs="Arial"/>
          <w:sz w:val="24"/>
          <w:szCs w:val="24"/>
        </w:rPr>
        <w:t xml:space="preserve"> and </w:t>
      </w:r>
      <w:r w:rsidR="00EB4E5F">
        <w:rPr>
          <w:rFonts w:ascii="Arial" w:hAnsi="Arial" w:cs="Arial"/>
          <w:sz w:val="24"/>
          <w:szCs w:val="24"/>
        </w:rPr>
        <w:t xml:space="preserve">empowering. Having said that, </w:t>
      </w:r>
      <w:r w:rsidR="00937058">
        <w:rPr>
          <w:rFonts w:ascii="Arial" w:hAnsi="Arial" w:cs="Arial"/>
          <w:sz w:val="24"/>
          <w:szCs w:val="24"/>
        </w:rPr>
        <w:t>I will also be using the ten key principles of Global Youth Work</w:t>
      </w:r>
      <w:r w:rsidR="00E27FE2">
        <w:rPr>
          <w:rFonts w:ascii="Arial" w:hAnsi="Arial" w:cs="Arial"/>
          <w:sz w:val="24"/>
          <w:szCs w:val="24"/>
        </w:rPr>
        <w:t xml:space="preserve"> and the National Occupational Standards of Youth Work</w:t>
      </w:r>
      <w:r w:rsidR="0011075D">
        <w:rPr>
          <w:rFonts w:ascii="Arial" w:hAnsi="Arial" w:cs="Arial"/>
          <w:sz w:val="24"/>
          <w:szCs w:val="24"/>
        </w:rPr>
        <w:t>. My session will begin with an icebreaker activity</w:t>
      </w:r>
      <w:r w:rsidR="00612E0D">
        <w:rPr>
          <w:rFonts w:ascii="Arial" w:hAnsi="Arial" w:cs="Arial"/>
          <w:sz w:val="24"/>
          <w:szCs w:val="24"/>
        </w:rPr>
        <w:t xml:space="preserve">. </w:t>
      </w:r>
      <w:r w:rsidR="00BF3058">
        <w:rPr>
          <w:rFonts w:ascii="Arial" w:hAnsi="Arial" w:cs="Arial"/>
          <w:sz w:val="24"/>
          <w:szCs w:val="24"/>
        </w:rPr>
        <w:t xml:space="preserve">Remaining simple and not to use up a lot of time </w:t>
      </w:r>
      <w:r w:rsidR="001F7E22">
        <w:rPr>
          <w:rFonts w:ascii="Arial" w:hAnsi="Arial" w:cs="Arial"/>
          <w:sz w:val="24"/>
          <w:szCs w:val="24"/>
        </w:rPr>
        <w:t xml:space="preserve">I will simply go around the room asking the young people </w:t>
      </w:r>
      <w:r w:rsidR="003109AE">
        <w:rPr>
          <w:rFonts w:ascii="Arial" w:hAnsi="Arial" w:cs="Arial"/>
          <w:sz w:val="24"/>
          <w:szCs w:val="24"/>
        </w:rPr>
        <w:t xml:space="preserve">what their favourite food is. </w:t>
      </w:r>
      <w:r w:rsidR="006767B0">
        <w:rPr>
          <w:rFonts w:ascii="Arial" w:hAnsi="Arial" w:cs="Arial"/>
          <w:sz w:val="24"/>
          <w:szCs w:val="24"/>
        </w:rPr>
        <w:t xml:space="preserve">Moving on to the main body of my session, I will then </w:t>
      </w:r>
      <w:r w:rsidR="00D27668">
        <w:rPr>
          <w:rFonts w:ascii="Arial" w:hAnsi="Arial" w:cs="Arial"/>
          <w:sz w:val="24"/>
          <w:szCs w:val="24"/>
        </w:rPr>
        <w:t xml:space="preserve">have laid out </w:t>
      </w:r>
      <w:r w:rsidR="00F675D7">
        <w:rPr>
          <w:rFonts w:ascii="Arial" w:hAnsi="Arial" w:cs="Arial"/>
          <w:sz w:val="24"/>
          <w:szCs w:val="24"/>
        </w:rPr>
        <w:t xml:space="preserve">three popualr treats enjoyed my many young people. These will be </w:t>
      </w:r>
      <w:r w:rsidR="00FF3495">
        <w:rPr>
          <w:rFonts w:ascii="Arial" w:hAnsi="Arial" w:cs="Arial"/>
          <w:sz w:val="24"/>
          <w:szCs w:val="24"/>
        </w:rPr>
        <w:t>Cadburys Chocolate,</w:t>
      </w:r>
      <w:r w:rsidR="00CE2A9C">
        <w:rPr>
          <w:rFonts w:ascii="Arial" w:hAnsi="Arial" w:cs="Arial"/>
          <w:sz w:val="24"/>
          <w:szCs w:val="24"/>
        </w:rPr>
        <w:t xml:space="preserve"> Yazoo Milkshake and</w:t>
      </w:r>
      <w:r w:rsidR="000C4FC7">
        <w:rPr>
          <w:rFonts w:ascii="Arial" w:hAnsi="Arial" w:cs="Arial"/>
          <w:sz w:val="24"/>
          <w:szCs w:val="24"/>
        </w:rPr>
        <w:t xml:space="preserve"> </w:t>
      </w:r>
      <w:r w:rsidR="00540EA3">
        <w:rPr>
          <w:rFonts w:ascii="Arial" w:hAnsi="Arial" w:cs="Arial"/>
          <w:sz w:val="24"/>
          <w:szCs w:val="24"/>
        </w:rPr>
        <w:t xml:space="preserve">Haribo Sweets. </w:t>
      </w:r>
      <w:r w:rsidR="00C1343F">
        <w:rPr>
          <w:rFonts w:ascii="Arial" w:hAnsi="Arial" w:cs="Arial"/>
          <w:sz w:val="24"/>
          <w:szCs w:val="24"/>
        </w:rPr>
        <w:t>Surprisingly, only one out of these are made in Britain.</w:t>
      </w:r>
      <w:r w:rsidR="00F4536E">
        <w:rPr>
          <w:rFonts w:ascii="Arial" w:hAnsi="Arial" w:cs="Arial"/>
          <w:sz w:val="24"/>
          <w:szCs w:val="24"/>
        </w:rPr>
        <w:t xml:space="preserve"> I will </w:t>
      </w:r>
      <w:r w:rsidR="00403E88">
        <w:rPr>
          <w:rFonts w:ascii="Arial" w:hAnsi="Arial" w:cs="Arial"/>
          <w:sz w:val="24"/>
          <w:szCs w:val="24"/>
        </w:rPr>
        <w:t xml:space="preserve">hand over the young people three </w:t>
      </w:r>
      <w:r w:rsidR="002522A7">
        <w:rPr>
          <w:rFonts w:ascii="Arial" w:hAnsi="Arial" w:cs="Arial"/>
          <w:sz w:val="24"/>
          <w:szCs w:val="24"/>
        </w:rPr>
        <w:t>pieces</w:t>
      </w:r>
      <w:r w:rsidR="00403E88">
        <w:rPr>
          <w:rFonts w:ascii="Arial" w:hAnsi="Arial" w:cs="Arial"/>
          <w:sz w:val="24"/>
          <w:szCs w:val="24"/>
        </w:rPr>
        <w:t xml:space="preserve"> of scrap paper each, and three different </w:t>
      </w:r>
      <w:r w:rsidR="002522A7">
        <w:rPr>
          <w:rFonts w:ascii="Arial" w:hAnsi="Arial" w:cs="Arial"/>
          <w:sz w:val="24"/>
          <w:szCs w:val="24"/>
        </w:rPr>
        <w:t>colour</w:t>
      </w:r>
      <w:r w:rsidR="00403E88">
        <w:rPr>
          <w:rFonts w:ascii="Arial" w:hAnsi="Arial" w:cs="Arial"/>
          <w:sz w:val="24"/>
          <w:szCs w:val="24"/>
        </w:rPr>
        <w:t xml:space="preserve"> pens.</w:t>
      </w:r>
      <w:r w:rsidR="002522A7">
        <w:rPr>
          <w:rFonts w:ascii="Arial" w:hAnsi="Arial" w:cs="Arial"/>
          <w:sz w:val="24"/>
          <w:szCs w:val="24"/>
        </w:rPr>
        <w:t xml:space="preserve"> I will ask the young people to write down the answers to the following questions about each of the products-</w:t>
      </w:r>
    </w:p>
    <w:p w14:paraId="14F748A6" w14:textId="537B0B41" w:rsidR="002522A7" w:rsidRDefault="00E603D4" w:rsidP="002522A7">
      <w:pPr>
        <w:pStyle w:val="ListParagraph"/>
        <w:numPr>
          <w:ilvl w:val="0"/>
          <w:numId w:val="1"/>
        </w:numPr>
        <w:spacing w:line="480" w:lineRule="auto"/>
        <w:jc w:val="center"/>
        <w:rPr>
          <w:rFonts w:ascii="Arial" w:hAnsi="Arial" w:cs="Arial"/>
          <w:sz w:val="24"/>
          <w:szCs w:val="24"/>
        </w:rPr>
      </w:pPr>
      <w:r>
        <w:rPr>
          <w:rFonts w:ascii="Arial" w:hAnsi="Arial" w:cs="Arial"/>
          <w:sz w:val="24"/>
          <w:szCs w:val="24"/>
        </w:rPr>
        <w:t>Where do you think this snack comes from?</w:t>
      </w:r>
    </w:p>
    <w:p w14:paraId="326BAC7B" w14:textId="434C5DEB" w:rsidR="00E603D4" w:rsidRDefault="00E603D4" w:rsidP="002522A7">
      <w:pPr>
        <w:pStyle w:val="ListParagraph"/>
        <w:numPr>
          <w:ilvl w:val="0"/>
          <w:numId w:val="1"/>
        </w:numPr>
        <w:spacing w:line="480" w:lineRule="auto"/>
        <w:jc w:val="center"/>
        <w:rPr>
          <w:rFonts w:ascii="Arial" w:hAnsi="Arial" w:cs="Arial"/>
          <w:sz w:val="24"/>
          <w:szCs w:val="24"/>
        </w:rPr>
      </w:pPr>
      <w:r>
        <w:rPr>
          <w:rFonts w:ascii="Arial" w:hAnsi="Arial" w:cs="Arial"/>
          <w:sz w:val="24"/>
          <w:szCs w:val="24"/>
        </w:rPr>
        <w:t>How much does it cost to make?</w:t>
      </w:r>
    </w:p>
    <w:p w14:paraId="63BBDBC8" w14:textId="15A3715D" w:rsidR="00E603D4" w:rsidRDefault="003401FE" w:rsidP="002522A7">
      <w:pPr>
        <w:pStyle w:val="ListParagraph"/>
        <w:numPr>
          <w:ilvl w:val="0"/>
          <w:numId w:val="1"/>
        </w:numPr>
        <w:spacing w:line="480" w:lineRule="auto"/>
        <w:jc w:val="center"/>
        <w:rPr>
          <w:rFonts w:ascii="Arial" w:hAnsi="Arial" w:cs="Arial"/>
          <w:sz w:val="24"/>
          <w:szCs w:val="24"/>
        </w:rPr>
      </w:pPr>
      <w:r>
        <w:rPr>
          <w:rFonts w:ascii="Arial" w:hAnsi="Arial" w:cs="Arial"/>
          <w:sz w:val="24"/>
          <w:szCs w:val="24"/>
        </w:rPr>
        <w:t>How many different people are involved?</w:t>
      </w:r>
    </w:p>
    <w:p w14:paraId="3A40BF9F" w14:textId="6EBA22FE" w:rsidR="003401FE" w:rsidRPr="002522A7" w:rsidRDefault="00192682" w:rsidP="003401FE">
      <w:pPr>
        <w:pStyle w:val="ListParagraph"/>
        <w:spacing w:line="480" w:lineRule="auto"/>
        <w:jc w:val="center"/>
        <w:rPr>
          <w:rFonts w:ascii="Arial" w:hAnsi="Arial" w:cs="Arial"/>
          <w:sz w:val="24"/>
          <w:szCs w:val="24"/>
        </w:rPr>
      </w:pPr>
      <w:r>
        <w:rPr>
          <w:rFonts w:ascii="Arial" w:hAnsi="Arial" w:cs="Arial"/>
          <w:sz w:val="24"/>
          <w:szCs w:val="24"/>
        </w:rPr>
        <w:t xml:space="preserve">The young people will then feedback on what they </w:t>
      </w:r>
      <w:r w:rsidR="00112418">
        <w:rPr>
          <w:rFonts w:ascii="Arial" w:hAnsi="Arial" w:cs="Arial"/>
          <w:sz w:val="24"/>
          <w:szCs w:val="24"/>
        </w:rPr>
        <w:t>think,</w:t>
      </w:r>
      <w:r>
        <w:rPr>
          <w:rFonts w:ascii="Arial" w:hAnsi="Arial" w:cs="Arial"/>
          <w:sz w:val="24"/>
          <w:szCs w:val="24"/>
        </w:rPr>
        <w:t xml:space="preserve"> and I will tell them the correct answers. </w:t>
      </w:r>
      <w:r w:rsidR="00685082">
        <w:rPr>
          <w:rFonts w:ascii="Arial" w:hAnsi="Arial" w:cs="Arial"/>
          <w:sz w:val="24"/>
          <w:szCs w:val="24"/>
        </w:rPr>
        <w:t xml:space="preserve">I am hoping that my session will take around 15-20 </w:t>
      </w:r>
      <w:r w:rsidR="00141DF1">
        <w:rPr>
          <w:rFonts w:ascii="Arial" w:hAnsi="Arial" w:cs="Arial"/>
          <w:sz w:val="24"/>
          <w:szCs w:val="24"/>
        </w:rPr>
        <w:t>minutes</w:t>
      </w:r>
      <w:r w:rsidR="00685082">
        <w:rPr>
          <w:rFonts w:ascii="Arial" w:hAnsi="Arial" w:cs="Arial"/>
          <w:sz w:val="24"/>
          <w:szCs w:val="24"/>
        </w:rPr>
        <w:t xml:space="preserve"> to run</w:t>
      </w:r>
      <w:r w:rsidR="00141DF1">
        <w:rPr>
          <w:rFonts w:ascii="Arial" w:hAnsi="Arial" w:cs="Arial"/>
          <w:sz w:val="24"/>
          <w:szCs w:val="24"/>
        </w:rPr>
        <w:t xml:space="preserve">. I will ask the young people to evaluate how they feel the session went, </w:t>
      </w:r>
      <w:r w:rsidR="002B45FA">
        <w:rPr>
          <w:rFonts w:ascii="Arial" w:hAnsi="Arial" w:cs="Arial"/>
          <w:sz w:val="24"/>
          <w:szCs w:val="24"/>
        </w:rPr>
        <w:t xml:space="preserve">rewarding them with </w:t>
      </w:r>
      <w:r w:rsidR="005007AC">
        <w:rPr>
          <w:rFonts w:ascii="Arial" w:hAnsi="Arial" w:cs="Arial"/>
          <w:sz w:val="24"/>
          <w:szCs w:val="24"/>
        </w:rPr>
        <w:t>the choice of one out of the three snacks</w:t>
      </w:r>
      <w:r w:rsidR="003764A1">
        <w:rPr>
          <w:rFonts w:ascii="Arial" w:hAnsi="Arial" w:cs="Arial"/>
          <w:sz w:val="24"/>
          <w:szCs w:val="24"/>
        </w:rPr>
        <w:t xml:space="preserve">. </w:t>
      </w:r>
    </w:p>
    <w:p w14:paraId="7AC8C0EA" w14:textId="77777777" w:rsidR="002522A7" w:rsidRPr="00844D7E" w:rsidRDefault="002522A7" w:rsidP="002F1387">
      <w:pPr>
        <w:spacing w:line="480" w:lineRule="auto"/>
        <w:jc w:val="center"/>
        <w:rPr>
          <w:rFonts w:ascii="Arial" w:hAnsi="Arial" w:cs="Arial"/>
          <w:sz w:val="24"/>
          <w:szCs w:val="24"/>
        </w:rPr>
      </w:pPr>
    </w:p>
    <w:p w14:paraId="06E574FC" w14:textId="77777777" w:rsidR="00550983" w:rsidRPr="0096319E" w:rsidRDefault="00550983" w:rsidP="002F1387">
      <w:pPr>
        <w:spacing w:line="480" w:lineRule="auto"/>
        <w:jc w:val="center"/>
        <w:rPr>
          <w:rFonts w:ascii="Arial" w:hAnsi="Arial" w:cs="Arial"/>
          <w:sz w:val="24"/>
          <w:szCs w:val="24"/>
        </w:rPr>
      </w:pPr>
    </w:p>
    <w:p w14:paraId="6D1AA630" w14:textId="77777777" w:rsidR="00026EA3" w:rsidRPr="002F1387" w:rsidRDefault="00026EA3" w:rsidP="002F1387">
      <w:pPr>
        <w:spacing w:line="480" w:lineRule="auto"/>
        <w:jc w:val="center"/>
        <w:rPr>
          <w:rFonts w:ascii="Arial" w:hAnsi="Arial" w:cs="Arial"/>
          <w:sz w:val="24"/>
          <w:szCs w:val="24"/>
        </w:rPr>
      </w:pPr>
    </w:p>
    <w:p w14:paraId="159E368C" w14:textId="51006BCF" w:rsidR="002F1387" w:rsidRDefault="00BF4471" w:rsidP="002F1387">
      <w:pPr>
        <w:spacing w:line="480" w:lineRule="auto"/>
        <w:jc w:val="center"/>
        <w:rPr>
          <w:rFonts w:ascii="Arial" w:hAnsi="Arial" w:cs="Arial"/>
          <w:sz w:val="24"/>
          <w:szCs w:val="24"/>
          <w:u w:val="single"/>
        </w:rPr>
      </w:pPr>
      <w:r>
        <w:rPr>
          <w:noProof/>
        </w:rPr>
        <w:lastRenderedPageBreak/>
        <w:drawing>
          <wp:anchor distT="0" distB="0" distL="114300" distR="114300" simplePos="0" relativeHeight="251658752" behindDoc="1" locked="0" layoutInCell="1" allowOverlap="1" wp14:anchorId="26F222B7" wp14:editId="52186F86">
            <wp:simplePos x="0" y="0"/>
            <wp:positionH relativeFrom="margin">
              <wp:posOffset>31750</wp:posOffset>
            </wp:positionH>
            <wp:positionV relativeFrom="paragraph">
              <wp:posOffset>462915</wp:posOffset>
            </wp:positionV>
            <wp:extent cx="6106795" cy="6081395"/>
            <wp:effectExtent l="0" t="0" r="8255" b="0"/>
            <wp:wrapTight wrapText="bothSides">
              <wp:wrapPolygon edited="0">
                <wp:start x="0" y="0"/>
                <wp:lineTo x="0" y="21517"/>
                <wp:lineTo x="21562" y="21517"/>
                <wp:lineTo x="215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1077" t="25419" r="20230" b="13398"/>
                    <a:stretch/>
                  </pic:blipFill>
                  <pic:spPr bwMode="auto">
                    <a:xfrm>
                      <a:off x="0" y="0"/>
                      <a:ext cx="6106795" cy="6081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150E" w:rsidRPr="00A8150E">
        <w:rPr>
          <w:rFonts w:ascii="Arial" w:hAnsi="Arial" w:cs="Arial"/>
          <w:sz w:val="24"/>
          <w:szCs w:val="24"/>
          <w:u w:val="single"/>
        </w:rPr>
        <w:t>Appendices…</w:t>
      </w:r>
    </w:p>
    <w:p w14:paraId="0AB99E3A" w14:textId="6CE2B9D7" w:rsidR="00A8150E" w:rsidRPr="00A8150E" w:rsidRDefault="00A8150E" w:rsidP="002F1387">
      <w:pPr>
        <w:spacing w:line="480" w:lineRule="auto"/>
        <w:jc w:val="center"/>
        <w:rPr>
          <w:rFonts w:ascii="Arial" w:hAnsi="Arial" w:cs="Arial"/>
          <w:sz w:val="24"/>
          <w:szCs w:val="24"/>
          <w:u w:val="single"/>
        </w:rPr>
      </w:pPr>
    </w:p>
    <w:p w14:paraId="61F76776" w14:textId="760A4E7F" w:rsidR="0019585D" w:rsidRDefault="0019585D" w:rsidP="002F1387">
      <w:pPr>
        <w:spacing w:line="480" w:lineRule="auto"/>
        <w:jc w:val="center"/>
        <w:rPr>
          <w:noProof/>
        </w:rPr>
      </w:pPr>
    </w:p>
    <w:p w14:paraId="49E60531" w14:textId="5D5412CC" w:rsidR="00A8150E" w:rsidRPr="00A8150E" w:rsidRDefault="00A8150E" w:rsidP="002F1387">
      <w:pPr>
        <w:spacing w:line="480" w:lineRule="auto"/>
        <w:jc w:val="center"/>
        <w:rPr>
          <w:rFonts w:ascii="Arial" w:hAnsi="Arial" w:cs="Arial"/>
          <w:sz w:val="24"/>
          <w:szCs w:val="24"/>
        </w:rPr>
      </w:pPr>
    </w:p>
    <w:p w14:paraId="08862F82" w14:textId="77777777" w:rsidR="00861A11" w:rsidRPr="00D5366F" w:rsidRDefault="00861A11" w:rsidP="007462D1">
      <w:pPr>
        <w:spacing w:line="480" w:lineRule="auto"/>
        <w:jc w:val="center"/>
        <w:rPr>
          <w:rFonts w:ascii="Arial" w:hAnsi="Arial" w:cs="Arial"/>
          <w:sz w:val="24"/>
          <w:szCs w:val="24"/>
        </w:rPr>
      </w:pPr>
    </w:p>
    <w:p w14:paraId="73AB77EF" w14:textId="77777777" w:rsidR="00BF4471" w:rsidRDefault="00BF4471" w:rsidP="007462D1">
      <w:pPr>
        <w:spacing w:line="480" w:lineRule="auto"/>
        <w:jc w:val="center"/>
        <w:rPr>
          <w:rFonts w:ascii="Arial" w:hAnsi="Arial" w:cs="Arial"/>
          <w:sz w:val="24"/>
          <w:szCs w:val="24"/>
        </w:rPr>
      </w:pPr>
    </w:p>
    <w:p w14:paraId="16A48B6F" w14:textId="142507FC" w:rsidR="00BF4471" w:rsidRDefault="00BF4471" w:rsidP="007462D1">
      <w:pPr>
        <w:spacing w:line="480" w:lineRule="auto"/>
        <w:jc w:val="center"/>
        <w:rPr>
          <w:rFonts w:ascii="Arial" w:hAnsi="Arial" w:cs="Arial"/>
          <w:sz w:val="24"/>
          <w:szCs w:val="24"/>
          <w:u w:val="single"/>
        </w:rPr>
      </w:pPr>
      <w:r>
        <w:rPr>
          <w:rFonts w:ascii="Arial" w:hAnsi="Arial" w:cs="Arial"/>
          <w:sz w:val="24"/>
          <w:szCs w:val="24"/>
          <w:u w:val="single"/>
        </w:rPr>
        <w:lastRenderedPageBreak/>
        <w:t>References</w:t>
      </w:r>
    </w:p>
    <w:p w14:paraId="0EC64FB7" w14:textId="77777777" w:rsidR="008B34DE" w:rsidRPr="008B34DE" w:rsidRDefault="008B34DE" w:rsidP="008B34DE">
      <w:pPr>
        <w:numPr>
          <w:ilvl w:val="0"/>
          <w:numId w:val="2"/>
        </w:numPr>
        <w:spacing w:line="480" w:lineRule="auto"/>
        <w:contextualSpacing/>
        <w:jc w:val="center"/>
        <w:rPr>
          <w:rFonts w:ascii="Arial" w:hAnsi="Arial" w:cs="Arial"/>
          <w:sz w:val="24"/>
          <w:szCs w:val="24"/>
        </w:rPr>
      </w:pPr>
      <w:r w:rsidRPr="008B34DE">
        <w:rPr>
          <w:rFonts w:ascii="Arial" w:hAnsi="Arial" w:cs="Arial"/>
          <w:sz w:val="24"/>
          <w:szCs w:val="24"/>
        </w:rPr>
        <w:t xml:space="preserve">Cadbury. Com (2020) </w:t>
      </w:r>
      <w:r w:rsidRPr="008B34DE">
        <w:rPr>
          <w:rFonts w:ascii="Arial" w:hAnsi="Arial" w:cs="Arial"/>
          <w:i/>
          <w:iCs/>
          <w:sz w:val="24"/>
          <w:szCs w:val="24"/>
        </w:rPr>
        <w:t xml:space="preserve">Cocoa Growing Countries. </w:t>
      </w:r>
      <w:r w:rsidRPr="008B34DE">
        <w:rPr>
          <w:rFonts w:ascii="Arial" w:hAnsi="Arial" w:cs="Arial"/>
          <w:sz w:val="24"/>
          <w:szCs w:val="24"/>
        </w:rPr>
        <w:t xml:space="preserve">Available at: </w:t>
      </w:r>
      <w:hyperlink r:id="rId11" w:history="1">
        <w:r w:rsidRPr="008B34DE">
          <w:rPr>
            <w:rFonts w:ascii="Arial" w:hAnsi="Arial" w:cs="Arial"/>
            <w:color w:val="0563C1" w:themeColor="hyperlink"/>
            <w:sz w:val="24"/>
            <w:szCs w:val="24"/>
            <w:u w:val="single"/>
          </w:rPr>
          <w:t>https://www.cadbury.com.au/About-Chocolate/Cocoa-Growing-Countries.aspx</w:t>
        </w:r>
      </w:hyperlink>
      <w:r w:rsidRPr="008B34DE">
        <w:rPr>
          <w:rFonts w:ascii="Arial" w:hAnsi="Arial" w:cs="Arial"/>
          <w:sz w:val="24"/>
          <w:szCs w:val="24"/>
        </w:rPr>
        <w:t xml:space="preserve"> (Accessed: 30</w:t>
      </w:r>
      <w:r w:rsidRPr="008B34DE">
        <w:rPr>
          <w:rFonts w:ascii="Arial" w:hAnsi="Arial" w:cs="Arial"/>
          <w:sz w:val="24"/>
          <w:szCs w:val="24"/>
          <w:vertAlign w:val="superscript"/>
        </w:rPr>
        <w:t>th</w:t>
      </w:r>
      <w:r w:rsidRPr="008B34DE">
        <w:rPr>
          <w:rFonts w:ascii="Arial" w:hAnsi="Arial" w:cs="Arial"/>
          <w:sz w:val="24"/>
          <w:szCs w:val="24"/>
        </w:rPr>
        <w:t xml:space="preserve"> April 2020). </w:t>
      </w:r>
    </w:p>
    <w:p w14:paraId="68ECE6A9" w14:textId="77777777" w:rsidR="008B34DE" w:rsidRPr="008B34DE" w:rsidRDefault="008B34DE" w:rsidP="008B34DE">
      <w:pPr>
        <w:numPr>
          <w:ilvl w:val="0"/>
          <w:numId w:val="2"/>
        </w:numPr>
        <w:spacing w:line="480" w:lineRule="auto"/>
        <w:contextualSpacing/>
        <w:jc w:val="center"/>
        <w:rPr>
          <w:rFonts w:ascii="Arial" w:hAnsi="Arial" w:cs="Arial"/>
          <w:sz w:val="24"/>
          <w:szCs w:val="24"/>
        </w:rPr>
      </w:pPr>
      <w:r w:rsidRPr="008B34DE">
        <w:rPr>
          <w:rFonts w:ascii="Arial" w:hAnsi="Arial" w:cs="Arial"/>
          <w:sz w:val="24"/>
          <w:szCs w:val="24"/>
        </w:rPr>
        <w:t xml:space="preserve">CWVYS. Org (2018) </w:t>
      </w:r>
      <w:r w:rsidRPr="008B34DE">
        <w:rPr>
          <w:rFonts w:ascii="Arial" w:hAnsi="Arial" w:cs="Arial"/>
          <w:i/>
          <w:iCs/>
          <w:sz w:val="24"/>
          <w:szCs w:val="24"/>
        </w:rPr>
        <w:t xml:space="preserve">Youth Work in Wales: Principles and Purposes. </w:t>
      </w:r>
      <w:r w:rsidRPr="008B34DE">
        <w:rPr>
          <w:rFonts w:ascii="Arial" w:hAnsi="Arial" w:cs="Arial"/>
          <w:sz w:val="24"/>
          <w:szCs w:val="24"/>
        </w:rPr>
        <w:t xml:space="preserve">Available at: </w:t>
      </w:r>
      <w:hyperlink r:id="rId12" w:history="1">
        <w:r w:rsidRPr="008B34DE">
          <w:rPr>
            <w:rFonts w:ascii="Arial" w:hAnsi="Arial" w:cs="Arial"/>
            <w:color w:val="0563C1" w:themeColor="hyperlink"/>
            <w:sz w:val="24"/>
            <w:szCs w:val="24"/>
            <w:u w:val="single"/>
          </w:rPr>
          <w:t>https://www.cwvys.org.uk/wp-content/uploads/2018/11/YOUTH-WORK-IN-WALES-PRINCIPLES-AND-PURPOSES.pdf</w:t>
        </w:r>
      </w:hyperlink>
      <w:r w:rsidRPr="008B34DE">
        <w:rPr>
          <w:rFonts w:ascii="Arial" w:hAnsi="Arial" w:cs="Arial"/>
          <w:sz w:val="24"/>
          <w:szCs w:val="24"/>
        </w:rPr>
        <w:t xml:space="preserve"> (Accessed: 28</w:t>
      </w:r>
      <w:r w:rsidRPr="008B34DE">
        <w:rPr>
          <w:rFonts w:ascii="Arial" w:hAnsi="Arial" w:cs="Arial"/>
          <w:sz w:val="24"/>
          <w:szCs w:val="24"/>
          <w:vertAlign w:val="superscript"/>
        </w:rPr>
        <w:t>th</w:t>
      </w:r>
      <w:r w:rsidRPr="008B34DE">
        <w:rPr>
          <w:rFonts w:ascii="Arial" w:hAnsi="Arial" w:cs="Arial"/>
          <w:sz w:val="24"/>
          <w:szCs w:val="24"/>
        </w:rPr>
        <w:t xml:space="preserve"> April 2020). </w:t>
      </w:r>
    </w:p>
    <w:p w14:paraId="6359D0A9" w14:textId="77777777" w:rsidR="008B34DE" w:rsidRPr="008B34DE" w:rsidRDefault="008B34DE" w:rsidP="008B34DE">
      <w:pPr>
        <w:numPr>
          <w:ilvl w:val="0"/>
          <w:numId w:val="2"/>
        </w:numPr>
        <w:spacing w:line="480" w:lineRule="auto"/>
        <w:contextualSpacing/>
        <w:jc w:val="center"/>
        <w:rPr>
          <w:rFonts w:ascii="Arial" w:hAnsi="Arial" w:cs="Arial"/>
          <w:sz w:val="24"/>
          <w:szCs w:val="24"/>
        </w:rPr>
      </w:pPr>
      <w:r w:rsidRPr="008B34DE">
        <w:rPr>
          <w:rFonts w:ascii="Arial" w:hAnsi="Arial" w:cs="Arial"/>
          <w:sz w:val="24"/>
          <w:szCs w:val="24"/>
        </w:rPr>
        <w:t xml:space="preserve">Esdgcincardiff.worldpress.com (2018) </w:t>
      </w:r>
      <w:r w:rsidRPr="008B34DE">
        <w:rPr>
          <w:rFonts w:ascii="Arial" w:hAnsi="Arial" w:cs="Arial"/>
          <w:i/>
          <w:iCs/>
          <w:sz w:val="24"/>
          <w:szCs w:val="24"/>
        </w:rPr>
        <w:t xml:space="preserve">ESDGC in Cardiff. </w:t>
      </w:r>
      <w:r w:rsidRPr="008B34DE">
        <w:rPr>
          <w:rFonts w:ascii="Arial" w:hAnsi="Arial" w:cs="Arial"/>
          <w:sz w:val="24"/>
          <w:szCs w:val="24"/>
        </w:rPr>
        <w:t xml:space="preserve">Available at: </w:t>
      </w:r>
      <w:hyperlink r:id="rId13" w:history="1">
        <w:r w:rsidRPr="008B34DE">
          <w:rPr>
            <w:rFonts w:ascii="Arial" w:hAnsi="Arial" w:cs="Arial"/>
            <w:color w:val="0563C1" w:themeColor="hyperlink"/>
            <w:sz w:val="24"/>
            <w:szCs w:val="24"/>
            <w:u w:val="single"/>
          </w:rPr>
          <w:t>https://esdgcincardiff.wordpress.com/resources/seven-themes-of-esdgc/</w:t>
        </w:r>
      </w:hyperlink>
      <w:r w:rsidRPr="008B34DE">
        <w:rPr>
          <w:rFonts w:ascii="Arial" w:hAnsi="Arial" w:cs="Arial"/>
          <w:sz w:val="24"/>
          <w:szCs w:val="24"/>
        </w:rPr>
        <w:t xml:space="preserve"> (Accessed: 3</w:t>
      </w:r>
      <w:r w:rsidRPr="008B34DE">
        <w:rPr>
          <w:rFonts w:ascii="Arial" w:hAnsi="Arial" w:cs="Arial"/>
          <w:sz w:val="24"/>
          <w:szCs w:val="24"/>
          <w:vertAlign w:val="superscript"/>
        </w:rPr>
        <w:t>rd</w:t>
      </w:r>
      <w:r w:rsidRPr="008B34DE">
        <w:rPr>
          <w:rFonts w:ascii="Arial" w:hAnsi="Arial" w:cs="Arial"/>
          <w:sz w:val="24"/>
          <w:szCs w:val="24"/>
        </w:rPr>
        <w:t xml:space="preserve"> May 2020).</w:t>
      </w:r>
    </w:p>
    <w:p w14:paraId="07A6D97C" w14:textId="77777777" w:rsidR="008B34DE" w:rsidRPr="008B34DE" w:rsidRDefault="008B34DE" w:rsidP="008B34DE">
      <w:pPr>
        <w:numPr>
          <w:ilvl w:val="0"/>
          <w:numId w:val="2"/>
        </w:numPr>
        <w:spacing w:line="480" w:lineRule="auto"/>
        <w:contextualSpacing/>
        <w:jc w:val="center"/>
        <w:rPr>
          <w:rFonts w:ascii="Arial" w:hAnsi="Arial" w:cs="Arial"/>
          <w:sz w:val="24"/>
          <w:szCs w:val="24"/>
        </w:rPr>
      </w:pPr>
      <w:proofErr w:type="spellStart"/>
      <w:r w:rsidRPr="008B34DE">
        <w:rPr>
          <w:rFonts w:ascii="Arial" w:hAnsi="Arial" w:cs="Arial"/>
          <w:sz w:val="24"/>
          <w:szCs w:val="24"/>
        </w:rPr>
        <w:t>Whelton</w:t>
      </w:r>
      <w:proofErr w:type="spellEnd"/>
      <w:r w:rsidRPr="008B34DE">
        <w:rPr>
          <w:rFonts w:ascii="Arial" w:hAnsi="Arial" w:cs="Arial"/>
          <w:sz w:val="24"/>
          <w:szCs w:val="24"/>
        </w:rPr>
        <w:t xml:space="preserve">, N (2020) SJYW5012 </w:t>
      </w:r>
      <w:r w:rsidRPr="008B34DE">
        <w:rPr>
          <w:rFonts w:ascii="Arial" w:hAnsi="Arial" w:cs="Arial"/>
          <w:i/>
          <w:iCs/>
          <w:sz w:val="24"/>
          <w:szCs w:val="24"/>
        </w:rPr>
        <w:t xml:space="preserve">Education for Sustainable Development and Global Youth Work </w:t>
      </w:r>
      <w:r w:rsidRPr="008B34DE">
        <w:rPr>
          <w:rFonts w:ascii="Arial" w:hAnsi="Arial" w:cs="Arial"/>
          <w:sz w:val="24"/>
          <w:szCs w:val="24"/>
        </w:rPr>
        <w:t>Lecture. 3</w:t>
      </w:r>
      <w:r w:rsidRPr="008B34DE">
        <w:rPr>
          <w:rFonts w:ascii="Arial" w:hAnsi="Arial" w:cs="Arial"/>
          <w:sz w:val="24"/>
          <w:szCs w:val="24"/>
          <w:vertAlign w:val="superscript"/>
        </w:rPr>
        <w:t>rd</w:t>
      </w:r>
      <w:r w:rsidRPr="008B34DE">
        <w:rPr>
          <w:rFonts w:ascii="Arial" w:hAnsi="Arial" w:cs="Arial"/>
          <w:sz w:val="24"/>
          <w:szCs w:val="24"/>
        </w:rPr>
        <w:t xml:space="preserve"> Febuaury. </w:t>
      </w:r>
    </w:p>
    <w:p w14:paraId="26F227B7" w14:textId="77777777" w:rsidR="008B34DE" w:rsidRPr="008B34DE" w:rsidRDefault="008B34DE" w:rsidP="008B34DE">
      <w:pPr>
        <w:numPr>
          <w:ilvl w:val="0"/>
          <w:numId w:val="2"/>
        </w:numPr>
        <w:spacing w:line="480" w:lineRule="auto"/>
        <w:contextualSpacing/>
        <w:jc w:val="center"/>
        <w:rPr>
          <w:rFonts w:ascii="Arial" w:hAnsi="Arial" w:cs="Arial"/>
          <w:sz w:val="24"/>
          <w:szCs w:val="24"/>
        </w:rPr>
      </w:pPr>
      <w:proofErr w:type="spellStart"/>
      <w:r w:rsidRPr="008B34DE">
        <w:rPr>
          <w:rFonts w:ascii="Arial" w:hAnsi="Arial" w:cs="Arial"/>
          <w:sz w:val="24"/>
          <w:szCs w:val="24"/>
        </w:rPr>
        <w:t>Whelton</w:t>
      </w:r>
      <w:proofErr w:type="spellEnd"/>
      <w:r w:rsidRPr="008B34DE">
        <w:rPr>
          <w:rFonts w:ascii="Arial" w:hAnsi="Arial" w:cs="Arial"/>
          <w:sz w:val="24"/>
          <w:szCs w:val="24"/>
        </w:rPr>
        <w:t xml:space="preserve">, N (2020) SJYW5012 </w:t>
      </w:r>
      <w:r w:rsidRPr="008B34DE">
        <w:rPr>
          <w:rFonts w:ascii="Arial" w:hAnsi="Arial" w:cs="Arial"/>
          <w:i/>
          <w:iCs/>
          <w:sz w:val="24"/>
          <w:szCs w:val="24"/>
        </w:rPr>
        <w:t xml:space="preserve">Global Youth Work </w:t>
      </w:r>
      <w:r w:rsidRPr="008B34DE">
        <w:rPr>
          <w:rFonts w:ascii="Arial" w:hAnsi="Arial" w:cs="Arial"/>
          <w:sz w:val="24"/>
          <w:szCs w:val="24"/>
        </w:rPr>
        <w:t>Lecture.  9</w:t>
      </w:r>
      <w:r w:rsidRPr="008B34DE">
        <w:rPr>
          <w:rFonts w:ascii="Arial" w:hAnsi="Arial" w:cs="Arial"/>
          <w:sz w:val="24"/>
          <w:szCs w:val="24"/>
          <w:vertAlign w:val="superscript"/>
        </w:rPr>
        <w:t>th</w:t>
      </w:r>
      <w:r w:rsidRPr="008B34DE">
        <w:rPr>
          <w:rFonts w:ascii="Arial" w:hAnsi="Arial" w:cs="Arial"/>
          <w:sz w:val="24"/>
          <w:szCs w:val="24"/>
        </w:rPr>
        <w:t xml:space="preserve"> March. </w:t>
      </w:r>
    </w:p>
    <w:p w14:paraId="32EA5DC4" w14:textId="77777777" w:rsidR="008B34DE" w:rsidRPr="008B34DE" w:rsidRDefault="008B34DE" w:rsidP="008B34DE">
      <w:pPr>
        <w:numPr>
          <w:ilvl w:val="0"/>
          <w:numId w:val="2"/>
        </w:numPr>
        <w:spacing w:line="480" w:lineRule="auto"/>
        <w:contextualSpacing/>
        <w:jc w:val="center"/>
        <w:rPr>
          <w:rFonts w:ascii="Arial" w:hAnsi="Arial" w:cs="Arial"/>
          <w:sz w:val="24"/>
          <w:szCs w:val="24"/>
        </w:rPr>
      </w:pPr>
      <w:proofErr w:type="spellStart"/>
      <w:r w:rsidRPr="008B34DE">
        <w:rPr>
          <w:rFonts w:ascii="Arial" w:hAnsi="Arial" w:cs="Arial"/>
          <w:sz w:val="24"/>
          <w:szCs w:val="24"/>
        </w:rPr>
        <w:t>Whelton</w:t>
      </w:r>
      <w:proofErr w:type="spellEnd"/>
      <w:r w:rsidRPr="008B34DE">
        <w:rPr>
          <w:rFonts w:ascii="Arial" w:hAnsi="Arial" w:cs="Arial"/>
          <w:sz w:val="24"/>
          <w:szCs w:val="24"/>
        </w:rPr>
        <w:t xml:space="preserve">, N (2020) SJYW5012 </w:t>
      </w:r>
      <w:r w:rsidRPr="008B34DE">
        <w:rPr>
          <w:rFonts w:ascii="Arial" w:hAnsi="Arial" w:cs="Arial"/>
          <w:i/>
          <w:iCs/>
          <w:sz w:val="24"/>
          <w:szCs w:val="24"/>
        </w:rPr>
        <w:t xml:space="preserve">Globalisation </w:t>
      </w:r>
      <w:r w:rsidRPr="008B34DE">
        <w:rPr>
          <w:rFonts w:ascii="Arial" w:hAnsi="Arial" w:cs="Arial"/>
          <w:sz w:val="24"/>
          <w:szCs w:val="24"/>
        </w:rPr>
        <w:t>Lecture. 2</w:t>
      </w:r>
      <w:r w:rsidRPr="008B34DE">
        <w:rPr>
          <w:rFonts w:ascii="Arial" w:hAnsi="Arial" w:cs="Arial"/>
          <w:sz w:val="24"/>
          <w:szCs w:val="24"/>
          <w:vertAlign w:val="superscript"/>
        </w:rPr>
        <w:t>nd</w:t>
      </w:r>
      <w:r w:rsidRPr="008B34DE">
        <w:rPr>
          <w:rFonts w:ascii="Arial" w:hAnsi="Arial" w:cs="Arial"/>
          <w:sz w:val="24"/>
          <w:szCs w:val="24"/>
        </w:rPr>
        <w:t xml:space="preserve"> March. </w:t>
      </w:r>
    </w:p>
    <w:p w14:paraId="641BEA37" w14:textId="77777777" w:rsidR="008B34DE" w:rsidRPr="008B34DE" w:rsidRDefault="008B34DE" w:rsidP="00540A0B">
      <w:pPr>
        <w:numPr>
          <w:ilvl w:val="0"/>
          <w:numId w:val="2"/>
        </w:numPr>
        <w:spacing w:line="480" w:lineRule="auto"/>
        <w:ind w:left="714" w:hanging="357"/>
        <w:contextualSpacing/>
        <w:jc w:val="center"/>
        <w:rPr>
          <w:rFonts w:ascii="Arial" w:hAnsi="Arial" w:cs="Arial"/>
          <w:sz w:val="24"/>
          <w:szCs w:val="24"/>
        </w:rPr>
      </w:pPr>
      <w:proofErr w:type="spellStart"/>
      <w:r w:rsidRPr="008B34DE">
        <w:rPr>
          <w:rFonts w:ascii="Arial" w:hAnsi="Arial" w:cs="Arial"/>
          <w:sz w:val="24"/>
          <w:szCs w:val="24"/>
        </w:rPr>
        <w:t>Whelton</w:t>
      </w:r>
      <w:proofErr w:type="spellEnd"/>
      <w:r w:rsidRPr="008B34DE">
        <w:rPr>
          <w:rFonts w:ascii="Arial" w:hAnsi="Arial" w:cs="Arial"/>
          <w:sz w:val="24"/>
          <w:szCs w:val="24"/>
        </w:rPr>
        <w:t xml:space="preserve">, N (2020) SJYW5012 </w:t>
      </w:r>
      <w:r w:rsidRPr="008B34DE">
        <w:rPr>
          <w:rFonts w:ascii="Arial" w:hAnsi="Arial" w:cs="Arial"/>
          <w:i/>
          <w:iCs/>
          <w:sz w:val="24"/>
          <w:szCs w:val="24"/>
        </w:rPr>
        <w:t xml:space="preserve">Practice Within the Youth Work Sector </w:t>
      </w:r>
      <w:r w:rsidRPr="008B34DE">
        <w:rPr>
          <w:rFonts w:ascii="Arial" w:hAnsi="Arial" w:cs="Arial"/>
          <w:sz w:val="24"/>
          <w:szCs w:val="24"/>
        </w:rPr>
        <w:t>Lecture. 10</w:t>
      </w:r>
      <w:r w:rsidRPr="008B34DE">
        <w:rPr>
          <w:rFonts w:ascii="Arial" w:hAnsi="Arial" w:cs="Arial"/>
          <w:sz w:val="24"/>
          <w:szCs w:val="24"/>
          <w:vertAlign w:val="superscript"/>
        </w:rPr>
        <w:t>th</w:t>
      </w:r>
      <w:r w:rsidRPr="008B34DE">
        <w:rPr>
          <w:rFonts w:ascii="Arial" w:hAnsi="Arial" w:cs="Arial"/>
          <w:sz w:val="24"/>
          <w:szCs w:val="24"/>
        </w:rPr>
        <w:t xml:space="preserve"> Febuaury. </w:t>
      </w:r>
    </w:p>
    <w:p w14:paraId="6BB00145" w14:textId="77777777" w:rsidR="00BF4471" w:rsidRPr="008B34DE" w:rsidRDefault="00BF4471" w:rsidP="007462D1">
      <w:pPr>
        <w:spacing w:line="480" w:lineRule="auto"/>
        <w:jc w:val="center"/>
        <w:rPr>
          <w:rFonts w:ascii="Arial" w:hAnsi="Arial" w:cs="Arial"/>
          <w:sz w:val="24"/>
          <w:szCs w:val="24"/>
        </w:rPr>
      </w:pPr>
    </w:p>
    <w:p w14:paraId="586DAF31" w14:textId="77777777" w:rsidR="00BF4471" w:rsidRPr="007462D1" w:rsidRDefault="00BF4471" w:rsidP="007462D1">
      <w:pPr>
        <w:spacing w:line="480" w:lineRule="auto"/>
        <w:jc w:val="center"/>
        <w:rPr>
          <w:rFonts w:ascii="Arial" w:hAnsi="Arial" w:cs="Arial"/>
          <w:sz w:val="24"/>
          <w:szCs w:val="24"/>
          <w:u w:val="single"/>
        </w:rPr>
      </w:pPr>
    </w:p>
    <w:sectPr w:rsidR="00BF4471" w:rsidRPr="007462D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84050E" w14:textId="77777777" w:rsidR="007462D1" w:rsidRDefault="007462D1" w:rsidP="007462D1">
      <w:pPr>
        <w:spacing w:after="0" w:line="240" w:lineRule="auto"/>
      </w:pPr>
      <w:r>
        <w:separator/>
      </w:r>
    </w:p>
  </w:endnote>
  <w:endnote w:type="continuationSeparator" w:id="0">
    <w:p w14:paraId="24F4A550" w14:textId="77777777" w:rsidR="007462D1" w:rsidRDefault="007462D1" w:rsidP="00746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1620248"/>
      <w:docPartObj>
        <w:docPartGallery w:val="Page Numbers (Bottom of Page)"/>
        <w:docPartUnique/>
      </w:docPartObj>
    </w:sdtPr>
    <w:sdtEndPr>
      <w:rPr>
        <w:noProof/>
      </w:rPr>
    </w:sdtEndPr>
    <w:sdtContent>
      <w:p w14:paraId="0F13E9EA" w14:textId="74C539DE" w:rsidR="007462D1" w:rsidRDefault="007462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55619C" w14:textId="77777777" w:rsidR="007462D1" w:rsidRDefault="007462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BD736" w14:textId="77777777" w:rsidR="007462D1" w:rsidRDefault="007462D1" w:rsidP="007462D1">
      <w:pPr>
        <w:spacing w:after="0" w:line="240" w:lineRule="auto"/>
      </w:pPr>
      <w:r>
        <w:separator/>
      </w:r>
    </w:p>
  </w:footnote>
  <w:footnote w:type="continuationSeparator" w:id="0">
    <w:p w14:paraId="753B66C0" w14:textId="77777777" w:rsidR="007462D1" w:rsidRDefault="007462D1" w:rsidP="007462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DB5BF2" w14:textId="746E6E33" w:rsidR="007462D1" w:rsidRDefault="007462D1">
    <w:pPr>
      <w:pStyle w:val="Header"/>
    </w:pPr>
    <w:r>
      <w:t>Nirvana Thomas</w:t>
    </w:r>
  </w:p>
  <w:p w14:paraId="4B867F15" w14:textId="0BA34FD8" w:rsidR="007462D1" w:rsidRDefault="007462D1">
    <w:pPr>
      <w:pStyle w:val="Header"/>
    </w:pPr>
    <w:r>
      <w:t>1801346</w:t>
    </w:r>
  </w:p>
  <w:p w14:paraId="133AD415" w14:textId="30A5B743" w:rsidR="007462D1" w:rsidRDefault="007462D1">
    <w:pPr>
      <w:pStyle w:val="Header"/>
    </w:pPr>
    <w:r>
      <w:t>SJYW5012</w:t>
    </w:r>
  </w:p>
  <w:p w14:paraId="19237DEB" w14:textId="77777777" w:rsidR="007462D1" w:rsidRDefault="007462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5C65B3"/>
    <w:multiLevelType w:val="hybridMultilevel"/>
    <w:tmpl w:val="84CAA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A94909"/>
    <w:multiLevelType w:val="hybridMultilevel"/>
    <w:tmpl w:val="36E8E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2D1"/>
    <w:rsid w:val="000176E1"/>
    <w:rsid w:val="00026EA3"/>
    <w:rsid w:val="00033B5A"/>
    <w:rsid w:val="00034F17"/>
    <w:rsid w:val="0004174F"/>
    <w:rsid w:val="00053B89"/>
    <w:rsid w:val="00084D01"/>
    <w:rsid w:val="000936C1"/>
    <w:rsid w:val="000A3B8D"/>
    <w:rsid w:val="000C4FC7"/>
    <w:rsid w:val="000E54C6"/>
    <w:rsid w:val="000F7355"/>
    <w:rsid w:val="0011075D"/>
    <w:rsid w:val="00112418"/>
    <w:rsid w:val="00141DF1"/>
    <w:rsid w:val="001768B7"/>
    <w:rsid w:val="00192682"/>
    <w:rsid w:val="001940B6"/>
    <w:rsid w:val="0019585D"/>
    <w:rsid w:val="001B09A0"/>
    <w:rsid w:val="001C18C3"/>
    <w:rsid w:val="001C36EB"/>
    <w:rsid w:val="001C526A"/>
    <w:rsid w:val="001F1A21"/>
    <w:rsid w:val="001F7E22"/>
    <w:rsid w:val="002261B8"/>
    <w:rsid w:val="002522A7"/>
    <w:rsid w:val="00290435"/>
    <w:rsid w:val="002B45FA"/>
    <w:rsid w:val="002B614D"/>
    <w:rsid w:val="002C6961"/>
    <w:rsid w:val="002F1387"/>
    <w:rsid w:val="003109AE"/>
    <w:rsid w:val="003361D7"/>
    <w:rsid w:val="003401FE"/>
    <w:rsid w:val="003764A1"/>
    <w:rsid w:val="00403E88"/>
    <w:rsid w:val="00431157"/>
    <w:rsid w:val="00474669"/>
    <w:rsid w:val="00493C70"/>
    <w:rsid w:val="004B4E02"/>
    <w:rsid w:val="004C66A2"/>
    <w:rsid w:val="004D0DC4"/>
    <w:rsid w:val="004F479B"/>
    <w:rsid w:val="004F526F"/>
    <w:rsid w:val="005007AC"/>
    <w:rsid w:val="00523205"/>
    <w:rsid w:val="00540A0B"/>
    <w:rsid w:val="00540EA3"/>
    <w:rsid w:val="005465E5"/>
    <w:rsid w:val="00550983"/>
    <w:rsid w:val="005606BD"/>
    <w:rsid w:val="0056226F"/>
    <w:rsid w:val="00581B5D"/>
    <w:rsid w:val="00592AFA"/>
    <w:rsid w:val="00595C15"/>
    <w:rsid w:val="005B6C91"/>
    <w:rsid w:val="0060173B"/>
    <w:rsid w:val="006045C0"/>
    <w:rsid w:val="0061148B"/>
    <w:rsid w:val="00612E0D"/>
    <w:rsid w:val="00613D09"/>
    <w:rsid w:val="006326D6"/>
    <w:rsid w:val="0064039F"/>
    <w:rsid w:val="0065010C"/>
    <w:rsid w:val="006767B0"/>
    <w:rsid w:val="00685082"/>
    <w:rsid w:val="006C0B76"/>
    <w:rsid w:val="006F5595"/>
    <w:rsid w:val="007462D1"/>
    <w:rsid w:val="0077383F"/>
    <w:rsid w:val="00776217"/>
    <w:rsid w:val="007A3AC2"/>
    <w:rsid w:val="007B6AF3"/>
    <w:rsid w:val="007C1743"/>
    <w:rsid w:val="007C552F"/>
    <w:rsid w:val="007C5E20"/>
    <w:rsid w:val="007E754E"/>
    <w:rsid w:val="007F1758"/>
    <w:rsid w:val="00844D7E"/>
    <w:rsid w:val="00861A11"/>
    <w:rsid w:val="00870639"/>
    <w:rsid w:val="0087713B"/>
    <w:rsid w:val="008B34DE"/>
    <w:rsid w:val="008C22DA"/>
    <w:rsid w:val="008D50EF"/>
    <w:rsid w:val="00937058"/>
    <w:rsid w:val="00947B91"/>
    <w:rsid w:val="00947D36"/>
    <w:rsid w:val="00956E36"/>
    <w:rsid w:val="0096159F"/>
    <w:rsid w:val="0096319E"/>
    <w:rsid w:val="009B0694"/>
    <w:rsid w:val="009E62FA"/>
    <w:rsid w:val="009F114D"/>
    <w:rsid w:val="009F5625"/>
    <w:rsid w:val="00A558C5"/>
    <w:rsid w:val="00A8150E"/>
    <w:rsid w:val="00A915B7"/>
    <w:rsid w:val="00A940F7"/>
    <w:rsid w:val="00A97543"/>
    <w:rsid w:val="00B017C1"/>
    <w:rsid w:val="00B45D45"/>
    <w:rsid w:val="00B60150"/>
    <w:rsid w:val="00B657B8"/>
    <w:rsid w:val="00B76AB2"/>
    <w:rsid w:val="00B84201"/>
    <w:rsid w:val="00B90F10"/>
    <w:rsid w:val="00B91020"/>
    <w:rsid w:val="00BB6150"/>
    <w:rsid w:val="00BC2406"/>
    <w:rsid w:val="00BF3058"/>
    <w:rsid w:val="00BF4471"/>
    <w:rsid w:val="00C1343F"/>
    <w:rsid w:val="00C174B5"/>
    <w:rsid w:val="00C40F89"/>
    <w:rsid w:val="00C42648"/>
    <w:rsid w:val="00C56B1E"/>
    <w:rsid w:val="00C579AE"/>
    <w:rsid w:val="00C6129B"/>
    <w:rsid w:val="00CB2D5F"/>
    <w:rsid w:val="00CB7A5D"/>
    <w:rsid w:val="00CD4A92"/>
    <w:rsid w:val="00CE0D42"/>
    <w:rsid w:val="00CE2A9C"/>
    <w:rsid w:val="00CF2645"/>
    <w:rsid w:val="00D27668"/>
    <w:rsid w:val="00D51A2B"/>
    <w:rsid w:val="00D5366F"/>
    <w:rsid w:val="00D55E97"/>
    <w:rsid w:val="00D87A18"/>
    <w:rsid w:val="00DA5845"/>
    <w:rsid w:val="00DE1109"/>
    <w:rsid w:val="00DE2DF9"/>
    <w:rsid w:val="00E06B78"/>
    <w:rsid w:val="00E11FB1"/>
    <w:rsid w:val="00E27FE2"/>
    <w:rsid w:val="00E329FC"/>
    <w:rsid w:val="00E603D4"/>
    <w:rsid w:val="00E66211"/>
    <w:rsid w:val="00E86096"/>
    <w:rsid w:val="00EA3DF4"/>
    <w:rsid w:val="00EB0FEF"/>
    <w:rsid w:val="00EB4E5F"/>
    <w:rsid w:val="00EF307B"/>
    <w:rsid w:val="00EF3BCA"/>
    <w:rsid w:val="00F02C2F"/>
    <w:rsid w:val="00F17B4C"/>
    <w:rsid w:val="00F4536E"/>
    <w:rsid w:val="00F50B99"/>
    <w:rsid w:val="00F543F5"/>
    <w:rsid w:val="00F675D7"/>
    <w:rsid w:val="00F86F86"/>
    <w:rsid w:val="00FD6FA6"/>
    <w:rsid w:val="00FE6A3E"/>
    <w:rsid w:val="00FF3495"/>
    <w:rsid w:val="00FF5C69"/>
    <w:rsid w:val="00FF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51212"/>
  <w15:chartTrackingRefBased/>
  <w15:docId w15:val="{41A96EF6-0C4A-4EEE-8EE6-DD285291B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2D1"/>
  </w:style>
  <w:style w:type="paragraph" w:styleId="Footer">
    <w:name w:val="footer"/>
    <w:basedOn w:val="Normal"/>
    <w:link w:val="FooterChar"/>
    <w:uiPriority w:val="99"/>
    <w:unhideWhenUsed/>
    <w:rsid w:val="00746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2D1"/>
  </w:style>
  <w:style w:type="paragraph" w:styleId="ListParagraph">
    <w:name w:val="List Paragraph"/>
    <w:basedOn w:val="Normal"/>
    <w:uiPriority w:val="34"/>
    <w:qFormat/>
    <w:rsid w:val="002522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sdgcincardiff.wordpress.com/resources/seven-themes-of-esdgc/"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wvys.org.uk/wp-content/uploads/2018/11/YOUTH-WORK-IN-WALES-PRINCIPLES-AND-PURPOSE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dbury.com.au/About-Chocolate/Cocoa-Growing-Countries.aspx"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351516-9848-42E5-9219-38A63894D1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91F425-A864-4F97-BC73-C418459D3BA8}">
  <ds:schemaRefs>
    <ds:schemaRef ds:uri="http://schemas.microsoft.com/sharepoint/v3/contenttype/forms"/>
  </ds:schemaRefs>
</ds:datastoreItem>
</file>

<file path=customXml/itemProps3.xml><?xml version="1.0" encoding="utf-8"?>
<ds:datastoreItem xmlns:ds="http://schemas.openxmlformats.org/officeDocument/2006/customXml" ds:itemID="{9A0AEF72-E7A9-45EB-B11C-35AE4FF1FBB4}">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2d854c84-20cf-454b-90b0-919c1aa9c5b3"/>
    <ds:schemaRef ds:uri="71bb3abe-0e25-4bd1-a714-0d7cd3489010"/>
    <ds:schemaRef ds:uri="http://purl.org/dc/terms/"/>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1118</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dc:creator>
  <cp:keywords/>
  <dc:description/>
  <cp:lastModifiedBy>Nirvana Thomas (1801346)</cp:lastModifiedBy>
  <cp:revision>2</cp:revision>
  <dcterms:created xsi:type="dcterms:W3CDTF">2020-05-03T20:37:00Z</dcterms:created>
  <dcterms:modified xsi:type="dcterms:W3CDTF">2020-05-03T20:37:00Z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