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446E5" w14:textId="77777777" w:rsidR="003405C7" w:rsidRDefault="0002585E">
      <w:pPr>
        <w:pStyle w:val="BodyText"/>
        <w:ind w:left="874"/>
        <w:rPr>
          <w:rFonts w:ascii="Times New Roman"/>
          <w:sz w:val="20"/>
        </w:rPr>
      </w:pPr>
      <w:r>
        <w:rPr>
          <w:rFonts w:ascii="Times New Roman"/>
          <w:noProof/>
          <w:sz w:val="20"/>
        </w:rPr>
        <w:drawing>
          <wp:inline distT="0" distB="0" distL="0" distR="0" wp14:anchorId="6BC4B6E2" wp14:editId="74A8DDBB">
            <wp:extent cx="1807721" cy="59407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807721" cy="594074"/>
                    </a:xfrm>
                    <a:prstGeom prst="rect">
                      <a:avLst/>
                    </a:prstGeom>
                  </pic:spPr>
                </pic:pic>
              </a:graphicData>
            </a:graphic>
          </wp:inline>
        </w:drawing>
      </w:r>
    </w:p>
    <w:p w14:paraId="56009F53" w14:textId="77777777" w:rsidR="003405C7" w:rsidRDefault="003405C7">
      <w:pPr>
        <w:pStyle w:val="BodyText"/>
        <w:spacing w:before="167"/>
        <w:rPr>
          <w:rFonts w:ascii="Times New Roman"/>
          <w:sz w:val="48"/>
        </w:rPr>
      </w:pPr>
    </w:p>
    <w:p w14:paraId="70ED0EB6" w14:textId="77777777" w:rsidR="003405C7" w:rsidRDefault="0002585E" w:rsidP="00C71996">
      <w:pPr>
        <w:ind w:left="874"/>
        <w:rPr>
          <w:rFonts w:ascii="Arial"/>
          <w:b/>
          <w:sz w:val="48"/>
        </w:rPr>
      </w:pPr>
      <w:r>
        <w:rPr>
          <w:rFonts w:ascii="Arial"/>
          <w:b/>
          <w:sz w:val="48"/>
        </w:rPr>
        <w:t>MODULE</w:t>
      </w:r>
      <w:r>
        <w:rPr>
          <w:rFonts w:ascii="Arial"/>
          <w:b/>
          <w:spacing w:val="-8"/>
          <w:sz w:val="48"/>
        </w:rPr>
        <w:t xml:space="preserve"> </w:t>
      </w:r>
      <w:r>
        <w:rPr>
          <w:rFonts w:ascii="Arial"/>
          <w:b/>
          <w:spacing w:val="-2"/>
          <w:sz w:val="48"/>
        </w:rPr>
        <w:t>HANDBOOK</w:t>
      </w:r>
    </w:p>
    <w:p w14:paraId="515A5AF8" w14:textId="77777777" w:rsidR="003405C7" w:rsidRDefault="003405C7" w:rsidP="00C71996">
      <w:pPr>
        <w:pStyle w:val="BodyText"/>
        <w:spacing w:before="408"/>
        <w:jc w:val="right"/>
        <w:rPr>
          <w:rFonts w:ascii="Arial"/>
          <w:b/>
          <w:sz w:val="48"/>
        </w:rPr>
      </w:pPr>
    </w:p>
    <w:p w14:paraId="1260C9DE" w14:textId="77777777" w:rsidR="003405C7" w:rsidRDefault="0002585E" w:rsidP="00C71996">
      <w:pPr>
        <w:ind w:left="874" w:right="1855"/>
        <w:rPr>
          <w:rFonts w:ascii="Arial"/>
          <w:b/>
          <w:sz w:val="48"/>
        </w:rPr>
      </w:pPr>
      <w:r>
        <w:rPr>
          <w:rFonts w:ascii="Arial"/>
          <w:b/>
          <w:sz w:val="48"/>
        </w:rPr>
        <w:t>Digital</w:t>
      </w:r>
      <w:r>
        <w:rPr>
          <w:rFonts w:ascii="Arial"/>
          <w:b/>
          <w:spacing w:val="-12"/>
          <w:sz w:val="48"/>
        </w:rPr>
        <w:t xml:space="preserve"> </w:t>
      </w:r>
      <w:r>
        <w:rPr>
          <w:rFonts w:ascii="Arial"/>
          <w:b/>
          <w:sz w:val="48"/>
        </w:rPr>
        <w:t>Intelligence</w:t>
      </w:r>
      <w:r>
        <w:rPr>
          <w:rFonts w:ascii="Arial"/>
          <w:b/>
          <w:spacing w:val="-13"/>
          <w:sz w:val="48"/>
        </w:rPr>
        <w:t xml:space="preserve"> </w:t>
      </w:r>
      <w:r>
        <w:rPr>
          <w:rFonts w:ascii="Arial"/>
          <w:b/>
          <w:sz w:val="48"/>
        </w:rPr>
        <w:t>and</w:t>
      </w:r>
      <w:r>
        <w:rPr>
          <w:rFonts w:ascii="Arial"/>
          <w:b/>
          <w:spacing w:val="-12"/>
          <w:sz w:val="48"/>
        </w:rPr>
        <w:t xml:space="preserve"> </w:t>
      </w:r>
      <w:r>
        <w:rPr>
          <w:rFonts w:ascii="Arial"/>
          <w:b/>
          <w:sz w:val="48"/>
        </w:rPr>
        <w:t xml:space="preserve">Future </w:t>
      </w:r>
      <w:r>
        <w:rPr>
          <w:rFonts w:ascii="Arial"/>
          <w:b/>
          <w:spacing w:val="-2"/>
          <w:sz w:val="48"/>
        </w:rPr>
        <w:t>Development</w:t>
      </w:r>
    </w:p>
    <w:p w14:paraId="262D0119" w14:textId="77777777" w:rsidR="003405C7" w:rsidRDefault="003405C7" w:rsidP="00C71996">
      <w:pPr>
        <w:pStyle w:val="BodyText"/>
        <w:spacing w:before="363"/>
        <w:jc w:val="right"/>
        <w:rPr>
          <w:rFonts w:ascii="Arial"/>
          <w:b/>
          <w:sz w:val="48"/>
        </w:rPr>
      </w:pPr>
    </w:p>
    <w:p w14:paraId="278FDF72" w14:textId="77777777" w:rsidR="003405C7" w:rsidRDefault="0002585E" w:rsidP="00C71996">
      <w:pPr>
        <w:ind w:left="874" w:right="1855"/>
        <w:rPr>
          <w:rFonts w:ascii="Arial"/>
          <w:b/>
          <w:sz w:val="48"/>
        </w:rPr>
      </w:pPr>
      <w:r>
        <w:rPr>
          <w:rFonts w:ascii="Arial"/>
          <w:b/>
          <w:sz w:val="48"/>
        </w:rPr>
        <w:t>MODULE</w:t>
      </w:r>
      <w:r>
        <w:rPr>
          <w:rFonts w:ascii="Arial"/>
          <w:b/>
          <w:spacing w:val="-12"/>
          <w:sz w:val="48"/>
        </w:rPr>
        <w:t xml:space="preserve"> </w:t>
      </w:r>
      <w:r>
        <w:rPr>
          <w:rFonts w:ascii="Arial"/>
          <w:b/>
          <w:sz w:val="48"/>
        </w:rPr>
        <w:t>CODE:</w:t>
      </w:r>
      <w:r>
        <w:rPr>
          <w:rFonts w:ascii="Arial"/>
          <w:b/>
          <w:spacing w:val="80"/>
          <w:sz w:val="48"/>
        </w:rPr>
        <w:t xml:space="preserve"> </w:t>
      </w:r>
      <w:r>
        <w:rPr>
          <w:rFonts w:ascii="Arial"/>
          <w:b/>
          <w:sz w:val="48"/>
        </w:rPr>
        <w:t>BMBM5023 LEVEL 5</w:t>
      </w:r>
    </w:p>
    <w:p w14:paraId="60313A9A" w14:textId="77777777" w:rsidR="00C71996" w:rsidRDefault="00C71996" w:rsidP="00C71996">
      <w:pPr>
        <w:ind w:left="874" w:right="1855"/>
        <w:rPr>
          <w:rFonts w:ascii="Arial"/>
          <w:b/>
          <w:sz w:val="48"/>
        </w:rPr>
      </w:pPr>
    </w:p>
    <w:p w14:paraId="70C794B9" w14:textId="77777777" w:rsidR="00C71996" w:rsidRDefault="00C71996" w:rsidP="00C71996">
      <w:pPr>
        <w:ind w:left="874" w:right="1855"/>
        <w:rPr>
          <w:rFonts w:ascii="Arial"/>
          <w:b/>
          <w:sz w:val="48"/>
        </w:rPr>
      </w:pPr>
    </w:p>
    <w:p w14:paraId="0AFBC7FA" w14:textId="1DA62939" w:rsidR="003405C7" w:rsidRDefault="0002585E" w:rsidP="00C71996">
      <w:pPr>
        <w:ind w:left="874"/>
        <w:jc w:val="center"/>
        <w:rPr>
          <w:rFonts w:ascii="Arial"/>
          <w:b/>
          <w:sz w:val="48"/>
        </w:rPr>
      </w:pPr>
      <w:r>
        <w:rPr>
          <w:rFonts w:ascii="Arial"/>
          <w:b/>
          <w:sz w:val="48"/>
        </w:rPr>
        <w:t>SCHOOL</w:t>
      </w:r>
      <w:r>
        <w:rPr>
          <w:rFonts w:ascii="Arial"/>
          <w:b/>
          <w:spacing w:val="-4"/>
          <w:sz w:val="48"/>
        </w:rPr>
        <w:t xml:space="preserve"> </w:t>
      </w:r>
      <w:r>
        <w:rPr>
          <w:rFonts w:ascii="Arial"/>
          <w:b/>
          <w:sz w:val="48"/>
        </w:rPr>
        <w:t>OF</w:t>
      </w:r>
      <w:r>
        <w:rPr>
          <w:rFonts w:ascii="Arial"/>
          <w:b/>
          <w:spacing w:val="-3"/>
          <w:sz w:val="48"/>
        </w:rPr>
        <w:t xml:space="preserve"> </w:t>
      </w:r>
      <w:r>
        <w:rPr>
          <w:rFonts w:ascii="Arial"/>
          <w:b/>
          <w:spacing w:val="-2"/>
          <w:sz w:val="48"/>
        </w:rPr>
        <w:t>BUSINESS</w:t>
      </w:r>
    </w:p>
    <w:p w14:paraId="67D1A5AB" w14:textId="0A882AAE" w:rsidR="003405C7" w:rsidRPr="00C71996" w:rsidRDefault="0002585E" w:rsidP="00C71996">
      <w:pPr>
        <w:pStyle w:val="Heading1"/>
        <w:ind w:left="874"/>
      </w:pPr>
      <w:r>
        <w:t>INSTITUTE</w:t>
      </w:r>
      <w:r>
        <w:rPr>
          <w:spacing w:val="-9"/>
        </w:rPr>
        <w:t xml:space="preserve"> </w:t>
      </w:r>
      <w:r>
        <w:t>OF</w:t>
      </w:r>
      <w:r>
        <w:rPr>
          <w:spacing w:val="-4"/>
        </w:rPr>
        <w:t xml:space="preserve"> </w:t>
      </w:r>
      <w:r>
        <w:t>MANAGEMENT</w:t>
      </w:r>
      <w:r>
        <w:rPr>
          <w:spacing w:val="-2"/>
        </w:rPr>
        <w:t xml:space="preserve"> </w:t>
      </w:r>
      <w:r>
        <w:t>AND</w:t>
      </w:r>
      <w:r>
        <w:rPr>
          <w:spacing w:val="-5"/>
        </w:rPr>
        <w:t xml:space="preserve"> </w:t>
      </w:r>
      <w:r>
        <w:rPr>
          <w:spacing w:val="-2"/>
        </w:rPr>
        <w:t>HEALTH</w:t>
      </w:r>
    </w:p>
    <w:p w14:paraId="70CD88A1" w14:textId="77777777" w:rsidR="003405C7" w:rsidRDefault="003405C7" w:rsidP="00C71996">
      <w:pPr>
        <w:pStyle w:val="BodyText"/>
        <w:spacing w:before="36"/>
        <w:jc w:val="center"/>
        <w:rPr>
          <w:rFonts w:ascii="Arial"/>
          <w:b/>
          <w:sz w:val="40"/>
        </w:rPr>
      </w:pPr>
    </w:p>
    <w:p w14:paraId="17FF7DD4" w14:textId="62239241" w:rsidR="003405C7" w:rsidRDefault="0002585E" w:rsidP="00C71996">
      <w:pPr>
        <w:ind w:left="874"/>
        <w:jc w:val="center"/>
        <w:rPr>
          <w:rFonts w:ascii="Arial" w:hAnsi="Arial"/>
          <w:b/>
          <w:spacing w:val="-4"/>
          <w:sz w:val="48"/>
        </w:rPr>
      </w:pPr>
      <w:r>
        <w:rPr>
          <w:rFonts w:ascii="Arial" w:hAnsi="Arial"/>
          <w:b/>
          <w:sz w:val="48"/>
        </w:rPr>
        <w:t>SEMESTER</w:t>
      </w:r>
      <w:r>
        <w:rPr>
          <w:rFonts w:ascii="Arial" w:hAnsi="Arial"/>
          <w:b/>
          <w:spacing w:val="-4"/>
          <w:sz w:val="48"/>
        </w:rPr>
        <w:t xml:space="preserve"> </w:t>
      </w:r>
      <w:r>
        <w:rPr>
          <w:rFonts w:ascii="Arial" w:hAnsi="Arial"/>
          <w:b/>
          <w:sz w:val="48"/>
        </w:rPr>
        <w:t>1</w:t>
      </w:r>
      <w:r>
        <w:rPr>
          <w:rFonts w:ascii="Arial" w:hAnsi="Arial"/>
          <w:b/>
          <w:spacing w:val="-2"/>
          <w:sz w:val="48"/>
        </w:rPr>
        <w:t xml:space="preserve"> </w:t>
      </w:r>
      <w:r>
        <w:rPr>
          <w:rFonts w:ascii="Arial" w:hAnsi="Arial"/>
          <w:b/>
          <w:sz w:val="48"/>
        </w:rPr>
        <w:t>–</w:t>
      </w:r>
      <w:r>
        <w:rPr>
          <w:rFonts w:ascii="Arial" w:hAnsi="Arial"/>
          <w:b/>
          <w:spacing w:val="-3"/>
          <w:sz w:val="48"/>
        </w:rPr>
        <w:t xml:space="preserve"> </w:t>
      </w:r>
      <w:r w:rsidR="00DD6FBC">
        <w:rPr>
          <w:rFonts w:ascii="Arial" w:hAnsi="Arial"/>
          <w:b/>
          <w:sz w:val="48"/>
        </w:rPr>
        <w:t>Autumn</w:t>
      </w:r>
      <w:r>
        <w:rPr>
          <w:rFonts w:ascii="Arial" w:hAnsi="Arial"/>
          <w:b/>
          <w:spacing w:val="-3"/>
          <w:sz w:val="48"/>
        </w:rPr>
        <w:t xml:space="preserve"> </w:t>
      </w:r>
      <w:r>
        <w:rPr>
          <w:rFonts w:ascii="Arial" w:hAnsi="Arial"/>
          <w:b/>
          <w:spacing w:val="-4"/>
          <w:sz w:val="48"/>
        </w:rPr>
        <w:t>202</w:t>
      </w:r>
      <w:r w:rsidR="000F6938">
        <w:rPr>
          <w:rFonts w:ascii="Arial" w:hAnsi="Arial"/>
          <w:b/>
          <w:spacing w:val="-4"/>
          <w:sz w:val="48"/>
        </w:rPr>
        <w:t>6</w:t>
      </w:r>
    </w:p>
    <w:p w14:paraId="5474C0FA" w14:textId="77777777" w:rsidR="00C71996" w:rsidRDefault="00C71996" w:rsidP="00C71996">
      <w:pPr>
        <w:ind w:left="874"/>
        <w:jc w:val="center"/>
        <w:rPr>
          <w:rFonts w:ascii="Arial" w:hAnsi="Arial"/>
          <w:b/>
          <w:spacing w:val="-4"/>
          <w:sz w:val="48"/>
        </w:rPr>
      </w:pPr>
    </w:p>
    <w:p w14:paraId="38DFB0BA" w14:textId="77777777" w:rsidR="00C71996" w:rsidRDefault="00C71996" w:rsidP="00C71996">
      <w:pPr>
        <w:ind w:left="874"/>
        <w:jc w:val="center"/>
        <w:rPr>
          <w:rFonts w:ascii="Arial" w:hAnsi="Arial"/>
          <w:b/>
          <w:spacing w:val="-4"/>
          <w:sz w:val="48"/>
        </w:rPr>
      </w:pPr>
    </w:p>
    <w:p w14:paraId="1FCC9FE1" w14:textId="77777777" w:rsidR="00C71996" w:rsidRDefault="00C71996" w:rsidP="00C71996">
      <w:pPr>
        <w:ind w:left="874"/>
        <w:jc w:val="center"/>
        <w:rPr>
          <w:rFonts w:ascii="Arial" w:hAnsi="Arial"/>
          <w:b/>
          <w:sz w:val="48"/>
        </w:rPr>
      </w:pPr>
    </w:p>
    <w:p w14:paraId="58A1A692" w14:textId="77777777" w:rsidR="003405C7" w:rsidRDefault="003405C7">
      <w:pPr>
        <w:rPr>
          <w:rFonts w:ascii="Arial" w:hAnsi="Arial"/>
          <w:b/>
          <w:sz w:val="48"/>
        </w:rPr>
      </w:pPr>
    </w:p>
    <w:p w14:paraId="5B443CD7" w14:textId="77777777" w:rsidR="00C71996" w:rsidRDefault="00C71996" w:rsidP="00C71996">
      <w:pPr>
        <w:jc w:val="right"/>
        <w:rPr>
          <w:rFonts w:ascii="Arial" w:hAnsi="Arial"/>
          <w:b/>
          <w:sz w:val="48"/>
        </w:rPr>
      </w:pPr>
    </w:p>
    <w:p w14:paraId="7BD511F7" w14:textId="77777777" w:rsidR="00C71996" w:rsidRDefault="00C71996" w:rsidP="00C71996">
      <w:pPr>
        <w:jc w:val="right"/>
        <w:rPr>
          <w:rFonts w:ascii="Arial" w:hAnsi="Arial"/>
          <w:b/>
          <w:sz w:val="48"/>
        </w:rPr>
      </w:pPr>
    </w:p>
    <w:p w14:paraId="32DCFF8B" w14:textId="63DEF7CB" w:rsidR="00DD6FBC" w:rsidRDefault="00C71996" w:rsidP="00C71996">
      <w:pPr>
        <w:jc w:val="right"/>
        <w:rPr>
          <w:rFonts w:ascii="Arial" w:hAnsi="Arial"/>
          <w:b/>
          <w:sz w:val="48"/>
        </w:rPr>
      </w:pPr>
      <w:r>
        <w:rPr>
          <w:rFonts w:ascii="Arial" w:hAnsi="Arial"/>
          <w:b/>
          <w:sz w:val="48"/>
        </w:rPr>
        <w:t>Module Lead</w:t>
      </w:r>
    </w:p>
    <w:p w14:paraId="3F8AF2E0" w14:textId="1F05BE21" w:rsidR="00C71996" w:rsidRPr="00C71996" w:rsidRDefault="00C71996" w:rsidP="00C71996">
      <w:pPr>
        <w:jc w:val="right"/>
        <w:rPr>
          <w:rFonts w:ascii="Arial" w:hAnsi="Arial"/>
          <w:bCs/>
          <w:sz w:val="48"/>
        </w:rPr>
        <w:sectPr w:rsidR="00C71996" w:rsidRPr="00C71996">
          <w:type w:val="continuous"/>
          <w:pgSz w:w="11910" w:h="16840"/>
          <w:pgMar w:top="1520" w:right="566" w:bottom="280" w:left="566" w:header="720" w:footer="720" w:gutter="0"/>
          <w:cols w:space="720"/>
        </w:sectPr>
      </w:pPr>
      <w:r w:rsidRPr="00C71996">
        <w:rPr>
          <w:rFonts w:ascii="Arial" w:hAnsi="Arial"/>
          <w:bCs/>
          <w:sz w:val="48"/>
        </w:rPr>
        <w:t>Chris Wilkin</w:t>
      </w:r>
    </w:p>
    <w:p w14:paraId="50945271" w14:textId="77777777" w:rsidR="003405C7" w:rsidRDefault="0002585E">
      <w:pPr>
        <w:pStyle w:val="Heading2"/>
        <w:spacing w:before="74"/>
      </w:pPr>
      <w:r>
        <w:rPr>
          <w:spacing w:val="-2"/>
        </w:rPr>
        <w:lastRenderedPageBreak/>
        <w:t>AIM(S)</w:t>
      </w:r>
    </w:p>
    <w:p w14:paraId="652B956F" w14:textId="77777777" w:rsidR="003405C7" w:rsidRDefault="0002585E">
      <w:pPr>
        <w:pStyle w:val="ListParagraph"/>
        <w:numPr>
          <w:ilvl w:val="0"/>
          <w:numId w:val="4"/>
        </w:numPr>
        <w:tabs>
          <w:tab w:val="left" w:pos="1594"/>
        </w:tabs>
        <w:spacing w:before="183" w:line="256" w:lineRule="auto"/>
        <w:ind w:right="867"/>
        <w:rPr>
          <w:sz w:val="24"/>
        </w:rPr>
      </w:pPr>
      <w:r>
        <w:rPr>
          <w:sz w:val="24"/>
        </w:rPr>
        <w:t>To</w:t>
      </w:r>
      <w:r>
        <w:rPr>
          <w:spacing w:val="-6"/>
          <w:sz w:val="24"/>
        </w:rPr>
        <w:t xml:space="preserve"> </w:t>
      </w:r>
      <w:r>
        <w:rPr>
          <w:sz w:val="24"/>
        </w:rPr>
        <w:t>provide</w:t>
      </w:r>
      <w:r>
        <w:rPr>
          <w:spacing w:val="-6"/>
          <w:sz w:val="24"/>
        </w:rPr>
        <w:t xml:space="preserve"> </w:t>
      </w:r>
      <w:r>
        <w:rPr>
          <w:sz w:val="24"/>
        </w:rPr>
        <w:t>students</w:t>
      </w:r>
      <w:r>
        <w:rPr>
          <w:spacing w:val="-8"/>
          <w:sz w:val="24"/>
        </w:rPr>
        <w:t xml:space="preserve"> </w:t>
      </w:r>
      <w:r>
        <w:rPr>
          <w:sz w:val="24"/>
        </w:rPr>
        <w:t>with</w:t>
      </w:r>
      <w:r>
        <w:rPr>
          <w:spacing w:val="-8"/>
          <w:sz w:val="24"/>
        </w:rPr>
        <w:t xml:space="preserve"> </w:t>
      </w:r>
      <w:r>
        <w:rPr>
          <w:sz w:val="24"/>
        </w:rPr>
        <w:t>a</w:t>
      </w:r>
      <w:r>
        <w:rPr>
          <w:spacing w:val="-6"/>
          <w:sz w:val="24"/>
        </w:rPr>
        <w:t xml:space="preserve"> </w:t>
      </w:r>
      <w:r>
        <w:rPr>
          <w:sz w:val="24"/>
        </w:rPr>
        <w:t>comprehensive</w:t>
      </w:r>
      <w:r>
        <w:rPr>
          <w:spacing w:val="-8"/>
          <w:sz w:val="24"/>
        </w:rPr>
        <w:t xml:space="preserve"> </w:t>
      </w:r>
      <w:r>
        <w:rPr>
          <w:sz w:val="24"/>
        </w:rPr>
        <w:t>understanding</w:t>
      </w:r>
      <w:r>
        <w:rPr>
          <w:spacing w:val="-7"/>
          <w:sz w:val="24"/>
        </w:rPr>
        <w:t xml:space="preserve"> </w:t>
      </w:r>
      <w:r>
        <w:rPr>
          <w:sz w:val="24"/>
        </w:rPr>
        <w:t>of</w:t>
      </w:r>
      <w:r>
        <w:rPr>
          <w:spacing w:val="-8"/>
          <w:sz w:val="24"/>
        </w:rPr>
        <w:t xml:space="preserve"> </w:t>
      </w:r>
      <w:r>
        <w:rPr>
          <w:sz w:val="24"/>
        </w:rPr>
        <w:t>how</w:t>
      </w:r>
      <w:r>
        <w:rPr>
          <w:spacing w:val="-7"/>
          <w:sz w:val="24"/>
        </w:rPr>
        <w:t xml:space="preserve"> </w:t>
      </w:r>
      <w:r>
        <w:rPr>
          <w:sz w:val="24"/>
        </w:rPr>
        <w:t xml:space="preserve">data systems work, how their benefits can be </w:t>
      </w:r>
      <w:proofErr w:type="spellStart"/>
      <w:r>
        <w:rPr>
          <w:sz w:val="24"/>
        </w:rPr>
        <w:t>optimised</w:t>
      </w:r>
      <w:proofErr w:type="spellEnd"/>
      <w:r>
        <w:rPr>
          <w:sz w:val="24"/>
        </w:rPr>
        <w:t>.</w:t>
      </w:r>
    </w:p>
    <w:p w14:paraId="5410C21A" w14:textId="77777777" w:rsidR="003405C7" w:rsidRDefault="0002585E">
      <w:pPr>
        <w:pStyle w:val="ListParagraph"/>
        <w:numPr>
          <w:ilvl w:val="0"/>
          <w:numId w:val="4"/>
        </w:numPr>
        <w:tabs>
          <w:tab w:val="left" w:pos="1594"/>
        </w:tabs>
        <w:spacing w:before="2" w:line="256" w:lineRule="auto"/>
        <w:ind w:right="880"/>
        <w:rPr>
          <w:sz w:val="24"/>
        </w:rPr>
      </w:pPr>
      <w:r>
        <w:rPr>
          <w:sz w:val="24"/>
        </w:rPr>
        <w:t xml:space="preserve">To be able to </w:t>
      </w:r>
      <w:proofErr w:type="spellStart"/>
      <w:r>
        <w:rPr>
          <w:sz w:val="24"/>
        </w:rPr>
        <w:t>analyse</w:t>
      </w:r>
      <w:proofErr w:type="spellEnd"/>
      <w:r>
        <w:rPr>
          <w:sz w:val="24"/>
        </w:rPr>
        <w:t xml:space="preserve"> and evaluate the information in the systems to obtain</w:t>
      </w:r>
      <w:r>
        <w:rPr>
          <w:spacing w:val="80"/>
          <w:sz w:val="24"/>
        </w:rPr>
        <w:t xml:space="preserve"> </w:t>
      </w:r>
      <w:r>
        <w:rPr>
          <w:sz w:val="24"/>
        </w:rPr>
        <w:t>maximum benefit.</w:t>
      </w:r>
    </w:p>
    <w:p w14:paraId="21F3462D" w14:textId="77777777" w:rsidR="003405C7" w:rsidRDefault="003405C7">
      <w:pPr>
        <w:pStyle w:val="BodyText"/>
        <w:spacing w:before="23"/>
      </w:pPr>
    </w:p>
    <w:p w14:paraId="0CD7E0F3" w14:textId="77777777" w:rsidR="003405C7" w:rsidRDefault="0002585E">
      <w:pPr>
        <w:pStyle w:val="Heading2"/>
      </w:pPr>
      <w:r>
        <w:t>LEARNING</w:t>
      </w:r>
      <w:r>
        <w:rPr>
          <w:spacing w:val="-10"/>
        </w:rPr>
        <w:t xml:space="preserve"> </w:t>
      </w:r>
      <w:r>
        <w:rPr>
          <w:spacing w:val="-2"/>
        </w:rPr>
        <w:t>OUTCOMES</w:t>
      </w:r>
    </w:p>
    <w:p w14:paraId="50DD9162" w14:textId="77777777" w:rsidR="003405C7" w:rsidRDefault="0002585E">
      <w:pPr>
        <w:pStyle w:val="BodyText"/>
        <w:spacing w:before="22" w:line="259" w:lineRule="auto"/>
        <w:ind w:left="874"/>
      </w:pPr>
      <w:r>
        <w:t>Upon</w:t>
      </w:r>
      <w:r>
        <w:rPr>
          <w:spacing w:val="69"/>
        </w:rPr>
        <w:t xml:space="preserve"> </w:t>
      </w:r>
      <w:r>
        <w:t>the</w:t>
      </w:r>
      <w:r>
        <w:rPr>
          <w:spacing w:val="67"/>
        </w:rPr>
        <w:t xml:space="preserve"> </w:t>
      </w:r>
      <w:r>
        <w:t>successful</w:t>
      </w:r>
      <w:r>
        <w:rPr>
          <w:spacing w:val="40"/>
        </w:rPr>
        <w:t xml:space="preserve"> </w:t>
      </w:r>
      <w:r>
        <w:t>completion</w:t>
      </w:r>
      <w:r>
        <w:rPr>
          <w:spacing w:val="67"/>
        </w:rPr>
        <w:t xml:space="preserve"> </w:t>
      </w:r>
      <w:r>
        <w:t>of</w:t>
      </w:r>
      <w:r>
        <w:rPr>
          <w:spacing w:val="66"/>
        </w:rPr>
        <w:t xml:space="preserve"> </w:t>
      </w:r>
      <w:r>
        <w:t>this</w:t>
      </w:r>
      <w:r>
        <w:rPr>
          <w:spacing w:val="40"/>
        </w:rPr>
        <w:t xml:space="preserve"> </w:t>
      </w:r>
      <w:r>
        <w:t>module,</w:t>
      </w:r>
      <w:r>
        <w:rPr>
          <w:spacing w:val="70"/>
        </w:rPr>
        <w:t xml:space="preserve"> </w:t>
      </w:r>
      <w:r>
        <w:t>the</w:t>
      </w:r>
      <w:r>
        <w:rPr>
          <w:spacing w:val="70"/>
        </w:rPr>
        <w:t xml:space="preserve"> </w:t>
      </w:r>
      <w:r>
        <w:t>student</w:t>
      </w:r>
      <w:r>
        <w:rPr>
          <w:spacing w:val="70"/>
        </w:rPr>
        <w:t xml:space="preserve"> </w:t>
      </w:r>
      <w:r>
        <w:t>should</w:t>
      </w:r>
      <w:r>
        <w:rPr>
          <w:spacing w:val="67"/>
        </w:rPr>
        <w:t xml:space="preserve"> </w:t>
      </w:r>
      <w:r>
        <w:t>be</w:t>
      </w:r>
      <w:r>
        <w:rPr>
          <w:spacing w:val="67"/>
        </w:rPr>
        <w:t xml:space="preserve"> </w:t>
      </w:r>
      <w:r>
        <w:t>able</w:t>
      </w:r>
      <w:r>
        <w:rPr>
          <w:spacing w:val="67"/>
        </w:rPr>
        <w:t xml:space="preserve"> </w:t>
      </w:r>
      <w:r>
        <w:t>to demonstrate the ability to:</w:t>
      </w:r>
    </w:p>
    <w:p w14:paraId="5F1F44E6" w14:textId="77777777" w:rsidR="003405C7" w:rsidRDefault="0002585E">
      <w:pPr>
        <w:pStyle w:val="ListParagraph"/>
        <w:numPr>
          <w:ilvl w:val="0"/>
          <w:numId w:val="4"/>
        </w:numPr>
        <w:tabs>
          <w:tab w:val="left" w:pos="1594"/>
        </w:tabs>
        <w:spacing w:before="0" w:line="256" w:lineRule="auto"/>
        <w:ind w:right="877"/>
        <w:rPr>
          <w:sz w:val="24"/>
        </w:rPr>
      </w:pPr>
      <w:r>
        <w:rPr>
          <w:sz w:val="24"/>
        </w:rPr>
        <w:t>Identify</w:t>
      </w:r>
      <w:r>
        <w:rPr>
          <w:spacing w:val="80"/>
          <w:sz w:val="24"/>
        </w:rPr>
        <w:t xml:space="preserve"> </w:t>
      </w:r>
      <w:r>
        <w:rPr>
          <w:sz w:val="24"/>
        </w:rPr>
        <w:t>and</w:t>
      </w:r>
      <w:r>
        <w:rPr>
          <w:spacing w:val="80"/>
          <w:sz w:val="24"/>
        </w:rPr>
        <w:t xml:space="preserve"> </w:t>
      </w:r>
      <w:r>
        <w:rPr>
          <w:sz w:val="24"/>
        </w:rPr>
        <w:t>evaluate</w:t>
      </w:r>
      <w:r>
        <w:rPr>
          <w:spacing w:val="80"/>
          <w:sz w:val="24"/>
        </w:rPr>
        <w:t xml:space="preserve"> </w:t>
      </w:r>
      <w:r>
        <w:rPr>
          <w:sz w:val="24"/>
        </w:rPr>
        <w:t>the</w:t>
      </w:r>
      <w:r>
        <w:rPr>
          <w:spacing w:val="80"/>
          <w:sz w:val="24"/>
        </w:rPr>
        <w:t xml:space="preserve"> </w:t>
      </w:r>
      <w:r>
        <w:rPr>
          <w:sz w:val="24"/>
        </w:rPr>
        <w:t>current</w:t>
      </w:r>
      <w:r>
        <w:rPr>
          <w:spacing w:val="80"/>
          <w:sz w:val="24"/>
        </w:rPr>
        <w:t xml:space="preserve"> </w:t>
      </w:r>
      <w:r>
        <w:rPr>
          <w:sz w:val="24"/>
        </w:rPr>
        <w:t>trends</w:t>
      </w:r>
      <w:r>
        <w:rPr>
          <w:spacing w:val="80"/>
          <w:sz w:val="24"/>
        </w:rPr>
        <w:t xml:space="preserve"> </w:t>
      </w:r>
      <w:r>
        <w:rPr>
          <w:sz w:val="24"/>
        </w:rPr>
        <w:t>in</w:t>
      </w:r>
      <w:r>
        <w:rPr>
          <w:spacing w:val="80"/>
          <w:sz w:val="24"/>
        </w:rPr>
        <w:t xml:space="preserve"> </w:t>
      </w:r>
      <w:r>
        <w:rPr>
          <w:sz w:val="24"/>
        </w:rPr>
        <w:t>data</w:t>
      </w:r>
      <w:r>
        <w:rPr>
          <w:spacing w:val="80"/>
          <w:sz w:val="24"/>
        </w:rPr>
        <w:t xml:space="preserve"> </w:t>
      </w:r>
      <w:r>
        <w:rPr>
          <w:sz w:val="24"/>
        </w:rPr>
        <w:t>warehousing,</w:t>
      </w:r>
      <w:r>
        <w:rPr>
          <w:spacing w:val="80"/>
          <w:sz w:val="24"/>
        </w:rPr>
        <w:t xml:space="preserve"> </w:t>
      </w:r>
      <w:r>
        <w:rPr>
          <w:sz w:val="24"/>
        </w:rPr>
        <w:t>business intelligence and data mining.</w:t>
      </w:r>
    </w:p>
    <w:p w14:paraId="4DA325C3" w14:textId="77777777" w:rsidR="003405C7" w:rsidRDefault="0002585E">
      <w:pPr>
        <w:pStyle w:val="ListParagraph"/>
        <w:numPr>
          <w:ilvl w:val="0"/>
          <w:numId w:val="4"/>
        </w:numPr>
        <w:tabs>
          <w:tab w:val="left" w:pos="1594"/>
        </w:tabs>
        <w:spacing w:before="2" w:line="256" w:lineRule="auto"/>
        <w:ind w:right="872"/>
        <w:rPr>
          <w:sz w:val="24"/>
        </w:rPr>
      </w:pPr>
      <w:r>
        <w:rPr>
          <w:sz w:val="24"/>
        </w:rPr>
        <w:t>Demonstrate</w:t>
      </w:r>
      <w:r>
        <w:rPr>
          <w:spacing w:val="40"/>
          <w:sz w:val="24"/>
        </w:rPr>
        <w:t xml:space="preserve"> </w:t>
      </w:r>
      <w:r>
        <w:rPr>
          <w:sz w:val="24"/>
        </w:rPr>
        <w:t>knowledge</w:t>
      </w:r>
      <w:r>
        <w:rPr>
          <w:spacing w:val="40"/>
          <w:sz w:val="24"/>
        </w:rPr>
        <w:t xml:space="preserve"> </w:t>
      </w:r>
      <w:r>
        <w:rPr>
          <w:sz w:val="24"/>
        </w:rPr>
        <w:t>and</w:t>
      </w:r>
      <w:r>
        <w:rPr>
          <w:spacing w:val="40"/>
          <w:sz w:val="24"/>
        </w:rPr>
        <w:t xml:space="preserve"> </w:t>
      </w:r>
      <w:r>
        <w:rPr>
          <w:sz w:val="24"/>
        </w:rPr>
        <w:t>critical</w:t>
      </w:r>
      <w:r>
        <w:rPr>
          <w:spacing w:val="40"/>
          <w:sz w:val="24"/>
        </w:rPr>
        <w:t xml:space="preserve"> </w:t>
      </w:r>
      <w:r>
        <w:rPr>
          <w:sz w:val="24"/>
        </w:rPr>
        <w:t>understanding</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well-established principles of predicative analytic software and its application.</w:t>
      </w:r>
    </w:p>
    <w:p w14:paraId="06EC8D80" w14:textId="77777777" w:rsidR="003405C7" w:rsidRDefault="0002585E">
      <w:pPr>
        <w:pStyle w:val="Heading2"/>
        <w:spacing w:before="276"/>
      </w:pPr>
      <w:r>
        <w:t>INDICATIVE</w:t>
      </w:r>
      <w:r>
        <w:rPr>
          <w:spacing w:val="-9"/>
        </w:rPr>
        <w:t xml:space="preserve"> </w:t>
      </w:r>
      <w:r>
        <w:rPr>
          <w:spacing w:val="-2"/>
        </w:rPr>
        <w:t>CONTENT</w:t>
      </w:r>
    </w:p>
    <w:p w14:paraId="3BFD0AF1" w14:textId="77777777" w:rsidR="003405C7" w:rsidRDefault="0002585E">
      <w:pPr>
        <w:pStyle w:val="ListParagraph"/>
        <w:numPr>
          <w:ilvl w:val="0"/>
          <w:numId w:val="4"/>
        </w:numPr>
        <w:tabs>
          <w:tab w:val="left" w:pos="1594"/>
        </w:tabs>
        <w:spacing w:before="22"/>
        <w:rPr>
          <w:sz w:val="24"/>
        </w:rPr>
      </w:pPr>
      <w:r>
        <w:rPr>
          <w:sz w:val="24"/>
        </w:rPr>
        <w:t>Basic</w:t>
      </w:r>
      <w:r>
        <w:rPr>
          <w:spacing w:val="-6"/>
          <w:sz w:val="24"/>
        </w:rPr>
        <w:t xml:space="preserve"> </w:t>
      </w:r>
      <w:r>
        <w:rPr>
          <w:sz w:val="24"/>
        </w:rPr>
        <w:t>concepts</w:t>
      </w:r>
      <w:r>
        <w:rPr>
          <w:spacing w:val="-5"/>
          <w:sz w:val="24"/>
        </w:rPr>
        <w:t xml:space="preserve"> </w:t>
      </w:r>
      <w:r>
        <w:rPr>
          <w:sz w:val="24"/>
        </w:rPr>
        <w:t>of</w:t>
      </w:r>
      <w:r>
        <w:rPr>
          <w:spacing w:val="-5"/>
          <w:sz w:val="24"/>
        </w:rPr>
        <w:t xml:space="preserve"> </w:t>
      </w:r>
      <w:r>
        <w:rPr>
          <w:sz w:val="24"/>
        </w:rPr>
        <w:t>Business</w:t>
      </w:r>
      <w:r>
        <w:rPr>
          <w:spacing w:val="-3"/>
          <w:sz w:val="24"/>
        </w:rPr>
        <w:t xml:space="preserve"> </w:t>
      </w:r>
      <w:r>
        <w:rPr>
          <w:sz w:val="24"/>
        </w:rPr>
        <w:t>Intelligence</w:t>
      </w:r>
      <w:r>
        <w:rPr>
          <w:spacing w:val="-5"/>
          <w:sz w:val="24"/>
        </w:rPr>
        <w:t xml:space="preserve"> </w:t>
      </w:r>
      <w:r>
        <w:rPr>
          <w:sz w:val="24"/>
        </w:rPr>
        <w:t>and</w:t>
      </w:r>
      <w:r>
        <w:rPr>
          <w:spacing w:val="-7"/>
          <w:sz w:val="24"/>
        </w:rPr>
        <w:t xml:space="preserve"> </w:t>
      </w:r>
      <w:r>
        <w:rPr>
          <w:sz w:val="24"/>
        </w:rPr>
        <w:t>Decision</w:t>
      </w:r>
      <w:r>
        <w:rPr>
          <w:spacing w:val="-2"/>
          <w:sz w:val="24"/>
        </w:rPr>
        <w:t xml:space="preserve"> Support</w:t>
      </w:r>
    </w:p>
    <w:p w14:paraId="7599962A" w14:textId="77777777" w:rsidR="003405C7" w:rsidRDefault="0002585E">
      <w:pPr>
        <w:pStyle w:val="ListParagraph"/>
        <w:numPr>
          <w:ilvl w:val="0"/>
          <w:numId w:val="4"/>
        </w:numPr>
        <w:tabs>
          <w:tab w:val="left" w:pos="1594"/>
        </w:tabs>
        <w:spacing w:before="20"/>
        <w:rPr>
          <w:sz w:val="24"/>
        </w:rPr>
      </w:pPr>
      <w:r>
        <w:rPr>
          <w:sz w:val="24"/>
        </w:rPr>
        <w:t>Data</w:t>
      </w:r>
      <w:r>
        <w:rPr>
          <w:spacing w:val="-3"/>
          <w:sz w:val="24"/>
        </w:rPr>
        <w:t xml:space="preserve"> </w:t>
      </w:r>
      <w:r>
        <w:rPr>
          <w:sz w:val="24"/>
        </w:rPr>
        <w:t>warehousing</w:t>
      </w:r>
      <w:r>
        <w:rPr>
          <w:spacing w:val="-3"/>
          <w:sz w:val="24"/>
        </w:rPr>
        <w:t xml:space="preserve"> </w:t>
      </w:r>
      <w:r>
        <w:rPr>
          <w:sz w:val="24"/>
        </w:rPr>
        <w:t>and</w:t>
      </w:r>
      <w:r>
        <w:rPr>
          <w:spacing w:val="-5"/>
          <w:sz w:val="24"/>
        </w:rPr>
        <w:t xml:space="preserve"> </w:t>
      </w:r>
      <w:r>
        <w:rPr>
          <w:sz w:val="24"/>
        </w:rPr>
        <w:t>ETL</w:t>
      </w:r>
      <w:r>
        <w:rPr>
          <w:spacing w:val="-3"/>
          <w:sz w:val="24"/>
        </w:rPr>
        <w:t xml:space="preserve"> </w:t>
      </w:r>
      <w:r>
        <w:rPr>
          <w:sz w:val="24"/>
        </w:rPr>
        <w:t>and</w:t>
      </w:r>
      <w:r>
        <w:rPr>
          <w:spacing w:val="-5"/>
          <w:sz w:val="24"/>
        </w:rPr>
        <w:t xml:space="preserve"> </w:t>
      </w:r>
      <w:r>
        <w:rPr>
          <w:spacing w:val="-4"/>
          <w:sz w:val="24"/>
        </w:rPr>
        <w:t>OLAP</w:t>
      </w:r>
    </w:p>
    <w:p w14:paraId="2022C890" w14:textId="77777777" w:rsidR="003405C7" w:rsidRDefault="0002585E">
      <w:pPr>
        <w:pStyle w:val="ListParagraph"/>
        <w:numPr>
          <w:ilvl w:val="0"/>
          <w:numId w:val="4"/>
        </w:numPr>
        <w:tabs>
          <w:tab w:val="left" w:pos="1594"/>
        </w:tabs>
        <w:spacing w:before="21"/>
        <w:rPr>
          <w:sz w:val="24"/>
        </w:rPr>
      </w:pPr>
      <w:r>
        <w:rPr>
          <w:sz w:val="24"/>
        </w:rPr>
        <w:t>Data</w:t>
      </w:r>
      <w:r>
        <w:rPr>
          <w:spacing w:val="-5"/>
          <w:sz w:val="24"/>
        </w:rPr>
        <w:t xml:space="preserve"> </w:t>
      </w:r>
      <w:r>
        <w:rPr>
          <w:sz w:val="24"/>
        </w:rPr>
        <w:t>security</w:t>
      </w:r>
      <w:r>
        <w:rPr>
          <w:spacing w:val="-4"/>
          <w:sz w:val="24"/>
        </w:rPr>
        <w:t xml:space="preserve"> </w:t>
      </w:r>
      <w:r>
        <w:rPr>
          <w:sz w:val="24"/>
        </w:rPr>
        <w:t>and</w:t>
      </w:r>
      <w:r>
        <w:rPr>
          <w:spacing w:val="-5"/>
          <w:sz w:val="24"/>
        </w:rPr>
        <w:t xml:space="preserve"> </w:t>
      </w:r>
      <w:r>
        <w:rPr>
          <w:sz w:val="24"/>
        </w:rPr>
        <w:t>quality</w:t>
      </w:r>
      <w:r>
        <w:rPr>
          <w:spacing w:val="-4"/>
          <w:sz w:val="24"/>
        </w:rPr>
        <w:t xml:space="preserve"> </w:t>
      </w:r>
      <w:r>
        <w:rPr>
          <w:spacing w:val="-2"/>
          <w:sz w:val="24"/>
        </w:rPr>
        <w:t>management</w:t>
      </w:r>
    </w:p>
    <w:p w14:paraId="7175072A" w14:textId="77777777" w:rsidR="003405C7" w:rsidRDefault="0002585E">
      <w:pPr>
        <w:pStyle w:val="ListParagraph"/>
        <w:numPr>
          <w:ilvl w:val="0"/>
          <w:numId w:val="4"/>
        </w:numPr>
        <w:tabs>
          <w:tab w:val="left" w:pos="1594"/>
        </w:tabs>
        <w:spacing w:before="20"/>
        <w:rPr>
          <w:sz w:val="24"/>
        </w:rPr>
      </w:pPr>
      <w:r>
        <w:rPr>
          <w:sz w:val="24"/>
        </w:rPr>
        <w:t>The</w:t>
      </w:r>
      <w:r>
        <w:rPr>
          <w:spacing w:val="-4"/>
          <w:sz w:val="24"/>
        </w:rPr>
        <w:t xml:space="preserve"> </w:t>
      </w:r>
      <w:r>
        <w:rPr>
          <w:sz w:val="24"/>
        </w:rPr>
        <w:t>Data</w:t>
      </w:r>
      <w:r>
        <w:rPr>
          <w:spacing w:val="-4"/>
          <w:sz w:val="24"/>
        </w:rPr>
        <w:t xml:space="preserve"> </w:t>
      </w:r>
      <w:r>
        <w:rPr>
          <w:sz w:val="24"/>
        </w:rPr>
        <w:t>Mining</w:t>
      </w:r>
      <w:r>
        <w:rPr>
          <w:spacing w:val="-3"/>
          <w:sz w:val="24"/>
        </w:rPr>
        <w:t xml:space="preserve"> </w:t>
      </w:r>
      <w:r>
        <w:rPr>
          <w:spacing w:val="-2"/>
          <w:sz w:val="24"/>
        </w:rPr>
        <w:t>Cycle</w:t>
      </w:r>
    </w:p>
    <w:p w14:paraId="31A0C1B5" w14:textId="77777777" w:rsidR="003405C7" w:rsidRDefault="0002585E">
      <w:pPr>
        <w:pStyle w:val="ListParagraph"/>
        <w:numPr>
          <w:ilvl w:val="0"/>
          <w:numId w:val="4"/>
        </w:numPr>
        <w:tabs>
          <w:tab w:val="left" w:pos="1594"/>
        </w:tabs>
        <w:spacing w:before="18"/>
        <w:rPr>
          <w:sz w:val="24"/>
        </w:rPr>
      </w:pPr>
      <w:r>
        <w:rPr>
          <w:sz w:val="24"/>
        </w:rPr>
        <w:t>Association,</w:t>
      </w:r>
      <w:r>
        <w:rPr>
          <w:spacing w:val="-5"/>
          <w:sz w:val="24"/>
        </w:rPr>
        <w:t xml:space="preserve"> </w:t>
      </w:r>
      <w:r>
        <w:rPr>
          <w:sz w:val="24"/>
        </w:rPr>
        <w:t>Clustering</w:t>
      </w:r>
      <w:r>
        <w:rPr>
          <w:spacing w:val="-6"/>
          <w:sz w:val="24"/>
        </w:rPr>
        <w:t xml:space="preserve"> </w:t>
      </w:r>
      <w:r>
        <w:rPr>
          <w:sz w:val="24"/>
        </w:rPr>
        <w:t>and</w:t>
      </w:r>
      <w:r>
        <w:rPr>
          <w:spacing w:val="-7"/>
          <w:sz w:val="24"/>
        </w:rPr>
        <w:t xml:space="preserve"> </w:t>
      </w:r>
      <w:r>
        <w:rPr>
          <w:spacing w:val="-2"/>
          <w:sz w:val="24"/>
        </w:rPr>
        <w:t>Prediction</w:t>
      </w:r>
    </w:p>
    <w:p w14:paraId="7F340282" w14:textId="77777777" w:rsidR="003405C7" w:rsidRDefault="0002585E">
      <w:pPr>
        <w:pStyle w:val="ListParagraph"/>
        <w:numPr>
          <w:ilvl w:val="0"/>
          <w:numId w:val="4"/>
        </w:numPr>
        <w:tabs>
          <w:tab w:val="left" w:pos="1594"/>
        </w:tabs>
        <w:spacing w:before="21"/>
        <w:rPr>
          <w:sz w:val="24"/>
        </w:rPr>
      </w:pPr>
      <w:r>
        <w:rPr>
          <w:sz w:val="24"/>
        </w:rPr>
        <w:t>Data</w:t>
      </w:r>
      <w:r>
        <w:rPr>
          <w:spacing w:val="-4"/>
          <w:sz w:val="24"/>
        </w:rPr>
        <w:t xml:space="preserve"> </w:t>
      </w:r>
      <w:proofErr w:type="spellStart"/>
      <w:r>
        <w:rPr>
          <w:spacing w:val="-2"/>
          <w:sz w:val="24"/>
        </w:rPr>
        <w:t>visualisation</w:t>
      </w:r>
      <w:proofErr w:type="spellEnd"/>
    </w:p>
    <w:p w14:paraId="0951398E" w14:textId="77777777" w:rsidR="003405C7" w:rsidRDefault="0002585E">
      <w:pPr>
        <w:pStyle w:val="ListParagraph"/>
        <w:numPr>
          <w:ilvl w:val="0"/>
          <w:numId w:val="4"/>
        </w:numPr>
        <w:tabs>
          <w:tab w:val="left" w:pos="1594"/>
        </w:tabs>
        <w:spacing w:before="20"/>
        <w:rPr>
          <w:sz w:val="24"/>
        </w:rPr>
      </w:pPr>
      <w:r>
        <w:rPr>
          <w:sz w:val="24"/>
        </w:rPr>
        <w:t>Data</w:t>
      </w:r>
      <w:r>
        <w:rPr>
          <w:spacing w:val="-6"/>
          <w:sz w:val="24"/>
        </w:rPr>
        <w:t xml:space="preserve"> </w:t>
      </w:r>
      <w:r>
        <w:rPr>
          <w:sz w:val="24"/>
        </w:rPr>
        <w:t>mining</w:t>
      </w:r>
      <w:r>
        <w:rPr>
          <w:spacing w:val="-5"/>
          <w:sz w:val="24"/>
        </w:rPr>
        <w:t xml:space="preserve"> </w:t>
      </w:r>
      <w:r>
        <w:rPr>
          <w:sz w:val="24"/>
        </w:rPr>
        <w:t>open</w:t>
      </w:r>
      <w:r>
        <w:rPr>
          <w:spacing w:val="-4"/>
          <w:sz w:val="24"/>
        </w:rPr>
        <w:t xml:space="preserve"> </w:t>
      </w:r>
      <w:r>
        <w:rPr>
          <w:sz w:val="24"/>
        </w:rPr>
        <w:t>source</w:t>
      </w:r>
      <w:r>
        <w:rPr>
          <w:spacing w:val="-3"/>
          <w:sz w:val="24"/>
        </w:rPr>
        <w:t xml:space="preserve"> </w:t>
      </w:r>
      <w:r>
        <w:rPr>
          <w:spacing w:val="-2"/>
          <w:sz w:val="24"/>
        </w:rPr>
        <w:t>tools</w:t>
      </w:r>
    </w:p>
    <w:p w14:paraId="0C19A7AC" w14:textId="77777777" w:rsidR="003405C7" w:rsidRDefault="0002585E">
      <w:pPr>
        <w:pStyle w:val="ListParagraph"/>
        <w:numPr>
          <w:ilvl w:val="0"/>
          <w:numId w:val="4"/>
        </w:numPr>
        <w:tabs>
          <w:tab w:val="left" w:pos="1594"/>
        </w:tabs>
        <w:spacing w:before="20"/>
        <w:rPr>
          <w:sz w:val="24"/>
        </w:rPr>
      </w:pPr>
      <w:r>
        <w:rPr>
          <w:sz w:val="24"/>
        </w:rPr>
        <w:t>Excel</w:t>
      </w:r>
      <w:r>
        <w:rPr>
          <w:spacing w:val="-2"/>
          <w:sz w:val="24"/>
        </w:rPr>
        <w:t xml:space="preserve"> </w:t>
      </w:r>
      <w:r>
        <w:rPr>
          <w:sz w:val="24"/>
        </w:rPr>
        <w:t>Pivot</w:t>
      </w:r>
      <w:r>
        <w:rPr>
          <w:spacing w:val="-2"/>
          <w:sz w:val="24"/>
        </w:rPr>
        <w:t xml:space="preserve"> Tables</w:t>
      </w:r>
    </w:p>
    <w:p w14:paraId="4F4235F8" w14:textId="77777777" w:rsidR="003405C7" w:rsidRDefault="0002585E">
      <w:pPr>
        <w:pStyle w:val="ListParagraph"/>
        <w:numPr>
          <w:ilvl w:val="0"/>
          <w:numId w:val="4"/>
        </w:numPr>
        <w:tabs>
          <w:tab w:val="left" w:pos="1594"/>
        </w:tabs>
        <w:spacing w:before="21"/>
        <w:rPr>
          <w:sz w:val="24"/>
        </w:rPr>
      </w:pPr>
      <w:r>
        <w:rPr>
          <w:spacing w:val="-2"/>
          <w:sz w:val="24"/>
        </w:rPr>
        <w:t>Reporting</w:t>
      </w:r>
    </w:p>
    <w:p w14:paraId="3A1D45AF" w14:textId="77777777" w:rsidR="003405C7" w:rsidRDefault="003405C7">
      <w:pPr>
        <w:pStyle w:val="BodyText"/>
        <w:spacing w:before="41"/>
      </w:pPr>
    </w:p>
    <w:p w14:paraId="10071535" w14:textId="77777777" w:rsidR="003405C7" w:rsidRDefault="0002585E">
      <w:pPr>
        <w:pStyle w:val="Heading2"/>
      </w:pPr>
      <w:r>
        <w:t>LEARNING</w:t>
      </w:r>
      <w:r>
        <w:rPr>
          <w:spacing w:val="-7"/>
        </w:rPr>
        <w:t xml:space="preserve"> </w:t>
      </w:r>
      <w:r>
        <w:t>AND</w:t>
      </w:r>
      <w:r>
        <w:rPr>
          <w:spacing w:val="-6"/>
        </w:rPr>
        <w:t xml:space="preserve"> </w:t>
      </w:r>
      <w:r>
        <w:t>TEACHING</w:t>
      </w:r>
      <w:r>
        <w:rPr>
          <w:spacing w:val="-6"/>
        </w:rPr>
        <w:t xml:space="preserve"> </w:t>
      </w:r>
      <w:r>
        <w:rPr>
          <w:spacing w:val="-2"/>
        </w:rPr>
        <w:t>STRATEGY</w:t>
      </w:r>
    </w:p>
    <w:p w14:paraId="7AC5426E" w14:textId="77777777" w:rsidR="003405C7" w:rsidRDefault="0002585E">
      <w:pPr>
        <w:pStyle w:val="BodyText"/>
        <w:spacing w:before="22" w:line="259" w:lineRule="auto"/>
        <w:ind w:left="874" w:right="867"/>
        <w:jc w:val="both"/>
      </w:pPr>
      <w:r>
        <w:t>Study will introduce the students to the concepts, principles, and practices. Tutorials and seminars will demonstrate practical examples which will be used to support the application,</w:t>
      </w:r>
      <w:r>
        <w:rPr>
          <w:spacing w:val="-5"/>
        </w:rPr>
        <w:t xml:space="preserve"> </w:t>
      </w:r>
      <w:r>
        <w:t>discussion,</w:t>
      </w:r>
      <w:r>
        <w:rPr>
          <w:spacing w:val="-5"/>
        </w:rPr>
        <w:t xml:space="preserve"> </w:t>
      </w:r>
      <w:r>
        <w:t>and</w:t>
      </w:r>
      <w:r>
        <w:rPr>
          <w:spacing w:val="-5"/>
        </w:rPr>
        <w:t xml:space="preserve"> </w:t>
      </w:r>
      <w:r>
        <w:t>critical</w:t>
      </w:r>
      <w:r>
        <w:rPr>
          <w:spacing w:val="-6"/>
        </w:rPr>
        <w:t xml:space="preserve"> </w:t>
      </w:r>
      <w:r>
        <w:t>evaluation</w:t>
      </w:r>
      <w:r>
        <w:rPr>
          <w:spacing w:val="-7"/>
        </w:rPr>
        <w:t xml:space="preserve"> </w:t>
      </w:r>
      <w:r>
        <w:t>of</w:t>
      </w:r>
      <w:r>
        <w:rPr>
          <w:spacing w:val="-5"/>
        </w:rPr>
        <w:t xml:space="preserve"> </w:t>
      </w:r>
      <w:r>
        <w:t>techniques</w:t>
      </w:r>
      <w:r>
        <w:rPr>
          <w:spacing w:val="-5"/>
        </w:rPr>
        <w:t xml:space="preserve"> </w:t>
      </w:r>
      <w:r>
        <w:t>learned.</w:t>
      </w:r>
      <w:r>
        <w:rPr>
          <w:spacing w:val="-7"/>
        </w:rPr>
        <w:t xml:space="preserve"> </w:t>
      </w:r>
      <w:r>
        <w:t>This</w:t>
      </w:r>
      <w:r>
        <w:rPr>
          <w:spacing w:val="-6"/>
        </w:rPr>
        <w:t xml:space="preserve"> </w:t>
      </w:r>
      <w:r>
        <w:t>module</w:t>
      </w:r>
      <w:r>
        <w:rPr>
          <w:spacing w:val="-5"/>
        </w:rPr>
        <w:t xml:space="preserve"> </w:t>
      </w:r>
      <w:r>
        <w:t xml:space="preserve">will equip students with the ability to selectively </w:t>
      </w:r>
      <w:proofErr w:type="spellStart"/>
      <w:r>
        <w:t>analyse</w:t>
      </w:r>
      <w:proofErr w:type="spellEnd"/>
      <w:r>
        <w:t xml:space="preserve"> different sets of marketing data for insight, and to undertake effective decision making in relation to the </w:t>
      </w:r>
      <w:proofErr w:type="spellStart"/>
      <w:r>
        <w:t>utilisation</w:t>
      </w:r>
      <w:proofErr w:type="spellEnd"/>
      <w:r>
        <w:t xml:space="preserve"> of marketing resources. Case studies will therefore be used to develop this understanding and application of the techniques.</w:t>
      </w:r>
    </w:p>
    <w:p w14:paraId="7C926E4B" w14:textId="77777777" w:rsidR="003405C7" w:rsidRDefault="003405C7">
      <w:pPr>
        <w:pStyle w:val="BodyText"/>
        <w:spacing w:before="21"/>
      </w:pPr>
    </w:p>
    <w:p w14:paraId="189E28A9" w14:textId="77777777" w:rsidR="003405C7" w:rsidRDefault="0002585E">
      <w:pPr>
        <w:pStyle w:val="BodyText"/>
        <w:ind w:left="874"/>
        <w:jc w:val="both"/>
      </w:pPr>
      <w:r>
        <w:t>The</w:t>
      </w:r>
      <w:r>
        <w:rPr>
          <w:spacing w:val="-3"/>
        </w:rPr>
        <w:t xml:space="preserve"> </w:t>
      </w:r>
      <w:r>
        <w:t>allocation</w:t>
      </w:r>
      <w:r>
        <w:rPr>
          <w:spacing w:val="-5"/>
        </w:rPr>
        <w:t xml:space="preserve"> </w:t>
      </w:r>
      <w:r>
        <w:t>of</w:t>
      </w:r>
      <w:r>
        <w:rPr>
          <w:spacing w:val="-5"/>
        </w:rPr>
        <w:t xml:space="preserve"> </w:t>
      </w:r>
      <w:r>
        <w:t>teaching</w:t>
      </w:r>
      <w:r>
        <w:rPr>
          <w:spacing w:val="-2"/>
        </w:rPr>
        <w:t xml:space="preserve"> </w:t>
      </w:r>
      <w:r>
        <w:t>to</w:t>
      </w:r>
      <w:r>
        <w:rPr>
          <w:spacing w:val="-4"/>
        </w:rPr>
        <w:t xml:space="preserve"> </w:t>
      </w:r>
      <w:r>
        <w:t>deliver</w:t>
      </w:r>
      <w:r>
        <w:rPr>
          <w:spacing w:val="-3"/>
        </w:rPr>
        <w:t xml:space="preserve"> </w:t>
      </w:r>
      <w:r>
        <w:t>the</w:t>
      </w:r>
      <w:r>
        <w:rPr>
          <w:spacing w:val="-5"/>
        </w:rPr>
        <w:t xml:space="preserve"> </w:t>
      </w:r>
      <w:r>
        <w:t>module</w:t>
      </w:r>
      <w:r>
        <w:rPr>
          <w:spacing w:val="-2"/>
        </w:rPr>
        <w:t xml:space="preserve"> </w:t>
      </w:r>
      <w:r>
        <w:rPr>
          <w:spacing w:val="-5"/>
        </w:rPr>
        <w:t>is:</w:t>
      </w:r>
    </w:p>
    <w:p w14:paraId="068AA727" w14:textId="77777777" w:rsidR="003405C7" w:rsidRDefault="003405C7">
      <w:pPr>
        <w:pStyle w:val="BodyText"/>
        <w:spacing w:before="89"/>
        <w:rPr>
          <w:sz w:val="20"/>
        </w:rPr>
      </w:pPr>
    </w:p>
    <w:tbl>
      <w:tblPr>
        <w:tblW w:w="0" w:type="auto"/>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5"/>
        <w:gridCol w:w="3005"/>
        <w:gridCol w:w="3008"/>
      </w:tblGrid>
      <w:tr w:rsidR="003405C7" w14:paraId="4DDF3F4F" w14:textId="77777777">
        <w:trPr>
          <w:trHeight w:val="275"/>
        </w:trPr>
        <w:tc>
          <w:tcPr>
            <w:tcW w:w="3005" w:type="dxa"/>
          </w:tcPr>
          <w:p w14:paraId="103B28C9" w14:textId="77777777" w:rsidR="003405C7" w:rsidRDefault="0002585E">
            <w:pPr>
              <w:pStyle w:val="TableParagraph"/>
              <w:spacing w:line="255" w:lineRule="exact"/>
              <w:rPr>
                <w:rFonts w:ascii="Arial"/>
                <w:b/>
                <w:sz w:val="24"/>
              </w:rPr>
            </w:pPr>
            <w:r>
              <w:rPr>
                <w:rFonts w:ascii="Arial"/>
                <w:b/>
                <w:spacing w:val="-2"/>
                <w:sz w:val="24"/>
              </w:rPr>
              <w:t xml:space="preserve">Activity </w:t>
            </w:r>
            <w:r>
              <w:rPr>
                <w:rFonts w:ascii="Arial"/>
                <w:b/>
                <w:spacing w:val="-4"/>
                <w:sz w:val="24"/>
              </w:rPr>
              <w:t>Type</w:t>
            </w:r>
          </w:p>
        </w:tc>
        <w:tc>
          <w:tcPr>
            <w:tcW w:w="3005" w:type="dxa"/>
          </w:tcPr>
          <w:p w14:paraId="4898618A" w14:textId="77777777" w:rsidR="003405C7" w:rsidRDefault="0002585E">
            <w:pPr>
              <w:pStyle w:val="TableParagraph"/>
              <w:spacing w:line="255" w:lineRule="exact"/>
              <w:ind w:left="10" w:right="4"/>
              <w:jc w:val="center"/>
              <w:rPr>
                <w:rFonts w:ascii="Arial"/>
                <w:b/>
                <w:sz w:val="24"/>
              </w:rPr>
            </w:pPr>
            <w:r>
              <w:rPr>
                <w:rFonts w:ascii="Arial"/>
                <w:b/>
                <w:spacing w:val="-2"/>
                <w:sz w:val="24"/>
              </w:rPr>
              <w:t>Hours</w:t>
            </w:r>
          </w:p>
        </w:tc>
        <w:tc>
          <w:tcPr>
            <w:tcW w:w="3008" w:type="dxa"/>
          </w:tcPr>
          <w:p w14:paraId="18E2BFA8" w14:textId="77777777" w:rsidR="003405C7" w:rsidRDefault="0002585E">
            <w:pPr>
              <w:pStyle w:val="TableParagraph"/>
              <w:spacing w:line="255" w:lineRule="exact"/>
              <w:ind w:left="10"/>
              <w:jc w:val="center"/>
              <w:rPr>
                <w:rFonts w:ascii="Arial"/>
                <w:b/>
                <w:sz w:val="24"/>
              </w:rPr>
            </w:pPr>
            <w:r>
              <w:rPr>
                <w:rFonts w:ascii="Arial"/>
                <w:b/>
                <w:spacing w:val="-2"/>
                <w:sz w:val="24"/>
              </w:rPr>
              <w:t>Percentage</w:t>
            </w:r>
          </w:p>
        </w:tc>
      </w:tr>
      <w:tr w:rsidR="003405C7" w14:paraId="75D49D2A" w14:textId="77777777">
        <w:trPr>
          <w:trHeight w:val="275"/>
        </w:trPr>
        <w:tc>
          <w:tcPr>
            <w:tcW w:w="3005" w:type="dxa"/>
          </w:tcPr>
          <w:p w14:paraId="088CAB25" w14:textId="77777777" w:rsidR="003405C7" w:rsidRDefault="0002585E">
            <w:pPr>
              <w:pStyle w:val="TableParagraph"/>
              <w:spacing w:line="255" w:lineRule="exact"/>
              <w:rPr>
                <w:sz w:val="24"/>
              </w:rPr>
            </w:pPr>
            <w:r>
              <w:rPr>
                <w:sz w:val="24"/>
              </w:rPr>
              <w:t>Scheduled</w:t>
            </w:r>
            <w:r>
              <w:rPr>
                <w:spacing w:val="-6"/>
                <w:sz w:val="24"/>
              </w:rPr>
              <w:t xml:space="preserve"> </w:t>
            </w:r>
            <w:r>
              <w:rPr>
                <w:spacing w:val="-2"/>
                <w:sz w:val="24"/>
              </w:rPr>
              <w:t>Learning</w:t>
            </w:r>
          </w:p>
        </w:tc>
        <w:tc>
          <w:tcPr>
            <w:tcW w:w="3005" w:type="dxa"/>
          </w:tcPr>
          <w:p w14:paraId="178E5E12" w14:textId="77777777" w:rsidR="003405C7" w:rsidRDefault="0002585E">
            <w:pPr>
              <w:pStyle w:val="TableParagraph"/>
              <w:spacing w:line="255" w:lineRule="exact"/>
              <w:ind w:left="10"/>
              <w:jc w:val="center"/>
              <w:rPr>
                <w:sz w:val="24"/>
              </w:rPr>
            </w:pPr>
            <w:r>
              <w:rPr>
                <w:spacing w:val="-5"/>
                <w:sz w:val="24"/>
              </w:rPr>
              <w:t>48</w:t>
            </w:r>
          </w:p>
        </w:tc>
        <w:tc>
          <w:tcPr>
            <w:tcW w:w="3008" w:type="dxa"/>
          </w:tcPr>
          <w:p w14:paraId="4BBB91C9" w14:textId="77777777" w:rsidR="003405C7" w:rsidRDefault="0002585E">
            <w:pPr>
              <w:pStyle w:val="TableParagraph"/>
              <w:spacing w:line="255" w:lineRule="exact"/>
              <w:ind w:left="10"/>
              <w:jc w:val="center"/>
              <w:rPr>
                <w:sz w:val="24"/>
              </w:rPr>
            </w:pPr>
            <w:r>
              <w:rPr>
                <w:spacing w:val="-5"/>
                <w:sz w:val="24"/>
              </w:rPr>
              <w:t>24%</w:t>
            </w:r>
          </w:p>
        </w:tc>
      </w:tr>
      <w:tr w:rsidR="003405C7" w14:paraId="06D9583C" w14:textId="77777777">
        <w:trPr>
          <w:trHeight w:val="275"/>
        </w:trPr>
        <w:tc>
          <w:tcPr>
            <w:tcW w:w="3005" w:type="dxa"/>
          </w:tcPr>
          <w:p w14:paraId="789E4998" w14:textId="77777777" w:rsidR="003405C7" w:rsidRDefault="0002585E">
            <w:pPr>
              <w:pStyle w:val="TableParagraph"/>
              <w:spacing w:line="255" w:lineRule="exact"/>
              <w:rPr>
                <w:sz w:val="24"/>
              </w:rPr>
            </w:pPr>
            <w:r>
              <w:rPr>
                <w:sz w:val="24"/>
              </w:rPr>
              <w:t>Independent</w:t>
            </w:r>
            <w:r>
              <w:rPr>
                <w:spacing w:val="-6"/>
                <w:sz w:val="24"/>
              </w:rPr>
              <w:t xml:space="preserve"> </w:t>
            </w:r>
            <w:r>
              <w:rPr>
                <w:spacing w:val="-2"/>
                <w:sz w:val="24"/>
              </w:rPr>
              <w:t>Learning</w:t>
            </w:r>
          </w:p>
        </w:tc>
        <w:tc>
          <w:tcPr>
            <w:tcW w:w="3005" w:type="dxa"/>
          </w:tcPr>
          <w:p w14:paraId="6B7A3770" w14:textId="77777777" w:rsidR="003405C7" w:rsidRDefault="0002585E">
            <w:pPr>
              <w:pStyle w:val="TableParagraph"/>
              <w:spacing w:line="255" w:lineRule="exact"/>
              <w:ind w:left="10"/>
              <w:jc w:val="center"/>
              <w:rPr>
                <w:sz w:val="24"/>
              </w:rPr>
            </w:pPr>
            <w:r>
              <w:rPr>
                <w:spacing w:val="-5"/>
                <w:sz w:val="24"/>
              </w:rPr>
              <w:t>152</w:t>
            </w:r>
          </w:p>
        </w:tc>
        <w:tc>
          <w:tcPr>
            <w:tcW w:w="3008" w:type="dxa"/>
          </w:tcPr>
          <w:p w14:paraId="4AADC131" w14:textId="77777777" w:rsidR="003405C7" w:rsidRDefault="0002585E">
            <w:pPr>
              <w:pStyle w:val="TableParagraph"/>
              <w:spacing w:line="255" w:lineRule="exact"/>
              <w:ind w:left="10"/>
              <w:jc w:val="center"/>
              <w:rPr>
                <w:sz w:val="24"/>
              </w:rPr>
            </w:pPr>
            <w:r>
              <w:rPr>
                <w:spacing w:val="-5"/>
                <w:sz w:val="24"/>
              </w:rPr>
              <w:t>76%</w:t>
            </w:r>
          </w:p>
        </w:tc>
      </w:tr>
      <w:tr w:rsidR="003405C7" w14:paraId="7D4D2DD1" w14:textId="77777777">
        <w:trPr>
          <w:trHeight w:val="275"/>
        </w:trPr>
        <w:tc>
          <w:tcPr>
            <w:tcW w:w="3005" w:type="dxa"/>
          </w:tcPr>
          <w:p w14:paraId="5B1AAAB2" w14:textId="77777777" w:rsidR="003405C7" w:rsidRDefault="0002585E">
            <w:pPr>
              <w:pStyle w:val="TableParagraph"/>
              <w:spacing w:line="255" w:lineRule="exact"/>
              <w:rPr>
                <w:sz w:val="24"/>
              </w:rPr>
            </w:pPr>
            <w:r>
              <w:rPr>
                <w:sz w:val="24"/>
              </w:rPr>
              <w:t>Placement</w:t>
            </w:r>
            <w:r>
              <w:rPr>
                <w:spacing w:val="-5"/>
                <w:sz w:val="24"/>
              </w:rPr>
              <w:t xml:space="preserve"> </w:t>
            </w:r>
            <w:r>
              <w:rPr>
                <w:spacing w:val="-2"/>
                <w:sz w:val="24"/>
              </w:rPr>
              <w:t>Learning</w:t>
            </w:r>
          </w:p>
        </w:tc>
        <w:tc>
          <w:tcPr>
            <w:tcW w:w="3005" w:type="dxa"/>
          </w:tcPr>
          <w:p w14:paraId="291351A5" w14:textId="77777777" w:rsidR="003405C7" w:rsidRDefault="0002585E">
            <w:pPr>
              <w:pStyle w:val="TableParagraph"/>
              <w:spacing w:line="255" w:lineRule="exact"/>
              <w:ind w:left="10" w:right="1"/>
              <w:jc w:val="center"/>
              <w:rPr>
                <w:sz w:val="24"/>
              </w:rPr>
            </w:pPr>
            <w:r>
              <w:rPr>
                <w:spacing w:val="-10"/>
                <w:sz w:val="24"/>
              </w:rPr>
              <w:t>2</w:t>
            </w:r>
          </w:p>
        </w:tc>
        <w:tc>
          <w:tcPr>
            <w:tcW w:w="3008" w:type="dxa"/>
          </w:tcPr>
          <w:p w14:paraId="652FFEC1" w14:textId="77777777" w:rsidR="003405C7" w:rsidRDefault="0002585E">
            <w:pPr>
              <w:pStyle w:val="TableParagraph"/>
              <w:spacing w:line="255" w:lineRule="exact"/>
              <w:ind w:left="10" w:right="4"/>
              <w:jc w:val="center"/>
              <w:rPr>
                <w:sz w:val="24"/>
              </w:rPr>
            </w:pPr>
            <w:r>
              <w:rPr>
                <w:spacing w:val="-10"/>
                <w:sz w:val="24"/>
              </w:rPr>
              <w:t>0</w:t>
            </w:r>
          </w:p>
        </w:tc>
      </w:tr>
      <w:tr w:rsidR="003405C7" w14:paraId="5513539E" w14:textId="77777777">
        <w:trPr>
          <w:trHeight w:val="278"/>
        </w:trPr>
        <w:tc>
          <w:tcPr>
            <w:tcW w:w="3005" w:type="dxa"/>
          </w:tcPr>
          <w:p w14:paraId="14E3A6DC" w14:textId="77777777" w:rsidR="003405C7" w:rsidRDefault="0002585E">
            <w:pPr>
              <w:pStyle w:val="TableParagraph"/>
              <w:spacing w:before="3" w:line="255" w:lineRule="exact"/>
              <w:rPr>
                <w:sz w:val="24"/>
              </w:rPr>
            </w:pPr>
            <w:r>
              <w:rPr>
                <w:spacing w:val="-2"/>
                <w:sz w:val="24"/>
              </w:rPr>
              <w:t>TOTAL</w:t>
            </w:r>
          </w:p>
        </w:tc>
        <w:tc>
          <w:tcPr>
            <w:tcW w:w="3005" w:type="dxa"/>
          </w:tcPr>
          <w:p w14:paraId="7C850A2E" w14:textId="77777777" w:rsidR="003405C7" w:rsidRDefault="0002585E">
            <w:pPr>
              <w:pStyle w:val="TableParagraph"/>
              <w:spacing w:before="3" w:line="255" w:lineRule="exact"/>
              <w:ind w:left="10"/>
              <w:jc w:val="center"/>
              <w:rPr>
                <w:sz w:val="24"/>
              </w:rPr>
            </w:pPr>
            <w:r>
              <w:rPr>
                <w:spacing w:val="-5"/>
                <w:sz w:val="24"/>
              </w:rPr>
              <w:t>200</w:t>
            </w:r>
          </w:p>
        </w:tc>
        <w:tc>
          <w:tcPr>
            <w:tcW w:w="3008" w:type="dxa"/>
          </w:tcPr>
          <w:p w14:paraId="16E472C3" w14:textId="77777777" w:rsidR="003405C7" w:rsidRDefault="0002585E">
            <w:pPr>
              <w:pStyle w:val="TableParagraph"/>
              <w:spacing w:before="3" w:line="255" w:lineRule="exact"/>
              <w:ind w:left="10"/>
              <w:jc w:val="center"/>
              <w:rPr>
                <w:sz w:val="24"/>
              </w:rPr>
            </w:pPr>
            <w:r>
              <w:rPr>
                <w:spacing w:val="-4"/>
                <w:sz w:val="24"/>
              </w:rPr>
              <w:t>100%</w:t>
            </w:r>
          </w:p>
        </w:tc>
      </w:tr>
    </w:tbl>
    <w:p w14:paraId="617BB7C0" w14:textId="77777777" w:rsidR="003405C7" w:rsidRDefault="003405C7">
      <w:pPr>
        <w:pStyle w:val="TableParagraph"/>
        <w:spacing w:line="255" w:lineRule="exact"/>
        <w:jc w:val="center"/>
        <w:rPr>
          <w:sz w:val="24"/>
        </w:rPr>
        <w:sectPr w:rsidR="003405C7">
          <w:pgSz w:w="11910" w:h="16840"/>
          <w:pgMar w:top="1780" w:right="566" w:bottom="280" w:left="566" w:header="720" w:footer="720" w:gutter="0"/>
          <w:cols w:space="720"/>
        </w:sectPr>
      </w:pPr>
    </w:p>
    <w:p w14:paraId="62453B68" w14:textId="77777777" w:rsidR="003405C7" w:rsidRDefault="0002585E">
      <w:pPr>
        <w:pStyle w:val="Heading2"/>
        <w:spacing w:before="62"/>
      </w:pPr>
      <w:r>
        <w:rPr>
          <w:spacing w:val="-2"/>
        </w:rPr>
        <w:t>ASSESSMENT</w:t>
      </w:r>
    </w:p>
    <w:p w14:paraId="1504EBE3" w14:textId="77777777" w:rsidR="003405C7" w:rsidRDefault="003405C7">
      <w:pPr>
        <w:pStyle w:val="BodyText"/>
        <w:spacing w:before="161"/>
        <w:rPr>
          <w:rFonts w:ascii="Arial"/>
          <w:b/>
        </w:rPr>
      </w:pPr>
    </w:p>
    <w:p w14:paraId="78DA148A" w14:textId="77777777" w:rsidR="003405C7" w:rsidRDefault="0002585E">
      <w:pPr>
        <w:ind w:left="1035"/>
        <w:rPr>
          <w:rFonts w:ascii="Arial"/>
          <w:b/>
          <w:i/>
          <w:sz w:val="24"/>
        </w:rPr>
      </w:pPr>
      <w:r>
        <w:rPr>
          <w:rFonts w:ascii="Arial"/>
          <w:b/>
          <w:i/>
          <w:sz w:val="24"/>
        </w:rPr>
        <w:t>(Tick</w:t>
      </w:r>
      <w:r>
        <w:rPr>
          <w:rFonts w:ascii="Arial"/>
          <w:b/>
          <w:i/>
          <w:spacing w:val="-9"/>
          <w:sz w:val="24"/>
        </w:rPr>
        <w:t xml:space="preserve"> </w:t>
      </w:r>
      <w:r>
        <w:rPr>
          <w:rFonts w:ascii="Arial"/>
          <w:b/>
          <w:i/>
          <w:spacing w:val="-4"/>
          <w:sz w:val="24"/>
        </w:rPr>
        <w:t>one)</w:t>
      </w:r>
    </w:p>
    <w:p w14:paraId="6152F15C" w14:textId="77777777" w:rsidR="003405C7" w:rsidRDefault="003405C7">
      <w:pPr>
        <w:pStyle w:val="BodyText"/>
        <w:spacing w:before="11"/>
        <w:rPr>
          <w:rFonts w:ascii="Arial"/>
          <w:b/>
          <w:i/>
          <w:sz w:val="8"/>
        </w:rPr>
      </w:pPr>
    </w:p>
    <w:tbl>
      <w:tblPr>
        <w:tblW w:w="0" w:type="auto"/>
        <w:tblInd w:w="1203" w:type="dxa"/>
        <w:tblLayout w:type="fixed"/>
        <w:tblCellMar>
          <w:left w:w="0" w:type="dxa"/>
          <w:right w:w="0" w:type="dxa"/>
        </w:tblCellMar>
        <w:tblLook w:val="01E0" w:firstRow="1" w:lastRow="1" w:firstColumn="1" w:lastColumn="1" w:noHBand="0" w:noVBand="0"/>
      </w:tblPr>
      <w:tblGrid>
        <w:gridCol w:w="425"/>
        <w:gridCol w:w="2151"/>
        <w:gridCol w:w="855"/>
        <w:gridCol w:w="1889"/>
        <w:gridCol w:w="807"/>
        <w:gridCol w:w="1299"/>
      </w:tblGrid>
      <w:tr w:rsidR="003405C7" w14:paraId="079D8CE2" w14:textId="77777777">
        <w:trPr>
          <w:trHeight w:val="319"/>
        </w:trPr>
        <w:tc>
          <w:tcPr>
            <w:tcW w:w="425" w:type="dxa"/>
          </w:tcPr>
          <w:p w14:paraId="460240BF" w14:textId="77777777" w:rsidR="003405C7" w:rsidRDefault="0002585E">
            <w:pPr>
              <w:pStyle w:val="TableParagraph"/>
              <w:spacing w:line="299" w:lineRule="exact"/>
              <w:ind w:left="50"/>
              <w:rPr>
                <w:rFonts w:ascii="Segoe UI Symbol" w:hAnsi="Segoe UI Symbol"/>
                <w:sz w:val="24"/>
              </w:rPr>
            </w:pPr>
            <w:r>
              <w:rPr>
                <w:rFonts w:ascii="Segoe UI Symbol" w:hAnsi="Segoe UI Symbol"/>
                <w:spacing w:val="-10"/>
                <w:sz w:val="24"/>
              </w:rPr>
              <w:t>☐</w:t>
            </w:r>
          </w:p>
        </w:tc>
        <w:tc>
          <w:tcPr>
            <w:tcW w:w="2151" w:type="dxa"/>
          </w:tcPr>
          <w:p w14:paraId="5F7AAF8F" w14:textId="77777777" w:rsidR="003405C7" w:rsidRDefault="0002585E">
            <w:pPr>
              <w:pStyle w:val="TableParagraph"/>
              <w:spacing w:before="14"/>
              <w:ind w:left="179"/>
              <w:rPr>
                <w:rFonts w:ascii="Arial"/>
                <w:b/>
                <w:sz w:val="24"/>
              </w:rPr>
            </w:pPr>
            <w:r>
              <w:rPr>
                <w:rFonts w:ascii="Arial"/>
                <w:b/>
                <w:sz w:val="24"/>
              </w:rPr>
              <w:t>Written</w:t>
            </w:r>
            <w:r>
              <w:rPr>
                <w:rFonts w:ascii="Arial"/>
                <w:b/>
                <w:spacing w:val="-8"/>
                <w:sz w:val="24"/>
              </w:rPr>
              <w:t xml:space="preserve"> </w:t>
            </w:r>
            <w:r>
              <w:rPr>
                <w:rFonts w:ascii="Arial"/>
                <w:b/>
                <w:spacing w:val="-4"/>
                <w:sz w:val="24"/>
              </w:rPr>
              <w:t>exam</w:t>
            </w:r>
          </w:p>
        </w:tc>
        <w:tc>
          <w:tcPr>
            <w:tcW w:w="855" w:type="dxa"/>
          </w:tcPr>
          <w:p w14:paraId="00ADE86E" w14:textId="77777777" w:rsidR="003405C7" w:rsidRDefault="0002585E">
            <w:pPr>
              <w:pStyle w:val="TableParagraph"/>
              <w:spacing w:line="299" w:lineRule="exact"/>
              <w:ind w:left="486"/>
              <w:rPr>
                <w:rFonts w:ascii="Segoe UI Symbol" w:hAnsi="Segoe UI Symbol"/>
                <w:sz w:val="24"/>
              </w:rPr>
            </w:pPr>
            <w:r>
              <w:rPr>
                <w:rFonts w:ascii="Segoe UI Symbol" w:hAnsi="Segoe UI Symbol"/>
                <w:spacing w:val="-10"/>
                <w:sz w:val="24"/>
              </w:rPr>
              <w:t>☐</w:t>
            </w:r>
          </w:p>
        </w:tc>
        <w:tc>
          <w:tcPr>
            <w:tcW w:w="1889" w:type="dxa"/>
          </w:tcPr>
          <w:p w14:paraId="2ABA7185" w14:textId="77777777" w:rsidR="003405C7" w:rsidRDefault="0002585E">
            <w:pPr>
              <w:pStyle w:val="TableParagraph"/>
              <w:spacing w:before="14"/>
              <w:ind w:left="171"/>
              <w:rPr>
                <w:rFonts w:ascii="Arial"/>
                <w:b/>
                <w:sz w:val="24"/>
              </w:rPr>
            </w:pPr>
            <w:r>
              <w:rPr>
                <w:rFonts w:ascii="Arial"/>
                <w:b/>
                <w:spacing w:val="-2"/>
                <w:sz w:val="24"/>
              </w:rPr>
              <w:t>Coursework</w:t>
            </w:r>
          </w:p>
        </w:tc>
        <w:tc>
          <w:tcPr>
            <w:tcW w:w="807" w:type="dxa"/>
          </w:tcPr>
          <w:p w14:paraId="4DA1BF94" w14:textId="77777777" w:rsidR="003405C7" w:rsidRDefault="0002585E">
            <w:pPr>
              <w:pStyle w:val="TableParagraph"/>
              <w:spacing w:line="299" w:lineRule="exact"/>
              <w:ind w:left="346"/>
              <w:rPr>
                <w:rFonts w:ascii="Segoe UI Symbol" w:hAnsi="Segoe UI Symbol"/>
                <w:sz w:val="24"/>
              </w:rPr>
            </w:pPr>
            <w:r>
              <w:rPr>
                <w:rFonts w:ascii="Segoe UI Symbol" w:hAnsi="Segoe UI Symbol"/>
                <w:spacing w:val="-10"/>
                <w:sz w:val="24"/>
              </w:rPr>
              <w:t>☒</w:t>
            </w:r>
          </w:p>
        </w:tc>
        <w:tc>
          <w:tcPr>
            <w:tcW w:w="1299" w:type="dxa"/>
          </w:tcPr>
          <w:p w14:paraId="513F61F3" w14:textId="77777777" w:rsidR="003405C7" w:rsidRDefault="0002585E">
            <w:pPr>
              <w:pStyle w:val="TableParagraph"/>
              <w:spacing w:before="14"/>
              <w:ind w:left="259"/>
              <w:rPr>
                <w:rFonts w:ascii="Arial"/>
                <w:b/>
                <w:sz w:val="24"/>
              </w:rPr>
            </w:pPr>
            <w:r>
              <w:rPr>
                <w:rFonts w:ascii="Arial"/>
                <w:b/>
                <w:spacing w:val="-2"/>
                <w:sz w:val="24"/>
              </w:rPr>
              <w:t>Practical</w:t>
            </w:r>
          </w:p>
        </w:tc>
      </w:tr>
    </w:tbl>
    <w:p w14:paraId="42327944" w14:textId="77777777" w:rsidR="003405C7" w:rsidRDefault="003405C7">
      <w:pPr>
        <w:pStyle w:val="BodyText"/>
        <w:spacing w:before="72"/>
        <w:rPr>
          <w:rFonts w:ascii="Arial"/>
          <w:b/>
          <w:i/>
          <w:sz w:val="20"/>
        </w:rPr>
      </w:pPr>
    </w:p>
    <w:tbl>
      <w:tblPr>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7"/>
        <w:gridCol w:w="2979"/>
        <w:gridCol w:w="1561"/>
      </w:tblGrid>
      <w:tr w:rsidR="003405C7" w14:paraId="5C198E16" w14:textId="77777777">
        <w:trPr>
          <w:trHeight w:val="254"/>
        </w:trPr>
        <w:tc>
          <w:tcPr>
            <w:tcW w:w="4537" w:type="dxa"/>
          </w:tcPr>
          <w:p w14:paraId="25630444" w14:textId="77777777" w:rsidR="003405C7" w:rsidRDefault="0002585E">
            <w:pPr>
              <w:pStyle w:val="TableParagraph"/>
              <w:spacing w:line="234" w:lineRule="exact"/>
              <w:ind w:left="554"/>
              <w:rPr>
                <w:rFonts w:ascii="Arial"/>
                <w:b/>
                <w:sz w:val="24"/>
              </w:rPr>
            </w:pPr>
            <w:r>
              <w:rPr>
                <w:rFonts w:ascii="Arial"/>
                <w:b/>
                <w:sz w:val="24"/>
              </w:rPr>
              <w:t>Mode</w:t>
            </w:r>
            <w:r>
              <w:rPr>
                <w:rFonts w:ascii="Arial"/>
                <w:b/>
                <w:spacing w:val="-11"/>
                <w:sz w:val="24"/>
              </w:rPr>
              <w:t xml:space="preserve"> </w:t>
            </w:r>
            <w:r>
              <w:rPr>
                <w:rFonts w:ascii="Arial"/>
                <w:b/>
                <w:sz w:val="24"/>
              </w:rPr>
              <w:t>of</w:t>
            </w:r>
            <w:r>
              <w:rPr>
                <w:rFonts w:ascii="Arial"/>
                <w:b/>
                <w:spacing w:val="-8"/>
                <w:sz w:val="24"/>
              </w:rPr>
              <w:t xml:space="preserve"> </w:t>
            </w:r>
            <w:r>
              <w:rPr>
                <w:rFonts w:ascii="Arial"/>
                <w:b/>
                <w:spacing w:val="-2"/>
                <w:sz w:val="24"/>
              </w:rPr>
              <w:t>assessment</w:t>
            </w:r>
          </w:p>
        </w:tc>
        <w:tc>
          <w:tcPr>
            <w:tcW w:w="2979" w:type="dxa"/>
          </w:tcPr>
          <w:p w14:paraId="62A76105" w14:textId="77777777" w:rsidR="003405C7" w:rsidRDefault="0002585E">
            <w:pPr>
              <w:pStyle w:val="TableParagraph"/>
              <w:spacing w:line="234" w:lineRule="exact"/>
              <w:ind w:left="123"/>
              <w:jc w:val="center"/>
              <w:rPr>
                <w:rFonts w:ascii="Arial"/>
                <w:b/>
                <w:sz w:val="24"/>
              </w:rPr>
            </w:pPr>
            <w:r>
              <w:rPr>
                <w:rFonts w:ascii="Arial"/>
                <w:b/>
                <w:spacing w:val="-2"/>
                <w:sz w:val="24"/>
              </w:rPr>
              <w:t>Volume</w:t>
            </w:r>
          </w:p>
        </w:tc>
        <w:tc>
          <w:tcPr>
            <w:tcW w:w="1561" w:type="dxa"/>
          </w:tcPr>
          <w:p w14:paraId="4A41DF1F" w14:textId="77777777" w:rsidR="003405C7" w:rsidRDefault="0002585E">
            <w:pPr>
              <w:pStyle w:val="TableParagraph"/>
              <w:spacing w:line="234" w:lineRule="exact"/>
              <w:ind w:left="119"/>
              <w:jc w:val="center"/>
              <w:rPr>
                <w:rFonts w:ascii="Arial"/>
                <w:b/>
                <w:sz w:val="24"/>
              </w:rPr>
            </w:pPr>
            <w:r>
              <w:rPr>
                <w:rFonts w:ascii="Arial"/>
                <w:b/>
                <w:spacing w:val="-2"/>
                <w:sz w:val="24"/>
              </w:rPr>
              <w:t>Weighting</w:t>
            </w:r>
          </w:p>
        </w:tc>
      </w:tr>
      <w:tr w:rsidR="003405C7" w14:paraId="794696F6" w14:textId="77777777">
        <w:trPr>
          <w:trHeight w:val="551"/>
        </w:trPr>
        <w:tc>
          <w:tcPr>
            <w:tcW w:w="4537" w:type="dxa"/>
          </w:tcPr>
          <w:p w14:paraId="5B6CDC6C" w14:textId="77777777" w:rsidR="003405C7" w:rsidRDefault="0002585E">
            <w:pPr>
              <w:pStyle w:val="TableParagraph"/>
              <w:spacing w:line="270" w:lineRule="atLeast"/>
              <w:ind w:left="150"/>
              <w:rPr>
                <w:sz w:val="24"/>
              </w:rPr>
            </w:pPr>
            <w:r>
              <w:rPr>
                <w:sz w:val="24"/>
              </w:rPr>
              <w:t>Practical</w:t>
            </w:r>
            <w:r>
              <w:rPr>
                <w:spacing w:val="-19"/>
                <w:sz w:val="24"/>
              </w:rPr>
              <w:t xml:space="preserve"> </w:t>
            </w:r>
            <w:r>
              <w:rPr>
                <w:sz w:val="24"/>
              </w:rPr>
              <w:t>assessment</w:t>
            </w:r>
            <w:r>
              <w:rPr>
                <w:spacing w:val="-17"/>
                <w:sz w:val="24"/>
              </w:rPr>
              <w:t xml:space="preserve"> </w:t>
            </w:r>
            <w:r>
              <w:rPr>
                <w:sz w:val="24"/>
              </w:rPr>
              <w:t>with</w:t>
            </w:r>
            <w:r>
              <w:rPr>
                <w:spacing w:val="-16"/>
                <w:sz w:val="24"/>
              </w:rPr>
              <w:t xml:space="preserve"> </w:t>
            </w:r>
            <w:r>
              <w:rPr>
                <w:sz w:val="24"/>
              </w:rPr>
              <w:t xml:space="preserve">supporting </w:t>
            </w:r>
            <w:r>
              <w:rPr>
                <w:spacing w:val="-2"/>
                <w:sz w:val="24"/>
              </w:rPr>
              <w:t>paper</w:t>
            </w:r>
          </w:p>
        </w:tc>
        <w:tc>
          <w:tcPr>
            <w:tcW w:w="2979" w:type="dxa"/>
          </w:tcPr>
          <w:p w14:paraId="7A5113CA" w14:textId="77777777" w:rsidR="003405C7" w:rsidRDefault="0002585E">
            <w:pPr>
              <w:pStyle w:val="TableParagraph"/>
              <w:ind w:left="123" w:right="3"/>
              <w:jc w:val="center"/>
              <w:rPr>
                <w:sz w:val="24"/>
              </w:rPr>
            </w:pPr>
            <w:r>
              <w:rPr>
                <w:sz w:val="24"/>
              </w:rPr>
              <w:t>4000</w:t>
            </w:r>
            <w:r>
              <w:rPr>
                <w:spacing w:val="-5"/>
                <w:sz w:val="24"/>
              </w:rPr>
              <w:t xml:space="preserve"> </w:t>
            </w:r>
            <w:r>
              <w:rPr>
                <w:sz w:val="24"/>
              </w:rPr>
              <w:t>words</w:t>
            </w:r>
            <w:r>
              <w:rPr>
                <w:spacing w:val="-7"/>
                <w:sz w:val="24"/>
              </w:rPr>
              <w:t xml:space="preserve"> </w:t>
            </w:r>
            <w:r>
              <w:rPr>
                <w:sz w:val="24"/>
              </w:rPr>
              <w:t>or</w:t>
            </w:r>
            <w:r>
              <w:rPr>
                <w:spacing w:val="-7"/>
                <w:sz w:val="24"/>
              </w:rPr>
              <w:t xml:space="preserve"> </w:t>
            </w:r>
            <w:r>
              <w:rPr>
                <w:spacing w:val="-2"/>
                <w:sz w:val="24"/>
              </w:rPr>
              <w:t>equivalent</w:t>
            </w:r>
          </w:p>
        </w:tc>
        <w:tc>
          <w:tcPr>
            <w:tcW w:w="1561" w:type="dxa"/>
          </w:tcPr>
          <w:p w14:paraId="1371368E" w14:textId="77777777" w:rsidR="003405C7" w:rsidRDefault="0002585E">
            <w:pPr>
              <w:pStyle w:val="TableParagraph"/>
              <w:ind w:left="119" w:right="2"/>
              <w:jc w:val="center"/>
              <w:rPr>
                <w:sz w:val="24"/>
              </w:rPr>
            </w:pPr>
            <w:r>
              <w:rPr>
                <w:spacing w:val="-4"/>
                <w:sz w:val="24"/>
              </w:rPr>
              <w:t>100%</w:t>
            </w:r>
          </w:p>
        </w:tc>
      </w:tr>
    </w:tbl>
    <w:p w14:paraId="241A501C" w14:textId="77777777" w:rsidR="003405C7" w:rsidRDefault="003405C7">
      <w:pPr>
        <w:pStyle w:val="BodyText"/>
        <w:rPr>
          <w:rFonts w:ascii="Arial"/>
          <w:b/>
          <w:i/>
        </w:rPr>
      </w:pPr>
    </w:p>
    <w:p w14:paraId="207FF5A6" w14:textId="77777777" w:rsidR="003405C7" w:rsidRDefault="003405C7">
      <w:pPr>
        <w:pStyle w:val="BodyText"/>
        <w:spacing w:before="210"/>
        <w:rPr>
          <w:rFonts w:ascii="Arial"/>
          <w:b/>
          <w:i/>
        </w:rPr>
      </w:pPr>
    </w:p>
    <w:p w14:paraId="67FFB2F9" w14:textId="77777777" w:rsidR="003405C7" w:rsidRDefault="0002585E">
      <w:pPr>
        <w:ind w:left="1035"/>
        <w:rPr>
          <w:rFonts w:ascii="Arial"/>
          <w:b/>
          <w:sz w:val="24"/>
        </w:rPr>
      </w:pPr>
      <w:r>
        <w:rPr>
          <w:rFonts w:ascii="Arial"/>
          <w:b/>
          <w:spacing w:val="-2"/>
          <w:sz w:val="24"/>
        </w:rPr>
        <w:t>Assessment</w:t>
      </w:r>
      <w:r>
        <w:rPr>
          <w:rFonts w:ascii="Arial"/>
          <w:b/>
          <w:spacing w:val="-6"/>
          <w:sz w:val="24"/>
        </w:rPr>
        <w:t xml:space="preserve"> </w:t>
      </w:r>
      <w:r>
        <w:rPr>
          <w:rFonts w:ascii="Arial"/>
          <w:b/>
          <w:spacing w:val="-2"/>
          <w:sz w:val="24"/>
        </w:rPr>
        <w:t>Summary</w:t>
      </w:r>
    </w:p>
    <w:p w14:paraId="5781FA35" w14:textId="77777777" w:rsidR="003405C7" w:rsidRDefault="003405C7">
      <w:pPr>
        <w:pStyle w:val="BodyText"/>
        <w:spacing w:before="7"/>
        <w:rPr>
          <w:rFonts w:ascii="Arial"/>
          <w:b/>
          <w:sz w:val="15"/>
        </w:rPr>
      </w:pPr>
    </w:p>
    <w:tbl>
      <w:tblPr>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3405C7" w14:paraId="090C47B0" w14:textId="77777777">
        <w:trPr>
          <w:trHeight w:val="251"/>
        </w:trPr>
        <w:tc>
          <w:tcPr>
            <w:tcW w:w="3262" w:type="dxa"/>
          </w:tcPr>
          <w:p w14:paraId="3068B7D8" w14:textId="77777777" w:rsidR="003405C7" w:rsidRDefault="0002585E">
            <w:pPr>
              <w:pStyle w:val="TableParagraph"/>
              <w:spacing w:line="232" w:lineRule="exact"/>
              <w:ind w:left="117"/>
              <w:rPr>
                <w:rFonts w:ascii="Arial"/>
                <w:b/>
                <w:sz w:val="24"/>
              </w:rPr>
            </w:pPr>
            <w:r>
              <w:rPr>
                <w:rFonts w:ascii="Arial"/>
                <w:b/>
                <w:spacing w:val="-2"/>
                <w:sz w:val="24"/>
              </w:rPr>
              <w:t>Activity</w:t>
            </w:r>
            <w:r>
              <w:rPr>
                <w:rFonts w:ascii="Arial"/>
                <w:b/>
                <w:spacing w:val="-6"/>
                <w:sz w:val="24"/>
              </w:rPr>
              <w:t xml:space="preserve"> </w:t>
            </w:r>
            <w:r>
              <w:rPr>
                <w:rFonts w:ascii="Arial"/>
                <w:b/>
                <w:spacing w:val="-4"/>
                <w:sz w:val="24"/>
              </w:rPr>
              <w:t>type</w:t>
            </w:r>
          </w:p>
        </w:tc>
        <w:tc>
          <w:tcPr>
            <w:tcW w:w="1841" w:type="dxa"/>
          </w:tcPr>
          <w:p w14:paraId="3C61A539" w14:textId="77777777" w:rsidR="003405C7" w:rsidRDefault="0002585E">
            <w:pPr>
              <w:pStyle w:val="TableParagraph"/>
              <w:spacing w:line="232" w:lineRule="exact"/>
              <w:ind w:left="39" w:right="4"/>
              <w:jc w:val="center"/>
              <w:rPr>
                <w:rFonts w:ascii="Arial"/>
                <w:b/>
                <w:sz w:val="24"/>
              </w:rPr>
            </w:pPr>
            <w:r>
              <w:rPr>
                <w:rFonts w:ascii="Arial"/>
                <w:b/>
                <w:spacing w:val="-2"/>
                <w:sz w:val="24"/>
              </w:rPr>
              <w:t>Percentage</w:t>
            </w:r>
          </w:p>
        </w:tc>
      </w:tr>
      <w:tr w:rsidR="003405C7" w14:paraId="567E51D2" w14:textId="77777777">
        <w:trPr>
          <w:trHeight w:val="253"/>
        </w:trPr>
        <w:tc>
          <w:tcPr>
            <w:tcW w:w="3262" w:type="dxa"/>
          </w:tcPr>
          <w:p w14:paraId="3726E575" w14:textId="77777777" w:rsidR="003405C7" w:rsidRDefault="0002585E">
            <w:pPr>
              <w:pStyle w:val="TableParagraph"/>
              <w:spacing w:line="234" w:lineRule="exact"/>
              <w:ind w:left="117"/>
              <w:rPr>
                <w:sz w:val="24"/>
              </w:rPr>
            </w:pPr>
            <w:r>
              <w:rPr>
                <w:sz w:val="24"/>
              </w:rPr>
              <w:t>Written</w:t>
            </w:r>
            <w:r>
              <w:rPr>
                <w:spacing w:val="-7"/>
                <w:sz w:val="24"/>
              </w:rPr>
              <w:t xml:space="preserve"> </w:t>
            </w:r>
            <w:r>
              <w:rPr>
                <w:spacing w:val="-4"/>
                <w:sz w:val="24"/>
              </w:rPr>
              <w:t>exam</w:t>
            </w:r>
          </w:p>
        </w:tc>
        <w:tc>
          <w:tcPr>
            <w:tcW w:w="1841" w:type="dxa"/>
          </w:tcPr>
          <w:p w14:paraId="6A3D8E05" w14:textId="77777777" w:rsidR="003405C7" w:rsidRDefault="0002585E">
            <w:pPr>
              <w:pStyle w:val="TableParagraph"/>
              <w:spacing w:line="234" w:lineRule="exact"/>
              <w:ind w:left="39"/>
              <w:jc w:val="center"/>
              <w:rPr>
                <w:sz w:val="24"/>
              </w:rPr>
            </w:pPr>
            <w:r>
              <w:rPr>
                <w:spacing w:val="-10"/>
                <w:sz w:val="24"/>
              </w:rPr>
              <w:t>0</w:t>
            </w:r>
          </w:p>
        </w:tc>
      </w:tr>
      <w:tr w:rsidR="003405C7" w14:paraId="23464658" w14:textId="77777777">
        <w:trPr>
          <w:trHeight w:val="254"/>
        </w:trPr>
        <w:tc>
          <w:tcPr>
            <w:tcW w:w="3262" w:type="dxa"/>
          </w:tcPr>
          <w:p w14:paraId="4715D6BB" w14:textId="77777777" w:rsidR="003405C7" w:rsidRDefault="0002585E">
            <w:pPr>
              <w:pStyle w:val="TableParagraph"/>
              <w:spacing w:line="234" w:lineRule="exact"/>
              <w:ind w:left="117"/>
              <w:rPr>
                <w:sz w:val="24"/>
              </w:rPr>
            </w:pPr>
            <w:r>
              <w:rPr>
                <w:spacing w:val="-2"/>
                <w:sz w:val="24"/>
              </w:rPr>
              <w:t>Coursework</w:t>
            </w:r>
          </w:p>
        </w:tc>
        <w:tc>
          <w:tcPr>
            <w:tcW w:w="1841" w:type="dxa"/>
          </w:tcPr>
          <w:p w14:paraId="2BDB9DED" w14:textId="77777777" w:rsidR="003405C7" w:rsidRDefault="0002585E">
            <w:pPr>
              <w:pStyle w:val="TableParagraph"/>
              <w:spacing w:line="234" w:lineRule="exact"/>
              <w:ind w:left="39"/>
              <w:jc w:val="center"/>
              <w:rPr>
                <w:sz w:val="24"/>
              </w:rPr>
            </w:pPr>
            <w:r>
              <w:rPr>
                <w:spacing w:val="-10"/>
                <w:sz w:val="24"/>
              </w:rPr>
              <w:t>0</w:t>
            </w:r>
          </w:p>
        </w:tc>
      </w:tr>
      <w:tr w:rsidR="003405C7" w14:paraId="041C7617" w14:textId="77777777">
        <w:trPr>
          <w:trHeight w:val="251"/>
        </w:trPr>
        <w:tc>
          <w:tcPr>
            <w:tcW w:w="3262" w:type="dxa"/>
          </w:tcPr>
          <w:p w14:paraId="5A056F1D" w14:textId="77777777" w:rsidR="003405C7" w:rsidRDefault="0002585E">
            <w:pPr>
              <w:pStyle w:val="TableParagraph"/>
              <w:spacing w:line="232" w:lineRule="exact"/>
              <w:ind w:left="117"/>
              <w:rPr>
                <w:sz w:val="24"/>
              </w:rPr>
            </w:pPr>
            <w:r>
              <w:rPr>
                <w:spacing w:val="-2"/>
                <w:sz w:val="24"/>
              </w:rPr>
              <w:t>Practical</w:t>
            </w:r>
          </w:p>
        </w:tc>
        <w:tc>
          <w:tcPr>
            <w:tcW w:w="1841" w:type="dxa"/>
          </w:tcPr>
          <w:p w14:paraId="1D84A0E0" w14:textId="77777777" w:rsidR="003405C7" w:rsidRDefault="0002585E">
            <w:pPr>
              <w:pStyle w:val="TableParagraph"/>
              <w:spacing w:line="232" w:lineRule="exact"/>
              <w:ind w:left="39" w:right="10"/>
              <w:jc w:val="center"/>
              <w:rPr>
                <w:sz w:val="24"/>
              </w:rPr>
            </w:pPr>
            <w:r>
              <w:rPr>
                <w:spacing w:val="-4"/>
                <w:sz w:val="24"/>
              </w:rPr>
              <w:t>100%</w:t>
            </w:r>
          </w:p>
        </w:tc>
      </w:tr>
      <w:tr w:rsidR="003405C7" w14:paraId="67C3927E" w14:textId="77777777">
        <w:trPr>
          <w:trHeight w:val="251"/>
        </w:trPr>
        <w:tc>
          <w:tcPr>
            <w:tcW w:w="3262" w:type="dxa"/>
          </w:tcPr>
          <w:p w14:paraId="52EAF31F" w14:textId="77777777" w:rsidR="003405C7" w:rsidRDefault="0002585E">
            <w:pPr>
              <w:pStyle w:val="TableParagraph"/>
              <w:spacing w:line="232" w:lineRule="exact"/>
              <w:ind w:left="117"/>
              <w:rPr>
                <w:rFonts w:ascii="Arial"/>
                <w:b/>
                <w:sz w:val="24"/>
              </w:rPr>
            </w:pPr>
            <w:r>
              <w:rPr>
                <w:rFonts w:ascii="Arial"/>
                <w:b/>
                <w:spacing w:val="-2"/>
                <w:sz w:val="24"/>
              </w:rPr>
              <w:t>TOTAL</w:t>
            </w:r>
          </w:p>
        </w:tc>
        <w:tc>
          <w:tcPr>
            <w:tcW w:w="1841" w:type="dxa"/>
          </w:tcPr>
          <w:p w14:paraId="1A7DD0E5" w14:textId="77777777" w:rsidR="003405C7" w:rsidRDefault="0002585E">
            <w:pPr>
              <w:pStyle w:val="TableParagraph"/>
              <w:spacing w:line="232" w:lineRule="exact"/>
              <w:ind w:left="39" w:right="10"/>
              <w:jc w:val="center"/>
              <w:rPr>
                <w:rFonts w:ascii="Arial"/>
                <w:b/>
                <w:sz w:val="24"/>
              </w:rPr>
            </w:pPr>
            <w:r>
              <w:rPr>
                <w:rFonts w:ascii="Arial"/>
                <w:b/>
                <w:spacing w:val="-4"/>
                <w:sz w:val="24"/>
              </w:rPr>
              <w:t>100%</w:t>
            </w:r>
          </w:p>
        </w:tc>
      </w:tr>
    </w:tbl>
    <w:p w14:paraId="54D7D98B" w14:textId="77777777" w:rsidR="003405C7" w:rsidRDefault="003405C7">
      <w:pPr>
        <w:pStyle w:val="BodyText"/>
        <w:rPr>
          <w:rFonts w:ascii="Arial"/>
          <w:b/>
        </w:rPr>
      </w:pPr>
    </w:p>
    <w:p w14:paraId="77C1874E" w14:textId="77777777" w:rsidR="003405C7" w:rsidRDefault="003405C7">
      <w:pPr>
        <w:pStyle w:val="BodyText"/>
        <w:spacing w:before="161"/>
        <w:rPr>
          <w:rFonts w:ascii="Arial"/>
          <w:b/>
        </w:rPr>
      </w:pPr>
    </w:p>
    <w:p w14:paraId="5670A50F" w14:textId="77777777" w:rsidR="003405C7" w:rsidRDefault="0002585E">
      <w:pPr>
        <w:pStyle w:val="Heading2"/>
      </w:pPr>
      <w:r>
        <w:t>INDICATIVE</w:t>
      </w:r>
      <w:r>
        <w:rPr>
          <w:spacing w:val="-9"/>
        </w:rPr>
        <w:t xml:space="preserve"> </w:t>
      </w:r>
      <w:r>
        <w:t>READING</w:t>
      </w:r>
      <w:r>
        <w:rPr>
          <w:spacing w:val="-9"/>
        </w:rPr>
        <w:t xml:space="preserve"> </w:t>
      </w:r>
      <w:r>
        <w:rPr>
          <w:spacing w:val="-4"/>
        </w:rPr>
        <w:t>LIST</w:t>
      </w:r>
    </w:p>
    <w:p w14:paraId="3A7915AE" w14:textId="77777777" w:rsidR="003405C7" w:rsidRDefault="003405C7">
      <w:pPr>
        <w:pStyle w:val="BodyText"/>
        <w:spacing w:before="67"/>
        <w:rPr>
          <w:rFonts w:ascii="Arial"/>
          <w:b/>
          <w:sz w:val="20"/>
        </w:rPr>
      </w:pPr>
    </w:p>
    <w:tbl>
      <w:tblPr>
        <w:tblW w:w="0" w:type="auto"/>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1"/>
        <w:gridCol w:w="1365"/>
      </w:tblGrid>
      <w:tr w:rsidR="003405C7" w14:paraId="72E1DDDD" w14:textId="77777777">
        <w:trPr>
          <w:trHeight w:val="252"/>
        </w:trPr>
        <w:tc>
          <w:tcPr>
            <w:tcW w:w="1694" w:type="dxa"/>
            <w:shd w:val="clear" w:color="auto" w:fill="BCBCBC"/>
          </w:tcPr>
          <w:p w14:paraId="524176E5" w14:textId="77777777" w:rsidR="003405C7" w:rsidRDefault="0002585E">
            <w:pPr>
              <w:pStyle w:val="TableParagraph"/>
              <w:spacing w:line="232" w:lineRule="exact"/>
              <w:ind w:left="117"/>
              <w:rPr>
                <w:rFonts w:ascii="Arial"/>
                <w:b/>
                <w:sz w:val="24"/>
              </w:rPr>
            </w:pPr>
            <w:r>
              <w:rPr>
                <w:rFonts w:ascii="Arial"/>
                <w:b/>
                <w:spacing w:val="-2"/>
                <w:sz w:val="24"/>
              </w:rPr>
              <w:t>Module</w:t>
            </w:r>
            <w:r>
              <w:rPr>
                <w:rFonts w:ascii="Arial"/>
                <w:b/>
                <w:spacing w:val="-9"/>
                <w:sz w:val="24"/>
              </w:rPr>
              <w:t xml:space="preserve"> </w:t>
            </w:r>
            <w:r>
              <w:rPr>
                <w:rFonts w:ascii="Arial"/>
                <w:b/>
                <w:spacing w:val="-4"/>
                <w:sz w:val="24"/>
              </w:rPr>
              <w:t>Code</w:t>
            </w:r>
          </w:p>
        </w:tc>
        <w:tc>
          <w:tcPr>
            <w:tcW w:w="7366" w:type="dxa"/>
            <w:gridSpan w:val="2"/>
          </w:tcPr>
          <w:p w14:paraId="347B225B" w14:textId="77777777" w:rsidR="003405C7" w:rsidRDefault="0002585E">
            <w:pPr>
              <w:pStyle w:val="TableParagraph"/>
              <w:spacing w:line="232" w:lineRule="exact"/>
              <w:ind w:left="115"/>
              <w:rPr>
                <w:rFonts w:ascii="Arial"/>
                <w:b/>
                <w:sz w:val="24"/>
              </w:rPr>
            </w:pPr>
            <w:r>
              <w:rPr>
                <w:rFonts w:ascii="Arial"/>
                <w:b/>
                <w:sz w:val="24"/>
              </w:rPr>
              <w:t>BMBM5023</w:t>
            </w:r>
            <w:r>
              <w:rPr>
                <w:rFonts w:ascii="Arial"/>
                <w:b/>
                <w:spacing w:val="-11"/>
                <w:sz w:val="24"/>
              </w:rPr>
              <w:t xml:space="preserve"> </w:t>
            </w:r>
            <w:r>
              <w:rPr>
                <w:rFonts w:ascii="Arial"/>
                <w:b/>
                <w:sz w:val="24"/>
              </w:rPr>
              <w:t>/</w:t>
            </w:r>
            <w:r>
              <w:rPr>
                <w:rFonts w:ascii="Arial"/>
                <w:b/>
                <w:spacing w:val="-10"/>
                <w:sz w:val="24"/>
              </w:rPr>
              <w:t xml:space="preserve"> </w:t>
            </w:r>
            <w:r>
              <w:rPr>
                <w:rFonts w:ascii="Arial"/>
                <w:b/>
                <w:spacing w:val="-2"/>
                <w:sz w:val="24"/>
              </w:rPr>
              <w:t>BMBM5023D*</w:t>
            </w:r>
          </w:p>
        </w:tc>
      </w:tr>
      <w:tr w:rsidR="003405C7" w14:paraId="1EC820D3" w14:textId="77777777">
        <w:trPr>
          <w:trHeight w:val="253"/>
        </w:trPr>
        <w:tc>
          <w:tcPr>
            <w:tcW w:w="1694" w:type="dxa"/>
            <w:shd w:val="clear" w:color="auto" w:fill="BCBCBC"/>
          </w:tcPr>
          <w:p w14:paraId="5E095B33" w14:textId="77777777" w:rsidR="003405C7" w:rsidRDefault="0002585E">
            <w:pPr>
              <w:pStyle w:val="TableParagraph"/>
              <w:spacing w:line="234" w:lineRule="exact"/>
              <w:ind w:left="117"/>
              <w:rPr>
                <w:rFonts w:ascii="Arial"/>
                <w:b/>
                <w:sz w:val="24"/>
              </w:rPr>
            </w:pPr>
            <w:r>
              <w:rPr>
                <w:rFonts w:ascii="Arial"/>
                <w:b/>
                <w:spacing w:val="-2"/>
                <w:sz w:val="24"/>
              </w:rPr>
              <w:t>Module</w:t>
            </w:r>
            <w:r>
              <w:rPr>
                <w:rFonts w:ascii="Arial"/>
                <w:b/>
                <w:spacing w:val="-12"/>
                <w:sz w:val="24"/>
              </w:rPr>
              <w:t xml:space="preserve"> </w:t>
            </w:r>
            <w:r>
              <w:rPr>
                <w:rFonts w:ascii="Arial"/>
                <w:b/>
                <w:spacing w:val="-2"/>
                <w:sz w:val="24"/>
              </w:rPr>
              <w:t>Title</w:t>
            </w:r>
          </w:p>
        </w:tc>
        <w:tc>
          <w:tcPr>
            <w:tcW w:w="7366" w:type="dxa"/>
            <w:gridSpan w:val="2"/>
          </w:tcPr>
          <w:p w14:paraId="27FC8D5E" w14:textId="77777777" w:rsidR="003405C7" w:rsidRDefault="0002585E">
            <w:pPr>
              <w:pStyle w:val="TableParagraph"/>
              <w:spacing w:line="234" w:lineRule="exact"/>
              <w:ind w:left="115"/>
              <w:rPr>
                <w:rFonts w:ascii="Arial"/>
                <w:b/>
                <w:sz w:val="24"/>
              </w:rPr>
            </w:pPr>
            <w:r>
              <w:rPr>
                <w:rFonts w:ascii="Arial"/>
                <w:b/>
                <w:sz w:val="24"/>
              </w:rPr>
              <w:t>Digital</w:t>
            </w:r>
            <w:r>
              <w:rPr>
                <w:rFonts w:ascii="Arial"/>
                <w:b/>
                <w:spacing w:val="-14"/>
                <w:sz w:val="24"/>
              </w:rPr>
              <w:t xml:space="preserve"> </w:t>
            </w:r>
            <w:r>
              <w:rPr>
                <w:rFonts w:ascii="Arial"/>
                <w:b/>
                <w:sz w:val="24"/>
              </w:rPr>
              <w:t>Intelligence</w:t>
            </w:r>
            <w:r>
              <w:rPr>
                <w:rFonts w:ascii="Arial"/>
                <w:b/>
                <w:spacing w:val="-9"/>
                <w:sz w:val="24"/>
              </w:rPr>
              <w:t xml:space="preserve"> </w:t>
            </w:r>
            <w:r>
              <w:rPr>
                <w:rFonts w:ascii="Arial"/>
                <w:b/>
                <w:sz w:val="24"/>
              </w:rPr>
              <w:t>and</w:t>
            </w:r>
            <w:r>
              <w:rPr>
                <w:rFonts w:ascii="Arial"/>
                <w:b/>
                <w:spacing w:val="-12"/>
                <w:sz w:val="24"/>
              </w:rPr>
              <w:t xml:space="preserve"> </w:t>
            </w:r>
            <w:r>
              <w:rPr>
                <w:rFonts w:ascii="Arial"/>
                <w:b/>
                <w:sz w:val="24"/>
              </w:rPr>
              <w:t>Future</w:t>
            </w:r>
            <w:r>
              <w:rPr>
                <w:rFonts w:ascii="Arial"/>
                <w:b/>
                <w:spacing w:val="-10"/>
                <w:sz w:val="24"/>
              </w:rPr>
              <w:t xml:space="preserve"> </w:t>
            </w:r>
            <w:r>
              <w:rPr>
                <w:rFonts w:ascii="Arial"/>
                <w:b/>
                <w:spacing w:val="-2"/>
                <w:sz w:val="24"/>
              </w:rPr>
              <w:t>Development</w:t>
            </w:r>
          </w:p>
        </w:tc>
      </w:tr>
      <w:tr w:rsidR="003405C7" w14:paraId="4DDFDD07" w14:textId="77777777">
        <w:trPr>
          <w:trHeight w:val="249"/>
        </w:trPr>
        <w:tc>
          <w:tcPr>
            <w:tcW w:w="1694" w:type="dxa"/>
            <w:shd w:val="clear" w:color="auto" w:fill="BCBCBC"/>
          </w:tcPr>
          <w:p w14:paraId="7E9FF1AD" w14:textId="77777777" w:rsidR="003405C7" w:rsidRDefault="0002585E">
            <w:pPr>
              <w:pStyle w:val="TableParagraph"/>
              <w:spacing w:line="229" w:lineRule="exact"/>
              <w:ind w:left="117"/>
              <w:rPr>
                <w:rFonts w:ascii="Arial"/>
                <w:b/>
                <w:sz w:val="24"/>
              </w:rPr>
            </w:pPr>
            <w:r>
              <w:rPr>
                <w:rFonts w:ascii="Arial"/>
                <w:b/>
                <w:spacing w:val="-2"/>
                <w:sz w:val="24"/>
              </w:rPr>
              <w:t>Classification</w:t>
            </w:r>
          </w:p>
        </w:tc>
        <w:tc>
          <w:tcPr>
            <w:tcW w:w="6001" w:type="dxa"/>
            <w:shd w:val="clear" w:color="auto" w:fill="BCBCBC"/>
          </w:tcPr>
          <w:p w14:paraId="59076E6F" w14:textId="77777777" w:rsidR="003405C7" w:rsidRDefault="0002585E">
            <w:pPr>
              <w:pStyle w:val="TableParagraph"/>
              <w:spacing w:line="229" w:lineRule="exact"/>
              <w:ind w:left="115"/>
              <w:rPr>
                <w:rFonts w:ascii="Arial"/>
                <w:b/>
                <w:sz w:val="24"/>
              </w:rPr>
            </w:pPr>
            <w:r>
              <w:rPr>
                <w:rFonts w:ascii="Arial"/>
                <w:b/>
                <w:sz w:val="24"/>
              </w:rPr>
              <w:t>Reading</w:t>
            </w:r>
            <w:r>
              <w:rPr>
                <w:rFonts w:ascii="Arial"/>
                <w:b/>
                <w:spacing w:val="-13"/>
                <w:sz w:val="24"/>
              </w:rPr>
              <w:t xml:space="preserve"> </w:t>
            </w:r>
            <w:r>
              <w:rPr>
                <w:rFonts w:ascii="Arial"/>
                <w:b/>
                <w:sz w:val="24"/>
              </w:rPr>
              <w:t>List</w:t>
            </w:r>
            <w:r>
              <w:rPr>
                <w:rFonts w:ascii="Arial"/>
                <w:b/>
                <w:spacing w:val="-10"/>
                <w:sz w:val="24"/>
              </w:rPr>
              <w:t xml:space="preserve"> </w:t>
            </w:r>
            <w:r>
              <w:rPr>
                <w:rFonts w:ascii="Arial"/>
                <w:b/>
                <w:spacing w:val="-4"/>
                <w:sz w:val="24"/>
              </w:rPr>
              <w:t>entry</w:t>
            </w:r>
          </w:p>
        </w:tc>
        <w:tc>
          <w:tcPr>
            <w:tcW w:w="1365" w:type="dxa"/>
            <w:shd w:val="clear" w:color="auto" w:fill="BCBCBC"/>
          </w:tcPr>
          <w:p w14:paraId="0D248A72" w14:textId="77777777" w:rsidR="003405C7" w:rsidRDefault="0002585E">
            <w:pPr>
              <w:pStyle w:val="TableParagraph"/>
              <w:spacing w:line="229" w:lineRule="exact"/>
              <w:ind w:left="43" w:right="5"/>
              <w:jc w:val="center"/>
              <w:rPr>
                <w:rFonts w:ascii="Arial"/>
                <w:b/>
                <w:sz w:val="24"/>
              </w:rPr>
            </w:pPr>
            <w:r>
              <w:rPr>
                <w:rFonts w:ascii="Arial"/>
                <w:b/>
                <w:spacing w:val="-2"/>
                <w:sz w:val="24"/>
              </w:rPr>
              <w:t>Electronic*</w:t>
            </w:r>
          </w:p>
        </w:tc>
      </w:tr>
      <w:tr w:rsidR="003405C7" w14:paraId="1F398065" w14:textId="77777777">
        <w:trPr>
          <w:trHeight w:val="755"/>
        </w:trPr>
        <w:tc>
          <w:tcPr>
            <w:tcW w:w="1694" w:type="dxa"/>
          </w:tcPr>
          <w:p w14:paraId="202F366D" w14:textId="77777777" w:rsidR="003405C7" w:rsidRDefault="0002585E">
            <w:pPr>
              <w:pStyle w:val="TableParagraph"/>
              <w:spacing w:before="2"/>
              <w:ind w:left="117"/>
              <w:rPr>
                <w:sz w:val="24"/>
              </w:rPr>
            </w:pPr>
            <w:r>
              <w:rPr>
                <w:spacing w:val="-2"/>
                <w:sz w:val="24"/>
              </w:rPr>
              <w:t>Essential</w:t>
            </w:r>
          </w:p>
        </w:tc>
        <w:tc>
          <w:tcPr>
            <w:tcW w:w="6001" w:type="dxa"/>
          </w:tcPr>
          <w:p w14:paraId="4E47C81E" w14:textId="77777777" w:rsidR="003405C7" w:rsidRDefault="0002585E">
            <w:pPr>
              <w:pStyle w:val="TableParagraph"/>
              <w:spacing w:line="218" w:lineRule="auto"/>
              <w:ind w:left="117"/>
              <w:rPr>
                <w:sz w:val="24"/>
              </w:rPr>
            </w:pPr>
            <w:proofErr w:type="spellStart"/>
            <w:r>
              <w:rPr>
                <w:color w:val="1F1F1F"/>
                <w:sz w:val="24"/>
              </w:rPr>
              <w:t>Stensile</w:t>
            </w:r>
            <w:proofErr w:type="spellEnd"/>
            <w:r>
              <w:rPr>
                <w:color w:val="1F1F1F"/>
                <w:sz w:val="24"/>
              </w:rPr>
              <w:t>, S, Haugom, L, Vaage, B, H, (2021), Intelligence</w:t>
            </w:r>
            <w:r>
              <w:rPr>
                <w:color w:val="1F1F1F"/>
                <w:spacing w:val="-8"/>
                <w:sz w:val="24"/>
              </w:rPr>
              <w:t xml:space="preserve"> </w:t>
            </w:r>
            <w:r>
              <w:rPr>
                <w:color w:val="1F1F1F"/>
                <w:sz w:val="24"/>
              </w:rPr>
              <w:t>Analysis</w:t>
            </w:r>
            <w:r>
              <w:rPr>
                <w:color w:val="1F1F1F"/>
                <w:spacing w:val="-6"/>
                <w:sz w:val="24"/>
              </w:rPr>
              <w:t xml:space="preserve"> </w:t>
            </w:r>
            <w:r>
              <w:rPr>
                <w:color w:val="1F1F1F"/>
                <w:sz w:val="24"/>
              </w:rPr>
              <w:t>in</w:t>
            </w:r>
            <w:r>
              <w:rPr>
                <w:color w:val="1F1F1F"/>
                <w:spacing w:val="-8"/>
                <w:sz w:val="24"/>
              </w:rPr>
              <w:t xml:space="preserve"> </w:t>
            </w:r>
            <w:r>
              <w:rPr>
                <w:color w:val="1F1F1F"/>
                <w:sz w:val="24"/>
              </w:rPr>
              <w:t>the</w:t>
            </w:r>
            <w:r>
              <w:rPr>
                <w:color w:val="1F1F1F"/>
                <w:spacing w:val="-6"/>
                <w:sz w:val="24"/>
              </w:rPr>
              <w:t xml:space="preserve"> </w:t>
            </w:r>
            <w:r>
              <w:rPr>
                <w:color w:val="1F1F1F"/>
                <w:sz w:val="24"/>
              </w:rPr>
              <w:t>Digital</w:t>
            </w:r>
            <w:r>
              <w:rPr>
                <w:color w:val="1F1F1F"/>
                <w:spacing w:val="-6"/>
                <w:sz w:val="24"/>
              </w:rPr>
              <w:t xml:space="preserve"> </w:t>
            </w:r>
            <w:r>
              <w:rPr>
                <w:color w:val="1F1F1F"/>
                <w:sz w:val="24"/>
              </w:rPr>
              <w:t>Age,</w:t>
            </w:r>
            <w:r>
              <w:rPr>
                <w:color w:val="1F1F1F"/>
                <w:spacing w:val="-6"/>
                <w:sz w:val="24"/>
              </w:rPr>
              <w:t xml:space="preserve"> </w:t>
            </w:r>
            <w:r>
              <w:rPr>
                <w:color w:val="1F1F1F"/>
                <w:sz w:val="24"/>
              </w:rPr>
              <w:t>Routledge,</w:t>
            </w:r>
          </w:p>
          <w:p w14:paraId="32D4FC8B" w14:textId="77777777" w:rsidR="003405C7" w:rsidRDefault="0002585E">
            <w:pPr>
              <w:pStyle w:val="TableParagraph"/>
              <w:spacing w:line="237" w:lineRule="exact"/>
              <w:ind w:left="117"/>
              <w:rPr>
                <w:sz w:val="24"/>
              </w:rPr>
            </w:pPr>
            <w:r>
              <w:rPr>
                <w:color w:val="1F1F1F"/>
                <w:spacing w:val="-2"/>
                <w:sz w:val="24"/>
              </w:rPr>
              <w:t>Oxford</w:t>
            </w:r>
          </w:p>
        </w:tc>
        <w:tc>
          <w:tcPr>
            <w:tcW w:w="1365" w:type="dxa"/>
          </w:tcPr>
          <w:p w14:paraId="2FE92B93" w14:textId="77777777" w:rsidR="003405C7" w:rsidRDefault="0002585E">
            <w:pPr>
              <w:pStyle w:val="TableParagraph"/>
              <w:ind w:left="43"/>
              <w:jc w:val="center"/>
              <w:rPr>
                <w:rFonts w:ascii="Segoe UI Symbol" w:hAnsi="Segoe UI Symbol"/>
                <w:sz w:val="24"/>
              </w:rPr>
            </w:pPr>
            <w:r>
              <w:rPr>
                <w:rFonts w:ascii="Segoe UI Symbol" w:hAnsi="Segoe UI Symbol"/>
                <w:spacing w:val="-10"/>
                <w:sz w:val="24"/>
              </w:rPr>
              <w:t>☒</w:t>
            </w:r>
          </w:p>
        </w:tc>
      </w:tr>
      <w:tr w:rsidR="00C81174" w14:paraId="00AF9041" w14:textId="77777777">
        <w:trPr>
          <w:trHeight w:val="755"/>
        </w:trPr>
        <w:tc>
          <w:tcPr>
            <w:tcW w:w="1694" w:type="dxa"/>
          </w:tcPr>
          <w:p w14:paraId="230C5869" w14:textId="438E2DDF" w:rsidR="00C81174" w:rsidRDefault="00B67814">
            <w:pPr>
              <w:pStyle w:val="TableParagraph"/>
              <w:spacing w:before="2"/>
              <w:ind w:left="117"/>
              <w:rPr>
                <w:spacing w:val="-2"/>
                <w:sz w:val="24"/>
              </w:rPr>
            </w:pPr>
            <w:r>
              <w:rPr>
                <w:spacing w:val="-2"/>
                <w:sz w:val="24"/>
              </w:rPr>
              <w:t>Essential</w:t>
            </w:r>
          </w:p>
        </w:tc>
        <w:tc>
          <w:tcPr>
            <w:tcW w:w="6001" w:type="dxa"/>
          </w:tcPr>
          <w:p w14:paraId="0C98AE4F" w14:textId="77777777" w:rsidR="00B67814" w:rsidRPr="00B67814" w:rsidRDefault="00B67814" w:rsidP="00B67814">
            <w:pPr>
              <w:pStyle w:val="TableParagraph"/>
              <w:spacing w:line="218" w:lineRule="auto"/>
              <w:ind w:left="117"/>
              <w:rPr>
                <w:color w:val="1F1F1F"/>
                <w:sz w:val="24"/>
                <w:lang w:val="en-GB"/>
              </w:rPr>
            </w:pPr>
            <w:r w:rsidRPr="00B67814">
              <w:rPr>
                <w:color w:val="1F1F1F"/>
                <w:sz w:val="24"/>
                <w:lang w:val="en-GB"/>
              </w:rPr>
              <w:t xml:space="preserve">Edmondson, M. (2023) </w:t>
            </w:r>
            <w:r w:rsidRPr="00B67814">
              <w:rPr>
                <w:i/>
                <w:iCs/>
                <w:color w:val="1F1F1F"/>
                <w:sz w:val="24"/>
                <w:lang w:val="en-GB"/>
              </w:rPr>
              <w:t>Learning google analytics: Creating business impact and driving insights</w:t>
            </w:r>
            <w:r w:rsidRPr="00B67814">
              <w:rPr>
                <w:color w:val="1F1F1F"/>
                <w:sz w:val="24"/>
                <w:lang w:val="en-GB"/>
              </w:rPr>
              <w:t xml:space="preserve">. Sebastopol, CA: O’Reilly Media, Inc. </w:t>
            </w:r>
          </w:p>
          <w:p w14:paraId="2BA88C43" w14:textId="77777777" w:rsidR="00C81174" w:rsidRDefault="00C81174">
            <w:pPr>
              <w:pStyle w:val="TableParagraph"/>
              <w:spacing w:line="218" w:lineRule="auto"/>
              <w:ind w:left="117"/>
              <w:rPr>
                <w:color w:val="1F1F1F"/>
                <w:sz w:val="24"/>
              </w:rPr>
            </w:pPr>
          </w:p>
        </w:tc>
        <w:tc>
          <w:tcPr>
            <w:tcW w:w="1365" w:type="dxa"/>
          </w:tcPr>
          <w:p w14:paraId="7C19B131" w14:textId="24306CF5" w:rsidR="00C81174" w:rsidRDefault="00766F12">
            <w:pPr>
              <w:pStyle w:val="TableParagraph"/>
              <w:ind w:left="43"/>
              <w:jc w:val="center"/>
              <w:rPr>
                <w:rFonts w:ascii="Segoe UI Symbol" w:hAnsi="Segoe UI Symbol"/>
                <w:spacing w:val="-10"/>
                <w:sz w:val="24"/>
              </w:rPr>
            </w:pPr>
            <w:r>
              <w:rPr>
                <w:rFonts w:ascii="Segoe UI Symbol" w:hAnsi="Segoe UI Symbol"/>
                <w:spacing w:val="-10"/>
                <w:sz w:val="24"/>
              </w:rPr>
              <w:t>☒</w:t>
            </w:r>
          </w:p>
        </w:tc>
      </w:tr>
      <w:tr w:rsidR="00C81174" w14:paraId="7A18218D" w14:textId="77777777">
        <w:trPr>
          <w:trHeight w:val="755"/>
        </w:trPr>
        <w:tc>
          <w:tcPr>
            <w:tcW w:w="1694" w:type="dxa"/>
          </w:tcPr>
          <w:p w14:paraId="7004CEEB" w14:textId="663C98CC" w:rsidR="00C81174" w:rsidRDefault="00DE3D56">
            <w:pPr>
              <w:pStyle w:val="TableParagraph"/>
              <w:spacing w:before="2"/>
              <w:ind w:left="117"/>
              <w:rPr>
                <w:spacing w:val="-2"/>
                <w:sz w:val="24"/>
              </w:rPr>
            </w:pPr>
            <w:r>
              <w:rPr>
                <w:spacing w:val="-2"/>
                <w:sz w:val="24"/>
              </w:rPr>
              <w:t>Essential</w:t>
            </w:r>
          </w:p>
        </w:tc>
        <w:tc>
          <w:tcPr>
            <w:tcW w:w="6001" w:type="dxa"/>
          </w:tcPr>
          <w:p w14:paraId="6A6F9B19" w14:textId="77777777" w:rsidR="00DE3D56" w:rsidRPr="00DE3D56" w:rsidRDefault="00DE3D56" w:rsidP="00DE3D56">
            <w:pPr>
              <w:pStyle w:val="TableParagraph"/>
              <w:spacing w:line="218" w:lineRule="auto"/>
              <w:ind w:left="117"/>
              <w:rPr>
                <w:color w:val="1F1F1F"/>
                <w:sz w:val="24"/>
                <w:lang w:val="en-GB"/>
              </w:rPr>
            </w:pPr>
            <w:r w:rsidRPr="00DE3D56">
              <w:rPr>
                <w:color w:val="1F1F1F"/>
                <w:sz w:val="24"/>
                <w:lang w:val="en-GB"/>
              </w:rPr>
              <w:t>Database</w:t>
            </w:r>
          </w:p>
          <w:p w14:paraId="569E0AFD" w14:textId="77777777" w:rsidR="00DE3D56" w:rsidRPr="00DE3D56" w:rsidRDefault="00DE3D56" w:rsidP="00DE3D56">
            <w:pPr>
              <w:pStyle w:val="TableParagraph"/>
              <w:spacing w:line="218" w:lineRule="auto"/>
              <w:ind w:left="117"/>
              <w:rPr>
                <w:color w:val="1F1F1F"/>
                <w:sz w:val="24"/>
                <w:lang w:val="en-GB"/>
              </w:rPr>
            </w:pPr>
            <w:r w:rsidRPr="00DE3D56">
              <w:rPr>
                <w:color w:val="1F1F1F"/>
                <w:sz w:val="24"/>
                <w:lang w:val="en-GB"/>
              </w:rPr>
              <w:t>MarketLine (Firm), Total pages Collection; Database</w:t>
            </w:r>
          </w:p>
          <w:p w14:paraId="038305DC" w14:textId="77777777" w:rsidR="00C81174" w:rsidRDefault="00C81174">
            <w:pPr>
              <w:pStyle w:val="TableParagraph"/>
              <w:spacing w:line="218" w:lineRule="auto"/>
              <w:ind w:left="117"/>
              <w:rPr>
                <w:color w:val="1F1F1F"/>
                <w:sz w:val="24"/>
              </w:rPr>
            </w:pPr>
          </w:p>
        </w:tc>
        <w:tc>
          <w:tcPr>
            <w:tcW w:w="1365" w:type="dxa"/>
          </w:tcPr>
          <w:p w14:paraId="54847F65" w14:textId="3E0086A8" w:rsidR="00C81174" w:rsidRDefault="00766F12">
            <w:pPr>
              <w:pStyle w:val="TableParagraph"/>
              <w:ind w:left="43"/>
              <w:jc w:val="center"/>
              <w:rPr>
                <w:rFonts w:ascii="Segoe UI Symbol" w:hAnsi="Segoe UI Symbol"/>
                <w:spacing w:val="-10"/>
                <w:sz w:val="24"/>
              </w:rPr>
            </w:pPr>
            <w:r>
              <w:rPr>
                <w:rFonts w:ascii="Segoe UI Symbol" w:hAnsi="Segoe UI Symbol"/>
                <w:spacing w:val="-10"/>
                <w:sz w:val="24"/>
              </w:rPr>
              <w:t>☒</w:t>
            </w:r>
          </w:p>
        </w:tc>
      </w:tr>
      <w:tr w:rsidR="003405C7" w14:paraId="44E381EC" w14:textId="77777777">
        <w:trPr>
          <w:trHeight w:val="285"/>
        </w:trPr>
        <w:tc>
          <w:tcPr>
            <w:tcW w:w="1694" w:type="dxa"/>
          </w:tcPr>
          <w:p w14:paraId="7BFF5BEF" w14:textId="77777777" w:rsidR="003405C7" w:rsidRDefault="0002585E">
            <w:pPr>
              <w:pStyle w:val="TableParagraph"/>
              <w:spacing w:before="2" w:line="263" w:lineRule="exact"/>
              <w:ind w:left="117"/>
              <w:rPr>
                <w:sz w:val="24"/>
              </w:rPr>
            </w:pPr>
            <w:r>
              <w:rPr>
                <w:spacing w:val="-2"/>
                <w:sz w:val="24"/>
              </w:rPr>
              <w:t>Further</w:t>
            </w:r>
          </w:p>
        </w:tc>
        <w:tc>
          <w:tcPr>
            <w:tcW w:w="6001" w:type="dxa"/>
          </w:tcPr>
          <w:p w14:paraId="0E76D757" w14:textId="77777777" w:rsidR="003405C7" w:rsidRDefault="0002585E">
            <w:pPr>
              <w:pStyle w:val="TableParagraph"/>
              <w:spacing w:before="2" w:line="263" w:lineRule="exact"/>
              <w:ind w:left="117"/>
              <w:rPr>
                <w:sz w:val="24"/>
              </w:rPr>
            </w:pPr>
            <w:r>
              <w:rPr>
                <w:color w:val="1F1F1F"/>
                <w:sz w:val="24"/>
              </w:rPr>
              <w:t>Tillary,</w:t>
            </w:r>
            <w:r>
              <w:rPr>
                <w:color w:val="1F1F1F"/>
                <w:spacing w:val="-9"/>
                <w:sz w:val="24"/>
              </w:rPr>
              <w:t xml:space="preserve"> </w:t>
            </w:r>
            <w:r>
              <w:rPr>
                <w:color w:val="1F1F1F"/>
                <w:sz w:val="24"/>
              </w:rPr>
              <w:t>N,</w:t>
            </w:r>
            <w:r>
              <w:rPr>
                <w:color w:val="1F1F1F"/>
                <w:spacing w:val="-12"/>
                <w:sz w:val="24"/>
              </w:rPr>
              <w:t xml:space="preserve"> </w:t>
            </w:r>
            <w:r>
              <w:rPr>
                <w:color w:val="1F1F1F"/>
                <w:sz w:val="24"/>
              </w:rPr>
              <w:t>(2022</w:t>
            </w:r>
            <w:r>
              <w:rPr>
                <w:rFonts w:ascii="Arial"/>
                <w:i/>
                <w:color w:val="1F1F1F"/>
                <w:sz w:val="24"/>
              </w:rPr>
              <w:t>),</w:t>
            </w:r>
            <w:r>
              <w:rPr>
                <w:rFonts w:ascii="Arial"/>
                <w:i/>
                <w:color w:val="1F1F1F"/>
                <w:spacing w:val="-12"/>
                <w:sz w:val="24"/>
              </w:rPr>
              <w:t xml:space="preserve"> </w:t>
            </w:r>
            <w:r>
              <w:rPr>
                <w:rFonts w:ascii="Arial"/>
                <w:i/>
                <w:color w:val="1F1F1F"/>
                <w:sz w:val="24"/>
              </w:rPr>
              <w:t>Excel</w:t>
            </w:r>
            <w:r>
              <w:rPr>
                <w:rFonts w:ascii="Arial"/>
                <w:i/>
                <w:color w:val="1F1F1F"/>
                <w:spacing w:val="-11"/>
                <w:sz w:val="24"/>
              </w:rPr>
              <w:t xml:space="preserve"> </w:t>
            </w:r>
            <w:r>
              <w:rPr>
                <w:rFonts w:ascii="Arial"/>
                <w:i/>
                <w:color w:val="1F1F1F"/>
                <w:sz w:val="24"/>
              </w:rPr>
              <w:t>2022</w:t>
            </w:r>
            <w:r>
              <w:rPr>
                <w:color w:val="1F1F1F"/>
                <w:sz w:val="24"/>
              </w:rPr>
              <w:t>,</w:t>
            </w:r>
            <w:r>
              <w:rPr>
                <w:color w:val="1F1F1F"/>
                <w:spacing w:val="-11"/>
                <w:sz w:val="24"/>
              </w:rPr>
              <w:t xml:space="preserve"> </w:t>
            </w:r>
            <w:r>
              <w:rPr>
                <w:color w:val="1F1F1F"/>
                <w:sz w:val="24"/>
              </w:rPr>
              <w:t>Independent,</w:t>
            </w:r>
            <w:r>
              <w:rPr>
                <w:color w:val="1F1F1F"/>
                <w:spacing w:val="-5"/>
                <w:sz w:val="24"/>
              </w:rPr>
              <w:t xml:space="preserve"> UK.</w:t>
            </w:r>
          </w:p>
        </w:tc>
        <w:tc>
          <w:tcPr>
            <w:tcW w:w="1365" w:type="dxa"/>
          </w:tcPr>
          <w:p w14:paraId="002FCD4C" w14:textId="77777777" w:rsidR="003405C7" w:rsidRDefault="0002585E">
            <w:pPr>
              <w:pStyle w:val="TableParagraph"/>
              <w:spacing w:line="265" w:lineRule="exact"/>
              <w:ind w:left="43"/>
              <w:jc w:val="center"/>
              <w:rPr>
                <w:rFonts w:ascii="Segoe UI Symbol" w:hAnsi="Segoe UI Symbol"/>
                <w:sz w:val="24"/>
              </w:rPr>
            </w:pPr>
            <w:r>
              <w:rPr>
                <w:rFonts w:ascii="Segoe UI Symbol" w:hAnsi="Segoe UI Symbol"/>
                <w:spacing w:val="-10"/>
                <w:sz w:val="24"/>
              </w:rPr>
              <w:t>☒</w:t>
            </w:r>
          </w:p>
        </w:tc>
      </w:tr>
      <w:tr w:rsidR="003405C7" w14:paraId="4C8C22DB" w14:textId="77777777">
        <w:trPr>
          <w:trHeight w:val="506"/>
        </w:trPr>
        <w:tc>
          <w:tcPr>
            <w:tcW w:w="1694" w:type="dxa"/>
          </w:tcPr>
          <w:p w14:paraId="66FC261B" w14:textId="77777777" w:rsidR="003405C7" w:rsidRDefault="0002585E">
            <w:pPr>
              <w:pStyle w:val="TableParagraph"/>
              <w:spacing w:before="2"/>
              <w:ind w:left="117"/>
              <w:rPr>
                <w:sz w:val="24"/>
              </w:rPr>
            </w:pPr>
            <w:r>
              <w:rPr>
                <w:spacing w:val="-2"/>
                <w:sz w:val="24"/>
              </w:rPr>
              <w:t>Further</w:t>
            </w:r>
          </w:p>
        </w:tc>
        <w:tc>
          <w:tcPr>
            <w:tcW w:w="6001" w:type="dxa"/>
          </w:tcPr>
          <w:p w14:paraId="724ECD32" w14:textId="77777777" w:rsidR="003405C7" w:rsidRDefault="0002585E">
            <w:pPr>
              <w:pStyle w:val="TableParagraph"/>
              <w:spacing w:line="240" w:lineRule="exact"/>
              <w:ind w:left="117"/>
              <w:rPr>
                <w:sz w:val="24"/>
              </w:rPr>
            </w:pPr>
            <w:r>
              <w:rPr>
                <w:color w:val="1F1F1F"/>
                <w:sz w:val="24"/>
              </w:rPr>
              <w:t>Mayers,</w:t>
            </w:r>
            <w:r>
              <w:rPr>
                <w:color w:val="1F1F1F"/>
                <w:spacing w:val="-10"/>
                <w:sz w:val="24"/>
              </w:rPr>
              <w:t xml:space="preserve"> </w:t>
            </w:r>
            <w:r>
              <w:rPr>
                <w:color w:val="1F1F1F"/>
                <w:sz w:val="24"/>
              </w:rPr>
              <w:t>D,</w:t>
            </w:r>
            <w:r>
              <w:rPr>
                <w:color w:val="1F1F1F"/>
                <w:spacing w:val="-10"/>
                <w:sz w:val="24"/>
              </w:rPr>
              <w:t xml:space="preserve"> </w:t>
            </w:r>
            <w:r>
              <w:rPr>
                <w:color w:val="1F1F1F"/>
                <w:sz w:val="24"/>
              </w:rPr>
              <w:t>(2022),</w:t>
            </w:r>
            <w:r>
              <w:rPr>
                <w:color w:val="1F1F1F"/>
                <w:spacing w:val="-8"/>
                <w:sz w:val="24"/>
              </w:rPr>
              <w:t xml:space="preserve"> </w:t>
            </w:r>
            <w:r>
              <w:rPr>
                <w:rFonts w:ascii="Arial"/>
                <w:i/>
                <w:color w:val="1F1F1F"/>
                <w:sz w:val="24"/>
              </w:rPr>
              <w:t>Google</w:t>
            </w:r>
            <w:r>
              <w:rPr>
                <w:rFonts w:ascii="Arial"/>
                <w:i/>
                <w:color w:val="1F1F1F"/>
                <w:spacing w:val="-9"/>
                <w:sz w:val="24"/>
              </w:rPr>
              <w:t xml:space="preserve"> </w:t>
            </w:r>
            <w:r>
              <w:rPr>
                <w:rFonts w:ascii="Arial"/>
                <w:i/>
                <w:color w:val="1F1F1F"/>
                <w:sz w:val="24"/>
              </w:rPr>
              <w:t>Analytics</w:t>
            </w:r>
            <w:r>
              <w:rPr>
                <w:color w:val="1F1F1F"/>
                <w:sz w:val="24"/>
              </w:rPr>
              <w:t>,</w:t>
            </w:r>
            <w:r>
              <w:rPr>
                <w:color w:val="1F1F1F"/>
                <w:spacing w:val="-10"/>
                <w:sz w:val="24"/>
              </w:rPr>
              <w:t xml:space="preserve"> </w:t>
            </w:r>
            <w:r>
              <w:rPr>
                <w:color w:val="1F1F1F"/>
                <w:sz w:val="24"/>
              </w:rPr>
              <w:t>3</w:t>
            </w:r>
            <w:proofErr w:type="spellStart"/>
            <w:r>
              <w:rPr>
                <w:color w:val="1F1F1F"/>
                <w:position w:val="8"/>
                <w:sz w:val="16"/>
              </w:rPr>
              <w:t>rd</w:t>
            </w:r>
            <w:proofErr w:type="spellEnd"/>
            <w:r>
              <w:rPr>
                <w:color w:val="1F1F1F"/>
                <w:spacing w:val="13"/>
                <w:position w:val="8"/>
                <w:sz w:val="16"/>
              </w:rPr>
              <w:t xml:space="preserve"> </w:t>
            </w:r>
            <w:r>
              <w:rPr>
                <w:color w:val="1F1F1F"/>
                <w:spacing w:val="-2"/>
                <w:sz w:val="24"/>
              </w:rPr>
              <w:t>Edition,</w:t>
            </w:r>
          </w:p>
          <w:p w14:paraId="5422ECE0" w14:textId="77777777" w:rsidR="003405C7" w:rsidRDefault="0002585E">
            <w:pPr>
              <w:pStyle w:val="TableParagraph"/>
              <w:spacing w:line="246" w:lineRule="exact"/>
              <w:ind w:left="117"/>
              <w:rPr>
                <w:sz w:val="24"/>
              </w:rPr>
            </w:pPr>
            <w:r>
              <w:rPr>
                <w:color w:val="1F1F1F"/>
                <w:sz w:val="24"/>
              </w:rPr>
              <w:t>Elite</w:t>
            </w:r>
            <w:r>
              <w:rPr>
                <w:color w:val="1F1F1F"/>
                <w:spacing w:val="-2"/>
                <w:sz w:val="24"/>
              </w:rPr>
              <w:t xml:space="preserve"> </w:t>
            </w:r>
            <w:r>
              <w:rPr>
                <w:color w:val="1F1F1F"/>
                <w:sz w:val="24"/>
              </w:rPr>
              <w:t>Books,</w:t>
            </w:r>
            <w:r>
              <w:rPr>
                <w:color w:val="1F1F1F"/>
                <w:spacing w:val="-2"/>
                <w:sz w:val="24"/>
              </w:rPr>
              <w:t xml:space="preserve"> </w:t>
            </w:r>
            <w:r>
              <w:rPr>
                <w:color w:val="1F1F1F"/>
                <w:spacing w:val="-5"/>
                <w:sz w:val="24"/>
              </w:rPr>
              <w:t>UK.</w:t>
            </w:r>
          </w:p>
        </w:tc>
        <w:tc>
          <w:tcPr>
            <w:tcW w:w="1365" w:type="dxa"/>
          </w:tcPr>
          <w:p w14:paraId="5AE63500" w14:textId="77777777" w:rsidR="003405C7" w:rsidRDefault="0002585E">
            <w:pPr>
              <w:pStyle w:val="TableParagraph"/>
              <w:ind w:left="43"/>
              <w:jc w:val="center"/>
              <w:rPr>
                <w:rFonts w:ascii="Segoe UI Symbol" w:hAnsi="Segoe UI Symbol"/>
                <w:sz w:val="24"/>
              </w:rPr>
            </w:pPr>
            <w:r>
              <w:rPr>
                <w:rFonts w:ascii="Segoe UI Symbol" w:hAnsi="Segoe UI Symbol"/>
                <w:spacing w:val="-10"/>
                <w:sz w:val="24"/>
              </w:rPr>
              <w:t>☒</w:t>
            </w:r>
          </w:p>
        </w:tc>
      </w:tr>
      <w:tr w:rsidR="003405C7" w14:paraId="311CBDB5" w14:textId="77777777">
        <w:trPr>
          <w:trHeight w:val="287"/>
        </w:trPr>
        <w:tc>
          <w:tcPr>
            <w:tcW w:w="1694" w:type="dxa"/>
          </w:tcPr>
          <w:p w14:paraId="37220DF1" w14:textId="77777777" w:rsidR="003405C7" w:rsidRDefault="0002585E">
            <w:pPr>
              <w:pStyle w:val="TableParagraph"/>
              <w:spacing w:before="2" w:line="265" w:lineRule="exact"/>
              <w:ind w:left="117"/>
              <w:rPr>
                <w:sz w:val="24"/>
              </w:rPr>
            </w:pPr>
            <w:r>
              <w:rPr>
                <w:spacing w:val="-2"/>
                <w:sz w:val="24"/>
              </w:rPr>
              <w:t>Further</w:t>
            </w:r>
          </w:p>
        </w:tc>
        <w:tc>
          <w:tcPr>
            <w:tcW w:w="6001" w:type="dxa"/>
          </w:tcPr>
          <w:p w14:paraId="307D9CFC" w14:textId="77777777" w:rsidR="003405C7" w:rsidRDefault="0002585E">
            <w:pPr>
              <w:pStyle w:val="TableParagraph"/>
              <w:spacing w:before="2" w:line="265" w:lineRule="exact"/>
              <w:ind w:left="117"/>
              <w:rPr>
                <w:sz w:val="24"/>
              </w:rPr>
            </w:pPr>
            <w:r>
              <w:rPr>
                <w:color w:val="1F1F1F"/>
                <w:sz w:val="24"/>
              </w:rPr>
              <w:t>Journal</w:t>
            </w:r>
            <w:r>
              <w:rPr>
                <w:color w:val="1F1F1F"/>
                <w:spacing w:val="-9"/>
                <w:sz w:val="24"/>
              </w:rPr>
              <w:t xml:space="preserve"> </w:t>
            </w:r>
            <w:r>
              <w:rPr>
                <w:color w:val="1F1F1F"/>
                <w:sz w:val="24"/>
              </w:rPr>
              <w:t>of</w:t>
            </w:r>
            <w:r>
              <w:rPr>
                <w:color w:val="1F1F1F"/>
                <w:spacing w:val="-9"/>
                <w:sz w:val="24"/>
              </w:rPr>
              <w:t xml:space="preserve"> </w:t>
            </w:r>
            <w:r>
              <w:rPr>
                <w:color w:val="1F1F1F"/>
                <w:sz w:val="24"/>
              </w:rPr>
              <w:t>Interactive</w:t>
            </w:r>
            <w:r>
              <w:rPr>
                <w:color w:val="1F1F1F"/>
                <w:spacing w:val="-8"/>
                <w:sz w:val="24"/>
              </w:rPr>
              <w:t xml:space="preserve"> </w:t>
            </w:r>
            <w:r>
              <w:rPr>
                <w:color w:val="1F1F1F"/>
                <w:spacing w:val="-2"/>
                <w:sz w:val="24"/>
              </w:rPr>
              <w:t>Marketing</w:t>
            </w:r>
          </w:p>
        </w:tc>
        <w:tc>
          <w:tcPr>
            <w:tcW w:w="1365" w:type="dxa"/>
          </w:tcPr>
          <w:p w14:paraId="5DFC3F7E" w14:textId="77777777" w:rsidR="003405C7" w:rsidRDefault="0002585E">
            <w:pPr>
              <w:pStyle w:val="TableParagraph"/>
              <w:spacing w:line="268" w:lineRule="exact"/>
              <w:ind w:left="43"/>
              <w:jc w:val="center"/>
              <w:rPr>
                <w:rFonts w:ascii="Segoe UI Symbol" w:hAnsi="Segoe UI Symbol"/>
                <w:sz w:val="24"/>
              </w:rPr>
            </w:pPr>
            <w:r>
              <w:rPr>
                <w:rFonts w:ascii="Segoe UI Symbol" w:hAnsi="Segoe UI Symbol"/>
                <w:spacing w:val="-10"/>
                <w:sz w:val="24"/>
              </w:rPr>
              <w:t>☒</w:t>
            </w:r>
          </w:p>
        </w:tc>
      </w:tr>
      <w:tr w:rsidR="003405C7" w14:paraId="55601A01" w14:textId="77777777">
        <w:trPr>
          <w:trHeight w:val="285"/>
        </w:trPr>
        <w:tc>
          <w:tcPr>
            <w:tcW w:w="1694" w:type="dxa"/>
          </w:tcPr>
          <w:p w14:paraId="36A6A90A" w14:textId="77777777" w:rsidR="003405C7" w:rsidRDefault="0002585E">
            <w:pPr>
              <w:pStyle w:val="TableParagraph"/>
              <w:spacing w:line="265" w:lineRule="exact"/>
              <w:ind w:left="117"/>
              <w:rPr>
                <w:sz w:val="24"/>
              </w:rPr>
            </w:pPr>
            <w:r>
              <w:rPr>
                <w:spacing w:val="-2"/>
                <w:sz w:val="24"/>
              </w:rPr>
              <w:t>Further</w:t>
            </w:r>
          </w:p>
        </w:tc>
        <w:tc>
          <w:tcPr>
            <w:tcW w:w="6001" w:type="dxa"/>
          </w:tcPr>
          <w:p w14:paraId="32AFA7C5" w14:textId="77777777" w:rsidR="003405C7" w:rsidRDefault="0002585E">
            <w:pPr>
              <w:pStyle w:val="TableParagraph"/>
              <w:spacing w:line="265" w:lineRule="exact"/>
              <w:ind w:left="117"/>
              <w:rPr>
                <w:sz w:val="24"/>
              </w:rPr>
            </w:pPr>
            <w:r>
              <w:rPr>
                <w:color w:val="1F1F1F"/>
                <w:sz w:val="24"/>
              </w:rPr>
              <w:t>Digital</w:t>
            </w:r>
            <w:r>
              <w:rPr>
                <w:color w:val="1F1F1F"/>
                <w:spacing w:val="-13"/>
                <w:sz w:val="24"/>
              </w:rPr>
              <w:t xml:space="preserve"> </w:t>
            </w:r>
            <w:r>
              <w:rPr>
                <w:color w:val="1F1F1F"/>
                <w:sz w:val="24"/>
              </w:rPr>
              <w:t>Analytics</w:t>
            </w:r>
            <w:r>
              <w:rPr>
                <w:color w:val="1F1F1F"/>
                <w:spacing w:val="-10"/>
                <w:sz w:val="24"/>
              </w:rPr>
              <w:t xml:space="preserve"> </w:t>
            </w:r>
            <w:r>
              <w:rPr>
                <w:color w:val="1F1F1F"/>
                <w:spacing w:val="-2"/>
                <w:sz w:val="24"/>
              </w:rPr>
              <w:t>Association</w:t>
            </w:r>
          </w:p>
        </w:tc>
        <w:tc>
          <w:tcPr>
            <w:tcW w:w="1365" w:type="dxa"/>
          </w:tcPr>
          <w:p w14:paraId="17C400D1" w14:textId="77777777" w:rsidR="003405C7" w:rsidRDefault="0002585E">
            <w:pPr>
              <w:pStyle w:val="TableParagraph"/>
              <w:spacing w:line="265" w:lineRule="exact"/>
              <w:ind w:left="43"/>
              <w:jc w:val="center"/>
              <w:rPr>
                <w:rFonts w:ascii="Segoe UI Symbol" w:hAnsi="Segoe UI Symbol"/>
                <w:sz w:val="24"/>
              </w:rPr>
            </w:pPr>
            <w:r>
              <w:rPr>
                <w:rFonts w:ascii="Segoe UI Symbol" w:hAnsi="Segoe UI Symbol"/>
                <w:spacing w:val="-10"/>
                <w:sz w:val="24"/>
              </w:rPr>
              <w:t>☒</w:t>
            </w:r>
          </w:p>
        </w:tc>
      </w:tr>
      <w:tr w:rsidR="003405C7" w14:paraId="1D0C8344" w14:textId="77777777">
        <w:trPr>
          <w:trHeight w:val="285"/>
        </w:trPr>
        <w:tc>
          <w:tcPr>
            <w:tcW w:w="1694" w:type="dxa"/>
          </w:tcPr>
          <w:p w14:paraId="62D28E86" w14:textId="77777777" w:rsidR="003405C7" w:rsidRDefault="0002585E">
            <w:pPr>
              <w:pStyle w:val="TableParagraph"/>
              <w:spacing w:line="265" w:lineRule="exact"/>
              <w:ind w:left="117"/>
              <w:rPr>
                <w:sz w:val="24"/>
              </w:rPr>
            </w:pPr>
            <w:r>
              <w:rPr>
                <w:spacing w:val="-2"/>
                <w:sz w:val="24"/>
              </w:rPr>
              <w:t>Further</w:t>
            </w:r>
          </w:p>
        </w:tc>
        <w:tc>
          <w:tcPr>
            <w:tcW w:w="6001" w:type="dxa"/>
          </w:tcPr>
          <w:p w14:paraId="42B295AD" w14:textId="77777777" w:rsidR="003405C7" w:rsidRDefault="0002585E">
            <w:pPr>
              <w:pStyle w:val="TableParagraph"/>
              <w:spacing w:line="265" w:lineRule="exact"/>
              <w:ind w:left="117"/>
              <w:rPr>
                <w:sz w:val="24"/>
              </w:rPr>
            </w:pPr>
            <w:r>
              <w:rPr>
                <w:color w:val="1F1F1F"/>
                <w:sz w:val="24"/>
              </w:rPr>
              <w:t>International</w:t>
            </w:r>
            <w:r>
              <w:rPr>
                <w:color w:val="1F1F1F"/>
                <w:spacing w:val="-10"/>
                <w:sz w:val="24"/>
              </w:rPr>
              <w:t xml:space="preserve"> </w:t>
            </w:r>
            <w:r>
              <w:rPr>
                <w:color w:val="1F1F1F"/>
                <w:sz w:val="24"/>
              </w:rPr>
              <w:t>Journal</w:t>
            </w:r>
            <w:r>
              <w:rPr>
                <w:color w:val="1F1F1F"/>
                <w:spacing w:val="-11"/>
                <w:sz w:val="24"/>
              </w:rPr>
              <w:t xml:space="preserve"> </w:t>
            </w:r>
            <w:r>
              <w:rPr>
                <w:color w:val="1F1F1F"/>
                <w:sz w:val="24"/>
              </w:rPr>
              <w:t>of</w:t>
            </w:r>
            <w:r>
              <w:rPr>
                <w:color w:val="1F1F1F"/>
                <w:spacing w:val="-13"/>
                <w:sz w:val="24"/>
              </w:rPr>
              <w:t xml:space="preserve"> </w:t>
            </w:r>
            <w:r>
              <w:rPr>
                <w:color w:val="1F1F1F"/>
                <w:sz w:val="24"/>
              </w:rPr>
              <w:t>Data</w:t>
            </w:r>
            <w:r>
              <w:rPr>
                <w:color w:val="1F1F1F"/>
                <w:spacing w:val="-10"/>
                <w:sz w:val="24"/>
              </w:rPr>
              <w:t xml:space="preserve"> </w:t>
            </w:r>
            <w:r>
              <w:rPr>
                <w:color w:val="1F1F1F"/>
                <w:sz w:val="24"/>
              </w:rPr>
              <w:t>Science</w:t>
            </w:r>
            <w:r>
              <w:rPr>
                <w:color w:val="1F1F1F"/>
                <w:spacing w:val="-7"/>
                <w:sz w:val="24"/>
              </w:rPr>
              <w:t xml:space="preserve"> </w:t>
            </w:r>
            <w:r>
              <w:rPr>
                <w:color w:val="1F1F1F"/>
                <w:sz w:val="24"/>
              </w:rPr>
              <w:t>and</w:t>
            </w:r>
            <w:r>
              <w:rPr>
                <w:color w:val="1F1F1F"/>
                <w:spacing w:val="-11"/>
                <w:sz w:val="24"/>
              </w:rPr>
              <w:t xml:space="preserve"> </w:t>
            </w:r>
            <w:r>
              <w:rPr>
                <w:color w:val="1F1F1F"/>
                <w:spacing w:val="-2"/>
                <w:sz w:val="24"/>
              </w:rPr>
              <w:t>Analytics</w:t>
            </w:r>
          </w:p>
        </w:tc>
        <w:tc>
          <w:tcPr>
            <w:tcW w:w="1365" w:type="dxa"/>
          </w:tcPr>
          <w:p w14:paraId="5824F65F" w14:textId="77777777" w:rsidR="003405C7" w:rsidRDefault="0002585E">
            <w:pPr>
              <w:pStyle w:val="TableParagraph"/>
              <w:spacing w:line="265" w:lineRule="exact"/>
              <w:ind w:left="43"/>
              <w:jc w:val="center"/>
              <w:rPr>
                <w:rFonts w:ascii="Segoe UI Symbol" w:hAnsi="Segoe UI Symbol"/>
                <w:sz w:val="24"/>
              </w:rPr>
            </w:pPr>
            <w:r>
              <w:rPr>
                <w:rFonts w:ascii="Segoe UI Symbol" w:hAnsi="Segoe UI Symbol"/>
                <w:spacing w:val="-10"/>
                <w:sz w:val="24"/>
              </w:rPr>
              <w:t>☒</w:t>
            </w:r>
          </w:p>
        </w:tc>
      </w:tr>
      <w:tr w:rsidR="00766F12" w14:paraId="1B4AA40C" w14:textId="77777777">
        <w:trPr>
          <w:trHeight w:val="285"/>
        </w:trPr>
        <w:tc>
          <w:tcPr>
            <w:tcW w:w="1694" w:type="dxa"/>
          </w:tcPr>
          <w:p w14:paraId="5B1A1921" w14:textId="6D1D5FA6" w:rsidR="00766F12" w:rsidRDefault="00766F12">
            <w:pPr>
              <w:pStyle w:val="TableParagraph"/>
              <w:spacing w:line="265" w:lineRule="exact"/>
              <w:ind w:left="117"/>
              <w:rPr>
                <w:spacing w:val="-2"/>
                <w:sz w:val="24"/>
              </w:rPr>
            </w:pPr>
            <w:r>
              <w:rPr>
                <w:spacing w:val="-2"/>
                <w:sz w:val="24"/>
              </w:rPr>
              <w:t>Further</w:t>
            </w:r>
          </w:p>
        </w:tc>
        <w:tc>
          <w:tcPr>
            <w:tcW w:w="6001" w:type="dxa"/>
          </w:tcPr>
          <w:p w14:paraId="1342FA62" w14:textId="1831DBB8" w:rsidR="00766F12" w:rsidRDefault="00766F12" w:rsidP="00766F12">
            <w:pPr>
              <w:pStyle w:val="TableParagraph"/>
              <w:spacing w:line="265" w:lineRule="exact"/>
              <w:ind w:left="117"/>
              <w:rPr>
                <w:color w:val="1F1F1F"/>
                <w:sz w:val="24"/>
              </w:rPr>
            </w:pPr>
            <w:r w:rsidRPr="00766F12">
              <w:rPr>
                <w:color w:val="1F1F1F"/>
                <w:sz w:val="24"/>
              </w:rPr>
              <w:t>Pomfret, J., &amp; linkedin.com. (2025). </w:t>
            </w:r>
            <w:r w:rsidRPr="00766F12">
              <w:rPr>
                <w:i/>
                <w:iCs/>
                <w:color w:val="1F1F1F"/>
                <w:sz w:val="24"/>
              </w:rPr>
              <w:t>Data Management Essential Training.</w:t>
            </w:r>
            <w:r w:rsidRPr="00766F12">
              <w:rPr>
                <w:color w:val="1F1F1F"/>
                <w:sz w:val="24"/>
              </w:rPr>
              <w:t> [Video recording]. linkedin.com.</w:t>
            </w:r>
          </w:p>
        </w:tc>
        <w:tc>
          <w:tcPr>
            <w:tcW w:w="1365" w:type="dxa"/>
          </w:tcPr>
          <w:p w14:paraId="0B8C2A97" w14:textId="23314E42" w:rsidR="00766F12" w:rsidRDefault="00766F12">
            <w:pPr>
              <w:pStyle w:val="TableParagraph"/>
              <w:spacing w:line="265" w:lineRule="exact"/>
              <w:ind w:left="43"/>
              <w:jc w:val="center"/>
              <w:rPr>
                <w:rFonts w:ascii="Segoe UI Symbol" w:hAnsi="Segoe UI Symbol"/>
                <w:spacing w:val="-10"/>
                <w:sz w:val="24"/>
              </w:rPr>
            </w:pPr>
            <w:r>
              <w:rPr>
                <w:rFonts w:ascii="Segoe UI Symbol" w:hAnsi="Segoe UI Symbol"/>
                <w:spacing w:val="-10"/>
                <w:sz w:val="24"/>
              </w:rPr>
              <w:t>☒</w:t>
            </w:r>
          </w:p>
        </w:tc>
      </w:tr>
      <w:tr w:rsidR="009B11D6" w14:paraId="757606AC" w14:textId="77777777">
        <w:trPr>
          <w:trHeight w:val="285"/>
        </w:trPr>
        <w:tc>
          <w:tcPr>
            <w:tcW w:w="1694" w:type="dxa"/>
          </w:tcPr>
          <w:p w14:paraId="3C2B07A2" w14:textId="7F65528C" w:rsidR="009B11D6" w:rsidRDefault="009B11D6">
            <w:pPr>
              <w:pStyle w:val="TableParagraph"/>
              <w:spacing w:line="265" w:lineRule="exact"/>
              <w:ind w:left="117"/>
              <w:rPr>
                <w:spacing w:val="-2"/>
                <w:sz w:val="24"/>
              </w:rPr>
            </w:pPr>
            <w:r>
              <w:rPr>
                <w:spacing w:val="-2"/>
                <w:sz w:val="24"/>
              </w:rPr>
              <w:t>Further</w:t>
            </w:r>
          </w:p>
        </w:tc>
        <w:tc>
          <w:tcPr>
            <w:tcW w:w="6001" w:type="dxa"/>
          </w:tcPr>
          <w:p w14:paraId="59D0ADDD" w14:textId="3E9C09BD" w:rsidR="009B11D6" w:rsidRPr="00766F12" w:rsidRDefault="009B11D6" w:rsidP="009B11D6">
            <w:pPr>
              <w:pStyle w:val="TableParagraph"/>
              <w:spacing w:line="265" w:lineRule="exact"/>
              <w:ind w:left="117"/>
              <w:rPr>
                <w:color w:val="1F1F1F"/>
                <w:sz w:val="24"/>
              </w:rPr>
            </w:pPr>
            <w:r w:rsidRPr="009B11D6">
              <w:rPr>
                <w:color w:val="1F1F1F"/>
                <w:sz w:val="24"/>
              </w:rPr>
              <w:t>Plotkin, D. (2021). </w:t>
            </w:r>
            <w:r w:rsidRPr="009B11D6">
              <w:rPr>
                <w:i/>
                <w:iCs/>
                <w:color w:val="1F1F1F"/>
                <w:sz w:val="24"/>
              </w:rPr>
              <w:t>Data stewardship : an actionable guide to effective data management and data governance</w:t>
            </w:r>
            <w:r w:rsidRPr="009B11D6">
              <w:rPr>
                <w:color w:val="1F1F1F"/>
                <w:sz w:val="24"/>
              </w:rPr>
              <w:t> (Second edition.). Academic Press, an imprint of Elsevier.</w:t>
            </w:r>
          </w:p>
        </w:tc>
        <w:tc>
          <w:tcPr>
            <w:tcW w:w="1365" w:type="dxa"/>
          </w:tcPr>
          <w:p w14:paraId="35AAD339" w14:textId="28BB9942" w:rsidR="009B11D6" w:rsidRDefault="009B11D6">
            <w:pPr>
              <w:pStyle w:val="TableParagraph"/>
              <w:spacing w:line="265" w:lineRule="exact"/>
              <w:ind w:left="43"/>
              <w:jc w:val="center"/>
              <w:rPr>
                <w:rFonts w:ascii="Segoe UI Symbol" w:hAnsi="Segoe UI Symbol"/>
                <w:spacing w:val="-10"/>
                <w:sz w:val="24"/>
              </w:rPr>
            </w:pPr>
            <w:r>
              <w:rPr>
                <w:rFonts w:ascii="Segoe UI Symbol" w:hAnsi="Segoe UI Symbol"/>
                <w:spacing w:val="-10"/>
                <w:sz w:val="24"/>
              </w:rPr>
              <w:t>☒</w:t>
            </w:r>
          </w:p>
        </w:tc>
      </w:tr>
    </w:tbl>
    <w:p w14:paraId="041478A3" w14:textId="77777777" w:rsidR="003405C7" w:rsidRDefault="003405C7">
      <w:pPr>
        <w:pStyle w:val="BodyText"/>
        <w:spacing w:before="3"/>
        <w:rPr>
          <w:rFonts w:ascii="Arial"/>
          <w:b/>
        </w:rPr>
      </w:pPr>
    </w:p>
    <w:p w14:paraId="2064A9C8" w14:textId="77777777" w:rsidR="003405C7" w:rsidRDefault="0002585E">
      <w:pPr>
        <w:pStyle w:val="BodyText"/>
        <w:ind w:left="1035" w:right="1044"/>
      </w:pPr>
      <w:r>
        <w:t>Students</w:t>
      </w:r>
      <w:r>
        <w:rPr>
          <w:spacing w:val="-9"/>
        </w:rPr>
        <w:t xml:space="preserve"> </w:t>
      </w:r>
      <w:r>
        <w:t>will</w:t>
      </w:r>
      <w:r>
        <w:rPr>
          <w:spacing w:val="-6"/>
        </w:rPr>
        <w:t xml:space="preserve"> </w:t>
      </w:r>
      <w:r>
        <w:t>also</w:t>
      </w:r>
      <w:r>
        <w:rPr>
          <w:spacing w:val="-7"/>
        </w:rPr>
        <w:t xml:space="preserve"> </w:t>
      </w:r>
      <w:r>
        <w:t>be</w:t>
      </w:r>
      <w:r>
        <w:rPr>
          <w:spacing w:val="-7"/>
        </w:rPr>
        <w:t xml:space="preserve"> </w:t>
      </w:r>
      <w:r>
        <w:t>directed</w:t>
      </w:r>
      <w:r>
        <w:rPr>
          <w:spacing w:val="-8"/>
        </w:rPr>
        <w:t xml:space="preserve"> </w:t>
      </w:r>
      <w:r>
        <w:t>to</w:t>
      </w:r>
      <w:r>
        <w:rPr>
          <w:spacing w:val="-7"/>
        </w:rPr>
        <w:t xml:space="preserve"> </w:t>
      </w:r>
      <w:r>
        <w:t>use</w:t>
      </w:r>
      <w:r>
        <w:rPr>
          <w:spacing w:val="-7"/>
        </w:rPr>
        <w:t xml:space="preserve"> </w:t>
      </w:r>
      <w:r>
        <w:t>academic</w:t>
      </w:r>
      <w:r>
        <w:rPr>
          <w:spacing w:val="-4"/>
        </w:rPr>
        <w:t xml:space="preserve"> </w:t>
      </w:r>
      <w:r>
        <w:t>databases</w:t>
      </w:r>
      <w:r>
        <w:rPr>
          <w:spacing w:val="-4"/>
        </w:rPr>
        <w:t xml:space="preserve"> </w:t>
      </w:r>
      <w:r>
        <w:t>such</w:t>
      </w:r>
      <w:r>
        <w:rPr>
          <w:spacing w:val="-9"/>
        </w:rPr>
        <w:t xml:space="preserve"> </w:t>
      </w:r>
      <w:r>
        <w:t>as</w:t>
      </w:r>
      <w:r>
        <w:rPr>
          <w:spacing w:val="-5"/>
        </w:rPr>
        <w:t xml:space="preserve"> </w:t>
      </w:r>
      <w:r>
        <w:t xml:space="preserve">Business Source Complete and </w:t>
      </w:r>
      <w:proofErr w:type="spellStart"/>
      <w:r>
        <w:t>Marketline</w:t>
      </w:r>
      <w:proofErr w:type="spellEnd"/>
      <w:r>
        <w:t>.</w:t>
      </w:r>
    </w:p>
    <w:p w14:paraId="49F1508D" w14:textId="77777777" w:rsidR="003405C7" w:rsidRDefault="003405C7">
      <w:pPr>
        <w:pStyle w:val="BodyText"/>
      </w:pPr>
    </w:p>
    <w:p w14:paraId="66FAC473" w14:textId="77777777" w:rsidR="002B3AD4" w:rsidRDefault="002B3AD4">
      <w:pPr>
        <w:pStyle w:val="BodyText"/>
      </w:pPr>
    </w:p>
    <w:p w14:paraId="292C1D04" w14:textId="77777777" w:rsidR="002B3AD4" w:rsidRDefault="002B3AD4">
      <w:pPr>
        <w:pStyle w:val="BodyText"/>
      </w:pPr>
    </w:p>
    <w:p w14:paraId="6079CD7F" w14:textId="6287B57C" w:rsidR="001B3039" w:rsidRPr="001B3039" w:rsidRDefault="001B3039" w:rsidP="001B3039">
      <w:pPr>
        <w:rPr>
          <w:sz w:val="24"/>
          <w:szCs w:val="24"/>
        </w:rPr>
      </w:pPr>
    </w:p>
    <w:tbl>
      <w:tblPr>
        <w:tblStyle w:val="TableGrid"/>
        <w:tblpPr w:leftFromText="180" w:rightFromText="180" w:vertAnchor="page" w:horzAnchor="margin" w:tblpY="1114"/>
        <w:tblW w:w="10768" w:type="dxa"/>
        <w:tblLook w:val="04A0" w:firstRow="1" w:lastRow="0" w:firstColumn="1" w:lastColumn="0" w:noHBand="0" w:noVBand="1"/>
      </w:tblPr>
      <w:tblGrid>
        <w:gridCol w:w="1268"/>
        <w:gridCol w:w="1005"/>
        <w:gridCol w:w="2524"/>
        <w:gridCol w:w="2495"/>
        <w:gridCol w:w="1531"/>
        <w:gridCol w:w="1945"/>
      </w:tblGrid>
      <w:tr w:rsidR="00511B17" w:rsidRPr="007536E3" w14:paraId="391E56F9" w14:textId="77777777" w:rsidTr="00124007">
        <w:tc>
          <w:tcPr>
            <w:tcW w:w="1268" w:type="dxa"/>
            <w:shd w:val="clear" w:color="auto" w:fill="BFBFBF" w:themeFill="background1" w:themeFillShade="BF"/>
          </w:tcPr>
          <w:p w14:paraId="3BCD70C8" w14:textId="77777777" w:rsidR="00511B17" w:rsidRPr="007536E3" w:rsidRDefault="00511B17" w:rsidP="00511B17">
            <w:pPr>
              <w:pStyle w:val="bullet"/>
              <w:spacing w:before="0"/>
              <w:ind w:left="0" w:firstLine="0"/>
              <w:rPr>
                <w:rFonts w:ascii="Arial" w:hAnsi="Arial" w:cs="Arial"/>
                <w:b/>
                <w:sz w:val="20"/>
                <w:szCs w:val="20"/>
              </w:rPr>
            </w:pPr>
            <w:r w:rsidRPr="007536E3">
              <w:rPr>
                <w:rFonts w:ascii="Arial" w:hAnsi="Arial" w:cs="Arial"/>
                <w:b/>
                <w:sz w:val="20"/>
                <w:szCs w:val="20"/>
              </w:rPr>
              <w:t>Week</w:t>
            </w:r>
          </w:p>
        </w:tc>
        <w:tc>
          <w:tcPr>
            <w:tcW w:w="1005" w:type="dxa"/>
            <w:shd w:val="clear" w:color="auto" w:fill="BFBFBF" w:themeFill="background1" w:themeFillShade="BF"/>
          </w:tcPr>
          <w:p w14:paraId="536C74DC" w14:textId="0A3DED11" w:rsidR="00511B17" w:rsidRPr="007536E3" w:rsidRDefault="00511B17" w:rsidP="00511B17">
            <w:pPr>
              <w:pStyle w:val="bullet"/>
              <w:spacing w:before="0"/>
              <w:ind w:left="0" w:firstLine="0"/>
              <w:rPr>
                <w:rFonts w:ascii="Arial" w:hAnsi="Arial" w:cs="Arial"/>
                <w:b/>
                <w:sz w:val="20"/>
                <w:szCs w:val="20"/>
              </w:rPr>
            </w:pPr>
            <w:r w:rsidRPr="00493E30">
              <w:t>09.00 -13.00</w:t>
            </w:r>
          </w:p>
        </w:tc>
        <w:tc>
          <w:tcPr>
            <w:tcW w:w="2524" w:type="dxa"/>
            <w:shd w:val="clear" w:color="auto" w:fill="BFBFBF" w:themeFill="background1" w:themeFillShade="BF"/>
          </w:tcPr>
          <w:p w14:paraId="02CBEB5A" w14:textId="77777777" w:rsidR="00511B17" w:rsidRPr="007536E3" w:rsidRDefault="00511B17" w:rsidP="00511B17">
            <w:pPr>
              <w:pStyle w:val="bullet"/>
              <w:spacing w:before="0"/>
              <w:ind w:left="0" w:firstLine="0"/>
              <w:rPr>
                <w:rFonts w:ascii="Arial" w:hAnsi="Arial" w:cs="Arial"/>
                <w:b/>
                <w:sz w:val="20"/>
                <w:szCs w:val="20"/>
              </w:rPr>
            </w:pPr>
            <w:r w:rsidRPr="007536E3">
              <w:rPr>
                <w:rFonts w:ascii="Arial" w:hAnsi="Arial" w:cs="Arial"/>
                <w:b/>
                <w:sz w:val="20"/>
                <w:szCs w:val="20"/>
              </w:rPr>
              <w:t>Lecture Theme</w:t>
            </w:r>
          </w:p>
        </w:tc>
        <w:tc>
          <w:tcPr>
            <w:tcW w:w="2495" w:type="dxa"/>
            <w:shd w:val="clear" w:color="auto" w:fill="BFBFBF" w:themeFill="background1" w:themeFillShade="BF"/>
          </w:tcPr>
          <w:p w14:paraId="64107D7C" w14:textId="77777777" w:rsidR="00511B17" w:rsidRPr="007536E3" w:rsidRDefault="00511B17" w:rsidP="00511B17">
            <w:pPr>
              <w:pStyle w:val="bullet"/>
              <w:spacing w:before="0"/>
              <w:ind w:left="0" w:firstLine="0"/>
              <w:rPr>
                <w:rFonts w:ascii="Arial" w:hAnsi="Arial" w:cs="Arial"/>
                <w:b/>
                <w:sz w:val="20"/>
                <w:szCs w:val="20"/>
              </w:rPr>
            </w:pPr>
            <w:r w:rsidRPr="007536E3">
              <w:rPr>
                <w:rFonts w:ascii="Arial" w:hAnsi="Arial" w:cs="Arial"/>
                <w:b/>
                <w:sz w:val="20"/>
                <w:szCs w:val="20"/>
              </w:rPr>
              <w:t>Supporting Material</w:t>
            </w:r>
          </w:p>
        </w:tc>
        <w:tc>
          <w:tcPr>
            <w:tcW w:w="1531" w:type="dxa"/>
            <w:shd w:val="clear" w:color="auto" w:fill="BFBFBF" w:themeFill="background1" w:themeFillShade="BF"/>
          </w:tcPr>
          <w:p w14:paraId="67AAFB2D" w14:textId="77777777" w:rsidR="00511B17" w:rsidRPr="007536E3" w:rsidRDefault="00511B17" w:rsidP="00511B17">
            <w:pPr>
              <w:pStyle w:val="bullet"/>
              <w:spacing w:before="0"/>
              <w:ind w:left="0" w:firstLine="0"/>
              <w:rPr>
                <w:rFonts w:ascii="Arial" w:hAnsi="Arial" w:cs="Arial"/>
                <w:b/>
                <w:sz w:val="20"/>
                <w:szCs w:val="20"/>
              </w:rPr>
            </w:pPr>
            <w:r w:rsidRPr="007536E3">
              <w:rPr>
                <w:rFonts w:ascii="Arial" w:hAnsi="Arial" w:cs="Arial"/>
                <w:b/>
                <w:sz w:val="20"/>
                <w:szCs w:val="20"/>
              </w:rPr>
              <w:t>Assessment hand out date</w:t>
            </w:r>
          </w:p>
        </w:tc>
        <w:tc>
          <w:tcPr>
            <w:tcW w:w="1945" w:type="dxa"/>
            <w:shd w:val="clear" w:color="auto" w:fill="BFBFBF" w:themeFill="background1" w:themeFillShade="BF"/>
          </w:tcPr>
          <w:p w14:paraId="2572EB3B" w14:textId="77777777" w:rsidR="00511B17" w:rsidRPr="007536E3" w:rsidRDefault="00511B17" w:rsidP="00511B17">
            <w:pPr>
              <w:pStyle w:val="bullet"/>
              <w:spacing w:before="0"/>
              <w:ind w:left="0" w:firstLine="0"/>
              <w:rPr>
                <w:rFonts w:ascii="Arial" w:hAnsi="Arial" w:cs="Arial"/>
                <w:b/>
                <w:sz w:val="20"/>
                <w:szCs w:val="20"/>
              </w:rPr>
            </w:pPr>
            <w:r w:rsidRPr="007536E3">
              <w:rPr>
                <w:rFonts w:ascii="Arial" w:hAnsi="Arial" w:cs="Arial"/>
                <w:b/>
                <w:sz w:val="20"/>
                <w:szCs w:val="20"/>
              </w:rPr>
              <w:t>Assessment</w:t>
            </w:r>
          </w:p>
          <w:p w14:paraId="44B6EFE7" w14:textId="77777777" w:rsidR="00511B17" w:rsidRPr="007536E3" w:rsidRDefault="00511B17" w:rsidP="00511B17">
            <w:pPr>
              <w:pStyle w:val="bullet"/>
              <w:spacing w:before="0"/>
              <w:ind w:left="0" w:firstLine="0"/>
              <w:rPr>
                <w:rFonts w:ascii="Arial" w:hAnsi="Arial" w:cs="Arial"/>
                <w:b/>
                <w:sz w:val="20"/>
                <w:szCs w:val="20"/>
              </w:rPr>
            </w:pPr>
            <w:r w:rsidRPr="007536E3">
              <w:rPr>
                <w:rFonts w:ascii="Arial" w:hAnsi="Arial" w:cs="Arial"/>
                <w:b/>
                <w:sz w:val="20"/>
                <w:szCs w:val="20"/>
              </w:rPr>
              <w:t>Submission date</w:t>
            </w:r>
          </w:p>
        </w:tc>
      </w:tr>
      <w:tr w:rsidR="00511B17" w:rsidRPr="007536E3" w14:paraId="03BC5E16" w14:textId="77777777" w:rsidTr="00124007">
        <w:tc>
          <w:tcPr>
            <w:tcW w:w="1268" w:type="dxa"/>
          </w:tcPr>
          <w:p w14:paraId="5BFB5111" w14:textId="77777777" w:rsidR="00511B17" w:rsidRPr="007536E3" w:rsidRDefault="00511B17" w:rsidP="00511B17">
            <w:pPr>
              <w:jc w:val="center"/>
              <w:rPr>
                <w:rFonts w:ascii="Arial" w:eastAsia="Times New Roman" w:hAnsi="Arial" w:cs="Arial"/>
                <w:b/>
                <w:sz w:val="20"/>
                <w:szCs w:val="20"/>
              </w:rPr>
            </w:pPr>
            <w:r>
              <w:rPr>
                <w:rFonts w:ascii="Arial" w:eastAsia="Times New Roman" w:hAnsi="Arial" w:cs="Arial"/>
                <w:b/>
                <w:sz w:val="20"/>
                <w:szCs w:val="20"/>
              </w:rPr>
              <w:t>1</w:t>
            </w:r>
          </w:p>
          <w:p w14:paraId="5361E55F" w14:textId="2200E077" w:rsidR="00511B17" w:rsidRPr="007536E3" w:rsidRDefault="00511B17" w:rsidP="00511B17">
            <w:pPr>
              <w:jc w:val="center"/>
              <w:rPr>
                <w:rFonts w:ascii="Arial" w:eastAsia="Times New Roman" w:hAnsi="Arial" w:cs="Arial"/>
                <w:b/>
                <w:sz w:val="20"/>
                <w:szCs w:val="20"/>
              </w:rPr>
            </w:pPr>
            <w:r w:rsidRPr="00F16D08">
              <w:rPr>
                <w:rFonts w:asciiTheme="minorBidi" w:hAnsiTheme="minorBidi" w:cstheme="minorBidi"/>
                <w:b/>
                <w:bCs/>
                <w:sz w:val="24"/>
                <w:szCs w:val="24"/>
              </w:rPr>
              <w:t xml:space="preserve"> </w:t>
            </w:r>
            <w:r w:rsidR="000F6938">
              <w:rPr>
                <w:rFonts w:asciiTheme="minorBidi" w:hAnsiTheme="minorBidi" w:cstheme="minorBidi"/>
                <w:b/>
                <w:bCs/>
                <w:sz w:val="24"/>
                <w:szCs w:val="24"/>
              </w:rPr>
              <w:t>30</w:t>
            </w:r>
            <w:r w:rsidRPr="00F16D08">
              <w:rPr>
                <w:rFonts w:asciiTheme="minorBidi" w:hAnsiTheme="minorBidi" w:cstheme="minorBidi"/>
                <w:b/>
                <w:bCs/>
                <w:sz w:val="24"/>
                <w:szCs w:val="24"/>
              </w:rPr>
              <w:t>/09/2</w:t>
            </w:r>
            <w:r>
              <w:rPr>
                <w:rFonts w:asciiTheme="minorBidi" w:hAnsiTheme="minorBidi" w:cstheme="minorBidi"/>
                <w:b/>
                <w:bCs/>
                <w:sz w:val="24"/>
                <w:szCs w:val="24"/>
              </w:rPr>
              <w:t>5</w:t>
            </w:r>
          </w:p>
        </w:tc>
        <w:tc>
          <w:tcPr>
            <w:tcW w:w="1005" w:type="dxa"/>
          </w:tcPr>
          <w:p w14:paraId="6DA95270" w14:textId="4B147425" w:rsidR="00511B17"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13CC863B" w14:textId="77777777" w:rsidR="00511B17" w:rsidRPr="007536E3" w:rsidRDefault="00511B17" w:rsidP="00466830">
            <w:pPr>
              <w:rPr>
                <w:rFonts w:ascii="Arial" w:hAnsi="Arial" w:cs="Arial"/>
                <w:sz w:val="20"/>
                <w:szCs w:val="20"/>
              </w:rPr>
            </w:pPr>
            <w:r w:rsidRPr="007536E3">
              <w:rPr>
                <w:rFonts w:ascii="Arial" w:hAnsi="Arial" w:cs="Arial"/>
                <w:sz w:val="20"/>
                <w:szCs w:val="20"/>
              </w:rPr>
              <w:t>Who am I… who are you?</w:t>
            </w:r>
          </w:p>
          <w:p w14:paraId="28463C82" w14:textId="77777777" w:rsidR="00511B17" w:rsidRPr="007536E3" w:rsidRDefault="00511B17" w:rsidP="00466830">
            <w:pPr>
              <w:rPr>
                <w:rFonts w:ascii="Arial" w:hAnsi="Arial" w:cs="Arial"/>
                <w:sz w:val="20"/>
                <w:szCs w:val="20"/>
              </w:rPr>
            </w:pPr>
            <w:r w:rsidRPr="007536E3">
              <w:rPr>
                <w:rFonts w:ascii="Arial" w:hAnsi="Arial" w:cs="Arial"/>
                <w:sz w:val="20"/>
                <w:szCs w:val="20"/>
              </w:rPr>
              <w:t>Learning outcomes of this module.</w:t>
            </w:r>
          </w:p>
          <w:p w14:paraId="298C0E1C" w14:textId="77777777" w:rsidR="00511B17" w:rsidRPr="007536E3" w:rsidRDefault="00511B17" w:rsidP="00466830">
            <w:pPr>
              <w:rPr>
                <w:rFonts w:ascii="Arial" w:hAnsi="Arial" w:cs="Arial"/>
                <w:sz w:val="20"/>
                <w:szCs w:val="20"/>
              </w:rPr>
            </w:pPr>
            <w:r w:rsidRPr="007536E3">
              <w:rPr>
                <w:rFonts w:ascii="Arial" w:hAnsi="Arial" w:cs="Arial"/>
                <w:sz w:val="20"/>
                <w:szCs w:val="20"/>
              </w:rPr>
              <w:t>Overview of</w:t>
            </w:r>
            <w:r>
              <w:rPr>
                <w:rFonts w:ascii="Arial" w:hAnsi="Arial" w:cs="Arial"/>
                <w:sz w:val="20"/>
                <w:szCs w:val="20"/>
              </w:rPr>
              <w:t xml:space="preserve"> </w:t>
            </w:r>
            <w:r w:rsidRPr="007536E3">
              <w:rPr>
                <w:rFonts w:ascii="Arial" w:hAnsi="Arial" w:cs="Arial"/>
                <w:sz w:val="20"/>
                <w:szCs w:val="20"/>
              </w:rPr>
              <w:t xml:space="preserve">assignment 1 </w:t>
            </w:r>
          </w:p>
          <w:p w14:paraId="7D061B90" w14:textId="77777777" w:rsidR="00511B17" w:rsidRPr="007536E3" w:rsidRDefault="00511B17" w:rsidP="00466830">
            <w:pPr>
              <w:rPr>
                <w:rFonts w:ascii="Arial" w:hAnsi="Arial" w:cs="Arial"/>
                <w:sz w:val="20"/>
                <w:szCs w:val="20"/>
              </w:rPr>
            </w:pPr>
            <w:r w:rsidRPr="007536E3">
              <w:rPr>
                <w:rFonts w:ascii="Arial" w:hAnsi="Arial" w:cs="Arial"/>
                <w:sz w:val="20"/>
                <w:szCs w:val="20"/>
              </w:rPr>
              <w:t>Working via Moodle and Microsoft ‘Teams’</w:t>
            </w:r>
          </w:p>
          <w:p w14:paraId="6E5C69E2" w14:textId="2C983331" w:rsidR="00511B17" w:rsidRPr="00466830" w:rsidRDefault="00511B17" w:rsidP="00466830">
            <w:pPr>
              <w:rPr>
                <w:rFonts w:ascii="Arial" w:hAnsi="Arial" w:cs="Arial"/>
              </w:rPr>
            </w:pPr>
            <w:r w:rsidRPr="00466830">
              <w:rPr>
                <w:rFonts w:ascii="Arial" w:hAnsi="Arial" w:cs="Arial"/>
              </w:rPr>
              <w:t>The nature and scope of Data input and analysis</w:t>
            </w:r>
          </w:p>
          <w:p w14:paraId="6A56E5A1" w14:textId="77777777" w:rsidR="00511B17" w:rsidRPr="007536E3" w:rsidRDefault="00511B17" w:rsidP="00511B17">
            <w:pPr>
              <w:rPr>
                <w:rFonts w:ascii="Arial" w:hAnsi="Arial" w:cs="Arial"/>
                <w:sz w:val="20"/>
                <w:szCs w:val="20"/>
              </w:rPr>
            </w:pPr>
          </w:p>
        </w:tc>
        <w:tc>
          <w:tcPr>
            <w:tcW w:w="2495" w:type="dxa"/>
          </w:tcPr>
          <w:p w14:paraId="22B44C4C" w14:textId="3A4BE452" w:rsidR="00511B17" w:rsidRPr="007536E3" w:rsidRDefault="00511B17" w:rsidP="00511B17">
            <w:pPr>
              <w:rPr>
                <w:rFonts w:ascii="Arial" w:eastAsia="Times New Roman" w:hAnsi="Arial" w:cs="Arial"/>
                <w:bCs/>
                <w:sz w:val="20"/>
                <w:szCs w:val="20"/>
              </w:rPr>
            </w:pPr>
          </w:p>
          <w:p w14:paraId="6AB1C640" w14:textId="545EA31D" w:rsidR="00511B17" w:rsidRDefault="00307452" w:rsidP="00511B17">
            <w:pPr>
              <w:rPr>
                <w:rFonts w:ascii="Arial" w:eastAsia="Times New Roman" w:hAnsi="Arial" w:cs="Arial"/>
                <w:bCs/>
                <w:sz w:val="20"/>
                <w:szCs w:val="20"/>
              </w:rPr>
            </w:pPr>
            <w:r>
              <w:rPr>
                <w:rFonts w:ascii="Arial" w:eastAsia="Times New Roman" w:hAnsi="Arial" w:cs="Arial"/>
                <w:bCs/>
                <w:sz w:val="20"/>
                <w:szCs w:val="20"/>
              </w:rPr>
              <w:t>PowerPoint</w:t>
            </w:r>
            <w:r w:rsidR="0002700E">
              <w:rPr>
                <w:rFonts w:ascii="Arial" w:eastAsia="Times New Roman" w:hAnsi="Arial" w:cs="Arial"/>
                <w:bCs/>
                <w:sz w:val="20"/>
                <w:szCs w:val="20"/>
              </w:rPr>
              <w:t xml:space="preserve">- </w:t>
            </w:r>
          </w:p>
          <w:p w14:paraId="0812CC43" w14:textId="77777777" w:rsidR="0002700E" w:rsidRDefault="0002700E" w:rsidP="00511B17">
            <w:pPr>
              <w:rPr>
                <w:rFonts w:ascii="Arial" w:eastAsia="Times New Roman" w:hAnsi="Arial" w:cs="Arial"/>
                <w:bCs/>
                <w:sz w:val="20"/>
                <w:szCs w:val="20"/>
              </w:rPr>
            </w:pPr>
          </w:p>
          <w:p w14:paraId="363BEC64" w14:textId="77777777" w:rsidR="0002700E" w:rsidRDefault="0002700E" w:rsidP="00511B17">
            <w:pPr>
              <w:rPr>
                <w:rFonts w:ascii="Arial" w:eastAsia="Times New Roman" w:hAnsi="Arial" w:cs="Arial"/>
                <w:bCs/>
                <w:sz w:val="20"/>
                <w:szCs w:val="20"/>
              </w:rPr>
            </w:pPr>
            <w:r>
              <w:rPr>
                <w:rFonts w:ascii="Arial" w:eastAsia="Times New Roman" w:hAnsi="Arial" w:cs="Arial"/>
                <w:bCs/>
                <w:sz w:val="20"/>
                <w:szCs w:val="20"/>
              </w:rPr>
              <w:t xml:space="preserve">Algorithmic/logarithmic and  thinking </w:t>
            </w:r>
          </w:p>
          <w:p w14:paraId="7C700AF6" w14:textId="77777777" w:rsidR="00052798" w:rsidRDefault="00052798" w:rsidP="00511B17">
            <w:pPr>
              <w:rPr>
                <w:rFonts w:ascii="Arial" w:eastAsia="Times New Roman" w:hAnsi="Arial" w:cs="Arial"/>
                <w:bCs/>
                <w:sz w:val="20"/>
                <w:szCs w:val="20"/>
              </w:rPr>
            </w:pPr>
          </w:p>
          <w:p w14:paraId="7C3BACBA" w14:textId="09FB631B" w:rsidR="00052798" w:rsidRDefault="00052798" w:rsidP="00511B17">
            <w:pPr>
              <w:rPr>
                <w:rFonts w:ascii="Arial" w:eastAsia="Times New Roman" w:hAnsi="Arial" w:cs="Arial"/>
                <w:bCs/>
                <w:sz w:val="20"/>
                <w:szCs w:val="20"/>
              </w:rPr>
            </w:pPr>
            <w:r>
              <w:rPr>
                <w:rFonts w:ascii="Arial" w:eastAsia="Times New Roman" w:hAnsi="Arial" w:cs="Arial"/>
                <w:bCs/>
                <w:sz w:val="20"/>
                <w:szCs w:val="20"/>
              </w:rPr>
              <w:t xml:space="preserve">Data and why keep it? </w:t>
            </w:r>
          </w:p>
          <w:p w14:paraId="73E5AFDA" w14:textId="77777777" w:rsidR="00052798" w:rsidRDefault="00052798" w:rsidP="00511B17">
            <w:pPr>
              <w:rPr>
                <w:rFonts w:ascii="Arial" w:eastAsia="Times New Roman" w:hAnsi="Arial" w:cs="Arial"/>
                <w:bCs/>
                <w:sz w:val="20"/>
                <w:szCs w:val="20"/>
              </w:rPr>
            </w:pPr>
          </w:p>
          <w:p w14:paraId="19F995B9" w14:textId="0BDA4B7A" w:rsidR="00052798" w:rsidRPr="007536E3" w:rsidRDefault="00052798" w:rsidP="00511B17">
            <w:pPr>
              <w:rPr>
                <w:rFonts w:ascii="Arial" w:eastAsia="Times New Roman" w:hAnsi="Arial" w:cs="Arial"/>
                <w:bCs/>
                <w:sz w:val="20"/>
                <w:szCs w:val="20"/>
              </w:rPr>
            </w:pPr>
          </w:p>
        </w:tc>
        <w:tc>
          <w:tcPr>
            <w:tcW w:w="1531" w:type="dxa"/>
          </w:tcPr>
          <w:p w14:paraId="16F18D89" w14:textId="77777777" w:rsidR="00511B17" w:rsidRPr="007536E3" w:rsidRDefault="00511B17" w:rsidP="00511B17">
            <w:pPr>
              <w:jc w:val="center"/>
              <w:rPr>
                <w:rFonts w:ascii="Arial" w:eastAsia="Times New Roman" w:hAnsi="Arial" w:cs="Arial"/>
                <w:b/>
                <w:sz w:val="20"/>
                <w:szCs w:val="20"/>
              </w:rPr>
            </w:pPr>
            <w:r w:rsidRPr="007536E3">
              <w:rPr>
                <w:rFonts w:ascii="Arial" w:eastAsia="Times New Roman" w:hAnsi="Arial" w:cs="Arial"/>
                <w:b/>
                <w:sz w:val="20"/>
                <w:szCs w:val="20"/>
              </w:rPr>
              <w:t>Assignment 1</w:t>
            </w:r>
          </w:p>
          <w:p w14:paraId="4BCF8481" w14:textId="77777777" w:rsidR="00511B17" w:rsidRPr="007536E3" w:rsidRDefault="00511B17" w:rsidP="00511B17">
            <w:pPr>
              <w:jc w:val="both"/>
              <w:rPr>
                <w:rFonts w:ascii="Arial" w:eastAsia="Times New Roman" w:hAnsi="Arial" w:cs="Arial"/>
                <w:b/>
                <w:sz w:val="20"/>
                <w:szCs w:val="20"/>
              </w:rPr>
            </w:pPr>
          </w:p>
          <w:p w14:paraId="731B2A7E" w14:textId="77777777" w:rsidR="00511B17" w:rsidRPr="007536E3" w:rsidRDefault="00511B17" w:rsidP="00511B17">
            <w:pPr>
              <w:jc w:val="center"/>
              <w:rPr>
                <w:rFonts w:ascii="Arial" w:eastAsia="Times New Roman" w:hAnsi="Arial" w:cs="Arial"/>
                <w:b/>
                <w:sz w:val="20"/>
                <w:szCs w:val="20"/>
              </w:rPr>
            </w:pPr>
          </w:p>
        </w:tc>
        <w:tc>
          <w:tcPr>
            <w:tcW w:w="1945" w:type="dxa"/>
          </w:tcPr>
          <w:p w14:paraId="743A179C" w14:textId="77777777" w:rsidR="00511B17" w:rsidRPr="00A254A7" w:rsidRDefault="00511B17" w:rsidP="00511B17">
            <w:pPr>
              <w:jc w:val="center"/>
              <w:textAlignment w:val="baseline"/>
              <w:rPr>
                <w:rFonts w:ascii="Arial" w:eastAsia="Times New Roman" w:hAnsi="Arial" w:cs="Arial"/>
                <w:b/>
                <w:bCs/>
                <w:sz w:val="20"/>
                <w:szCs w:val="20"/>
              </w:rPr>
            </w:pPr>
            <w:r w:rsidRPr="00A254A7">
              <w:rPr>
                <w:rFonts w:ascii="Arial" w:eastAsia="Times New Roman" w:hAnsi="Arial" w:cs="Arial"/>
                <w:b/>
                <w:bCs/>
                <w:sz w:val="20"/>
                <w:szCs w:val="20"/>
              </w:rPr>
              <w:t>Assignment 1</w:t>
            </w:r>
          </w:p>
          <w:p w14:paraId="73A8B4FA" w14:textId="058897F5" w:rsidR="00511B17" w:rsidRDefault="00124007" w:rsidP="00511B17">
            <w:pPr>
              <w:spacing w:before="120" w:after="120"/>
              <w:rPr>
                <w:rFonts w:ascii="Arial" w:hAnsi="Arial" w:cs="Arial"/>
                <w:b/>
                <w:sz w:val="20"/>
                <w:szCs w:val="20"/>
              </w:rPr>
            </w:pPr>
            <w:r>
              <w:rPr>
                <w:rFonts w:ascii="Arial" w:hAnsi="Arial" w:cs="Arial"/>
                <w:b/>
                <w:sz w:val="20"/>
                <w:szCs w:val="20"/>
              </w:rPr>
              <w:t>11th</w:t>
            </w:r>
            <w:r w:rsidR="004679DA">
              <w:rPr>
                <w:rFonts w:ascii="Arial" w:hAnsi="Arial" w:cs="Arial"/>
                <w:b/>
                <w:sz w:val="20"/>
                <w:szCs w:val="20"/>
              </w:rPr>
              <w:t xml:space="preserve"> December</w:t>
            </w:r>
            <w:r w:rsidR="00511B17">
              <w:rPr>
                <w:rFonts w:ascii="Arial" w:hAnsi="Arial" w:cs="Arial"/>
                <w:b/>
                <w:sz w:val="20"/>
                <w:szCs w:val="20"/>
              </w:rPr>
              <w:t xml:space="preserve"> 2026 </w:t>
            </w:r>
          </w:p>
          <w:p w14:paraId="2A33DE05" w14:textId="7F083832" w:rsidR="00511B17" w:rsidRPr="00970020" w:rsidRDefault="00511B17" w:rsidP="00511B17">
            <w:pPr>
              <w:spacing w:before="120" w:after="120"/>
              <w:rPr>
                <w:rFonts w:ascii="Arial" w:hAnsi="Arial" w:cs="Arial"/>
                <w:b/>
                <w:sz w:val="20"/>
                <w:szCs w:val="20"/>
              </w:rPr>
            </w:pPr>
            <w:r>
              <w:rPr>
                <w:rFonts w:ascii="Arial" w:hAnsi="Arial" w:cs="Arial"/>
                <w:b/>
                <w:sz w:val="20"/>
                <w:szCs w:val="20"/>
              </w:rPr>
              <w:t>4000 Words</w:t>
            </w:r>
            <w:r w:rsidR="004679DA">
              <w:rPr>
                <w:rFonts w:ascii="Arial" w:hAnsi="Arial" w:cs="Arial"/>
                <w:b/>
                <w:sz w:val="20"/>
                <w:szCs w:val="20"/>
              </w:rPr>
              <w:t xml:space="preserve"> (equivalent) </w:t>
            </w:r>
          </w:p>
          <w:p w14:paraId="22D941C1" w14:textId="77777777" w:rsidR="00511B17" w:rsidRPr="00A254A7" w:rsidRDefault="00511B17" w:rsidP="00511B17">
            <w:pPr>
              <w:jc w:val="center"/>
              <w:textAlignment w:val="baseline"/>
              <w:rPr>
                <w:rFonts w:ascii="Arial" w:eastAsia="Times New Roman" w:hAnsi="Arial" w:cs="Arial"/>
                <w:b/>
                <w:bCs/>
                <w:sz w:val="20"/>
                <w:szCs w:val="20"/>
              </w:rPr>
            </w:pPr>
          </w:p>
        </w:tc>
      </w:tr>
      <w:tr w:rsidR="00511B17" w:rsidRPr="007536E3" w14:paraId="513E666F" w14:textId="77777777" w:rsidTr="00124007">
        <w:tc>
          <w:tcPr>
            <w:tcW w:w="1268" w:type="dxa"/>
          </w:tcPr>
          <w:p w14:paraId="6C7224B7" w14:textId="77777777" w:rsidR="00511B17" w:rsidRPr="007536E3" w:rsidRDefault="00511B17" w:rsidP="00511B17">
            <w:pPr>
              <w:jc w:val="center"/>
              <w:rPr>
                <w:rFonts w:ascii="Arial" w:eastAsia="Times New Roman" w:hAnsi="Arial" w:cs="Arial"/>
                <w:b/>
                <w:sz w:val="20"/>
                <w:szCs w:val="20"/>
              </w:rPr>
            </w:pPr>
            <w:r>
              <w:rPr>
                <w:rFonts w:ascii="Arial" w:eastAsia="Times New Roman" w:hAnsi="Arial" w:cs="Arial"/>
                <w:b/>
                <w:sz w:val="20"/>
                <w:szCs w:val="20"/>
              </w:rPr>
              <w:t>2</w:t>
            </w:r>
          </w:p>
          <w:p w14:paraId="71F77F8E" w14:textId="1EDF1602" w:rsidR="00511B17" w:rsidRPr="00F16D08" w:rsidRDefault="00511B17" w:rsidP="00511B17">
            <w:pPr>
              <w:spacing w:after="120"/>
              <w:rPr>
                <w:rFonts w:asciiTheme="minorBidi" w:hAnsiTheme="minorBidi" w:cstheme="minorBidi"/>
                <w:b/>
                <w:bCs/>
                <w:sz w:val="24"/>
                <w:szCs w:val="24"/>
              </w:rPr>
            </w:pPr>
            <w:r w:rsidRPr="00F16D08">
              <w:rPr>
                <w:rFonts w:asciiTheme="minorBidi" w:hAnsiTheme="minorBidi" w:cstheme="minorBidi"/>
                <w:b/>
                <w:bCs/>
                <w:sz w:val="24"/>
                <w:szCs w:val="24"/>
              </w:rPr>
              <w:t xml:space="preserve"> </w:t>
            </w:r>
            <w:r>
              <w:rPr>
                <w:rFonts w:asciiTheme="minorBidi" w:hAnsiTheme="minorBidi" w:cstheme="minorBidi"/>
                <w:b/>
                <w:bCs/>
                <w:sz w:val="24"/>
                <w:szCs w:val="24"/>
              </w:rPr>
              <w:t>0</w:t>
            </w:r>
            <w:r w:rsidR="000F6938">
              <w:rPr>
                <w:rFonts w:asciiTheme="minorBidi" w:hAnsiTheme="minorBidi" w:cstheme="minorBidi"/>
                <w:b/>
                <w:bCs/>
                <w:sz w:val="24"/>
                <w:szCs w:val="24"/>
              </w:rPr>
              <w:t>7</w:t>
            </w:r>
            <w:r w:rsidRPr="00F16D08">
              <w:rPr>
                <w:rFonts w:asciiTheme="minorBidi" w:hAnsiTheme="minorBidi" w:cstheme="minorBidi"/>
                <w:b/>
                <w:bCs/>
                <w:sz w:val="24"/>
                <w:szCs w:val="24"/>
              </w:rPr>
              <w:t>/10/2</w:t>
            </w:r>
            <w:r>
              <w:rPr>
                <w:rFonts w:asciiTheme="minorBidi" w:hAnsiTheme="minorBidi" w:cstheme="minorBidi"/>
                <w:b/>
                <w:bCs/>
                <w:sz w:val="24"/>
                <w:szCs w:val="24"/>
              </w:rPr>
              <w:t>5</w:t>
            </w:r>
          </w:p>
          <w:p w14:paraId="3EE56D30" w14:textId="77777777" w:rsidR="00511B17" w:rsidRPr="007536E3" w:rsidRDefault="00511B17" w:rsidP="00511B17">
            <w:pPr>
              <w:pStyle w:val="bullet"/>
              <w:spacing w:before="0"/>
              <w:ind w:left="0" w:firstLine="0"/>
              <w:jc w:val="center"/>
              <w:rPr>
                <w:rFonts w:ascii="Arial" w:hAnsi="Arial" w:cs="Arial"/>
                <w:b/>
                <w:sz w:val="20"/>
                <w:szCs w:val="20"/>
              </w:rPr>
            </w:pPr>
          </w:p>
        </w:tc>
        <w:tc>
          <w:tcPr>
            <w:tcW w:w="1005" w:type="dxa"/>
          </w:tcPr>
          <w:p w14:paraId="029A94FF" w14:textId="47BEBB11" w:rsidR="00511B17" w:rsidRPr="007536E3"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0853D6B0" w14:textId="46F2C1A7" w:rsidR="00511B17" w:rsidRPr="007536E3" w:rsidRDefault="00184795" w:rsidP="00466830">
            <w:pPr>
              <w:rPr>
                <w:rFonts w:ascii="Arial" w:hAnsi="Arial" w:cs="Arial"/>
              </w:rPr>
            </w:pPr>
            <w:r>
              <w:rPr>
                <w:rFonts w:ascii="Arial" w:hAnsi="Arial" w:cs="Arial"/>
              </w:rPr>
              <w:t xml:space="preserve">Business intelligence </w:t>
            </w:r>
            <w:r w:rsidR="00B27FEF">
              <w:rPr>
                <w:rFonts w:ascii="Arial" w:hAnsi="Arial" w:cs="Arial"/>
              </w:rPr>
              <w:t xml:space="preserve"> and analytics overview.</w:t>
            </w:r>
          </w:p>
        </w:tc>
        <w:tc>
          <w:tcPr>
            <w:tcW w:w="2495" w:type="dxa"/>
          </w:tcPr>
          <w:p w14:paraId="135FDA42" w14:textId="32A61FE2" w:rsidR="00511B17" w:rsidRDefault="00B27FEF" w:rsidP="00511B17">
            <w:pPr>
              <w:pStyle w:val="bullet"/>
              <w:spacing w:before="0"/>
              <w:ind w:left="0" w:firstLine="0"/>
              <w:jc w:val="left"/>
              <w:rPr>
                <w:rFonts w:ascii="Arial" w:hAnsi="Arial" w:cs="Arial"/>
                <w:bCs/>
                <w:sz w:val="20"/>
                <w:szCs w:val="20"/>
              </w:rPr>
            </w:pPr>
            <w:r>
              <w:rPr>
                <w:rFonts w:ascii="Arial" w:hAnsi="Arial" w:cs="Arial"/>
                <w:bCs/>
                <w:sz w:val="20"/>
                <w:szCs w:val="20"/>
              </w:rPr>
              <w:t>PowerPoint</w:t>
            </w:r>
          </w:p>
          <w:p w14:paraId="70C7EDB5" w14:textId="77777777" w:rsidR="00B27FEF" w:rsidRDefault="00B27FEF" w:rsidP="00511B17">
            <w:pPr>
              <w:pStyle w:val="bullet"/>
              <w:spacing w:before="0"/>
              <w:ind w:left="0" w:firstLine="0"/>
              <w:jc w:val="left"/>
              <w:rPr>
                <w:rFonts w:ascii="Arial" w:hAnsi="Arial" w:cs="Arial"/>
                <w:bCs/>
                <w:sz w:val="20"/>
                <w:szCs w:val="20"/>
              </w:rPr>
            </w:pPr>
          </w:p>
          <w:p w14:paraId="66FAA4A1" w14:textId="31229C88" w:rsidR="00B27FEF" w:rsidRDefault="00B27FEF" w:rsidP="00511B17">
            <w:pPr>
              <w:pStyle w:val="bullet"/>
              <w:spacing w:before="0"/>
              <w:ind w:left="0" w:firstLine="0"/>
              <w:jc w:val="left"/>
              <w:rPr>
                <w:rFonts w:ascii="Arial" w:hAnsi="Arial" w:cs="Arial"/>
                <w:bCs/>
                <w:sz w:val="20"/>
                <w:szCs w:val="20"/>
              </w:rPr>
            </w:pPr>
            <w:r>
              <w:rPr>
                <w:rFonts w:ascii="Arial" w:hAnsi="Arial" w:cs="Arial"/>
                <w:bCs/>
                <w:sz w:val="20"/>
                <w:szCs w:val="20"/>
              </w:rPr>
              <w:t>Socratic discussion</w:t>
            </w:r>
          </w:p>
          <w:p w14:paraId="5F3331ED" w14:textId="36297642" w:rsidR="00511B17" w:rsidRPr="007536E3" w:rsidRDefault="00511B17" w:rsidP="00511B17">
            <w:pPr>
              <w:pStyle w:val="bullet"/>
              <w:spacing w:before="0"/>
              <w:ind w:left="0" w:firstLine="0"/>
              <w:jc w:val="left"/>
              <w:rPr>
                <w:rFonts w:ascii="Arial" w:hAnsi="Arial" w:cs="Arial"/>
                <w:bCs/>
                <w:sz w:val="20"/>
                <w:szCs w:val="20"/>
              </w:rPr>
            </w:pPr>
          </w:p>
        </w:tc>
        <w:tc>
          <w:tcPr>
            <w:tcW w:w="1531" w:type="dxa"/>
          </w:tcPr>
          <w:p w14:paraId="4A0F42D7" w14:textId="77777777" w:rsidR="00511B17" w:rsidRPr="007536E3" w:rsidRDefault="00511B17" w:rsidP="00511B17">
            <w:pPr>
              <w:pStyle w:val="bullet"/>
              <w:spacing w:before="0"/>
              <w:ind w:left="0" w:firstLine="0"/>
              <w:rPr>
                <w:rFonts w:ascii="Arial" w:hAnsi="Arial" w:cs="Arial"/>
                <w:b/>
                <w:sz w:val="20"/>
                <w:szCs w:val="20"/>
              </w:rPr>
            </w:pPr>
          </w:p>
        </w:tc>
        <w:tc>
          <w:tcPr>
            <w:tcW w:w="1945" w:type="dxa"/>
          </w:tcPr>
          <w:p w14:paraId="4684019B" w14:textId="77777777" w:rsidR="00511B17" w:rsidRPr="007536E3" w:rsidRDefault="00511B17" w:rsidP="00511B17">
            <w:pPr>
              <w:jc w:val="center"/>
              <w:textAlignment w:val="baseline"/>
              <w:rPr>
                <w:rFonts w:ascii="Arial" w:hAnsi="Arial" w:cs="Arial"/>
                <w:b/>
                <w:bCs/>
                <w:sz w:val="20"/>
                <w:szCs w:val="20"/>
              </w:rPr>
            </w:pPr>
          </w:p>
        </w:tc>
      </w:tr>
      <w:tr w:rsidR="00511B17" w:rsidRPr="007536E3" w14:paraId="27BE98AB" w14:textId="77777777" w:rsidTr="00124007">
        <w:trPr>
          <w:trHeight w:val="1455"/>
        </w:trPr>
        <w:tc>
          <w:tcPr>
            <w:tcW w:w="1268" w:type="dxa"/>
          </w:tcPr>
          <w:p w14:paraId="61EC82F8" w14:textId="77777777" w:rsidR="00511B17" w:rsidRPr="007536E3" w:rsidRDefault="00511B17" w:rsidP="00511B17">
            <w:pPr>
              <w:jc w:val="center"/>
              <w:rPr>
                <w:rFonts w:ascii="Arial" w:eastAsia="Times New Roman" w:hAnsi="Arial" w:cs="Arial"/>
                <w:b/>
                <w:sz w:val="20"/>
                <w:szCs w:val="20"/>
              </w:rPr>
            </w:pPr>
            <w:r>
              <w:rPr>
                <w:rFonts w:ascii="Arial" w:eastAsia="Times New Roman" w:hAnsi="Arial" w:cs="Arial"/>
                <w:b/>
                <w:sz w:val="20"/>
                <w:szCs w:val="20"/>
              </w:rPr>
              <w:t>3</w:t>
            </w:r>
          </w:p>
          <w:p w14:paraId="49694B58" w14:textId="11A5FD59" w:rsidR="00511B17" w:rsidRPr="00F16D08" w:rsidRDefault="00511B17" w:rsidP="00511B17">
            <w:pPr>
              <w:spacing w:after="120"/>
              <w:rPr>
                <w:rFonts w:asciiTheme="minorBidi" w:hAnsiTheme="minorBidi" w:cstheme="minorBidi"/>
                <w:b/>
                <w:bCs/>
                <w:sz w:val="24"/>
                <w:szCs w:val="24"/>
              </w:rPr>
            </w:pPr>
            <w:r w:rsidRPr="00F16D08">
              <w:rPr>
                <w:rFonts w:asciiTheme="minorBidi" w:hAnsiTheme="minorBidi" w:cstheme="minorBidi"/>
                <w:b/>
                <w:bCs/>
                <w:sz w:val="24"/>
                <w:szCs w:val="24"/>
              </w:rPr>
              <w:t>1</w:t>
            </w:r>
            <w:r w:rsidR="000F6938">
              <w:rPr>
                <w:rFonts w:asciiTheme="minorBidi" w:hAnsiTheme="minorBidi" w:cstheme="minorBidi"/>
                <w:b/>
                <w:bCs/>
                <w:sz w:val="24"/>
                <w:szCs w:val="24"/>
              </w:rPr>
              <w:t>4</w:t>
            </w:r>
            <w:r w:rsidRPr="00F16D08">
              <w:rPr>
                <w:rFonts w:asciiTheme="minorBidi" w:hAnsiTheme="minorBidi" w:cstheme="minorBidi"/>
                <w:b/>
                <w:bCs/>
                <w:sz w:val="24"/>
                <w:szCs w:val="24"/>
              </w:rPr>
              <w:t>/10/2</w:t>
            </w:r>
            <w:r>
              <w:rPr>
                <w:rFonts w:asciiTheme="minorBidi" w:hAnsiTheme="minorBidi" w:cstheme="minorBidi"/>
                <w:b/>
                <w:bCs/>
                <w:sz w:val="24"/>
                <w:szCs w:val="24"/>
              </w:rPr>
              <w:t>5</w:t>
            </w:r>
          </w:p>
          <w:p w14:paraId="677C5458" w14:textId="77777777" w:rsidR="00511B17" w:rsidRPr="007536E3" w:rsidRDefault="00511B17" w:rsidP="00511B17">
            <w:pPr>
              <w:pStyle w:val="bullet"/>
              <w:spacing w:before="0"/>
              <w:ind w:left="0" w:firstLine="0"/>
              <w:jc w:val="center"/>
              <w:rPr>
                <w:rFonts w:ascii="Arial" w:hAnsi="Arial" w:cs="Arial"/>
                <w:b/>
                <w:sz w:val="20"/>
                <w:szCs w:val="20"/>
              </w:rPr>
            </w:pPr>
          </w:p>
        </w:tc>
        <w:tc>
          <w:tcPr>
            <w:tcW w:w="1005" w:type="dxa"/>
          </w:tcPr>
          <w:p w14:paraId="27BCAAF5" w14:textId="606BA536" w:rsidR="00511B17" w:rsidRPr="007536E3"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1B66AA22" w14:textId="77777777" w:rsidR="00511B17" w:rsidRPr="00466830" w:rsidRDefault="00B27FEF" w:rsidP="00466830">
            <w:pPr>
              <w:rPr>
                <w:rFonts w:ascii="Arial" w:hAnsi="Arial" w:cs="Arial"/>
              </w:rPr>
            </w:pPr>
            <w:r w:rsidRPr="00466830">
              <w:rPr>
                <w:rFonts w:ascii="Arial" w:hAnsi="Arial" w:cs="Arial"/>
              </w:rPr>
              <w:t>Data Warehouse and big data</w:t>
            </w:r>
          </w:p>
          <w:p w14:paraId="3C91D0C7" w14:textId="77777777" w:rsidR="00B07AAE" w:rsidRPr="00466830" w:rsidRDefault="00B07AAE" w:rsidP="00B07AAE">
            <w:pPr>
              <w:rPr>
                <w:rFonts w:ascii="Arial" w:hAnsi="Arial" w:cs="Arial"/>
              </w:rPr>
            </w:pPr>
          </w:p>
          <w:p w14:paraId="67880D8B" w14:textId="58C690F8" w:rsidR="00B07AAE" w:rsidRPr="002B4121" w:rsidRDefault="00B07AAE" w:rsidP="00184880">
            <w:pPr>
              <w:rPr>
                <w:rFonts w:ascii="Arial" w:hAnsi="Arial" w:cs="Arial"/>
                <w:sz w:val="20"/>
                <w:szCs w:val="20"/>
              </w:rPr>
            </w:pPr>
            <w:r w:rsidRPr="00466830">
              <w:rPr>
                <w:rFonts w:ascii="Arial" w:hAnsi="Arial" w:cs="Arial"/>
              </w:rPr>
              <w:t>Data types</w:t>
            </w:r>
            <w:r w:rsidR="00184880" w:rsidRPr="00466830">
              <w:rPr>
                <w:rFonts w:ascii="Arial" w:hAnsi="Arial" w:cs="Arial"/>
              </w:rPr>
              <w:t xml:space="preserve"> and access</w:t>
            </w:r>
          </w:p>
        </w:tc>
        <w:tc>
          <w:tcPr>
            <w:tcW w:w="2495" w:type="dxa"/>
          </w:tcPr>
          <w:p w14:paraId="60833120" w14:textId="03C6E168" w:rsidR="00511B17" w:rsidRPr="00E015AD" w:rsidRDefault="00511B17" w:rsidP="00511B17">
            <w:pPr>
              <w:rPr>
                <w:rFonts w:ascii="Arial" w:eastAsia="Times New Roman" w:hAnsi="Arial" w:cs="Arial"/>
                <w:bCs/>
                <w:sz w:val="20"/>
                <w:szCs w:val="20"/>
              </w:rPr>
            </w:pPr>
          </w:p>
        </w:tc>
        <w:tc>
          <w:tcPr>
            <w:tcW w:w="1531" w:type="dxa"/>
          </w:tcPr>
          <w:p w14:paraId="24008FB0" w14:textId="77777777" w:rsidR="00511B17" w:rsidRPr="007536E3" w:rsidRDefault="00511B17" w:rsidP="00511B17">
            <w:pPr>
              <w:pStyle w:val="bullet"/>
              <w:spacing w:before="0"/>
              <w:ind w:left="0" w:firstLine="0"/>
              <w:rPr>
                <w:rFonts w:ascii="Arial" w:hAnsi="Arial" w:cs="Arial"/>
                <w:b/>
                <w:sz w:val="20"/>
                <w:szCs w:val="20"/>
              </w:rPr>
            </w:pPr>
          </w:p>
        </w:tc>
        <w:tc>
          <w:tcPr>
            <w:tcW w:w="1945" w:type="dxa"/>
          </w:tcPr>
          <w:p w14:paraId="44951E77" w14:textId="77777777" w:rsidR="00511B17" w:rsidRPr="007536E3" w:rsidRDefault="00511B17" w:rsidP="00511B17">
            <w:pPr>
              <w:pStyle w:val="bullet"/>
              <w:spacing w:before="0"/>
              <w:ind w:left="0" w:firstLine="0"/>
              <w:jc w:val="center"/>
              <w:rPr>
                <w:rFonts w:ascii="Arial" w:hAnsi="Arial" w:cs="Arial"/>
                <w:b/>
                <w:bCs/>
                <w:sz w:val="20"/>
                <w:szCs w:val="20"/>
              </w:rPr>
            </w:pPr>
          </w:p>
        </w:tc>
      </w:tr>
      <w:tr w:rsidR="00511B17" w:rsidRPr="007536E3" w14:paraId="353F0542" w14:textId="77777777" w:rsidTr="00124007">
        <w:trPr>
          <w:trHeight w:val="1367"/>
        </w:trPr>
        <w:tc>
          <w:tcPr>
            <w:tcW w:w="1268" w:type="dxa"/>
            <w:tcBorders>
              <w:bottom w:val="single" w:sz="4" w:space="0" w:color="auto"/>
            </w:tcBorders>
          </w:tcPr>
          <w:p w14:paraId="55F39F01" w14:textId="77777777" w:rsidR="00511B17" w:rsidRPr="007536E3" w:rsidRDefault="00511B17" w:rsidP="00511B17">
            <w:pPr>
              <w:jc w:val="center"/>
              <w:rPr>
                <w:rFonts w:ascii="Arial" w:eastAsia="Times New Roman" w:hAnsi="Arial" w:cs="Arial"/>
                <w:b/>
                <w:sz w:val="20"/>
                <w:szCs w:val="20"/>
              </w:rPr>
            </w:pPr>
            <w:r>
              <w:rPr>
                <w:rFonts w:ascii="Arial" w:eastAsia="Times New Roman" w:hAnsi="Arial" w:cs="Arial"/>
                <w:b/>
                <w:sz w:val="20"/>
                <w:szCs w:val="20"/>
              </w:rPr>
              <w:t>4</w:t>
            </w:r>
          </w:p>
          <w:p w14:paraId="55813EAF" w14:textId="07B5CD43" w:rsidR="00511B17" w:rsidRPr="009B11D6" w:rsidRDefault="00511B17" w:rsidP="009B11D6">
            <w:pPr>
              <w:spacing w:after="120"/>
              <w:rPr>
                <w:rFonts w:asciiTheme="minorBidi" w:hAnsiTheme="minorBidi" w:cstheme="minorBidi"/>
                <w:b/>
                <w:bCs/>
                <w:sz w:val="24"/>
                <w:szCs w:val="24"/>
                <w:lang w:val="pl-PL"/>
              </w:rPr>
            </w:pPr>
            <w:r w:rsidRPr="00EC44C0">
              <w:rPr>
                <w:rFonts w:asciiTheme="minorBidi" w:hAnsiTheme="minorBidi" w:cstheme="minorBidi"/>
                <w:b/>
                <w:bCs/>
                <w:sz w:val="24"/>
                <w:szCs w:val="24"/>
                <w:lang w:val="pl-PL"/>
              </w:rPr>
              <w:t>2</w:t>
            </w:r>
            <w:r w:rsidR="000F6938">
              <w:rPr>
                <w:rFonts w:asciiTheme="minorBidi" w:hAnsiTheme="minorBidi" w:cstheme="minorBidi"/>
                <w:b/>
                <w:bCs/>
                <w:sz w:val="24"/>
                <w:szCs w:val="24"/>
                <w:lang w:val="pl-PL"/>
              </w:rPr>
              <w:t>1</w:t>
            </w:r>
            <w:r w:rsidRPr="00EC44C0">
              <w:rPr>
                <w:rFonts w:asciiTheme="minorBidi" w:hAnsiTheme="minorBidi" w:cstheme="minorBidi"/>
                <w:b/>
                <w:bCs/>
                <w:sz w:val="24"/>
                <w:szCs w:val="24"/>
                <w:lang w:val="pl-PL"/>
              </w:rPr>
              <w:t>/10/2</w:t>
            </w:r>
            <w:r w:rsidR="009B11D6">
              <w:rPr>
                <w:rFonts w:asciiTheme="minorBidi" w:hAnsiTheme="minorBidi" w:cstheme="minorBidi"/>
                <w:b/>
                <w:bCs/>
                <w:sz w:val="24"/>
                <w:szCs w:val="24"/>
                <w:lang w:val="pl-PL"/>
              </w:rPr>
              <w:t>5</w:t>
            </w:r>
          </w:p>
        </w:tc>
        <w:tc>
          <w:tcPr>
            <w:tcW w:w="1005" w:type="dxa"/>
            <w:tcBorders>
              <w:bottom w:val="single" w:sz="4" w:space="0" w:color="auto"/>
            </w:tcBorders>
          </w:tcPr>
          <w:p w14:paraId="5A4EA21B" w14:textId="2BA94C9E" w:rsidR="00511B17" w:rsidRPr="007536E3" w:rsidRDefault="00511B17" w:rsidP="00511B17">
            <w:pPr>
              <w:pStyle w:val="bullet"/>
              <w:spacing w:before="0"/>
              <w:ind w:left="0" w:firstLine="0"/>
              <w:rPr>
                <w:rFonts w:ascii="Arial" w:hAnsi="Arial" w:cs="Arial"/>
                <w:b/>
                <w:sz w:val="20"/>
                <w:szCs w:val="20"/>
              </w:rPr>
            </w:pPr>
            <w:r w:rsidRPr="00493E30">
              <w:t>09.00 -13.</w:t>
            </w:r>
            <w:r w:rsidR="009B11D6">
              <w:t>0</w:t>
            </w:r>
            <w:r w:rsidRPr="00493E30">
              <w:t>0</w:t>
            </w:r>
          </w:p>
        </w:tc>
        <w:tc>
          <w:tcPr>
            <w:tcW w:w="2524" w:type="dxa"/>
            <w:tcBorders>
              <w:bottom w:val="single" w:sz="4" w:space="0" w:color="auto"/>
            </w:tcBorders>
          </w:tcPr>
          <w:p w14:paraId="2F2C2549" w14:textId="67D28304" w:rsidR="00511B17" w:rsidRPr="00E015AD" w:rsidRDefault="00466830" w:rsidP="00586FB4">
            <w:pPr>
              <w:rPr>
                <w:rFonts w:ascii="Arial" w:hAnsi="Arial" w:cs="Arial"/>
                <w:bCs/>
              </w:rPr>
            </w:pPr>
            <w:r>
              <w:rPr>
                <w:rFonts w:ascii="Arial" w:hAnsi="Arial" w:cs="Arial"/>
                <w:bCs/>
              </w:rPr>
              <w:t>Workshop - creating data sheets and simple inputs and adjustments</w:t>
            </w:r>
          </w:p>
        </w:tc>
        <w:tc>
          <w:tcPr>
            <w:tcW w:w="2495" w:type="dxa"/>
            <w:tcBorders>
              <w:bottom w:val="single" w:sz="4" w:space="0" w:color="auto"/>
            </w:tcBorders>
          </w:tcPr>
          <w:p w14:paraId="74BD168C" w14:textId="39B581B7" w:rsidR="00511B17" w:rsidRPr="00E015AD" w:rsidRDefault="00466830" w:rsidP="00586FB4">
            <w:pPr>
              <w:rPr>
                <w:rFonts w:ascii="Arial" w:eastAsia="Times New Roman" w:hAnsi="Arial" w:cs="Arial"/>
                <w:b/>
                <w:sz w:val="20"/>
                <w:szCs w:val="20"/>
              </w:rPr>
            </w:pPr>
            <w:r>
              <w:rPr>
                <w:rFonts w:ascii="Arial" w:eastAsia="Times New Roman" w:hAnsi="Arial" w:cs="Arial"/>
                <w:b/>
                <w:sz w:val="20"/>
                <w:szCs w:val="20"/>
              </w:rPr>
              <w:t>Students will be required to bring in laptops with working excel google forms capability</w:t>
            </w:r>
          </w:p>
        </w:tc>
        <w:tc>
          <w:tcPr>
            <w:tcW w:w="1531" w:type="dxa"/>
            <w:tcBorders>
              <w:bottom w:val="single" w:sz="4" w:space="0" w:color="auto"/>
            </w:tcBorders>
          </w:tcPr>
          <w:p w14:paraId="1516E80E" w14:textId="77777777" w:rsidR="00511B17" w:rsidRPr="007536E3" w:rsidRDefault="00511B17" w:rsidP="00511B17">
            <w:pPr>
              <w:pStyle w:val="bullet"/>
              <w:spacing w:before="0"/>
              <w:ind w:left="0" w:firstLine="0"/>
              <w:rPr>
                <w:rFonts w:ascii="Arial" w:hAnsi="Arial" w:cs="Arial"/>
                <w:b/>
                <w:sz w:val="20"/>
                <w:szCs w:val="20"/>
              </w:rPr>
            </w:pPr>
          </w:p>
        </w:tc>
        <w:tc>
          <w:tcPr>
            <w:tcW w:w="1945" w:type="dxa"/>
            <w:tcBorders>
              <w:bottom w:val="single" w:sz="4" w:space="0" w:color="auto"/>
            </w:tcBorders>
          </w:tcPr>
          <w:p w14:paraId="2AD129D8" w14:textId="77777777" w:rsidR="00511B17" w:rsidRPr="007536E3" w:rsidRDefault="00511B17" w:rsidP="009B11D6">
            <w:pPr>
              <w:pStyle w:val="bullet"/>
              <w:spacing w:before="0"/>
              <w:ind w:left="0" w:firstLine="0"/>
              <w:rPr>
                <w:rFonts w:ascii="Arial" w:hAnsi="Arial" w:cs="Arial"/>
                <w:b/>
                <w:bCs/>
                <w:sz w:val="20"/>
                <w:szCs w:val="20"/>
              </w:rPr>
            </w:pPr>
          </w:p>
        </w:tc>
      </w:tr>
      <w:tr w:rsidR="00511B17" w:rsidRPr="007536E3" w14:paraId="6071B614" w14:textId="77777777" w:rsidTr="00124007">
        <w:trPr>
          <w:trHeight w:val="1833"/>
        </w:trPr>
        <w:tc>
          <w:tcPr>
            <w:tcW w:w="1268" w:type="dxa"/>
            <w:shd w:val="clear" w:color="auto" w:fill="BFBFBF" w:themeFill="background1" w:themeFillShade="BF"/>
          </w:tcPr>
          <w:p w14:paraId="4DB97AE2" w14:textId="59BDF472" w:rsidR="00511B17" w:rsidRDefault="00511B17" w:rsidP="00511B17">
            <w:pPr>
              <w:spacing w:after="120"/>
              <w:rPr>
                <w:rFonts w:asciiTheme="minorBidi" w:hAnsiTheme="minorBidi" w:cstheme="minorBidi"/>
                <w:b/>
                <w:bCs/>
                <w:sz w:val="24"/>
                <w:szCs w:val="24"/>
              </w:rPr>
            </w:pPr>
            <w:r w:rsidRPr="00F16D08">
              <w:rPr>
                <w:rFonts w:asciiTheme="minorBidi" w:hAnsiTheme="minorBidi" w:cstheme="minorBidi"/>
                <w:b/>
                <w:bCs/>
                <w:sz w:val="24"/>
                <w:szCs w:val="24"/>
              </w:rPr>
              <w:t xml:space="preserve"> 2</w:t>
            </w:r>
            <w:r w:rsidR="00124007">
              <w:rPr>
                <w:rFonts w:asciiTheme="minorBidi" w:hAnsiTheme="minorBidi" w:cstheme="minorBidi"/>
                <w:b/>
                <w:bCs/>
                <w:sz w:val="24"/>
                <w:szCs w:val="24"/>
              </w:rPr>
              <w:t>8</w:t>
            </w:r>
            <w:r w:rsidRPr="00F16D08">
              <w:rPr>
                <w:rFonts w:asciiTheme="minorBidi" w:hAnsiTheme="minorBidi" w:cstheme="minorBidi"/>
                <w:b/>
                <w:bCs/>
                <w:sz w:val="24"/>
                <w:szCs w:val="24"/>
              </w:rPr>
              <w:t>/10/2</w:t>
            </w:r>
            <w:r>
              <w:rPr>
                <w:rFonts w:asciiTheme="minorBidi" w:hAnsiTheme="minorBidi" w:cstheme="minorBidi"/>
                <w:b/>
                <w:bCs/>
                <w:sz w:val="24"/>
                <w:szCs w:val="24"/>
              </w:rPr>
              <w:t>5</w:t>
            </w:r>
          </w:p>
          <w:p w14:paraId="5FAC1BFF" w14:textId="77777777" w:rsidR="00511B17" w:rsidRPr="007536E3" w:rsidRDefault="00511B17" w:rsidP="00511B17">
            <w:pPr>
              <w:pStyle w:val="bullet"/>
              <w:spacing w:before="0"/>
              <w:ind w:left="0" w:firstLine="0"/>
              <w:jc w:val="center"/>
              <w:rPr>
                <w:rFonts w:ascii="Arial" w:hAnsi="Arial" w:cs="Arial"/>
                <w:b/>
                <w:sz w:val="20"/>
                <w:szCs w:val="20"/>
              </w:rPr>
            </w:pPr>
          </w:p>
        </w:tc>
        <w:tc>
          <w:tcPr>
            <w:tcW w:w="1005" w:type="dxa"/>
            <w:shd w:val="clear" w:color="auto" w:fill="BFBFBF" w:themeFill="background1" w:themeFillShade="BF"/>
          </w:tcPr>
          <w:p w14:paraId="68BAF50E" w14:textId="5751E5DB" w:rsidR="00511B17" w:rsidRPr="007536E3" w:rsidRDefault="00511B17" w:rsidP="00511B17">
            <w:pPr>
              <w:pStyle w:val="bullet"/>
              <w:spacing w:before="0"/>
              <w:ind w:left="0" w:firstLine="0"/>
              <w:rPr>
                <w:rFonts w:ascii="Arial" w:hAnsi="Arial" w:cs="Arial"/>
                <w:b/>
                <w:sz w:val="20"/>
                <w:szCs w:val="20"/>
              </w:rPr>
            </w:pPr>
            <w:r w:rsidRPr="00493E30">
              <w:t>09.00 -13.00</w:t>
            </w:r>
          </w:p>
        </w:tc>
        <w:tc>
          <w:tcPr>
            <w:tcW w:w="2524" w:type="dxa"/>
            <w:shd w:val="clear" w:color="auto" w:fill="BFBFBF" w:themeFill="background1" w:themeFillShade="BF"/>
          </w:tcPr>
          <w:p w14:paraId="6757F7BF" w14:textId="77777777" w:rsidR="00511B17" w:rsidRPr="00235717" w:rsidRDefault="00511B17" w:rsidP="00511B17">
            <w:pPr>
              <w:jc w:val="center"/>
              <w:rPr>
                <w:rFonts w:ascii="Arial" w:hAnsi="Arial" w:cs="Arial"/>
                <w:bCs/>
                <w:sz w:val="20"/>
                <w:szCs w:val="20"/>
              </w:rPr>
            </w:pPr>
          </w:p>
        </w:tc>
        <w:tc>
          <w:tcPr>
            <w:tcW w:w="2495" w:type="dxa"/>
            <w:shd w:val="clear" w:color="auto" w:fill="BFBFBF" w:themeFill="background1" w:themeFillShade="BF"/>
          </w:tcPr>
          <w:p w14:paraId="34C8362D" w14:textId="2EBF023C" w:rsidR="00511B17" w:rsidRPr="003879BE" w:rsidRDefault="00511B17" w:rsidP="00511B17">
            <w:pPr>
              <w:pStyle w:val="bullet"/>
              <w:spacing w:before="0"/>
              <w:ind w:left="0" w:firstLine="0"/>
              <w:rPr>
                <w:rFonts w:ascii="Arial" w:hAnsi="Arial" w:cs="Arial"/>
                <w:b/>
                <w:sz w:val="20"/>
                <w:szCs w:val="20"/>
              </w:rPr>
            </w:pPr>
            <w:r w:rsidRPr="00A254A7">
              <w:rPr>
                <w:rFonts w:ascii="Arial" w:hAnsi="Arial" w:cs="Arial"/>
                <w:bCs/>
                <w:sz w:val="20"/>
                <w:szCs w:val="20"/>
              </w:rPr>
              <w:t xml:space="preserve"> </w:t>
            </w:r>
            <w:r w:rsidR="003879BE" w:rsidRPr="003879BE">
              <w:rPr>
                <w:rFonts w:ascii="Arial" w:hAnsi="Arial" w:cs="Arial"/>
                <w:b/>
                <w:sz w:val="20"/>
                <w:szCs w:val="20"/>
              </w:rPr>
              <w:t xml:space="preserve">Reading Week </w:t>
            </w:r>
          </w:p>
        </w:tc>
        <w:tc>
          <w:tcPr>
            <w:tcW w:w="1531" w:type="dxa"/>
            <w:shd w:val="clear" w:color="auto" w:fill="BFBFBF" w:themeFill="background1" w:themeFillShade="BF"/>
          </w:tcPr>
          <w:p w14:paraId="7FD32360" w14:textId="77777777" w:rsidR="00511B17" w:rsidRPr="007536E3" w:rsidRDefault="00511B17" w:rsidP="00511B17">
            <w:pPr>
              <w:pStyle w:val="bullet"/>
              <w:spacing w:before="0"/>
              <w:ind w:left="0" w:firstLine="0"/>
              <w:rPr>
                <w:rFonts w:ascii="Arial" w:hAnsi="Arial" w:cs="Arial"/>
                <w:b/>
                <w:sz w:val="20"/>
                <w:szCs w:val="20"/>
              </w:rPr>
            </w:pPr>
          </w:p>
        </w:tc>
        <w:tc>
          <w:tcPr>
            <w:tcW w:w="1945" w:type="dxa"/>
            <w:shd w:val="clear" w:color="auto" w:fill="BFBFBF" w:themeFill="background1" w:themeFillShade="BF"/>
          </w:tcPr>
          <w:p w14:paraId="62012192" w14:textId="77777777" w:rsidR="00511B17" w:rsidRPr="007536E3" w:rsidRDefault="00511B17" w:rsidP="00511B17">
            <w:pPr>
              <w:pStyle w:val="bullet"/>
              <w:spacing w:before="0"/>
              <w:ind w:left="0" w:firstLine="0"/>
              <w:jc w:val="center"/>
              <w:rPr>
                <w:rFonts w:ascii="Arial" w:hAnsi="Arial" w:cs="Arial"/>
                <w:b/>
                <w:bCs/>
                <w:sz w:val="20"/>
                <w:szCs w:val="20"/>
              </w:rPr>
            </w:pPr>
            <w:r>
              <w:rPr>
                <w:rFonts w:ascii="Arial" w:hAnsi="Arial" w:cs="Arial"/>
                <w:b/>
                <w:bCs/>
                <w:sz w:val="20"/>
                <w:szCs w:val="20"/>
              </w:rPr>
              <w:t>No Taught session</w:t>
            </w:r>
          </w:p>
        </w:tc>
      </w:tr>
      <w:tr w:rsidR="00511B17" w:rsidRPr="007536E3" w14:paraId="6D439E90" w14:textId="77777777" w:rsidTr="00124007">
        <w:trPr>
          <w:trHeight w:val="908"/>
        </w:trPr>
        <w:tc>
          <w:tcPr>
            <w:tcW w:w="1268" w:type="dxa"/>
          </w:tcPr>
          <w:p w14:paraId="05630785" w14:textId="77777777" w:rsidR="00511B17" w:rsidRPr="007536E3" w:rsidRDefault="00511B17" w:rsidP="00511B17">
            <w:pPr>
              <w:jc w:val="center"/>
              <w:rPr>
                <w:rFonts w:ascii="Arial" w:eastAsia="Times New Roman" w:hAnsi="Arial" w:cs="Arial"/>
                <w:b/>
                <w:sz w:val="20"/>
                <w:szCs w:val="20"/>
              </w:rPr>
            </w:pPr>
            <w:r>
              <w:rPr>
                <w:rFonts w:ascii="Arial" w:eastAsia="Times New Roman" w:hAnsi="Arial" w:cs="Arial"/>
                <w:b/>
                <w:sz w:val="20"/>
                <w:szCs w:val="20"/>
              </w:rPr>
              <w:t>5</w:t>
            </w:r>
          </w:p>
          <w:p w14:paraId="43241C28" w14:textId="0FFAC117" w:rsidR="00511B17" w:rsidRPr="007536E3" w:rsidRDefault="00511B17" w:rsidP="00511B17">
            <w:pPr>
              <w:spacing w:after="120"/>
              <w:rPr>
                <w:rFonts w:ascii="Arial" w:hAnsi="Arial" w:cs="Arial"/>
                <w:b/>
                <w:sz w:val="20"/>
                <w:szCs w:val="20"/>
              </w:rPr>
            </w:pPr>
            <w:r>
              <w:rPr>
                <w:rFonts w:asciiTheme="minorBidi" w:hAnsiTheme="minorBidi" w:cstheme="minorBidi"/>
                <w:b/>
                <w:bCs/>
                <w:sz w:val="24"/>
                <w:szCs w:val="24"/>
              </w:rPr>
              <w:t>0</w:t>
            </w:r>
            <w:r w:rsidR="000F6938">
              <w:rPr>
                <w:rFonts w:asciiTheme="minorBidi" w:hAnsiTheme="minorBidi" w:cstheme="minorBidi"/>
                <w:b/>
                <w:bCs/>
                <w:sz w:val="24"/>
                <w:szCs w:val="24"/>
              </w:rPr>
              <w:t>4</w:t>
            </w:r>
            <w:r w:rsidRPr="00F16D08">
              <w:rPr>
                <w:rFonts w:asciiTheme="minorBidi" w:hAnsiTheme="minorBidi" w:cstheme="minorBidi"/>
                <w:b/>
                <w:bCs/>
                <w:sz w:val="24"/>
                <w:szCs w:val="24"/>
              </w:rPr>
              <w:t>/1</w:t>
            </w:r>
            <w:r>
              <w:rPr>
                <w:rFonts w:asciiTheme="minorBidi" w:hAnsiTheme="minorBidi" w:cstheme="minorBidi"/>
                <w:b/>
                <w:bCs/>
                <w:sz w:val="24"/>
                <w:szCs w:val="24"/>
              </w:rPr>
              <w:t>1</w:t>
            </w:r>
            <w:r w:rsidRPr="00F16D08">
              <w:rPr>
                <w:rFonts w:asciiTheme="minorBidi" w:hAnsiTheme="minorBidi" w:cstheme="minorBidi"/>
                <w:b/>
                <w:bCs/>
                <w:sz w:val="24"/>
                <w:szCs w:val="24"/>
              </w:rPr>
              <w:t>/2</w:t>
            </w:r>
            <w:r>
              <w:rPr>
                <w:rFonts w:asciiTheme="minorBidi" w:hAnsiTheme="minorBidi" w:cstheme="minorBidi"/>
                <w:b/>
                <w:bCs/>
                <w:sz w:val="24"/>
                <w:szCs w:val="24"/>
              </w:rPr>
              <w:t>5</w:t>
            </w:r>
          </w:p>
        </w:tc>
        <w:tc>
          <w:tcPr>
            <w:tcW w:w="1005" w:type="dxa"/>
          </w:tcPr>
          <w:p w14:paraId="5B591620" w14:textId="268957A7" w:rsidR="00511B17" w:rsidRPr="007536E3"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4B0A7BC8" w14:textId="087E01F5" w:rsidR="00511B17" w:rsidRPr="0060448B" w:rsidRDefault="003A7B27" w:rsidP="00511B17">
            <w:pPr>
              <w:rPr>
                <w:rFonts w:ascii="Arial" w:hAnsi="Arial" w:cs="Arial"/>
                <w:sz w:val="20"/>
                <w:szCs w:val="20"/>
              </w:rPr>
            </w:pPr>
            <w:r>
              <w:rPr>
                <w:rFonts w:ascii="Arial" w:hAnsi="Arial" w:cs="Arial"/>
                <w:bCs/>
              </w:rPr>
              <w:t>Workshop – continued creating data sheets and simple inputs and adjustments</w:t>
            </w:r>
          </w:p>
        </w:tc>
        <w:tc>
          <w:tcPr>
            <w:tcW w:w="2495" w:type="dxa"/>
          </w:tcPr>
          <w:p w14:paraId="17622180" w14:textId="7A63EADE" w:rsidR="00511B17" w:rsidRPr="007536E3" w:rsidRDefault="00511B17" w:rsidP="003A7B27">
            <w:pPr>
              <w:pStyle w:val="bullet"/>
              <w:spacing w:before="0"/>
              <w:ind w:left="0" w:firstLine="0"/>
              <w:jc w:val="left"/>
              <w:rPr>
                <w:rFonts w:ascii="Arial" w:hAnsi="Arial" w:cs="Arial"/>
                <w:bCs/>
                <w:sz w:val="20"/>
                <w:szCs w:val="20"/>
              </w:rPr>
            </w:pPr>
            <w:r w:rsidRPr="00A51A45">
              <w:rPr>
                <w:rFonts w:ascii="Arial" w:hAnsi="Arial" w:cs="Arial"/>
                <w:bCs/>
                <w:sz w:val="20"/>
                <w:szCs w:val="20"/>
              </w:rPr>
              <w:t>.</w:t>
            </w:r>
            <w:r w:rsidR="003A7B27">
              <w:rPr>
                <w:rFonts w:ascii="Arial" w:hAnsi="Arial" w:cs="Arial"/>
                <w:b/>
                <w:sz w:val="20"/>
                <w:szCs w:val="20"/>
              </w:rPr>
              <w:t>Students will be required to bring in laptops with working excel google forms capability</w:t>
            </w:r>
          </w:p>
        </w:tc>
        <w:tc>
          <w:tcPr>
            <w:tcW w:w="1531" w:type="dxa"/>
          </w:tcPr>
          <w:p w14:paraId="2AABD889" w14:textId="77777777" w:rsidR="00511B17" w:rsidRPr="007536E3" w:rsidRDefault="00511B17" w:rsidP="00511B17">
            <w:pPr>
              <w:pStyle w:val="bullet"/>
              <w:spacing w:before="0"/>
              <w:ind w:left="0" w:firstLine="0"/>
              <w:rPr>
                <w:rFonts w:ascii="Arial" w:hAnsi="Arial" w:cs="Arial"/>
                <w:b/>
                <w:sz w:val="20"/>
                <w:szCs w:val="20"/>
              </w:rPr>
            </w:pPr>
          </w:p>
        </w:tc>
        <w:tc>
          <w:tcPr>
            <w:tcW w:w="1945" w:type="dxa"/>
          </w:tcPr>
          <w:p w14:paraId="1D9EB99E" w14:textId="77777777" w:rsidR="00511B17" w:rsidRPr="007536E3" w:rsidRDefault="00511B17" w:rsidP="00511B17">
            <w:pPr>
              <w:pStyle w:val="bullet"/>
              <w:spacing w:before="0"/>
              <w:ind w:left="0" w:firstLine="0"/>
              <w:jc w:val="center"/>
              <w:rPr>
                <w:rFonts w:ascii="Arial" w:hAnsi="Arial" w:cs="Arial"/>
                <w:b/>
                <w:bCs/>
                <w:sz w:val="20"/>
                <w:szCs w:val="20"/>
              </w:rPr>
            </w:pPr>
          </w:p>
        </w:tc>
      </w:tr>
      <w:tr w:rsidR="00511B17" w:rsidRPr="007536E3" w14:paraId="731D124A" w14:textId="77777777" w:rsidTr="00124007">
        <w:trPr>
          <w:cantSplit/>
          <w:trHeight w:val="567"/>
        </w:trPr>
        <w:tc>
          <w:tcPr>
            <w:tcW w:w="1268" w:type="dxa"/>
          </w:tcPr>
          <w:p w14:paraId="5626F50B" w14:textId="77777777" w:rsidR="00511B17" w:rsidRDefault="00511B17" w:rsidP="00511B17">
            <w:pPr>
              <w:jc w:val="center"/>
              <w:rPr>
                <w:rFonts w:ascii="Arial" w:eastAsia="Times New Roman" w:hAnsi="Arial" w:cs="Arial"/>
                <w:b/>
                <w:sz w:val="20"/>
                <w:szCs w:val="20"/>
              </w:rPr>
            </w:pPr>
            <w:r>
              <w:rPr>
                <w:rFonts w:ascii="Arial" w:eastAsia="Times New Roman" w:hAnsi="Arial" w:cs="Arial"/>
                <w:b/>
                <w:sz w:val="20"/>
                <w:szCs w:val="20"/>
              </w:rPr>
              <w:t>6</w:t>
            </w:r>
          </w:p>
          <w:p w14:paraId="2F939538" w14:textId="46B7F298" w:rsidR="00511B17" w:rsidRPr="007536E3" w:rsidRDefault="00511B17" w:rsidP="00511B17">
            <w:pPr>
              <w:jc w:val="center"/>
              <w:rPr>
                <w:rFonts w:ascii="Arial" w:eastAsia="Times New Roman" w:hAnsi="Arial" w:cs="Arial"/>
                <w:b/>
                <w:sz w:val="20"/>
                <w:szCs w:val="20"/>
              </w:rPr>
            </w:pPr>
            <w:r>
              <w:rPr>
                <w:rFonts w:asciiTheme="minorBidi" w:hAnsiTheme="minorBidi" w:cstheme="minorBidi"/>
                <w:b/>
                <w:bCs/>
                <w:sz w:val="24"/>
                <w:szCs w:val="24"/>
              </w:rPr>
              <w:t>1</w:t>
            </w:r>
            <w:r w:rsidR="000F6938">
              <w:rPr>
                <w:rFonts w:asciiTheme="minorBidi" w:hAnsiTheme="minorBidi" w:cstheme="minorBidi"/>
                <w:b/>
                <w:bCs/>
                <w:sz w:val="24"/>
                <w:szCs w:val="24"/>
              </w:rPr>
              <w:t>1</w:t>
            </w:r>
            <w:r w:rsidRPr="00F16D08">
              <w:rPr>
                <w:rFonts w:asciiTheme="minorBidi" w:hAnsiTheme="minorBidi" w:cstheme="minorBidi"/>
                <w:b/>
                <w:bCs/>
                <w:sz w:val="24"/>
                <w:szCs w:val="24"/>
              </w:rPr>
              <w:t>/1</w:t>
            </w:r>
            <w:r>
              <w:rPr>
                <w:rFonts w:asciiTheme="minorBidi" w:hAnsiTheme="minorBidi" w:cstheme="minorBidi"/>
                <w:b/>
                <w:bCs/>
                <w:sz w:val="24"/>
                <w:szCs w:val="24"/>
              </w:rPr>
              <w:t>1</w:t>
            </w:r>
            <w:r w:rsidRPr="00F16D08">
              <w:rPr>
                <w:rFonts w:asciiTheme="minorBidi" w:hAnsiTheme="minorBidi" w:cstheme="minorBidi"/>
                <w:b/>
                <w:bCs/>
                <w:sz w:val="24"/>
                <w:szCs w:val="24"/>
              </w:rPr>
              <w:t>/2</w:t>
            </w:r>
            <w:r>
              <w:rPr>
                <w:rFonts w:asciiTheme="minorBidi" w:hAnsiTheme="minorBidi" w:cstheme="minorBidi"/>
                <w:b/>
                <w:bCs/>
                <w:sz w:val="24"/>
                <w:szCs w:val="24"/>
              </w:rPr>
              <w:t>5</w:t>
            </w:r>
          </w:p>
          <w:p w14:paraId="4BD0403D" w14:textId="77777777" w:rsidR="00511B17" w:rsidRPr="00A254A7" w:rsidRDefault="00511B17" w:rsidP="00511B17">
            <w:pPr>
              <w:jc w:val="center"/>
              <w:rPr>
                <w:rFonts w:ascii="Arial" w:hAnsi="Arial" w:cs="Arial"/>
                <w:b/>
                <w:sz w:val="20"/>
                <w:szCs w:val="20"/>
              </w:rPr>
            </w:pPr>
          </w:p>
        </w:tc>
        <w:tc>
          <w:tcPr>
            <w:tcW w:w="1005" w:type="dxa"/>
          </w:tcPr>
          <w:p w14:paraId="0F3D3529" w14:textId="26920324" w:rsidR="00511B17" w:rsidRPr="00A254A7"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0FA279AD" w14:textId="6DB44124" w:rsidR="00511B17" w:rsidRPr="003A7B27" w:rsidRDefault="003A7B27" w:rsidP="003A7B27">
            <w:pPr>
              <w:rPr>
                <w:rFonts w:ascii="Arial" w:hAnsi="Arial" w:cs="Arial"/>
                <w:bCs/>
              </w:rPr>
            </w:pPr>
            <w:r>
              <w:rPr>
                <w:rFonts w:ascii="Arial" w:hAnsi="Arial" w:cs="Arial"/>
                <w:bCs/>
              </w:rPr>
              <w:t>Data graphs and visual representations</w:t>
            </w:r>
          </w:p>
        </w:tc>
        <w:tc>
          <w:tcPr>
            <w:tcW w:w="2495" w:type="dxa"/>
          </w:tcPr>
          <w:p w14:paraId="4F0C1881" w14:textId="7EC54BD1" w:rsidR="003F5678" w:rsidRDefault="003F5678" w:rsidP="00511B17">
            <w:pPr>
              <w:rPr>
                <w:rFonts w:ascii="Arial" w:eastAsia="Times New Roman" w:hAnsi="Arial" w:cs="Arial"/>
                <w:b/>
                <w:sz w:val="20"/>
                <w:szCs w:val="20"/>
              </w:rPr>
            </w:pPr>
            <w:proofErr w:type="spellStart"/>
            <w:r>
              <w:rPr>
                <w:rFonts w:ascii="Arial" w:eastAsia="Times New Roman" w:hAnsi="Arial" w:cs="Arial"/>
                <w:b/>
                <w:sz w:val="20"/>
                <w:szCs w:val="20"/>
              </w:rPr>
              <w:t>Powerpoint</w:t>
            </w:r>
            <w:proofErr w:type="spellEnd"/>
            <w:r>
              <w:rPr>
                <w:rFonts w:ascii="Arial" w:eastAsia="Times New Roman" w:hAnsi="Arial" w:cs="Arial"/>
                <w:b/>
                <w:sz w:val="20"/>
                <w:szCs w:val="20"/>
              </w:rPr>
              <w:t>-</w:t>
            </w:r>
          </w:p>
          <w:p w14:paraId="35E3420C" w14:textId="77777777" w:rsidR="003F5678" w:rsidRDefault="003F5678" w:rsidP="00511B17">
            <w:pPr>
              <w:rPr>
                <w:rFonts w:ascii="Arial" w:eastAsia="Times New Roman" w:hAnsi="Arial" w:cs="Arial"/>
                <w:b/>
                <w:sz w:val="20"/>
                <w:szCs w:val="20"/>
              </w:rPr>
            </w:pPr>
          </w:p>
          <w:p w14:paraId="6D772EE2" w14:textId="017DB818" w:rsidR="00511B17" w:rsidRPr="00277AE6" w:rsidRDefault="003F5678" w:rsidP="00511B17">
            <w:r>
              <w:rPr>
                <w:rFonts w:ascii="Arial" w:eastAsia="Times New Roman" w:hAnsi="Arial" w:cs="Arial"/>
                <w:b/>
                <w:sz w:val="20"/>
                <w:szCs w:val="20"/>
              </w:rPr>
              <w:t>Students will be required to bring in laptops with working excel google forms capability</w:t>
            </w:r>
          </w:p>
        </w:tc>
        <w:tc>
          <w:tcPr>
            <w:tcW w:w="1531" w:type="dxa"/>
          </w:tcPr>
          <w:p w14:paraId="104E8506" w14:textId="77777777" w:rsidR="00511B17" w:rsidRPr="00A254A7" w:rsidRDefault="00511B17" w:rsidP="00511B17">
            <w:pPr>
              <w:pStyle w:val="bullet"/>
              <w:spacing w:before="0"/>
              <w:ind w:left="0" w:firstLine="0"/>
              <w:rPr>
                <w:rFonts w:ascii="Arial" w:hAnsi="Arial" w:cs="Arial"/>
                <w:b/>
                <w:sz w:val="20"/>
                <w:szCs w:val="20"/>
              </w:rPr>
            </w:pPr>
          </w:p>
        </w:tc>
        <w:tc>
          <w:tcPr>
            <w:tcW w:w="1945" w:type="dxa"/>
          </w:tcPr>
          <w:p w14:paraId="2F51E077" w14:textId="77777777" w:rsidR="00511B17" w:rsidRPr="00A254A7" w:rsidRDefault="00511B17" w:rsidP="00511B17">
            <w:pPr>
              <w:pStyle w:val="bullet"/>
              <w:spacing w:before="0"/>
              <w:ind w:left="0" w:firstLine="0"/>
              <w:jc w:val="center"/>
              <w:rPr>
                <w:rFonts w:ascii="Arial" w:hAnsi="Arial" w:cs="Arial"/>
                <w:b/>
                <w:bCs/>
                <w:sz w:val="20"/>
                <w:szCs w:val="20"/>
              </w:rPr>
            </w:pPr>
          </w:p>
        </w:tc>
      </w:tr>
      <w:tr w:rsidR="00511B17" w:rsidRPr="007536E3" w14:paraId="34CB1705" w14:textId="77777777" w:rsidTr="00124007">
        <w:trPr>
          <w:cantSplit/>
          <w:trHeight w:val="567"/>
        </w:trPr>
        <w:tc>
          <w:tcPr>
            <w:tcW w:w="1268" w:type="dxa"/>
          </w:tcPr>
          <w:p w14:paraId="3D5391A6" w14:textId="77777777" w:rsidR="00511B17" w:rsidRDefault="00511B17" w:rsidP="00511B17">
            <w:pPr>
              <w:jc w:val="center"/>
              <w:rPr>
                <w:rFonts w:ascii="Arial" w:eastAsia="Times New Roman" w:hAnsi="Arial" w:cs="Arial"/>
                <w:b/>
                <w:sz w:val="20"/>
                <w:szCs w:val="20"/>
              </w:rPr>
            </w:pPr>
            <w:r>
              <w:rPr>
                <w:rFonts w:ascii="Arial" w:eastAsia="Times New Roman" w:hAnsi="Arial" w:cs="Arial"/>
                <w:b/>
                <w:sz w:val="20"/>
                <w:szCs w:val="20"/>
              </w:rPr>
              <w:t>7</w:t>
            </w:r>
          </w:p>
          <w:p w14:paraId="4A077561" w14:textId="1894A2C0" w:rsidR="00511B17" w:rsidRDefault="00511B17" w:rsidP="00511B17">
            <w:pPr>
              <w:jc w:val="center"/>
              <w:rPr>
                <w:rFonts w:ascii="Arial" w:eastAsia="Times New Roman" w:hAnsi="Arial" w:cs="Arial"/>
                <w:b/>
                <w:sz w:val="20"/>
                <w:szCs w:val="20"/>
              </w:rPr>
            </w:pPr>
            <w:r>
              <w:rPr>
                <w:rFonts w:asciiTheme="minorBidi" w:hAnsiTheme="minorBidi" w:cstheme="minorBidi"/>
                <w:b/>
                <w:bCs/>
                <w:sz w:val="24"/>
                <w:szCs w:val="24"/>
              </w:rPr>
              <w:t>1</w:t>
            </w:r>
            <w:r w:rsidR="000F6938">
              <w:rPr>
                <w:rFonts w:asciiTheme="minorBidi" w:hAnsiTheme="minorBidi" w:cstheme="minorBidi"/>
                <w:b/>
                <w:bCs/>
                <w:sz w:val="24"/>
                <w:szCs w:val="24"/>
              </w:rPr>
              <w:t>8</w:t>
            </w:r>
            <w:r w:rsidRPr="00F16D08">
              <w:rPr>
                <w:rFonts w:asciiTheme="minorBidi" w:hAnsiTheme="minorBidi" w:cstheme="minorBidi"/>
                <w:b/>
                <w:bCs/>
                <w:sz w:val="24"/>
                <w:szCs w:val="24"/>
              </w:rPr>
              <w:t>/1</w:t>
            </w:r>
            <w:r>
              <w:rPr>
                <w:rFonts w:asciiTheme="minorBidi" w:hAnsiTheme="minorBidi" w:cstheme="minorBidi"/>
                <w:b/>
                <w:bCs/>
                <w:sz w:val="24"/>
                <w:szCs w:val="24"/>
              </w:rPr>
              <w:t>1</w:t>
            </w:r>
            <w:r w:rsidRPr="00F16D08">
              <w:rPr>
                <w:rFonts w:asciiTheme="minorBidi" w:hAnsiTheme="minorBidi" w:cstheme="minorBidi"/>
                <w:b/>
                <w:bCs/>
                <w:sz w:val="24"/>
                <w:szCs w:val="24"/>
              </w:rPr>
              <w:t>/2</w:t>
            </w:r>
            <w:r>
              <w:rPr>
                <w:rFonts w:asciiTheme="minorBidi" w:hAnsiTheme="minorBidi" w:cstheme="minorBidi"/>
                <w:b/>
                <w:bCs/>
                <w:sz w:val="24"/>
                <w:szCs w:val="24"/>
              </w:rPr>
              <w:t>5</w:t>
            </w:r>
          </w:p>
        </w:tc>
        <w:tc>
          <w:tcPr>
            <w:tcW w:w="1005" w:type="dxa"/>
          </w:tcPr>
          <w:p w14:paraId="1B2EEF8B" w14:textId="77EB6986" w:rsidR="00511B17"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72A87126" w14:textId="79FFAC57" w:rsidR="00511B17" w:rsidRPr="002D4D98" w:rsidRDefault="00CB1358" w:rsidP="00511B17">
            <w:pPr>
              <w:rPr>
                <w:rFonts w:asciiTheme="minorBidi" w:hAnsiTheme="minorBidi" w:cstheme="minorBidi"/>
              </w:rPr>
            </w:pPr>
            <w:r>
              <w:rPr>
                <w:rFonts w:asciiTheme="minorBidi" w:hAnsiTheme="minorBidi" w:cstheme="minorBidi"/>
              </w:rPr>
              <w:t>Data import/input and alignment</w:t>
            </w:r>
          </w:p>
        </w:tc>
        <w:tc>
          <w:tcPr>
            <w:tcW w:w="2495" w:type="dxa"/>
          </w:tcPr>
          <w:p w14:paraId="30AE4827" w14:textId="77777777" w:rsidR="00CB1358" w:rsidRDefault="00CB1358" w:rsidP="00CB1358">
            <w:pPr>
              <w:pStyle w:val="bullet"/>
              <w:spacing w:before="0"/>
              <w:ind w:left="0" w:firstLine="0"/>
              <w:jc w:val="left"/>
              <w:rPr>
                <w:rFonts w:ascii="Arial" w:hAnsi="Arial" w:cs="Arial"/>
                <w:bCs/>
                <w:sz w:val="20"/>
                <w:szCs w:val="20"/>
              </w:rPr>
            </w:pPr>
            <w:r>
              <w:rPr>
                <w:rFonts w:ascii="Arial" w:hAnsi="Arial" w:cs="Arial"/>
                <w:bCs/>
                <w:sz w:val="20"/>
                <w:szCs w:val="20"/>
              </w:rPr>
              <w:t>PowerPoint</w:t>
            </w:r>
          </w:p>
          <w:p w14:paraId="1207063A" w14:textId="52C5CF22" w:rsidR="00511B17" w:rsidRPr="00101D46" w:rsidRDefault="00511B17" w:rsidP="00CB1358">
            <w:pPr>
              <w:pStyle w:val="bullet"/>
              <w:spacing w:before="0"/>
              <w:ind w:left="0" w:firstLine="0"/>
              <w:jc w:val="left"/>
              <w:rPr>
                <w:rFonts w:ascii="Arial" w:hAnsi="Arial" w:cs="Arial"/>
                <w:b/>
                <w:sz w:val="20"/>
                <w:szCs w:val="20"/>
              </w:rPr>
            </w:pPr>
          </w:p>
        </w:tc>
        <w:tc>
          <w:tcPr>
            <w:tcW w:w="1531" w:type="dxa"/>
          </w:tcPr>
          <w:p w14:paraId="32869BFD" w14:textId="77777777" w:rsidR="00511B17" w:rsidRPr="00A254A7" w:rsidRDefault="00511B17" w:rsidP="00511B17">
            <w:pPr>
              <w:pStyle w:val="bullet"/>
              <w:spacing w:before="0"/>
              <w:ind w:left="0" w:firstLine="0"/>
              <w:rPr>
                <w:rFonts w:ascii="Arial" w:hAnsi="Arial" w:cs="Arial"/>
                <w:b/>
                <w:sz w:val="20"/>
                <w:szCs w:val="20"/>
              </w:rPr>
            </w:pPr>
          </w:p>
        </w:tc>
        <w:tc>
          <w:tcPr>
            <w:tcW w:w="1945" w:type="dxa"/>
          </w:tcPr>
          <w:p w14:paraId="711B063C" w14:textId="77777777" w:rsidR="00511B17" w:rsidRPr="00A254A7" w:rsidRDefault="00511B17" w:rsidP="00511B17">
            <w:pPr>
              <w:pStyle w:val="bullet"/>
              <w:spacing w:before="0"/>
              <w:ind w:left="0" w:firstLine="0"/>
              <w:jc w:val="center"/>
              <w:rPr>
                <w:rFonts w:ascii="Arial" w:hAnsi="Arial" w:cs="Arial"/>
                <w:b/>
                <w:bCs/>
                <w:sz w:val="20"/>
                <w:szCs w:val="20"/>
              </w:rPr>
            </w:pPr>
          </w:p>
        </w:tc>
      </w:tr>
      <w:tr w:rsidR="00511B17" w:rsidRPr="007536E3" w14:paraId="3E0B817E" w14:textId="77777777" w:rsidTr="00124007">
        <w:trPr>
          <w:cantSplit/>
          <w:trHeight w:val="567"/>
        </w:trPr>
        <w:tc>
          <w:tcPr>
            <w:tcW w:w="1268" w:type="dxa"/>
          </w:tcPr>
          <w:p w14:paraId="6E3EF1F5" w14:textId="77777777" w:rsidR="00511B17" w:rsidRDefault="00511B17" w:rsidP="00511B17">
            <w:pPr>
              <w:jc w:val="center"/>
              <w:rPr>
                <w:rFonts w:ascii="Arial" w:eastAsia="Times New Roman" w:hAnsi="Arial" w:cs="Arial"/>
                <w:b/>
                <w:sz w:val="20"/>
                <w:szCs w:val="20"/>
              </w:rPr>
            </w:pPr>
            <w:r>
              <w:rPr>
                <w:rFonts w:ascii="Arial" w:eastAsia="Times New Roman" w:hAnsi="Arial" w:cs="Arial"/>
                <w:b/>
                <w:sz w:val="20"/>
                <w:szCs w:val="20"/>
              </w:rPr>
              <w:t>8</w:t>
            </w:r>
          </w:p>
          <w:p w14:paraId="7FD5275B" w14:textId="44AD2E21" w:rsidR="00511B17" w:rsidRDefault="00511B17" w:rsidP="00124007">
            <w:pPr>
              <w:rPr>
                <w:rFonts w:ascii="Arial" w:eastAsia="Times New Roman" w:hAnsi="Arial" w:cs="Arial"/>
                <w:b/>
                <w:sz w:val="20"/>
                <w:szCs w:val="20"/>
              </w:rPr>
            </w:pPr>
            <w:r w:rsidRPr="00F16D08">
              <w:rPr>
                <w:rFonts w:asciiTheme="minorBidi" w:hAnsiTheme="minorBidi" w:cstheme="minorBidi"/>
                <w:b/>
                <w:bCs/>
                <w:sz w:val="24"/>
                <w:szCs w:val="24"/>
              </w:rPr>
              <w:t xml:space="preserve"> </w:t>
            </w:r>
            <w:r>
              <w:rPr>
                <w:rFonts w:asciiTheme="minorBidi" w:hAnsiTheme="minorBidi" w:cstheme="minorBidi"/>
                <w:b/>
                <w:bCs/>
                <w:sz w:val="24"/>
                <w:szCs w:val="24"/>
              </w:rPr>
              <w:t>2</w:t>
            </w:r>
            <w:r w:rsidR="000F6938">
              <w:rPr>
                <w:rFonts w:asciiTheme="minorBidi" w:hAnsiTheme="minorBidi" w:cstheme="minorBidi"/>
                <w:b/>
                <w:bCs/>
                <w:sz w:val="24"/>
                <w:szCs w:val="24"/>
              </w:rPr>
              <w:t>5</w:t>
            </w:r>
            <w:r w:rsidRPr="00F16D08">
              <w:rPr>
                <w:rFonts w:asciiTheme="minorBidi" w:hAnsiTheme="minorBidi" w:cstheme="minorBidi"/>
                <w:b/>
                <w:bCs/>
                <w:sz w:val="24"/>
                <w:szCs w:val="24"/>
              </w:rPr>
              <w:t>/1</w:t>
            </w:r>
            <w:r>
              <w:rPr>
                <w:rFonts w:asciiTheme="minorBidi" w:hAnsiTheme="minorBidi" w:cstheme="minorBidi"/>
                <w:b/>
                <w:bCs/>
                <w:sz w:val="24"/>
                <w:szCs w:val="24"/>
              </w:rPr>
              <w:t>1</w:t>
            </w:r>
            <w:r w:rsidRPr="00F16D08">
              <w:rPr>
                <w:rFonts w:asciiTheme="minorBidi" w:hAnsiTheme="minorBidi" w:cstheme="minorBidi"/>
                <w:b/>
                <w:bCs/>
                <w:sz w:val="24"/>
                <w:szCs w:val="24"/>
              </w:rPr>
              <w:t>/2</w:t>
            </w:r>
            <w:r>
              <w:rPr>
                <w:rFonts w:asciiTheme="minorBidi" w:hAnsiTheme="minorBidi" w:cstheme="minorBidi"/>
                <w:b/>
                <w:bCs/>
                <w:sz w:val="24"/>
                <w:szCs w:val="24"/>
              </w:rPr>
              <w:t>5</w:t>
            </w:r>
          </w:p>
        </w:tc>
        <w:tc>
          <w:tcPr>
            <w:tcW w:w="1005" w:type="dxa"/>
          </w:tcPr>
          <w:p w14:paraId="2F53C8DE" w14:textId="27FBC214" w:rsidR="00511B17"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2B02100B" w14:textId="2C17A7F5" w:rsidR="00511B17" w:rsidRPr="00221947" w:rsidRDefault="00CB1358" w:rsidP="00511B17">
            <w:pPr>
              <w:rPr>
                <w:rFonts w:asciiTheme="minorBidi" w:hAnsiTheme="minorBidi" w:cstheme="minorBidi"/>
                <w:b/>
                <w:bCs/>
              </w:rPr>
            </w:pPr>
            <w:r>
              <w:rPr>
                <w:rFonts w:asciiTheme="minorBidi" w:hAnsiTheme="minorBidi" w:cstheme="minorBidi"/>
              </w:rPr>
              <w:t>Correlation and regression</w:t>
            </w:r>
          </w:p>
        </w:tc>
        <w:tc>
          <w:tcPr>
            <w:tcW w:w="2495" w:type="dxa"/>
          </w:tcPr>
          <w:p w14:paraId="7C5D08EC" w14:textId="77777777" w:rsidR="00CB1358" w:rsidRDefault="00CB1358" w:rsidP="00CB1358">
            <w:pPr>
              <w:pStyle w:val="bullet"/>
              <w:spacing w:before="0"/>
              <w:ind w:left="0" w:firstLine="0"/>
              <w:jc w:val="left"/>
              <w:rPr>
                <w:rFonts w:ascii="Arial" w:hAnsi="Arial" w:cs="Arial"/>
                <w:bCs/>
                <w:sz w:val="20"/>
                <w:szCs w:val="20"/>
              </w:rPr>
            </w:pPr>
            <w:r>
              <w:rPr>
                <w:rFonts w:ascii="Arial" w:hAnsi="Arial" w:cs="Arial"/>
                <w:bCs/>
                <w:sz w:val="20"/>
                <w:szCs w:val="20"/>
              </w:rPr>
              <w:t>PowerPoint</w:t>
            </w:r>
          </w:p>
          <w:p w14:paraId="182C377A" w14:textId="77777777" w:rsidR="00CB1358" w:rsidRDefault="00CB1358" w:rsidP="00CB1358">
            <w:pPr>
              <w:pStyle w:val="bullet"/>
              <w:spacing w:before="0"/>
              <w:ind w:left="0" w:firstLine="0"/>
              <w:jc w:val="left"/>
              <w:rPr>
                <w:rFonts w:ascii="Arial" w:hAnsi="Arial" w:cs="Arial"/>
                <w:bCs/>
                <w:sz w:val="20"/>
                <w:szCs w:val="20"/>
              </w:rPr>
            </w:pPr>
          </w:p>
          <w:p w14:paraId="1E6B47E8" w14:textId="0F4FC71B" w:rsidR="00511B17" w:rsidRPr="00124007" w:rsidRDefault="00CB1358" w:rsidP="00124007">
            <w:pPr>
              <w:pStyle w:val="bullet"/>
              <w:spacing w:before="0"/>
              <w:ind w:left="0" w:firstLine="0"/>
              <w:jc w:val="left"/>
              <w:rPr>
                <w:rFonts w:ascii="Arial" w:hAnsi="Arial" w:cs="Arial"/>
                <w:bCs/>
                <w:sz w:val="20"/>
                <w:szCs w:val="20"/>
              </w:rPr>
            </w:pPr>
            <w:r>
              <w:rPr>
                <w:rFonts w:ascii="Arial" w:hAnsi="Arial" w:cs="Arial"/>
                <w:bCs/>
                <w:sz w:val="20"/>
                <w:szCs w:val="20"/>
              </w:rPr>
              <w:t>Socratic discussion</w:t>
            </w:r>
          </w:p>
        </w:tc>
        <w:tc>
          <w:tcPr>
            <w:tcW w:w="1531" w:type="dxa"/>
          </w:tcPr>
          <w:p w14:paraId="14B24130" w14:textId="77777777" w:rsidR="00511B17" w:rsidRPr="00A254A7" w:rsidRDefault="00511B17" w:rsidP="00511B17">
            <w:pPr>
              <w:pStyle w:val="bullet"/>
              <w:spacing w:before="0"/>
              <w:ind w:left="0" w:firstLine="0"/>
              <w:rPr>
                <w:rFonts w:ascii="Arial" w:hAnsi="Arial" w:cs="Arial"/>
                <w:b/>
                <w:sz w:val="20"/>
                <w:szCs w:val="20"/>
              </w:rPr>
            </w:pPr>
          </w:p>
        </w:tc>
        <w:tc>
          <w:tcPr>
            <w:tcW w:w="1945" w:type="dxa"/>
          </w:tcPr>
          <w:p w14:paraId="157B80DE" w14:textId="77777777" w:rsidR="00511B17" w:rsidRPr="00A254A7" w:rsidRDefault="00511B17" w:rsidP="00511B17">
            <w:pPr>
              <w:pStyle w:val="bullet"/>
              <w:spacing w:before="0"/>
              <w:ind w:left="0" w:firstLine="0"/>
              <w:jc w:val="center"/>
              <w:rPr>
                <w:rFonts w:ascii="Arial" w:hAnsi="Arial" w:cs="Arial"/>
                <w:b/>
                <w:bCs/>
                <w:sz w:val="20"/>
                <w:szCs w:val="20"/>
              </w:rPr>
            </w:pPr>
          </w:p>
        </w:tc>
      </w:tr>
      <w:tr w:rsidR="00511B17" w:rsidRPr="007536E3" w14:paraId="37FB84A3" w14:textId="77777777" w:rsidTr="00124007">
        <w:trPr>
          <w:cantSplit/>
          <w:trHeight w:val="567"/>
        </w:trPr>
        <w:tc>
          <w:tcPr>
            <w:tcW w:w="1268" w:type="dxa"/>
          </w:tcPr>
          <w:p w14:paraId="5A738521" w14:textId="77777777" w:rsidR="00511B17" w:rsidRDefault="00511B17" w:rsidP="00511B17">
            <w:pPr>
              <w:jc w:val="center"/>
              <w:rPr>
                <w:rFonts w:ascii="Arial" w:eastAsia="Times New Roman" w:hAnsi="Arial" w:cs="Arial"/>
                <w:b/>
                <w:sz w:val="20"/>
                <w:szCs w:val="20"/>
              </w:rPr>
            </w:pPr>
            <w:r>
              <w:rPr>
                <w:rFonts w:ascii="Arial" w:eastAsia="Times New Roman" w:hAnsi="Arial" w:cs="Arial"/>
                <w:b/>
                <w:sz w:val="20"/>
                <w:szCs w:val="20"/>
              </w:rPr>
              <w:t>9</w:t>
            </w:r>
          </w:p>
          <w:p w14:paraId="1CC73256" w14:textId="7CBEB9C5" w:rsidR="00511B17" w:rsidRDefault="00511B17" w:rsidP="00511B17">
            <w:pPr>
              <w:jc w:val="center"/>
              <w:rPr>
                <w:rFonts w:ascii="Arial" w:eastAsia="Times New Roman" w:hAnsi="Arial" w:cs="Arial"/>
                <w:b/>
                <w:sz w:val="20"/>
                <w:szCs w:val="20"/>
              </w:rPr>
            </w:pPr>
            <w:r>
              <w:rPr>
                <w:rFonts w:asciiTheme="minorBidi" w:hAnsiTheme="minorBidi" w:cstheme="minorBidi"/>
                <w:b/>
                <w:bCs/>
                <w:sz w:val="24"/>
                <w:szCs w:val="24"/>
              </w:rPr>
              <w:t>0</w:t>
            </w:r>
            <w:r w:rsidR="000F6938">
              <w:rPr>
                <w:rFonts w:asciiTheme="minorBidi" w:hAnsiTheme="minorBidi" w:cstheme="minorBidi"/>
                <w:b/>
                <w:bCs/>
                <w:sz w:val="24"/>
                <w:szCs w:val="24"/>
              </w:rPr>
              <w:t>2</w:t>
            </w:r>
            <w:r w:rsidRPr="00F16D08">
              <w:rPr>
                <w:rFonts w:asciiTheme="minorBidi" w:hAnsiTheme="minorBidi" w:cstheme="minorBidi"/>
                <w:b/>
                <w:bCs/>
                <w:sz w:val="24"/>
                <w:szCs w:val="24"/>
              </w:rPr>
              <w:t>/</w:t>
            </w:r>
            <w:r>
              <w:rPr>
                <w:rFonts w:asciiTheme="minorBidi" w:hAnsiTheme="minorBidi" w:cstheme="minorBidi"/>
                <w:b/>
                <w:bCs/>
                <w:sz w:val="24"/>
                <w:szCs w:val="24"/>
              </w:rPr>
              <w:t>12</w:t>
            </w:r>
            <w:r w:rsidRPr="00F16D08">
              <w:rPr>
                <w:rFonts w:asciiTheme="minorBidi" w:hAnsiTheme="minorBidi" w:cstheme="minorBidi"/>
                <w:b/>
                <w:bCs/>
                <w:sz w:val="24"/>
                <w:szCs w:val="24"/>
              </w:rPr>
              <w:t>/2</w:t>
            </w:r>
            <w:r>
              <w:rPr>
                <w:rFonts w:asciiTheme="minorBidi" w:hAnsiTheme="minorBidi" w:cstheme="minorBidi"/>
                <w:b/>
                <w:bCs/>
                <w:sz w:val="24"/>
                <w:szCs w:val="24"/>
              </w:rPr>
              <w:t>5</w:t>
            </w:r>
          </w:p>
        </w:tc>
        <w:tc>
          <w:tcPr>
            <w:tcW w:w="1005" w:type="dxa"/>
          </w:tcPr>
          <w:p w14:paraId="20E2BD93" w14:textId="47C08914" w:rsidR="00511B17"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59E055EF" w14:textId="4BC972DA" w:rsidR="00511B17" w:rsidRPr="00221947" w:rsidRDefault="00CB1358" w:rsidP="00586FB4">
            <w:pPr>
              <w:rPr>
                <w:rFonts w:asciiTheme="minorBidi" w:hAnsiTheme="minorBidi" w:cstheme="minorBidi"/>
                <w:b/>
                <w:bCs/>
              </w:rPr>
            </w:pPr>
            <w:r>
              <w:rPr>
                <w:rFonts w:asciiTheme="minorBidi" w:hAnsiTheme="minorBidi" w:cstheme="minorBidi"/>
                <w:b/>
                <w:bCs/>
              </w:rPr>
              <w:t>Assessment workshop</w:t>
            </w:r>
          </w:p>
        </w:tc>
        <w:tc>
          <w:tcPr>
            <w:tcW w:w="2495" w:type="dxa"/>
          </w:tcPr>
          <w:p w14:paraId="29188548" w14:textId="322D4F81" w:rsidR="00511B17" w:rsidRPr="00101D46" w:rsidRDefault="00124007" w:rsidP="00586FB4">
            <w:pPr>
              <w:rPr>
                <w:rFonts w:ascii="Arial" w:hAnsi="Arial" w:cs="Arial"/>
                <w:b/>
                <w:sz w:val="20"/>
                <w:szCs w:val="20"/>
              </w:rPr>
            </w:pPr>
            <w:r>
              <w:rPr>
                <w:rFonts w:ascii="Arial" w:hAnsi="Arial" w:cs="Arial"/>
                <w:b/>
                <w:sz w:val="20"/>
                <w:szCs w:val="20"/>
              </w:rPr>
              <w:t>Assessment workshop.</w:t>
            </w:r>
          </w:p>
        </w:tc>
        <w:tc>
          <w:tcPr>
            <w:tcW w:w="1531" w:type="dxa"/>
          </w:tcPr>
          <w:p w14:paraId="2CBDD3BB" w14:textId="77777777" w:rsidR="00511B17" w:rsidRPr="00A254A7" w:rsidRDefault="00511B17" w:rsidP="00511B17">
            <w:pPr>
              <w:pStyle w:val="bullet"/>
              <w:spacing w:before="0"/>
              <w:ind w:left="0" w:firstLine="0"/>
              <w:rPr>
                <w:rFonts w:ascii="Arial" w:hAnsi="Arial" w:cs="Arial"/>
                <w:b/>
                <w:sz w:val="20"/>
                <w:szCs w:val="20"/>
              </w:rPr>
            </w:pPr>
          </w:p>
        </w:tc>
        <w:tc>
          <w:tcPr>
            <w:tcW w:w="1945" w:type="dxa"/>
          </w:tcPr>
          <w:p w14:paraId="097065BC" w14:textId="77777777" w:rsidR="00511B17" w:rsidRPr="00A254A7" w:rsidRDefault="00511B17" w:rsidP="00511B17">
            <w:pPr>
              <w:pStyle w:val="bullet"/>
              <w:spacing w:before="0"/>
              <w:ind w:left="0" w:firstLine="0"/>
              <w:jc w:val="center"/>
              <w:rPr>
                <w:rFonts w:ascii="Arial" w:hAnsi="Arial" w:cs="Arial"/>
                <w:b/>
                <w:bCs/>
                <w:sz w:val="20"/>
                <w:szCs w:val="20"/>
              </w:rPr>
            </w:pPr>
          </w:p>
        </w:tc>
      </w:tr>
      <w:tr w:rsidR="00511B17" w:rsidRPr="007536E3" w14:paraId="6B07948C" w14:textId="77777777" w:rsidTr="00124007">
        <w:trPr>
          <w:cantSplit/>
          <w:trHeight w:val="567"/>
        </w:trPr>
        <w:tc>
          <w:tcPr>
            <w:tcW w:w="1268" w:type="dxa"/>
          </w:tcPr>
          <w:p w14:paraId="471C228D" w14:textId="77777777" w:rsidR="00511B17" w:rsidRDefault="00511B17" w:rsidP="00511B17">
            <w:pPr>
              <w:jc w:val="center"/>
              <w:rPr>
                <w:rFonts w:ascii="Arial" w:eastAsia="Times New Roman" w:hAnsi="Arial" w:cs="Arial"/>
                <w:b/>
                <w:sz w:val="20"/>
                <w:szCs w:val="20"/>
              </w:rPr>
            </w:pPr>
            <w:r>
              <w:rPr>
                <w:rFonts w:ascii="Arial" w:eastAsia="Times New Roman" w:hAnsi="Arial" w:cs="Arial"/>
                <w:b/>
                <w:sz w:val="20"/>
                <w:szCs w:val="20"/>
              </w:rPr>
              <w:t>10</w:t>
            </w:r>
          </w:p>
          <w:p w14:paraId="1D66640D" w14:textId="196E3CCF" w:rsidR="00511B17" w:rsidRDefault="00511B17" w:rsidP="00511B17">
            <w:pPr>
              <w:jc w:val="center"/>
              <w:rPr>
                <w:rFonts w:ascii="Arial" w:eastAsia="Times New Roman" w:hAnsi="Arial" w:cs="Arial"/>
                <w:b/>
                <w:sz w:val="20"/>
                <w:szCs w:val="20"/>
              </w:rPr>
            </w:pPr>
            <w:r>
              <w:rPr>
                <w:rFonts w:asciiTheme="minorBidi" w:hAnsiTheme="minorBidi" w:cstheme="minorBidi"/>
                <w:b/>
                <w:bCs/>
                <w:sz w:val="24"/>
                <w:szCs w:val="24"/>
              </w:rPr>
              <w:t>0</w:t>
            </w:r>
            <w:r w:rsidR="000F6938">
              <w:rPr>
                <w:rFonts w:asciiTheme="minorBidi" w:hAnsiTheme="minorBidi" w:cstheme="minorBidi"/>
                <w:b/>
                <w:bCs/>
                <w:sz w:val="24"/>
                <w:szCs w:val="24"/>
              </w:rPr>
              <w:t>9</w:t>
            </w:r>
            <w:r w:rsidRPr="00F16D08">
              <w:rPr>
                <w:rFonts w:asciiTheme="minorBidi" w:hAnsiTheme="minorBidi" w:cstheme="minorBidi"/>
                <w:b/>
                <w:bCs/>
                <w:sz w:val="24"/>
                <w:szCs w:val="24"/>
              </w:rPr>
              <w:t>/</w:t>
            </w:r>
            <w:r>
              <w:rPr>
                <w:rFonts w:asciiTheme="minorBidi" w:hAnsiTheme="minorBidi" w:cstheme="minorBidi"/>
                <w:b/>
                <w:bCs/>
                <w:sz w:val="24"/>
                <w:szCs w:val="24"/>
              </w:rPr>
              <w:t>12</w:t>
            </w:r>
            <w:r w:rsidRPr="00F16D08">
              <w:rPr>
                <w:rFonts w:asciiTheme="minorBidi" w:hAnsiTheme="minorBidi" w:cstheme="minorBidi"/>
                <w:b/>
                <w:bCs/>
                <w:sz w:val="24"/>
                <w:szCs w:val="24"/>
              </w:rPr>
              <w:t>/2</w:t>
            </w:r>
            <w:r>
              <w:rPr>
                <w:rFonts w:asciiTheme="minorBidi" w:hAnsiTheme="minorBidi" w:cstheme="minorBidi"/>
                <w:b/>
                <w:bCs/>
                <w:sz w:val="24"/>
                <w:szCs w:val="24"/>
              </w:rPr>
              <w:t>5</w:t>
            </w:r>
          </w:p>
        </w:tc>
        <w:tc>
          <w:tcPr>
            <w:tcW w:w="1005" w:type="dxa"/>
          </w:tcPr>
          <w:p w14:paraId="7C18FE9E" w14:textId="7E955821" w:rsidR="00511B17" w:rsidRDefault="00511B17" w:rsidP="00511B17">
            <w:pPr>
              <w:pStyle w:val="bullet"/>
              <w:spacing w:before="0"/>
              <w:ind w:left="0" w:firstLine="0"/>
              <w:rPr>
                <w:rFonts w:ascii="Arial" w:hAnsi="Arial" w:cs="Arial"/>
                <w:b/>
                <w:sz w:val="20"/>
                <w:szCs w:val="20"/>
              </w:rPr>
            </w:pPr>
            <w:r w:rsidRPr="00493E30">
              <w:t>09.00 -13.00</w:t>
            </w:r>
          </w:p>
        </w:tc>
        <w:tc>
          <w:tcPr>
            <w:tcW w:w="2524" w:type="dxa"/>
          </w:tcPr>
          <w:p w14:paraId="3441F37B" w14:textId="521664FC" w:rsidR="00124007" w:rsidRPr="00CB1358" w:rsidRDefault="00CB1358" w:rsidP="00124007">
            <w:pPr>
              <w:rPr>
                <w:rFonts w:asciiTheme="minorBidi" w:hAnsiTheme="minorBidi" w:cstheme="minorBidi"/>
                <w:b/>
                <w:bCs/>
              </w:rPr>
            </w:pPr>
            <w:r w:rsidRPr="00CB1358">
              <w:rPr>
                <w:rFonts w:asciiTheme="minorBidi" w:hAnsiTheme="minorBidi" w:cstheme="minorBidi"/>
                <w:b/>
                <w:bCs/>
              </w:rPr>
              <w:t xml:space="preserve">Assessment </w:t>
            </w:r>
            <w:r w:rsidR="00124007">
              <w:rPr>
                <w:rFonts w:asciiTheme="minorBidi" w:hAnsiTheme="minorBidi" w:cstheme="minorBidi"/>
                <w:b/>
                <w:bCs/>
              </w:rPr>
              <w:t xml:space="preserve">presentation </w:t>
            </w:r>
            <w:r w:rsidR="00124007">
              <w:t xml:space="preserve"> </w:t>
            </w:r>
            <w:r w:rsidR="00124007">
              <w:t>Excel</w:t>
            </w:r>
            <w:r w:rsidR="00124007">
              <w:rPr>
                <w:spacing w:val="-5"/>
              </w:rPr>
              <w:t xml:space="preserve"> </w:t>
            </w:r>
            <w:r w:rsidR="00124007">
              <w:t>Implementation</w:t>
            </w:r>
            <w:r w:rsidR="00124007">
              <w:rPr>
                <w:spacing w:val="-4"/>
              </w:rPr>
              <w:t xml:space="preserve"> </w:t>
            </w:r>
            <w:r w:rsidR="00124007">
              <w:t>and</w:t>
            </w:r>
            <w:r w:rsidR="00124007">
              <w:rPr>
                <w:spacing w:val="-5"/>
              </w:rPr>
              <w:t xml:space="preserve"> </w:t>
            </w:r>
            <w:r w:rsidR="00124007">
              <w:t>Data</w:t>
            </w:r>
            <w:r w:rsidR="00124007">
              <w:rPr>
                <w:spacing w:val="-4"/>
              </w:rPr>
              <w:t xml:space="preserve"> </w:t>
            </w:r>
            <w:r w:rsidR="00124007">
              <w:t>Analysis</w:t>
            </w:r>
          </w:p>
          <w:p w14:paraId="24C4526F" w14:textId="48321741" w:rsidR="00CB1358" w:rsidRPr="00CB1358" w:rsidRDefault="00CB1358" w:rsidP="00CB1358">
            <w:pPr>
              <w:rPr>
                <w:rFonts w:asciiTheme="minorBidi" w:hAnsiTheme="minorBidi" w:cstheme="minorBidi"/>
                <w:b/>
                <w:bCs/>
              </w:rPr>
            </w:pPr>
          </w:p>
        </w:tc>
        <w:tc>
          <w:tcPr>
            <w:tcW w:w="2495" w:type="dxa"/>
          </w:tcPr>
          <w:p w14:paraId="1A7507B6" w14:textId="542BDF96" w:rsidR="00511B17" w:rsidRPr="00101D46" w:rsidRDefault="00511B17" w:rsidP="00586FB4">
            <w:pPr>
              <w:rPr>
                <w:rFonts w:ascii="Arial" w:hAnsi="Arial" w:cs="Arial"/>
                <w:b/>
                <w:sz w:val="20"/>
                <w:szCs w:val="20"/>
              </w:rPr>
            </w:pPr>
          </w:p>
        </w:tc>
        <w:tc>
          <w:tcPr>
            <w:tcW w:w="1531" w:type="dxa"/>
          </w:tcPr>
          <w:p w14:paraId="16B58DF6" w14:textId="77777777" w:rsidR="00511B17" w:rsidRPr="00A254A7" w:rsidRDefault="00511B17" w:rsidP="00511B17">
            <w:pPr>
              <w:pStyle w:val="bullet"/>
              <w:spacing w:before="0"/>
              <w:ind w:left="0" w:firstLine="0"/>
              <w:rPr>
                <w:rFonts w:ascii="Arial" w:hAnsi="Arial" w:cs="Arial"/>
                <w:b/>
                <w:sz w:val="20"/>
                <w:szCs w:val="20"/>
              </w:rPr>
            </w:pPr>
          </w:p>
        </w:tc>
        <w:tc>
          <w:tcPr>
            <w:tcW w:w="1945" w:type="dxa"/>
          </w:tcPr>
          <w:p w14:paraId="4E13DCB9" w14:textId="15B30CB4" w:rsidR="00511B17" w:rsidRPr="00A254A7" w:rsidRDefault="004679DA" w:rsidP="00511B17">
            <w:pPr>
              <w:pStyle w:val="bullet"/>
              <w:spacing w:before="0"/>
              <w:ind w:left="0" w:firstLine="0"/>
              <w:jc w:val="center"/>
              <w:rPr>
                <w:rFonts w:ascii="Arial" w:hAnsi="Arial" w:cs="Arial"/>
                <w:b/>
                <w:bCs/>
                <w:sz w:val="20"/>
                <w:szCs w:val="20"/>
              </w:rPr>
            </w:pPr>
            <w:r>
              <w:rPr>
                <w:rFonts w:ascii="Arial" w:hAnsi="Arial" w:cs="Arial"/>
                <w:b/>
                <w:bCs/>
                <w:sz w:val="20"/>
                <w:szCs w:val="20"/>
              </w:rPr>
              <w:t>Assessment due 1</w:t>
            </w:r>
            <w:r w:rsidR="00124007">
              <w:rPr>
                <w:rFonts w:ascii="Arial" w:hAnsi="Arial" w:cs="Arial"/>
                <w:b/>
                <w:bCs/>
                <w:sz w:val="20"/>
                <w:szCs w:val="20"/>
              </w:rPr>
              <w:t>1</w:t>
            </w:r>
            <w:r>
              <w:rPr>
                <w:rFonts w:ascii="Arial" w:hAnsi="Arial" w:cs="Arial"/>
                <w:b/>
                <w:bCs/>
                <w:sz w:val="20"/>
                <w:szCs w:val="20"/>
              </w:rPr>
              <w:t>/12/25</w:t>
            </w:r>
          </w:p>
        </w:tc>
      </w:tr>
    </w:tbl>
    <w:p w14:paraId="0DF3F6EA" w14:textId="77777777" w:rsidR="001B3039" w:rsidRDefault="001B3039" w:rsidP="001B3039">
      <w:pPr>
        <w:rPr>
          <w:rFonts w:ascii="Arial" w:hAnsi="Arial" w:cs="Arial"/>
          <w:sz w:val="24"/>
          <w:szCs w:val="24"/>
          <w:lang w:eastAsia="en-GB"/>
        </w:rPr>
      </w:pPr>
    </w:p>
    <w:p w14:paraId="46EAD0DE" w14:textId="72330B49" w:rsidR="002B3AD4" w:rsidRPr="00124007" w:rsidRDefault="002B3AD4" w:rsidP="00124007">
      <w:pPr>
        <w:rPr>
          <w:sz w:val="24"/>
          <w:szCs w:val="24"/>
        </w:rPr>
        <w:sectPr w:rsidR="002B3AD4" w:rsidRPr="00124007">
          <w:pgSz w:w="11910" w:h="16840"/>
          <w:pgMar w:top="1360" w:right="566" w:bottom="280" w:left="566" w:header="720" w:footer="720" w:gutter="0"/>
          <w:cols w:space="720"/>
        </w:sectPr>
      </w:pPr>
    </w:p>
    <w:p w14:paraId="2996EC9B" w14:textId="77777777" w:rsidR="003405C7" w:rsidRDefault="0002585E">
      <w:pPr>
        <w:pStyle w:val="BodyText"/>
        <w:ind w:left="161"/>
        <w:rPr>
          <w:sz w:val="20"/>
        </w:rPr>
      </w:pPr>
      <w:r>
        <w:rPr>
          <w:noProof/>
          <w:sz w:val="20"/>
        </w:rPr>
        <mc:AlternateContent>
          <mc:Choice Requires="wps">
            <w:drawing>
              <wp:inline distT="0" distB="0" distL="0" distR="0" wp14:anchorId="0D4F42DA" wp14:editId="34C458AC">
                <wp:extent cx="6571615" cy="451484"/>
                <wp:effectExtent l="9525" t="0" r="634" b="5715"/>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1615" cy="451484"/>
                        </a:xfrm>
                        <a:prstGeom prst="rect">
                          <a:avLst/>
                        </a:prstGeom>
                        <a:solidFill>
                          <a:srgbClr val="C0C0C0"/>
                        </a:solidFill>
                        <a:ln w="6095">
                          <a:solidFill>
                            <a:srgbClr val="000000"/>
                          </a:solidFill>
                          <a:prstDash val="solid"/>
                        </a:ln>
                      </wps:spPr>
                      <wps:txbx>
                        <w:txbxContent>
                          <w:p w14:paraId="3826DE36" w14:textId="77777777" w:rsidR="003405C7" w:rsidRDefault="0002585E">
                            <w:pPr>
                              <w:spacing w:before="122"/>
                              <w:jc w:val="center"/>
                              <w:rPr>
                                <w:rFonts w:ascii="Arial"/>
                                <w:b/>
                                <w:color w:val="000000"/>
                                <w:sz w:val="40"/>
                              </w:rPr>
                            </w:pPr>
                            <w:r>
                              <w:rPr>
                                <w:rFonts w:ascii="Arial"/>
                                <w:b/>
                                <w:color w:val="000000"/>
                                <w:sz w:val="40"/>
                              </w:rPr>
                              <w:t>ASSESSMENT</w:t>
                            </w:r>
                            <w:r>
                              <w:rPr>
                                <w:rFonts w:ascii="Arial"/>
                                <w:b/>
                                <w:color w:val="000000"/>
                                <w:spacing w:val="-6"/>
                                <w:sz w:val="40"/>
                              </w:rPr>
                              <w:t xml:space="preserve"> </w:t>
                            </w:r>
                            <w:r>
                              <w:rPr>
                                <w:rFonts w:ascii="Arial"/>
                                <w:b/>
                                <w:color w:val="000000"/>
                                <w:spacing w:val="-2"/>
                                <w:sz w:val="40"/>
                              </w:rPr>
                              <w:t>SPECIFICATION</w:t>
                            </w:r>
                          </w:p>
                        </w:txbxContent>
                      </wps:txbx>
                      <wps:bodyPr wrap="square" lIns="0" tIns="0" rIns="0" bIns="0" rtlCol="0">
                        <a:noAutofit/>
                      </wps:bodyPr>
                    </wps:wsp>
                  </a:graphicData>
                </a:graphic>
              </wp:inline>
            </w:drawing>
          </mc:Choice>
          <mc:Fallback>
            <w:pict>
              <v:shapetype w14:anchorId="0D4F42DA" id="_x0000_t202" coordsize="21600,21600" o:spt="202" path="m,l,21600r21600,l21600,xe">
                <v:stroke joinstyle="miter"/>
                <v:path gradientshapeok="t" o:connecttype="rect"/>
              </v:shapetype>
              <v:shape id="Textbox 2" o:spid="_x0000_s1026" type="#_x0000_t202" style="width:517.45pt;height:3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" fillcolor="silver" strokeweight=".16931mm">
                <v:path arrowok="t"/>
                <v:textbox inset="0,0,0,0">
                  <w:txbxContent>
                    <w:p w14:paraId="3826DE36" w14:textId="77777777" w:rsidR="003405C7" w:rsidRDefault="0002585E">
                      <w:pPr>
                        <w:spacing w:before="122"/>
                        <w:jc w:val="center"/>
                        <w:rPr>
                          <w:rFonts w:ascii="Arial"/>
                          <w:b/>
                          <w:color w:val="000000"/>
                          <w:sz w:val="40"/>
                        </w:rPr>
                      </w:pPr>
                      <w:r>
                        <w:rPr>
                          <w:rFonts w:ascii="Arial"/>
                          <w:b/>
                          <w:color w:val="000000"/>
                          <w:sz w:val="40"/>
                        </w:rPr>
                        <w:t>ASSESSMENT</w:t>
                      </w:r>
                      <w:r>
                        <w:rPr>
                          <w:rFonts w:ascii="Arial"/>
                          <w:b/>
                          <w:color w:val="000000"/>
                          <w:spacing w:val="-6"/>
                          <w:sz w:val="40"/>
                        </w:rPr>
                        <w:t xml:space="preserve"> </w:t>
                      </w:r>
                      <w:r>
                        <w:rPr>
                          <w:rFonts w:ascii="Arial"/>
                          <w:b/>
                          <w:color w:val="000000"/>
                          <w:spacing w:val="-2"/>
                          <w:sz w:val="40"/>
                        </w:rPr>
                        <w:t>SPECIFICATION</w:t>
                      </w:r>
                    </w:p>
                  </w:txbxContent>
                </v:textbox>
                <w10:anchorlock/>
              </v:shape>
            </w:pict>
          </mc:Fallback>
        </mc:AlternateContent>
      </w:r>
    </w:p>
    <w:p w14:paraId="1DFFC6B6" w14:textId="77777777" w:rsidR="003405C7" w:rsidRDefault="003405C7">
      <w:pPr>
        <w:pStyle w:val="BodyText"/>
        <w:spacing w:before="188"/>
        <w:rPr>
          <w:sz w:val="20"/>
        </w:rPr>
      </w:pPr>
    </w:p>
    <w:tbl>
      <w:tblPr>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92"/>
        <w:gridCol w:w="3294"/>
        <w:gridCol w:w="2520"/>
        <w:gridCol w:w="2017"/>
      </w:tblGrid>
      <w:tr w:rsidR="003405C7" w14:paraId="6BD10C03" w14:textId="77777777">
        <w:trPr>
          <w:trHeight w:val="537"/>
        </w:trPr>
        <w:tc>
          <w:tcPr>
            <w:tcW w:w="2492" w:type="dxa"/>
            <w:shd w:val="clear" w:color="auto" w:fill="D9D9D9"/>
          </w:tcPr>
          <w:p w14:paraId="7876E3C5" w14:textId="77777777" w:rsidR="003405C7" w:rsidRDefault="0002585E">
            <w:pPr>
              <w:pStyle w:val="TableParagraph"/>
              <w:spacing w:before="120"/>
              <w:rPr>
                <w:rFonts w:ascii="Arial"/>
                <w:b/>
                <w:sz w:val="24"/>
              </w:rPr>
            </w:pPr>
            <w:r>
              <w:rPr>
                <w:rFonts w:ascii="Arial"/>
                <w:b/>
                <w:sz w:val="24"/>
              </w:rPr>
              <w:t>Student</w:t>
            </w:r>
            <w:r>
              <w:rPr>
                <w:rFonts w:ascii="Arial"/>
                <w:b/>
                <w:spacing w:val="-3"/>
                <w:sz w:val="24"/>
              </w:rPr>
              <w:t xml:space="preserve"> </w:t>
            </w:r>
            <w:r>
              <w:rPr>
                <w:rFonts w:ascii="Arial"/>
                <w:b/>
                <w:spacing w:val="-2"/>
                <w:sz w:val="24"/>
              </w:rPr>
              <w:t>name:</w:t>
            </w:r>
          </w:p>
        </w:tc>
        <w:tc>
          <w:tcPr>
            <w:tcW w:w="3294" w:type="dxa"/>
          </w:tcPr>
          <w:p w14:paraId="040CEA7D" w14:textId="77777777" w:rsidR="003405C7" w:rsidRDefault="003405C7">
            <w:pPr>
              <w:pStyle w:val="TableParagraph"/>
              <w:ind w:left="0"/>
              <w:rPr>
                <w:rFonts w:ascii="Times New Roman"/>
                <w:sz w:val="24"/>
              </w:rPr>
            </w:pPr>
          </w:p>
        </w:tc>
        <w:tc>
          <w:tcPr>
            <w:tcW w:w="2520" w:type="dxa"/>
            <w:shd w:val="clear" w:color="auto" w:fill="D9D9D9"/>
          </w:tcPr>
          <w:p w14:paraId="7E8C82DD" w14:textId="77777777" w:rsidR="003405C7" w:rsidRDefault="0002585E">
            <w:pPr>
              <w:pStyle w:val="TableParagraph"/>
              <w:spacing w:before="120"/>
              <w:rPr>
                <w:rFonts w:ascii="Arial"/>
                <w:b/>
                <w:sz w:val="24"/>
              </w:rPr>
            </w:pPr>
            <w:r>
              <w:rPr>
                <w:rFonts w:ascii="Arial"/>
                <w:b/>
                <w:sz w:val="24"/>
              </w:rPr>
              <w:t>Student</w:t>
            </w:r>
            <w:r>
              <w:rPr>
                <w:rFonts w:ascii="Arial"/>
                <w:b/>
                <w:spacing w:val="-3"/>
                <w:sz w:val="24"/>
              </w:rPr>
              <w:t xml:space="preserve"> </w:t>
            </w:r>
            <w:r>
              <w:rPr>
                <w:rFonts w:ascii="Arial"/>
                <w:b/>
                <w:sz w:val="24"/>
              </w:rPr>
              <w:t>ID</w:t>
            </w:r>
            <w:r>
              <w:rPr>
                <w:rFonts w:ascii="Arial"/>
                <w:b/>
                <w:spacing w:val="-2"/>
                <w:sz w:val="24"/>
              </w:rPr>
              <w:t xml:space="preserve"> number:</w:t>
            </w:r>
          </w:p>
        </w:tc>
        <w:tc>
          <w:tcPr>
            <w:tcW w:w="2017" w:type="dxa"/>
          </w:tcPr>
          <w:p w14:paraId="6F856719" w14:textId="77777777" w:rsidR="003405C7" w:rsidRDefault="003405C7">
            <w:pPr>
              <w:pStyle w:val="TableParagraph"/>
              <w:ind w:left="0"/>
              <w:rPr>
                <w:rFonts w:ascii="Times New Roman"/>
                <w:sz w:val="24"/>
              </w:rPr>
            </w:pPr>
          </w:p>
        </w:tc>
      </w:tr>
      <w:tr w:rsidR="003405C7" w14:paraId="5A51CEDE" w14:textId="77777777">
        <w:trPr>
          <w:trHeight w:val="537"/>
        </w:trPr>
        <w:tc>
          <w:tcPr>
            <w:tcW w:w="2492" w:type="dxa"/>
            <w:shd w:val="clear" w:color="auto" w:fill="D9D9D9"/>
          </w:tcPr>
          <w:p w14:paraId="4DC6B883" w14:textId="77777777" w:rsidR="003405C7" w:rsidRDefault="0002585E">
            <w:pPr>
              <w:pStyle w:val="TableParagraph"/>
              <w:spacing w:before="120"/>
              <w:rPr>
                <w:rFonts w:ascii="Arial"/>
                <w:b/>
                <w:sz w:val="24"/>
              </w:rPr>
            </w:pPr>
            <w:proofErr w:type="spellStart"/>
            <w:r>
              <w:rPr>
                <w:rFonts w:ascii="Arial"/>
                <w:b/>
                <w:spacing w:val="-2"/>
                <w:sz w:val="24"/>
              </w:rPr>
              <w:t>Programme</w:t>
            </w:r>
            <w:proofErr w:type="spellEnd"/>
            <w:r>
              <w:rPr>
                <w:rFonts w:ascii="Arial"/>
                <w:b/>
                <w:spacing w:val="-2"/>
                <w:sz w:val="24"/>
              </w:rPr>
              <w:t>:</w:t>
            </w:r>
          </w:p>
        </w:tc>
        <w:tc>
          <w:tcPr>
            <w:tcW w:w="7831" w:type="dxa"/>
            <w:gridSpan w:val="3"/>
          </w:tcPr>
          <w:p w14:paraId="5BA1694E" w14:textId="77777777" w:rsidR="003405C7" w:rsidRDefault="0002585E">
            <w:pPr>
              <w:pStyle w:val="TableParagraph"/>
              <w:spacing w:before="120"/>
              <w:rPr>
                <w:rFonts w:ascii="Arial"/>
                <w:b/>
                <w:sz w:val="24"/>
              </w:rPr>
            </w:pPr>
            <w:r>
              <w:rPr>
                <w:rFonts w:ascii="Arial"/>
                <w:b/>
                <w:sz w:val="24"/>
              </w:rPr>
              <w:t>Business</w:t>
            </w:r>
            <w:r>
              <w:rPr>
                <w:rFonts w:ascii="Arial"/>
                <w:b/>
                <w:spacing w:val="-9"/>
                <w:sz w:val="24"/>
              </w:rPr>
              <w:t xml:space="preserve"> </w:t>
            </w:r>
            <w:r>
              <w:rPr>
                <w:rFonts w:ascii="Arial"/>
                <w:b/>
                <w:sz w:val="24"/>
              </w:rPr>
              <w:t>Management</w:t>
            </w:r>
            <w:r>
              <w:rPr>
                <w:rFonts w:ascii="Arial"/>
                <w:b/>
                <w:spacing w:val="-7"/>
                <w:sz w:val="24"/>
              </w:rPr>
              <w:t xml:space="preserve"> </w:t>
            </w:r>
            <w:r>
              <w:rPr>
                <w:rFonts w:ascii="Arial"/>
                <w:b/>
                <w:spacing w:val="-2"/>
                <w:sz w:val="24"/>
              </w:rPr>
              <w:t>Portfolio</w:t>
            </w:r>
          </w:p>
        </w:tc>
      </w:tr>
      <w:tr w:rsidR="003405C7" w14:paraId="5BD0553F" w14:textId="77777777">
        <w:trPr>
          <w:trHeight w:val="539"/>
        </w:trPr>
        <w:tc>
          <w:tcPr>
            <w:tcW w:w="2492" w:type="dxa"/>
            <w:shd w:val="clear" w:color="auto" w:fill="D9D9D9"/>
          </w:tcPr>
          <w:p w14:paraId="0F7A0C51" w14:textId="77777777" w:rsidR="003405C7" w:rsidRDefault="0002585E">
            <w:pPr>
              <w:pStyle w:val="TableParagraph"/>
              <w:spacing w:before="120"/>
              <w:rPr>
                <w:rFonts w:ascii="Arial"/>
                <w:b/>
                <w:sz w:val="24"/>
              </w:rPr>
            </w:pPr>
            <w:r>
              <w:rPr>
                <w:rFonts w:ascii="Arial"/>
                <w:b/>
                <w:spacing w:val="-2"/>
                <w:sz w:val="24"/>
              </w:rPr>
              <w:t>Module:</w:t>
            </w:r>
          </w:p>
        </w:tc>
        <w:tc>
          <w:tcPr>
            <w:tcW w:w="7831" w:type="dxa"/>
            <w:gridSpan w:val="3"/>
          </w:tcPr>
          <w:p w14:paraId="583747F5" w14:textId="77777777" w:rsidR="003405C7" w:rsidRDefault="0002585E">
            <w:pPr>
              <w:pStyle w:val="TableParagraph"/>
              <w:spacing w:before="120"/>
              <w:rPr>
                <w:rFonts w:ascii="Arial"/>
                <w:b/>
                <w:sz w:val="24"/>
              </w:rPr>
            </w:pPr>
            <w:r>
              <w:rPr>
                <w:rFonts w:ascii="Arial"/>
                <w:b/>
                <w:sz w:val="24"/>
              </w:rPr>
              <w:t>Digital</w:t>
            </w:r>
            <w:r>
              <w:rPr>
                <w:rFonts w:ascii="Arial"/>
                <w:b/>
                <w:spacing w:val="-7"/>
                <w:sz w:val="24"/>
              </w:rPr>
              <w:t xml:space="preserve"> </w:t>
            </w:r>
            <w:r>
              <w:rPr>
                <w:rFonts w:ascii="Arial"/>
                <w:b/>
                <w:sz w:val="24"/>
              </w:rPr>
              <w:t>Intelligence</w:t>
            </w:r>
            <w:r>
              <w:rPr>
                <w:rFonts w:ascii="Arial"/>
                <w:b/>
                <w:spacing w:val="-7"/>
                <w:sz w:val="24"/>
              </w:rPr>
              <w:t xml:space="preserve"> </w:t>
            </w:r>
            <w:r>
              <w:rPr>
                <w:rFonts w:ascii="Arial"/>
                <w:b/>
                <w:sz w:val="24"/>
              </w:rPr>
              <w:t>and</w:t>
            </w:r>
            <w:r>
              <w:rPr>
                <w:rFonts w:ascii="Arial"/>
                <w:b/>
                <w:spacing w:val="-4"/>
                <w:sz w:val="24"/>
              </w:rPr>
              <w:t xml:space="preserve"> </w:t>
            </w:r>
            <w:r>
              <w:rPr>
                <w:rFonts w:ascii="Arial"/>
                <w:b/>
                <w:sz w:val="24"/>
              </w:rPr>
              <w:t>Future</w:t>
            </w:r>
            <w:r>
              <w:rPr>
                <w:rFonts w:ascii="Arial"/>
                <w:b/>
                <w:spacing w:val="-4"/>
                <w:sz w:val="24"/>
              </w:rPr>
              <w:t xml:space="preserve"> </w:t>
            </w:r>
            <w:r>
              <w:rPr>
                <w:rFonts w:ascii="Arial"/>
                <w:b/>
                <w:spacing w:val="-2"/>
                <w:sz w:val="24"/>
              </w:rPr>
              <w:t>Development</w:t>
            </w:r>
          </w:p>
        </w:tc>
      </w:tr>
      <w:tr w:rsidR="003405C7" w14:paraId="75E172BE" w14:textId="77777777">
        <w:trPr>
          <w:trHeight w:val="933"/>
        </w:trPr>
        <w:tc>
          <w:tcPr>
            <w:tcW w:w="2492" w:type="dxa"/>
            <w:shd w:val="clear" w:color="auto" w:fill="D9D9D9"/>
          </w:tcPr>
          <w:p w14:paraId="62634A85" w14:textId="77777777" w:rsidR="003405C7" w:rsidRDefault="0002585E">
            <w:pPr>
              <w:pStyle w:val="TableParagraph"/>
              <w:spacing w:before="120"/>
              <w:rPr>
                <w:rFonts w:ascii="Arial"/>
                <w:b/>
                <w:sz w:val="24"/>
              </w:rPr>
            </w:pPr>
            <w:r>
              <w:rPr>
                <w:rFonts w:ascii="Arial"/>
                <w:b/>
                <w:sz w:val="24"/>
              </w:rPr>
              <w:t>Module</w:t>
            </w:r>
            <w:r>
              <w:rPr>
                <w:rFonts w:ascii="Arial"/>
                <w:b/>
                <w:spacing w:val="-15"/>
                <w:sz w:val="24"/>
              </w:rPr>
              <w:t xml:space="preserve"> </w:t>
            </w:r>
            <w:r>
              <w:rPr>
                <w:rFonts w:ascii="Arial"/>
                <w:b/>
                <w:spacing w:val="-2"/>
                <w:sz w:val="24"/>
              </w:rPr>
              <w:t>code:</w:t>
            </w:r>
          </w:p>
        </w:tc>
        <w:tc>
          <w:tcPr>
            <w:tcW w:w="3294" w:type="dxa"/>
          </w:tcPr>
          <w:p w14:paraId="162EBB18" w14:textId="77777777" w:rsidR="003405C7" w:rsidRDefault="0002585E">
            <w:pPr>
              <w:pStyle w:val="TableParagraph"/>
              <w:spacing w:before="120"/>
              <w:rPr>
                <w:rFonts w:ascii="Arial"/>
                <w:b/>
                <w:sz w:val="24"/>
              </w:rPr>
            </w:pPr>
            <w:r>
              <w:rPr>
                <w:rFonts w:ascii="Arial"/>
                <w:b/>
                <w:spacing w:val="-2"/>
                <w:sz w:val="24"/>
              </w:rPr>
              <w:t>BMBM5023</w:t>
            </w:r>
          </w:p>
        </w:tc>
        <w:tc>
          <w:tcPr>
            <w:tcW w:w="2520" w:type="dxa"/>
            <w:shd w:val="clear" w:color="auto" w:fill="D9D9D9"/>
          </w:tcPr>
          <w:p w14:paraId="19CC34FA" w14:textId="77777777" w:rsidR="003405C7" w:rsidRDefault="0002585E">
            <w:pPr>
              <w:pStyle w:val="TableParagraph"/>
              <w:spacing w:before="41" w:line="256" w:lineRule="auto"/>
              <w:ind w:right="667"/>
              <w:rPr>
                <w:rFonts w:ascii="Arial"/>
                <w:b/>
                <w:sz w:val="24"/>
              </w:rPr>
            </w:pPr>
            <w:r>
              <w:rPr>
                <w:rFonts w:ascii="Arial"/>
                <w:b/>
                <w:sz w:val="24"/>
              </w:rPr>
              <w:t>Contribution</w:t>
            </w:r>
            <w:r>
              <w:rPr>
                <w:rFonts w:ascii="Arial"/>
                <w:b/>
                <w:spacing w:val="-17"/>
                <w:sz w:val="24"/>
              </w:rPr>
              <w:t xml:space="preserve"> </w:t>
            </w:r>
            <w:r>
              <w:rPr>
                <w:rFonts w:ascii="Arial"/>
                <w:b/>
                <w:sz w:val="24"/>
              </w:rPr>
              <w:t>to Overall</w:t>
            </w:r>
            <w:r>
              <w:rPr>
                <w:rFonts w:ascii="Arial"/>
                <w:b/>
                <w:spacing w:val="-3"/>
                <w:sz w:val="24"/>
              </w:rPr>
              <w:t xml:space="preserve"> </w:t>
            </w:r>
            <w:r>
              <w:rPr>
                <w:rFonts w:ascii="Arial"/>
                <w:b/>
                <w:spacing w:val="-2"/>
                <w:sz w:val="24"/>
              </w:rPr>
              <w:t>Module</w:t>
            </w:r>
          </w:p>
          <w:p w14:paraId="4A192992" w14:textId="77777777" w:rsidR="003405C7" w:rsidRDefault="0002585E">
            <w:pPr>
              <w:pStyle w:val="TableParagraph"/>
              <w:spacing w:before="5"/>
              <w:rPr>
                <w:rFonts w:ascii="Arial"/>
                <w:b/>
                <w:sz w:val="24"/>
              </w:rPr>
            </w:pPr>
            <w:r>
              <w:rPr>
                <w:rFonts w:ascii="Arial"/>
                <w:b/>
                <w:spacing w:val="-2"/>
                <w:sz w:val="24"/>
              </w:rPr>
              <w:t>Assessment</w:t>
            </w:r>
            <w:r>
              <w:rPr>
                <w:rFonts w:ascii="Arial"/>
                <w:b/>
                <w:sz w:val="24"/>
              </w:rPr>
              <w:t xml:space="preserve"> </w:t>
            </w:r>
            <w:r>
              <w:rPr>
                <w:rFonts w:ascii="Arial"/>
                <w:b/>
                <w:spacing w:val="-4"/>
                <w:sz w:val="24"/>
              </w:rPr>
              <w:t>(%):</w:t>
            </w:r>
          </w:p>
        </w:tc>
        <w:tc>
          <w:tcPr>
            <w:tcW w:w="2017" w:type="dxa"/>
          </w:tcPr>
          <w:p w14:paraId="425C9C35" w14:textId="77777777" w:rsidR="003405C7" w:rsidRDefault="0002585E">
            <w:pPr>
              <w:pStyle w:val="TableParagraph"/>
              <w:spacing w:before="120"/>
              <w:rPr>
                <w:rFonts w:ascii="Arial"/>
                <w:b/>
                <w:sz w:val="24"/>
              </w:rPr>
            </w:pPr>
            <w:r>
              <w:rPr>
                <w:rFonts w:ascii="Arial"/>
                <w:b/>
                <w:spacing w:val="-4"/>
                <w:sz w:val="24"/>
              </w:rPr>
              <w:t>100%</w:t>
            </w:r>
          </w:p>
        </w:tc>
      </w:tr>
      <w:tr w:rsidR="003405C7" w14:paraId="35B1ADA7" w14:textId="77777777">
        <w:trPr>
          <w:trHeight w:val="537"/>
        </w:trPr>
        <w:tc>
          <w:tcPr>
            <w:tcW w:w="2492" w:type="dxa"/>
            <w:shd w:val="clear" w:color="auto" w:fill="D9D9D9"/>
          </w:tcPr>
          <w:p w14:paraId="64FBECE4" w14:textId="77777777" w:rsidR="003405C7" w:rsidRDefault="0002585E">
            <w:pPr>
              <w:pStyle w:val="TableParagraph"/>
              <w:spacing w:before="120"/>
              <w:rPr>
                <w:rFonts w:ascii="Arial"/>
                <w:b/>
                <w:sz w:val="24"/>
              </w:rPr>
            </w:pPr>
            <w:r>
              <w:rPr>
                <w:rFonts w:ascii="Arial"/>
                <w:b/>
                <w:spacing w:val="-2"/>
                <w:sz w:val="24"/>
              </w:rPr>
              <w:t>Lecturer:</w:t>
            </w:r>
          </w:p>
        </w:tc>
        <w:tc>
          <w:tcPr>
            <w:tcW w:w="3294" w:type="dxa"/>
          </w:tcPr>
          <w:p w14:paraId="2FBBC90F" w14:textId="2DDD530E" w:rsidR="003405C7" w:rsidRDefault="00DD6FBC">
            <w:pPr>
              <w:pStyle w:val="TableParagraph"/>
              <w:spacing w:before="120"/>
              <w:rPr>
                <w:rFonts w:ascii="Arial"/>
                <w:b/>
                <w:sz w:val="24"/>
              </w:rPr>
            </w:pPr>
            <w:r>
              <w:rPr>
                <w:rFonts w:ascii="Arial"/>
                <w:b/>
                <w:sz w:val="24"/>
              </w:rPr>
              <w:t>Chris Wilkin</w:t>
            </w:r>
          </w:p>
        </w:tc>
        <w:tc>
          <w:tcPr>
            <w:tcW w:w="2520" w:type="dxa"/>
            <w:shd w:val="clear" w:color="auto" w:fill="D9D9D9"/>
          </w:tcPr>
          <w:p w14:paraId="521D234F" w14:textId="77777777" w:rsidR="003405C7" w:rsidRDefault="0002585E">
            <w:pPr>
              <w:pStyle w:val="TableParagraph"/>
              <w:spacing w:before="120"/>
              <w:rPr>
                <w:rFonts w:ascii="Arial"/>
                <w:b/>
                <w:sz w:val="24"/>
              </w:rPr>
            </w:pPr>
            <w:r>
              <w:rPr>
                <w:rFonts w:ascii="Arial"/>
                <w:b/>
                <w:sz w:val="24"/>
              </w:rPr>
              <w:t>Internal</w:t>
            </w:r>
            <w:r>
              <w:rPr>
                <w:rFonts w:ascii="Arial"/>
                <w:b/>
                <w:spacing w:val="-5"/>
                <w:sz w:val="24"/>
              </w:rPr>
              <w:t xml:space="preserve"> </w:t>
            </w:r>
            <w:r>
              <w:rPr>
                <w:rFonts w:ascii="Arial"/>
                <w:b/>
                <w:spacing w:val="-2"/>
                <w:sz w:val="24"/>
              </w:rPr>
              <w:t>Verifier:</w:t>
            </w:r>
          </w:p>
        </w:tc>
        <w:tc>
          <w:tcPr>
            <w:tcW w:w="2017" w:type="dxa"/>
          </w:tcPr>
          <w:p w14:paraId="42E065E4" w14:textId="5AC8C796" w:rsidR="003405C7" w:rsidRDefault="00DD6FBC">
            <w:pPr>
              <w:pStyle w:val="TableParagraph"/>
              <w:ind w:left="0"/>
              <w:rPr>
                <w:rFonts w:ascii="Times New Roman"/>
                <w:sz w:val="24"/>
              </w:rPr>
            </w:pPr>
            <w:r>
              <w:rPr>
                <w:rFonts w:ascii="Arial"/>
                <w:b/>
                <w:sz w:val="24"/>
              </w:rPr>
              <w:t>Robyn</w:t>
            </w:r>
            <w:r>
              <w:rPr>
                <w:rFonts w:ascii="Arial"/>
                <w:b/>
                <w:spacing w:val="-6"/>
                <w:sz w:val="24"/>
              </w:rPr>
              <w:t xml:space="preserve"> </w:t>
            </w:r>
            <w:r>
              <w:rPr>
                <w:rFonts w:ascii="Arial"/>
                <w:b/>
                <w:spacing w:val="-2"/>
                <w:sz w:val="24"/>
              </w:rPr>
              <w:t>Griffiths</w:t>
            </w:r>
          </w:p>
        </w:tc>
      </w:tr>
      <w:tr w:rsidR="003405C7" w14:paraId="135674FB" w14:textId="77777777">
        <w:trPr>
          <w:trHeight w:val="1132"/>
        </w:trPr>
        <w:tc>
          <w:tcPr>
            <w:tcW w:w="2492" w:type="dxa"/>
            <w:shd w:val="clear" w:color="auto" w:fill="D9D9D9"/>
          </w:tcPr>
          <w:p w14:paraId="7C5FA0A1" w14:textId="77777777" w:rsidR="003405C7" w:rsidRDefault="0002585E">
            <w:pPr>
              <w:pStyle w:val="TableParagraph"/>
              <w:spacing w:before="120"/>
              <w:rPr>
                <w:rFonts w:ascii="Arial"/>
                <w:b/>
                <w:sz w:val="24"/>
              </w:rPr>
            </w:pPr>
            <w:r>
              <w:rPr>
                <w:rFonts w:ascii="Arial"/>
                <w:b/>
                <w:spacing w:val="-2"/>
                <w:sz w:val="24"/>
              </w:rPr>
              <w:t>Assignment</w:t>
            </w:r>
            <w:r>
              <w:rPr>
                <w:rFonts w:ascii="Arial"/>
                <w:b/>
                <w:spacing w:val="-3"/>
                <w:sz w:val="24"/>
              </w:rPr>
              <w:t xml:space="preserve"> </w:t>
            </w:r>
            <w:r>
              <w:rPr>
                <w:rFonts w:ascii="Arial"/>
                <w:b/>
                <w:spacing w:val="-2"/>
                <w:sz w:val="24"/>
              </w:rPr>
              <w:t>Title:</w:t>
            </w:r>
          </w:p>
        </w:tc>
        <w:tc>
          <w:tcPr>
            <w:tcW w:w="3294" w:type="dxa"/>
          </w:tcPr>
          <w:p w14:paraId="7BA22CD5" w14:textId="77777777" w:rsidR="003405C7" w:rsidRDefault="0002585E">
            <w:pPr>
              <w:pStyle w:val="TableParagraph"/>
              <w:spacing w:before="120" w:line="259" w:lineRule="auto"/>
              <w:ind w:right="239"/>
              <w:rPr>
                <w:rFonts w:ascii="Arial"/>
                <w:b/>
                <w:sz w:val="24"/>
              </w:rPr>
            </w:pPr>
            <w:r>
              <w:rPr>
                <w:rFonts w:ascii="Arial"/>
                <w:b/>
                <w:sz w:val="24"/>
              </w:rPr>
              <w:t>Comprehensive</w:t>
            </w:r>
            <w:r>
              <w:rPr>
                <w:rFonts w:ascii="Arial"/>
                <w:b/>
                <w:spacing w:val="-17"/>
                <w:sz w:val="24"/>
              </w:rPr>
              <w:t xml:space="preserve"> </w:t>
            </w:r>
            <w:r>
              <w:rPr>
                <w:rFonts w:ascii="Arial"/>
                <w:b/>
                <w:sz w:val="24"/>
              </w:rPr>
              <w:t>Business Intelligence System Design and Analysis</w:t>
            </w:r>
          </w:p>
        </w:tc>
        <w:tc>
          <w:tcPr>
            <w:tcW w:w="2520" w:type="dxa"/>
            <w:shd w:val="clear" w:color="auto" w:fill="D9D9D9"/>
          </w:tcPr>
          <w:p w14:paraId="179EDA66" w14:textId="77777777" w:rsidR="003405C7" w:rsidRDefault="0002585E">
            <w:pPr>
              <w:pStyle w:val="TableParagraph"/>
              <w:tabs>
                <w:tab w:val="left" w:pos="1078"/>
                <w:tab w:val="left" w:pos="2091"/>
              </w:tabs>
              <w:spacing w:before="120" w:line="259" w:lineRule="auto"/>
              <w:ind w:right="97"/>
              <w:rPr>
                <w:rFonts w:ascii="Arial"/>
                <w:b/>
                <w:sz w:val="24"/>
              </w:rPr>
            </w:pPr>
            <w:r>
              <w:rPr>
                <w:rFonts w:ascii="Arial"/>
                <w:b/>
                <w:spacing w:val="-4"/>
                <w:sz w:val="24"/>
              </w:rPr>
              <w:t>Word</w:t>
            </w:r>
            <w:r>
              <w:rPr>
                <w:rFonts w:ascii="Arial"/>
                <w:b/>
                <w:sz w:val="24"/>
              </w:rPr>
              <w:tab/>
            </w:r>
            <w:r>
              <w:rPr>
                <w:rFonts w:ascii="Arial"/>
                <w:b/>
                <w:spacing w:val="-2"/>
                <w:sz w:val="24"/>
              </w:rPr>
              <w:t>count</w:t>
            </w:r>
            <w:r>
              <w:rPr>
                <w:rFonts w:ascii="Arial"/>
                <w:b/>
                <w:sz w:val="24"/>
              </w:rPr>
              <w:tab/>
            </w:r>
            <w:r>
              <w:rPr>
                <w:rFonts w:ascii="Arial"/>
                <w:b/>
                <w:spacing w:val="-4"/>
                <w:sz w:val="24"/>
              </w:rPr>
              <w:t xml:space="preserve">(or </w:t>
            </w:r>
            <w:r>
              <w:rPr>
                <w:rFonts w:ascii="Arial"/>
                <w:b/>
                <w:spacing w:val="-2"/>
                <w:sz w:val="24"/>
              </w:rPr>
              <w:t>equivalent):</w:t>
            </w:r>
          </w:p>
        </w:tc>
        <w:tc>
          <w:tcPr>
            <w:tcW w:w="2017" w:type="dxa"/>
          </w:tcPr>
          <w:p w14:paraId="442D27A3" w14:textId="77777777" w:rsidR="003405C7" w:rsidRDefault="0002585E">
            <w:pPr>
              <w:pStyle w:val="TableParagraph"/>
              <w:spacing w:before="120" w:line="259" w:lineRule="auto"/>
              <w:rPr>
                <w:rFonts w:ascii="Arial"/>
                <w:b/>
                <w:sz w:val="24"/>
              </w:rPr>
            </w:pPr>
            <w:r>
              <w:rPr>
                <w:rFonts w:ascii="Arial"/>
                <w:b/>
                <w:sz w:val="24"/>
              </w:rPr>
              <w:t>4000</w:t>
            </w:r>
            <w:r>
              <w:rPr>
                <w:rFonts w:ascii="Arial"/>
                <w:b/>
                <w:spacing w:val="35"/>
                <w:sz w:val="24"/>
              </w:rPr>
              <w:t xml:space="preserve"> </w:t>
            </w:r>
            <w:r>
              <w:rPr>
                <w:rFonts w:ascii="Arial"/>
                <w:b/>
                <w:sz w:val="24"/>
              </w:rPr>
              <w:t>words</w:t>
            </w:r>
            <w:r>
              <w:rPr>
                <w:rFonts w:ascii="Arial"/>
                <w:b/>
                <w:spacing w:val="35"/>
                <w:sz w:val="24"/>
              </w:rPr>
              <w:t xml:space="preserve"> </w:t>
            </w:r>
            <w:r>
              <w:rPr>
                <w:rFonts w:ascii="Arial"/>
                <w:b/>
                <w:sz w:val="24"/>
              </w:rPr>
              <w:t xml:space="preserve">(or </w:t>
            </w:r>
            <w:r>
              <w:rPr>
                <w:rFonts w:ascii="Arial"/>
                <w:b/>
                <w:spacing w:val="-2"/>
                <w:sz w:val="24"/>
              </w:rPr>
              <w:t>equivalent)</w:t>
            </w:r>
          </w:p>
        </w:tc>
      </w:tr>
      <w:tr w:rsidR="003405C7" w14:paraId="5B3E1C52" w14:textId="77777777">
        <w:trPr>
          <w:trHeight w:val="1135"/>
        </w:trPr>
        <w:tc>
          <w:tcPr>
            <w:tcW w:w="2492" w:type="dxa"/>
            <w:shd w:val="clear" w:color="auto" w:fill="D9D9D9"/>
          </w:tcPr>
          <w:p w14:paraId="76D26FB6" w14:textId="77777777" w:rsidR="003405C7" w:rsidRDefault="0002585E">
            <w:pPr>
              <w:pStyle w:val="TableParagraph"/>
              <w:spacing w:before="122" w:line="259" w:lineRule="auto"/>
              <w:ind w:right="122"/>
              <w:rPr>
                <w:rFonts w:ascii="Arial"/>
                <w:b/>
                <w:sz w:val="24"/>
              </w:rPr>
            </w:pPr>
            <w:r>
              <w:rPr>
                <w:rFonts w:ascii="Arial"/>
                <w:b/>
                <w:spacing w:val="-2"/>
                <w:sz w:val="24"/>
              </w:rPr>
              <w:t>Submission deadline:</w:t>
            </w:r>
          </w:p>
        </w:tc>
        <w:tc>
          <w:tcPr>
            <w:tcW w:w="3294" w:type="dxa"/>
          </w:tcPr>
          <w:p w14:paraId="0214919B" w14:textId="5539D58A" w:rsidR="003405C7" w:rsidRDefault="00124007">
            <w:pPr>
              <w:pStyle w:val="TableParagraph"/>
              <w:spacing w:before="122"/>
              <w:rPr>
                <w:rFonts w:ascii="Arial"/>
                <w:b/>
                <w:sz w:val="24"/>
              </w:rPr>
            </w:pPr>
            <w:r>
              <w:rPr>
                <w:rFonts w:ascii="Arial"/>
                <w:b/>
                <w:spacing w:val="-2"/>
                <w:sz w:val="24"/>
              </w:rPr>
              <w:t>11</w:t>
            </w:r>
            <w:r w:rsidR="0002585E">
              <w:rPr>
                <w:rFonts w:ascii="Arial"/>
                <w:b/>
                <w:spacing w:val="-2"/>
                <w:sz w:val="24"/>
              </w:rPr>
              <w:t>/</w:t>
            </w:r>
            <w:r w:rsidR="00DD6FBC">
              <w:rPr>
                <w:rFonts w:ascii="Arial"/>
                <w:b/>
                <w:spacing w:val="-2"/>
                <w:sz w:val="24"/>
              </w:rPr>
              <w:t>12</w:t>
            </w:r>
            <w:r w:rsidR="0002585E">
              <w:rPr>
                <w:rFonts w:ascii="Arial"/>
                <w:b/>
                <w:spacing w:val="-2"/>
                <w:sz w:val="24"/>
              </w:rPr>
              <w:t>/202</w:t>
            </w:r>
            <w:r>
              <w:rPr>
                <w:rFonts w:ascii="Arial"/>
                <w:b/>
                <w:spacing w:val="-2"/>
                <w:sz w:val="24"/>
              </w:rPr>
              <w:t>6</w:t>
            </w:r>
          </w:p>
        </w:tc>
        <w:tc>
          <w:tcPr>
            <w:tcW w:w="2520" w:type="dxa"/>
            <w:shd w:val="clear" w:color="auto" w:fill="D9D9D9"/>
          </w:tcPr>
          <w:p w14:paraId="6A229DC7" w14:textId="77777777" w:rsidR="003405C7" w:rsidRDefault="0002585E">
            <w:pPr>
              <w:pStyle w:val="TableParagraph"/>
              <w:spacing w:before="122" w:line="259" w:lineRule="auto"/>
              <w:ind w:right="96"/>
              <w:jc w:val="both"/>
              <w:rPr>
                <w:rFonts w:ascii="Arial"/>
                <w:b/>
                <w:sz w:val="24"/>
              </w:rPr>
            </w:pPr>
            <w:r>
              <w:rPr>
                <w:rFonts w:ascii="Arial"/>
                <w:b/>
                <w:sz w:val="24"/>
              </w:rPr>
              <w:t>Return date of provisional</w:t>
            </w:r>
            <w:r>
              <w:rPr>
                <w:rFonts w:ascii="Arial"/>
                <w:b/>
                <w:spacing w:val="-13"/>
                <w:sz w:val="24"/>
              </w:rPr>
              <w:t xml:space="preserve"> </w:t>
            </w:r>
            <w:r>
              <w:rPr>
                <w:rFonts w:ascii="Arial"/>
                <w:b/>
                <w:sz w:val="24"/>
              </w:rPr>
              <w:t>marks</w:t>
            </w:r>
            <w:r>
              <w:rPr>
                <w:rFonts w:ascii="Arial"/>
                <w:b/>
                <w:spacing w:val="-15"/>
                <w:sz w:val="24"/>
              </w:rPr>
              <w:t xml:space="preserve"> </w:t>
            </w:r>
            <w:r>
              <w:rPr>
                <w:rFonts w:ascii="Arial"/>
                <w:b/>
                <w:sz w:val="24"/>
              </w:rPr>
              <w:t>&amp; written feedback:</w:t>
            </w:r>
          </w:p>
        </w:tc>
        <w:tc>
          <w:tcPr>
            <w:tcW w:w="2017" w:type="dxa"/>
          </w:tcPr>
          <w:p w14:paraId="4D0BDD85" w14:textId="0C321A9D" w:rsidR="003405C7" w:rsidRDefault="00124007">
            <w:pPr>
              <w:pStyle w:val="TableParagraph"/>
              <w:spacing w:before="122"/>
              <w:rPr>
                <w:rFonts w:ascii="Arial"/>
                <w:b/>
                <w:sz w:val="24"/>
              </w:rPr>
            </w:pPr>
            <w:r>
              <w:rPr>
                <w:rFonts w:ascii="Arial"/>
                <w:b/>
                <w:spacing w:val="-2"/>
                <w:sz w:val="24"/>
              </w:rPr>
              <w:t>08</w:t>
            </w:r>
            <w:r w:rsidR="0002585E">
              <w:rPr>
                <w:rFonts w:ascii="Arial"/>
                <w:b/>
                <w:spacing w:val="-2"/>
                <w:sz w:val="24"/>
              </w:rPr>
              <w:t>/0</w:t>
            </w:r>
            <w:r w:rsidR="00DD6FBC">
              <w:rPr>
                <w:rFonts w:ascii="Arial"/>
                <w:b/>
                <w:spacing w:val="-2"/>
                <w:sz w:val="24"/>
              </w:rPr>
              <w:t>1</w:t>
            </w:r>
            <w:r w:rsidR="0002585E">
              <w:rPr>
                <w:rFonts w:ascii="Arial"/>
                <w:b/>
                <w:spacing w:val="-2"/>
                <w:sz w:val="24"/>
              </w:rPr>
              <w:t>/202</w:t>
            </w:r>
            <w:r>
              <w:rPr>
                <w:rFonts w:ascii="Arial"/>
                <w:b/>
                <w:spacing w:val="-2"/>
                <w:sz w:val="24"/>
              </w:rPr>
              <w:t>7</w:t>
            </w:r>
          </w:p>
        </w:tc>
      </w:tr>
      <w:tr w:rsidR="003405C7" w14:paraId="3BACFBE1" w14:textId="77777777">
        <w:trPr>
          <w:trHeight w:val="3079"/>
        </w:trPr>
        <w:tc>
          <w:tcPr>
            <w:tcW w:w="2492" w:type="dxa"/>
            <w:shd w:val="clear" w:color="auto" w:fill="D9D9D9"/>
          </w:tcPr>
          <w:p w14:paraId="78D149EE" w14:textId="77777777" w:rsidR="003405C7" w:rsidRDefault="0002585E">
            <w:pPr>
              <w:pStyle w:val="TableParagraph"/>
              <w:spacing w:before="120" w:line="259" w:lineRule="auto"/>
              <w:ind w:right="122"/>
              <w:rPr>
                <w:rFonts w:ascii="Arial"/>
                <w:b/>
                <w:sz w:val="24"/>
              </w:rPr>
            </w:pPr>
            <w:r>
              <w:rPr>
                <w:rFonts w:ascii="Arial"/>
                <w:b/>
                <w:spacing w:val="-2"/>
                <w:sz w:val="24"/>
              </w:rPr>
              <w:t>Submission method:</w:t>
            </w:r>
          </w:p>
        </w:tc>
        <w:tc>
          <w:tcPr>
            <w:tcW w:w="7831" w:type="dxa"/>
            <w:gridSpan w:val="3"/>
          </w:tcPr>
          <w:p w14:paraId="100E2EFE" w14:textId="77777777" w:rsidR="003405C7" w:rsidRDefault="0002585E">
            <w:pPr>
              <w:pStyle w:val="TableParagraph"/>
              <w:spacing w:line="259" w:lineRule="auto"/>
              <w:ind w:right="103"/>
              <w:jc w:val="both"/>
              <w:rPr>
                <w:sz w:val="24"/>
              </w:rPr>
            </w:pPr>
            <w:r>
              <w:rPr>
                <w:sz w:val="24"/>
              </w:rPr>
              <w:t>All written assessments, where practical and possible, must be submitted via Turnitin unless otherwise instructed by the Lecturer. (Please DO</w:t>
            </w:r>
            <w:r>
              <w:rPr>
                <w:spacing w:val="-1"/>
                <w:sz w:val="24"/>
              </w:rPr>
              <w:t xml:space="preserve"> </w:t>
            </w:r>
            <w:r>
              <w:rPr>
                <w:sz w:val="24"/>
              </w:rPr>
              <w:t>NOT</w:t>
            </w:r>
            <w:r>
              <w:rPr>
                <w:spacing w:val="-1"/>
                <w:sz w:val="24"/>
              </w:rPr>
              <w:t xml:space="preserve"> </w:t>
            </w:r>
            <w:r>
              <w:rPr>
                <w:sz w:val="24"/>
              </w:rPr>
              <w:t>put this</w:t>
            </w:r>
            <w:r>
              <w:rPr>
                <w:spacing w:val="-1"/>
                <w:sz w:val="24"/>
              </w:rPr>
              <w:t xml:space="preserve"> </w:t>
            </w:r>
            <w:r>
              <w:rPr>
                <w:sz w:val="24"/>
              </w:rPr>
              <w:t>assessment specification into Turnitin or</w:t>
            </w:r>
            <w:r>
              <w:rPr>
                <w:spacing w:val="-2"/>
                <w:sz w:val="24"/>
              </w:rPr>
              <w:t xml:space="preserve"> </w:t>
            </w:r>
            <w:r>
              <w:rPr>
                <w:sz w:val="24"/>
              </w:rPr>
              <w:t>it</w:t>
            </w:r>
            <w:r>
              <w:rPr>
                <w:spacing w:val="-3"/>
                <w:sz w:val="24"/>
              </w:rPr>
              <w:t xml:space="preserve"> </w:t>
            </w:r>
            <w:r>
              <w:rPr>
                <w:sz w:val="24"/>
              </w:rPr>
              <w:t>will match many similarities with other students’ submissions.)</w:t>
            </w:r>
          </w:p>
          <w:p w14:paraId="0B2D7FBF" w14:textId="77777777" w:rsidR="003405C7" w:rsidRDefault="0002585E">
            <w:pPr>
              <w:pStyle w:val="TableParagraph"/>
              <w:spacing w:before="159"/>
              <w:jc w:val="both"/>
              <w:rPr>
                <w:rFonts w:ascii="Arial"/>
                <w:b/>
                <w:sz w:val="24"/>
              </w:rPr>
            </w:pPr>
            <w:r>
              <w:rPr>
                <w:rFonts w:ascii="Arial"/>
                <w:b/>
                <w:sz w:val="24"/>
              </w:rPr>
              <w:t>Alternative</w:t>
            </w:r>
            <w:r>
              <w:rPr>
                <w:rFonts w:ascii="Arial"/>
                <w:b/>
                <w:spacing w:val="-17"/>
                <w:sz w:val="24"/>
              </w:rPr>
              <w:t xml:space="preserve"> </w:t>
            </w:r>
            <w:r>
              <w:rPr>
                <w:rFonts w:ascii="Arial"/>
                <w:b/>
                <w:sz w:val="24"/>
              </w:rPr>
              <w:t>submission</w:t>
            </w:r>
            <w:r>
              <w:rPr>
                <w:rFonts w:ascii="Arial"/>
                <w:b/>
                <w:spacing w:val="-14"/>
                <w:sz w:val="24"/>
              </w:rPr>
              <w:t xml:space="preserve"> </w:t>
            </w:r>
            <w:r>
              <w:rPr>
                <w:rFonts w:ascii="Arial"/>
                <w:b/>
                <w:sz w:val="24"/>
              </w:rPr>
              <w:t>method</w:t>
            </w:r>
            <w:r>
              <w:rPr>
                <w:rFonts w:ascii="Arial"/>
                <w:b/>
                <w:spacing w:val="-15"/>
                <w:sz w:val="24"/>
              </w:rPr>
              <w:t xml:space="preserve"> </w:t>
            </w:r>
            <w:r>
              <w:rPr>
                <w:rFonts w:ascii="Arial"/>
                <w:b/>
                <w:sz w:val="24"/>
              </w:rPr>
              <w:t>(if</w:t>
            </w:r>
            <w:r>
              <w:rPr>
                <w:rFonts w:ascii="Arial"/>
                <w:b/>
                <w:spacing w:val="-15"/>
                <w:sz w:val="24"/>
              </w:rPr>
              <w:t xml:space="preserve"> </w:t>
            </w:r>
            <w:r>
              <w:rPr>
                <w:rFonts w:ascii="Arial"/>
                <w:b/>
                <w:spacing w:val="-2"/>
                <w:sz w:val="24"/>
              </w:rPr>
              <w:t>applicable):</w:t>
            </w:r>
          </w:p>
          <w:p w14:paraId="6B8A8213" w14:textId="77777777" w:rsidR="003405C7" w:rsidRDefault="0002585E">
            <w:pPr>
              <w:pStyle w:val="TableParagraph"/>
              <w:spacing w:before="142" w:line="259" w:lineRule="auto"/>
              <w:ind w:right="103"/>
              <w:jc w:val="both"/>
              <w:rPr>
                <w:sz w:val="24"/>
              </w:rPr>
            </w:pPr>
            <w:r>
              <w:rPr>
                <w:rFonts w:ascii="Arial"/>
                <w:b/>
                <w:sz w:val="24"/>
              </w:rPr>
              <w:t>Late submission of the assessment will result in a late penalty mark.</w:t>
            </w:r>
            <w:r>
              <w:rPr>
                <w:rFonts w:ascii="Arial"/>
                <w:b/>
                <w:spacing w:val="40"/>
                <w:sz w:val="24"/>
              </w:rPr>
              <w:t xml:space="preserve"> </w:t>
            </w:r>
            <w:r>
              <w:rPr>
                <w:sz w:val="24"/>
              </w:rPr>
              <w:t>Penalties for late submission: Up to one week late, maximum mark of 40%.</w:t>
            </w:r>
            <w:r>
              <w:rPr>
                <w:spacing w:val="40"/>
                <w:sz w:val="24"/>
              </w:rPr>
              <w:t xml:space="preserve"> </w:t>
            </w:r>
            <w:r>
              <w:rPr>
                <w:sz w:val="24"/>
              </w:rPr>
              <w:t>Over one week late, 0%.</w:t>
            </w:r>
            <w:r>
              <w:rPr>
                <w:spacing w:val="40"/>
                <w:sz w:val="24"/>
              </w:rPr>
              <w:t xml:space="preserve"> </w:t>
            </w:r>
            <w:r>
              <w:rPr>
                <w:sz w:val="24"/>
              </w:rPr>
              <w:t>Only the Extenuating Circumstances Panel may approve a change to submission dates.</w:t>
            </w:r>
          </w:p>
        </w:tc>
      </w:tr>
      <w:tr w:rsidR="003405C7" w14:paraId="2A99FE2A" w14:textId="77777777">
        <w:trPr>
          <w:trHeight w:val="1730"/>
        </w:trPr>
        <w:tc>
          <w:tcPr>
            <w:tcW w:w="2492" w:type="dxa"/>
            <w:shd w:val="clear" w:color="auto" w:fill="D9D9D9"/>
          </w:tcPr>
          <w:p w14:paraId="7647ACA5" w14:textId="77777777" w:rsidR="003405C7" w:rsidRDefault="0002585E">
            <w:pPr>
              <w:pStyle w:val="TableParagraph"/>
              <w:spacing w:before="122" w:line="259" w:lineRule="auto"/>
              <w:rPr>
                <w:rFonts w:ascii="Arial"/>
                <w:b/>
                <w:sz w:val="24"/>
              </w:rPr>
            </w:pPr>
            <w:r>
              <w:rPr>
                <w:rFonts w:ascii="Arial"/>
                <w:b/>
                <w:sz w:val="24"/>
              </w:rPr>
              <w:t>Academic</w:t>
            </w:r>
            <w:r>
              <w:rPr>
                <w:rFonts w:ascii="Arial"/>
                <w:b/>
                <w:spacing w:val="-17"/>
                <w:sz w:val="24"/>
              </w:rPr>
              <w:t xml:space="preserve"> </w:t>
            </w:r>
            <w:r>
              <w:rPr>
                <w:rFonts w:ascii="Arial"/>
                <w:b/>
                <w:sz w:val="24"/>
              </w:rPr>
              <w:t>honesty</w:t>
            </w:r>
            <w:r>
              <w:rPr>
                <w:rFonts w:ascii="Arial"/>
                <w:b/>
                <w:spacing w:val="-17"/>
                <w:sz w:val="24"/>
              </w:rPr>
              <w:t xml:space="preserve"> </w:t>
            </w:r>
            <w:r>
              <w:rPr>
                <w:rFonts w:ascii="Arial"/>
                <w:b/>
                <w:sz w:val="24"/>
              </w:rPr>
              <w:t xml:space="preserve">/ </w:t>
            </w:r>
            <w:r>
              <w:rPr>
                <w:rFonts w:ascii="Arial"/>
                <w:b/>
                <w:spacing w:val="-2"/>
                <w:sz w:val="24"/>
              </w:rPr>
              <w:t>referencing:</w:t>
            </w:r>
          </w:p>
        </w:tc>
        <w:tc>
          <w:tcPr>
            <w:tcW w:w="7831" w:type="dxa"/>
            <w:gridSpan w:val="3"/>
          </w:tcPr>
          <w:p w14:paraId="36B721D7" w14:textId="77777777" w:rsidR="003405C7" w:rsidRDefault="0002585E">
            <w:pPr>
              <w:pStyle w:val="TableParagraph"/>
              <w:spacing w:before="122" w:line="259" w:lineRule="auto"/>
              <w:ind w:right="98"/>
              <w:jc w:val="both"/>
              <w:rPr>
                <w:sz w:val="24"/>
              </w:rPr>
            </w:pPr>
            <w:r>
              <w:rPr>
                <w:sz w:val="24"/>
              </w:rPr>
              <w:t>Academic</w:t>
            </w:r>
            <w:r>
              <w:rPr>
                <w:spacing w:val="-1"/>
                <w:sz w:val="24"/>
              </w:rPr>
              <w:t xml:space="preserve"> </w:t>
            </w:r>
            <w:r>
              <w:rPr>
                <w:sz w:val="24"/>
              </w:rPr>
              <w:t>honesty is</w:t>
            </w:r>
            <w:r>
              <w:rPr>
                <w:spacing w:val="-1"/>
                <w:sz w:val="24"/>
              </w:rPr>
              <w:t xml:space="preserve"> </w:t>
            </w:r>
            <w:r>
              <w:rPr>
                <w:sz w:val="24"/>
              </w:rPr>
              <w:t>required. In the main body</w:t>
            </w:r>
            <w:r>
              <w:rPr>
                <w:spacing w:val="-1"/>
                <w:sz w:val="24"/>
              </w:rPr>
              <w:t xml:space="preserve"> </w:t>
            </w:r>
            <w:r>
              <w:rPr>
                <w:sz w:val="24"/>
              </w:rPr>
              <w:t>of your</w:t>
            </w:r>
            <w:r>
              <w:rPr>
                <w:spacing w:val="-2"/>
                <w:sz w:val="24"/>
              </w:rPr>
              <w:t xml:space="preserve"> </w:t>
            </w:r>
            <w:r>
              <w:rPr>
                <w:sz w:val="24"/>
              </w:rPr>
              <w:t>submission you must give credit to authors on whose research and ideas your work is based. Append to your submission a reference list that indicates the books, articles, etc. that you have used, cited or quoted in order to complete this assessment.</w:t>
            </w:r>
          </w:p>
        </w:tc>
      </w:tr>
      <w:tr w:rsidR="003405C7" w14:paraId="4D8C68FB" w14:textId="77777777">
        <w:trPr>
          <w:trHeight w:val="714"/>
        </w:trPr>
        <w:tc>
          <w:tcPr>
            <w:tcW w:w="10323" w:type="dxa"/>
            <w:gridSpan w:val="4"/>
            <w:shd w:val="clear" w:color="auto" w:fill="D9D9D9"/>
          </w:tcPr>
          <w:p w14:paraId="70B8488D" w14:textId="77777777" w:rsidR="003405C7" w:rsidRDefault="0002585E">
            <w:pPr>
              <w:pStyle w:val="TableParagraph"/>
              <w:rPr>
                <w:rFonts w:ascii="Arial"/>
                <w:b/>
                <w:sz w:val="24"/>
              </w:rPr>
            </w:pPr>
            <w:r>
              <w:rPr>
                <w:rFonts w:ascii="Arial"/>
                <w:b/>
                <w:sz w:val="24"/>
              </w:rPr>
              <w:t>Module</w:t>
            </w:r>
            <w:r>
              <w:rPr>
                <w:rFonts w:ascii="Arial"/>
                <w:b/>
                <w:spacing w:val="-8"/>
                <w:sz w:val="24"/>
              </w:rPr>
              <w:t xml:space="preserve"> </w:t>
            </w:r>
            <w:r>
              <w:rPr>
                <w:rFonts w:ascii="Arial"/>
                <w:b/>
                <w:sz w:val="24"/>
              </w:rPr>
              <w:t>Learning</w:t>
            </w:r>
            <w:r>
              <w:rPr>
                <w:rFonts w:ascii="Arial"/>
                <w:b/>
                <w:spacing w:val="-8"/>
                <w:sz w:val="24"/>
              </w:rPr>
              <w:t xml:space="preserve"> </w:t>
            </w:r>
            <w:r>
              <w:rPr>
                <w:rFonts w:ascii="Arial"/>
                <w:b/>
                <w:spacing w:val="-2"/>
                <w:sz w:val="24"/>
              </w:rPr>
              <w:t>Outcomes</w:t>
            </w:r>
          </w:p>
          <w:p w14:paraId="68C44B5F" w14:textId="77777777" w:rsidR="003405C7" w:rsidRDefault="0002585E">
            <w:pPr>
              <w:pStyle w:val="TableParagraph"/>
              <w:spacing w:before="142"/>
              <w:rPr>
                <w:rFonts w:ascii="Arial"/>
                <w:b/>
                <w:sz w:val="24"/>
              </w:rPr>
            </w:pPr>
            <w:r>
              <w:rPr>
                <w:rFonts w:ascii="Arial"/>
                <w:b/>
                <w:sz w:val="24"/>
              </w:rPr>
              <w:t>(from</w:t>
            </w:r>
            <w:r>
              <w:rPr>
                <w:rFonts w:ascii="Arial"/>
                <w:b/>
                <w:spacing w:val="-13"/>
                <w:sz w:val="24"/>
              </w:rPr>
              <w:t xml:space="preserve"> </w:t>
            </w:r>
            <w:r>
              <w:rPr>
                <w:rFonts w:ascii="Arial"/>
                <w:b/>
                <w:sz w:val="24"/>
              </w:rPr>
              <w:t>module</w:t>
            </w:r>
            <w:r>
              <w:rPr>
                <w:rFonts w:ascii="Arial"/>
                <w:b/>
                <w:spacing w:val="-12"/>
                <w:sz w:val="24"/>
              </w:rPr>
              <w:t xml:space="preserve"> </w:t>
            </w:r>
            <w:r>
              <w:rPr>
                <w:rFonts w:ascii="Arial"/>
                <w:b/>
                <w:spacing w:val="-2"/>
                <w:sz w:val="24"/>
              </w:rPr>
              <w:t>syllabus)</w:t>
            </w:r>
          </w:p>
        </w:tc>
      </w:tr>
      <w:tr w:rsidR="003405C7" w14:paraId="6DE14B7B" w14:textId="77777777">
        <w:trPr>
          <w:trHeight w:val="1310"/>
        </w:trPr>
        <w:tc>
          <w:tcPr>
            <w:tcW w:w="10323" w:type="dxa"/>
            <w:gridSpan w:val="4"/>
          </w:tcPr>
          <w:p w14:paraId="1EA44D7C" w14:textId="77777777" w:rsidR="003405C7" w:rsidRDefault="0002585E">
            <w:pPr>
              <w:pStyle w:val="TableParagraph"/>
              <w:spacing w:before="2"/>
              <w:rPr>
                <w:sz w:val="24"/>
              </w:rPr>
            </w:pPr>
            <w:r>
              <w:rPr>
                <w:color w:val="1F1F1E"/>
                <w:sz w:val="24"/>
              </w:rPr>
              <w:t>Upon the successful completion of this</w:t>
            </w:r>
            <w:r>
              <w:rPr>
                <w:color w:val="1F1F1E"/>
                <w:spacing w:val="-1"/>
                <w:sz w:val="24"/>
              </w:rPr>
              <w:t xml:space="preserve"> </w:t>
            </w:r>
            <w:r>
              <w:rPr>
                <w:color w:val="1F1F1E"/>
                <w:sz w:val="24"/>
              </w:rPr>
              <w:t>assessment, the student should be able to demonstrate the ability to:</w:t>
            </w:r>
          </w:p>
          <w:p w14:paraId="203D61E5" w14:textId="77777777" w:rsidR="003405C7" w:rsidRDefault="0002585E">
            <w:pPr>
              <w:pStyle w:val="TableParagraph"/>
              <w:spacing w:before="1" w:line="259" w:lineRule="auto"/>
              <w:ind w:left="4865" w:right="200" w:hanging="3944"/>
              <w:rPr>
                <w:sz w:val="24"/>
              </w:rPr>
            </w:pPr>
            <w:r>
              <w:rPr>
                <w:sz w:val="24"/>
              </w:rPr>
              <w:t>Identify</w:t>
            </w:r>
            <w:r>
              <w:rPr>
                <w:spacing w:val="-4"/>
                <w:sz w:val="24"/>
              </w:rPr>
              <w:t xml:space="preserve"> </w:t>
            </w:r>
            <w:r>
              <w:rPr>
                <w:sz w:val="24"/>
              </w:rPr>
              <w:t>and</w:t>
            </w:r>
            <w:r>
              <w:rPr>
                <w:spacing w:val="-6"/>
                <w:sz w:val="24"/>
              </w:rPr>
              <w:t xml:space="preserve"> </w:t>
            </w:r>
            <w:r>
              <w:rPr>
                <w:sz w:val="24"/>
              </w:rPr>
              <w:t>evaluate</w:t>
            </w:r>
            <w:r>
              <w:rPr>
                <w:spacing w:val="-3"/>
                <w:sz w:val="24"/>
              </w:rPr>
              <w:t xml:space="preserve"> </w:t>
            </w:r>
            <w:r>
              <w:rPr>
                <w:sz w:val="24"/>
              </w:rPr>
              <w:t>the</w:t>
            </w:r>
            <w:r>
              <w:rPr>
                <w:spacing w:val="-4"/>
                <w:sz w:val="24"/>
              </w:rPr>
              <w:t xml:space="preserve"> </w:t>
            </w:r>
            <w:r>
              <w:rPr>
                <w:sz w:val="24"/>
              </w:rPr>
              <w:t>current</w:t>
            </w:r>
            <w:r>
              <w:rPr>
                <w:spacing w:val="-4"/>
                <w:sz w:val="24"/>
              </w:rPr>
              <w:t xml:space="preserve"> </w:t>
            </w:r>
            <w:r>
              <w:rPr>
                <w:sz w:val="24"/>
              </w:rPr>
              <w:t>trends</w:t>
            </w:r>
            <w:r>
              <w:rPr>
                <w:spacing w:val="-4"/>
                <w:sz w:val="24"/>
              </w:rPr>
              <w:t xml:space="preserve"> </w:t>
            </w:r>
            <w:r>
              <w:rPr>
                <w:sz w:val="24"/>
              </w:rPr>
              <w:t>in</w:t>
            </w:r>
            <w:r>
              <w:rPr>
                <w:spacing w:val="-6"/>
                <w:sz w:val="24"/>
              </w:rPr>
              <w:t xml:space="preserve"> </w:t>
            </w:r>
            <w:r>
              <w:rPr>
                <w:sz w:val="24"/>
              </w:rPr>
              <w:t>data</w:t>
            </w:r>
            <w:r>
              <w:rPr>
                <w:spacing w:val="-3"/>
                <w:sz w:val="24"/>
              </w:rPr>
              <w:t xml:space="preserve"> </w:t>
            </w:r>
            <w:r>
              <w:rPr>
                <w:sz w:val="24"/>
              </w:rPr>
              <w:t>warehousing,</w:t>
            </w:r>
            <w:r>
              <w:rPr>
                <w:spacing w:val="-6"/>
                <w:sz w:val="24"/>
              </w:rPr>
              <w:t xml:space="preserve"> </w:t>
            </w:r>
            <w:r>
              <w:rPr>
                <w:sz w:val="24"/>
              </w:rPr>
              <w:t>business</w:t>
            </w:r>
            <w:r>
              <w:rPr>
                <w:spacing w:val="-4"/>
                <w:sz w:val="24"/>
              </w:rPr>
              <w:t xml:space="preserve"> </w:t>
            </w:r>
            <w:r>
              <w:rPr>
                <w:sz w:val="24"/>
              </w:rPr>
              <w:t>intelligence</w:t>
            </w:r>
            <w:r>
              <w:rPr>
                <w:spacing w:val="-6"/>
                <w:sz w:val="24"/>
              </w:rPr>
              <w:t xml:space="preserve"> </w:t>
            </w:r>
            <w:r>
              <w:rPr>
                <w:sz w:val="24"/>
              </w:rPr>
              <w:t>and data mining.</w:t>
            </w:r>
          </w:p>
        </w:tc>
      </w:tr>
    </w:tbl>
    <w:p w14:paraId="77199DD9" w14:textId="77777777" w:rsidR="003405C7" w:rsidRDefault="003405C7">
      <w:pPr>
        <w:pStyle w:val="TableParagraph"/>
        <w:spacing w:line="259" w:lineRule="auto"/>
        <w:rPr>
          <w:sz w:val="24"/>
        </w:rPr>
        <w:sectPr w:rsidR="003405C7">
          <w:pgSz w:w="11910" w:h="16840"/>
          <w:pgMar w:top="1420" w:right="566" w:bottom="280" w:left="566" w:header="720" w:footer="720" w:gutter="0"/>
          <w:cols w:space="720"/>
        </w:sectPr>
      </w:pPr>
    </w:p>
    <w:p w14:paraId="2CC98AE4" w14:textId="77777777" w:rsidR="003405C7" w:rsidRDefault="0002585E">
      <w:pPr>
        <w:pStyle w:val="BodyText"/>
        <w:ind w:left="727"/>
        <w:rPr>
          <w:sz w:val="20"/>
        </w:rPr>
      </w:pPr>
      <w:r>
        <w:rPr>
          <w:noProof/>
          <w:sz w:val="20"/>
        </w:rPr>
        <mc:AlternateContent>
          <mc:Choice Requires="wps">
            <w:drawing>
              <wp:inline distT="0" distB="0" distL="0" distR="0" wp14:anchorId="6B8A9027" wp14:editId="3DC927EC">
                <wp:extent cx="6211570" cy="424180"/>
                <wp:effectExtent l="9525" t="0" r="0" b="444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1570" cy="424180"/>
                        </a:xfrm>
                        <a:prstGeom prst="rect">
                          <a:avLst/>
                        </a:prstGeom>
                        <a:solidFill>
                          <a:srgbClr val="C0C0C0"/>
                        </a:solidFill>
                        <a:ln w="6095">
                          <a:solidFill>
                            <a:srgbClr val="000000"/>
                          </a:solidFill>
                          <a:prstDash val="solid"/>
                        </a:ln>
                      </wps:spPr>
                      <wps:txbx>
                        <w:txbxContent>
                          <w:p w14:paraId="777CFA16" w14:textId="77777777" w:rsidR="003405C7" w:rsidRDefault="0002585E">
                            <w:pPr>
                              <w:spacing w:line="460"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inline>
            </w:drawing>
          </mc:Choice>
          <mc:Fallback>
            <w:pict>
              <v:shape w14:anchorId="6B8A9027" id="Textbox 3" o:spid="_x0000_s1027" type="#_x0000_t202" style="width:489.1pt;height:3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" fillcolor="silver" strokeweight=".16931mm">
                <v:path arrowok="t"/>
                <v:textbox inset="0,0,0,0">
                  <w:txbxContent>
                    <w:p w14:paraId="777CFA16" w14:textId="77777777" w:rsidR="003405C7" w:rsidRDefault="0002585E">
                      <w:pPr>
                        <w:spacing w:line="460"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anchorlock/>
              </v:shape>
            </w:pict>
          </mc:Fallback>
        </mc:AlternateContent>
      </w:r>
    </w:p>
    <w:p w14:paraId="4AE20673" w14:textId="77777777" w:rsidR="003405C7" w:rsidRDefault="003405C7">
      <w:pPr>
        <w:pStyle w:val="BodyText"/>
        <w:spacing w:before="144"/>
      </w:pPr>
    </w:p>
    <w:p w14:paraId="5C1E3767" w14:textId="77777777" w:rsidR="003405C7" w:rsidRDefault="0002585E">
      <w:pPr>
        <w:pStyle w:val="Heading3"/>
        <w:spacing w:before="1" w:line="412" w:lineRule="auto"/>
        <w:ind w:right="169"/>
        <w:jc w:val="both"/>
      </w:pPr>
      <w:r>
        <w:t>Assignment</w:t>
      </w:r>
      <w:r>
        <w:rPr>
          <w:spacing w:val="-9"/>
        </w:rPr>
        <w:t xml:space="preserve"> </w:t>
      </w:r>
      <w:r>
        <w:t>Title:</w:t>
      </w:r>
      <w:r>
        <w:rPr>
          <w:spacing w:val="-5"/>
        </w:rPr>
        <w:t xml:space="preserve"> </w:t>
      </w:r>
      <w:r>
        <w:t>Comprehensive</w:t>
      </w:r>
      <w:r>
        <w:rPr>
          <w:spacing w:val="-5"/>
        </w:rPr>
        <w:t xml:space="preserve"> </w:t>
      </w:r>
      <w:r>
        <w:t>Business</w:t>
      </w:r>
      <w:r>
        <w:rPr>
          <w:spacing w:val="-5"/>
        </w:rPr>
        <w:t xml:space="preserve"> </w:t>
      </w:r>
      <w:r>
        <w:t>Intelligence</w:t>
      </w:r>
      <w:r>
        <w:rPr>
          <w:spacing w:val="-5"/>
        </w:rPr>
        <w:t xml:space="preserve"> </w:t>
      </w:r>
      <w:r>
        <w:t>System</w:t>
      </w:r>
      <w:r>
        <w:rPr>
          <w:spacing w:val="-5"/>
        </w:rPr>
        <w:t xml:space="preserve"> </w:t>
      </w:r>
      <w:r>
        <w:t>Design</w:t>
      </w:r>
      <w:r>
        <w:rPr>
          <w:spacing w:val="-5"/>
        </w:rPr>
        <w:t xml:space="preserve"> </w:t>
      </w:r>
      <w:r>
        <w:t>and</w:t>
      </w:r>
      <w:r>
        <w:rPr>
          <w:spacing w:val="-5"/>
        </w:rPr>
        <w:t xml:space="preserve"> </w:t>
      </w:r>
      <w:r>
        <w:t xml:space="preserve">Analysis </w:t>
      </w:r>
      <w:r>
        <w:rPr>
          <w:spacing w:val="-2"/>
        </w:rPr>
        <w:t>Overview:</w:t>
      </w:r>
    </w:p>
    <w:p w14:paraId="0E404B27" w14:textId="23820881" w:rsidR="003405C7" w:rsidRDefault="0002585E">
      <w:pPr>
        <w:pStyle w:val="BodyText"/>
        <w:spacing w:before="3" w:line="259" w:lineRule="auto"/>
        <w:ind w:left="874" w:right="260"/>
        <w:jc w:val="both"/>
      </w:pPr>
      <w:r>
        <w:t>You have been tasked to design and critically evaluate a Business</w:t>
      </w:r>
      <w:r>
        <w:rPr>
          <w:spacing w:val="-1"/>
        </w:rPr>
        <w:t xml:space="preserve"> </w:t>
      </w:r>
      <w:r>
        <w:t xml:space="preserve">Intelligence (BI) system for a hypothetical company (or company of your choosing), including a practical demonstration of the system’s data handling and reporting capabilities using </w:t>
      </w:r>
      <w:r w:rsidR="00DD6FBC">
        <w:t xml:space="preserve">an appropriate software </w:t>
      </w:r>
      <w:proofErr w:type="spellStart"/>
      <w:r w:rsidR="00DD6FBC">
        <w:t>e.g</w:t>
      </w:r>
      <w:proofErr w:type="spellEnd"/>
      <w:r w:rsidR="00DD6FBC">
        <w:t xml:space="preserve"> Excel, Google sheets etc</w:t>
      </w:r>
      <w:r>
        <w:t>.</w:t>
      </w:r>
    </w:p>
    <w:p w14:paraId="538FDDC0" w14:textId="77777777" w:rsidR="003405C7" w:rsidRDefault="0002585E">
      <w:pPr>
        <w:pStyle w:val="Heading3"/>
        <w:spacing w:before="160"/>
        <w:jc w:val="both"/>
      </w:pPr>
      <w:r>
        <w:rPr>
          <w:spacing w:val="-2"/>
        </w:rPr>
        <w:t>Assignment</w:t>
      </w:r>
      <w:r>
        <w:rPr>
          <w:spacing w:val="-1"/>
        </w:rPr>
        <w:t xml:space="preserve"> </w:t>
      </w:r>
      <w:r>
        <w:rPr>
          <w:spacing w:val="-2"/>
        </w:rPr>
        <w:t>Structure:</w:t>
      </w:r>
    </w:p>
    <w:p w14:paraId="513AECA2" w14:textId="77777777" w:rsidR="003405C7" w:rsidRDefault="0002585E">
      <w:pPr>
        <w:pStyle w:val="BodyText"/>
        <w:spacing w:before="183"/>
        <w:ind w:left="874"/>
        <w:jc w:val="both"/>
      </w:pPr>
      <w:r>
        <w:t>The</w:t>
      </w:r>
      <w:r>
        <w:rPr>
          <w:spacing w:val="-5"/>
        </w:rPr>
        <w:t xml:space="preserve"> </w:t>
      </w:r>
      <w:r>
        <w:t>assignment</w:t>
      </w:r>
      <w:r>
        <w:rPr>
          <w:spacing w:val="-5"/>
        </w:rPr>
        <w:t xml:space="preserve"> </w:t>
      </w:r>
      <w:r>
        <w:t>will</w:t>
      </w:r>
      <w:r>
        <w:rPr>
          <w:spacing w:val="-2"/>
        </w:rPr>
        <w:t xml:space="preserve"> </w:t>
      </w:r>
      <w:r>
        <w:t>be</w:t>
      </w:r>
      <w:r>
        <w:rPr>
          <w:spacing w:val="-5"/>
        </w:rPr>
        <w:t xml:space="preserve"> </w:t>
      </w:r>
      <w:r>
        <w:t>divided</w:t>
      </w:r>
      <w:r>
        <w:rPr>
          <w:spacing w:val="-5"/>
        </w:rPr>
        <w:t xml:space="preserve"> </w:t>
      </w:r>
      <w:r>
        <w:t>into</w:t>
      </w:r>
      <w:r>
        <w:rPr>
          <w:spacing w:val="-3"/>
        </w:rPr>
        <w:t xml:space="preserve"> </w:t>
      </w:r>
      <w:r>
        <w:t>three</w:t>
      </w:r>
      <w:r>
        <w:rPr>
          <w:spacing w:val="-3"/>
        </w:rPr>
        <w:t xml:space="preserve"> </w:t>
      </w:r>
      <w:r>
        <w:t>main</w:t>
      </w:r>
      <w:r>
        <w:rPr>
          <w:spacing w:val="-2"/>
        </w:rPr>
        <w:t xml:space="preserve"> sections:</w:t>
      </w:r>
    </w:p>
    <w:p w14:paraId="5C94F38B" w14:textId="77777777" w:rsidR="003405C7" w:rsidRDefault="0002585E">
      <w:pPr>
        <w:pStyle w:val="Heading3"/>
        <w:numPr>
          <w:ilvl w:val="0"/>
          <w:numId w:val="3"/>
        </w:numPr>
        <w:tabs>
          <w:tab w:val="left" w:pos="1592"/>
        </w:tabs>
        <w:spacing w:before="182"/>
        <w:ind w:left="1592" w:hanging="358"/>
      </w:pPr>
      <w:r>
        <w:t>System</w:t>
      </w:r>
      <w:r>
        <w:rPr>
          <w:spacing w:val="-5"/>
        </w:rPr>
        <w:t xml:space="preserve"> </w:t>
      </w:r>
      <w:r>
        <w:t>Design</w:t>
      </w:r>
      <w:r>
        <w:rPr>
          <w:spacing w:val="-6"/>
        </w:rPr>
        <w:t xml:space="preserve"> </w:t>
      </w:r>
      <w:r>
        <w:t>(1250</w:t>
      </w:r>
      <w:r>
        <w:rPr>
          <w:spacing w:val="-6"/>
        </w:rPr>
        <w:t xml:space="preserve"> </w:t>
      </w:r>
      <w:r>
        <w:rPr>
          <w:spacing w:val="-2"/>
        </w:rPr>
        <w:t>words)</w:t>
      </w:r>
    </w:p>
    <w:p w14:paraId="594FFC87" w14:textId="77777777" w:rsidR="003405C7" w:rsidRDefault="0002585E">
      <w:pPr>
        <w:pStyle w:val="ListParagraph"/>
        <w:numPr>
          <w:ilvl w:val="1"/>
          <w:numId w:val="3"/>
        </w:numPr>
        <w:tabs>
          <w:tab w:val="left" w:pos="2314"/>
        </w:tabs>
        <w:spacing w:before="182" w:line="249" w:lineRule="auto"/>
        <w:ind w:right="264"/>
        <w:rPr>
          <w:sz w:val="24"/>
        </w:rPr>
      </w:pPr>
      <w:r>
        <w:rPr>
          <w:sz w:val="24"/>
        </w:rPr>
        <w:t>Propose</w:t>
      </w:r>
      <w:r>
        <w:rPr>
          <w:spacing w:val="40"/>
          <w:sz w:val="24"/>
        </w:rPr>
        <w:t xml:space="preserve"> </w:t>
      </w:r>
      <w:r>
        <w:rPr>
          <w:sz w:val="24"/>
        </w:rPr>
        <w:t>a</w:t>
      </w:r>
      <w:r>
        <w:rPr>
          <w:spacing w:val="40"/>
          <w:sz w:val="24"/>
        </w:rPr>
        <w:t xml:space="preserve"> </w:t>
      </w:r>
      <w:r>
        <w:rPr>
          <w:sz w:val="24"/>
        </w:rPr>
        <w:t>detailed</w:t>
      </w:r>
      <w:r>
        <w:rPr>
          <w:spacing w:val="40"/>
          <w:sz w:val="24"/>
        </w:rPr>
        <w:t xml:space="preserve"> </w:t>
      </w:r>
      <w:r>
        <w:rPr>
          <w:sz w:val="24"/>
        </w:rPr>
        <w:t>design</w:t>
      </w:r>
      <w:r>
        <w:rPr>
          <w:spacing w:val="40"/>
          <w:sz w:val="24"/>
        </w:rPr>
        <w:t xml:space="preserve"> </w:t>
      </w:r>
      <w:r>
        <w:rPr>
          <w:sz w:val="24"/>
        </w:rPr>
        <w:t>of</w:t>
      </w:r>
      <w:r>
        <w:rPr>
          <w:spacing w:val="40"/>
          <w:sz w:val="24"/>
        </w:rPr>
        <w:t xml:space="preserve"> </w:t>
      </w:r>
      <w:r>
        <w:rPr>
          <w:sz w:val="24"/>
        </w:rPr>
        <w:t>a</w:t>
      </w:r>
      <w:r>
        <w:rPr>
          <w:spacing w:val="40"/>
          <w:sz w:val="24"/>
        </w:rPr>
        <w:t xml:space="preserve"> </w:t>
      </w:r>
      <w:r>
        <w:rPr>
          <w:sz w:val="24"/>
        </w:rPr>
        <w:t>BI</w:t>
      </w:r>
      <w:r>
        <w:rPr>
          <w:spacing w:val="40"/>
          <w:sz w:val="24"/>
        </w:rPr>
        <w:t xml:space="preserve"> </w:t>
      </w:r>
      <w:r>
        <w:rPr>
          <w:sz w:val="24"/>
        </w:rPr>
        <w:t>system</w:t>
      </w:r>
      <w:r>
        <w:rPr>
          <w:spacing w:val="40"/>
          <w:sz w:val="24"/>
        </w:rPr>
        <w:t xml:space="preserve"> </w:t>
      </w:r>
      <w:r>
        <w:rPr>
          <w:sz w:val="24"/>
        </w:rPr>
        <w:t>tailored</w:t>
      </w:r>
      <w:r>
        <w:rPr>
          <w:spacing w:val="40"/>
          <w:sz w:val="24"/>
        </w:rPr>
        <w:t xml:space="preserve"> </w:t>
      </w:r>
      <w:r>
        <w:rPr>
          <w:sz w:val="24"/>
        </w:rPr>
        <w:t>to</w:t>
      </w:r>
      <w:r>
        <w:rPr>
          <w:spacing w:val="40"/>
          <w:sz w:val="24"/>
        </w:rPr>
        <w:t xml:space="preserve"> </w:t>
      </w:r>
      <w:r>
        <w:rPr>
          <w:sz w:val="24"/>
        </w:rPr>
        <w:t>a</w:t>
      </w:r>
      <w:r>
        <w:rPr>
          <w:spacing w:val="40"/>
          <w:sz w:val="24"/>
        </w:rPr>
        <w:t xml:space="preserve"> </w:t>
      </w:r>
      <w:r>
        <w:rPr>
          <w:sz w:val="24"/>
        </w:rPr>
        <w:t>specific</w:t>
      </w:r>
      <w:r>
        <w:rPr>
          <w:spacing w:val="40"/>
          <w:sz w:val="24"/>
        </w:rPr>
        <w:t xml:space="preserve"> </w:t>
      </w:r>
      <w:r>
        <w:rPr>
          <w:sz w:val="24"/>
        </w:rPr>
        <w:t>industry scenario (e.g., retail, healthcare, manufacturing). Include:</w:t>
      </w:r>
    </w:p>
    <w:p w14:paraId="6C97A97F" w14:textId="77777777" w:rsidR="003405C7" w:rsidRDefault="0002585E">
      <w:pPr>
        <w:pStyle w:val="ListParagraph"/>
        <w:numPr>
          <w:ilvl w:val="2"/>
          <w:numId w:val="3"/>
        </w:numPr>
        <w:tabs>
          <w:tab w:val="left" w:pos="3034"/>
        </w:tabs>
        <w:spacing w:before="171" w:line="261" w:lineRule="auto"/>
        <w:ind w:right="264"/>
        <w:jc w:val="both"/>
        <w:rPr>
          <w:sz w:val="24"/>
        </w:rPr>
      </w:pPr>
      <w:r>
        <w:rPr>
          <w:sz w:val="24"/>
        </w:rPr>
        <w:t>Data warehousing architecture, focusing on data sourcing, ETL processes, and OLAP operations.</w:t>
      </w:r>
    </w:p>
    <w:p w14:paraId="114E60E7" w14:textId="77777777" w:rsidR="003405C7" w:rsidRDefault="0002585E">
      <w:pPr>
        <w:pStyle w:val="ListParagraph"/>
        <w:numPr>
          <w:ilvl w:val="2"/>
          <w:numId w:val="3"/>
        </w:numPr>
        <w:tabs>
          <w:tab w:val="left" w:pos="3034"/>
        </w:tabs>
        <w:spacing w:before="154" w:line="259" w:lineRule="auto"/>
        <w:ind w:right="266"/>
        <w:jc w:val="both"/>
        <w:rPr>
          <w:sz w:val="24"/>
        </w:rPr>
      </w:pPr>
      <w:r>
        <w:rPr>
          <w:sz w:val="24"/>
        </w:rPr>
        <w:t>Selection of BI and data mining tools, with justifications based on the business needs.</w:t>
      </w:r>
    </w:p>
    <w:p w14:paraId="06E849D3" w14:textId="77777777" w:rsidR="003405C7" w:rsidRDefault="0002585E">
      <w:pPr>
        <w:pStyle w:val="ListParagraph"/>
        <w:numPr>
          <w:ilvl w:val="2"/>
          <w:numId w:val="3"/>
        </w:numPr>
        <w:tabs>
          <w:tab w:val="left" w:pos="3034"/>
        </w:tabs>
        <w:spacing w:line="259" w:lineRule="auto"/>
        <w:ind w:right="263"/>
        <w:jc w:val="both"/>
        <w:rPr>
          <w:sz w:val="24"/>
        </w:rPr>
      </w:pPr>
      <w:r>
        <w:rPr>
          <w:sz w:val="24"/>
        </w:rPr>
        <w:t>Strategies</w:t>
      </w:r>
      <w:r>
        <w:rPr>
          <w:spacing w:val="-17"/>
          <w:sz w:val="24"/>
        </w:rPr>
        <w:t xml:space="preserve"> </w:t>
      </w:r>
      <w:r>
        <w:rPr>
          <w:sz w:val="24"/>
        </w:rPr>
        <w:t>for</w:t>
      </w:r>
      <w:r>
        <w:rPr>
          <w:spacing w:val="-17"/>
          <w:sz w:val="24"/>
        </w:rPr>
        <w:t xml:space="preserve"> </w:t>
      </w:r>
      <w:r>
        <w:rPr>
          <w:sz w:val="24"/>
        </w:rPr>
        <w:t>ensuring</w:t>
      </w:r>
      <w:r>
        <w:rPr>
          <w:spacing w:val="-16"/>
          <w:sz w:val="24"/>
        </w:rPr>
        <w:t xml:space="preserve"> </w:t>
      </w:r>
      <w:r>
        <w:rPr>
          <w:sz w:val="24"/>
        </w:rPr>
        <w:t>data</w:t>
      </w:r>
      <w:r>
        <w:rPr>
          <w:spacing w:val="-17"/>
          <w:sz w:val="24"/>
        </w:rPr>
        <w:t xml:space="preserve"> </w:t>
      </w:r>
      <w:r>
        <w:rPr>
          <w:sz w:val="24"/>
        </w:rPr>
        <w:t>security</w:t>
      </w:r>
      <w:r>
        <w:rPr>
          <w:spacing w:val="-17"/>
          <w:sz w:val="24"/>
        </w:rPr>
        <w:t xml:space="preserve"> </w:t>
      </w:r>
      <w:r>
        <w:rPr>
          <w:sz w:val="24"/>
        </w:rPr>
        <w:t>and</w:t>
      </w:r>
      <w:r>
        <w:rPr>
          <w:spacing w:val="-17"/>
          <w:sz w:val="24"/>
        </w:rPr>
        <w:t xml:space="preserve"> </w:t>
      </w:r>
      <w:r>
        <w:rPr>
          <w:sz w:val="24"/>
        </w:rPr>
        <w:t>quality</w:t>
      </w:r>
      <w:r>
        <w:rPr>
          <w:spacing w:val="-16"/>
          <w:sz w:val="24"/>
        </w:rPr>
        <w:t xml:space="preserve"> </w:t>
      </w:r>
      <w:r>
        <w:rPr>
          <w:sz w:val="24"/>
        </w:rPr>
        <w:t>management</w:t>
      </w:r>
      <w:r>
        <w:rPr>
          <w:spacing w:val="-17"/>
          <w:sz w:val="24"/>
        </w:rPr>
        <w:t xml:space="preserve"> </w:t>
      </w:r>
      <w:r>
        <w:rPr>
          <w:sz w:val="24"/>
        </w:rPr>
        <w:t>within</w:t>
      </w:r>
      <w:r>
        <w:rPr>
          <w:spacing w:val="-17"/>
          <w:sz w:val="24"/>
        </w:rPr>
        <w:t xml:space="preserve"> </w:t>
      </w:r>
      <w:r>
        <w:rPr>
          <w:sz w:val="24"/>
        </w:rPr>
        <w:t xml:space="preserve">the </w:t>
      </w:r>
      <w:r>
        <w:rPr>
          <w:spacing w:val="-2"/>
          <w:sz w:val="24"/>
        </w:rPr>
        <w:t>system.</w:t>
      </w:r>
    </w:p>
    <w:p w14:paraId="1864D735" w14:textId="77777777" w:rsidR="003405C7" w:rsidRDefault="0002585E">
      <w:pPr>
        <w:pStyle w:val="Heading3"/>
        <w:numPr>
          <w:ilvl w:val="0"/>
          <w:numId w:val="3"/>
        </w:numPr>
        <w:tabs>
          <w:tab w:val="left" w:pos="1592"/>
        </w:tabs>
        <w:spacing w:before="160"/>
        <w:ind w:left="1592" w:hanging="358"/>
      </w:pPr>
      <w:r>
        <w:t>Excel</w:t>
      </w:r>
      <w:r>
        <w:rPr>
          <w:spacing w:val="-5"/>
        </w:rPr>
        <w:t xml:space="preserve"> </w:t>
      </w:r>
      <w:r>
        <w:t>Implementation</w:t>
      </w:r>
      <w:r>
        <w:rPr>
          <w:spacing w:val="-4"/>
        </w:rPr>
        <w:t xml:space="preserve"> </w:t>
      </w:r>
      <w:r>
        <w:t>and</w:t>
      </w:r>
      <w:r>
        <w:rPr>
          <w:spacing w:val="-5"/>
        </w:rPr>
        <w:t xml:space="preserve"> </w:t>
      </w:r>
      <w:r>
        <w:t>Data</w:t>
      </w:r>
      <w:r>
        <w:rPr>
          <w:spacing w:val="-4"/>
        </w:rPr>
        <w:t xml:space="preserve"> </w:t>
      </w:r>
      <w:r>
        <w:t>Analysis</w:t>
      </w:r>
      <w:r>
        <w:rPr>
          <w:spacing w:val="-5"/>
        </w:rPr>
        <w:t xml:space="preserve"> </w:t>
      </w:r>
      <w:r>
        <w:t>(Equivalent</w:t>
      </w:r>
      <w:r>
        <w:rPr>
          <w:spacing w:val="-5"/>
        </w:rPr>
        <w:t xml:space="preserve"> </w:t>
      </w:r>
      <w:r>
        <w:t>of</w:t>
      </w:r>
      <w:r>
        <w:rPr>
          <w:spacing w:val="-5"/>
        </w:rPr>
        <w:t xml:space="preserve"> </w:t>
      </w:r>
      <w:r>
        <w:t>1000</w:t>
      </w:r>
      <w:r>
        <w:rPr>
          <w:spacing w:val="-4"/>
        </w:rPr>
        <w:t xml:space="preserve"> </w:t>
      </w:r>
      <w:r>
        <w:rPr>
          <w:spacing w:val="-2"/>
        </w:rPr>
        <w:t>words)</w:t>
      </w:r>
    </w:p>
    <w:p w14:paraId="6FA0BE87" w14:textId="77777777" w:rsidR="003405C7" w:rsidRDefault="0002585E">
      <w:pPr>
        <w:pStyle w:val="ListParagraph"/>
        <w:numPr>
          <w:ilvl w:val="1"/>
          <w:numId w:val="3"/>
        </w:numPr>
        <w:tabs>
          <w:tab w:val="left" w:pos="2314"/>
        </w:tabs>
        <w:spacing w:before="183" w:line="249" w:lineRule="auto"/>
        <w:ind w:right="263"/>
        <w:rPr>
          <w:sz w:val="24"/>
        </w:rPr>
      </w:pPr>
      <w:r>
        <w:rPr>
          <w:sz w:val="24"/>
        </w:rPr>
        <w:t>Develop</w:t>
      </w:r>
      <w:r>
        <w:rPr>
          <w:spacing w:val="-17"/>
          <w:sz w:val="24"/>
        </w:rPr>
        <w:t xml:space="preserve"> </w:t>
      </w:r>
      <w:r>
        <w:rPr>
          <w:sz w:val="24"/>
        </w:rPr>
        <w:t>an</w:t>
      </w:r>
      <w:r>
        <w:rPr>
          <w:spacing w:val="-17"/>
          <w:sz w:val="24"/>
        </w:rPr>
        <w:t xml:space="preserve"> </w:t>
      </w:r>
      <w:r>
        <w:rPr>
          <w:sz w:val="24"/>
        </w:rPr>
        <w:t>Excel</w:t>
      </w:r>
      <w:r>
        <w:rPr>
          <w:spacing w:val="-16"/>
          <w:sz w:val="24"/>
        </w:rPr>
        <w:t xml:space="preserve"> </w:t>
      </w:r>
      <w:r>
        <w:rPr>
          <w:sz w:val="24"/>
        </w:rPr>
        <w:t>spreadsheet</w:t>
      </w:r>
      <w:r>
        <w:rPr>
          <w:spacing w:val="-17"/>
          <w:sz w:val="24"/>
        </w:rPr>
        <w:t xml:space="preserve"> </w:t>
      </w:r>
      <w:r>
        <w:rPr>
          <w:sz w:val="24"/>
        </w:rPr>
        <w:t>that</w:t>
      </w:r>
      <w:r>
        <w:rPr>
          <w:spacing w:val="-17"/>
          <w:sz w:val="24"/>
        </w:rPr>
        <w:t xml:space="preserve"> </w:t>
      </w:r>
      <w:r>
        <w:rPr>
          <w:sz w:val="24"/>
        </w:rPr>
        <w:t>demonstrates</w:t>
      </w:r>
      <w:r>
        <w:rPr>
          <w:spacing w:val="-17"/>
          <w:sz w:val="24"/>
        </w:rPr>
        <w:t xml:space="preserve"> </w:t>
      </w:r>
      <w:r>
        <w:rPr>
          <w:sz w:val="24"/>
        </w:rPr>
        <w:t>the</w:t>
      </w:r>
      <w:r>
        <w:rPr>
          <w:spacing w:val="-16"/>
          <w:sz w:val="24"/>
        </w:rPr>
        <w:t xml:space="preserve"> </w:t>
      </w:r>
      <w:r>
        <w:rPr>
          <w:sz w:val="24"/>
        </w:rPr>
        <w:t>data</w:t>
      </w:r>
      <w:r>
        <w:rPr>
          <w:spacing w:val="-17"/>
          <w:sz w:val="24"/>
        </w:rPr>
        <w:t xml:space="preserve"> </w:t>
      </w:r>
      <w:r>
        <w:rPr>
          <w:sz w:val="24"/>
        </w:rPr>
        <w:t>collection,</w:t>
      </w:r>
      <w:r>
        <w:rPr>
          <w:spacing w:val="-17"/>
          <w:sz w:val="24"/>
        </w:rPr>
        <w:t xml:space="preserve"> </w:t>
      </w:r>
      <w:r>
        <w:rPr>
          <w:sz w:val="24"/>
        </w:rPr>
        <w:t>analysis, and reporting processes of the proposed BI system.</w:t>
      </w:r>
    </w:p>
    <w:p w14:paraId="04BA3CAE" w14:textId="77777777" w:rsidR="003405C7" w:rsidRDefault="0002585E">
      <w:pPr>
        <w:pStyle w:val="ListParagraph"/>
        <w:numPr>
          <w:ilvl w:val="2"/>
          <w:numId w:val="3"/>
        </w:numPr>
        <w:tabs>
          <w:tab w:val="left" w:pos="3034"/>
        </w:tabs>
        <w:spacing w:before="172" w:line="259" w:lineRule="auto"/>
        <w:ind w:right="262"/>
        <w:jc w:val="both"/>
        <w:rPr>
          <w:sz w:val="24"/>
        </w:rPr>
      </w:pPr>
      <w:proofErr w:type="spellStart"/>
      <w:r>
        <w:rPr>
          <w:sz w:val="24"/>
        </w:rPr>
        <w:t>Utilise</w:t>
      </w:r>
      <w:proofErr w:type="spellEnd"/>
      <w:r>
        <w:rPr>
          <w:spacing w:val="-13"/>
          <w:sz w:val="24"/>
        </w:rPr>
        <w:t xml:space="preserve"> </w:t>
      </w:r>
      <w:r>
        <w:rPr>
          <w:sz w:val="24"/>
        </w:rPr>
        <w:t>Excel</w:t>
      </w:r>
      <w:r>
        <w:rPr>
          <w:spacing w:val="-14"/>
          <w:sz w:val="24"/>
        </w:rPr>
        <w:t xml:space="preserve"> </w:t>
      </w:r>
      <w:r>
        <w:rPr>
          <w:sz w:val="24"/>
        </w:rPr>
        <w:t>functions</w:t>
      </w:r>
      <w:r>
        <w:rPr>
          <w:spacing w:val="-14"/>
          <w:sz w:val="24"/>
        </w:rPr>
        <w:t xml:space="preserve"> </w:t>
      </w:r>
      <w:r>
        <w:rPr>
          <w:sz w:val="24"/>
        </w:rPr>
        <w:t>to</w:t>
      </w:r>
      <w:r>
        <w:rPr>
          <w:spacing w:val="-13"/>
          <w:sz w:val="24"/>
        </w:rPr>
        <w:t xml:space="preserve"> </w:t>
      </w:r>
      <w:r>
        <w:rPr>
          <w:sz w:val="24"/>
        </w:rPr>
        <w:t>simulate</w:t>
      </w:r>
      <w:r>
        <w:rPr>
          <w:spacing w:val="-15"/>
          <w:sz w:val="24"/>
        </w:rPr>
        <w:t xml:space="preserve"> </w:t>
      </w:r>
      <w:r>
        <w:rPr>
          <w:sz w:val="24"/>
        </w:rPr>
        <w:t>data</w:t>
      </w:r>
      <w:r>
        <w:rPr>
          <w:spacing w:val="-13"/>
          <w:sz w:val="24"/>
        </w:rPr>
        <w:t xml:space="preserve"> </w:t>
      </w:r>
      <w:r>
        <w:rPr>
          <w:sz w:val="24"/>
        </w:rPr>
        <w:t>warehousing</w:t>
      </w:r>
      <w:r>
        <w:rPr>
          <w:spacing w:val="-13"/>
          <w:sz w:val="24"/>
        </w:rPr>
        <w:t xml:space="preserve"> </w:t>
      </w:r>
      <w:r>
        <w:rPr>
          <w:sz w:val="24"/>
        </w:rPr>
        <w:t>tasks</w:t>
      </w:r>
      <w:r>
        <w:rPr>
          <w:spacing w:val="-14"/>
          <w:sz w:val="24"/>
        </w:rPr>
        <w:t xml:space="preserve"> </w:t>
      </w:r>
      <w:r>
        <w:rPr>
          <w:sz w:val="24"/>
        </w:rPr>
        <w:t>such</w:t>
      </w:r>
      <w:r>
        <w:rPr>
          <w:spacing w:val="-15"/>
          <w:sz w:val="24"/>
        </w:rPr>
        <w:t xml:space="preserve"> </w:t>
      </w:r>
      <w:r>
        <w:rPr>
          <w:sz w:val="24"/>
        </w:rPr>
        <w:t>as</w:t>
      </w:r>
      <w:r>
        <w:rPr>
          <w:spacing w:val="-14"/>
          <w:sz w:val="24"/>
        </w:rPr>
        <w:t xml:space="preserve"> </w:t>
      </w:r>
      <w:r>
        <w:rPr>
          <w:sz w:val="24"/>
        </w:rPr>
        <w:t>data integration and transformation.</w:t>
      </w:r>
    </w:p>
    <w:p w14:paraId="77B68798" w14:textId="77777777" w:rsidR="003405C7" w:rsidRDefault="0002585E">
      <w:pPr>
        <w:pStyle w:val="ListParagraph"/>
        <w:numPr>
          <w:ilvl w:val="2"/>
          <w:numId w:val="3"/>
        </w:numPr>
        <w:tabs>
          <w:tab w:val="left" w:pos="3034"/>
        </w:tabs>
        <w:spacing w:before="161" w:line="259" w:lineRule="auto"/>
        <w:ind w:right="265"/>
        <w:jc w:val="both"/>
        <w:rPr>
          <w:sz w:val="24"/>
        </w:rPr>
      </w:pPr>
      <w:r>
        <w:rPr>
          <w:sz w:val="24"/>
        </w:rPr>
        <w:t>Apply data analysis techniques using Excel, such as creating Pivot Tables to perform association, clustering, and prediction analyses.</w:t>
      </w:r>
    </w:p>
    <w:p w14:paraId="307CCEC0" w14:textId="77777777" w:rsidR="003405C7" w:rsidRDefault="0002585E">
      <w:pPr>
        <w:pStyle w:val="ListParagraph"/>
        <w:numPr>
          <w:ilvl w:val="2"/>
          <w:numId w:val="3"/>
        </w:numPr>
        <w:tabs>
          <w:tab w:val="left" w:pos="3034"/>
        </w:tabs>
        <w:spacing w:before="157" w:line="259" w:lineRule="auto"/>
        <w:ind w:right="264"/>
        <w:jc w:val="both"/>
        <w:rPr>
          <w:sz w:val="24"/>
        </w:rPr>
      </w:pPr>
      <w:r>
        <w:rPr>
          <w:sz w:val="24"/>
        </w:rPr>
        <w:t xml:space="preserve">Design data </w:t>
      </w:r>
      <w:proofErr w:type="spellStart"/>
      <w:r>
        <w:rPr>
          <w:sz w:val="24"/>
        </w:rPr>
        <w:t>visualisations</w:t>
      </w:r>
      <w:proofErr w:type="spellEnd"/>
      <w:r>
        <w:rPr>
          <w:sz w:val="24"/>
        </w:rPr>
        <w:t xml:space="preserve"> using Excel charts to represent business insights clearly and effectively.</w:t>
      </w:r>
    </w:p>
    <w:p w14:paraId="3F147165" w14:textId="77777777" w:rsidR="003405C7" w:rsidRDefault="0002585E">
      <w:pPr>
        <w:pStyle w:val="ListParagraph"/>
        <w:numPr>
          <w:ilvl w:val="1"/>
          <w:numId w:val="3"/>
        </w:numPr>
        <w:tabs>
          <w:tab w:val="left" w:pos="2313"/>
        </w:tabs>
        <w:ind w:left="2313" w:hanging="359"/>
        <w:rPr>
          <w:sz w:val="24"/>
        </w:rPr>
      </w:pPr>
      <w:r>
        <w:rPr>
          <w:sz w:val="24"/>
        </w:rPr>
        <w:t>The</w:t>
      </w:r>
      <w:r>
        <w:rPr>
          <w:spacing w:val="-3"/>
          <w:sz w:val="24"/>
        </w:rPr>
        <w:t xml:space="preserve"> </w:t>
      </w:r>
      <w:r>
        <w:rPr>
          <w:sz w:val="24"/>
        </w:rPr>
        <w:t>Excel</w:t>
      </w:r>
      <w:r>
        <w:rPr>
          <w:spacing w:val="-3"/>
          <w:sz w:val="24"/>
        </w:rPr>
        <w:t xml:space="preserve"> </w:t>
      </w:r>
      <w:r>
        <w:rPr>
          <w:sz w:val="24"/>
        </w:rPr>
        <w:t>document</w:t>
      </w:r>
      <w:r>
        <w:rPr>
          <w:spacing w:val="-5"/>
          <w:sz w:val="24"/>
        </w:rPr>
        <w:t xml:space="preserve"> </w:t>
      </w:r>
      <w:r>
        <w:rPr>
          <w:sz w:val="24"/>
        </w:rPr>
        <w:t>should</w:t>
      </w:r>
      <w:r>
        <w:rPr>
          <w:spacing w:val="-4"/>
          <w:sz w:val="24"/>
        </w:rPr>
        <w:t xml:space="preserve"> </w:t>
      </w:r>
      <w:r>
        <w:rPr>
          <w:spacing w:val="-2"/>
          <w:sz w:val="24"/>
        </w:rPr>
        <w:t>include:</w:t>
      </w:r>
    </w:p>
    <w:p w14:paraId="0E4EFAC6" w14:textId="77777777" w:rsidR="003405C7" w:rsidRDefault="0002585E">
      <w:pPr>
        <w:pStyle w:val="ListParagraph"/>
        <w:numPr>
          <w:ilvl w:val="2"/>
          <w:numId w:val="3"/>
        </w:numPr>
        <w:tabs>
          <w:tab w:val="left" w:pos="3034"/>
        </w:tabs>
        <w:spacing w:before="174" w:line="259" w:lineRule="auto"/>
        <w:ind w:right="265"/>
        <w:jc w:val="both"/>
        <w:rPr>
          <w:sz w:val="24"/>
        </w:rPr>
      </w:pPr>
      <w:r>
        <w:rPr>
          <w:sz w:val="24"/>
        </w:rPr>
        <w:t>Detailed annotations or a separate documentation section explaining the function of each part of the spreadsheet and how it integrates with the BI system design.</w:t>
      </w:r>
    </w:p>
    <w:p w14:paraId="06F7318F" w14:textId="77777777" w:rsidR="003405C7" w:rsidRDefault="0002585E">
      <w:pPr>
        <w:pStyle w:val="ListParagraph"/>
        <w:numPr>
          <w:ilvl w:val="2"/>
          <w:numId w:val="3"/>
        </w:numPr>
        <w:tabs>
          <w:tab w:val="left" w:pos="3034"/>
        </w:tabs>
        <w:spacing w:before="159" w:line="259" w:lineRule="auto"/>
        <w:ind w:right="267"/>
        <w:jc w:val="both"/>
        <w:rPr>
          <w:sz w:val="24"/>
        </w:rPr>
      </w:pPr>
      <w:r>
        <w:rPr>
          <w:sz w:val="24"/>
        </w:rPr>
        <w:t xml:space="preserve">Screenshots and explanations of key features and outputs within the main report to </w:t>
      </w:r>
      <w:proofErr w:type="spellStart"/>
      <w:r>
        <w:rPr>
          <w:sz w:val="24"/>
        </w:rPr>
        <w:t>contextualise</w:t>
      </w:r>
      <w:proofErr w:type="spellEnd"/>
      <w:r>
        <w:rPr>
          <w:sz w:val="24"/>
        </w:rPr>
        <w:t xml:space="preserve"> the spreadsheet’s contributions.</w:t>
      </w:r>
    </w:p>
    <w:p w14:paraId="5434F432" w14:textId="77777777" w:rsidR="003405C7" w:rsidRDefault="0002585E">
      <w:pPr>
        <w:pStyle w:val="Heading3"/>
        <w:numPr>
          <w:ilvl w:val="0"/>
          <w:numId w:val="3"/>
        </w:numPr>
        <w:tabs>
          <w:tab w:val="left" w:pos="1592"/>
        </w:tabs>
        <w:spacing w:before="160"/>
        <w:ind w:left="1592" w:hanging="358"/>
      </w:pPr>
      <w:r>
        <w:t>Critical</w:t>
      </w:r>
      <w:r>
        <w:rPr>
          <w:spacing w:val="-7"/>
        </w:rPr>
        <w:t xml:space="preserve"> </w:t>
      </w:r>
      <w:r>
        <w:t>Evaluation</w:t>
      </w:r>
      <w:r>
        <w:rPr>
          <w:spacing w:val="-6"/>
        </w:rPr>
        <w:t xml:space="preserve"> </w:t>
      </w:r>
      <w:r>
        <w:t>(1250</w:t>
      </w:r>
      <w:r>
        <w:rPr>
          <w:spacing w:val="-8"/>
        </w:rPr>
        <w:t xml:space="preserve"> </w:t>
      </w:r>
      <w:r>
        <w:rPr>
          <w:spacing w:val="-2"/>
        </w:rPr>
        <w:t>words)</w:t>
      </w:r>
    </w:p>
    <w:p w14:paraId="0E88F351" w14:textId="77777777" w:rsidR="003405C7" w:rsidRDefault="003405C7">
      <w:pPr>
        <w:pStyle w:val="Heading3"/>
        <w:sectPr w:rsidR="003405C7">
          <w:pgSz w:w="11910" w:h="16840"/>
          <w:pgMar w:top="1420" w:right="566" w:bottom="280" w:left="566" w:header="720" w:footer="720" w:gutter="0"/>
          <w:cols w:space="720"/>
        </w:sectPr>
      </w:pPr>
    </w:p>
    <w:p w14:paraId="36EB130A" w14:textId="77777777" w:rsidR="003405C7" w:rsidRDefault="0002585E">
      <w:pPr>
        <w:pStyle w:val="ListParagraph"/>
        <w:numPr>
          <w:ilvl w:val="1"/>
          <w:numId w:val="3"/>
        </w:numPr>
        <w:tabs>
          <w:tab w:val="left" w:pos="2314"/>
        </w:tabs>
        <w:spacing w:before="62" w:line="249" w:lineRule="auto"/>
        <w:ind w:right="263"/>
        <w:rPr>
          <w:sz w:val="24"/>
        </w:rPr>
      </w:pPr>
      <w:proofErr w:type="spellStart"/>
      <w:r>
        <w:rPr>
          <w:sz w:val="24"/>
        </w:rPr>
        <w:t>Analyse</w:t>
      </w:r>
      <w:proofErr w:type="spellEnd"/>
      <w:r>
        <w:rPr>
          <w:sz w:val="24"/>
        </w:rPr>
        <w:t xml:space="preserve"> the</w:t>
      </w:r>
      <w:r>
        <w:rPr>
          <w:spacing w:val="33"/>
          <w:sz w:val="24"/>
        </w:rPr>
        <w:t xml:space="preserve"> </w:t>
      </w:r>
      <w:r>
        <w:rPr>
          <w:sz w:val="24"/>
        </w:rPr>
        <w:t>effectiveness</w:t>
      </w:r>
      <w:r>
        <w:rPr>
          <w:spacing w:val="32"/>
          <w:sz w:val="24"/>
        </w:rPr>
        <w:t xml:space="preserve"> </w:t>
      </w:r>
      <w:r>
        <w:rPr>
          <w:sz w:val="24"/>
        </w:rPr>
        <w:t>of the proposed BI</w:t>
      </w:r>
      <w:r>
        <w:rPr>
          <w:spacing w:val="33"/>
          <w:sz w:val="24"/>
        </w:rPr>
        <w:t xml:space="preserve"> </w:t>
      </w:r>
      <w:r>
        <w:rPr>
          <w:sz w:val="24"/>
        </w:rPr>
        <w:t>system in providing strategic business insights, identifying potential challenges and limitations.</w:t>
      </w:r>
    </w:p>
    <w:p w14:paraId="73462B57" w14:textId="77777777" w:rsidR="003405C7" w:rsidRDefault="0002585E">
      <w:pPr>
        <w:pStyle w:val="ListParagraph"/>
        <w:numPr>
          <w:ilvl w:val="1"/>
          <w:numId w:val="3"/>
        </w:numPr>
        <w:tabs>
          <w:tab w:val="left" w:pos="2314"/>
        </w:tabs>
        <w:spacing w:before="173" w:line="249" w:lineRule="auto"/>
        <w:ind w:right="264"/>
        <w:rPr>
          <w:sz w:val="24"/>
        </w:rPr>
      </w:pPr>
      <w:r>
        <w:rPr>
          <w:sz w:val="24"/>
        </w:rPr>
        <w:t>Evaluate the system’s scalability and adaptability to</w:t>
      </w:r>
      <w:r>
        <w:rPr>
          <w:spacing w:val="32"/>
          <w:sz w:val="24"/>
        </w:rPr>
        <w:t xml:space="preserve"> </w:t>
      </w:r>
      <w:r>
        <w:rPr>
          <w:sz w:val="24"/>
        </w:rPr>
        <w:t>future technological or</w:t>
      </w:r>
      <w:r>
        <w:rPr>
          <w:spacing w:val="40"/>
          <w:sz w:val="24"/>
        </w:rPr>
        <w:t xml:space="preserve"> </w:t>
      </w:r>
      <w:r>
        <w:rPr>
          <w:sz w:val="24"/>
        </w:rPr>
        <w:t>business developments.</w:t>
      </w:r>
    </w:p>
    <w:p w14:paraId="65F99819" w14:textId="77777777" w:rsidR="003405C7" w:rsidRDefault="0002585E">
      <w:pPr>
        <w:pStyle w:val="ListParagraph"/>
        <w:numPr>
          <w:ilvl w:val="1"/>
          <w:numId w:val="3"/>
        </w:numPr>
        <w:tabs>
          <w:tab w:val="left" w:pos="2314"/>
        </w:tabs>
        <w:spacing w:before="173" w:line="249" w:lineRule="auto"/>
        <w:ind w:right="263"/>
        <w:rPr>
          <w:sz w:val="24"/>
        </w:rPr>
      </w:pPr>
      <w:r>
        <w:rPr>
          <w:sz w:val="24"/>
        </w:rPr>
        <w:t>Critically</w:t>
      </w:r>
      <w:r>
        <w:rPr>
          <w:spacing w:val="-17"/>
          <w:sz w:val="24"/>
        </w:rPr>
        <w:t xml:space="preserve"> </w:t>
      </w:r>
      <w:r>
        <w:rPr>
          <w:sz w:val="24"/>
        </w:rPr>
        <w:t>reflect</w:t>
      </w:r>
      <w:r>
        <w:rPr>
          <w:spacing w:val="-17"/>
          <w:sz w:val="24"/>
        </w:rPr>
        <w:t xml:space="preserve"> </w:t>
      </w:r>
      <w:r>
        <w:rPr>
          <w:sz w:val="24"/>
        </w:rPr>
        <w:t>on</w:t>
      </w:r>
      <w:r>
        <w:rPr>
          <w:spacing w:val="-16"/>
          <w:sz w:val="24"/>
        </w:rPr>
        <w:t xml:space="preserve"> </w:t>
      </w:r>
      <w:r>
        <w:rPr>
          <w:sz w:val="24"/>
        </w:rPr>
        <w:t>the</w:t>
      </w:r>
      <w:r>
        <w:rPr>
          <w:spacing w:val="-18"/>
          <w:sz w:val="24"/>
        </w:rPr>
        <w:t xml:space="preserve"> </w:t>
      </w:r>
      <w:r>
        <w:rPr>
          <w:sz w:val="24"/>
        </w:rPr>
        <w:t>ethical</w:t>
      </w:r>
      <w:r>
        <w:rPr>
          <w:spacing w:val="-17"/>
          <w:sz w:val="24"/>
        </w:rPr>
        <w:t xml:space="preserve"> </w:t>
      </w:r>
      <w:r>
        <w:rPr>
          <w:sz w:val="24"/>
        </w:rPr>
        <w:t>implications</w:t>
      </w:r>
      <w:r>
        <w:rPr>
          <w:spacing w:val="-17"/>
          <w:sz w:val="24"/>
        </w:rPr>
        <w:t xml:space="preserve"> </w:t>
      </w:r>
      <w:r>
        <w:rPr>
          <w:sz w:val="24"/>
        </w:rPr>
        <w:t>of</w:t>
      </w:r>
      <w:r>
        <w:rPr>
          <w:spacing w:val="-17"/>
          <w:sz w:val="24"/>
        </w:rPr>
        <w:t xml:space="preserve"> </w:t>
      </w:r>
      <w:r>
        <w:rPr>
          <w:sz w:val="24"/>
        </w:rPr>
        <w:t>data</w:t>
      </w:r>
      <w:r>
        <w:rPr>
          <w:spacing w:val="-17"/>
          <w:sz w:val="24"/>
        </w:rPr>
        <w:t xml:space="preserve"> </w:t>
      </w:r>
      <w:r>
        <w:rPr>
          <w:sz w:val="24"/>
        </w:rPr>
        <w:t>usage,</w:t>
      </w:r>
      <w:r>
        <w:rPr>
          <w:spacing w:val="-16"/>
          <w:sz w:val="24"/>
        </w:rPr>
        <w:t xml:space="preserve"> </w:t>
      </w:r>
      <w:r>
        <w:rPr>
          <w:sz w:val="24"/>
        </w:rPr>
        <w:t>focusing</w:t>
      </w:r>
      <w:r>
        <w:rPr>
          <w:spacing w:val="-17"/>
          <w:sz w:val="24"/>
        </w:rPr>
        <w:t xml:space="preserve"> </w:t>
      </w:r>
      <w:r>
        <w:rPr>
          <w:sz w:val="24"/>
        </w:rPr>
        <w:t>on</w:t>
      </w:r>
      <w:r>
        <w:rPr>
          <w:spacing w:val="-18"/>
          <w:sz w:val="24"/>
        </w:rPr>
        <w:t xml:space="preserve"> </w:t>
      </w:r>
      <w:r>
        <w:rPr>
          <w:sz w:val="24"/>
        </w:rPr>
        <w:t>concerns like data privacy within the proposed system.</w:t>
      </w:r>
    </w:p>
    <w:p w14:paraId="334CDBB6" w14:textId="77777777" w:rsidR="003405C7" w:rsidRDefault="0002585E">
      <w:pPr>
        <w:pStyle w:val="Heading3"/>
        <w:spacing w:before="172"/>
      </w:pPr>
      <w:r>
        <w:rPr>
          <w:spacing w:val="-2"/>
        </w:rPr>
        <w:t>Deliverables:</w:t>
      </w:r>
    </w:p>
    <w:p w14:paraId="2695ACC9" w14:textId="77777777" w:rsidR="003405C7" w:rsidRDefault="0002585E">
      <w:pPr>
        <w:pStyle w:val="ListParagraph"/>
        <w:numPr>
          <w:ilvl w:val="0"/>
          <w:numId w:val="2"/>
        </w:numPr>
        <w:tabs>
          <w:tab w:val="left" w:pos="1594"/>
        </w:tabs>
        <w:spacing w:before="181"/>
        <w:rPr>
          <w:sz w:val="24"/>
        </w:rPr>
      </w:pPr>
      <w:r>
        <w:rPr>
          <w:sz w:val="24"/>
        </w:rPr>
        <w:t>A</w:t>
      </w:r>
      <w:r>
        <w:rPr>
          <w:spacing w:val="-6"/>
          <w:sz w:val="24"/>
        </w:rPr>
        <w:t xml:space="preserve"> </w:t>
      </w:r>
      <w:r>
        <w:rPr>
          <w:sz w:val="24"/>
        </w:rPr>
        <w:t>comprehensive</w:t>
      </w:r>
      <w:r>
        <w:rPr>
          <w:spacing w:val="-6"/>
          <w:sz w:val="24"/>
        </w:rPr>
        <w:t xml:space="preserve"> </w:t>
      </w:r>
      <w:r>
        <w:rPr>
          <w:sz w:val="24"/>
        </w:rPr>
        <w:t>report</w:t>
      </w:r>
      <w:r>
        <w:rPr>
          <w:spacing w:val="-4"/>
          <w:sz w:val="24"/>
        </w:rPr>
        <w:t xml:space="preserve"> </w:t>
      </w:r>
      <w:r>
        <w:rPr>
          <w:sz w:val="24"/>
        </w:rPr>
        <w:t>covering</w:t>
      </w:r>
      <w:r>
        <w:rPr>
          <w:spacing w:val="-6"/>
          <w:sz w:val="24"/>
        </w:rPr>
        <w:t xml:space="preserve"> </w:t>
      </w:r>
      <w:r>
        <w:rPr>
          <w:sz w:val="24"/>
        </w:rPr>
        <w:t>the</w:t>
      </w:r>
      <w:r>
        <w:rPr>
          <w:spacing w:val="-6"/>
          <w:sz w:val="24"/>
        </w:rPr>
        <w:t xml:space="preserve"> </w:t>
      </w:r>
      <w:r>
        <w:rPr>
          <w:sz w:val="24"/>
        </w:rPr>
        <w:t>three</w:t>
      </w:r>
      <w:r>
        <w:rPr>
          <w:spacing w:val="-4"/>
          <w:sz w:val="24"/>
        </w:rPr>
        <w:t xml:space="preserve"> </w:t>
      </w:r>
      <w:r>
        <w:rPr>
          <w:sz w:val="24"/>
        </w:rPr>
        <w:t>sections</w:t>
      </w:r>
      <w:r>
        <w:rPr>
          <w:spacing w:val="-4"/>
          <w:sz w:val="24"/>
        </w:rPr>
        <w:t xml:space="preserve"> </w:t>
      </w:r>
      <w:r>
        <w:rPr>
          <w:sz w:val="24"/>
        </w:rPr>
        <w:t>outlined</w:t>
      </w:r>
      <w:r>
        <w:rPr>
          <w:spacing w:val="-3"/>
          <w:sz w:val="24"/>
        </w:rPr>
        <w:t xml:space="preserve"> </w:t>
      </w:r>
      <w:r>
        <w:rPr>
          <w:spacing w:val="-2"/>
          <w:sz w:val="24"/>
        </w:rPr>
        <w:t>above.</w:t>
      </w:r>
    </w:p>
    <w:p w14:paraId="5712626D" w14:textId="77777777" w:rsidR="003405C7" w:rsidRDefault="0002585E">
      <w:pPr>
        <w:pStyle w:val="ListParagraph"/>
        <w:numPr>
          <w:ilvl w:val="0"/>
          <w:numId w:val="2"/>
        </w:numPr>
        <w:tabs>
          <w:tab w:val="left" w:pos="1594"/>
        </w:tabs>
        <w:spacing w:before="183"/>
        <w:rPr>
          <w:sz w:val="24"/>
        </w:rPr>
      </w:pPr>
      <w:r>
        <w:rPr>
          <w:sz w:val="24"/>
        </w:rPr>
        <w:t>An</w:t>
      </w:r>
      <w:r>
        <w:rPr>
          <w:spacing w:val="-7"/>
          <w:sz w:val="24"/>
        </w:rPr>
        <w:t xml:space="preserve"> </w:t>
      </w:r>
      <w:r>
        <w:rPr>
          <w:sz w:val="24"/>
        </w:rPr>
        <w:t>Excel</w:t>
      </w:r>
      <w:r>
        <w:rPr>
          <w:spacing w:val="-4"/>
          <w:sz w:val="24"/>
        </w:rPr>
        <w:t xml:space="preserve"> </w:t>
      </w:r>
      <w:r>
        <w:rPr>
          <w:sz w:val="24"/>
        </w:rPr>
        <w:t>spreadsheet</w:t>
      </w:r>
      <w:r>
        <w:rPr>
          <w:spacing w:val="-5"/>
          <w:sz w:val="24"/>
        </w:rPr>
        <w:t xml:space="preserve"> </w:t>
      </w:r>
      <w:r>
        <w:rPr>
          <w:sz w:val="24"/>
        </w:rPr>
        <w:t>with</w:t>
      </w:r>
      <w:r>
        <w:rPr>
          <w:spacing w:val="-4"/>
          <w:sz w:val="24"/>
        </w:rPr>
        <w:t xml:space="preserve"> </w:t>
      </w:r>
      <w:r>
        <w:rPr>
          <w:sz w:val="24"/>
        </w:rPr>
        <w:t>detailed</w:t>
      </w:r>
      <w:r>
        <w:rPr>
          <w:spacing w:val="-5"/>
          <w:sz w:val="24"/>
        </w:rPr>
        <w:t xml:space="preserve"> </w:t>
      </w:r>
      <w:r>
        <w:rPr>
          <w:sz w:val="24"/>
        </w:rPr>
        <w:t>annotations</w:t>
      </w:r>
      <w:r>
        <w:rPr>
          <w:spacing w:val="-5"/>
          <w:sz w:val="24"/>
        </w:rPr>
        <w:t xml:space="preserve"> </w:t>
      </w:r>
      <w:r>
        <w:rPr>
          <w:sz w:val="24"/>
        </w:rPr>
        <w:t>or</w:t>
      </w:r>
      <w:r>
        <w:rPr>
          <w:spacing w:val="-4"/>
          <w:sz w:val="24"/>
        </w:rPr>
        <w:t xml:space="preserve"> </w:t>
      </w:r>
      <w:r>
        <w:rPr>
          <w:sz w:val="24"/>
        </w:rPr>
        <w:t>accompanying</w:t>
      </w:r>
      <w:r>
        <w:rPr>
          <w:spacing w:val="-5"/>
          <w:sz w:val="24"/>
        </w:rPr>
        <w:t xml:space="preserve"> </w:t>
      </w:r>
      <w:r>
        <w:rPr>
          <w:spacing w:val="-2"/>
          <w:sz w:val="24"/>
        </w:rPr>
        <w:t>documentation.</w:t>
      </w:r>
    </w:p>
    <w:p w14:paraId="7756CD68" w14:textId="77777777" w:rsidR="003405C7" w:rsidRDefault="0002585E">
      <w:pPr>
        <w:pStyle w:val="ListParagraph"/>
        <w:numPr>
          <w:ilvl w:val="0"/>
          <w:numId w:val="2"/>
        </w:numPr>
        <w:tabs>
          <w:tab w:val="left" w:pos="1594"/>
        </w:tabs>
        <w:spacing w:before="182" w:line="259" w:lineRule="auto"/>
        <w:ind w:right="261"/>
        <w:rPr>
          <w:sz w:val="24"/>
        </w:rPr>
      </w:pPr>
      <w:r>
        <w:rPr>
          <w:sz w:val="24"/>
        </w:rPr>
        <w:t>In</w:t>
      </w:r>
      <w:r>
        <w:rPr>
          <w:spacing w:val="37"/>
          <w:sz w:val="24"/>
        </w:rPr>
        <w:t xml:space="preserve"> </w:t>
      </w:r>
      <w:r>
        <w:rPr>
          <w:sz w:val="24"/>
        </w:rPr>
        <w:t>text</w:t>
      </w:r>
      <w:r>
        <w:rPr>
          <w:spacing w:val="36"/>
          <w:sz w:val="24"/>
        </w:rPr>
        <w:t xml:space="preserve"> </w:t>
      </w:r>
      <w:r>
        <w:rPr>
          <w:sz w:val="24"/>
        </w:rPr>
        <w:t>supporting</w:t>
      </w:r>
      <w:r>
        <w:rPr>
          <w:spacing w:val="34"/>
          <w:sz w:val="24"/>
        </w:rPr>
        <w:t xml:space="preserve"> </w:t>
      </w:r>
      <w:r>
        <w:rPr>
          <w:sz w:val="24"/>
        </w:rPr>
        <w:t>diagrams</w:t>
      </w:r>
      <w:r>
        <w:rPr>
          <w:spacing w:val="33"/>
          <w:sz w:val="24"/>
        </w:rPr>
        <w:t xml:space="preserve"> </w:t>
      </w:r>
      <w:r>
        <w:rPr>
          <w:sz w:val="24"/>
        </w:rPr>
        <w:t>and</w:t>
      </w:r>
      <w:r>
        <w:rPr>
          <w:spacing w:val="36"/>
          <w:sz w:val="24"/>
        </w:rPr>
        <w:t xml:space="preserve"> </w:t>
      </w:r>
      <w:r>
        <w:rPr>
          <w:sz w:val="24"/>
        </w:rPr>
        <w:t>visual</w:t>
      </w:r>
      <w:r>
        <w:rPr>
          <w:spacing w:val="33"/>
          <w:sz w:val="24"/>
        </w:rPr>
        <w:t xml:space="preserve"> </w:t>
      </w:r>
      <w:r>
        <w:rPr>
          <w:sz w:val="24"/>
        </w:rPr>
        <w:t>mock-ups</w:t>
      </w:r>
      <w:r>
        <w:rPr>
          <w:spacing w:val="36"/>
          <w:sz w:val="24"/>
        </w:rPr>
        <w:t xml:space="preserve"> </w:t>
      </w:r>
      <w:r>
        <w:rPr>
          <w:sz w:val="24"/>
        </w:rPr>
        <w:t>of</w:t>
      </w:r>
      <w:r>
        <w:rPr>
          <w:spacing w:val="34"/>
          <w:sz w:val="24"/>
        </w:rPr>
        <w:t xml:space="preserve"> </w:t>
      </w:r>
      <w:r>
        <w:rPr>
          <w:sz w:val="24"/>
        </w:rPr>
        <w:t>data</w:t>
      </w:r>
      <w:r>
        <w:rPr>
          <w:spacing w:val="37"/>
          <w:sz w:val="24"/>
        </w:rPr>
        <w:t xml:space="preserve"> </w:t>
      </w:r>
      <w:r>
        <w:rPr>
          <w:sz w:val="24"/>
        </w:rPr>
        <w:t>insights</w:t>
      </w:r>
      <w:r>
        <w:rPr>
          <w:spacing w:val="34"/>
          <w:sz w:val="24"/>
        </w:rPr>
        <w:t xml:space="preserve"> </w:t>
      </w:r>
      <w:r>
        <w:rPr>
          <w:sz w:val="24"/>
        </w:rPr>
        <w:t>and</w:t>
      </w:r>
      <w:r>
        <w:rPr>
          <w:spacing w:val="34"/>
          <w:sz w:val="24"/>
        </w:rPr>
        <w:t xml:space="preserve"> </w:t>
      </w:r>
      <w:r>
        <w:rPr>
          <w:sz w:val="24"/>
        </w:rPr>
        <w:t xml:space="preserve">dashboard </w:t>
      </w:r>
      <w:r>
        <w:rPr>
          <w:spacing w:val="-2"/>
          <w:sz w:val="24"/>
        </w:rPr>
        <w:t>outputs.</w:t>
      </w:r>
    </w:p>
    <w:p w14:paraId="5812F881" w14:textId="77777777" w:rsidR="003405C7" w:rsidRDefault="0002585E">
      <w:pPr>
        <w:pStyle w:val="Heading3"/>
        <w:spacing w:before="160"/>
      </w:pPr>
      <w:r>
        <w:t>Things</w:t>
      </w:r>
      <w:r>
        <w:rPr>
          <w:spacing w:val="-1"/>
        </w:rPr>
        <w:t xml:space="preserve"> </w:t>
      </w:r>
      <w:r>
        <w:t>to</w:t>
      </w:r>
      <w:r>
        <w:rPr>
          <w:spacing w:val="-2"/>
        </w:rPr>
        <w:t xml:space="preserve"> </w:t>
      </w:r>
      <w:r>
        <w:t>mindful</w:t>
      </w:r>
      <w:r>
        <w:rPr>
          <w:spacing w:val="-1"/>
        </w:rPr>
        <w:t xml:space="preserve"> </w:t>
      </w:r>
      <w:r>
        <w:t>of</w:t>
      </w:r>
      <w:r>
        <w:rPr>
          <w:spacing w:val="-1"/>
        </w:rPr>
        <w:t xml:space="preserve"> </w:t>
      </w:r>
      <w:r>
        <w:t>for</w:t>
      </w:r>
      <w:r>
        <w:rPr>
          <w:spacing w:val="-1"/>
        </w:rPr>
        <w:t xml:space="preserve"> </w:t>
      </w:r>
      <w:r>
        <w:rPr>
          <w:spacing w:val="-2"/>
        </w:rPr>
        <w:t>grading:</w:t>
      </w:r>
    </w:p>
    <w:p w14:paraId="6AD45217" w14:textId="77777777" w:rsidR="003405C7" w:rsidRDefault="0002585E">
      <w:pPr>
        <w:pStyle w:val="BodyText"/>
        <w:spacing w:before="180"/>
        <w:ind w:left="874"/>
      </w:pPr>
      <w:r>
        <w:t>The</w:t>
      </w:r>
      <w:r>
        <w:rPr>
          <w:spacing w:val="-5"/>
        </w:rPr>
        <w:t xml:space="preserve"> </w:t>
      </w:r>
      <w:r>
        <w:t>assignment</w:t>
      </w:r>
      <w:r>
        <w:rPr>
          <w:spacing w:val="-5"/>
        </w:rPr>
        <w:t xml:space="preserve"> </w:t>
      </w:r>
      <w:r>
        <w:t>will</w:t>
      </w:r>
      <w:r>
        <w:rPr>
          <w:spacing w:val="-3"/>
        </w:rPr>
        <w:t xml:space="preserve"> </w:t>
      </w:r>
      <w:r>
        <w:t>be</w:t>
      </w:r>
      <w:r>
        <w:rPr>
          <w:spacing w:val="-5"/>
        </w:rPr>
        <w:t xml:space="preserve"> </w:t>
      </w:r>
      <w:r>
        <w:t>graded</w:t>
      </w:r>
      <w:r>
        <w:rPr>
          <w:spacing w:val="-2"/>
        </w:rPr>
        <w:t xml:space="preserve"> </w:t>
      </w:r>
      <w:r>
        <w:t>based</w:t>
      </w:r>
      <w:r>
        <w:rPr>
          <w:spacing w:val="-3"/>
        </w:rPr>
        <w:t xml:space="preserve"> </w:t>
      </w:r>
      <w:r>
        <w:t>on</w:t>
      </w:r>
      <w:r>
        <w:rPr>
          <w:spacing w:val="-3"/>
        </w:rPr>
        <w:t xml:space="preserve"> </w:t>
      </w:r>
      <w:r>
        <w:t>the</w:t>
      </w:r>
      <w:r>
        <w:rPr>
          <w:spacing w:val="-3"/>
        </w:rPr>
        <w:t xml:space="preserve"> </w:t>
      </w:r>
      <w:r>
        <w:t>following</w:t>
      </w:r>
      <w:r>
        <w:rPr>
          <w:spacing w:val="-2"/>
        </w:rPr>
        <w:t xml:space="preserve"> criteria:</w:t>
      </w:r>
    </w:p>
    <w:p w14:paraId="6E5E2567" w14:textId="77777777" w:rsidR="003405C7" w:rsidRDefault="0002585E">
      <w:pPr>
        <w:pStyle w:val="ListParagraph"/>
        <w:numPr>
          <w:ilvl w:val="0"/>
          <w:numId w:val="2"/>
        </w:numPr>
        <w:tabs>
          <w:tab w:val="left" w:pos="1594"/>
        </w:tabs>
        <w:spacing w:before="182" w:line="259" w:lineRule="auto"/>
        <w:ind w:right="262"/>
        <w:rPr>
          <w:sz w:val="24"/>
        </w:rPr>
      </w:pPr>
      <w:r>
        <w:rPr>
          <w:rFonts w:ascii="Arial" w:hAnsi="Arial"/>
          <w:b/>
          <w:sz w:val="24"/>
        </w:rPr>
        <w:t xml:space="preserve">Depth and Integration of Analysis: </w:t>
      </w:r>
      <w:r>
        <w:rPr>
          <w:sz w:val="24"/>
        </w:rPr>
        <w:t>Quality and detail in the design and practical application of BI components in Excel.</w:t>
      </w:r>
    </w:p>
    <w:p w14:paraId="2CCDD3BC" w14:textId="77777777" w:rsidR="003405C7" w:rsidRDefault="0002585E">
      <w:pPr>
        <w:pStyle w:val="ListParagraph"/>
        <w:numPr>
          <w:ilvl w:val="0"/>
          <w:numId w:val="2"/>
        </w:numPr>
        <w:tabs>
          <w:tab w:val="left" w:pos="1594"/>
        </w:tabs>
        <w:spacing w:line="259" w:lineRule="auto"/>
        <w:ind w:right="259"/>
        <w:rPr>
          <w:sz w:val="24"/>
        </w:rPr>
      </w:pPr>
      <w:r>
        <w:rPr>
          <w:rFonts w:ascii="Arial" w:hAnsi="Arial"/>
          <w:b/>
          <w:sz w:val="24"/>
        </w:rPr>
        <w:t xml:space="preserve">Practical Application: </w:t>
      </w:r>
      <w:r>
        <w:rPr>
          <w:sz w:val="24"/>
        </w:rPr>
        <w:t xml:space="preserve">Demonstrable skill in using Excel to simulate BI processes and </w:t>
      </w:r>
      <w:proofErr w:type="spellStart"/>
      <w:r>
        <w:rPr>
          <w:sz w:val="24"/>
        </w:rPr>
        <w:t>analyse</w:t>
      </w:r>
      <w:proofErr w:type="spellEnd"/>
      <w:r>
        <w:rPr>
          <w:sz w:val="24"/>
        </w:rPr>
        <w:t xml:space="preserve"> data.</w:t>
      </w:r>
    </w:p>
    <w:p w14:paraId="6F409BC0" w14:textId="77777777" w:rsidR="003405C7" w:rsidRDefault="0002585E">
      <w:pPr>
        <w:pStyle w:val="ListParagraph"/>
        <w:numPr>
          <w:ilvl w:val="0"/>
          <w:numId w:val="2"/>
        </w:numPr>
        <w:tabs>
          <w:tab w:val="left" w:pos="1594"/>
        </w:tabs>
        <w:spacing w:line="259" w:lineRule="auto"/>
        <w:ind w:right="260"/>
        <w:rPr>
          <w:sz w:val="24"/>
        </w:rPr>
      </w:pPr>
      <w:r>
        <w:rPr>
          <w:rFonts w:ascii="Arial" w:hAnsi="Arial"/>
          <w:b/>
          <w:sz w:val="24"/>
        </w:rPr>
        <w:t>Innovation</w:t>
      </w:r>
      <w:r>
        <w:rPr>
          <w:rFonts w:ascii="Arial" w:hAnsi="Arial"/>
          <w:b/>
          <w:spacing w:val="40"/>
          <w:sz w:val="24"/>
        </w:rPr>
        <w:t xml:space="preserve"> </w:t>
      </w:r>
      <w:r>
        <w:rPr>
          <w:rFonts w:ascii="Arial" w:hAnsi="Arial"/>
          <w:b/>
          <w:sz w:val="24"/>
        </w:rPr>
        <w:t>and</w:t>
      </w:r>
      <w:r>
        <w:rPr>
          <w:rFonts w:ascii="Arial" w:hAnsi="Arial"/>
          <w:b/>
          <w:spacing w:val="40"/>
          <w:sz w:val="24"/>
        </w:rPr>
        <w:t xml:space="preserve"> </w:t>
      </w:r>
      <w:r>
        <w:rPr>
          <w:rFonts w:ascii="Arial" w:hAnsi="Arial"/>
          <w:b/>
          <w:sz w:val="24"/>
        </w:rPr>
        <w:t>Professionalism:</w:t>
      </w:r>
      <w:r>
        <w:rPr>
          <w:rFonts w:ascii="Arial" w:hAnsi="Arial"/>
          <w:b/>
          <w:spacing w:val="40"/>
          <w:sz w:val="24"/>
        </w:rPr>
        <w:t xml:space="preserve"> </w:t>
      </w:r>
      <w:r>
        <w:rPr>
          <w:sz w:val="24"/>
        </w:rPr>
        <w:t>Creativity</w:t>
      </w:r>
      <w:r>
        <w:rPr>
          <w:spacing w:val="40"/>
          <w:sz w:val="24"/>
        </w:rPr>
        <w:t xml:space="preserve"> </w:t>
      </w:r>
      <w:r>
        <w:rPr>
          <w:sz w:val="24"/>
        </w:rPr>
        <w:t>in</w:t>
      </w:r>
      <w:r>
        <w:rPr>
          <w:spacing w:val="40"/>
          <w:sz w:val="24"/>
        </w:rPr>
        <w:t xml:space="preserve"> </w:t>
      </w:r>
      <w:r>
        <w:rPr>
          <w:sz w:val="24"/>
        </w:rPr>
        <w:t>system</w:t>
      </w:r>
      <w:r>
        <w:rPr>
          <w:spacing w:val="40"/>
          <w:sz w:val="24"/>
        </w:rPr>
        <w:t xml:space="preserve"> </w:t>
      </w:r>
      <w:r>
        <w:rPr>
          <w:sz w:val="24"/>
        </w:rPr>
        <w:t>design</w:t>
      </w:r>
      <w:r>
        <w:rPr>
          <w:spacing w:val="40"/>
          <w:sz w:val="24"/>
        </w:rPr>
        <w:t xml:space="preserve"> </w:t>
      </w:r>
      <w:r>
        <w:rPr>
          <w:sz w:val="24"/>
        </w:rPr>
        <w:t>and</w:t>
      </w:r>
      <w:r>
        <w:rPr>
          <w:spacing w:val="40"/>
          <w:sz w:val="24"/>
        </w:rPr>
        <w:t xml:space="preserve"> </w:t>
      </w:r>
      <w:r>
        <w:rPr>
          <w:sz w:val="24"/>
        </w:rPr>
        <w:t>professional presentation of the report and Excel outputs.</w:t>
      </w:r>
    </w:p>
    <w:p w14:paraId="1CA40765" w14:textId="77777777" w:rsidR="003405C7" w:rsidRDefault="0002585E">
      <w:pPr>
        <w:pStyle w:val="ListParagraph"/>
        <w:numPr>
          <w:ilvl w:val="0"/>
          <w:numId w:val="2"/>
        </w:numPr>
        <w:tabs>
          <w:tab w:val="left" w:pos="1594"/>
        </w:tabs>
        <w:spacing w:line="259" w:lineRule="auto"/>
        <w:ind w:right="263"/>
        <w:rPr>
          <w:sz w:val="24"/>
        </w:rPr>
      </w:pPr>
      <w:r>
        <w:rPr>
          <w:rFonts w:ascii="Arial" w:hAnsi="Arial"/>
          <w:b/>
          <w:sz w:val="24"/>
        </w:rPr>
        <w:t>Critical</w:t>
      </w:r>
      <w:r>
        <w:rPr>
          <w:rFonts w:ascii="Arial" w:hAnsi="Arial"/>
          <w:b/>
          <w:spacing w:val="40"/>
          <w:sz w:val="24"/>
        </w:rPr>
        <w:t xml:space="preserve"> </w:t>
      </w:r>
      <w:r>
        <w:rPr>
          <w:rFonts w:ascii="Arial" w:hAnsi="Arial"/>
          <w:b/>
          <w:sz w:val="24"/>
        </w:rPr>
        <w:t>Evaluation:</w:t>
      </w:r>
      <w:r>
        <w:rPr>
          <w:rFonts w:ascii="Arial" w:hAnsi="Arial"/>
          <w:b/>
          <w:spacing w:val="40"/>
          <w:sz w:val="24"/>
        </w:rPr>
        <w:t xml:space="preserve"> </w:t>
      </w:r>
      <w:r>
        <w:rPr>
          <w:sz w:val="24"/>
        </w:rPr>
        <w:t>Depth</w:t>
      </w:r>
      <w:r>
        <w:rPr>
          <w:spacing w:val="40"/>
          <w:sz w:val="24"/>
        </w:rPr>
        <w:t xml:space="preserve"> </w:t>
      </w:r>
      <w:r>
        <w:rPr>
          <w:sz w:val="24"/>
        </w:rPr>
        <w:t>of</w:t>
      </w:r>
      <w:r>
        <w:rPr>
          <w:spacing w:val="40"/>
          <w:sz w:val="24"/>
        </w:rPr>
        <w:t xml:space="preserve"> </w:t>
      </w:r>
      <w:r>
        <w:rPr>
          <w:sz w:val="24"/>
        </w:rPr>
        <w:t>insight</w:t>
      </w:r>
      <w:r>
        <w:rPr>
          <w:spacing w:val="40"/>
          <w:sz w:val="24"/>
        </w:rPr>
        <w:t xml:space="preserve"> </w:t>
      </w:r>
      <w:r>
        <w:rPr>
          <w:sz w:val="24"/>
        </w:rPr>
        <w:t>in</w:t>
      </w:r>
      <w:r>
        <w:rPr>
          <w:spacing w:val="40"/>
          <w:sz w:val="24"/>
        </w:rPr>
        <w:t xml:space="preserve"> </w:t>
      </w:r>
      <w:r>
        <w:rPr>
          <w:sz w:val="24"/>
        </w:rPr>
        <w:t>evaluating</w:t>
      </w:r>
      <w:r>
        <w:rPr>
          <w:spacing w:val="40"/>
          <w:sz w:val="24"/>
        </w:rPr>
        <w:t xml:space="preserve"> </w:t>
      </w:r>
      <w:r>
        <w:rPr>
          <w:sz w:val="24"/>
        </w:rPr>
        <w:t>the</w:t>
      </w:r>
      <w:r>
        <w:rPr>
          <w:spacing w:val="40"/>
          <w:sz w:val="24"/>
        </w:rPr>
        <w:t xml:space="preserve"> </w:t>
      </w:r>
      <w:r>
        <w:rPr>
          <w:sz w:val="24"/>
        </w:rPr>
        <w:t>system’s</w:t>
      </w:r>
      <w:r>
        <w:rPr>
          <w:spacing w:val="40"/>
          <w:sz w:val="24"/>
        </w:rPr>
        <w:t xml:space="preserve"> </w:t>
      </w:r>
      <w:r>
        <w:rPr>
          <w:sz w:val="24"/>
        </w:rPr>
        <w:t>strategic</w:t>
      </w:r>
      <w:r>
        <w:rPr>
          <w:spacing w:val="40"/>
          <w:sz w:val="24"/>
        </w:rPr>
        <w:t xml:space="preserve"> </w:t>
      </w:r>
      <w:r>
        <w:rPr>
          <w:sz w:val="24"/>
        </w:rPr>
        <w:t>value, scalability, and ethical implications.</w:t>
      </w:r>
    </w:p>
    <w:p w14:paraId="54306031" w14:textId="77777777" w:rsidR="003405C7" w:rsidRDefault="003405C7">
      <w:pPr>
        <w:pStyle w:val="ListParagraph"/>
        <w:spacing w:line="259" w:lineRule="auto"/>
        <w:rPr>
          <w:sz w:val="24"/>
        </w:rPr>
      </w:pPr>
    </w:p>
    <w:p w14:paraId="61409663" w14:textId="77777777" w:rsidR="0002585E" w:rsidRDefault="0002585E">
      <w:pPr>
        <w:pStyle w:val="ListParagraph"/>
        <w:spacing w:line="259" w:lineRule="auto"/>
        <w:rPr>
          <w:sz w:val="24"/>
        </w:rPr>
      </w:pPr>
    </w:p>
    <w:p w14:paraId="071AAD52" w14:textId="77777777" w:rsidR="0002585E" w:rsidRDefault="0002585E">
      <w:pPr>
        <w:pStyle w:val="ListParagraph"/>
        <w:spacing w:line="259" w:lineRule="auto"/>
        <w:rPr>
          <w:sz w:val="24"/>
        </w:rPr>
      </w:pPr>
    </w:p>
    <w:p w14:paraId="7EEB5CD3" w14:textId="77777777" w:rsidR="0002585E" w:rsidRDefault="0002585E">
      <w:pPr>
        <w:pStyle w:val="ListParagraph"/>
        <w:spacing w:line="259" w:lineRule="auto"/>
        <w:rPr>
          <w:sz w:val="24"/>
        </w:rPr>
      </w:pPr>
    </w:p>
    <w:p w14:paraId="25609E66" w14:textId="77777777" w:rsidR="0002585E" w:rsidRDefault="0002585E">
      <w:pPr>
        <w:pStyle w:val="ListParagraph"/>
        <w:spacing w:line="259" w:lineRule="auto"/>
        <w:rPr>
          <w:sz w:val="24"/>
        </w:rPr>
      </w:pPr>
    </w:p>
    <w:p w14:paraId="2B442C6F" w14:textId="77777777" w:rsidR="0002585E" w:rsidRDefault="0002585E">
      <w:pPr>
        <w:pStyle w:val="ListParagraph"/>
        <w:spacing w:line="259" w:lineRule="auto"/>
        <w:rPr>
          <w:sz w:val="24"/>
        </w:rPr>
      </w:pPr>
    </w:p>
    <w:p w14:paraId="730BF944" w14:textId="77777777" w:rsidR="0002585E" w:rsidRDefault="0002585E">
      <w:pPr>
        <w:pStyle w:val="ListParagraph"/>
        <w:spacing w:line="259" w:lineRule="auto"/>
        <w:rPr>
          <w:sz w:val="24"/>
        </w:rPr>
      </w:pPr>
    </w:p>
    <w:p w14:paraId="56FA3B63" w14:textId="77777777" w:rsidR="0002585E" w:rsidRDefault="0002585E">
      <w:pPr>
        <w:pStyle w:val="ListParagraph"/>
        <w:spacing w:line="259" w:lineRule="auto"/>
        <w:rPr>
          <w:sz w:val="24"/>
        </w:rPr>
      </w:pPr>
    </w:p>
    <w:p w14:paraId="201E5546" w14:textId="77777777" w:rsidR="0002585E" w:rsidRDefault="0002585E">
      <w:pPr>
        <w:pStyle w:val="ListParagraph"/>
        <w:spacing w:line="259" w:lineRule="auto"/>
        <w:rPr>
          <w:sz w:val="24"/>
        </w:rPr>
      </w:pPr>
    </w:p>
    <w:p w14:paraId="6D7E49BB" w14:textId="77777777" w:rsidR="0002585E" w:rsidRDefault="0002585E">
      <w:pPr>
        <w:pStyle w:val="ListParagraph"/>
        <w:spacing w:line="259" w:lineRule="auto"/>
        <w:rPr>
          <w:sz w:val="24"/>
        </w:rPr>
      </w:pPr>
    </w:p>
    <w:p w14:paraId="3B25ECAC" w14:textId="77777777" w:rsidR="0002585E" w:rsidRDefault="0002585E">
      <w:pPr>
        <w:pStyle w:val="ListParagraph"/>
        <w:spacing w:line="259" w:lineRule="auto"/>
        <w:rPr>
          <w:sz w:val="24"/>
        </w:rPr>
      </w:pPr>
    </w:p>
    <w:p w14:paraId="3659DF8B" w14:textId="77777777" w:rsidR="0002585E" w:rsidRDefault="0002585E">
      <w:pPr>
        <w:pStyle w:val="ListParagraph"/>
        <w:spacing w:line="259" w:lineRule="auto"/>
        <w:rPr>
          <w:sz w:val="24"/>
        </w:rPr>
      </w:pPr>
    </w:p>
    <w:p w14:paraId="5BAAF571" w14:textId="77777777" w:rsidR="0002585E" w:rsidRDefault="0002585E">
      <w:pPr>
        <w:pStyle w:val="ListParagraph"/>
        <w:spacing w:line="259" w:lineRule="auto"/>
        <w:rPr>
          <w:sz w:val="24"/>
        </w:rPr>
      </w:pPr>
    </w:p>
    <w:p w14:paraId="5CFF93A9" w14:textId="77777777" w:rsidR="0002585E" w:rsidRDefault="0002585E">
      <w:pPr>
        <w:pStyle w:val="ListParagraph"/>
        <w:spacing w:line="259" w:lineRule="auto"/>
        <w:rPr>
          <w:sz w:val="24"/>
        </w:rPr>
      </w:pPr>
    </w:p>
    <w:p w14:paraId="06AAD2C1" w14:textId="77777777" w:rsidR="0002585E" w:rsidRDefault="0002585E">
      <w:pPr>
        <w:pStyle w:val="ListParagraph"/>
        <w:spacing w:line="259" w:lineRule="auto"/>
        <w:rPr>
          <w:sz w:val="24"/>
        </w:rPr>
      </w:pPr>
    </w:p>
    <w:p w14:paraId="2CEE4413" w14:textId="77777777" w:rsidR="0002585E" w:rsidRDefault="0002585E">
      <w:pPr>
        <w:pStyle w:val="ListParagraph"/>
        <w:spacing w:line="259" w:lineRule="auto"/>
        <w:rPr>
          <w:sz w:val="24"/>
        </w:rPr>
      </w:pPr>
    </w:p>
    <w:p w14:paraId="4BB6500A" w14:textId="77777777" w:rsidR="0002585E" w:rsidRPr="004C4B8E" w:rsidRDefault="0002585E" w:rsidP="0002585E">
      <w:pPr>
        <w:pBdr>
          <w:top w:val="nil"/>
          <w:left w:val="nil"/>
          <w:bottom w:val="nil"/>
          <w:right w:val="nil"/>
          <w:between w:val="nil"/>
          <w:bar w:val="nil"/>
        </w:pBdr>
        <w:rPr>
          <w:rFonts w:ascii="Arial" w:hAnsi="Arial" w:cs="Arial"/>
          <w:b/>
          <w:bCs/>
        </w:rPr>
      </w:pPr>
      <w:r w:rsidRPr="004C4B8E">
        <w:rPr>
          <w:rFonts w:ascii="Arial" w:hAnsi="Arial" w:cs="Arial"/>
          <w:b/>
          <w:bCs/>
        </w:rPr>
        <w:t>Use of Generative AI in Assessment</w:t>
      </w:r>
      <w:r>
        <w:rPr>
          <w:rFonts w:ascii="Arial" w:hAnsi="Arial" w:cs="Arial"/>
          <w:b/>
          <w:bCs/>
        </w:rPr>
        <w:t xml:space="preserve">  </w:t>
      </w:r>
      <w:r w:rsidRPr="004C4B8E">
        <w:rPr>
          <w:rFonts w:ascii="Arial" w:hAnsi="Arial" w:cs="Arial"/>
        </w:rPr>
        <w:t xml:space="preserve">                                  </w:t>
      </w:r>
    </w:p>
    <w:p w14:paraId="2C295FE2" w14:textId="77777777" w:rsidR="0002585E" w:rsidRPr="004C4B8E" w:rsidRDefault="0002585E" w:rsidP="0002585E">
      <w:pPr>
        <w:pBdr>
          <w:top w:val="nil"/>
          <w:left w:val="nil"/>
          <w:bottom w:val="nil"/>
          <w:right w:val="nil"/>
          <w:between w:val="nil"/>
          <w:bar w:val="nil"/>
        </w:pBdr>
        <w:rPr>
          <w:rFonts w:ascii="Arial" w:hAnsi="Arial" w:cs="Arial"/>
        </w:rPr>
      </w:pPr>
    </w:p>
    <w:tbl>
      <w:tblPr>
        <w:tblW w:w="9060" w:type="dxa"/>
        <w:tblInd w:w="607" w:type="dxa"/>
        <w:tblCellMar>
          <w:left w:w="0" w:type="dxa"/>
          <w:right w:w="0" w:type="dxa"/>
        </w:tblCellMar>
        <w:tblLook w:val="04A0" w:firstRow="1" w:lastRow="0" w:firstColumn="1" w:lastColumn="0" w:noHBand="0" w:noVBand="1"/>
      </w:tblPr>
      <w:tblGrid>
        <w:gridCol w:w="2250"/>
        <w:gridCol w:w="5394"/>
        <w:gridCol w:w="1416"/>
      </w:tblGrid>
      <w:tr w:rsidR="0002585E" w:rsidRPr="004C4B8E" w14:paraId="51350572" w14:textId="77777777" w:rsidTr="0049303A">
        <w:trPr>
          <w:trHeight w:val="300"/>
        </w:trPr>
        <w:tc>
          <w:tcPr>
            <w:tcW w:w="2250" w:type="dxa"/>
            <w:tcBorders>
              <w:top w:val="single" w:sz="8" w:space="0" w:color="auto"/>
              <w:left w:val="single" w:sz="8" w:space="0" w:color="auto"/>
              <w:bottom w:val="single" w:sz="8" w:space="0" w:color="000000"/>
              <w:right w:val="single" w:sz="8" w:space="0" w:color="000000"/>
            </w:tcBorders>
            <w:tcMar>
              <w:top w:w="0" w:type="dxa"/>
              <w:left w:w="105" w:type="dxa"/>
              <w:bottom w:w="0" w:type="dxa"/>
              <w:right w:w="105" w:type="dxa"/>
            </w:tcMar>
            <w:hideMark/>
          </w:tcPr>
          <w:p w14:paraId="4A50292F"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RESEARCH</w:t>
            </w:r>
          </w:p>
        </w:tc>
        <w:tc>
          <w:tcPr>
            <w:tcW w:w="5397" w:type="dxa"/>
            <w:tcBorders>
              <w:top w:val="single" w:sz="8" w:space="0" w:color="000000"/>
              <w:left w:val="nil"/>
              <w:bottom w:val="single" w:sz="8" w:space="0" w:color="000000"/>
              <w:right w:val="single" w:sz="8" w:space="0" w:color="000000"/>
            </w:tcBorders>
            <w:tcMar>
              <w:top w:w="0" w:type="dxa"/>
              <w:left w:w="105" w:type="dxa"/>
              <w:bottom w:w="0" w:type="dxa"/>
              <w:right w:w="105" w:type="dxa"/>
            </w:tcMar>
            <w:hideMark/>
          </w:tcPr>
          <w:p w14:paraId="0048BFE1"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For this assessment, you can use Generative AI to support you in research and data analysis.</w:t>
            </w:r>
          </w:p>
        </w:tc>
        <w:tc>
          <w:tcPr>
            <w:tcW w:w="1417" w:type="dxa"/>
            <w:tcBorders>
              <w:top w:val="single" w:sz="8" w:space="0" w:color="auto"/>
              <w:left w:val="nil"/>
              <w:bottom w:val="single" w:sz="8" w:space="0" w:color="000000"/>
              <w:right w:val="single" w:sz="8" w:space="0" w:color="auto"/>
            </w:tcBorders>
            <w:tcMar>
              <w:top w:w="0" w:type="dxa"/>
              <w:left w:w="108" w:type="dxa"/>
              <w:bottom w:w="0" w:type="dxa"/>
              <w:right w:w="108" w:type="dxa"/>
            </w:tcMar>
          </w:tcPr>
          <w:p w14:paraId="01F5B903"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Yes </w:t>
            </w:r>
            <w:sdt>
              <w:sdtPr>
                <w:rPr>
                  <w:rFonts w:ascii="Arial" w:hAnsi="Arial" w:cs="Arial"/>
                </w:rPr>
                <w:id w:val="1713150618"/>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4AC76A41" w14:textId="77777777" w:rsidR="0002585E" w:rsidRPr="004C4B8E" w:rsidRDefault="0002585E" w:rsidP="0049303A">
            <w:pPr>
              <w:pBdr>
                <w:top w:val="nil"/>
                <w:left w:val="nil"/>
                <w:bottom w:val="nil"/>
                <w:right w:val="nil"/>
                <w:between w:val="nil"/>
                <w:bar w:val="nil"/>
              </w:pBdr>
              <w:rPr>
                <w:rFonts w:ascii="Arial" w:hAnsi="Arial" w:cs="Arial"/>
              </w:rPr>
            </w:pPr>
          </w:p>
          <w:p w14:paraId="5F44105F"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No  </w:t>
            </w:r>
            <w:sdt>
              <w:sdtPr>
                <w:rPr>
                  <w:rFonts w:ascii="Arial" w:hAnsi="Arial" w:cs="Arial"/>
                </w:rPr>
                <w:id w:val="1918051451"/>
                <w14:checkbox>
                  <w14:checked w14:val="0"/>
                  <w14:checkedState w14:val="2612" w14:font="MS Gothic"/>
                  <w14:uncheckedState w14:val="2610" w14:font="MS Gothic"/>
                </w14:checkbox>
              </w:sdtPr>
              <w:sdtEndPr/>
              <w:sdtContent>
                <w:r w:rsidRPr="004C4B8E">
                  <w:rPr>
                    <w:rFonts w:ascii="Segoe UI Symbol" w:hAnsi="Segoe UI Symbol" w:cs="Segoe UI Symbol"/>
                  </w:rPr>
                  <w:t>☐</w:t>
                </w:r>
              </w:sdtContent>
            </w:sdt>
          </w:p>
        </w:tc>
      </w:tr>
      <w:tr w:rsidR="0002585E" w:rsidRPr="004C4B8E" w14:paraId="008C2723" w14:textId="77777777" w:rsidTr="0049303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7A1EC6B2"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STRUCTURE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09B9842B"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For this assessment, you can use Generative AI to support you in structuring your submission, including creating a draft argument structure, identifying parts and headings, etc.</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2D100F82"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Yes </w:t>
            </w:r>
            <w:sdt>
              <w:sdtPr>
                <w:rPr>
                  <w:rFonts w:ascii="Arial" w:hAnsi="Arial" w:cs="Arial"/>
                </w:rPr>
                <w:id w:val="-962646645"/>
                <w14:checkbox>
                  <w14:checked w14:val="0"/>
                  <w14:checkedState w14:val="2612" w14:font="MS Gothic"/>
                  <w14:uncheckedState w14:val="2610" w14:font="MS Gothic"/>
                </w14:checkbox>
              </w:sdtPr>
              <w:sdtEndPr/>
              <w:sdtContent>
                <w:r w:rsidRPr="004C4B8E">
                  <w:rPr>
                    <w:rFonts w:ascii="Segoe UI Symbol" w:hAnsi="Segoe UI Symbol" w:cs="Segoe UI Symbol"/>
                  </w:rPr>
                  <w:t>☐</w:t>
                </w:r>
              </w:sdtContent>
            </w:sdt>
          </w:p>
          <w:p w14:paraId="5C2FB64E" w14:textId="77777777" w:rsidR="0002585E" w:rsidRPr="004C4B8E" w:rsidRDefault="0002585E" w:rsidP="0049303A">
            <w:pPr>
              <w:pBdr>
                <w:top w:val="nil"/>
                <w:left w:val="nil"/>
                <w:bottom w:val="nil"/>
                <w:right w:val="nil"/>
                <w:between w:val="nil"/>
                <w:bar w:val="nil"/>
              </w:pBdr>
              <w:rPr>
                <w:rFonts w:ascii="Arial" w:hAnsi="Arial" w:cs="Arial"/>
              </w:rPr>
            </w:pPr>
          </w:p>
          <w:p w14:paraId="2D71C480"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No  </w:t>
            </w:r>
            <w:sdt>
              <w:sdtPr>
                <w:rPr>
                  <w:rFonts w:ascii="Arial" w:hAnsi="Arial" w:cs="Arial"/>
                </w:rPr>
                <w:id w:val="2047563735"/>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02585E" w:rsidRPr="004C4B8E" w14:paraId="02104829" w14:textId="77777777" w:rsidTr="0049303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1BC62BE1"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PROOFREADING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1C8E1921"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For this assessment, you can use Generative AI to check your own text/creation for grammatical and syntactical mistakes, including getting suggestions to rephrase your work.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1266C36C"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Yes </w:t>
            </w:r>
            <w:sdt>
              <w:sdtPr>
                <w:rPr>
                  <w:rFonts w:ascii="Arial" w:hAnsi="Arial" w:cs="Arial"/>
                </w:rPr>
                <w:id w:val="494690485"/>
                <w14:checkbox>
                  <w14:checked w14:val="0"/>
                  <w14:checkedState w14:val="2612" w14:font="MS Gothic"/>
                  <w14:uncheckedState w14:val="2610" w14:font="MS Gothic"/>
                </w14:checkbox>
              </w:sdtPr>
              <w:sdtEndPr/>
              <w:sdtContent>
                <w:r w:rsidRPr="004C4B8E">
                  <w:rPr>
                    <w:rFonts w:ascii="Segoe UI Symbol" w:hAnsi="Segoe UI Symbol" w:cs="Segoe UI Symbol"/>
                  </w:rPr>
                  <w:t>☐</w:t>
                </w:r>
              </w:sdtContent>
            </w:sdt>
          </w:p>
          <w:p w14:paraId="0B63B974" w14:textId="77777777" w:rsidR="0002585E" w:rsidRPr="004C4B8E" w:rsidRDefault="0002585E" w:rsidP="0049303A">
            <w:pPr>
              <w:pBdr>
                <w:top w:val="nil"/>
                <w:left w:val="nil"/>
                <w:bottom w:val="nil"/>
                <w:right w:val="nil"/>
                <w:between w:val="nil"/>
                <w:bar w:val="nil"/>
              </w:pBdr>
              <w:rPr>
                <w:rFonts w:ascii="Arial" w:hAnsi="Arial" w:cs="Arial"/>
              </w:rPr>
            </w:pPr>
          </w:p>
          <w:p w14:paraId="0BCE3D3F"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No  </w:t>
            </w:r>
            <w:sdt>
              <w:sdtPr>
                <w:rPr>
                  <w:rFonts w:ascii="Arial" w:hAnsi="Arial" w:cs="Arial"/>
                </w:rPr>
                <w:id w:val="172023582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02585E" w:rsidRPr="004C4B8E" w14:paraId="345301BE" w14:textId="77777777" w:rsidTr="0049303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45ACF372"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WRITING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1704347F"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For this assessment, you can use Generative AI to create text for submission.</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175EB74B"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Yes </w:t>
            </w:r>
            <w:sdt>
              <w:sdtPr>
                <w:rPr>
                  <w:rFonts w:ascii="Arial" w:hAnsi="Arial" w:cs="Arial"/>
                </w:rPr>
                <w:id w:val="-782116819"/>
                <w14:checkbox>
                  <w14:checked w14:val="0"/>
                  <w14:checkedState w14:val="2612" w14:font="MS Gothic"/>
                  <w14:uncheckedState w14:val="2610" w14:font="MS Gothic"/>
                </w14:checkbox>
              </w:sdtPr>
              <w:sdtEndPr/>
              <w:sdtContent>
                <w:r w:rsidRPr="004C4B8E">
                  <w:rPr>
                    <w:rFonts w:ascii="Segoe UI Symbol" w:hAnsi="Segoe UI Symbol" w:cs="Segoe UI Symbol"/>
                  </w:rPr>
                  <w:t>☐</w:t>
                </w:r>
              </w:sdtContent>
            </w:sdt>
          </w:p>
          <w:p w14:paraId="27AA72D8" w14:textId="77777777" w:rsidR="0002585E" w:rsidRPr="004C4B8E" w:rsidRDefault="0002585E" w:rsidP="0049303A">
            <w:pPr>
              <w:pBdr>
                <w:top w:val="nil"/>
                <w:left w:val="nil"/>
                <w:bottom w:val="nil"/>
                <w:right w:val="nil"/>
                <w:between w:val="nil"/>
                <w:bar w:val="nil"/>
              </w:pBdr>
              <w:rPr>
                <w:rFonts w:ascii="Arial" w:hAnsi="Arial" w:cs="Arial"/>
              </w:rPr>
            </w:pPr>
          </w:p>
          <w:p w14:paraId="51047D98"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No  </w:t>
            </w:r>
            <w:sdt>
              <w:sdtPr>
                <w:rPr>
                  <w:rFonts w:ascii="Arial" w:hAnsi="Arial" w:cs="Arial"/>
                </w:rPr>
                <w:id w:val="-1316564670"/>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02585E" w:rsidRPr="004C4B8E" w14:paraId="167F82F9" w14:textId="77777777" w:rsidTr="0049303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6F76A179"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CREATIVE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51D9BCA"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For this assessment, you can use Generative AI to create creative materials, such as images.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4BEE5F89"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Yes </w:t>
            </w:r>
            <w:sdt>
              <w:sdtPr>
                <w:rPr>
                  <w:rFonts w:ascii="Arial" w:hAnsi="Arial" w:cs="Arial"/>
                </w:rPr>
                <w:id w:val="1157808056"/>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12D3EBBB" w14:textId="77777777" w:rsidR="0002585E" w:rsidRPr="004C4B8E" w:rsidRDefault="0002585E" w:rsidP="0049303A">
            <w:pPr>
              <w:pBdr>
                <w:top w:val="nil"/>
                <w:left w:val="nil"/>
                <w:bottom w:val="nil"/>
                <w:right w:val="nil"/>
                <w:between w:val="nil"/>
                <w:bar w:val="nil"/>
              </w:pBdr>
              <w:rPr>
                <w:rFonts w:ascii="Arial" w:hAnsi="Arial" w:cs="Arial"/>
              </w:rPr>
            </w:pPr>
          </w:p>
          <w:p w14:paraId="67071A0E"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No  </w:t>
            </w:r>
            <w:sdt>
              <w:sdtPr>
                <w:rPr>
                  <w:rFonts w:ascii="Arial" w:hAnsi="Arial" w:cs="Arial"/>
                </w:rPr>
                <w:id w:val="1748457500"/>
                <w14:checkbox>
                  <w14:checked w14:val="0"/>
                  <w14:checkedState w14:val="2612" w14:font="MS Gothic"/>
                  <w14:uncheckedState w14:val="2610" w14:font="MS Gothic"/>
                </w14:checkbox>
              </w:sdtPr>
              <w:sdtEndPr/>
              <w:sdtContent>
                <w:r w:rsidRPr="004C4B8E">
                  <w:rPr>
                    <w:rFonts w:ascii="Segoe UI Symbol" w:hAnsi="Segoe UI Symbol" w:cs="Segoe UI Symbol"/>
                  </w:rPr>
                  <w:t>☐</w:t>
                </w:r>
              </w:sdtContent>
            </w:sdt>
          </w:p>
        </w:tc>
      </w:tr>
      <w:tr w:rsidR="0002585E" w:rsidRPr="004C4B8E" w14:paraId="76E67166" w14:textId="77777777" w:rsidTr="0049303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4D055E9"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PROGRAMING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77CA21D"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For this assessment, you can use Generative AI to create and check code.</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4363FD8A"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Yes </w:t>
            </w:r>
            <w:sdt>
              <w:sdtPr>
                <w:rPr>
                  <w:rFonts w:ascii="Arial" w:hAnsi="Arial" w:cs="Arial"/>
                </w:rPr>
                <w:id w:val="-1821954205"/>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6E026A27" w14:textId="77777777" w:rsidR="0002585E" w:rsidRPr="004C4B8E" w:rsidRDefault="0002585E" w:rsidP="0049303A">
            <w:pPr>
              <w:pBdr>
                <w:top w:val="nil"/>
                <w:left w:val="nil"/>
                <w:bottom w:val="nil"/>
                <w:right w:val="nil"/>
                <w:between w:val="nil"/>
                <w:bar w:val="nil"/>
              </w:pBdr>
              <w:rPr>
                <w:rFonts w:ascii="Arial" w:hAnsi="Arial" w:cs="Arial"/>
              </w:rPr>
            </w:pPr>
          </w:p>
          <w:p w14:paraId="6DAF3DE5"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No  </w:t>
            </w:r>
            <w:sdt>
              <w:sdtPr>
                <w:rPr>
                  <w:rFonts w:ascii="Arial" w:hAnsi="Arial" w:cs="Arial"/>
                </w:rPr>
                <w:id w:val="749240548"/>
                <w14:checkbox>
                  <w14:checked w14:val="0"/>
                  <w14:checkedState w14:val="2612" w14:font="MS Gothic"/>
                  <w14:uncheckedState w14:val="2610" w14:font="MS Gothic"/>
                </w14:checkbox>
              </w:sdtPr>
              <w:sdtEndPr/>
              <w:sdtContent>
                <w:r w:rsidRPr="004C4B8E">
                  <w:rPr>
                    <w:rFonts w:ascii="Segoe UI Symbol" w:hAnsi="Segoe UI Symbol" w:cs="Segoe UI Symbol"/>
                  </w:rPr>
                  <w:t>☐</w:t>
                </w:r>
              </w:sdtContent>
            </w:sdt>
          </w:p>
        </w:tc>
      </w:tr>
      <w:tr w:rsidR="0002585E" w:rsidRPr="004C4B8E" w14:paraId="3B0AAF82" w14:textId="77777777" w:rsidTr="0049303A">
        <w:trPr>
          <w:trHeight w:val="300"/>
        </w:trPr>
        <w:tc>
          <w:tcPr>
            <w:tcW w:w="2250" w:type="dxa"/>
            <w:tcBorders>
              <w:top w:val="nil"/>
              <w:left w:val="single" w:sz="8" w:space="0" w:color="auto"/>
              <w:bottom w:val="single" w:sz="8" w:space="0" w:color="auto"/>
              <w:right w:val="single" w:sz="8" w:space="0" w:color="000000"/>
            </w:tcBorders>
            <w:tcMar>
              <w:top w:w="0" w:type="dxa"/>
              <w:left w:w="105" w:type="dxa"/>
              <w:bottom w:w="0" w:type="dxa"/>
              <w:right w:w="105" w:type="dxa"/>
            </w:tcMar>
            <w:hideMark/>
          </w:tcPr>
          <w:p w14:paraId="019955F6"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NONE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7283743D" w14:textId="77777777" w:rsidR="0002585E" w:rsidRPr="004C4B8E" w:rsidRDefault="0002585E" w:rsidP="0049303A">
            <w:pPr>
              <w:pBdr>
                <w:top w:val="nil"/>
                <w:left w:val="nil"/>
                <w:bottom w:val="nil"/>
                <w:right w:val="nil"/>
                <w:between w:val="nil"/>
                <w:bar w:val="nil"/>
              </w:pBdr>
              <w:rPr>
                <w:rFonts w:ascii="Arial" w:hAnsi="Arial" w:cs="Arial"/>
              </w:rPr>
            </w:pPr>
            <w:r w:rsidRPr="004C4B8E">
              <w:rPr>
                <w:rFonts w:ascii="Arial" w:hAnsi="Arial" w:cs="Arial"/>
              </w:rPr>
              <w:t xml:space="preserve">For this assessment, you are not allowed to use </w:t>
            </w:r>
            <w:r w:rsidRPr="004C4B8E">
              <w:rPr>
                <w:rFonts w:ascii="Arial" w:hAnsi="Arial" w:cs="Arial"/>
                <w:b/>
                <w:bCs/>
              </w:rPr>
              <w:t>any</w:t>
            </w:r>
            <w:r w:rsidRPr="004C4B8E">
              <w:rPr>
                <w:rFonts w:ascii="Arial" w:hAnsi="Arial" w:cs="Arial"/>
              </w:rPr>
              <w:t xml:space="preserve"> type of Generative AI support. This includes research support, structure support, writing/proofreading support and creative support.</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380F3901" w14:textId="4A42B2C5" w:rsidR="0002585E" w:rsidRPr="004C4B8E" w:rsidRDefault="00EA63D0" w:rsidP="0049303A">
            <w:pPr>
              <w:pBdr>
                <w:top w:val="nil"/>
                <w:left w:val="nil"/>
                <w:bottom w:val="nil"/>
                <w:right w:val="nil"/>
                <w:between w:val="nil"/>
                <w:bar w:val="nil"/>
              </w:pBdr>
              <w:rPr>
                <w:rFonts w:ascii="Arial" w:hAnsi="Arial" w:cs="Arial"/>
              </w:rPr>
            </w:pPr>
            <w:sdt>
              <w:sdtPr>
                <w:rPr>
                  <w:rFonts w:ascii="Arial" w:hAnsi="Arial" w:cs="Arial"/>
                </w:rPr>
                <w:id w:val="-58479144"/>
                <w14:checkbox>
                  <w14:checked w14:val="0"/>
                  <w14:checkedState w14:val="2612" w14:font="MS Gothic"/>
                  <w14:uncheckedState w14:val="2610" w14:font="MS Gothic"/>
                </w14:checkbox>
              </w:sdtPr>
              <w:sdtEndPr/>
              <w:sdtContent>
                <w:r w:rsidR="00124007">
                  <w:rPr>
                    <w:rFonts w:ascii="MS Gothic" w:eastAsia="MS Gothic" w:hAnsi="MS Gothic" w:cs="Arial" w:hint="eastAsia"/>
                  </w:rPr>
                  <w:t>☐</w:t>
                </w:r>
              </w:sdtContent>
            </w:sdt>
          </w:p>
        </w:tc>
      </w:tr>
    </w:tbl>
    <w:p w14:paraId="5BBC5DDE" w14:textId="77777777" w:rsidR="0002585E" w:rsidRDefault="0002585E">
      <w:pPr>
        <w:pStyle w:val="ListParagraph"/>
        <w:spacing w:line="259" w:lineRule="auto"/>
        <w:rPr>
          <w:sz w:val="24"/>
        </w:rPr>
        <w:sectPr w:rsidR="0002585E">
          <w:pgSz w:w="11910" w:h="16840"/>
          <w:pgMar w:top="1360" w:right="566" w:bottom="280" w:left="566" w:header="720" w:footer="720" w:gutter="0"/>
          <w:cols w:space="720"/>
        </w:sectPr>
      </w:pPr>
    </w:p>
    <w:p w14:paraId="646A05FB" w14:textId="77777777" w:rsidR="003405C7" w:rsidRDefault="0002585E">
      <w:pPr>
        <w:pStyle w:val="BodyText"/>
        <w:ind w:left="161"/>
        <w:rPr>
          <w:sz w:val="20"/>
        </w:rPr>
      </w:pPr>
      <w:r>
        <w:rPr>
          <w:noProof/>
          <w:sz w:val="20"/>
        </w:rPr>
        <mc:AlternateContent>
          <mc:Choice Requires="wps">
            <w:drawing>
              <wp:inline distT="0" distB="0" distL="0" distR="0" wp14:anchorId="690D5708" wp14:editId="3FD0C6FE">
                <wp:extent cx="6661150" cy="739775"/>
                <wp:effectExtent l="9525" t="0" r="0" b="317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1150" cy="739775"/>
                        </a:xfrm>
                        <a:prstGeom prst="rect">
                          <a:avLst/>
                        </a:prstGeom>
                        <a:solidFill>
                          <a:srgbClr val="D9D9D9"/>
                        </a:solidFill>
                        <a:ln w="6095">
                          <a:solidFill>
                            <a:srgbClr val="000000"/>
                          </a:solidFill>
                          <a:prstDash val="solid"/>
                        </a:ln>
                      </wps:spPr>
                      <wps:txbx>
                        <w:txbxContent>
                          <w:p w14:paraId="7761B141" w14:textId="77777777" w:rsidR="003405C7" w:rsidRDefault="0002585E">
                            <w:pPr>
                              <w:spacing w:before="2" w:line="256" w:lineRule="auto"/>
                              <w:ind w:left="4563" w:hanging="4437"/>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690D5708" id="Textbox 4" o:spid="_x0000_s1028" type="#_x0000_t202" style="width:524.5pt;height:5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" fillcolor="#d9d9d9" strokeweight=".16931mm">
                <v:path arrowok="t"/>
                <v:textbox inset="0,0,0,0">
                  <w:txbxContent>
                    <w:p w14:paraId="7761B141" w14:textId="77777777" w:rsidR="003405C7" w:rsidRDefault="0002585E">
                      <w:pPr>
                        <w:spacing w:before="2" w:line="256" w:lineRule="auto"/>
                        <w:ind w:left="4563" w:hanging="4437"/>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52746372" w14:textId="77777777" w:rsidR="003405C7" w:rsidRDefault="0002585E">
      <w:pPr>
        <w:pStyle w:val="Heading3"/>
        <w:spacing w:before="240"/>
        <w:ind w:left="166"/>
        <w:jc w:val="both"/>
      </w:pPr>
      <w:r>
        <w:t>NOTE:</w:t>
      </w:r>
      <w:r>
        <w:rPr>
          <w:spacing w:val="-7"/>
        </w:rPr>
        <w:t xml:space="preserve"> </w:t>
      </w:r>
      <w:r>
        <w:t>The</w:t>
      </w:r>
      <w:r>
        <w:rPr>
          <w:spacing w:val="-3"/>
        </w:rPr>
        <w:t xml:space="preserve"> </w:t>
      </w:r>
      <w:r>
        <w:t>guidance</w:t>
      </w:r>
      <w:r>
        <w:rPr>
          <w:spacing w:val="-5"/>
        </w:rPr>
        <w:t xml:space="preserve"> </w:t>
      </w:r>
      <w:r>
        <w:t>offered</w:t>
      </w:r>
      <w:r>
        <w:rPr>
          <w:spacing w:val="-3"/>
        </w:rPr>
        <w:t xml:space="preserve"> </w:t>
      </w:r>
      <w:r>
        <w:t>below</w:t>
      </w:r>
      <w:r>
        <w:rPr>
          <w:spacing w:val="-5"/>
        </w:rPr>
        <w:t xml:space="preserve"> </w:t>
      </w:r>
      <w:r>
        <w:t>is</w:t>
      </w:r>
      <w:r>
        <w:rPr>
          <w:spacing w:val="-5"/>
        </w:rPr>
        <w:t xml:space="preserve"> </w:t>
      </w:r>
      <w:r>
        <w:t>linked</w:t>
      </w:r>
      <w:r>
        <w:rPr>
          <w:spacing w:val="-2"/>
        </w:rPr>
        <w:t xml:space="preserve"> </w:t>
      </w:r>
      <w:r>
        <w:t>to</w:t>
      </w:r>
      <w:r>
        <w:rPr>
          <w:spacing w:val="-3"/>
        </w:rPr>
        <w:t xml:space="preserve"> </w:t>
      </w:r>
      <w:r>
        <w:t>the</w:t>
      </w:r>
      <w:r>
        <w:rPr>
          <w:spacing w:val="-3"/>
        </w:rPr>
        <w:t xml:space="preserve"> </w:t>
      </w:r>
      <w:r>
        <w:t>five</w:t>
      </w:r>
      <w:r>
        <w:rPr>
          <w:spacing w:val="-5"/>
        </w:rPr>
        <w:t xml:space="preserve"> </w:t>
      </w:r>
      <w:r>
        <w:t>generic</w:t>
      </w:r>
      <w:r>
        <w:rPr>
          <w:spacing w:val="-6"/>
        </w:rPr>
        <w:t xml:space="preserve"> </w:t>
      </w:r>
      <w:r>
        <w:t>assessment</w:t>
      </w:r>
      <w:r>
        <w:rPr>
          <w:spacing w:val="-4"/>
        </w:rPr>
        <w:t xml:space="preserve"> </w:t>
      </w:r>
      <w:r>
        <w:t>criteria</w:t>
      </w:r>
      <w:r>
        <w:rPr>
          <w:spacing w:val="-4"/>
        </w:rPr>
        <w:t xml:space="preserve"> </w:t>
      </w:r>
      <w:r>
        <w:rPr>
          <w:spacing w:val="-2"/>
        </w:rPr>
        <w:t>overleaf.</w:t>
      </w:r>
    </w:p>
    <w:p w14:paraId="5617F084" w14:textId="77777777" w:rsidR="003405C7" w:rsidRDefault="0002585E">
      <w:pPr>
        <w:pStyle w:val="ListParagraph"/>
        <w:numPr>
          <w:ilvl w:val="0"/>
          <w:numId w:val="1"/>
        </w:numPr>
        <w:tabs>
          <w:tab w:val="left" w:pos="874"/>
        </w:tabs>
        <w:spacing w:before="180"/>
        <w:ind w:hanging="708"/>
        <w:jc w:val="left"/>
        <w:rPr>
          <w:rFonts w:ascii="Arial"/>
          <w:b/>
          <w:sz w:val="24"/>
        </w:rPr>
      </w:pPr>
      <w:r>
        <w:rPr>
          <w:rFonts w:ascii="Arial"/>
          <w:b/>
          <w:sz w:val="24"/>
        </w:rPr>
        <w:t>Engagement</w:t>
      </w:r>
      <w:r>
        <w:rPr>
          <w:rFonts w:ascii="Arial"/>
          <w:b/>
          <w:spacing w:val="-5"/>
          <w:sz w:val="24"/>
        </w:rPr>
        <w:t xml:space="preserve"> </w:t>
      </w:r>
      <w:r>
        <w:rPr>
          <w:rFonts w:ascii="Arial"/>
          <w:b/>
          <w:sz w:val="24"/>
        </w:rPr>
        <w:t>with</w:t>
      </w:r>
      <w:r>
        <w:rPr>
          <w:rFonts w:ascii="Arial"/>
          <w:b/>
          <w:spacing w:val="-4"/>
          <w:sz w:val="24"/>
        </w:rPr>
        <w:t xml:space="preserve"> </w:t>
      </w:r>
      <w:r>
        <w:rPr>
          <w:rFonts w:ascii="Arial"/>
          <w:b/>
          <w:sz w:val="24"/>
        </w:rPr>
        <w:t>Literature</w:t>
      </w:r>
      <w:r>
        <w:rPr>
          <w:rFonts w:ascii="Arial"/>
          <w:b/>
          <w:spacing w:val="-3"/>
          <w:sz w:val="24"/>
        </w:rPr>
        <w:t xml:space="preserve"> </w:t>
      </w:r>
      <w:r>
        <w:rPr>
          <w:rFonts w:ascii="Arial"/>
          <w:b/>
          <w:spacing w:val="-2"/>
          <w:sz w:val="24"/>
        </w:rPr>
        <w:t>Skills</w:t>
      </w:r>
    </w:p>
    <w:p w14:paraId="6F72EB91" w14:textId="77777777" w:rsidR="003405C7" w:rsidRDefault="0002585E">
      <w:pPr>
        <w:pStyle w:val="BodyText"/>
        <w:ind w:left="166" w:right="114"/>
        <w:jc w:val="both"/>
      </w:pPr>
      <w:r>
        <w:t>Your</w:t>
      </w:r>
      <w:r>
        <w:rPr>
          <w:spacing w:val="-2"/>
        </w:rPr>
        <w:t xml:space="preserve"> </w:t>
      </w:r>
      <w:r>
        <w:t>work</w:t>
      </w:r>
      <w:r>
        <w:rPr>
          <w:spacing w:val="-3"/>
        </w:rPr>
        <w:t xml:space="preserve"> </w:t>
      </w:r>
      <w:r>
        <w:t>must be informed and supported</w:t>
      </w:r>
      <w:r>
        <w:rPr>
          <w:spacing w:val="-3"/>
        </w:rPr>
        <w:t xml:space="preserve"> </w:t>
      </w:r>
      <w:r>
        <w:t>by</w:t>
      </w:r>
      <w:r>
        <w:rPr>
          <w:spacing w:val="-1"/>
        </w:rPr>
        <w:t xml:space="preserve"> </w:t>
      </w:r>
      <w:r>
        <w:t>scholarly</w:t>
      </w:r>
      <w:r>
        <w:rPr>
          <w:spacing w:val="-1"/>
        </w:rPr>
        <w:t xml:space="preserve"> </w:t>
      </w:r>
      <w:r>
        <w:t>material</w:t>
      </w:r>
      <w:r>
        <w:rPr>
          <w:spacing w:val="-1"/>
        </w:rPr>
        <w:t xml:space="preserve"> </w:t>
      </w:r>
      <w:r>
        <w:t xml:space="preserve">that is </w:t>
      </w:r>
      <w:r>
        <w:rPr>
          <w:rFonts w:ascii="Arial"/>
          <w:i/>
        </w:rPr>
        <w:t xml:space="preserve">relevant </w:t>
      </w:r>
      <w:r>
        <w:t>to</w:t>
      </w:r>
      <w:r>
        <w:rPr>
          <w:spacing w:val="-3"/>
        </w:rPr>
        <w:t xml:space="preserve"> </w:t>
      </w:r>
      <w:r>
        <w:t>and</w:t>
      </w:r>
      <w:r>
        <w:rPr>
          <w:spacing w:val="-1"/>
        </w:rPr>
        <w:t xml:space="preserve"> </w:t>
      </w:r>
      <w:r>
        <w:rPr>
          <w:rFonts w:ascii="Arial"/>
          <w:i/>
        </w:rPr>
        <w:t xml:space="preserve">focused </w:t>
      </w:r>
      <w:r>
        <w:t>on the task(s) set.</w:t>
      </w:r>
      <w:r>
        <w:rPr>
          <w:spacing w:val="80"/>
          <w:w w:val="150"/>
        </w:rPr>
        <w:t xml:space="preserve"> </w:t>
      </w:r>
      <w:r>
        <w:t xml:space="preserve">You should provide evidence that you have accessed an appropriate </w:t>
      </w:r>
      <w:r>
        <w:rPr>
          <w:rFonts w:ascii="Arial"/>
          <w:i/>
        </w:rPr>
        <w:t xml:space="preserve">range </w:t>
      </w:r>
      <w:r>
        <w:t>of sources, which may be academic, governmental, and industrial; these sources may include academic</w:t>
      </w:r>
      <w:r>
        <w:rPr>
          <w:spacing w:val="-15"/>
        </w:rPr>
        <w:t xml:space="preserve"> </w:t>
      </w:r>
      <w:r>
        <w:t>journal</w:t>
      </w:r>
      <w:r>
        <w:rPr>
          <w:spacing w:val="-15"/>
        </w:rPr>
        <w:t xml:space="preserve"> </w:t>
      </w:r>
      <w:r>
        <w:t>articles,</w:t>
      </w:r>
      <w:r>
        <w:rPr>
          <w:spacing w:val="-14"/>
        </w:rPr>
        <w:t xml:space="preserve"> </w:t>
      </w:r>
      <w:r>
        <w:t>textbooks,</w:t>
      </w:r>
      <w:r>
        <w:rPr>
          <w:spacing w:val="-14"/>
        </w:rPr>
        <w:t xml:space="preserve"> </w:t>
      </w:r>
      <w:r>
        <w:t>current</w:t>
      </w:r>
      <w:r>
        <w:rPr>
          <w:spacing w:val="-17"/>
        </w:rPr>
        <w:t xml:space="preserve"> </w:t>
      </w:r>
      <w:r>
        <w:t>news</w:t>
      </w:r>
      <w:r>
        <w:rPr>
          <w:spacing w:val="-15"/>
        </w:rPr>
        <w:t xml:space="preserve"> </w:t>
      </w:r>
      <w:r>
        <w:t>articles,</w:t>
      </w:r>
      <w:r>
        <w:rPr>
          <w:spacing w:val="-14"/>
        </w:rPr>
        <w:t xml:space="preserve"> </w:t>
      </w:r>
      <w:proofErr w:type="spellStart"/>
      <w:r>
        <w:t>organisational</w:t>
      </w:r>
      <w:proofErr w:type="spellEnd"/>
      <w:r>
        <w:rPr>
          <w:spacing w:val="-15"/>
        </w:rPr>
        <w:t xml:space="preserve"> </w:t>
      </w:r>
      <w:r>
        <w:t>documents,</w:t>
      </w:r>
      <w:r>
        <w:rPr>
          <w:spacing w:val="-14"/>
        </w:rPr>
        <w:t xml:space="preserve"> </w:t>
      </w:r>
      <w:r>
        <w:t>and</w:t>
      </w:r>
      <w:r>
        <w:rPr>
          <w:spacing w:val="-17"/>
        </w:rPr>
        <w:t xml:space="preserve"> </w:t>
      </w:r>
      <w:r>
        <w:t xml:space="preserve">websites. 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w:t>
      </w:r>
      <w:r>
        <w:rPr>
          <w:spacing w:val="-2"/>
        </w:rPr>
        <w:t xml:space="preserve"> </w:t>
      </w:r>
      <w:r>
        <w:t>you</w:t>
      </w:r>
      <w:r>
        <w:rPr>
          <w:spacing w:val="-4"/>
        </w:rPr>
        <w:t xml:space="preserve"> </w:t>
      </w:r>
      <w:r>
        <w:t>use</w:t>
      </w:r>
      <w:r>
        <w:rPr>
          <w:spacing w:val="-4"/>
        </w:rPr>
        <w:t xml:space="preserve"> </w:t>
      </w:r>
      <w:r>
        <w:t>should</w:t>
      </w:r>
      <w:r>
        <w:rPr>
          <w:spacing w:val="-2"/>
        </w:rPr>
        <w:t xml:space="preserve"> </w:t>
      </w:r>
      <w:r>
        <w:t>be</w:t>
      </w:r>
      <w:r>
        <w:rPr>
          <w:spacing w:val="-2"/>
        </w:rPr>
        <w:t xml:space="preserve"> </w:t>
      </w:r>
      <w:r>
        <w:t>current</w:t>
      </w:r>
      <w:r>
        <w:rPr>
          <w:spacing w:val="-4"/>
        </w:rPr>
        <w:t xml:space="preserve"> </w:t>
      </w:r>
      <w:r>
        <w:t>and</w:t>
      </w:r>
      <w:r>
        <w:rPr>
          <w:spacing w:val="-4"/>
        </w:rPr>
        <w:t xml:space="preserve"> </w:t>
      </w:r>
      <w:r>
        <w:t>up-to-date,</w:t>
      </w:r>
      <w:r>
        <w:rPr>
          <w:spacing w:val="-4"/>
        </w:rPr>
        <w:t xml:space="preserve"> </w:t>
      </w:r>
      <w:r>
        <w:t>mostly</w:t>
      </w:r>
      <w:r>
        <w:rPr>
          <w:spacing w:val="-5"/>
        </w:rPr>
        <w:t xml:space="preserve"> </w:t>
      </w:r>
      <w:r>
        <w:t>published</w:t>
      </w:r>
      <w:r>
        <w:rPr>
          <w:spacing w:val="-6"/>
        </w:rPr>
        <w:t xml:space="preserve"> </w:t>
      </w:r>
      <w:r>
        <w:t>within</w:t>
      </w:r>
      <w:r>
        <w:rPr>
          <w:spacing w:val="-2"/>
        </w:rPr>
        <w:t xml:space="preserve"> </w:t>
      </w:r>
      <w:r>
        <w:t>the</w:t>
      </w:r>
      <w:r>
        <w:rPr>
          <w:spacing w:val="-2"/>
        </w:rPr>
        <w:t xml:space="preserve"> </w:t>
      </w:r>
      <w:r>
        <w:t>last</w:t>
      </w:r>
      <w:r>
        <w:rPr>
          <w:spacing w:val="-2"/>
        </w:rPr>
        <w:t xml:space="preserve"> </w:t>
      </w:r>
      <w:r>
        <w:t>five</w:t>
      </w:r>
      <w:r>
        <w:rPr>
          <w:spacing w:val="-4"/>
        </w:rPr>
        <w:t xml:space="preserve"> </w:t>
      </w:r>
      <w:r>
        <w:t>years</w:t>
      </w:r>
      <w:r>
        <w:rPr>
          <w:spacing w:val="-2"/>
        </w:rPr>
        <w:t xml:space="preserve"> </w:t>
      </w:r>
      <w:r>
        <w:t>or</w:t>
      </w:r>
      <w:r>
        <w:rPr>
          <w:spacing w:val="-2"/>
        </w:rPr>
        <w:t xml:space="preserve"> </w:t>
      </w:r>
      <w:r>
        <w:t>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 system, including in-text citations in the main body of your work and a reference list at the end of your work.</w:t>
      </w:r>
    </w:p>
    <w:p w14:paraId="26C3FDEF" w14:textId="77777777" w:rsidR="003405C7" w:rsidRDefault="003405C7">
      <w:pPr>
        <w:pStyle w:val="BodyText"/>
        <w:spacing w:before="1"/>
      </w:pPr>
    </w:p>
    <w:p w14:paraId="47F16ECC" w14:textId="77777777" w:rsidR="003405C7" w:rsidRDefault="0002585E">
      <w:pPr>
        <w:spacing w:line="259" w:lineRule="auto"/>
        <w:ind w:left="62" w:right="122"/>
        <w:jc w:val="both"/>
        <w:rPr>
          <w:rFonts w:ascii="Arial"/>
          <w:i/>
          <w:sz w:val="24"/>
        </w:rPr>
      </w:pPr>
      <w:r>
        <w:rPr>
          <w:rFonts w:ascii="Arial"/>
          <w:b/>
          <w:i/>
          <w:sz w:val="24"/>
        </w:rPr>
        <w:t xml:space="preserve">Guidance specific to this assessment: </w:t>
      </w:r>
      <w:r>
        <w:rPr>
          <w:rFonts w:ascii="Arial"/>
          <w:i/>
          <w:sz w:val="24"/>
        </w:rPr>
        <w:t>You should show a wide level of reading from a variety of up-to-date sources including textbooks, academic journals, academic and corporate websites, and academic databases.</w:t>
      </w:r>
      <w:r>
        <w:rPr>
          <w:rFonts w:ascii="Arial"/>
          <w:i/>
          <w:spacing w:val="40"/>
          <w:sz w:val="24"/>
        </w:rPr>
        <w:t xml:space="preserve"> </w:t>
      </w:r>
      <w:r>
        <w:rPr>
          <w:rFonts w:ascii="Arial"/>
          <w:i/>
          <w:sz w:val="24"/>
        </w:rPr>
        <w:t>Evidence of 21 credible sources should be used and all sources should be acknowledged using the Harvard Referencing Method including your Reference page.</w:t>
      </w:r>
    </w:p>
    <w:p w14:paraId="14347210" w14:textId="77777777" w:rsidR="003405C7" w:rsidRDefault="003405C7">
      <w:pPr>
        <w:pStyle w:val="BodyText"/>
        <w:rPr>
          <w:rFonts w:ascii="Arial"/>
          <w:i/>
        </w:rPr>
      </w:pPr>
    </w:p>
    <w:p w14:paraId="3B087D25" w14:textId="77777777" w:rsidR="003405C7" w:rsidRDefault="003405C7">
      <w:pPr>
        <w:pStyle w:val="BodyText"/>
        <w:spacing w:before="66"/>
        <w:rPr>
          <w:rFonts w:ascii="Arial"/>
          <w:i/>
        </w:rPr>
      </w:pPr>
    </w:p>
    <w:p w14:paraId="4FB5CA29" w14:textId="77777777" w:rsidR="003405C7" w:rsidRDefault="0002585E">
      <w:pPr>
        <w:pStyle w:val="Heading3"/>
        <w:numPr>
          <w:ilvl w:val="0"/>
          <w:numId w:val="1"/>
        </w:numPr>
        <w:tabs>
          <w:tab w:val="left" w:pos="874"/>
        </w:tabs>
        <w:ind w:hanging="708"/>
        <w:jc w:val="left"/>
      </w:pPr>
      <w:r>
        <w:t>Knowledge</w:t>
      </w:r>
      <w:r>
        <w:rPr>
          <w:spacing w:val="-5"/>
        </w:rPr>
        <w:t xml:space="preserve"> </w:t>
      </w:r>
      <w:r>
        <w:t>and</w:t>
      </w:r>
      <w:r>
        <w:rPr>
          <w:spacing w:val="-5"/>
        </w:rPr>
        <w:t xml:space="preserve"> </w:t>
      </w:r>
      <w:r>
        <w:t>Understanding</w:t>
      </w:r>
      <w:r>
        <w:rPr>
          <w:spacing w:val="-5"/>
        </w:rPr>
        <w:t xml:space="preserve"> </w:t>
      </w:r>
      <w:r>
        <w:rPr>
          <w:spacing w:val="-2"/>
        </w:rPr>
        <w:t>Skills</w:t>
      </w:r>
    </w:p>
    <w:p w14:paraId="0C1958F2" w14:textId="77777777" w:rsidR="003405C7" w:rsidRDefault="0002585E">
      <w:pPr>
        <w:pStyle w:val="BodyText"/>
        <w:spacing w:before="21" w:line="259" w:lineRule="auto"/>
        <w:ind w:left="166" w:right="115"/>
        <w:jc w:val="both"/>
      </w:pPr>
      <w:r>
        <w:t>At level 5, you should be able to demonstrate: sound knowledge and critical understanding of the well-established concepts and principles of the subject area and the way in which those principles have</w:t>
      </w:r>
      <w:r>
        <w:rPr>
          <w:spacing w:val="-4"/>
        </w:rPr>
        <w:t xml:space="preserve"> </w:t>
      </w:r>
      <w:r>
        <w:t>developed;</w:t>
      </w:r>
      <w:r>
        <w:rPr>
          <w:spacing w:val="-2"/>
        </w:rPr>
        <w:t xml:space="preserve"> </w:t>
      </w:r>
      <w:r>
        <w:t>knowledge</w:t>
      </w:r>
      <w:r>
        <w:rPr>
          <w:spacing w:val="-2"/>
        </w:rPr>
        <w:t xml:space="preserve"> </w:t>
      </w:r>
      <w:r>
        <w:t>of</w:t>
      </w:r>
      <w:r>
        <w:rPr>
          <w:spacing w:val="-4"/>
        </w:rPr>
        <w:t xml:space="preserve"> </w:t>
      </w:r>
      <w:r>
        <w:t>the</w:t>
      </w:r>
      <w:r>
        <w:rPr>
          <w:spacing w:val="-4"/>
        </w:rPr>
        <w:t xml:space="preserve"> </w:t>
      </w:r>
      <w:r>
        <w:t>main</w:t>
      </w:r>
      <w:r>
        <w:rPr>
          <w:spacing w:val="-4"/>
        </w:rPr>
        <w:t xml:space="preserve"> </w:t>
      </w:r>
      <w:r>
        <w:t>methods</w:t>
      </w:r>
      <w:r>
        <w:rPr>
          <w:spacing w:val="-2"/>
        </w:rPr>
        <w:t xml:space="preserve"> </w:t>
      </w:r>
      <w:r>
        <w:t>of</w:t>
      </w:r>
      <w:r>
        <w:rPr>
          <w:spacing w:val="-4"/>
        </w:rPr>
        <w:t xml:space="preserve"> </w:t>
      </w:r>
      <w:r>
        <w:t>enquiry</w:t>
      </w:r>
      <w:r>
        <w:rPr>
          <w:spacing w:val="-2"/>
        </w:rPr>
        <w:t xml:space="preserve"> </w:t>
      </w:r>
      <w:r>
        <w:t>in the</w:t>
      </w:r>
      <w:r>
        <w:rPr>
          <w:spacing w:val="-2"/>
        </w:rPr>
        <w:t xml:space="preserve"> </w:t>
      </w:r>
      <w:r>
        <w:t>discipline.</w:t>
      </w:r>
      <w:r>
        <w:rPr>
          <w:spacing w:val="40"/>
        </w:rPr>
        <w:t xml:space="preserve"> </w:t>
      </w:r>
      <w:r>
        <w:t>Knowledge</w:t>
      </w:r>
      <w:r>
        <w:rPr>
          <w:spacing w:val="-2"/>
        </w:rPr>
        <w:t xml:space="preserve"> </w:t>
      </w:r>
      <w:r>
        <w:t>relates</w:t>
      </w:r>
      <w:r>
        <w:rPr>
          <w:spacing w:val="-4"/>
        </w:rPr>
        <w:t xml:space="preserve"> </w:t>
      </w:r>
      <w:r>
        <w:t>to the facts, information, and skills you have acquired through your learning.</w:t>
      </w:r>
      <w:r>
        <w:rPr>
          <w:spacing w:val="40"/>
        </w:rPr>
        <w:t xml:space="preserve"> </w:t>
      </w:r>
      <w:r>
        <w:t>You demonstrate your understanding by interpreting the meaning of the facts and information (knowledge). This means that you need to select and include in your work the concepts, techniques, models, theories, etc. appropriate</w:t>
      </w:r>
      <w:r>
        <w:rPr>
          <w:spacing w:val="-17"/>
        </w:rPr>
        <w:t xml:space="preserve"> </w:t>
      </w:r>
      <w:r>
        <w:t>to</w:t>
      </w:r>
      <w:r>
        <w:rPr>
          <w:spacing w:val="-17"/>
        </w:rPr>
        <w:t xml:space="preserve"> </w:t>
      </w:r>
      <w:r>
        <w:t>the</w:t>
      </w:r>
      <w:r>
        <w:rPr>
          <w:spacing w:val="-16"/>
        </w:rPr>
        <w:t xml:space="preserve"> </w:t>
      </w:r>
      <w:r>
        <w:t>task(s)</w:t>
      </w:r>
      <w:r>
        <w:rPr>
          <w:spacing w:val="-17"/>
        </w:rPr>
        <w:t xml:space="preserve"> </w:t>
      </w:r>
      <w:r>
        <w:t>set.</w:t>
      </w:r>
      <w:r>
        <w:rPr>
          <w:spacing w:val="4"/>
        </w:rPr>
        <w:t xml:space="preserve"> </w:t>
      </w:r>
      <w:r>
        <w:t>You</w:t>
      </w:r>
      <w:r>
        <w:rPr>
          <w:spacing w:val="-17"/>
        </w:rPr>
        <w:t xml:space="preserve"> </w:t>
      </w:r>
      <w:r>
        <w:t>should</w:t>
      </w:r>
      <w:r>
        <w:rPr>
          <w:spacing w:val="-17"/>
        </w:rPr>
        <w:t xml:space="preserve"> </w:t>
      </w:r>
      <w:r>
        <w:t>be</w:t>
      </w:r>
      <w:r>
        <w:rPr>
          <w:spacing w:val="-16"/>
        </w:rPr>
        <w:t xml:space="preserve"> </w:t>
      </w:r>
      <w:r>
        <w:t>able</w:t>
      </w:r>
      <w:r>
        <w:rPr>
          <w:spacing w:val="-17"/>
        </w:rPr>
        <w:t xml:space="preserve"> </w:t>
      </w:r>
      <w:r>
        <w:t>to</w:t>
      </w:r>
      <w:r>
        <w:rPr>
          <w:spacing w:val="-17"/>
        </w:rPr>
        <w:t xml:space="preserve"> </w:t>
      </w:r>
      <w:r>
        <w:t>explain</w:t>
      </w:r>
      <w:r>
        <w:rPr>
          <w:spacing w:val="-16"/>
        </w:rPr>
        <w:t xml:space="preserve"> </w:t>
      </w:r>
      <w:r>
        <w:t>the</w:t>
      </w:r>
      <w:r>
        <w:rPr>
          <w:spacing w:val="-17"/>
        </w:rPr>
        <w:t xml:space="preserve"> </w:t>
      </w:r>
      <w:r>
        <w:t>theories,</w:t>
      </w:r>
      <w:r>
        <w:rPr>
          <w:spacing w:val="-17"/>
        </w:rPr>
        <w:t xml:space="preserve"> </w:t>
      </w:r>
      <w:r>
        <w:t>concepts,</w:t>
      </w:r>
      <w:r>
        <w:rPr>
          <w:spacing w:val="-16"/>
        </w:rPr>
        <w:t xml:space="preserve"> </w:t>
      </w:r>
      <w:r>
        <w:t>etc.</w:t>
      </w:r>
      <w:r>
        <w:rPr>
          <w:spacing w:val="-17"/>
        </w:rPr>
        <w:t xml:space="preserve"> </w:t>
      </w:r>
      <w:r>
        <w:t>meaningfully to show your understanding.</w:t>
      </w:r>
      <w:r>
        <w:rPr>
          <w:spacing w:val="40"/>
        </w:rPr>
        <w:t xml:space="preserve"> </w:t>
      </w:r>
      <w:r>
        <w:t>Your mark/grade will also depend upon the extent to which you demonstrate your knowledge and understanding.</w:t>
      </w:r>
    </w:p>
    <w:p w14:paraId="4375EB6B" w14:textId="77777777" w:rsidR="003405C7" w:rsidRDefault="0002585E">
      <w:pPr>
        <w:spacing w:before="160" w:line="259" w:lineRule="auto"/>
        <w:ind w:left="166" w:right="113"/>
        <w:jc w:val="both"/>
        <w:rPr>
          <w:rFonts w:ascii="Arial"/>
          <w:i/>
          <w:sz w:val="24"/>
        </w:rPr>
      </w:pPr>
      <w:r>
        <w:rPr>
          <w:rFonts w:ascii="Arial"/>
          <w:b/>
          <w:i/>
          <w:sz w:val="24"/>
        </w:rPr>
        <w:t xml:space="preserve">Guidance specific to this assessment: </w:t>
      </w:r>
      <w:r>
        <w:rPr>
          <w:rFonts w:ascii="Arial"/>
          <w:i/>
          <w:sz w:val="24"/>
        </w:rPr>
        <w:t>Throughout your blogs you should demonstrate a sound level</w:t>
      </w:r>
      <w:r>
        <w:rPr>
          <w:rFonts w:ascii="Arial"/>
          <w:i/>
          <w:spacing w:val="-1"/>
          <w:sz w:val="24"/>
        </w:rPr>
        <w:t xml:space="preserve"> </w:t>
      </w:r>
      <w:r>
        <w:rPr>
          <w:rFonts w:ascii="Arial"/>
          <w:i/>
          <w:sz w:val="24"/>
        </w:rPr>
        <w:t>of knowledge and</w:t>
      </w:r>
      <w:r>
        <w:rPr>
          <w:rFonts w:ascii="Arial"/>
          <w:i/>
          <w:spacing w:val="-2"/>
          <w:sz w:val="24"/>
        </w:rPr>
        <w:t xml:space="preserve"> </w:t>
      </w:r>
      <w:r>
        <w:rPr>
          <w:rFonts w:ascii="Arial"/>
          <w:i/>
          <w:sz w:val="24"/>
        </w:rPr>
        <w:t>critical</w:t>
      </w:r>
      <w:r>
        <w:rPr>
          <w:rFonts w:ascii="Arial"/>
          <w:i/>
          <w:spacing w:val="-1"/>
          <w:sz w:val="24"/>
        </w:rPr>
        <w:t xml:space="preserve"> </w:t>
      </w:r>
      <w:r>
        <w:rPr>
          <w:rFonts w:ascii="Arial"/>
          <w:i/>
          <w:sz w:val="24"/>
        </w:rPr>
        <w:t>understanding of how</w:t>
      </w:r>
      <w:r>
        <w:rPr>
          <w:rFonts w:ascii="Arial"/>
          <w:i/>
          <w:spacing w:val="-1"/>
          <w:sz w:val="24"/>
        </w:rPr>
        <w:t xml:space="preserve"> </w:t>
      </w:r>
      <w:r>
        <w:rPr>
          <w:rFonts w:ascii="Arial"/>
          <w:i/>
          <w:sz w:val="24"/>
        </w:rPr>
        <w:t>the required data systems</w:t>
      </w:r>
      <w:r>
        <w:rPr>
          <w:rFonts w:ascii="Arial"/>
          <w:i/>
          <w:spacing w:val="-1"/>
          <w:sz w:val="24"/>
        </w:rPr>
        <w:t xml:space="preserve"> </w:t>
      </w:r>
      <w:r>
        <w:rPr>
          <w:rFonts w:ascii="Arial"/>
          <w:i/>
          <w:sz w:val="24"/>
        </w:rPr>
        <w:t>work,</w:t>
      </w:r>
      <w:r>
        <w:rPr>
          <w:rFonts w:ascii="Arial"/>
          <w:i/>
          <w:spacing w:val="-1"/>
          <w:sz w:val="24"/>
        </w:rPr>
        <w:t xml:space="preserve"> </w:t>
      </w:r>
      <w:r>
        <w:rPr>
          <w:rFonts w:ascii="Arial"/>
          <w:i/>
          <w:sz w:val="24"/>
        </w:rPr>
        <w:t>and highlight the current trends in business intelligence, which should be informed by the latest research.</w:t>
      </w:r>
    </w:p>
    <w:p w14:paraId="733DDFAF" w14:textId="77777777" w:rsidR="003405C7" w:rsidRDefault="003405C7">
      <w:pPr>
        <w:pStyle w:val="BodyText"/>
        <w:rPr>
          <w:rFonts w:ascii="Arial"/>
          <w:i/>
        </w:rPr>
      </w:pPr>
    </w:p>
    <w:p w14:paraId="11A1F79F" w14:textId="77777777" w:rsidR="00DD6FBC" w:rsidRDefault="00DD6FBC">
      <w:pPr>
        <w:pStyle w:val="BodyText"/>
        <w:rPr>
          <w:rFonts w:ascii="Arial"/>
          <w:i/>
        </w:rPr>
      </w:pPr>
    </w:p>
    <w:p w14:paraId="1BB6841F" w14:textId="77777777" w:rsidR="00DD6FBC" w:rsidRDefault="00DD6FBC">
      <w:pPr>
        <w:pStyle w:val="BodyText"/>
        <w:rPr>
          <w:rFonts w:ascii="Arial"/>
          <w:i/>
        </w:rPr>
      </w:pPr>
    </w:p>
    <w:p w14:paraId="05301355" w14:textId="77777777" w:rsidR="00DD6FBC" w:rsidRDefault="00DD6FBC">
      <w:pPr>
        <w:pStyle w:val="BodyText"/>
        <w:rPr>
          <w:rFonts w:ascii="Arial"/>
          <w:i/>
        </w:rPr>
      </w:pPr>
    </w:p>
    <w:p w14:paraId="757969DA" w14:textId="77777777" w:rsidR="00DD6FBC" w:rsidRDefault="00DD6FBC">
      <w:pPr>
        <w:pStyle w:val="BodyText"/>
        <w:rPr>
          <w:rFonts w:ascii="Arial"/>
          <w:i/>
        </w:rPr>
      </w:pPr>
    </w:p>
    <w:p w14:paraId="7621BF7E" w14:textId="77777777" w:rsidR="00DD6FBC" w:rsidRDefault="00DD6FBC">
      <w:pPr>
        <w:pStyle w:val="BodyText"/>
        <w:rPr>
          <w:rFonts w:ascii="Arial"/>
          <w:i/>
        </w:rPr>
      </w:pPr>
    </w:p>
    <w:p w14:paraId="58FD4730" w14:textId="77777777" w:rsidR="00DD6FBC" w:rsidRDefault="00DD6FBC">
      <w:pPr>
        <w:pStyle w:val="BodyText"/>
        <w:rPr>
          <w:rFonts w:ascii="Arial"/>
          <w:i/>
        </w:rPr>
      </w:pPr>
    </w:p>
    <w:p w14:paraId="4445A58E" w14:textId="77777777" w:rsidR="00DD6FBC" w:rsidRDefault="00DD6FBC">
      <w:pPr>
        <w:pStyle w:val="BodyText"/>
        <w:rPr>
          <w:rFonts w:ascii="Arial"/>
          <w:i/>
        </w:rPr>
      </w:pPr>
    </w:p>
    <w:p w14:paraId="27111AF9" w14:textId="77777777" w:rsidR="00DD6FBC" w:rsidRDefault="00DD6FBC">
      <w:pPr>
        <w:pStyle w:val="BodyText"/>
        <w:rPr>
          <w:rFonts w:ascii="Arial"/>
          <w:i/>
        </w:rPr>
      </w:pPr>
    </w:p>
    <w:p w14:paraId="1BAF4086" w14:textId="77777777" w:rsidR="00DD6FBC" w:rsidRDefault="00DD6FBC">
      <w:pPr>
        <w:pStyle w:val="BodyText"/>
        <w:rPr>
          <w:rFonts w:ascii="Arial"/>
          <w:i/>
        </w:rPr>
      </w:pPr>
    </w:p>
    <w:p w14:paraId="357E75EF" w14:textId="77777777" w:rsidR="00DD6FBC" w:rsidRDefault="00DD6FBC">
      <w:pPr>
        <w:pStyle w:val="BodyText"/>
        <w:rPr>
          <w:rFonts w:ascii="Arial"/>
          <w:i/>
        </w:rPr>
      </w:pPr>
    </w:p>
    <w:p w14:paraId="7C02B944" w14:textId="248FC371" w:rsidR="003405C7" w:rsidRDefault="003405C7" w:rsidP="00DD6FBC">
      <w:pPr>
        <w:pStyle w:val="Heading3"/>
        <w:tabs>
          <w:tab w:val="left" w:pos="874"/>
        </w:tabs>
        <w:ind w:left="0"/>
        <w:sectPr w:rsidR="003405C7">
          <w:pgSz w:w="11910" w:h="16840"/>
          <w:pgMar w:top="1420" w:right="566" w:bottom="280" w:left="566" w:header="720" w:footer="720" w:gutter="0"/>
          <w:cols w:space="720"/>
        </w:sectPr>
      </w:pPr>
    </w:p>
    <w:p w14:paraId="0B9F7C60" w14:textId="407C997F" w:rsidR="00DD6FBC" w:rsidRDefault="0002585E" w:rsidP="00DD6FBC">
      <w:pPr>
        <w:pStyle w:val="Heading3"/>
        <w:numPr>
          <w:ilvl w:val="0"/>
          <w:numId w:val="1"/>
        </w:numPr>
        <w:tabs>
          <w:tab w:val="left" w:pos="874"/>
        </w:tabs>
        <w:ind w:hanging="708"/>
        <w:jc w:val="left"/>
      </w:pPr>
      <w:r>
        <w:rPr>
          <w:spacing w:val="-4"/>
        </w:rPr>
        <w:t xml:space="preserve"> </w:t>
      </w:r>
      <w:r w:rsidR="00DD6FBC">
        <w:t xml:space="preserve">Cognitive and intellectual </w:t>
      </w:r>
      <w:r w:rsidR="00DD6FBC">
        <w:rPr>
          <w:spacing w:val="-2"/>
        </w:rPr>
        <w:t>Skills</w:t>
      </w:r>
    </w:p>
    <w:p w14:paraId="0F8A56C6" w14:textId="007332EA" w:rsidR="003405C7" w:rsidRDefault="0002585E" w:rsidP="00DD6FBC">
      <w:pPr>
        <w:pStyle w:val="BodyText"/>
        <w:spacing w:before="62"/>
        <w:ind w:right="114"/>
        <w:jc w:val="both"/>
      </w:pPr>
      <w:r>
        <w:t>should</w:t>
      </w:r>
      <w:r>
        <w:rPr>
          <w:spacing w:val="-4"/>
        </w:rPr>
        <w:t xml:space="preserve"> </w:t>
      </w:r>
      <w:r>
        <w:t>be</w:t>
      </w:r>
      <w:r>
        <w:rPr>
          <w:spacing w:val="-4"/>
        </w:rPr>
        <w:t xml:space="preserve"> </w:t>
      </w:r>
      <w:r>
        <w:t>able</w:t>
      </w:r>
      <w:r>
        <w:rPr>
          <w:spacing w:val="-4"/>
        </w:rPr>
        <w:t xml:space="preserve"> </w:t>
      </w:r>
      <w:r>
        <w:t>to</w:t>
      </w:r>
      <w:r>
        <w:rPr>
          <w:spacing w:val="-6"/>
        </w:rPr>
        <w:t xml:space="preserve"> </w:t>
      </w:r>
      <w:r>
        <w:t>critically</w:t>
      </w:r>
      <w:r>
        <w:rPr>
          <w:spacing w:val="-4"/>
        </w:rPr>
        <w:t xml:space="preserve"> </w:t>
      </w:r>
      <w:proofErr w:type="spellStart"/>
      <w:r>
        <w:t>analyse</w:t>
      </w:r>
      <w:proofErr w:type="spellEnd"/>
      <w:r>
        <w:rPr>
          <w:spacing w:val="-4"/>
        </w:rPr>
        <w:t xml:space="preserve"> </w:t>
      </w:r>
      <w:r>
        <w:t>information,</w:t>
      </w:r>
      <w:r>
        <w:rPr>
          <w:spacing w:val="-4"/>
        </w:rPr>
        <w:t xml:space="preserve"> </w:t>
      </w:r>
      <w:r>
        <w:t>and</w:t>
      </w:r>
      <w:r>
        <w:rPr>
          <w:spacing w:val="-4"/>
        </w:rPr>
        <w:t xml:space="preserve"> </w:t>
      </w:r>
      <w:r>
        <w:t>propose</w:t>
      </w:r>
      <w:r>
        <w:rPr>
          <w:spacing w:val="-4"/>
        </w:rPr>
        <w:t xml:space="preserve"> </w:t>
      </w:r>
      <w:r>
        <w:t>solutions</w:t>
      </w:r>
      <w:r>
        <w:rPr>
          <w:spacing w:val="-4"/>
        </w:rPr>
        <w:t xml:space="preserve"> </w:t>
      </w:r>
      <w:r>
        <w:t>to</w:t>
      </w:r>
      <w:r>
        <w:rPr>
          <w:spacing w:val="-4"/>
        </w:rPr>
        <w:t xml:space="preserve"> </w:t>
      </w:r>
      <w:r>
        <w:t>problems</w:t>
      </w:r>
      <w:r>
        <w:rPr>
          <w:spacing w:val="-7"/>
        </w:rPr>
        <w:t xml:space="preserve"> </w:t>
      </w:r>
      <w:r>
        <w:t>arising</w:t>
      </w:r>
      <w:r>
        <w:rPr>
          <w:spacing w:val="-3"/>
        </w:rPr>
        <w:t xml:space="preserve"> </w:t>
      </w:r>
      <w:r>
        <w:t>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w:t>
      </w:r>
      <w:r>
        <w:rPr>
          <w:spacing w:val="-11"/>
        </w:rPr>
        <w:t xml:space="preserve"> </w:t>
      </w:r>
      <w:r>
        <w:t>compare</w:t>
      </w:r>
      <w:r>
        <w:rPr>
          <w:spacing w:val="-11"/>
        </w:rPr>
        <w:t xml:space="preserve"> </w:t>
      </w:r>
      <w:r>
        <w:t>and</w:t>
      </w:r>
      <w:r>
        <w:rPr>
          <w:spacing w:val="-13"/>
        </w:rPr>
        <w:t xml:space="preserve"> </w:t>
      </w:r>
      <w:r>
        <w:t>contrast</w:t>
      </w:r>
      <w:r>
        <w:rPr>
          <w:spacing w:val="-11"/>
        </w:rPr>
        <w:t xml:space="preserve"> </w:t>
      </w:r>
      <w:r>
        <w:t>information.</w:t>
      </w:r>
      <w:r>
        <w:rPr>
          <w:spacing w:val="40"/>
        </w:rPr>
        <w:t xml:space="preserve"> </w:t>
      </w:r>
      <w:r>
        <w:t>This</w:t>
      </w:r>
      <w:r>
        <w:rPr>
          <w:spacing w:val="-12"/>
        </w:rPr>
        <w:t xml:space="preserve"> </w:t>
      </w:r>
      <w:r>
        <w:t>means</w:t>
      </w:r>
      <w:r>
        <w:rPr>
          <w:spacing w:val="-12"/>
        </w:rPr>
        <w:t xml:space="preserve"> </w:t>
      </w:r>
      <w:r>
        <w:t>not</w:t>
      </w:r>
      <w:r>
        <w:rPr>
          <w:spacing w:val="-11"/>
        </w:rPr>
        <w:t xml:space="preserve"> </w:t>
      </w:r>
      <w:r>
        <w:t>just</w:t>
      </w:r>
      <w:r>
        <w:rPr>
          <w:spacing w:val="-13"/>
        </w:rPr>
        <w:t xml:space="preserve"> </w:t>
      </w:r>
      <w:r>
        <w:t>describing</w:t>
      </w:r>
      <w:r>
        <w:rPr>
          <w:spacing w:val="-10"/>
        </w:rPr>
        <w:t xml:space="preserve"> </w:t>
      </w:r>
      <w:r>
        <w:t>what!</w:t>
      </w:r>
      <w:r>
        <w:rPr>
          <w:spacing w:val="-13"/>
        </w:rPr>
        <w:t xml:space="preserve"> </w:t>
      </w:r>
      <w:r>
        <w:t>But</w:t>
      </w:r>
      <w:r>
        <w:rPr>
          <w:spacing w:val="-13"/>
        </w:rPr>
        <w:t xml:space="preserve"> </w:t>
      </w:r>
      <w:r>
        <w:t>also</w:t>
      </w:r>
      <w:r>
        <w:rPr>
          <w:spacing w:val="-11"/>
        </w:rPr>
        <w:t xml:space="preserve"> </w:t>
      </w:r>
      <w:r>
        <w:t>justifying: Why?</w:t>
      </w:r>
      <w:r>
        <w:rPr>
          <w:spacing w:val="-17"/>
        </w:rPr>
        <w:t xml:space="preserve"> </w:t>
      </w:r>
      <w:r>
        <w:t>How?</w:t>
      </w:r>
      <w:r>
        <w:rPr>
          <w:spacing w:val="-17"/>
        </w:rPr>
        <w:t xml:space="preserve"> </w:t>
      </w:r>
      <w:r>
        <w:t>When?</w:t>
      </w:r>
      <w:r>
        <w:rPr>
          <w:spacing w:val="-16"/>
        </w:rPr>
        <w:t xml:space="preserve"> </w:t>
      </w:r>
      <w:r>
        <w:t>Who?</w:t>
      </w:r>
      <w:r>
        <w:rPr>
          <w:spacing w:val="-17"/>
        </w:rPr>
        <w:t xml:space="preserve"> </w:t>
      </w:r>
      <w:r>
        <w:t>Where?</w:t>
      </w:r>
      <w:r>
        <w:rPr>
          <w:spacing w:val="-17"/>
        </w:rPr>
        <w:t xml:space="preserve"> </w:t>
      </w:r>
      <w:r>
        <w:t>At</w:t>
      </w:r>
      <w:r>
        <w:rPr>
          <w:spacing w:val="-17"/>
        </w:rPr>
        <w:t xml:space="preserve"> </w:t>
      </w:r>
      <w:r>
        <w:t>what</w:t>
      </w:r>
      <w:r>
        <w:rPr>
          <w:spacing w:val="-16"/>
        </w:rPr>
        <w:t xml:space="preserve"> </w:t>
      </w:r>
      <w:r>
        <w:t>cost?</w:t>
      </w:r>
      <w:r>
        <w:rPr>
          <w:spacing w:val="-17"/>
        </w:rPr>
        <w:t xml:space="preserve"> </w:t>
      </w:r>
      <w:r>
        <w:t>At</w:t>
      </w:r>
      <w:r>
        <w:rPr>
          <w:spacing w:val="-17"/>
        </w:rPr>
        <w:t xml:space="preserve"> </w:t>
      </w:r>
      <w:r>
        <w:t>all</w:t>
      </w:r>
      <w:r>
        <w:rPr>
          <w:spacing w:val="-16"/>
        </w:rPr>
        <w:t xml:space="preserve"> </w:t>
      </w:r>
      <w:r>
        <w:t>times,</w:t>
      </w:r>
      <w:r>
        <w:rPr>
          <w:spacing w:val="-17"/>
        </w:rPr>
        <w:t xml:space="preserve"> </w:t>
      </w:r>
      <w:r>
        <w:t>you</w:t>
      </w:r>
      <w:r>
        <w:rPr>
          <w:spacing w:val="-17"/>
        </w:rPr>
        <w:t xml:space="preserve"> </w:t>
      </w:r>
      <w:r>
        <w:t>must</w:t>
      </w:r>
      <w:r>
        <w:rPr>
          <w:spacing w:val="-16"/>
        </w:rPr>
        <w:t xml:space="preserve"> </w:t>
      </w:r>
      <w:r>
        <w:t>provide</w:t>
      </w:r>
      <w:r>
        <w:rPr>
          <w:spacing w:val="-17"/>
        </w:rPr>
        <w:t xml:space="preserve"> </w:t>
      </w:r>
      <w:r>
        <w:t>justification/evidence for your arguments and judgements.</w:t>
      </w:r>
      <w:r>
        <w:rPr>
          <w:spacing w:val="40"/>
        </w:rPr>
        <w:t xml:space="preserve"> </w:t>
      </w:r>
      <w:r>
        <w:t>Evidence that you have reflected upon the ideas of others within</w:t>
      </w:r>
      <w:r>
        <w:rPr>
          <w:spacing w:val="-5"/>
        </w:rPr>
        <w:t xml:space="preserve"> </w:t>
      </w:r>
      <w:r>
        <w:t>the</w:t>
      </w:r>
      <w:r>
        <w:rPr>
          <w:spacing w:val="-5"/>
        </w:rPr>
        <w:t xml:space="preserve"> </w:t>
      </w:r>
      <w:r>
        <w:t>subject</w:t>
      </w:r>
      <w:r>
        <w:rPr>
          <w:spacing w:val="-7"/>
        </w:rPr>
        <w:t xml:space="preserve"> </w:t>
      </w:r>
      <w:r>
        <w:t>area</w:t>
      </w:r>
      <w:r>
        <w:rPr>
          <w:spacing w:val="-7"/>
        </w:rPr>
        <w:t xml:space="preserve"> </w:t>
      </w:r>
      <w:r>
        <w:t>is</w:t>
      </w:r>
      <w:r>
        <w:rPr>
          <w:spacing w:val="-6"/>
        </w:rPr>
        <w:t xml:space="preserve"> </w:t>
      </w:r>
      <w:r>
        <w:t>crucial</w:t>
      </w:r>
      <w:r>
        <w:rPr>
          <w:spacing w:val="-6"/>
        </w:rPr>
        <w:t xml:space="preserve"> </w:t>
      </w:r>
      <w:r>
        <w:t>to</w:t>
      </w:r>
      <w:r>
        <w:rPr>
          <w:spacing w:val="-6"/>
        </w:rPr>
        <w:t xml:space="preserve"> </w:t>
      </w:r>
      <w:r>
        <w:t>you</w:t>
      </w:r>
      <w:r>
        <w:rPr>
          <w:spacing w:val="-7"/>
        </w:rPr>
        <w:t xml:space="preserve"> </w:t>
      </w:r>
      <w:r>
        <w:t>providing</w:t>
      </w:r>
      <w:r>
        <w:rPr>
          <w:spacing w:val="-7"/>
        </w:rPr>
        <w:t xml:space="preserve"> </w:t>
      </w:r>
      <w:r>
        <w:t>a</w:t>
      </w:r>
      <w:r>
        <w:rPr>
          <w:spacing w:val="-5"/>
        </w:rPr>
        <w:t xml:space="preserve"> </w:t>
      </w:r>
      <w:r>
        <w:t>reasoned</w:t>
      </w:r>
      <w:r>
        <w:rPr>
          <w:spacing w:val="-7"/>
        </w:rPr>
        <w:t xml:space="preserve"> </w:t>
      </w:r>
      <w:r>
        <w:t>and</w:t>
      </w:r>
      <w:r>
        <w:rPr>
          <w:spacing w:val="-5"/>
        </w:rPr>
        <w:t xml:space="preserve"> </w:t>
      </w:r>
      <w:r>
        <w:t>informed</w:t>
      </w:r>
      <w:r>
        <w:rPr>
          <w:spacing w:val="-7"/>
        </w:rPr>
        <w:t xml:space="preserve"> </w:t>
      </w:r>
      <w:r>
        <w:t>debate</w:t>
      </w:r>
      <w:r>
        <w:rPr>
          <w:spacing w:val="-5"/>
        </w:rPr>
        <w:t xml:space="preserve"> </w:t>
      </w:r>
      <w:r>
        <w:t>within</w:t>
      </w:r>
      <w:r>
        <w:rPr>
          <w:spacing w:val="-5"/>
        </w:rPr>
        <w:t xml:space="preserve"> </w:t>
      </w:r>
      <w:r>
        <w:t>your</w:t>
      </w:r>
      <w:r>
        <w:rPr>
          <w:spacing w:val="-6"/>
        </w:rPr>
        <w:t xml:space="preserve"> </w:t>
      </w:r>
      <w:r>
        <w:t>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w:t>
      </w:r>
      <w:r>
        <w:rPr>
          <w:spacing w:val="80"/>
        </w:rPr>
        <w:t xml:space="preserve"> </w:t>
      </w:r>
      <w:r>
        <w:t>Where relevant, alternative solutions and recommendations may be proposed.</w:t>
      </w:r>
    </w:p>
    <w:p w14:paraId="492FA127" w14:textId="77777777" w:rsidR="003405C7" w:rsidRDefault="003405C7">
      <w:pPr>
        <w:pStyle w:val="BodyText"/>
        <w:spacing w:before="1"/>
      </w:pPr>
    </w:p>
    <w:p w14:paraId="75C59A0F" w14:textId="5EC278E8" w:rsidR="003405C7" w:rsidRPr="00DD6FBC" w:rsidRDefault="0002585E" w:rsidP="00DD6FBC">
      <w:pPr>
        <w:spacing w:line="259" w:lineRule="auto"/>
        <w:ind w:left="62" w:right="113"/>
        <w:jc w:val="both"/>
        <w:rPr>
          <w:rFonts w:ascii="Arial"/>
          <w:i/>
          <w:sz w:val="24"/>
        </w:rPr>
      </w:pPr>
      <w:r>
        <w:rPr>
          <w:rFonts w:ascii="Arial"/>
          <w:b/>
          <w:i/>
          <w:sz w:val="24"/>
        </w:rPr>
        <w:t xml:space="preserve">Guidance specific to this assessment: </w:t>
      </w:r>
      <w:r>
        <w:rPr>
          <w:rFonts w:ascii="Arial"/>
          <w:i/>
          <w:sz w:val="24"/>
        </w:rPr>
        <w:t>Within your blogs you should be able to initially provide descriptions of the required data systems, but also extend your discussion to also highlight the benefits and the limitations of the various data systems.</w:t>
      </w:r>
    </w:p>
    <w:p w14:paraId="38B438C5" w14:textId="77777777" w:rsidR="003405C7" w:rsidRDefault="003405C7">
      <w:pPr>
        <w:pStyle w:val="BodyText"/>
        <w:spacing w:before="66"/>
        <w:rPr>
          <w:rFonts w:ascii="Arial"/>
          <w:i/>
        </w:rPr>
      </w:pPr>
    </w:p>
    <w:p w14:paraId="74F2B933" w14:textId="77777777" w:rsidR="003405C7" w:rsidRDefault="0002585E">
      <w:pPr>
        <w:pStyle w:val="Heading3"/>
        <w:numPr>
          <w:ilvl w:val="0"/>
          <w:numId w:val="1"/>
        </w:numPr>
        <w:tabs>
          <w:tab w:val="left" w:pos="874"/>
        </w:tabs>
        <w:ind w:hanging="708"/>
        <w:jc w:val="left"/>
      </w:pPr>
      <w:r>
        <w:t>Practical</w:t>
      </w:r>
      <w:r>
        <w:rPr>
          <w:spacing w:val="-7"/>
        </w:rPr>
        <w:t xml:space="preserve"> </w:t>
      </w:r>
      <w:r>
        <w:rPr>
          <w:spacing w:val="-2"/>
        </w:rPr>
        <w:t>Skills</w:t>
      </w:r>
    </w:p>
    <w:p w14:paraId="1EB7DF5A" w14:textId="77777777" w:rsidR="003405C7" w:rsidRDefault="0002585E">
      <w:pPr>
        <w:pStyle w:val="BodyText"/>
        <w:spacing w:before="22" w:line="259" w:lineRule="auto"/>
        <w:ind w:left="166" w:right="116"/>
        <w:jc w:val="both"/>
      </w:pPr>
      <w:r>
        <w:t>At</w:t>
      </w:r>
      <w:r>
        <w:rPr>
          <w:spacing w:val="-2"/>
        </w:rPr>
        <w:t xml:space="preserve"> </w:t>
      </w:r>
      <w:r>
        <w:t>level</w:t>
      </w:r>
      <w:r>
        <w:rPr>
          <w:spacing w:val="-2"/>
        </w:rPr>
        <w:t xml:space="preserve"> </w:t>
      </w:r>
      <w:r>
        <w:t>5,</w:t>
      </w:r>
      <w:r>
        <w:rPr>
          <w:spacing w:val="-2"/>
        </w:rPr>
        <w:t xml:space="preserve"> </w:t>
      </w:r>
      <w:r>
        <w:t>you</w:t>
      </w:r>
      <w:r>
        <w:rPr>
          <w:spacing w:val="-2"/>
        </w:rPr>
        <w:t xml:space="preserve"> </w:t>
      </w:r>
      <w:r>
        <w:t>should</w:t>
      </w:r>
      <w:r>
        <w:rPr>
          <w:spacing w:val="-4"/>
        </w:rPr>
        <w:t xml:space="preserve"> </w:t>
      </w:r>
      <w:r>
        <w:t>be</w:t>
      </w:r>
      <w:r>
        <w:rPr>
          <w:spacing w:val="-2"/>
        </w:rPr>
        <w:t xml:space="preserve"> </w:t>
      </w:r>
      <w:r>
        <w:t>able</w:t>
      </w:r>
      <w:r>
        <w:rPr>
          <w:spacing w:val="-2"/>
        </w:rPr>
        <w:t xml:space="preserve"> </w:t>
      </w:r>
      <w:r>
        <w:t>to</w:t>
      </w:r>
      <w:r>
        <w:rPr>
          <w:spacing w:val="-2"/>
        </w:rPr>
        <w:t xml:space="preserve"> </w:t>
      </w:r>
      <w:r>
        <w:t>use/deploy</w:t>
      </w:r>
      <w:r>
        <w:rPr>
          <w:spacing w:val="-4"/>
        </w:rPr>
        <w:t xml:space="preserve"> </w:t>
      </w:r>
      <w:r>
        <w:t>a</w:t>
      </w:r>
      <w:r>
        <w:rPr>
          <w:spacing w:val="-2"/>
        </w:rPr>
        <w:t xml:space="preserve"> </w:t>
      </w:r>
      <w:r>
        <w:t>range</w:t>
      </w:r>
      <w:r>
        <w:rPr>
          <w:spacing w:val="-2"/>
        </w:rPr>
        <w:t xml:space="preserve"> </w:t>
      </w:r>
      <w:r>
        <w:t>of</w:t>
      </w:r>
      <w:r>
        <w:rPr>
          <w:spacing w:val="-4"/>
        </w:rPr>
        <w:t xml:space="preserve"> </w:t>
      </w:r>
      <w:r>
        <w:t>established</w:t>
      </w:r>
      <w:r>
        <w:rPr>
          <w:spacing w:val="-4"/>
        </w:rPr>
        <w:t xml:space="preserve"> </w:t>
      </w:r>
      <w:r>
        <w:t>techniques</w:t>
      </w:r>
      <w:r>
        <w:rPr>
          <w:spacing w:val="-2"/>
        </w:rPr>
        <w:t xml:space="preserve"> </w:t>
      </w:r>
      <w:r>
        <w:t>within</w:t>
      </w:r>
      <w:r>
        <w:rPr>
          <w:spacing w:val="-2"/>
        </w:rPr>
        <w:t xml:space="preserve"> </w:t>
      </w:r>
      <w:r>
        <w:t>the</w:t>
      </w:r>
      <w:r>
        <w:rPr>
          <w:spacing w:val="-2"/>
        </w:rPr>
        <w:t xml:space="preserve"> </w:t>
      </w:r>
      <w:r>
        <w:t>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w:t>
      </w:r>
      <w:r>
        <w:rPr>
          <w:spacing w:val="-17"/>
        </w:rPr>
        <w:t xml:space="preserve"> </w:t>
      </w:r>
      <w:r>
        <w:t>plans</w:t>
      </w:r>
      <w:r>
        <w:rPr>
          <w:spacing w:val="-17"/>
        </w:rPr>
        <w:t xml:space="preserve"> </w:t>
      </w:r>
      <w:r>
        <w:t>or</w:t>
      </w:r>
      <w:r>
        <w:rPr>
          <w:spacing w:val="-16"/>
        </w:rPr>
        <w:t xml:space="preserve"> </w:t>
      </w:r>
      <w:r>
        <w:t>solutions</w:t>
      </w:r>
      <w:r>
        <w:rPr>
          <w:spacing w:val="-17"/>
        </w:rPr>
        <w:t xml:space="preserve"> </w:t>
      </w:r>
      <w:r>
        <w:t>to</w:t>
      </w:r>
      <w:r>
        <w:rPr>
          <w:spacing w:val="-14"/>
        </w:rPr>
        <w:t xml:space="preserve"> </w:t>
      </w:r>
      <w:r>
        <w:t>solve</w:t>
      </w:r>
      <w:r>
        <w:rPr>
          <w:spacing w:val="-16"/>
        </w:rPr>
        <w:t xml:space="preserve"> </w:t>
      </w:r>
      <w:r>
        <w:t>problems,</w:t>
      </w:r>
      <w:r>
        <w:rPr>
          <w:spacing w:val="-17"/>
        </w:rPr>
        <w:t xml:space="preserve"> </w:t>
      </w:r>
      <w:r>
        <w:t>or</w:t>
      </w:r>
      <w:r>
        <w:rPr>
          <w:spacing w:val="-17"/>
        </w:rPr>
        <w:t xml:space="preserve"> </w:t>
      </w:r>
      <w:r>
        <w:t>to</w:t>
      </w:r>
      <w:r>
        <w:rPr>
          <w:spacing w:val="-14"/>
        </w:rPr>
        <w:t xml:space="preserve"> </w:t>
      </w:r>
      <w:r>
        <w:t>create</w:t>
      </w:r>
      <w:r>
        <w:rPr>
          <w:spacing w:val="-16"/>
        </w:rPr>
        <w:t xml:space="preserve"> </w:t>
      </w:r>
      <w:r>
        <w:t>artefacts,</w:t>
      </w:r>
      <w:r>
        <w:rPr>
          <w:spacing w:val="-16"/>
        </w:rPr>
        <w:t xml:space="preserve"> </w:t>
      </w:r>
      <w:r>
        <w:t>some</w:t>
      </w:r>
      <w:r>
        <w:rPr>
          <w:spacing w:val="-17"/>
        </w:rPr>
        <w:t xml:space="preserve"> </w:t>
      </w:r>
      <w:r>
        <w:t>of</w:t>
      </w:r>
      <w:r>
        <w:rPr>
          <w:spacing w:val="-16"/>
        </w:rPr>
        <w:t xml:space="preserve"> </w:t>
      </w:r>
      <w:r>
        <w:t>which</w:t>
      </w:r>
      <w:r>
        <w:rPr>
          <w:spacing w:val="-17"/>
        </w:rPr>
        <w:t xml:space="preserve"> </w:t>
      </w:r>
      <w:r>
        <w:t>may</w:t>
      </w:r>
      <w:r>
        <w:rPr>
          <w:spacing w:val="-17"/>
        </w:rPr>
        <w:t xml:space="preserve"> </w:t>
      </w:r>
      <w:r>
        <w:t>be</w:t>
      </w:r>
      <w:r>
        <w:rPr>
          <w:spacing w:val="-15"/>
        </w:rPr>
        <w:t xml:space="preserve"> </w:t>
      </w:r>
      <w:r>
        <w:t xml:space="preserve">creative.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2A70621F" w14:textId="07198477" w:rsidR="003405C7" w:rsidRDefault="0002585E" w:rsidP="00DD6FBC">
      <w:pPr>
        <w:spacing w:before="156" w:line="259" w:lineRule="auto"/>
        <w:ind w:left="166" w:right="117"/>
        <w:jc w:val="both"/>
        <w:rPr>
          <w:rFonts w:ascii="Arial"/>
          <w:i/>
          <w:sz w:val="24"/>
        </w:rPr>
      </w:pPr>
      <w:r>
        <w:rPr>
          <w:rFonts w:ascii="Arial"/>
          <w:b/>
          <w:i/>
          <w:sz w:val="24"/>
        </w:rPr>
        <w:t xml:space="preserve">Guidance specific to this assessment: </w:t>
      </w:r>
      <w:r>
        <w:rPr>
          <w:rFonts w:ascii="Arial"/>
          <w:i/>
          <w:sz w:val="24"/>
        </w:rPr>
        <w:t>All identified data systems, trends, underlying concepts and principles should be made applicable to business intelligence.</w:t>
      </w:r>
    </w:p>
    <w:p w14:paraId="65B1FD7B" w14:textId="77777777" w:rsidR="00DD6FBC" w:rsidRDefault="00DD6FBC" w:rsidP="00DD6FBC">
      <w:pPr>
        <w:spacing w:before="156" w:line="259" w:lineRule="auto"/>
        <w:ind w:left="166" w:right="117"/>
        <w:jc w:val="both"/>
        <w:rPr>
          <w:rFonts w:ascii="Arial"/>
          <w:i/>
          <w:sz w:val="24"/>
        </w:rPr>
      </w:pPr>
    </w:p>
    <w:p w14:paraId="65347025" w14:textId="607AB6C4" w:rsidR="00DD6FBC" w:rsidRDefault="00DD6FBC" w:rsidP="00DD6FBC">
      <w:pPr>
        <w:pStyle w:val="Heading3"/>
        <w:numPr>
          <w:ilvl w:val="0"/>
          <w:numId w:val="1"/>
        </w:numPr>
        <w:tabs>
          <w:tab w:val="left" w:pos="874"/>
        </w:tabs>
        <w:ind w:hanging="708"/>
        <w:jc w:val="left"/>
      </w:pPr>
      <w:r>
        <w:rPr>
          <w:spacing w:val="-2"/>
        </w:rPr>
        <w:t>Transferable skills for life and professional development</w:t>
      </w:r>
    </w:p>
    <w:p w14:paraId="0E2476FB" w14:textId="675B5075" w:rsidR="00DD6FBC" w:rsidRDefault="00DD6FBC" w:rsidP="00DD6FBC">
      <w:pPr>
        <w:pStyle w:val="BodyText"/>
        <w:spacing w:before="62" w:line="259" w:lineRule="auto"/>
        <w:ind w:right="115"/>
        <w:jc w:val="both"/>
      </w:pPr>
      <w:r>
        <w:t>work</w:t>
      </w:r>
      <w:r>
        <w:rPr>
          <w:spacing w:val="-9"/>
        </w:rPr>
        <w:t xml:space="preserve"> </w:t>
      </w:r>
      <w:r>
        <w:t>must</w:t>
      </w:r>
      <w:r>
        <w:rPr>
          <w:spacing w:val="-9"/>
        </w:rPr>
        <w:t xml:space="preserve"> </w:t>
      </w:r>
      <w:r>
        <w:t>provide</w:t>
      </w:r>
      <w:r>
        <w:rPr>
          <w:spacing w:val="-8"/>
        </w:rPr>
        <w:t xml:space="preserve"> </w:t>
      </w:r>
      <w:r>
        <w:t>evidence</w:t>
      </w:r>
      <w:r>
        <w:rPr>
          <w:spacing w:val="-8"/>
        </w:rPr>
        <w:t xml:space="preserve"> </w:t>
      </w:r>
      <w:r>
        <w:t>of</w:t>
      </w:r>
      <w:r>
        <w:rPr>
          <w:spacing w:val="-11"/>
        </w:rPr>
        <w:t xml:space="preserve"> </w:t>
      </w:r>
      <w:r>
        <w:t>the</w:t>
      </w:r>
      <w:r>
        <w:rPr>
          <w:spacing w:val="-11"/>
        </w:rPr>
        <w:t xml:space="preserve"> </w:t>
      </w:r>
      <w:r>
        <w:t>qualities</w:t>
      </w:r>
      <w:r>
        <w:rPr>
          <w:spacing w:val="-9"/>
        </w:rPr>
        <w:t xml:space="preserve"> </w:t>
      </w:r>
      <w:r>
        <w:t>and</w:t>
      </w:r>
      <w:r>
        <w:rPr>
          <w:spacing w:val="-8"/>
        </w:rPr>
        <w:t xml:space="preserve"> </w:t>
      </w:r>
      <w:r>
        <w:t>transferable</w:t>
      </w:r>
      <w:r>
        <w:rPr>
          <w:spacing w:val="-9"/>
        </w:rPr>
        <w:t xml:space="preserve"> </w:t>
      </w:r>
      <w:r>
        <w:t>skills</w:t>
      </w:r>
      <w:r>
        <w:rPr>
          <w:spacing w:val="-9"/>
        </w:rPr>
        <w:t xml:space="preserve"> </w:t>
      </w:r>
      <w:r>
        <w:t>necessary</w:t>
      </w:r>
      <w:r>
        <w:rPr>
          <w:spacing w:val="-10"/>
        </w:rPr>
        <w:t xml:space="preserve"> </w:t>
      </w:r>
      <w:r>
        <w:t>for</w:t>
      </w:r>
      <w:r>
        <w:rPr>
          <w:spacing w:val="-10"/>
        </w:rPr>
        <w:t xml:space="preserve"> </w:t>
      </w:r>
      <w:r>
        <w:t>employment requiring</w:t>
      </w:r>
      <w:r>
        <w:rPr>
          <w:spacing w:val="-17"/>
        </w:rPr>
        <w:t xml:space="preserve"> </w:t>
      </w:r>
      <w:r>
        <w:t>the</w:t>
      </w:r>
      <w:r>
        <w:rPr>
          <w:spacing w:val="-17"/>
        </w:rPr>
        <w:t xml:space="preserve"> </w:t>
      </w:r>
      <w:r>
        <w:t>exercise</w:t>
      </w:r>
      <w:r>
        <w:rPr>
          <w:spacing w:val="-16"/>
        </w:rPr>
        <w:t xml:space="preserve"> </w:t>
      </w:r>
      <w:r>
        <w:t>of</w:t>
      </w:r>
      <w:r>
        <w:rPr>
          <w:spacing w:val="-17"/>
        </w:rPr>
        <w:t xml:space="preserve"> </w:t>
      </w:r>
      <w:r>
        <w:t>personal</w:t>
      </w:r>
      <w:r>
        <w:rPr>
          <w:spacing w:val="-17"/>
        </w:rPr>
        <w:t xml:space="preserve"> </w:t>
      </w:r>
      <w:r>
        <w:t>responsibility</w:t>
      </w:r>
      <w:r>
        <w:rPr>
          <w:spacing w:val="-17"/>
        </w:rPr>
        <w:t xml:space="preserve"> </w:t>
      </w:r>
      <w:r>
        <w:t>and</w:t>
      </w:r>
      <w:r>
        <w:rPr>
          <w:spacing w:val="-16"/>
        </w:rPr>
        <w:t xml:space="preserve"> </w:t>
      </w:r>
      <w:r>
        <w:t>decision-making.</w:t>
      </w:r>
      <w:r>
        <w:rPr>
          <w:spacing w:val="7"/>
        </w:rPr>
        <w:t xml:space="preserve"> </w:t>
      </w:r>
      <w:r>
        <w:t>This</w:t>
      </w:r>
      <w:r>
        <w:rPr>
          <w:spacing w:val="-17"/>
        </w:rPr>
        <w:t xml:space="preserve"> </w:t>
      </w:r>
      <w:r>
        <w:t>includes</w:t>
      </w:r>
      <w:r>
        <w:rPr>
          <w:spacing w:val="-16"/>
        </w:rPr>
        <w:t xml:space="preserve"> </w:t>
      </w:r>
      <w:r>
        <w:t>demonstrating: professional</w:t>
      </w:r>
      <w:r>
        <w:rPr>
          <w:spacing w:val="-11"/>
        </w:rPr>
        <w:t xml:space="preserve"> </w:t>
      </w:r>
      <w:r>
        <w:t>development</w:t>
      </w:r>
      <w:r>
        <w:rPr>
          <w:spacing w:val="-7"/>
        </w:rPr>
        <w:t xml:space="preserve"> </w:t>
      </w:r>
      <w:r>
        <w:t>to</w:t>
      </w:r>
      <w:r>
        <w:rPr>
          <w:spacing w:val="-8"/>
        </w:rPr>
        <w:t xml:space="preserve"> </w:t>
      </w:r>
      <w:r>
        <w:t>advance</w:t>
      </w:r>
      <w:r>
        <w:rPr>
          <w:spacing w:val="-9"/>
        </w:rPr>
        <w:t xml:space="preserve"> </w:t>
      </w:r>
      <w:r>
        <w:t>existing</w:t>
      </w:r>
      <w:r>
        <w:rPr>
          <w:spacing w:val="-9"/>
        </w:rPr>
        <w:t xml:space="preserve"> </w:t>
      </w:r>
      <w:r>
        <w:t>skills</w:t>
      </w:r>
      <w:r>
        <w:rPr>
          <w:spacing w:val="-8"/>
        </w:rPr>
        <w:t xml:space="preserve"> </w:t>
      </w:r>
      <w:r>
        <w:t>and</w:t>
      </w:r>
      <w:r>
        <w:rPr>
          <w:spacing w:val="-9"/>
        </w:rPr>
        <w:t xml:space="preserve"> </w:t>
      </w:r>
      <w:r>
        <w:t>acquire</w:t>
      </w:r>
      <w:r>
        <w:rPr>
          <w:spacing w:val="-9"/>
        </w:rPr>
        <w:t xml:space="preserve"> </w:t>
      </w:r>
      <w:r>
        <w:t>new</w:t>
      </w:r>
      <w:r>
        <w:rPr>
          <w:spacing w:val="-11"/>
        </w:rPr>
        <w:t xml:space="preserve"> </w:t>
      </w:r>
      <w:r>
        <w:t>competences</w:t>
      </w:r>
      <w:r>
        <w:rPr>
          <w:spacing w:val="-10"/>
        </w:rPr>
        <w:t xml:space="preserve"> </w:t>
      </w:r>
      <w:r>
        <w:t>that</w:t>
      </w:r>
      <w:r>
        <w:rPr>
          <w:spacing w:val="-10"/>
        </w:rPr>
        <w:t xml:space="preserve"> </w:t>
      </w:r>
      <w:r>
        <w:t>will</w:t>
      </w:r>
      <w:r>
        <w:rPr>
          <w:spacing w:val="-11"/>
        </w:rPr>
        <w:t xml:space="preserve"> </w:t>
      </w:r>
      <w:r>
        <w:t xml:space="preserve">enable you to assume significant responsibility within </w:t>
      </w:r>
      <w:proofErr w:type="spellStart"/>
      <w:r>
        <w:t>organisations</w:t>
      </w:r>
      <w:proofErr w:type="spellEnd"/>
      <w: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t>organisation</w:t>
      </w:r>
      <w:proofErr w:type="spellEnd"/>
      <w:r>
        <w:t xml:space="preserve">. Work should be coherent and well-structured in presentation and </w:t>
      </w:r>
      <w:proofErr w:type="spellStart"/>
      <w:r>
        <w:rPr>
          <w:spacing w:val="-2"/>
        </w:rPr>
        <w:t>organisation</w:t>
      </w:r>
      <w:proofErr w:type="spellEnd"/>
      <w:r>
        <w:rPr>
          <w:spacing w:val="-2"/>
        </w:rPr>
        <w:t>.</w:t>
      </w:r>
    </w:p>
    <w:p w14:paraId="27F53854" w14:textId="77777777" w:rsidR="00DD6FBC" w:rsidRDefault="00DD6FBC" w:rsidP="00DD6FBC">
      <w:pPr>
        <w:spacing w:before="159" w:line="259" w:lineRule="auto"/>
        <w:ind w:left="307" w:right="394"/>
        <w:jc w:val="both"/>
        <w:rPr>
          <w:rFonts w:ascii="Arial"/>
          <w:i/>
          <w:sz w:val="24"/>
        </w:rPr>
      </w:pPr>
      <w:r>
        <w:rPr>
          <w:rFonts w:ascii="Arial"/>
          <w:b/>
          <w:i/>
          <w:sz w:val="24"/>
        </w:rPr>
        <w:t>Guidance</w:t>
      </w:r>
      <w:r>
        <w:rPr>
          <w:rFonts w:ascii="Arial"/>
          <w:b/>
          <w:i/>
          <w:spacing w:val="-14"/>
          <w:sz w:val="24"/>
        </w:rPr>
        <w:t xml:space="preserve"> </w:t>
      </w:r>
      <w:r>
        <w:rPr>
          <w:rFonts w:ascii="Arial"/>
          <w:b/>
          <w:i/>
          <w:sz w:val="24"/>
        </w:rPr>
        <w:t>specific</w:t>
      </w:r>
      <w:r>
        <w:rPr>
          <w:rFonts w:ascii="Arial"/>
          <w:b/>
          <w:i/>
          <w:spacing w:val="-14"/>
          <w:sz w:val="24"/>
        </w:rPr>
        <w:t xml:space="preserve"> </w:t>
      </w:r>
      <w:r>
        <w:rPr>
          <w:rFonts w:ascii="Arial"/>
          <w:b/>
          <w:i/>
          <w:sz w:val="24"/>
        </w:rPr>
        <w:t>to</w:t>
      </w:r>
      <w:r>
        <w:rPr>
          <w:rFonts w:ascii="Arial"/>
          <w:b/>
          <w:i/>
          <w:spacing w:val="-16"/>
          <w:sz w:val="24"/>
        </w:rPr>
        <w:t xml:space="preserve"> </w:t>
      </w:r>
      <w:r>
        <w:rPr>
          <w:rFonts w:ascii="Arial"/>
          <w:b/>
          <w:i/>
          <w:sz w:val="24"/>
        </w:rPr>
        <w:t>this</w:t>
      </w:r>
      <w:r>
        <w:rPr>
          <w:rFonts w:ascii="Arial"/>
          <w:b/>
          <w:i/>
          <w:spacing w:val="-11"/>
          <w:sz w:val="24"/>
        </w:rPr>
        <w:t xml:space="preserve"> </w:t>
      </w:r>
      <w:r>
        <w:rPr>
          <w:rFonts w:ascii="Arial"/>
          <w:b/>
          <w:i/>
          <w:sz w:val="24"/>
        </w:rPr>
        <w:t>assessment:</w:t>
      </w:r>
      <w:r>
        <w:rPr>
          <w:rFonts w:ascii="Arial"/>
          <w:b/>
          <w:i/>
          <w:spacing w:val="-9"/>
          <w:sz w:val="24"/>
        </w:rPr>
        <w:t xml:space="preserve"> </w:t>
      </w:r>
      <w:r>
        <w:rPr>
          <w:rFonts w:ascii="Arial"/>
          <w:i/>
          <w:sz w:val="24"/>
        </w:rPr>
        <w:t>You</w:t>
      </w:r>
      <w:r>
        <w:rPr>
          <w:rFonts w:ascii="Arial"/>
          <w:i/>
          <w:spacing w:val="-14"/>
          <w:sz w:val="24"/>
        </w:rPr>
        <w:t xml:space="preserve"> </w:t>
      </w:r>
      <w:r>
        <w:rPr>
          <w:rFonts w:ascii="Arial"/>
          <w:i/>
          <w:sz w:val="24"/>
        </w:rPr>
        <w:t>are</w:t>
      </w:r>
      <w:r>
        <w:rPr>
          <w:rFonts w:ascii="Arial"/>
          <w:i/>
          <w:spacing w:val="-12"/>
          <w:sz w:val="24"/>
        </w:rPr>
        <w:t xml:space="preserve"> </w:t>
      </w:r>
      <w:r>
        <w:rPr>
          <w:rFonts w:ascii="Arial"/>
          <w:i/>
          <w:sz w:val="24"/>
        </w:rPr>
        <w:t>required</w:t>
      </w:r>
      <w:r>
        <w:rPr>
          <w:rFonts w:ascii="Arial"/>
          <w:i/>
          <w:spacing w:val="-14"/>
          <w:sz w:val="24"/>
        </w:rPr>
        <w:t xml:space="preserve"> </w:t>
      </w:r>
      <w:r>
        <w:rPr>
          <w:rFonts w:ascii="Arial"/>
          <w:i/>
          <w:sz w:val="24"/>
        </w:rPr>
        <w:t>to</w:t>
      </w:r>
      <w:r>
        <w:rPr>
          <w:rFonts w:ascii="Arial"/>
          <w:i/>
          <w:spacing w:val="-14"/>
          <w:sz w:val="24"/>
        </w:rPr>
        <w:t xml:space="preserve"> </w:t>
      </w:r>
      <w:r>
        <w:rPr>
          <w:rFonts w:ascii="Arial"/>
          <w:i/>
          <w:sz w:val="24"/>
        </w:rPr>
        <w:t>produce</w:t>
      </w:r>
      <w:r>
        <w:rPr>
          <w:rFonts w:ascii="Arial"/>
          <w:i/>
          <w:spacing w:val="-9"/>
          <w:sz w:val="24"/>
        </w:rPr>
        <w:t xml:space="preserve"> </w:t>
      </w:r>
      <w:r>
        <w:rPr>
          <w:rFonts w:ascii="Arial"/>
          <w:i/>
          <w:sz w:val="24"/>
        </w:rPr>
        <w:t>a</w:t>
      </w:r>
      <w:r>
        <w:rPr>
          <w:rFonts w:ascii="Arial"/>
          <w:i/>
          <w:spacing w:val="-14"/>
          <w:sz w:val="24"/>
        </w:rPr>
        <w:t xml:space="preserve"> </w:t>
      </w:r>
      <w:r>
        <w:rPr>
          <w:rFonts w:ascii="Arial"/>
          <w:i/>
          <w:sz w:val="24"/>
        </w:rPr>
        <w:t>Blog</w:t>
      </w:r>
      <w:r>
        <w:rPr>
          <w:rFonts w:ascii="Arial"/>
          <w:i/>
          <w:spacing w:val="-13"/>
          <w:sz w:val="24"/>
        </w:rPr>
        <w:t xml:space="preserve"> </w:t>
      </w:r>
      <w:r>
        <w:rPr>
          <w:rFonts w:ascii="Arial"/>
          <w:i/>
          <w:sz w:val="24"/>
        </w:rPr>
        <w:t>that</w:t>
      </w:r>
      <w:r>
        <w:rPr>
          <w:rFonts w:ascii="Arial"/>
          <w:i/>
          <w:spacing w:val="-12"/>
          <w:sz w:val="24"/>
        </w:rPr>
        <w:t xml:space="preserve"> </w:t>
      </w:r>
      <w:r>
        <w:rPr>
          <w:rFonts w:ascii="Arial"/>
          <w:i/>
          <w:sz w:val="24"/>
        </w:rPr>
        <w:t>contains</w:t>
      </w:r>
      <w:r>
        <w:rPr>
          <w:rFonts w:ascii="Arial"/>
          <w:i/>
          <w:spacing w:val="-12"/>
          <w:sz w:val="24"/>
        </w:rPr>
        <w:t xml:space="preserve"> </w:t>
      </w:r>
      <w:r>
        <w:rPr>
          <w:rFonts w:ascii="Arial"/>
          <w:i/>
          <w:sz w:val="24"/>
        </w:rPr>
        <w:t xml:space="preserve">three entries using the online platform </w:t>
      </w:r>
      <w:hyperlink r:id="rId6">
        <w:r>
          <w:rPr>
            <w:rFonts w:ascii="Arial"/>
            <w:i/>
            <w:color w:val="0462C1"/>
            <w:sz w:val="24"/>
            <w:u w:val="single" w:color="0462C1"/>
          </w:rPr>
          <w:t>Blogger.com</w:t>
        </w:r>
      </w:hyperlink>
      <w:r>
        <w:rPr>
          <w:rFonts w:ascii="Arial"/>
          <w:i/>
          <w:sz w:val="24"/>
        </w:rPr>
        <w:t>.</w:t>
      </w:r>
      <w:r>
        <w:rPr>
          <w:rFonts w:ascii="Arial"/>
          <w:i/>
          <w:spacing w:val="40"/>
          <w:sz w:val="24"/>
        </w:rPr>
        <w:t xml:space="preserve"> </w:t>
      </w:r>
      <w:r>
        <w:rPr>
          <w:rFonts w:ascii="Arial"/>
          <w:i/>
          <w:sz w:val="24"/>
        </w:rPr>
        <w:t>Once completed, in a Word document, you will need to design</w:t>
      </w:r>
      <w:r>
        <w:rPr>
          <w:rFonts w:ascii="Arial"/>
          <w:i/>
          <w:spacing w:val="-1"/>
          <w:sz w:val="24"/>
        </w:rPr>
        <w:t xml:space="preserve"> </w:t>
      </w:r>
      <w:r>
        <w:rPr>
          <w:rFonts w:ascii="Arial"/>
          <w:i/>
          <w:sz w:val="24"/>
        </w:rPr>
        <w:t>an</w:t>
      </w:r>
      <w:r>
        <w:rPr>
          <w:rFonts w:ascii="Arial"/>
          <w:i/>
          <w:spacing w:val="-2"/>
          <w:sz w:val="24"/>
        </w:rPr>
        <w:t xml:space="preserve"> </w:t>
      </w:r>
      <w:r>
        <w:rPr>
          <w:rFonts w:ascii="Arial"/>
          <w:i/>
          <w:sz w:val="24"/>
        </w:rPr>
        <w:t>appropriate Front Cover, provide a</w:t>
      </w:r>
      <w:r>
        <w:rPr>
          <w:rFonts w:ascii="Arial"/>
          <w:i/>
          <w:spacing w:val="-1"/>
          <w:sz w:val="24"/>
        </w:rPr>
        <w:t xml:space="preserve"> </w:t>
      </w:r>
      <w:r>
        <w:rPr>
          <w:rFonts w:ascii="Arial"/>
          <w:i/>
          <w:sz w:val="24"/>
        </w:rPr>
        <w:t>Content</w:t>
      </w:r>
      <w:r>
        <w:rPr>
          <w:rFonts w:ascii="Arial"/>
          <w:i/>
          <w:spacing w:val="-2"/>
          <w:sz w:val="24"/>
        </w:rPr>
        <w:t xml:space="preserve"> </w:t>
      </w:r>
      <w:r>
        <w:rPr>
          <w:rFonts w:ascii="Arial"/>
          <w:i/>
          <w:sz w:val="24"/>
        </w:rPr>
        <w:t>Page, include your</w:t>
      </w:r>
      <w:r>
        <w:rPr>
          <w:rFonts w:ascii="Arial"/>
          <w:i/>
          <w:spacing w:val="-1"/>
          <w:sz w:val="24"/>
        </w:rPr>
        <w:t xml:space="preserve"> </w:t>
      </w:r>
      <w:r>
        <w:rPr>
          <w:rFonts w:ascii="Arial"/>
          <w:i/>
          <w:sz w:val="24"/>
        </w:rPr>
        <w:t>URL for</w:t>
      </w:r>
      <w:r>
        <w:rPr>
          <w:rFonts w:ascii="Arial"/>
          <w:i/>
          <w:spacing w:val="-2"/>
          <w:sz w:val="24"/>
        </w:rPr>
        <w:t xml:space="preserve"> </w:t>
      </w:r>
      <w:r>
        <w:rPr>
          <w:rFonts w:ascii="Arial"/>
          <w:i/>
          <w:sz w:val="24"/>
        </w:rPr>
        <w:t>your Blog,</w:t>
      </w:r>
      <w:r>
        <w:rPr>
          <w:rFonts w:ascii="Arial"/>
          <w:i/>
          <w:spacing w:val="-3"/>
          <w:sz w:val="24"/>
        </w:rPr>
        <w:t xml:space="preserve"> </w:t>
      </w:r>
      <w:r>
        <w:rPr>
          <w:rFonts w:ascii="Arial"/>
          <w:i/>
          <w:sz w:val="24"/>
        </w:rPr>
        <w:t>incorporate</w:t>
      </w:r>
      <w:r>
        <w:rPr>
          <w:rFonts w:ascii="Arial"/>
          <w:i/>
          <w:spacing w:val="-2"/>
          <w:sz w:val="24"/>
        </w:rPr>
        <w:t xml:space="preserve"> </w:t>
      </w:r>
      <w:r>
        <w:rPr>
          <w:rFonts w:ascii="Arial"/>
          <w:i/>
          <w:sz w:val="24"/>
        </w:rPr>
        <w:t>your</w:t>
      </w:r>
      <w:r>
        <w:rPr>
          <w:rFonts w:ascii="Arial"/>
          <w:i/>
          <w:spacing w:val="-3"/>
          <w:sz w:val="24"/>
        </w:rPr>
        <w:t xml:space="preserve"> </w:t>
      </w:r>
      <w:r>
        <w:rPr>
          <w:rFonts w:ascii="Arial"/>
          <w:i/>
          <w:sz w:val="24"/>
        </w:rPr>
        <w:t>Reference list,</w:t>
      </w:r>
      <w:r>
        <w:rPr>
          <w:rFonts w:ascii="Arial"/>
          <w:i/>
          <w:spacing w:val="-2"/>
          <w:sz w:val="24"/>
        </w:rPr>
        <w:t xml:space="preserve"> </w:t>
      </w:r>
      <w:r>
        <w:rPr>
          <w:rFonts w:ascii="Arial"/>
          <w:i/>
          <w:sz w:val="24"/>
        </w:rPr>
        <w:t>and</w:t>
      </w:r>
      <w:r>
        <w:rPr>
          <w:rFonts w:ascii="Arial"/>
          <w:i/>
          <w:spacing w:val="-2"/>
          <w:sz w:val="24"/>
        </w:rPr>
        <w:t xml:space="preserve"> </w:t>
      </w:r>
      <w:r>
        <w:rPr>
          <w:rFonts w:ascii="Arial"/>
          <w:i/>
          <w:sz w:val="24"/>
        </w:rPr>
        <w:t>submit</w:t>
      </w:r>
      <w:r>
        <w:rPr>
          <w:rFonts w:ascii="Arial"/>
          <w:i/>
          <w:spacing w:val="-1"/>
          <w:sz w:val="24"/>
        </w:rPr>
        <w:t xml:space="preserve"> </w:t>
      </w:r>
      <w:r>
        <w:rPr>
          <w:rFonts w:ascii="Arial"/>
          <w:i/>
          <w:sz w:val="24"/>
        </w:rPr>
        <w:t>your work</w:t>
      </w:r>
      <w:r>
        <w:rPr>
          <w:rFonts w:ascii="Arial"/>
          <w:i/>
          <w:spacing w:val="-3"/>
          <w:sz w:val="24"/>
        </w:rPr>
        <w:t xml:space="preserve"> </w:t>
      </w:r>
      <w:r>
        <w:rPr>
          <w:rFonts w:ascii="Arial"/>
          <w:i/>
          <w:sz w:val="24"/>
        </w:rPr>
        <w:t>as</w:t>
      </w:r>
      <w:r>
        <w:rPr>
          <w:rFonts w:ascii="Arial"/>
          <w:i/>
          <w:spacing w:val="-3"/>
          <w:sz w:val="24"/>
        </w:rPr>
        <w:t xml:space="preserve"> </w:t>
      </w:r>
      <w:r>
        <w:rPr>
          <w:rFonts w:ascii="Arial"/>
          <w:i/>
          <w:sz w:val="24"/>
        </w:rPr>
        <w:t>a completed</w:t>
      </w:r>
      <w:r>
        <w:rPr>
          <w:rFonts w:ascii="Arial"/>
          <w:i/>
          <w:spacing w:val="-1"/>
          <w:sz w:val="24"/>
        </w:rPr>
        <w:t xml:space="preserve"> </w:t>
      </w:r>
      <w:r>
        <w:rPr>
          <w:rFonts w:ascii="Arial"/>
          <w:i/>
          <w:sz w:val="24"/>
        </w:rPr>
        <w:t>portfolio</w:t>
      </w:r>
      <w:r>
        <w:rPr>
          <w:rFonts w:ascii="Arial"/>
          <w:i/>
          <w:spacing w:val="-2"/>
          <w:sz w:val="24"/>
        </w:rPr>
        <w:t xml:space="preserve"> </w:t>
      </w:r>
      <w:r>
        <w:rPr>
          <w:rFonts w:ascii="Arial"/>
          <w:i/>
          <w:sz w:val="24"/>
        </w:rPr>
        <w:t>to</w:t>
      </w:r>
      <w:r>
        <w:rPr>
          <w:rFonts w:ascii="Arial"/>
          <w:i/>
          <w:spacing w:val="-2"/>
          <w:sz w:val="24"/>
        </w:rPr>
        <w:t xml:space="preserve"> </w:t>
      </w:r>
      <w:r>
        <w:rPr>
          <w:rFonts w:ascii="Arial"/>
          <w:i/>
          <w:sz w:val="24"/>
        </w:rPr>
        <w:t>Turnitin by the given submission deadline.</w:t>
      </w:r>
    </w:p>
    <w:p w14:paraId="774F7E86" w14:textId="77777777" w:rsidR="003405C7" w:rsidRDefault="003405C7" w:rsidP="00DD6FBC">
      <w:pPr>
        <w:pStyle w:val="Heading3"/>
        <w:tabs>
          <w:tab w:val="left" w:pos="874"/>
        </w:tabs>
      </w:pPr>
    </w:p>
    <w:p w14:paraId="3C113F14" w14:textId="77777777" w:rsidR="00DD6FBC" w:rsidRDefault="00DD6FBC" w:rsidP="00DD6FBC">
      <w:pPr>
        <w:pStyle w:val="Heading3"/>
        <w:tabs>
          <w:tab w:val="left" w:pos="874"/>
        </w:tabs>
      </w:pPr>
    </w:p>
    <w:p w14:paraId="03367602" w14:textId="1116F8DC" w:rsidR="00DD6FBC" w:rsidRDefault="00DD6FBC" w:rsidP="00DD6FBC">
      <w:pPr>
        <w:spacing w:before="72"/>
        <w:ind w:left="446" w:right="543"/>
        <w:jc w:val="both"/>
        <w:rPr>
          <w:sz w:val="20"/>
        </w:rPr>
      </w:pPr>
      <w:r>
        <w:rPr>
          <w:rFonts w:ascii="Arial"/>
          <w:i/>
          <w:noProof/>
          <w:sz w:val="20"/>
        </w:rPr>
        <mc:AlternateContent>
          <mc:Choice Requires="wps">
            <w:drawing>
              <wp:anchor distT="0" distB="0" distL="0" distR="0" simplePos="0" relativeHeight="251658240" behindDoc="1" locked="0" layoutInCell="1" allowOverlap="1" wp14:anchorId="476EC621" wp14:editId="1DD92513">
                <wp:simplePos x="0" y="0"/>
                <wp:positionH relativeFrom="page">
                  <wp:posOffset>676275</wp:posOffset>
                </wp:positionH>
                <wp:positionV relativeFrom="paragraph">
                  <wp:posOffset>-1270</wp:posOffset>
                </wp:positionV>
                <wp:extent cx="6209030" cy="42418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424180"/>
                        </a:xfrm>
                        <a:prstGeom prst="rect">
                          <a:avLst/>
                        </a:prstGeom>
                        <a:solidFill>
                          <a:srgbClr val="BEBEBE"/>
                        </a:solidFill>
                        <a:ln w="6095">
                          <a:solidFill>
                            <a:srgbClr val="000000"/>
                          </a:solidFill>
                          <a:prstDash val="solid"/>
                        </a:ln>
                      </wps:spPr>
                      <wps:txbx>
                        <w:txbxContent>
                          <w:p w14:paraId="38DB93EB" w14:textId="77777777" w:rsidR="003405C7" w:rsidRDefault="0002585E">
                            <w:pPr>
                              <w:spacing w:line="459" w:lineRule="exact"/>
                              <w:ind w:right="1"/>
                              <w:jc w:val="center"/>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4"/>
                                <w:sz w:val="40"/>
                              </w:rPr>
                              <w:t xml:space="preserve"> FORM</w:t>
                            </w:r>
                          </w:p>
                        </w:txbxContent>
                      </wps:txbx>
                      <wps:bodyPr wrap="square" lIns="0" tIns="0" rIns="0" bIns="0" rtlCol="0">
                        <a:noAutofit/>
                      </wps:bodyPr>
                    </wps:wsp>
                  </a:graphicData>
                </a:graphic>
              </wp:anchor>
            </w:drawing>
          </mc:Choice>
          <mc:Fallback>
            <w:pict>
              <v:shape w14:anchorId="476EC621" id="Textbox 5" o:spid="_x0000_s1029" type="#_x0000_t202" style="position:absolute;left:0;text-align:left;margin-left:53.25pt;margin-top:-.1pt;width:488.9pt;height:33.4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" fillcolor="#bebebe" strokeweight=".16931mm">
                <v:path arrowok="t"/>
                <v:textbox inset="0,0,0,0">
                  <w:txbxContent>
                    <w:p w14:paraId="38DB93EB" w14:textId="77777777" w:rsidR="003405C7" w:rsidRDefault="0002585E">
                      <w:pPr>
                        <w:spacing w:line="459" w:lineRule="exact"/>
                        <w:ind w:right="1"/>
                        <w:jc w:val="center"/>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4"/>
                          <w:sz w:val="40"/>
                        </w:rPr>
                        <w:t xml:space="preserve"> FORM</w:t>
                      </w:r>
                    </w:p>
                  </w:txbxContent>
                </v:textbox>
                <w10:wrap type="topAndBottom" anchorx="page"/>
              </v:shape>
            </w:pict>
          </mc:Fallback>
        </mc:AlternateContent>
      </w:r>
      <w:r w:rsidRPr="00DD6FBC">
        <w:rPr>
          <w:sz w:val="20"/>
        </w:rPr>
        <w:t xml:space="preserve"> </w:t>
      </w:r>
      <w:r>
        <w:rPr>
          <w:sz w:val="20"/>
        </w:rPr>
        <w:t xml:space="preserve">This section details the </w:t>
      </w:r>
      <w:r>
        <w:rPr>
          <w:rFonts w:ascii="Arial"/>
          <w:i/>
          <w:sz w:val="20"/>
        </w:rPr>
        <w:t xml:space="preserve">extent </w:t>
      </w:r>
      <w:r>
        <w:rPr>
          <w:sz w:val="20"/>
        </w:rPr>
        <w:t>to which the assessment criteria are demonstrated by you, which in turn determines your mark. The marks available for each category of skill are shown. Lecturers will use the space provided</w:t>
      </w:r>
      <w:r>
        <w:rPr>
          <w:spacing w:val="-9"/>
          <w:sz w:val="20"/>
        </w:rPr>
        <w:t xml:space="preserve"> </w:t>
      </w:r>
      <w:r>
        <w:rPr>
          <w:sz w:val="20"/>
        </w:rPr>
        <w:t>to</w:t>
      </w:r>
      <w:r>
        <w:rPr>
          <w:spacing w:val="-9"/>
          <w:sz w:val="20"/>
        </w:rPr>
        <w:t xml:space="preserve"> </w:t>
      </w:r>
      <w:r>
        <w:rPr>
          <w:sz w:val="20"/>
        </w:rPr>
        <w:t>comment</w:t>
      </w:r>
      <w:r>
        <w:rPr>
          <w:spacing w:val="-10"/>
          <w:sz w:val="20"/>
        </w:rPr>
        <w:t xml:space="preserve"> </w:t>
      </w:r>
      <w:r>
        <w:rPr>
          <w:sz w:val="20"/>
        </w:rPr>
        <w:t>on</w:t>
      </w:r>
      <w:r>
        <w:rPr>
          <w:spacing w:val="-9"/>
          <w:sz w:val="20"/>
        </w:rPr>
        <w:t xml:space="preserve"> </w:t>
      </w:r>
      <w:r>
        <w:rPr>
          <w:sz w:val="20"/>
        </w:rPr>
        <w:t>the</w:t>
      </w:r>
      <w:r>
        <w:rPr>
          <w:spacing w:val="-8"/>
          <w:sz w:val="20"/>
        </w:rPr>
        <w:t xml:space="preserve"> </w:t>
      </w:r>
      <w:r>
        <w:rPr>
          <w:sz w:val="20"/>
        </w:rPr>
        <w:t>achievement</w:t>
      </w:r>
      <w:r>
        <w:rPr>
          <w:spacing w:val="-7"/>
          <w:sz w:val="20"/>
        </w:rPr>
        <w:t xml:space="preserve"> </w:t>
      </w:r>
      <w:r>
        <w:rPr>
          <w:sz w:val="20"/>
        </w:rPr>
        <w:t>of</w:t>
      </w:r>
      <w:r>
        <w:rPr>
          <w:spacing w:val="-10"/>
          <w:sz w:val="20"/>
        </w:rPr>
        <w:t xml:space="preserve"> </w:t>
      </w:r>
      <w:r>
        <w:rPr>
          <w:sz w:val="20"/>
        </w:rPr>
        <w:t>the</w:t>
      </w:r>
      <w:r>
        <w:rPr>
          <w:spacing w:val="-8"/>
          <w:sz w:val="20"/>
        </w:rPr>
        <w:t xml:space="preserve"> </w:t>
      </w:r>
      <w:r>
        <w:rPr>
          <w:sz w:val="20"/>
        </w:rPr>
        <w:t>task(s),</w:t>
      </w:r>
      <w:r>
        <w:rPr>
          <w:spacing w:val="-9"/>
          <w:sz w:val="20"/>
        </w:rPr>
        <w:t xml:space="preserve"> </w:t>
      </w:r>
      <w:r>
        <w:rPr>
          <w:sz w:val="20"/>
        </w:rPr>
        <w:t>including</w:t>
      </w:r>
      <w:r>
        <w:rPr>
          <w:spacing w:val="-8"/>
          <w:sz w:val="20"/>
        </w:rPr>
        <w:t xml:space="preserve"> </w:t>
      </w:r>
      <w:r>
        <w:rPr>
          <w:sz w:val="20"/>
        </w:rPr>
        <w:t>those</w:t>
      </w:r>
      <w:r>
        <w:rPr>
          <w:spacing w:val="-9"/>
          <w:sz w:val="20"/>
        </w:rPr>
        <w:t xml:space="preserve"> </w:t>
      </w:r>
      <w:r>
        <w:rPr>
          <w:sz w:val="20"/>
        </w:rPr>
        <w:t>areas</w:t>
      </w:r>
      <w:r>
        <w:rPr>
          <w:spacing w:val="-8"/>
          <w:sz w:val="20"/>
        </w:rPr>
        <w:t xml:space="preserve"> </w:t>
      </w:r>
      <w:r>
        <w:rPr>
          <w:sz w:val="20"/>
        </w:rPr>
        <w:t>in</w:t>
      </w:r>
      <w:r>
        <w:rPr>
          <w:spacing w:val="-9"/>
          <w:sz w:val="20"/>
        </w:rPr>
        <w:t xml:space="preserve"> </w:t>
      </w:r>
      <w:r>
        <w:rPr>
          <w:sz w:val="20"/>
        </w:rPr>
        <w:t>which</w:t>
      </w:r>
      <w:r>
        <w:rPr>
          <w:spacing w:val="-9"/>
          <w:sz w:val="20"/>
        </w:rPr>
        <w:t xml:space="preserve"> </w:t>
      </w:r>
      <w:r>
        <w:rPr>
          <w:sz w:val="20"/>
        </w:rPr>
        <w:t>you</w:t>
      </w:r>
      <w:r>
        <w:rPr>
          <w:spacing w:val="-8"/>
          <w:sz w:val="20"/>
        </w:rPr>
        <w:t xml:space="preserve"> </w:t>
      </w:r>
      <w:r>
        <w:rPr>
          <w:sz w:val="20"/>
        </w:rPr>
        <w:t>have</w:t>
      </w:r>
      <w:r>
        <w:rPr>
          <w:spacing w:val="-7"/>
          <w:sz w:val="20"/>
        </w:rPr>
        <w:t xml:space="preserve"> </w:t>
      </w:r>
      <w:r>
        <w:rPr>
          <w:sz w:val="20"/>
        </w:rPr>
        <w:t>performed</w:t>
      </w:r>
      <w:r>
        <w:rPr>
          <w:spacing w:val="-9"/>
          <w:sz w:val="20"/>
        </w:rPr>
        <w:t xml:space="preserve"> </w:t>
      </w:r>
      <w:r>
        <w:rPr>
          <w:sz w:val="20"/>
        </w:rPr>
        <w:t>well and areas that would benefit from development/improvement.</w:t>
      </w:r>
    </w:p>
    <w:p w14:paraId="5B59CE51" w14:textId="77777777" w:rsidR="00DD6FBC" w:rsidRDefault="00DD6FBC" w:rsidP="00DD6FBC">
      <w:pPr>
        <w:pStyle w:val="BodyText"/>
        <w:rPr>
          <w:sz w:val="20"/>
        </w:rPr>
      </w:pPr>
    </w:p>
    <w:tbl>
      <w:tblPr>
        <w:tblW w:w="0" w:type="auto"/>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53"/>
        <w:gridCol w:w="750"/>
        <w:gridCol w:w="1083"/>
      </w:tblGrid>
      <w:tr w:rsidR="00DD6FBC" w14:paraId="29E9A13B" w14:textId="77777777" w:rsidTr="00B27D42">
        <w:trPr>
          <w:trHeight w:val="1002"/>
        </w:trPr>
        <w:tc>
          <w:tcPr>
            <w:tcW w:w="7953" w:type="dxa"/>
            <w:shd w:val="clear" w:color="auto" w:fill="BEBEBE"/>
          </w:tcPr>
          <w:p w14:paraId="1F4CDDFC" w14:textId="77777777" w:rsidR="00DD6FBC" w:rsidRDefault="00DD6FBC" w:rsidP="00B27D42">
            <w:pPr>
              <w:pStyle w:val="TableParagraph"/>
              <w:spacing w:before="32"/>
              <w:ind w:left="0"/>
            </w:pPr>
          </w:p>
          <w:p w14:paraId="62ECCDE2" w14:textId="77777777" w:rsidR="00DD6FBC" w:rsidRDefault="00DD6FBC" w:rsidP="00B27D42">
            <w:pPr>
              <w:pStyle w:val="TableParagraph"/>
              <w:ind w:left="134"/>
              <w:rPr>
                <w:rFonts w:ascii="Arial"/>
                <w:b/>
              </w:rPr>
            </w:pPr>
            <w:r>
              <w:rPr>
                <w:rFonts w:ascii="Arial"/>
                <w:b/>
              </w:rPr>
              <w:t>Generic</w:t>
            </w:r>
            <w:r>
              <w:rPr>
                <w:rFonts w:ascii="Arial"/>
                <w:b/>
                <w:spacing w:val="-9"/>
              </w:rPr>
              <w:t xml:space="preserve"> </w:t>
            </w:r>
            <w:r>
              <w:rPr>
                <w:rFonts w:ascii="Arial"/>
                <w:b/>
              </w:rPr>
              <w:t>Assessment</w:t>
            </w:r>
            <w:r>
              <w:rPr>
                <w:rFonts w:ascii="Arial"/>
                <w:b/>
                <w:spacing w:val="-7"/>
              </w:rPr>
              <w:t xml:space="preserve"> </w:t>
            </w:r>
            <w:r>
              <w:rPr>
                <w:rFonts w:ascii="Arial"/>
                <w:b/>
                <w:spacing w:val="-2"/>
              </w:rPr>
              <w:t>Criteria</w:t>
            </w:r>
          </w:p>
        </w:tc>
        <w:tc>
          <w:tcPr>
            <w:tcW w:w="750" w:type="dxa"/>
            <w:shd w:val="clear" w:color="auto" w:fill="BEBEBE"/>
            <w:textDirection w:val="btLr"/>
          </w:tcPr>
          <w:p w14:paraId="31A33FED" w14:textId="77777777" w:rsidR="00DD6FBC" w:rsidRDefault="00DD6FBC" w:rsidP="00B27D42">
            <w:pPr>
              <w:pStyle w:val="TableParagraph"/>
              <w:spacing w:before="112" w:line="264" w:lineRule="auto"/>
              <w:ind w:left="78" w:right="131" w:firstLine="120"/>
              <w:rPr>
                <w:rFonts w:ascii="Arial"/>
                <w:b/>
                <w:sz w:val="18"/>
              </w:rPr>
            </w:pPr>
            <w:r>
              <w:rPr>
                <w:rFonts w:ascii="Arial"/>
                <w:b/>
                <w:spacing w:val="-2"/>
                <w:sz w:val="18"/>
              </w:rPr>
              <w:t>Marks available</w:t>
            </w:r>
          </w:p>
        </w:tc>
        <w:tc>
          <w:tcPr>
            <w:tcW w:w="1083" w:type="dxa"/>
            <w:shd w:val="clear" w:color="auto" w:fill="BEBEBE"/>
            <w:textDirection w:val="btLr"/>
          </w:tcPr>
          <w:p w14:paraId="5ED8455B" w14:textId="77777777" w:rsidR="00DD6FBC" w:rsidRDefault="00DD6FBC" w:rsidP="00B27D42">
            <w:pPr>
              <w:pStyle w:val="TableParagraph"/>
              <w:spacing w:before="154" w:line="451" w:lineRule="auto"/>
              <w:ind w:left="134" w:right="131" w:firstLine="105"/>
              <w:rPr>
                <w:rFonts w:ascii="Arial"/>
                <w:b/>
                <w:sz w:val="18"/>
              </w:rPr>
            </w:pPr>
            <w:r>
              <w:rPr>
                <w:rFonts w:ascii="Arial"/>
                <w:b/>
                <w:spacing w:val="-2"/>
                <w:sz w:val="18"/>
              </w:rPr>
              <w:t>Marks awarded</w:t>
            </w:r>
          </w:p>
        </w:tc>
      </w:tr>
      <w:tr w:rsidR="00DD6FBC" w14:paraId="3DF1D5AD" w14:textId="77777777" w:rsidTr="00B27D42">
        <w:trPr>
          <w:trHeight w:val="556"/>
        </w:trPr>
        <w:tc>
          <w:tcPr>
            <w:tcW w:w="7953" w:type="dxa"/>
            <w:shd w:val="clear" w:color="auto" w:fill="D9D9D9"/>
          </w:tcPr>
          <w:p w14:paraId="02DB20DD" w14:textId="77777777" w:rsidR="00DD6FBC" w:rsidRDefault="00DD6FBC" w:rsidP="00B27D42">
            <w:pPr>
              <w:pStyle w:val="TableParagraph"/>
              <w:rPr>
                <w:rFonts w:ascii="Arial"/>
                <w:b/>
              </w:rPr>
            </w:pPr>
            <w:r>
              <w:rPr>
                <w:rFonts w:ascii="Arial"/>
                <w:b/>
              </w:rPr>
              <w:t>1.</w:t>
            </w:r>
            <w:r>
              <w:rPr>
                <w:rFonts w:ascii="Arial"/>
                <w:b/>
                <w:spacing w:val="-4"/>
              </w:rPr>
              <w:t xml:space="preserve"> </w:t>
            </w:r>
            <w:r>
              <w:rPr>
                <w:rFonts w:ascii="Arial"/>
                <w:b/>
              </w:rPr>
              <w:t>Engagement</w:t>
            </w:r>
            <w:r>
              <w:rPr>
                <w:rFonts w:ascii="Arial"/>
                <w:b/>
                <w:spacing w:val="-6"/>
              </w:rPr>
              <w:t xml:space="preserve"> </w:t>
            </w:r>
            <w:r>
              <w:rPr>
                <w:rFonts w:ascii="Arial"/>
                <w:b/>
              </w:rPr>
              <w:t>with</w:t>
            </w:r>
            <w:r>
              <w:rPr>
                <w:rFonts w:ascii="Arial"/>
                <w:b/>
                <w:spacing w:val="-7"/>
              </w:rPr>
              <w:t xml:space="preserve"> </w:t>
            </w:r>
            <w:r>
              <w:rPr>
                <w:rFonts w:ascii="Arial"/>
                <w:b/>
              </w:rPr>
              <w:t>Literature</w:t>
            </w:r>
            <w:r>
              <w:rPr>
                <w:rFonts w:ascii="Arial"/>
                <w:b/>
                <w:spacing w:val="-6"/>
              </w:rPr>
              <w:t xml:space="preserve"> </w:t>
            </w:r>
            <w:r>
              <w:rPr>
                <w:rFonts w:ascii="Arial"/>
                <w:b/>
                <w:spacing w:val="-2"/>
              </w:rPr>
              <w:t>Skills</w:t>
            </w:r>
          </w:p>
        </w:tc>
        <w:tc>
          <w:tcPr>
            <w:tcW w:w="750" w:type="dxa"/>
            <w:shd w:val="clear" w:color="auto" w:fill="D9D9D9"/>
          </w:tcPr>
          <w:p w14:paraId="2B887C41" w14:textId="77777777" w:rsidR="00DD6FBC" w:rsidRDefault="00DD6FBC" w:rsidP="00B27D42">
            <w:pPr>
              <w:pStyle w:val="TableParagraph"/>
              <w:spacing w:line="368" w:lineRule="exact"/>
              <w:ind w:left="8"/>
              <w:jc w:val="center"/>
              <w:rPr>
                <w:sz w:val="32"/>
              </w:rPr>
            </w:pPr>
            <w:r>
              <w:rPr>
                <w:spacing w:val="-5"/>
                <w:sz w:val="32"/>
              </w:rPr>
              <w:t>20</w:t>
            </w:r>
          </w:p>
        </w:tc>
        <w:tc>
          <w:tcPr>
            <w:tcW w:w="1083" w:type="dxa"/>
            <w:shd w:val="clear" w:color="auto" w:fill="D9D9D9"/>
          </w:tcPr>
          <w:p w14:paraId="2E138569" w14:textId="77777777" w:rsidR="00DD6FBC" w:rsidRDefault="00DD6FBC" w:rsidP="00B27D42">
            <w:pPr>
              <w:pStyle w:val="TableParagraph"/>
              <w:ind w:left="0"/>
              <w:rPr>
                <w:rFonts w:ascii="Times New Roman"/>
                <w:sz w:val="18"/>
              </w:rPr>
            </w:pPr>
          </w:p>
        </w:tc>
      </w:tr>
      <w:tr w:rsidR="00DD6FBC" w14:paraId="091EFBA9" w14:textId="77777777" w:rsidTr="00B27D42">
        <w:trPr>
          <w:trHeight w:val="1176"/>
        </w:trPr>
        <w:tc>
          <w:tcPr>
            <w:tcW w:w="7953" w:type="dxa"/>
          </w:tcPr>
          <w:p w14:paraId="019F2119" w14:textId="77777777" w:rsidR="00DD6FBC" w:rsidRDefault="00DD6FBC" w:rsidP="00B27D42">
            <w:pPr>
              <w:pStyle w:val="TableParagraph"/>
              <w:ind w:left="0"/>
              <w:rPr>
                <w:rFonts w:ascii="Times New Roman"/>
                <w:sz w:val="18"/>
              </w:rPr>
            </w:pPr>
          </w:p>
        </w:tc>
        <w:tc>
          <w:tcPr>
            <w:tcW w:w="750" w:type="dxa"/>
          </w:tcPr>
          <w:p w14:paraId="50C567FD" w14:textId="77777777" w:rsidR="00DD6FBC" w:rsidRDefault="00DD6FBC" w:rsidP="00B27D42">
            <w:pPr>
              <w:pStyle w:val="TableParagraph"/>
              <w:ind w:left="0"/>
              <w:rPr>
                <w:rFonts w:ascii="Times New Roman"/>
                <w:sz w:val="18"/>
              </w:rPr>
            </w:pPr>
          </w:p>
        </w:tc>
        <w:tc>
          <w:tcPr>
            <w:tcW w:w="1083" w:type="dxa"/>
          </w:tcPr>
          <w:p w14:paraId="40333FAF" w14:textId="77777777" w:rsidR="00DD6FBC" w:rsidRDefault="00DD6FBC" w:rsidP="00B27D42">
            <w:pPr>
              <w:pStyle w:val="TableParagraph"/>
              <w:ind w:left="0"/>
              <w:rPr>
                <w:rFonts w:ascii="Times New Roman"/>
                <w:sz w:val="18"/>
              </w:rPr>
            </w:pPr>
          </w:p>
        </w:tc>
      </w:tr>
      <w:tr w:rsidR="00DD6FBC" w14:paraId="49FB0537" w14:textId="77777777" w:rsidTr="00B27D42">
        <w:trPr>
          <w:trHeight w:val="556"/>
        </w:trPr>
        <w:tc>
          <w:tcPr>
            <w:tcW w:w="7953" w:type="dxa"/>
            <w:shd w:val="clear" w:color="auto" w:fill="D9D9D9"/>
          </w:tcPr>
          <w:p w14:paraId="04A94921" w14:textId="77777777" w:rsidR="00DD6FBC" w:rsidRDefault="00DD6FBC" w:rsidP="00B27D42">
            <w:pPr>
              <w:pStyle w:val="TableParagraph"/>
              <w:rPr>
                <w:rFonts w:ascii="Arial"/>
                <w:b/>
              </w:rPr>
            </w:pPr>
            <w:r>
              <w:rPr>
                <w:rFonts w:ascii="Arial"/>
                <w:b/>
              </w:rPr>
              <w:t>2.</w:t>
            </w:r>
            <w:r>
              <w:rPr>
                <w:rFonts w:ascii="Arial"/>
                <w:b/>
                <w:spacing w:val="-4"/>
              </w:rPr>
              <w:t xml:space="preserve"> </w:t>
            </w:r>
            <w:r>
              <w:rPr>
                <w:rFonts w:ascii="Arial"/>
                <w:b/>
              </w:rPr>
              <w:t>Knowledge</w:t>
            </w:r>
            <w:r>
              <w:rPr>
                <w:rFonts w:ascii="Arial"/>
                <w:b/>
                <w:spacing w:val="-7"/>
              </w:rPr>
              <w:t xml:space="preserve"> </w:t>
            </w:r>
            <w:r>
              <w:rPr>
                <w:rFonts w:ascii="Arial"/>
                <w:b/>
              </w:rPr>
              <w:t>and</w:t>
            </w:r>
            <w:r>
              <w:rPr>
                <w:rFonts w:ascii="Arial"/>
                <w:b/>
                <w:spacing w:val="-4"/>
              </w:rPr>
              <w:t xml:space="preserve"> </w:t>
            </w:r>
            <w:r>
              <w:rPr>
                <w:rFonts w:ascii="Arial"/>
                <w:b/>
              </w:rPr>
              <w:t>Understanding</w:t>
            </w:r>
            <w:r>
              <w:rPr>
                <w:rFonts w:ascii="Arial"/>
                <w:b/>
                <w:spacing w:val="-6"/>
              </w:rPr>
              <w:t xml:space="preserve"> </w:t>
            </w:r>
            <w:r>
              <w:rPr>
                <w:rFonts w:ascii="Arial"/>
                <w:b/>
                <w:spacing w:val="-2"/>
              </w:rPr>
              <w:t>Skills</w:t>
            </w:r>
          </w:p>
        </w:tc>
        <w:tc>
          <w:tcPr>
            <w:tcW w:w="750" w:type="dxa"/>
            <w:shd w:val="clear" w:color="auto" w:fill="D9D9D9"/>
          </w:tcPr>
          <w:p w14:paraId="6D673C72" w14:textId="77777777" w:rsidR="00DD6FBC" w:rsidRDefault="00DD6FBC" w:rsidP="00B27D42">
            <w:pPr>
              <w:pStyle w:val="TableParagraph"/>
              <w:spacing w:line="368" w:lineRule="exact"/>
              <w:ind w:left="8" w:right="1"/>
              <w:jc w:val="center"/>
              <w:rPr>
                <w:sz w:val="32"/>
              </w:rPr>
            </w:pPr>
            <w:r>
              <w:rPr>
                <w:spacing w:val="-5"/>
                <w:sz w:val="32"/>
              </w:rPr>
              <w:t>25</w:t>
            </w:r>
          </w:p>
        </w:tc>
        <w:tc>
          <w:tcPr>
            <w:tcW w:w="1083" w:type="dxa"/>
            <w:shd w:val="clear" w:color="auto" w:fill="D9D9D9"/>
          </w:tcPr>
          <w:p w14:paraId="2C86C9DE" w14:textId="77777777" w:rsidR="00DD6FBC" w:rsidRDefault="00DD6FBC" w:rsidP="00B27D42">
            <w:pPr>
              <w:pStyle w:val="TableParagraph"/>
              <w:ind w:left="0"/>
              <w:rPr>
                <w:rFonts w:ascii="Times New Roman"/>
                <w:sz w:val="18"/>
              </w:rPr>
            </w:pPr>
          </w:p>
        </w:tc>
      </w:tr>
      <w:tr w:rsidR="00DD6FBC" w14:paraId="01EFB1AE" w14:textId="77777777" w:rsidTr="00B27D42">
        <w:trPr>
          <w:trHeight w:val="1125"/>
        </w:trPr>
        <w:tc>
          <w:tcPr>
            <w:tcW w:w="7953" w:type="dxa"/>
          </w:tcPr>
          <w:p w14:paraId="3E03F855" w14:textId="77777777" w:rsidR="00DD6FBC" w:rsidRDefault="00DD6FBC" w:rsidP="00B27D42">
            <w:pPr>
              <w:pStyle w:val="TableParagraph"/>
              <w:ind w:left="0"/>
              <w:rPr>
                <w:rFonts w:ascii="Times New Roman"/>
                <w:sz w:val="18"/>
              </w:rPr>
            </w:pPr>
          </w:p>
        </w:tc>
        <w:tc>
          <w:tcPr>
            <w:tcW w:w="750" w:type="dxa"/>
          </w:tcPr>
          <w:p w14:paraId="395A9731" w14:textId="77777777" w:rsidR="00DD6FBC" w:rsidRDefault="00DD6FBC" w:rsidP="00B27D42">
            <w:pPr>
              <w:pStyle w:val="TableParagraph"/>
              <w:ind w:left="0"/>
              <w:rPr>
                <w:rFonts w:ascii="Times New Roman"/>
                <w:sz w:val="18"/>
              </w:rPr>
            </w:pPr>
          </w:p>
        </w:tc>
        <w:tc>
          <w:tcPr>
            <w:tcW w:w="1083" w:type="dxa"/>
          </w:tcPr>
          <w:p w14:paraId="6367031F" w14:textId="77777777" w:rsidR="00DD6FBC" w:rsidRDefault="00DD6FBC" w:rsidP="00B27D42">
            <w:pPr>
              <w:pStyle w:val="TableParagraph"/>
              <w:ind w:left="0"/>
              <w:rPr>
                <w:rFonts w:ascii="Times New Roman"/>
                <w:sz w:val="18"/>
              </w:rPr>
            </w:pPr>
          </w:p>
        </w:tc>
      </w:tr>
      <w:tr w:rsidR="00DD6FBC" w14:paraId="653A6003" w14:textId="77777777" w:rsidTr="00B27D42">
        <w:trPr>
          <w:trHeight w:val="556"/>
        </w:trPr>
        <w:tc>
          <w:tcPr>
            <w:tcW w:w="7953" w:type="dxa"/>
            <w:shd w:val="clear" w:color="auto" w:fill="D9D9D9"/>
          </w:tcPr>
          <w:p w14:paraId="63800586" w14:textId="77777777" w:rsidR="00DD6FBC" w:rsidRDefault="00DD6FBC" w:rsidP="00B27D42">
            <w:pPr>
              <w:pStyle w:val="TableParagraph"/>
              <w:rPr>
                <w:rFonts w:ascii="Arial"/>
                <w:b/>
              </w:rPr>
            </w:pPr>
            <w:r>
              <w:rPr>
                <w:rFonts w:ascii="Arial"/>
                <w:b/>
              </w:rPr>
              <w:t>3.</w:t>
            </w:r>
            <w:r>
              <w:rPr>
                <w:rFonts w:ascii="Arial"/>
                <w:b/>
                <w:spacing w:val="-3"/>
              </w:rPr>
              <w:t xml:space="preserve"> </w:t>
            </w:r>
            <w:r>
              <w:rPr>
                <w:rFonts w:ascii="Arial"/>
                <w:b/>
              </w:rPr>
              <w:t>Cognitive</w:t>
            </w:r>
            <w:r>
              <w:rPr>
                <w:rFonts w:ascii="Arial"/>
                <w:b/>
                <w:spacing w:val="-6"/>
              </w:rPr>
              <w:t xml:space="preserve"> </w:t>
            </w:r>
            <w:r>
              <w:rPr>
                <w:rFonts w:ascii="Arial"/>
                <w:b/>
              </w:rPr>
              <w:t>and</w:t>
            </w:r>
            <w:r>
              <w:rPr>
                <w:rFonts w:ascii="Arial"/>
                <w:b/>
                <w:spacing w:val="-6"/>
              </w:rPr>
              <w:t xml:space="preserve"> </w:t>
            </w:r>
            <w:r>
              <w:rPr>
                <w:rFonts w:ascii="Arial"/>
                <w:b/>
              </w:rPr>
              <w:t>Intellectual</w:t>
            </w:r>
            <w:r>
              <w:rPr>
                <w:rFonts w:ascii="Arial"/>
                <w:b/>
                <w:spacing w:val="-4"/>
              </w:rPr>
              <w:t xml:space="preserve"> </w:t>
            </w:r>
            <w:r>
              <w:rPr>
                <w:rFonts w:ascii="Arial"/>
                <w:b/>
                <w:spacing w:val="-2"/>
              </w:rPr>
              <w:t>Skills</w:t>
            </w:r>
          </w:p>
        </w:tc>
        <w:tc>
          <w:tcPr>
            <w:tcW w:w="750" w:type="dxa"/>
            <w:shd w:val="clear" w:color="auto" w:fill="D9D9D9"/>
          </w:tcPr>
          <w:p w14:paraId="4160D10E" w14:textId="77777777" w:rsidR="00DD6FBC" w:rsidRDefault="00DD6FBC" w:rsidP="00B27D42">
            <w:pPr>
              <w:pStyle w:val="TableParagraph"/>
              <w:spacing w:line="368" w:lineRule="exact"/>
              <w:ind w:left="8" w:right="1"/>
              <w:jc w:val="center"/>
              <w:rPr>
                <w:sz w:val="32"/>
              </w:rPr>
            </w:pPr>
            <w:r>
              <w:rPr>
                <w:spacing w:val="-5"/>
                <w:sz w:val="32"/>
              </w:rPr>
              <w:t>15</w:t>
            </w:r>
          </w:p>
        </w:tc>
        <w:tc>
          <w:tcPr>
            <w:tcW w:w="1083" w:type="dxa"/>
            <w:shd w:val="clear" w:color="auto" w:fill="D9D9D9"/>
          </w:tcPr>
          <w:p w14:paraId="3A40DBBB" w14:textId="77777777" w:rsidR="00DD6FBC" w:rsidRDefault="00DD6FBC" w:rsidP="00B27D42">
            <w:pPr>
              <w:pStyle w:val="TableParagraph"/>
              <w:ind w:left="0"/>
              <w:rPr>
                <w:rFonts w:ascii="Times New Roman"/>
                <w:sz w:val="18"/>
              </w:rPr>
            </w:pPr>
          </w:p>
        </w:tc>
      </w:tr>
      <w:tr w:rsidR="00DD6FBC" w14:paraId="7994ACA7" w14:textId="77777777" w:rsidTr="00B27D42">
        <w:trPr>
          <w:trHeight w:val="1176"/>
        </w:trPr>
        <w:tc>
          <w:tcPr>
            <w:tcW w:w="7953" w:type="dxa"/>
          </w:tcPr>
          <w:p w14:paraId="0B822D15" w14:textId="77777777" w:rsidR="00DD6FBC" w:rsidRDefault="00DD6FBC" w:rsidP="00B27D42">
            <w:pPr>
              <w:pStyle w:val="TableParagraph"/>
              <w:ind w:left="0"/>
              <w:rPr>
                <w:rFonts w:ascii="Times New Roman"/>
                <w:sz w:val="18"/>
              </w:rPr>
            </w:pPr>
          </w:p>
        </w:tc>
        <w:tc>
          <w:tcPr>
            <w:tcW w:w="750" w:type="dxa"/>
          </w:tcPr>
          <w:p w14:paraId="1C0837E0" w14:textId="77777777" w:rsidR="00DD6FBC" w:rsidRDefault="00DD6FBC" w:rsidP="00B27D42">
            <w:pPr>
              <w:pStyle w:val="TableParagraph"/>
              <w:ind w:left="0"/>
              <w:rPr>
                <w:rFonts w:ascii="Times New Roman"/>
                <w:sz w:val="18"/>
              </w:rPr>
            </w:pPr>
          </w:p>
        </w:tc>
        <w:tc>
          <w:tcPr>
            <w:tcW w:w="1083" w:type="dxa"/>
          </w:tcPr>
          <w:p w14:paraId="02545D87" w14:textId="77777777" w:rsidR="00DD6FBC" w:rsidRDefault="00DD6FBC" w:rsidP="00B27D42">
            <w:pPr>
              <w:pStyle w:val="TableParagraph"/>
              <w:ind w:left="0"/>
              <w:rPr>
                <w:rFonts w:ascii="Times New Roman"/>
                <w:sz w:val="18"/>
              </w:rPr>
            </w:pPr>
          </w:p>
        </w:tc>
      </w:tr>
      <w:tr w:rsidR="00DD6FBC" w14:paraId="610BA535" w14:textId="77777777" w:rsidTr="00B27D42">
        <w:trPr>
          <w:trHeight w:val="556"/>
        </w:trPr>
        <w:tc>
          <w:tcPr>
            <w:tcW w:w="7953" w:type="dxa"/>
            <w:shd w:val="clear" w:color="auto" w:fill="D9D9D9"/>
          </w:tcPr>
          <w:p w14:paraId="57B06DBE" w14:textId="77777777" w:rsidR="00DD6FBC" w:rsidRDefault="00DD6FBC" w:rsidP="00B27D42">
            <w:pPr>
              <w:pStyle w:val="TableParagraph"/>
              <w:rPr>
                <w:rFonts w:ascii="Arial"/>
                <w:b/>
              </w:rPr>
            </w:pPr>
            <w:r>
              <w:rPr>
                <w:rFonts w:ascii="Arial"/>
                <w:b/>
              </w:rPr>
              <w:t>4.</w:t>
            </w:r>
            <w:r>
              <w:rPr>
                <w:rFonts w:ascii="Arial"/>
                <w:b/>
                <w:spacing w:val="-5"/>
              </w:rPr>
              <w:t xml:space="preserve"> </w:t>
            </w:r>
            <w:r>
              <w:rPr>
                <w:rFonts w:ascii="Arial"/>
                <w:b/>
              </w:rPr>
              <w:t>Practical</w:t>
            </w:r>
            <w:r>
              <w:rPr>
                <w:rFonts w:ascii="Arial"/>
                <w:b/>
                <w:spacing w:val="-7"/>
              </w:rPr>
              <w:t xml:space="preserve"> </w:t>
            </w:r>
            <w:r>
              <w:rPr>
                <w:rFonts w:ascii="Arial"/>
                <w:b/>
              </w:rPr>
              <w:t>Application</w:t>
            </w:r>
            <w:r>
              <w:rPr>
                <w:rFonts w:ascii="Arial"/>
                <w:b/>
                <w:spacing w:val="-9"/>
              </w:rPr>
              <w:t xml:space="preserve"> </w:t>
            </w:r>
            <w:r>
              <w:rPr>
                <w:rFonts w:ascii="Arial"/>
                <w:b/>
                <w:spacing w:val="-2"/>
              </w:rPr>
              <w:t>Skills</w:t>
            </w:r>
          </w:p>
        </w:tc>
        <w:tc>
          <w:tcPr>
            <w:tcW w:w="750" w:type="dxa"/>
            <w:shd w:val="clear" w:color="auto" w:fill="D9D9D9"/>
          </w:tcPr>
          <w:p w14:paraId="266EF229" w14:textId="77777777" w:rsidR="00DD6FBC" w:rsidRDefault="00DD6FBC" w:rsidP="00B27D42">
            <w:pPr>
              <w:pStyle w:val="TableParagraph"/>
              <w:spacing w:line="368" w:lineRule="exact"/>
              <w:ind w:left="8" w:right="1"/>
              <w:jc w:val="center"/>
              <w:rPr>
                <w:sz w:val="32"/>
              </w:rPr>
            </w:pPr>
            <w:r>
              <w:rPr>
                <w:spacing w:val="-5"/>
                <w:sz w:val="32"/>
              </w:rPr>
              <w:t>15</w:t>
            </w:r>
          </w:p>
        </w:tc>
        <w:tc>
          <w:tcPr>
            <w:tcW w:w="1083" w:type="dxa"/>
            <w:shd w:val="clear" w:color="auto" w:fill="D9D9D9"/>
          </w:tcPr>
          <w:p w14:paraId="094CC419" w14:textId="77777777" w:rsidR="00DD6FBC" w:rsidRDefault="00DD6FBC" w:rsidP="00B27D42">
            <w:pPr>
              <w:pStyle w:val="TableParagraph"/>
              <w:ind w:left="0"/>
              <w:rPr>
                <w:rFonts w:ascii="Times New Roman"/>
                <w:sz w:val="18"/>
              </w:rPr>
            </w:pPr>
          </w:p>
        </w:tc>
      </w:tr>
      <w:tr w:rsidR="00DD6FBC" w14:paraId="14EBADF4" w14:textId="77777777" w:rsidTr="00B27D42">
        <w:trPr>
          <w:trHeight w:val="1175"/>
        </w:trPr>
        <w:tc>
          <w:tcPr>
            <w:tcW w:w="7953" w:type="dxa"/>
          </w:tcPr>
          <w:p w14:paraId="16CDCFF4" w14:textId="77777777" w:rsidR="00DD6FBC" w:rsidRDefault="00DD6FBC" w:rsidP="00B27D42">
            <w:pPr>
              <w:pStyle w:val="TableParagraph"/>
              <w:ind w:left="0"/>
              <w:rPr>
                <w:rFonts w:ascii="Times New Roman"/>
                <w:sz w:val="18"/>
              </w:rPr>
            </w:pPr>
          </w:p>
        </w:tc>
        <w:tc>
          <w:tcPr>
            <w:tcW w:w="750" w:type="dxa"/>
          </w:tcPr>
          <w:p w14:paraId="70AF741E" w14:textId="77777777" w:rsidR="00DD6FBC" w:rsidRDefault="00DD6FBC" w:rsidP="00B27D42">
            <w:pPr>
              <w:pStyle w:val="TableParagraph"/>
              <w:ind w:left="0"/>
              <w:rPr>
                <w:rFonts w:ascii="Times New Roman"/>
                <w:sz w:val="18"/>
              </w:rPr>
            </w:pPr>
          </w:p>
        </w:tc>
        <w:tc>
          <w:tcPr>
            <w:tcW w:w="1083" w:type="dxa"/>
          </w:tcPr>
          <w:p w14:paraId="160690BF" w14:textId="77777777" w:rsidR="00DD6FBC" w:rsidRDefault="00DD6FBC" w:rsidP="00B27D42">
            <w:pPr>
              <w:pStyle w:val="TableParagraph"/>
              <w:ind w:left="0"/>
              <w:rPr>
                <w:rFonts w:ascii="Times New Roman"/>
                <w:sz w:val="18"/>
              </w:rPr>
            </w:pPr>
          </w:p>
        </w:tc>
      </w:tr>
      <w:tr w:rsidR="00DD6FBC" w14:paraId="5A57B2BC" w14:textId="77777777" w:rsidTr="00B27D42">
        <w:trPr>
          <w:trHeight w:val="557"/>
        </w:trPr>
        <w:tc>
          <w:tcPr>
            <w:tcW w:w="7953" w:type="dxa"/>
            <w:shd w:val="clear" w:color="auto" w:fill="D9D9D9"/>
          </w:tcPr>
          <w:p w14:paraId="307D36D1" w14:textId="77777777" w:rsidR="00DD6FBC" w:rsidRDefault="00DD6FBC" w:rsidP="00B27D42">
            <w:pPr>
              <w:pStyle w:val="TableParagraph"/>
              <w:rPr>
                <w:rFonts w:ascii="Arial"/>
                <w:b/>
              </w:rPr>
            </w:pPr>
            <w:r>
              <w:rPr>
                <w:rFonts w:ascii="Arial"/>
                <w:b/>
              </w:rPr>
              <w:t>5.</w:t>
            </w:r>
            <w:r>
              <w:rPr>
                <w:rFonts w:ascii="Arial"/>
                <w:b/>
                <w:spacing w:val="-6"/>
              </w:rPr>
              <w:t xml:space="preserve"> </w:t>
            </w:r>
            <w:r>
              <w:rPr>
                <w:rFonts w:ascii="Arial"/>
                <w:b/>
              </w:rPr>
              <w:t>Transferable</w:t>
            </w:r>
            <w:r>
              <w:rPr>
                <w:rFonts w:ascii="Arial"/>
                <w:b/>
                <w:spacing w:val="-5"/>
              </w:rPr>
              <w:t xml:space="preserve"> </w:t>
            </w:r>
            <w:r>
              <w:rPr>
                <w:rFonts w:ascii="Arial"/>
                <w:b/>
              </w:rPr>
              <w:t>Skills</w:t>
            </w:r>
            <w:r>
              <w:rPr>
                <w:rFonts w:ascii="Arial"/>
                <w:b/>
                <w:spacing w:val="-7"/>
              </w:rPr>
              <w:t xml:space="preserve"> </w:t>
            </w:r>
            <w:r>
              <w:rPr>
                <w:rFonts w:ascii="Arial"/>
                <w:b/>
              </w:rPr>
              <w:t>for</w:t>
            </w:r>
            <w:r>
              <w:rPr>
                <w:rFonts w:ascii="Arial"/>
                <w:b/>
                <w:spacing w:val="-4"/>
              </w:rPr>
              <w:t xml:space="preserve"> </w:t>
            </w:r>
            <w:r>
              <w:rPr>
                <w:rFonts w:ascii="Arial"/>
                <w:b/>
              </w:rPr>
              <w:t>Life</w:t>
            </w:r>
            <w:r>
              <w:rPr>
                <w:rFonts w:ascii="Arial"/>
                <w:b/>
                <w:spacing w:val="-5"/>
              </w:rPr>
              <w:t xml:space="preserve"> </w:t>
            </w:r>
            <w:r>
              <w:rPr>
                <w:rFonts w:ascii="Arial"/>
                <w:b/>
              </w:rPr>
              <w:t>and</w:t>
            </w:r>
            <w:r>
              <w:rPr>
                <w:rFonts w:ascii="Arial"/>
                <w:b/>
                <w:spacing w:val="-7"/>
              </w:rPr>
              <w:t xml:space="preserve"> </w:t>
            </w:r>
            <w:r>
              <w:rPr>
                <w:rFonts w:ascii="Arial"/>
                <w:b/>
              </w:rPr>
              <w:t>Professional</w:t>
            </w:r>
            <w:r>
              <w:rPr>
                <w:rFonts w:ascii="Arial"/>
                <w:b/>
                <w:spacing w:val="-3"/>
              </w:rPr>
              <w:t xml:space="preserve"> </w:t>
            </w:r>
            <w:r>
              <w:rPr>
                <w:rFonts w:ascii="Arial"/>
                <w:b/>
                <w:spacing w:val="-2"/>
              </w:rPr>
              <w:t>Practice</w:t>
            </w:r>
          </w:p>
        </w:tc>
        <w:tc>
          <w:tcPr>
            <w:tcW w:w="750" w:type="dxa"/>
            <w:shd w:val="clear" w:color="auto" w:fill="D9D9D9"/>
          </w:tcPr>
          <w:p w14:paraId="4EACCD36" w14:textId="77777777" w:rsidR="00DD6FBC" w:rsidRDefault="00DD6FBC" w:rsidP="00B27D42">
            <w:pPr>
              <w:pStyle w:val="TableParagraph"/>
              <w:ind w:left="8" w:right="1"/>
              <w:jc w:val="center"/>
              <w:rPr>
                <w:sz w:val="32"/>
              </w:rPr>
            </w:pPr>
            <w:r>
              <w:rPr>
                <w:spacing w:val="-5"/>
                <w:sz w:val="32"/>
              </w:rPr>
              <w:t>25</w:t>
            </w:r>
          </w:p>
        </w:tc>
        <w:tc>
          <w:tcPr>
            <w:tcW w:w="1083" w:type="dxa"/>
            <w:shd w:val="clear" w:color="auto" w:fill="D9D9D9"/>
          </w:tcPr>
          <w:p w14:paraId="56496FED" w14:textId="77777777" w:rsidR="00DD6FBC" w:rsidRDefault="00DD6FBC" w:rsidP="00B27D42">
            <w:pPr>
              <w:pStyle w:val="TableParagraph"/>
              <w:ind w:left="0"/>
              <w:rPr>
                <w:rFonts w:ascii="Times New Roman"/>
                <w:sz w:val="18"/>
              </w:rPr>
            </w:pPr>
          </w:p>
        </w:tc>
      </w:tr>
      <w:tr w:rsidR="00DD6FBC" w14:paraId="5F33635C" w14:textId="77777777" w:rsidTr="00B27D42">
        <w:trPr>
          <w:trHeight w:val="1125"/>
        </w:trPr>
        <w:tc>
          <w:tcPr>
            <w:tcW w:w="7953" w:type="dxa"/>
          </w:tcPr>
          <w:p w14:paraId="7170B5C1" w14:textId="77777777" w:rsidR="00DD6FBC" w:rsidRDefault="00DD6FBC" w:rsidP="00B27D42">
            <w:pPr>
              <w:pStyle w:val="TableParagraph"/>
              <w:ind w:left="0"/>
              <w:rPr>
                <w:rFonts w:ascii="Times New Roman"/>
                <w:sz w:val="18"/>
              </w:rPr>
            </w:pPr>
          </w:p>
        </w:tc>
        <w:tc>
          <w:tcPr>
            <w:tcW w:w="750" w:type="dxa"/>
          </w:tcPr>
          <w:p w14:paraId="0BF996B1" w14:textId="77777777" w:rsidR="00DD6FBC" w:rsidRDefault="00DD6FBC" w:rsidP="00B27D42">
            <w:pPr>
              <w:pStyle w:val="TableParagraph"/>
              <w:ind w:left="0"/>
              <w:rPr>
                <w:rFonts w:ascii="Times New Roman"/>
                <w:sz w:val="18"/>
              </w:rPr>
            </w:pPr>
          </w:p>
        </w:tc>
        <w:tc>
          <w:tcPr>
            <w:tcW w:w="1083" w:type="dxa"/>
          </w:tcPr>
          <w:p w14:paraId="0116B53C" w14:textId="77777777" w:rsidR="00DD6FBC" w:rsidRDefault="00DD6FBC" w:rsidP="00B27D42">
            <w:pPr>
              <w:pStyle w:val="TableParagraph"/>
              <w:ind w:left="0"/>
              <w:rPr>
                <w:rFonts w:ascii="Times New Roman"/>
                <w:sz w:val="18"/>
              </w:rPr>
            </w:pPr>
          </w:p>
        </w:tc>
      </w:tr>
    </w:tbl>
    <w:p w14:paraId="5177B2D6" w14:textId="77777777" w:rsidR="00DD6FBC" w:rsidRDefault="00DD6FBC" w:rsidP="00DD6FBC">
      <w:pPr>
        <w:pStyle w:val="BodyText"/>
        <w:spacing w:before="4"/>
        <w:rPr>
          <w:sz w:val="7"/>
        </w:rPr>
      </w:pPr>
    </w:p>
    <w:tbl>
      <w:tblPr>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5"/>
        <w:gridCol w:w="2905"/>
        <w:gridCol w:w="641"/>
        <w:gridCol w:w="576"/>
      </w:tblGrid>
      <w:tr w:rsidR="00DD6FBC" w14:paraId="54F3588A" w14:textId="77777777" w:rsidTr="00B27D42">
        <w:trPr>
          <w:trHeight w:val="556"/>
        </w:trPr>
        <w:tc>
          <w:tcPr>
            <w:tcW w:w="5805" w:type="dxa"/>
            <w:vMerge w:val="restart"/>
            <w:shd w:val="clear" w:color="auto" w:fill="D9D9D9"/>
          </w:tcPr>
          <w:p w14:paraId="7814AF0E" w14:textId="77777777" w:rsidR="00DD6FBC" w:rsidRDefault="00DD6FBC" w:rsidP="00B27D42">
            <w:pPr>
              <w:pStyle w:val="TableParagraph"/>
              <w:spacing w:before="51"/>
              <w:ind w:left="0"/>
              <w:rPr>
                <w:sz w:val="16"/>
              </w:rPr>
            </w:pPr>
          </w:p>
          <w:p w14:paraId="4C8C9AD4" w14:textId="77777777" w:rsidR="00DD6FBC" w:rsidRDefault="00DD6FBC" w:rsidP="00B27D42">
            <w:pPr>
              <w:pStyle w:val="TableParagraph"/>
              <w:spacing w:line="256" w:lineRule="auto"/>
              <w:ind w:right="104"/>
              <w:rPr>
                <w:sz w:val="16"/>
              </w:rPr>
            </w:pPr>
            <w:r>
              <w:rPr>
                <w:rFonts w:ascii="Arial"/>
                <w:b/>
              </w:rPr>
              <w:t>Assessment</w:t>
            </w:r>
            <w:r>
              <w:rPr>
                <w:rFonts w:ascii="Arial"/>
                <w:b/>
                <w:spacing w:val="-6"/>
              </w:rPr>
              <w:t xml:space="preserve"> </w:t>
            </w:r>
            <w:r>
              <w:rPr>
                <w:rFonts w:ascii="Arial"/>
                <w:b/>
              </w:rPr>
              <w:t>Mark</w:t>
            </w:r>
            <w:r>
              <w:rPr>
                <w:rFonts w:ascii="Arial"/>
                <w:b/>
                <w:spacing w:val="-6"/>
              </w:rPr>
              <w:t xml:space="preserve"> </w:t>
            </w:r>
            <w:r>
              <w:t>(</w:t>
            </w:r>
            <w:r>
              <w:rPr>
                <w:sz w:val="16"/>
              </w:rPr>
              <w:t>Assessment</w:t>
            </w:r>
            <w:r>
              <w:rPr>
                <w:spacing w:val="-4"/>
                <w:sz w:val="16"/>
              </w:rPr>
              <w:t xml:space="preserve"> </w:t>
            </w:r>
            <w:r>
              <w:rPr>
                <w:sz w:val="16"/>
              </w:rPr>
              <w:t>marks</w:t>
            </w:r>
            <w:r>
              <w:rPr>
                <w:spacing w:val="-4"/>
                <w:sz w:val="16"/>
              </w:rPr>
              <w:t xml:space="preserve"> </w:t>
            </w:r>
            <w:r>
              <w:rPr>
                <w:sz w:val="16"/>
              </w:rPr>
              <w:t>are</w:t>
            </w:r>
            <w:r>
              <w:rPr>
                <w:spacing w:val="-5"/>
                <w:sz w:val="16"/>
              </w:rPr>
              <w:t xml:space="preserve"> </w:t>
            </w:r>
            <w:r>
              <w:rPr>
                <w:sz w:val="16"/>
              </w:rPr>
              <w:t>subject</w:t>
            </w:r>
            <w:r>
              <w:rPr>
                <w:spacing w:val="-4"/>
                <w:sz w:val="16"/>
              </w:rPr>
              <w:t xml:space="preserve"> </w:t>
            </w:r>
            <w:r>
              <w:rPr>
                <w:sz w:val="16"/>
              </w:rPr>
              <w:t>to</w:t>
            </w:r>
            <w:r>
              <w:rPr>
                <w:spacing w:val="-3"/>
                <w:sz w:val="16"/>
              </w:rPr>
              <w:t xml:space="preserve"> </w:t>
            </w:r>
            <w:r>
              <w:rPr>
                <w:sz w:val="16"/>
              </w:rPr>
              <w:t>ratification</w:t>
            </w:r>
            <w:r>
              <w:rPr>
                <w:spacing w:val="-3"/>
                <w:sz w:val="16"/>
              </w:rPr>
              <w:t xml:space="preserve"> </w:t>
            </w:r>
            <w:r>
              <w:rPr>
                <w:sz w:val="16"/>
              </w:rPr>
              <w:t>at</w:t>
            </w:r>
            <w:r>
              <w:rPr>
                <w:spacing w:val="-4"/>
                <w:sz w:val="16"/>
              </w:rPr>
              <w:t xml:space="preserve"> </w:t>
            </w:r>
            <w:r>
              <w:rPr>
                <w:sz w:val="16"/>
              </w:rPr>
              <w:t>the Exam Board.</w:t>
            </w:r>
            <w:r>
              <w:rPr>
                <w:spacing w:val="40"/>
                <w:sz w:val="16"/>
              </w:rPr>
              <w:t xml:space="preserve"> </w:t>
            </w:r>
            <w:r>
              <w:rPr>
                <w:sz w:val="16"/>
              </w:rPr>
              <w:t>These comments and marks are to give feedback on module work and are for guidance only until they are confirmed. )</w:t>
            </w:r>
          </w:p>
        </w:tc>
        <w:tc>
          <w:tcPr>
            <w:tcW w:w="3546" w:type="dxa"/>
            <w:gridSpan w:val="2"/>
            <w:shd w:val="clear" w:color="auto" w:fill="D9D9D9"/>
          </w:tcPr>
          <w:p w14:paraId="491CA2D6" w14:textId="77777777" w:rsidR="00DD6FBC" w:rsidRDefault="00DD6FBC" w:rsidP="00B27D42">
            <w:pPr>
              <w:pStyle w:val="TableParagraph"/>
              <w:spacing w:before="1" w:line="259" w:lineRule="auto"/>
              <w:ind w:right="882"/>
              <w:rPr>
                <w:rFonts w:ascii="Arial"/>
                <w:b/>
                <w:sz w:val="16"/>
              </w:rPr>
            </w:pPr>
            <w:r>
              <w:rPr>
                <w:rFonts w:ascii="Arial"/>
                <w:b/>
                <w:sz w:val="16"/>
              </w:rPr>
              <w:t>Late</w:t>
            </w:r>
            <w:r>
              <w:rPr>
                <w:rFonts w:ascii="Arial"/>
                <w:b/>
                <w:spacing w:val="-8"/>
                <w:sz w:val="16"/>
              </w:rPr>
              <w:t xml:space="preserve"> </w:t>
            </w:r>
            <w:r>
              <w:rPr>
                <w:rFonts w:ascii="Arial"/>
                <w:b/>
                <w:sz w:val="16"/>
              </w:rPr>
              <w:t>Submission</w:t>
            </w:r>
            <w:r>
              <w:rPr>
                <w:rFonts w:ascii="Arial"/>
                <w:b/>
                <w:spacing w:val="-10"/>
                <w:sz w:val="16"/>
              </w:rPr>
              <w:t xml:space="preserve"> </w:t>
            </w:r>
            <w:r>
              <w:rPr>
                <w:rFonts w:ascii="Arial"/>
                <w:b/>
                <w:sz w:val="16"/>
              </w:rPr>
              <w:t>Penalties</w:t>
            </w:r>
            <w:r>
              <w:rPr>
                <w:rFonts w:ascii="Arial"/>
                <w:b/>
                <w:spacing w:val="-11"/>
                <w:sz w:val="16"/>
              </w:rPr>
              <w:t xml:space="preserve"> </w:t>
            </w:r>
            <w:r>
              <w:rPr>
                <w:rFonts w:ascii="Arial"/>
                <w:b/>
                <w:sz w:val="16"/>
              </w:rPr>
              <w:t>(tick</w:t>
            </w:r>
            <w:r>
              <w:rPr>
                <w:rFonts w:ascii="Arial"/>
                <w:b/>
                <w:spacing w:val="-10"/>
                <w:sz w:val="16"/>
              </w:rPr>
              <w:t xml:space="preserve"> </w:t>
            </w:r>
            <w:r>
              <w:rPr>
                <w:rFonts w:ascii="Arial"/>
                <w:b/>
                <w:sz w:val="16"/>
              </w:rPr>
              <w:t xml:space="preserve">if </w:t>
            </w:r>
            <w:r>
              <w:rPr>
                <w:rFonts w:ascii="Arial"/>
                <w:b/>
                <w:spacing w:val="-2"/>
                <w:sz w:val="16"/>
              </w:rPr>
              <w:t>appropriate)</w:t>
            </w:r>
          </w:p>
        </w:tc>
        <w:tc>
          <w:tcPr>
            <w:tcW w:w="576" w:type="dxa"/>
            <w:vMerge w:val="restart"/>
          </w:tcPr>
          <w:p w14:paraId="6A9FD431" w14:textId="77777777" w:rsidR="00DD6FBC" w:rsidRDefault="00DD6FBC" w:rsidP="00B27D42">
            <w:pPr>
              <w:pStyle w:val="TableParagraph"/>
              <w:spacing w:before="176"/>
              <w:ind w:left="0"/>
            </w:pPr>
          </w:p>
          <w:p w14:paraId="109C3D96" w14:textId="77777777" w:rsidR="00DD6FBC" w:rsidRDefault="00DD6FBC" w:rsidP="00B27D42">
            <w:pPr>
              <w:pStyle w:val="TableParagraph"/>
              <w:ind w:left="270"/>
              <w:rPr>
                <w:rFonts w:ascii="Arial"/>
                <w:b/>
              </w:rPr>
            </w:pPr>
            <w:r>
              <w:rPr>
                <w:rFonts w:ascii="Arial"/>
                <w:b/>
                <w:spacing w:val="-10"/>
              </w:rPr>
              <w:t>%</w:t>
            </w:r>
          </w:p>
        </w:tc>
      </w:tr>
      <w:tr w:rsidR="00DD6FBC" w14:paraId="3B77F581" w14:textId="77777777" w:rsidTr="00B27D42">
        <w:trPr>
          <w:trHeight w:val="359"/>
        </w:trPr>
        <w:tc>
          <w:tcPr>
            <w:tcW w:w="5805" w:type="dxa"/>
            <w:vMerge/>
            <w:tcBorders>
              <w:top w:val="nil"/>
            </w:tcBorders>
            <w:shd w:val="clear" w:color="auto" w:fill="D9D9D9"/>
          </w:tcPr>
          <w:p w14:paraId="1698970D" w14:textId="77777777" w:rsidR="00DD6FBC" w:rsidRDefault="00DD6FBC" w:rsidP="00B27D42">
            <w:pPr>
              <w:rPr>
                <w:sz w:val="2"/>
                <w:szCs w:val="2"/>
              </w:rPr>
            </w:pPr>
          </w:p>
        </w:tc>
        <w:tc>
          <w:tcPr>
            <w:tcW w:w="2905" w:type="dxa"/>
          </w:tcPr>
          <w:p w14:paraId="76E79D4B" w14:textId="77777777" w:rsidR="00DD6FBC" w:rsidRDefault="00DD6FBC" w:rsidP="00B27D42">
            <w:pPr>
              <w:pStyle w:val="TableParagraph"/>
              <w:spacing w:before="1"/>
              <w:rPr>
                <w:sz w:val="12"/>
              </w:rPr>
            </w:pPr>
            <w:r>
              <w:rPr>
                <w:sz w:val="16"/>
              </w:rPr>
              <w:t>Up</w:t>
            </w:r>
            <w:r>
              <w:rPr>
                <w:spacing w:val="-2"/>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14:paraId="2E8A42B4" w14:textId="77777777" w:rsidR="00DD6FBC" w:rsidRDefault="00DD6FBC" w:rsidP="00B27D42">
            <w:pPr>
              <w:pStyle w:val="TableParagraph"/>
              <w:ind w:left="0"/>
              <w:rPr>
                <w:rFonts w:ascii="Times New Roman"/>
                <w:sz w:val="18"/>
              </w:rPr>
            </w:pPr>
          </w:p>
        </w:tc>
        <w:tc>
          <w:tcPr>
            <w:tcW w:w="576" w:type="dxa"/>
            <w:vMerge/>
            <w:tcBorders>
              <w:top w:val="nil"/>
            </w:tcBorders>
          </w:tcPr>
          <w:p w14:paraId="092DC1FE" w14:textId="77777777" w:rsidR="00DD6FBC" w:rsidRDefault="00DD6FBC" w:rsidP="00B27D42">
            <w:pPr>
              <w:rPr>
                <w:sz w:val="2"/>
                <w:szCs w:val="2"/>
              </w:rPr>
            </w:pPr>
          </w:p>
        </w:tc>
      </w:tr>
      <w:tr w:rsidR="00DD6FBC" w14:paraId="4D8A6BD7" w14:textId="77777777" w:rsidTr="00B27D42">
        <w:trPr>
          <w:trHeight w:val="357"/>
        </w:trPr>
        <w:tc>
          <w:tcPr>
            <w:tcW w:w="5805" w:type="dxa"/>
            <w:vMerge/>
            <w:tcBorders>
              <w:top w:val="nil"/>
            </w:tcBorders>
            <w:shd w:val="clear" w:color="auto" w:fill="D9D9D9"/>
          </w:tcPr>
          <w:p w14:paraId="0412339A" w14:textId="77777777" w:rsidR="00DD6FBC" w:rsidRDefault="00DD6FBC" w:rsidP="00B27D42">
            <w:pPr>
              <w:rPr>
                <w:sz w:val="2"/>
                <w:szCs w:val="2"/>
              </w:rPr>
            </w:pPr>
          </w:p>
        </w:tc>
        <w:tc>
          <w:tcPr>
            <w:tcW w:w="2905" w:type="dxa"/>
          </w:tcPr>
          <w:p w14:paraId="49525756" w14:textId="77777777" w:rsidR="00DD6FBC" w:rsidRDefault="00DD6FBC" w:rsidP="00B27D42">
            <w:pPr>
              <w:pStyle w:val="TableParagraph"/>
              <w:spacing w:before="1"/>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76ED6783" w14:textId="77777777" w:rsidR="00DD6FBC" w:rsidRDefault="00DD6FBC" w:rsidP="00B27D42">
            <w:pPr>
              <w:pStyle w:val="TableParagraph"/>
              <w:ind w:left="0"/>
              <w:rPr>
                <w:rFonts w:ascii="Times New Roman"/>
                <w:sz w:val="18"/>
              </w:rPr>
            </w:pPr>
          </w:p>
        </w:tc>
        <w:tc>
          <w:tcPr>
            <w:tcW w:w="576" w:type="dxa"/>
            <w:vMerge/>
            <w:tcBorders>
              <w:top w:val="nil"/>
            </w:tcBorders>
          </w:tcPr>
          <w:p w14:paraId="0CA914AA" w14:textId="77777777" w:rsidR="00DD6FBC" w:rsidRDefault="00DD6FBC" w:rsidP="00B27D42">
            <w:pPr>
              <w:rPr>
                <w:sz w:val="2"/>
                <w:szCs w:val="2"/>
              </w:rPr>
            </w:pPr>
          </w:p>
        </w:tc>
      </w:tr>
    </w:tbl>
    <w:p w14:paraId="714472F8" w14:textId="057EAA63" w:rsidR="00DD6FBC" w:rsidRDefault="00DD6FBC" w:rsidP="00DD6FBC">
      <w:pPr>
        <w:pStyle w:val="Heading3"/>
        <w:tabs>
          <w:tab w:val="left" w:pos="874"/>
        </w:tabs>
        <w:ind w:left="0"/>
        <w:sectPr w:rsidR="00DD6FBC">
          <w:pgSz w:w="11910" w:h="16840"/>
          <w:pgMar w:top="1360" w:right="566" w:bottom="280" w:left="566" w:header="720" w:footer="720" w:gutter="0"/>
          <w:cols w:space="720"/>
        </w:sectPr>
      </w:pPr>
    </w:p>
    <w:p w14:paraId="6D5BF90A" w14:textId="77777777" w:rsidR="003405C7" w:rsidRDefault="003405C7">
      <w:pPr>
        <w:pStyle w:val="BodyText"/>
        <w:spacing w:before="1" w:after="1"/>
        <w:rPr>
          <w:sz w:val="8"/>
        </w:rPr>
      </w:pPr>
    </w:p>
    <w:p w14:paraId="7C6DDAD5" w14:textId="77777777" w:rsidR="003405C7" w:rsidRDefault="0002585E">
      <w:pPr>
        <w:pStyle w:val="BodyText"/>
        <w:ind w:left="22"/>
        <w:rPr>
          <w:sz w:val="20"/>
        </w:rPr>
      </w:pPr>
      <w:r>
        <w:rPr>
          <w:noProof/>
          <w:sz w:val="20"/>
        </w:rPr>
        <mc:AlternateContent>
          <mc:Choice Requires="wps">
            <w:drawing>
              <wp:inline distT="0" distB="0" distL="0" distR="0" wp14:anchorId="2E095EE3" wp14:editId="3889EB94">
                <wp:extent cx="8801100" cy="294640"/>
                <wp:effectExtent l="9525" t="0" r="0" b="1016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FF99FF"/>
                        </a:solidFill>
                        <a:ln w="6095">
                          <a:solidFill>
                            <a:srgbClr val="000000"/>
                          </a:solidFill>
                          <a:prstDash val="solid"/>
                        </a:ln>
                      </wps:spPr>
                      <wps:txbx>
                        <w:txbxContent>
                          <w:p w14:paraId="094994F3" w14:textId="77777777" w:rsidR="003405C7" w:rsidRDefault="0002585E">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2E095EE3" id="Textbox 6"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" fillcolor="#f9f" strokeweight=".16931mm">
                <v:path arrowok="t"/>
                <v:textbox inset="0,0,0,0">
                  <w:txbxContent>
                    <w:p w14:paraId="094994F3" w14:textId="77777777" w:rsidR="003405C7" w:rsidRDefault="0002585E">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v:textbox>
                <w10:anchorlock/>
              </v:shape>
            </w:pict>
          </mc:Fallback>
        </mc:AlternateContent>
      </w:r>
    </w:p>
    <w:p w14:paraId="1D71144B" w14:textId="77777777" w:rsidR="003405C7" w:rsidRDefault="003405C7">
      <w:pPr>
        <w:pStyle w:val="BodyText"/>
        <w:spacing w:before="196"/>
        <w:rPr>
          <w:sz w:val="2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405C7" w14:paraId="078E5D4B" w14:textId="77777777">
        <w:trPr>
          <w:trHeight w:val="230"/>
        </w:trPr>
        <w:tc>
          <w:tcPr>
            <w:tcW w:w="13951" w:type="dxa"/>
            <w:shd w:val="clear" w:color="auto" w:fill="FF99FF"/>
          </w:tcPr>
          <w:p w14:paraId="16243EEA" w14:textId="77777777" w:rsidR="003405C7" w:rsidRDefault="0002585E">
            <w:pPr>
              <w:pStyle w:val="TableParagraph"/>
              <w:spacing w:line="210" w:lineRule="exact"/>
              <w:ind w:left="108"/>
              <w:rPr>
                <w:rFonts w:ascii="Arial"/>
                <w:b/>
                <w:sz w:val="20"/>
              </w:rPr>
            </w:pPr>
            <w:r>
              <w:rPr>
                <w:rFonts w:ascii="Arial"/>
                <w:b/>
                <w:sz w:val="20"/>
              </w:rPr>
              <w:t>Level</w:t>
            </w:r>
            <w:r>
              <w:rPr>
                <w:rFonts w:ascii="Arial"/>
                <w:b/>
                <w:spacing w:val="-7"/>
                <w:sz w:val="20"/>
              </w:rPr>
              <w:t xml:space="preserve"> </w:t>
            </w:r>
            <w:r>
              <w:rPr>
                <w:rFonts w:ascii="Arial"/>
                <w:b/>
                <w:spacing w:val="-10"/>
                <w:sz w:val="20"/>
              </w:rPr>
              <w:t>5</w:t>
            </w:r>
          </w:p>
        </w:tc>
      </w:tr>
      <w:tr w:rsidR="003405C7" w14:paraId="38AA2BA0" w14:textId="77777777">
        <w:trPr>
          <w:trHeight w:val="2299"/>
        </w:trPr>
        <w:tc>
          <w:tcPr>
            <w:tcW w:w="13951" w:type="dxa"/>
            <w:shd w:val="clear" w:color="auto" w:fill="FFCCFF"/>
          </w:tcPr>
          <w:p w14:paraId="7B9DC841" w14:textId="77777777" w:rsidR="003405C7" w:rsidRDefault="0002585E">
            <w:pPr>
              <w:pStyle w:val="TableParagraph"/>
              <w:ind w:left="108" w:right="22"/>
              <w:rPr>
                <w:sz w:val="20"/>
              </w:rPr>
            </w:pPr>
            <w:r>
              <w:rPr>
                <w:sz w:val="20"/>
              </w:rPr>
              <w:t>In</w:t>
            </w:r>
            <w:r>
              <w:rPr>
                <w:spacing w:val="-9"/>
                <w:sz w:val="20"/>
              </w:rPr>
              <w:t xml:space="preserve"> </w:t>
            </w:r>
            <w:r>
              <w:rPr>
                <w:sz w:val="20"/>
              </w:rPr>
              <w:t>accordance</w:t>
            </w:r>
            <w:r>
              <w:rPr>
                <w:spacing w:val="-8"/>
                <w:sz w:val="20"/>
              </w:rPr>
              <w:t xml:space="preserve"> </w:t>
            </w:r>
            <w:r>
              <w:rPr>
                <w:sz w:val="20"/>
              </w:rPr>
              <w:t>with</w:t>
            </w:r>
            <w:r>
              <w:rPr>
                <w:spacing w:val="-9"/>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9"/>
                <w:sz w:val="20"/>
              </w:rPr>
              <w:t xml:space="preserve"> </w:t>
            </w:r>
            <w:r>
              <w:rPr>
                <w:sz w:val="20"/>
              </w:rPr>
              <w:t>5</w:t>
            </w:r>
            <w:r>
              <w:rPr>
                <w:spacing w:val="-10"/>
                <w:sz w:val="20"/>
              </w:rPr>
              <w:t xml:space="preserve"> </w:t>
            </w:r>
            <w:r>
              <w:rPr>
                <w:sz w:val="20"/>
              </w:rPr>
              <w:t>students</w:t>
            </w:r>
            <w:r>
              <w:rPr>
                <w:spacing w:val="-9"/>
                <w:sz w:val="20"/>
              </w:rPr>
              <w:t xml:space="preserve"> </w:t>
            </w:r>
            <w:r>
              <w:rPr>
                <w:sz w:val="20"/>
              </w:rPr>
              <w:t>will</w:t>
            </w:r>
            <w:r>
              <w:rPr>
                <w:spacing w:val="-9"/>
                <w:sz w:val="20"/>
              </w:rPr>
              <w:t xml:space="preserve"> </w:t>
            </w:r>
            <w:r>
              <w:rPr>
                <w:sz w:val="20"/>
              </w:rPr>
              <w:t>be</w:t>
            </w:r>
            <w:r>
              <w:rPr>
                <w:spacing w:val="-9"/>
                <w:sz w:val="20"/>
              </w:rPr>
              <w:t xml:space="preserve"> </w:t>
            </w:r>
            <w:r>
              <w:rPr>
                <w:sz w:val="20"/>
              </w:rPr>
              <w:t>expected</w:t>
            </w:r>
            <w:r>
              <w:rPr>
                <w:spacing w:val="-10"/>
                <w:sz w:val="20"/>
              </w:rPr>
              <w:t xml:space="preserve"> </w:t>
            </w:r>
            <w:r>
              <w:rPr>
                <w:sz w:val="20"/>
              </w:rPr>
              <w:t>to</w:t>
            </w:r>
            <w:r>
              <w:rPr>
                <w:spacing w:val="-9"/>
                <w:sz w:val="20"/>
              </w:rPr>
              <w:t xml:space="preserve"> </w:t>
            </w:r>
            <w:r>
              <w:rPr>
                <w:sz w:val="20"/>
              </w:rPr>
              <w:t>have</w:t>
            </w:r>
            <w:r>
              <w:rPr>
                <w:spacing w:val="-2"/>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3"/>
                <w:sz w:val="20"/>
              </w:rPr>
              <w:t xml:space="preserve"> </w:t>
            </w:r>
            <w:r>
              <w:rPr>
                <w:sz w:val="20"/>
              </w:rPr>
              <w:t>critical</w:t>
            </w:r>
            <w:r>
              <w:rPr>
                <w:spacing w:val="-4"/>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w:t>
            </w:r>
            <w:r>
              <w:rPr>
                <w:spacing w:val="-2"/>
                <w:sz w:val="20"/>
              </w:rPr>
              <w:t xml:space="preserve"> </w:t>
            </w:r>
            <w:r>
              <w:rPr>
                <w:sz w:val="20"/>
              </w:rPr>
              <w:t>well-established</w:t>
            </w:r>
            <w:r>
              <w:rPr>
                <w:spacing w:val="-6"/>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in</w:t>
            </w:r>
            <w:r>
              <w:rPr>
                <w:spacing w:val="-6"/>
                <w:sz w:val="20"/>
              </w:rPr>
              <w:t xml:space="preserve"> </w:t>
            </w:r>
            <w:r>
              <w:rPr>
                <w:sz w:val="20"/>
              </w:rPr>
              <w:t>their</w:t>
            </w:r>
            <w:r>
              <w:rPr>
                <w:spacing w:val="-4"/>
                <w:sz w:val="20"/>
              </w:rPr>
              <w:t xml:space="preserve"> </w:t>
            </w:r>
            <w:r>
              <w:rPr>
                <w:sz w:val="20"/>
              </w:rPr>
              <w:t>field</w:t>
            </w:r>
            <w:r>
              <w:rPr>
                <w:spacing w:val="-3"/>
                <w:sz w:val="20"/>
              </w:rPr>
              <w:t xml:space="preserve"> </w:t>
            </w:r>
            <w:r>
              <w:rPr>
                <w:sz w:val="20"/>
              </w:rPr>
              <w:t>of</w:t>
            </w:r>
            <w:r>
              <w:rPr>
                <w:spacing w:val="-5"/>
                <w:sz w:val="20"/>
              </w:rPr>
              <w:t xml:space="preserve"> </w:t>
            </w:r>
            <w:r>
              <w:rPr>
                <w:sz w:val="20"/>
              </w:rPr>
              <w:t>study,</w:t>
            </w:r>
            <w:r>
              <w:rPr>
                <w:spacing w:val="-3"/>
                <w:sz w:val="20"/>
              </w:rPr>
              <w:t xml:space="preserve"> </w:t>
            </w:r>
            <w:r>
              <w:rPr>
                <w:sz w:val="20"/>
              </w:rPr>
              <w:t>and</w:t>
            </w:r>
            <w:r>
              <w:rPr>
                <w:spacing w:val="-6"/>
                <w:sz w:val="20"/>
              </w:rPr>
              <w:t xml:space="preserve"> </w:t>
            </w:r>
            <w:r>
              <w:rPr>
                <w:sz w:val="20"/>
              </w:rPr>
              <w:t>of</w:t>
            </w:r>
            <w:r>
              <w:rPr>
                <w:spacing w:val="-6"/>
                <w:sz w:val="20"/>
              </w:rPr>
              <w:t xml:space="preserve"> </w:t>
            </w:r>
            <w:r>
              <w:rPr>
                <w:sz w:val="20"/>
              </w:rPr>
              <w:t>the</w:t>
            </w:r>
            <w:r>
              <w:rPr>
                <w:spacing w:val="-4"/>
                <w:sz w:val="20"/>
              </w:rPr>
              <w:t xml:space="preserve"> </w:t>
            </w:r>
            <w:r>
              <w:rPr>
                <w:sz w:val="20"/>
              </w:rPr>
              <w:t>way</w:t>
            </w:r>
            <w:r>
              <w:rPr>
                <w:spacing w:val="-2"/>
                <w:sz w:val="20"/>
              </w:rPr>
              <w:t xml:space="preserve"> </w:t>
            </w:r>
            <w:r>
              <w:rPr>
                <w:sz w:val="20"/>
              </w:rPr>
              <w:t>in</w:t>
            </w:r>
            <w:r>
              <w:rPr>
                <w:spacing w:val="-3"/>
                <w:sz w:val="20"/>
              </w:rPr>
              <w:t xml:space="preserve"> </w:t>
            </w:r>
            <w:r>
              <w:rPr>
                <w:sz w:val="20"/>
              </w:rPr>
              <w:t>which</w:t>
            </w:r>
            <w:r>
              <w:rPr>
                <w:spacing w:val="-5"/>
                <w:sz w:val="20"/>
              </w:rPr>
              <w:t xml:space="preserve"> </w:t>
            </w:r>
            <w:r>
              <w:rPr>
                <w:sz w:val="20"/>
              </w:rPr>
              <w:t>those</w:t>
            </w:r>
            <w:r>
              <w:rPr>
                <w:spacing w:val="-3"/>
                <w:sz w:val="20"/>
              </w:rPr>
              <w:t xml:space="preserve"> </w:t>
            </w:r>
            <w:r>
              <w:rPr>
                <w:sz w:val="20"/>
              </w:rPr>
              <w:t>principles</w:t>
            </w:r>
            <w:r>
              <w:rPr>
                <w:spacing w:val="-5"/>
                <w:sz w:val="20"/>
              </w:rPr>
              <w:t xml:space="preserve"> </w:t>
            </w:r>
            <w:r>
              <w:rPr>
                <w:sz w:val="20"/>
              </w:rPr>
              <w:t>have</w:t>
            </w:r>
            <w:r>
              <w:rPr>
                <w:spacing w:val="-3"/>
                <w:sz w:val="20"/>
              </w:rPr>
              <w:t xml:space="preserve"> </w:t>
            </w:r>
            <w:r>
              <w:rPr>
                <w:sz w:val="20"/>
              </w:rPr>
              <w:t>developed.</w:t>
            </w:r>
          </w:p>
          <w:p w14:paraId="6F1866C9" w14:textId="77777777" w:rsidR="003405C7" w:rsidRDefault="0002585E">
            <w:pPr>
              <w:pStyle w:val="TableParagraph"/>
              <w:ind w:left="108" w:right="22"/>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5"/>
                <w:sz w:val="20"/>
              </w:rPr>
              <w:t xml:space="preserve"> </w:t>
            </w:r>
            <w:r>
              <w:rPr>
                <w:sz w:val="20"/>
              </w:rPr>
              <w:t>the</w:t>
            </w:r>
            <w:r>
              <w:rPr>
                <w:spacing w:val="-1"/>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9"/>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8"/>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4"/>
                <w:sz w:val="20"/>
              </w:rPr>
              <w:t xml:space="preserve"> </w:t>
            </w:r>
            <w:r>
              <w:rPr>
                <w:sz w:val="20"/>
              </w:rPr>
              <w:t>and</w:t>
            </w:r>
            <w:r>
              <w:rPr>
                <w:spacing w:val="-3"/>
                <w:sz w:val="20"/>
              </w:rPr>
              <w:t xml:space="preserve"> </w:t>
            </w:r>
            <w:r>
              <w:rPr>
                <w:sz w:val="20"/>
              </w:rPr>
              <w:t>interpretations.</w:t>
            </w:r>
            <w:r>
              <w:rPr>
                <w:spacing w:val="40"/>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5"/>
                <w:sz w:val="20"/>
              </w:rPr>
              <w:t xml:space="preserve"> </w:t>
            </w:r>
            <w:r>
              <w:rPr>
                <w:sz w:val="20"/>
              </w:rPr>
              <w:t>use</w:t>
            </w:r>
            <w:r>
              <w:rPr>
                <w:spacing w:val="-6"/>
                <w:sz w:val="20"/>
              </w:rPr>
              <w:t xml:space="preserve"> </w:t>
            </w:r>
            <w:r>
              <w:rPr>
                <w:sz w:val="20"/>
              </w:rPr>
              <w:t>a</w:t>
            </w:r>
            <w:r>
              <w:rPr>
                <w:spacing w:val="-3"/>
                <w:sz w:val="20"/>
              </w:rPr>
              <w:t xml:space="preserve"> </w:t>
            </w:r>
            <w:r>
              <w:rPr>
                <w:sz w:val="20"/>
              </w:rPr>
              <w:t>range</w:t>
            </w:r>
            <w:r>
              <w:rPr>
                <w:spacing w:val="-5"/>
                <w:sz w:val="20"/>
              </w:rPr>
              <w:t xml:space="preserve"> </w:t>
            </w:r>
            <w:r>
              <w:rPr>
                <w:sz w:val="20"/>
              </w:rPr>
              <w:t>of</w:t>
            </w:r>
            <w:r>
              <w:rPr>
                <w:spacing w:val="-3"/>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to</w:t>
            </w:r>
            <w:r>
              <w:rPr>
                <w:spacing w:val="-3"/>
                <w:sz w:val="20"/>
              </w:rPr>
              <w:t xml:space="preserve"> </w:t>
            </w:r>
            <w:r>
              <w:rPr>
                <w:sz w:val="20"/>
              </w:rPr>
              <w:t>initiate</w:t>
            </w:r>
            <w:r>
              <w:rPr>
                <w:spacing w:val="-6"/>
                <w:sz w:val="20"/>
              </w:rPr>
              <w:t xml:space="preserve"> </w:t>
            </w:r>
            <w:r>
              <w:rPr>
                <w:sz w:val="20"/>
              </w:rPr>
              <w:t>and</w:t>
            </w:r>
            <w:r>
              <w:rPr>
                <w:spacing w:val="-3"/>
                <w:sz w:val="20"/>
              </w:rPr>
              <w:t xml:space="preserve"> </w:t>
            </w:r>
            <w:r>
              <w:rPr>
                <w:sz w:val="20"/>
              </w:rPr>
              <w:t>undertake</w:t>
            </w:r>
            <w:r>
              <w:rPr>
                <w:spacing w:val="-6"/>
                <w:sz w:val="20"/>
              </w:rPr>
              <w:t xml:space="preserve"> </w:t>
            </w:r>
            <w:r>
              <w:rPr>
                <w:sz w:val="20"/>
              </w:rPr>
              <w:t>critical</w:t>
            </w:r>
            <w:r>
              <w:rPr>
                <w:spacing w:val="-1"/>
                <w:sz w:val="20"/>
              </w:rPr>
              <w:t xml:space="preserve"> </w:t>
            </w:r>
            <w:r>
              <w:rPr>
                <w:sz w:val="20"/>
              </w:rPr>
              <w:t>analysis</w:t>
            </w:r>
            <w:r>
              <w:rPr>
                <w:spacing w:val="-2"/>
                <w:sz w:val="20"/>
              </w:rPr>
              <w:t xml:space="preserve"> </w:t>
            </w:r>
            <w:r>
              <w:rPr>
                <w:sz w:val="20"/>
              </w:rPr>
              <w:t>of</w:t>
            </w:r>
            <w:r>
              <w:rPr>
                <w:spacing w:val="-6"/>
                <w:sz w:val="20"/>
              </w:rPr>
              <w:t xml:space="preserve"> </w:t>
            </w:r>
            <w:r>
              <w:rPr>
                <w:sz w:val="20"/>
              </w:rPr>
              <w:t>information,</w:t>
            </w:r>
            <w:r>
              <w:rPr>
                <w:spacing w:val="-3"/>
                <w:sz w:val="20"/>
              </w:rPr>
              <w:t xml:space="preserve"> </w:t>
            </w:r>
            <w:r>
              <w:rPr>
                <w:sz w:val="20"/>
              </w:rPr>
              <w:t>and</w:t>
            </w:r>
            <w:r>
              <w:rPr>
                <w:spacing w:val="-6"/>
                <w:sz w:val="20"/>
              </w:rPr>
              <w:t xml:space="preserve"> </w:t>
            </w:r>
            <w:r>
              <w:rPr>
                <w:sz w:val="20"/>
              </w:rPr>
              <w:t>to propose</w:t>
            </w:r>
            <w:r>
              <w:rPr>
                <w:spacing w:val="-5"/>
                <w:sz w:val="20"/>
              </w:rPr>
              <w:t xml:space="preserve"> </w:t>
            </w:r>
            <w:r>
              <w:rPr>
                <w:sz w:val="20"/>
              </w:rPr>
              <w:t>solutions</w:t>
            </w:r>
            <w:r>
              <w:rPr>
                <w:spacing w:val="-2"/>
                <w:sz w:val="20"/>
              </w:rPr>
              <w:t xml:space="preserve"> </w:t>
            </w:r>
            <w:r>
              <w:rPr>
                <w:sz w:val="20"/>
              </w:rPr>
              <w:t>to</w:t>
            </w:r>
            <w:r>
              <w:rPr>
                <w:spacing w:val="-5"/>
                <w:sz w:val="20"/>
              </w:rPr>
              <w:t xml:space="preserve"> </w:t>
            </w:r>
            <w:r>
              <w:rPr>
                <w:sz w:val="20"/>
              </w:rPr>
              <w:t>problems</w:t>
            </w:r>
            <w:r>
              <w:rPr>
                <w:spacing w:val="-2"/>
                <w:sz w:val="20"/>
              </w:rPr>
              <w:t xml:space="preserve"> </w:t>
            </w:r>
            <w:r>
              <w:rPr>
                <w:sz w:val="20"/>
              </w:rPr>
              <w:t>arising</w:t>
            </w:r>
            <w:r>
              <w:rPr>
                <w:spacing w:val="-5"/>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4"/>
                <w:sz w:val="20"/>
              </w:rPr>
              <w:t xml:space="preserve"> </w:t>
            </w:r>
            <w:r>
              <w:rPr>
                <w:sz w:val="20"/>
              </w:rPr>
              <w:t>They</w:t>
            </w:r>
            <w:r>
              <w:rPr>
                <w:spacing w:val="-2"/>
                <w:sz w:val="20"/>
              </w:rPr>
              <w:t xml:space="preserve"> </w:t>
            </w:r>
            <w:r>
              <w:rPr>
                <w:sz w:val="20"/>
              </w:rPr>
              <w:t>will</w:t>
            </w:r>
            <w:r>
              <w:rPr>
                <w:spacing w:val="-3"/>
                <w:sz w:val="20"/>
              </w:rPr>
              <w:t xml:space="preserve"> </w:t>
            </w:r>
            <w:r>
              <w:rPr>
                <w:sz w:val="20"/>
              </w:rPr>
              <w:t>be</w:t>
            </w:r>
            <w:r>
              <w:rPr>
                <w:spacing w:val="-5"/>
                <w:sz w:val="20"/>
              </w:rPr>
              <w:t xml:space="preserve"> </w:t>
            </w:r>
            <w:r>
              <w:rPr>
                <w:sz w:val="20"/>
              </w:rPr>
              <w:t>able</w:t>
            </w:r>
            <w:r>
              <w:rPr>
                <w:spacing w:val="-3"/>
                <w:sz w:val="20"/>
              </w:rPr>
              <w:t xml:space="preserve"> </w:t>
            </w:r>
            <w:r>
              <w:rPr>
                <w:sz w:val="20"/>
              </w:rPr>
              <w:t>to</w:t>
            </w:r>
            <w:r>
              <w:rPr>
                <w:spacing w:val="-5"/>
                <w:sz w:val="20"/>
              </w:rPr>
              <w:t xml:space="preserve"> </w:t>
            </w:r>
            <w:r>
              <w:rPr>
                <w:sz w:val="20"/>
              </w:rPr>
              <w:t>effectively</w:t>
            </w:r>
            <w:r>
              <w:rPr>
                <w:spacing w:val="-3"/>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3"/>
                <w:sz w:val="20"/>
              </w:rPr>
              <w:t xml:space="preserve"> </w:t>
            </w:r>
            <w:r>
              <w:rPr>
                <w:sz w:val="20"/>
              </w:rPr>
              <w:t>in</w:t>
            </w:r>
            <w:r>
              <w:rPr>
                <w:spacing w:val="-3"/>
                <w:sz w:val="20"/>
              </w:rPr>
              <w:t xml:space="preserve"> </w:t>
            </w:r>
            <w:r>
              <w:rPr>
                <w:sz w:val="20"/>
              </w:rPr>
              <w:t>a</w:t>
            </w:r>
            <w:r>
              <w:rPr>
                <w:spacing w:val="-5"/>
                <w:sz w:val="20"/>
              </w:rPr>
              <w:t xml:space="preserve"> </w:t>
            </w:r>
            <w:r>
              <w:rPr>
                <w:sz w:val="20"/>
              </w:rPr>
              <w:t>variety</w:t>
            </w:r>
            <w:r>
              <w:rPr>
                <w:spacing w:val="-3"/>
                <w:sz w:val="20"/>
              </w:rPr>
              <w:t xml:space="preserve"> </w:t>
            </w:r>
            <w:r>
              <w:rPr>
                <w:sz w:val="20"/>
              </w:rPr>
              <w:t>of forms</w:t>
            </w:r>
            <w:r>
              <w:rPr>
                <w:spacing w:val="-2"/>
                <w:sz w:val="20"/>
              </w:rPr>
              <w:t xml:space="preserve"> </w:t>
            </w:r>
            <w:r>
              <w:rPr>
                <w:sz w:val="20"/>
              </w:rPr>
              <w:t>to</w:t>
            </w:r>
            <w:r>
              <w:rPr>
                <w:spacing w:val="-6"/>
                <w:sz w:val="20"/>
              </w:rPr>
              <w:t xml:space="preserve"> </w:t>
            </w:r>
            <w:r>
              <w:rPr>
                <w:sz w:val="20"/>
              </w:rPr>
              <w:t>specialist</w:t>
            </w:r>
            <w:r>
              <w:rPr>
                <w:spacing w:val="-3"/>
                <w:sz w:val="20"/>
              </w:rPr>
              <w:t xml:space="preserve"> </w:t>
            </w:r>
            <w:r>
              <w:rPr>
                <w:sz w:val="20"/>
              </w:rPr>
              <w:t>and</w:t>
            </w:r>
            <w:r>
              <w:rPr>
                <w:spacing w:val="-6"/>
                <w:sz w:val="20"/>
              </w:rPr>
              <w:t xml:space="preserve"> </w:t>
            </w:r>
            <w:r>
              <w:rPr>
                <w:sz w:val="20"/>
              </w:rPr>
              <w:t>non-specialist</w:t>
            </w:r>
            <w:r>
              <w:rPr>
                <w:spacing w:val="-5"/>
                <w:sz w:val="20"/>
              </w:rPr>
              <w:t xml:space="preserve"> </w:t>
            </w:r>
            <w:r>
              <w:rPr>
                <w:sz w:val="20"/>
              </w:rPr>
              <w:t>audiences,</w:t>
            </w:r>
            <w:r>
              <w:rPr>
                <w:spacing w:val="-3"/>
                <w:sz w:val="20"/>
              </w:rPr>
              <w:t xml:space="preserve"> </w:t>
            </w:r>
            <w:r>
              <w:rPr>
                <w:sz w:val="20"/>
              </w:rPr>
              <w:t>and</w:t>
            </w:r>
            <w:r>
              <w:rPr>
                <w:spacing w:val="-6"/>
                <w:sz w:val="20"/>
              </w:rPr>
              <w:t xml:space="preserve"> </w:t>
            </w:r>
            <w:r>
              <w:rPr>
                <w:sz w:val="20"/>
              </w:rPr>
              <w:t>deploy</w:t>
            </w:r>
            <w:r>
              <w:rPr>
                <w:spacing w:val="-5"/>
                <w:sz w:val="20"/>
              </w:rPr>
              <w:t xml:space="preserve"> </w:t>
            </w:r>
            <w:r>
              <w:rPr>
                <w:sz w:val="20"/>
              </w:rPr>
              <w:t>key</w:t>
            </w:r>
            <w:r>
              <w:rPr>
                <w:spacing w:val="-2"/>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8"/>
                <w:sz w:val="20"/>
              </w:rPr>
              <w:t xml:space="preserve"> </w:t>
            </w:r>
            <w:r>
              <w:rPr>
                <w:sz w:val="20"/>
              </w:rPr>
              <w:t>discipline</w:t>
            </w:r>
            <w:r>
              <w:rPr>
                <w:spacing w:val="-6"/>
                <w:sz w:val="20"/>
              </w:rPr>
              <w:t xml:space="preserve"> </w:t>
            </w:r>
            <w:r>
              <w:rPr>
                <w:sz w:val="20"/>
              </w:rPr>
              <w:t>effectively.</w:t>
            </w:r>
            <w:r>
              <w:rPr>
                <w:spacing w:val="-5"/>
                <w:sz w:val="20"/>
              </w:rPr>
              <w:t xml:space="preserve"> </w:t>
            </w:r>
            <w:r>
              <w:rPr>
                <w:sz w:val="20"/>
              </w:rPr>
              <w:t>They</w:t>
            </w:r>
            <w:r>
              <w:rPr>
                <w:spacing w:val="-4"/>
                <w:sz w:val="20"/>
              </w:rPr>
              <w:t xml:space="preserve"> </w:t>
            </w:r>
            <w:r>
              <w:rPr>
                <w:sz w:val="20"/>
              </w:rPr>
              <w:t>will be</w:t>
            </w:r>
            <w:r>
              <w:rPr>
                <w:spacing w:val="-4"/>
                <w:sz w:val="20"/>
              </w:rPr>
              <w:t xml:space="preserve"> </w:t>
            </w:r>
            <w:r>
              <w:rPr>
                <w:sz w:val="20"/>
              </w:rPr>
              <w:t>able</w:t>
            </w:r>
            <w:r>
              <w:rPr>
                <w:spacing w:val="-3"/>
                <w:sz w:val="20"/>
              </w:rPr>
              <w:t xml:space="preserve"> </w:t>
            </w:r>
            <w:r>
              <w:rPr>
                <w:sz w:val="20"/>
              </w:rPr>
              <w:t>to</w:t>
            </w:r>
            <w:r>
              <w:rPr>
                <w:spacing w:val="-5"/>
                <w:sz w:val="20"/>
              </w:rPr>
              <w:t xml:space="preserve"> </w:t>
            </w:r>
            <w:r>
              <w:rPr>
                <w:sz w:val="20"/>
              </w:rPr>
              <w:t>undertake</w:t>
            </w:r>
            <w:r>
              <w:rPr>
                <w:spacing w:val="-3"/>
                <w:sz w:val="20"/>
              </w:rPr>
              <w:t xml:space="preserve"> </w:t>
            </w:r>
            <w:r>
              <w:rPr>
                <w:sz w:val="20"/>
              </w:rPr>
              <w:t>further</w:t>
            </w:r>
            <w:r>
              <w:rPr>
                <w:spacing w:val="-5"/>
                <w:sz w:val="20"/>
              </w:rPr>
              <w:t xml:space="preserve"> </w:t>
            </w:r>
            <w:r>
              <w:rPr>
                <w:sz w:val="20"/>
              </w:rPr>
              <w:t>training, develop</w:t>
            </w:r>
            <w:r>
              <w:rPr>
                <w:spacing w:val="-3"/>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5"/>
                <w:sz w:val="20"/>
              </w:rPr>
              <w:t xml:space="preserve"> </w:t>
            </w:r>
            <w:r>
              <w:rPr>
                <w:sz w:val="20"/>
              </w:rPr>
              <w:t>competences</w:t>
            </w:r>
            <w:r>
              <w:rPr>
                <w:spacing w:val="-3"/>
                <w:sz w:val="20"/>
              </w:rPr>
              <w:t xml:space="preserve"> </w:t>
            </w:r>
            <w:r>
              <w:rPr>
                <w:sz w:val="20"/>
              </w:rPr>
              <w:t>that</w:t>
            </w:r>
            <w:r>
              <w:rPr>
                <w:spacing w:val="-2"/>
                <w:sz w:val="20"/>
              </w:rPr>
              <w:t xml:space="preserve"> </w:t>
            </w:r>
            <w:r>
              <w:rPr>
                <w:sz w:val="20"/>
              </w:rPr>
              <w:t>will</w:t>
            </w:r>
            <w:r>
              <w:rPr>
                <w:spacing w:val="-3"/>
                <w:sz w:val="20"/>
              </w:rPr>
              <w:t xml:space="preserve"> </w:t>
            </w:r>
            <w:r>
              <w:rPr>
                <w:sz w:val="20"/>
              </w:rPr>
              <w:t>enable</w:t>
            </w:r>
            <w:r>
              <w:rPr>
                <w:spacing w:val="-5"/>
                <w:sz w:val="20"/>
              </w:rPr>
              <w:t xml:space="preserve"> </w:t>
            </w:r>
            <w:r>
              <w:rPr>
                <w:sz w:val="20"/>
              </w:rPr>
              <w:t>them</w:t>
            </w:r>
            <w:r>
              <w:rPr>
                <w:spacing w:val="-2"/>
                <w:sz w:val="20"/>
              </w:rPr>
              <w:t xml:space="preserve"> </w:t>
            </w:r>
            <w:r>
              <w:rPr>
                <w:sz w:val="20"/>
              </w:rPr>
              <w:t>to</w:t>
            </w:r>
            <w:r>
              <w:rPr>
                <w:spacing w:val="-4"/>
                <w:sz w:val="20"/>
              </w:rPr>
              <w:t xml:space="preserve"> </w:t>
            </w:r>
            <w:r>
              <w:rPr>
                <w:sz w:val="20"/>
              </w:rPr>
              <w:t>assume</w:t>
            </w:r>
            <w:r>
              <w:rPr>
                <w:spacing w:val="-2"/>
                <w:sz w:val="20"/>
              </w:rPr>
              <w:t xml:space="preserve"> </w:t>
            </w:r>
            <w:r>
              <w:rPr>
                <w:sz w:val="20"/>
              </w:rPr>
              <w:t>significant</w:t>
            </w:r>
            <w:r>
              <w:rPr>
                <w:spacing w:val="-4"/>
                <w:sz w:val="20"/>
              </w:rPr>
              <w:t xml:space="preserve"> </w:t>
            </w:r>
            <w:r>
              <w:rPr>
                <w:sz w:val="20"/>
              </w:rPr>
              <w:t>responsibility</w:t>
            </w:r>
            <w:r>
              <w:rPr>
                <w:spacing w:val="-3"/>
                <w:sz w:val="20"/>
              </w:rPr>
              <w:t xml:space="preserve"> </w:t>
            </w:r>
            <w:r>
              <w:rPr>
                <w:sz w:val="20"/>
              </w:rPr>
              <w:t>within</w:t>
            </w:r>
            <w:r>
              <w:rPr>
                <w:spacing w:val="-2"/>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the</w:t>
            </w:r>
          </w:p>
          <w:p w14:paraId="162C32EB" w14:textId="77777777" w:rsidR="003405C7" w:rsidRDefault="0002585E">
            <w:pPr>
              <w:pStyle w:val="TableParagraph"/>
              <w:spacing w:line="211" w:lineRule="exact"/>
              <w:ind w:left="108"/>
              <w:rPr>
                <w:sz w:val="20"/>
              </w:rPr>
            </w:pPr>
            <w:r>
              <w:rPr>
                <w:spacing w:val="-2"/>
                <w:sz w:val="20"/>
              </w:rPr>
              <w:t>qualities</w:t>
            </w:r>
            <w:r>
              <w:rPr>
                <w:sz w:val="20"/>
              </w:rPr>
              <w:t xml:space="preserve"> </w:t>
            </w:r>
            <w:r>
              <w:rPr>
                <w:spacing w:val="-2"/>
                <w:sz w:val="20"/>
              </w:rPr>
              <w:t>and transferable</w:t>
            </w:r>
            <w:r>
              <w:rPr>
                <w:spacing w:val="-3"/>
                <w:sz w:val="20"/>
              </w:rPr>
              <w:t xml:space="preserve"> </w:t>
            </w:r>
            <w:r>
              <w:rPr>
                <w:spacing w:val="-2"/>
                <w:sz w:val="20"/>
              </w:rPr>
              <w:t>skills</w:t>
            </w:r>
            <w:r>
              <w:rPr>
                <w:spacing w:val="-1"/>
                <w:sz w:val="20"/>
              </w:rPr>
              <w:t xml:space="preserve"> </w:t>
            </w:r>
            <w:r>
              <w:rPr>
                <w:spacing w:val="-2"/>
                <w:sz w:val="20"/>
              </w:rPr>
              <w:t>necessary for</w:t>
            </w:r>
            <w:r>
              <w:rPr>
                <w:spacing w:val="1"/>
                <w:sz w:val="20"/>
              </w:rPr>
              <w:t xml:space="preserve"> </w:t>
            </w:r>
            <w:r>
              <w:rPr>
                <w:spacing w:val="-2"/>
                <w:sz w:val="20"/>
              </w:rPr>
              <w:t>employment</w:t>
            </w:r>
            <w:r>
              <w:rPr>
                <w:sz w:val="20"/>
              </w:rPr>
              <w:t xml:space="preserve"> </w:t>
            </w:r>
            <w:r>
              <w:rPr>
                <w:spacing w:val="-2"/>
                <w:sz w:val="20"/>
              </w:rPr>
              <w:t>requiring</w:t>
            </w:r>
            <w:r>
              <w:rPr>
                <w:spacing w:val="-3"/>
                <w:sz w:val="20"/>
              </w:rPr>
              <w:t xml:space="preserve"> </w:t>
            </w:r>
            <w:r>
              <w:rPr>
                <w:spacing w:val="-2"/>
                <w:sz w:val="20"/>
              </w:rPr>
              <w:t>the</w:t>
            </w:r>
            <w:r>
              <w:rPr>
                <w:spacing w:val="-1"/>
                <w:sz w:val="20"/>
              </w:rPr>
              <w:t xml:space="preserve"> </w:t>
            </w:r>
            <w:r>
              <w:rPr>
                <w:spacing w:val="-2"/>
                <w:sz w:val="20"/>
              </w:rPr>
              <w:t>exercise</w:t>
            </w:r>
            <w:r>
              <w:rPr>
                <w:spacing w:val="-1"/>
                <w:sz w:val="20"/>
              </w:rPr>
              <w:t xml:space="preserve"> </w:t>
            </w:r>
            <w:r>
              <w:rPr>
                <w:spacing w:val="-2"/>
                <w:sz w:val="20"/>
              </w:rPr>
              <w:t>of personal</w:t>
            </w:r>
            <w:r>
              <w:rPr>
                <w:spacing w:val="-4"/>
                <w:sz w:val="20"/>
              </w:rPr>
              <w:t xml:space="preserve"> </w:t>
            </w:r>
            <w:r>
              <w:rPr>
                <w:spacing w:val="-2"/>
                <w:sz w:val="20"/>
              </w:rPr>
              <w:t>responsibility</w:t>
            </w:r>
            <w:r>
              <w:rPr>
                <w:spacing w:val="-1"/>
                <w:sz w:val="20"/>
              </w:rPr>
              <w:t xml:space="preserve"> </w:t>
            </w:r>
            <w:r>
              <w:rPr>
                <w:spacing w:val="-2"/>
                <w:sz w:val="20"/>
              </w:rPr>
              <w:t>and</w:t>
            </w:r>
            <w:r>
              <w:rPr>
                <w:spacing w:val="-4"/>
                <w:sz w:val="20"/>
              </w:rPr>
              <w:t xml:space="preserve"> </w:t>
            </w:r>
            <w:r>
              <w:rPr>
                <w:spacing w:val="-2"/>
                <w:sz w:val="20"/>
              </w:rPr>
              <w:t>decision-making.</w:t>
            </w:r>
          </w:p>
        </w:tc>
      </w:tr>
    </w:tbl>
    <w:p w14:paraId="73587330" w14:textId="77777777" w:rsidR="003405C7" w:rsidRDefault="003405C7">
      <w:pPr>
        <w:pStyle w:val="BodyText"/>
        <w:spacing w:before="228"/>
        <w:rPr>
          <w:sz w:val="20"/>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8"/>
        <w:gridCol w:w="1736"/>
        <w:gridCol w:w="1736"/>
        <w:gridCol w:w="1739"/>
        <w:gridCol w:w="1736"/>
        <w:gridCol w:w="1736"/>
      </w:tblGrid>
      <w:tr w:rsidR="003405C7" w14:paraId="5390127D" w14:textId="77777777">
        <w:trPr>
          <w:trHeight w:val="415"/>
        </w:trPr>
        <w:tc>
          <w:tcPr>
            <w:tcW w:w="1736" w:type="dxa"/>
            <w:shd w:val="clear" w:color="auto" w:fill="FF99FF"/>
          </w:tcPr>
          <w:p w14:paraId="2347DF04" w14:textId="77777777" w:rsidR="003405C7" w:rsidRDefault="0002585E">
            <w:pPr>
              <w:pStyle w:val="TableParagraph"/>
              <w:spacing w:line="206" w:lineRule="exact"/>
              <w:ind w:left="108"/>
              <w:rPr>
                <w:rFonts w:ascii="Arial"/>
                <w:b/>
                <w:sz w:val="18"/>
              </w:rPr>
            </w:pPr>
            <w:r>
              <w:rPr>
                <w:rFonts w:ascii="Arial"/>
                <w:b/>
                <w:sz w:val="18"/>
              </w:rPr>
              <w:t>Level</w:t>
            </w:r>
            <w:r>
              <w:rPr>
                <w:rFonts w:ascii="Arial"/>
                <w:b/>
                <w:spacing w:val="-5"/>
                <w:sz w:val="18"/>
              </w:rPr>
              <w:t xml:space="preserve"> </w:t>
            </w:r>
            <w:r>
              <w:rPr>
                <w:rFonts w:ascii="Arial"/>
                <w:b/>
                <w:spacing w:val="-12"/>
                <w:sz w:val="18"/>
              </w:rPr>
              <w:t>5</w:t>
            </w:r>
          </w:p>
        </w:tc>
        <w:tc>
          <w:tcPr>
            <w:tcW w:w="1736" w:type="dxa"/>
            <w:shd w:val="clear" w:color="auto" w:fill="FF99FF"/>
          </w:tcPr>
          <w:p w14:paraId="1743698F" w14:textId="77777777" w:rsidR="003405C7" w:rsidRDefault="0002585E">
            <w:pPr>
              <w:pStyle w:val="TableParagraph"/>
              <w:spacing w:before="102"/>
              <w:ind w:left="10" w:right="3"/>
              <w:jc w:val="center"/>
              <w:rPr>
                <w:rFonts w:ascii="Arial"/>
                <w:b/>
                <w:sz w:val="18"/>
              </w:rPr>
            </w:pPr>
            <w:r>
              <w:rPr>
                <w:rFonts w:ascii="Arial"/>
                <w:b/>
                <w:spacing w:val="-4"/>
                <w:sz w:val="18"/>
              </w:rPr>
              <w:t>FAIL</w:t>
            </w:r>
          </w:p>
        </w:tc>
        <w:tc>
          <w:tcPr>
            <w:tcW w:w="1738" w:type="dxa"/>
            <w:shd w:val="clear" w:color="auto" w:fill="FF99FF"/>
          </w:tcPr>
          <w:p w14:paraId="103542E8" w14:textId="77777777" w:rsidR="003405C7" w:rsidRDefault="0002585E">
            <w:pPr>
              <w:pStyle w:val="TableParagraph"/>
              <w:spacing w:before="102"/>
              <w:ind w:left="7"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66547B59" w14:textId="77777777" w:rsidR="003405C7" w:rsidRDefault="0002585E">
            <w:pPr>
              <w:pStyle w:val="TableParagraph"/>
              <w:spacing w:line="205" w:lineRule="exact"/>
              <w:ind w:left="10" w:right="4"/>
              <w:jc w:val="center"/>
              <w:rPr>
                <w:rFonts w:ascii="Arial"/>
                <w:b/>
                <w:sz w:val="18"/>
              </w:rPr>
            </w:pPr>
            <w:r>
              <w:rPr>
                <w:rFonts w:ascii="Arial"/>
                <w:b/>
                <w:spacing w:val="-2"/>
                <w:sz w:val="18"/>
              </w:rPr>
              <w:t>SATISFACTORY</w:t>
            </w:r>
          </w:p>
          <w:p w14:paraId="520CE098" w14:textId="77777777" w:rsidR="003405C7" w:rsidRDefault="0002585E">
            <w:pPr>
              <w:pStyle w:val="TableParagraph"/>
              <w:spacing w:line="190" w:lineRule="exact"/>
              <w:ind w:left="10" w:right="2"/>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53110A33" w14:textId="77777777" w:rsidR="003405C7" w:rsidRDefault="0002585E">
            <w:pPr>
              <w:pStyle w:val="TableParagraph"/>
              <w:spacing w:line="206" w:lineRule="exact"/>
              <w:ind w:left="10" w:right="7"/>
              <w:jc w:val="center"/>
              <w:rPr>
                <w:rFonts w:ascii="Arial"/>
                <w:b/>
                <w:sz w:val="18"/>
              </w:rPr>
            </w:pPr>
            <w:r>
              <w:rPr>
                <w:rFonts w:ascii="Arial"/>
                <w:b/>
                <w:spacing w:val="-4"/>
                <w:sz w:val="18"/>
              </w:rPr>
              <w:t>GOOD</w:t>
            </w:r>
          </w:p>
          <w:p w14:paraId="4FC11E58" w14:textId="77777777" w:rsidR="003405C7" w:rsidRDefault="0002585E">
            <w:pPr>
              <w:pStyle w:val="TableParagraph"/>
              <w:spacing w:before="2" w:line="187" w:lineRule="exact"/>
              <w:ind w:left="10" w:right="6"/>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3EB5EB50" w14:textId="77777777" w:rsidR="003405C7" w:rsidRDefault="0002585E">
            <w:pPr>
              <w:pStyle w:val="TableParagraph"/>
              <w:spacing w:line="206" w:lineRule="exact"/>
              <w:ind w:left="319"/>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641131A1" w14:textId="77777777" w:rsidR="003405C7" w:rsidRDefault="0002585E">
            <w:pPr>
              <w:pStyle w:val="TableParagraph"/>
              <w:spacing w:before="2" w:line="187" w:lineRule="exact"/>
              <w:ind w:left="388"/>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02A9D7F7" w14:textId="77777777" w:rsidR="003405C7" w:rsidRDefault="0002585E">
            <w:pPr>
              <w:pStyle w:val="TableParagraph"/>
              <w:spacing w:line="205" w:lineRule="exact"/>
              <w:ind w:left="10" w:right="10"/>
              <w:jc w:val="center"/>
              <w:rPr>
                <w:rFonts w:ascii="Arial"/>
                <w:b/>
                <w:sz w:val="18"/>
              </w:rPr>
            </w:pPr>
            <w:r>
              <w:rPr>
                <w:rFonts w:ascii="Arial"/>
                <w:b/>
                <w:spacing w:val="-2"/>
                <w:sz w:val="18"/>
              </w:rPr>
              <w:t>EXCELLENT</w:t>
            </w:r>
          </w:p>
          <w:p w14:paraId="48CED67A" w14:textId="77777777" w:rsidR="003405C7" w:rsidRDefault="0002585E">
            <w:pPr>
              <w:pStyle w:val="TableParagraph"/>
              <w:spacing w:line="190" w:lineRule="exact"/>
              <w:ind w:left="10" w:right="8"/>
              <w:jc w:val="center"/>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4206E58F" w14:textId="77777777" w:rsidR="003405C7" w:rsidRDefault="0002585E">
            <w:pPr>
              <w:pStyle w:val="TableParagraph"/>
              <w:spacing w:line="205" w:lineRule="exact"/>
              <w:ind w:left="223"/>
              <w:rPr>
                <w:rFonts w:ascii="Arial"/>
                <w:b/>
                <w:sz w:val="18"/>
              </w:rPr>
            </w:pPr>
            <w:r>
              <w:rPr>
                <w:rFonts w:ascii="Arial"/>
                <w:b/>
                <w:spacing w:val="-2"/>
                <w:sz w:val="18"/>
              </w:rPr>
              <w:t>EXCEPTIONAL</w:t>
            </w:r>
          </w:p>
          <w:p w14:paraId="1DA16443" w14:textId="77777777" w:rsidR="003405C7" w:rsidRDefault="0002585E">
            <w:pPr>
              <w:pStyle w:val="TableParagraph"/>
              <w:spacing w:line="190" w:lineRule="exact"/>
              <w:ind w:left="159"/>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3405C7" w14:paraId="72805001" w14:textId="77777777">
        <w:trPr>
          <w:trHeight w:val="230"/>
        </w:trPr>
        <w:tc>
          <w:tcPr>
            <w:tcW w:w="1736" w:type="dxa"/>
            <w:shd w:val="clear" w:color="auto" w:fill="FF99FF"/>
          </w:tcPr>
          <w:p w14:paraId="59222F6F" w14:textId="77777777" w:rsidR="003405C7" w:rsidRDefault="0002585E">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0F828FFE" w14:textId="77777777" w:rsidR="003405C7" w:rsidRDefault="0002585E">
            <w:pPr>
              <w:pStyle w:val="TableParagraph"/>
              <w:spacing w:before="23" w:line="187" w:lineRule="exact"/>
              <w:ind w:left="10"/>
              <w:jc w:val="center"/>
              <w:rPr>
                <w:rFonts w:ascii="Arial"/>
                <w:b/>
                <w:sz w:val="18"/>
              </w:rPr>
            </w:pPr>
            <w:r>
              <w:rPr>
                <w:rFonts w:ascii="Arial"/>
                <w:b/>
                <w:spacing w:val="-2"/>
                <w:sz w:val="18"/>
              </w:rPr>
              <w:t>0-</w:t>
            </w:r>
            <w:r>
              <w:rPr>
                <w:rFonts w:ascii="Arial"/>
                <w:b/>
                <w:spacing w:val="-5"/>
                <w:sz w:val="18"/>
              </w:rPr>
              <w:t>29%</w:t>
            </w:r>
          </w:p>
        </w:tc>
        <w:tc>
          <w:tcPr>
            <w:tcW w:w="1738" w:type="dxa"/>
            <w:shd w:val="clear" w:color="auto" w:fill="FF99FF"/>
          </w:tcPr>
          <w:p w14:paraId="1EDAAE82" w14:textId="77777777" w:rsidR="003405C7" w:rsidRDefault="0002585E">
            <w:pPr>
              <w:pStyle w:val="TableParagraph"/>
              <w:spacing w:before="23" w:line="187" w:lineRule="exact"/>
              <w:ind w:left="7"/>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466583A6" w14:textId="77777777" w:rsidR="003405C7" w:rsidRDefault="0002585E">
            <w:pPr>
              <w:pStyle w:val="TableParagraph"/>
              <w:spacing w:before="23" w:line="187" w:lineRule="exact"/>
              <w:ind w:left="555"/>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3F7849A7" w14:textId="77777777" w:rsidR="003405C7" w:rsidRDefault="0002585E">
            <w:pPr>
              <w:pStyle w:val="TableParagraph"/>
              <w:spacing w:before="23" w:line="187" w:lineRule="exact"/>
              <w:ind w:left="555"/>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04AE570D" w14:textId="77777777" w:rsidR="003405C7" w:rsidRDefault="0002585E">
            <w:pPr>
              <w:pStyle w:val="TableParagraph"/>
              <w:spacing w:before="23" w:line="187" w:lineRule="exact"/>
              <w:ind w:left="554"/>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2F4E36DC" w14:textId="77777777" w:rsidR="003405C7" w:rsidRDefault="0002585E">
            <w:pPr>
              <w:pStyle w:val="TableParagraph"/>
              <w:spacing w:before="23" w:line="187" w:lineRule="exact"/>
              <w:ind w:left="553"/>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669B650B" w14:textId="77777777" w:rsidR="003405C7" w:rsidRDefault="0002585E">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3405C7" w14:paraId="20EF2BE9" w14:textId="77777777">
        <w:trPr>
          <w:trHeight w:val="4140"/>
        </w:trPr>
        <w:tc>
          <w:tcPr>
            <w:tcW w:w="1736" w:type="dxa"/>
            <w:shd w:val="clear" w:color="auto" w:fill="FF99FF"/>
          </w:tcPr>
          <w:p w14:paraId="3F8A1D9D" w14:textId="77777777" w:rsidR="003405C7" w:rsidRDefault="0002585E">
            <w:pPr>
              <w:pStyle w:val="TableParagraph"/>
              <w:spacing w:before="33"/>
              <w:ind w:left="216" w:right="192"/>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309EF590" w14:textId="77777777" w:rsidR="003405C7" w:rsidRDefault="0002585E">
            <w:pPr>
              <w:pStyle w:val="TableParagraph"/>
              <w:spacing w:before="34" w:line="259" w:lineRule="auto"/>
              <w:ind w:left="216" w:right="192"/>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5D3F73DF" w14:textId="77777777" w:rsidR="003405C7" w:rsidRDefault="0002585E">
            <w:pPr>
              <w:pStyle w:val="TableParagraph"/>
              <w:spacing w:line="192" w:lineRule="exact"/>
              <w:ind w:left="216"/>
              <w:rPr>
                <w:sz w:val="18"/>
              </w:rPr>
            </w:pPr>
            <w:r>
              <w:rPr>
                <w:spacing w:val="-2"/>
                <w:sz w:val="18"/>
              </w:rPr>
              <w:t>honesty)</w:t>
            </w:r>
          </w:p>
        </w:tc>
        <w:tc>
          <w:tcPr>
            <w:tcW w:w="1736" w:type="dxa"/>
            <w:tcBorders>
              <w:right w:val="dashSmallGap" w:sz="4" w:space="0" w:color="000000"/>
            </w:tcBorders>
          </w:tcPr>
          <w:p w14:paraId="664D14B1" w14:textId="77777777" w:rsidR="003405C7" w:rsidRDefault="0002585E">
            <w:pPr>
              <w:pStyle w:val="TableParagraph"/>
              <w:ind w:right="323"/>
              <w:rPr>
                <w:sz w:val="20"/>
              </w:rPr>
            </w:pPr>
            <w:r>
              <w:rPr>
                <w:sz w:val="20"/>
              </w:rPr>
              <w:t>Little or no evidence of reading</w:t>
            </w:r>
            <w:r>
              <w:rPr>
                <w:spacing w:val="-14"/>
                <w:sz w:val="20"/>
              </w:rPr>
              <w:t xml:space="preserve"> </w:t>
            </w:r>
            <w:r>
              <w:rPr>
                <w:sz w:val="20"/>
              </w:rPr>
              <w:t xml:space="preserve">and/or reliance on </w:t>
            </w:r>
            <w:r>
              <w:rPr>
                <w:spacing w:val="-2"/>
                <w:sz w:val="20"/>
              </w:rPr>
              <w:t>inappropriate sources.</w:t>
            </w:r>
          </w:p>
          <w:p w14:paraId="361FAC9C" w14:textId="77777777" w:rsidR="003405C7" w:rsidRDefault="0002585E">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782D9C22" w14:textId="77777777" w:rsidR="003405C7" w:rsidRDefault="0002585E">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8" w:type="dxa"/>
            <w:tcBorders>
              <w:left w:val="dashSmallGap" w:sz="4" w:space="0" w:color="000000"/>
              <w:right w:val="double" w:sz="4" w:space="0" w:color="000000"/>
            </w:tcBorders>
          </w:tcPr>
          <w:p w14:paraId="08CBBECA" w14:textId="77777777" w:rsidR="003405C7" w:rsidRDefault="0002585E">
            <w:pPr>
              <w:pStyle w:val="TableParagraph"/>
              <w:ind w:right="155"/>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0B62F75F" w14:textId="77777777" w:rsidR="003405C7" w:rsidRDefault="0002585E">
            <w:pPr>
              <w:pStyle w:val="TableParagraph"/>
              <w:spacing w:line="211" w:lineRule="exact"/>
              <w:rPr>
                <w:sz w:val="20"/>
              </w:rPr>
            </w:pPr>
            <w:r>
              <w:rPr>
                <w:spacing w:val="-2"/>
                <w:sz w:val="20"/>
              </w:rPr>
              <w:t>referencing.</w:t>
            </w:r>
          </w:p>
        </w:tc>
        <w:tc>
          <w:tcPr>
            <w:tcW w:w="1736" w:type="dxa"/>
            <w:tcBorders>
              <w:left w:val="double" w:sz="4" w:space="0" w:color="000000"/>
              <w:right w:val="dashSmallGap" w:sz="4" w:space="0" w:color="000000"/>
            </w:tcBorders>
          </w:tcPr>
          <w:p w14:paraId="6EB89C86" w14:textId="77777777" w:rsidR="003405C7" w:rsidRDefault="0002585E">
            <w:pPr>
              <w:pStyle w:val="TableParagraph"/>
              <w:ind w:left="96" w:right="10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3B59B68B" w14:textId="77777777" w:rsidR="003405C7" w:rsidRDefault="0002585E">
            <w:pPr>
              <w:pStyle w:val="TableParagraph"/>
              <w:ind w:left="96" w:right="301"/>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7BBCC1B1" w14:textId="77777777" w:rsidR="003405C7" w:rsidRDefault="0002585E">
            <w:pPr>
              <w:pStyle w:val="TableParagraph"/>
              <w:ind w:left="106" w:right="109"/>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9" w:type="dxa"/>
            <w:tcBorders>
              <w:left w:val="dashSmallGap" w:sz="4" w:space="0" w:color="000000"/>
              <w:right w:val="dashSmallGap" w:sz="4" w:space="0" w:color="000000"/>
            </w:tcBorders>
          </w:tcPr>
          <w:p w14:paraId="135FA348" w14:textId="77777777" w:rsidR="003405C7" w:rsidRDefault="0002585E">
            <w:pPr>
              <w:pStyle w:val="TableParagraph"/>
              <w:ind w:left="105" w:right="111"/>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5707BDEC" w14:textId="77777777" w:rsidR="003405C7" w:rsidRDefault="0002585E">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5F0DEC7C" w14:textId="77777777" w:rsidR="003405C7" w:rsidRDefault="0002585E">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6" w:type="dxa"/>
            <w:tcBorders>
              <w:left w:val="dashSmallGap" w:sz="4" w:space="0" w:color="000000"/>
            </w:tcBorders>
          </w:tcPr>
          <w:p w14:paraId="34364483" w14:textId="77777777" w:rsidR="003405C7" w:rsidRDefault="0002585E">
            <w:pPr>
              <w:pStyle w:val="TableParagraph"/>
              <w:ind w:left="103" w:right="156"/>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bl>
    <w:p w14:paraId="127446B7" w14:textId="77777777" w:rsidR="003405C7" w:rsidRDefault="003405C7">
      <w:pPr>
        <w:pStyle w:val="TableParagraph"/>
        <w:rPr>
          <w:sz w:val="20"/>
        </w:rPr>
        <w:sectPr w:rsidR="003405C7">
          <w:pgSz w:w="16840" w:h="11910" w:orient="landscape"/>
          <w:pgMar w:top="1340" w:right="1417" w:bottom="280" w:left="1417" w:header="720" w:footer="720" w:gutter="0"/>
          <w:cols w:space="720"/>
        </w:sectPr>
      </w:pPr>
    </w:p>
    <w:p w14:paraId="11C98F62" w14:textId="77777777" w:rsidR="003405C7" w:rsidRDefault="003405C7">
      <w:pPr>
        <w:pStyle w:val="BodyText"/>
        <w:spacing w:before="2"/>
        <w:rPr>
          <w:sz w:val="8"/>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8"/>
        <w:gridCol w:w="1736"/>
        <w:gridCol w:w="1736"/>
        <w:gridCol w:w="1739"/>
        <w:gridCol w:w="1736"/>
        <w:gridCol w:w="1736"/>
      </w:tblGrid>
      <w:tr w:rsidR="003405C7" w14:paraId="6416488D" w14:textId="77777777">
        <w:trPr>
          <w:trHeight w:val="414"/>
        </w:trPr>
        <w:tc>
          <w:tcPr>
            <w:tcW w:w="1736" w:type="dxa"/>
            <w:shd w:val="clear" w:color="auto" w:fill="FF99FF"/>
          </w:tcPr>
          <w:p w14:paraId="7C8E5F37" w14:textId="77777777" w:rsidR="003405C7" w:rsidRDefault="0002585E">
            <w:pPr>
              <w:pStyle w:val="TableParagraph"/>
              <w:spacing w:line="206" w:lineRule="exact"/>
              <w:ind w:left="108"/>
              <w:rPr>
                <w:rFonts w:ascii="Arial"/>
                <w:b/>
                <w:sz w:val="18"/>
              </w:rPr>
            </w:pPr>
            <w:r>
              <w:rPr>
                <w:rFonts w:ascii="Arial"/>
                <w:b/>
                <w:sz w:val="18"/>
              </w:rPr>
              <w:t>Level</w:t>
            </w:r>
            <w:r>
              <w:rPr>
                <w:rFonts w:ascii="Arial"/>
                <w:b/>
                <w:spacing w:val="-5"/>
                <w:sz w:val="18"/>
              </w:rPr>
              <w:t xml:space="preserve"> </w:t>
            </w:r>
            <w:r>
              <w:rPr>
                <w:rFonts w:ascii="Arial"/>
                <w:b/>
                <w:spacing w:val="-12"/>
                <w:sz w:val="18"/>
              </w:rPr>
              <w:t>5</w:t>
            </w:r>
          </w:p>
        </w:tc>
        <w:tc>
          <w:tcPr>
            <w:tcW w:w="1736" w:type="dxa"/>
            <w:shd w:val="clear" w:color="auto" w:fill="FF99FF"/>
          </w:tcPr>
          <w:p w14:paraId="7CE7BF28" w14:textId="77777777" w:rsidR="003405C7" w:rsidRDefault="0002585E">
            <w:pPr>
              <w:pStyle w:val="TableParagraph"/>
              <w:spacing w:before="102"/>
              <w:ind w:left="10" w:right="3"/>
              <w:jc w:val="center"/>
              <w:rPr>
                <w:rFonts w:ascii="Arial"/>
                <w:b/>
                <w:sz w:val="18"/>
              </w:rPr>
            </w:pPr>
            <w:r>
              <w:rPr>
                <w:rFonts w:ascii="Arial"/>
                <w:b/>
                <w:spacing w:val="-4"/>
                <w:sz w:val="18"/>
              </w:rPr>
              <w:t>FAIL</w:t>
            </w:r>
          </w:p>
        </w:tc>
        <w:tc>
          <w:tcPr>
            <w:tcW w:w="1738" w:type="dxa"/>
            <w:shd w:val="clear" w:color="auto" w:fill="FF99FF"/>
          </w:tcPr>
          <w:p w14:paraId="619D5D3C" w14:textId="77777777" w:rsidR="003405C7" w:rsidRDefault="0002585E">
            <w:pPr>
              <w:pStyle w:val="TableParagraph"/>
              <w:spacing w:before="102"/>
              <w:ind w:left="7"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6D0EC2CD" w14:textId="77777777" w:rsidR="003405C7" w:rsidRDefault="0002585E">
            <w:pPr>
              <w:pStyle w:val="TableParagraph"/>
              <w:spacing w:line="204" w:lineRule="exact"/>
              <w:ind w:left="10" w:right="4"/>
              <w:jc w:val="center"/>
              <w:rPr>
                <w:rFonts w:ascii="Arial"/>
                <w:b/>
                <w:sz w:val="18"/>
              </w:rPr>
            </w:pPr>
            <w:r>
              <w:rPr>
                <w:rFonts w:ascii="Arial"/>
                <w:b/>
                <w:spacing w:val="-2"/>
                <w:sz w:val="18"/>
              </w:rPr>
              <w:t>SATISFACTORY</w:t>
            </w:r>
          </w:p>
          <w:p w14:paraId="6A5423E9" w14:textId="77777777" w:rsidR="003405C7" w:rsidRDefault="0002585E">
            <w:pPr>
              <w:pStyle w:val="TableParagraph"/>
              <w:spacing w:line="191" w:lineRule="exact"/>
              <w:ind w:left="10" w:right="2"/>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38F2A226" w14:textId="77777777" w:rsidR="003405C7" w:rsidRDefault="0002585E">
            <w:pPr>
              <w:pStyle w:val="TableParagraph"/>
              <w:spacing w:line="206" w:lineRule="exact"/>
              <w:ind w:left="10" w:right="7"/>
              <w:jc w:val="center"/>
              <w:rPr>
                <w:rFonts w:ascii="Arial"/>
                <w:b/>
                <w:sz w:val="18"/>
              </w:rPr>
            </w:pPr>
            <w:r>
              <w:rPr>
                <w:rFonts w:ascii="Arial"/>
                <w:b/>
                <w:spacing w:val="-4"/>
                <w:sz w:val="18"/>
              </w:rPr>
              <w:t>GOOD</w:t>
            </w:r>
          </w:p>
          <w:p w14:paraId="4F4352FC" w14:textId="77777777" w:rsidR="003405C7" w:rsidRDefault="0002585E">
            <w:pPr>
              <w:pStyle w:val="TableParagraph"/>
              <w:spacing w:line="189" w:lineRule="exact"/>
              <w:ind w:left="10" w:right="6"/>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64D37CD0" w14:textId="77777777" w:rsidR="003405C7" w:rsidRDefault="0002585E">
            <w:pPr>
              <w:pStyle w:val="TableParagraph"/>
              <w:spacing w:line="206" w:lineRule="exact"/>
              <w:ind w:left="319"/>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20682DA7" w14:textId="77777777" w:rsidR="003405C7" w:rsidRDefault="0002585E">
            <w:pPr>
              <w:pStyle w:val="TableParagraph"/>
              <w:spacing w:line="189" w:lineRule="exact"/>
              <w:ind w:left="388"/>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57AC1D55" w14:textId="77777777" w:rsidR="003405C7" w:rsidRDefault="0002585E">
            <w:pPr>
              <w:pStyle w:val="TableParagraph"/>
              <w:spacing w:line="204" w:lineRule="exact"/>
              <w:ind w:left="10" w:right="10"/>
              <w:jc w:val="center"/>
              <w:rPr>
                <w:rFonts w:ascii="Arial"/>
                <w:b/>
                <w:sz w:val="18"/>
              </w:rPr>
            </w:pPr>
            <w:r>
              <w:rPr>
                <w:rFonts w:ascii="Arial"/>
                <w:b/>
                <w:spacing w:val="-2"/>
                <w:sz w:val="18"/>
              </w:rPr>
              <w:t>EXCELLENT</w:t>
            </w:r>
          </w:p>
          <w:p w14:paraId="00EE3287" w14:textId="77777777" w:rsidR="003405C7" w:rsidRDefault="0002585E">
            <w:pPr>
              <w:pStyle w:val="TableParagraph"/>
              <w:spacing w:line="191" w:lineRule="exact"/>
              <w:ind w:left="10" w:right="8"/>
              <w:jc w:val="center"/>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4D15270E" w14:textId="77777777" w:rsidR="003405C7" w:rsidRDefault="0002585E">
            <w:pPr>
              <w:pStyle w:val="TableParagraph"/>
              <w:spacing w:line="204" w:lineRule="exact"/>
              <w:ind w:left="223"/>
              <w:rPr>
                <w:rFonts w:ascii="Arial"/>
                <w:b/>
                <w:sz w:val="18"/>
              </w:rPr>
            </w:pPr>
            <w:r>
              <w:rPr>
                <w:rFonts w:ascii="Arial"/>
                <w:b/>
                <w:spacing w:val="-2"/>
                <w:sz w:val="18"/>
              </w:rPr>
              <w:t>EXCEPTIONAL</w:t>
            </w:r>
          </w:p>
          <w:p w14:paraId="3F881EE7" w14:textId="77777777" w:rsidR="003405C7" w:rsidRDefault="0002585E">
            <w:pPr>
              <w:pStyle w:val="TableParagraph"/>
              <w:spacing w:line="191" w:lineRule="exact"/>
              <w:ind w:left="159"/>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3405C7" w14:paraId="3B9041DD" w14:textId="77777777">
        <w:trPr>
          <w:trHeight w:val="230"/>
        </w:trPr>
        <w:tc>
          <w:tcPr>
            <w:tcW w:w="1736" w:type="dxa"/>
            <w:shd w:val="clear" w:color="auto" w:fill="FF99FF"/>
          </w:tcPr>
          <w:p w14:paraId="45EA31BF" w14:textId="77777777" w:rsidR="003405C7" w:rsidRDefault="0002585E">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44835523" w14:textId="77777777" w:rsidR="003405C7" w:rsidRDefault="0002585E">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738" w:type="dxa"/>
            <w:shd w:val="clear" w:color="auto" w:fill="FF99FF"/>
          </w:tcPr>
          <w:p w14:paraId="7D65F701" w14:textId="77777777" w:rsidR="003405C7" w:rsidRDefault="0002585E">
            <w:pPr>
              <w:pStyle w:val="TableParagraph"/>
              <w:spacing w:before="20" w:line="189" w:lineRule="exact"/>
              <w:ind w:left="7"/>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4BC1D2A8" w14:textId="77777777" w:rsidR="003405C7" w:rsidRDefault="0002585E">
            <w:pPr>
              <w:pStyle w:val="TableParagraph"/>
              <w:spacing w:before="20" w:line="189" w:lineRule="exact"/>
              <w:ind w:left="555"/>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65BB4315" w14:textId="77777777" w:rsidR="003405C7" w:rsidRDefault="0002585E">
            <w:pPr>
              <w:pStyle w:val="TableParagraph"/>
              <w:spacing w:before="20" w:line="189" w:lineRule="exact"/>
              <w:ind w:left="555"/>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5C09647A" w14:textId="77777777" w:rsidR="003405C7" w:rsidRDefault="0002585E">
            <w:pPr>
              <w:pStyle w:val="TableParagraph"/>
              <w:spacing w:before="20" w:line="189" w:lineRule="exact"/>
              <w:ind w:left="554"/>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6F609314" w14:textId="77777777" w:rsidR="003405C7" w:rsidRDefault="0002585E">
            <w:pPr>
              <w:pStyle w:val="TableParagraph"/>
              <w:spacing w:before="20" w:line="189" w:lineRule="exact"/>
              <w:ind w:left="553"/>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66F762A5" w14:textId="77777777" w:rsidR="003405C7" w:rsidRDefault="0002585E">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3405C7" w14:paraId="1A0FBC45" w14:textId="77777777">
        <w:trPr>
          <w:trHeight w:val="4260"/>
        </w:trPr>
        <w:tc>
          <w:tcPr>
            <w:tcW w:w="1736" w:type="dxa"/>
            <w:shd w:val="clear" w:color="auto" w:fill="FF99FF"/>
          </w:tcPr>
          <w:p w14:paraId="283B80AC" w14:textId="77777777" w:rsidR="003405C7" w:rsidRDefault="0002585E">
            <w:pPr>
              <w:pStyle w:val="TableParagraph"/>
              <w:spacing w:before="33"/>
              <w:ind w:left="216" w:right="122"/>
              <w:rPr>
                <w:sz w:val="18"/>
              </w:rPr>
            </w:pPr>
            <w:r>
              <w:rPr>
                <w:rFonts w:ascii="Arial"/>
                <w:b/>
                <w:spacing w:val="-2"/>
                <w:sz w:val="20"/>
              </w:rPr>
              <w:t xml:space="preserve">Knowledge </w:t>
            </w:r>
            <w:r>
              <w:rPr>
                <w:rFonts w:ascii="Arial"/>
                <w:b/>
                <w:spacing w:val="-4"/>
                <w:sz w:val="20"/>
              </w:rPr>
              <w:t xml:space="preserve">and </w:t>
            </w:r>
            <w:r>
              <w:rPr>
                <w:rFonts w:ascii="Arial"/>
                <w:b/>
                <w:spacing w:val="-2"/>
                <w:sz w:val="20"/>
              </w:rPr>
              <w:t xml:space="preserve">understanding </w:t>
            </w:r>
            <w:r>
              <w:rPr>
                <w:spacing w:val="-2"/>
                <w:sz w:val="20"/>
              </w:rPr>
              <w:t>(</w:t>
            </w:r>
            <w:r>
              <w:rPr>
                <w:spacing w:val="-2"/>
                <w:sz w:val="18"/>
              </w:rPr>
              <w:t xml:space="preserve">Sound </w:t>
            </w:r>
            <w:r>
              <w:rPr>
                <w:sz w:val="18"/>
              </w:rPr>
              <w:t xml:space="preserve">knowledge and </w:t>
            </w:r>
            <w:r>
              <w:rPr>
                <w:spacing w:val="-2"/>
                <w:sz w:val="18"/>
              </w:rPr>
              <w:t xml:space="preserve">critical </w:t>
            </w:r>
            <w:r>
              <w:rPr>
                <w:sz w:val="18"/>
              </w:rPr>
              <w:t xml:space="preserve">understanding of the well- </w:t>
            </w:r>
            <w:r>
              <w:rPr>
                <w:spacing w:val="-2"/>
                <w:sz w:val="18"/>
              </w:rPr>
              <w:t xml:space="preserve">established </w:t>
            </w:r>
            <w:r>
              <w:rPr>
                <w:sz w:val="18"/>
              </w:rPr>
              <w:t>concepts and principles</w:t>
            </w:r>
            <w:r>
              <w:rPr>
                <w:spacing w:val="-2"/>
                <w:sz w:val="18"/>
              </w:rPr>
              <w:t xml:space="preserve"> </w:t>
            </w:r>
            <w:r>
              <w:rPr>
                <w:sz w:val="18"/>
              </w:rPr>
              <w:t>in</w:t>
            </w:r>
            <w:r>
              <w:rPr>
                <w:spacing w:val="-1"/>
                <w:sz w:val="18"/>
              </w:rPr>
              <w:t xml:space="preserve"> </w:t>
            </w:r>
            <w:r>
              <w:rPr>
                <w:sz w:val="18"/>
              </w:rPr>
              <w:t>their field of study; knowledge</w:t>
            </w:r>
            <w:r>
              <w:rPr>
                <w:spacing w:val="-8"/>
                <w:sz w:val="18"/>
              </w:rPr>
              <w:t xml:space="preserve"> </w:t>
            </w:r>
            <w:r>
              <w:rPr>
                <w:sz w:val="18"/>
              </w:rPr>
              <w:t>of</w:t>
            </w:r>
            <w:r>
              <w:rPr>
                <w:spacing w:val="-6"/>
                <w:sz w:val="18"/>
              </w:rPr>
              <w:t xml:space="preserve"> </w:t>
            </w:r>
            <w:r>
              <w:rPr>
                <w:sz w:val="18"/>
              </w:rPr>
              <w:t xml:space="preserve">the main methods of enquiry in the </w:t>
            </w:r>
            <w:r>
              <w:rPr>
                <w:spacing w:val="-2"/>
                <w:sz w:val="18"/>
              </w:rPr>
              <w:t>discipline.)</w:t>
            </w:r>
          </w:p>
        </w:tc>
        <w:tc>
          <w:tcPr>
            <w:tcW w:w="1736" w:type="dxa"/>
            <w:tcBorders>
              <w:right w:val="dashSmallGap" w:sz="4" w:space="0" w:color="000000"/>
            </w:tcBorders>
          </w:tcPr>
          <w:p w14:paraId="0DC4019B" w14:textId="77777777" w:rsidR="003405C7" w:rsidRDefault="0002585E">
            <w:pPr>
              <w:pStyle w:val="TableParagraph"/>
              <w:ind w:right="122"/>
              <w:rPr>
                <w:sz w:val="20"/>
              </w:rPr>
            </w:pPr>
            <w:r>
              <w:rPr>
                <w:sz w:val="20"/>
              </w:rPr>
              <w:t xml:space="preserve">Major gaps in knowledge with </w:t>
            </w:r>
            <w:r>
              <w:rPr>
                <w:spacing w:val="-2"/>
                <w:sz w:val="20"/>
              </w:rPr>
              <w:t xml:space="preserve">unsatisfactory, uncritical </w:t>
            </w:r>
            <w:r>
              <w:rPr>
                <w:sz w:val="20"/>
              </w:rPr>
              <w:t>understanding</w:t>
            </w:r>
            <w:r>
              <w:rPr>
                <w:spacing w:val="-14"/>
                <w:sz w:val="20"/>
              </w:rPr>
              <w:t xml:space="preserve"> </w:t>
            </w:r>
            <w:r>
              <w:rPr>
                <w:sz w:val="20"/>
              </w:rPr>
              <w:t xml:space="preserve">of the subject matter. Much </w:t>
            </w:r>
            <w:r>
              <w:rPr>
                <w:spacing w:val="-2"/>
                <w:sz w:val="20"/>
              </w:rPr>
              <w:t>irrelevant material.</w:t>
            </w:r>
          </w:p>
          <w:p w14:paraId="337E56D9" w14:textId="77777777" w:rsidR="003405C7" w:rsidRDefault="0002585E">
            <w:pPr>
              <w:pStyle w:val="TableParagraph"/>
              <w:ind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8" w:type="dxa"/>
            <w:tcBorders>
              <w:left w:val="dashSmallGap" w:sz="4" w:space="0" w:color="000000"/>
              <w:right w:val="double" w:sz="4" w:space="0" w:color="000000"/>
            </w:tcBorders>
          </w:tcPr>
          <w:p w14:paraId="10D69DE0" w14:textId="77777777" w:rsidR="003405C7" w:rsidRDefault="0002585E">
            <w:pPr>
              <w:pStyle w:val="TableParagraph"/>
              <w:ind w:right="137"/>
              <w:rPr>
                <w:sz w:val="20"/>
              </w:rPr>
            </w:pPr>
            <w:r>
              <w:rPr>
                <w:spacing w:val="-2"/>
                <w:sz w:val="20"/>
              </w:rPr>
              <w:t xml:space="preserve">Fragmentary </w:t>
            </w:r>
            <w:r>
              <w:rPr>
                <w:sz w:val="20"/>
              </w:rPr>
              <w:t xml:space="preserve">knowledge, with only superficial </w:t>
            </w:r>
            <w:r>
              <w:rPr>
                <w:spacing w:val="-2"/>
                <w:sz w:val="20"/>
              </w:rPr>
              <w:t xml:space="preserve">critical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p w14:paraId="14734217" w14:textId="77777777" w:rsidR="003405C7" w:rsidRDefault="0002585E">
            <w:pPr>
              <w:pStyle w:val="TableParagraph"/>
              <w:ind w:right="114"/>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24BB2A2C" w14:textId="77777777" w:rsidR="003405C7" w:rsidRDefault="0002585E">
            <w:pPr>
              <w:pStyle w:val="TableParagraph"/>
              <w:ind w:left="96" w:right="123"/>
              <w:rPr>
                <w:sz w:val="20"/>
              </w:rPr>
            </w:pPr>
            <w:r>
              <w:rPr>
                <w:sz w:val="20"/>
              </w:rPr>
              <w:t xml:space="preserve">Limited but </w:t>
            </w:r>
            <w:r>
              <w:rPr>
                <w:spacing w:val="-2"/>
                <w:sz w:val="20"/>
              </w:rPr>
              <w:t xml:space="preserve">adequate </w:t>
            </w:r>
            <w:r>
              <w:rPr>
                <w:sz w:val="20"/>
              </w:rPr>
              <w:t xml:space="preserve">knowledge and </w:t>
            </w: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within the</w:t>
            </w:r>
            <w:r>
              <w:rPr>
                <w:spacing w:val="-14"/>
                <w:sz w:val="20"/>
              </w:rPr>
              <w:t xml:space="preserve"> </w:t>
            </w:r>
            <w:r>
              <w:rPr>
                <w:sz w:val="20"/>
              </w:rPr>
              <w:t>subject</w:t>
            </w:r>
            <w:r>
              <w:rPr>
                <w:spacing w:val="-14"/>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3B4DAE34" w14:textId="77777777" w:rsidR="003405C7" w:rsidRDefault="0002585E">
            <w:pPr>
              <w:pStyle w:val="TableParagraph"/>
              <w:ind w:left="106" w:right="11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 xml:space="preserve">good </w:t>
            </w: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and the main methods of enquiry, with minor gaps in</w:t>
            </w:r>
            <w:r>
              <w:rPr>
                <w:spacing w:val="40"/>
                <w:sz w:val="20"/>
              </w:rPr>
              <w:t xml:space="preserve"> </w:t>
            </w:r>
            <w:r>
              <w:rPr>
                <w:sz w:val="20"/>
              </w:rPr>
              <w:t xml:space="preserve">the selection of </w:t>
            </w:r>
            <w:r>
              <w:rPr>
                <w:spacing w:val="-2"/>
                <w:sz w:val="20"/>
              </w:rPr>
              <w:t>material.</w:t>
            </w:r>
          </w:p>
        </w:tc>
        <w:tc>
          <w:tcPr>
            <w:tcW w:w="1739" w:type="dxa"/>
            <w:tcBorders>
              <w:left w:val="dashSmallGap" w:sz="4" w:space="0" w:color="000000"/>
              <w:right w:val="dashSmallGap" w:sz="4" w:space="0" w:color="000000"/>
            </w:tcBorders>
          </w:tcPr>
          <w:p w14:paraId="2E20E106" w14:textId="77777777" w:rsidR="003405C7" w:rsidRDefault="0002585E">
            <w:pPr>
              <w:pStyle w:val="TableParagraph"/>
              <w:ind w:left="105" w:right="428"/>
              <w:rPr>
                <w:sz w:val="20"/>
              </w:rPr>
            </w:pPr>
            <w:r>
              <w:rPr>
                <w:sz w:val="20"/>
              </w:rPr>
              <w:t>Knowledge</w:t>
            </w:r>
            <w:r>
              <w:rPr>
                <w:spacing w:val="-14"/>
                <w:sz w:val="20"/>
              </w:rPr>
              <w:t xml:space="preserve"> </w:t>
            </w:r>
            <w:r>
              <w:rPr>
                <w:sz w:val="20"/>
              </w:rPr>
              <w:t xml:space="preserve">is </w:t>
            </w:r>
            <w:r>
              <w:rPr>
                <w:spacing w:val="-2"/>
                <w:sz w:val="20"/>
              </w:rPr>
              <w:t>reasonably extensive.</w:t>
            </w:r>
          </w:p>
          <w:p w14:paraId="3E657EBE" w14:textId="77777777" w:rsidR="003405C7" w:rsidRDefault="0002585E">
            <w:pPr>
              <w:pStyle w:val="TableParagraph"/>
              <w:ind w:left="105" w:right="134"/>
              <w:rPr>
                <w:sz w:val="20"/>
              </w:rPr>
            </w:pPr>
            <w:r>
              <w:rPr>
                <w:sz w:val="20"/>
              </w:rPr>
              <w:t xml:space="preserve">Exhibits very </w:t>
            </w:r>
            <w:r>
              <w:rPr>
                <w:spacing w:val="-2"/>
                <w:sz w:val="20"/>
              </w:rPr>
              <w:t>competent</w:t>
            </w:r>
            <w:r>
              <w:rPr>
                <w:spacing w:val="40"/>
                <w:sz w:val="20"/>
              </w:rPr>
              <w:t xml:space="preserve"> </w:t>
            </w: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56BC1783" w14:textId="77777777" w:rsidR="003405C7" w:rsidRDefault="0002585E">
            <w:pPr>
              <w:pStyle w:val="TableParagraph"/>
              <w:ind w:left="105" w:right="528"/>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08DEEA4A" w14:textId="77777777" w:rsidR="003405C7" w:rsidRDefault="0002585E">
            <w:pPr>
              <w:pStyle w:val="TableParagraph"/>
              <w:ind w:left="104" w:right="125"/>
              <w:rPr>
                <w:sz w:val="20"/>
              </w:rPr>
            </w:pPr>
            <w:r>
              <w:rPr>
                <w:spacing w:val="-2"/>
                <w:sz w:val="20"/>
              </w:rPr>
              <w:t xml:space="preserve">Excellent, detailed </w:t>
            </w:r>
            <w:r>
              <w:rPr>
                <w:sz w:val="20"/>
              </w:rPr>
              <w:t>knowledge and highly critical 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6" w:type="dxa"/>
            <w:tcBorders>
              <w:left w:val="dashSmallGap" w:sz="4" w:space="0" w:color="000000"/>
            </w:tcBorders>
          </w:tcPr>
          <w:p w14:paraId="6ACEC95C" w14:textId="77777777" w:rsidR="003405C7" w:rsidRDefault="0002585E">
            <w:pPr>
              <w:pStyle w:val="TableParagraph"/>
              <w:ind w:left="103" w:right="126"/>
              <w:rPr>
                <w:sz w:val="20"/>
              </w:rPr>
            </w:pPr>
            <w:r>
              <w:rPr>
                <w:spacing w:val="-2"/>
                <w:sz w:val="20"/>
              </w:rPr>
              <w:t xml:space="preserve">Exceptionally detailed </w:t>
            </w:r>
            <w:r>
              <w:rPr>
                <w:sz w:val="20"/>
              </w:rPr>
              <w:t xml:space="preserve">knowledge and </w:t>
            </w:r>
            <w:r>
              <w:rPr>
                <w:spacing w:val="-2"/>
                <w:sz w:val="20"/>
              </w:rPr>
              <w:t xml:space="preserve">outstanding 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3405C7" w14:paraId="63C430FF" w14:textId="77777777">
        <w:trPr>
          <w:trHeight w:val="3910"/>
        </w:trPr>
        <w:tc>
          <w:tcPr>
            <w:tcW w:w="1736" w:type="dxa"/>
            <w:shd w:val="clear" w:color="auto" w:fill="FF99FF"/>
          </w:tcPr>
          <w:p w14:paraId="68B661A1" w14:textId="77777777" w:rsidR="003405C7" w:rsidRDefault="0002585E">
            <w:pPr>
              <w:pStyle w:val="TableParagraph"/>
              <w:spacing w:before="30"/>
              <w:ind w:left="216" w:right="181"/>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37CC5107" w14:textId="77777777" w:rsidR="003405C7" w:rsidRDefault="0002585E">
            <w:pPr>
              <w:pStyle w:val="TableParagraph"/>
              <w:spacing w:before="32"/>
              <w:ind w:left="216" w:right="242"/>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rFonts w:ascii="Arial"/>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344D56D4" w14:textId="77777777" w:rsidR="003405C7" w:rsidRDefault="0002585E">
            <w:pPr>
              <w:pStyle w:val="TableParagraph"/>
              <w:ind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1608E254" w14:textId="77777777" w:rsidR="003405C7" w:rsidRDefault="0002585E">
            <w:pPr>
              <w:pStyle w:val="TableParagraph"/>
              <w:ind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6DDF65CA" w14:textId="77777777" w:rsidR="003405C7" w:rsidRDefault="0002585E">
            <w:pPr>
              <w:pStyle w:val="TableParagraph"/>
              <w:spacing w:line="230" w:lineRule="atLeast"/>
              <w:rPr>
                <w:sz w:val="20"/>
              </w:rPr>
            </w:pPr>
            <w:r>
              <w:rPr>
                <w:spacing w:val="-2"/>
                <w:sz w:val="20"/>
              </w:rPr>
              <w:t xml:space="preserve">Unsubstantiated </w:t>
            </w:r>
            <w:proofErr w:type="spellStart"/>
            <w:r>
              <w:rPr>
                <w:spacing w:val="-2"/>
                <w:sz w:val="20"/>
              </w:rPr>
              <w:t>generalisations</w:t>
            </w:r>
            <w:proofErr w:type="spellEnd"/>
          </w:p>
        </w:tc>
        <w:tc>
          <w:tcPr>
            <w:tcW w:w="1738" w:type="dxa"/>
          </w:tcPr>
          <w:p w14:paraId="2E50D5D8" w14:textId="77777777" w:rsidR="003405C7" w:rsidRDefault="0002585E">
            <w:pPr>
              <w:pStyle w:val="TableParagraph"/>
              <w:ind w:right="125"/>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6E2882D4" w14:textId="77777777" w:rsidR="003405C7" w:rsidRDefault="0002585E">
            <w:pPr>
              <w:pStyle w:val="TableParagraph"/>
              <w:ind w:right="147"/>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w:t>
            </w:r>
          </w:p>
          <w:p w14:paraId="232FE42C" w14:textId="77777777" w:rsidR="003405C7" w:rsidRDefault="0002585E">
            <w:pPr>
              <w:pStyle w:val="TableParagraph"/>
              <w:spacing w:line="211" w:lineRule="exact"/>
              <w:rPr>
                <w:sz w:val="20"/>
              </w:rPr>
            </w:pPr>
            <w:r>
              <w:rPr>
                <w:sz w:val="20"/>
              </w:rPr>
              <w:t>made</w:t>
            </w:r>
            <w:r>
              <w:rPr>
                <w:spacing w:val="-6"/>
                <w:sz w:val="20"/>
              </w:rPr>
              <w:t xml:space="preserve"> </w:t>
            </w:r>
            <w:r>
              <w:rPr>
                <w:sz w:val="20"/>
              </w:rPr>
              <w:t>with</w:t>
            </w:r>
            <w:r>
              <w:rPr>
                <w:spacing w:val="-7"/>
                <w:sz w:val="20"/>
              </w:rPr>
              <w:t xml:space="preserve"> </w:t>
            </w:r>
            <w:r>
              <w:rPr>
                <w:spacing w:val="-2"/>
                <w:sz w:val="20"/>
              </w:rPr>
              <w:t>scant</w:t>
            </w:r>
          </w:p>
        </w:tc>
        <w:tc>
          <w:tcPr>
            <w:tcW w:w="1736" w:type="dxa"/>
          </w:tcPr>
          <w:p w14:paraId="7F5127D9" w14:textId="77777777" w:rsidR="003405C7" w:rsidRDefault="0002585E">
            <w:pPr>
              <w:pStyle w:val="TableParagraph"/>
              <w:ind w:left="106" w:right="201"/>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6772B50D" w14:textId="77777777" w:rsidR="003405C7" w:rsidRDefault="0002585E">
            <w:pPr>
              <w:pStyle w:val="TableParagraph"/>
              <w:ind w:left="106" w:right="117"/>
              <w:rPr>
                <w:sz w:val="20"/>
              </w:rPr>
            </w:pPr>
            <w:r>
              <w:rPr>
                <w:sz w:val="20"/>
              </w:rPr>
              <w:t xml:space="preserve">Some evidence to support arguments and judgements but these may be </w:t>
            </w:r>
            <w:r>
              <w:rPr>
                <w:spacing w:val="-2"/>
                <w:sz w:val="20"/>
              </w:rPr>
              <w:t xml:space="preserve">underdeveloped, </w:t>
            </w:r>
            <w:r>
              <w:rPr>
                <w:sz w:val="20"/>
              </w:rPr>
              <w:t>with a little</w:t>
            </w:r>
          </w:p>
          <w:p w14:paraId="3698B26D" w14:textId="77777777" w:rsidR="003405C7" w:rsidRDefault="0002585E">
            <w:pPr>
              <w:pStyle w:val="TableParagraph"/>
              <w:spacing w:line="230" w:lineRule="atLeast"/>
              <w:ind w:left="106" w:right="307"/>
              <w:rPr>
                <w:sz w:val="20"/>
              </w:rPr>
            </w:pPr>
            <w:r>
              <w:rPr>
                <w:sz w:val="20"/>
              </w:rPr>
              <w:t>inconsistency</w:t>
            </w:r>
            <w:r>
              <w:rPr>
                <w:spacing w:val="-14"/>
                <w:sz w:val="20"/>
              </w:rPr>
              <w:t xml:space="preserve"> </w:t>
            </w:r>
            <w:r>
              <w:rPr>
                <w:sz w:val="20"/>
              </w:rPr>
              <w:t xml:space="preserve">/ </w:t>
            </w:r>
            <w:r>
              <w:rPr>
                <w:spacing w:val="-4"/>
                <w:sz w:val="20"/>
              </w:rPr>
              <w:t>mis-</w:t>
            </w:r>
          </w:p>
        </w:tc>
        <w:tc>
          <w:tcPr>
            <w:tcW w:w="1736" w:type="dxa"/>
          </w:tcPr>
          <w:p w14:paraId="1B01DF5C" w14:textId="77777777" w:rsidR="003405C7" w:rsidRDefault="0002585E">
            <w:pPr>
              <w:pStyle w:val="TableParagraph"/>
              <w:ind w:left="106" w:right="312"/>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31E28525" w14:textId="77777777" w:rsidR="003405C7" w:rsidRDefault="0002585E">
            <w:pPr>
              <w:pStyle w:val="TableParagraph"/>
              <w:ind w:left="106"/>
              <w:rPr>
                <w:sz w:val="20"/>
              </w:rPr>
            </w:pPr>
            <w:r>
              <w:rPr>
                <w:sz w:val="20"/>
              </w:rPr>
              <w:t>An emerging awareness the limits of their knowledge and ability to use evidence to support the</w:t>
            </w:r>
          </w:p>
          <w:p w14:paraId="5A1AA32C" w14:textId="77777777" w:rsidR="003405C7" w:rsidRDefault="0002585E">
            <w:pPr>
              <w:pStyle w:val="TableParagraph"/>
              <w:spacing w:line="230" w:lineRule="atLeast"/>
              <w:ind w:left="106" w:right="101"/>
              <w:rPr>
                <w:sz w:val="20"/>
              </w:rPr>
            </w:pPr>
            <w:r>
              <w:rPr>
                <w:sz w:val="20"/>
              </w:rPr>
              <w:t>argument</w:t>
            </w:r>
            <w:r>
              <w:rPr>
                <w:spacing w:val="-14"/>
                <w:sz w:val="20"/>
              </w:rPr>
              <w:t xml:space="preserve"> </w:t>
            </w:r>
            <w:r>
              <w:rPr>
                <w:sz w:val="20"/>
              </w:rPr>
              <w:t>though with some</w:t>
            </w:r>
          </w:p>
        </w:tc>
        <w:tc>
          <w:tcPr>
            <w:tcW w:w="1739" w:type="dxa"/>
          </w:tcPr>
          <w:p w14:paraId="4AF2BACE" w14:textId="77777777" w:rsidR="003405C7" w:rsidRDefault="0002585E">
            <w:pPr>
              <w:pStyle w:val="TableParagraph"/>
              <w:ind w:left="105" w:right="111"/>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evidence</w:t>
            </w:r>
          </w:p>
          <w:p w14:paraId="5CF55949" w14:textId="77777777" w:rsidR="003405C7" w:rsidRDefault="0002585E">
            <w:pPr>
              <w:pStyle w:val="TableParagraph"/>
              <w:spacing w:line="211" w:lineRule="exact"/>
              <w:ind w:left="105"/>
              <w:rPr>
                <w:sz w:val="20"/>
              </w:rPr>
            </w:pPr>
            <w:r>
              <w:rPr>
                <w:spacing w:val="-2"/>
                <w:sz w:val="20"/>
              </w:rPr>
              <w:t>convincingly,</w:t>
            </w:r>
            <w:r>
              <w:rPr>
                <w:spacing w:val="8"/>
                <w:sz w:val="20"/>
              </w:rPr>
              <w:t xml:space="preserve"> </w:t>
            </w:r>
            <w:r>
              <w:rPr>
                <w:spacing w:val="-5"/>
                <w:sz w:val="20"/>
              </w:rPr>
              <w:t>to</w:t>
            </w:r>
          </w:p>
        </w:tc>
        <w:tc>
          <w:tcPr>
            <w:tcW w:w="1736" w:type="dxa"/>
          </w:tcPr>
          <w:p w14:paraId="4B6F274D" w14:textId="77777777" w:rsidR="003405C7" w:rsidRDefault="0002585E">
            <w:pPr>
              <w:pStyle w:val="TableParagraph"/>
              <w:ind w:left="104" w:right="153"/>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02439064" w14:textId="77777777" w:rsidR="003405C7" w:rsidRDefault="0002585E">
            <w:pPr>
              <w:pStyle w:val="TableParagraph"/>
              <w:ind w:left="104" w:right="415"/>
              <w:rPr>
                <w:sz w:val="20"/>
              </w:rPr>
            </w:pPr>
            <w:r>
              <w:rPr>
                <w:spacing w:val="-2"/>
                <w:sz w:val="20"/>
              </w:rPr>
              <w:t xml:space="preserve">Explicit </w:t>
            </w:r>
            <w:r>
              <w:rPr>
                <w:sz w:val="20"/>
              </w:rPr>
              <w:t>recognition</w:t>
            </w:r>
            <w:r>
              <w:rPr>
                <w:spacing w:val="-14"/>
                <w:sz w:val="20"/>
              </w:rPr>
              <w:t xml:space="preserve"> </w:t>
            </w:r>
            <w:r>
              <w:rPr>
                <w:sz w:val="20"/>
              </w:rPr>
              <w:t>of other</w:t>
            </w:r>
            <w:r>
              <w:rPr>
                <w:spacing w:val="-14"/>
                <w:sz w:val="20"/>
              </w:rPr>
              <w:t xml:space="preserve"> </w:t>
            </w:r>
            <w:r>
              <w:rPr>
                <w:sz w:val="20"/>
              </w:rPr>
              <w:t>stances and a strong awareness</w:t>
            </w:r>
            <w:r>
              <w:rPr>
                <w:spacing w:val="-14"/>
                <w:sz w:val="20"/>
              </w:rPr>
              <w:t xml:space="preserve"> </w:t>
            </w:r>
            <w:r>
              <w:rPr>
                <w:sz w:val="20"/>
              </w:rPr>
              <w:t>of</w:t>
            </w:r>
          </w:p>
        </w:tc>
        <w:tc>
          <w:tcPr>
            <w:tcW w:w="1736" w:type="dxa"/>
          </w:tcPr>
          <w:p w14:paraId="7506F084" w14:textId="77777777" w:rsidR="003405C7" w:rsidRDefault="0002585E">
            <w:pPr>
              <w:pStyle w:val="TableParagraph"/>
              <w:ind w:left="103" w:right="155"/>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2645EDE5" w14:textId="77777777" w:rsidR="003405C7" w:rsidRDefault="0002585E">
            <w:pPr>
              <w:pStyle w:val="TableParagraph"/>
              <w:spacing w:line="230" w:lineRule="exact"/>
              <w:ind w:left="103"/>
              <w:rPr>
                <w:sz w:val="20"/>
              </w:rPr>
            </w:pPr>
            <w:r>
              <w:rPr>
                <w:sz w:val="20"/>
              </w:rPr>
              <w:t xml:space="preserve">Evidence of </w:t>
            </w:r>
            <w:r>
              <w:rPr>
                <w:spacing w:val="-2"/>
                <w:sz w:val="20"/>
              </w:rPr>
              <w:t>independent</w:t>
            </w:r>
          </w:p>
        </w:tc>
      </w:tr>
    </w:tbl>
    <w:p w14:paraId="7898996C" w14:textId="77777777" w:rsidR="003405C7" w:rsidRDefault="003405C7">
      <w:pPr>
        <w:pStyle w:val="TableParagraph"/>
        <w:spacing w:line="230" w:lineRule="exact"/>
        <w:rPr>
          <w:sz w:val="20"/>
        </w:rPr>
        <w:sectPr w:rsidR="003405C7">
          <w:pgSz w:w="16840" w:h="11910" w:orient="landscape"/>
          <w:pgMar w:top="1340" w:right="1417" w:bottom="280" w:left="1417" w:header="720" w:footer="720" w:gutter="0"/>
          <w:cols w:space="720"/>
        </w:sectPr>
      </w:pPr>
    </w:p>
    <w:p w14:paraId="1142CEEE" w14:textId="77777777" w:rsidR="003405C7" w:rsidRDefault="003405C7">
      <w:pPr>
        <w:pStyle w:val="BodyText"/>
        <w:spacing w:before="2"/>
        <w:rPr>
          <w:sz w:val="8"/>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8"/>
        <w:gridCol w:w="1736"/>
        <w:gridCol w:w="1736"/>
        <w:gridCol w:w="1739"/>
        <w:gridCol w:w="1736"/>
        <w:gridCol w:w="1736"/>
      </w:tblGrid>
      <w:tr w:rsidR="003405C7" w14:paraId="56EB33BE" w14:textId="77777777">
        <w:trPr>
          <w:trHeight w:val="414"/>
        </w:trPr>
        <w:tc>
          <w:tcPr>
            <w:tcW w:w="1736" w:type="dxa"/>
            <w:shd w:val="clear" w:color="auto" w:fill="FF99FF"/>
          </w:tcPr>
          <w:p w14:paraId="4B093C54" w14:textId="77777777" w:rsidR="003405C7" w:rsidRDefault="0002585E">
            <w:pPr>
              <w:pStyle w:val="TableParagraph"/>
              <w:spacing w:line="206" w:lineRule="exact"/>
              <w:ind w:left="108"/>
              <w:rPr>
                <w:rFonts w:ascii="Arial"/>
                <w:b/>
                <w:sz w:val="18"/>
              </w:rPr>
            </w:pPr>
            <w:r>
              <w:rPr>
                <w:rFonts w:ascii="Arial"/>
                <w:b/>
                <w:sz w:val="18"/>
              </w:rPr>
              <w:t>Level</w:t>
            </w:r>
            <w:r>
              <w:rPr>
                <w:rFonts w:ascii="Arial"/>
                <w:b/>
                <w:spacing w:val="-5"/>
                <w:sz w:val="18"/>
              </w:rPr>
              <w:t xml:space="preserve"> </w:t>
            </w:r>
            <w:r>
              <w:rPr>
                <w:rFonts w:ascii="Arial"/>
                <w:b/>
                <w:spacing w:val="-12"/>
                <w:sz w:val="18"/>
              </w:rPr>
              <w:t>5</w:t>
            </w:r>
          </w:p>
        </w:tc>
        <w:tc>
          <w:tcPr>
            <w:tcW w:w="1736" w:type="dxa"/>
            <w:shd w:val="clear" w:color="auto" w:fill="FF99FF"/>
          </w:tcPr>
          <w:p w14:paraId="3C5C4160" w14:textId="77777777" w:rsidR="003405C7" w:rsidRDefault="0002585E">
            <w:pPr>
              <w:pStyle w:val="TableParagraph"/>
              <w:spacing w:before="102"/>
              <w:ind w:left="10" w:right="3"/>
              <w:jc w:val="center"/>
              <w:rPr>
                <w:rFonts w:ascii="Arial"/>
                <w:b/>
                <w:sz w:val="18"/>
              </w:rPr>
            </w:pPr>
            <w:r>
              <w:rPr>
                <w:rFonts w:ascii="Arial"/>
                <w:b/>
                <w:spacing w:val="-4"/>
                <w:sz w:val="18"/>
              </w:rPr>
              <w:t>FAIL</w:t>
            </w:r>
          </w:p>
        </w:tc>
        <w:tc>
          <w:tcPr>
            <w:tcW w:w="1738" w:type="dxa"/>
            <w:shd w:val="clear" w:color="auto" w:fill="FF99FF"/>
          </w:tcPr>
          <w:p w14:paraId="3A44D811" w14:textId="77777777" w:rsidR="003405C7" w:rsidRDefault="0002585E">
            <w:pPr>
              <w:pStyle w:val="TableParagraph"/>
              <w:spacing w:before="102"/>
              <w:ind w:left="7"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7E21D5FE" w14:textId="77777777" w:rsidR="003405C7" w:rsidRDefault="0002585E">
            <w:pPr>
              <w:pStyle w:val="TableParagraph"/>
              <w:spacing w:line="204" w:lineRule="exact"/>
              <w:ind w:left="10" w:right="4"/>
              <w:jc w:val="center"/>
              <w:rPr>
                <w:rFonts w:ascii="Arial"/>
                <w:b/>
                <w:sz w:val="18"/>
              </w:rPr>
            </w:pPr>
            <w:r>
              <w:rPr>
                <w:rFonts w:ascii="Arial"/>
                <w:b/>
                <w:spacing w:val="-2"/>
                <w:sz w:val="18"/>
              </w:rPr>
              <w:t>SATISFACTORY</w:t>
            </w:r>
          </w:p>
          <w:p w14:paraId="731B7EF6" w14:textId="77777777" w:rsidR="003405C7" w:rsidRDefault="0002585E">
            <w:pPr>
              <w:pStyle w:val="TableParagraph"/>
              <w:spacing w:line="191" w:lineRule="exact"/>
              <w:ind w:left="10" w:right="2"/>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00E28FCB" w14:textId="77777777" w:rsidR="003405C7" w:rsidRDefault="0002585E">
            <w:pPr>
              <w:pStyle w:val="TableParagraph"/>
              <w:spacing w:line="206" w:lineRule="exact"/>
              <w:ind w:left="10" w:right="7"/>
              <w:jc w:val="center"/>
              <w:rPr>
                <w:rFonts w:ascii="Arial"/>
                <w:b/>
                <w:sz w:val="18"/>
              </w:rPr>
            </w:pPr>
            <w:r>
              <w:rPr>
                <w:rFonts w:ascii="Arial"/>
                <w:b/>
                <w:spacing w:val="-4"/>
                <w:sz w:val="18"/>
              </w:rPr>
              <w:t>GOOD</w:t>
            </w:r>
          </w:p>
          <w:p w14:paraId="0EB30BEE" w14:textId="77777777" w:rsidR="003405C7" w:rsidRDefault="0002585E">
            <w:pPr>
              <w:pStyle w:val="TableParagraph"/>
              <w:spacing w:line="189" w:lineRule="exact"/>
              <w:ind w:left="10" w:right="6"/>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05DD713F" w14:textId="77777777" w:rsidR="003405C7" w:rsidRDefault="0002585E">
            <w:pPr>
              <w:pStyle w:val="TableParagraph"/>
              <w:spacing w:line="206" w:lineRule="exact"/>
              <w:ind w:left="319"/>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1B4E3D51" w14:textId="77777777" w:rsidR="003405C7" w:rsidRDefault="0002585E">
            <w:pPr>
              <w:pStyle w:val="TableParagraph"/>
              <w:spacing w:line="189" w:lineRule="exact"/>
              <w:ind w:left="388"/>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239309D5" w14:textId="77777777" w:rsidR="003405C7" w:rsidRDefault="0002585E">
            <w:pPr>
              <w:pStyle w:val="TableParagraph"/>
              <w:spacing w:line="204" w:lineRule="exact"/>
              <w:ind w:left="10" w:right="10"/>
              <w:jc w:val="center"/>
              <w:rPr>
                <w:rFonts w:ascii="Arial"/>
                <w:b/>
                <w:sz w:val="18"/>
              </w:rPr>
            </w:pPr>
            <w:r>
              <w:rPr>
                <w:rFonts w:ascii="Arial"/>
                <w:b/>
                <w:spacing w:val="-2"/>
                <w:sz w:val="18"/>
              </w:rPr>
              <w:t>EXCELLENT</w:t>
            </w:r>
          </w:p>
          <w:p w14:paraId="5AECF174" w14:textId="77777777" w:rsidR="003405C7" w:rsidRDefault="0002585E">
            <w:pPr>
              <w:pStyle w:val="TableParagraph"/>
              <w:spacing w:line="191" w:lineRule="exact"/>
              <w:ind w:left="10" w:right="8"/>
              <w:jc w:val="center"/>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4EF7D2C2" w14:textId="77777777" w:rsidR="003405C7" w:rsidRDefault="0002585E">
            <w:pPr>
              <w:pStyle w:val="TableParagraph"/>
              <w:spacing w:line="204" w:lineRule="exact"/>
              <w:ind w:left="223"/>
              <w:rPr>
                <w:rFonts w:ascii="Arial"/>
                <w:b/>
                <w:sz w:val="18"/>
              </w:rPr>
            </w:pPr>
            <w:r>
              <w:rPr>
                <w:rFonts w:ascii="Arial"/>
                <w:b/>
                <w:spacing w:val="-2"/>
                <w:sz w:val="18"/>
              </w:rPr>
              <w:t>EXCEPTIONAL</w:t>
            </w:r>
          </w:p>
          <w:p w14:paraId="145D35F2" w14:textId="77777777" w:rsidR="003405C7" w:rsidRDefault="0002585E">
            <w:pPr>
              <w:pStyle w:val="TableParagraph"/>
              <w:spacing w:line="191" w:lineRule="exact"/>
              <w:ind w:left="159"/>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3405C7" w14:paraId="148A77C6" w14:textId="77777777">
        <w:trPr>
          <w:trHeight w:val="230"/>
        </w:trPr>
        <w:tc>
          <w:tcPr>
            <w:tcW w:w="1736" w:type="dxa"/>
            <w:shd w:val="clear" w:color="auto" w:fill="FF99FF"/>
          </w:tcPr>
          <w:p w14:paraId="182CEE05" w14:textId="77777777" w:rsidR="003405C7" w:rsidRDefault="0002585E">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0EB4022C" w14:textId="77777777" w:rsidR="003405C7" w:rsidRDefault="0002585E">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738" w:type="dxa"/>
            <w:shd w:val="clear" w:color="auto" w:fill="FF99FF"/>
          </w:tcPr>
          <w:p w14:paraId="2AC408FC" w14:textId="77777777" w:rsidR="003405C7" w:rsidRDefault="0002585E">
            <w:pPr>
              <w:pStyle w:val="TableParagraph"/>
              <w:spacing w:before="20" w:line="189" w:lineRule="exact"/>
              <w:ind w:left="7"/>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3D996B76" w14:textId="77777777" w:rsidR="003405C7" w:rsidRDefault="0002585E">
            <w:pPr>
              <w:pStyle w:val="TableParagraph"/>
              <w:spacing w:before="20" w:line="189" w:lineRule="exact"/>
              <w:ind w:left="555"/>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41BC6562" w14:textId="77777777" w:rsidR="003405C7" w:rsidRDefault="0002585E">
            <w:pPr>
              <w:pStyle w:val="TableParagraph"/>
              <w:spacing w:before="20" w:line="189" w:lineRule="exact"/>
              <w:ind w:left="555"/>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738A406F" w14:textId="77777777" w:rsidR="003405C7" w:rsidRDefault="0002585E">
            <w:pPr>
              <w:pStyle w:val="TableParagraph"/>
              <w:spacing w:before="20" w:line="189" w:lineRule="exact"/>
              <w:ind w:left="554"/>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19D6C861" w14:textId="77777777" w:rsidR="003405C7" w:rsidRDefault="0002585E">
            <w:pPr>
              <w:pStyle w:val="TableParagraph"/>
              <w:spacing w:before="20" w:line="189" w:lineRule="exact"/>
              <w:ind w:left="553"/>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5FD1F3FF" w14:textId="77777777" w:rsidR="003405C7" w:rsidRDefault="0002585E">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3405C7" w14:paraId="2C266194" w14:textId="77777777">
        <w:trPr>
          <w:trHeight w:val="3910"/>
        </w:trPr>
        <w:tc>
          <w:tcPr>
            <w:tcW w:w="1736" w:type="dxa"/>
            <w:shd w:val="clear" w:color="auto" w:fill="FF99FF"/>
          </w:tcPr>
          <w:p w14:paraId="1F219D41" w14:textId="77777777" w:rsidR="003405C7" w:rsidRDefault="003405C7">
            <w:pPr>
              <w:pStyle w:val="TableParagraph"/>
              <w:ind w:left="0"/>
              <w:rPr>
                <w:rFonts w:ascii="Times New Roman"/>
                <w:sz w:val="18"/>
              </w:rPr>
            </w:pPr>
          </w:p>
        </w:tc>
        <w:tc>
          <w:tcPr>
            <w:tcW w:w="1736" w:type="dxa"/>
          </w:tcPr>
          <w:p w14:paraId="679A9489" w14:textId="77777777" w:rsidR="003405C7" w:rsidRDefault="0002585E">
            <w:pPr>
              <w:pStyle w:val="TableParagraph"/>
              <w:ind w:right="117"/>
              <w:rPr>
                <w:sz w:val="20"/>
              </w:rPr>
            </w:pP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8" w:type="dxa"/>
          </w:tcPr>
          <w:p w14:paraId="30414860" w14:textId="77777777" w:rsidR="003405C7" w:rsidRDefault="0002585E">
            <w:pPr>
              <w:pStyle w:val="TableParagraph"/>
              <w:ind w:right="125"/>
              <w:rPr>
                <w:sz w:val="20"/>
              </w:rPr>
            </w:pPr>
            <w:r>
              <w:rPr>
                <w:sz w:val="20"/>
              </w:rPr>
              <w:t xml:space="preserve">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53826756" w14:textId="77777777" w:rsidR="003405C7" w:rsidRDefault="0002585E">
            <w:pPr>
              <w:pStyle w:val="TableParagraph"/>
              <w:ind w:left="106" w:right="213"/>
              <w:rPr>
                <w:sz w:val="20"/>
              </w:rPr>
            </w:pPr>
            <w:r>
              <w:rPr>
                <w:sz w:val="20"/>
              </w:rPr>
              <w:t>interpretation</w:t>
            </w:r>
            <w:r>
              <w:rPr>
                <w:spacing w:val="-14"/>
                <w:sz w:val="20"/>
              </w:rPr>
              <w:t xml:space="preserve"> </w:t>
            </w:r>
            <w:r>
              <w:rPr>
                <w:sz w:val="20"/>
              </w:rPr>
              <w:t xml:space="preserve">or failure to fully </w:t>
            </w:r>
            <w:proofErr w:type="spellStart"/>
            <w:r>
              <w:rPr>
                <w:sz w:val="20"/>
              </w:rPr>
              <w:t>recognise</w:t>
            </w:r>
            <w:proofErr w:type="spellEnd"/>
            <w:r>
              <w:rPr>
                <w:spacing w:val="-14"/>
                <w:sz w:val="20"/>
              </w:rPr>
              <w:t xml:space="preserve"> </w:t>
            </w:r>
            <w:r>
              <w:rPr>
                <w:sz w:val="20"/>
              </w:rPr>
              <w:t>limits of knowledge.</w:t>
            </w:r>
          </w:p>
        </w:tc>
        <w:tc>
          <w:tcPr>
            <w:tcW w:w="1736" w:type="dxa"/>
          </w:tcPr>
          <w:p w14:paraId="4CC32DA0" w14:textId="77777777" w:rsidR="003405C7" w:rsidRDefault="0002585E">
            <w:pPr>
              <w:pStyle w:val="TableParagraph"/>
              <w:ind w:left="106" w:right="192"/>
              <w:rPr>
                <w:sz w:val="20"/>
              </w:rPr>
            </w:pPr>
            <w:r>
              <w:rPr>
                <w:sz w:val="20"/>
              </w:rPr>
              <w:t xml:space="preserve">tendency to </w:t>
            </w:r>
            <w:r>
              <w:rPr>
                <w:spacing w:val="-2"/>
                <w:sz w:val="20"/>
              </w:rPr>
              <w:t xml:space="preserve">assert/state </w:t>
            </w:r>
            <w:r>
              <w:rPr>
                <w:sz w:val="20"/>
              </w:rPr>
              <w:t>opinion</w:t>
            </w:r>
            <w:r>
              <w:rPr>
                <w:spacing w:val="-14"/>
                <w:sz w:val="20"/>
              </w:rPr>
              <w:t xml:space="preserve"> </w:t>
            </w:r>
            <w:r>
              <w:rPr>
                <w:sz w:val="20"/>
              </w:rPr>
              <w:t>rather than</w:t>
            </w:r>
            <w:r>
              <w:rPr>
                <w:spacing w:val="-14"/>
                <w:sz w:val="20"/>
              </w:rPr>
              <w:t xml:space="preserve"> </w:t>
            </w:r>
            <w:r>
              <w:rPr>
                <w:sz w:val="20"/>
              </w:rPr>
              <w:t>argue</w:t>
            </w:r>
            <w:r>
              <w:rPr>
                <w:spacing w:val="-14"/>
                <w:sz w:val="20"/>
              </w:rPr>
              <w:t xml:space="preserve"> </w:t>
            </w:r>
            <w:r>
              <w:rPr>
                <w:sz w:val="20"/>
              </w:rPr>
              <w:t xml:space="preserve">on the basis of reason and </w:t>
            </w:r>
            <w:r>
              <w:rPr>
                <w:spacing w:val="-2"/>
                <w:sz w:val="20"/>
              </w:rPr>
              <w:t>evidence.</w:t>
            </w:r>
          </w:p>
          <w:p w14:paraId="76BA35BA" w14:textId="77777777" w:rsidR="003405C7" w:rsidRDefault="0002585E">
            <w:pPr>
              <w:pStyle w:val="TableParagraph"/>
              <w:ind w:left="106" w:right="279"/>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9" w:type="dxa"/>
          </w:tcPr>
          <w:p w14:paraId="60AC2245" w14:textId="77777777" w:rsidR="003405C7" w:rsidRDefault="0002585E">
            <w:pPr>
              <w:pStyle w:val="TableParagraph"/>
              <w:ind w:left="105" w:right="216"/>
              <w:rPr>
                <w:sz w:val="20"/>
              </w:rPr>
            </w:pPr>
            <w:r>
              <w:rPr>
                <w:spacing w:val="-2"/>
                <w:sz w:val="20"/>
              </w:rPr>
              <w:t xml:space="preserve">support </w:t>
            </w:r>
            <w:r>
              <w:rPr>
                <w:sz w:val="20"/>
              </w:rPr>
              <w:t>appropriate</w:t>
            </w:r>
            <w:r>
              <w:rPr>
                <w:spacing w:val="-14"/>
                <w:sz w:val="20"/>
              </w:rPr>
              <w:t xml:space="preserve"> </w:t>
            </w:r>
            <w:r>
              <w:rPr>
                <w:sz w:val="20"/>
              </w:rPr>
              <w:t xml:space="preserve">and </w:t>
            </w:r>
            <w:r>
              <w:rPr>
                <w:spacing w:val="-2"/>
                <w:sz w:val="20"/>
              </w:rPr>
              <w:t>valid judgements.</w:t>
            </w:r>
          </w:p>
        </w:tc>
        <w:tc>
          <w:tcPr>
            <w:tcW w:w="1736" w:type="dxa"/>
          </w:tcPr>
          <w:p w14:paraId="46AB9B17" w14:textId="77777777" w:rsidR="003405C7" w:rsidRDefault="0002585E">
            <w:pPr>
              <w:pStyle w:val="TableParagraph"/>
              <w:ind w:left="104"/>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 xml:space="preserve">their </w:t>
            </w:r>
            <w:r>
              <w:rPr>
                <w:spacing w:val="-2"/>
                <w:sz w:val="20"/>
              </w:rPr>
              <w:t>knowledge.</w:t>
            </w:r>
          </w:p>
          <w:p w14:paraId="40699C05" w14:textId="77777777" w:rsidR="003405C7" w:rsidRDefault="0002585E">
            <w:pPr>
              <w:pStyle w:val="TableParagraph"/>
              <w:ind w:left="104" w:right="103"/>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 broader</w:t>
            </w:r>
            <w:r>
              <w:rPr>
                <w:spacing w:val="-14"/>
                <w:sz w:val="20"/>
              </w:rPr>
              <w:t xml:space="preserve"> </w:t>
            </w:r>
            <w:r>
              <w:rPr>
                <w:sz w:val="20"/>
              </w:rPr>
              <w:t>field</w:t>
            </w:r>
            <w:r>
              <w:rPr>
                <w:spacing w:val="-14"/>
                <w:sz w:val="20"/>
              </w:rPr>
              <w:t xml:space="preserve"> </w:t>
            </w:r>
            <w:r>
              <w:rPr>
                <w:sz w:val="20"/>
              </w:rPr>
              <w:t>and wider concepts.</w:t>
            </w:r>
          </w:p>
        </w:tc>
        <w:tc>
          <w:tcPr>
            <w:tcW w:w="1736" w:type="dxa"/>
          </w:tcPr>
          <w:p w14:paraId="2E933D6A" w14:textId="77777777" w:rsidR="003405C7" w:rsidRDefault="0002585E">
            <w:pPr>
              <w:pStyle w:val="TableParagraph"/>
              <w:ind w:left="103" w:right="156"/>
              <w:rPr>
                <w:sz w:val="20"/>
              </w:rPr>
            </w:pP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61A7DDED" w14:textId="77777777" w:rsidR="003405C7" w:rsidRDefault="0002585E">
            <w:pPr>
              <w:pStyle w:val="TableParagraph"/>
              <w:ind w:left="103" w:right="167"/>
              <w:rPr>
                <w:sz w:val="20"/>
              </w:rPr>
            </w:pPr>
            <w:r>
              <w:rPr>
                <w:spacing w:val="-2"/>
                <w:sz w:val="20"/>
              </w:rPr>
              <w:t xml:space="preserve">Perceptive </w:t>
            </w:r>
            <w:r>
              <w:rPr>
                <w:sz w:val="20"/>
              </w:rPr>
              <w:t>recognition of 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7FF9C5CE" w14:textId="77777777" w:rsidR="003405C7" w:rsidRDefault="0002585E">
            <w:pPr>
              <w:pStyle w:val="TableParagraph"/>
              <w:spacing w:line="211" w:lineRule="exact"/>
              <w:ind w:left="103"/>
              <w:rPr>
                <w:sz w:val="20"/>
              </w:rPr>
            </w:pPr>
            <w:r>
              <w:rPr>
                <w:spacing w:val="-2"/>
                <w:sz w:val="20"/>
              </w:rPr>
              <w:t>interpretations.</w:t>
            </w:r>
          </w:p>
        </w:tc>
      </w:tr>
      <w:tr w:rsidR="003405C7" w14:paraId="478C0840" w14:textId="77777777">
        <w:trPr>
          <w:trHeight w:val="4371"/>
        </w:trPr>
        <w:tc>
          <w:tcPr>
            <w:tcW w:w="1736" w:type="dxa"/>
            <w:shd w:val="clear" w:color="auto" w:fill="FF99FF"/>
          </w:tcPr>
          <w:p w14:paraId="577A3A6A" w14:textId="77777777" w:rsidR="003405C7" w:rsidRDefault="0002585E">
            <w:pPr>
              <w:pStyle w:val="TableParagraph"/>
              <w:spacing w:before="33" w:line="256" w:lineRule="auto"/>
              <w:ind w:left="216" w:right="115"/>
              <w:jc w:val="both"/>
              <w:rPr>
                <w:sz w:val="18"/>
              </w:rPr>
            </w:pPr>
            <w:r>
              <w:rPr>
                <w:rFonts w:ascii="Arial"/>
                <w:b/>
                <w:sz w:val="20"/>
              </w:rPr>
              <w:t>Practical</w:t>
            </w:r>
            <w:r>
              <w:rPr>
                <w:rFonts w:ascii="Arial"/>
                <w:b/>
                <w:spacing w:val="-14"/>
                <w:sz w:val="20"/>
              </w:rPr>
              <w:t xml:space="preserve"> </w:t>
            </w:r>
            <w:r>
              <w:rPr>
                <w:rFonts w:ascii="Arial"/>
                <w:b/>
                <w:sz w:val="20"/>
              </w:rPr>
              <w:t xml:space="preserve">skills </w:t>
            </w:r>
            <w:r>
              <w:rPr>
                <w:sz w:val="18"/>
              </w:rPr>
              <w:t>(Apply</w:t>
            </w:r>
            <w:r>
              <w:rPr>
                <w:spacing w:val="-13"/>
                <w:sz w:val="18"/>
              </w:rPr>
              <w:t xml:space="preserve"> </w:t>
            </w:r>
            <w:r>
              <w:rPr>
                <w:sz w:val="18"/>
              </w:rPr>
              <w:t>underlying concepts and</w:t>
            </w:r>
          </w:p>
          <w:p w14:paraId="071FD193" w14:textId="77777777" w:rsidR="003405C7" w:rsidRDefault="0002585E">
            <w:pPr>
              <w:pStyle w:val="TableParagraph"/>
              <w:spacing w:line="192" w:lineRule="exact"/>
              <w:ind w:left="216"/>
              <w:rPr>
                <w:sz w:val="18"/>
              </w:rPr>
            </w:pPr>
            <w:r>
              <w:rPr>
                <w:sz w:val="18"/>
              </w:rPr>
              <w:t>principles</w:t>
            </w:r>
            <w:r>
              <w:rPr>
                <w:spacing w:val="-8"/>
                <w:sz w:val="18"/>
              </w:rPr>
              <w:t xml:space="preserve"> </w:t>
            </w:r>
            <w:r>
              <w:rPr>
                <w:spacing w:val="-4"/>
                <w:sz w:val="18"/>
              </w:rPr>
              <w:t>more</w:t>
            </w:r>
          </w:p>
          <w:p w14:paraId="6AB79871" w14:textId="77777777" w:rsidR="003405C7" w:rsidRDefault="0002585E">
            <w:pPr>
              <w:pStyle w:val="TableParagraph"/>
              <w:ind w:left="216" w:right="59"/>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20600F0E" w14:textId="77777777" w:rsidR="003405C7" w:rsidRDefault="0002585E">
            <w:pPr>
              <w:pStyle w:val="TableParagraph"/>
              <w:ind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02E440F" w14:textId="77777777" w:rsidR="003405C7" w:rsidRDefault="0002585E">
            <w:pPr>
              <w:pStyle w:val="TableParagraph"/>
              <w:ind w:right="107"/>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w:t>
            </w:r>
          </w:p>
          <w:p w14:paraId="29F5C13A" w14:textId="77777777" w:rsidR="003405C7" w:rsidRDefault="0002585E">
            <w:pPr>
              <w:pStyle w:val="TableParagraph"/>
              <w:spacing w:line="211" w:lineRule="exact"/>
              <w:rPr>
                <w:sz w:val="20"/>
              </w:rPr>
            </w:pPr>
            <w:r>
              <w:rPr>
                <w:sz w:val="20"/>
              </w:rPr>
              <w:t>between</w:t>
            </w:r>
            <w:r>
              <w:rPr>
                <w:spacing w:val="-10"/>
                <w:sz w:val="20"/>
              </w:rPr>
              <w:t xml:space="preserve"> </w:t>
            </w:r>
            <w:r>
              <w:rPr>
                <w:sz w:val="20"/>
              </w:rPr>
              <w:t>the</w:t>
            </w:r>
            <w:r>
              <w:rPr>
                <w:spacing w:val="-9"/>
                <w:sz w:val="20"/>
              </w:rPr>
              <w:t xml:space="preserve"> </w:t>
            </w:r>
            <w:r>
              <w:rPr>
                <w:spacing w:val="-4"/>
                <w:sz w:val="20"/>
              </w:rPr>
              <w:t>two.</w:t>
            </w:r>
          </w:p>
        </w:tc>
        <w:tc>
          <w:tcPr>
            <w:tcW w:w="1738" w:type="dxa"/>
          </w:tcPr>
          <w:p w14:paraId="54029660" w14:textId="77777777" w:rsidR="003405C7" w:rsidRDefault="0002585E">
            <w:pPr>
              <w:pStyle w:val="TableParagraph"/>
              <w:ind w:right="109"/>
              <w:rPr>
                <w:sz w:val="20"/>
              </w:rPr>
            </w:pPr>
            <w:r>
              <w:rPr>
                <w:spacing w:val="-2"/>
                <w:sz w:val="20"/>
              </w:rPr>
              <w:t xml:space="preserve">Rudimentary </w:t>
            </w:r>
            <w:r>
              <w:rPr>
                <w:sz w:val="20"/>
              </w:rPr>
              <w:t xml:space="preserve">application of </w:t>
            </w:r>
            <w:r>
              <w:rPr>
                <w:spacing w:val="-2"/>
                <w:sz w:val="20"/>
              </w:rPr>
              <w:t xml:space="preserve">established 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1"/>
                <w:sz w:val="20"/>
              </w:rPr>
              <w:t xml:space="preserve"> </w:t>
            </w:r>
            <w:r>
              <w:rPr>
                <w:sz w:val="20"/>
              </w:rPr>
              <w:t>application</w:t>
            </w:r>
            <w:r>
              <w:rPr>
                <w:spacing w:val="-9"/>
                <w:sz w:val="20"/>
              </w:rPr>
              <w:t xml:space="preserve"> </w:t>
            </w:r>
            <w:r>
              <w:rPr>
                <w:spacing w:val="-5"/>
                <w:sz w:val="20"/>
              </w:rPr>
              <w:t>of</w:t>
            </w:r>
          </w:p>
          <w:p w14:paraId="024FC595" w14:textId="77777777" w:rsidR="003405C7" w:rsidRDefault="0002585E">
            <w:pPr>
              <w:pStyle w:val="TableParagraph"/>
              <w:spacing w:line="211" w:lineRule="exact"/>
              <w:rPr>
                <w:sz w:val="20"/>
              </w:rPr>
            </w:pPr>
            <w:r>
              <w:rPr>
                <w:sz w:val="20"/>
              </w:rPr>
              <w:t>theory</w:t>
            </w:r>
            <w:r>
              <w:rPr>
                <w:spacing w:val="-8"/>
                <w:sz w:val="20"/>
              </w:rPr>
              <w:t xml:space="preserve"> </w:t>
            </w:r>
            <w:r>
              <w:rPr>
                <w:spacing w:val="-5"/>
                <w:sz w:val="20"/>
              </w:rPr>
              <w:t>to</w:t>
            </w:r>
          </w:p>
        </w:tc>
        <w:tc>
          <w:tcPr>
            <w:tcW w:w="1736" w:type="dxa"/>
          </w:tcPr>
          <w:p w14:paraId="495B9D66" w14:textId="77777777" w:rsidR="003405C7" w:rsidRDefault="0002585E">
            <w:pPr>
              <w:pStyle w:val="TableParagraph"/>
              <w:ind w:left="106" w:right="257"/>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AB23BB4" w14:textId="77777777" w:rsidR="003405C7" w:rsidRDefault="0002585E">
            <w:pPr>
              <w:pStyle w:val="TableParagraph"/>
              <w:ind w:left="106" w:right="268"/>
              <w:rPr>
                <w:sz w:val="20"/>
              </w:rPr>
            </w:pPr>
            <w:r>
              <w:rPr>
                <w:spacing w:val="-2"/>
                <w:sz w:val="20"/>
              </w:rPr>
              <w:t xml:space="preserve">Basic </w:t>
            </w:r>
            <w:r>
              <w:rPr>
                <w:sz w:val="20"/>
              </w:rPr>
              <w:t>appreciation</w:t>
            </w:r>
            <w:r>
              <w:rPr>
                <w:spacing w:val="-6"/>
                <w:sz w:val="20"/>
              </w:rPr>
              <w:t xml:space="preserve"> </w:t>
            </w:r>
            <w:r>
              <w:rPr>
                <w:sz w:val="20"/>
              </w:rPr>
              <w:t>of the context of the</w:t>
            </w:r>
            <w:r>
              <w:rPr>
                <w:spacing w:val="-14"/>
                <w:sz w:val="20"/>
              </w:rPr>
              <w:t xml:space="preserve"> </w:t>
            </w:r>
            <w:r>
              <w:rPr>
                <w:sz w:val="20"/>
              </w:rPr>
              <w:t xml:space="preserve">application. </w:t>
            </w:r>
            <w:r>
              <w:rPr>
                <w:spacing w:val="-2"/>
                <w:sz w:val="20"/>
              </w:rPr>
              <w:t xml:space="preserve">Theoretical </w:t>
            </w:r>
            <w:r>
              <w:rPr>
                <w:sz w:val="20"/>
              </w:rPr>
              <w:t>knowledge</w:t>
            </w:r>
            <w:r>
              <w:rPr>
                <w:spacing w:val="-14"/>
                <w:sz w:val="20"/>
              </w:rPr>
              <w:t xml:space="preserve"> </w:t>
            </w:r>
            <w:r>
              <w:rPr>
                <w:sz w:val="20"/>
              </w:rPr>
              <w:t xml:space="preserve">and </w:t>
            </w:r>
            <w:r>
              <w:rPr>
                <w:spacing w:val="-2"/>
                <w:sz w:val="20"/>
              </w:rPr>
              <w:t>understanding</w:t>
            </w:r>
          </w:p>
          <w:p w14:paraId="02A95D95" w14:textId="77777777" w:rsidR="003405C7" w:rsidRDefault="0002585E">
            <w:pPr>
              <w:pStyle w:val="TableParagraph"/>
              <w:spacing w:line="230" w:lineRule="atLeast"/>
              <w:ind w:left="106" w:right="192"/>
              <w:rPr>
                <w:sz w:val="20"/>
              </w:rPr>
            </w:pPr>
            <w:r>
              <w:rPr>
                <w:sz w:val="20"/>
              </w:rPr>
              <w:t>applied in practice,</w:t>
            </w:r>
            <w:r>
              <w:rPr>
                <w:spacing w:val="-14"/>
                <w:sz w:val="20"/>
              </w:rPr>
              <w:t xml:space="preserve"> </w:t>
            </w:r>
            <w:r>
              <w:rPr>
                <w:sz w:val="20"/>
              </w:rPr>
              <w:t>but</w:t>
            </w:r>
            <w:r>
              <w:rPr>
                <w:spacing w:val="-14"/>
                <w:sz w:val="20"/>
              </w:rPr>
              <w:t xml:space="preserve"> </w:t>
            </w:r>
            <w:r>
              <w:rPr>
                <w:sz w:val="20"/>
              </w:rPr>
              <w:t>not</w:t>
            </w:r>
          </w:p>
        </w:tc>
        <w:tc>
          <w:tcPr>
            <w:tcW w:w="1736" w:type="dxa"/>
          </w:tcPr>
          <w:p w14:paraId="3677D3E7" w14:textId="77777777" w:rsidR="003405C7" w:rsidRDefault="0002585E">
            <w:pPr>
              <w:pStyle w:val="TableParagraph"/>
              <w:ind w:left="106" w:right="269"/>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E09164B" w14:textId="77777777" w:rsidR="003405C7" w:rsidRDefault="0002585E">
            <w:pPr>
              <w:pStyle w:val="TableParagraph"/>
              <w:ind w:left="106" w:right="268"/>
              <w:rPr>
                <w:sz w:val="20"/>
              </w:rPr>
            </w:pPr>
            <w:r>
              <w:rPr>
                <w:spacing w:val="-2"/>
                <w:sz w:val="20"/>
              </w:rPr>
              <w:t xml:space="preserve">Clear </w:t>
            </w:r>
            <w:r>
              <w:rPr>
                <w:sz w:val="20"/>
              </w:rPr>
              <w:t>appreciation</w:t>
            </w:r>
            <w:r>
              <w:rPr>
                <w:spacing w:val="-7"/>
                <w:sz w:val="20"/>
              </w:rPr>
              <w:t xml:space="preserve"> </w:t>
            </w:r>
            <w:r>
              <w:rPr>
                <w:sz w:val="20"/>
              </w:rPr>
              <w:t>of the context of the</w:t>
            </w:r>
            <w:r>
              <w:rPr>
                <w:spacing w:val="-14"/>
                <w:sz w:val="20"/>
              </w:rPr>
              <w:t xml:space="preserve"> </w:t>
            </w:r>
            <w:r>
              <w:rPr>
                <w:sz w:val="20"/>
              </w:rPr>
              <w:t xml:space="preserve">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w:t>
            </w:r>
          </w:p>
          <w:p w14:paraId="2DA90FC4" w14:textId="77777777" w:rsidR="003405C7" w:rsidRDefault="0002585E">
            <w:pPr>
              <w:pStyle w:val="TableParagraph"/>
              <w:spacing w:line="211" w:lineRule="exact"/>
              <w:ind w:left="106"/>
              <w:rPr>
                <w:sz w:val="20"/>
              </w:rPr>
            </w:pPr>
            <w:r>
              <w:rPr>
                <w:sz w:val="20"/>
              </w:rPr>
              <w:t>practice,</w:t>
            </w:r>
            <w:r>
              <w:rPr>
                <w:spacing w:val="-8"/>
                <w:sz w:val="20"/>
              </w:rPr>
              <w:t xml:space="preserve"> </w:t>
            </w:r>
            <w:r>
              <w:rPr>
                <w:spacing w:val="-2"/>
                <w:sz w:val="20"/>
              </w:rPr>
              <w:t>making</w:t>
            </w:r>
          </w:p>
        </w:tc>
        <w:tc>
          <w:tcPr>
            <w:tcW w:w="1739" w:type="dxa"/>
          </w:tcPr>
          <w:p w14:paraId="49CEA7D9" w14:textId="77777777" w:rsidR="003405C7" w:rsidRDefault="0002585E">
            <w:pPr>
              <w:pStyle w:val="TableParagraph"/>
              <w:ind w:left="105"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809FAEA" w14:textId="77777777" w:rsidR="003405C7" w:rsidRDefault="0002585E">
            <w:pPr>
              <w:pStyle w:val="TableParagraph"/>
              <w:ind w:left="105" w:right="205"/>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51EB96A2" w14:textId="77777777" w:rsidR="003405C7" w:rsidRDefault="0002585E">
            <w:pPr>
              <w:pStyle w:val="TableParagraph"/>
              <w:ind w:left="105"/>
              <w:rPr>
                <w:sz w:val="20"/>
              </w:rPr>
            </w:pPr>
            <w:r>
              <w:rPr>
                <w:spacing w:val="-2"/>
                <w:sz w:val="20"/>
              </w:rPr>
              <w:t xml:space="preserve">Consistent, </w:t>
            </w:r>
            <w:r>
              <w:rPr>
                <w:sz w:val="20"/>
              </w:rPr>
              <w:t>accurate</w:t>
            </w:r>
            <w:r>
              <w:rPr>
                <w:spacing w:val="-14"/>
                <w:sz w:val="20"/>
              </w:rPr>
              <w:t xml:space="preserve"> </w:t>
            </w:r>
            <w:r>
              <w:rPr>
                <w:sz w:val="20"/>
              </w:rPr>
              <w:t xml:space="preserve">and </w:t>
            </w:r>
            <w:r>
              <w:rPr>
                <w:spacing w:val="-2"/>
                <w:sz w:val="20"/>
              </w:rPr>
              <w:t>logical</w:t>
            </w:r>
          </w:p>
          <w:p w14:paraId="55FEA476" w14:textId="77777777" w:rsidR="003405C7" w:rsidRDefault="0002585E">
            <w:pPr>
              <w:pStyle w:val="TableParagraph"/>
              <w:spacing w:line="230" w:lineRule="atLeast"/>
              <w:ind w:left="105" w:right="439"/>
              <w:rPr>
                <w:sz w:val="20"/>
              </w:rPr>
            </w:pPr>
            <w:r>
              <w:rPr>
                <w:sz w:val="20"/>
              </w:rPr>
              <w:t>application</w:t>
            </w:r>
            <w:r>
              <w:rPr>
                <w:spacing w:val="-14"/>
                <w:sz w:val="20"/>
              </w:rPr>
              <w:t xml:space="preserve"> </w:t>
            </w:r>
            <w:r>
              <w:rPr>
                <w:sz w:val="20"/>
              </w:rPr>
              <w:t>of theory to</w:t>
            </w:r>
          </w:p>
        </w:tc>
        <w:tc>
          <w:tcPr>
            <w:tcW w:w="1736" w:type="dxa"/>
          </w:tcPr>
          <w:p w14:paraId="24F81404" w14:textId="77777777" w:rsidR="003405C7" w:rsidRDefault="0002585E">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C24AC6D" w14:textId="77777777" w:rsidR="003405C7" w:rsidRDefault="0002585E">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05F7BCAD" w14:textId="77777777" w:rsidR="003405C7" w:rsidRDefault="0002585E">
            <w:pPr>
              <w:pStyle w:val="TableParagraph"/>
              <w:ind w:left="104" w:right="15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w:t>
            </w:r>
          </w:p>
          <w:p w14:paraId="0C0DDB9E" w14:textId="77777777" w:rsidR="003405C7" w:rsidRDefault="0002585E">
            <w:pPr>
              <w:pStyle w:val="TableParagraph"/>
              <w:spacing w:line="211" w:lineRule="exact"/>
              <w:ind w:left="104"/>
              <w:rPr>
                <w:sz w:val="20"/>
              </w:rPr>
            </w:pPr>
            <w:r>
              <w:rPr>
                <w:spacing w:val="-2"/>
                <w:sz w:val="20"/>
              </w:rPr>
              <w:t>well-developed</w:t>
            </w:r>
          </w:p>
        </w:tc>
        <w:tc>
          <w:tcPr>
            <w:tcW w:w="1736" w:type="dxa"/>
          </w:tcPr>
          <w:p w14:paraId="0AAEFAAB" w14:textId="77777777" w:rsidR="003405C7" w:rsidRDefault="0002585E">
            <w:pPr>
              <w:pStyle w:val="TableParagraph"/>
              <w:ind w:left="103" w:right="271"/>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75D3236C" w14:textId="77777777" w:rsidR="003405C7" w:rsidRDefault="0002585E">
            <w:pPr>
              <w:pStyle w:val="TableParagraph"/>
              <w:ind w:left="103" w:right="115"/>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developed</w:t>
            </w:r>
          </w:p>
          <w:p w14:paraId="4002D401" w14:textId="77777777" w:rsidR="003405C7" w:rsidRDefault="0002585E">
            <w:pPr>
              <w:pStyle w:val="TableParagraph"/>
              <w:spacing w:line="230" w:lineRule="atLeast"/>
              <w:ind w:left="103" w:right="405"/>
              <w:rPr>
                <w:sz w:val="20"/>
              </w:rPr>
            </w:pPr>
            <w:r>
              <w:rPr>
                <w:sz w:val="20"/>
              </w:rPr>
              <w:t>links</w:t>
            </w:r>
            <w:r>
              <w:rPr>
                <w:spacing w:val="-14"/>
                <w:sz w:val="20"/>
              </w:rPr>
              <w:t xml:space="preserve"> </w:t>
            </w:r>
            <w:r>
              <w:rPr>
                <w:sz w:val="20"/>
              </w:rPr>
              <w:t>between the two. Can</w:t>
            </w:r>
          </w:p>
        </w:tc>
      </w:tr>
    </w:tbl>
    <w:p w14:paraId="62254994" w14:textId="77777777" w:rsidR="003405C7" w:rsidRDefault="003405C7">
      <w:pPr>
        <w:pStyle w:val="TableParagraph"/>
        <w:spacing w:line="230" w:lineRule="atLeast"/>
        <w:rPr>
          <w:sz w:val="20"/>
        </w:rPr>
        <w:sectPr w:rsidR="003405C7">
          <w:pgSz w:w="16840" w:h="11910" w:orient="landscape"/>
          <w:pgMar w:top="1340" w:right="1417" w:bottom="280" w:left="1417" w:header="720" w:footer="720" w:gutter="0"/>
          <w:cols w:space="720"/>
        </w:sectPr>
      </w:pPr>
    </w:p>
    <w:p w14:paraId="4B8493CC" w14:textId="77777777" w:rsidR="003405C7" w:rsidRDefault="003405C7">
      <w:pPr>
        <w:pStyle w:val="BodyText"/>
        <w:spacing w:before="2"/>
        <w:rPr>
          <w:sz w:val="8"/>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3"/>
        <w:gridCol w:w="1741"/>
        <w:gridCol w:w="1736"/>
        <w:gridCol w:w="1739"/>
        <w:gridCol w:w="1736"/>
        <w:gridCol w:w="1736"/>
      </w:tblGrid>
      <w:tr w:rsidR="003405C7" w14:paraId="23E815B3" w14:textId="77777777">
        <w:trPr>
          <w:trHeight w:val="414"/>
        </w:trPr>
        <w:tc>
          <w:tcPr>
            <w:tcW w:w="1736" w:type="dxa"/>
            <w:shd w:val="clear" w:color="auto" w:fill="FF99FF"/>
          </w:tcPr>
          <w:p w14:paraId="3826DB91" w14:textId="77777777" w:rsidR="003405C7" w:rsidRDefault="0002585E">
            <w:pPr>
              <w:pStyle w:val="TableParagraph"/>
              <w:spacing w:line="206" w:lineRule="exact"/>
              <w:ind w:left="108"/>
              <w:rPr>
                <w:rFonts w:ascii="Arial"/>
                <w:b/>
                <w:sz w:val="18"/>
              </w:rPr>
            </w:pPr>
            <w:r>
              <w:rPr>
                <w:rFonts w:ascii="Arial"/>
                <w:b/>
                <w:sz w:val="18"/>
              </w:rPr>
              <w:t>Level</w:t>
            </w:r>
            <w:r>
              <w:rPr>
                <w:rFonts w:ascii="Arial"/>
                <w:b/>
                <w:spacing w:val="-5"/>
                <w:sz w:val="18"/>
              </w:rPr>
              <w:t xml:space="preserve"> </w:t>
            </w:r>
            <w:r>
              <w:rPr>
                <w:rFonts w:ascii="Arial"/>
                <w:b/>
                <w:spacing w:val="-12"/>
                <w:sz w:val="18"/>
              </w:rPr>
              <w:t>5</w:t>
            </w:r>
          </w:p>
        </w:tc>
        <w:tc>
          <w:tcPr>
            <w:tcW w:w="1736" w:type="dxa"/>
            <w:shd w:val="clear" w:color="auto" w:fill="FF99FF"/>
          </w:tcPr>
          <w:p w14:paraId="45C21714" w14:textId="77777777" w:rsidR="003405C7" w:rsidRDefault="0002585E">
            <w:pPr>
              <w:pStyle w:val="TableParagraph"/>
              <w:spacing w:before="102"/>
              <w:ind w:left="10" w:right="3"/>
              <w:jc w:val="center"/>
              <w:rPr>
                <w:rFonts w:ascii="Arial"/>
                <w:b/>
                <w:sz w:val="18"/>
              </w:rPr>
            </w:pPr>
            <w:r>
              <w:rPr>
                <w:rFonts w:ascii="Arial"/>
                <w:b/>
                <w:spacing w:val="-4"/>
                <w:sz w:val="18"/>
              </w:rPr>
              <w:t>FAIL</w:t>
            </w:r>
          </w:p>
        </w:tc>
        <w:tc>
          <w:tcPr>
            <w:tcW w:w="1733" w:type="dxa"/>
            <w:shd w:val="clear" w:color="auto" w:fill="FF99FF"/>
          </w:tcPr>
          <w:p w14:paraId="41FC2618" w14:textId="77777777" w:rsidR="003405C7" w:rsidRDefault="0002585E">
            <w:pPr>
              <w:pStyle w:val="TableParagraph"/>
              <w:spacing w:before="102"/>
              <w:ind w:left="12"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41" w:type="dxa"/>
            <w:shd w:val="clear" w:color="auto" w:fill="FF99FF"/>
          </w:tcPr>
          <w:p w14:paraId="014E39AB" w14:textId="77777777" w:rsidR="003405C7" w:rsidRDefault="0002585E">
            <w:pPr>
              <w:pStyle w:val="TableParagraph"/>
              <w:spacing w:line="204" w:lineRule="exact"/>
              <w:ind w:left="13" w:right="2"/>
              <w:jc w:val="center"/>
              <w:rPr>
                <w:rFonts w:ascii="Arial"/>
                <w:b/>
                <w:sz w:val="18"/>
              </w:rPr>
            </w:pPr>
            <w:r>
              <w:rPr>
                <w:rFonts w:ascii="Arial"/>
                <w:b/>
                <w:spacing w:val="-2"/>
                <w:sz w:val="18"/>
              </w:rPr>
              <w:t>SATISFACTORY</w:t>
            </w:r>
          </w:p>
          <w:p w14:paraId="31070B85" w14:textId="77777777" w:rsidR="003405C7" w:rsidRDefault="0002585E">
            <w:pPr>
              <w:pStyle w:val="TableParagraph"/>
              <w:spacing w:line="191" w:lineRule="exact"/>
              <w:ind w:left="13"/>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7651C235" w14:textId="77777777" w:rsidR="003405C7" w:rsidRDefault="0002585E">
            <w:pPr>
              <w:pStyle w:val="TableParagraph"/>
              <w:spacing w:line="206" w:lineRule="exact"/>
              <w:ind w:left="10" w:right="7"/>
              <w:jc w:val="center"/>
              <w:rPr>
                <w:rFonts w:ascii="Arial"/>
                <w:b/>
                <w:sz w:val="18"/>
              </w:rPr>
            </w:pPr>
            <w:r>
              <w:rPr>
                <w:rFonts w:ascii="Arial"/>
                <w:b/>
                <w:spacing w:val="-4"/>
                <w:sz w:val="18"/>
              </w:rPr>
              <w:t>GOOD</w:t>
            </w:r>
          </w:p>
          <w:p w14:paraId="39946F3E" w14:textId="77777777" w:rsidR="003405C7" w:rsidRDefault="0002585E">
            <w:pPr>
              <w:pStyle w:val="TableParagraph"/>
              <w:spacing w:line="189" w:lineRule="exact"/>
              <w:ind w:left="10" w:right="6"/>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0E7C62B0" w14:textId="77777777" w:rsidR="003405C7" w:rsidRDefault="0002585E">
            <w:pPr>
              <w:pStyle w:val="TableParagraph"/>
              <w:spacing w:line="206" w:lineRule="exact"/>
              <w:ind w:left="319"/>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54E2A026" w14:textId="77777777" w:rsidR="003405C7" w:rsidRDefault="0002585E">
            <w:pPr>
              <w:pStyle w:val="TableParagraph"/>
              <w:spacing w:line="189" w:lineRule="exact"/>
              <w:ind w:left="388"/>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1526C413" w14:textId="77777777" w:rsidR="003405C7" w:rsidRDefault="0002585E">
            <w:pPr>
              <w:pStyle w:val="TableParagraph"/>
              <w:spacing w:line="204" w:lineRule="exact"/>
              <w:ind w:left="10" w:right="10"/>
              <w:jc w:val="center"/>
              <w:rPr>
                <w:rFonts w:ascii="Arial"/>
                <w:b/>
                <w:sz w:val="18"/>
              </w:rPr>
            </w:pPr>
            <w:r>
              <w:rPr>
                <w:rFonts w:ascii="Arial"/>
                <w:b/>
                <w:spacing w:val="-2"/>
                <w:sz w:val="18"/>
              </w:rPr>
              <w:t>EXCELLENT</w:t>
            </w:r>
          </w:p>
          <w:p w14:paraId="0B3CC075" w14:textId="77777777" w:rsidR="003405C7" w:rsidRDefault="0002585E">
            <w:pPr>
              <w:pStyle w:val="TableParagraph"/>
              <w:spacing w:line="191" w:lineRule="exact"/>
              <w:ind w:left="10" w:right="8"/>
              <w:jc w:val="center"/>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34AFFAC8" w14:textId="77777777" w:rsidR="003405C7" w:rsidRDefault="0002585E">
            <w:pPr>
              <w:pStyle w:val="TableParagraph"/>
              <w:spacing w:line="204" w:lineRule="exact"/>
              <w:ind w:left="223"/>
              <w:rPr>
                <w:rFonts w:ascii="Arial"/>
                <w:b/>
                <w:sz w:val="18"/>
              </w:rPr>
            </w:pPr>
            <w:r>
              <w:rPr>
                <w:rFonts w:ascii="Arial"/>
                <w:b/>
                <w:spacing w:val="-2"/>
                <w:sz w:val="18"/>
              </w:rPr>
              <w:t>EXCEPTIONAL</w:t>
            </w:r>
          </w:p>
          <w:p w14:paraId="5E349FEC" w14:textId="77777777" w:rsidR="003405C7" w:rsidRDefault="0002585E">
            <w:pPr>
              <w:pStyle w:val="TableParagraph"/>
              <w:spacing w:line="191" w:lineRule="exact"/>
              <w:ind w:left="159"/>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3405C7" w14:paraId="03D18472" w14:textId="77777777">
        <w:trPr>
          <w:trHeight w:val="230"/>
        </w:trPr>
        <w:tc>
          <w:tcPr>
            <w:tcW w:w="1736" w:type="dxa"/>
            <w:shd w:val="clear" w:color="auto" w:fill="FF99FF"/>
          </w:tcPr>
          <w:p w14:paraId="19953C43" w14:textId="77777777" w:rsidR="003405C7" w:rsidRDefault="0002585E">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0D358DB7" w14:textId="77777777" w:rsidR="003405C7" w:rsidRDefault="0002585E">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733" w:type="dxa"/>
            <w:shd w:val="clear" w:color="auto" w:fill="FF99FF"/>
          </w:tcPr>
          <w:p w14:paraId="5A8A61DF" w14:textId="77777777" w:rsidR="003405C7" w:rsidRDefault="0002585E">
            <w:pPr>
              <w:pStyle w:val="TableParagraph"/>
              <w:spacing w:before="20" w:line="189" w:lineRule="exact"/>
              <w:ind w:left="12"/>
              <w:jc w:val="center"/>
              <w:rPr>
                <w:rFonts w:ascii="Arial"/>
                <w:b/>
                <w:sz w:val="18"/>
              </w:rPr>
            </w:pPr>
            <w:r>
              <w:rPr>
                <w:rFonts w:ascii="Arial"/>
                <w:b/>
                <w:spacing w:val="-2"/>
                <w:sz w:val="18"/>
              </w:rPr>
              <w:t>30-</w:t>
            </w:r>
            <w:r>
              <w:rPr>
                <w:rFonts w:ascii="Arial"/>
                <w:b/>
                <w:spacing w:val="-5"/>
                <w:sz w:val="18"/>
              </w:rPr>
              <w:t>39%</w:t>
            </w:r>
          </w:p>
        </w:tc>
        <w:tc>
          <w:tcPr>
            <w:tcW w:w="1741" w:type="dxa"/>
            <w:shd w:val="clear" w:color="auto" w:fill="FF99FF"/>
          </w:tcPr>
          <w:p w14:paraId="09D9914A" w14:textId="77777777" w:rsidR="003405C7" w:rsidRDefault="0002585E">
            <w:pPr>
              <w:pStyle w:val="TableParagraph"/>
              <w:spacing w:before="20" w:line="189" w:lineRule="exact"/>
              <w:ind w:left="560"/>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7AA77F39" w14:textId="77777777" w:rsidR="003405C7" w:rsidRDefault="0002585E">
            <w:pPr>
              <w:pStyle w:val="TableParagraph"/>
              <w:spacing w:before="20" w:line="189" w:lineRule="exact"/>
              <w:ind w:left="555"/>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06C8A885" w14:textId="77777777" w:rsidR="003405C7" w:rsidRDefault="0002585E">
            <w:pPr>
              <w:pStyle w:val="TableParagraph"/>
              <w:spacing w:before="20" w:line="189" w:lineRule="exact"/>
              <w:ind w:left="554"/>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5AF59EB4" w14:textId="77777777" w:rsidR="003405C7" w:rsidRDefault="0002585E">
            <w:pPr>
              <w:pStyle w:val="TableParagraph"/>
              <w:spacing w:before="20" w:line="189" w:lineRule="exact"/>
              <w:ind w:left="553"/>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1BD63590" w14:textId="77777777" w:rsidR="003405C7" w:rsidRDefault="0002585E">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3405C7" w14:paraId="6B46CD1C" w14:textId="77777777">
        <w:trPr>
          <w:trHeight w:val="3218"/>
        </w:trPr>
        <w:tc>
          <w:tcPr>
            <w:tcW w:w="1736" w:type="dxa"/>
            <w:shd w:val="clear" w:color="auto" w:fill="FF99FF"/>
          </w:tcPr>
          <w:p w14:paraId="17D2C68F" w14:textId="77777777" w:rsidR="003405C7" w:rsidRDefault="003405C7">
            <w:pPr>
              <w:pStyle w:val="TableParagraph"/>
              <w:ind w:left="0"/>
              <w:rPr>
                <w:rFonts w:ascii="Times New Roman"/>
                <w:sz w:val="18"/>
              </w:rPr>
            </w:pPr>
          </w:p>
        </w:tc>
        <w:tc>
          <w:tcPr>
            <w:tcW w:w="1736" w:type="dxa"/>
          </w:tcPr>
          <w:p w14:paraId="0C1817D2" w14:textId="77777777" w:rsidR="003405C7" w:rsidRDefault="0002585E">
            <w:pPr>
              <w:pStyle w:val="TableParagraph"/>
              <w:ind w:right="153"/>
              <w:rPr>
                <w:sz w:val="20"/>
              </w:rPr>
            </w:pPr>
            <w:r>
              <w:rPr>
                <w:sz w:val="20"/>
              </w:rPr>
              <w:t xml:space="preserve">Very weak </w:t>
            </w:r>
            <w:r>
              <w:rPr>
                <w:spacing w:val="-2"/>
                <w:sz w:val="20"/>
              </w:rPr>
              <w:t xml:space="preserve">problem-solving </w:t>
            </w:r>
            <w:r>
              <w:rPr>
                <w:sz w:val="20"/>
              </w:rPr>
              <w:t>skills</w:t>
            </w:r>
            <w:r>
              <w:rPr>
                <w:spacing w:val="-14"/>
                <w:sz w:val="20"/>
              </w:rPr>
              <w:t xml:space="preserve"> </w:t>
            </w:r>
            <w:r>
              <w:rPr>
                <w:sz w:val="20"/>
              </w:rPr>
              <w:t>outside</w:t>
            </w:r>
            <w:r>
              <w:rPr>
                <w:spacing w:val="-14"/>
                <w:sz w:val="20"/>
              </w:rPr>
              <w:t xml:space="preserve"> </w:t>
            </w:r>
            <w:r>
              <w:rPr>
                <w:sz w:val="20"/>
              </w:rPr>
              <w:t xml:space="preserve">the context in which they were first </w:t>
            </w:r>
            <w:r>
              <w:rPr>
                <w:spacing w:val="-2"/>
                <w:sz w:val="20"/>
              </w:rPr>
              <w:t>studied.</w:t>
            </w:r>
          </w:p>
        </w:tc>
        <w:tc>
          <w:tcPr>
            <w:tcW w:w="1733" w:type="dxa"/>
          </w:tcPr>
          <w:p w14:paraId="13568BCA" w14:textId="77777777" w:rsidR="003405C7" w:rsidRDefault="0002585E">
            <w:pPr>
              <w:pStyle w:val="TableParagraph"/>
              <w:ind w:right="102"/>
              <w:rPr>
                <w:sz w:val="20"/>
              </w:rPr>
            </w:pPr>
            <w:r>
              <w:rPr>
                <w:sz w:val="20"/>
              </w:rPr>
              <w:t xml:space="preserve">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41" w:type="dxa"/>
          </w:tcPr>
          <w:p w14:paraId="7A3D7635" w14:textId="77777777" w:rsidR="003405C7" w:rsidRDefault="0002585E">
            <w:pPr>
              <w:pStyle w:val="TableParagraph"/>
              <w:ind w:left="111"/>
              <w:rPr>
                <w:sz w:val="20"/>
              </w:rPr>
            </w:pPr>
            <w:r>
              <w:rPr>
                <w:sz w:val="20"/>
              </w:rPr>
              <w:t>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22ECC771" w14:textId="77777777" w:rsidR="003405C7" w:rsidRDefault="0002585E">
            <w:pPr>
              <w:pStyle w:val="TableParagraph"/>
              <w:ind w:left="106"/>
              <w:rPr>
                <w:sz w:val="20"/>
              </w:rPr>
            </w:pPr>
            <w:r>
              <w:rPr>
                <w:sz w:val="20"/>
              </w:rPr>
              <w:t>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9" w:type="dxa"/>
          </w:tcPr>
          <w:p w14:paraId="70ABFB03" w14:textId="77777777" w:rsidR="003405C7" w:rsidRDefault="0002585E">
            <w:pPr>
              <w:pStyle w:val="TableParagraph"/>
              <w:ind w:left="105"/>
              <w:rPr>
                <w:sz w:val="20"/>
              </w:rPr>
            </w:pPr>
            <w:r>
              <w:rPr>
                <w:sz w:val="20"/>
              </w:rPr>
              <w:t>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10C98E70" w14:textId="77777777" w:rsidR="003405C7" w:rsidRDefault="0002585E">
            <w:pPr>
              <w:pStyle w:val="TableParagraph"/>
              <w:ind w:left="105" w:right="228"/>
              <w:rPr>
                <w:sz w:val="20"/>
              </w:rPr>
            </w:pPr>
            <w:r>
              <w:rPr>
                <w:sz w:val="20"/>
              </w:rPr>
              <w:t>Evidence of some</w:t>
            </w:r>
            <w:r>
              <w:rPr>
                <w:spacing w:val="-14"/>
                <w:sz w:val="20"/>
              </w:rPr>
              <w:t xml:space="preserve"> </w:t>
            </w:r>
            <w:r>
              <w:rPr>
                <w:sz w:val="20"/>
              </w:rPr>
              <w:t>creativity.</w:t>
            </w:r>
          </w:p>
        </w:tc>
        <w:tc>
          <w:tcPr>
            <w:tcW w:w="1736" w:type="dxa"/>
          </w:tcPr>
          <w:p w14:paraId="1F6A2B57" w14:textId="77777777" w:rsidR="003405C7" w:rsidRDefault="0002585E">
            <w:pPr>
              <w:pStyle w:val="TableParagraph"/>
              <w:ind w:left="104" w:right="111"/>
              <w:rPr>
                <w:sz w:val="20"/>
              </w:rPr>
            </w:pP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6" w:type="dxa"/>
          </w:tcPr>
          <w:p w14:paraId="470D7B7A" w14:textId="77777777" w:rsidR="003405C7" w:rsidRDefault="0002585E">
            <w:pPr>
              <w:pStyle w:val="TableParagraph"/>
              <w:ind w:left="103" w:right="133"/>
              <w:rPr>
                <w:sz w:val="20"/>
              </w:rPr>
            </w:pPr>
            <w:r>
              <w:rPr>
                <w:sz w:val="20"/>
              </w:rPr>
              <w:t xml:space="preserve">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3405C7" w14:paraId="27179727" w14:textId="77777777">
        <w:trPr>
          <w:trHeight w:val="5062"/>
        </w:trPr>
        <w:tc>
          <w:tcPr>
            <w:tcW w:w="1736" w:type="dxa"/>
            <w:shd w:val="clear" w:color="auto" w:fill="FF99FF"/>
          </w:tcPr>
          <w:p w14:paraId="1637AA8E" w14:textId="77777777" w:rsidR="003405C7" w:rsidRDefault="0002585E">
            <w:pPr>
              <w:pStyle w:val="TableParagraph"/>
              <w:spacing w:before="33"/>
              <w:ind w:left="216" w:right="192"/>
              <w:rPr>
                <w:rFonts w:ascii="Arial"/>
                <w:b/>
                <w:sz w:val="20"/>
              </w:rPr>
            </w:pPr>
            <w:r>
              <w:rPr>
                <w:rFonts w:ascii="Arial"/>
                <w:b/>
                <w:spacing w:val="-2"/>
                <w:sz w:val="20"/>
              </w:rPr>
              <w:t xml:space="preserve">Transferable </w:t>
            </w:r>
            <w:r>
              <w:rPr>
                <w:rFonts w:ascii="Arial"/>
                <w:b/>
                <w:sz w:val="20"/>
              </w:rPr>
              <w:t>skills</w:t>
            </w:r>
            <w:r>
              <w:rPr>
                <w:rFonts w:ascii="Arial"/>
                <w:b/>
                <w:spacing w:val="-4"/>
                <w:sz w:val="20"/>
              </w:rPr>
              <w:t xml:space="preserve"> </w:t>
            </w:r>
            <w:r>
              <w:rPr>
                <w:rFonts w:ascii="Arial"/>
                <w:b/>
                <w:sz w:val="20"/>
              </w:rPr>
              <w:t>for</w:t>
            </w:r>
            <w:r>
              <w:rPr>
                <w:rFonts w:ascii="Arial"/>
                <w:b/>
                <w:spacing w:val="-4"/>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7096B4F7" w14:textId="77777777" w:rsidR="003405C7" w:rsidRDefault="0002585E">
            <w:pPr>
              <w:pStyle w:val="TableParagraph"/>
              <w:spacing w:before="31"/>
              <w:ind w:left="216"/>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60A96E73" w14:textId="77777777" w:rsidR="003405C7" w:rsidRDefault="0002585E">
            <w:pPr>
              <w:pStyle w:val="TableParagraph"/>
              <w:spacing w:before="31"/>
              <w:ind w:left="216" w:right="95"/>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5EFF2265" w14:textId="77777777" w:rsidR="003405C7" w:rsidRDefault="0002585E">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7CD756C0" w14:textId="77777777" w:rsidR="003405C7" w:rsidRDefault="0002585E">
            <w:pPr>
              <w:pStyle w:val="TableParagraph"/>
              <w:spacing w:before="1"/>
              <w:ind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employment</w:t>
            </w:r>
          </w:p>
          <w:p w14:paraId="6C2810B0" w14:textId="77777777" w:rsidR="003405C7" w:rsidRDefault="0002585E">
            <w:pPr>
              <w:pStyle w:val="TableParagraph"/>
              <w:spacing w:before="1" w:line="211" w:lineRule="exact"/>
              <w:rPr>
                <w:sz w:val="20"/>
              </w:rPr>
            </w:pPr>
            <w:r>
              <w:rPr>
                <w:sz w:val="20"/>
              </w:rPr>
              <w:t>requiring</w:t>
            </w:r>
            <w:r>
              <w:rPr>
                <w:spacing w:val="-14"/>
                <w:sz w:val="20"/>
              </w:rPr>
              <w:t xml:space="preserve"> </w:t>
            </w:r>
            <w:r>
              <w:rPr>
                <w:spacing w:val="-5"/>
                <w:sz w:val="20"/>
              </w:rPr>
              <w:t>the</w:t>
            </w:r>
          </w:p>
        </w:tc>
        <w:tc>
          <w:tcPr>
            <w:tcW w:w="1733" w:type="dxa"/>
            <w:tcBorders>
              <w:left w:val="dashSmallGap" w:sz="4" w:space="0" w:color="000000"/>
              <w:right w:val="double" w:sz="4" w:space="0" w:color="000000"/>
            </w:tcBorders>
          </w:tcPr>
          <w:p w14:paraId="58152367" w14:textId="77777777" w:rsidR="003405C7" w:rsidRDefault="0002585E">
            <w:pPr>
              <w:pStyle w:val="TableParagraph"/>
              <w:ind w:right="3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3DFBFCD0" w14:textId="77777777" w:rsidR="003405C7" w:rsidRDefault="0002585E">
            <w:pPr>
              <w:pStyle w:val="TableParagraph"/>
              <w:ind w:right="221"/>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071E7B9A" w14:textId="77777777" w:rsidR="003405C7" w:rsidRDefault="0002585E">
            <w:pPr>
              <w:pStyle w:val="TableParagraph"/>
              <w:ind w:right="154"/>
              <w:rPr>
                <w:sz w:val="20"/>
              </w:rPr>
            </w:pPr>
            <w:r>
              <w:rPr>
                <w:sz w:val="20"/>
              </w:rPr>
              <w:t>Weak use of language</w:t>
            </w:r>
            <w:r>
              <w:rPr>
                <w:spacing w:val="-14"/>
                <w:sz w:val="20"/>
              </w:rPr>
              <w:t xml:space="preserve"> </w:t>
            </w:r>
            <w:r>
              <w:rPr>
                <w:sz w:val="20"/>
              </w:rPr>
              <w:t xml:space="preserve">and/or </w:t>
            </w:r>
            <w:r>
              <w:rPr>
                <w:spacing w:val="-2"/>
                <w:sz w:val="20"/>
              </w:rPr>
              <w:t>inappropriate</w:t>
            </w:r>
          </w:p>
          <w:p w14:paraId="377873B9" w14:textId="77777777" w:rsidR="003405C7" w:rsidRDefault="0002585E">
            <w:pPr>
              <w:pStyle w:val="TableParagraph"/>
              <w:spacing w:line="230" w:lineRule="atLeast"/>
              <w:ind w:right="432"/>
              <w:rPr>
                <w:sz w:val="20"/>
              </w:rPr>
            </w:pPr>
            <w:r>
              <w:rPr>
                <w:sz w:val="20"/>
              </w:rPr>
              <w:t>style.</w:t>
            </w:r>
            <w:r>
              <w:rPr>
                <w:spacing w:val="-14"/>
                <w:sz w:val="20"/>
              </w:rPr>
              <w:t xml:space="preserve"> </w:t>
            </w:r>
            <w:r>
              <w:rPr>
                <w:sz w:val="20"/>
              </w:rPr>
              <w:t>Flawed approach to</w:t>
            </w:r>
          </w:p>
        </w:tc>
        <w:tc>
          <w:tcPr>
            <w:tcW w:w="1741" w:type="dxa"/>
            <w:tcBorders>
              <w:left w:val="double" w:sz="4" w:space="0" w:color="000000"/>
              <w:right w:val="dashSmallGap" w:sz="4" w:space="0" w:color="000000"/>
            </w:tcBorders>
          </w:tcPr>
          <w:p w14:paraId="22FC6390" w14:textId="77777777" w:rsidR="003405C7" w:rsidRDefault="0002585E">
            <w:pPr>
              <w:pStyle w:val="TableParagraph"/>
              <w:ind w:left="101" w:right="119"/>
              <w:rPr>
                <w:sz w:val="20"/>
              </w:rPr>
            </w:pPr>
            <w:r>
              <w:rPr>
                <w:spacing w:val="-4"/>
                <w:sz w:val="20"/>
              </w:rPr>
              <w:t xml:space="preserve">Can </w:t>
            </w:r>
            <w:r>
              <w:rPr>
                <w:sz w:val="20"/>
              </w:rPr>
              <w:t>communicate in 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a group, meeting most obligations to others but</w:t>
            </w:r>
          </w:p>
          <w:p w14:paraId="47845F9B" w14:textId="77777777" w:rsidR="003405C7" w:rsidRDefault="0002585E">
            <w:pPr>
              <w:pStyle w:val="TableParagraph"/>
              <w:spacing w:before="2" w:line="211" w:lineRule="exact"/>
              <w:ind w:left="101"/>
              <w:rPr>
                <w:sz w:val="20"/>
              </w:rPr>
            </w:pPr>
            <w:r>
              <w:rPr>
                <w:sz w:val="20"/>
              </w:rPr>
              <w:t>perhaps</w:t>
            </w:r>
            <w:r>
              <w:rPr>
                <w:spacing w:val="-10"/>
                <w:sz w:val="20"/>
              </w:rPr>
              <w:t xml:space="preserve"> </w:t>
            </w:r>
            <w:r>
              <w:rPr>
                <w:spacing w:val="-4"/>
                <w:sz w:val="20"/>
              </w:rPr>
              <w:t>with</w:t>
            </w:r>
          </w:p>
        </w:tc>
        <w:tc>
          <w:tcPr>
            <w:tcW w:w="1736" w:type="dxa"/>
            <w:tcBorders>
              <w:left w:val="dashSmallGap" w:sz="4" w:space="0" w:color="000000"/>
              <w:right w:val="dashSmallGap" w:sz="4" w:space="0" w:color="000000"/>
            </w:tcBorders>
          </w:tcPr>
          <w:p w14:paraId="3C54A469" w14:textId="77777777" w:rsidR="003405C7" w:rsidRDefault="0002585E">
            <w:pPr>
              <w:pStyle w:val="TableParagraph"/>
              <w:ind w:left="106" w:right="122"/>
              <w:rPr>
                <w:sz w:val="20"/>
              </w:rPr>
            </w:pPr>
            <w:r>
              <w:rPr>
                <w:spacing w:val="-4"/>
                <w:sz w:val="20"/>
              </w:rPr>
              <w:t xml:space="preserve">Can </w:t>
            </w:r>
            <w:r>
              <w:rPr>
                <w:spacing w:val="-2"/>
                <w:sz w:val="20"/>
              </w:rPr>
              <w:t xml:space="preserve">communicate </w:t>
            </w:r>
            <w:r>
              <w:rPr>
                <w:sz w:val="20"/>
              </w:rPr>
              <w:t>effectively in a suitable</w:t>
            </w:r>
            <w:r>
              <w:rPr>
                <w:spacing w:val="-7"/>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16342797" w14:textId="77777777" w:rsidR="003405C7" w:rsidRDefault="0002585E">
            <w:pPr>
              <w:pStyle w:val="TableParagraph"/>
              <w:ind w:left="106" w:right="153"/>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contribution to group activities.</w:t>
            </w:r>
          </w:p>
        </w:tc>
        <w:tc>
          <w:tcPr>
            <w:tcW w:w="1739" w:type="dxa"/>
            <w:tcBorders>
              <w:left w:val="dashSmallGap" w:sz="4" w:space="0" w:color="000000"/>
              <w:right w:val="dashSmallGap" w:sz="4" w:space="0" w:color="000000"/>
            </w:tcBorders>
          </w:tcPr>
          <w:p w14:paraId="69DF7E5B" w14:textId="77777777" w:rsidR="003405C7" w:rsidRDefault="0002585E">
            <w:pPr>
              <w:pStyle w:val="TableParagraph"/>
              <w:ind w:left="105"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3DFF533C" w14:textId="77777777" w:rsidR="003405C7" w:rsidRDefault="0002585E">
            <w:pPr>
              <w:pStyle w:val="TableParagraph"/>
              <w:ind w:left="105" w:right="114"/>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Demonstrates</w:t>
            </w:r>
          </w:p>
          <w:p w14:paraId="0728E70A" w14:textId="77777777" w:rsidR="003405C7" w:rsidRDefault="0002585E">
            <w:pPr>
              <w:pStyle w:val="TableParagraph"/>
              <w:spacing w:line="230" w:lineRule="atLeast"/>
              <w:ind w:left="105" w:right="111"/>
              <w:rPr>
                <w:sz w:val="20"/>
              </w:rPr>
            </w:pPr>
            <w:r>
              <w:rPr>
                <w:sz w:val="20"/>
              </w:rPr>
              <w:t>very</w:t>
            </w:r>
            <w:r>
              <w:rPr>
                <w:spacing w:val="-14"/>
                <w:sz w:val="20"/>
              </w:rPr>
              <w:t xml:space="preserve"> </w:t>
            </w:r>
            <w:r>
              <w:rPr>
                <w:sz w:val="20"/>
              </w:rPr>
              <w:t>good</w:t>
            </w:r>
            <w:r>
              <w:rPr>
                <w:spacing w:val="-14"/>
                <w:sz w:val="20"/>
              </w:rPr>
              <w:t xml:space="preserve"> </w:t>
            </w:r>
            <w:r>
              <w:rPr>
                <w:sz w:val="20"/>
              </w:rPr>
              <w:t>skills for</w:t>
            </w:r>
            <w:r>
              <w:rPr>
                <w:spacing w:val="-4"/>
                <w:sz w:val="20"/>
              </w:rPr>
              <w:t xml:space="preserve"> </w:t>
            </w:r>
            <w:r>
              <w:rPr>
                <w:spacing w:val="-2"/>
                <w:sz w:val="20"/>
              </w:rPr>
              <w:t>employment</w:t>
            </w:r>
          </w:p>
        </w:tc>
        <w:tc>
          <w:tcPr>
            <w:tcW w:w="1736" w:type="dxa"/>
            <w:tcBorders>
              <w:left w:val="dashSmallGap" w:sz="4" w:space="0" w:color="000000"/>
              <w:right w:val="dashSmallGap" w:sz="4" w:space="0" w:color="000000"/>
            </w:tcBorders>
          </w:tcPr>
          <w:p w14:paraId="47340DA0" w14:textId="77777777" w:rsidR="003405C7" w:rsidRDefault="0002585E">
            <w:pPr>
              <w:pStyle w:val="TableParagraph"/>
              <w:ind w:left="104" w:right="131"/>
              <w:rPr>
                <w:sz w:val="20"/>
              </w:rPr>
            </w:pPr>
            <w:r>
              <w:rPr>
                <w:spacing w:val="-4"/>
                <w:sz w:val="20"/>
              </w:rPr>
              <w:t xml:space="preserve">Can </w:t>
            </w:r>
            <w:r>
              <w:rPr>
                <w:spacing w:val="-2"/>
                <w:sz w:val="20"/>
              </w:rPr>
              <w:t xml:space="preserve">communicate 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32FB864C" w14:textId="77777777" w:rsidR="003405C7" w:rsidRDefault="0002585E">
            <w:pPr>
              <w:pStyle w:val="TableParagraph"/>
              <w:spacing w:before="2"/>
              <w:ind w:left="104" w:right="204"/>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skills</w:t>
            </w:r>
          </w:p>
          <w:p w14:paraId="765BDCE9" w14:textId="77777777" w:rsidR="003405C7" w:rsidRDefault="0002585E">
            <w:pPr>
              <w:pStyle w:val="TableParagraph"/>
              <w:spacing w:line="211" w:lineRule="exact"/>
              <w:ind w:left="104"/>
              <w:rPr>
                <w:sz w:val="20"/>
              </w:rPr>
            </w:pPr>
            <w:r>
              <w:rPr>
                <w:sz w:val="20"/>
              </w:rPr>
              <w:t>as</w:t>
            </w:r>
            <w:r>
              <w:rPr>
                <w:spacing w:val="-3"/>
                <w:sz w:val="20"/>
              </w:rPr>
              <w:t xml:space="preserve"> </w:t>
            </w:r>
            <w:r>
              <w:rPr>
                <w:spacing w:val="-2"/>
                <w:sz w:val="20"/>
              </w:rPr>
              <w:t>appropriate,</w:t>
            </w:r>
          </w:p>
        </w:tc>
        <w:tc>
          <w:tcPr>
            <w:tcW w:w="1736" w:type="dxa"/>
            <w:tcBorders>
              <w:left w:val="dashSmallGap" w:sz="4" w:space="0" w:color="000000"/>
            </w:tcBorders>
          </w:tcPr>
          <w:p w14:paraId="3D36C58A" w14:textId="77777777" w:rsidR="003405C7" w:rsidRDefault="0002585E">
            <w:pPr>
              <w:pStyle w:val="TableParagraph"/>
              <w:ind w:left="103" w:right="132"/>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79451260" w14:textId="77777777" w:rsidR="003405C7" w:rsidRDefault="0002585E">
            <w:pPr>
              <w:pStyle w:val="TableParagraph"/>
              <w:spacing w:before="1"/>
              <w:ind w:left="103" w:right="128"/>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7"/>
                <w:sz w:val="20"/>
              </w:rPr>
              <w:t xml:space="preserve"> </w:t>
            </w:r>
            <w:r>
              <w:rPr>
                <w:sz w:val="20"/>
              </w:rPr>
              <w:t xml:space="preserve">skills. </w:t>
            </w:r>
            <w:r>
              <w:rPr>
                <w:spacing w:val="-2"/>
                <w:sz w:val="20"/>
              </w:rPr>
              <w:t>Demonstrates</w:t>
            </w:r>
          </w:p>
          <w:p w14:paraId="69DEE582" w14:textId="77777777" w:rsidR="003405C7" w:rsidRDefault="0002585E">
            <w:pPr>
              <w:pStyle w:val="TableParagraph"/>
              <w:spacing w:line="230" w:lineRule="atLeast"/>
              <w:ind w:left="103" w:right="116"/>
              <w:rPr>
                <w:sz w:val="20"/>
              </w:rPr>
            </w:pPr>
            <w:r>
              <w:rPr>
                <w:sz w:val="20"/>
              </w:rPr>
              <w:t>exceptional</w:t>
            </w:r>
            <w:r>
              <w:rPr>
                <w:spacing w:val="-14"/>
                <w:sz w:val="20"/>
              </w:rPr>
              <w:t xml:space="preserve"> </w:t>
            </w:r>
            <w:r>
              <w:rPr>
                <w:sz w:val="20"/>
              </w:rPr>
              <w:t>skills for employment</w:t>
            </w:r>
          </w:p>
        </w:tc>
      </w:tr>
    </w:tbl>
    <w:p w14:paraId="4F0E6E5C" w14:textId="77777777" w:rsidR="003405C7" w:rsidRDefault="003405C7">
      <w:pPr>
        <w:pStyle w:val="TableParagraph"/>
        <w:spacing w:line="230" w:lineRule="atLeast"/>
        <w:rPr>
          <w:sz w:val="20"/>
        </w:rPr>
        <w:sectPr w:rsidR="003405C7">
          <w:pgSz w:w="16840" w:h="11910" w:orient="landscape"/>
          <w:pgMar w:top="1340" w:right="1417" w:bottom="280" w:left="1417" w:header="720" w:footer="720" w:gutter="0"/>
          <w:cols w:space="720"/>
        </w:sectPr>
      </w:pPr>
    </w:p>
    <w:p w14:paraId="77ACAC4A" w14:textId="77777777" w:rsidR="003405C7" w:rsidRDefault="003405C7">
      <w:pPr>
        <w:pStyle w:val="BodyText"/>
        <w:spacing w:before="2"/>
        <w:rPr>
          <w:sz w:val="8"/>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8"/>
        <w:gridCol w:w="1736"/>
        <w:gridCol w:w="1736"/>
        <w:gridCol w:w="1739"/>
        <w:gridCol w:w="1736"/>
        <w:gridCol w:w="1736"/>
      </w:tblGrid>
      <w:tr w:rsidR="003405C7" w14:paraId="169A5C1E" w14:textId="77777777">
        <w:trPr>
          <w:trHeight w:val="414"/>
        </w:trPr>
        <w:tc>
          <w:tcPr>
            <w:tcW w:w="1736" w:type="dxa"/>
            <w:shd w:val="clear" w:color="auto" w:fill="FF99FF"/>
          </w:tcPr>
          <w:p w14:paraId="365A902A" w14:textId="77777777" w:rsidR="003405C7" w:rsidRDefault="0002585E">
            <w:pPr>
              <w:pStyle w:val="TableParagraph"/>
              <w:spacing w:line="206" w:lineRule="exact"/>
              <w:ind w:left="108"/>
              <w:rPr>
                <w:rFonts w:ascii="Arial"/>
                <w:b/>
                <w:sz w:val="18"/>
              </w:rPr>
            </w:pPr>
            <w:r>
              <w:rPr>
                <w:rFonts w:ascii="Arial"/>
                <w:b/>
                <w:sz w:val="18"/>
              </w:rPr>
              <w:t>Level</w:t>
            </w:r>
            <w:r>
              <w:rPr>
                <w:rFonts w:ascii="Arial"/>
                <w:b/>
                <w:spacing w:val="-5"/>
                <w:sz w:val="18"/>
              </w:rPr>
              <w:t xml:space="preserve"> </w:t>
            </w:r>
            <w:r>
              <w:rPr>
                <w:rFonts w:ascii="Arial"/>
                <w:b/>
                <w:spacing w:val="-12"/>
                <w:sz w:val="18"/>
              </w:rPr>
              <w:t>5</w:t>
            </w:r>
          </w:p>
        </w:tc>
        <w:tc>
          <w:tcPr>
            <w:tcW w:w="1736" w:type="dxa"/>
            <w:shd w:val="clear" w:color="auto" w:fill="FF99FF"/>
          </w:tcPr>
          <w:p w14:paraId="4B5969B5" w14:textId="77777777" w:rsidR="003405C7" w:rsidRDefault="0002585E">
            <w:pPr>
              <w:pStyle w:val="TableParagraph"/>
              <w:spacing w:before="102"/>
              <w:ind w:left="10" w:right="3"/>
              <w:jc w:val="center"/>
              <w:rPr>
                <w:rFonts w:ascii="Arial"/>
                <w:b/>
                <w:sz w:val="18"/>
              </w:rPr>
            </w:pPr>
            <w:r>
              <w:rPr>
                <w:rFonts w:ascii="Arial"/>
                <w:b/>
                <w:spacing w:val="-4"/>
                <w:sz w:val="18"/>
              </w:rPr>
              <w:t>FAIL</w:t>
            </w:r>
          </w:p>
        </w:tc>
        <w:tc>
          <w:tcPr>
            <w:tcW w:w="1738" w:type="dxa"/>
            <w:shd w:val="clear" w:color="auto" w:fill="FF99FF"/>
          </w:tcPr>
          <w:p w14:paraId="40392569" w14:textId="77777777" w:rsidR="003405C7" w:rsidRDefault="0002585E">
            <w:pPr>
              <w:pStyle w:val="TableParagraph"/>
              <w:spacing w:before="102"/>
              <w:ind w:left="7" w:right="5"/>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6B5D131F" w14:textId="77777777" w:rsidR="003405C7" w:rsidRDefault="0002585E">
            <w:pPr>
              <w:pStyle w:val="TableParagraph"/>
              <w:spacing w:line="204" w:lineRule="exact"/>
              <w:ind w:left="10" w:right="4"/>
              <w:jc w:val="center"/>
              <w:rPr>
                <w:rFonts w:ascii="Arial"/>
                <w:b/>
                <w:sz w:val="18"/>
              </w:rPr>
            </w:pPr>
            <w:r>
              <w:rPr>
                <w:rFonts w:ascii="Arial"/>
                <w:b/>
                <w:spacing w:val="-2"/>
                <w:sz w:val="18"/>
              </w:rPr>
              <w:t>SATISFACTORY</w:t>
            </w:r>
          </w:p>
          <w:p w14:paraId="6CB36E44" w14:textId="77777777" w:rsidR="003405C7" w:rsidRDefault="0002585E">
            <w:pPr>
              <w:pStyle w:val="TableParagraph"/>
              <w:spacing w:line="191" w:lineRule="exact"/>
              <w:ind w:left="10" w:right="2"/>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3A9A1705" w14:textId="77777777" w:rsidR="003405C7" w:rsidRDefault="0002585E">
            <w:pPr>
              <w:pStyle w:val="TableParagraph"/>
              <w:spacing w:line="206" w:lineRule="exact"/>
              <w:ind w:left="10" w:right="7"/>
              <w:jc w:val="center"/>
              <w:rPr>
                <w:rFonts w:ascii="Arial"/>
                <w:b/>
                <w:sz w:val="18"/>
              </w:rPr>
            </w:pPr>
            <w:r>
              <w:rPr>
                <w:rFonts w:ascii="Arial"/>
                <w:b/>
                <w:spacing w:val="-4"/>
                <w:sz w:val="18"/>
              </w:rPr>
              <w:t>GOOD</w:t>
            </w:r>
          </w:p>
          <w:p w14:paraId="4471FF72" w14:textId="77777777" w:rsidR="003405C7" w:rsidRDefault="0002585E">
            <w:pPr>
              <w:pStyle w:val="TableParagraph"/>
              <w:spacing w:line="189" w:lineRule="exact"/>
              <w:ind w:left="10" w:right="6"/>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64619014" w14:textId="77777777" w:rsidR="003405C7" w:rsidRDefault="0002585E">
            <w:pPr>
              <w:pStyle w:val="TableParagraph"/>
              <w:spacing w:line="206" w:lineRule="exact"/>
              <w:ind w:left="319"/>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0DE13D0A" w14:textId="77777777" w:rsidR="003405C7" w:rsidRDefault="0002585E">
            <w:pPr>
              <w:pStyle w:val="TableParagraph"/>
              <w:spacing w:line="189" w:lineRule="exact"/>
              <w:ind w:left="388"/>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14EF6015" w14:textId="77777777" w:rsidR="003405C7" w:rsidRDefault="0002585E">
            <w:pPr>
              <w:pStyle w:val="TableParagraph"/>
              <w:spacing w:line="204" w:lineRule="exact"/>
              <w:ind w:left="10" w:right="10"/>
              <w:jc w:val="center"/>
              <w:rPr>
                <w:rFonts w:ascii="Arial"/>
                <w:b/>
                <w:sz w:val="18"/>
              </w:rPr>
            </w:pPr>
            <w:r>
              <w:rPr>
                <w:rFonts w:ascii="Arial"/>
                <w:b/>
                <w:spacing w:val="-2"/>
                <w:sz w:val="18"/>
              </w:rPr>
              <w:t>EXCELLENT</w:t>
            </w:r>
          </w:p>
          <w:p w14:paraId="3E45C8FD" w14:textId="77777777" w:rsidR="003405C7" w:rsidRDefault="0002585E">
            <w:pPr>
              <w:pStyle w:val="TableParagraph"/>
              <w:spacing w:line="191" w:lineRule="exact"/>
              <w:ind w:left="10" w:right="8"/>
              <w:jc w:val="center"/>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163C7711" w14:textId="77777777" w:rsidR="003405C7" w:rsidRDefault="0002585E">
            <w:pPr>
              <w:pStyle w:val="TableParagraph"/>
              <w:spacing w:line="204" w:lineRule="exact"/>
              <w:ind w:left="223"/>
              <w:rPr>
                <w:rFonts w:ascii="Arial"/>
                <w:b/>
                <w:sz w:val="18"/>
              </w:rPr>
            </w:pPr>
            <w:r>
              <w:rPr>
                <w:rFonts w:ascii="Arial"/>
                <w:b/>
                <w:spacing w:val="-2"/>
                <w:sz w:val="18"/>
              </w:rPr>
              <w:t>EXCEPTIONAL</w:t>
            </w:r>
          </w:p>
          <w:p w14:paraId="28B082E5" w14:textId="77777777" w:rsidR="003405C7" w:rsidRDefault="0002585E">
            <w:pPr>
              <w:pStyle w:val="TableParagraph"/>
              <w:spacing w:line="191" w:lineRule="exact"/>
              <w:ind w:left="159"/>
              <w:rPr>
                <w:rFonts w:ascii="Arial"/>
                <w:b/>
                <w:sz w:val="18"/>
              </w:rPr>
            </w:pPr>
            <w:r>
              <w:rPr>
                <w:rFonts w:ascii="Arial"/>
                <w:b/>
                <w:sz w:val="18"/>
              </w:rPr>
              <w:t>(1</w:t>
            </w:r>
            <w:r>
              <w:rPr>
                <w:rFonts w:ascii="Arial"/>
                <w:b/>
                <w:position w:val="6"/>
                <w:sz w:val="12"/>
              </w:rPr>
              <w:t>st</w:t>
            </w:r>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3405C7" w14:paraId="15525222" w14:textId="77777777">
        <w:trPr>
          <w:trHeight w:val="230"/>
        </w:trPr>
        <w:tc>
          <w:tcPr>
            <w:tcW w:w="1736" w:type="dxa"/>
            <w:shd w:val="clear" w:color="auto" w:fill="FF99FF"/>
          </w:tcPr>
          <w:p w14:paraId="3ACCA4F8" w14:textId="77777777" w:rsidR="003405C7" w:rsidRDefault="0002585E">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57E18F2A" w14:textId="77777777" w:rsidR="003405C7" w:rsidRDefault="0002585E">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738" w:type="dxa"/>
            <w:shd w:val="clear" w:color="auto" w:fill="FF99FF"/>
          </w:tcPr>
          <w:p w14:paraId="033E2CA2" w14:textId="77777777" w:rsidR="003405C7" w:rsidRDefault="0002585E">
            <w:pPr>
              <w:pStyle w:val="TableParagraph"/>
              <w:spacing w:before="20" w:line="189" w:lineRule="exact"/>
              <w:ind w:left="7"/>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0342E553" w14:textId="77777777" w:rsidR="003405C7" w:rsidRDefault="0002585E">
            <w:pPr>
              <w:pStyle w:val="TableParagraph"/>
              <w:spacing w:before="20" w:line="189" w:lineRule="exact"/>
              <w:ind w:left="555"/>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3864438C" w14:textId="77777777" w:rsidR="003405C7" w:rsidRDefault="0002585E">
            <w:pPr>
              <w:pStyle w:val="TableParagraph"/>
              <w:spacing w:before="20" w:line="189" w:lineRule="exact"/>
              <w:ind w:left="555"/>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79802AA4" w14:textId="77777777" w:rsidR="003405C7" w:rsidRDefault="0002585E">
            <w:pPr>
              <w:pStyle w:val="TableParagraph"/>
              <w:spacing w:before="20" w:line="189" w:lineRule="exact"/>
              <w:ind w:left="554"/>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44F0D781" w14:textId="77777777" w:rsidR="003405C7" w:rsidRDefault="0002585E">
            <w:pPr>
              <w:pStyle w:val="TableParagraph"/>
              <w:spacing w:before="20" w:line="189" w:lineRule="exact"/>
              <w:ind w:left="553"/>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66884880" w14:textId="77777777" w:rsidR="003405C7" w:rsidRDefault="0002585E">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3405C7" w14:paraId="4429D191" w14:textId="77777777">
        <w:trPr>
          <w:trHeight w:val="3449"/>
        </w:trPr>
        <w:tc>
          <w:tcPr>
            <w:tcW w:w="1736" w:type="dxa"/>
            <w:shd w:val="clear" w:color="auto" w:fill="FF99FF"/>
          </w:tcPr>
          <w:p w14:paraId="1225B0F4" w14:textId="77777777" w:rsidR="003405C7" w:rsidRDefault="003405C7">
            <w:pPr>
              <w:pStyle w:val="TableParagraph"/>
              <w:ind w:left="0"/>
              <w:rPr>
                <w:rFonts w:ascii="Times New Roman"/>
                <w:sz w:val="18"/>
              </w:rPr>
            </w:pPr>
          </w:p>
        </w:tc>
        <w:tc>
          <w:tcPr>
            <w:tcW w:w="1736" w:type="dxa"/>
            <w:tcBorders>
              <w:right w:val="dashSmallGap" w:sz="4" w:space="0" w:color="000000"/>
            </w:tcBorders>
          </w:tcPr>
          <w:p w14:paraId="4B0248DF" w14:textId="77777777" w:rsidR="003405C7" w:rsidRDefault="0002585E">
            <w:pPr>
              <w:pStyle w:val="TableParagraph"/>
              <w:ind w:right="423"/>
              <w:rPr>
                <w:sz w:val="20"/>
              </w:rPr>
            </w:pPr>
            <w:r>
              <w:rPr>
                <w:sz w:val="20"/>
              </w:rPr>
              <w:t xml:space="preserve">exercise of </w:t>
            </w:r>
            <w:r>
              <w:rPr>
                <w:spacing w:val="-2"/>
                <w:sz w:val="20"/>
              </w:rPr>
              <w:t xml:space="preserve">personal responsibility </w:t>
            </w:r>
            <w:r>
              <w:rPr>
                <w:sz w:val="20"/>
              </w:rPr>
              <w:t>and</w:t>
            </w:r>
            <w:r>
              <w:rPr>
                <w:spacing w:val="-14"/>
                <w:sz w:val="20"/>
              </w:rPr>
              <w:t xml:space="preserve"> </w:t>
            </w:r>
            <w:r>
              <w:rPr>
                <w:sz w:val="20"/>
              </w:rPr>
              <w:t xml:space="preserve">decision- </w:t>
            </w:r>
            <w:r>
              <w:rPr>
                <w:spacing w:val="-2"/>
                <w:sz w:val="20"/>
              </w:rPr>
              <w:t>making.</w:t>
            </w:r>
          </w:p>
        </w:tc>
        <w:tc>
          <w:tcPr>
            <w:tcW w:w="1738" w:type="dxa"/>
            <w:tcBorders>
              <w:left w:val="dashSmallGap" w:sz="4" w:space="0" w:color="000000"/>
              <w:right w:val="double" w:sz="4" w:space="0" w:color="000000"/>
            </w:tcBorders>
          </w:tcPr>
          <w:p w14:paraId="31B270C0" w14:textId="77777777" w:rsidR="003405C7" w:rsidRDefault="0002585E">
            <w:pPr>
              <w:pStyle w:val="TableParagraph"/>
              <w:ind w:right="169"/>
              <w:rPr>
                <w:sz w:val="20"/>
              </w:rPr>
            </w:pPr>
            <w:r>
              <w:rPr>
                <w:sz w:val="20"/>
              </w:rPr>
              <w:t xml:space="preserve">group work, meeting only </w:t>
            </w:r>
            <w:r>
              <w:rPr>
                <w:spacing w:val="-2"/>
                <w:sz w:val="20"/>
              </w:rPr>
              <w:t xml:space="preserve">partial </w:t>
            </w:r>
            <w:r>
              <w:rPr>
                <w:sz w:val="20"/>
              </w:rPr>
              <w:t>obligations to others. Limited evidence</w:t>
            </w:r>
            <w:r>
              <w:rPr>
                <w:spacing w:val="-14"/>
                <w:sz w:val="20"/>
              </w:rPr>
              <w:t xml:space="preserve"> </w:t>
            </w:r>
            <w:r>
              <w:rPr>
                <w:sz w:val="20"/>
              </w:rPr>
              <w:t>of</w:t>
            </w:r>
            <w:r>
              <w:rPr>
                <w:spacing w:val="-14"/>
                <w:sz w:val="20"/>
              </w:rPr>
              <w:t xml:space="preserve">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259C3225" w14:textId="77777777" w:rsidR="003405C7" w:rsidRDefault="0002585E">
            <w:pPr>
              <w:pStyle w:val="TableParagraph"/>
              <w:ind w:left="96" w:right="118"/>
              <w:rPr>
                <w:sz w:val="20"/>
              </w:rPr>
            </w:pP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743C7859" w14:textId="77777777" w:rsidR="003405C7" w:rsidRDefault="0002585E">
            <w:pPr>
              <w:pStyle w:val="TableParagraph"/>
              <w:ind w:left="106" w:right="352"/>
              <w:rPr>
                <w:sz w:val="20"/>
              </w:rPr>
            </w:pP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and decision- making, with some</w:t>
            </w:r>
            <w:r>
              <w:rPr>
                <w:spacing w:val="-14"/>
                <w:sz w:val="20"/>
              </w:rPr>
              <w:t xml:space="preserve"> </w:t>
            </w:r>
            <w:r>
              <w:rPr>
                <w:sz w:val="20"/>
              </w:rPr>
              <w:t>areas</w:t>
            </w:r>
            <w:r>
              <w:rPr>
                <w:spacing w:val="-14"/>
                <w:sz w:val="20"/>
              </w:rPr>
              <w:t xml:space="preserve"> </w:t>
            </w:r>
            <w:r>
              <w:rPr>
                <w:sz w:val="20"/>
              </w:rPr>
              <w:t>of strength and some</w:t>
            </w:r>
            <w:r>
              <w:rPr>
                <w:spacing w:val="-14"/>
                <w:sz w:val="20"/>
              </w:rPr>
              <w:t xml:space="preserve"> </w:t>
            </w:r>
            <w:r>
              <w:rPr>
                <w:sz w:val="20"/>
              </w:rPr>
              <w:t>of</w:t>
            </w:r>
            <w:r>
              <w:rPr>
                <w:spacing w:val="-14"/>
                <w:sz w:val="20"/>
              </w:rPr>
              <w:t xml:space="preserve"> </w:t>
            </w:r>
            <w:r>
              <w:rPr>
                <w:sz w:val="20"/>
              </w:rPr>
              <w:t xml:space="preserve">minor </w:t>
            </w:r>
            <w:r>
              <w:rPr>
                <w:spacing w:val="-2"/>
                <w:sz w:val="20"/>
              </w:rPr>
              <w:t>weakness.</w:t>
            </w:r>
          </w:p>
        </w:tc>
        <w:tc>
          <w:tcPr>
            <w:tcW w:w="1739" w:type="dxa"/>
            <w:tcBorders>
              <w:left w:val="dashSmallGap" w:sz="4" w:space="0" w:color="000000"/>
              <w:right w:val="dashSmallGap" w:sz="4" w:space="0" w:color="000000"/>
            </w:tcBorders>
          </w:tcPr>
          <w:p w14:paraId="4EE1F667" w14:textId="77777777" w:rsidR="003405C7" w:rsidRDefault="0002585E">
            <w:pPr>
              <w:pStyle w:val="TableParagraph"/>
              <w:ind w:left="105" w:right="123"/>
              <w:rPr>
                <w:sz w:val="20"/>
              </w:rPr>
            </w:pPr>
            <w:r>
              <w:rPr>
                <w:sz w:val="20"/>
              </w:rPr>
              <w:t xml:space="preserve">requiring the exercise of </w:t>
            </w:r>
            <w:r>
              <w:rPr>
                <w:spacing w:val="-2"/>
                <w:sz w:val="20"/>
              </w:rPr>
              <w:t>personal responsibility</w:t>
            </w:r>
            <w:r>
              <w:rPr>
                <w:spacing w:val="40"/>
                <w:sz w:val="20"/>
              </w:rPr>
              <w:t xml:space="preserve"> </w:t>
            </w:r>
            <w:r>
              <w:rPr>
                <w:sz w:val="20"/>
              </w:rPr>
              <w:t>and decision- making,</w:t>
            </w:r>
            <w:r>
              <w:rPr>
                <w:spacing w:val="-9"/>
                <w:sz w:val="20"/>
              </w:rPr>
              <w:t xml:space="preserve"> </w:t>
            </w:r>
            <w:r>
              <w:rPr>
                <w:sz w:val="20"/>
              </w:rPr>
              <w:t>with</w:t>
            </w:r>
            <w:r>
              <w:rPr>
                <w:spacing w:val="-10"/>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4DB6A1DD" w14:textId="77777777" w:rsidR="003405C7" w:rsidRDefault="0002585E">
            <w:pPr>
              <w:pStyle w:val="TableParagraph"/>
              <w:ind w:left="104" w:right="237"/>
              <w:rPr>
                <w:sz w:val="20"/>
              </w:rPr>
            </w:pPr>
            <w:r>
              <w:rPr>
                <w:sz w:val="20"/>
              </w:rPr>
              <w:t xml:space="preserve">and meeting </w:t>
            </w:r>
            <w:r>
              <w:rPr>
                <w:spacing w:val="-2"/>
                <w:sz w:val="20"/>
              </w:rPr>
              <w:t xml:space="preserve">obligations. 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6" w:type="dxa"/>
            <w:tcBorders>
              <w:left w:val="dashSmallGap" w:sz="4" w:space="0" w:color="000000"/>
            </w:tcBorders>
          </w:tcPr>
          <w:p w14:paraId="726C69F5" w14:textId="77777777" w:rsidR="003405C7" w:rsidRDefault="0002585E">
            <w:pPr>
              <w:pStyle w:val="TableParagraph"/>
              <w:ind w:left="103" w:right="192"/>
              <w:rPr>
                <w:sz w:val="20"/>
              </w:rPr>
            </w:pPr>
            <w:r>
              <w:rPr>
                <w:sz w:val="20"/>
              </w:rPr>
              <w:t xml:space="preserve">requiring the exercise of </w:t>
            </w:r>
            <w:r>
              <w:rPr>
                <w:spacing w:val="-2"/>
                <w:sz w:val="20"/>
              </w:rPr>
              <w:t xml:space="preserve">personal responsibility </w:t>
            </w:r>
            <w:r>
              <w:rPr>
                <w:sz w:val="20"/>
              </w:rPr>
              <w:t>and decision- making</w:t>
            </w:r>
            <w:r>
              <w:rPr>
                <w:spacing w:val="-14"/>
                <w:sz w:val="20"/>
              </w:rPr>
              <w:t xml:space="preserve"> </w:t>
            </w:r>
            <w:r>
              <w:rPr>
                <w:sz w:val="20"/>
              </w:rPr>
              <w:t>and</w:t>
            </w:r>
            <w:r>
              <w:rPr>
                <w:spacing w:val="-14"/>
                <w:sz w:val="20"/>
              </w:rPr>
              <w:t xml:space="preserve"> </w:t>
            </w:r>
            <w:r>
              <w:rPr>
                <w:sz w:val="20"/>
              </w:rPr>
              <w:t xml:space="preserve">an appetite for </w:t>
            </w:r>
            <w:r>
              <w:rPr>
                <w:spacing w:val="-2"/>
                <w:sz w:val="20"/>
              </w:rPr>
              <w:t>further development.</w:t>
            </w:r>
          </w:p>
        </w:tc>
      </w:tr>
    </w:tbl>
    <w:p w14:paraId="1359815E" w14:textId="77777777" w:rsidR="0002585E" w:rsidRDefault="0002585E"/>
    <w:sectPr w:rsidR="0002585E">
      <w:pgSz w:w="16840" w:h="11910" w:orient="landscape"/>
      <w:pgMar w:top="134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108C"/>
    <w:multiLevelType w:val="hybridMultilevel"/>
    <w:tmpl w:val="F11421A8"/>
    <w:lvl w:ilvl="0" w:tplc="AD005F38">
      <w:start w:val="1"/>
      <w:numFmt w:val="decimal"/>
      <w:lvlText w:val="%1."/>
      <w:lvlJc w:val="left"/>
      <w:pPr>
        <w:ind w:left="874" w:hanging="709"/>
        <w:jc w:val="right"/>
      </w:pPr>
      <w:rPr>
        <w:rFonts w:ascii="Arial" w:eastAsia="Arial" w:hAnsi="Arial" w:cs="Arial" w:hint="default"/>
        <w:b/>
        <w:bCs/>
        <w:i w:val="0"/>
        <w:iCs w:val="0"/>
        <w:spacing w:val="0"/>
        <w:w w:val="100"/>
        <w:sz w:val="24"/>
        <w:szCs w:val="24"/>
        <w:lang w:val="en-US" w:eastAsia="en-US" w:bidi="ar-SA"/>
      </w:rPr>
    </w:lvl>
    <w:lvl w:ilvl="1" w:tplc="566A99AE">
      <w:numFmt w:val="bullet"/>
      <w:lvlText w:val="•"/>
      <w:lvlJc w:val="left"/>
      <w:pPr>
        <w:ind w:left="1869" w:hanging="709"/>
      </w:pPr>
      <w:rPr>
        <w:rFonts w:hint="default"/>
        <w:lang w:val="en-US" w:eastAsia="en-US" w:bidi="ar-SA"/>
      </w:rPr>
    </w:lvl>
    <w:lvl w:ilvl="2" w:tplc="23108E18">
      <w:numFmt w:val="bullet"/>
      <w:lvlText w:val="•"/>
      <w:lvlJc w:val="left"/>
      <w:pPr>
        <w:ind w:left="2858" w:hanging="709"/>
      </w:pPr>
      <w:rPr>
        <w:rFonts w:hint="default"/>
        <w:lang w:val="en-US" w:eastAsia="en-US" w:bidi="ar-SA"/>
      </w:rPr>
    </w:lvl>
    <w:lvl w:ilvl="3" w:tplc="B3463216">
      <w:numFmt w:val="bullet"/>
      <w:lvlText w:val="•"/>
      <w:lvlJc w:val="left"/>
      <w:pPr>
        <w:ind w:left="3848" w:hanging="709"/>
      </w:pPr>
      <w:rPr>
        <w:rFonts w:hint="default"/>
        <w:lang w:val="en-US" w:eastAsia="en-US" w:bidi="ar-SA"/>
      </w:rPr>
    </w:lvl>
    <w:lvl w:ilvl="4" w:tplc="E3F83CCE">
      <w:numFmt w:val="bullet"/>
      <w:lvlText w:val="•"/>
      <w:lvlJc w:val="left"/>
      <w:pPr>
        <w:ind w:left="4837" w:hanging="709"/>
      </w:pPr>
      <w:rPr>
        <w:rFonts w:hint="default"/>
        <w:lang w:val="en-US" w:eastAsia="en-US" w:bidi="ar-SA"/>
      </w:rPr>
    </w:lvl>
    <w:lvl w:ilvl="5" w:tplc="2E50F8B6">
      <w:numFmt w:val="bullet"/>
      <w:lvlText w:val="•"/>
      <w:lvlJc w:val="left"/>
      <w:pPr>
        <w:ind w:left="5827" w:hanging="709"/>
      </w:pPr>
      <w:rPr>
        <w:rFonts w:hint="default"/>
        <w:lang w:val="en-US" w:eastAsia="en-US" w:bidi="ar-SA"/>
      </w:rPr>
    </w:lvl>
    <w:lvl w:ilvl="6" w:tplc="07B6269A">
      <w:numFmt w:val="bullet"/>
      <w:lvlText w:val="•"/>
      <w:lvlJc w:val="left"/>
      <w:pPr>
        <w:ind w:left="6816" w:hanging="709"/>
      </w:pPr>
      <w:rPr>
        <w:rFonts w:hint="default"/>
        <w:lang w:val="en-US" w:eastAsia="en-US" w:bidi="ar-SA"/>
      </w:rPr>
    </w:lvl>
    <w:lvl w:ilvl="7" w:tplc="52FE471E">
      <w:numFmt w:val="bullet"/>
      <w:lvlText w:val="•"/>
      <w:lvlJc w:val="left"/>
      <w:pPr>
        <w:ind w:left="7806" w:hanging="709"/>
      </w:pPr>
      <w:rPr>
        <w:rFonts w:hint="default"/>
        <w:lang w:val="en-US" w:eastAsia="en-US" w:bidi="ar-SA"/>
      </w:rPr>
    </w:lvl>
    <w:lvl w:ilvl="8" w:tplc="D60C16FE">
      <w:numFmt w:val="bullet"/>
      <w:lvlText w:val="•"/>
      <w:lvlJc w:val="left"/>
      <w:pPr>
        <w:ind w:left="8795" w:hanging="709"/>
      </w:pPr>
      <w:rPr>
        <w:rFonts w:hint="default"/>
        <w:lang w:val="en-US" w:eastAsia="en-US" w:bidi="ar-SA"/>
      </w:rPr>
    </w:lvl>
  </w:abstractNum>
  <w:abstractNum w:abstractNumId="1" w15:restartNumberingAfterBreak="0">
    <w:nsid w:val="1AFD24A4"/>
    <w:multiLevelType w:val="hybridMultilevel"/>
    <w:tmpl w:val="DD661240"/>
    <w:lvl w:ilvl="0" w:tplc="7F00B97A">
      <w:numFmt w:val="bullet"/>
      <w:lvlText w:val=""/>
      <w:lvlJc w:val="left"/>
      <w:pPr>
        <w:ind w:left="1594" w:hanging="360"/>
      </w:pPr>
      <w:rPr>
        <w:rFonts w:ascii="Symbol" w:eastAsia="Symbol" w:hAnsi="Symbol" w:cs="Symbol" w:hint="default"/>
        <w:b w:val="0"/>
        <w:bCs w:val="0"/>
        <w:i w:val="0"/>
        <w:iCs w:val="0"/>
        <w:spacing w:val="0"/>
        <w:w w:val="99"/>
        <w:sz w:val="20"/>
        <w:szCs w:val="20"/>
        <w:lang w:val="en-US" w:eastAsia="en-US" w:bidi="ar-SA"/>
      </w:rPr>
    </w:lvl>
    <w:lvl w:ilvl="1" w:tplc="01905594">
      <w:numFmt w:val="bullet"/>
      <w:lvlText w:val="•"/>
      <w:lvlJc w:val="left"/>
      <w:pPr>
        <w:ind w:left="2517" w:hanging="360"/>
      </w:pPr>
      <w:rPr>
        <w:rFonts w:hint="default"/>
        <w:lang w:val="en-US" w:eastAsia="en-US" w:bidi="ar-SA"/>
      </w:rPr>
    </w:lvl>
    <w:lvl w:ilvl="2" w:tplc="8B608AB0">
      <w:numFmt w:val="bullet"/>
      <w:lvlText w:val="•"/>
      <w:lvlJc w:val="left"/>
      <w:pPr>
        <w:ind w:left="3434" w:hanging="360"/>
      </w:pPr>
      <w:rPr>
        <w:rFonts w:hint="default"/>
        <w:lang w:val="en-US" w:eastAsia="en-US" w:bidi="ar-SA"/>
      </w:rPr>
    </w:lvl>
    <w:lvl w:ilvl="3" w:tplc="28C6A1A4">
      <w:numFmt w:val="bullet"/>
      <w:lvlText w:val="•"/>
      <w:lvlJc w:val="left"/>
      <w:pPr>
        <w:ind w:left="4352" w:hanging="360"/>
      </w:pPr>
      <w:rPr>
        <w:rFonts w:hint="default"/>
        <w:lang w:val="en-US" w:eastAsia="en-US" w:bidi="ar-SA"/>
      </w:rPr>
    </w:lvl>
    <w:lvl w:ilvl="4" w:tplc="9CF028E6">
      <w:numFmt w:val="bullet"/>
      <w:lvlText w:val="•"/>
      <w:lvlJc w:val="left"/>
      <w:pPr>
        <w:ind w:left="5269" w:hanging="360"/>
      </w:pPr>
      <w:rPr>
        <w:rFonts w:hint="default"/>
        <w:lang w:val="en-US" w:eastAsia="en-US" w:bidi="ar-SA"/>
      </w:rPr>
    </w:lvl>
    <w:lvl w:ilvl="5" w:tplc="6DDC238E">
      <w:numFmt w:val="bullet"/>
      <w:lvlText w:val="•"/>
      <w:lvlJc w:val="left"/>
      <w:pPr>
        <w:ind w:left="6187" w:hanging="360"/>
      </w:pPr>
      <w:rPr>
        <w:rFonts w:hint="default"/>
        <w:lang w:val="en-US" w:eastAsia="en-US" w:bidi="ar-SA"/>
      </w:rPr>
    </w:lvl>
    <w:lvl w:ilvl="6" w:tplc="88C22630">
      <w:numFmt w:val="bullet"/>
      <w:lvlText w:val="•"/>
      <w:lvlJc w:val="left"/>
      <w:pPr>
        <w:ind w:left="7104" w:hanging="360"/>
      </w:pPr>
      <w:rPr>
        <w:rFonts w:hint="default"/>
        <w:lang w:val="en-US" w:eastAsia="en-US" w:bidi="ar-SA"/>
      </w:rPr>
    </w:lvl>
    <w:lvl w:ilvl="7" w:tplc="67E89320">
      <w:numFmt w:val="bullet"/>
      <w:lvlText w:val="•"/>
      <w:lvlJc w:val="left"/>
      <w:pPr>
        <w:ind w:left="8022" w:hanging="360"/>
      </w:pPr>
      <w:rPr>
        <w:rFonts w:hint="default"/>
        <w:lang w:val="en-US" w:eastAsia="en-US" w:bidi="ar-SA"/>
      </w:rPr>
    </w:lvl>
    <w:lvl w:ilvl="8" w:tplc="B2E803A0">
      <w:numFmt w:val="bullet"/>
      <w:lvlText w:val="•"/>
      <w:lvlJc w:val="left"/>
      <w:pPr>
        <w:ind w:left="8939" w:hanging="360"/>
      </w:pPr>
      <w:rPr>
        <w:rFonts w:hint="default"/>
        <w:lang w:val="en-US" w:eastAsia="en-US" w:bidi="ar-SA"/>
      </w:rPr>
    </w:lvl>
  </w:abstractNum>
  <w:abstractNum w:abstractNumId="2" w15:restartNumberingAfterBreak="0">
    <w:nsid w:val="41470A3A"/>
    <w:multiLevelType w:val="hybridMultilevel"/>
    <w:tmpl w:val="EFCCEE06"/>
    <w:lvl w:ilvl="0" w:tplc="E5686200">
      <w:start w:val="1"/>
      <w:numFmt w:val="decimal"/>
      <w:lvlText w:val="%1."/>
      <w:lvlJc w:val="left"/>
      <w:pPr>
        <w:ind w:left="1594" w:hanging="360"/>
      </w:pPr>
      <w:rPr>
        <w:rFonts w:ascii="Arial MT" w:eastAsia="Arial MT" w:hAnsi="Arial MT" w:cs="Arial MT" w:hint="default"/>
        <w:b w:val="0"/>
        <w:bCs w:val="0"/>
        <w:i w:val="0"/>
        <w:iCs w:val="0"/>
        <w:spacing w:val="0"/>
        <w:w w:val="100"/>
        <w:sz w:val="24"/>
        <w:szCs w:val="24"/>
        <w:lang w:val="en-US" w:eastAsia="en-US" w:bidi="ar-SA"/>
      </w:rPr>
    </w:lvl>
    <w:lvl w:ilvl="1" w:tplc="09820A9C">
      <w:numFmt w:val="bullet"/>
      <w:lvlText w:val="o"/>
      <w:lvlJc w:val="left"/>
      <w:pPr>
        <w:ind w:left="2314" w:hanging="360"/>
      </w:pPr>
      <w:rPr>
        <w:rFonts w:ascii="Courier New" w:eastAsia="Courier New" w:hAnsi="Courier New" w:cs="Courier New" w:hint="default"/>
        <w:b w:val="0"/>
        <w:bCs w:val="0"/>
        <w:i w:val="0"/>
        <w:iCs w:val="0"/>
        <w:spacing w:val="0"/>
        <w:w w:val="99"/>
        <w:sz w:val="20"/>
        <w:szCs w:val="20"/>
        <w:lang w:val="en-US" w:eastAsia="en-US" w:bidi="ar-SA"/>
      </w:rPr>
    </w:lvl>
    <w:lvl w:ilvl="2" w:tplc="626E7B62">
      <w:numFmt w:val="bullet"/>
      <w:lvlText w:val=""/>
      <w:lvlJc w:val="left"/>
      <w:pPr>
        <w:ind w:left="3034" w:hanging="360"/>
      </w:pPr>
      <w:rPr>
        <w:rFonts w:ascii="Wingdings" w:eastAsia="Wingdings" w:hAnsi="Wingdings" w:cs="Wingdings" w:hint="default"/>
        <w:b w:val="0"/>
        <w:bCs w:val="0"/>
        <w:i w:val="0"/>
        <w:iCs w:val="0"/>
        <w:spacing w:val="0"/>
        <w:w w:val="99"/>
        <w:sz w:val="20"/>
        <w:szCs w:val="20"/>
        <w:lang w:val="en-US" w:eastAsia="en-US" w:bidi="ar-SA"/>
      </w:rPr>
    </w:lvl>
    <w:lvl w:ilvl="3" w:tplc="F7C26F6E">
      <w:numFmt w:val="bullet"/>
      <w:lvlText w:val="•"/>
      <w:lvlJc w:val="left"/>
      <w:pPr>
        <w:ind w:left="4006" w:hanging="360"/>
      </w:pPr>
      <w:rPr>
        <w:rFonts w:hint="default"/>
        <w:lang w:val="en-US" w:eastAsia="en-US" w:bidi="ar-SA"/>
      </w:rPr>
    </w:lvl>
    <w:lvl w:ilvl="4" w:tplc="41D29896">
      <w:numFmt w:val="bullet"/>
      <w:lvlText w:val="•"/>
      <w:lvlJc w:val="left"/>
      <w:pPr>
        <w:ind w:left="4973" w:hanging="360"/>
      </w:pPr>
      <w:rPr>
        <w:rFonts w:hint="default"/>
        <w:lang w:val="en-US" w:eastAsia="en-US" w:bidi="ar-SA"/>
      </w:rPr>
    </w:lvl>
    <w:lvl w:ilvl="5" w:tplc="26CA5EE2">
      <w:numFmt w:val="bullet"/>
      <w:lvlText w:val="•"/>
      <w:lvlJc w:val="left"/>
      <w:pPr>
        <w:ind w:left="5940" w:hanging="360"/>
      </w:pPr>
      <w:rPr>
        <w:rFonts w:hint="default"/>
        <w:lang w:val="en-US" w:eastAsia="en-US" w:bidi="ar-SA"/>
      </w:rPr>
    </w:lvl>
    <w:lvl w:ilvl="6" w:tplc="98C43598">
      <w:numFmt w:val="bullet"/>
      <w:lvlText w:val="•"/>
      <w:lvlJc w:val="left"/>
      <w:pPr>
        <w:ind w:left="6907" w:hanging="360"/>
      </w:pPr>
      <w:rPr>
        <w:rFonts w:hint="default"/>
        <w:lang w:val="en-US" w:eastAsia="en-US" w:bidi="ar-SA"/>
      </w:rPr>
    </w:lvl>
    <w:lvl w:ilvl="7" w:tplc="56D47C3E">
      <w:numFmt w:val="bullet"/>
      <w:lvlText w:val="•"/>
      <w:lvlJc w:val="left"/>
      <w:pPr>
        <w:ind w:left="7874" w:hanging="360"/>
      </w:pPr>
      <w:rPr>
        <w:rFonts w:hint="default"/>
        <w:lang w:val="en-US" w:eastAsia="en-US" w:bidi="ar-SA"/>
      </w:rPr>
    </w:lvl>
    <w:lvl w:ilvl="8" w:tplc="D216261E">
      <w:numFmt w:val="bullet"/>
      <w:lvlText w:val="•"/>
      <w:lvlJc w:val="left"/>
      <w:pPr>
        <w:ind w:left="8840" w:hanging="360"/>
      </w:pPr>
      <w:rPr>
        <w:rFonts w:hint="default"/>
        <w:lang w:val="en-US" w:eastAsia="en-US" w:bidi="ar-SA"/>
      </w:rPr>
    </w:lvl>
  </w:abstractNum>
  <w:abstractNum w:abstractNumId="3" w15:restartNumberingAfterBreak="0">
    <w:nsid w:val="456456E7"/>
    <w:multiLevelType w:val="hybridMultilevel"/>
    <w:tmpl w:val="5DC24100"/>
    <w:lvl w:ilvl="0" w:tplc="030E958E">
      <w:numFmt w:val="bullet"/>
      <w:lvlText w:val=""/>
      <w:lvlJc w:val="left"/>
      <w:pPr>
        <w:ind w:left="1594" w:hanging="360"/>
      </w:pPr>
      <w:rPr>
        <w:rFonts w:ascii="Symbol" w:eastAsia="Symbol" w:hAnsi="Symbol" w:cs="Symbol" w:hint="default"/>
        <w:b w:val="0"/>
        <w:bCs w:val="0"/>
        <w:i w:val="0"/>
        <w:iCs w:val="0"/>
        <w:spacing w:val="0"/>
        <w:w w:val="100"/>
        <w:sz w:val="24"/>
        <w:szCs w:val="24"/>
        <w:lang w:val="en-US" w:eastAsia="en-US" w:bidi="ar-SA"/>
      </w:rPr>
    </w:lvl>
    <w:lvl w:ilvl="1" w:tplc="092C1D46">
      <w:numFmt w:val="bullet"/>
      <w:lvlText w:val="•"/>
      <w:lvlJc w:val="left"/>
      <w:pPr>
        <w:ind w:left="2517" w:hanging="360"/>
      </w:pPr>
      <w:rPr>
        <w:rFonts w:hint="default"/>
        <w:lang w:val="en-US" w:eastAsia="en-US" w:bidi="ar-SA"/>
      </w:rPr>
    </w:lvl>
    <w:lvl w:ilvl="2" w:tplc="7EAE433E">
      <w:numFmt w:val="bullet"/>
      <w:lvlText w:val="•"/>
      <w:lvlJc w:val="left"/>
      <w:pPr>
        <w:ind w:left="3434" w:hanging="360"/>
      </w:pPr>
      <w:rPr>
        <w:rFonts w:hint="default"/>
        <w:lang w:val="en-US" w:eastAsia="en-US" w:bidi="ar-SA"/>
      </w:rPr>
    </w:lvl>
    <w:lvl w:ilvl="3" w:tplc="EFF64FEA">
      <w:numFmt w:val="bullet"/>
      <w:lvlText w:val="•"/>
      <w:lvlJc w:val="left"/>
      <w:pPr>
        <w:ind w:left="4352" w:hanging="360"/>
      </w:pPr>
      <w:rPr>
        <w:rFonts w:hint="default"/>
        <w:lang w:val="en-US" w:eastAsia="en-US" w:bidi="ar-SA"/>
      </w:rPr>
    </w:lvl>
    <w:lvl w:ilvl="4" w:tplc="180E4E96">
      <w:numFmt w:val="bullet"/>
      <w:lvlText w:val="•"/>
      <w:lvlJc w:val="left"/>
      <w:pPr>
        <w:ind w:left="5269" w:hanging="360"/>
      </w:pPr>
      <w:rPr>
        <w:rFonts w:hint="default"/>
        <w:lang w:val="en-US" w:eastAsia="en-US" w:bidi="ar-SA"/>
      </w:rPr>
    </w:lvl>
    <w:lvl w:ilvl="5" w:tplc="2E3AD4CA">
      <w:numFmt w:val="bullet"/>
      <w:lvlText w:val="•"/>
      <w:lvlJc w:val="left"/>
      <w:pPr>
        <w:ind w:left="6187" w:hanging="360"/>
      </w:pPr>
      <w:rPr>
        <w:rFonts w:hint="default"/>
        <w:lang w:val="en-US" w:eastAsia="en-US" w:bidi="ar-SA"/>
      </w:rPr>
    </w:lvl>
    <w:lvl w:ilvl="6" w:tplc="E9EA5DE0">
      <w:numFmt w:val="bullet"/>
      <w:lvlText w:val="•"/>
      <w:lvlJc w:val="left"/>
      <w:pPr>
        <w:ind w:left="7104" w:hanging="360"/>
      </w:pPr>
      <w:rPr>
        <w:rFonts w:hint="default"/>
        <w:lang w:val="en-US" w:eastAsia="en-US" w:bidi="ar-SA"/>
      </w:rPr>
    </w:lvl>
    <w:lvl w:ilvl="7" w:tplc="BC28D20E">
      <w:numFmt w:val="bullet"/>
      <w:lvlText w:val="•"/>
      <w:lvlJc w:val="left"/>
      <w:pPr>
        <w:ind w:left="8022" w:hanging="360"/>
      </w:pPr>
      <w:rPr>
        <w:rFonts w:hint="default"/>
        <w:lang w:val="en-US" w:eastAsia="en-US" w:bidi="ar-SA"/>
      </w:rPr>
    </w:lvl>
    <w:lvl w:ilvl="8" w:tplc="F86A9238">
      <w:numFmt w:val="bullet"/>
      <w:lvlText w:val="•"/>
      <w:lvlJc w:val="left"/>
      <w:pPr>
        <w:ind w:left="8939" w:hanging="360"/>
      </w:pPr>
      <w:rPr>
        <w:rFonts w:hint="default"/>
        <w:lang w:val="en-US" w:eastAsia="en-US" w:bidi="ar-SA"/>
      </w:rPr>
    </w:lvl>
  </w:abstractNum>
  <w:abstractNum w:abstractNumId="4" w15:restartNumberingAfterBreak="0">
    <w:nsid w:val="5A4B3C73"/>
    <w:multiLevelType w:val="hybridMultilevel"/>
    <w:tmpl w:val="049C22B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71532847">
    <w:abstractNumId w:val="0"/>
  </w:num>
  <w:num w:numId="2" w16cid:durableId="1620991508">
    <w:abstractNumId w:val="1"/>
  </w:num>
  <w:num w:numId="3" w16cid:durableId="677925032">
    <w:abstractNumId w:val="2"/>
  </w:num>
  <w:num w:numId="4" w16cid:durableId="1638947224">
    <w:abstractNumId w:val="3"/>
  </w:num>
  <w:num w:numId="5" w16cid:durableId="11253878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5C7"/>
    <w:rsid w:val="0002585E"/>
    <w:rsid w:val="0002700E"/>
    <w:rsid w:val="00052798"/>
    <w:rsid w:val="000F6938"/>
    <w:rsid w:val="00124007"/>
    <w:rsid w:val="00184795"/>
    <w:rsid w:val="00184880"/>
    <w:rsid w:val="001B3039"/>
    <w:rsid w:val="002B0FA0"/>
    <w:rsid w:val="002B3AD4"/>
    <w:rsid w:val="00307452"/>
    <w:rsid w:val="003405C7"/>
    <w:rsid w:val="003879BE"/>
    <w:rsid w:val="003A7B27"/>
    <w:rsid w:val="003F5678"/>
    <w:rsid w:val="00466830"/>
    <w:rsid w:val="004679DA"/>
    <w:rsid w:val="00511B17"/>
    <w:rsid w:val="00586FB4"/>
    <w:rsid w:val="005C0C44"/>
    <w:rsid w:val="006A1AD3"/>
    <w:rsid w:val="00766F12"/>
    <w:rsid w:val="008134C5"/>
    <w:rsid w:val="009B11D6"/>
    <w:rsid w:val="00A12B56"/>
    <w:rsid w:val="00B07AAE"/>
    <w:rsid w:val="00B27FEF"/>
    <w:rsid w:val="00B67814"/>
    <w:rsid w:val="00BF01F2"/>
    <w:rsid w:val="00C71996"/>
    <w:rsid w:val="00C81174"/>
    <w:rsid w:val="00CB1358"/>
    <w:rsid w:val="00DD6FBC"/>
    <w:rsid w:val="00DE3D56"/>
    <w:rsid w:val="00EB39D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D2D39"/>
  <w15:docId w15:val="{32B9FCD9-FD1D-4060-880E-79F17D2A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jc w:val="center"/>
      <w:outlineLvl w:val="0"/>
    </w:pPr>
    <w:rPr>
      <w:rFonts w:ascii="Arial" w:eastAsia="Arial" w:hAnsi="Arial" w:cs="Arial"/>
      <w:b/>
      <w:bCs/>
      <w:sz w:val="40"/>
      <w:szCs w:val="40"/>
    </w:rPr>
  </w:style>
  <w:style w:type="paragraph" w:styleId="Heading2">
    <w:name w:val="heading 2"/>
    <w:basedOn w:val="Normal"/>
    <w:uiPriority w:val="9"/>
    <w:unhideWhenUsed/>
    <w:qFormat/>
    <w:pPr>
      <w:ind w:left="874"/>
      <w:outlineLvl w:val="1"/>
    </w:pPr>
    <w:rPr>
      <w:rFonts w:ascii="Arial" w:eastAsia="Arial" w:hAnsi="Arial" w:cs="Arial"/>
      <w:b/>
      <w:bCs/>
      <w:sz w:val="24"/>
      <w:szCs w:val="24"/>
    </w:rPr>
  </w:style>
  <w:style w:type="paragraph" w:styleId="Heading3">
    <w:name w:val="heading 3"/>
    <w:basedOn w:val="Normal"/>
    <w:link w:val="Heading3Char"/>
    <w:uiPriority w:val="9"/>
    <w:unhideWhenUsed/>
    <w:qFormat/>
    <w:pPr>
      <w:ind w:left="874"/>
      <w:outlineLvl w:val="2"/>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spacing w:before="160"/>
      <w:ind w:left="1594" w:hanging="360"/>
    </w:pPr>
  </w:style>
  <w:style w:type="paragraph" w:customStyle="1" w:styleId="TableParagraph">
    <w:name w:val="Table Paragraph"/>
    <w:basedOn w:val="Normal"/>
    <w:uiPriority w:val="1"/>
    <w:qFormat/>
    <w:pPr>
      <w:ind w:left="107"/>
    </w:pPr>
  </w:style>
  <w:style w:type="character" w:customStyle="1" w:styleId="Heading3Char">
    <w:name w:val="Heading 3 Char"/>
    <w:basedOn w:val="DefaultParagraphFont"/>
    <w:link w:val="Heading3"/>
    <w:uiPriority w:val="9"/>
    <w:rsid w:val="00DD6FBC"/>
    <w:rPr>
      <w:rFonts w:ascii="Arial" w:eastAsia="Arial" w:hAnsi="Arial" w:cs="Arial"/>
      <w:b/>
      <w:bCs/>
      <w:sz w:val="24"/>
      <w:szCs w:val="24"/>
    </w:rPr>
  </w:style>
  <w:style w:type="character" w:customStyle="1" w:styleId="BodyTextChar">
    <w:name w:val="Body Text Char"/>
    <w:basedOn w:val="DefaultParagraphFont"/>
    <w:link w:val="BodyText"/>
    <w:uiPriority w:val="1"/>
    <w:rsid w:val="00DD6FBC"/>
    <w:rPr>
      <w:rFonts w:ascii="Arial MT" w:eastAsia="Arial MT" w:hAnsi="Arial MT" w:cs="Arial MT"/>
      <w:sz w:val="24"/>
      <w:szCs w:val="24"/>
    </w:rPr>
  </w:style>
  <w:style w:type="paragraph" w:customStyle="1" w:styleId="bullet">
    <w:name w:val="bullet"/>
    <w:link w:val="bulletChar"/>
    <w:rsid w:val="001B3039"/>
    <w:pPr>
      <w:widowControl/>
      <w:autoSpaceDE/>
      <w:autoSpaceDN/>
      <w:spacing w:before="120"/>
      <w:ind w:left="1004" w:hanging="284"/>
      <w:jc w:val="both"/>
    </w:pPr>
    <w:rPr>
      <w:rFonts w:ascii="Times New Roman" w:eastAsia="Times New Roman" w:hAnsi="Times New Roman" w:cs="Times New Roman"/>
      <w:sz w:val="24"/>
      <w:szCs w:val="24"/>
      <w:lang w:val="en-GB" w:eastAsia="en-GB"/>
    </w:rPr>
  </w:style>
  <w:style w:type="character" w:customStyle="1" w:styleId="bulletChar">
    <w:name w:val="bullet Char"/>
    <w:link w:val="bullet"/>
    <w:locked/>
    <w:rsid w:val="001B3039"/>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1B3039"/>
    <w:pPr>
      <w:widowControl/>
      <w:autoSpaceDE/>
      <w:autoSpaceDN/>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65248">
      <w:bodyDiv w:val="1"/>
      <w:marLeft w:val="0"/>
      <w:marRight w:val="0"/>
      <w:marTop w:val="0"/>
      <w:marBottom w:val="0"/>
      <w:divBdr>
        <w:top w:val="none" w:sz="0" w:space="0" w:color="auto"/>
        <w:left w:val="none" w:sz="0" w:space="0" w:color="auto"/>
        <w:bottom w:val="none" w:sz="0" w:space="0" w:color="auto"/>
        <w:right w:val="none" w:sz="0" w:space="0" w:color="auto"/>
      </w:divBdr>
    </w:div>
    <w:div w:id="1224637581">
      <w:bodyDiv w:val="1"/>
      <w:marLeft w:val="0"/>
      <w:marRight w:val="0"/>
      <w:marTop w:val="0"/>
      <w:marBottom w:val="0"/>
      <w:divBdr>
        <w:top w:val="none" w:sz="0" w:space="0" w:color="auto"/>
        <w:left w:val="none" w:sz="0" w:space="0" w:color="auto"/>
        <w:bottom w:val="none" w:sz="0" w:space="0" w:color="auto"/>
        <w:right w:val="none" w:sz="0" w:space="0" w:color="auto"/>
      </w:divBdr>
      <w:divsChild>
        <w:div w:id="299843552">
          <w:marLeft w:val="0"/>
          <w:marRight w:val="0"/>
          <w:marTop w:val="0"/>
          <w:marBottom w:val="0"/>
          <w:divBdr>
            <w:top w:val="none" w:sz="0" w:space="0" w:color="auto"/>
            <w:left w:val="none" w:sz="0" w:space="0" w:color="auto"/>
            <w:bottom w:val="none" w:sz="0" w:space="0" w:color="auto"/>
            <w:right w:val="none" w:sz="0" w:space="0" w:color="auto"/>
          </w:divBdr>
        </w:div>
        <w:div w:id="39020843">
          <w:marLeft w:val="0"/>
          <w:marRight w:val="0"/>
          <w:marTop w:val="0"/>
          <w:marBottom w:val="0"/>
          <w:divBdr>
            <w:top w:val="none" w:sz="0" w:space="0" w:color="auto"/>
            <w:left w:val="none" w:sz="0" w:space="0" w:color="auto"/>
            <w:bottom w:val="none" w:sz="0" w:space="0" w:color="auto"/>
            <w:right w:val="none" w:sz="0" w:space="0" w:color="auto"/>
          </w:divBdr>
        </w:div>
      </w:divsChild>
    </w:div>
    <w:div w:id="1464081201">
      <w:bodyDiv w:val="1"/>
      <w:marLeft w:val="0"/>
      <w:marRight w:val="0"/>
      <w:marTop w:val="0"/>
      <w:marBottom w:val="0"/>
      <w:divBdr>
        <w:top w:val="none" w:sz="0" w:space="0" w:color="auto"/>
        <w:left w:val="none" w:sz="0" w:space="0" w:color="auto"/>
        <w:bottom w:val="none" w:sz="0" w:space="0" w:color="auto"/>
        <w:right w:val="none" w:sz="0" w:space="0" w:color="auto"/>
      </w:divBdr>
    </w:div>
    <w:div w:id="1536194844">
      <w:bodyDiv w:val="1"/>
      <w:marLeft w:val="0"/>
      <w:marRight w:val="0"/>
      <w:marTop w:val="0"/>
      <w:marBottom w:val="0"/>
      <w:divBdr>
        <w:top w:val="none" w:sz="0" w:space="0" w:color="auto"/>
        <w:left w:val="none" w:sz="0" w:space="0" w:color="auto"/>
        <w:bottom w:val="none" w:sz="0" w:space="0" w:color="auto"/>
        <w:right w:val="none" w:sz="0" w:space="0" w:color="auto"/>
      </w:divBdr>
      <w:divsChild>
        <w:div w:id="798181968">
          <w:marLeft w:val="0"/>
          <w:marRight w:val="0"/>
          <w:marTop w:val="0"/>
          <w:marBottom w:val="0"/>
          <w:divBdr>
            <w:top w:val="none" w:sz="0" w:space="0" w:color="auto"/>
            <w:left w:val="none" w:sz="0" w:space="0" w:color="auto"/>
            <w:bottom w:val="none" w:sz="0" w:space="0" w:color="auto"/>
            <w:right w:val="none" w:sz="0" w:space="0" w:color="auto"/>
          </w:divBdr>
        </w:div>
        <w:div w:id="1116305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logger.com/about/?bpli=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4911</Words>
  <Characters>27994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Davina Evans</dc:creator>
  <cp:lastModifiedBy>Christopher Wilkin</cp:lastModifiedBy>
  <cp:revision>2</cp:revision>
  <dcterms:created xsi:type="dcterms:W3CDTF">2026-09-24T10:00:00Z</dcterms:created>
  <dcterms:modified xsi:type="dcterms:W3CDTF">2026-09-24T10:00:00Z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2024-10-03T00:00:00Z</vt:filetime>
  </property>
  <property fmtid="{D5CDD505-2E9C-101B-9397-08002B2CF9AE}" pid="3" name="Creator">
    <vt:lpwstr>Microsoft® Word for Microsoft 365</vt:lpwstr>
  </property>
  <property fmtid="{D5CDD505-2E9C-101B-9397-08002B2CF9AE}" pid="4" name="LastSaved">
    <vt:filetime>2025-09-22T00:00:00Z</vt:filetime>
  </property>
  <property fmtid="{D5CDD505-2E9C-101B-9397-08002B2CF9AE}" pid="5" name="Producer">
    <vt:lpwstr>Microsoft® Word for Microsoft 365</vt:lpwstr>
  </property>
</Properties>
</file>