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5D1A3C" w:rsidRPr="00DA07FF" w:rsidRDefault="00AB476A" w:rsidP="005D1A3C">
      <w:pPr>
        <w:pBdr>
          <w:bottom w:val="single" w:sz="8" w:space="4" w:color="4F81BD"/>
        </w:pBdr>
        <w:spacing w:after="300" w:line="240" w:lineRule="auto"/>
        <w:rPr>
          <w:rFonts w:ascii="Arial" w:eastAsia="Times New Roman" w:hAnsi="Arial" w:cs="Arial"/>
          <w:sz w:val="20"/>
          <w:szCs w:val="24"/>
          <w:lang w:eastAsia="en-GB"/>
        </w:rPr>
      </w:pPr>
      <w:bookmarkStart w:id="0" w:name="_GoBack"/>
      <w:r w:rsidRPr="00DA07FF">
        <w:rPr>
          <w:rFonts w:ascii="Arial" w:eastAsia="Times New Roman" w:hAnsi="Arial" w:cs="Arial"/>
          <w:color w:val="17365D"/>
          <w:sz w:val="44"/>
          <w:szCs w:val="52"/>
          <w:lang w:eastAsia="en-GB"/>
        </w:rPr>
        <w:t xml:space="preserve">Understanding Emotional </w:t>
      </w:r>
      <w:r w:rsidR="00FE36C5" w:rsidRPr="00DA07FF">
        <w:rPr>
          <w:rFonts w:ascii="Arial" w:eastAsia="Times New Roman" w:hAnsi="Arial" w:cs="Arial"/>
          <w:color w:val="17365D"/>
          <w:sz w:val="44"/>
          <w:szCs w:val="52"/>
          <w:lang w:eastAsia="en-GB"/>
        </w:rPr>
        <w:t>Reaction</w:t>
      </w:r>
      <w:r w:rsidRPr="00DA07FF">
        <w:rPr>
          <w:rFonts w:ascii="Arial" w:eastAsia="Times New Roman" w:hAnsi="Arial" w:cs="Arial"/>
          <w:color w:val="17365D"/>
          <w:sz w:val="44"/>
          <w:szCs w:val="52"/>
          <w:lang w:eastAsia="en-GB"/>
        </w:rPr>
        <w:t xml:space="preserve"> to Photo Realistic Modelling &amp;</w:t>
      </w:r>
      <w:r w:rsidR="005D1A3C" w:rsidRPr="00DA07FF">
        <w:rPr>
          <w:rFonts w:ascii="Arial" w:eastAsia="Times New Roman" w:hAnsi="Arial" w:cs="Arial"/>
          <w:color w:val="17365D"/>
          <w:sz w:val="44"/>
          <w:szCs w:val="52"/>
          <w:lang w:eastAsia="en-GB"/>
        </w:rPr>
        <w:t xml:space="preserve"> Cartoon Modelling</w:t>
      </w:r>
      <w:r w:rsidRPr="00DA07FF">
        <w:rPr>
          <w:rFonts w:ascii="Arial" w:eastAsia="Times New Roman" w:hAnsi="Arial" w:cs="Arial"/>
          <w:color w:val="17365D"/>
          <w:sz w:val="44"/>
          <w:szCs w:val="52"/>
          <w:lang w:eastAsia="en-GB"/>
        </w:rPr>
        <w:t xml:space="preserve"> </w:t>
      </w:r>
      <w:bookmarkEnd w:id="0"/>
    </w:p>
    <w:p w:rsidR="005D1A3C" w:rsidRPr="00DA07FF" w:rsidRDefault="005D1A3C" w:rsidP="005D1A3C">
      <w:pPr>
        <w:spacing w:after="200" w:line="240" w:lineRule="auto"/>
        <w:jc w:val="center"/>
        <w:rPr>
          <w:rFonts w:ascii="Arial" w:eastAsia="Times New Roman" w:hAnsi="Arial" w:cs="Arial"/>
          <w:sz w:val="24"/>
          <w:szCs w:val="24"/>
          <w:lang w:eastAsia="en-GB"/>
        </w:rPr>
      </w:pPr>
      <w:r w:rsidRPr="00DA07FF">
        <w:rPr>
          <w:rFonts w:ascii="Arial" w:eastAsia="Times New Roman" w:hAnsi="Arial" w:cs="Arial"/>
          <w:i/>
          <w:iCs/>
          <w:color w:val="000000"/>
          <w:sz w:val="24"/>
          <w:szCs w:val="24"/>
          <w:lang w:eastAsia="en-GB"/>
        </w:rPr>
        <w:t>Ayrton Romario Raul Myers</w:t>
      </w:r>
    </w:p>
    <w:p w:rsidR="005D1A3C" w:rsidRPr="00DA07FF" w:rsidRDefault="005D1A3C" w:rsidP="005D1A3C">
      <w:pPr>
        <w:spacing w:after="200" w:line="240" w:lineRule="auto"/>
        <w:jc w:val="center"/>
        <w:rPr>
          <w:rFonts w:ascii="Arial" w:eastAsia="Times New Roman" w:hAnsi="Arial" w:cs="Arial"/>
          <w:sz w:val="24"/>
          <w:szCs w:val="24"/>
          <w:lang w:eastAsia="en-GB"/>
        </w:rPr>
      </w:pPr>
      <w:r w:rsidRPr="00DA07FF">
        <w:rPr>
          <w:rFonts w:ascii="Arial" w:eastAsia="Times New Roman" w:hAnsi="Arial" w:cs="Arial"/>
          <w:i/>
          <w:iCs/>
          <w:color w:val="000000"/>
          <w:lang w:eastAsia="en-GB"/>
        </w:rPr>
        <w:t>Swansea College of Art, UWTSD</w:t>
      </w:r>
    </w:p>
    <w:p w:rsidR="005D1A3C" w:rsidRPr="00DA07FF" w:rsidRDefault="00D87416" w:rsidP="005D1A3C">
      <w:pPr>
        <w:spacing w:after="200" w:line="240" w:lineRule="auto"/>
        <w:jc w:val="center"/>
        <w:rPr>
          <w:rFonts w:ascii="Arial" w:eastAsia="Times New Roman" w:hAnsi="Arial" w:cs="Arial"/>
          <w:sz w:val="24"/>
          <w:szCs w:val="24"/>
          <w:lang w:eastAsia="en-GB"/>
        </w:rPr>
      </w:pPr>
      <w:hyperlink r:id="rId7" w:history="1">
        <w:r w:rsidR="005D1A3C" w:rsidRPr="00DA07FF">
          <w:rPr>
            <w:rFonts w:ascii="Arial" w:eastAsia="Times New Roman" w:hAnsi="Arial" w:cs="Arial"/>
            <w:i/>
            <w:iCs/>
            <w:color w:val="0000FF"/>
            <w:sz w:val="20"/>
            <w:szCs w:val="20"/>
            <w:u w:val="single"/>
            <w:lang w:eastAsia="en-GB"/>
          </w:rPr>
          <w:t>amyers.141894@student.uwtsd.ac.uk</w:t>
        </w:r>
      </w:hyperlink>
    </w:p>
    <w:p w:rsidR="005D1A3C" w:rsidRPr="00DA07FF" w:rsidRDefault="005D1A3C" w:rsidP="005D1A3C">
      <w:pPr>
        <w:spacing w:before="480" w:after="0" w:line="240" w:lineRule="auto"/>
        <w:outlineLvl w:val="0"/>
        <w:rPr>
          <w:rFonts w:ascii="Arial" w:eastAsia="Times New Roman" w:hAnsi="Arial" w:cs="Arial"/>
          <w:b/>
          <w:bCs/>
          <w:kern w:val="36"/>
          <w:sz w:val="48"/>
          <w:szCs w:val="48"/>
          <w:u w:val="single"/>
          <w:lang w:eastAsia="en-GB"/>
        </w:rPr>
      </w:pPr>
      <w:r w:rsidRPr="00DA07FF">
        <w:rPr>
          <w:rFonts w:ascii="Arial" w:eastAsia="Times New Roman" w:hAnsi="Arial" w:cs="Arial"/>
          <w:b/>
          <w:bCs/>
          <w:color w:val="366091"/>
          <w:kern w:val="36"/>
          <w:sz w:val="28"/>
          <w:szCs w:val="28"/>
          <w:u w:val="single"/>
          <w:lang w:eastAsia="en-GB"/>
        </w:rPr>
        <w:t>Abstract</w:t>
      </w:r>
    </w:p>
    <w:p w:rsidR="005D1A3C" w:rsidRDefault="00F6332A" w:rsidP="00DA07FF">
      <w:pPr>
        <w:pStyle w:val="Heading1"/>
        <w:rPr>
          <w:rFonts w:ascii="Arial" w:hAnsi="Arial" w:cs="Arial"/>
          <w:sz w:val="36"/>
          <w:u w:val="single"/>
        </w:rPr>
      </w:pPr>
      <w:r>
        <w:rPr>
          <w:rFonts w:ascii="Arial" w:hAnsi="Arial" w:cs="Arial"/>
          <w:sz w:val="36"/>
          <w:u w:val="single"/>
        </w:rPr>
        <w:t>1.</w:t>
      </w:r>
      <w:r w:rsidRPr="00DA07FF">
        <w:rPr>
          <w:rFonts w:ascii="Arial" w:hAnsi="Arial" w:cs="Arial"/>
          <w:sz w:val="36"/>
          <w:u w:val="single"/>
        </w:rPr>
        <w:t xml:space="preserve"> Introduction</w:t>
      </w:r>
    </w:p>
    <w:p w:rsidR="00DA07FF" w:rsidRPr="00DA07FF" w:rsidRDefault="00DA07FF" w:rsidP="00DA07FF"/>
    <w:p w:rsidR="00FE36C5" w:rsidRDefault="005D1A3C" w:rsidP="005D1A3C">
      <w:pPr>
        <w:spacing w:after="200" w:line="240" w:lineRule="auto"/>
        <w:rPr>
          <w:rFonts w:ascii="Arial" w:eastAsia="Times New Roman" w:hAnsi="Arial" w:cs="Arial"/>
          <w:color w:val="000000"/>
          <w:sz w:val="24"/>
          <w:lang w:eastAsia="en-GB"/>
        </w:rPr>
      </w:pPr>
      <w:r w:rsidRPr="00DA07FF">
        <w:rPr>
          <w:rFonts w:ascii="Arial" w:eastAsia="Times New Roman" w:hAnsi="Arial" w:cs="Arial"/>
          <w:color w:val="000000"/>
          <w:sz w:val="24"/>
          <w:lang w:eastAsia="en-GB"/>
        </w:rPr>
        <w:t>The purpose of this research is to highlight and explain the different techniques for creating high quality photo realistic models, in comparison to low poly cartoon style models</w:t>
      </w:r>
      <w:r w:rsidR="00FE36C5">
        <w:rPr>
          <w:rFonts w:ascii="Arial" w:eastAsia="Times New Roman" w:hAnsi="Arial" w:cs="Arial"/>
          <w:color w:val="000000"/>
          <w:sz w:val="24"/>
          <w:lang w:eastAsia="en-GB"/>
        </w:rPr>
        <w:t xml:space="preserve"> and how the way in which a model is designed can trigger different emotional reactions from an audience. Creating 6 models of 3 people in both styles I will conduct a </w:t>
      </w:r>
      <w:r w:rsidR="00F6332A">
        <w:rPr>
          <w:rFonts w:ascii="Arial" w:eastAsia="Times New Roman" w:hAnsi="Arial" w:cs="Arial"/>
          <w:color w:val="000000"/>
          <w:sz w:val="24"/>
          <w:lang w:eastAsia="en-GB"/>
        </w:rPr>
        <w:t>questionnaire</w:t>
      </w:r>
      <w:r w:rsidR="00FE36C5">
        <w:rPr>
          <w:rFonts w:ascii="Arial" w:eastAsia="Times New Roman" w:hAnsi="Arial" w:cs="Arial"/>
          <w:color w:val="000000"/>
          <w:sz w:val="24"/>
          <w:lang w:eastAsia="en-GB"/>
        </w:rPr>
        <w:t xml:space="preserve"> and public interviews discussing how the </w:t>
      </w:r>
      <w:r w:rsidR="00F6332A">
        <w:rPr>
          <w:rFonts w:ascii="Arial" w:eastAsia="Times New Roman" w:hAnsi="Arial" w:cs="Arial"/>
          <w:color w:val="000000"/>
          <w:sz w:val="24"/>
          <w:lang w:eastAsia="en-GB"/>
        </w:rPr>
        <w:t>audience</w:t>
      </w:r>
      <w:r w:rsidR="00FE36C5">
        <w:rPr>
          <w:rFonts w:ascii="Arial" w:eastAsia="Times New Roman" w:hAnsi="Arial" w:cs="Arial"/>
          <w:color w:val="000000"/>
          <w:sz w:val="24"/>
          <w:lang w:eastAsia="en-GB"/>
        </w:rPr>
        <w:t xml:space="preserve"> feels when viewing each model.</w:t>
      </w:r>
    </w:p>
    <w:p w:rsidR="005D1A3C" w:rsidRDefault="00C85E28" w:rsidP="005D1A3C">
      <w:pPr>
        <w:spacing w:after="200" w:line="240" w:lineRule="auto"/>
        <w:rPr>
          <w:rFonts w:ascii="Arial" w:eastAsia="Times New Roman" w:hAnsi="Arial" w:cs="Arial"/>
          <w:color w:val="000000"/>
          <w:sz w:val="24"/>
          <w:lang w:eastAsia="en-GB"/>
        </w:rPr>
      </w:pPr>
      <w:r>
        <w:rPr>
          <w:rFonts w:ascii="Arial" w:eastAsia="Times New Roman" w:hAnsi="Arial" w:cs="Arial"/>
          <w:color w:val="000000"/>
          <w:sz w:val="24"/>
          <w:lang w:eastAsia="en-GB"/>
        </w:rPr>
        <w:t>Looking at</w:t>
      </w:r>
      <w:r w:rsidR="005D1A3C" w:rsidRPr="00DA07FF">
        <w:rPr>
          <w:rFonts w:ascii="Arial" w:eastAsia="Times New Roman" w:hAnsi="Arial" w:cs="Arial"/>
          <w:color w:val="000000"/>
          <w:sz w:val="24"/>
          <w:lang w:eastAsia="en-GB"/>
        </w:rPr>
        <w:t xml:space="preserve"> how emotional activity </w:t>
      </w:r>
      <w:r w:rsidR="00FE36C5">
        <w:rPr>
          <w:rFonts w:ascii="Arial" w:eastAsia="Times New Roman" w:hAnsi="Arial" w:cs="Arial"/>
          <w:color w:val="000000"/>
          <w:sz w:val="24"/>
          <w:lang w:eastAsia="en-GB"/>
        </w:rPr>
        <w:t>alters</w:t>
      </w:r>
      <w:r w:rsidR="005D1A3C" w:rsidRPr="00DA07FF">
        <w:rPr>
          <w:rFonts w:ascii="Arial" w:eastAsia="Times New Roman" w:hAnsi="Arial" w:cs="Arial"/>
          <w:color w:val="000000"/>
          <w:sz w:val="24"/>
          <w:lang w:eastAsia="en-GB"/>
        </w:rPr>
        <w:t xml:space="preserve"> </w:t>
      </w:r>
      <w:r>
        <w:rPr>
          <w:rFonts w:ascii="Arial" w:eastAsia="Times New Roman" w:hAnsi="Arial" w:cs="Arial"/>
          <w:color w:val="000000"/>
          <w:sz w:val="24"/>
          <w:lang w:eastAsia="en-GB"/>
        </w:rPr>
        <w:t xml:space="preserve">when </w:t>
      </w:r>
      <w:r w:rsidR="00F6332A">
        <w:rPr>
          <w:rFonts w:ascii="Arial" w:eastAsia="Times New Roman" w:hAnsi="Arial" w:cs="Arial"/>
          <w:color w:val="000000"/>
          <w:sz w:val="24"/>
          <w:lang w:eastAsia="en-GB"/>
        </w:rPr>
        <w:t>viewing</w:t>
      </w:r>
      <w:r>
        <w:rPr>
          <w:rFonts w:ascii="Arial" w:eastAsia="Times New Roman" w:hAnsi="Arial" w:cs="Arial"/>
          <w:color w:val="000000"/>
          <w:sz w:val="24"/>
          <w:lang w:eastAsia="en-GB"/>
        </w:rPr>
        <w:t xml:space="preserve"> </w:t>
      </w:r>
      <w:r w:rsidR="005D1A3C" w:rsidRPr="00DA07FF">
        <w:rPr>
          <w:rFonts w:ascii="Arial" w:eastAsia="Times New Roman" w:hAnsi="Arial" w:cs="Arial"/>
          <w:color w:val="000000"/>
          <w:sz w:val="24"/>
          <w:lang w:eastAsia="en-GB"/>
        </w:rPr>
        <w:t xml:space="preserve">different 3D character models, I will </w:t>
      </w:r>
      <w:r w:rsidR="00FE36C5">
        <w:rPr>
          <w:rFonts w:ascii="Arial" w:eastAsia="Times New Roman" w:hAnsi="Arial" w:cs="Arial"/>
          <w:color w:val="000000"/>
          <w:sz w:val="24"/>
          <w:lang w:eastAsia="en-GB"/>
        </w:rPr>
        <w:t xml:space="preserve">also </w:t>
      </w:r>
      <w:r w:rsidR="005D1A3C" w:rsidRPr="00DA07FF">
        <w:rPr>
          <w:rFonts w:ascii="Arial" w:eastAsia="Times New Roman" w:hAnsi="Arial" w:cs="Arial"/>
          <w:color w:val="000000"/>
          <w:sz w:val="24"/>
          <w:lang w:eastAsia="en-GB"/>
        </w:rPr>
        <w:t xml:space="preserve">explore the uncanny valley hoping to come to a closer understanding where this phenomenon </w:t>
      </w:r>
      <w:r w:rsidR="00AB476A" w:rsidRPr="00DA07FF">
        <w:rPr>
          <w:rFonts w:ascii="Arial" w:eastAsia="Times New Roman" w:hAnsi="Arial" w:cs="Arial"/>
          <w:color w:val="000000"/>
          <w:sz w:val="24"/>
          <w:lang w:eastAsia="en-GB"/>
        </w:rPr>
        <w:t>establishes from.</w:t>
      </w:r>
    </w:p>
    <w:p w:rsidR="00DA07FF" w:rsidRDefault="00DA07FF" w:rsidP="005D1A3C">
      <w:pPr>
        <w:spacing w:after="200" w:line="240" w:lineRule="auto"/>
        <w:rPr>
          <w:rFonts w:ascii="Arial" w:eastAsia="Times New Roman" w:hAnsi="Arial" w:cs="Arial"/>
          <w:color w:val="000000"/>
          <w:sz w:val="24"/>
          <w:lang w:eastAsia="en-GB"/>
        </w:rPr>
      </w:pPr>
    </w:p>
    <w:p w:rsidR="00DA07FF" w:rsidRPr="00DA07FF" w:rsidRDefault="00DA07FF" w:rsidP="005D1A3C">
      <w:pPr>
        <w:spacing w:after="200" w:line="240" w:lineRule="auto"/>
        <w:rPr>
          <w:rFonts w:ascii="Arial" w:eastAsia="Times New Roman" w:hAnsi="Arial" w:cs="Arial"/>
          <w:sz w:val="28"/>
          <w:szCs w:val="24"/>
          <w:lang w:eastAsia="en-GB"/>
        </w:rPr>
      </w:pPr>
    </w:p>
    <w:p w:rsidR="005D1A3C" w:rsidRPr="00DA07FF" w:rsidRDefault="00C85E28" w:rsidP="00DA07FF">
      <w:pPr>
        <w:pStyle w:val="Heading1"/>
        <w:rPr>
          <w:rFonts w:ascii="Arial" w:hAnsi="Arial" w:cs="Arial"/>
          <w:sz w:val="40"/>
          <w:u w:val="single"/>
        </w:rPr>
      </w:pPr>
      <w:r>
        <w:rPr>
          <w:rFonts w:ascii="Arial" w:hAnsi="Arial" w:cs="Arial"/>
          <w:sz w:val="36"/>
          <w:u w:val="single"/>
        </w:rPr>
        <w:t>2.</w:t>
      </w:r>
      <w:r w:rsidRPr="00DA07FF">
        <w:rPr>
          <w:rFonts w:ascii="Arial" w:hAnsi="Arial" w:cs="Arial"/>
          <w:sz w:val="36"/>
          <w:u w:val="single"/>
        </w:rPr>
        <w:t xml:space="preserve"> Methodology</w:t>
      </w:r>
      <w:r w:rsidR="00AB476A" w:rsidRPr="00DA07FF">
        <w:rPr>
          <w:rFonts w:ascii="Arial" w:hAnsi="Arial" w:cs="Arial"/>
          <w:sz w:val="36"/>
          <w:u w:val="single"/>
        </w:rPr>
        <w:t xml:space="preserve"> </w:t>
      </w:r>
    </w:p>
    <w:p w:rsidR="002A3E2E" w:rsidRPr="00DA07FF" w:rsidRDefault="002A3E2E" w:rsidP="005D1A3C">
      <w:pPr>
        <w:spacing w:after="200" w:line="240" w:lineRule="auto"/>
        <w:rPr>
          <w:rFonts w:ascii="Arial" w:eastAsia="Times New Roman" w:hAnsi="Arial" w:cs="Arial"/>
          <w:color w:val="000000"/>
          <w:sz w:val="24"/>
          <w:lang w:eastAsia="en-GB"/>
        </w:rPr>
      </w:pPr>
    </w:p>
    <w:p w:rsidR="00660B63" w:rsidRDefault="005D1A3C" w:rsidP="005D1A3C">
      <w:pPr>
        <w:spacing w:after="200" w:line="240" w:lineRule="auto"/>
        <w:rPr>
          <w:rFonts w:ascii="Arial" w:eastAsia="Times New Roman" w:hAnsi="Arial" w:cs="Arial"/>
          <w:color w:val="000000"/>
          <w:sz w:val="24"/>
          <w:lang w:eastAsia="en-GB"/>
        </w:rPr>
      </w:pPr>
      <w:r w:rsidRPr="00DA07FF">
        <w:rPr>
          <w:rFonts w:ascii="Arial" w:eastAsia="Times New Roman" w:hAnsi="Arial" w:cs="Arial"/>
          <w:color w:val="000000"/>
          <w:sz w:val="24"/>
          <w:lang w:eastAsia="en-GB"/>
        </w:rPr>
        <w:t xml:space="preserve">The goals of this research is to understand the differences in how an audience can react emotionally between the two styles of photo realistic, and cartoon modelling. And where the uncanny valley takes place. I will conduct an experiment, creating a series of 6 celebrity 3D sculpts, 3 in a photorealistic style, trying to get as close to </w:t>
      </w:r>
      <w:r w:rsidR="002A3E2E" w:rsidRPr="00DA07FF">
        <w:rPr>
          <w:rFonts w:ascii="Arial" w:eastAsia="Times New Roman" w:hAnsi="Arial" w:cs="Arial"/>
          <w:color w:val="000000"/>
          <w:sz w:val="24"/>
          <w:lang w:eastAsia="en-GB"/>
        </w:rPr>
        <w:t>100% human likeness as possible.</w:t>
      </w:r>
      <w:r w:rsidRPr="00DA07FF">
        <w:rPr>
          <w:rFonts w:ascii="Arial" w:eastAsia="Times New Roman" w:hAnsi="Arial" w:cs="Arial"/>
          <w:color w:val="000000"/>
          <w:sz w:val="24"/>
          <w:lang w:eastAsia="en-GB"/>
        </w:rPr>
        <w:t xml:space="preserve"> </w:t>
      </w:r>
      <w:r w:rsidR="002A3E2E" w:rsidRPr="00DA07FF">
        <w:rPr>
          <w:rFonts w:ascii="Arial" w:eastAsia="Times New Roman" w:hAnsi="Arial" w:cs="Arial"/>
          <w:color w:val="000000"/>
          <w:sz w:val="24"/>
          <w:lang w:eastAsia="en-GB"/>
        </w:rPr>
        <w:t>And</w:t>
      </w:r>
      <w:r w:rsidRPr="00DA07FF">
        <w:rPr>
          <w:rFonts w:ascii="Arial" w:eastAsia="Times New Roman" w:hAnsi="Arial" w:cs="Arial"/>
          <w:color w:val="000000"/>
          <w:sz w:val="24"/>
          <w:lang w:eastAsia="en-GB"/>
        </w:rPr>
        <w:t xml:space="preserve"> the same celebrities in a cartoon style. With these rendered images I will present them to the public, via online survey shared through social media. And</w:t>
      </w:r>
      <w:r w:rsidR="00DA07FF">
        <w:rPr>
          <w:rFonts w:ascii="Arial" w:eastAsia="Times New Roman" w:hAnsi="Arial" w:cs="Arial"/>
          <w:color w:val="000000"/>
          <w:sz w:val="24"/>
          <w:lang w:eastAsia="en-GB"/>
        </w:rPr>
        <w:t xml:space="preserve"> via public interviews.</w:t>
      </w:r>
    </w:p>
    <w:p w:rsidR="0018084F" w:rsidRPr="00DA07FF" w:rsidRDefault="0018084F" w:rsidP="005D1A3C">
      <w:pPr>
        <w:spacing w:after="200" w:line="240" w:lineRule="auto"/>
        <w:rPr>
          <w:rFonts w:ascii="Arial" w:eastAsia="Times New Roman" w:hAnsi="Arial" w:cs="Arial"/>
          <w:color w:val="000000"/>
          <w:sz w:val="24"/>
          <w:lang w:eastAsia="en-GB"/>
        </w:rPr>
      </w:pPr>
    </w:p>
    <w:p w:rsidR="002A3E2E" w:rsidRPr="00DA07FF" w:rsidRDefault="005D1A3C" w:rsidP="005D1A3C">
      <w:pPr>
        <w:spacing w:after="200" w:line="240" w:lineRule="auto"/>
        <w:rPr>
          <w:rFonts w:ascii="Arial" w:eastAsia="Times New Roman" w:hAnsi="Arial" w:cs="Arial"/>
          <w:color w:val="000000"/>
          <w:sz w:val="24"/>
          <w:lang w:eastAsia="en-GB"/>
        </w:rPr>
      </w:pPr>
      <w:r w:rsidRPr="00DA07FF">
        <w:rPr>
          <w:rFonts w:ascii="Arial" w:eastAsia="Times New Roman" w:hAnsi="Arial" w:cs="Arial"/>
          <w:color w:val="000000"/>
          <w:sz w:val="24"/>
          <w:lang w:eastAsia="en-GB"/>
        </w:rPr>
        <w:t>I will ask the public a series of questions about their age, ethnicity, gender and current emotion when presented with each figure. Once all responses have been collected, the results will be compiled into a useful guide for 3D artists either striving to achieve or avoid a particular emotional response from an audience through their character design.</w:t>
      </w:r>
    </w:p>
    <w:p w:rsidR="002A3E2E" w:rsidRPr="00DA07FF" w:rsidRDefault="002A3E2E" w:rsidP="005D1A3C">
      <w:pPr>
        <w:spacing w:after="200" w:line="240" w:lineRule="auto"/>
        <w:rPr>
          <w:rFonts w:ascii="Arial" w:eastAsia="Times New Roman" w:hAnsi="Arial" w:cs="Arial"/>
          <w:color w:val="000000"/>
          <w:lang w:eastAsia="en-GB"/>
        </w:rPr>
      </w:pPr>
    </w:p>
    <w:p w:rsidR="002A3E2E" w:rsidRPr="00DA07FF" w:rsidRDefault="002A3E2E" w:rsidP="005D1A3C">
      <w:pPr>
        <w:spacing w:after="200" w:line="240" w:lineRule="auto"/>
        <w:rPr>
          <w:rFonts w:ascii="Arial" w:eastAsia="Times New Roman" w:hAnsi="Arial" w:cs="Arial"/>
          <w:color w:val="000000"/>
          <w:lang w:eastAsia="en-GB"/>
        </w:rPr>
      </w:pPr>
    </w:p>
    <w:p w:rsidR="002A3E2E" w:rsidRPr="00DA07FF" w:rsidRDefault="002A3E2E" w:rsidP="005D1A3C">
      <w:pPr>
        <w:spacing w:after="200" w:line="240" w:lineRule="auto"/>
        <w:rPr>
          <w:rFonts w:ascii="Arial" w:eastAsia="Times New Roman" w:hAnsi="Arial" w:cs="Arial"/>
          <w:color w:val="000000"/>
          <w:lang w:eastAsia="en-GB"/>
        </w:rPr>
      </w:pPr>
    </w:p>
    <w:p w:rsidR="002A3E2E" w:rsidRPr="00DA07FF" w:rsidRDefault="002A3E2E" w:rsidP="005D1A3C">
      <w:pPr>
        <w:spacing w:after="200" w:line="240" w:lineRule="auto"/>
        <w:rPr>
          <w:rFonts w:ascii="Arial" w:eastAsia="Times New Roman" w:hAnsi="Arial" w:cs="Arial"/>
          <w:color w:val="000000"/>
          <w:lang w:eastAsia="en-GB"/>
        </w:rPr>
      </w:pPr>
    </w:p>
    <w:p w:rsidR="002A3E2E" w:rsidRPr="00DA07FF" w:rsidRDefault="002A3E2E" w:rsidP="005D1A3C">
      <w:pPr>
        <w:spacing w:after="200" w:line="240" w:lineRule="auto"/>
        <w:rPr>
          <w:rFonts w:ascii="Arial" w:eastAsia="Times New Roman" w:hAnsi="Arial" w:cs="Arial"/>
          <w:sz w:val="24"/>
          <w:szCs w:val="24"/>
          <w:lang w:eastAsia="en-GB"/>
        </w:rPr>
      </w:pPr>
    </w:p>
    <w:tbl>
      <w:tblPr>
        <w:tblW w:w="9026" w:type="dxa"/>
        <w:tblCellMar>
          <w:top w:w="15" w:type="dxa"/>
          <w:left w:w="15" w:type="dxa"/>
          <w:bottom w:w="15" w:type="dxa"/>
          <w:right w:w="15" w:type="dxa"/>
        </w:tblCellMar>
        <w:tblLook w:val="04A0" w:firstRow="1" w:lastRow="0" w:firstColumn="1" w:lastColumn="0" w:noHBand="0" w:noVBand="1"/>
      </w:tblPr>
      <w:tblGrid>
        <w:gridCol w:w="2825"/>
        <w:gridCol w:w="3261"/>
        <w:gridCol w:w="2940"/>
      </w:tblGrid>
      <w:tr w:rsidR="002A3E2E" w:rsidRPr="00DA07FF" w:rsidTr="002A3E2E">
        <w:trPr>
          <w:trHeight w:val="448"/>
        </w:trPr>
        <w:tc>
          <w:tcPr>
            <w:tcW w:w="28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A3E2E" w:rsidRPr="00DA07FF" w:rsidRDefault="002A3E2E" w:rsidP="00D87416">
            <w:pPr>
              <w:spacing w:after="0" w:line="240" w:lineRule="auto"/>
              <w:jc w:val="center"/>
              <w:rPr>
                <w:rFonts w:ascii="Arial" w:eastAsia="Times New Roman" w:hAnsi="Arial" w:cs="Arial"/>
                <w:b/>
                <w:sz w:val="24"/>
                <w:szCs w:val="24"/>
                <w:u w:val="single"/>
                <w:lang w:eastAsia="en-GB"/>
              </w:rPr>
            </w:pPr>
            <w:r w:rsidRPr="00DA07FF">
              <w:rPr>
                <w:rFonts w:ascii="Arial" w:eastAsia="Times New Roman" w:hAnsi="Arial" w:cs="Arial"/>
                <w:b/>
                <w:sz w:val="24"/>
                <w:szCs w:val="24"/>
                <w:u w:val="single"/>
                <w:lang w:eastAsia="en-GB"/>
              </w:rPr>
              <w:t>Info</w:t>
            </w:r>
          </w:p>
        </w:tc>
        <w:tc>
          <w:tcPr>
            <w:tcW w:w="326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A3E2E" w:rsidRPr="00DA07FF" w:rsidRDefault="002A3E2E" w:rsidP="00D87416">
            <w:pPr>
              <w:spacing w:after="200" w:line="240" w:lineRule="auto"/>
              <w:jc w:val="center"/>
              <w:rPr>
                <w:rFonts w:ascii="Arial" w:eastAsia="Times New Roman" w:hAnsi="Arial" w:cs="Arial"/>
                <w:b/>
                <w:color w:val="000000"/>
                <w:u w:val="single"/>
                <w:lang w:eastAsia="en-GB"/>
              </w:rPr>
            </w:pPr>
            <w:r w:rsidRPr="00DA07FF">
              <w:rPr>
                <w:rFonts w:ascii="Arial" w:eastAsia="Times New Roman" w:hAnsi="Arial" w:cs="Arial"/>
                <w:b/>
                <w:color w:val="000000"/>
                <w:u w:val="single"/>
                <w:lang w:eastAsia="en-GB"/>
              </w:rPr>
              <w:t>Task</w:t>
            </w:r>
          </w:p>
        </w:tc>
        <w:tc>
          <w:tcPr>
            <w:tcW w:w="29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A3E2E" w:rsidRPr="00DA07FF" w:rsidRDefault="002A3E2E" w:rsidP="00D87416">
            <w:pPr>
              <w:spacing w:after="200" w:line="240" w:lineRule="auto"/>
              <w:rPr>
                <w:rFonts w:ascii="Arial" w:eastAsia="Times New Roman" w:hAnsi="Arial" w:cs="Arial"/>
                <w:b/>
                <w:color w:val="006621"/>
                <w:sz w:val="21"/>
                <w:szCs w:val="21"/>
                <w:u w:val="single"/>
                <w:shd w:val="clear" w:color="auto" w:fill="FFFFFF"/>
                <w:lang w:eastAsia="en-GB"/>
              </w:rPr>
            </w:pPr>
            <w:r w:rsidRPr="00DA07FF">
              <w:rPr>
                <w:rFonts w:ascii="Arial" w:eastAsia="Times New Roman" w:hAnsi="Arial" w:cs="Arial"/>
                <w:b/>
                <w:sz w:val="21"/>
                <w:szCs w:val="21"/>
                <w:u w:val="single"/>
                <w:shd w:val="clear" w:color="auto" w:fill="FFFFFF"/>
                <w:lang w:eastAsia="en-GB"/>
              </w:rPr>
              <w:t xml:space="preserve">Description </w:t>
            </w:r>
          </w:p>
        </w:tc>
      </w:tr>
      <w:tr w:rsidR="008816A2" w:rsidRPr="00DA07FF" w:rsidTr="00D87416">
        <w:trPr>
          <w:trHeight w:val="660"/>
        </w:trPr>
        <w:tc>
          <w:tcPr>
            <w:tcW w:w="28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8816A2" w:rsidRPr="00DA07FF" w:rsidRDefault="008816A2" w:rsidP="00D87416">
            <w:pPr>
              <w:spacing w:after="0" w:line="240" w:lineRule="auto"/>
              <w:jc w:val="center"/>
              <w:rPr>
                <w:rFonts w:ascii="Arial" w:eastAsia="Times New Roman" w:hAnsi="Arial" w:cs="Arial"/>
                <w:sz w:val="24"/>
                <w:szCs w:val="24"/>
                <w:lang w:eastAsia="en-GB"/>
              </w:rPr>
            </w:pPr>
            <w:r w:rsidRPr="00DA07FF">
              <w:rPr>
                <w:rFonts w:ascii="Arial" w:eastAsia="Times New Roman" w:hAnsi="Arial" w:cs="Arial"/>
                <w:sz w:val="24"/>
                <w:szCs w:val="24"/>
                <w:lang w:eastAsia="en-GB"/>
              </w:rPr>
              <w:t>Develop critical questions to ask.</w:t>
            </w:r>
          </w:p>
        </w:tc>
        <w:tc>
          <w:tcPr>
            <w:tcW w:w="326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8816A2" w:rsidRPr="00DA07FF" w:rsidRDefault="008816A2" w:rsidP="00D87416">
            <w:pPr>
              <w:spacing w:after="200" w:line="240" w:lineRule="auto"/>
              <w:jc w:val="center"/>
              <w:rPr>
                <w:rFonts w:ascii="Arial" w:eastAsia="Times New Roman" w:hAnsi="Arial" w:cs="Arial"/>
                <w:sz w:val="24"/>
                <w:szCs w:val="24"/>
                <w:lang w:eastAsia="en-GB"/>
              </w:rPr>
            </w:pPr>
            <w:r w:rsidRPr="00DA07FF">
              <w:rPr>
                <w:rFonts w:ascii="Arial" w:eastAsia="Times New Roman" w:hAnsi="Arial" w:cs="Arial"/>
                <w:color w:val="000000"/>
                <w:lang w:eastAsia="en-GB"/>
              </w:rPr>
              <w:t>construct survey</w:t>
            </w:r>
          </w:p>
          <w:p w:rsidR="008816A2" w:rsidRPr="00DA07FF" w:rsidRDefault="008816A2" w:rsidP="00D87416">
            <w:pPr>
              <w:spacing w:after="200" w:line="240" w:lineRule="auto"/>
              <w:jc w:val="center"/>
              <w:rPr>
                <w:rFonts w:ascii="Arial" w:eastAsia="Times New Roman" w:hAnsi="Arial" w:cs="Arial"/>
                <w:sz w:val="24"/>
                <w:szCs w:val="24"/>
                <w:lang w:eastAsia="en-GB"/>
              </w:rPr>
            </w:pPr>
            <w:r w:rsidRPr="00DA07FF">
              <w:rPr>
                <w:rFonts w:ascii="Arial" w:eastAsia="Times New Roman" w:hAnsi="Arial" w:cs="Arial"/>
                <w:color w:val="000000"/>
                <w:lang w:eastAsia="en-GB"/>
              </w:rPr>
              <w:t>↓</w:t>
            </w:r>
          </w:p>
        </w:tc>
        <w:tc>
          <w:tcPr>
            <w:tcW w:w="29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8816A2" w:rsidRPr="00DA07FF" w:rsidRDefault="003D37BA" w:rsidP="00D87416">
            <w:pPr>
              <w:spacing w:after="200" w:line="240" w:lineRule="auto"/>
              <w:rPr>
                <w:rFonts w:ascii="Arial" w:eastAsia="Times New Roman" w:hAnsi="Arial" w:cs="Arial"/>
                <w:sz w:val="24"/>
                <w:szCs w:val="24"/>
                <w:lang w:eastAsia="en-GB"/>
              </w:rPr>
            </w:pPr>
            <w:r>
              <w:rPr>
                <w:rFonts w:ascii="Arial" w:hAnsi="Arial" w:cs="Arial"/>
                <w:color w:val="006621"/>
                <w:sz w:val="21"/>
                <w:szCs w:val="21"/>
                <w:shd w:val="clear" w:color="auto" w:fill="FFFFFF"/>
              </w:rPr>
              <w:t>www.surveylegend.com</w:t>
            </w:r>
          </w:p>
        </w:tc>
      </w:tr>
      <w:tr w:rsidR="008816A2" w:rsidRPr="00DA07FF" w:rsidTr="00D87416">
        <w:tc>
          <w:tcPr>
            <w:tcW w:w="28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8816A2" w:rsidRPr="00DA07FF" w:rsidRDefault="008816A2" w:rsidP="00D87416">
            <w:pPr>
              <w:spacing w:after="0" w:line="240" w:lineRule="auto"/>
              <w:jc w:val="center"/>
              <w:rPr>
                <w:rFonts w:ascii="Arial" w:eastAsia="Times New Roman" w:hAnsi="Arial" w:cs="Arial"/>
                <w:sz w:val="24"/>
                <w:szCs w:val="24"/>
                <w:lang w:eastAsia="en-GB"/>
              </w:rPr>
            </w:pPr>
            <w:r w:rsidRPr="00DA07FF">
              <w:rPr>
                <w:rFonts w:ascii="Arial" w:eastAsia="Times New Roman" w:hAnsi="Arial" w:cs="Arial"/>
                <w:sz w:val="24"/>
                <w:szCs w:val="24"/>
                <w:lang w:eastAsia="en-GB"/>
              </w:rPr>
              <w:t>Develop target audience,</w:t>
            </w:r>
          </w:p>
          <w:p w:rsidR="008816A2" w:rsidRPr="00DA07FF" w:rsidRDefault="008816A2" w:rsidP="00D87416">
            <w:pPr>
              <w:spacing w:after="0" w:line="240" w:lineRule="auto"/>
              <w:jc w:val="center"/>
              <w:rPr>
                <w:rFonts w:ascii="Arial" w:eastAsia="Times New Roman" w:hAnsi="Arial" w:cs="Arial"/>
                <w:sz w:val="24"/>
                <w:szCs w:val="24"/>
                <w:lang w:eastAsia="en-GB"/>
              </w:rPr>
            </w:pPr>
            <w:r w:rsidRPr="00DA07FF">
              <w:rPr>
                <w:rFonts w:ascii="Arial" w:eastAsia="Times New Roman" w:hAnsi="Arial" w:cs="Arial"/>
                <w:sz w:val="24"/>
                <w:szCs w:val="24"/>
                <w:lang w:eastAsia="en-GB"/>
              </w:rPr>
              <w:t>culture, location etc.</w:t>
            </w:r>
          </w:p>
        </w:tc>
        <w:tc>
          <w:tcPr>
            <w:tcW w:w="326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8816A2" w:rsidRPr="00DA07FF" w:rsidRDefault="008816A2" w:rsidP="00D87416">
            <w:pPr>
              <w:spacing w:after="200" w:line="240" w:lineRule="auto"/>
              <w:jc w:val="center"/>
              <w:rPr>
                <w:rFonts w:ascii="Arial" w:eastAsia="Times New Roman" w:hAnsi="Arial" w:cs="Arial"/>
                <w:sz w:val="24"/>
                <w:szCs w:val="24"/>
                <w:lang w:eastAsia="en-GB"/>
              </w:rPr>
            </w:pPr>
            <w:r w:rsidRPr="00DA07FF">
              <w:rPr>
                <w:rFonts w:ascii="Arial" w:eastAsia="Times New Roman" w:hAnsi="Arial" w:cs="Arial"/>
                <w:color w:val="000000"/>
                <w:lang w:eastAsia="en-GB"/>
              </w:rPr>
              <w:t>share survey</w:t>
            </w:r>
          </w:p>
          <w:p w:rsidR="008816A2" w:rsidRPr="00DA07FF" w:rsidRDefault="008816A2" w:rsidP="00D87416">
            <w:pPr>
              <w:spacing w:after="200" w:line="240" w:lineRule="auto"/>
              <w:jc w:val="center"/>
              <w:rPr>
                <w:rFonts w:ascii="Arial" w:eastAsia="Times New Roman" w:hAnsi="Arial" w:cs="Arial"/>
                <w:sz w:val="24"/>
                <w:szCs w:val="24"/>
                <w:lang w:eastAsia="en-GB"/>
              </w:rPr>
            </w:pPr>
            <w:r w:rsidRPr="00DA07FF">
              <w:rPr>
                <w:rFonts w:ascii="Arial" w:eastAsia="Times New Roman" w:hAnsi="Arial" w:cs="Arial"/>
                <w:color w:val="000000"/>
                <w:lang w:eastAsia="en-GB"/>
              </w:rPr>
              <w:t>↓</w:t>
            </w:r>
          </w:p>
        </w:tc>
        <w:tc>
          <w:tcPr>
            <w:tcW w:w="29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8816A2" w:rsidRPr="00DA07FF" w:rsidRDefault="008816A2" w:rsidP="00D87416">
            <w:pPr>
              <w:spacing w:after="200" w:line="240" w:lineRule="auto"/>
              <w:rPr>
                <w:rFonts w:ascii="Arial" w:eastAsia="Times New Roman" w:hAnsi="Arial" w:cs="Arial"/>
                <w:sz w:val="24"/>
                <w:szCs w:val="24"/>
                <w:lang w:eastAsia="en-GB"/>
              </w:rPr>
            </w:pPr>
            <w:r w:rsidRPr="00DA07FF">
              <w:rPr>
                <w:rFonts w:ascii="Arial" w:eastAsia="Times New Roman" w:hAnsi="Arial" w:cs="Arial"/>
                <w:color w:val="000000"/>
                <w:lang w:eastAsia="en-GB"/>
              </w:rPr>
              <w:t>Facebook, Instagram, etc.</w:t>
            </w:r>
          </w:p>
        </w:tc>
      </w:tr>
      <w:tr w:rsidR="008816A2" w:rsidRPr="00DA07FF" w:rsidTr="00D87416">
        <w:trPr>
          <w:trHeight w:val="500"/>
        </w:trPr>
        <w:tc>
          <w:tcPr>
            <w:tcW w:w="28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8816A2" w:rsidRPr="00DA07FF" w:rsidRDefault="008816A2" w:rsidP="00D87416">
            <w:pPr>
              <w:spacing w:after="0" w:line="240" w:lineRule="auto"/>
              <w:rPr>
                <w:rFonts w:ascii="Arial" w:eastAsia="Times New Roman" w:hAnsi="Arial" w:cs="Arial"/>
                <w:sz w:val="24"/>
                <w:szCs w:val="24"/>
                <w:lang w:eastAsia="en-GB"/>
              </w:rPr>
            </w:pPr>
          </w:p>
        </w:tc>
        <w:tc>
          <w:tcPr>
            <w:tcW w:w="326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8816A2" w:rsidRPr="00DA07FF" w:rsidRDefault="008816A2" w:rsidP="00D87416">
            <w:pPr>
              <w:spacing w:after="200" w:line="240" w:lineRule="auto"/>
              <w:jc w:val="center"/>
              <w:rPr>
                <w:rFonts w:ascii="Arial" w:eastAsia="Times New Roman" w:hAnsi="Arial" w:cs="Arial"/>
                <w:sz w:val="24"/>
                <w:szCs w:val="24"/>
                <w:lang w:eastAsia="en-GB"/>
              </w:rPr>
            </w:pPr>
            <w:r w:rsidRPr="00DA07FF">
              <w:rPr>
                <w:rFonts w:ascii="Arial" w:eastAsia="Times New Roman" w:hAnsi="Arial" w:cs="Arial"/>
                <w:color w:val="000000"/>
                <w:lang w:eastAsia="en-GB"/>
              </w:rPr>
              <w:t>collect results</w:t>
            </w:r>
          </w:p>
          <w:p w:rsidR="008816A2" w:rsidRPr="00DA07FF" w:rsidRDefault="008816A2" w:rsidP="00D87416">
            <w:pPr>
              <w:spacing w:after="200" w:line="240" w:lineRule="auto"/>
              <w:jc w:val="center"/>
              <w:rPr>
                <w:rFonts w:ascii="Arial" w:eastAsia="Times New Roman" w:hAnsi="Arial" w:cs="Arial"/>
                <w:sz w:val="24"/>
                <w:szCs w:val="24"/>
                <w:lang w:eastAsia="en-GB"/>
              </w:rPr>
            </w:pPr>
            <w:r w:rsidRPr="00DA07FF">
              <w:rPr>
                <w:rFonts w:ascii="Arial" w:eastAsia="Times New Roman" w:hAnsi="Arial" w:cs="Arial"/>
                <w:color w:val="000000"/>
                <w:lang w:eastAsia="en-GB"/>
              </w:rPr>
              <w:t>↓</w:t>
            </w:r>
          </w:p>
        </w:tc>
        <w:tc>
          <w:tcPr>
            <w:tcW w:w="29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8816A2" w:rsidRPr="00DA07FF" w:rsidRDefault="008816A2" w:rsidP="00D87416">
            <w:pPr>
              <w:spacing w:after="200" w:line="240" w:lineRule="auto"/>
              <w:rPr>
                <w:rFonts w:ascii="Arial" w:eastAsia="Times New Roman" w:hAnsi="Arial" w:cs="Arial"/>
                <w:sz w:val="24"/>
                <w:szCs w:val="24"/>
                <w:lang w:eastAsia="en-GB"/>
              </w:rPr>
            </w:pPr>
            <w:r w:rsidRPr="00DA07FF">
              <w:rPr>
                <w:rFonts w:ascii="Arial" w:eastAsia="Times New Roman" w:hAnsi="Arial" w:cs="Arial"/>
                <w:color w:val="000000"/>
                <w:lang w:eastAsia="en-GB"/>
              </w:rPr>
              <w:t>Collecting the data via website.</w:t>
            </w:r>
          </w:p>
        </w:tc>
      </w:tr>
      <w:tr w:rsidR="008816A2" w:rsidRPr="00DA07FF" w:rsidTr="00D87416">
        <w:trPr>
          <w:trHeight w:val="500"/>
        </w:trPr>
        <w:tc>
          <w:tcPr>
            <w:tcW w:w="28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8816A2" w:rsidRPr="00DA07FF" w:rsidRDefault="008816A2" w:rsidP="00D87416">
            <w:pPr>
              <w:spacing w:after="0" w:line="240" w:lineRule="auto"/>
              <w:rPr>
                <w:rFonts w:ascii="Arial" w:eastAsia="Times New Roman" w:hAnsi="Arial" w:cs="Arial"/>
                <w:sz w:val="24"/>
                <w:szCs w:val="24"/>
                <w:lang w:eastAsia="en-GB"/>
              </w:rPr>
            </w:pPr>
          </w:p>
        </w:tc>
        <w:tc>
          <w:tcPr>
            <w:tcW w:w="326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8816A2" w:rsidRPr="00DA07FF" w:rsidRDefault="008816A2" w:rsidP="00D87416">
            <w:pPr>
              <w:spacing w:after="200" w:line="240" w:lineRule="auto"/>
              <w:jc w:val="center"/>
              <w:rPr>
                <w:rFonts w:ascii="Arial" w:eastAsia="Times New Roman" w:hAnsi="Arial" w:cs="Arial"/>
                <w:sz w:val="24"/>
                <w:szCs w:val="24"/>
                <w:lang w:eastAsia="en-GB"/>
              </w:rPr>
            </w:pPr>
            <w:r w:rsidRPr="00DA07FF">
              <w:rPr>
                <w:rFonts w:ascii="Arial" w:eastAsia="Times New Roman" w:hAnsi="Arial" w:cs="Arial"/>
                <w:color w:val="000000"/>
                <w:lang w:eastAsia="en-GB"/>
              </w:rPr>
              <w:t>analyse responses</w:t>
            </w:r>
          </w:p>
          <w:p w:rsidR="008816A2" w:rsidRPr="00DA07FF" w:rsidRDefault="008816A2" w:rsidP="00D87416">
            <w:pPr>
              <w:spacing w:after="200" w:line="240" w:lineRule="auto"/>
              <w:jc w:val="center"/>
              <w:rPr>
                <w:rFonts w:ascii="Arial" w:eastAsia="Times New Roman" w:hAnsi="Arial" w:cs="Arial"/>
                <w:sz w:val="24"/>
                <w:szCs w:val="24"/>
                <w:lang w:eastAsia="en-GB"/>
              </w:rPr>
            </w:pPr>
            <w:r w:rsidRPr="00DA07FF">
              <w:rPr>
                <w:rFonts w:ascii="Arial" w:eastAsia="Times New Roman" w:hAnsi="Arial" w:cs="Arial"/>
                <w:color w:val="000000"/>
                <w:lang w:eastAsia="en-GB"/>
              </w:rPr>
              <w:t>↓</w:t>
            </w:r>
          </w:p>
        </w:tc>
        <w:tc>
          <w:tcPr>
            <w:tcW w:w="29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8816A2" w:rsidRPr="00DA07FF" w:rsidRDefault="00F6332A" w:rsidP="00D87416">
            <w:pPr>
              <w:spacing w:after="200" w:line="240" w:lineRule="auto"/>
              <w:rPr>
                <w:rFonts w:ascii="Arial" w:eastAsia="Times New Roman" w:hAnsi="Arial" w:cs="Arial"/>
                <w:sz w:val="24"/>
                <w:szCs w:val="24"/>
                <w:lang w:eastAsia="en-GB"/>
              </w:rPr>
            </w:pPr>
            <w:r w:rsidRPr="00DA07FF">
              <w:rPr>
                <w:rFonts w:ascii="Arial" w:eastAsia="Times New Roman" w:hAnsi="Arial" w:cs="Arial"/>
                <w:color w:val="000000"/>
                <w:lang w:eastAsia="en-GB"/>
              </w:rPr>
              <w:t>Read</w:t>
            </w:r>
            <w:r w:rsidR="002A3E2E" w:rsidRPr="00DA07FF">
              <w:rPr>
                <w:rFonts w:ascii="Arial" w:eastAsia="Times New Roman" w:hAnsi="Arial" w:cs="Arial"/>
                <w:color w:val="000000"/>
                <w:lang w:eastAsia="en-GB"/>
              </w:rPr>
              <w:t xml:space="preserve"> responses and plan conclusion.</w:t>
            </w:r>
          </w:p>
        </w:tc>
      </w:tr>
      <w:tr w:rsidR="008816A2" w:rsidRPr="00DA07FF" w:rsidTr="002A3E2E">
        <w:trPr>
          <w:trHeight w:val="500"/>
        </w:trPr>
        <w:tc>
          <w:tcPr>
            <w:tcW w:w="2825" w:type="dxa"/>
            <w:tcBorders>
              <w:top w:val="single" w:sz="8" w:space="0" w:color="000000"/>
              <w:left w:val="single" w:sz="8" w:space="0" w:color="000000"/>
              <w:bottom w:val="single" w:sz="4" w:space="0" w:color="auto"/>
              <w:right w:val="single" w:sz="8" w:space="0" w:color="000000"/>
            </w:tcBorders>
            <w:tcMar>
              <w:top w:w="100" w:type="dxa"/>
              <w:left w:w="100" w:type="dxa"/>
              <w:bottom w:w="100" w:type="dxa"/>
              <w:right w:w="100" w:type="dxa"/>
            </w:tcMar>
            <w:hideMark/>
          </w:tcPr>
          <w:p w:rsidR="008816A2" w:rsidRPr="00DA07FF" w:rsidRDefault="008816A2" w:rsidP="00D87416">
            <w:pPr>
              <w:spacing w:after="0" w:line="240" w:lineRule="auto"/>
              <w:rPr>
                <w:rFonts w:ascii="Arial" w:eastAsia="Times New Roman" w:hAnsi="Arial" w:cs="Arial"/>
                <w:sz w:val="24"/>
                <w:szCs w:val="24"/>
                <w:lang w:eastAsia="en-GB"/>
              </w:rPr>
            </w:pPr>
          </w:p>
        </w:tc>
        <w:tc>
          <w:tcPr>
            <w:tcW w:w="326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8816A2" w:rsidRPr="00DA07FF" w:rsidRDefault="008816A2" w:rsidP="00D87416">
            <w:pPr>
              <w:spacing w:after="200" w:line="240" w:lineRule="auto"/>
              <w:jc w:val="center"/>
              <w:rPr>
                <w:rFonts w:ascii="Arial" w:eastAsia="Times New Roman" w:hAnsi="Arial" w:cs="Arial"/>
                <w:sz w:val="24"/>
                <w:szCs w:val="24"/>
                <w:lang w:eastAsia="en-GB"/>
              </w:rPr>
            </w:pPr>
            <w:r w:rsidRPr="00DA07FF">
              <w:rPr>
                <w:rFonts w:ascii="Arial" w:eastAsia="Times New Roman" w:hAnsi="Arial" w:cs="Arial"/>
                <w:color w:val="000000"/>
                <w:lang w:eastAsia="en-GB"/>
              </w:rPr>
              <w:t xml:space="preserve">conclude </w:t>
            </w:r>
          </w:p>
          <w:p w:rsidR="008816A2" w:rsidRPr="00DA07FF" w:rsidRDefault="008816A2" w:rsidP="00D87416">
            <w:pPr>
              <w:spacing w:after="200" w:line="240" w:lineRule="auto"/>
              <w:jc w:val="center"/>
              <w:rPr>
                <w:rFonts w:ascii="Arial" w:eastAsia="Times New Roman" w:hAnsi="Arial" w:cs="Arial"/>
                <w:sz w:val="24"/>
                <w:szCs w:val="24"/>
                <w:lang w:eastAsia="en-GB"/>
              </w:rPr>
            </w:pPr>
            <w:r w:rsidRPr="00DA07FF">
              <w:rPr>
                <w:rFonts w:ascii="Arial" w:eastAsia="Times New Roman" w:hAnsi="Arial" w:cs="Arial"/>
                <w:color w:val="000000"/>
                <w:lang w:eastAsia="en-GB"/>
              </w:rPr>
              <w:t>↓</w:t>
            </w:r>
          </w:p>
        </w:tc>
        <w:tc>
          <w:tcPr>
            <w:tcW w:w="29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8816A2" w:rsidRPr="00DA07FF" w:rsidRDefault="00F6332A" w:rsidP="00D87416">
            <w:pPr>
              <w:spacing w:after="200" w:line="240" w:lineRule="auto"/>
              <w:rPr>
                <w:rFonts w:ascii="Arial" w:eastAsia="Times New Roman" w:hAnsi="Arial" w:cs="Arial"/>
                <w:sz w:val="24"/>
                <w:szCs w:val="24"/>
                <w:lang w:eastAsia="en-GB"/>
              </w:rPr>
            </w:pPr>
            <w:r w:rsidRPr="00DA07FF">
              <w:rPr>
                <w:rFonts w:ascii="Arial" w:eastAsia="Times New Roman" w:hAnsi="Arial" w:cs="Arial"/>
                <w:color w:val="000000"/>
                <w:lang w:eastAsia="en-GB"/>
              </w:rPr>
              <w:t>The</w:t>
            </w:r>
            <w:r w:rsidR="008816A2" w:rsidRPr="00DA07FF">
              <w:rPr>
                <w:rFonts w:ascii="Arial" w:eastAsia="Times New Roman" w:hAnsi="Arial" w:cs="Arial"/>
                <w:color w:val="000000"/>
                <w:lang w:eastAsia="en-GB"/>
              </w:rPr>
              <w:t xml:space="preserve"> information I received and if it reached the desired outcome.</w:t>
            </w:r>
          </w:p>
        </w:tc>
      </w:tr>
    </w:tbl>
    <w:p w:rsidR="008816A2" w:rsidRPr="00DA07FF" w:rsidRDefault="008816A2" w:rsidP="008816A2">
      <w:pPr>
        <w:spacing w:after="0" w:line="240" w:lineRule="auto"/>
        <w:rPr>
          <w:rFonts w:ascii="Arial" w:eastAsia="Times New Roman" w:hAnsi="Arial" w:cs="Arial"/>
          <w:sz w:val="24"/>
          <w:szCs w:val="24"/>
          <w:lang w:eastAsia="en-GB"/>
        </w:rPr>
      </w:pPr>
    </w:p>
    <w:p w:rsidR="00664637" w:rsidRPr="00DA07FF" w:rsidRDefault="00664637" w:rsidP="005D1A3C">
      <w:pPr>
        <w:spacing w:after="200" w:line="240" w:lineRule="auto"/>
        <w:rPr>
          <w:rFonts w:ascii="Arial" w:eastAsia="Times New Roman" w:hAnsi="Arial" w:cs="Arial"/>
          <w:i/>
          <w:color w:val="000000"/>
          <w:lang w:eastAsia="en-GB"/>
        </w:rPr>
      </w:pPr>
    </w:p>
    <w:p w:rsidR="005D1A3C" w:rsidRPr="00DA07FF" w:rsidRDefault="005D1A3C" w:rsidP="005D1A3C">
      <w:pPr>
        <w:spacing w:after="0" w:line="240" w:lineRule="auto"/>
        <w:rPr>
          <w:rFonts w:ascii="Arial" w:eastAsia="Times New Roman" w:hAnsi="Arial" w:cs="Arial"/>
          <w:sz w:val="24"/>
          <w:szCs w:val="24"/>
          <w:lang w:eastAsia="en-GB"/>
        </w:rPr>
      </w:pPr>
    </w:p>
    <w:p w:rsidR="00DA07FF" w:rsidRDefault="00F6332A" w:rsidP="00DA07FF">
      <w:pPr>
        <w:pStyle w:val="Heading1"/>
        <w:rPr>
          <w:rFonts w:ascii="Arial" w:hAnsi="Arial" w:cs="Arial"/>
          <w:sz w:val="36"/>
          <w:u w:val="single"/>
        </w:rPr>
      </w:pPr>
      <w:r>
        <w:rPr>
          <w:rFonts w:ascii="Arial" w:hAnsi="Arial" w:cs="Arial"/>
          <w:sz w:val="36"/>
          <w:u w:val="single"/>
        </w:rPr>
        <w:t>3.</w:t>
      </w:r>
      <w:r w:rsidRPr="00DA07FF">
        <w:rPr>
          <w:rFonts w:ascii="Arial" w:hAnsi="Arial" w:cs="Arial"/>
          <w:sz w:val="36"/>
          <w:u w:val="single"/>
        </w:rPr>
        <w:t xml:space="preserve"> Project</w:t>
      </w:r>
      <w:r w:rsidR="00DA07FF" w:rsidRPr="00DA07FF">
        <w:rPr>
          <w:rFonts w:ascii="Arial" w:hAnsi="Arial" w:cs="Arial"/>
          <w:sz w:val="36"/>
          <w:u w:val="single"/>
        </w:rPr>
        <w:t>-specific research</w:t>
      </w:r>
    </w:p>
    <w:p w:rsidR="0018084F" w:rsidRPr="00DA07FF" w:rsidRDefault="0018084F" w:rsidP="0018084F"/>
    <w:p w:rsidR="00F6332A" w:rsidRDefault="00DA07FF" w:rsidP="00F6332A">
      <w:pPr>
        <w:pStyle w:val="NormalWeb"/>
        <w:spacing w:before="72" w:beforeAutospacing="0" w:after="0" w:afterAutospacing="0"/>
        <w:rPr>
          <w:rFonts w:ascii="Arial" w:hAnsi="Arial" w:cs="Arial"/>
          <w:color w:val="000000"/>
        </w:rPr>
      </w:pPr>
      <w:r w:rsidRPr="00DA07FF">
        <w:rPr>
          <w:rFonts w:ascii="Arial" w:hAnsi="Arial" w:cs="Arial"/>
          <w:color w:val="000000"/>
        </w:rPr>
        <w:t>I will create three, 3D celebrity portrait models</w:t>
      </w:r>
      <w:r w:rsidR="00F6332A">
        <w:rPr>
          <w:rFonts w:ascii="Arial" w:hAnsi="Arial" w:cs="Arial"/>
          <w:color w:val="000000"/>
        </w:rPr>
        <w:t xml:space="preserve"> of “</w:t>
      </w:r>
      <w:r w:rsidR="00F6332A" w:rsidRPr="00F6332A">
        <w:rPr>
          <w:rFonts w:ascii="Arial" w:hAnsi="Arial" w:cs="Arial"/>
          <w:color w:val="000000"/>
          <w:szCs w:val="60"/>
        </w:rPr>
        <w:t>Dwayne Johnson</w:t>
      </w:r>
      <w:r w:rsidR="00F6332A">
        <w:rPr>
          <w:rFonts w:ascii="Arial" w:hAnsi="Arial" w:cs="Arial"/>
          <w:color w:val="000000"/>
          <w:szCs w:val="60"/>
        </w:rPr>
        <w:t>”</w:t>
      </w:r>
      <w:r w:rsidR="00F6332A" w:rsidRPr="00F6332A">
        <w:rPr>
          <w:rFonts w:ascii="Arial" w:hAnsi="Arial" w:cs="Arial"/>
          <w:color w:val="000000"/>
          <w:szCs w:val="60"/>
        </w:rPr>
        <w:t xml:space="preserve">, </w:t>
      </w:r>
      <w:r w:rsidR="00F6332A">
        <w:rPr>
          <w:rFonts w:ascii="Arial" w:hAnsi="Arial" w:cs="Arial"/>
          <w:color w:val="000000"/>
          <w:szCs w:val="60"/>
        </w:rPr>
        <w:t>“</w:t>
      </w:r>
      <w:r w:rsidR="00F6332A" w:rsidRPr="00F6332A">
        <w:rPr>
          <w:rFonts w:ascii="Arial" w:hAnsi="Arial" w:cs="Arial"/>
          <w:color w:val="000000"/>
          <w:szCs w:val="60"/>
        </w:rPr>
        <w:t>Omari Hardwick</w:t>
      </w:r>
      <w:r w:rsidR="00F6332A">
        <w:rPr>
          <w:rFonts w:ascii="Arial" w:hAnsi="Arial" w:cs="Arial"/>
          <w:color w:val="000000"/>
          <w:szCs w:val="60"/>
        </w:rPr>
        <w:t>” and</w:t>
      </w:r>
      <w:r w:rsidR="00F6332A" w:rsidRPr="00F6332A">
        <w:rPr>
          <w:rFonts w:ascii="Arial" w:hAnsi="Arial" w:cs="Arial"/>
          <w:color w:val="000000"/>
          <w:szCs w:val="60"/>
        </w:rPr>
        <w:t xml:space="preserve"> </w:t>
      </w:r>
      <w:r w:rsidR="00F6332A">
        <w:rPr>
          <w:rFonts w:ascii="Arial" w:hAnsi="Arial" w:cs="Arial"/>
          <w:color w:val="000000"/>
          <w:szCs w:val="60"/>
        </w:rPr>
        <w:t>“</w:t>
      </w:r>
      <w:r w:rsidR="00F6332A" w:rsidRPr="00F6332A">
        <w:rPr>
          <w:rFonts w:ascii="Arial" w:hAnsi="Arial" w:cs="Arial"/>
          <w:color w:val="000000"/>
          <w:szCs w:val="60"/>
        </w:rPr>
        <w:t>Curtis Jackson</w:t>
      </w:r>
      <w:r w:rsidR="00F6332A">
        <w:rPr>
          <w:rFonts w:ascii="Arial" w:hAnsi="Arial" w:cs="Arial"/>
          <w:color w:val="000000"/>
          <w:szCs w:val="60"/>
        </w:rPr>
        <w:t>”</w:t>
      </w:r>
      <w:r w:rsidRPr="00DA07FF">
        <w:rPr>
          <w:rFonts w:ascii="Arial" w:hAnsi="Arial" w:cs="Arial"/>
          <w:color w:val="000000"/>
        </w:rPr>
        <w:t xml:space="preserve"> in </w:t>
      </w:r>
      <w:r w:rsidR="00F6332A">
        <w:rPr>
          <w:rFonts w:ascii="Arial" w:hAnsi="Arial" w:cs="Arial"/>
          <w:color w:val="000000"/>
        </w:rPr>
        <w:t xml:space="preserve">a </w:t>
      </w:r>
      <w:r w:rsidRPr="00DA07FF">
        <w:rPr>
          <w:rFonts w:ascii="Arial" w:hAnsi="Arial" w:cs="Arial"/>
          <w:color w:val="000000"/>
        </w:rPr>
        <w:t>photo realistic style, capturing all the key facia</w:t>
      </w:r>
      <w:r w:rsidR="00F6332A">
        <w:rPr>
          <w:rFonts w:ascii="Arial" w:hAnsi="Arial" w:cs="Arial"/>
          <w:color w:val="000000"/>
        </w:rPr>
        <w:t>l features, I will then diverge</w:t>
      </w:r>
      <w:r w:rsidRPr="00DA07FF">
        <w:rPr>
          <w:rFonts w:ascii="Arial" w:hAnsi="Arial" w:cs="Arial"/>
          <w:color w:val="000000"/>
        </w:rPr>
        <w:t xml:space="preserve"> and create the same celebrity portraits in a 3D, cartoon style. This time accentuating their facial features.</w:t>
      </w:r>
    </w:p>
    <w:p w:rsidR="00F6332A" w:rsidRDefault="00F6332A" w:rsidP="00F6332A">
      <w:pPr>
        <w:pStyle w:val="NormalWeb"/>
        <w:spacing w:before="72" w:beforeAutospacing="0" w:after="0" w:afterAutospacing="0"/>
        <w:rPr>
          <w:rFonts w:ascii="Arial" w:hAnsi="Arial" w:cs="Arial"/>
          <w:color w:val="000000"/>
        </w:rPr>
      </w:pPr>
    </w:p>
    <w:p w:rsidR="00DA07FF" w:rsidRPr="00F6332A" w:rsidRDefault="00DA07FF" w:rsidP="00F6332A">
      <w:pPr>
        <w:pStyle w:val="NormalWeb"/>
        <w:spacing w:before="72" w:beforeAutospacing="0" w:after="0" w:afterAutospacing="0"/>
      </w:pPr>
      <w:r w:rsidRPr="00DA07FF">
        <w:rPr>
          <w:rFonts w:ascii="Arial" w:hAnsi="Arial" w:cs="Arial"/>
          <w:color w:val="000000"/>
        </w:rPr>
        <w:t xml:space="preserve"> Once I have the models rendered into images, I will create a survey online, which will have text responses. By creating a survey and sharing on social media sites, I hope to receive a collection of information that will aid the artist, in understanding the psychological behaviour a 3D model can produce onto an audience. And how they can use it to their adv</w:t>
      </w:r>
      <w:r w:rsidR="0018084F">
        <w:rPr>
          <w:rFonts w:ascii="Arial" w:hAnsi="Arial" w:cs="Arial"/>
          <w:color w:val="000000"/>
        </w:rPr>
        <w:t>antage when creating characters.</w:t>
      </w:r>
    </w:p>
    <w:p w:rsidR="0018084F" w:rsidRDefault="0018084F" w:rsidP="00DA07FF">
      <w:pPr>
        <w:spacing w:after="200" w:line="240" w:lineRule="auto"/>
        <w:rPr>
          <w:rFonts w:ascii="Arial" w:eastAsia="Times New Roman" w:hAnsi="Arial" w:cs="Arial"/>
          <w:color w:val="000000"/>
          <w:lang w:eastAsia="en-GB"/>
        </w:rPr>
      </w:pPr>
    </w:p>
    <w:p w:rsidR="0018084F" w:rsidRDefault="0018084F" w:rsidP="00DA07FF">
      <w:pPr>
        <w:spacing w:after="200" w:line="240" w:lineRule="auto"/>
        <w:rPr>
          <w:rFonts w:ascii="Arial" w:eastAsia="Times New Roman" w:hAnsi="Arial" w:cs="Arial"/>
          <w:color w:val="000000"/>
          <w:lang w:eastAsia="en-GB"/>
        </w:rPr>
      </w:pPr>
    </w:p>
    <w:p w:rsidR="0018084F" w:rsidRDefault="0018084F" w:rsidP="00DA07FF">
      <w:pPr>
        <w:spacing w:after="200" w:line="240" w:lineRule="auto"/>
        <w:rPr>
          <w:rFonts w:ascii="Arial" w:eastAsia="Times New Roman" w:hAnsi="Arial" w:cs="Arial"/>
          <w:color w:val="000000"/>
          <w:lang w:eastAsia="en-GB"/>
        </w:rPr>
      </w:pPr>
    </w:p>
    <w:p w:rsidR="0018084F" w:rsidRPr="00DA07FF" w:rsidRDefault="0018084F" w:rsidP="00DA07FF">
      <w:pPr>
        <w:spacing w:after="200" w:line="240" w:lineRule="auto"/>
        <w:rPr>
          <w:rFonts w:ascii="Arial" w:eastAsia="Times New Roman" w:hAnsi="Arial" w:cs="Arial"/>
          <w:color w:val="000000"/>
          <w:lang w:eastAsia="en-GB"/>
        </w:rPr>
      </w:pPr>
    </w:p>
    <w:p w:rsidR="0018084F" w:rsidRPr="0018084F" w:rsidRDefault="0018084F" w:rsidP="0018084F">
      <w:pPr>
        <w:spacing w:before="200" w:after="0" w:line="240" w:lineRule="auto"/>
        <w:outlineLvl w:val="1"/>
        <w:rPr>
          <w:rFonts w:ascii="Arial" w:eastAsia="Times New Roman" w:hAnsi="Arial" w:cs="Arial"/>
          <w:b/>
          <w:bCs/>
          <w:sz w:val="28"/>
          <w:szCs w:val="28"/>
          <w:lang w:eastAsia="en-GB"/>
        </w:rPr>
      </w:pPr>
      <w:r w:rsidRPr="0018084F">
        <w:rPr>
          <w:rFonts w:ascii="Arial" w:eastAsia="Times New Roman" w:hAnsi="Arial" w:cs="Arial"/>
          <w:b/>
          <w:bCs/>
          <w:sz w:val="28"/>
          <w:szCs w:val="28"/>
          <w:lang w:eastAsia="en-GB"/>
        </w:rPr>
        <w:t>Audience Identification</w:t>
      </w:r>
    </w:p>
    <w:p w:rsidR="0018084F" w:rsidRPr="00DA07FF" w:rsidRDefault="0018084F" w:rsidP="0018084F">
      <w:pPr>
        <w:spacing w:after="0" w:line="240" w:lineRule="auto"/>
        <w:rPr>
          <w:rFonts w:ascii="Arial" w:eastAsia="Times New Roman" w:hAnsi="Arial" w:cs="Arial"/>
          <w:sz w:val="24"/>
          <w:szCs w:val="24"/>
          <w:lang w:eastAsia="en-GB"/>
        </w:rPr>
      </w:pPr>
    </w:p>
    <w:p w:rsidR="0018084F" w:rsidRPr="0018084F" w:rsidRDefault="0018084F" w:rsidP="0018084F">
      <w:pPr>
        <w:spacing w:after="200" w:line="240" w:lineRule="auto"/>
        <w:rPr>
          <w:rFonts w:ascii="Arial" w:eastAsia="Times New Roman" w:hAnsi="Arial" w:cs="Arial"/>
          <w:color w:val="000000"/>
          <w:sz w:val="24"/>
          <w:szCs w:val="24"/>
          <w:lang w:eastAsia="en-GB"/>
        </w:rPr>
      </w:pPr>
      <w:r w:rsidRPr="0018084F">
        <w:rPr>
          <w:rFonts w:ascii="Arial" w:eastAsia="Times New Roman" w:hAnsi="Arial" w:cs="Arial"/>
          <w:color w:val="000000"/>
          <w:sz w:val="24"/>
          <w:szCs w:val="24"/>
          <w:lang w:eastAsia="en-GB"/>
        </w:rPr>
        <w:t>The way in which an audience will react emotionally depends on a number of variables, for this research I will be focusing on a .few certain variables, I will identify the audience by, Age, Gender, and Ethnicity, to identify the audience by these factors will allow for a greater scope in understanding what features a model has triggers certain feelings and emotions from a viewer. Before asking the project specific questions relating to the models.</w:t>
      </w:r>
    </w:p>
    <w:p w:rsidR="0018084F" w:rsidRPr="0018084F" w:rsidRDefault="0018084F" w:rsidP="0018084F">
      <w:pPr>
        <w:spacing w:after="200" w:line="240" w:lineRule="auto"/>
        <w:rPr>
          <w:rFonts w:ascii="Arial" w:eastAsia="Times New Roman" w:hAnsi="Arial" w:cs="Arial"/>
          <w:sz w:val="24"/>
          <w:szCs w:val="24"/>
          <w:lang w:eastAsia="en-GB"/>
        </w:rPr>
      </w:pPr>
    </w:p>
    <w:p w:rsidR="0018084F" w:rsidRPr="0018084F" w:rsidRDefault="0018084F" w:rsidP="0018084F">
      <w:pPr>
        <w:spacing w:after="200" w:line="240" w:lineRule="auto"/>
        <w:rPr>
          <w:rFonts w:ascii="Arial" w:eastAsia="Times New Roman" w:hAnsi="Arial" w:cs="Arial"/>
          <w:i/>
          <w:sz w:val="24"/>
          <w:szCs w:val="24"/>
          <w:lang w:eastAsia="en-GB"/>
        </w:rPr>
      </w:pPr>
      <w:r w:rsidRPr="0018084F">
        <w:rPr>
          <w:rFonts w:ascii="Arial" w:eastAsia="Times New Roman" w:hAnsi="Arial" w:cs="Arial"/>
          <w:i/>
          <w:color w:val="333E48"/>
          <w:sz w:val="24"/>
          <w:szCs w:val="24"/>
          <w:shd w:val="clear" w:color="auto" w:fill="FFFFFF"/>
          <w:lang w:eastAsia="en-GB"/>
        </w:rPr>
        <w:t>What is your age? - This will be a multiple choice based question.</w:t>
      </w:r>
    </w:p>
    <w:p w:rsidR="0018084F" w:rsidRPr="0018084F" w:rsidRDefault="0018084F" w:rsidP="0018084F">
      <w:pPr>
        <w:spacing w:after="200" w:line="240" w:lineRule="auto"/>
        <w:rPr>
          <w:rFonts w:ascii="Arial" w:eastAsia="Times New Roman" w:hAnsi="Arial" w:cs="Arial"/>
          <w:i/>
          <w:sz w:val="24"/>
          <w:szCs w:val="24"/>
          <w:lang w:eastAsia="en-GB"/>
        </w:rPr>
      </w:pPr>
      <w:r w:rsidRPr="0018084F">
        <w:rPr>
          <w:rFonts w:ascii="Arial" w:eastAsia="Times New Roman" w:hAnsi="Arial" w:cs="Arial"/>
          <w:i/>
          <w:color w:val="333E48"/>
          <w:sz w:val="24"/>
          <w:szCs w:val="24"/>
          <w:shd w:val="clear" w:color="auto" w:fill="FFFFFF"/>
          <w:lang w:eastAsia="en-GB"/>
        </w:rPr>
        <w:t>What is your gender? Multiple choice.</w:t>
      </w:r>
    </w:p>
    <w:p w:rsidR="0018084F" w:rsidRPr="0018084F" w:rsidRDefault="0018084F" w:rsidP="0018084F">
      <w:pPr>
        <w:spacing w:after="200" w:line="240" w:lineRule="auto"/>
        <w:rPr>
          <w:rFonts w:ascii="Arial" w:eastAsia="Times New Roman" w:hAnsi="Arial" w:cs="Arial"/>
          <w:i/>
          <w:color w:val="333E48"/>
          <w:sz w:val="24"/>
          <w:szCs w:val="24"/>
          <w:shd w:val="clear" w:color="auto" w:fill="FFFFFF"/>
          <w:lang w:eastAsia="en-GB"/>
        </w:rPr>
      </w:pPr>
      <w:r w:rsidRPr="0018084F">
        <w:rPr>
          <w:rFonts w:ascii="Arial" w:eastAsia="Times New Roman" w:hAnsi="Arial" w:cs="Arial"/>
          <w:i/>
          <w:color w:val="333E48"/>
          <w:sz w:val="24"/>
          <w:szCs w:val="24"/>
          <w:shd w:val="clear" w:color="auto" w:fill="FFFFFF"/>
          <w:lang w:eastAsia="en-GB"/>
        </w:rPr>
        <w:t>Please describe your race/ethnicity?</w:t>
      </w:r>
    </w:p>
    <w:p w:rsidR="0018084F" w:rsidRPr="00DA07FF" w:rsidRDefault="0018084F" w:rsidP="0018084F">
      <w:pPr>
        <w:spacing w:after="200" w:line="240" w:lineRule="auto"/>
        <w:rPr>
          <w:rFonts w:ascii="Arial" w:eastAsia="Times New Roman" w:hAnsi="Arial" w:cs="Arial"/>
          <w:i/>
          <w:sz w:val="24"/>
          <w:szCs w:val="24"/>
          <w:lang w:eastAsia="en-GB"/>
        </w:rPr>
      </w:pPr>
    </w:p>
    <w:p w:rsidR="0018084F" w:rsidRPr="0018084F" w:rsidRDefault="0018084F" w:rsidP="0018084F">
      <w:pPr>
        <w:spacing w:before="200" w:after="0" w:line="240" w:lineRule="auto"/>
        <w:outlineLvl w:val="1"/>
        <w:rPr>
          <w:rFonts w:ascii="Arial" w:eastAsia="Times New Roman" w:hAnsi="Arial" w:cs="Arial"/>
          <w:b/>
          <w:bCs/>
          <w:sz w:val="28"/>
          <w:szCs w:val="28"/>
          <w:lang w:eastAsia="en-GB"/>
        </w:rPr>
      </w:pPr>
      <w:r w:rsidRPr="0018084F">
        <w:rPr>
          <w:rFonts w:ascii="Arial" w:eastAsia="Times New Roman" w:hAnsi="Arial" w:cs="Arial"/>
          <w:b/>
          <w:bCs/>
          <w:sz w:val="28"/>
          <w:szCs w:val="28"/>
          <w:lang w:eastAsia="en-GB"/>
        </w:rPr>
        <w:t>Questions</w:t>
      </w:r>
    </w:p>
    <w:p w:rsidR="0018084F" w:rsidRPr="00DA07FF" w:rsidRDefault="0018084F" w:rsidP="0018084F">
      <w:pPr>
        <w:spacing w:after="200" w:line="240" w:lineRule="auto"/>
        <w:rPr>
          <w:rFonts w:ascii="Arial" w:eastAsia="Times New Roman" w:hAnsi="Arial" w:cs="Arial"/>
          <w:sz w:val="24"/>
          <w:szCs w:val="24"/>
          <w:lang w:eastAsia="en-GB"/>
        </w:rPr>
      </w:pPr>
      <w:r w:rsidRPr="00DA07FF">
        <w:rPr>
          <w:rFonts w:ascii="Arial" w:eastAsia="Times New Roman" w:hAnsi="Arial" w:cs="Arial"/>
          <w:color w:val="000000"/>
          <w:lang w:eastAsia="en-GB"/>
        </w:rPr>
        <w:t xml:space="preserve">I will create a survey forming a series of 5 questions for each model, asking the audience particularly how they feel when presented with each model. By asking the viewer how their </w:t>
      </w:r>
      <w:r>
        <w:rPr>
          <w:rFonts w:ascii="Arial" w:eastAsia="Times New Roman" w:hAnsi="Arial" w:cs="Arial"/>
          <w:color w:val="000000"/>
          <w:lang w:eastAsia="en-GB"/>
        </w:rPr>
        <w:t xml:space="preserve">                                                                                                                                                                                                                                                                                             </w:t>
      </w:r>
      <w:r w:rsidRPr="00DA07FF">
        <w:rPr>
          <w:rFonts w:ascii="Arial" w:eastAsia="Times New Roman" w:hAnsi="Arial" w:cs="Arial"/>
          <w:color w:val="000000"/>
          <w:lang w:eastAsia="en-GB"/>
        </w:rPr>
        <w:t>emotions are responding, it will give an insight to what particular visual element, drives the changes of emotional response to a character model.</w:t>
      </w:r>
    </w:p>
    <w:p w:rsidR="0018084F" w:rsidRPr="00DA07FF" w:rsidRDefault="0018084F" w:rsidP="0018084F">
      <w:pPr>
        <w:spacing w:after="200" w:line="240" w:lineRule="auto"/>
        <w:rPr>
          <w:rFonts w:ascii="Arial" w:eastAsia="Times New Roman" w:hAnsi="Arial" w:cs="Arial"/>
          <w:i/>
          <w:sz w:val="24"/>
          <w:szCs w:val="24"/>
          <w:lang w:eastAsia="en-GB"/>
        </w:rPr>
      </w:pPr>
      <w:r w:rsidRPr="00DA07FF">
        <w:rPr>
          <w:rFonts w:ascii="Arial" w:eastAsia="Times New Roman" w:hAnsi="Arial" w:cs="Arial"/>
          <w:i/>
          <w:color w:val="000000"/>
          <w:lang w:eastAsia="en-GB"/>
        </w:rPr>
        <w:t>1. When presented with, figure ‘x’ (photo real and cartoon), do you feel uneasy or relaxed? Write a short sentence explaining why.</w:t>
      </w:r>
    </w:p>
    <w:p w:rsidR="0018084F" w:rsidRPr="00DA07FF" w:rsidRDefault="0018084F" w:rsidP="0018084F">
      <w:pPr>
        <w:spacing w:after="200" w:line="240" w:lineRule="auto"/>
        <w:rPr>
          <w:rFonts w:ascii="Arial" w:eastAsia="Times New Roman" w:hAnsi="Arial" w:cs="Arial"/>
          <w:i/>
          <w:sz w:val="24"/>
          <w:szCs w:val="24"/>
          <w:lang w:eastAsia="en-GB"/>
        </w:rPr>
      </w:pPr>
      <w:r w:rsidRPr="00DA07FF">
        <w:rPr>
          <w:rFonts w:ascii="Arial" w:eastAsia="Times New Roman" w:hAnsi="Arial" w:cs="Arial"/>
          <w:i/>
          <w:color w:val="000000"/>
          <w:lang w:eastAsia="en-GB"/>
        </w:rPr>
        <w:t>2. When presented with figure ‘x’ (photo real). What do you think about the model when comparing to ‘x’s name? State why in a brief sentence.</w:t>
      </w:r>
    </w:p>
    <w:p w:rsidR="0018084F" w:rsidRPr="00DA07FF" w:rsidRDefault="0018084F" w:rsidP="0018084F">
      <w:pPr>
        <w:spacing w:after="200" w:line="240" w:lineRule="auto"/>
        <w:rPr>
          <w:rFonts w:ascii="Arial" w:eastAsia="Times New Roman" w:hAnsi="Arial" w:cs="Arial"/>
          <w:i/>
          <w:sz w:val="24"/>
          <w:szCs w:val="24"/>
          <w:lang w:eastAsia="en-GB"/>
        </w:rPr>
      </w:pPr>
      <w:r w:rsidRPr="00DA07FF">
        <w:rPr>
          <w:rFonts w:ascii="Arial" w:eastAsia="Times New Roman" w:hAnsi="Arial" w:cs="Arial"/>
          <w:i/>
          <w:color w:val="000000"/>
          <w:lang w:eastAsia="en-GB"/>
        </w:rPr>
        <w:t>3. When presented with figure ‘x’ (cartoon) what particular aspect of the image identifies the model as a cartoon representation of (x’s name)? State how it makes you feel in one keyword.</w:t>
      </w:r>
    </w:p>
    <w:p w:rsidR="0018084F" w:rsidRPr="00DA07FF" w:rsidRDefault="0018084F" w:rsidP="0018084F">
      <w:pPr>
        <w:spacing w:after="200" w:line="240" w:lineRule="auto"/>
        <w:rPr>
          <w:rFonts w:ascii="Arial" w:eastAsia="Times New Roman" w:hAnsi="Arial" w:cs="Arial"/>
          <w:i/>
          <w:sz w:val="24"/>
          <w:szCs w:val="24"/>
          <w:lang w:eastAsia="en-GB"/>
        </w:rPr>
      </w:pPr>
      <w:r w:rsidRPr="00DA07FF">
        <w:rPr>
          <w:rFonts w:ascii="Arial" w:eastAsia="Times New Roman" w:hAnsi="Arial" w:cs="Arial"/>
          <w:i/>
          <w:color w:val="000000"/>
          <w:lang w:eastAsia="en-GB"/>
        </w:rPr>
        <w:t>4. When presented with, figure ‘x’ (photo real and cartoon) what aspect of the image primarily drives the emotion you feel? I.e. face, eyes.</w:t>
      </w:r>
    </w:p>
    <w:p w:rsidR="0018084F" w:rsidRPr="00DA07FF" w:rsidRDefault="0018084F" w:rsidP="0018084F">
      <w:pPr>
        <w:spacing w:after="200" w:line="240" w:lineRule="auto"/>
        <w:rPr>
          <w:rFonts w:ascii="Arial" w:eastAsia="Times New Roman" w:hAnsi="Arial" w:cs="Arial"/>
          <w:i/>
          <w:color w:val="000000"/>
          <w:lang w:eastAsia="en-GB"/>
        </w:rPr>
      </w:pPr>
      <w:r w:rsidRPr="00DA07FF">
        <w:rPr>
          <w:rFonts w:ascii="Arial" w:eastAsia="Times New Roman" w:hAnsi="Arial" w:cs="Arial"/>
          <w:i/>
          <w:color w:val="000000"/>
          <w:lang w:eastAsia="en-GB"/>
        </w:rPr>
        <w:t>5. When presented with figure ‘x’ (photo real and cartoon) what does it make you think? And why? Write a brief sentence.</w:t>
      </w:r>
    </w:p>
    <w:p w:rsidR="00DA07FF" w:rsidRPr="00DA07FF" w:rsidRDefault="00DA07FF" w:rsidP="00DA07FF">
      <w:pPr>
        <w:spacing w:after="200" w:line="240" w:lineRule="auto"/>
        <w:rPr>
          <w:rFonts w:ascii="Arial" w:eastAsia="Times New Roman" w:hAnsi="Arial" w:cs="Arial"/>
          <w:color w:val="000000"/>
          <w:lang w:eastAsia="en-GB"/>
        </w:rPr>
      </w:pPr>
    </w:p>
    <w:p w:rsidR="00DA07FF" w:rsidRPr="00DA07FF" w:rsidRDefault="0018084F" w:rsidP="00DA07FF">
      <w:pPr>
        <w:spacing w:after="200" w:line="240" w:lineRule="auto"/>
        <w:rPr>
          <w:rFonts w:ascii="Arial" w:eastAsia="Times New Roman" w:hAnsi="Arial" w:cs="Arial"/>
          <w:color w:val="000000"/>
          <w:lang w:eastAsia="en-GB"/>
        </w:rPr>
      </w:pPr>
      <w:r>
        <w:rPr>
          <w:rFonts w:ascii="Arial" w:eastAsia="Times New Roman" w:hAnsi="Arial" w:cs="Arial"/>
          <w:color w:val="000000"/>
          <w:lang w:eastAsia="en-GB"/>
        </w:rPr>
        <w:t xml:space="preserve"> </w:t>
      </w:r>
    </w:p>
    <w:p w:rsidR="0018084F" w:rsidRPr="0018084F" w:rsidRDefault="0018084F" w:rsidP="0018084F">
      <w:pPr>
        <w:spacing w:before="200" w:after="0" w:line="240" w:lineRule="auto"/>
        <w:outlineLvl w:val="1"/>
        <w:rPr>
          <w:rFonts w:ascii="Arial" w:eastAsia="Times New Roman" w:hAnsi="Arial" w:cs="Arial"/>
          <w:b/>
          <w:bCs/>
          <w:sz w:val="28"/>
          <w:szCs w:val="28"/>
          <w:lang w:eastAsia="en-GB"/>
        </w:rPr>
      </w:pPr>
      <w:r w:rsidRPr="0018084F">
        <w:rPr>
          <w:rFonts w:ascii="Arial" w:eastAsia="Times New Roman" w:hAnsi="Arial" w:cs="Arial"/>
          <w:b/>
          <w:bCs/>
          <w:sz w:val="28"/>
          <w:szCs w:val="28"/>
          <w:lang w:eastAsia="en-GB"/>
        </w:rPr>
        <w:t>Public interviews</w:t>
      </w:r>
    </w:p>
    <w:p w:rsidR="00664637" w:rsidRPr="00DA07FF" w:rsidRDefault="00664637" w:rsidP="0018084F">
      <w:pPr>
        <w:rPr>
          <w:lang w:eastAsia="en-GB"/>
        </w:rPr>
      </w:pPr>
    </w:p>
    <w:p w:rsidR="005D1A3C" w:rsidRPr="00DA07FF" w:rsidRDefault="005D1A3C" w:rsidP="005D1A3C">
      <w:pPr>
        <w:spacing w:after="200" w:line="240" w:lineRule="auto"/>
        <w:rPr>
          <w:rFonts w:ascii="Arial" w:eastAsia="Times New Roman" w:hAnsi="Arial" w:cs="Arial"/>
          <w:sz w:val="24"/>
          <w:szCs w:val="24"/>
          <w:lang w:eastAsia="en-GB"/>
        </w:rPr>
      </w:pPr>
      <w:r w:rsidRPr="00DA07FF">
        <w:rPr>
          <w:rFonts w:ascii="Arial" w:eastAsia="Times New Roman" w:hAnsi="Arial" w:cs="Arial"/>
          <w:color w:val="000000"/>
          <w:lang w:eastAsia="en-GB"/>
        </w:rPr>
        <w:t>Using print outs of the rendered models I will present these to the public. using the same guide of questions as the survey I will also head out into the public eye to collect data, by interviewing people and taking down their response, this will allow   an opportunity to acquire more in depth information from those unwilling or unable to take part in an online survey.</w:t>
      </w:r>
    </w:p>
    <w:p w:rsidR="005D1A3C" w:rsidRPr="00DA07FF" w:rsidRDefault="005D1A3C" w:rsidP="005D1A3C">
      <w:pPr>
        <w:spacing w:after="0" w:line="240" w:lineRule="auto"/>
        <w:rPr>
          <w:rFonts w:ascii="Arial" w:eastAsia="Times New Roman" w:hAnsi="Arial" w:cs="Arial"/>
          <w:sz w:val="24"/>
          <w:szCs w:val="24"/>
          <w:lang w:eastAsia="en-GB"/>
        </w:rPr>
      </w:pPr>
    </w:p>
    <w:p w:rsidR="005D1A3C" w:rsidRPr="00DA07FF" w:rsidRDefault="005D1A3C" w:rsidP="005D1A3C">
      <w:pPr>
        <w:spacing w:after="200" w:line="240" w:lineRule="auto"/>
        <w:rPr>
          <w:rFonts w:ascii="Arial" w:eastAsia="Times New Roman" w:hAnsi="Arial" w:cs="Arial"/>
          <w:color w:val="000000"/>
          <w:lang w:eastAsia="en-GB"/>
        </w:rPr>
      </w:pPr>
      <w:r w:rsidRPr="00DA07FF">
        <w:rPr>
          <w:rFonts w:ascii="Arial" w:eastAsia="Times New Roman" w:hAnsi="Arial" w:cs="Arial"/>
          <w:color w:val="000000"/>
          <w:lang w:eastAsia="en-GB"/>
        </w:rPr>
        <w:t xml:space="preserve">When replicating the human image it is common to fall into the phenomenon “the uncanny valley”, this is the unsettling feeling of being so close to human likeness but yet not quite there. The problem with trying to avoid this is, the more you approach 100% human similarity the closer you approach “the uncanny valley”. With the near infinite number of features that make a human look human it is hard to identify where the uncanny valley effect resides. </w:t>
      </w:r>
    </w:p>
    <w:p w:rsidR="008816A2" w:rsidRPr="00DA07FF" w:rsidRDefault="008816A2" w:rsidP="005D1A3C">
      <w:pPr>
        <w:spacing w:after="200" w:line="240" w:lineRule="auto"/>
        <w:rPr>
          <w:rFonts w:ascii="Arial" w:eastAsia="Times New Roman" w:hAnsi="Arial" w:cs="Arial"/>
          <w:sz w:val="24"/>
          <w:szCs w:val="24"/>
          <w:lang w:eastAsia="en-GB"/>
        </w:rPr>
      </w:pPr>
      <w:r w:rsidRPr="00DA07FF">
        <w:rPr>
          <w:rFonts w:ascii="Arial" w:eastAsia="Times New Roman" w:hAnsi="Arial" w:cs="Arial"/>
          <w:color w:val="000000"/>
          <w:lang w:eastAsia="en-GB"/>
        </w:rPr>
        <w:t xml:space="preserve">When analysing the </w:t>
      </w:r>
      <w:r w:rsidR="00421423" w:rsidRPr="00DA07FF">
        <w:rPr>
          <w:rFonts w:ascii="Arial" w:eastAsia="Times New Roman" w:hAnsi="Arial" w:cs="Arial"/>
          <w:color w:val="000000"/>
          <w:lang w:eastAsia="en-GB"/>
        </w:rPr>
        <w:t>responses</w:t>
      </w:r>
      <w:r w:rsidRPr="00DA07FF">
        <w:rPr>
          <w:rFonts w:ascii="Arial" w:eastAsia="Times New Roman" w:hAnsi="Arial" w:cs="Arial"/>
          <w:color w:val="000000"/>
          <w:lang w:eastAsia="en-GB"/>
        </w:rPr>
        <w:t xml:space="preserve"> I will write a conclusion for each question asked within the survey,</w:t>
      </w:r>
      <w:r w:rsidR="00421423" w:rsidRPr="00DA07FF">
        <w:rPr>
          <w:rFonts w:ascii="Arial" w:eastAsia="Times New Roman" w:hAnsi="Arial" w:cs="Arial"/>
          <w:color w:val="000000"/>
          <w:lang w:eastAsia="en-GB"/>
        </w:rPr>
        <w:t xml:space="preserve"> covering the emotional activity of viewers, explaining what it was about the model that made the viewer feel that particular way.</w:t>
      </w:r>
    </w:p>
    <w:p w:rsidR="005D1A3C" w:rsidRPr="00DA07FF" w:rsidRDefault="005D1A3C" w:rsidP="005D1A3C">
      <w:pPr>
        <w:spacing w:after="0" w:line="240" w:lineRule="auto"/>
        <w:rPr>
          <w:rFonts w:ascii="Arial" w:eastAsia="Times New Roman" w:hAnsi="Arial" w:cs="Arial"/>
          <w:sz w:val="24"/>
          <w:szCs w:val="24"/>
          <w:lang w:eastAsia="en-GB"/>
        </w:rPr>
      </w:pPr>
    </w:p>
    <w:p w:rsidR="00DA07FF" w:rsidRPr="0018084F" w:rsidRDefault="00F6332A" w:rsidP="00DA07FF">
      <w:pPr>
        <w:pStyle w:val="Heading1"/>
        <w:rPr>
          <w:rFonts w:ascii="Arial" w:hAnsi="Arial" w:cs="Arial"/>
          <w:color w:val="FF0000"/>
          <w:sz w:val="36"/>
          <w:u w:val="single"/>
        </w:rPr>
      </w:pPr>
      <w:r w:rsidRPr="0018084F">
        <w:rPr>
          <w:rFonts w:ascii="Arial" w:hAnsi="Arial" w:cs="Arial"/>
          <w:color w:val="FF0000"/>
          <w:sz w:val="36"/>
          <w:u w:val="single"/>
        </w:rPr>
        <w:t>4. Critical</w:t>
      </w:r>
      <w:r w:rsidR="005D1A3C" w:rsidRPr="0018084F">
        <w:rPr>
          <w:rFonts w:ascii="Arial" w:hAnsi="Arial" w:cs="Arial"/>
          <w:color w:val="FF0000"/>
          <w:sz w:val="36"/>
          <w:u w:val="single"/>
        </w:rPr>
        <w:t xml:space="preserve"> and contextual review </w:t>
      </w:r>
    </w:p>
    <w:p w:rsidR="00664637" w:rsidRPr="0018084F" w:rsidRDefault="004017F3" w:rsidP="00DA07FF">
      <w:pPr>
        <w:pStyle w:val="Heading1"/>
        <w:rPr>
          <w:rFonts w:ascii="Arial" w:hAnsi="Arial" w:cs="Arial"/>
          <w:color w:val="FF0000"/>
          <w:sz w:val="36"/>
          <w:u w:val="single"/>
        </w:rPr>
      </w:pPr>
      <w:r w:rsidRPr="0018084F">
        <w:rPr>
          <w:rFonts w:ascii="Arial" w:hAnsi="Arial" w:cs="Arial"/>
          <w:color w:val="FF0000"/>
          <w:sz w:val="36"/>
          <w:u w:val="single"/>
        </w:rPr>
        <w:t>5. Results</w:t>
      </w:r>
    </w:p>
    <w:p w:rsidR="005D1A3C" w:rsidRPr="0018084F" w:rsidRDefault="0018084F" w:rsidP="0018084F">
      <w:pPr>
        <w:pStyle w:val="Heading2"/>
        <w:rPr>
          <w:rFonts w:ascii="Arial" w:hAnsi="Arial" w:cs="Arial"/>
          <w:sz w:val="28"/>
          <w:szCs w:val="28"/>
        </w:rPr>
      </w:pPr>
      <w:r>
        <w:rPr>
          <w:rFonts w:ascii="Arial" w:hAnsi="Arial" w:cs="Arial"/>
          <w:sz w:val="28"/>
          <w:szCs w:val="28"/>
        </w:rPr>
        <w:t>Proposed O</w:t>
      </w:r>
      <w:r w:rsidR="005D1A3C" w:rsidRPr="0018084F">
        <w:rPr>
          <w:rFonts w:ascii="Arial" w:hAnsi="Arial" w:cs="Arial"/>
          <w:sz w:val="28"/>
          <w:szCs w:val="28"/>
        </w:rPr>
        <w:t>utcome</w:t>
      </w:r>
    </w:p>
    <w:p w:rsidR="00664637" w:rsidRPr="00DA07FF" w:rsidRDefault="00664637" w:rsidP="00DA07FF">
      <w:pPr>
        <w:rPr>
          <w:lang w:eastAsia="en-GB"/>
        </w:rPr>
      </w:pPr>
    </w:p>
    <w:p w:rsidR="00FE36C5" w:rsidRDefault="001866DA" w:rsidP="005D1A3C">
      <w:pPr>
        <w:spacing w:after="200" w:line="240" w:lineRule="auto"/>
        <w:rPr>
          <w:rFonts w:ascii="Arial" w:eastAsia="Times New Roman" w:hAnsi="Arial" w:cs="Arial"/>
          <w:color w:val="000000"/>
          <w:sz w:val="24"/>
          <w:szCs w:val="24"/>
          <w:lang w:eastAsia="en-GB"/>
        </w:rPr>
      </w:pPr>
      <w:r w:rsidRPr="00DA07FF">
        <w:rPr>
          <w:rFonts w:ascii="Arial" w:eastAsia="Times New Roman" w:hAnsi="Arial" w:cs="Arial"/>
          <w:color w:val="000000"/>
          <w:sz w:val="24"/>
          <w:szCs w:val="24"/>
          <w:lang w:eastAsia="en-GB"/>
        </w:rPr>
        <w:t>B</w:t>
      </w:r>
      <w:r w:rsidR="005D1A3C" w:rsidRPr="00DA07FF">
        <w:rPr>
          <w:rFonts w:ascii="Arial" w:eastAsia="Times New Roman" w:hAnsi="Arial" w:cs="Arial"/>
          <w:color w:val="000000"/>
          <w:sz w:val="24"/>
          <w:szCs w:val="24"/>
          <w:lang w:eastAsia="en-GB"/>
        </w:rPr>
        <w:t>y carrying out these methods of collecting information I hope to receive enough resp</w:t>
      </w:r>
      <w:r w:rsidR="008816A2" w:rsidRPr="00DA07FF">
        <w:rPr>
          <w:rFonts w:ascii="Arial" w:eastAsia="Times New Roman" w:hAnsi="Arial" w:cs="Arial"/>
          <w:color w:val="000000"/>
          <w:sz w:val="24"/>
          <w:szCs w:val="24"/>
          <w:lang w:eastAsia="en-GB"/>
        </w:rPr>
        <w:t>onses to put together a</w:t>
      </w:r>
      <w:r w:rsidR="00FE36C5">
        <w:rPr>
          <w:rFonts w:ascii="Arial" w:eastAsia="Times New Roman" w:hAnsi="Arial" w:cs="Arial"/>
          <w:color w:val="000000"/>
          <w:sz w:val="24"/>
          <w:szCs w:val="24"/>
          <w:lang w:eastAsia="en-GB"/>
        </w:rPr>
        <w:t>n informational guide that 3D character artists can use to create photorealistic or cartoon style models, in a way which their features serve a purpose to trigger certain emotional response</w:t>
      </w:r>
      <w:r w:rsidR="004017F3">
        <w:rPr>
          <w:rFonts w:ascii="Arial" w:eastAsia="Times New Roman" w:hAnsi="Arial" w:cs="Arial"/>
          <w:color w:val="000000"/>
          <w:sz w:val="24"/>
          <w:szCs w:val="24"/>
          <w:lang w:eastAsia="en-GB"/>
        </w:rPr>
        <w:t xml:space="preserve"> from a viewing audience.</w:t>
      </w:r>
    </w:p>
    <w:p w:rsidR="005D1A3C" w:rsidRPr="00DA07FF" w:rsidRDefault="00F6332A" w:rsidP="005D1A3C">
      <w:pPr>
        <w:spacing w:after="200" w:line="240" w:lineRule="auto"/>
        <w:rPr>
          <w:rFonts w:ascii="Arial" w:eastAsia="Times New Roman" w:hAnsi="Arial" w:cs="Arial"/>
          <w:sz w:val="24"/>
          <w:szCs w:val="24"/>
          <w:lang w:eastAsia="en-GB"/>
        </w:rPr>
      </w:pPr>
      <w:r w:rsidRPr="00DA07FF">
        <w:rPr>
          <w:rFonts w:ascii="Arial" w:eastAsia="Times New Roman" w:hAnsi="Arial" w:cs="Arial"/>
          <w:color w:val="000000"/>
          <w:sz w:val="24"/>
          <w:szCs w:val="24"/>
          <w:lang w:eastAsia="en-GB"/>
        </w:rPr>
        <w:t>If</w:t>
      </w:r>
      <w:r w:rsidR="005D1A3C" w:rsidRPr="00DA07FF">
        <w:rPr>
          <w:rFonts w:ascii="Arial" w:eastAsia="Times New Roman" w:hAnsi="Arial" w:cs="Arial"/>
          <w:color w:val="000000"/>
          <w:sz w:val="24"/>
          <w:szCs w:val="24"/>
          <w:lang w:eastAsia="en-GB"/>
        </w:rPr>
        <w:t xml:space="preserve"> my research does fall into the uncanny valley I will use this</w:t>
      </w:r>
      <w:r w:rsidR="00421423" w:rsidRPr="00DA07FF">
        <w:rPr>
          <w:rFonts w:ascii="Arial" w:eastAsia="Times New Roman" w:hAnsi="Arial" w:cs="Arial"/>
          <w:color w:val="000000"/>
          <w:sz w:val="24"/>
          <w:szCs w:val="24"/>
          <w:lang w:eastAsia="en-GB"/>
        </w:rPr>
        <w:t xml:space="preserve"> as an</w:t>
      </w:r>
      <w:r w:rsidR="005D1A3C" w:rsidRPr="00DA07FF">
        <w:rPr>
          <w:rFonts w:ascii="Arial" w:eastAsia="Times New Roman" w:hAnsi="Arial" w:cs="Arial"/>
          <w:color w:val="000000"/>
          <w:sz w:val="24"/>
          <w:szCs w:val="24"/>
          <w:lang w:eastAsia="en-GB"/>
        </w:rPr>
        <w:t xml:space="preserve"> opportunity to analyse the data receiv</w:t>
      </w:r>
      <w:r w:rsidR="008816A2" w:rsidRPr="00DA07FF">
        <w:rPr>
          <w:rFonts w:ascii="Arial" w:eastAsia="Times New Roman" w:hAnsi="Arial" w:cs="Arial"/>
          <w:color w:val="000000"/>
          <w:sz w:val="24"/>
          <w:szCs w:val="24"/>
          <w:lang w:eastAsia="en-GB"/>
        </w:rPr>
        <w:t>ed</w:t>
      </w:r>
      <w:r w:rsidR="003D37BA">
        <w:rPr>
          <w:rFonts w:ascii="Arial" w:eastAsia="Times New Roman" w:hAnsi="Arial" w:cs="Arial"/>
          <w:color w:val="000000"/>
          <w:sz w:val="24"/>
          <w:szCs w:val="24"/>
          <w:lang w:eastAsia="en-GB"/>
        </w:rPr>
        <w:t>,</w:t>
      </w:r>
      <w:r w:rsidR="008816A2" w:rsidRPr="00DA07FF">
        <w:rPr>
          <w:rFonts w:ascii="Arial" w:eastAsia="Times New Roman" w:hAnsi="Arial" w:cs="Arial"/>
          <w:color w:val="000000"/>
          <w:sz w:val="24"/>
          <w:szCs w:val="24"/>
          <w:lang w:eastAsia="en-GB"/>
        </w:rPr>
        <w:t xml:space="preserve"> in a hope to understand what it is that causes an audienc</w:t>
      </w:r>
      <w:r w:rsidR="00421423" w:rsidRPr="00DA07FF">
        <w:rPr>
          <w:rFonts w:ascii="Arial" w:eastAsia="Times New Roman" w:hAnsi="Arial" w:cs="Arial"/>
          <w:color w:val="000000"/>
          <w:sz w:val="24"/>
          <w:szCs w:val="24"/>
          <w:lang w:eastAsia="en-GB"/>
        </w:rPr>
        <w:t xml:space="preserve">e to feel this sense of unease when presented with </w:t>
      </w:r>
      <w:r w:rsidR="003D37BA">
        <w:rPr>
          <w:rFonts w:ascii="Arial" w:eastAsia="Times New Roman" w:hAnsi="Arial" w:cs="Arial"/>
          <w:color w:val="000000"/>
          <w:sz w:val="24"/>
          <w:szCs w:val="24"/>
          <w:lang w:eastAsia="en-GB"/>
        </w:rPr>
        <w:t xml:space="preserve">human like 3D characters. </w:t>
      </w:r>
    </w:p>
    <w:p w:rsidR="005D1A3C" w:rsidRPr="00DA07FF" w:rsidRDefault="005D1A3C" w:rsidP="005D1A3C">
      <w:pPr>
        <w:spacing w:after="0" w:line="240" w:lineRule="auto"/>
        <w:rPr>
          <w:rFonts w:ascii="Arial" w:eastAsia="Times New Roman" w:hAnsi="Arial" w:cs="Arial"/>
          <w:sz w:val="24"/>
          <w:szCs w:val="24"/>
          <w:lang w:eastAsia="en-GB"/>
        </w:rPr>
      </w:pPr>
    </w:p>
    <w:p w:rsidR="005D1A3C" w:rsidRPr="0018084F" w:rsidRDefault="00F6332A" w:rsidP="0018084F">
      <w:pPr>
        <w:pStyle w:val="Heading1"/>
        <w:rPr>
          <w:rFonts w:ascii="Arial" w:hAnsi="Arial" w:cs="Arial"/>
          <w:color w:val="FF0000"/>
          <w:sz w:val="36"/>
          <w:szCs w:val="36"/>
          <w:u w:val="single"/>
        </w:rPr>
      </w:pPr>
      <w:r w:rsidRPr="0018084F">
        <w:rPr>
          <w:rFonts w:ascii="Arial" w:hAnsi="Arial" w:cs="Arial"/>
          <w:color w:val="FF0000"/>
          <w:sz w:val="36"/>
          <w:u w:val="single"/>
        </w:rPr>
        <w:t>6. Evaluation</w:t>
      </w:r>
      <w:r w:rsidR="005D1A3C" w:rsidRPr="0018084F">
        <w:rPr>
          <w:rFonts w:ascii="Arial" w:hAnsi="Arial" w:cs="Arial"/>
          <w:color w:val="FF0000"/>
          <w:sz w:val="36"/>
          <w:u w:val="single"/>
        </w:rPr>
        <w:t xml:space="preserve"> &amp; Conclusion.</w:t>
      </w:r>
    </w:p>
    <w:sdt>
      <w:sdtPr>
        <w:id w:val="-440374968"/>
        <w:docPartObj>
          <w:docPartGallery w:val="Bibliographies"/>
          <w:docPartUnique/>
        </w:docPartObj>
      </w:sdtPr>
      <w:sdtEndPr>
        <w:rPr>
          <w:rFonts w:asciiTheme="minorHAnsi" w:eastAsiaTheme="minorHAnsi" w:hAnsiTheme="minorHAnsi" w:cstheme="minorBidi"/>
          <w:b w:val="0"/>
          <w:bCs w:val="0"/>
          <w:kern w:val="0"/>
          <w:sz w:val="22"/>
          <w:szCs w:val="22"/>
          <w:lang w:eastAsia="en-US"/>
        </w:rPr>
      </w:sdtEndPr>
      <w:sdtContent>
        <w:p w:rsidR="00F6332A" w:rsidRDefault="00F6332A">
          <w:pPr>
            <w:pStyle w:val="Heading1"/>
          </w:pPr>
          <w:r>
            <w:t>References</w:t>
          </w:r>
        </w:p>
        <w:sdt>
          <w:sdtPr>
            <w:id w:val="-573587230"/>
            <w:bibliography/>
          </w:sdtPr>
          <w:sdtContent>
            <w:p w:rsidR="00F6332A" w:rsidRDefault="00F6332A" w:rsidP="00F6332A">
              <w:pPr>
                <w:pStyle w:val="Bibliography"/>
                <w:ind w:left="720" w:hanging="720"/>
                <w:rPr>
                  <w:noProof/>
                  <w:sz w:val="24"/>
                  <w:szCs w:val="24"/>
                </w:rPr>
              </w:pPr>
              <w:r>
                <w:fldChar w:fldCharType="begin"/>
              </w:r>
              <w:r>
                <w:instrText xml:space="preserve"> BIBLIOGRAPHY </w:instrText>
              </w:r>
              <w:r>
                <w:fldChar w:fldCharType="separate"/>
              </w:r>
              <w:r>
                <w:rPr>
                  <w:noProof/>
                </w:rPr>
                <w:t xml:space="preserve">Amidi, A. (2014, 01 30). </w:t>
              </w:r>
              <w:r>
                <w:rPr>
                  <w:i/>
                  <w:iCs/>
                  <w:noProof/>
                </w:rPr>
                <w:t>Yes, This is A Computer Generated Character</w:t>
              </w:r>
              <w:r>
                <w:rPr>
                  <w:noProof/>
                </w:rPr>
                <w:t>. Retrieved from cartoon brew: http://www.cartoonbrew.com/cgi/yes-this-is-a-computer-generated-character-95494.html</w:t>
              </w:r>
            </w:p>
            <w:p w:rsidR="00F6332A" w:rsidRDefault="00F6332A" w:rsidP="00F6332A">
              <w:pPr>
                <w:pStyle w:val="Bibliography"/>
                <w:ind w:left="720" w:hanging="720"/>
                <w:rPr>
                  <w:noProof/>
                </w:rPr>
              </w:pPr>
              <w:r>
                <w:rPr>
                  <w:noProof/>
                </w:rPr>
                <w:t xml:space="preserve">Thorn, R. (2016). </w:t>
              </w:r>
              <w:r>
                <w:rPr>
                  <w:i/>
                  <w:iCs/>
                  <w:noProof/>
                </w:rPr>
                <w:t>Is the Uncanny Valley a Feared Factor in 3D Animation?</w:t>
              </w:r>
              <w:r>
                <w:rPr>
                  <w:noProof/>
                </w:rPr>
                <w:t xml:space="preserve"> Essex: University: South Essex College.</w:t>
              </w:r>
            </w:p>
            <w:p w:rsidR="00F6332A" w:rsidRDefault="00F6332A" w:rsidP="00F6332A">
              <w:r>
                <w:rPr>
                  <w:b/>
                  <w:bCs/>
                  <w:noProof/>
                </w:rPr>
                <w:fldChar w:fldCharType="end"/>
              </w:r>
            </w:p>
          </w:sdtContent>
        </w:sdt>
      </w:sdtContent>
    </w:sdt>
    <w:p w:rsidR="00D87416" w:rsidRPr="00014668" w:rsidRDefault="00D87416" w:rsidP="00014668">
      <w:pPr>
        <w:rPr>
          <w:rFonts w:ascii="Arial" w:hAnsi="Arial" w:cs="Arial"/>
        </w:rPr>
      </w:pPr>
    </w:p>
    <w:sectPr w:rsidR="00D87416" w:rsidRPr="00014668">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035032" w:rsidRDefault="00035032" w:rsidP="00664637">
      <w:pPr>
        <w:spacing w:after="0" w:line="240" w:lineRule="auto"/>
      </w:pPr>
      <w:r>
        <w:separator/>
      </w:r>
    </w:p>
  </w:endnote>
  <w:endnote w:type="continuationSeparator" w:id="0">
    <w:p w:rsidR="00035032" w:rsidRDefault="00035032" w:rsidP="006646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10022FF" w:usb1="C000E47F" w:usb2="00000029" w:usb3="00000000" w:csb0="000001D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035032" w:rsidRDefault="00035032" w:rsidP="00664637">
      <w:pPr>
        <w:spacing w:after="0" w:line="240" w:lineRule="auto"/>
      </w:pPr>
      <w:r>
        <w:separator/>
      </w:r>
    </w:p>
  </w:footnote>
  <w:footnote w:type="continuationSeparator" w:id="0">
    <w:p w:rsidR="00035032" w:rsidRDefault="00035032" w:rsidP="00664637">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664637" w:rsidRDefault="00664637">
    <w:pPr>
      <w:pStyle w:val="Header"/>
    </w:pPr>
    <w:r>
      <w:rPr>
        <w:noProof/>
        <w:lang w:eastAsia="en-GB"/>
      </w:rPr>
      <w:drawing>
        <wp:anchor distT="0" distB="0" distL="114300" distR="114300" simplePos="0" relativeHeight="251659264" behindDoc="0" locked="0" layoutInCell="1" allowOverlap="1" wp14:anchorId="5C15508F" wp14:editId="38C06F04">
          <wp:simplePos x="0" y="0"/>
          <wp:positionH relativeFrom="margin">
            <wp:align>left</wp:align>
          </wp:positionH>
          <wp:positionV relativeFrom="paragraph">
            <wp:posOffset>-324485</wp:posOffset>
          </wp:positionV>
          <wp:extent cx="1764609" cy="704850"/>
          <wp:effectExtent l="0" t="0" r="762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67956" cy="706187"/>
                  </a:xfrm>
                  <a:prstGeom prst="rect">
                    <a:avLst/>
                  </a:prstGeom>
                  <a:noFill/>
                </pic:spPr>
              </pic:pic>
            </a:graphicData>
          </a:graphic>
          <wp14:sizeRelH relativeFrom="margin">
            <wp14:pctWidth>0</wp14:pctWidth>
          </wp14:sizeRelH>
          <wp14:sizeRelV relativeFrom="margin">
            <wp14:pctHeight>0</wp14:pctHeight>
          </wp14:sizeRelV>
        </wp:anchor>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8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13A05"/>
    <w:rsid w:val="00014668"/>
    <w:rsid w:val="00035032"/>
    <w:rsid w:val="0018084F"/>
    <w:rsid w:val="001866DA"/>
    <w:rsid w:val="002A3E2E"/>
    <w:rsid w:val="002F3530"/>
    <w:rsid w:val="00313A05"/>
    <w:rsid w:val="003D37BA"/>
    <w:rsid w:val="004017F3"/>
    <w:rsid w:val="00421423"/>
    <w:rsid w:val="005D1A3C"/>
    <w:rsid w:val="005F73D5"/>
    <w:rsid w:val="00660B63"/>
    <w:rsid w:val="00664637"/>
    <w:rsid w:val="00817F7D"/>
    <w:rsid w:val="008816A2"/>
    <w:rsid w:val="00991331"/>
    <w:rsid w:val="00AA5C77"/>
    <w:rsid w:val="00AB476A"/>
    <w:rsid w:val="00C85E28"/>
    <w:rsid w:val="00CE1E72"/>
    <w:rsid w:val="00D83F9E"/>
    <w:rsid w:val="00D87416"/>
    <w:rsid w:val="00DA07FF"/>
    <w:rsid w:val="00EA1ED7"/>
    <w:rsid w:val="00F6332A"/>
    <w:rsid w:val="00FC7E28"/>
    <w:rsid w:val="00FE36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30856188-DB59-4C18-A1F0-E14CE0ABA8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5D1A3C"/>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5D1A3C"/>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unhideWhenUsed/>
    <w:qFormat/>
    <w:rsid w:val="00DA07FF"/>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D1A3C"/>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5D1A3C"/>
    <w:rPr>
      <w:rFonts w:ascii="Times New Roman" w:eastAsia="Times New Roman" w:hAnsi="Times New Roman" w:cs="Times New Roman"/>
      <w:b/>
      <w:bCs/>
      <w:sz w:val="36"/>
      <w:szCs w:val="36"/>
      <w:lang w:eastAsia="en-GB"/>
    </w:rPr>
  </w:style>
  <w:style w:type="paragraph" w:styleId="NormalWeb">
    <w:name w:val="Normal (Web)"/>
    <w:basedOn w:val="Normal"/>
    <w:uiPriority w:val="99"/>
    <w:unhideWhenUsed/>
    <w:rsid w:val="005D1A3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5D1A3C"/>
    <w:rPr>
      <w:color w:val="0000FF"/>
      <w:u w:val="single"/>
    </w:rPr>
  </w:style>
  <w:style w:type="table" w:styleId="TableGrid">
    <w:name w:val="Table Grid"/>
    <w:basedOn w:val="TableNormal"/>
    <w:uiPriority w:val="39"/>
    <w:rsid w:val="002A3E2E"/>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664637"/>
    <w:pPr>
      <w:tabs>
        <w:tab w:val="center" w:pos="4513"/>
        <w:tab w:val="right" w:pos="9026"/>
      </w:tabs>
      <w:spacing w:after="0" w:line="240" w:lineRule="auto"/>
    </w:pPr>
  </w:style>
  <w:style w:type="character" w:customStyle="1" w:styleId="HeaderChar">
    <w:name w:val="Header Char"/>
    <w:basedOn w:val="DefaultParagraphFont"/>
    <w:link w:val="Header"/>
    <w:uiPriority w:val="99"/>
    <w:rsid w:val="00664637"/>
  </w:style>
  <w:style w:type="paragraph" w:styleId="Footer">
    <w:name w:val="footer"/>
    <w:basedOn w:val="Normal"/>
    <w:link w:val="FooterChar"/>
    <w:uiPriority w:val="99"/>
    <w:unhideWhenUsed/>
    <w:rsid w:val="00664637"/>
    <w:pPr>
      <w:tabs>
        <w:tab w:val="center" w:pos="4513"/>
        <w:tab w:val="right" w:pos="9026"/>
      </w:tabs>
      <w:spacing w:after="0" w:line="240" w:lineRule="auto"/>
    </w:pPr>
  </w:style>
  <w:style w:type="character" w:customStyle="1" w:styleId="FooterChar">
    <w:name w:val="Footer Char"/>
    <w:basedOn w:val="DefaultParagraphFont"/>
    <w:link w:val="Footer"/>
    <w:uiPriority w:val="99"/>
    <w:rsid w:val="00664637"/>
  </w:style>
  <w:style w:type="paragraph" w:styleId="Bibliography">
    <w:name w:val="Bibliography"/>
    <w:basedOn w:val="Normal"/>
    <w:next w:val="Normal"/>
    <w:uiPriority w:val="37"/>
    <w:unhideWhenUsed/>
    <w:rsid w:val="00DA07FF"/>
  </w:style>
  <w:style w:type="character" w:customStyle="1" w:styleId="Heading3Char">
    <w:name w:val="Heading 3 Char"/>
    <w:basedOn w:val="DefaultParagraphFont"/>
    <w:link w:val="Heading3"/>
    <w:uiPriority w:val="9"/>
    <w:rsid w:val="00DA07FF"/>
    <w:rPr>
      <w:rFonts w:asciiTheme="majorHAnsi" w:eastAsiaTheme="majorEastAsia" w:hAnsiTheme="majorHAnsi" w:cstheme="majorBidi"/>
      <w:color w:val="1F4D78" w:themeColor="accent1" w:themeShade="7F"/>
      <w:sz w:val="24"/>
      <w:szCs w:val="24"/>
    </w:rPr>
  </w:style>
  <w:style w:type="paragraph" w:styleId="BalloonText">
    <w:name w:val="Balloon Text"/>
    <w:basedOn w:val="Normal"/>
    <w:link w:val="BalloonTextChar"/>
    <w:uiPriority w:val="99"/>
    <w:semiHidden/>
    <w:unhideWhenUsed/>
    <w:rsid w:val="0018084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8084F"/>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467429">
      <w:bodyDiv w:val="1"/>
      <w:marLeft w:val="0"/>
      <w:marRight w:val="0"/>
      <w:marTop w:val="0"/>
      <w:marBottom w:val="0"/>
      <w:divBdr>
        <w:top w:val="none" w:sz="0" w:space="0" w:color="auto"/>
        <w:left w:val="none" w:sz="0" w:space="0" w:color="auto"/>
        <w:bottom w:val="none" w:sz="0" w:space="0" w:color="auto"/>
        <w:right w:val="none" w:sz="0" w:space="0" w:color="auto"/>
      </w:divBdr>
    </w:div>
    <w:div w:id="110708907">
      <w:bodyDiv w:val="1"/>
      <w:marLeft w:val="0"/>
      <w:marRight w:val="0"/>
      <w:marTop w:val="0"/>
      <w:marBottom w:val="0"/>
      <w:divBdr>
        <w:top w:val="none" w:sz="0" w:space="0" w:color="auto"/>
        <w:left w:val="none" w:sz="0" w:space="0" w:color="auto"/>
        <w:bottom w:val="none" w:sz="0" w:space="0" w:color="auto"/>
        <w:right w:val="none" w:sz="0" w:space="0" w:color="auto"/>
      </w:divBdr>
    </w:div>
    <w:div w:id="117846408">
      <w:bodyDiv w:val="1"/>
      <w:marLeft w:val="0"/>
      <w:marRight w:val="0"/>
      <w:marTop w:val="0"/>
      <w:marBottom w:val="0"/>
      <w:divBdr>
        <w:top w:val="none" w:sz="0" w:space="0" w:color="auto"/>
        <w:left w:val="none" w:sz="0" w:space="0" w:color="auto"/>
        <w:bottom w:val="none" w:sz="0" w:space="0" w:color="auto"/>
        <w:right w:val="none" w:sz="0" w:space="0" w:color="auto"/>
      </w:divBdr>
    </w:div>
    <w:div w:id="157307271">
      <w:bodyDiv w:val="1"/>
      <w:marLeft w:val="0"/>
      <w:marRight w:val="0"/>
      <w:marTop w:val="0"/>
      <w:marBottom w:val="0"/>
      <w:divBdr>
        <w:top w:val="none" w:sz="0" w:space="0" w:color="auto"/>
        <w:left w:val="none" w:sz="0" w:space="0" w:color="auto"/>
        <w:bottom w:val="none" w:sz="0" w:space="0" w:color="auto"/>
        <w:right w:val="none" w:sz="0" w:space="0" w:color="auto"/>
      </w:divBdr>
      <w:divsChild>
        <w:div w:id="2108191268">
          <w:marLeft w:val="0"/>
          <w:marRight w:val="0"/>
          <w:marTop w:val="0"/>
          <w:marBottom w:val="0"/>
          <w:divBdr>
            <w:top w:val="none" w:sz="0" w:space="0" w:color="auto"/>
            <w:left w:val="none" w:sz="0" w:space="0" w:color="auto"/>
            <w:bottom w:val="none" w:sz="0" w:space="0" w:color="auto"/>
            <w:right w:val="none" w:sz="0" w:space="0" w:color="auto"/>
          </w:divBdr>
        </w:div>
      </w:divsChild>
    </w:div>
    <w:div w:id="175585967">
      <w:bodyDiv w:val="1"/>
      <w:marLeft w:val="0"/>
      <w:marRight w:val="0"/>
      <w:marTop w:val="0"/>
      <w:marBottom w:val="0"/>
      <w:divBdr>
        <w:top w:val="none" w:sz="0" w:space="0" w:color="auto"/>
        <w:left w:val="none" w:sz="0" w:space="0" w:color="auto"/>
        <w:bottom w:val="none" w:sz="0" w:space="0" w:color="auto"/>
        <w:right w:val="none" w:sz="0" w:space="0" w:color="auto"/>
      </w:divBdr>
    </w:div>
    <w:div w:id="239796680">
      <w:bodyDiv w:val="1"/>
      <w:marLeft w:val="0"/>
      <w:marRight w:val="0"/>
      <w:marTop w:val="0"/>
      <w:marBottom w:val="0"/>
      <w:divBdr>
        <w:top w:val="none" w:sz="0" w:space="0" w:color="auto"/>
        <w:left w:val="none" w:sz="0" w:space="0" w:color="auto"/>
        <w:bottom w:val="none" w:sz="0" w:space="0" w:color="auto"/>
        <w:right w:val="none" w:sz="0" w:space="0" w:color="auto"/>
      </w:divBdr>
    </w:div>
    <w:div w:id="261036707">
      <w:bodyDiv w:val="1"/>
      <w:marLeft w:val="0"/>
      <w:marRight w:val="0"/>
      <w:marTop w:val="0"/>
      <w:marBottom w:val="0"/>
      <w:divBdr>
        <w:top w:val="none" w:sz="0" w:space="0" w:color="auto"/>
        <w:left w:val="none" w:sz="0" w:space="0" w:color="auto"/>
        <w:bottom w:val="none" w:sz="0" w:space="0" w:color="auto"/>
        <w:right w:val="none" w:sz="0" w:space="0" w:color="auto"/>
      </w:divBdr>
    </w:div>
    <w:div w:id="266886694">
      <w:bodyDiv w:val="1"/>
      <w:marLeft w:val="0"/>
      <w:marRight w:val="0"/>
      <w:marTop w:val="0"/>
      <w:marBottom w:val="0"/>
      <w:divBdr>
        <w:top w:val="none" w:sz="0" w:space="0" w:color="auto"/>
        <w:left w:val="none" w:sz="0" w:space="0" w:color="auto"/>
        <w:bottom w:val="none" w:sz="0" w:space="0" w:color="auto"/>
        <w:right w:val="none" w:sz="0" w:space="0" w:color="auto"/>
      </w:divBdr>
    </w:div>
    <w:div w:id="293027127">
      <w:bodyDiv w:val="1"/>
      <w:marLeft w:val="0"/>
      <w:marRight w:val="0"/>
      <w:marTop w:val="0"/>
      <w:marBottom w:val="0"/>
      <w:divBdr>
        <w:top w:val="none" w:sz="0" w:space="0" w:color="auto"/>
        <w:left w:val="none" w:sz="0" w:space="0" w:color="auto"/>
        <w:bottom w:val="none" w:sz="0" w:space="0" w:color="auto"/>
        <w:right w:val="none" w:sz="0" w:space="0" w:color="auto"/>
      </w:divBdr>
    </w:div>
    <w:div w:id="402064741">
      <w:bodyDiv w:val="1"/>
      <w:marLeft w:val="0"/>
      <w:marRight w:val="0"/>
      <w:marTop w:val="0"/>
      <w:marBottom w:val="0"/>
      <w:divBdr>
        <w:top w:val="none" w:sz="0" w:space="0" w:color="auto"/>
        <w:left w:val="none" w:sz="0" w:space="0" w:color="auto"/>
        <w:bottom w:val="none" w:sz="0" w:space="0" w:color="auto"/>
        <w:right w:val="none" w:sz="0" w:space="0" w:color="auto"/>
      </w:divBdr>
    </w:div>
    <w:div w:id="438109805">
      <w:bodyDiv w:val="1"/>
      <w:marLeft w:val="0"/>
      <w:marRight w:val="0"/>
      <w:marTop w:val="0"/>
      <w:marBottom w:val="0"/>
      <w:divBdr>
        <w:top w:val="none" w:sz="0" w:space="0" w:color="auto"/>
        <w:left w:val="none" w:sz="0" w:space="0" w:color="auto"/>
        <w:bottom w:val="none" w:sz="0" w:space="0" w:color="auto"/>
        <w:right w:val="none" w:sz="0" w:space="0" w:color="auto"/>
      </w:divBdr>
    </w:div>
    <w:div w:id="447046906">
      <w:bodyDiv w:val="1"/>
      <w:marLeft w:val="0"/>
      <w:marRight w:val="0"/>
      <w:marTop w:val="0"/>
      <w:marBottom w:val="0"/>
      <w:divBdr>
        <w:top w:val="none" w:sz="0" w:space="0" w:color="auto"/>
        <w:left w:val="none" w:sz="0" w:space="0" w:color="auto"/>
        <w:bottom w:val="none" w:sz="0" w:space="0" w:color="auto"/>
        <w:right w:val="none" w:sz="0" w:space="0" w:color="auto"/>
      </w:divBdr>
    </w:div>
    <w:div w:id="530336085">
      <w:bodyDiv w:val="1"/>
      <w:marLeft w:val="0"/>
      <w:marRight w:val="0"/>
      <w:marTop w:val="0"/>
      <w:marBottom w:val="0"/>
      <w:divBdr>
        <w:top w:val="none" w:sz="0" w:space="0" w:color="auto"/>
        <w:left w:val="none" w:sz="0" w:space="0" w:color="auto"/>
        <w:bottom w:val="none" w:sz="0" w:space="0" w:color="auto"/>
        <w:right w:val="none" w:sz="0" w:space="0" w:color="auto"/>
      </w:divBdr>
    </w:div>
    <w:div w:id="631445403">
      <w:bodyDiv w:val="1"/>
      <w:marLeft w:val="0"/>
      <w:marRight w:val="0"/>
      <w:marTop w:val="0"/>
      <w:marBottom w:val="0"/>
      <w:divBdr>
        <w:top w:val="none" w:sz="0" w:space="0" w:color="auto"/>
        <w:left w:val="none" w:sz="0" w:space="0" w:color="auto"/>
        <w:bottom w:val="none" w:sz="0" w:space="0" w:color="auto"/>
        <w:right w:val="none" w:sz="0" w:space="0" w:color="auto"/>
      </w:divBdr>
      <w:divsChild>
        <w:div w:id="1574506004">
          <w:marLeft w:val="0"/>
          <w:marRight w:val="0"/>
          <w:marTop w:val="0"/>
          <w:marBottom w:val="0"/>
          <w:divBdr>
            <w:top w:val="none" w:sz="0" w:space="0" w:color="auto"/>
            <w:left w:val="none" w:sz="0" w:space="0" w:color="auto"/>
            <w:bottom w:val="none" w:sz="0" w:space="0" w:color="auto"/>
            <w:right w:val="none" w:sz="0" w:space="0" w:color="auto"/>
          </w:divBdr>
        </w:div>
      </w:divsChild>
    </w:div>
    <w:div w:id="660079547">
      <w:bodyDiv w:val="1"/>
      <w:marLeft w:val="0"/>
      <w:marRight w:val="0"/>
      <w:marTop w:val="0"/>
      <w:marBottom w:val="0"/>
      <w:divBdr>
        <w:top w:val="none" w:sz="0" w:space="0" w:color="auto"/>
        <w:left w:val="none" w:sz="0" w:space="0" w:color="auto"/>
        <w:bottom w:val="none" w:sz="0" w:space="0" w:color="auto"/>
        <w:right w:val="none" w:sz="0" w:space="0" w:color="auto"/>
      </w:divBdr>
    </w:div>
    <w:div w:id="766580715">
      <w:bodyDiv w:val="1"/>
      <w:marLeft w:val="0"/>
      <w:marRight w:val="0"/>
      <w:marTop w:val="0"/>
      <w:marBottom w:val="0"/>
      <w:divBdr>
        <w:top w:val="none" w:sz="0" w:space="0" w:color="auto"/>
        <w:left w:val="none" w:sz="0" w:space="0" w:color="auto"/>
        <w:bottom w:val="none" w:sz="0" w:space="0" w:color="auto"/>
        <w:right w:val="none" w:sz="0" w:space="0" w:color="auto"/>
      </w:divBdr>
    </w:div>
    <w:div w:id="804663132">
      <w:bodyDiv w:val="1"/>
      <w:marLeft w:val="0"/>
      <w:marRight w:val="0"/>
      <w:marTop w:val="0"/>
      <w:marBottom w:val="0"/>
      <w:divBdr>
        <w:top w:val="none" w:sz="0" w:space="0" w:color="auto"/>
        <w:left w:val="none" w:sz="0" w:space="0" w:color="auto"/>
        <w:bottom w:val="none" w:sz="0" w:space="0" w:color="auto"/>
        <w:right w:val="none" w:sz="0" w:space="0" w:color="auto"/>
      </w:divBdr>
    </w:div>
    <w:div w:id="1166245426">
      <w:bodyDiv w:val="1"/>
      <w:marLeft w:val="0"/>
      <w:marRight w:val="0"/>
      <w:marTop w:val="0"/>
      <w:marBottom w:val="0"/>
      <w:divBdr>
        <w:top w:val="none" w:sz="0" w:space="0" w:color="auto"/>
        <w:left w:val="none" w:sz="0" w:space="0" w:color="auto"/>
        <w:bottom w:val="none" w:sz="0" w:space="0" w:color="auto"/>
        <w:right w:val="none" w:sz="0" w:space="0" w:color="auto"/>
      </w:divBdr>
      <w:divsChild>
        <w:div w:id="1538614721">
          <w:marLeft w:val="0"/>
          <w:marRight w:val="0"/>
          <w:marTop w:val="0"/>
          <w:marBottom w:val="0"/>
          <w:divBdr>
            <w:top w:val="none" w:sz="0" w:space="0" w:color="auto"/>
            <w:left w:val="none" w:sz="0" w:space="0" w:color="auto"/>
            <w:bottom w:val="none" w:sz="0" w:space="0" w:color="auto"/>
            <w:right w:val="none" w:sz="0" w:space="0" w:color="auto"/>
          </w:divBdr>
        </w:div>
      </w:divsChild>
    </w:div>
    <w:div w:id="14998071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mailto:amyers.141894@student.uwtsd.ac.uk"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Ros16</b:Tag>
    <b:SourceType>Report</b:SourceType>
    <b:Guid>{E5F908CA-4B8B-4B10-8AD1-E1A59D667C54}</b:Guid>
    <b:Title>Is the Uncanny Valley a Feared Factor in 3D Animation?</b:Title>
    <b:Year>2016</b:Year>
    <b:City>Essex</b:City>
    <b:Publisher>University: South Essex College</b:Publisher>
    <b:Author>
      <b:Author>
        <b:NameList>
          <b:Person>
            <b:Last>Thorn</b:Last>
            <b:First>Ross</b:First>
          </b:Person>
        </b:NameList>
      </b:Author>
    </b:Author>
    <b:RefOrder>2</b:RefOrder>
  </b:Source>
  <b:Source>
    <b:Tag>Ami14</b:Tag>
    <b:SourceType>InternetSite</b:SourceType>
    <b:Guid>{31BAE1F9-56B5-4F38-9365-F2A98FA5C448}</b:Guid>
    <b:Title>Yes, This is A Computer Generated Character</b:Title>
    <b:Year>2014</b:Year>
    <b:Author>
      <b:Author>
        <b:NameList>
          <b:Person>
            <b:Last>Amidi</b:Last>
            <b:First>Amid</b:First>
          </b:Person>
        </b:NameList>
      </b:Author>
    </b:Author>
    <b:InternetSiteTitle>cartoon brew</b:InternetSiteTitle>
    <b:Month>01</b:Month>
    <b:Day>30</b:Day>
    <b:URL>http://www.cartoonbrew.com/cgi/yes-this-is-a-computer-generated-character-95494.html</b:URL>
    <b:RefOrder>1</b:RefOrder>
  </b:Source>
</b:Sources>
</file>

<file path=customXml/itemProps1.xml><?xml version="1.0" encoding="utf-8"?>
<ds:datastoreItem xmlns:ds="http://schemas.openxmlformats.org/officeDocument/2006/customXml" ds:itemID="{5574F6F4-E153-46F8-9FA2-0E33089EDB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5</Pages>
  <Words>1043</Words>
  <Characters>5949</Characters>
  <Application>Microsoft Office Word</Application>
  <DocSecurity>0</DocSecurity>
  <Lines>49</Lines>
  <Paragraphs>13</Paragraphs>
  <ScaleCrop>false</ScaleCrop>
  <HeadingPairs>
    <vt:vector size="4" baseType="variant">
      <vt:variant>
        <vt:lpstr>Title</vt:lpstr>
      </vt:variant>
      <vt:variant>
        <vt:i4>1</vt:i4>
      </vt:variant>
      <vt:variant>
        <vt:lpstr>Headings</vt:lpstr>
      </vt:variant>
      <vt:variant>
        <vt:i4>12</vt:i4>
      </vt:variant>
    </vt:vector>
  </HeadingPairs>
  <TitlesOfParts>
    <vt:vector size="13" baseType="lpstr">
      <vt:lpstr/>
      <vt:lpstr>Abstract</vt:lpstr>
      <vt:lpstr>1. Introduction</vt:lpstr>
      <vt:lpstr>2. Methodology </vt:lpstr>
      <vt:lpstr>3. Project-specific research</vt:lpstr>
      <vt:lpstr>    Audience Identification</vt:lpstr>
      <vt:lpstr>    Questions</vt:lpstr>
      <vt:lpstr>    Public interviews</vt:lpstr>
      <vt:lpstr>4. Critical and contextual review </vt:lpstr>
      <vt:lpstr>5. Results</vt:lpstr>
      <vt:lpstr>    Proposed Outcome</vt:lpstr>
      <vt:lpstr>6. Evaluation &amp; Conclusion.</vt:lpstr>
      <vt:lpstr>&lt;References</vt:lpstr>
    </vt:vector>
  </TitlesOfParts>
  <Company/>
  <LinksUpToDate>false</LinksUpToDate>
  <CharactersWithSpaces>6979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Mario Raul</dc:creator>
  <cp:keywords/>
  <dc:description/>
  <cp:lastModifiedBy>Mario Raul</cp:lastModifiedBy>
  <cp:revision>2</cp:revision>
  <cp:lastPrinted>2017-10-31T07:07:00Z</cp:lastPrinted>
  <dcterms:created xsi:type="dcterms:W3CDTF">2017-11-07T08:27:00Z</dcterms:created>
  <dcterms:modified xsi:type="dcterms:W3CDTF">2017-11-07T08:27:00Z</dcterms:modified>
</cp:coreProperties>
</file>