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pPr>
        <w:autoSpaceDE w:val="0"/>
        <w:autoSpaceDN w:val="0"/>
        <w:adjustRightInd w:val="0"/>
        <w:jc w:val="both"/>
        <w:rPr>
          <w:rFonts w:ascii="Arial" w:hAnsi="Arial" w:cs="Arial"/>
          <w:sz w:val="22"/>
          <w:szCs w:val="22"/>
        </w:rPr>
      </w:pPr>
    </w:p>
    <w:p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51"/>
        <w:gridCol w:w="1276"/>
        <w:gridCol w:w="283"/>
        <w:gridCol w:w="1418"/>
        <w:gridCol w:w="992"/>
        <w:gridCol w:w="3119"/>
        <w:gridCol w:w="850"/>
      </w:tblGrid>
      <w:tr w:rsidR="00CE6A00" w:rsidRPr="004C3A0B" w:rsidTr="00A83D75">
        <w:trPr>
          <w:trHeight w:val="439"/>
        </w:trPr>
        <w:tc>
          <w:tcPr>
            <w:tcW w:w="3510" w:type="dxa"/>
            <w:gridSpan w:val="3"/>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rsidR="00CE6A00" w:rsidRPr="004C3A0B" w:rsidRDefault="00B25D56" w:rsidP="008C4441">
            <w:pPr>
              <w:rPr>
                <w:rFonts w:ascii="Arial" w:hAnsi="Arial" w:cs="Arial"/>
                <w:sz w:val="22"/>
                <w:szCs w:val="22"/>
              </w:rPr>
            </w:pPr>
            <w:r>
              <w:rPr>
                <w:rFonts w:ascii="Arial" w:hAnsi="Arial" w:cs="Arial"/>
                <w:sz w:val="22"/>
                <w:szCs w:val="22"/>
              </w:rPr>
              <w:t>Adeoluwa Olusegun Adewale</w:t>
            </w:r>
          </w:p>
        </w:tc>
      </w:tr>
      <w:tr w:rsidR="00B2018A" w:rsidRPr="004C3A0B" w:rsidTr="00397B49">
        <w:tc>
          <w:tcPr>
            <w:tcW w:w="9889" w:type="dxa"/>
            <w:gridSpan w:val="7"/>
          </w:tcPr>
          <w:p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rsidTr="006B1685">
        <w:trPr>
          <w:trHeight w:val="472"/>
        </w:trPr>
        <w:tc>
          <w:tcPr>
            <w:tcW w:w="1951"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Content>
            <w:tc>
              <w:tcPr>
                <w:tcW w:w="1276" w:type="dxa"/>
                <w:shd w:val="clear" w:color="auto" w:fill="BFBFBF" w:themeFill="background1" w:themeFillShade="BF"/>
                <w:vAlign w:val="center"/>
              </w:tcPr>
              <w:p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Content>
            <w:tc>
              <w:tcPr>
                <w:tcW w:w="992" w:type="dxa"/>
                <w:shd w:val="clear" w:color="auto" w:fill="BFBFBF" w:themeFill="background1" w:themeFillShade="BF"/>
                <w:vAlign w:val="center"/>
              </w:tcPr>
              <w:p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r w:rsidR="00EB08C9" w:rsidRPr="00EB08C9">
                  <w:rPr>
                    <w:rFonts w:ascii="Arial" w:hAnsi="Arial" w:cs="Arial"/>
                    <w:sz w:val="32"/>
                    <w:szCs w:val="32"/>
                  </w:rPr>
                  <w:t>x</w:t>
                </w:r>
                <w:r w:rsidR="00EB08C9">
                  <w:rPr>
                    <w:rFonts w:ascii="Arial" w:hAnsi="Arial" w:cs="Arial"/>
                    <w:sz w:val="22"/>
                    <w:szCs w:val="22"/>
                  </w:rPr>
                  <w:t xml:space="preserve"> </w:t>
                </w:r>
              </w:p>
            </w:tc>
          </w:sdtContent>
        </w:sdt>
        <w:tc>
          <w:tcPr>
            <w:tcW w:w="3119"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Content>
            <w:tc>
              <w:tcPr>
                <w:tcW w:w="850" w:type="dxa"/>
                <w:shd w:val="clear" w:color="auto" w:fill="BFBFBF" w:themeFill="background1" w:themeFillShade="BF"/>
                <w:vAlign w:val="center"/>
              </w:tcPr>
              <w:p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510"/>
        <w:gridCol w:w="3969"/>
        <w:gridCol w:w="1701"/>
        <w:gridCol w:w="709"/>
      </w:tblGrid>
      <w:tr w:rsidR="00A51109" w:rsidRPr="004C3A0B" w:rsidTr="00A83D75">
        <w:trPr>
          <w:cantSplit/>
          <w:trHeight w:val="334"/>
        </w:trPr>
        <w:tc>
          <w:tcPr>
            <w:tcW w:w="3510"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rsidR="00A51109" w:rsidRPr="004C3A0B" w:rsidRDefault="00B25D56" w:rsidP="008C4441">
            <w:pPr>
              <w:rPr>
                <w:rFonts w:ascii="Arial" w:hAnsi="Arial" w:cs="Arial"/>
                <w:sz w:val="22"/>
                <w:szCs w:val="22"/>
              </w:rPr>
            </w:pPr>
            <w:r>
              <w:rPr>
                <w:rFonts w:ascii="Arial" w:hAnsi="Arial" w:cs="Arial"/>
                <w:sz w:val="22"/>
                <w:szCs w:val="22"/>
              </w:rPr>
              <w:t>Online and Distance Learning</w:t>
            </w:r>
          </w:p>
        </w:tc>
      </w:tr>
      <w:tr w:rsidR="00494691" w:rsidRPr="004C3A0B" w:rsidTr="00A83D75">
        <w:trPr>
          <w:cantSplit/>
          <w:trHeight w:val="340"/>
        </w:trPr>
        <w:tc>
          <w:tcPr>
            <w:tcW w:w="3510"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rsidR="00494691" w:rsidRPr="004C3A0B" w:rsidRDefault="004946E3" w:rsidP="008C4441">
            <w:pPr>
              <w:rPr>
                <w:rFonts w:ascii="Arial" w:hAnsi="Arial" w:cs="Arial"/>
                <w:sz w:val="22"/>
                <w:szCs w:val="22"/>
              </w:rPr>
            </w:pPr>
            <w:r>
              <w:rPr>
                <w:rFonts w:ascii="Arial" w:hAnsi="Arial" w:cs="Arial"/>
                <w:sz w:val="22"/>
                <w:szCs w:val="22"/>
              </w:rPr>
              <w:t>Online and Distance Learning</w:t>
            </w:r>
          </w:p>
        </w:tc>
      </w:tr>
      <w:tr w:rsidR="00494691" w:rsidRPr="004C3A0B" w:rsidTr="00A83D75">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rsidR="00494691" w:rsidRPr="004C3A0B" w:rsidRDefault="004946E3" w:rsidP="008C4441">
            <w:pPr>
              <w:rPr>
                <w:rFonts w:ascii="Arial" w:hAnsi="Arial" w:cs="Arial"/>
                <w:sz w:val="22"/>
                <w:szCs w:val="22"/>
              </w:rPr>
            </w:pPr>
            <w:r>
              <w:rPr>
                <w:rFonts w:ascii="Arial" w:hAnsi="Arial" w:cs="Arial"/>
                <w:sz w:val="22"/>
                <w:szCs w:val="22"/>
              </w:rPr>
              <w:t>1714455@student.uwtsd.ac.uk</w:t>
            </w:r>
          </w:p>
        </w:tc>
      </w:tr>
      <w:tr w:rsidR="00494691" w:rsidRPr="004C3A0B" w:rsidTr="00A83D75">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rsidR="00494691" w:rsidRPr="004C3A0B" w:rsidRDefault="004946E3" w:rsidP="008C4441">
            <w:pPr>
              <w:rPr>
                <w:rFonts w:ascii="Arial" w:hAnsi="Arial" w:cs="Arial"/>
                <w:sz w:val="22"/>
                <w:szCs w:val="22"/>
              </w:rPr>
            </w:pPr>
            <w:r>
              <w:rPr>
                <w:rFonts w:ascii="Arial" w:hAnsi="Arial" w:cs="Arial"/>
                <w:sz w:val="22"/>
                <w:szCs w:val="22"/>
              </w:rPr>
              <w:t>+447482923436</w:t>
            </w:r>
          </w:p>
        </w:tc>
      </w:tr>
      <w:tr w:rsidR="00494691" w:rsidRPr="004C3A0B" w:rsidTr="00397B49">
        <w:tc>
          <w:tcPr>
            <w:tcW w:w="9889" w:type="dxa"/>
            <w:gridSpan w:val="4"/>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rsidTr="006B1685">
        <w:trPr>
          <w:trHeight w:val="513"/>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rsidR="00CA7241" w:rsidRPr="004C3A0B" w:rsidRDefault="004946E3" w:rsidP="0082781D">
            <w:pPr>
              <w:rPr>
                <w:rFonts w:ascii="Arial" w:hAnsi="Arial" w:cs="Arial"/>
                <w:sz w:val="22"/>
                <w:szCs w:val="22"/>
              </w:rPr>
            </w:pPr>
            <w:r>
              <w:rPr>
                <w:rFonts w:ascii="Arial" w:hAnsi="Arial" w:cs="Arial"/>
                <w:sz w:val="22"/>
                <w:szCs w:val="22"/>
              </w:rPr>
              <w:t>1714455</w:t>
            </w: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rsidTr="006B1685">
        <w:trPr>
          <w:trHeight w:val="549"/>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rsidR="00CA7241" w:rsidRPr="004C3A0B" w:rsidRDefault="004946E3" w:rsidP="0082781D">
            <w:pPr>
              <w:rPr>
                <w:rFonts w:ascii="Arial" w:hAnsi="Arial" w:cs="Arial"/>
                <w:sz w:val="22"/>
                <w:szCs w:val="22"/>
              </w:rPr>
            </w:pPr>
            <w:r>
              <w:rPr>
                <w:rFonts w:ascii="Arial" w:hAnsi="Arial" w:cs="Arial"/>
                <w:sz w:val="22"/>
                <w:szCs w:val="22"/>
              </w:rPr>
              <w:t>Master of Business Administration (MBA)</w:t>
            </w: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r w:rsidR="00EB08C9" w:rsidRPr="00EB08C9">
                  <w:rPr>
                    <w:rFonts w:ascii="Arial" w:hAnsi="Arial" w:cs="Arial"/>
                    <w:sz w:val="32"/>
                    <w:szCs w:val="32"/>
                  </w:rPr>
                  <w:t>x</w:t>
                </w:r>
              </w:p>
            </w:tc>
          </w:sdtContent>
        </w:sdt>
      </w:tr>
      <w:tr w:rsidR="00CA7241" w:rsidRPr="004C3A0B" w:rsidTr="006B1685">
        <w:trPr>
          <w:trHeight w:val="557"/>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00CA7241" w:rsidRPr="004C3A0B" w:rsidRDefault="004946E3" w:rsidP="0082781D">
            <w:pPr>
              <w:rPr>
                <w:rFonts w:ascii="Arial" w:hAnsi="Arial" w:cs="Arial"/>
                <w:sz w:val="22"/>
                <w:szCs w:val="22"/>
              </w:rPr>
            </w:pPr>
            <w:r>
              <w:rPr>
                <w:rFonts w:ascii="Arial" w:hAnsi="Arial" w:cs="Arial"/>
                <w:sz w:val="22"/>
                <w:szCs w:val="22"/>
              </w:rPr>
              <w:t xml:space="preserve">Dr Alex Bell / </w:t>
            </w:r>
            <w:r w:rsidR="00C14DD7">
              <w:rPr>
                <w:rFonts w:ascii="Arial" w:hAnsi="Arial" w:cs="Arial"/>
                <w:sz w:val="22"/>
                <w:szCs w:val="22"/>
              </w:rPr>
              <w:t>Dr Roisin Mullins</w:t>
            </w:r>
          </w:p>
        </w:tc>
        <w:tc>
          <w:tcPr>
            <w:tcW w:w="1701" w:type="dxa"/>
            <w:vAlign w:val="center"/>
          </w:tcPr>
          <w:p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Default="00A51109">
      <w:pPr>
        <w:rPr>
          <w:rFonts w:ascii="Arial" w:hAnsi="Arial" w:cs="Arial"/>
          <w:bCs/>
          <w:iCs/>
        </w:rPr>
      </w:pPr>
    </w:p>
    <w:p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tblPr>
      <w:tblGrid>
        <w:gridCol w:w="3693"/>
        <w:gridCol w:w="3815"/>
        <w:gridCol w:w="709"/>
        <w:gridCol w:w="567"/>
        <w:gridCol w:w="567"/>
        <w:gridCol w:w="567"/>
      </w:tblGrid>
      <w:tr w:rsidR="00A51109" w:rsidRPr="004C3A0B" w:rsidTr="006B1685">
        <w:tc>
          <w:tcPr>
            <w:tcW w:w="7508"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Content>
            <w:tc>
              <w:tcPr>
                <w:tcW w:w="567" w:type="dxa"/>
                <w:shd w:val="clear" w:color="auto" w:fill="BFBFBF" w:themeFill="background1" w:themeFillShade="BF"/>
                <w:vAlign w:val="center"/>
              </w:tcPr>
              <w:p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r w:rsidR="00EB08C9" w:rsidRPr="00EB08C9">
                  <w:rPr>
                    <w:rFonts w:ascii="Arial" w:hAnsi="Arial" w:cs="Arial"/>
                    <w:sz w:val="32"/>
                    <w:szCs w:val="32"/>
                  </w:rPr>
                  <w:t>x</w:t>
                </w:r>
              </w:p>
            </w:tc>
          </w:sdtContent>
        </w:sdt>
        <w:tc>
          <w:tcPr>
            <w:tcW w:w="567"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rsidTr="003A5C91">
        <w:tc>
          <w:tcPr>
            <w:tcW w:w="8784" w:type="dxa"/>
            <w:gridSpan w:val="4"/>
          </w:tcPr>
          <w:p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6B1685">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6B1685">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6B1685">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B2018A" w:rsidRPr="00E66D33" w:rsidRDefault="00B2018A" w:rsidP="0082781D">
            <w:pPr>
              <w:autoSpaceDE w:val="0"/>
              <w:autoSpaceDN w:val="0"/>
              <w:adjustRightInd w:val="0"/>
              <w:rPr>
                <w:rFonts w:ascii="Arial" w:hAnsi="Arial" w:cs="Arial"/>
                <w:b/>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EB08C9">
              <w:rPr>
                <w:rFonts w:ascii="Arial" w:hAnsi="Arial" w:cs="Arial"/>
                <w:sz w:val="22"/>
                <w:szCs w:val="22"/>
              </w:rPr>
              <w:t xml:space="preserve"> </w:t>
            </w:r>
            <w:r w:rsidR="00EB08C9" w:rsidRPr="00E66D33">
              <w:rPr>
                <w:rFonts w:ascii="Arial" w:hAnsi="Arial" w:cs="Arial"/>
                <w:b/>
                <w:sz w:val="22"/>
                <w:szCs w:val="22"/>
              </w:rPr>
              <w:t>Course Director &amp; Dissertation Supervisor</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443ABE" w:rsidP="0082781D">
            <w:pPr>
              <w:autoSpaceDE w:val="0"/>
              <w:autoSpaceDN w:val="0"/>
              <w:adjustRightInd w:val="0"/>
              <w:jc w:val="center"/>
              <w:rPr>
                <w:rFonts w:ascii="Arial" w:hAnsi="Arial" w:cs="Arial"/>
                <w:b/>
                <w:bCs/>
                <w:sz w:val="22"/>
                <w:szCs w:val="22"/>
              </w:rPr>
            </w:pPr>
            <w:r>
              <w:rPr>
                <w:rFonts w:ascii="Arial" w:hAnsi="Arial" w:cs="Arial"/>
                <w:b/>
                <w:bCs/>
                <w:sz w:val="22"/>
                <w:szCs w:val="22"/>
              </w:rPr>
              <w:t>25/06/</w:t>
            </w:r>
            <w:r w:rsidR="00EB08C9">
              <w:rPr>
                <w:rFonts w:ascii="Arial" w:hAnsi="Arial" w:cs="Arial"/>
                <w:b/>
                <w:bCs/>
                <w:sz w:val="22"/>
                <w:szCs w:val="22"/>
              </w:rPr>
              <w:t>2018</w:t>
            </w:r>
          </w:p>
        </w:tc>
      </w:tr>
    </w:tbl>
    <w:p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7F23AA" w:rsidRPr="004C3A0B" w:rsidRDefault="007F23AA">
      <w:pPr>
        <w:rPr>
          <w:rFonts w:ascii="Arial" w:hAnsi="Arial" w:cs="Arial"/>
          <w:bCs/>
          <w:iCs/>
        </w:rPr>
      </w:pPr>
    </w:p>
    <w:p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tblPr>
      <w:tblGrid>
        <w:gridCol w:w="8784"/>
        <w:gridCol w:w="844"/>
      </w:tblGrid>
      <w:tr w:rsidR="003C07E3" w:rsidRPr="004C3A0B" w:rsidTr="00A83D75">
        <w:tc>
          <w:tcPr>
            <w:tcW w:w="962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6B1685">
        <w:trPr>
          <w:trHeight w:val="144"/>
        </w:trPr>
        <w:tc>
          <w:tcPr>
            <w:tcW w:w="8784" w:type="dxa"/>
          </w:tcPr>
          <w:p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sdtPr>
          <w:sdtContent>
            <w:tc>
              <w:tcPr>
                <w:tcW w:w="844" w:type="dxa"/>
                <w:shd w:val="clear" w:color="auto" w:fill="BFBFBF" w:themeFill="background1" w:themeFillShade="BF"/>
              </w:tcPr>
              <w:p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6B1685">
        <w:trPr>
          <w:trHeight w:val="144"/>
        </w:trPr>
        <w:tc>
          <w:tcPr>
            <w:tcW w:w="8784" w:type="dxa"/>
          </w:tcPr>
          <w:p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sdt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rsidTr="006B1685">
        <w:trPr>
          <w:trHeight w:val="144"/>
        </w:trPr>
        <w:tc>
          <w:tcPr>
            <w:tcW w:w="8784" w:type="dxa"/>
          </w:tcPr>
          <w:p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sdt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A5C91" w:rsidRPr="004C3A0B" w:rsidRDefault="003A5C91" w:rsidP="00B20CAD">
      <w:pPr>
        <w:autoSpaceDE w:val="0"/>
        <w:autoSpaceDN w:val="0"/>
        <w:adjustRightInd w:val="0"/>
        <w:jc w:val="both"/>
        <w:rPr>
          <w:rFonts w:ascii="Arial" w:hAnsi="Arial" w:cs="Arial"/>
          <w:b/>
          <w:sz w:val="22"/>
          <w:szCs w:val="22"/>
        </w:rPr>
      </w:pPr>
    </w:p>
    <w:p w:rsidR="003C07E3" w:rsidRPr="004C3A0B" w:rsidRDefault="003C07E3" w:rsidP="00B20CAD">
      <w:pPr>
        <w:autoSpaceDE w:val="0"/>
        <w:autoSpaceDN w:val="0"/>
        <w:adjustRightInd w:val="0"/>
        <w:jc w:val="both"/>
        <w:rPr>
          <w:rFonts w:ascii="Arial" w:hAnsi="Arial" w:cs="Arial"/>
          <w:b/>
          <w:sz w:val="22"/>
          <w:szCs w:val="22"/>
        </w:rPr>
      </w:pPr>
    </w:p>
    <w:p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rsidR="00494691" w:rsidRPr="004C3A0B" w:rsidRDefault="00494691">
      <w:pPr>
        <w:rPr>
          <w:rFonts w:ascii="Arial" w:hAnsi="Arial" w:cs="Arial"/>
          <w:bCs/>
          <w:iCs/>
          <w:sz w:val="12"/>
          <w:szCs w:val="12"/>
        </w:rPr>
      </w:pPr>
    </w:p>
    <w:tbl>
      <w:tblPr>
        <w:tblStyle w:val="TableGrid"/>
        <w:tblW w:w="9776" w:type="dxa"/>
        <w:tblLook w:val="04A0"/>
      </w:tblPr>
      <w:tblGrid>
        <w:gridCol w:w="3431"/>
        <w:gridCol w:w="2733"/>
        <w:gridCol w:w="981"/>
        <w:gridCol w:w="975"/>
        <w:gridCol w:w="703"/>
        <w:gridCol w:w="953"/>
      </w:tblGrid>
      <w:tr w:rsidR="00FD436F" w:rsidRPr="004C3A0B" w:rsidTr="006B1685">
        <w:tc>
          <w:tcPr>
            <w:tcW w:w="6164"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rsidR="00494691" w:rsidRPr="004C3A0B" w:rsidRDefault="00E66D33" w:rsidP="00D37BF1">
                <w:pPr>
                  <w:autoSpaceDE w:val="0"/>
                  <w:autoSpaceDN w:val="0"/>
                  <w:adjustRightInd w:val="0"/>
                  <w:jc w:val="center"/>
                  <w:rPr>
                    <w:rFonts w:ascii="Arial" w:hAnsi="Arial" w:cs="Arial"/>
                    <w:sz w:val="22"/>
                    <w:szCs w:val="22"/>
                  </w:rPr>
                </w:pPr>
                <w:r>
                  <w:rPr>
                    <w:rFonts w:ascii="Arial" w:hAnsi="Arial" w:cs="Arial"/>
                    <w:b/>
                    <w:bCs/>
                    <w:sz w:val="22"/>
                    <w:szCs w:val="22"/>
                  </w:rPr>
                  <w:t>x</w:t>
                </w:r>
                <w:r w:rsidR="00DD0929">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p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rsidTr="008F29DD">
        <w:tc>
          <w:tcPr>
            <w:tcW w:w="9776" w:type="dxa"/>
            <w:gridSpan w:val="6"/>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rsidTr="00A83D75">
        <w:tc>
          <w:tcPr>
            <w:tcW w:w="3431"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FD436F" w:rsidRPr="004C3A0B" w:rsidRDefault="00443ABE" w:rsidP="00F75F59">
            <w:pPr>
              <w:autoSpaceDE w:val="0"/>
              <w:autoSpaceDN w:val="0"/>
              <w:adjustRightInd w:val="0"/>
              <w:rPr>
                <w:rFonts w:ascii="Arial" w:hAnsi="Arial" w:cs="Arial"/>
                <w:bCs/>
                <w:sz w:val="22"/>
                <w:szCs w:val="22"/>
              </w:rPr>
            </w:pPr>
            <w:r>
              <w:rPr>
                <w:rFonts w:ascii="Arial" w:hAnsi="Arial" w:cs="Arial"/>
                <w:bCs/>
                <w:sz w:val="22"/>
                <w:szCs w:val="22"/>
              </w:rPr>
              <w:t>Santander Bank</w:t>
            </w:r>
          </w:p>
        </w:tc>
      </w:tr>
      <w:tr w:rsidR="00FD436F" w:rsidRPr="004C3A0B" w:rsidTr="00A83D75">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FD436F" w:rsidRPr="004C3A0B" w:rsidRDefault="00443ABE" w:rsidP="00F75F59">
            <w:pPr>
              <w:autoSpaceDE w:val="0"/>
              <w:autoSpaceDN w:val="0"/>
              <w:adjustRightInd w:val="0"/>
              <w:rPr>
                <w:rFonts w:ascii="Arial" w:hAnsi="Arial" w:cs="Arial"/>
                <w:bCs/>
                <w:sz w:val="22"/>
                <w:szCs w:val="22"/>
              </w:rPr>
            </w:pPr>
            <w:r>
              <w:rPr>
                <w:rFonts w:ascii="Arial" w:hAnsi="Arial" w:cs="Arial"/>
                <w:bCs/>
                <w:sz w:val="22"/>
                <w:szCs w:val="22"/>
              </w:rPr>
              <w:t xml:space="preserve">Mr. John Onuesoke </w:t>
            </w:r>
          </w:p>
        </w:tc>
      </w:tr>
      <w:tr w:rsidR="00FD436F" w:rsidRPr="004C3A0B" w:rsidTr="00A83D75">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bl>
    <w:p w:rsidR="008C4441" w:rsidRPr="004C3A0B" w:rsidRDefault="008C4441">
      <w:pPr>
        <w:rPr>
          <w:rFonts w:ascii="Arial" w:hAnsi="Arial" w:cs="Arial"/>
          <w:bCs/>
          <w:iCs/>
          <w:sz w:val="16"/>
          <w:szCs w:val="16"/>
        </w:rPr>
      </w:pPr>
    </w:p>
    <w:p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tblPr>
      <w:tblGrid>
        <w:gridCol w:w="6164"/>
        <w:gridCol w:w="981"/>
        <w:gridCol w:w="975"/>
        <w:gridCol w:w="806"/>
        <w:gridCol w:w="850"/>
      </w:tblGrid>
      <w:tr w:rsidR="00CA7241" w:rsidRPr="004C3A0B" w:rsidTr="006B1685">
        <w:trPr>
          <w:trHeight w:val="507"/>
        </w:trPr>
        <w:tc>
          <w:tcPr>
            <w:tcW w:w="6164"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rsidR="00CA7241" w:rsidRPr="004C3A0B" w:rsidRDefault="00443ABE" w:rsidP="00767FC7">
                <w:pPr>
                  <w:autoSpaceDE w:val="0"/>
                  <w:autoSpaceDN w:val="0"/>
                  <w:adjustRightInd w:val="0"/>
                  <w:jc w:val="center"/>
                  <w:rPr>
                    <w:rFonts w:ascii="Arial" w:hAnsi="Arial" w:cs="Arial"/>
                    <w:bCs/>
                    <w:sz w:val="22"/>
                    <w:szCs w:val="22"/>
                  </w:rPr>
                </w:pPr>
                <w:r w:rsidRPr="00EB08C9">
                  <w:rPr>
                    <w:rFonts w:ascii="Arial" w:hAnsi="Arial" w:cs="Arial"/>
                    <w:sz w:val="32"/>
                    <w:szCs w:val="32"/>
                  </w:rPr>
                  <w:t>x</w:t>
                </w:r>
                <w:r>
                  <w:rPr>
                    <w:rFonts w:ascii="MS Gothic" w:eastAsia="MS Gothic" w:hAnsi="MS Gothic" w:cs="Arial" w:hint="eastAsia"/>
                    <w:b/>
                    <w:bCs/>
                    <w:sz w:val="22"/>
                    <w:szCs w:val="22"/>
                  </w:rPr>
                  <w:t xml:space="preserve"> </w:t>
                </w:r>
                <w:r w:rsidR="00DD0929">
                  <w:rPr>
                    <w:rFonts w:ascii="MS Gothic" w:eastAsia="MS Gothic" w:hAnsi="MS Gothic" w:cs="Arial" w:hint="eastAsia"/>
                    <w:b/>
                    <w:bCs/>
                    <w:sz w:val="22"/>
                    <w:szCs w:val="22"/>
                  </w:rPr>
                  <w:t>☐</w:t>
                </w:r>
              </w:p>
            </w:sdtContent>
          </w:sdt>
        </w:tc>
      </w:tr>
      <w:tr w:rsidR="00CA7241" w:rsidRPr="004C3A0B" w:rsidTr="008F29DD">
        <w:tc>
          <w:tcPr>
            <w:tcW w:w="9776" w:type="dxa"/>
            <w:gridSpan w:val="5"/>
          </w:tcPr>
          <w:p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8C4441" w:rsidRPr="004C3A0B" w:rsidRDefault="008C4441">
      <w:pPr>
        <w:rPr>
          <w:rFonts w:ascii="Arial" w:hAnsi="Arial" w:cs="Arial"/>
          <w:bCs/>
          <w:iCs/>
        </w:rPr>
      </w:pPr>
    </w:p>
    <w:p w:rsidR="003C07E3" w:rsidRPr="004C3A0B" w:rsidRDefault="003C07E3" w:rsidP="008C4441">
      <w:pPr>
        <w:autoSpaceDE w:val="0"/>
        <w:autoSpaceDN w:val="0"/>
        <w:adjustRightInd w:val="0"/>
        <w:jc w:val="both"/>
        <w:rPr>
          <w:rFonts w:ascii="Arial" w:hAnsi="Arial" w:cs="Arial"/>
          <w:b/>
          <w:sz w:val="22"/>
          <w:szCs w:val="22"/>
        </w:rPr>
      </w:pPr>
    </w:p>
    <w:p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2551"/>
        <w:gridCol w:w="2505"/>
        <w:gridCol w:w="2505"/>
        <w:gridCol w:w="2362"/>
      </w:tblGrid>
      <w:tr w:rsidR="003C07E3" w:rsidRPr="004C3A0B" w:rsidTr="00A83D75">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003C07E3" w:rsidRPr="004C3A0B" w:rsidRDefault="00443ABE" w:rsidP="003C07E3">
            <w:pPr>
              <w:rPr>
                <w:rFonts w:ascii="Arial" w:hAnsi="Arial" w:cs="Arial"/>
                <w:sz w:val="22"/>
                <w:szCs w:val="22"/>
              </w:rPr>
            </w:pPr>
            <w:r>
              <w:rPr>
                <w:rFonts w:ascii="Arial" w:hAnsi="Arial" w:cs="Arial"/>
                <w:sz w:val="22"/>
                <w:szCs w:val="22"/>
              </w:rPr>
              <w:t>Change Management: One of the HR tool for Organisational Restructuring</w:t>
            </w:r>
          </w:p>
        </w:tc>
      </w:tr>
      <w:tr w:rsidR="003C07E3" w:rsidRPr="004C3A0B" w:rsidTr="00A83D75">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003C07E3" w:rsidRPr="004C3A0B" w:rsidRDefault="00443ABE" w:rsidP="003C07E3">
            <w:pPr>
              <w:rPr>
                <w:rFonts w:ascii="Arial" w:hAnsi="Arial" w:cs="Arial"/>
                <w:sz w:val="22"/>
                <w:szCs w:val="22"/>
              </w:rPr>
            </w:pPr>
            <w:r>
              <w:rPr>
                <w:rFonts w:ascii="Arial" w:hAnsi="Arial" w:cs="Arial"/>
                <w:sz w:val="22"/>
                <w:szCs w:val="22"/>
              </w:rPr>
              <w:t>02/10/2018</w:t>
            </w:r>
          </w:p>
        </w:tc>
        <w:tc>
          <w:tcPr>
            <w:tcW w:w="1262"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rsidR="003C07E3" w:rsidRPr="004C3A0B" w:rsidRDefault="00443ABE" w:rsidP="003C07E3">
            <w:pPr>
              <w:rPr>
                <w:rFonts w:ascii="Arial" w:hAnsi="Arial" w:cs="Arial"/>
                <w:sz w:val="22"/>
                <w:szCs w:val="22"/>
              </w:rPr>
            </w:pPr>
            <w:r>
              <w:rPr>
                <w:rFonts w:ascii="Arial" w:hAnsi="Arial" w:cs="Arial"/>
                <w:sz w:val="22"/>
                <w:szCs w:val="22"/>
              </w:rPr>
              <w:t>08/03/2019</w:t>
            </w:r>
          </w:p>
        </w:tc>
      </w:tr>
      <w:tr w:rsidR="003C07E3" w:rsidRPr="004C3A0B" w:rsidTr="00A83D75">
        <w:trPr>
          <w:trHeight w:val="454"/>
        </w:trPr>
        <w:tc>
          <w:tcPr>
            <w:tcW w:w="5000" w:type="pct"/>
            <w:gridSpan w:val="4"/>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rsidTr="003C07E3">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7F592C" w:rsidRDefault="00443ABE" w:rsidP="007F592C">
            <w:pPr>
              <w:spacing w:line="360" w:lineRule="auto"/>
              <w:jc w:val="both"/>
              <w:rPr>
                <w:rFonts w:ascii="Arial" w:eastAsia="Calibri" w:hAnsi="Arial" w:cs="Arial"/>
                <w:sz w:val="24"/>
                <w:szCs w:val="24"/>
              </w:rPr>
            </w:pPr>
            <w:r w:rsidRPr="007F592C">
              <w:rPr>
                <w:rFonts w:ascii="Arial" w:eastAsia="Calibri" w:hAnsi="Arial" w:cs="Arial"/>
                <w:sz w:val="24"/>
                <w:szCs w:val="24"/>
              </w:rPr>
              <w:t xml:space="preserve">The aim of the research is to compare how change management has led to organisational restructuring in 3 different organisations. The </w:t>
            </w:r>
            <w:r w:rsidR="007F592C" w:rsidRPr="007F592C">
              <w:rPr>
                <w:rFonts w:ascii="Arial" w:eastAsia="Calibri" w:hAnsi="Arial" w:cs="Arial"/>
                <w:sz w:val="24"/>
                <w:szCs w:val="24"/>
              </w:rPr>
              <w:t xml:space="preserve">research questions are: </w:t>
            </w:r>
          </w:p>
          <w:p w:rsidR="007F592C" w:rsidRDefault="007F592C" w:rsidP="007F592C">
            <w:pPr>
              <w:pStyle w:val="ListParagraph"/>
              <w:numPr>
                <w:ilvl w:val="0"/>
                <w:numId w:val="24"/>
              </w:numPr>
              <w:spacing w:after="160" w:line="360" w:lineRule="auto"/>
              <w:jc w:val="both"/>
              <w:rPr>
                <w:rFonts w:ascii="Arial" w:eastAsia="Times New Roman" w:hAnsi="Arial" w:cs="Arial"/>
                <w:bCs/>
                <w:color w:val="000000" w:themeColor="text1"/>
                <w:sz w:val="24"/>
                <w:szCs w:val="24"/>
                <w:lang w:eastAsia="en-GB"/>
              </w:rPr>
            </w:pPr>
            <w:r>
              <w:rPr>
                <w:rFonts w:ascii="Arial" w:hAnsi="Arial" w:cs="Arial"/>
                <w:sz w:val="24"/>
                <w:szCs w:val="24"/>
              </w:rPr>
              <w:t xml:space="preserve">What are the contemporary </w:t>
            </w:r>
            <w:r w:rsidRPr="00EE40BB">
              <w:rPr>
                <w:rFonts w:ascii="Arial" w:hAnsi="Arial" w:cs="Arial"/>
                <w:sz w:val="24"/>
                <w:szCs w:val="24"/>
              </w:rPr>
              <w:t xml:space="preserve">introduced change management activities in </w:t>
            </w:r>
            <w:r w:rsidRPr="00EE40BB">
              <w:rPr>
                <w:rFonts w:ascii="Arial" w:eastAsia="Times New Roman" w:hAnsi="Arial" w:cs="Arial"/>
                <w:bCs/>
                <w:color w:val="000000" w:themeColor="text1"/>
                <w:sz w:val="24"/>
                <w:szCs w:val="24"/>
                <w:lang w:eastAsia="en-GB"/>
              </w:rPr>
              <w:t>Santander, Lloyds and Barclays Bank business operation?</w:t>
            </w:r>
          </w:p>
          <w:p w:rsidR="007F592C" w:rsidRDefault="007F592C" w:rsidP="007F592C">
            <w:pPr>
              <w:pStyle w:val="ListParagraph"/>
              <w:numPr>
                <w:ilvl w:val="0"/>
                <w:numId w:val="24"/>
              </w:numPr>
              <w:spacing w:after="160" w:line="360" w:lineRule="auto"/>
              <w:jc w:val="both"/>
              <w:rPr>
                <w:rFonts w:ascii="Arial" w:eastAsia="Times New Roman" w:hAnsi="Arial" w:cs="Arial"/>
                <w:bCs/>
                <w:color w:val="000000" w:themeColor="text1"/>
                <w:sz w:val="24"/>
                <w:szCs w:val="24"/>
                <w:lang w:eastAsia="en-GB"/>
              </w:rPr>
            </w:pPr>
            <w:r>
              <w:rPr>
                <w:rFonts w:ascii="Arial" w:hAnsi="Arial" w:cs="Arial"/>
                <w:sz w:val="24"/>
                <w:szCs w:val="24"/>
              </w:rPr>
              <w:t>How organisational restructuring has been impacted on with the contemporary change?</w:t>
            </w:r>
          </w:p>
          <w:p w:rsidR="007F592C" w:rsidRPr="0090557E" w:rsidRDefault="007F592C" w:rsidP="007F592C">
            <w:pPr>
              <w:pStyle w:val="ListParagraph"/>
              <w:numPr>
                <w:ilvl w:val="0"/>
                <w:numId w:val="24"/>
              </w:numPr>
              <w:spacing w:after="160" w:line="360" w:lineRule="auto"/>
              <w:jc w:val="both"/>
              <w:rPr>
                <w:rFonts w:ascii="Arial" w:hAnsi="Arial" w:cs="Arial"/>
                <w:b/>
                <w:sz w:val="24"/>
                <w:szCs w:val="24"/>
              </w:rPr>
            </w:pPr>
            <w:r w:rsidRPr="00FB0F98">
              <w:rPr>
                <w:rFonts w:ascii="Arial" w:eastAsia="Times New Roman" w:hAnsi="Arial" w:cs="Arial"/>
                <w:bCs/>
                <w:color w:val="000000" w:themeColor="text1"/>
                <w:sz w:val="24"/>
                <w:szCs w:val="24"/>
                <w:lang w:eastAsia="en-GB"/>
              </w:rPr>
              <w:t xml:space="preserve">How </w:t>
            </w:r>
            <w:r>
              <w:rPr>
                <w:rFonts w:ascii="Arial" w:eastAsia="Times New Roman" w:hAnsi="Arial" w:cs="Arial"/>
                <w:bCs/>
                <w:color w:val="000000" w:themeColor="text1"/>
                <w:sz w:val="24"/>
                <w:szCs w:val="24"/>
                <w:lang w:eastAsia="en-GB"/>
              </w:rPr>
              <w:t xml:space="preserve">this Banks has been affected with organisational tools such </w:t>
            </w:r>
            <w:r w:rsidRPr="0090557E">
              <w:rPr>
                <w:rFonts w:ascii="Arial" w:eastAsia="Times New Roman" w:hAnsi="Arial" w:cs="Arial"/>
                <w:bCs/>
                <w:color w:val="000000" w:themeColor="text1"/>
                <w:sz w:val="24"/>
                <w:szCs w:val="24"/>
                <w:lang w:eastAsia="en-GB"/>
              </w:rPr>
              <w:t xml:space="preserve">as </w:t>
            </w:r>
            <w:r w:rsidRPr="0090557E">
              <w:rPr>
                <w:rFonts w:ascii="Arial" w:hAnsi="Arial" w:cs="Arial"/>
                <w:color w:val="000000" w:themeColor="text1"/>
                <w:sz w:val="24"/>
                <w:szCs w:val="24"/>
              </w:rPr>
              <w:t xml:space="preserve">Business Process Reengineering (BPR), </w:t>
            </w:r>
            <w:r w:rsidRPr="0090557E">
              <w:rPr>
                <w:rStyle w:val="addmd"/>
                <w:rFonts w:ascii="Arial" w:hAnsi="Arial" w:cs="Arial"/>
                <w:color w:val="000000" w:themeColor="text1"/>
                <w:sz w:val="24"/>
                <w:szCs w:val="24"/>
                <w:shd w:val="clear" w:color="auto" w:fill="FFFFFF"/>
              </w:rPr>
              <w:t xml:space="preserve">Downsizing, Outsourcing, </w:t>
            </w:r>
            <w:r w:rsidRPr="0090557E">
              <w:rPr>
                <w:rFonts w:ascii="Arial" w:hAnsi="Arial" w:cs="Arial"/>
                <w:color w:val="000000" w:themeColor="text1"/>
                <w:sz w:val="24"/>
                <w:szCs w:val="24"/>
              </w:rPr>
              <w:t>Virtualization</w:t>
            </w:r>
            <w:r>
              <w:rPr>
                <w:rFonts w:ascii="Arial" w:hAnsi="Arial" w:cs="Arial"/>
                <w:color w:val="000000" w:themeColor="text1"/>
                <w:sz w:val="24"/>
                <w:szCs w:val="24"/>
              </w:rPr>
              <w:t xml:space="preserve"> and Digitalization?</w:t>
            </w:r>
          </w:p>
          <w:p w:rsidR="007F592C" w:rsidRDefault="007F592C" w:rsidP="007F592C">
            <w:pPr>
              <w:pStyle w:val="ListParagraph"/>
              <w:numPr>
                <w:ilvl w:val="0"/>
                <w:numId w:val="24"/>
              </w:numPr>
              <w:spacing w:after="160" w:line="360" w:lineRule="auto"/>
              <w:jc w:val="both"/>
              <w:rPr>
                <w:rFonts w:ascii="Arial" w:hAnsi="Arial" w:cs="Arial"/>
                <w:sz w:val="24"/>
                <w:szCs w:val="24"/>
              </w:rPr>
            </w:pPr>
            <w:r w:rsidRPr="0090557E">
              <w:rPr>
                <w:rFonts w:ascii="Arial" w:hAnsi="Arial" w:cs="Arial"/>
                <w:sz w:val="24"/>
                <w:szCs w:val="24"/>
              </w:rPr>
              <w:t>What are the future restructuring ideas that the Bank</w:t>
            </w:r>
            <w:r>
              <w:rPr>
                <w:rFonts w:ascii="Arial" w:hAnsi="Arial" w:cs="Arial"/>
                <w:sz w:val="24"/>
                <w:szCs w:val="24"/>
              </w:rPr>
              <w:t>s</w:t>
            </w:r>
            <w:r w:rsidRPr="0090557E">
              <w:rPr>
                <w:rFonts w:ascii="Arial" w:hAnsi="Arial" w:cs="Arial"/>
                <w:sz w:val="24"/>
                <w:szCs w:val="24"/>
              </w:rPr>
              <w:t xml:space="preserve"> intend to plan and implement?</w:t>
            </w:r>
          </w:p>
          <w:p w:rsidR="007F592C" w:rsidRPr="0090557E" w:rsidRDefault="007F592C" w:rsidP="007F592C">
            <w:pPr>
              <w:pStyle w:val="ListParagraph"/>
              <w:spacing w:after="160" w:line="360" w:lineRule="auto"/>
              <w:jc w:val="both"/>
              <w:rPr>
                <w:rFonts w:ascii="Arial" w:hAnsi="Arial" w:cs="Arial"/>
                <w:sz w:val="24"/>
                <w:szCs w:val="24"/>
              </w:rPr>
            </w:pPr>
            <w:r>
              <w:rPr>
                <w:rFonts w:ascii="Arial" w:hAnsi="Arial" w:cs="Arial"/>
                <w:sz w:val="24"/>
                <w:szCs w:val="24"/>
              </w:rPr>
              <w:t xml:space="preserve">The research will lead to the effective implementation of change management ideas </w:t>
            </w:r>
            <w:r>
              <w:rPr>
                <w:rFonts w:ascii="Arial" w:hAnsi="Arial" w:cs="Arial"/>
                <w:sz w:val="24"/>
                <w:szCs w:val="24"/>
              </w:rPr>
              <w:lastRenderedPageBreak/>
              <w:t xml:space="preserve">that will make modern technological approach be done in meeting current market taste which leads to organisational restructuring. </w:t>
            </w:r>
          </w:p>
          <w:p w:rsidR="007F592C" w:rsidRPr="004C3A0B" w:rsidRDefault="007F592C"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A83D75">
        <w:trPr>
          <w:trHeight w:val="454"/>
        </w:trPr>
        <w:tc>
          <w:tcPr>
            <w:tcW w:w="5000" w:type="pct"/>
            <w:gridSpan w:val="4"/>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rsidTr="003C07E3">
        <w:trPr>
          <w:trHeight w:val="454"/>
        </w:trPr>
        <w:tc>
          <w:tcPr>
            <w:tcW w:w="5000" w:type="pct"/>
            <w:gridSpan w:val="4"/>
            <w:vAlign w:val="center"/>
          </w:tcPr>
          <w:p w:rsidR="003C07E3" w:rsidRPr="004C3A0B" w:rsidRDefault="003C07E3" w:rsidP="003C07E3">
            <w:pPr>
              <w:rPr>
                <w:rFonts w:ascii="Arial" w:hAnsi="Arial" w:cs="Arial"/>
                <w:sz w:val="22"/>
                <w:szCs w:val="22"/>
              </w:rPr>
            </w:pPr>
          </w:p>
          <w:p w:rsidR="007F592C" w:rsidRDefault="007F592C" w:rsidP="00954939">
            <w:pPr>
              <w:shd w:val="clear" w:color="auto" w:fill="FFFFFF"/>
              <w:spacing w:after="240" w:line="360" w:lineRule="auto"/>
              <w:jc w:val="both"/>
              <w:rPr>
                <w:rFonts w:ascii="Arial" w:hAnsi="Arial" w:cs="Arial"/>
                <w:color w:val="000000" w:themeColor="text1"/>
                <w:sz w:val="24"/>
                <w:szCs w:val="24"/>
              </w:rPr>
            </w:pPr>
            <w:bookmarkStart w:id="0" w:name="_GoBack"/>
            <w:r w:rsidRPr="003D5863">
              <w:rPr>
                <w:rFonts w:ascii="Arial" w:hAnsi="Arial" w:cs="Arial"/>
                <w:color w:val="000000" w:themeColor="text1"/>
                <w:sz w:val="24"/>
                <w:szCs w:val="24"/>
              </w:rPr>
              <w:t xml:space="preserve">The research will adopt </w:t>
            </w:r>
            <w:r w:rsidRPr="00205DD4">
              <w:rPr>
                <w:rFonts w:ascii="Arial" w:hAnsi="Arial" w:cs="Arial"/>
                <w:color w:val="000000" w:themeColor="text1"/>
                <w:sz w:val="24"/>
                <w:szCs w:val="24"/>
              </w:rPr>
              <w:t>case study</w:t>
            </w:r>
            <w:r>
              <w:rPr>
                <w:rFonts w:ascii="Arial" w:hAnsi="Arial" w:cs="Arial"/>
                <w:color w:val="000000" w:themeColor="text1"/>
                <w:sz w:val="24"/>
                <w:szCs w:val="24"/>
              </w:rPr>
              <w:t xml:space="preserve"> as its research strategy which </w:t>
            </w:r>
            <w:r w:rsidRPr="003D5863">
              <w:rPr>
                <w:rFonts w:ascii="Arial" w:hAnsi="Arial" w:cs="Arial"/>
                <w:color w:val="000000" w:themeColor="text1"/>
                <w:sz w:val="24"/>
                <w:szCs w:val="24"/>
              </w:rPr>
              <w:t>focus</w:t>
            </w:r>
            <w:r>
              <w:rPr>
                <w:rFonts w:ascii="Arial" w:hAnsi="Arial" w:cs="Arial"/>
                <w:color w:val="000000" w:themeColor="text1"/>
                <w:sz w:val="24"/>
                <w:szCs w:val="24"/>
              </w:rPr>
              <w:t>es</w:t>
            </w:r>
            <w:r w:rsidRPr="003D5863">
              <w:rPr>
                <w:rFonts w:ascii="Arial" w:hAnsi="Arial" w:cs="Arial"/>
                <w:color w:val="000000" w:themeColor="text1"/>
                <w:sz w:val="24"/>
                <w:szCs w:val="24"/>
              </w:rPr>
              <w:t xml:space="preserve"> on change management issues in the UK financial services. The case study will compare change management issues at Santander Bank</w:t>
            </w:r>
            <w:r>
              <w:rPr>
                <w:rFonts w:ascii="Arial" w:hAnsi="Arial" w:cs="Arial"/>
                <w:color w:val="000000" w:themeColor="text1"/>
                <w:sz w:val="24"/>
                <w:szCs w:val="24"/>
              </w:rPr>
              <w:t>, Lloyds Bank</w:t>
            </w:r>
            <w:r w:rsidRPr="003D5863">
              <w:rPr>
                <w:rFonts w:ascii="Arial" w:hAnsi="Arial" w:cs="Arial"/>
                <w:color w:val="000000" w:themeColor="text1"/>
                <w:sz w:val="24"/>
                <w:szCs w:val="24"/>
              </w:rPr>
              <w:t xml:space="preserve"> and Barclays Bank to identity any current issues surrounding their business operations.</w:t>
            </w:r>
            <w:r>
              <w:rPr>
                <w:rFonts w:ascii="Arial" w:hAnsi="Arial" w:cs="Arial"/>
                <w:color w:val="000000" w:themeColor="text1"/>
                <w:sz w:val="24"/>
                <w:szCs w:val="24"/>
              </w:rPr>
              <w:t xml:space="preserve"> The interviews are as follows: </w:t>
            </w:r>
            <w:r w:rsidRPr="003D5863">
              <w:rPr>
                <w:rFonts w:ascii="Arial" w:hAnsi="Arial" w:cs="Arial"/>
                <w:color w:val="000000" w:themeColor="text1"/>
                <w:sz w:val="24"/>
                <w:szCs w:val="24"/>
              </w:rPr>
              <w:t xml:space="preserve"> </w:t>
            </w:r>
          </w:p>
          <w:p w:rsidR="007F592C" w:rsidRPr="007F592C" w:rsidRDefault="007F592C" w:rsidP="00954939">
            <w:pPr>
              <w:pStyle w:val="ListParagraph"/>
              <w:numPr>
                <w:ilvl w:val="0"/>
                <w:numId w:val="25"/>
              </w:numPr>
              <w:spacing w:after="240" w:line="360" w:lineRule="auto"/>
              <w:jc w:val="both"/>
              <w:rPr>
                <w:rFonts w:ascii="Arial" w:hAnsi="Arial" w:cs="Arial"/>
                <w:color w:val="000000" w:themeColor="text1"/>
                <w:sz w:val="24"/>
                <w:szCs w:val="24"/>
              </w:rPr>
            </w:pPr>
            <w:r w:rsidRPr="007F592C">
              <w:rPr>
                <w:rFonts w:ascii="Arial" w:hAnsi="Arial" w:cs="Arial"/>
                <w:color w:val="000000" w:themeColor="text1"/>
                <w:sz w:val="24"/>
                <w:szCs w:val="24"/>
              </w:rPr>
              <w:t xml:space="preserve">The HR Manager of Santander Bank </w:t>
            </w:r>
            <w:r>
              <w:rPr>
                <w:rFonts w:ascii="Arial" w:hAnsi="Arial" w:cs="Arial"/>
                <w:color w:val="000000" w:themeColor="text1"/>
                <w:sz w:val="24"/>
                <w:szCs w:val="24"/>
              </w:rPr>
              <w:t>(</w:t>
            </w:r>
            <w:r w:rsidRPr="007F592C">
              <w:rPr>
                <w:rFonts w:ascii="Arial" w:hAnsi="Arial" w:cs="Arial"/>
                <w:color w:val="000000" w:themeColor="text1"/>
                <w:sz w:val="24"/>
                <w:szCs w:val="24"/>
              </w:rPr>
              <w:t>1</w:t>
            </w:r>
            <w:r w:rsidRPr="007F592C">
              <w:rPr>
                <w:rFonts w:ascii="Arial" w:hAnsi="Arial" w:cs="Arial"/>
                <w:color w:val="000000" w:themeColor="text1"/>
                <w:sz w:val="24"/>
                <w:szCs w:val="24"/>
                <w:vertAlign w:val="superscript"/>
              </w:rPr>
              <w:t>st</w:t>
            </w:r>
            <w:r w:rsidRPr="007F592C">
              <w:rPr>
                <w:rFonts w:ascii="Arial" w:hAnsi="Arial" w:cs="Arial"/>
                <w:color w:val="000000" w:themeColor="text1"/>
                <w:sz w:val="24"/>
                <w:szCs w:val="24"/>
              </w:rPr>
              <w:t xml:space="preserve"> case study</w:t>
            </w:r>
            <w:r>
              <w:rPr>
                <w:rFonts w:ascii="Arial" w:hAnsi="Arial" w:cs="Arial"/>
                <w:color w:val="000000" w:themeColor="text1"/>
                <w:sz w:val="24"/>
                <w:szCs w:val="24"/>
              </w:rPr>
              <w:t>)</w:t>
            </w:r>
            <w:r w:rsidRPr="007F592C">
              <w:rPr>
                <w:rFonts w:ascii="Arial" w:hAnsi="Arial" w:cs="Arial"/>
                <w:color w:val="000000" w:themeColor="text1"/>
                <w:sz w:val="24"/>
                <w:szCs w:val="24"/>
              </w:rPr>
              <w:t xml:space="preserve"> </w:t>
            </w:r>
          </w:p>
          <w:p w:rsidR="007F592C" w:rsidRPr="007F592C" w:rsidRDefault="007F592C" w:rsidP="00954939">
            <w:pPr>
              <w:pStyle w:val="ListParagraph"/>
              <w:numPr>
                <w:ilvl w:val="0"/>
                <w:numId w:val="25"/>
              </w:numPr>
              <w:spacing w:after="240" w:line="360" w:lineRule="auto"/>
              <w:jc w:val="both"/>
              <w:rPr>
                <w:rFonts w:ascii="Arial" w:hAnsi="Arial" w:cs="Arial"/>
                <w:color w:val="000000" w:themeColor="text1"/>
                <w:sz w:val="24"/>
                <w:szCs w:val="24"/>
              </w:rPr>
            </w:pPr>
            <w:r>
              <w:rPr>
                <w:rFonts w:ascii="Arial" w:hAnsi="Arial" w:cs="Arial"/>
                <w:color w:val="000000" w:themeColor="text1"/>
                <w:sz w:val="24"/>
                <w:szCs w:val="24"/>
              </w:rPr>
              <w:t>T</w:t>
            </w:r>
            <w:r w:rsidRPr="007F592C">
              <w:rPr>
                <w:rFonts w:ascii="Arial" w:hAnsi="Arial" w:cs="Arial"/>
                <w:color w:val="000000" w:themeColor="text1"/>
                <w:sz w:val="24"/>
                <w:szCs w:val="24"/>
              </w:rPr>
              <w:t xml:space="preserve">he </w:t>
            </w:r>
            <w:hyperlink r:id="rId11" w:tgtFrame="_blank" w:history="1">
              <w:r w:rsidRPr="007F592C">
                <w:rPr>
                  <w:rFonts w:ascii="Arial" w:hAnsi="Arial"/>
                  <w:color w:val="000000" w:themeColor="text1"/>
                  <w:sz w:val="24"/>
                  <w:szCs w:val="24"/>
                </w:rPr>
                <w:t>Marketing Technology- Project Manager</w:t>
              </w:r>
            </w:hyperlink>
            <w:r w:rsidRPr="007F592C">
              <w:rPr>
                <w:rFonts w:ascii="Arial" w:hAnsi="Arial" w:cs="Arial"/>
                <w:color w:val="000000" w:themeColor="text1"/>
                <w:sz w:val="24"/>
                <w:szCs w:val="24"/>
              </w:rPr>
              <w:t xml:space="preserve"> of Barclays Bank (2</w:t>
            </w:r>
            <w:r w:rsidRPr="007F592C">
              <w:rPr>
                <w:rFonts w:ascii="Arial" w:hAnsi="Arial" w:cs="Arial"/>
                <w:color w:val="000000" w:themeColor="text1"/>
                <w:sz w:val="24"/>
                <w:szCs w:val="24"/>
                <w:vertAlign w:val="superscript"/>
              </w:rPr>
              <w:t xml:space="preserve">nd </w:t>
            </w:r>
            <w:r w:rsidRPr="007F592C">
              <w:rPr>
                <w:rFonts w:ascii="Arial" w:hAnsi="Arial" w:cs="Arial"/>
                <w:color w:val="000000" w:themeColor="text1"/>
                <w:sz w:val="24"/>
                <w:szCs w:val="24"/>
              </w:rPr>
              <w:t xml:space="preserve">case study) </w:t>
            </w:r>
          </w:p>
          <w:p w:rsidR="007F592C" w:rsidRPr="007F592C" w:rsidRDefault="007F592C" w:rsidP="00954939">
            <w:pPr>
              <w:pStyle w:val="ListParagraph"/>
              <w:numPr>
                <w:ilvl w:val="0"/>
                <w:numId w:val="25"/>
              </w:numPr>
              <w:spacing w:after="24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w:t>
            </w:r>
            <w:r w:rsidRPr="007F592C">
              <w:rPr>
                <w:rFonts w:ascii="Arial" w:hAnsi="Arial" w:cs="Arial"/>
                <w:color w:val="000000" w:themeColor="text1"/>
                <w:sz w:val="24"/>
                <w:szCs w:val="24"/>
              </w:rPr>
              <w:t>HR manager of Lloyds Bank (3</w:t>
            </w:r>
            <w:r w:rsidRPr="007F592C">
              <w:rPr>
                <w:rFonts w:ascii="Arial" w:hAnsi="Arial" w:cs="Arial"/>
                <w:color w:val="000000" w:themeColor="text1"/>
                <w:sz w:val="24"/>
                <w:szCs w:val="24"/>
                <w:vertAlign w:val="superscript"/>
              </w:rPr>
              <w:t>rd</w:t>
            </w:r>
            <w:r w:rsidRPr="007F592C">
              <w:rPr>
                <w:rFonts w:ascii="Arial" w:hAnsi="Arial" w:cs="Arial"/>
                <w:color w:val="000000" w:themeColor="text1"/>
                <w:sz w:val="24"/>
                <w:szCs w:val="24"/>
              </w:rPr>
              <w:t xml:space="preserve"> case study). </w:t>
            </w:r>
          </w:p>
          <w:bookmarkEnd w:id="0"/>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9923"/>
      </w:tblGrid>
      <w:tr w:rsidR="003C07E3" w:rsidRPr="004C3A0B" w:rsidTr="00A83D75">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3C07E3">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7F592C" w:rsidP="003C07E3">
            <w:pPr>
              <w:rPr>
                <w:rFonts w:ascii="Arial" w:hAnsi="Arial" w:cs="Arial"/>
                <w:sz w:val="22"/>
                <w:szCs w:val="22"/>
              </w:rPr>
            </w:pPr>
            <w:r>
              <w:rPr>
                <w:rFonts w:ascii="Arial" w:hAnsi="Arial" w:cs="Arial"/>
                <w:sz w:val="22"/>
                <w:szCs w:val="22"/>
              </w:rPr>
              <w:t>The location of the research is London, United Kingdom</w:t>
            </w:r>
          </w:p>
          <w:p w:rsidR="003C07E3" w:rsidRPr="004C3A0B" w:rsidRDefault="003C07E3" w:rsidP="007F592C">
            <w:pPr>
              <w:rPr>
                <w:rFonts w:ascii="Arial" w:hAnsi="Arial" w:cs="Arial"/>
                <w:b/>
                <w:sz w:val="22"/>
                <w:szCs w:val="22"/>
              </w:rPr>
            </w:pPr>
          </w:p>
        </w:tc>
      </w:tr>
      <w:tr w:rsidR="003C07E3" w:rsidRPr="004C3A0B" w:rsidTr="00A83D75">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rsidTr="003C07E3">
        <w:trPr>
          <w:trHeight w:val="454"/>
        </w:trPr>
        <w:tc>
          <w:tcPr>
            <w:tcW w:w="5000" w:type="pct"/>
            <w:vAlign w:val="center"/>
          </w:tcPr>
          <w:p w:rsidR="003C07E3" w:rsidRPr="007F592C" w:rsidRDefault="003C07E3" w:rsidP="003C07E3">
            <w:pPr>
              <w:rPr>
                <w:rFonts w:ascii="Arial" w:hAnsi="Arial" w:cs="Arial"/>
                <w:sz w:val="28"/>
                <w:szCs w:val="22"/>
              </w:rPr>
            </w:pPr>
          </w:p>
          <w:p w:rsidR="003C07E3" w:rsidRPr="007F592C" w:rsidRDefault="007F592C" w:rsidP="003C07E3">
            <w:pPr>
              <w:rPr>
                <w:rFonts w:ascii="Arial" w:hAnsi="Arial" w:cs="Arial"/>
                <w:b/>
                <w:sz w:val="28"/>
                <w:szCs w:val="22"/>
              </w:rPr>
            </w:pPr>
            <w:r w:rsidRPr="007F592C">
              <w:rPr>
                <w:rFonts w:ascii="Arial" w:hAnsi="Arial" w:cs="Arial"/>
                <w:sz w:val="28"/>
                <w:szCs w:val="22"/>
              </w:rPr>
              <w:t>N/A</w:t>
            </w:r>
          </w:p>
        </w:tc>
      </w:tr>
    </w:tbl>
    <w:p w:rsidR="003C07E3" w:rsidRPr="004C3A0B" w:rsidRDefault="003C07E3" w:rsidP="003C07E3">
      <w:pPr>
        <w:rPr>
          <w:rFonts w:ascii="Arial" w:hAnsi="Arial" w:cs="Arial"/>
          <w:bCs/>
          <w:sz w:val="22"/>
          <w:szCs w:val="22"/>
        </w:rPr>
      </w:pPr>
    </w:p>
    <w:p w:rsidR="003C07E3" w:rsidRPr="004C3A0B" w:rsidRDefault="003C07E3" w:rsidP="008C4441">
      <w:pPr>
        <w:autoSpaceDE w:val="0"/>
        <w:autoSpaceDN w:val="0"/>
        <w:adjustRightInd w:val="0"/>
        <w:jc w:val="both"/>
        <w:rPr>
          <w:rFonts w:ascii="Arial" w:hAnsi="Arial" w:cs="Arial"/>
          <w:b/>
          <w:sz w:val="22"/>
          <w:szCs w:val="22"/>
        </w:rPr>
      </w:pPr>
    </w:p>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rsidR="008C4441" w:rsidRPr="004C3A0B" w:rsidRDefault="008C4441">
      <w:pPr>
        <w:rPr>
          <w:rFonts w:ascii="Arial" w:hAnsi="Arial" w:cs="Arial"/>
          <w:bCs/>
          <w:iCs/>
          <w:sz w:val="12"/>
          <w:szCs w:val="12"/>
        </w:rPr>
      </w:pPr>
    </w:p>
    <w:tbl>
      <w:tblPr>
        <w:tblStyle w:val="TableGrid"/>
        <w:tblW w:w="9889" w:type="dxa"/>
        <w:tblLook w:val="04A0"/>
      </w:tblPr>
      <w:tblGrid>
        <w:gridCol w:w="8217"/>
        <w:gridCol w:w="850"/>
        <w:gridCol w:w="822"/>
      </w:tblGrid>
      <w:tr w:rsidR="008C4441" w:rsidRPr="004C3A0B" w:rsidTr="00A83D75">
        <w:tc>
          <w:tcPr>
            <w:tcW w:w="821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BB1B85" w:rsidRPr="004C3A0B" w:rsidTr="006B1685">
        <w:trPr>
          <w:trHeight w:val="403"/>
        </w:trPr>
        <w:tc>
          <w:tcPr>
            <w:tcW w:w="8217" w:type="dxa"/>
            <w:shd w:val="clear" w:color="auto" w:fill="F2F2F2" w:themeFill="background1" w:themeFillShade="F2"/>
            <w:vAlign w:val="center"/>
          </w:tcPr>
          <w:p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BB1B85" w:rsidRDefault="00BB1B85" w:rsidP="00BB1B85">
            <w:pPr>
              <w:autoSpaceDE w:val="0"/>
              <w:autoSpaceDN w:val="0"/>
              <w:adjustRightInd w:val="0"/>
              <w:rPr>
                <w:rFonts w:ascii="Arial" w:hAnsi="Arial" w:cs="Arial"/>
                <w:sz w:val="22"/>
                <w:szCs w:val="22"/>
              </w:rPr>
            </w:pPr>
          </w:p>
          <w:p w:rsidR="00BB1B85" w:rsidRDefault="00BB1B85" w:rsidP="00BB1B85">
            <w:pPr>
              <w:autoSpaceDE w:val="0"/>
              <w:autoSpaceDN w:val="0"/>
              <w:adjustRightInd w:val="0"/>
              <w:rPr>
                <w:rFonts w:ascii="Arial" w:hAnsi="Arial" w:cs="Arial"/>
                <w:sz w:val="22"/>
                <w:szCs w:val="22"/>
              </w:rPr>
            </w:pPr>
          </w:p>
          <w:p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FF3E46" w:rsidRPr="004C3A0B" w:rsidRDefault="00FF3E46">
      <w:pPr>
        <w:rPr>
          <w:rFonts w:ascii="Arial" w:hAnsi="Arial" w:cs="Arial"/>
          <w:bCs/>
          <w:iCs/>
        </w:rPr>
      </w:pPr>
    </w:p>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C07E3" w:rsidRPr="004C3A0B" w:rsidRDefault="003C07E3">
      <w:pPr>
        <w:rPr>
          <w:rFonts w:ascii="Arial" w:hAnsi="Arial" w:cs="Arial"/>
          <w:b/>
          <w:bCs/>
          <w:sz w:val="22"/>
          <w:szCs w:val="22"/>
        </w:rPr>
      </w:pPr>
      <w:r w:rsidRPr="004C3A0B">
        <w:rPr>
          <w:rFonts w:ascii="Arial" w:hAnsi="Arial" w:cs="Arial"/>
          <w:b/>
          <w:bCs/>
          <w:sz w:val="22"/>
          <w:szCs w:val="22"/>
        </w:rPr>
        <w:br w:type="page"/>
      </w:r>
    </w:p>
    <w:p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rsidR="00A63265" w:rsidRPr="004C3A0B" w:rsidRDefault="00A63265" w:rsidP="009955DD">
      <w:pPr>
        <w:rPr>
          <w:rFonts w:ascii="Arial" w:hAnsi="Arial" w:cs="Arial"/>
          <w:bCs/>
          <w:sz w:val="16"/>
          <w:szCs w:val="16"/>
        </w:rPr>
      </w:pPr>
    </w:p>
    <w:tbl>
      <w:tblPr>
        <w:tblStyle w:val="TableGrid"/>
        <w:tblW w:w="9889" w:type="dxa"/>
        <w:tblLook w:val="04A0"/>
      </w:tblPr>
      <w:tblGrid>
        <w:gridCol w:w="7763"/>
        <w:gridCol w:w="992"/>
        <w:gridCol w:w="1134"/>
      </w:tblGrid>
      <w:tr w:rsidR="00986FD8" w:rsidRPr="004C3A0B" w:rsidTr="00A83D75">
        <w:tc>
          <w:tcPr>
            <w:tcW w:w="7763"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6B1685">
        <w:trPr>
          <w:trHeight w:val="439"/>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rsidTr="006B1685">
        <w:trPr>
          <w:trHeight w:val="439"/>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rsidTr="006B1685">
        <w:trPr>
          <w:trHeight w:val="439"/>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397B49" w:rsidRPr="004C3A0B" w:rsidTr="006B1685">
        <w:trPr>
          <w:trHeight w:val="403"/>
        </w:trPr>
        <w:tc>
          <w:tcPr>
            <w:tcW w:w="7763" w:type="dxa"/>
            <w:shd w:val="clear" w:color="auto" w:fill="F2F2F2" w:themeFill="background1" w:themeFillShade="F2"/>
            <w:vAlign w:val="center"/>
          </w:tcPr>
          <w:p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397B49" w:rsidRPr="004C3A0B" w:rsidRDefault="007E7A7F" w:rsidP="00986FD8">
            <w:pPr>
              <w:autoSpaceDE w:val="0"/>
              <w:autoSpaceDN w:val="0"/>
              <w:adjustRightInd w:val="0"/>
              <w:rPr>
                <w:rFonts w:ascii="Arial" w:hAnsi="Arial" w:cs="Arial"/>
                <w:sz w:val="22"/>
                <w:szCs w:val="22"/>
              </w:rPr>
            </w:pPr>
            <w:r>
              <w:rPr>
                <w:rFonts w:ascii="Arial" w:hAnsi="Arial" w:cs="Arial"/>
                <w:sz w:val="22"/>
                <w:szCs w:val="22"/>
              </w:rPr>
              <w:t xml:space="preserve">Bankers </w:t>
            </w:r>
          </w:p>
          <w:p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720BA7" w:rsidRPr="004C3A0B" w:rsidRDefault="00720BA7" w:rsidP="009955DD">
      <w:pPr>
        <w:rPr>
          <w:rFonts w:ascii="Arial" w:hAnsi="Arial" w:cs="Arial"/>
          <w:bCs/>
          <w:sz w:val="16"/>
          <w:szCs w:val="16"/>
        </w:rPr>
      </w:pPr>
    </w:p>
    <w:tbl>
      <w:tblPr>
        <w:tblStyle w:val="TableGrid"/>
        <w:tblW w:w="9889" w:type="dxa"/>
        <w:tblLook w:val="04A0"/>
      </w:tblPr>
      <w:tblGrid>
        <w:gridCol w:w="9889"/>
      </w:tblGrid>
      <w:tr w:rsidR="00720BA7" w:rsidRPr="004C3A0B" w:rsidTr="00A83D75">
        <w:trPr>
          <w:trHeight w:val="403"/>
        </w:trPr>
        <w:tc>
          <w:tcPr>
            <w:tcW w:w="9889" w:type="dxa"/>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rsidTr="00767FC7">
        <w:trPr>
          <w:trHeight w:val="403"/>
        </w:trPr>
        <w:tc>
          <w:tcPr>
            <w:tcW w:w="9889" w:type="dxa"/>
            <w:vAlign w:val="center"/>
          </w:tcPr>
          <w:p w:rsidR="00720BA7" w:rsidRPr="004C3A0B" w:rsidRDefault="00720BA7" w:rsidP="00720BA7">
            <w:pPr>
              <w:rPr>
                <w:rFonts w:ascii="Arial" w:hAnsi="Arial" w:cs="Arial"/>
                <w:sz w:val="22"/>
                <w:szCs w:val="22"/>
              </w:rPr>
            </w:pPr>
          </w:p>
          <w:p w:rsidR="00720BA7" w:rsidRPr="004C3A0B" w:rsidRDefault="00720BA7" w:rsidP="00720BA7">
            <w:pPr>
              <w:rPr>
                <w:rFonts w:ascii="Arial" w:hAnsi="Arial" w:cs="Arial"/>
                <w:sz w:val="22"/>
                <w:szCs w:val="22"/>
              </w:rPr>
            </w:pPr>
          </w:p>
          <w:p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rsidR="00720BA7" w:rsidRPr="004C3A0B" w:rsidRDefault="00720BA7" w:rsidP="009955DD">
      <w:pPr>
        <w:rPr>
          <w:rFonts w:ascii="Arial" w:hAnsi="Arial" w:cs="Arial"/>
          <w:bCs/>
          <w:sz w:val="16"/>
          <w:szCs w:val="16"/>
        </w:rPr>
      </w:pPr>
    </w:p>
    <w:tbl>
      <w:tblPr>
        <w:tblStyle w:val="TableGrid"/>
        <w:tblW w:w="9889" w:type="dxa"/>
        <w:tblLook w:val="04A0"/>
      </w:tblPr>
      <w:tblGrid>
        <w:gridCol w:w="6629"/>
        <w:gridCol w:w="1134"/>
        <w:gridCol w:w="992"/>
        <w:gridCol w:w="1134"/>
      </w:tblGrid>
      <w:tr w:rsidR="00397B49" w:rsidRPr="004C3A0B" w:rsidTr="00A83D75">
        <w:tc>
          <w:tcPr>
            <w:tcW w:w="6629"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6B1685">
        <w:trPr>
          <w:trHeight w:val="439"/>
        </w:trPr>
        <w:tc>
          <w:tcPr>
            <w:tcW w:w="6629"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p w:rsidR="00C86572" w:rsidRPr="004C3A0B" w:rsidRDefault="00454B50" w:rsidP="00C86572">
            <w:pPr>
              <w:autoSpaceDE w:val="0"/>
              <w:autoSpaceDN w:val="0"/>
              <w:adjustRightInd w:val="0"/>
              <w:jc w:val="center"/>
              <w:rPr>
                <w:rFonts w:ascii="Arial" w:hAnsi="Arial" w:cs="Arial"/>
                <w:sz w:val="22"/>
                <w:szCs w:val="22"/>
              </w:rPr>
            </w:pPr>
            <w:sdt>
              <w:sdtPr>
                <w:rPr>
                  <w:rFonts w:ascii="Arial" w:hAnsi="Arial" w:cs="Arial"/>
                  <w:b/>
                  <w:bCs/>
                  <w:sz w:val="22"/>
                  <w:szCs w:val="22"/>
                </w:rPr>
                <w:id w:val="-65498961"/>
              </w:sdtPr>
              <w:sdtContent>
                <w:r w:rsidR="00DD0929">
                  <w:rPr>
                    <w:rFonts w:ascii="MS Gothic" w:eastAsia="MS Gothic" w:hAnsi="MS Gothic" w:cs="Arial" w:hint="eastAsia"/>
                    <w:b/>
                    <w:bCs/>
                    <w:sz w:val="22"/>
                    <w:szCs w:val="22"/>
                  </w:rPr>
                  <w:t>☐</w:t>
                </w:r>
              </w:sdtContent>
            </w:sdt>
            <w:r w:rsidR="007E7A7F">
              <w:rPr>
                <w:rFonts w:ascii="Arial" w:hAnsi="Arial" w:cs="Arial"/>
                <w:b/>
                <w:bCs/>
                <w:sz w:val="22"/>
                <w:szCs w:val="22"/>
              </w:rPr>
              <w:t>x</w:t>
            </w:r>
          </w:p>
        </w:tc>
        <w:tc>
          <w:tcPr>
            <w:tcW w:w="992" w:type="dxa"/>
            <w:shd w:val="clear" w:color="auto" w:fill="BFBFBF" w:themeFill="background1" w:themeFillShade="BF"/>
            <w:vAlign w:val="center"/>
          </w:tcPr>
          <w:sdt>
            <w:sdtPr>
              <w:rPr>
                <w:rFonts w:ascii="Arial" w:hAnsi="Arial" w:cs="Arial"/>
                <w:b/>
                <w:bCs/>
                <w:sz w:val="22"/>
                <w:szCs w:val="22"/>
              </w:rPr>
              <w:id w:val="-327907113"/>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p w:rsidR="00C86572" w:rsidRPr="004C3A0B" w:rsidRDefault="00454B50" w:rsidP="00C86572">
            <w:pPr>
              <w:autoSpaceDE w:val="0"/>
              <w:autoSpaceDN w:val="0"/>
              <w:adjustRightInd w:val="0"/>
              <w:jc w:val="center"/>
              <w:rPr>
                <w:rFonts w:ascii="Arial" w:hAnsi="Arial" w:cs="Arial"/>
                <w:sz w:val="22"/>
                <w:szCs w:val="22"/>
              </w:rPr>
            </w:pPr>
            <w:sdt>
              <w:sdtPr>
                <w:rPr>
                  <w:rFonts w:ascii="Arial" w:hAnsi="Arial" w:cs="Arial"/>
                  <w:b/>
                  <w:bCs/>
                  <w:sz w:val="22"/>
                  <w:szCs w:val="22"/>
                </w:rPr>
                <w:id w:val="96221617"/>
              </w:sdtPr>
              <w:sdtContent>
                <w:r w:rsidR="00DD0929">
                  <w:rPr>
                    <w:rFonts w:ascii="MS Gothic" w:eastAsia="MS Gothic" w:hAnsi="MS Gothic" w:cs="Arial" w:hint="eastAsia"/>
                    <w:b/>
                    <w:bCs/>
                    <w:sz w:val="22"/>
                    <w:szCs w:val="22"/>
                  </w:rPr>
                  <w:t>☐</w:t>
                </w:r>
              </w:sdtContent>
            </w:sdt>
            <w:r w:rsidR="007E7A7F">
              <w:rPr>
                <w:rFonts w:ascii="Arial" w:hAnsi="Arial" w:cs="Arial"/>
                <w:b/>
                <w:bCs/>
                <w:sz w:val="22"/>
                <w:szCs w:val="22"/>
              </w:rPr>
              <w:t>x</w:t>
            </w:r>
          </w:p>
        </w:tc>
        <w:tc>
          <w:tcPr>
            <w:tcW w:w="992" w:type="dxa"/>
            <w:shd w:val="clear" w:color="auto" w:fill="BFBFBF" w:themeFill="background1" w:themeFillShade="BF"/>
            <w:vAlign w:val="center"/>
          </w:tcPr>
          <w:sdt>
            <w:sdtPr>
              <w:rPr>
                <w:rFonts w:ascii="Arial" w:hAnsi="Arial" w:cs="Arial"/>
                <w:b/>
                <w:bCs/>
                <w:sz w:val="22"/>
                <w:szCs w:val="22"/>
              </w:rPr>
              <w:id w:val="-715357891"/>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rsidR="00C86572" w:rsidRPr="004C3A0B" w:rsidRDefault="007E7A7F" w:rsidP="00C86572">
            <w:pPr>
              <w:autoSpaceDE w:val="0"/>
              <w:autoSpaceDN w:val="0"/>
              <w:adjustRightInd w:val="0"/>
              <w:jc w:val="center"/>
              <w:rPr>
                <w:rFonts w:ascii="Arial" w:hAnsi="Arial" w:cs="Arial"/>
                <w:sz w:val="22"/>
                <w:szCs w:val="22"/>
              </w:rPr>
            </w:pPr>
            <w:r>
              <w:rPr>
                <w:rFonts w:ascii="Arial" w:hAnsi="Arial" w:cs="Arial"/>
                <w:b/>
                <w:bCs/>
                <w:sz w:val="22"/>
                <w:szCs w:val="22"/>
              </w:rPr>
              <w:t>x</w:t>
            </w:r>
            <w:sdt>
              <w:sdtPr>
                <w:rPr>
                  <w:rFonts w:ascii="Arial" w:hAnsi="Arial" w:cs="Arial"/>
                  <w:b/>
                  <w:bCs/>
                  <w:sz w:val="22"/>
                  <w:szCs w:val="22"/>
                </w:rPr>
                <w:id w:val="-1075428902"/>
              </w:sdtPr>
              <w:sdtContent>
                <w:r w:rsidR="00DD0929">
                  <w:rPr>
                    <w:rFonts w:ascii="MS Gothic" w:eastAsia="MS Gothic" w:hAnsi="MS Gothic" w:cs="Arial" w:hint="eastAsia"/>
                    <w:b/>
                    <w:bCs/>
                    <w:sz w:val="22"/>
                    <w:szCs w:val="22"/>
                  </w:rPr>
                  <w:t>☐</w:t>
                </w:r>
              </w:sdtContent>
            </w:sdt>
          </w:p>
        </w:tc>
      </w:tr>
      <w:tr w:rsidR="00C86572" w:rsidRPr="004C3A0B" w:rsidTr="00A83D75">
        <w:trPr>
          <w:trHeight w:val="403"/>
        </w:trPr>
        <w:tc>
          <w:tcPr>
            <w:tcW w:w="9889" w:type="dxa"/>
            <w:gridSpan w:val="4"/>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694EA8">
        <w:trPr>
          <w:trHeight w:val="403"/>
        </w:trPr>
        <w:tc>
          <w:tcPr>
            <w:tcW w:w="9889" w:type="dxa"/>
            <w:gridSpan w:val="4"/>
            <w:vAlign w:val="center"/>
          </w:tcPr>
          <w:p w:rsidR="00C86572" w:rsidRPr="004C3A0B" w:rsidRDefault="00C86572"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ascii="Arial" w:hAnsi="Arial" w:cs="Arial"/>
                <w:sz w:val="22"/>
                <w:szCs w:val="22"/>
              </w:rPr>
            </w:pPr>
          </w:p>
          <w:p w:rsidR="008102B5" w:rsidRPr="004C3A0B" w:rsidRDefault="008102B5"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79264D" w:rsidRPr="004C3A0B" w:rsidRDefault="0079264D" w:rsidP="000700F9">
      <w:pPr>
        <w:rPr>
          <w:rFonts w:ascii="Arial" w:hAnsi="Arial" w:cs="Arial"/>
          <w:sz w:val="22"/>
          <w:szCs w:val="22"/>
        </w:rPr>
      </w:pPr>
    </w:p>
    <w:p w:rsidR="00E45AB0" w:rsidRPr="004C3A0B" w:rsidRDefault="00E45AB0" w:rsidP="000700F9">
      <w:pPr>
        <w:rPr>
          <w:rFonts w:ascii="Arial" w:hAnsi="Arial" w:cs="Arial"/>
          <w:sz w:val="22"/>
          <w:szCs w:val="22"/>
        </w:rPr>
      </w:pPr>
    </w:p>
    <w:p w:rsidR="003C07E3" w:rsidRPr="004C3A0B" w:rsidRDefault="003C07E3">
      <w:r w:rsidRPr="004C3A0B">
        <w:br w:type="page"/>
      </w:r>
    </w:p>
    <w:tbl>
      <w:tblPr>
        <w:tblStyle w:val="TableGrid"/>
        <w:tblW w:w="9889" w:type="dxa"/>
        <w:tblLook w:val="04A0"/>
      </w:tblPr>
      <w:tblGrid>
        <w:gridCol w:w="6629"/>
        <w:gridCol w:w="1134"/>
        <w:gridCol w:w="992"/>
        <w:gridCol w:w="1134"/>
      </w:tblGrid>
      <w:tr w:rsidR="00E45AB0" w:rsidRPr="004C3A0B" w:rsidTr="00A83D75">
        <w:tc>
          <w:tcPr>
            <w:tcW w:w="6629"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6B1685">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E45AB0" w:rsidRPr="004C3A0B" w:rsidRDefault="00E45AB0" w:rsidP="00D63952">
            <w:pPr>
              <w:autoSpaceDE w:val="0"/>
              <w:autoSpaceDN w:val="0"/>
              <w:adjustRightInd w:val="0"/>
              <w:rPr>
                <w:rFonts w:cs="Arial"/>
              </w:rPr>
            </w:pPr>
          </w:p>
        </w:tc>
      </w:tr>
    </w:tbl>
    <w:p w:rsidR="00E45AB0" w:rsidRPr="004C3A0B" w:rsidRDefault="00E45AB0" w:rsidP="000700F9">
      <w:pPr>
        <w:rPr>
          <w:rFonts w:ascii="Arial" w:hAnsi="Arial" w:cs="Arial"/>
          <w:sz w:val="22"/>
          <w:szCs w:val="22"/>
        </w:rPr>
      </w:pPr>
    </w:p>
    <w:p w:rsidR="0079264D" w:rsidRPr="004C3A0B" w:rsidRDefault="008102B5" w:rsidP="000700F9">
      <w:pPr>
        <w:rPr>
          <w:rFonts w:ascii="Arial" w:hAnsi="Arial" w:cs="Arial"/>
          <w:sz w:val="22"/>
          <w:szCs w:val="22"/>
        </w:rPr>
      </w:pPr>
      <w:r w:rsidRPr="004C3A0B">
        <w:rPr>
          <w:rFonts w:ascii="Arial" w:hAnsi="Arial" w:cs="Arial"/>
          <w:sz w:val="22"/>
          <w:szCs w:val="22"/>
        </w:rPr>
        <w:br w:type="page"/>
      </w:r>
    </w:p>
    <w:p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86572" w:rsidRPr="004C3A0B" w:rsidTr="00A83D75">
        <w:tc>
          <w:tcPr>
            <w:tcW w:w="9923" w:type="dxa"/>
            <w:tcBorders>
              <w:bottom w:val="single" w:sz="4" w:space="0" w:color="auto"/>
            </w:tcBorders>
            <w:shd w:val="clear" w:color="auto" w:fill="F2F2F2" w:themeFill="background1" w:themeFillShade="F2"/>
          </w:tcPr>
          <w:p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rsidTr="00C86572">
        <w:tc>
          <w:tcPr>
            <w:tcW w:w="9923" w:type="dxa"/>
            <w:tcBorders>
              <w:bottom w:val="single" w:sz="4" w:space="0" w:color="auto"/>
            </w:tcBorders>
          </w:tcPr>
          <w:p w:rsidR="00C86572" w:rsidRPr="004C3A0B" w:rsidRDefault="00C86572" w:rsidP="00C86572">
            <w:pPr>
              <w:pStyle w:val="Heading1"/>
              <w:jc w:val="left"/>
              <w:rPr>
                <w:rFonts w:ascii="Arial" w:hAnsi="Arial" w:cs="Arial"/>
                <w:sz w:val="16"/>
                <w:szCs w:val="16"/>
              </w:rPr>
            </w:pPr>
          </w:p>
        </w:tc>
      </w:tr>
      <w:tr w:rsidR="00C86572" w:rsidRPr="004C3A0B" w:rsidTr="00A83D75">
        <w:tc>
          <w:tcPr>
            <w:tcW w:w="9923" w:type="dxa"/>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rsidTr="00C86572">
        <w:tc>
          <w:tcPr>
            <w:tcW w:w="9923" w:type="dxa"/>
            <w:tcBorders>
              <w:top w:val="single" w:sz="4" w:space="0" w:color="auto"/>
              <w:bottom w:val="single" w:sz="4" w:space="0" w:color="auto"/>
            </w:tcBorders>
          </w:tcPr>
          <w:p w:rsidR="00C86572" w:rsidRPr="004C3A0B" w:rsidRDefault="007E7A7F" w:rsidP="00C86572">
            <w:pPr>
              <w:autoSpaceDE w:val="0"/>
              <w:autoSpaceDN w:val="0"/>
              <w:adjustRightInd w:val="0"/>
              <w:rPr>
                <w:rFonts w:ascii="Arial" w:hAnsi="Arial" w:cs="Arial"/>
                <w:sz w:val="22"/>
                <w:szCs w:val="22"/>
              </w:rPr>
            </w:pPr>
            <w:r>
              <w:rPr>
                <w:rFonts w:ascii="Arial" w:hAnsi="Arial" w:cs="Arial"/>
                <w:sz w:val="22"/>
                <w:szCs w:val="22"/>
              </w:rPr>
              <w:t>No risk as all questions will be relating to technology aspect of the bank and not the internal financial capability</w:t>
            </w:r>
          </w:p>
          <w:p w:rsidR="00C86572" w:rsidRPr="004C3A0B" w:rsidRDefault="00C86572" w:rsidP="00C86572">
            <w:pPr>
              <w:autoSpaceDE w:val="0"/>
              <w:autoSpaceDN w:val="0"/>
              <w:adjustRightInd w:val="0"/>
              <w:rPr>
                <w:rFonts w:cs="Arial"/>
              </w:rPr>
            </w:pPr>
          </w:p>
        </w:tc>
      </w:tr>
      <w:tr w:rsidR="006F307C" w:rsidRPr="004C3A0B" w:rsidTr="00694EA8">
        <w:tc>
          <w:tcPr>
            <w:tcW w:w="9923" w:type="dxa"/>
            <w:tcBorders>
              <w:bottom w:val="single" w:sz="4" w:space="0" w:color="auto"/>
            </w:tcBorders>
          </w:tcPr>
          <w:p w:rsidR="006F307C" w:rsidRPr="004C3A0B" w:rsidRDefault="006F307C" w:rsidP="00694EA8">
            <w:pPr>
              <w:pStyle w:val="Heading1"/>
              <w:jc w:val="left"/>
              <w:rPr>
                <w:rFonts w:ascii="Arial" w:hAnsi="Arial" w:cs="Arial"/>
                <w:sz w:val="16"/>
                <w:szCs w:val="16"/>
              </w:rPr>
            </w:pPr>
          </w:p>
        </w:tc>
      </w:tr>
      <w:tr w:rsidR="006F307C" w:rsidRPr="004C3A0B" w:rsidTr="00A83D75">
        <w:tc>
          <w:tcPr>
            <w:tcW w:w="9923" w:type="dxa"/>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tcBorders>
              <w:top w:val="single" w:sz="4" w:space="0" w:color="auto"/>
              <w:bottom w:val="single" w:sz="4" w:space="0" w:color="auto"/>
            </w:tcBorders>
          </w:tcPr>
          <w:p w:rsidR="00954939" w:rsidRDefault="00954939" w:rsidP="00694EA8">
            <w:pPr>
              <w:autoSpaceDE w:val="0"/>
              <w:autoSpaceDN w:val="0"/>
              <w:adjustRightInd w:val="0"/>
              <w:rPr>
                <w:rFonts w:ascii="Arial" w:hAnsi="Arial" w:cs="Arial"/>
                <w:sz w:val="22"/>
                <w:szCs w:val="22"/>
              </w:rPr>
            </w:pPr>
          </w:p>
          <w:p w:rsidR="006F307C" w:rsidRPr="004C3A0B" w:rsidRDefault="0029490C" w:rsidP="00694EA8">
            <w:pPr>
              <w:autoSpaceDE w:val="0"/>
              <w:autoSpaceDN w:val="0"/>
              <w:adjustRightInd w:val="0"/>
              <w:rPr>
                <w:rFonts w:ascii="Arial" w:hAnsi="Arial" w:cs="Arial"/>
                <w:sz w:val="22"/>
                <w:szCs w:val="22"/>
              </w:rPr>
            </w:pPr>
            <w:r>
              <w:rPr>
                <w:rFonts w:ascii="Arial" w:hAnsi="Arial" w:cs="Arial"/>
                <w:sz w:val="22"/>
                <w:szCs w:val="22"/>
              </w:rPr>
              <w:t xml:space="preserve">People are anonymised in terms of their names so as to guaranty their safety. </w:t>
            </w:r>
          </w:p>
          <w:p w:rsidR="006F307C" w:rsidRPr="004C3A0B" w:rsidRDefault="006F307C" w:rsidP="00694EA8">
            <w:pPr>
              <w:autoSpaceDE w:val="0"/>
              <w:autoSpaceDN w:val="0"/>
              <w:adjustRightInd w:val="0"/>
              <w:rPr>
                <w:rFonts w:cs="Arial"/>
              </w:rPr>
            </w:pPr>
          </w:p>
        </w:tc>
      </w:tr>
      <w:tr w:rsidR="00C86572" w:rsidRPr="004C3A0B" w:rsidTr="00C86572">
        <w:tc>
          <w:tcPr>
            <w:tcW w:w="9923" w:type="dxa"/>
            <w:tcBorders>
              <w:top w:val="single" w:sz="4" w:space="0" w:color="auto"/>
              <w:bottom w:val="single" w:sz="4" w:space="0" w:color="auto"/>
            </w:tcBorders>
          </w:tcPr>
          <w:p w:rsidR="00C86572" w:rsidRPr="004C3A0B" w:rsidRDefault="00C86572" w:rsidP="00C86572">
            <w:pPr>
              <w:autoSpaceDE w:val="0"/>
              <w:autoSpaceDN w:val="0"/>
              <w:adjustRightInd w:val="0"/>
              <w:rPr>
                <w:rFonts w:ascii="Arial" w:hAnsi="Arial" w:cs="Arial"/>
                <w:sz w:val="16"/>
                <w:szCs w:val="16"/>
              </w:rPr>
            </w:pPr>
          </w:p>
        </w:tc>
      </w:tr>
      <w:tr w:rsidR="00C86572"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rsidTr="00C86572">
        <w:tc>
          <w:tcPr>
            <w:tcW w:w="9923" w:type="dxa"/>
            <w:tcBorders>
              <w:top w:val="single" w:sz="4" w:space="0" w:color="auto"/>
              <w:bottom w:val="single" w:sz="4" w:space="0" w:color="auto"/>
            </w:tcBorders>
          </w:tcPr>
          <w:p w:rsidR="00C86572" w:rsidRPr="004C3A0B" w:rsidRDefault="00C86572" w:rsidP="006F307C">
            <w:pPr>
              <w:autoSpaceDE w:val="0"/>
              <w:autoSpaceDN w:val="0"/>
              <w:adjustRightInd w:val="0"/>
              <w:rPr>
                <w:rFonts w:ascii="Arial" w:hAnsi="Arial" w:cs="Arial"/>
                <w:sz w:val="22"/>
                <w:szCs w:val="22"/>
              </w:rPr>
            </w:pPr>
          </w:p>
          <w:p w:rsidR="00C86572" w:rsidRPr="004C3A0B" w:rsidRDefault="007E7A7F" w:rsidP="006F307C">
            <w:pPr>
              <w:autoSpaceDE w:val="0"/>
              <w:autoSpaceDN w:val="0"/>
              <w:adjustRightInd w:val="0"/>
              <w:rPr>
                <w:rFonts w:ascii="Arial" w:hAnsi="Arial" w:cs="Arial"/>
                <w:sz w:val="22"/>
                <w:szCs w:val="22"/>
              </w:rPr>
            </w:pPr>
            <w:r>
              <w:rPr>
                <w:rFonts w:ascii="Arial" w:hAnsi="Arial" w:cs="Arial"/>
                <w:sz w:val="22"/>
                <w:szCs w:val="22"/>
              </w:rPr>
              <w:t>NO</w:t>
            </w:r>
          </w:p>
          <w:p w:rsidR="00C86572" w:rsidRPr="004C3A0B" w:rsidRDefault="00C86572" w:rsidP="006F307C">
            <w:pPr>
              <w:autoSpaceDE w:val="0"/>
              <w:autoSpaceDN w:val="0"/>
              <w:adjustRightInd w:val="0"/>
              <w:rPr>
                <w:rFonts w:cs="Arial"/>
              </w:rPr>
            </w:pPr>
          </w:p>
        </w:tc>
      </w:tr>
      <w:tr w:rsidR="006F307C" w:rsidRPr="004C3A0B" w:rsidTr="00C86572">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C86572"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rsidTr="00C86572">
        <w:tc>
          <w:tcPr>
            <w:tcW w:w="9923" w:type="dxa"/>
            <w:tcBorders>
              <w:top w:val="single" w:sz="4" w:space="0" w:color="auto"/>
              <w:bottom w:val="single" w:sz="4" w:space="0" w:color="auto"/>
            </w:tcBorders>
          </w:tcPr>
          <w:p w:rsidR="00954939" w:rsidRDefault="00954939" w:rsidP="006F307C">
            <w:pPr>
              <w:autoSpaceDE w:val="0"/>
              <w:autoSpaceDN w:val="0"/>
              <w:adjustRightInd w:val="0"/>
              <w:rPr>
                <w:rFonts w:ascii="Arial" w:hAnsi="Arial" w:cs="Arial"/>
                <w:sz w:val="22"/>
                <w:szCs w:val="22"/>
              </w:rPr>
            </w:pPr>
          </w:p>
          <w:p w:rsidR="00C86572" w:rsidRDefault="0029490C" w:rsidP="006F307C">
            <w:pPr>
              <w:autoSpaceDE w:val="0"/>
              <w:autoSpaceDN w:val="0"/>
              <w:adjustRightInd w:val="0"/>
              <w:rPr>
                <w:rFonts w:ascii="Arial" w:hAnsi="Arial" w:cs="Arial"/>
                <w:sz w:val="22"/>
                <w:szCs w:val="22"/>
              </w:rPr>
            </w:pPr>
            <w:r>
              <w:rPr>
                <w:rFonts w:ascii="Arial" w:hAnsi="Arial" w:cs="Arial"/>
                <w:sz w:val="22"/>
                <w:szCs w:val="22"/>
              </w:rPr>
              <w:t>Early arrival at venue for the interview with the HR Manager will be made a top priority so as to minimise financial risk</w:t>
            </w:r>
            <w:r w:rsidR="00954939">
              <w:rPr>
                <w:rFonts w:ascii="Arial" w:hAnsi="Arial" w:cs="Arial"/>
                <w:sz w:val="22"/>
                <w:szCs w:val="22"/>
              </w:rPr>
              <w:t xml:space="preserve"> that can lead to loss of money to the University</w:t>
            </w:r>
            <w:r>
              <w:rPr>
                <w:rFonts w:ascii="Arial" w:hAnsi="Arial" w:cs="Arial"/>
                <w:sz w:val="22"/>
                <w:szCs w:val="22"/>
              </w:rPr>
              <w:t>.</w:t>
            </w:r>
          </w:p>
          <w:p w:rsidR="00954939" w:rsidRDefault="00954939" w:rsidP="006F307C">
            <w:pPr>
              <w:autoSpaceDE w:val="0"/>
              <w:autoSpaceDN w:val="0"/>
              <w:adjustRightInd w:val="0"/>
              <w:rPr>
                <w:rFonts w:ascii="Arial" w:hAnsi="Arial" w:cs="Arial"/>
                <w:sz w:val="22"/>
                <w:szCs w:val="22"/>
              </w:rPr>
            </w:pPr>
          </w:p>
          <w:p w:rsidR="0029490C" w:rsidRPr="004C3A0B" w:rsidRDefault="00954939" w:rsidP="006F307C">
            <w:pPr>
              <w:autoSpaceDE w:val="0"/>
              <w:autoSpaceDN w:val="0"/>
              <w:adjustRightInd w:val="0"/>
              <w:rPr>
                <w:rFonts w:ascii="Arial" w:hAnsi="Arial" w:cs="Arial"/>
                <w:sz w:val="22"/>
                <w:szCs w:val="22"/>
              </w:rPr>
            </w:pPr>
            <w:r>
              <w:rPr>
                <w:rFonts w:ascii="Arial" w:hAnsi="Arial" w:cs="Arial"/>
                <w:sz w:val="22"/>
                <w:szCs w:val="22"/>
              </w:rPr>
              <w:t xml:space="preserve">Also, the interviewee shall be </w:t>
            </w:r>
            <w:r w:rsidR="0029490C">
              <w:rPr>
                <w:rFonts w:ascii="Arial" w:hAnsi="Arial" w:cs="Arial"/>
                <w:sz w:val="22"/>
                <w:szCs w:val="22"/>
              </w:rPr>
              <w:t xml:space="preserve">informed that no personal information will be disclosed to a third party to prevent the University be sued for negligence in </w:t>
            </w:r>
            <w:r>
              <w:rPr>
                <w:rFonts w:ascii="Arial" w:hAnsi="Arial" w:cs="Arial"/>
                <w:sz w:val="22"/>
                <w:szCs w:val="22"/>
              </w:rPr>
              <w:t xml:space="preserve">terms of </w:t>
            </w:r>
            <w:r w:rsidR="0029490C">
              <w:rPr>
                <w:rFonts w:ascii="Arial" w:hAnsi="Arial" w:cs="Arial"/>
                <w:sz w:val="22"/>
                <w:szCs w:val="22"/>
              </w:rPr>
              <w:t xml:space="preserve">data management. </w:t>
            </w:r>
          </w:p>
          <w:p w:rsidR="00C86572" w:rsidRPr="004C3A0B" w:rsidRDefault="00C86572" w:rsidP="006F307C">
            <w:pPr>
              <w:autoSpaceDE w:val="0"/>
              <w:autoSpaceDN w:val="0"/>
              <w:adjustRightInd w:val="0"/>
              <w:rPr>
                <w:rFonts w:ascii="Arial" w:hAnsi="Arial" w:cs="Arial"/>
                <w:sz w:val="22"/>
                <w:szCs w:val="22"/>
              </w:rPr>
            </w:pPr>
          </w:p>
          <w:p w:rsidR="00C86572" w:rsidRPr="004C3A0B" w:rsidRDefault="00C86572" w:rsidP="006F307C">
            <w:pPr>
              <w:autoSpaceDE w:val="0"/>
              <w:autoSpaceDN w:val="0"/>
              <w:adjustRightInd w:val="0"/>
              <w:rPr>
                <w:rFonts w:cs="Arial"/>
              </w:rPr>
            </w:pPr>
          </w:p>
        </w:tc>
      </w:tr>
      <w:tr w:rsidR="006F307C" w:rsidRPr="004C3A0B" w:rsidTr="00C86572">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6F307C"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rsidTr="00C86572">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22"/>
                <w:szCs w:val="22"/>
              </w:rPr>
            </w:pPr>
          </w:p>
          <w:p w:rsidR="006F307C" w:rsidRPr="004C3A0B" w:rsidRDefault="007E7A7F" w:rsidP="006F307C">
            <w:pPr>
              <w:autoSpaceDE w:val="0"/>
              <w:autoSpaceDN w:val="0"/>
              <w:adjustRightInd w:val="0"/>
              <w:rPr>
                <w:rFonts w:ascii="Arial" w:hAnsi="Arial" w:cs="Arial"/>
                <w:sz w:val="22"/>
                <w:szCs w:val="22"/>
              </w:rPr>
            </w:pPr>
            <w:r>
              <w:rPr>
                <w:rFonts w:ascii="Arial" w:hAnsi="Arial" w:cs="Arial"/>
                <w:sz w:val="22"/>
                <w:szCs w:val="22"/>
              </w:rPr>
              <w:t>Informing Su</w:t>
            </w:r>
            <w:r w:rsidR="00E66D33">
              <w:rPr>
                <w:rFonts w:ascii="Arial" w:hAnsi="Arial" w:cs="Arial"/>
                <w:sz w:val="22"/>
                <w:szCs w:val="22"/>
              </w:rPr>
              <w:t>pervisor in case any participant</w:t>
            </w:r>
            <w:r>
              <w:rPr>
                <w:rFonts w:ascii="Arial" w:hAnsi="Arial" w:cs="Arial"/>
                <w:sz w:val="22"/>
                <w:szCs w:val="22"/>
              </w:rPr>
              <w:t xml:space="preserve"> withdraws during the interview process</w:t>
            </w:r>
          </w:p>
          <w:p w:rsidR="006F307C" w:rsidRPr="004C3A0B" w:rsidRDefault="006F307C" w:rsidP="006F307C">
            <w:pPr>
              <w:autoSpaceDE w:val="0"/>
              <w:autoSpaceDN w:val="0"/>
              <w:adjustRightInd w:val="0"/>
              <w:rPr>
                <w:rFonts w:cs="Arial"/>
              </w:rPr>
            </w:pPr>
          </w:p>
        </w:tc>
      </w:tr>
    </w:tbl>
    <w:p w:rsidR="00E45AB0" w:rsidRPr="004C3A0B" w:rsidRDefault="00E45AB0">
      <w:pPr>
        <w:rPr>
          <w:rFonts w:ascii="Arial" w:hAnsi="Arial" w:cs="Arial"/>
          <w:bCs/>
          <w:sz w:val="22"/>
          <w:szCs w:val="22"/>
        </w:rPr>
      </w:pPr>
    </w:p>
    <w:p w:rsidR="00E17AFC" w:rsidRPr="004C3A0B" w:rsidRDefault="00E17AFC">
      <w:pPr>
        <w:rPr>
          <w:rFonts w:ascii="Arial" w:hAnsi="Arial" w:cs="Arial"/>
          <w:bCs/>
          <w:sz w:val="22"/>
          <w:szCs w:val="22"/>
        </w:rPr>
      </w:pPr>
    </w:p>
    <w:p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3"/>
        <w:gridCol w:w="1134"/>
        <w:gridCol w:w="992"/>
        <w:gridCol w:w="1134"/>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rsidTr="00A83D75">
        <w:tc>
          <w:tcPr>
            <w:tcW w:w="6663" w:type="dxa"/>
            <w:tcBorders>
              <w:top w:val="single" w:sz="4" w:space="0" w:color="auto"/>
              <w:bottom w:val="single" w:sz="4" w:space="0" w:color="auto"/>
            </w:tcBorders>
            <w:shd w:val="clear" w:color="auto" w:fill="F2F2F2" w:themeFill="background1" w:themeFillShade="F2"/>
          </w:tcPr>
          <w:p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Content>
              <w:p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bl>
    <w:p w:rsidR="008102B5" w:rsidRPr="004C3A0B" w:rsidRDefault="008102B5">
      <w:pPr>
        <w:rPr>
          <w:rFonts w:ascii="Arial" w:hAnsi="Arial" w:cs="Arial"/>
          <w:bCs/>
          <w:sz w:val="22"/>
          <w:szCs w:val="22"/>
        </w:rPr>
      </w:pPr>
      <w:r w:rsidRPr="004C3A0B">
        <w:rPr>
          <w:rFonts w:ascii="Arial" w:hAnsi="Arial" w:cs="Arial"/>
          <w:b/>
          <w:bCs/>
          <w:sz w:val="22"/>
          <w:szCs w:val="22"/>
        </w:rPr>
        <w:br w:type="page"/>
      </w:r>
    </w:p>
    <w:p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F75F59" w:rsidRPr="004C3A0B" w:rsidRDefault="00F75F59" w:rsidP="00F75F59">
            <w:pPr>
              <w:autoSpaceDE w:val="0"/>
              <w:autoSpaceDN w:val="0"/>
              <w:adjustRightInd w:val="0"/>
              <w:rPr>
                <w:rFonts w:ascii="Arial" w:hAnsi="Arial" w:cs="Arial"/>
                <w:sz w:val="22"/>
                <w:szCs w:val="22"/>
              </w:rPr>
            </w:pPr>
          </w:p>
          <w:p w:rsidR="00F75F59" w:rsidRPr="004C3A0B" w:rsidRDefault="007E7A7F" w:rsidP="00F75F59">
            <w:pPr>
              <w:autoSpaceDE w:val="0"/>
              <w:autoSpaceDN w:val="0"/>
              <w:adjustRightInd w:val="0"/>
              <w:rPr>
                <w:rFonts w:ascii="Arial" w:hAnsi="Arial" w:cs="Arial"/>
                <w:sz w:val="22"/>
                <w:szCs w:val="22"/>
              </w:rPr>
            </w:pPr>
            <w:r>
              <w:rPr>
                <w:rFonts w:ascii="Arial" w:hAnsi="Arial" w:cs="Arial"/>
                <w:sz w:val="22"/>
                <w:szCs w:val="22"/>
              </w:rPr>
              <w:t>Informing them the outcome of the research when the need arises</w:t>
            </w:r>
          </w:p>
          <w:p w:rsidR="00F75F59" w:rsidRPr="004C3A0B" w:rsidRDefault="00F75F59" w:rsidP="00F75F59">
            <w:pPr>
              <w:autoSpaceDE w:val="0"/>
              <w:autoSpaceDN w:val="0"/>
              <w:adjustRightInd w:val="0"/>
              <w:rPr>
                <w:rFonts w:ascii="Arial" w:hAnsi="Arial" w:cs="Arial"/>
                <w:sz w:val="22"/>
                <w:szCs w:val="22"/>
              </w:rPr>
            </w:pPr>
          </w:p>
          <w:p w:rsidR="00C20294" w:rsidRPr="004C3A0B" w:rsidRDefault="00F75F59" w:rsidP="00D63952">
            <w:pPr>
              <w:autoSpaceDE w:val="0"/>
              <w:autoSpaceDN w:val="0"/>
              <w:adjustRightInd w:val="0"/>
              <w:rPr>
                <w:rFonts w:cs="Arial"/>
              </w:rPr>
            </w:pPr>
            <w:r w:rsidRPr="004C3A0B">
              <w:rPr>
                <w:rFonts w:ascii="Arial" w:hAnsi="Arial" w:cs="Arial"/>
                <w:color w:val="808080"/>
                <w:sz w:val="18"/>
                <w:szCs w:val="18"/>
              </w:rPr>
              <w:t xml:space="preserve"> </w:t>
            </w:r>
          </w:p>
        </w:tc>
      </w:tr>
      <w:tr w:rsidR="00C20294" w:rsidRPr="004C3A0B" w:rsidTr="00694EA8">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rsidTr="00694EA8">
        <w:tc>
          <w:tcPr>
            <w:tcW w:w="9923" w:type="dxa"/>
            <w:tcBorders>
              <w:top w:val="single" w:sz="4" w:space="0" w:color="auto"/>
              <w:bottom w:val="single" w:sz="4" w:space="0" w:color="auto"/>
            </w:tcBorders>
          </w:tcPr>
          <w:p w:rsidR="00B11D64" w:rsidRDefault="00B11D64" w:rsidP="00F75F59">
            <w:pPr>
              <w:autoSpaceDE w:val="0"/>
              <w:autoSpaceDN w:val="0"/>
              <w:adjustRightInd w:val="0"/>
              <w:rPr>
                <w:rFonts w:ascii="Arial" w:hAnsi="Arial" w:cs="Arial"/>
                <w:sz w:val="22"/>
                <w:szCs w:val="22"/>
              </w:rPr>
            </w:pPr>
          </w:p>
          <w:p w:rsidR="00B11D64" w:rsidRPr="004C3A0B" w:rsidRDefault="00B11D64" w:rsidP="00F75F59">
            <w:pPr>
              <w:autoSpaceDE w:val="0"/>
              <w:autoSpaceDN w:val="0"/>
              <w:adjustRightInd w:val="0"/>
              <w:rPr>
                <w:rFonts w:ascii="Arial" w:hAnsi="Arial" w:cs="Arial"/>
                <w:sz w:val="22"/>
                <w:szCs w:val="22"/>
              </w:rPr>
            </w:pPr>
            <w:r>
              <w:rPr>
                <w:rFonts w:ascii="Arial" w:hAnsi="Arial" w:cs="Arial"/>
                <w:sz w:val="22"/>
                <w:szCs w:val="22"/>
              </w:rPr>
              <w:t xml:space="preserve">Participants will duly be informed about the process of the research and consent has already be secured from HR managers of the Banks. A participant consent form will be developed to give each of the participants to fill. </w:t>
            </w:r>
          </w:p>
          <w:p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p>
        </w:tc>
      </w:tr>
      <w:tr w:rsidR="00C20294" w:rsidRPr="004C3A0B" w:rsidTr="00694EA8">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22"/>
                <w:szCs w:val="22"/>
              </w:rPr>
            </w:pPr>
          </w:p>
          <w:p w:rsidR="00C20294" w:rsidRPr="004C3A0B" w:rsidRDefault="00B11D64" w:rsidP="00694EA8">
            <w:pPr>
              <w:autoSpaceDE w:val="0"/>
              <w:autoSpaceDN w:val="0"/>
              <w:adjustRightInd w:val="0"/>
              <w:rPr>
                <w:rFonts w:ascii="Arial" w:hAnsi="Arial" w:cs="Arial"/>
                <w:sz w:val="22"/>
                <w:szCs w:val="22"/>
              </w:rPr>
            </w:pPr>
            <w:r>
              <w:rPr>
                <w:rFonts w:ascii="Arial" w:hAnsi="Arial" w:cs="Arial"/>
                <w:sz w:val="22"/>
                <w:szCs w:val="22"/>
              </w:rPr>
              <w:t xml:space="preserve">All participant information will be strictly confidential to avoid any form of litigations with the University after the research might have been completed. </w:t>
            </w:r>
          </w:p>
          <w:p w:rsidR="00C20294" w:rsidRPr="004C3A0B" w:rsidRDefault="00C20294" w:rsidP="00694EA8">
            <w:pPr>
              <w:autoSpaceDE w:val="0"/>
              <w:autoSpaceDN w:val="0"/>
              <w:adjustRightInd w:val="0"/>
              <w:rPr>
                <w:rFonts w:ascii="Arial" w:hAnsi="Arial" w:cs="Arial"/>
                <w:sz w:val="22"/>
                <w:szCs w:val="22"/>
              </w:rPr>
            </w:pPr>
          </w:p>
          <w:p w:rsidR="00C20294" w:rsidRPr="004C3A0B" w:rsidRDefault="00C20294" w:rsidP="00694EA8">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8102B5" w:rsidRPr="004C3A0B" w:rsidRDefault="008102B5">
      <w:pPr>
        <w:rPr>
          <w:rFonts w:ascii="Arial" w:hAnsi="Arial" w:cs="Arial"/>
          <w:sz w:val="22"/>
          <w:szCs w:val="22"/>
        </w:rPr>
      </w:pPr>
    </w:p>
    <w:p w:rsidR="000C5E77" w:rsidRPr="004C3A0B" w:rsidRDefault="000C5E77">
      <w:pPr>
        <w:rPr>
          <w:rFonts w:ascii="Arial" w:hAnsi="Arial" w:cs="Arial"/>
          <w:b/>
          <w:bCs/>
          <w:sz w:val="22"/>
          <w:szCs w:val="22"/>
        </w:rPr>
      </w:pPr>
      <w:r w:rsidRPr="004C3A0B">
        <w:rPr>
          <w:rFonts w:ascii="Arial" w:hAnsi="Arial" w:cs="Arial"/>
          <w:b/>
          <w:bCs/>
          <w:sz w:val="22"/>
          <w:szCs w:val="22"/>
        </w:rPr>
        <w:br w:type="page"/>
      </w:r>
    </w:p>
    <w:p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rsidR="0023172C" w:rsidRPr="004C3A0B" w:rsidRDefault="0023172C" w:rsidP="000700F9">
      <w:pPr>
        <w:rPr>
          <w:rFonts w:ascii="Arial" w:hAnsi="Arial" w:cs="Arial"/>
          <w:b/>
          <w:bCs/>
          <w:sz w:val="16"/>
          <w:szCs w:val="16"/>
        </w:rPr>
      </w:pPr>
    </w:p>
    <w:p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tblPr>
      <w:tblGrid>
        <w:gridCol w:w="7763"/>
        <w:gridCol w:w="992"/>
        <w:gridCol w:w="1134"/>
      </w:tblGrid>
      <w:tr w:rsidR="00331A88" w:rsidRPr="004C3A0B" w:rsidTr="00A83D75">
        <w:tc>
          <w:tcPr>
            <w:tcW w:w="7763" w:type="dxa"/>
            <w:tcBorders>
              <w:top w:val="nil"/>
              <w:left w:val="nil"/>
            </w:tcBorders>
          </w:tcPr>
          <w:p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rsidTr="006B1685">
        <w:trPr>
          <w:trHeight w:val="403"/>
        </w:trPr>
        <w:tc>
          <w:tcPr>
            <w:tcW w:w="7763" w:type="dxa"/>
            <w:shd w:val="clear" w:color="auto" w:fill="F2F2F2" w:themeFill="background1" w:themeFillShade="F2"/>
            <w:vAlign w:val="center"/>
          </w:tcPr>
          <w:p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C61A6D" w:rsidRPr="004C3A0B" w:rsidTr="00A83D75">
        <w:trPr>
          <w:trHeight w:val="403"/>
        </w:trPr>
        <w:tc>
          <w:tcPr>
            <w:tcW w:w="9889" w:type="dxa"/>
            <w:gridSpan w:val="3"/>
            <w:shd w:val="clear" w:color="auto" w:fill="F2F2F2" w:themeFill="background1" w:themeFillShade="F2"/>
            <w:vAlign w:val="center"/>
          </w:tcPr>
          <w:p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rsidTr="00694EA8">
        <w:trPr>
          <w:trHeight w:val="403"/>
        </w:trPr>
        <w:tc>
          <w:tcPr>
            <w:tcW w:w="9889" w:type="dxa"/>
            <w:gridSpan w:val="3"/>
            <w:vAlign w:val="center"/>
          </w:tcPr>
          <w:p w:rsidR="00C61A6D" w:rsidRPr="004C3A0B" w:rsidRDefault="00C61A6D"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ascii="Arial" w:hAnsi="Arial" w:cs="Arial"/>
                <w:sz w:val="22"/>
                <w:szCs w:val="22"/>
              </w:rPr>
            </w:pPr>
          </w:p>
          <w:p w:rsidR="00F75F59" w:rsidRPr="004C3A0B" w:rsidRDefault="00F75F59" w:rsidP="00694EA8">
            <w:pPr>
              <w:autoSpaceDE w:val="0"/>
              <w:autoSpaceDN w:val="0"/>
              <w:adjustRightInd w:val="0"/>
              <w:rPr>
                <w:rFonts w:ascii="Arial" w:hAnsi="Arial" w:cs="Arial"/>
                <w:sz w:val="22"/>
                <w:szCs w:val="22"/>
              </w:rPr>
            </w:pPr>
          </w:p>
          <w:p w:rsidR="007F23AA" w:rsidRPr="004C3A0B" w:rsidRDefault="007F23AA" w:rsidP="00694EA8">
            <w:pPr>
              <w:autoSpaceDE w:val="0"/>
              <w:autoSpaceDN w:val="0"/>
              <w:adjustRightInd w:val="0"/>
              <w:rPr>
                <w:rFonts w:ascii="Arial" w:hAnsi="Arial" w:cs="Arial"/>
                <w:sz w:val="22"/>
                <w:szCs w:val="22"/>
              </w:rPr>
            </w:pPr>
          </w:p>
          <w:p w:rsidR="007F23AA" w:rsidRPr="004C3A0B" w:rsidRDefault="007F23AA"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rsidTr="00694EA8">
        <w:trPr>
          <w:trHeight w:val="163"/>
        </w:trPr>
        <w:tc>
          <w:tcPr>
            <w:tcW w:w="9889" w:type="dxa"/>
            <w:gridSpan w:val="3"/>
            <w:vAlign w:val="center"/>
          </w:tcPr>
          <w:p w:rsidR="00331A88" w:rsidRPr="004C3A0B" w:rsidRDefault="00331A88" w:rsidP="00694EA8">
            <w:pPr>
              <w:autoSpaceDE w:val="0"/>
              <w:autoSpaceDN w:val="0"/>
              <w:adjustRightInd w:val="0"/>
              <w:rPr>
                <w:rFonts w:ascii="Arial" w:hAnsi="Arial" w:cs="Arial"/>
                <w:sz w:val="16"/>
                <w:szCs w:val="16"/>
              </w:rPr>
            </w:pPr>
          </w:p>
        </w:tc>
      </w:tr>
      <w:tr w:rsidR="00331A88" w:rsidRPr="004C3A0B" w:rsidTr="006B1685">
        <w:trPr>
          <w:trHeight w:val="403"/>
        </w:trPr>
        <w:tc>
          <w:tcPr>
            <w:tcW w:w="7763" w:type="dxa"/>
            <w:shd w:val="clear" w:color="auto" w:fill="F2F2F2" w:themeFill="background1" w:themeFillShade="F2"/>
            <w:vAlign w:val="center"/>
          </w:tcPr>
          <w:p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C61A6D" w:rsidRPr="004C3A0B" w:rsidTr="00A83D75">
        <w:trPr>
          <w:trHeight w:val="403"/>
        </w:trPr>
        <w:tc>
          <w:tcPr>
            <w:tcW w:w="9889" w:type="dxa"/>
            <w:gridSpan w:val="3"/>
            <w:shd w:val="clear" w:color="auto" w:fill="F2F2F2" w:themeFill="background1" w:themeFillShade="F2"/>
            <w:vAlign w:val="center"/>
          </w:tcPr>
          <w:p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rsidTr="00694EA8">
        <w:trPr>
          <w:trHeight w:val="403"/>
        </w:trPr>
        <w:tc>
          <w:tcPr>
            <w:tcW w:w="9889" w:type="dxa"/>
            <w:gridSpan w:val="3"/>
            <w:vAlign w:val="center"/>
          </w:tcPr>
          <w:p w:rsidR="00C61A6D" w:rsidRPr="004C3A0B" w:rsidRDefault="00C61A6D"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RPr="004C3A0B" w:rsidRDefault="00331A88" w:rsidP="000700F9">
      <w:pPr>
        <w:rPr>
          <w:rFonts w:ascii="Arial" w:hAnsi="Arial" w:cs="Arial"/>
          <w:sz w:val="16"/>
          <w:szCs w:val="16"/>
        </w:rPr>
      </w:pPr>
    </w:p>
    <w:tbl>
      <w:tblPr>
        <w:tblStyle w:val="TableGrid"/>
        <w:tblW w:w="9889" w:type="dxa"/>
        <w:tblLook w:val="04A0"/>
      </w:tblPr>
      <w:tblGrid>
        <w:gridCol w:w="7763"/>
        <w:gridCol w:w="992"/>
        <w:gridCol w:w="1134"/>
      </w:tblGrid>
      <w:tr w:rsidR="00331A88" w:rsidRPr="004C3A0B" w:rsidTr="00A83D75">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6B1685">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6B1685">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6B1685">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6B1685">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6B1685">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6B1685">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6B1685">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6B1685">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rsidTr="00694EA8">
        <w:trPr>
          <w:trHeight w:val="403"/>
        </w:trPr>
        <w:tc>
          <w:tcPr>
            <w:tcW w:w="9889" w:type="dxa"/>
            <w:gridSpan w:val="3"/>
            <w:vAlign w:val="center"/>
          </w:tcPr>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RPr="004C3A0B" w:rsidRDefault="00331A88" w:rsidP="000700F9">
      <w:pPr>
        <w:rPr>
          <w:rFonts w:ascii="Arial" w:hAnsi="Arial" w:cs="Arial"/>
          <w:sz w:val="16"/>
          <w:szCs w:val="16"/>
        </w:rPr>
      </w:pPr>
    </w:p>
    <w:p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tblPr>
      <w:tblGrid>
        <w:gridCol w:w="7763"/>
        <w:gridCol w:w="992"/>
        <w:gridCol w:w="1134"/>
      </w:tblGrid>
      <w:tr w:rsidR="00331A88" w:rsidRPr="004C3A0B" w:rsidTr="00A83D75">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6B1685">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rsidR="00331A88" w:rsidRPr="004C3A0B" w:rsidRDefault="00454B50" w:rsidP="00694EA8">
            <w:pPr>
              <w:autoSpaceDE w:val="0"/>
              <w:autoSpaceDN w:val="0"/>
              <w:adjustRightInd w:val="0"/>
              <w:jc w:val="center"/>
              <w:rPr>
                <w:rFonts w:ascii="Arial" w:hAnsi="Arial" w:cs="Arial"/>
                <w:sz w:val="22"/>
                <w:szCs w:val="22"/>
              </w:rPr>
            </w:pPr>
            <w:sdt>
              <w:sdtPr>
                <w:rPr>
                  <w:rFonts w:ascii="Arial" w:hAnsi="Arial" w:cs="Arial"/>
                  <w:b/>
                  <w:bCs/>
                  <w:sz w:val="22"/>
                  <w:szCs w:val="22"/>
                </w:rPr>
                <w:id w:val="-301083447"/>
              </w:sdtPr>
              <w:sdtContent>
                <w:r w:rsidR="00DD0929">
                  <w:rPr>
                    <w:rFonts w:ascii="MS Gothic" w:eastAsia="MS Gothic" w:hAnsi="MS Gothic" w:cs="Arial" w:hint="eastAsia"/>
                    <w:b/>
                    <w:bCs/>
                    <w:sz w:val="22"/>
                    <w:szCs w:val="22"/>
                  </w:rPr>
                  <w:t>☐</w:t>
                </w:r>
              </w:sdtContent>
            </w:sdt>
            <w:r w:rsidR="00631C5C">
              <w:rPr>
                <w:rFonts w:ascii="Arial" w:hAnsi="Arial" w:cs="Arial"/>
                <w:b/>
                <w:bCs/>
                <w:sz w:val="22"/>
                <w:szCs w:val="22"/>
              </w:rPr>
              <w:t>x</w:t>
            </w:r>
          </w:p>
        </w:tc>
      </w:tr>
      <w:tr w:rsidR="00331A88" w:rsidRPr="004C3A0B" w:rsidTr="006B1685">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6B1685">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6B1685">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rsidR="00331A88" w:rsidRPr="004C3A0B" w:rsidRDefault="00454B50" w:rsidP="00694EA8">
            <w:pPr>
              <w:autoSpaceDE w:val="0"/>
              <w:autoSpaceDN w:val="0"/>
              <w:adjustRightInd w:val="0"/>
              <w:jc w:val="center"/>
              <w:rPr>
                <w:rFonts w:ascii="Arial" w:hAnsi="Arial" w:cs="Arial"/>
                <w:sz w:val="22"/>
                <w:szCs w:val="22"/>
              </w:rPr>
            </w:pPr>
            <w:sdt>
              <w:sdtPr>
                <w:rPr>
                  <w:rFonts w:ascii="Arial" w:hAnsi="Arial" w:cs="Arial"/>
                  <w:b/>
                  <w:bCs/>
                  <w:sz w:val="22"/>
                  <w:szCs w:val="22"/>
                </w:rPr>
                <w:id w:val="-1934971652"/>
              </w:sdtPr>
              <w:sdtContent>
                <w:r w:rsidR="00DD0929">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sdtContent>
            </w:sdt>
          </w:p>
        </w:tc>
      </w:tr>
      <w:tr w:rsidR="00331A88" w:rsidRPr="004C3A0B" w:rsidTr="006B1685">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6B1685">
        <w:trPr>
          <w:trHeight w:val="403"/>
        </w:trPr>
        <w:tc>
          <w:tcPr>
            <w:tcW w:w="7763" w:type="dxa"/>
            <w:shd w:val="clear" w:color="auto" w:fill="F2F2F2" w:themeFill="background1" w:themeFillShade="F2"/>
            <w:vAlign w:val="center"/>
          </w:tcPr>
          <w:p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rsidTr="006B1685">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rsidTr="00A83D75">
        <w:trPr>
          <w:trHeight w:val="403"/>
        </w:trPr>
        <w:tc>
          <w:tcPr>
            <w:tcW w:w="9889" w:type="dxa"/>
            <w:gridSpan w:val="3"/>
            <w:shd w:val="clear" w:color="auto" w:fill="F2F2F2" w:themeFill="background1" w:themeFillShade="F2"/>
            <w:vAlign w:val="center"/>
          </w:tcPr>
          <w:p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rsidTr="00694EA8">
        <w:trPr>
          <w:trHeight w:val="403"/>
        </w:trPr>
        <w:tc>
          <w:tcPr>
            <w:tcW w:w="9889" w:type="dxa"/>
            <w:gridSpan w:val="3"/>
            <w:vAlign w:val="center"/>
          </w:tcPr>
          <w:p w:rsidR="00694EA8" w:rsidRPr="004C3A0B" w:rsidRDefault="00694EA8" w:rsidP="00694EA8">
            <w:pPr>
              <w:autoSpaceDE w:val="0"/>
              <w:autoSpaceDN w:val="0"/>
              <w:adjustRightInd w:val="0"/>
              <w:rPr>
                <w:rFonts w:ascii="Arial" w:hAnsi="Arial" w:cs="Arial"/>
                <w:sz w:val="22"/>
                <w:szCs w:val="22"/>
              </w:rPr>
            </w:pPr>
          </w:p>
          <w:p w:rsidR="00694EA8" w:rsidRPr="004C3A0B" w:rsidRDefault="00694EA8" w:rsidP="00694EA8">
            <w:pPr>
              <w:autoSpaceDE w:val="0"/>
              <w:autoSpaceDN w:val="0"/>
              <w:adjustRightInd w:val="0"/>
              <w:rPr>
                <w:rFonts w:ascii="Arial" w:hAnsi="Arial" w:cs="Arial"/>
                <w:sz w:val="22"/>
                <w:szCs w:val="22"/>
              </w:rPr>
            </w:pPr>
          </w:p>
          <w:p w:rsidR="00694EA8" w:rsidRPr="004C3A0B" w:rsidRDefault="00694EA8" w:rsidP="00694EA8">
            <w:pPr>
              <w:autoSpaceDE w:val="0"/>
              <w:autoSpaceDN w:val="0"/>
              <w:adjustRightInd w:val="0"/>
              <w:rPr>
                <w:rFonts w:ascii="Arial" w:hAnsi="Arial" w:cs="Arial"/>
                <w:sz w:val="22"/>
                <w:szCs w:val="22"/>
              </w:rPr>
            </w:pPr>
          </w:p>
          <w:p w:rsidR="00694EA8" w:rsidRPr="004C3A0B" w:rsidRDefault="00694EA8" w:rsidP="00694EA8">
            <w:pPr>
              <w:autoSpaceDE w:val="0"/>
              <w:autoSpaceDN w:val="0"/>
              <w:adjustRightInd w:val="0"/>
              <w:rPr>
                <w:rFonts w:ascii="Arial" w:hAnsi="Arial" w:cs="Arial"/>
                <w:sz w:val="22"/>
                <w:szCs w:val="22"/>
              </w:rPr>
            </w:pPr>
          </w:p>
          <w:p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79264D" w:rsidRPr="004C3A0B" w:rsidRDefault="0079264D" w:rsidP="000700F9">
      <w:pPr>
        <w:rPr>
          <w:rFonts w:ascii="Arial" w:hAnsi="Arial" w:cs="Arial"/>
          <w:sz w:val="16"/>
          <w:szCs w:val="16"/>
        </w:rPr>
      </w:pPr>
    </w:p>
    <w:tbl>
      <w:tblPr>
        <w:tblStyle w:val="TableGrid"/>
        <w:tblW w:w="9889" w:type="dxa"/>
        <w:tblLook w:val="04A0"/>
      </w:tblPr>
      <w:tblGrid>
        <w:gridCol w:w="9889"/>
      </w:tblGrid>
      <w:tr w:rsidR="00694EA8" w:rsidRPr="004C3A0B" w:rsidTr="00A83D75">
        <w:trPr>
          <w:trHeight w:val="403"/>
        </w:trPr>
        <w:tc>
          <w:tcPr>
            <w:tcW w:w="9889" w:type="dxa"/>
            <w:shd w:val="clear" w:color="auto" w:fill="F2F2F2" w:themeFill="background1" w:themeFillShade="F2"/>
            <w:vAlign w:val="center"/>
          </w:tcPr>
          <w:p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rsidTr="00694EA8">
        <w:trPr>
          <w:trHeight w:val="403"/>
        </w:trPr>
        <w:tc>
          <w:tcPr>
            <w:tcW w:w="9889" w:type="dxa"/>
            <w:vAlign w:val="center"/>
          </w:tcPr>
          <w:p w:rsidR="00694EA8" w:rsidRPr="004C3A0B" w:rsidRDefault="00694EA8" w:rsidP="00694EA8">
            <w:pPr>
              <w:autoSpaceDE w:val="0"/>
              <w:autoSpaceDN w:val="0"/>
              <w:adjustRightInd w:val="0"/>
              <w:rPr>
                <w:rFonts w:ascii="Arial" w:hAnsi="Arial" w:cs="Arial"/>
                <w:sz w:val="22"/>
                <w:szCs w:val="22"/>
              </w:rPr>
            </w:pPr>
          </w:p>
          <w:p w:rsidR="00694EA8" w:rsidRPr="004C3A0B" w:rsidRDefault="00631C5C" w:rsidP="00694EA8">
            <w:pPr>
              <w:autoSpaceDE w:val="0"/>
              <w:autoSpaceDN w:val="0"/>
              <w:adjustRightInd w:val="0"/>
              <w:rPr>
                <w:rFonts w:ascii="Arial" w:hAnsi="Arial" w:cs="Arial"/>
                <w:sz w:val="22"/>
                <w:szCs w:val="22"/>
              </w:rPr>
            </w:pPr>
            <w:r>
              <w:rPr>
                <w:rFonts w:ascii="Arial" w:hAnsi="Arial" w:cs="Arial"/>
                <w:sz w:val="22"/>
                <w:szCs w:val="22"/>
              </w:rPr>
              <w:t>N/A</w:t>
            </w:r>
          </w:p>
          <w:p w:rsidR="00694EA8" w:rsidRPr="004C3A0B" w:rsidRDefault="00694EA8" w:rsidP="00694EA8">
            <w:pPr>
              <w:autoSpaceDE w:val="0"/>
              <w:autoSpaceDN w:val="0"/>
              <w:adjustRightInd w:val="0"/>
              <w:rPr>
                <w:rFonts w:ascii="Arial" w:hAnsi="Arial" w:cs="Arial"/>
                <w:sz w:val="22"/>
                <w:szCs w:val="22"/>
              </w:rPr>
            </w:pPr>
          </w:p>
          <w:p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rsidTr="00694EA8">
        <w:trPr>
          <w:trHeight w:val="233"/>
        </w:trPr>
        <w:tc>
          <w:tcPr>
            <w:tcW w:w="9889" w:type="dxa"/>
            <w:vAlign w:val="center"/>
          </w:tcPr>
          <w:p w:rsidR="00694EA8" w:rsidRPr="004C3A0B" w:rsidRDefault="00694EA8" w:rsidP="00694EA8">
            <w:pPr>
              <w:autoSpaceDE w:val="0"/>
              <w:autoSpaceDN w:val="0"/>
              <w:adjustRightInd w:val="0"/>
              <w:rPr>
                <w:rFonts w:ascii="Arial" w:hAnsi="Arial" w:cs="Arial"/>
                <w:sz w:val="16"/>
                <w:szCs w:val="16"/>
              </w:rPr>
            </w:pPr>
          </w:p>
        </w:tc>
      </w:tr>
      <w:tr w:rsidR="00694EA8" w:rsidRPr="004C3A0B" w:rsidTr="00A83D75">
        <w:trPr>
          <w:trHeight w:val="403"/>
        </w:trPr>
        <w:tc>
          <w:tcPr>
            <w:tcW w:w="9889" w:type="dxa"/>
            <w:shd w:val="clear" w:color="auto" w:fill="F2F2F2" w:themeFill="background1" w:themeFillShade="F2"/>
          </w:tcPr>
          <w:p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rsidTr="00694EA8">
        <w:trPr>
          <w:trHeight w:val="403"/>
        </w:trPr>
        <w:tc>
          <w:tcPr>
            <w:tcW w:w="9889" w:type="dxa"/>
          </w:tcPr>
          <w:p w:rsidR="00694EA8" w:rsidRPr="004C3A0B" w:rsidRDefault="00694EA8" w:rsidP="00694EA8">
            <w:pPr>
              <w:autoSpaceDE w:val="0"/>
              <w:autoSpaceDN w:val="0"/>
              <w:adjustRightInd w:val="0"/>
              <w:rPr>
                <w:rFonts w:ascii="Arial" w:hAnsi="Arial" w:cs="Arial"/>
                <w:sz w:val="22"/>
                <w:szCs w:val="22"/>
              </w:rPr>
            </w:pPr>
          </w:p>
          <w:p w:rsidR="00694EA8" w:rsidRPr="004C3A0B" w:rsidRDefault="00694EA8" w:rsidP="00694EA8">
            <w:pPr>
              <w:autoSpaceDE w:val="0"/>
              <w:autoSpaceDN w:val="0"/>
              <w:adjustRightInd w:val="0"/>
              <w:rPr>
                <w:rFonts w:ascii="Arial" w:hAnsi="Arial" w:cs="Arial"/>
                <w:sz w:val="22"/>
                <w:szCs w:val="22"/>
              </w:rPr>
            </w:pPr>
          </w:p>
          <w:p w:rsidR="00694EA8" w:rsidRPr="004C3A0B" w:rsidRDefault="00631C5C" w:rsidP="00694EA8">
            <w:pPr>
              <w:autoSpaceDE w:val="0"/>
              <w:autoSpaceDN w:val="0"/>
              <w:adjustRightInd w:val="0"/>
              <w:rPr>
                <w:rFonts w:ascii="Arial" w:hAnsi="Arial" w:cs="Arial"/>
                <w:sz w:val="22"/>
                <w:szCs w:val="22"/>
              </w:rPr>
            </w:pPr>
            <w:r>
              <w:rPr>
                <w:rFonts w:ascii="Arial" w:hAnsi="Arial" w:cs="Arial"/>
                <w:sz w:val="22"/>
                <w:szCs w:val="22"/>
              </w:rPr>
              <w:t>N/A</w:t>
            </w:r>
          </w:p>
          <w:p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rsidTr="00694EA8">
        <w:trPr>
          <w:trHeight w:val="233"/>
        </w:trPr>
        <w:tc>
          <w:tcPr>
            <w:tcW w:w="9889" w:type="dxa"/>
          </w:tcPr>
          <w:p w:rsidR="00694EA8" w:rsidRPr="004C3A0B" w:rsidRDefault="00694EA8" w:rsidP="00694EA8">
            <w:pPr>
              <w:autoSpaceDE w:val="0"/>
              <w:autoSpaceDN w:val="0"/>
              <w:adjustRightInd w:val="0"/>
              <w:rPr>
                <w:rFonts w:ascii="Arial" w:hAnsi="Arial" w:cs="Arial"/>
                <w:sz w:val="16"/>
                <w:szCs w:val="16"/>
              </w:rPr>
            </w:pPr>
          </w:p>
        </w:tc>
      </w:tr>
      <w:tr w:rsidR="00694EA8" w:rsidRPr="004C3A0B" w:rsidTr="00A83D75">
        <w:trPr>
          <w:trHeight w:val="403"/>
        </w:trPr>
        <w:tc>
          <w:tcPr>
            <w:tcW w:w="9889" w:type="dxa"/>
            <w:shd w:val="clear" w:color="auto" w:fill="F2F2F2" w:themeFill="background1" w:themeFillShade="F2"/>
          </w:tcPr>
          <w:p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rsidTr="00694EA8">
        <w:trPr>
          <w:trHeight w:val="403"/>
        </w:trPr>
        <w:tc>
          <w:tcPr>
            <w:tcW w:w="9889" w:type="dxa"/>
          </w:tcPr>
          <w:p w:rsidR="00694EA8" w:rsidRPr="004C3A0B" w:rsidRDefault="00694EA8" w:rsidP="00694EA8">
            <w:pPr>
              <w:autoSpaceDE w:val="0"/>
              <w:autoSpaceDN w:val="0"/>
              <w:adjustRightInd w:val="0"/>
              <w:rPr>
                <w:rFonts w:cs="Arial"/>
              </w:rPr>
            </w:pPr>
          </w:p>
          <w:p w:rsidR="00694EA8" w:rsidRPr="004C3A0B" w:rsidRDefault="00694EA8" w:rsidP="00694EA8">
            <w:pPr>
              <w:autoSpaceDE w:val="0"/>
              <w:autoSpaceDN w:val="0"/>
              <w:adjustRightInd w:val="0"/>
              <w:rPr>
                <w:rFonts w:cs="Arial"/>
              </w:rPr>
            </w:pPr>
          </w:p>
          <w:p w:rsidR="00694EA8" w:rsidRPr="00631C5C" w:rsidRDefault="00631C5C" w:rsidP="00694EA8">
            <w:pPr>
              <w:autoSpaceDE w:val="0"/>
              <w:autoSpaceDN w:val="0"/>
              <w:adjustRightInd w:val="0"/>
              <w:rPr>
                <w:rFonts w:ascii="Arial" w:hAnsi="Arial" w:cs="Arial"/>
                <w:sz w:val="24"/>
                <w:szCs w:val="24"/>
              </w:rPr>
            </w:pPr>
            <w:r w:rsidRPr="00631C5C">
              <w:rPr>
                <w:rFonts w:ascii="Arial" w:hAnsi="Arial" w:cs="Arial"/>
                <w:sz w:val="24"/>
                <w:szCs w:val="24"/>
              </w:rPr>
              <w:t>N/A</w:t>
            </w:r>
          </w:p>
          <w:p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694EA8" w:rsidRPr="004C3A0B" w:rsidRDefault="00694EA8" w:rsidP="000700F9">
      <w:pPr>
        <w:rPr>
          <w:rFonts w:ascii="Arial" w:hAnsi="Arial" w:cs="Arial"/>
          <w:sz w:val="22"/>
          <w:szCs w:val="22"/>
        </w:rPr>
      </w:pPr>
    </w:p>
    <w:p w:rsidR="000C5E77" w:rsidRPr="004C3A0B" w:rsidRDefault="000C5E77">
      <w:pPr>
        <w:rPr>
          <w:rFonts w:ascii="Arial" w:hAnsi="Arial" w:cs="Arial"/>
          <w:b/>
          <w:bCs/>
          <w:sz w:val="22"/>
          <w:szCs w:val="22"/>
        </w:rPr>
      </w:pPr>
      <w:r w:rsidRPr="004C3A0B">
        <w:rPr>
          <w:rFonts w:ascii="Arial" w:hAnsi="Arial" w:cs="Arial"/>
          <w:b/>
          <w:bCs/>
          <w:sz w:val="22"/>
          <w:szCs w:val="22"/>
        </w:rPr>
        <w:br w:type="page"/>
      </w:r>
    </w:p>
    <w:p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9"/>
        <w:gridCol w:w="3969"/>
        <w:gridCol w:w="850"/>
        <w:gridCol w:w="1843"/>
      </w:tblGrid>
      <w:tr w:rsidR="00694EA8" w:rsidRPr="004C3A0B" w:rsidTr="00A83D75">
        <w:trPr>
          <w:trHeight w:val="1807"/>
        </w:trPr>
        <w:tc>
          <w:tcPr>
            <w:tcW w:w="9881" w:type="dxa"/>
            <w:gridSpan w:val="4"/>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rsidTr="000C5E77">
        <w:trPr>
          <w:trHeight w:val="657"/>
        </w:trPr>
        <w:tc>
          <w:tcPr>
            <w:tcW w:w="3219" w:type="dxa"/>
            <w:tcBorders>
              <w:right w:val="nil"/>
            </w:tcBorders>
            <w:vAlign w:val="center"/>
          </w:tcPr>
          <w:p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00694EA8" w:rsidRPr="004C3A0B" w:rsidRDefault="00694EA8"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0C3A29" w:rsidRPr="004C3A0B" w:rsidTr="00A83D75">
        <w:trPr>
          <w:trHeight w:val="346"/>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rsidR="000C3A29" w:rsidRPr="004C3A0B" w:rsidRDefault="002E5662" w:rsidP="00CA7241">
            <w:pPr>
              <w:pStyle w:val="ListParagraph"/>
              <w:ind w:left="0"/>
              <w:rPr>
                <w:rFonts w:ascii="Arial" w:hAnsi="Arial" w:cs="Arial"/>
              </w:rPr>
            </w:pPr>
            <w:r>
              <w:rPr>
                <w:rFonts w:ascii="Arial" w:hAnsi="Arial" w:cs="Arial"/>
              </w:rPr>
              <w:t>Dr Alex Bell / Dr Roisin Mullins</w:t>
            </w: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p w:rsidR="000C3A29" w:rsidRPr="004C3A0B" w:rsidRDefault="000C3A29" w:rsidP="00CA7241">
            <w:pPr>
              <w:pStyle w:val="ListParagraph"/>
              <w:ind w:left="0"/>
              <w:rPr>
                <w:rFonts w:ascii="Arial" w:hAnsi="Arial" w:cs="Arial"/>
              </w:rPr>
            </w:pP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0C3A29" w:rsidRPr="004C3A0B" w:rsidTr="00A83D75">
        <w:trPr>
          <w:trHeight w:val="346"/>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p w:rsidR="000C3A29" w:rsidRPr="004C3A0B" w:rsidRDefault="000C3A29" w:rsidP="00CA7241">
            <w:pPr>
              <w:pStyle w:val="ListParagraph"/>
              <w:ind w:left="0"/>
              <w:rPr>
                <w:rFonts w:ascii="Arial" w:hAnsi="Arial" w:cs="Arial"/>
              </w:rPr>
            </w:pP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AC189C" w:rsidRPr="004C3A0B" w:rsidRDefault="00AC189C" w:rsidP="000700F9">
      <w:pPr>
        <w:rPr>
          <w:rFonts w:ascii="Arial" w:hAnsi="Arial" w:cs="Arial"/>
          <w:sz w:val="22"/>
          <w:szCs w:val="22"/>
        </w:rPr>
      </w:pPr>
    </w:p>
    <w:p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rsidTr="006B1685">
        <w:trPr>
          <w:trHeight w:val="626"/>
        </w:trPr>
        <w:tc>
          <w:tcPr>
            <w:tcW w:w="675" w:type="dxa"/>
            <w:shd w:val="clear" w:color="auto" w:fill="BFBFBF" w:themeFill="background1" w:themeFillShade="BF"/>
            <w:vAlign w:val="center"/>
          </w:tcPr>
          <w:sdt>
            <w:sdtPr>
              <w:rPr>
                <w:rFonts w:ascii="Arial" w:hAnsi="Arial" w:cs="Arial"/>
                <w:b/>
                <w:bCs/>
              </w:rPr>
              <w:id w:val="1189257540"/>
            </w:sdtPr>
            <w:sdtContent>
              <w:p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rsidTr="006B1685">
        <w:trPr>
          <w:trHeight w:val="968"/>
        </w:trPr>
        <w:tc>
          <w:tcPr>
            <w:tcW w:w="675" w:type="dxa"/>
            <w:shd w:val="clear" w:color="auto" w:fill="BFBFBF" w:themeFill="background1" w:themeFillShade="BF"/>
            <w:vAlign w:val="center"/>
          </w:tcPr>
          <w:sdt>
            <w:sdtPr>
              <w:rPr>
                <w:rFonts w:ascii="Arial" w:hAnsi="Arial" w:cs="Arial"/>
                <w:b/>
                <w:bCs/>
              </w:rPr>
              <w:id w:val="1030683582"/>
            </w:sdt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rsidR="005756CA" w:rsidRPr="004C3A0B" w:rsidRDefault="005756CA" w:rsidP="00A5764B">
      <w:pPr>
        <w:tabs>
          <w:tab w:val="left" w:pos="5103"/>
        </w:tabs>
        <w:rPr>
          <w:rFonts w:ascii="Arial" w:hAnsi="Arial" w:cs="Arial"/>
          <w:b/>
          <w:bCs/>
          <w:sz w:val="22"/>
          <w:szCs w:val="22"/>
        </w:rPr>
      </w:pP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E5E" w:rsidRDefault="00097E5E" w:rsidP="00390251">
      <w:r>
        <w:separator/>
      </w:r>
    </w:p>
    <w:p w:rsidR="00097E5E" w:rsidRDefault="00097E5E"/>
  </w:endnote>
  <w:endnote w:type="continuationSeparator" w:id="1">
    <w:p w:rsidR="00097E5E" w:rsidRDefault="00097E5E" w:rsidP="00390251">
      <w:r>
        <w:continuationSeparator/>
      </w:r>
    </w:p>
    <w:p w:rsidR="00097E5E" w:rsidRDefault="00097E5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90C" w:rsidRDefault="0029490C"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00454B50" w:rsidRPr="00B70B72">
      <w:rPr>
        <w:rStyle w:val="PageNumber"/>
        <w:rFonts w:ascii="Arial" w:hAnsi="Arial" w:cs="Arial"/>
      </w:rPr>
      <w:fldChar w:fldCharType="begin"/>
    </w:r>
    <w:r w:rsidRPr="00B70B72">
      <w:rPr>
        <w:rStyle w:val="PageNumber"/>
        <w:rFonts w:ascii="Arial" w:hAnsi="Arial" w:cs="Arial"/>
      </w:rPr>
      <w:instrText xml:space="preserve"> PAGE </w:instrText>
    </w:r>
    <w:r w:rsidR="00454B50" w:rsidRPr="00B70B72">
      <w:rPr>
        <w:rStyle w:val="PageNumber"/>
        <w:rFonts w:ascii="Arial" w:hAnsi="Arial" w:cs="Arial"/>
      </w:rPr>
      <w:fldChar w:fldCharType="separate"/>
    </w:r>
    <w:r w:rsidR="006832A5">
      <w:rPr>
        <w:rStyle w:val="PageNumber"/>
        <w:rFonts w:ascii="Arial" w:hAnsi="Arial" w:cs="Arial"/>
        <w:noProof/>
      </w:rPr>
      <w:t>7</w:t>
    </w:r>
    <w:r w:rsidR="00454B50"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E5E" w:rsidRDefault="00097E5E" w:rsidP="00390251">
      <w:r>
        <w:separator/>
      </w:r>
    </w:p>
    <w:p w:rsidR="00097E5E" w:rsidRDefault="00097E5E"/>
  </w:footnote>
  <w:footnote w:type="continuationSeparator" w:id="1">
    <w:p w:rsidR="00097E5E" w:rsidRDefault="00097E5E" w:rsidP="00390251">
      <w:r>
        <w:continuationSeparator/>
      </w:r>
    </w:p>
    <w:p w:rsidR="00097E5E" w:rsidRDefault="00097E5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90C" w:rsidRPr="00965F27" w:rsidRDefault="0029490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C5E1AD1"/>
    <w:multiLevelType w:val="hybridMultilevel"/>
    <w:tmpl w:val="E8B031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71D67DB"/>
    <w:multiLevelType w:val="hybridMultilevel"/>
    <w:tmpl w:val="215E6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8"/>
  </w:num>
  <w:num w:numId="3">
    <w:abstractNumId w:val="2"/>
  </w:num>
  <w:num w:numId="4">
    <w:abstractNumId w:val="2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1"/>
  </w:num>
  <w:num w:numId="12">
    <w:abstractNumId w:val="19"/>
  </w:num>
  <w:num w:numId="13">
    <w:abstractNumId w:val="20"/>
  </w:num>
  <w:num w:numId="14">
    <w:abstractNumId w:val="0"/>
  </w:num>
  <w:num w:numId="15">
    <w:abstractNumId w:val="5"/>
  </w:num>
  <w:num w:numId="16">
    <w:abstractNumId w:val="6"/>
  </w:num>
  <w:num w:numId="17">
    <w:abstractNumId w:val="10"/>
  </w:num>
  <w:num w:numId="18">
    <w:abstractNumId w:val="12"/>
  </w:num>
  <w:num w:numId="19">
    <w:abstractNumId w:val="22"/>
  </w:num>
  <w:num w:numId="20">
    <w:abstractNumId w:val="4"/>
  </w:num>
  <w:num w:numId="21">
    <w:abstractNumId w:val="14"/>
  </w:num>
  <w:num w:numId="22">
    <w:abstractNumId w:val="17"/>
  </w:num>
  <w:num w:numId="23">
    <w:abstractNumId w:val="1"/>
  </w:num>
  <w:num w:numId="24">
    <w:abstractNumId w:val="11"/>
  </w:num>
  <w:num w:numId="2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15362"/>
  </w:hdrShapeDefaults>
  <w:footnotePr>
    <w:footnote w:id="0"/>
    <w:footnote w:id="1"/>
  </w:footnotePr>
  <w:endnotePr>
    <w:endnote w:id="0"/>
    <w:endnote w:id="1"/>
  </w:endnotePr>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97E5E"/>
    <w:rsid w:val="000B5723"/>
    <w:rsid w:val="000C3354"/>
    <w:rsid w:val="000C3A29"/>
    <w:rsid w:val="000C3C7A"/>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9490C"/>
    <w:rsid w:val="002A7E77"/>
    <w:rsid w:val="002B56C1"/>
    <w:rsid w:val="002B7789"/>
    <w:rsid w:val="002C4AEB"/>
    <w:rsid w:val="002D1837"/>
    <w:rsid w:val="002D4DC9"/>
    <w:rsid w:val="002E0739"/>
    <w:rsid w:val="002E5662"/>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3F0E5E"/>
    <w:rsid w:val="00413863"/>
    <w:rsid w:val="00413EEB"/>
    <w:rsid w:val="0041408E"/>
    <w:rsid w:val="0041420E"/>
    <w:rsid w:val="0042679B"/>
    <w:rsid w:val="00442053"/>
    <w:rsid w:val="00442954"/>
    <w:rsid w:val="00443ABE"/>
    <w:rsid w:val="0045485F"/>
    <w:rsid w:val="00454B50"/>
    <w:rsid w:val="00462069"/>
    <w:rsid w:val="004632AA"/>
    <w:rsid w:val="00476398"/>
    <w:rsid w:val="0047697E"/>
    <w:rsid w:val="00482054"/>
    <w:rsid w:val="0048583B"/>
    <w:rsid w:val="00486107"/>
    <w:rsid w:val="00487E4B"/>
    <w:rsid w:val="00494691"/>
    <w:rsid w:val="004946E3"/>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C5C"/>
    <w:rsid w:val="00632C47"/>
    <w:rsid w:val="00644C5C"/>
    <w:rsid w:val="00655EC5"/>
    <w:rsid w:val="006578CB"/>
    <w:rsid w:val="00661EDA"/>
    <w:rsid w:val="006730D2"/>
    <w:rsid w:val="0067329C"/>
    <w:rsid w:val="00674DD6"/>
    <w:rsid w:val="00682C6A"/>
    <w:rsid w:val="006832A5"/>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1C4A"/>
    <w:rsid w:val="0079264D"/>
    <w:rsid w:val="00792842"/>
    <w:rsid w:val="007A4607"/>
    <w:rsid w:val="007B1754"/>
    <w:rsid w:val="007C1498"/>
    <w:rsid w:val="007C17B4"/>
    <w:rsid w:val="007C3AC1"/>
    <w:rsid w:val="007D46AF"/>
    <w:rsid w:val="007D4E07"/>
    <w:rsid w:val="007E14FB"/>
    <w:rsid w:val="007E7A7F"/>
    <w:rsid w:val="007F23AA"/>
    <w:rsid w:val="007F29F6"/>
    <w:rsid w:val="007F4303"/>
    <w:rsid w:val="007F592C"/>
    <w:rsid w:val="007F5CA0"/>
    <w:rsid w:val="008102B5"/>
    <w:rsid w:val="00811D96"/>
    <w:rsid w:val="00812BEF"/>
    <w:rsid w:val="0082781D"/>
    <w:rsid w:val="00831C69"/>
    <w:rsid w:val="008330B6"/>
    <w:rsid w:val="008361B1"/>
    <w:rsid w:val="008372C0"/>
    <w:rsid w:val="0084005C"/>
    <w:rsid w:val="00841BE3"/>
    <w:rsid w:val="00844C9E"/>
    <w:rsid w:val="008732E0"/>
    <w:rsid w:val="008832BB"/>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54939"/>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50B6"/>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1D64"/>
    <w:rsid w:val="00B139CE"/>
    <w:rsid w:val="00B2018A"/>
    <w:rsid w:val="00B20CAD"/>
    <w:rsid w:val="00B240F2"/>
    <w:rsid w:val="00B25D56"/>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14DD7"/>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3952"/>
    <w:rsid w:val="00D651BE"/>
    <w:rsid w:val="00D661EC"/>
    <w:rsid w:val="00D67EE6"/>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280E"/>
    <w:rsid w:val="00E57EF4"/>
    <w:rsid w:val="00E66D33"/>
    <w:rsid w:val="00E6714D"/>
    <w:rsid w:val="00E73456"/>
    <w:rsid w:val="00E84BC8"/>
    <w:rsid w:val="00E914D8"/>
    <w:rsid w:val="00E93E44"/>
    <w:rsid w:val="00E95A30"/>
    <w:rsid w:val="00EA26D8"/>
    <w:rsid w:val="00EA5DE3"/>
    <w:rsid w:val="00EB08C9"/>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ddmd">
    <w:name w:val="addmd"/>
    <w:basedOn w:val="DefaultParagraphFont"/>
    <w:rsid w:val="007F592C"/>
  </w:style>
</w:styles>
</file>

<file path=word/webSettings.xml><?xml version="1.0" encoding="utf-8"?>
<w:webSettings xmlns:r="http://schemas.openxmlformats.org/officeDocument/2006/relationships" xmlns:w="http://schemas.openxmlformats.org/wordprocessingml/2006/main">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lassdoor.co.uk/partner/jobListing.htm?pos=112&amp;ao=281611&amp;s=21&amp;guid=000001646a0fe74c832c877f6c0fc168&amp;src=GD_JOB_AD&amp;ei=3456&amp;t=ESR&amp;extid=2&amp;exst=EO&amp;ist=L&amp;ast=EOL&amp;vt=w&amp;slr=true&amp;rtp=0&amp;cs=1_c2e0e5a1&amp;cb=1530787784911&amp;jobListingId=2824433397"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FE2B031-FDB7-4FB7-A2AB-01B327544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2864</Words>
  <Characters>16327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19153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ADEOLYWA</cp:lastModifiedBy>
  <cp:revision>2</cp:revision>
  <cp:lastPrinted>2016-10-24T12:21:00Z</cp:lastPrinted>
  <dcterms:created xsi:type="dcterms:W3CDTF">2018-09-11T18:00:00Z</dcterms:created>
  <dcterms:modified xsi:type="dcterms:W3CDTF">2018-09-11T18:00:00Z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