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Wang Ziqi</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r>
              <w:rPr>
                <w:rFonts w:ascii="Arial" w:hAnsi="Arial" w:cs="Arial"/>
                <w:sz w:val="22"/>
                <w:szCs w:val="22"/>
                <w:lang w:eastAsia="zh-CN"/>
              </w:rPr>
              <w:t>Business School</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17683761615@163.com</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17683761615</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2001729</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cs="Arial"/>
                <w:b w:val="0"/>
                <w:bCs/>
                <w:sz w:val="22"/>
                <w:szCs w:val="22"/>
              </w:rPr>
            </w:pPr>
            <w:r>
              <w:rPr>
                <w:rFonts w:hint="default" w:ascii="Arial" w:hAnsi="Arial" w:cs="Arial"/>
                <w:b w:val="0"/>
                <w:bCs/>
                <w:sz w:val="22"/>
                <w:szCs w:val="22"/>
              </w:rPr>
              <w:t>The impact of performance appraisal on the delivery personnel of Ele. Me</w:t>
            </w:r>
            <w:r>
              <w:rPr>
                <w:rFonts w:hint="default" w:ascii="Arial" w:hAnsi="Arial" w:cs="Arial"/>
                <w:b w:val="0"/>
                <w:bCs/>
                <w:sz w:val="22"/>
                <w:szCs w:val="22"/>
                <w:lang w:val="en-US" w:eastAsia="zh-CN"/>
              </w:rPr>
              <w:t xml:space="preserve"> company</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cs="Arial"/>
                <w:b w:val="0"/>
                <w:bCs/>
                <w:sz w:val="22"/>
                <w:szCs w:val="22"/>
              </w:rPr>
            </w:pPr>
            <w:r>
              <w:rPr>
                <w:rFonts w:hint="default" w:ascii="Arial" w:hAnsi="Arial" w:eastAsia="Segoe UI" w:cs="Arial"/>
                <w:b w:val="0"/>
                <w:bCs/>
                <w:i w:val="0"/>
                <w:caps w:val="0"/>
                <w:color w:val="252423"/>
                <w:spacing w:val="0"/>
                <w:sz w:val="22"/>
                <w:szCs w:val="22"/>
                <w:shd w:val="clear" w:fill="FFFFFF"/>
              </w:rPr>
              <w:t>Caroline Jawad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ascii="Arial" w:hAnsi="Arial" w:cs="Arial"/>
                <w:b w:val="0"/>
                <w:bCs w:val="0"/>
                <w:sz w:val="22"/>
                <w:szCs w:val="22"/>
              </w:rPr>
              <w:t xml:space="preserve">The </w:t>
            </w:r>
            <w:bookmarkStart w:id="0" w:name="OLE_LINK1"/>
            <w:r>
              <w:rPr>
                <w:rFonts w:hint="default" w:ascii="Arial" w:hAnsi="Arial" w:cs="Arial"/>
                <w:b w:val="0"/>
                <w:bCs w:val="0"/>
                <w:sz w:val="22"/>
                <w:szCs w:val="22"/>
              </w:rPr>
              <w:t>impact of performance appraisal on the delivery personnel of Ele. Me</w:t>
            </w:r>
            <w:r>
              <w:rPr>
                <w:rFonts w:hint="default" w:ascii="Arial" w:hAnsi="Arial" w:cs="Arial"/>
                <w:b w:val="0"/>
                <w:bCs w:val="0"/>
                <w:sz w:val="22"/>
                <w:szCs w:val="22"/>
                <w:lang w:val="en-US" w:eastAsia="zh-CN"/>
              </w:rPr>
              <w:t xml:space="preserve"> company</w:t>
            </w:r>
            <w:bookmarkEnd w:id="0"/>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2020.9.5</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2021.5.5</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default" w:ascii="Arial" w:hAnsi="Arial" w:eastAsia="宋体" w:cs="Arial"/>
                <w:sz w:val="22"/>
                <w:szCs w:val="22"/>
                <w:lang w:val="en-US" w:eastAsia="zh-CN"/>
              </w:rPr>
            </w:pPr>
            <w:r>
              <w:rPr>
                <w:rFonts w:ascii="Arial" w:hAnsi="Arial" w:cs="Arial"/>
                <w:sz w:val="22"/>
                <w:szCs w:val="22"/>
              </w:rPr>
              <w:t xml:space="preserve">This research addresses </w:t>
            </w:r>
            <w:r>
              <w:rPr>
                <w:rFonts w:hint="default" w:ascii="Arial" w:hAnsi="Arial" w:cs="Arial"/>
                <w:sz w:val="22"/>
                <w:szCs w:val="22"/>
              </w:rPr>
              <w:t>the case of</w:t>
            </w:r>
            <w:r>
              <w:rPr>
                <w:rFonts w:hint="default" w:ascii="Arial" w:hAnsi="Arial" w:eastAsia="宋体" w:cs="Arial"/>
                <w:sz w:val="22"/>
                <w:szCs w:val="22"/>
                <w:lang w:val="en-US" w:eastAsia="zh-CN"/>
              </w:rPr>
              <w:t xml:space="preserve"> the </w:t>
            </w:r>
            <w:r>
              <w:rPr>
                <w:rFonts w:hint="default" w:ascii="Arial" w:hAnsi="Arial" w:cs="Arial"/>
                <w:b w:val="0"/>
                <w:bCs w:val="0"/>
                <w:sz w:val="22"/>
                <w:szCs w:val="22"/>
              </w:rPr>
              <w:t>impact of performance appraisal on the delivery personnel of Ele. Me</w:t>
            </w:r>
            <w:r>
              <w:rPr>
                <w:rFonts w:hint="default" w:ascii="Arial" w:hAnsi="Arial" w:cs="Arial"/>
                <w:b w:val="0"/>
                <w:bCs w:val="0"/>
                <w:sz w:val="22"/>
                <w:szCs w:val="22"/>
                <w:lang w:val="en-US" w:eastAsia="zh-CN"/>
              </w:rPr>
              <w:t xml:space="preserve"> company</w:t>
            </w: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numPr>
                <w:numId w:val="0"/>
              </w:numPr>
              <w:rPr>
                <w:rFonts w:hint="eastAsia" w:ascii="Arial" w:hAnsi="Arial" w:eastAsia="宋体" w:cs="Arial"/>
                <w:sz w:val="22"/>
                <w:szCs w:val="22"/>
                <w:lang w:val="en-US" w:eastAsia="zh-CN"/>
              </w:rPr>
            </w:pPr>
            <w:r>
              <w:rPr>
                <w:rFonts w:hint="eastAsia" w:ascii="Arial" w:hAnsi="Arial" w:eastAsia="宋体" w:cs="Arial"/>
                <w:b w:val="0"/>
                <w:i w:val="0"/>
                <w:caps w:val="0"/>
                <w:color w:val="2E3033"/>
                <w:spacing w:val="0"/>
                <w:sz w:val="22"/>
                <w:szCs w:val="22"/>
                <w:shd w:val="clear" w:fill="FFFFFF"/>
                <w:lang w:val="en-US" w:eastAsia="zh-CN"/>
              </w:rPr>
              <w:t>1.</w:t>
            </w:r>
            <w:r>
              <w:rPr>
                <w:rFonts w:hint="eastAsia" w:ascii="Arial" w:hAnsi="Arial" w:eastAsia="宋体" w:cs="Arial"/>
                <w:b w:val="0"/>
                <w:i w:val="0"/>
                <w:caps w:val="0"/>
                <w:color w:val="2E3033"/>
                <w:spacing w:val="0"/>
                <w:sz w:val="22"/>
                <w:szCs w:val="22"/>
                <w:shd w:val="clear" w:fill="FFFFFF"/>
              </w:rPr>
              <w:t xml:space="preserve">What impact does </w:t>
            </w:r>
            <w:r>
              <w:rPr>
                <w:rFonts w:hint="default" w:ascii="Arial" w:hAnsi="Arial" w:eastAsia="宋体" w:cs="Arial"/>
                <w:b w:val="0"/>
                <w:i w:val="0"/>
                <w:caps w:val="0"/>
                <w:color w:val="2E3033"/>
                <w:spacing w:val="0"/>
                <w:sz w:val="22"/>
                <w:szCs w:val="22"/>
                <w:shd w:val="clear" w:fill="FFFFFF"/>
              </w:rPr>
              <w:t>performance appraisal</w:t>
            </w:r>
            <w:r>
              <w:rPr>
                <w:rFonts w:hint="eastAsia" w:ascii="Arial" w:hAnsi="Arial" w:eastAsia="宋体" w:cs="Arial"/>
                <w:b w:val="0"/>
                <w:i w:val="0"/>
                <w:caps w:val="0"/>
                <w:color w:val="2E3033"/>
                <w:spacing w:val="0"/>
                <w:sz w:val="22"/>
                <w:szCs w:val="22"/>
                <w:shd w:val="clear" w:fill="FFFFFF"/>
              </w:rPr>
              <w:t xml:space="preserve"> have on the delivery personnel of Ele. </w:t>
            </w:r>
            <w:r>
              <w:rPr>
                <w:rFonts w:hint="eastAsia" w:ascii="Arial" w:hAnsi="Arial" w:eastAsia="宋体" w:cs="Arial"/>
                <w:b w:val="0"/>
                <w:i w:val="0"/>
                <w:caps w:val="0"/>
                <w:color w:val="2E3033"/>
                <w:spacing w:val="0"/>
                <w:sz w:val="22"/>
                <w:szCs w:val="22"/>
                <w:shd w:val="clear" w:fill="FFFFFF"/>
                <w:lang w:val="en-US" w:eastAsia="zh-CN"/>
              </w:rPr>
              <w:t>m</w:t>
            </w:r>
            <w:r>
              <w:rPr>
                <w:rFonts w:hint="eastAsia" w:ascii="Arial" w:hAnsi="Arial" w:eastAsia="宋体" w:cs="Arial"/>
                <w:b w:val="0"/>
                <w:i w:val="0"/>
                <w:caps w:val="0"/>
                <w:color w:val="2E3033"/>
                <w:spacing w:val="0"/>
                <w:sz w:val="22"/>
                <w:szCs w:val="22"/>
                <w:shd w:val="clear" w:fill="FFFFFF"/>
              </w:rPr>
              <w:t>e</w:t>
            </w:r>
            <w:r>
              <w:rPr>
                <w:rFonts w:hint="eastAsia" w:ascii="Arial" w:hAnsi="Arial" w:eastAsia="宋体" w:cs="Arial"/>
                <w:b w:val="0"/>
                <w:i w:val="0"/>
                <w:caps w:val="0"/>
                <w:color w:val="2E3033"/>
                <w:spacing w:val="0"/>
                <w:sz w:val="22"/>
                <w:szCs w:val="22"/>
                <w:shd w:val="clear" w:fill="FFFFFF"/>
                <w:lang w:val="en-US" w:eastAsia="zh-CN"/>
              </w:rPr>
              <w:t xml:space="preserve"> company</w:t>
            </w:r>
          </w:p>
          <w:p>
            <w:pPr>
              <w:rPr>
                <w:rFonts w:hint="default" w:ascii="Arial" w:hAnsi="Arial" w:eastAsia="宋体" w:cs="Arial"/>
                <w:sz w:val="22"/>
                <w:szCs w:val="22"/>
                <w:lang w:val="en-US" w:eastAsia="zh-CN"/>
              </w:rPr>
            </w:pPr>
            <w:r>
              <w:rPr>
                <w:rFonts w:hint="eastAsia" w:ascii="Arial" w:hAnsi="Arial" w:eastAsia="宋体" w:cs="Arial"/>
                <w:b w:val="0"/>
                <w:i w:val="0"/>
                <w:caps w:val="0"/>
                <w:color w:val="2E3033"/>
                <w:spacing w:val="0"/>
                <w:sz w:val="22"/>
                <w:szCs w:val="22"/>
                <w:shd w:val="clear" w:fill="FFFFFF"/>
                <w:lang w:val="en-US" w:eastAsia="zh-CN"/>
              </w:rPr>
              <w:t>2.</w:t>
            </w:r>
            <w:r>
              <w:rPr>
                <w:rFonts w:hint="eastAsia" w:ascii="Arial" w:hAnsi="Arial" w:eastAsia="宋体" w:cs="Arial"/>
                <w:b w:val="0"/>
                <w:i w:val="0"/>
                <w:caps w:val="0"/>
                <w:color w:val="2E3033"/>
                <w:spacing w:val="0"/>
                <w:sz w:val="22"/>
                <w:szCs w:val="22"/>
                <w:shd w:val="clear" w:fill="FFFFFF"/>
              </w:rPr>
              <w:t>Which performance appraisal method is adopted by E</w:t>
            </w:r>
            <w:r>
              <w:rPr>
                <w:rFonts w:hint="eastAsia" w:ascii="Arial" w:hAnsi="Arial" w:eastAsia="宋体" w:cs="Arial"/>
                <w:b w:val="0"/>
                <w:i w:val="0"/>
                <w:caps w:val="0"/>
                <w:color w:val="2E3033"/>
                <w:spacing w:val="0"/>
                <w:sz w:val="22"/>
                <w:szCs w:val="22"/>
                <w:shd w:val="clear" w:fill="FFFFFF"/>
                <w:lang w:val="en-US" w:eastAsia="zh-CN"/>
              </w:rPr>
              <w:t>le</w:t>
            </w:r>
            <w:r>
              <w:rPr>
                <w:rFonts w:hint="eastAsia" w:ascii="Arial" w:hAnsi="Arial" w:eastAsia="宋体" w:cs="Arial"/>
                <w:b w:val="0"/>
                <w:i w:val="0"/>
                <w:caps w:val="0"/>
                <w:color w:val="2E3033"/>
                <w:spacing w:val="0"/>
                <w:sz w:val="22"/>
                <w:szCs w:val="22"/>
                <w:shd w:val="clear" w:fill="FFFFFF"/>
              </w:rPr>
              <w:t xml:space="preserve">. </w:t>
            </w:r>
            <w:r>
              <w:rPr>
                <w:rFonts w:hint="eastAsia" w:ascii="Arial" w:hAnsi="Arial" w:eastAsia="宋体" w:cs="Arial"/>
                <w:b w:val="0"/>
                <w:i w:val="0"/>
                <w:color w:val="2E3033"/>
                <w:spacing w:val="0"/>
                <w:sz w:val="22"/>
                <w:szCs w:val="22"/>
                <w:shd w:val="clear" w:fill="FFFFFF"/>
              </w:rPr>
              <w:t>M</w:t>
            </w:r>
            <w:r>
              <w:rPr>
                <w:rFonts w:hint="eastAsia" w:ascii="Arial" w:hAnsi="Arial" w:eastAsia="宋体" w:cs="Arial"/>
                <w:b w:val="0"/>
                <w:i w:val="0"/>
                <w:caps w:val="0"/>
                <w:color w:val="2E3033"/>
                <w:spacing w:val="0"/>
                <w:sz w:val="22"/>
                <w:szCs w:val="22"/>
                <w:shd w:val="clear" w:fill="FFFFFF"/>
              </w:rPr>
              <w:t>e</w:t>
            </w:r>
            <w:r>
              <w:rPr>
                <w:rFonts w:hint="eastAsia" w:ascii="Arial" w:hAnsi="Arial" w:eastAsia="宋体" w:cs="Arial"/>
                <w:b w:val="0"/>
                <w:i w:val="0"/>
                <w:caps w:val="0"/>
                <w:color w:val="2E3033"/>
                <w:spacing w:val="0"/>
                <w:sz w:val="22"/>
                <w:szCs w:val="22"/>
                <w:shd w:val="clear" w:fill="FFFFFF"/>
                <w:lang w:val="en-US" w:eastAsia="zh-CN"/>
              </w:rPr>
              <w:t xml:space="preserve"> company</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hint="eastAsia" w:ascii="Arial" w:hAnsi="Arial" w:eastAsia="宋体" w:cs="Arial"/>
                <w:b w:val="0"/>
                <w:i w:val="0"/>
                <w:caps w:val="0"/>
                <w:color w:val="2E3033"/>
                <w:spacing w:val="0"/>
                <w:sz w:val="22"/>
                <w:szCs w:val="22"/>
                <w:shd w:val="clear" w:fill="FFFFFF"/>
              </w:rPr>
            </w:pPr>
            <w:r>
              <w:rPr>
                <w:rFonts w:hint="eastAsia" w:ascii="Arial" w:hAnsi="Arial" w:eastAsia="宋体" w:cs="Arial"/>
                <w:b w:val="0"/>
                <w:i w:val="0"/>
                <w:caps w:val="0"/>
                <w:color w:val="2E3033"/>
                <w:spacing w:val="0"/>
                <w:sz w:val="22"/>
                <w:szCs w:val="22"/>
                <w:shd w:val="clear" w:fill="FFFFFF"/>
              </w:rPr>
              <w:t xml:space="preserve">The </w:t>
            </w:r>
            <w:r>
              <w:rPr>
                <w:rFonts w:hint="eastAsia" w:ascii="Arial" w:hAnsi="Arial" w:eastAsia="宋体" w:cs="Arial"/>
                <w:b w:val="0"/>
                <w:i w:val="0"/>
                <w:caps w:val="0"/>
                <w:color w:val="2E3033"/>
                <w:spacing w:val="0"/>
                <w:sz w:val="22"/>
                <w:szCs w:val="22"/>
                <w:shd w:val="clear" w:fill="FFFFFF"/>
                <w:lang w:val="en-US" w:eastAsia="zh-CN"/>
              </w:rPr>
              <w:t>research aims</w:t>
            </w:r>
            <w:r>
              <w:rPr>
                <w:rFonts w:hint="eastAsia" w:ascii="Arial" w:hAnsi="Arial" w:eastAsia="宋体" w:cs="Arial"/>
                <w:b w:val="0"/>
                <w:i w:val="0"/>
                <w:caps w:val="0"/>
                <w:color w:val="2E3033"/>
                <w:spacing w:val="0"/>
                <w:sz w:val="22"/>
                <w:szCs w:val="22"/>
                <w:shd w:val="clear" w:fill="FFFFFF"/>
              </w:rPr>
              <w:t xml:space="preserve"> to have a deeper understanding of the role of performance appraisal</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default" w:ascii="Arial" w:hAnsi="Arial" w:eastAsia="宋体" w:cs="Arial"/>
                <w:lang w:val="en-US" w:eastAsia="zh-CN"/>
              </w:rPr>
            </w:pPr>
            <w:r>
              <w:rPr>
                <w:rFonts w:hint="eastAsia" w:ascii="Arial" w:hAnsi="Arial" w:eastAsia="宋体" w:cs="Arial"/>
                <w:lang w:val="en-US" w:eastAsia="zh-CN"/>
              </w:rPr>
              <w:t>1.</w:t>
            </w:r>
            <w:r>
              <w:rPr>
                <w:rFonts w:hint="default" w:ascii="Arial" w:hAnsi="Arial" w:cs="Arial"/>
                <w:color w:val="000000" w:themeColor="text1"/>
                <w:sz w:val="22"/>
                <w:szCs w:val="22"/>
                <w:lang w:eastAsia="zh-CN"/>
                <w14:textFill>
                  <w14:solidFill>
                    <w14:schemeClr w14:val="tx1"/>
                  </w14:solidFill>
                </w14:textFill>
              </w:rPr>
              <w:t xml:space="preserve">To conduct an extant literature review of </w:t>
            </w:r>
            <w:r>
              <w:rPr>
                <w:rFonts w:hint="default" w:ascii="Arial" w:hAnsi="Arial" w:eastAsia="宋体" w:cs="Arial"/>
                <w:b w:val="0"/>
                <w:i w:val="0"/>
                <w:caps w:val="0"/>
                <w:color w:val="2E3033"/>
                <w:spacing w:val="0"/>
                <w:sz w:val="22"/>
                <w:szCs w:val="22"/>
                <w:shd w:val="clear" w:fill="FFFFFF"/>
              </w:rPr>
              <w:t>performance appraisal</w:t>
            </w: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2.</w:t>
            </w:r>
            <w:bookmarkStart w:id="1" w:name="OLE_LINK4"/>
            <w:r>
              <w:rPr>
                <w:rFonts w:hint="default" w:ascii="Arial" w:hAnsi="Arial" w:eastAsia="宋体" w:cs="Arial"/>
                <w:b w:val="0"/>
                <w:i w:val="0"/>
                <w:color w:val="2E3033"/>
                <w:spacing w:val="0"/>
                <w:sz w:val="22"/>
                <w:szCs w:val="22"/>
                <w:shd w:val="clear" w:fill="FFFFFF"/>
                <w:lang w:val="en-US" w:eastAsia="zh-CN"/>
              </w:rPr>
              <w:t>R</w:t>
            </w:r>
            <w:r>
              <w:rPr>
                <w:rFonts w:hint="default" w:ascii="Arial" w:hAnsi="Arial" w:eastAsia="宋体" w:cs="Arial"/>
                <w:b w:val="0"/>
                <w:i w:val="0"/>
                <w:caps w:val="0"/>
                <w:color w:val="2E3033"/>
                <w:spacing w:val="0"/>
                <w:sz w:val="22"/>
                <w:szCs w:val="22"/>
                <w:shd w:val="clear" w:fill="FFFFFF"/>
                <w:lang w:val="en-US" w:eastAsia="zh-CN"/>
              </w:rPr>
              <w:t xml:space="preserve">esearch </w:t>
            </w:r>
            <w:r>
              <w:rPr>
                <w:rFonts w:hint="default" w:ascii="Arial" w:hAnsi="Arial" w:eastAsia="宋体" w:cs="Arial"/>
                <w:b w:val="0"/>
                <w:i w:val="0"/>
                <w:caps w:val="0"/>
                <w:color w:val="2E3033"/>
                <w:spacing w:val="0"/>
                <w:sz w:val="22"/>
                <w:szCs w:val="22"/>
                <w:shd w:val="clear" w:fill="FFFFFF"/>
              </w:rPr>
              <w:t xml:space="preserve">the methods and effects of performance appraisal adopted by ele. </w:t>
            </w:r>
            <w:r>
              <w:rPr>
                <w:rFonts w:hint="default" w:ascii="Arial" w:hAnsi="Arial" w:eastAsia="宋体" w:cs="Arial"/>
                <w:b w:val="0"/>
                <w:i w:val="0"/>
                <w:caps w:val="0"/>
                <w:color w:val="2E3033"/>
                <w:spacing w:val="0"/>
                <w:sz w:val="22"/>
                <w:szCs w:val="22"/>
                <w:shd w:val="clear" w:fill="FFFFFF"/>
                <w:lang w:val="en-US" w:eastAsia="zh-CN"/>
              </w:rPr>
              <w:t>m</w:t>
            </w:r>
            <w:r>
              <w:rPr>
                <w:rFonts w:hint="default" w:ascii="Arial" w:hAnsi="Arial" w:eastAsia="宋体" w:cs="Arial"/>
                <w:b w:val="0"/>
                <w:i w:val="0"/>
                <w:caps w:val="0"/>
                <w:color w:val="2E3033"/>
                <w:spacing w:val="0"/>
                <w:sz w:val="22"/>
                <w:szCs w:val="22"/>
                <w:shd w:val="clear" w:fill="FFFFFF"/>
              </w:rPr>
              <w:t>e</w:t>
            </w:r>
            <w:r>
              <w:rPr>
                <w:rFonts w:hint="default" w:ascii="Arial" w:hAnsi="Arial" w:eastAsia="宋体" w:cs="Arial"/>
                <w:b w:val="0"/>
                <w:i w:val="0"/>
                <w:caps w:val="0"/>
                <w:color w:val="2E3033"/>
                <w:spacing w:val="0"/>
                <w:sz w:val="22"/>
                <w:szCs w:val="22"/>
                <w:shd w:val="clear" w:fill="FFFFFF"/>
                <w:lang w:val="en-US" w:eastAsia="zh-CN"/>
              </w:rPr>
              <w:t xml:space="preserve"> company</w:t>
            </w:r>
            <w:r>
              <w:rPr>
                <w:rFonts w:hint="default" w:ascii="Arial" w:hAnsi="Arial" w:eastAsia="宋体" w:cs="Arial"/>
                <w:b w:val="0"/>
                <w:i w:val="0"/>
                <w:caps w:val="0"/>
                <w:color w:val="2E3033"/>
                <w:spacing w:val="0"/>
                <w:sz w:val="22"/>
                <w:szCs w:val="22"/>
                <w:shd w:val="clear" w:fill="FFFFFF"/>
              </w:rPr>
              <w:t xml:space="preserve"> for distribution personnel</w:t>
            </w:r>
            <w:bookmarkEnd w:id="1"/>
          </w:p>
          <w:p>
            <w:pPr>
              <w:rPr>
                <w:rFonts w:hint="default" w:ascii="Arial" w:hAnsi="Arial" w:cs="Arial"/>
                <w:color w:val="000000" w:themeColor="text1"/>
                <w:sz w:val="22"/>
                <w:szCs w:val="22"/>
                <w:lang w:val="en-US" w:eastAsia="zh-CN"/>
                <w14:textFill>
                  <w14:solidFill>
                    <w14:schemeClr w14:val="tx1"/>
                  </w14:solidFill>
                </w14:textFill>
              </w:rPr>
            </w:pPr>
            <w:r>
              <w:rPr>
                <w:rFonts w:hint="eastAsia" w:ascii="Arial" w:hAnsi="Arial" w:cs="Arial"/>
                <w:color w:val="000000" w:themeColor="text1"/>
                <w:sz w:val="22"/>
                <w:szCs w:val="22"/>
                <w:lang w:val="en-US" w:eastAsia="zh-CN"/>
                <w14:textFill>
                  <w14:solidFill>
                    <w14:schemeClr w14:val="tx1"/>
                  </w14:solidFill>
                </w14:textFill>
              </w:rPr>
              <w:t>3.</w:t>
            </w:r>
            <w:r>
              <w:rPr>
                <w:rFonts w:ascii="Arial" w:hAnsi="Arial" w:cs="Arial"/>
                <w:color w:val="000000" w:themeColor="text1"/>
                <w:sz w:val="22"/>
                <w:szCs w:val="22"/>
                <w:lang w:eastAsia="zh-CN"/>
                <w14:textFill>
                  <w14:solidFill>
                    <w14:schemeClr w14:val="tx1"/>
                  </w14:solidFill>
                </w14:textFill>
              </w:rPr>
              <w:t>Make recommendations for</w:t>
            </w:r>
            <w:r>
              <w:rPr>
                <w:rFonts w:hint="eastAsia" w:ascii="Arial" w:hAnsi="Arial" w:cs="Arial"/>
                <w:color w:val="000000" w:themeColor="text1"/>
                <w:sz w:val="22"/>
                <w:szCs w:val="22"/>
                <w:lang w:val="en-US" w:eastAsia="zh-CN"/>
                <w14:textFill>
                  <w14:solidFill>
                    <w14:schemeClr w14:val="tx1"/>
                  </w14:solidFill>
                </w14:textFill>
              </w:rPr>
              <w:t xml:space="preserve"> Ele. Me company</w:t>
            </w:r>
          </w:p>
          <w:p>
            <w:pPr>
              <w:rPr>
                <w:rFonts w:hint="default" w:ascii="Arial" w:hAnsi="Arial" w:eastAsia="宋体" w:cs="Arial"/>
                <w:sz w:val="22"/>
                <w:szCs w:val="22"/>
                <w:lang w:val="en-US" w:eastAsia="zh-CN"/>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hint="default" w:ascii="Arial" w:hAnsi="Arial" w:cs="Arial"/>
                <w:sz w:val="22"/>
                <w:szCs w:val="22"/>
                <w:lang w:val="en-US"/>
              </w:rPr>
            </w:pPr>
            <w:r>
              <w:rPr>
                <w:rFonts w:ascii="Arial" w:hAnsi="Arial" w:cs="Arial"/>
                <w:color w:val="000000" w:themeColor="text1"/>
                <w:sz w:val="22"/>
                <w:szCs w:val="22"/>
                <w:lang w:eastAsia="zh-CN"/>
                <w14:textFill>
                  <w14:solidFill>
                    <w14:schemeClr w14:val="tx1"/>
                  </w14:solidFill>
                </w14:textFill>
              </w:rPr>
              <w:t>In this research the method(s) selected as most appropriate</w:t>
            </w:r>
            <w:r>
              <w:rPr>
                <w:rFonts w:hint="eastAsia" w:ascii="Arial" w:hAnsi="Arial" w:cs="Arial"/>
                <w:color w:val="000000" w:themeColor="text1"/>
                <w:sz w:val="22"/>
                <w:szCs w:val="22"/>
                <w:lang w:val="en-US" w:eastAsia="zh-CN"/>
                <w14:textFill>
                  <w14:solidFill>
                    <w14:schemeClr w14:val="tx1"/>
                  </w14:solidFill>
                </w14:textFill>
              </w:rPr>
              <w:t xml:space="preserve">, this paper chooses the literature review method, questionnaire survey method and interview method as the research method. </w:t>
            </w:r>
            <w:r>
              <w:rPr>
                <w:rFonts w:hint="eastAsia" w:ascii="Arial" w:hAnsi="Arial" w:eastAsia="宋体" w:cs="Arial"/>
                <w:b w:val="0"/>
                <w:i w:val="0"/>
                <w:caps w:val="0"/>
                <w:color w:val="2E3033"/>
                <w:spacing w:val="0"/>
                <w:sz w:val="22"/>
                <w:szCs w:val="22"/>
                <w:shd w:val="clear" w:fill="FFFFFF"/>
              </w:rPr>
              <w:t>By collecting and sorting relevant materials on the Internet and libraries, practical information related to this study can be obtained.</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 xml:space="preserve">In addition, questionnaires and face-to-face interviews were conducted with the delivery personnel of Ele. </w:t>
            </w:r>
            <w:r>
              <w:rPr>
                <w:rFonts w:hint="eastAsia" w:ascii="Arial" w:hAnsi="Arial" w:eastAsia="宋体" w:cs="Arial"/>
                <w:b w:val="0"/>
                <w:i w:val="0"/>
                <w:color w:val="2E3033"/>
                <w:spacing w:val="0"/>
                <w:sz w:val="22"/>
                <w:szCs w:val="22"/>
                <w:shd w:val="clear" w:fill="FFFFFF"/>
              </w:rPr>
              <w:t>M</w:t>
            </w:r>
            <w:r>
              <w:rPr>
                <w:rFonts w:hint="eastAsia" w:ascii="Arial" w:hAnsi="Arial" w:eastAsia="宋体" w:cs="Arial"/>
                <w:b w:val="0"/>
                <w:i w:val="0"/>
                <w:caps w:val="0"/>
                <w:color w:val="2E3033"/>
                <w:spacing w:val="0"/>
                <w:sz w:val="22"/>
                <w:szCs w:val="22"/>
                <w:shd w:val="clear" w:fill="FFFFFF"/>
              </w:rPr>
              <w:t>e</w:t>
            </w:r>
            <w:r>
              <w:rPr>
                <w:rFonts w:hint="eastAsia" w:ascii="Arial" w:hAnsi="Arial" w:eastAsia="宋体" w:cs="Arial"/>
                <w:b w:val="0"/>
                <w:i w:val="0"/>
                <w:caps w:val="0"/>
                <w:color w:val="2E3033"/>
                <w:spacing w:val="0"/>
                <w:sz w:val="22"/>
                <w:szCs w:val="22"/>
                <w:shd w:val="clear" w:fill="FFFFFF"/>
                <w:lang w:val="en-US" w:eastAsia="zh-CN"/>
              </w:rPr>
              <w:t xml:space="preserve"> company</w:t>
            </w:r>
            <w:r>
              <w:rPr>
                <w:rFonts w:hint="eastAsia" w:ascii="Arial" w:hAnsi="Arial" w:eastAsia="宋体" w:cs="Arial"/>
                <w:b w:val="0"/>
                <w:i w:val="0"/>
                <w:caps w:val="0"/>
                <w:color w:val="2E3033"/>
                <w:spacing w:val="0"/>
                <w:sz w:val="22"/>
                <w:szCs w:val="22"/>
                <w:shd w:val="clear" w:fill="FFFFFF"/>
              </w:rPr>
              <w:t xml:space="preserve"> to obtain useful information.</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0" w:afterAutospacing="0" w:line="134" w:lineRule="atLeast"/>
              <w:ind w:left="0" w:right="0" w:hanging="360"/>
            </w:pPr>
            <w:r>
              <w:rPr>
                <w:rFonts w:hint="eastAsia" w:ascii="Arial" w:hAnsi="Arial" w:eastAsia="宋体" w:cs="Arial"/>
                <w:sz w:val="22"/>
                <w:szCs w:val="22"/>
                <w:lang w:val="en-US" w:eastAsia="zh-CN"/>
              </w:rPr>
              <w:t xml:space="preserve">Home , </w:t>
            </w:r>
            <w:r>
              <w:rPr>
                <w:rFonts w:hint="eastAsia" w:ascii="Arial" w:hAnsi="Arial" w:eastAsia="宋体" w:cs="Arial"/>
                <w:b w:val="0"/>
                <w:i w:val="0"/>
                <w:caps w:val="0"/>
                <w:color w:val="2E3033"/>
                <w:spacing w:val="0"/>
                <w:sz w:val="22"/>
                <w:szCs w:val="22"/>
                <w:shd w:val="clear" w:fill="FFFFFF"/>
              </w:rPr>
              <w:t>Delivery personnel rest stops</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default" w:ascii="Arial" w:hAnsi="Arial" w:cs="Arial"/>
                <w:sz w:val="22"/>
                <w:szCs w:val="22"/>
              </w:rPr>
              <w:t>university accommodation</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r>
              <w:rPr>
                <w:rFonts w:ascii="Arial" w:hAnsi="Arial" w:cs="Arial"/>
                <w:color w:val="000000" w:themeColor="text1"/>
                <w:sz w:val="22"/>
                <w:szCs w:val="22"/>
                <w14:textFill>
                  <w14:solidFill>
                    <w14:schemeClr w14:val="tx1"/>
                  </w14:solidFill>
                </w14:textFill>
              </w:rPr>
              <w:t xml:space="preserv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eastAsia="宋体" w:cs="Arial"/>
                <w:b w:val="0"/>
                <w:i w:val="0"/>
                <w:caps w:val="0"/>
                <w:color w:val="2E3033"/>
                <w:spacing w:val="0"/>
                <w:sz w:val="22"/>
                <w:szCs w:val="22"/>
                <w:shd w:val="clear" w:fill="FFFFFF"/>
              </w:rPr>
              <w:t>About ten people</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eastAsia" w:ascii="Arial" w:hAnsi="Arial" w:eastAsia="宋体" w:cs="Arial"/>
                <w:b w:val="0"/>
                <w:i w:val="0"/>
                <w:caps w:val="0"/>
                <w:color w:val="2E3033"/>
                <w:spacing w:val="0"/>
                <w:sz w:val="22"/>
                <w:szCs w:val="22"/>
                <w:shd w:val="clear" w:fill="FFFFFF"/>
              </w:rPr>
            </w:pPr>
            <w:r>
              <w:rPr>
                <w:rFonts w:hint="eastAsia" w:ascii="Arial" w:hAnsi="Arial" w:eastAsia="宋体" w:cs="Arial"/>
                <w:b w:val="0"/>
                <w:i w:val="0"/>
                <w:caps w:val="0"/>
                <w:color w:val="2E3033"/>
                <w:spacing w:val="0"/>
                <w:sz w:val="22"/>
                <w:szCs w:val="22"/>
                <w:shd w:val="clear" w:fill="FFFFFF"/>
              </w:rPr>
              <w:t xml:space="preserve">The interview will be conducted with the regional leader of the delivery personnel of Ele. </w:t>
            </w:r>
            <w:r>
              <w:rPr>
                <w:rFonts w:hint="eastAsia" w:ascii="Arial" w:hAnsi="Arial" w:eastAsia="宋体" w:cs="Arial"/>
                <w:b w:val="0"/>
                <w:i w:val="0"/>
                <w:color w:val="2E3033"/>
                <w:spacing w:val="0"/>
                <w:sz w:val="22"/>
                <w:szCs w:val="22"/>
                <w:shd w:val="clear" w:fill="FFFFFF"/>
              </w:rPr>
              <w:t>M</w:t>
            </w:r>
            <w:r>
              <w:rPr>
                <w:rFonts w:hint="eastAsia" w:ascii="Arial" w:hAnsi="Arial" w:eastAsia="宋体" w:cs="Arial"/>
                <w:b w:val="0"/>
                <w:i w:val="0"/>
                <w:caps w:val="0"/>
                <w:color w:val="2E3033"/>
                <w:spacing w:val="0"/>
                <w:sz w:val="22"/>
                <w:szCs w:val="22"/>
                <w:shd w:val="clear" w:fill="FFFFFF"/>
              </w:rPr>
              <w:t>e</w:t>
            </w:r>
            <w:r>
              <w:rPr>
                <w:rFonts w:hint="eastAsia" w:ascii="Arial" w:hAnsi="Arial" w:eastAsia="宋体" w:cs="Arial"/>
                <w:b w:val="0"/>
                <w:i w:val="0"/>
                <w:caps w:val="0"/>
                <w:color w:val="2E3033"/>
                <w:spacing w:val="0"/>
                <w:sz w:val="22"/>
                <w:szCs w:val="22"/>
                <w:shd w:val="clear" w:fill="FFFFFF"/>
                <w:lang w:val="en-US" w:eastAsia="zh-CN"/>
              </w:rPr>
              <w:t xml:space="preserve"> company</w:t>
            </w:r>
            <w:r>
              <w:rPr>
                <w:rFonts w:hint="eastAsia" w:ascii="Arial" w:hAnsi="Arial" w:eastAsia="宋体" w:cs="Arial"/>
                <w:b w:val="0"/>
                <w:i w:val="0"/>
                <w:caps w:val="0"/>
                <w:color w:val="2E3033"/>
                <w:spacing w:val="0"/>
                <w:sz w:val="22"/>
                <w:szCs w:val="22"/>
                <w:shd w:val="clear" w:fill="FFFFFF"/>
              </w:rPr>
              <w:t>, including some excellent delivery personnel, because they are the employees who know the performance assessment best.</w:t>
            </w:r>
          </w:p>
          <w:p>
            <w:pPr>
              <w:rPr>
                <w:rFonts w:ascii="Arial" w:hAnsi="Arial" w:cs="Arial"/>
                <w:sz w:val="22"/>
                <w:szCs w:val="22"/>
              </w:rPr>
            </w:pPr>
            <w:r>
              <w:rPr>
                <w:rFonts w:hint="eastAsia" w:ascii="Arial" w:hAnsi="Arial" w:eastAsia="宋体" w:cs="Arial"/>
                <w:b w:val="0"/>
                <w:i w:val="0"/>
                <w:caps w:val="0"/>
                <w:color w:val="2E3033"/>
                <w:spacing w:val="0"/>
                <w:sz w:val="22"/>
                <w:szCs w:val="22"/>
                <w:shd w:val="clear" w:fill="FFFFFF"/>
              </w:rPr>
              <w:t>Questionnaires will be distributed online to collect the impact of performance appraisal on them.</w:t>
            </w: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eastAsia" w:ascii="Arial" w:hAnsi="Arial" w:eastAsia="宋体" w:cs="Arial"/>
                <w:sz w:val="22"/>
                <w:szCs w:val="22"/>
                <w:lang w:val="en-US" w:eastAsia="zh-CN"/>
              </w:rPr>
            </w:pPr>
            <w:r>
              <w:rPr>
                <w:rFonts w:hint="eastAsia" w:ascii="Arial" w:hAnsi="Arial" w:eastAsia="宋体" w:cs="Arial"/>
                <w:b w:val="0"/>
                <w:i w:val="0"/>
                <w:caps w:val="0"/>
                <w:color w:val="2E3033"/>
                <w:spacing w:val="0"/>
                <w:sz w:val="22"/>
                <w:szCs w:val="22"/>
                <w:shd w:val="clear" w:fill="FFFFFF"/>
              </w:rPr>
              <w:t xml:space="preserve">Due to the particularity of Ele. </w:t>
            </w:r>
            <w:r>
              <w:rPr>
                <w:rFonts w:hint="eastAsia" w:ascii="Arial" w:hAnsi="Arial" w:eastAsia="宋体" w:cs="Arial"/>
                <w:b w:val="0"/>
                <w:i w:val="0"/>
                <w:color w:val="2E3033"/>
                <w:spacing w:val="0"/>
                <w:sz w:val="22"/>
                <w:szCs w:val="22"/>
                <w:shd w:val="clear" w:fill="FFFFFF"/>
              </w:rPr>
              <w:t>M</w:t>
            </w:r>
            <w:r>
              <w:rPr>
                <w:rFonts w:hint="eastAsia" w:ascii="Arial" w:hAnsi="Arial" w:eastAsia="宋体" w:cs="Arial"/>
                <w:b w:val="0"/>
                <w:i w:val="0"/>
                <w:caps w:val="0"/>
                <w:color w:val="2E3033"/>
                <w:spacing w:val="0"/>
                <w:sz w:val="22"/>
                <w:szCs w:val="22"/>
                <w:shd w:val="clear" w:fill="FFFFFF"/>
              </w:rPr>
              <w:t>e</w:t>
            </w:r>
            <w:r>
              <w:rPr>
                <w:rFonts w:hint="eastAsia" w:ascii="Arial" w:hAnsi="Arial" w:eastAsia="宋体" w:cs="Arial"/>
                <w:b w:val="0"/>
                <w:i w:val="0"/>
                <w:caps w:val="0"/>
                <w:color w:val="2E3033"/>
                <w:spacing w:val="0"/>
                <w:sz w:val="22"/>
                <w:szCs w:val="22"/>
                <w:shd w:val="clear" w:fill="FFFFFF"/>
                <w:lang w:val="en-US" w:eastAsia="zh-CN"/>
              </w:rPr>
              <w:t xml:space="preserve"> company</w:t>
            </w:r>
            <w:r>
              <w:rPr>
                <w:rFonts w:hint="eastAsia" w:ascii="Arial" w:hAnsi="Arial" w:eastAsia="宋体" w:cs="Arial"/>
                <w:b w:val="0"/>
                <w:i w:val="0"/>
                <w:caps w:val="0"/>
                <w:color w:val="2E3033"/>
                <w:spacing w:val="0"/>
                <w:sz w:val="22"/>
                <w:szCs w:val="22"/>
                <w:shd w:val="clear" w:fill="FFFFFF"/>
              </w:rPr>
              <w:t>, each region will have a captain. There is only one regional captain, but there are many delivery personnel. When they do research, they separate them.</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sz w:val="22"/>
                <w:szCs w:val="22"/>
              </w:rPr>
              <w:t>discuss the risks to participants</w:t>
            </w:r>
            <w:r>
              <w:t xml:space="preserve"> </w:t>
            </w:r>
            <w:r>
              <w:rPr>
                <w:rFonts w:ascii="Arial" w:hAnsi="Arial" w:cs="Arial"/>
                <w:sz w:val="22"/>
                <w:szCs w:val="22"/>
              </w:rPr>
              <w:t>from the three main stages of the study.</w:t>
            </w:r>
          </w:p>
          <w:p>
            <w:pPr>
              <w:autoSpaceDE w:val="0"/>
              <w:autoSpaceDN w:val="0"/>
              <w:adjustRightInd w:val="0"/>
              <w:jc w:val="both"/>
              <w:rPr>
                <w:rFonts w:hint="eastAsia" w:ascii="Arial" w:hAnsi="Arial" w:eastAsia="宋体" w:cs="Arial"/>
                <w:sz w:val="22"/>
                <w:szCs w:val="22"/>
                <w:lang w:val="en-US" w:eastAsia="zh-CN"/>
              </w:rPr>
            </w:pPr>
            <w:r>
              <w:rPr>
                <w:rFonts w:ascii="Arial" w:hAnsi="Arial" w:cs="Arial"/>
                <w:sz w:val="22"/>
                <w:szCs w:val="22"/>
              </w:rPr>
              <w:t>Stage 1:</w:t>
            </w:r>
            <w:r>
              <w:rPr>
                <w:rFonts w:hint="eastAsia" w:ascii="Arial" w:hAnsi="Arial" w:eastAsia="宋体" w:cs="Arial"/>
                <w:b w:val="0"/>
                <w:i w:val="0"/>
                <w:caps w:val="0"/>
                <w:color w:val="2E3033"/>
                <w:spacing w:val="0"/>
                <w:sz w:val="22"/>
                <w:szCs w:val="22"/>
                <w:shd w:val="clear" w:fill="FFFFFF"/>
              </w:rPr>
              <w:t>When participants recalled sad memories, they might feel emotionally low.</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tage 2: The participants could concern about the questions related to sensitive organisational information.</w:t>
            </w:r>
          </w:p>
          <w:p>
            <w:pPr>
              <w:autoSpaceDE w:val="0"/>
              <w:autoSpaceDN w:val="0"/>
              <w:adjustRightInd w:val="0"/>
              <w:jc w:val="both"/>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 xml:space="preserve">tage 3: The participants could concern about confidentiality </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numPr>
                <w:numId w:val="0"/>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w:t>
            </w:r>
            <w:r>
              <w:rPr>
                <w:rFonts w:hint="default" w:ascii="Arial" w:hAnsi="Arial" w:eastAsia="宋体" w:cs="Arial"/>
                <w:b w:val="0"/>
                <w:i w:val="0"/>
                <w:caps w:val="0"/>
                <w:color w:val="2E3033"/>
                <w:spacing w:val="0"/>
                <w:sz w:val="22"/>
                <w:szCs w:val="22"/>
                <w:shd w:val="clear" w:fill="FFFFFF"/>
              </w:rPr>
              <w:t>Avoid touching on someone's sad past. Ask positive questions and keep the conversation going.</w:t>
            </w:r>
          </w:p>
          <w:p>
            <w:pPr>
              <w:numPr>
                <w:numId w:val="0"/>
              </w:numPr>
              <w:rPr>
                <w:rFonts w:hint="default" w:ascii="Arial" w:hAnsi="Arial" w:eastAsia="宋体" w:cs="Arial"/>
                <w:sz w:val="22"/>
                <w:szCs w:val="22"/>
                <w:lang w:val="en-US" w:eastAsia="zh-CN"/>
              </w:rPr>
            </w:pPr>
            <w:r>
              <w:rPr>
                <w:rFonts w:hint="default" w:ascii="Arial" w:hAnsi="Arial" w:eastAsia="宋体" w:cs="Arial"/>
                <w:sz w:val="22"/>
                <w:szCs w:val="22"/>
                <w:lang w:val="en-US" w:eastAsia="zh-CN"/>
              </w:rPr>
              <w:t>2.</w:t>
            </w:r>
            <w:r>
              <w:rPr>
                <w:rFonts w:hint="default" w:ascii="Arial" w:hAnsi="Arial" w:eastAsia="宋体" w:cs="Arial"/>
                <w:b w:val="0"/>
                <w:i w:val="0"/>
                <w:caps w:val="0"/>
                <w:color w:val="2E3033"/>
                <w:spacing w:val="0"/>
                <w:sz w:val="22"/>
                <w:szCs w:val="22"/>
                <w:shd w:val="clear" w:fill="FFFFFF"/>
              </w:rPr>
              <w:t>The confidential data collected, as well as the research and interviews, will be kept confidential.</w:t>
            </w:r>
          </w:p>
          <w:p>
            <w:pPr>
              <w:rPr>
                <w:rFonts w:hint="default" w:ascii="Arial" w:hAnsi="Arial" w:eastAsia="宋体" w:cs="Arial"/>
                <w:sz w:val="22"/>
                <w:szCs w:val="22"/>
                <w:lang w:val="en-US" w:eastAsia="zh-CN"/>
              </w:rPr>
            </w:pPr>
            <w:r>
              <w:rPr>
                <w:rFonts w:hint="default" w:ascii="Arial" w:hAnsi="Arial" w:eastAsia="宋体" w:cs="Arial"/>
                <w:sz w:val="22"/>
                <w:szCs w:val="22"/>
                <w:lang w:val="en-US" w:eastAsia="zh-CN"/>
              </w:rPr>
              <w:t>3.</w:t>
            </w:r>
            <w:r>
              <w:rPr>
                <w:rFonts w:hint="default" w:ascii="Arial" w:hAnsi="Arial" w:eastAsia="宋体" w:cs="Arial"/>
                <w:b w:val="0"/>
                <w:i w:val="0"/>
                <w:caps w:val="0"/>
                <w:color w:val="2E3033"/>
                <w:spacing w:val="0"/>
                <w:sz w:val="22"/>
                <w:szCs w:val="22"/>
                <w:shd w:val="clear" w:fill="FFFFFF"/>
              </w:rPr>
              <w:t>Make promises and warranties, and keep the contents of the collection confidential in accordance with relevant laws and regulations.</w:t>
            </w: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jc w:val="both"/>
              <w:rPr>
                <w:rFonts w:ascii="Arial" w:hAnsi="Arial" w:cs="Arial"/>
                <w:sz w:val="22"/>
                <w:szCs w:val="22"/>
              </w:rPr>
            </w:pPr>
            <w:r>
              <w:rPr>
                <w:rFonts w:ascii="Arial" w:hAnsi="Arial" w:cs="Arial"/>
                <w:sz w:val="22"/>
                <w:szCs w:val="22"/>
              </w:rPr>
              <w:t>1. Risk of personal safety when conducting face to face interview.</w:t>
            </w:r>
          </w:p>
          <w:p>
            <w:pPr>
              <w:jc w:val="both"/>
              <w:rPr>
                <w:rFonts w:ascii="Arial" w:hAnsi="Arial" w:cs="Arial"/>
                <w:sz w:val="22"/>
                <w:szCs w:val="22"/>
              </w:rPr>
            </w:pPr>
            <w:r>
              <w:rPr>
                <w:rFonts w:ascii="Arial" w:hAnsi="Arial" w:cs="Arial"/>
                <w:sz w:val="22"/>
                <w:szCs w:val="22"/>
              </w:rPr>
              <w:t>2. Self-disclosure and objective displays of emotion during the interviews.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1.Early conclusion of the interview.</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2.Avoid mentioning too sensitive topics and maintain an active atmosphere.</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ascii="Arial" w:hAnsi="Arial" w:cs="Arial"/>
                <w:sz w:val="22"/>
                <w:szCs w:val="22"/>
              </w:rPr>
              <w:t>A negative impact on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ascii="Arial" w:hAnsi="Arial" w:cs="Arial"/>
                <w:sz w:val="22"/>
                <w:szCs w:val="22"/>
              </w:rPr>
              <w:t>The goodstanding and reputation of the university will be borne in mind at all times.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eastAsia="宋体" w:cs="Arial"/>
                <w:sz w:val="22"/>
                <w:szCs w:val="22"/>
                <w:lang w:val="en-US" w:eastAsia="zh-CN"/>
              </w:rPr>
              <w:t>After the research activity is finished, the feedback will be carried out through the Wechat.</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 will ensure that the consent procedure and consent form must be approved by the Ethics Committee. participants have sufficient right to know, and they will be informed of the content and topic in advance. And follow the principle of voluntary and confidentiality.</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eastAsia="宋体" w:cs="Arial"/>
                <w:b w:val="0"/>
                <w:i w:val="0"/>
                <w:caps w:val="0"/>
                <w:color w:val="2E3033"/>
                <w:spacing w:val="0"/>
                <w:sz w:val="22"/>
                <w:szCs w:val="22"/>
                <w:shd w:val="clear" w:fill="FFFFFF"/>
              </w:rPr>
              <w:t>I will adopt a number of methods to keep the subject's identity confidential. First of all, the data collected will not mention any of the subjects' personal and private information.</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Secondly, after the end of this study, any contact information and records of the subjects were deleted.</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And it only reports overall findings to the public, not at the individual level.</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b/>
                <w:bCs/>
                <w:sz w:val="22"/>
                <w:szCs w:val="22"/>
              </w:rPr>
            </w:pPr>
          </w:p>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pPr>
              <w:pStyle w:val="9"/>
              <w:autoSpaceDE w:val="0"/>
              <w:autoSpaceDN w:val="0"/>
              <w:adjustRightInd w:val="0"/>
              <w:jc w:val="center"/>
              <w:rPr>
                <w:rFonts w:ascii="Arial" w:hAnsi="Arial" w:cs="Arial"/>
                <w:b/>
                <w:bCs/>
                <w:sz w:val="22"/>
                <w:szCs w:val="22"/>
                <w:lang w:val="en-US"/>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rPr>
                <w:rFonts w:ascii="Arial" w:hAnsi="Arial" w:cs="Arial"/>
                <w:b/>
                <w:bCs/>
                <w:sz w:val="22"/>
                <w:szCs w:val="22"/>
              </w:rPr>
            </w:pPr>
          </w:p>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pPr>
              <w:pStyle w:val="9"/>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bookmarkStart w:id="2" w:name="OLE_LINK2"/>
                <w:r>
                  <w:rPr>
                    <w:rFonts w:hint="eastAsia" w:ascii="MS Gothic" w:hAnsi="MS Gothic" w:eastAsia="MS Gothic" w:cs="Arial"/>
                    <w:b/>
                    <w:bCs/>
                    <w:sz w:val="22"/>
                    <w:szCs w:val="22"/>
                    <w:lang w:val="en-GB" w:eastAsia="en-US" w:bidi="ar-SA"/>
                  </w:rPr>
                  <w:t>☒</w:t>
                </w:r>
                <w:bookmarkEnd w:id="2"/>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lang w:eastAsia="zh-CN"/>
              </w:rPr>
            </w:pPr>
            <w:r>
              <w:rPr>
                <w:rFonts w:hint="eastAsia" w:ascii="Arial" w:hAnsi="Arial" w:eastAsia="宋体" w:cs="Arial"/>
                <w:sz w:val="22"/>
                <w:szCs w:val="22"/>
                <w:lang w:val="en-US" w:eastAsia="zh-CN"/>
              </w:rPr>
              <w:t>1.</w:t>
            </w:r>
            <w:r>
              <w:rPr>
                <w:rFonts w:ascii="Arial" w:hAnsi="Arial" w:cs="Arial"/>
                <w:sz w:val="22"/>
                <w:szCs w:val="22"/>
                <w:lang w:eastAsia="zh-CN"/>
              </w:rPr>
              <w:t>Establish clear access rules.  Make the mechanism to allow or deny access to certain data:</w:t>
            </w:r>
            <w:r>
              <w:rPr>
                <w:rFonts w:hint="eastAsia" w:ascii="Arial" w:hAnsi="Arial" w:cs="Arial"/>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hint="eastAsia" w:ascii="Arial" w:hAnsi="Arial" w:cs="Arial"/>
                <w:sz w:val="22"/>
                <w:szCs w:val="22"/>
                <w:lang w:eastAsia="zh-CN"/>
              </w:rPr>
              <w:t>,</w:t>
            </w:r>
            <w:r>
              <w:rPr>
                <w:rFonts w:ascii="Arial" w:hAnsi="Arial" w:cs="Arial"/>
                <w:sz w:val="22"/>
                <w:szCs w:val="22"/>
                <w:lang w:eastAsia="zh-CN"/>
              </w:rPr>
              <w:t xml:space="preserve"> based on the functions of each user within the project.</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w:t>
            </w:r>
            <w:r>
              <w:rPr>
                <w:rFonts w:hint="eastAsia" w:ascii="Arial" w:hAnsi="Arial" w:eastAsia="宋体" w:cs="Arial"/>
                <w:b w:val="0"/>
                <w:i w:val="0"/>
                <w:caps w:val="0"/>
                <w:color w:val="2E3033"/>
                <w:spacing w:val="0"/>
                <w:sz w:val="22"/>
                <w:szCs w:val="22"/>
                <w:shd w:val="clear" w:fill="FFFFFF"/>
              </w:rPr>
              <w:t>Information about all participants will not be recorded.</w:t>
            </w: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3.</w:t>
            </w:r>
            <w:r>
              <w:rPr>
                <w:rFonts w:hint="default" w:ascii="Arial" w:hAnsi="Arial" w:eastAsia="宋体" w:cs="Arial"/>
                <w:b w:val="0"/>
                <w:i w:val="0"/>
                <w:caps w:val="0"/>
                <w:color w:val="2E3033"/>
                <w:spacing w:val="0"/>
                <w:sz w:val="22"/>
                <w:szCs w:val="22"/>
                <w:shd w:val="clear" w:fill="FFFFFF"/>
              </w:rPr>
              <w:t>The way to verify a user's identity is to use a strong password,</w:t>
            </w:r>
            <w:r>
              <w:rPr>
                <w:rFonts w:hint="default" w:ascii="Arial" w:hAnsi="Arial" w:eastAsia="宋体" w:cs="Arial"/>
                <w:b w:val="0"/>
                <w:i w:val="0"/>
                <w:caps w:val="0"/>
                <w:color w:val="2E3033"/>
                <w:spacing w:val="0"/>
                <w:sz w:val="22"/>
                <w:szCs w:val="22"/>
                <w:shd w:val="clear" w:fill="FFFFFF"/>
                <w:lang w:val="en-US" w:eastAsia="zh-CN"/>
              </w:rPr>
              <w:t xml:space="preserve"> </w:t>
            </w:r>
            <w:r>
              <w:rPr>
                <w:rFonts w:hint="default" w:ascii="Arial" w:hAnsi="Arial" w:cs="Arial"/>
                <w:sz w:val="22"/>
                <w:szCs w:val="22"/>
              </w:rPr>
              <w:t>Key aspects of a strong password: length (the longer the better)</w:t>
            </w:r>
            <w:r>
              <w:rPr>
                <w:rFonts w:hint="default" w:ascii="Arial" w:hAnsi="Arial" w:cs="Arial"/>
                <w:sz w:val="22"/>
                <w:szCs w:val="22"/>
                <w:lang w:eastAsia="zh-CN"/>
              </w:rPr>
              <w:t xml:space="preserve">, </w:t>
            </w:r>
            <w:r>
              <w:rPr>
                <w:rFonts w:hint="default" w:ascii="Arial" w:hAnsi="Arial" w:cs="Arial"/>
                <w:sz w:val="22"/>
                <w:szCs w:val="22"/>
              </w:rPr>
              <w:t>a mix of letters (upper and lower cases), numbers and symbols</w:t>
            </w:r>
            <w:r>
              <w:rPr>
                <w:rFonts w:hint="default" w:ascii="Arial" w:hAnsi="Arial" w:cs="Arial"/>
                <w:sz w:val="22"/>
                <w:szCs w:val="22"/>
                <w:lang w:eastAsia="zh-CN"/>
              </w:rPr>
              <w:t xml:space="preserve"> </w:t>
            </w:r>
            <w:r>
              <w:rPr>
                <w:rFonts w:hint="default" w:ascii="Arial" w:hAnsi="Arial" w:cs="Arial"/>
                <w:sz w:val="22"/>
                <w:szCs w:val="22"/>
              </w:rPr>
              <w:t>with no ties to your personal information, and no dictionary words.</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numPr>
                <w:numId w:val="0"/>
              </w:numPr>
              <w:autoSpaceDE w:val="0"/>
              <w:autoSpaceDN w:val="0"/>
              <w:adjustRightInd w:val="0"/>
              <w:rPr>
                <w:rFonts w:hint="eastAsia" w:ascii="Arial" w:hAnsi="Arial" w:eastAsia="宋体" w:cs="Arial"/>
                <w:b w:val="0"/>
                <w:i w:val="0"/>
                <w:caps w:val="0"/>
                <w:color w:val="2E3033"/>
                <w:spacing w:val="0"/>
                <w:sz w:val="22"/>
                <w:szCs w:val="22"/>
                <w:shd w:val="clear" w:fill="FFFFFF"/>
              </w:rPr>
            </w:pPr>
            <w:r>
              <w:rPr>
                <w:rFonts w:hint="eastAsia" w:ascii="Arial" w:hAnsi="Arial" w:eastAsia="宋体" w:cs="Arial"/>
                <w:b w:val="0"/>
                <w:i w:val="0"/>
                <w:caps w:val="0"/>
                <w:color w:val="2E3033"/>
                <w:spacing w:val="0"/>
                <w:sz w:val="22"/>
                <w:szCs w:val="22"/>
                <w:shd w:val="clear" w:fill="FFFFFF"/>
                <w:lang w:val="en-US" w:eastAsia="zh-CN"/>
              </w:rPr>
              <w:t>1.</w:t>
            </w:r>
            <w:r>
              <w:rPr>
                <w:rFonts w:hint="eastAsia" w:ascii="Arial" w:hAnsi="Arial" w:eastAsia="宋体" w:cs="Arial"/>
                <w:b w:val="0"/>
                <w:i w:val="0"/>
                <w:caps w:val="0"/>
                <w:color w:val="2E3033"/>
                <w:spacing w:val="0"/>
                <w:sz w:val="22"/>
                <w:szCs w:val="22"/>
                <w:shd w:val="clear" w:fill="FFFFFF"/>
              </w:rPr>
              <w:t>Ensure safe storage. All data and information will be stored in an encrypted folder on my computer, which requires me to enter a strong password to access.</w:t>
            </w: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b w:val="0"/>
                <w:i w:val="0"/>
                <w:caps w:val="0"/>
                <w:color w:val="2E3033"/>
                <w:spacing w:val="0"/>
                <w:sz w:val="22"/>
                <w:szCs w:val="22"/>
                <w:shd w:val="clear" w:fill="FFFFFF"/>
              </w:rPr>
              <w:t>2. To ensure control of other IT technologies, the computer will be protected. For example, update and update security protection software, anti-virus protection and so on</w:t>
            </w:r>
            <w:r>
              <w:rPr>
                <w:rFonts w:hint="eastAsia" w:ascii="Arial" w:hAnsi="Arial" w:eastAsia="宋体" w:cs="Arial"/>
                <w:b w:val="0"/>
                <w:i w:val="0"/>
                <w:caps w:val="0"/>
                <w:color w:val="2E3033"/>
                <w:spacing w:val="0"/>
                <w:sz w:val="22"/>
                <w:szCs w:val="22"/>
                <w:shd w:val="clear" w:fill="FFFFFF"/>
                <w:lang w:val="en-US" w:eastAsia="zh-CN"/>
              </w:rPr>
              <w:t>.</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Arial" w:hAnsi="Arial" w:cs="Arial"/>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Only 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b w:val="0"/>
                <w:i w:val="0"/>
                <w:caps w:val="0"/>
                <w:color w:val="2E3033"/>
                <w:spacing w:val="0"/>
                <w:sz w:val="22"/>
                <w:szCs w:val="22"/>
                <w:shd w:val="clear" w:fill="FFFFFF"/>
              </w:rPr>
              <w:t>Research data must be stored in a managed environment that prevents data loss and tampering and complies with relevant laws.</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Measures need to be taken to ensure the integrity and security of data and to prevent unauthorized access.</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The research data needs to be transferred to a managed environment as soon as possible. The data will be stored on my computer and on the university's Office365 system, and the user identity will be verified with a strong password.</w:t>
            </w:r>
            <w:r>
              <w:rPr>
                <w:rFonts w:hint="eastAsia" w:ascii="Arial" w:hAnsi="Arial" w:eastAsia="宋体" w:cs="Arial"/>
                <w:b w:val="0"/>
                <w:i w:val="0"/>
                <w:caps w:val="0"/>
                <w:color w:val="2E3033"/>
                <w:spacing w:val="0"/>
                <w:sz w:val="22"/>
                <w:szCs w:val="22"/>
                <w:shd w:val="clear" w:fill="FFFFFF"/>
                <w:lang w:val="en-US" w:eastAsia="zh-CN"/>
              </w:rPr>
              <w:t xml:space="preserve"> </w:t>
            </w:r>
            <w:r>
              <w:rPr>
                <w:rFonts w:hint="eastAsia" w:ascii="Arial" w:hAnsi="Arial" w:eastAsia="宋体" w:cs="Arial"/>
                <w:b w:val="0"/>
                <w:i w:val="0"/>
                <w:caps w:val="0"/>
                <w:color w:val="2E3033"/>
                <w:spacing w:val="0"/>
                <w:sz w:val="22"/>
                <w:szCs w:val="22"/>
                <w:shd w:val="clear" w:fill="FFFFFF"/>
              </w:rPr>
              <w:t>Data is stored until the project is completed and deleted.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Wang Ziqi</w: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2020.12.3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1"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bookmarkStart w:id="3" w:name="_GoBack"/>
                <w:bookmarkEnd w:id="3"/>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3"/>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3"/>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3"/>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4"/>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4"/>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4"/>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4"/>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4"/>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 w:name="Algerian">
    <w:panose1 w:val="04020705040A02060702"/>
    <w:charset w:val="00"/>
    <w:family w:val="auto"/>
    <w:pitch w:val="default"/>
    <w:sig w:usb0="00000003" w:usb1="00000000" w:usb2="00000000" w:usb3="00000000" w:csb0="20000001" w:csb1="0000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C05D773"/>
    <w:multiLevelType w:val="multilevel"/>
    <w:tmpl w:val="FC05D773"/>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EC3500A"/>
    <w:rsid w:val="5435594A"/>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A466B475-0C54-4849-99B1-6DB1E7D7260F}">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13</Pages>
  <Words>4963</Words>
  <Characters>28295</Characters>
  <Lines>235</Lines>
  <Paragraphs>66</Paragraphs>
  <TotalTime>22</TotalTime>
  <ScaleCrop>false</ScaleCrop>
  <LinksUpToDate>false</LinksUpToDate>
  <CharactersWithSpaces>33192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2020-09-30T12:31:00Z</dcterms:created>
  <dc:creator>Kevin Brice</dc:creator>
  <cp:lastModifiedBy>卖女孩儿的小火柴</cp:lastModifiedBy>
  <cp:lastPrinted>2016-10-24T12:21:00Z</cp:lastPrinted>
  <dcterms:modified xsi:type="dcterms:W3CDTF">2020-12-06T06:55:56Z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