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66318F" w14:textId="28956290" w:rsidR="007C2F11" w:rsidRPr="00B06176" w:rsidRDefault="007C2F11" w:rsidP="002B58F9">
      <w:pPr>
        <w:pStyle w:val="qowt-stl-normalweb"/>
        <w:shd w:val="clear" w:color="auto" w:fill="FFFFFF"/>
        <w:spacing w:before="0" w:beforeAutospacing="0" w:after="0" w:afterAutospacing="0"/>
        <w:jc w:val="center"/>
        <w:rPr>
          <w:b/>
          <w:bCs/>
          <w:color w:val="000000"/>
          <w:sz w:val="28"/>
          <w:szCs w:val="28"/>
        </w:rPr>
      </w:pPr>
      <w:r w:rsidRPr="00B06176">
        <w:rPr>
          <w:b/>
          <w:bCs/>
          <w:color w:val="000000"/>
          <w:sz w:val="28"/>
          <w:szCs w:val="28"/>
        </w:rPr>
        <w:t>LEVEL 7</w:t>
      </w:r>
    </w:p>
    <w:p w14:paraId="0688219B" w14:textId="77777777" w:rsidR="007C2F11" w:rsidRPr="00B06176" w:rsidRDefault="007C2F11" w:rsidP="002B58F9">
      <w:pPr>
        <w:pStyle w:val="qowt-stl-normalweb"/>
        <w:shd w:val="clear" w:color="auto" w:fill="FFFFFF"/>
        <w:spacing w:before="0" w:beforeAutospacing="0" w:after="0" w:afterAutospacing="0"/>
        <w:jc w:val="center"/>
        <w:rPr>
          <w:b/>
          <w:bCs/>
          <w:color w:val="000000"/>
          <w:sz w:val="28"/>
          <w:szCs w:val="28"/>
        </w:rPr>
      </w:pPr>
      <w:r w:rsidRPr="00B06176">
        <w:rPr>
          <w:b/>
          <w:bCs/>
          <w:color w:val="000000"/>
          <w:sz w:val="28"/>
          <w:szCs w:val="28"/>
        </w:rPr>
        <w:t>ASSESSMENT 1</w:t>
      </w:r>
    </w:p>
    <w:p w14:paraId="2F7DE4F1" w14:textId="77777777" w:rsidR="007C2F11" w:rsidRPr="00B06176" w:rsidRDefault="007C2F11" w:rsidP="002B58F9">
      <w:pPr>
        <w:pStyle w:val="NormalWeb"/>
        <w:shd w:val="clear" w:color="auto" w:fill="FFFFFF"/>
        <w:spacing w:before="0" w:beforeAutospacing="0" w:after="0" w:afterAutospacing="0"/>
        <w:rPr>
          <w:b/>
          <w:bCs/>
          <w:color w:val="000000"/>
          <w:sz w:val="28"/>
          <w:szCs w:val="28"/>
        </w:rPr>
      </w:pPr>
    </w:p>
    <w:p w14:paraId="0BC4BCC8"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                      </w:t>
      </w:r>
    </w:p>
    <w:p w14:paraId="158B0639" w14:textId="001C21A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                                           MODULE CODE: LCMB70</w:t>
      </w:r>
      <w:r w:rsidR="00A61AF7">
        <w:rPr>
          <w:b/>
          <w:bCs/>
          <w:color w:val="000000"/>
          <w:sz w:val="28"/>
          <w:szCs w:val="28"/>
        </w:rPr>
        <w:t>03</w:t>
      </w:r>
    </w:p>
    <w:p w14:paraId="117A69B7" w14:textId="2864A9DB" w:rsidR="007C2F11" w:rsidRPr="00267795" w:rsidRDefault="007C2F11" w:rsidP="002B58F9">
      <w:pPr>
        <w:pStyle w:val="qowt-stl-normalweb"/>
        <w:shd w:val="clear" w:color="auto" w:fill="FFFFFF"/>
        <w:spacing w:before="0" w:beforeAutospacing="0" w:after="0" w:afterAutospacing="0"/>
        <w:rPr>
          <w:b/>
          <w:bCs/>
          <w:color w:val="000000"/>
          <w:sz w:val="28"/>
          <w:szCs w:val="28"/>
        </w:rPr>
      </w:pPr>
      <w:r>
        <w:rPr>
          <w:b/>
          <w:bCs/>
          <w:color w:val="000000"/>
        </w:rPr>
        <w:t xml:space="preserve">                     </w:t>
      </w:r>
      <w:r w:rsidR="00267795">
        <w:rPr>
          <w:b/>
          <w:bCs/>
          <w:color w:val="000000"/>
        </w:rPr>
        <w:t xml:space="preserve">                            </w:t>
      </w:r>
      <w:r w:rsidR="00A61AF7" w:rsidRPr="00267795">
        <w:rPr>
          <w:b/>
          <w:bCs/>
          <w:color w:val="000000"/>
          <w:sz w:val="28"/>
          <w:szCs w:val="28"/>
        </w:rPr>
        <w:t>STRATEGIC MANAGEMENT</w:t>
      </w:r>
    </w:p>
    <w:p w14:paraId="20363D04" w14:textId="77777777" w:rsidR="007C2F11" w:rsidRPr="00B06176" w:rsidRDefault="007C2F11" w:rsidP="002B58F9">
      <w:pPr>
        <w:pStyle w:val="NormalWeb"/>
        <w:shd w:val="clear" w:color="auto" w:fill="FFFFFF"/>
        <w:spacing w:before="0" w:beforeAutospacing="0" w:after="0" w:afterAutospacing="0"/>
        <w:rPr>
          <w:b/>
          <w:bCs/>
          <w:color w:val="000000"/>
          <w:sz w:val="28"/>
          <w:szCs w:val="28"/>
        </w:rPr>
      </w:pPr>
      <w:r w:rsidRPr="00B06176">
        <w:rPr>
          <w:b/>
          <w:bCs/>
          <w:color w:val="000000"/>
          <w:sz w:val="28"/>
          <w:szCs w:val="28"/>
        </w:rPr>
        <w:br/>
      </w:r>
    </w:p>
    <w:p w14:paraId="5BCF8A62"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STUDENT NAME                                               : ESRAT JAHAN</w:t>
      </w:r>
    </w:p>
    <w:p w14:paraId="43FCB9D4" w14:textId="77777777" w:rsidR="007C2F11" w:rsidRPr="00B06176" w:rsidRDefault="007C2F11" w:rsidP="002B58F9">
      <w:pPr>
        <w:pStyle w:val="NormalWeb"/>
        <w:shd w:val="clear" w:color="auto" w:fill="FFFFFF"/>
        <w:spacing w:before="0" w:beforeAutospacing="0" w:after="0" w:afterAutospacing="0"/>
        <w:rPr>
          <w:b/>
          <w:bCs/>
          <w:color w:val="000000"/>
          <w:sz w:val="28"/>
          <w:szCs w:val="28"/>
        </w:rPr>
      </w:pPr>
      <w:r w:rsidRPr="00B06176">
        <w:rPr>
          <w:b/>
          <w:bCs/>
          <w:color w:val="000000"/>
          <w:sz w:val="28"/>
          <w:szCs w:val="28"/>
        </w:rPr>
        <w:br/>
      </w:r>
    </w:p>
    <w:p w14:paraId="5171C6E4"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STUDENT NUMBER                                         : 1904857</w:t>
      </w:r>
    </w:p>
    <w:p w14:paraId="14E8009B" w14:textId="77777777" w:rsidR="007C2F11" w:rsidRPr="00B06176" w:rsidRDefault="007C2F11" w:rsidP="002B58F9">
      <w:pPr>
        <w:pStyle w:val="NormalWeb"/>
        <w:shd w:val="clear" w:color="auto" w:fill="FFFFFF"/>
        <w:spacing w:before="0" w:beforeAutospacing="0" w:after="0" w:afterAutospacing="0"/>
        <w:rPr>
          <w:b/>
          <w:bCs/>
          <w:color w:val="000000"/>
          <w:sz w:val="28"/>
          <w:szCs w:val="28"/>
        </w:rPr>
      </w:pPr>
      <w:r w:rsidRPr="00B06176">
        <w:rPr>
          <w:b/>
          <w:bCs/>
          <w:color w:val="000000"/>
          <w:sz w:val="28"/>
          <w:szCs w:val="28"/>
        </w:rPr>
        <w:br/>
      </w:r>
    </w:p>
    <w:p w14:paraId="236C03BE"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PROGRAMME                                                  : MBA</w:t>
      </w:r>
    </w:p>
    <w:p w14:paraId="01D843CE" w14:textId="77777777" w:rsidR="007C2F11" w:rsidRPr="00B06176" w:rsidRDefault="007C2F11" w:rsidP="002B58F9">
      <w:pPr>
        <w:pStyle w:val="NormalWeb"/>
        <w:shd w:val="clear" w:color="auto" w:fill="FFFFFF"/>
        <w:spacing w:before="0" w:beforeAutospacing="0" w:after="0" w:afterAutospacing="0"/>
        <w:rPr>
          <w:b/>
          <w:bCs/>
          <w:color w:val="000000"/>
          <w:sz w:val="28"/>
          <w:szCs w:val="28"/>
        </w:rPr>
      </w:pPr>
      <w:r w:rsidRPr="00B06176">
        <w:rPr>
          <w:b/>
          <w:bCs/>
          <w:color w:val="000000"/>
          <w:sz w:val="28"/>
          <w:szCs w:val="28"/>
        </w:rPr>
        <w:br/>
      </w:r>
    </w:p>
    <w:p w14:paraId="03D3E4EB" w14:textId="7A25DD7F" w:rsidR="007C2F11" w:rsidRPr="00FA142D" w:rsidRDefault="007C2F11" w:rsidP="002B58F9">
      <w:pPr>
        <w:pStyle w:val="qowt-stl-normalweb"/>
        <w:shd w:val="clear" w:color="auto" w:fill="FFFFFF"/>
        <w:spacing w:before="0" w:beforeAutospacing="0" w:after="0" w:afterAutospacing="0"/>
        <w:rPr>
          <w:b/>
          <w:bCs/>
          <w:color w:val="000000"/>
        </w:rPr>
      </w:pPr>
      <w:r w:rsidRPr="00B06176">
        <w:rPr>
          <w:b/>
          <w:bCs/>
          <w:color w:val="000000"/>
          <w:sz w:val="28"/>
          <w:szCs w:val="28"/>
        </w:rPr>
        <w:t xml:space="preserve">MODULE TITLE                                               </w:t>
      </w:r>
      <w:r w:rsidR="00BF4E59">
        <w:rPr>
          <w:b/>
          <w:bCs/>
          <w:color w:val="000000"/>
          <w:sz w:val="28"/>
          <w:szCs w:val="28"/>
        </w:rPr>
        <w:t xml:space="preserve">: </w:t>
      </w:r>
      <w:r w:rsidR="006A3DEB" w:rsidRPr="00FA142D">
        <w:rPr>
          <w:b/>
          <w:bCs/>
          <w:color w:val="000000"/>
        </w:rPr>
        <w:t>STRATEGIC MANAGEMENT</w:t>
      </w:r>
      <w:r w:rsidRPr="00FA142D">
        <w:rPr>
          <w:b/>
          <w:bCs/>
          <w:color w:val="000000"/>
        </w:rPr>
        <w:t xml:space="preserve">                                                                </w:t>
      </w:r>
    </w:p>
    <w:p w14:paraId="7301BFF8" w14:textId="77777777" w:rsidR="007C2F11" w:rsidRPr="00B06176" w:rsidRDefault="007C2F11" w:rsidP="002B58F9">
      <w:pPr>
        <w:pStyle w:val="NormalWeb"/>
        <w:shd w:val="clear" w:color="auto" w:fill="FFFFFF"/>
        <w:spacing w:before="0" w:beforeAutospacing="0" w:after="0" w:afterAutospacing="0"/>
        <w:rPr>
          <w:b/>
          <w:bCs/>
          <w:color w:val="000000"/>
          <w:sz w:val="28"/>
          <w:szCs w:val="28"/>
        </w:rPr>
      </w:pPr>
      <w:r w:rsidRPr="00B06176">
        <w:rPr>
          <w:b/>
          <w:bCs/>
          <w:color w:val="000000"/>
          <w:sz w:val="28"/>
          <w:szCs w:val="28"/>
        </w:rPr>
        <w:br/>
        <w:t xml:space="preserve"> </w:t>
      </w:r>
    </w:p>
    <w:p w14:paraId="252E7A91"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 xml:space="preserve">ASSESSMENT TYPE                                        : ASSIGNMENT </w:t>
      </w:r>
    </w:p>
    <w:p w14:paraId="0320CEB1"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 xml:space="preserve">                                </w:t>
      </w:r>
      <w:r w:rsidRPr="00B06176">
        <w:rPr>
          <w:b/>
          <w:bCs/>
          <w:color w:val="000000"/>
          <w:sz w:val="28"/>
          <w:szCs w:val="28"/>
        </w:rPr>
        <w:br/>
      </w:r>
    </w:p>
    <w:p w14:paraId="56F53B65" w14:textId="77777777" w:rsidR="006A3DEB"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 xml:space="preserve">MODULE LECTURER’S NAME                     : </w:t>
      </w:r>
      <w:r w:rsidR="006A3DEB">
        <w:rPr>
          <w:b/>
          <w:bCs/>
          <w:color w:val="000000"/>
          <w:sz w:val="28"/>
          <w:szCs w:val="28"/>
        </w:rPr>
        <w:t xml:space="preserve">DR. GLADIUS </w:t>
      </w:r>
    </w:p>
    <w:p w14:paraId="18F46B75" w14:textId="77777777" w:rsidR="006A3DEB" w:rsidRDefault="006A3DEB" w:rsidP="002B58F9">
      <w:pPr>
        <w:pStyle w:val="qowt-stl-normalweb"/>
        <w:shd w:val="clear" w:color="auto" w:fill="FFFFFF"/>
        <w:spacing w:before="0" w:beforeAutospacing="0" w:after="0" w:afterAutospacing="0"/>
        <w:rPr>
          <w:b/>
          <w:bCs/>
          <w:color w:val="000000"/>
          <w:sz w:val="28"/>
          <w:szCs w:val="28"/>
        </w:rPr>
      </w:pPr>
    </w:p>
    <w:p w14:paraId="73CB3234" w14:textId="0ADFE013" w:rsidR="006A3DEB" w:rsidRPr="004433C5" w:rsidRDefault="006A3DEB" w:rsidP="002B58F9">
      <w:pPr>
        <w:pStyle w:val="qowt-stl-normalweb"/>
        <w:shd w:val="clear" w:color="auto" w:fill="FFFFFF"/>
        <w:spacing w:before="0" w:beforeAutospacing="0" w:after="0" w:afterAutospacing="0"/>
        <w:rPr>
          <w:b/>
          <w:bCs/>
          <w:color w:val="000000"/>
          <w:sz w:val="20"/>
          <w:szCs w:val="20"/>
        </w:rPr>
      </w:pPr>
      <w:r>
        <w:rPr>
          <w:b/>
          <w:bCs/>
          <w:color w:val="000000"/>
          <w:sz w:val="28"/>
          <w:szCs w:val="28"/>
        </w:rPr>
        <w:t xml:space="preserve">                                                                               KULOTHUNGAN</w:t>
      </w:r>
      <w:r w:rsidRPr="004433C5">
        <w:rPr>
          <w:b/>
          <w:bCs/>
          <w:color w:val="000000"/>
          <w:sz w:val="20"/>
          <w:szCs w:val="20"/>
        </w:rPr>
        <w:t xml:space="preserve"> </w:t>
      </w:r>
      <w:r w:rsidR="00504201">
        <w:rPr>
          <w:b/>
          <w:bCs/>
          <w:color w:val="000000"/>
          <w:sz w:val="20"/>
          <w:szCs w:val="20"/>
        </w:rPr>
        <w:t>and</w:t>
      </w:r>
      <w:r w:rsidR="001D2D2E">
        <w:rPr>
          <w:b/>
          <w:bCs/>
          <w:color w:val="000000"/>
          <w:sz w:val="20"/>
          <w:szCs w:val="20"/>
        </w:rPr>
        <w:t xml:space="preserve"> TANJA    NATHAN</w:t>
      </w:r>
      <w:r w:rsidRPr="004433C5">
        <w:rPr>
          <w:b/>
          <w:bCs/>
          <w:color w:val="000000"/>
          <w:sz w:val="20"/>
          <w:szCs w:val="20"/>
        </w:rPr>
        <w:t xml:space="preserve">                                                                 </w:t>
      </w:r>
    </w:p>
    <w:p w14:paraId="1CA610C1" w14:textId="5551F8C3" w:rsidR="007C2F11" w:rsidRPr="00B06176" w:rsidRDefault="007C2F11" w:rsidP="002B58F9">
      <w:pPr>
        <w:pStyle w:val="qowt-stl-normalweb"/>
        <w:shd w:val="clear" w:color="auto" w:fill="FFFFFF"/>
        <w:spacing w:before="0" w:beforeAutospacing="0" w:after="0" w:afterAutospacing="0"/>
        <w:rPr>
          <w:b/>
          <w:bCs/>
          <w:color w:val="000000"/>
          <w:sz w:val="28"/>
          <w:szCs w:val="28"/>
        </w:rPr>
      </w:pPr>
    </w:p>
    <w:p w14:paraId="25168D6C" w14:textId="11B48343"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COMPONENT WEIGHTING                         : 100%</w:t>
      </w:r>
    </w:p>
    <w:p w14:paraId="6D3C2D64" w14:textId="77777777" w:rsidR="007C2F11" w:rsidRPr="00B06176"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br/>
      </w:r>
    </w:p>
    <w:p w14:paraId="38A64845" w14:textId="77777777" w:rsidR="007C2F11" w:rsidRDefault="007C2F11" w:rsidP="002B58F9">
      <w:pPr>
        <w:pStyle w:val="qowt-stl-normalweb"/>
        <w:shd w:val="clear" w:color="auto" w:fill="FFFFFF"/>
        <w:spacing w:before="0" w:beforeAutospacing="0" w:after="0" w:afterAutospacing="0"/>
        <w:rPr>
          <w:b/>
          <w:bCs/>
          <w:color w:val="000000"/>
          <w:sz w:val="28"/>
          <w:szCs w:val="28"/>
        </w:rPr>
      </w:pPr>
      <w:r w:rsidRPr="00B06176">
        <w:rPr>
          <w:b/>
          <w:bCs/>
          <w:color w:val="000000"/>
          <w:sz w:val="28"/>
          <w:szCs w:val="28"/>
        </w:rPr>
        <w:t>WORD COUNT                                              : 5000 WORDS</w:t>
      </w:r>
    </w:p>
    <w:p w14:paraId="5E2F4B1E" w14:textId="77777777" w:rsidR="007C2F11" w:rsidRDefault="007C2F11" w:rsidP="002B58F9">
      <w:pPr>
        <w:pStyle w:val="qowt-stl-normalweb"/>
        <w:shd w:val="clear" w:color="auto" w:fill="FFFFFF"/>
        <w:spacing w:before="0" w:beforeAutospacing="0" w:after="0" w:afterAutospacing="0"/>
        <w:rPr>
          <w:b/>
          <w:bCs/>
          <w:color w:val="000000"/>
          <w:sz w:val="28"/>
          <w:szCs w:val="28"/>
        </w:rPr>
      </w:pPr>
    </w:p>
    <w:p w14:paraId="5761A5BF" w14:textId="77777777" w:rsidR="007C2F11" w:rsidRDefault="007C2F11" w:rsidP="002B58F9">
      <w:pPr>
        <w:pStyle w:val="qowt-stl-normalweb"/>
        <w:shd w:val="clear" w:color="auto" w:fill="FFFFFF"/>
        <w:spacing w:before="0" w:beforeAutospacing="0" w:after="0" w:afterAutospacing="0"/>
        <w:rPr>
          <w:b/>
          <w:bCs/>
          <w:color w:val="000000"/>
          <w:sz w:val="28"/>
          <w:szCs w:val="28"/>
        </w:rPr>
      </w:pPr>
    </w:p>
    <w:p w14:paraId="58208726" w14:textId="77777777" w:rsidR="007C2F11" w:rsidRDefault="007C2F11" w:rsidP="002B58F9">
      <w:pPr>
        <w:pStyle w:val="qowt-stl-normalweb"/>
        <w:shd w:val="clear" w:color="auto" w:fill="FFFFFF"/>
        <w:spacing w:before="0" w:beforeAutospacing="0" w:after="0" w:afterAutospacing="0"/>
        <w:rPr>
          <w:b/>
          <w:bCs/>
          <w:color w:val="000000"/>
          <w:sz w:val="28"/>
          <w:szCs w:val="28"/>
        </w:rPr>
      </w:pPr>
    </w:p>
    <w:p w14:paraId="72ED92D2" w14:textId="77777777" w:rsidR="007C2F11" w:rsidRDefault="007C2F11" w:rsidP="002B58F9">
      <w:pPr>
        <w:pStyle w:val="qowt-stl-normalweb"/>
        <w:shd w:val="clear" w:color="auto" w:fill="FFFFFF"/>
        <w:spacing w:before="0" w:beforeAutospacing="0" w:after="0" w:afterAutospacing="0"/>
        <w:rPr>
          <w:b/>
          <w:bCs/>
          <w:color w:val="000000"/>
          <w:sz w:val="28"/>
          <w:szCs w:val="28"/>
        </w:rPr>
      </w:pPr>
    </w:p>
    <w:p w14:paraId="1F267036" w14:textId="1FE80E4B" w:rsidR="007C2F11" w:rsidRDefault="007C2F11" w:rsidP="002B58F9">
      <w:pPr>
        <w:pStyle w:val="qowt-stl-normalweb"/>
        <w:shd w:val="clear" w:color="auto" w:fill="FFFFFF"/>
        <w:spacing w:before="0" w:beforeAutospacing="0" w:after="0" w:afterAutospacing="0"/>
        <w:rPr>
          <w:color w:val="000000"/>
          <w:sz w:val="22"/>
          <w:szCs w:val="22"/>
        </w:rPr>
      </w:pPr>
    </w:p>
    <w:p w14:paraId="24790872" w14:textId="5245D5E7" w:rsidR="00141DDE" w:rsidRDefault="00141DDE" w:rsidP="002B58F9">
      <w:pPr>
        <w:pStyle w:val="qowt-stl-normalweb"/>
        <w:shd w:val="clear" w:color="auto" w:fill="FFFFFF"/>
        <w:spacing w:before="0" w:beforeAutospacing="0" w:after="0" w:afterAutospacing="0"/>
        <w:rPr>
          <w:color w:val="000000"/>
          <w:sz w:val="22"/>
          <w:szCs w:val="22"/>
        </w:rPr>
      </w:pPr>
    </w:p>
    <w:p w14:paraId="5C2BEC9D" w14:textId="1C2119E1" w:rsidR="00141DDE" w:rsidRDefault="00141DDE" w:rsidP="002B58F9">
      <w:pPr>
        <w:pStyle w:val="qowt-stl-normalweb"/>
        <w:shd w:val="clear" w:color="auto" w:fill="FFFFFF"/>
        <w:spacing w:before="0" w:beforeAutospacing="0" w:after="0" w:afterAutospacing="0"/>
        <w:rPr>
          <w:color w:val="000000"/>
          <w:sz w:val="22"/>
          <w:szCs w:val="22"/>
        </w:rPr>
      </w:pPr>
    </w:p>
    <w:p w14:paraId="3CEA9438" w14:textId="0E450D20" w:rsidR="00141DDE" w:rsidRDefault="00141DDE" w:rsidP="002B58F9">
      <w:pPr>
        <w:pStyle w:val="qowt-stl-normalweb"/>
        <w:shd w:val="clear" w:color="auto" w:fill="FFFFFF"/>
        <w:spacing w:before="0" w:beforeAutospacing="0" w:after="0" w:afterAutospacing="0"/>
        <w:rPr>
          <w:color w:val="000000"/>
          <w:sz w:val="22"/>
          <w:szCs w:val="22"/>
        </w:rPr>
      </w:pPr>
    </w:p>
    <w:p w14:paraId="0A1543DE" w14:textId="6CD95AD0" w:rsidR="00141DDE" w:rsidRDefault="00141DDE" w:rsidP="002B58F9">
      <w:pPr>
        <w:pStyle w:val="qowt-stl-normalweb"/>
        <w:shd w:val="clear" w:color="auto" w:fill="FFFFFF"/>
        <w:spacing w:before="0" w:beforeAutospacing="0" w:after="0" w:afterAutospacing="0"/>
        <w:rPr>
          <w:color w:val="000000"/>
          <w:sz w:val="22"/>
          <w:szCs w:val="22"/>
        </w:rPr>
      </w:pPr>
    </w:p>
    <w:p w14:paraId="697DBC1F" w14:textId="17A6D418" w:rsidR="00141DDE" w:rsidRDefault="00141DDE" w:rsidP="002B58F9">
      <w:pPr>
        <w:pStyle w:val="qowt-stl-normalweb"/>
        <w:shd w:val="clear" w:color="auto" w:fill="FFFFFF"/>
        <w:spacing w:before="0" w:beforeAutospacing="0" w:after="0" w:afterAutospacing="0"/>
        <w:rPr>
          <w:color w:val="000000"/>
          <w:sz w:val="22"/>
          <w:szCs w:val="22"/>
        </w:rPr>
      </w:pPr>
    </w:p>
    <w:p w14:paraId="76236698" w14:textId="4723D92B" w:rsidR="00141DDE" w:rsidRDefault="00141DDE" w:rsidP="002B58F9">
      <w:pPr>
        <w:pStyle w:val="qowt-stl-normalweb"/>
        <w:shd w:val="clear" w:color="auto" w:fill="FFFFFF"/>
        <w:spacing w:before="0" w:beforeAutospacing="0" w:after="0" w:afterAutospacing="0"/>
        <w:rPr>
          <w:color w:val="000000"/>
          <w:sz w:val="22"/>
          <w:szCs w:val="22"/>
        </w:rPr>
      </w:pPr>
    </w:p>
    <w:p w14:paraId="3FD8235C" w14:textId="3A4098C1" w:rsidR="00141DDE" w:rsidRDefault="00141DDE" w:rsidP="002B58F9">
      <w:pPr>
        <w:pStyle w:val="qowt-stl-normalweb"/>
        <w:shd w:val="clear" w:color="auto" w:fill="FFFFFF"/>
        <w:spacing w:before="0" w:beforeAutospacing="0" w:after="0" w:afterAutospacing="0"/>
        <w:rPr>
          <w:color w:val="000000"/>
          <w:sz w:val="22"/>
          <w:szCs w:val="22"/>
        </w:rPr>
      </w:pPr>
    </w:p>
    <w:p w14:paraId="3F5BAA3C" w14:textId="4B8CCC93" w:rsidR="004818DA" w:rsidRDefault="004818DA"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Table of content</w:t>
      </w:r>
    </w:p>
    <w:p w14:paraId="7390F5E5" w14:textId="63FAE31A" w:rsidR="004818DA" w:rsidRDefault="004818DA" w:rsidP="002B58F9">
      <w:pPr>
        <w:pStyle w:val="qowt-stl-normalweb"/>
        <w:shd w:val="clear" w:color="auto" w:fill="FFFFFF"/>
        <w:spacing w:before="0" w:beforeAutospacing="0" w:after="0" w:afterAutospacing="0"/>
        <w:rPr>
          <w:color w:val="000000"/>
          <w:sz w:val="22"/>
          <w:szCs w:val="22"/>
        </w:rPr>
      </w:pPr>
    </w:p>
    <w:p w14:paraId="3951A414" w14:textId="040A7827" w:rsidR="004D1A2D" w:rsidRDefault="004D1A2D" w:rsidP="004D1A2D">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Introduction</w:t>
      </w:r>
    </w:p>
    <w:p w14:paraId="20B01B54" w14:textId="77777777" w:rsidR="0092190A" w:rsidRPr="004D1A2D" w:rsidRDefault="0092190A" w:rsidP="0092190A">
      <w:pPr>
        <w:pStyle w:val="qowt-stl-normalweb"/>
        <w:shd w:val="clear" w:color="auto" w:fill="FFFFFF"/>
        <w:spacing w:before="0" w:beforeAutospacing="0" w:after="0" w:afterAutospacing="0"/>
        <w:ind w:left="720"/>
        <w:rPr>
          <w:b/>
          <w:bCs/>
          <w:color w:val="000000"/>
          <w:sz w:val="22"/>
          <w:szCs w:val="22"/>
        </w:rPr>
      </w:pPr>
    </w:p>
    <w:p w14:paraId="0B047091" w14:textId="146BF0D5" w:rsidR="0092190A" w:rsidRDefault="005762A1" w:rsidP="0092190A">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Business Environment in India</w:t>
      </w:r>
    </w:p>
    <w:p w14:paraId="0C02E6FC" w14:textId="77777777" w:rsidR="0092190A" w:rsidRPr="0092190A" w:rsidRDefault="0092190A" w:rsidP="0092190A">
      <w:pPr>
        <w:pStyle w:val="qowt-stl-normalweb"/>
        <w:shd w:val="clear" w:color="auto" w:fill="FFFFFF"/>
        <w:spacing w:before="0" w:beforeAutospacing="0" w:after="0" w:afterAutospacing="0"/>
        <w:rPr>
          <w:b/>
          <w:bCs/>
          <w:color w:val="000000"/>
          <w:sz w:val="22"/>
          <w:szCs w:val="22"/>
        </w:rPr>
      </w:pPr>
    </w:p>
    <w:p w14:paraId="7897D1B9" w14:textId="09F1DF53" w:rsidR="005762A1" w:rsidRDefault="005762A1" w:rsidP="005762A1">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Strategic Management</w:t>
      </w:r>
    </w:p>
    <w:p w14:paraId="1F113338" w14:textId="77777777" w:rsidR="00A8723B" w:rsidRDefault="00A8723B" w:rsidP="00A8723B">
      <w:pPr>
        <w:pStyle w:val="qowt-stl-normalweb"/>
        <w:shd w:val="clear" w:color="auto" w:fill="FFFFFF"/>
        <w:spacing w:before="0" w:beforeAutospacing="0" w:after="0" w:afterAutospacing="0"/>
        <w:rPr>
          <w:b/>
          <w:bCs/>
          <w:color w:val="000000"/>
          <w:sz w:val="22"/>
          <w:szCs w:val="22"/>
        </w:rPr>
      </w:pPr>
    </w:p>
    <w:p w14:paraId="083420AE" w14:textId="39253BEB" w:rsidR="00274605" w:rsidRDefault="00274605" w:rsidP="00274605">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 xml:space="preserve">Function, </w:t>
      </w:r>
      <w:r w:rsidRPr="00BF7CD2">
        <w:rPr>
          <w:b/>
          <w:bCs/>
          <w:color w:val="000000"/>
          <w:sz w:val="22"/>
          <w:szCs w:val="22"/>
        </w:rPr>
        <w:t>Purposes and Importance of Strategic Management</w:t>
      </w:r>
    </w:p>
    <w:p w14:paraId="647866E2" w14:textId="77777777" w:rsidR="00A8723B" w:rsidRDefault="00A8723B" w:rsidP="00A8723B">
      <w:pPr>
        <w:pStyle w:val="qowt-stl-normalweb"/>
        <w:shd w:val="clear" w:color="auto" w:fill="FFFFFF"/>
        <w:spacing w:before="0" w:beforeAutospacing="0" w:after="0" w:afterAutospacing="0"/>
        <w:rPr>
          <w:b/>
          <w:bCs/>
          <w:color w:val="000000"/>
          <w:sz w:val="22"/>
          <w:szCs w:val="22"/>
        </w:rPr>
      </w:pPr>
    </w:p>
    <w:p w14:paraId="623ABC6D" w14:textId="4C6B463A" w:rsidR="00274605" w:rsidRDefault="00274605" w:rsidP="00274605">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SWOT Analysis of Biocon India Group</w:t>
      </w:r>
    </w:p>
    <w:p w14:paraId="4A720832" w14:textId="77777777" w:rsidR="00A8723B" w:rsidRDefault="00A8723B" w:rsidP="00A8723B">
      <w:pPr>
        <w:pStyle w:val="qowt-stl-normalweb"/>
        <w:shd w:val="clear" w:color="auto" w:fill="FFFFFF"/>
        <w:spacing w:before="0" w:beforeAutospacing="0" w:after="0" w:afterAutospacing="0"/>
        <w:rPr>
          <w:b/>
          <w:bCs/>
          <w:color w:val="000000"/>
          <w:sz w:val="22"/>
          <w:szCs w:val="22"/>
        </w:rPr>
      </w:pPr>
    </w:p>
    <w:p w14:paraId="09B80985" w14:textId="382C2965" w:rsidR="00A8723B" w:rsidRPr="00A8723B" w:rsidRDefault="00FF5D51" w:rsidP="00A8723B">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PESTEL Analysis of Biocon India Group</w:t>
      </w:r>
    </w:p>
    <w:p w14:paraId="35DF6005" w14:textId="0963FB26" w:rsidR="00FF5D51" w:rsidRDefault="00FF5D51" w:rsidP="00BB6116">
      <w:pPr>
        <w:pStyle w:val="qowt-stl-normalweb"/>
        <w:shd w:val="clear" w:color="auto" w:fill="FFFFFF"/>
        <w:spacing w:before="0" w:beforeAutospacing="0" w:after="0" w:afterAutospacing="0"/>
        <w:rPr>
          <w:b/>
          <w:bCs/>
          <w:color w:val="000000"/>
          <w:sz w:val="22"/>
          <w:szCs w:val="22"/>
        </w:rPr>
      </w:pPr>
    </w:p>
    <w:p w14:paraId="66999C1A" w14:textId="5A0C3C12" w:rsidR="00A8723B" w:rsidRDefault="009C7881" w:rsidP="00A8723B">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Biocon group’s competitive advantages through Strategic management</w:t>
      </w:r>
    </w:p>
    <w:p w14:paraId="2269656B" w14:textId="77777777" w:rsidR="00A8723B" w:rsidRPr="00A8723B" w:rsidRDefault="00A8723B" w:rsidP="00A8723B">
      <w:pPr>
        <w:pStyle w:val="qowt-stl-normalweb"/>
        <w:shd w:val="clear" w:color="auto" w:fill="FFFFFF"/>
        <w:spacing w:before="0" w:beforeAutospacing="0" w:after="0" w:afterAutospacing="0"/>
        <w:rPr>
          <w:b/>
          <w:bCs/>
          <w:color w:val="000000"/>
          <w:sz w:val="22"/>
          <w:szCs w:val="22"/>
        </w:rPr>
      </w:pPr>
    </w:p>
    <w:p w14:paraId="54FDDDFA" w14:textId="475FE2A0" w:rsidR="00D61E61" w:rsidRPr="00D61E61" w:rsidRDefault="00724B88" w:rsidP="00D61E61">
      <w:pPr>
        <w:pStyle w:val="ListParagraph"/>
        <w:numPr>
          <w:ilvl w:val="0"/>
          <w:numId w:val="2"/>
        </w:numPr>
        <w:rPr>
          <w:rFonts w:ascii="Times New Roman" w:hAnsi="Times New Roman" w:cs="Times New Roman"/>
          <w:lang w:val="en-US"/>
        </w:rPr>
      </w:pPr>
      <w:r w:rsidRPr="00724B88">
        <w:rPr>
          <w:rFonts w:ascii="Times New Roman" w:hAnsi="Times New Roman" w:cs="Times New Roman"/>
          <w:b/>
          <w:bCs/>
          <w:lang w:val="en-US"/>
        </w:rPr>
        <w:t>Porter’s Five Forces of Biocon India group</w:t>
      </w:r>
    </w:p>
    <w:p w14:paraId="0F436309" w14:textId="77777777" w:rsidR="0092190A" w:rsidRPr="0092190A" w:rsidRDefault="0092190A" w:rsidP="0092190A">
      <w:pPr>
        <w:pStyle w:val="ListParagraph"/>
        <w:numPr>
          <w:ilvl w:val="0"/>
          <w:numId w:val="2"/>
        </w:numPr>
        <w:rPr>
          <w:rFonts w:ascii="Times New Roman" w:hAnsi="Times New Roman" w:cs="Times New Roman"/>
          <w:b/>
          <w:bCs/>
          <w:sz w:val="24"/>
          <w:szCs w:val="24"/>
          <w:lang w:val="en-US"/>
        </w:rPr>
      </w:pPr>
      <w:r w:rsidRPr="0092190A">
        <w:rPr>
          <w:rFonts w:ascii="Times New Roman" w:hAnsi="Times New Roman" w:cs="Times New Roman"/>
          <w:b/>
          <w:bCs/>
          <w:sz w:val="24"/>
          <w:szCs w:val="24"/>
          <w:lang w:val="en-US"/>
        </w:rPr>
        <w:t>Factors should consider</w:t>
      </w:r>
    </w:p>
    <w:p w14:paraId="025B9704" w14:textId="667DD2BD" w:rsidR="00274605" w:rsidRDefault="0092190A" w:rsidP="00274605">
      <w:pPr>
        <w:pStyle w:val="qowt-stl-normalweb"/>
        <w:numPr>
          <w:ilvl w:val="0"/>
          <w:numId w:val="2"/>
        </w:numPr>
        <w:shd w:val="clear" w:color="auto" w:fill="FFFFFF"/>
        <w:spacing w:before="0" w:beforeAutospacing="0" w:after="0" w:afterAutospacing="0"/>
        <w:rPr>
          <w:b/>
          <w:bCs/>
          <w:color w:val="000000"/>
          <w:sz w:val="22"/>
          <w:szCs w:val="22"/>
        </w:rPr>
      </w:pPr>
      <w:r>
        <w:rPr>
          <w:b/>
          <w:bCs/>
          <w:color w:val="000000"/>
          <w:sz w:val="22"/>
          <w:szCs w:val="22"/>
        </w:rPr>
        <w:t>Conclusion</w:t>
      </w:r>
    </w:p>
    <w:p w14:paraId="2AE7401A" w14:textId="57DD34A2" w:rsidR="004818DA" w:rsidRPr="004818DA" w:rsidRDefault="004818DA" w:rsidP="00D61E61">
      <w:pPr>
        <w:pStyle w:val="qowt-stl-normalweb"/>
        <w:shd w:val="clear" w:color="auto" w:fill="FFFFFF"/>
        <w:spacing w:before="0" w:beforeAutospacing="0" w:after="0" w:afterAutospacing="0"/>
        <w:ind w:left="720"/>
        <w:rPr>
          <w:color w:val="000000"/>
          <w:sz w:val="22"/>
          <w:szCs w:val="22"/>
        </w:rPr>
      </w:pPr>
    </w:p>
    <w:p w14:paraId="6EB2D3D4"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7A0531D9"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6CB02AF2"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048ABF72"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5EEEDAAA"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33E7B630"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05E60AA2"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640858A4" w14:textId="77777777" w:rsidR="004818DA" w:rsidRDefault="004818DA" w:rsidP="002B58F9">
      <w:pPr>
        <w:pStyle w:val="qowt-stl-normalweb"/>
        <w:shd w:val="clear" w:color="auto" w:fill="FFFFFF"/>
        <w:spacing w:before="0" w:beforeAutospacing="0" w:after="0" w:afterAutospacing="0"/>
        <w:rPr>
          <w:b/>
          <w:bCs/>
          <w:color w:val="000000"/>
          <w:sz w:val="22"/>
          <w:szCs w:val="22"/>
        </w:rPr>
      </w:pPr>
    </w:p>
    <w:p w14:paraId="61434BAF"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4A8B6DAF"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0D630395"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03716B42"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1419372D"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419AB5A3"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43A4A51F"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4FC0D715"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34039541"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6F3E3D79"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5DF42814"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28A2F637"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51A06FB0"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27A49F1E"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4C7506FD"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6EB38F36"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3C3055AE"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19B5EA2D"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6823311D"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50632032"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23064F43"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6DBDBCD5"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2793DB72"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5EB926D4" w14:textId="77777777" w:rsidR="00D61E61" w:rsidRDefault="00D61E61" w:rsidP="002B58F9">
      <w:pPr>
        <w:pStyle w:val="qowt-stl-normalweb"/>
        <w:shd w:val="clear" w:color="auto" w:fill="FFFFFF"/>
        <w:spacing w:before="0" w:beforeAutospacing="0" w:after="0" w:afterAutospacing="0"/>
        <w:rPr>
          <w:b/>
          <w:bCs/>
          <w:color w:val="000000"/>
          <w:sz w:val="22"/>
          <w:szCs w:val="22"/>
        </w:rPr>
      </w:pPr>
    </w:p>
    <w:p w14:paraId="58B92481" w14:textId="68B0B914" w:rsidR="00231BBB" w:rsidRDefault="00231BBB"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Introduction</w:t>
      </w:r>
    </w:p>
    <w:p w14:paraId="5F95EEB8" w14:textId="1A708AC2" w:rsidR="00231BBB" w:rsidRDefault="00231BBB" w:rsidP="002B58F9">
      <w:pPr>
        <w:pStyle w:val="qowt-stl-normalweb"/>
        <w:shd w:val="clear" w:color="auto" w:fill="FFFFFF"/>
        <w:spacing w:before="0" w:beforeAutospacing="0" w:after="0" w:afterAutospacing="0"/>
        <w:rPr>
          <w:color w:val="000000"/>
          <w:sz w:val="22"/>
          <w:szCs w:val="22"/>
        </w:rPr>
      </w:pPr>
    </w:p>
    <w:p w14:paraId="6A87F85C" w14:textId="10230B8D" w:rsidR="00106388" w:rsidRDefault="00106388" w:rsidP="002B58F9">
      <w:pPr>
        <w:pStyle w:val="qowt-stl-normalweb"/>
        <w:shd w:val="clear" w:color="auto" w:fill="FFFFFF"/>
        <w:spacing w:before="0" w:beforeAutospacing="0" w:after="0" w:afterAutospacing="0"/>
        <w:rPr>
          <w:color w:val="000000"/>
          <w:sz w:val="22"/>
          <w:szCs w:val="22"/>
        </w:rPr>
      </w:pPr>
      <w:r>
        <w:rPr>
          <w:color w:val="000000"/>
          <w:sz w:val="22"/>
          <w:szCs w:val="22"/>
        </w:rPr>
        <w:t>This paper aim to analysis the different frameworks of strategic management</w:t>
      </w:r>
      <w:r w:rsidR="00956DEB">
        <w:rPr>
          <w:color w:val="000000"/>
          <w:sz w:val="22"/>
          <w:szCs w:val="22"/>
        </w:rPr>
        <w:t xml:space="preserve"> for applying with the case study of  </w:t>
      </w:r>
      <w:r w:rsidR="00956DEB">
        <w:rPr>
          <w:b/>
          <w:bCs/>
          <w:color w:val="000000"/>
          <w:sz w:val="22"/>
          <w:szCs w:val="22"/>
        </w:rPr>
        <w:t xml:space="preserve">“Biocon india Group”. </w:t>
      </w:r>
      <w:r w:rsidR="00CE25F6">
        <w:rPr>
          <w:color w:val="000000"/>
          <w:sz w:val="22"/>
          <w:szCs w:val="22"/>
        </w:rPr>
        <w:t xml:space="preserve"> It is a Bangalore-based firm</w:t>
      </w:r>
      <w:r w:rsidR="00CF4BD6">
        <w:rPr>
          <w:color w:val="000000"/>
          <w:sz w:val="22"/>
          <w:szCs w:val="22"/>
        </w:rPr>
        <w:t xml:space="preserve"> and had gradually raised into the pharmaceutical sectors.</w:t>
      </w:r>
    </w:p>
    <w:p w14:paraId="2B7ED9FE" w14:textId="77777777" w:rsidR="004818DA" w:rsidRPr="00CE25F6" w:rsidRDefault="004818DA" w:rsidP="002B58F9">
      <w:pPr>
        <w:pStyle w:val="qowt-stl-normalweb"/>
        <w:shd w:val="clear" w:color="auto" w:fill="FFFFFF"/>
        <w:spacing w:before="0" w:beforeAutospacing="0" w:after="0" w:afterAutospacing="0"/>
        <w:rPr>
          <w:color w:val="000000"/>
          <w:sz w:val="22"/>
          <w:szCs w:val="22"/>
        </w:rPr>
      </w:pPr>
    </w:p>
    <w:p w14:paraId="49228256" w14:textId="179F6382" w:rsidR="00BA6A2A" w:rsidRDefault="00BA6A2A"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Business Environment in India</w:t>
      </w:r>
    </w:p>
    <w:p w14:paraId="28DFF2A1" w14:textId="09CD718A" w:rsidR="00BA6A2A" w:rsidRDefault="00412C37" w:rsidP="002B58F9">
      <w:pPr>
        <w:pStyle w:val="qowt-stl-normalweb"/>
        <w:shd w:val="clear" w:color="auto" w:fill="FFFFFF"/>
        <w:spacing w:before="0" w:beforeAutospacing="0" w:after="0" w:afterAutospacing="0"/>
        <w:rPr>
          <w:color w:val="000000"/>
          <w:sz w:val="22"/>
          <w:szCs w:val="22"/>
        </w:rPr>
      </w:pPr>
      <w:r>
        <w:rPr>
          <w:color w:val="000000"/>
          <w:sz w:val="22"/>
          <w:szCs w:val="22"/>
        </w:rPr>
        <w:t>More than one hundred and twenty crore people</w:t>
      </w:r>
      <w:r w:rsidR="001F0FCF">
        <w:rPr>
          <w:color w:val="000000"/>
          <w:sz w:val="22"/>
          <w:szCs w:val="22"/>
        </w:rPr>
        <w:t xml:space="preserve"> live in India. India covers an area of </w:t>
      </w:r>
      <w:r w:rsidR="00BD156E">
        <w:rPr>
          <w:color w:val="000000"/>
          <w:sz w:val="22"/>
          <w:szCs w:val="22"/>
        </w:rPr>
        <w:t xml:space="preserve">about 32 lakh 90 thousand square </w:t>
      </w:r>
      <w:r w:rsidR="00E33CD7">
        <w:rPr>
          <w:color w:val="000000"/>
          <w:sz w:val="22"/>
          <w:szCs w:val="22"/>
        </w:rPr>
        <w:t>kilometres</w:t>
      </w:r>
      <w:r w:rsidR="00BD156E">
        <w:rPr>
          <w:color w:val="000000"/>
          <w:sz w:val="22"/>
          <w:szCs w:val="22"/>
        </w:rPr>
        <w:t xml:space="preserve">. The </w:t>
      </w:r>
      <w:r w:rsidR="00E33CD7">
        <w:rPr>
          <w:color w:val="000000"/>
          <w:sz w:val="22"/>
          <w:szCs w:val="22"/>
        </w:rPr>
        <w:t>posada</w:t>
      </w:r>
      <w:r w:rsidR="00BD156E">
        <w:rPr>
          <w:color w:val="000000"/>
          <w:sz w:val="22"/>
          <w:szCs w:val="22"/>
        </w:rPr>
        <w:t xml:space="preserve"> </w:t>
      </w:r>
      <w:r w:rsidR="001E641B">
        <w:rPr>
          <w:color w:val="000000"/>
          <w:sz w:val="22"/>
          <w:szCs w:val="22"/>
        </w:rPr>
        <w:t xml:space="preserve">has been decorated with various languages and customs. This huge variety can frighten any trader. Because, in order to </w:t>
      </w:r>
      <w:r w:rsidR="00E33CD7">
        <w:rPr>
          <w:color w:val="000000"/>
          <w:sz w:val="22"/>
          <w:szCs w:val="22"/>
        </w:rPr>
        <w:t>be successful</w:t>
      </w:r>
      <w:r w:rsidR="00161332">
        <w:rPr>
          <w:color w:val="000000"/>
          <w:sz w:val="22"/>
          <w:szCs w:val="22"/>
        </w:rPr>
        <w:t xml:space="preserve"> in business, one has to understand the </w:t>
      </w:r>
      <w:r w:rsidR="00E33CD7">
        <w:rPr>
          <w:color w:val="000000"/>
          <w:sz w:val="22"/>
          <w:szCs w:val="22"/>
        </w:rPr>
        <w:t>culture,</w:t>
      </w:r>
      <w:r w:rsidR="00161332">
        <w:rPr>
          <w:color w:val="000000"/>
          <w:sz w:val="22"/>
          <w:szCs w:val="22"/>
        </w:rPr>
        <w:t xml:space="preserve"> people, territory </w:t>
      </w:r>
      <w:r w:rsidR="00B411A3">
        <w:rPr>
          <w:color w:val="000000"/>
          <w:sz w:val="22"/>
          <w:szCs w:val="22"/>
        </w:rPr>
        <w:t xml:space="preserve">and business environment inside and outside. The more </w:t>
      </w:r>
      <w:r w:rsidR="00E33CD7">
        <w:rPr>
          <w:color w:val="000000"/>
          <w:sz w:val="22"/>
          <w:szCs w:val="22"/>
        </w:rPr>
        <w:t>Atlanta</w:t>
      </w:r>
      <w:r w:rsidR="00B411A3">
        <w:rPr>
          <w:color w:val="000000"/>
          <w:sz w:val="22"/>
          <w:szCs w:val="22"/>
        </w:rPr>
        <w:t xml:space="preserve"> </w:t>
      </w:r>
      <w:r w:rsidR="00CC2845">
        <w:rPr>
          <w:color w:val="000000"/>
          <w:sz w:val="22"/>
          <w:szCs w:val="22"/>
        </w:rPr>
        <w:t xml:space="preserve">understands those cultures, no </w:t>
      </w:r>
      <w:r w:rsidR="00E33CD7">
        <w:rPr>
          <w:color w:val="000000"/>
          <w:sz w:val="22"/>
          <w:szCs w:val="22"/>
        </w:rPr>
        <w:t>foreign</w:t>
      </w:r>
      <w:r w:rsidR="00CC2845">
        <w:rPr>
          <w:color w:val="000000"/>
          <w:sz w:val="22"/>
          <w:szCs w:val="22"/>
        </w:rPr>
        <w:t xml:space="preserve"> company or investor has any alternative to these </w:t>
      </w:r>
      <w:r w:rsidR="009301CC">
        <w:rPr>
          <w:color w:val="000000"/>
          <w:sz w:val="22"/>
          <w:szCs w:val="22"/>
        </w:rPr>
        <w:t xml:space="preserve">perceptions to continue their activities. But India is committed </w:t>
      </w:r>
      <w:r w:rsidR="00CE0A18">
        <w:rPr>
          <w:color w:val="000000"/>
          <w:sz w:val="22"/>
          <w:szCs w:val="22"/>
        </w:rPr>
        <w:t xml:space="preserve">to creating big, huge potentials and opportunities for business. They have also been able to </w:t>
      </w:r>
      <w:r w:rsidR="00B40A64">
        <w:rPr>
          <w:color w:val="000000"/>
          <w:sz w:val="22"/>
          <w:szCs w:val="22"/>
        </w:rPr>
        <w:t xml:space="preserve">open a huge door. As a result, a large number of businesses have set up shop in this vast country. The potential and development of the giant here depends on </w:t>
      </w:r>
      <w:r w:rsidR="003543E9">
        <w:rPr>
          <w:color w:val="000000"/>
          <w:sz w:val="22"/>
          <w:szCs w:val="22"/>
        </w:rPr>
        <w:t xml:space="preserve">their manpower. The country has been attracted to an </w:t>
      </w:r>
      <w:r w:rsidR="00F43817">
        <w:rPr>
          <w:color w:val="000000"/>
          <w:sz w:val="22"/>
          <w:szCs w:val="22"/>
        </w:rPr>
        <w:t>affordable</w:t>
      </w:r>
      <w:r w:rsidR="003543E9">
        <w:rPr>
          <w:color w:val="000000"/>
          <w:sz w:val="22"/>
          <w:szCs w:val="22"/>
        </w:rPr>
        <w:t xml:space="preserve"> and efficient </w:t>
      </w:r>
      <w:r w:rsidR="00D0535F">
        <w:rPr>
          <w:color w:val="000000"/>
          <w:sz w:val="22"/>
          <w:szCs w:val="22"/>
        </w:rPr>
        <w:t xml:space="preserve">geographical environment for the </w:t>
      </w:r>
      <w:r w:rsidR="00B71D8D">
        <w:rPr>
          <w:color w:val="000000"/>
          <w:sz w:val="22"/>
          <w:szCs w:val="22"/>
        </w:rPr>
        <w:t xml:space="preserve">construction of workplaces and </w:t>
      </w:r>
      <w:r w:rsidR="00F43817">
        <w:rPr>
          <w:color w:val="000000"/>
          <w:sz w:val="22"/>
          <w:szCs w:val="22"/>
        </w:rPr>
        <w:t>factories</w:t>
      </w:r>
      <w:r w:rsidR="00B71D8D">
        <w:rPr>
          <w:color w:val="000000"/>
          <w:sz w:val="22"/>
          <w:szCs w:val="22"/>
        </w:rPr>
        <w:t xml:space="preserve">. However, there are many risks in </w:t>
      </w:r>
      <w:r w:rsidR="00E33CD7">
        <w:rPr>
          <w:color w:val="000000"/>
          <w:sz w:val="22"/>
          <w:szCs w:val="22"/>
        </w:rPr>
        <w:t>trade</w:t>
      </w:r>
      <w:r w:rsidR="00B71D8D">
        <w:rPr>
          <w:color w:val="000000"/>
          <w:sz w:val="22"/>
          <w:szCs w:val="22"/>
        </w:rPr>
        <w:t xml:space="preserve"> and commerce here. There is a lack of </w:t>
      </w:r>
      <w:r w:rsidR="00F43817">
        <w:rPr>
          <w:color w:val="000000"/>
          <w:sz w:val="22"/>
          <w:szCs w:val="22"/>
        </w:rPr>
        <w:t>business-related</w:t>
      </w:r>
      <w:r w:rsidR="00EE3D60">
        <w:rPr>
          <w:color w:val="000000"/>
          <w:sz w:val="22"/>
          <w:szCs w:val="22"/>
        </w:rPr>
        <w:t xml:space="preserve"> information system. There are gaps in the political security </w:t>
      </w:r>
      <w:r w:rsidR="007A0B7E">
        <w:rPr>
          <w:color w:val="000000"/>
          <w:sz w:val="22"/>
          <w:szCs w:val="22"/>
        </w:rPr>
        <w:t xml:space="preserve">and geographical standards demanded by the state. Moreover, </w:t>
      </w:r>
      <w:r w:rsidR="0082401E">
        <w:rPr>
          <w:color w:val="000000"/>
          <w:sz w:val="22"/>
          <w:szCs w:val="22"/>
        </w:rPr>
        <w:t xml:space="preserve">there is no substitute for resolving disputes between all cultural </w:t>
      </w:r>
      <w:r w:rsidR="004D6F1E">
        <w:rPr>
          <w:color w:val="000000"/>
          <w:sz w:val="22"/>
          <w:szCs w:val="22"/>
        </w:rPr>
        <w:t>complexities and existing regional diversity.</w:t>
      </w:r>
    </w:p>
    <w:p w14:paraId="7BE4EB01" w14:textId="77777777" w:rsidR="00F43817" w:rsidRDefault="009A5EFB"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A written agreement is required at the time of entering to do business here. You </w:t>
      </w:r>
      <w:r w:rsidR="008F6437">
        <w:rPr>
          <w:color w:val="000000"/>
          <w:sz w:val="22"/>
          <w:szCs w:val="22"/>
        </w:rPr>
        <w:t>don’t</w:t>
      </w:r>
      <w:r>
        <w:rPr>
          <w:color w:val="000000"/>
          <w:sz w:val="22"/>
          <w:szCs w:val="22"/>
        </w:rPr>
        <w:t xml:space="preserve"> have to compare the customs here with the UK. They are continuing it under the Indian Contract Act-182. This applies to any agreement in India. It is also complied with during any initiative and recognition. As a </w:t>
      </w:r>
      <w:r w:rsidR="008F6437">
        <w:rPr>
          <w:color w:val="000000"/>
          <w:sz w:val="22"/>
          <w:szCs w:val="22"/>
        </w:rPr>
        <w:t>result</w:t>
      </w:r>
      <w:r>
        <w:rPr>
          <w:color w:val="000000"/>
          <w:sz w:val="22"/>
          <w:szCs w:val="22"/>
        </w:rPr>
        <w:t>, many times there is a conflict between this initiative and the recognition letter. Again, any initiative is considered a parliamentary obligation here.</w:t>
      </w:r>
      <w:r w:rsidR="009272AD">
        <w:rPr>
          <w:color w:val="000000"/>
          <w:sz w:val="22"/>
          <w:szCs w:val="22"/>
        </w:rPr>
        <w:t xml:space="preserve"> But there is no obligation of ‘consent agreement’ in documentation under Indian law.</w:t>
      </w:r>
      <w:r w:rsidR="000D16A1">
        <w:rPr>
          <w:color w:val="000000"/>
          <w:sz w:val="22"/>
          <w:szCs w:val="22"/>
        </w:rPr>
        <w:t xml:space="preserve"> Of course, a </w:t>
      </w:r>
      <w:r w:rsidR="002978CC">
        <w:rPr>
          <w:color w:val="000000"/>
          <w:sz w:val="22"/>
          <w:szCs w:val="22"/>
        </w:rPr>
        <w:t>pharmaceutical</w:t>
      </w:r>
      <w:r w:rsidR="00C23A70">
        <w:rPr>
          <w:color w:val="000000"/>
          <w:sz w:val="22"/>
          <w:szCs w:val="22"/>
        </w:rPr>
        <w:t xml:space="preserve"> company</w:t>
      </w:r>
      <w:r w:rsidR="000D16A1">
        <w:rPr>
          <w:color w:val="000000"/>
          <w:sz w:val="22"/>
          <w:szCs w:val="22"/>
        </w:rPr>
        <w:t xml:space="preserve"> has to start a business</w:t>
      </w:r>
      <w:r w:rsidR="00171D6B">
        <w:rPr>
          <w:color w:val="000000"/>
          <w:sz w:val="22"/>
          <w:szCs w:val="22"/>
        </w:rPr>
        <w:t xml:space="preserve"> </w:t>
      </w:r>
      <w:r w:rsidR="000D16A1">
        <w:rPr>
          <w:color w:val="000000"/>
          <w:sz w:val="22"/>
          <w:szCs w:val="22"/>
        </w:rPr>
        <w:t xml:space="preserve">after </w:t>
      </w:r>
      <w:r w:rsidR="00883A2E">
        <w:rPr>
          <w:color w:val="000000"/>
          <w:sz w:val="22"/>
          <w:szCs w:val="22"/>
        </w:rPr>
        <w:t xml:space="preserve">making sure that the agreement is right. </w:t>
      </w:r>
      <w:r w:rsidR="005F0DB1">
        <w:rPr>
          <w:color w:val="000000"/>
          <w:sz w:val="22"/>
          <w:szCs w:val="22"/>
        </w:rPr>
        <w:t>Pharmaceutical</w:t>
      </w:r>
      <w:r w:rsidR="00612DB8">
        <w:rPr>
          <w:color w:val="000000"/>
          <w:sz w:val="22"/>
          <w:szCs w:val="22"/>
        </w:rPr>
        <w:t xml:space="preserve"> traders also have some caveats in this </w:t>
      </w:r>
      <w:r w:rsidR="00A8665F">
        <w:rPr>
          <w:color w:val="000000"/>
          <w:sz w:val="22"/>
          <w:szCs w:val="22"/>
        </w:rPr>
        <w:t>area</w:t>
      </w:r>
      <w:r w:rsidR="00612DB8">
        <w:rPr>
          <w:color w:val="000000"/>
          <w:sz w:val="22"/>
          <w:szCs w:val="22"/>
        </w:rPr>
        <w:t xml:space="preserve">. Again, all the </w:t>
      </w:r>
      <w:r w:rsidR="001F4746">
        <w:rPr>
          <w:color w:val="000000"/>
          <w:sz w:val="22"/>
          <w:szCs w:val="22"/>
        </w:rPr>
        <w:t>companies that have contracted with the branches of some Indian</w:t>
      </w:r>
      <w:r w:rsidR="00846DE7">
        <w:rPr>
          <w:color w:val="000000"/>
          <w:sz w:val="22"/>
          <w:szCs w:val="22"/>
        </w:rPr>
        <w:t xml:space="preserve"> companies have suffered in one way or </w:t>
      </w:r>
      <w:r w:rsidR="00A8665F">
        <w:rPr>
          <w:color w:val="000000"/>
          <w:sz w:val="22"/>
          <w:szCs w:val="22"/>
        </w:rPr>
        <w:t>another. Because</w:t>
      </w:r>
      <w:r w:rsidR="00846DE7">
        <w:rPr>
          <w:color w:val="000000"/>
          <w:sz w:val="22"/>
          <w:szCs w:val="22"/>
        </w:rPr>
        <w:t xml:space="preserve">, </w:t>
      </w:r>
      <w:r w:rsidR="007B6565">
        <w:rPr>
          <w:color w:val="000000"/>
          <w:sz w:val="22"/>
          <w:szCs w:val="22"/>
        </w:rPr>
        <w:t xml:space="preserve">these Indian companies do not have any effective business. Many </w:t>
      </w:r>
      <w:r w:rsidR="00E31A06">
        <w:rPr>
          <w:color w:val="000000"/>
          <w:sz w:val="22"/>
          <w:szCs w:val="22"/>
        </w:rPr>
        <w:t xml:space="preserve">gain </w:t>
      </w:r>
      <w:r w:rsidR="00A8665F">
        <w:rPr>
          <w:color w:val="000000"/>
          <w:sz w:val="22"/>
          <w:szCs w:val="22"/>
        </w:rPr>
        <w:t>ownerships</w:t>
      </w:r>
      <w:r w:rsidR="00E31A06">
        <w:rPr>
          <w:color w:val="000000"/>
          <w:sz w:val="22"/>
          <w:szCs w:val="22"/>
        </w:rPr>
        <w:t xml:space="preserve"> in disguise. Not illegal, not even legislated. These are called </w:t>
      </w:r>
      <w:r w:rsidR="00154059">
        <w:rPr>
          <w:color w:val="000000"/>
          <w:sz w:val="22"/>
          <w:szCs w:val="22"/>
        </w:rPr>
        <w:t xml:space="preserve">‘shell </w:t>
      </w:r>
      <w:r w:rsidR="00A8665F">
        <w:rPr>
          <w:color w:val="000000"/>
          <w:sz w:val="22"/>
          <w:szCs w:val="22"/>
        </w:rPr>
        <w:t>companies</w:t>
      </w:r>
      <w:r w:rsidR="00154059">
        <w:rPr>
          <w:color w:val="000000"/>
          <w:sz w:val="22"/>
          <w:szCs w:val="22"/>
        </w:rPr>
        <w:t xml:space="preserve">. In fact, in this </w:t>
      </w:r>
    </w:p>
    <w:p w14:paraId="2B611D18" w14:textId="33A27EBD" w:rsidR="00BA6A2A" w:rsidRDefault="00154059"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cases, </w:t>
      </w:r>
      <w:r w:rsidR="00143606">
        <w:rPr>
          <w:color w:val="000000"/>
          <w:sz w:val="22"/>
          <w:szCs w:val="22"/>
        </w:rPr>
        <w:t>pharmaceutical</w:t>
      </w:r>
      <w:r>
        <w:rPr>
          <w:color w:val="000000"/>
          <w:sz w:val="22"/>
          <w:szCs w:val="22"/>
        </w:rPr>
        <w:t xml:space="preserve"> companies fall into a difficult situation</w:t>
      </w:r>
      <w:r w:rsidR="00097B36">
        <w:rPr>
          <w:color w:val="000000"/>
          <w:sz w:val="22"/>
          <w:szCs w:val="22"/>
        </w:rPr>
        <w:t xml:space="preserve">. Because the contracting company does not own any assets, there is no backbone </w:t>
      </w:r>
      <w:r w:rsidR="005843DF">
        <w:rPr>
          <w:color w:val="000000"/>
          <w:sz w:val="22"/>
          <w:szCs w:val="22"/>
        </w:rPr>
        <w:t xml:space="preserve">of the contract. </w:t>
      </w:r>
      <w:r w:rsidR="00A8665F">
        <w:rPr>
          <w:color w:val="000000"/>
          <w:sz w:val="22"/>
          <w:szCs w:val="22"/>
        </w:rPr>
        <w:t>Again,</w:t>
      </w:r>
      <w:r w:rsidR="005843DF">
        <w:rPr>
          <w:color w:val="000000"/>
          <w:sz w:val="22"/>
          <w:szCs w:val="22"/>
        </w:rPr>
        <w:t xml:space="preserve"> the parent company is in disguise and has nothing to do with the contract. </w:t>
      </w:r>
      <w:r w:rsidR="00A8665F">
        <w:rPr>
          <w:color w:val="000000"/>
          <w:sz w:val="22"/>
          <w:szCs w:val="22"/>
        </w:rPr>
        <w:t>So,</w:t>
      </w:r>
      <w:r w:rsidR="005843DF">
        <w:rPr>
          <w:color w:val="000000"/>
          <w:sz w:val="22"/>
          <w:szCs w:val="22"/>
        </w:rPr>
        <w:t xml:space="preserve"> they do not have to take any responsibility</w:t>
      </w:r>
      <w:r w:rsidR="00DF0EC0">
        <w:rPr>
          <w:color w:val="000000"/>
          <w:sz w:val="22"/>
          <w:szCs w:val="22"/>
        </w:rPr>
        <w:t>.</w:t>
      </w:r>
    </w:p>
    <w:p w14:paraId="7330D684" w14:textId="77777777" w:rsidR="00F43817" w:rsidRDefault="00F43817" w:rsidP="002B58F9">
      <w:pPr>
        <w:pStyle w:val="qowt-stl-normalweb"/>
        <w:shd w:val="clear" w:color="auto" w:fill="FFFFFF"/>
        <w:spacing w:before="0" w:beforeAutospacing="0" w:after="0" w:afterAutospacing="0"/>
        <w:rPr>
          <w:color w:val="000000"/>
          <w:sz w:val="22"/>
          <w:szCs w:val="22"/>
        </w:rPr>
      </w:pPr>
    </w:p>
    <w:p w14:paraId="022BF29B" w14:textId="4A2471DC" w:rsidR="00DF0EC0" w:rsidRPr="007B6565" w:rsidRDefault="00DF0EC0"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We also have to </w:t>
      </w:r>
      <w:r w:rsidR="00A8665F">
        <w:rPr>
          <w:color w:val="000000"/>
          <w:sz w:val="22"/>
          <w:szCs w:val="22"/>
        </w:rPr>
        <w:t>vigilant</w:t>
      </w:r>
      <w:r>
        <w:rPr>
          <w:color w:val="000000"/>
          <w:sz w:val="22"/>
          <w:szCs w:val="22"/>
        </w:rPr>
        <w:t xml:space="preserve"> towards Indian tax management. Often </w:t>
      </w:r>
      <w:r w:rsidR="009F33F1">
        <w:rPr>
          <w:color w:val="000000"/>
          <w:sz w:val="22"/>
          <w:szCs w:val="22"/>
        </w:rPr>
        <w:t>pharmaceutical</w:t>
      </w:r>
      <w:r>
        <w:rPr>
          <w:color w:val="000000"/>
          <w:sz w:val="22"/>
          <w:szCs w:val="22"/>
        </w:rPr>
        <w:t xml:space="preserve"> companies set up </w:t>
      </w:r>
      <w:r w:rsidR="007F61FF">
        <w:rPr>
          <w:color w:val="000000"/>
          <w:sz w:val="22"/>
          <w:szCs w:val="22"/>
        </w:rPr>
        <w:t xml:space="preserve">permanent companies (Pes) in India. But they do not care about the consequences </w:t>
      </w:r>
      <w:r w:rsidR="00B549A0">
        <w:rPr>
          <w:color w:val="000000"/>
          <w:sz w:val="22"/>
          <w:szCs w:val="22"/>
        </w:rPr>
        <w:t xml:space="preserve">of Indian’s control structure and tax system. As a result, they fell into a big crisis. The </w:t>
      </w:r>
      <w:r w:rsidR="009F33F1">
        <w:rPr>
          <w:color w:val="000000"/>
          <w:sz w:val="22"/>
          <w:szCs w:val="22"/>
        </w:rPr>
        <w:t>R</w:t>
      </w:r>
      <w:r w:rsidR="00B549A0">
        <w:rPr>
          <w:color w:val="000000"/>
          <w:sz w:val="22"/>
          <w:szCs w:val="22"/>
        </w:rPr>
        <w:t xml:space="preserve">eserve Bank of </w:t>
      </w:r>
      <w:r w:rsidR="00E94289">
        <w:rPr>
          <w:color w:val="000000"/>
          <w:sz w:val="22"/>
          <w:szCs w:val="22"/>
        </w:rPr>
        <w:t xml:space="preserve">India puts a curb on </w:t>
      </w:r>
      <w:r w:rsidR="00C94775">
        <w:rPr>
          <w:color w:val="000000"/>
          <w:sz w:val="22"/>
          <w:szCs w:val="22"/>
        </w:rPr>
        <w:t>foreign</w:t>
      </w:r>
      <w:r w:rsidR="00E94289">
        <w:rPr>
          <w:color w:val="000000"/>
          <w:sz w:val="22"/>
          <w:szCs w:val="22"/>
        </w:rPr>
        <w:t xml:space="preserve"> </w:t>
      </w:r>
      <w:r w:rsidR="00C94775">
        <w:rPr>
          <w:color w:val="000000"/>
          <w:sz w:val="22"/>
          <w:szCs w:val="22"/>
        </w:rPr>
        <w:t>exchange in</w:t>
      </w:r>
      <w:r w:rsidR="00E94289">
        <w:rPr>
          <w:color w:val="000000"/>
          <w:sz w:val="22"/>
          <w:szCs w:val="22"/>
        </w:rPr>
        <w:t xml:space="preserve"> and out of the country. IPR or intellectual </w:t>
      </w:r>
      <w:r w:rsidR="00640D89">
        <w:rPr>
          <w:color w:val="000000"/>
          <w:sz w:val="22"/>
          <w:szCs w:val="22"/>
        </w:rPr>
        <w:t xml:space="preserve">Property </w:t>
      </w:r>
      <w:r w:rsidR="00C94775">
        <w:rPr>
          <w:color w:val="000000"/>
          <w:sz w:val="22"/>
          <w:szCs w:val="22"/>
        </w:rPr>
        <w:t>Right</w:t>
      </w:r>
      <w:r w:rsidR="00640D89">
        <w:rPr>
          <w:color w:val="000000"/>
          <w:sz w:val="22"/>
          <w:szCs w:val="22"/>
        </w:rPr>
        <w:t xml:space="preserve"> is another complication for </w:t>
      </w:r>
      <w:r w:rsidR="00831BDC">
        <w:rPr>
          <w:color w:val="000000"/>
          <w:sz w:val="22"/>
          <w:szCs w:val="22"/>
        </w:rPr>
        <w:t>pharmaceutical</w:t>
      </w:r>
      <w:r w:rsidR="00640D89">
        <w:rPr>
          <w:color w:val="000000"/>
          <w:sz w:val="22"/>
          <w:szCs w:val="22"/>
        </w:rPr>
        <w:t xml:space="preserve"> traders in India. If some </w:t>
      </w:r>
      <w:r w:rsidR="00C94775">
        <w:rPr>
          <w:color w:val="000000"/>
          <w:sz w:val="22"/>
          <w:szCs w:val="22"/>
        </w:rPr>
        <w:t>alternatives</w:t>
      </w:r>
      <w:r w:rsidR="00640D89">
        <w:rPr>
          <w:color w:val="000000"/>
          <w:sz w:val="22"/>
          <w:szCs w:val="22"/>
        </w:rPr>
        <w:t xml:space="preserve"> to IPR are formed, a </w:t>
      </w:r>
      <w:r w:rsidR="00C94775">
        <w:rPr>
          <w:color w:val="000000"/>
          <w:sz w:val="22"/>
          <w:szCs w:val="22"/>
        </w:rPr>
        <w:t>lot of</w:t>
      </w:r>
      <w:r w:rsidR="00640D89">
        <w:rPr>
          <w:color w:val="000000"/>
          <w:sz w:val="22"/>
          <w:szCs w:val="22"/>
        </w:rPr>
        <w:t xml:space="preserve"> time and cost will be saved </w:t>
      </w:r>
      <w:r w:rsidR="0091009C">
        <w:rPr>
          <w:color w:val="000000"/>
          <w:sz w:val="22"/>
          <w:szCs w:val="22"/>
        </w:rPr>
        <w:t xml:space="preserve">in the future. </w:t>
      </w:r>
    </w:p>
    <w:p w14:paraId="4212D844" w14:textId="77777777" w:rsidR="00BA6A2A" w:rsidRDefault="00BA6A2A" w:rsidP="002B58F9">
      <w:pPr>
        <w:pStyle w:val="qowt-stl-normalweb"/>
        <w:shd w:val="clear" w:color="auto" w:fill="FFFFFF"/>
        <w:spacing w:before="0" w:beforeAutospacing="0" w:after="0" w:afterAutospacing="0"/>
        <w:rPr>
          <w:b/>
          <w:bCs/>
          <w:color w:val="000000"/>
          <w:sz w:val="22"/>
          <w:szCs w:val="22"/>
        </w:rPr>
      </w:pPr>
    </w:p>
    <w:p w14:paraId="4DD2FC1A" w14:textId="77777777" w:rsidR="00BA6A2A" w:rsidRDefault="00BA6A2A" w:rsidP="002B58F9">
      <w:pPr>
        <w:pStyle w:val="qowt-stl-normalweb"/>
        <w:shd w:val="clear" w:color="auto" w:fill="FFFFFF"/>
        <w:spacing w:before="0" w:beforeAutospacing="0" w:after="0" w:afterAutospacing="0"/>
        <w:rPr>
          <w:b/>
          <w:bCs/>
          <w:color w:val="000000"/>
          <w:sz w:val="22"/>
          <w:szCs w:val="22"/>
        </w:rPr>
      </w:pPr>
    </w:p>
    <w:p w14:paraId="5054B484" w14:textId="77777777" w:rsidR="00BA6A2A" w:rsidRDefault="00BA6A2A" w:rsidP="002B58F9">
      <w:pPr>
        <w:pStyle w:val="qowt-stl-normalweb"/>
        <w:shd w:val="clear" w:color="auto" w:fill="FFFFFF"/>
        <w:spacing w:before="0" w:beforeAutospacing="0" w:after="0" w:afterAutospacing="0"/>
        <w:rPr>
          <w:b/>
          <w:bCs/>
          <w:color w:val="000000"/>
          <w:sz w:val="22"/>
          <w:szCs w:val="22"/>
        </w:rPr>
      </w:pPr>
    </w:p>
    <w:p w14:paraId="37F76FE6" w14:textId="77777777" w:rsidR="00BA6A2A" w:rsidRDefault="00BA6A2A" w:rsidP="002B58F9">
      <w:pPr>
        <w:pStyle w:val="qowt-stl-normalweb"/>
        <w:shd w:val="clear" w:color="auto" w:fill="FFFFFF"/>
        <w:spacing w:before="0" w:beforeAutospacing="0" w:after="0" w:afterAutospacing="0"/>
        <w:rPr>
          <w:b/>
          <w:bCs/>
          <w:color w:val="000000"/>
          <w:sz w:val="22"/>
          <w:szCs w:val="22"/>
        </w:rPr>
      </w:pPr>
    </w:p>
    <w:p w14:paraId="5B30E6B9" w14:textId="5C9E1779" w:rsidR="00141DDE" w:rsidRDefault="003B5B3E"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Strategic Management</w:t>
      </w:r>
    </w:p>
    <w:p w14:paraId="4E4D8532" w14:textId="77777777" w:rsidR="00E50724" w:rsidRDefault="00E50724" w:rsidP="002B58F9">
      <w:pPr>
        <w:pStyle w:val="qowt-stl-normalweb"/>
        <w:shd w:val="clear" w:color="auto" w:fill="FFFFFF"/>
        <w:spacing w:before="0" w:beforeAutospacing="0" w:after="0" w:afterAutospacing="0"/>
        <w:rPr>
          <w:b/>
          <w:bCs/>
          <w:color w:val="000000"/>
          <w:sz w:val="22"/>
          <w:szCs w:val="22"/>
        </w:rPr>
      </w:pPr>
    </w:p>
    <w:p w14:paraId="6D578200" w14:textId="40A3F295" w:rsidR="002B0BC9" w:rsidRDefault="006F194D" w:rsidP="002B58F9">
      <w:pPr>
        <w:pStyle w:val="qowt-stl-normalweb"/>
        <w:shd w:val="clear" w:color="auto" w:fill="FFFFFF"/>
        <w:spacing w:before="0" w:beforeAutospacing="0" w:after="0" w:afterAutospacing="0"/>
        <w:rPr>
          <w:color w:val="000000"/>
          <w:sz w:val="22"/>
          <w:szCs w:val="22"/>
        </w:rPr>
      </w:pPr>
      <w:r>
        <w:rPr>
          <w:color w:val="000000"/>
          <w:sz w:val="22"/>
          <w:szCs w:val="22"/>
        </w:rPr>
        <w:t>Management</w:t>
      </w:r>
      <w:r w:rsidR="00740A97">
        <w:rPr>
          <w:color w:val="000000"/>
          <w:sz w:val="22"/>
          <w:szCs w:val="22"/>
        </w:rPr>
        <w:t xml:space="preserve"> is a social process of </w:t>
      </w:r>
      <w:r>
        <w:rPr>
          <w:color w:val="000000"/>
          <w:sz w:val="22"/>
          <w:szCs w:val="22"/>
        </w:rPr>
        <w:t>efficiently</w:t>
      </w:r>
      <w:r w:rsidR="00740A97">
        <w:rPr>
          <w:color w:val="000000"/>
          <w:sz w:val="22"/>
          <w:szCs w:val="22"/>
        </w:rPr>
        <w:t xml:space="preserve"> performing tasks through other people </w:t>
      </w:r>
      <w:r w:rsidR="003258AC">
        <w:rPr>
          <w:color w:val="000000"/>
          <w:sz w:val="22"/>
          <w:szCs w:val="22"/>
        </w:rPr>
        <w:t xml:space="preserve">involved in the organization. In this process, management seeks to achieve </w:t>
      </w:r>
      <w:r w:rsidR="007324A3">
        <w:rPr>
          <w:color w:val="000000"/>
          <w:sz w:val="22"/>
          <w:szCs w:val="22"/>
        </w:rPr>
        <w:t xml:space="preserve">pre-determined goals. Ease and efficiency of management depend on ensuring proper use of the resources of the </w:t>
      </w:r>
      <w:r w:rsidR="00FE680D">
        <w:rPr>
          <w:color w:val="000000"/>
          <w:sz w:val="22"/>
          <w:szCs w:val="22"/>
        </w:rPr>
        <w:t xml:space="preserve">organization. And in order to </w:t>
      </w:r>
      <w:r>
        <w:rPr>
          <w:color w:val="000000"/>
          <w:sz w:val="22"/>
          <w:szCs w:val="22"/>
        </w:rPr>
        <w:t>achieve</w:t>
      </w:r>
      <w:r w:rsidR="00FE680D">
        <w:rPr>
          <w:color w:val="000000"/>
          <w:sz w:val="22"/>
          <w:szCs w:val="22"/>
        </w:rPr>
        <w:t xml:space="preserve"> the desired goal through the efficient use of </w:t>
      </w:r>
      <w:r w:rsidR="00F43817">
        <w:rPr>
          <w:color w:val="000000"/>
          <w:sz w:val="22"/>
          <w:szCs w:val="22"/>
        </w:rPr>
        <w:t>resources (</w:t>
      </w:r>
      <w:r w:rsidR="0018668F">
        <w:rPr>
          <w:color w:val="000000"/>
          <w:sz w:val="22"/>
          <w:szCs w:val="22"/>
        </w:rPr>
        <w:t>human</w:t>
      </w:r>
      <w:r w:rsidR="009706FC">
        <w:rPr>
          <w:color w:val="000000"/>
          <w:sz w:val="22"/>
          <w:szCs w:val="22"/>
        </w:rPr>
        <w:t xml:space="preserve"> resources, </w:t>
      </w:r>
      <w:r>
        <w:rPr>
          <w:color w:val="000000"/>
          <w:sz w:val="22"/>
          <w:szCs w:val="22"/>
        </w:rPr>
        <w:t>financial</w:t>
      </w:r>
      <w:r w:rsidR="009706FC">
        <w:rPr>
          <w:color w:val="000000"/>
          <w:sz w:val="22"/>
          <w:szCs w:val="22"/>
        </w:rPr>
        <w:t xml:space="preserve"> resources, physical resources, information </w:t>
      </w:r>
      <w:r w:rsidR="00CC1119">
        <w:rPr>
          <w:color w:val="000000"/>
          <w:sz w:val="22"/>
          <w:szCs w:val="22"/>
        </w:rPr>
        <w:t>resources) the manager has to conduct a set of act</w:t>
      </w:r>
      <w:r w:rsidR="00422137">
        <w:rPr>
          <w:color w:val="000000"/>
          <w:sz w:val="22"/>
          <w:szCs w:val="22"/>
        </w:rPr>
        <w:t>ivities. The</w:t>
      </w:r>
      <w:r w:rsidR="00190A97">
        <w:rPr>
          <w:color w:val="000000"/>
          <w:sz w:val="22"/>
          <w:szCs w:val="22"/>
        </w:rPr>
        <w:t xml:space="preserve"> types of management </w:t>
      </w:r>
      <w:r w:rsidR="00190A97">
        <w:rPr>
          <w:color w:val="000000"/>
          <w:sz w:val="22"/>
          <w:szCs w:val="22"/>
        </w:rPr>
        <w:lastRenderedPageBreak/>
        <w:t xml:space="preserve">functions are- Planning, Organization, </w:t>
      </w:r>
      <w:r>
        <w:rPr>
          <w:color w:val="000000"/>
          <w:sz w:val="22"/>
          <w:szCs w:val="22"/>
        </w:rPr>
        <w:t>Instructions</w:t>
      </w:r>
      <w:r w:rsidR="009E6CF4">
        <w:rPr>
          <w:color w:val="000000"/>
          <w:sz w:val="22"/>
          <w:szCs w:val="22"/>
        </w:rPr>
        <w:t>, Employment, Intensive coordination, Motivation and Control.</w:t>
      </w:r>
      <w:r w:rsidR="00EF1FE9" w:rsidRPr="00EF1FE9">
        <w:rPr>
          <w:rStyle w:val="PlaceholderText"/>
          <w:color w:val="000000"/>
          <w:sz w:val="18"/>
          <w:szCs w:val="18"/>
        </w:rPr>
        <w:t xml:space="preserve"> </w:t>
      </w:r>
      <w:r w:rsidR="00EF1FE9">
        <w:rPr>
          <w:rStyle w:val="PlaceholderText"/>
          <w:color w:val="000000"/>
          <w:sz w:val="18"/>
          <w:szCs w:val="18"/>
        </w:rPr>
        <w:t>(</w:t>
      </w:r>
      <w:r w:rsidR="00EF1FE9" w:rsidRPr="00A52DD9">
        <w:rPr>
          <w:rStyle w:val="PlaceholderText"/>
          <w:color w:val="000000"/>
          <w:sz w:val="18"/>
          <w:szCs w:val="18"/>
        </w:rPr>
        <w:t>Tan, B., Pan, S.L., Lu, X. and Huang, L., 2015</w:t>
      </w:r>
      <w:r w:rsidR="00EF1FE9">
        <w:rPr>
          <w:rStyle w:val="PlaceholderText"/>
          <w:color w:val="000000"/>
          <w:sz w:val="18"/>
          <w:szCs w:val="18"/>
        </w:rPr>
        <w:t>)</w:t>
      </w:r>
    </w:p>
    <w:p w14:paraId="69AC85B9" w14:textId="77777777" w:rsidR="00D01630" w:rsidRDefault="00D01630" w:rsidP="002B58F9">
      <w:pPr>
        <w:pStyle w:val="qowt-stl-normalweb"/>
        <w:shd w:val="clear" w:color="auto" w:fill="FFFFFF"/>
        <w:spacing w:before="0" w:beforeAutospacing="0" w:after="0" w:afterAutospacing="0"/>
        <w:rPr>
          <w:color w:val="000000"/>
          <w:sz w:val="22"/>
          <w:szCs w:val="22"/>
        </w:rPr>
      </w:pPr>
    </w:p>
    <w:p w14:paraId="3669062D" w14:textId="5F8AC4CB" w:rsidR="00226951" w:rsidRDefault="00226951" w:rsidP="002B58F9">
      <w:pPr>
        <w:pStyle w:val="qowt-stl-normalweb"/>
        <w:shd w:val="clear" w:color="auto" w:fill="FFFFFF"/>
        <w:spacing w:before="0" w:beforeAutospacing="0" w:after="0" w:afterAutospacing="0"/>
        <w:rPr>
          <w:color w:val="000000"/>
          <w:sz w:val="22"/>
          <w:szCs w:val="22"/>
        </w:rPr>
      </w:pPr>
      <w:r>
        <w:rPr>
          <w:color w:val="000000"/>
          <w:sz w:val="22"/>
          <w:szCs w:val="22"/>
        </w:rPr>
        <w:t>The word derived from</w:t>
      </w:r>
      <w:r w:rsidR="00D2504D">
        <w:rPr>
          <w:color w:val="000000"/>
          <w:sz w:val="22"/>
          <w:szCs w:val="22"/>
        </w:rPr>
        <w:t xml:space="preserve"> the Greek word ‘Strategeia’. </w:t>
      </w:r>
      <w:r w:rsidR="00C04447">
        <w:rPr>
          <w:color w:val="000000"/>
          <w:sz w:val="22"/>
          <w:szCs w:val="22"/>
        </w:rPr>
        <w:t>Origin of the word Management from the Latin word Mane</w:t>
      </w:r>
      <w:r w:rsidR="003D6A50">
        <w:rPr>
          <w:color w:val="000000"/>
          <w:sz w:val="22"/>
          <w:szCs w:val="22"/>
        </w:rPr>
        <w:t xml:space="preserve">ggiare. </w:t>
      </w:r>
      <w:r w:rsidR="003D4C8C">
        <w:rPr>
          <w:color w:val="000000"/>
          <w:sz w:val="22"/>
          <w:szCs w:val="22"/>
        </w:rPr>
        <w:t xml:space="preserve">Large </w:t>
      </w:r>
      <w:r w:rsidR="00AE6CEE">
        <w:rPr>
          <w:color w:val="000000"/>
          <w:sz w:val="22"/>
          <w:szCs w:val="22"/>
        </w:rPr>
        <w:t>financial</w:t>
      </w:r>
      <w:r w:rsidR="003D4C8C">
        <w:rPr>
          <w:color w:val="000000"/>
          <w:sz w:val="22"/>
          <w:szCs w:val="22"/>
        </w:rPr>
        <w:t xml:space="preserve"> management </w:t>
      </w:r>
      <w:r w:rsidR="00AE6CEE">
        <w:rPr>
          <w:color w:val="000000"/>
          <w:sz w:val="22"/>
          <w:szCs w:val="22"/>
        </w:rPr>
        <w:t xml:space="preserve">is a process in which </w:t>
      </w:r>
      <w:r w:rsidR="00E04AE0">
        <w:rPr>
          <w:color w:val="000000"/>
          <w:sz w:val="22"/>
          <w:szCs w:val="22"/>
        </w:rPr>
        <w:t xml:space="preserve">specific objectives are achieved by manipulating people strategically. </w:t>
      </w:r>
      <w:r w:rsidR="00A44023">
        <w:rPr>
          <w:color w:val="000000"/>
          <w:sz w:val="22"/>
          <w:szCs w:val="22"/>
        </w:rPr>
        <w:t xml:space="preserve">Realizing the </w:t>
      </w:r>
      <w:r w:rsidR="00EC5D86">
        <w:rPr>
          <w:color w:val="000000"/>
          <w:sz w:val="22"/>
          <w:szCs w:val="22"/>
        </w:rPr>
        <w:t>importance</w:t>
      </w:r>
      <w:r w:rsidR="00A44023">
        <w:rPr>
          <w:color w:val="000000"/>
          <w:sz w:val="22"/>
          <w:szCs w:val="22"/>
        </w:rPr>
        <w:t xml:space="preserve"> and necessity </w:t>
      </w:r>
      <w:r w:rsidR="00637007">
        <w:rPr>
          <w:color w:val="000000"/>
          <w:sz w:val="22"/>
          <w:szCs w:val="22"/>
        </w:rPr>
        <w:t xml:space="preserve">of strategic management </w:t>
      </w:r>
      <w:r w:rsidR="00F65CA3">
        <w:rPr>
          <w:color w:val="000000"/>
          <w:sz w:val="22"/>
          <w:szCs w:val="22"/>
        </w:rPr>
        <w:t>experts</w:t>
      </w:r>
      <w:r w:rsidR="0011468C">
        <w:rPr>
          <w:color w:val="000000"/>
          <w:sz w:val="22"/>
          <w:szCs w:val="22"/>
        </w:rPr>
        <w:t xml:space="preserve"> have defined strategic </w:t>
      </w:r>
      <w:r w:rsidR="00EC5D86">
        <w:rPr>
          <w:color w:val="000000"/>
          <w:sz w:val="22"/>
          <w:szCs w:val="22"/>
        </w:rPr>
        <w:t>management</w:t>
      </w:r>
      <w:r w:rsidR="0011468C">
        <w:rPr>
          <w:color w:val="000000"/>
          <w:sz w:val="22"/>
          <w:szCs w:val="22"/>
        </w:rPr>
        <w:t xml:space="preserve"> in </w:t>
      </w:r>
      <w:r w:rsidR="00EC5D86">
        <w:rPr>
          <w:color w:val="000000"/>
          <w:sz w:val="22"/>
          <w:szCs w:val="22"/>
        </w:rPr>
        <w:t>different</w:t>
      </w:r>
      <w:r w:rsidR="0011468C">
        <w:rPr>
          <w:color w:val="000000"/>
          <w:sz w:val="22"/>
          <w:szCs w:val="22"/>
        </w:rPr>
        <w:t xml:space="preserve"> ways. </w:t>
      </w:r>
      <w:r w:rsidR="00F65CA3">
        <w:rPr>
          <w:color w:val="000000"/>
          <w:sz w:val="22"/>
          <w:szCs w:val="22"/>
        </w:rPr>
        <w:t>Below are some definitions.</w:t>
      </w:r>
    </w:p>
    <w:p w14:paraId="5356D845" w14:textId="45B3C29B" w:rsidR="00F65CA3" w:rsidRDefault="00F65CA3" w:rsidP="002B58F9">
      <w:pPr>
        <w:pStyle w:val="qowt-stl-normalweb"/>
        <w:shd w:val="clear" w:color="auto" w:fill="FFFFFF"/>
        <w:spacing w:before="0" w:beforeAutospacing="0" w:after="0" w:afterAutospacing="0"/>
        <w:rPr>
          <w:color w:val="000000"/>
          <w:sz w:val="22"/>
          <w:szCs w:val="22"/>
        </w:rPr>
      </w:pPr>
    </w:p>
    <w:p w14:paraId="1C3D9199" w14:textId="7F3EB2D0" w:rsidR="00F65CA3" w:rsidRDefault="00F65CA3" w:rsidP="002B58F9">
      <w:pPr>
        <w:pStyle w:val="qowt-stl-normalweb"/>
        <w:shd w:val="clear" w:color="auto" w:fill="FFFFFF"/>
        <w:spacing w:before="0" w:beforeAutospacing="0" w:after="0" w:afterAutospacing="0"/>
        <w:rPr>
          <w:color w:val="000000"/>
          <w:sz w:val="22"/>
          <w:szCs w:val="22"/>
        </w:rPr>
      </w:pPr>
      <w:r>
        <w:rPr>
          <w:color w:val="000000"/>
          <w:sz w:val="22"/>
          <w:szCs w:val="22"/>
        </w:rPr>
        <w:t>L.L Byars</w:t>
      </w:r>
      <w:r w:rsidR="00681026">
        <w:rPr>
          <w:color w:val="000000"/>
          <w:sz w:val="22"/>
          <w:szCs w:val="22"/>
        </w:rPr>
        <w:t xml:space="preserve">. LW. </w:t>
      </w:r>
      <w:r w:rsidR="00337FDC">
        <w:rPr>
          <w:color w:val="000000"/>
          <w:sz w:val="22"/>
          <w:szCs w:val="22"/>
        </w:rPr>
        <w:t>According</w:t>
      </w:r>
      <w:r w:rsidR="00681026">
        <w:rPr>
          <w:color w:val="000000"/>
          <w:sz w:val="22"/>
          <w:szCs w:val="22"/>
        </w:rPr>
        <w:t xml:space="preserve"> to Rue &amp; Shaker Zahra</w:t>
      </w:r>
      <w:r w:rsidR="005875AE">
        <w:rPr>
          <w:color w:val="000000"/>
          <w:sz w:val="22"/>
          <w:szCs w:val="22"/>
        </w:rPr>
        <w:t>, “</w:t>
      </w:r>
      <w:r w:rsidR="00337FDC">
        <w:rPr>
          <w:color w:val="000000"/>
          <w:sz w:val="22"/>
          <w:szCs w:val="22"/>
        </w:rPr>
        <w:t>Strategic</w:t>
      </w:r>
      <w:r w:rsidR="005875AE">
        <w:rPr>
          <w:color w:val="000000"/>
          <w:sz w:val="22"/>
          <w:szCs w:val="22"/>
        </w:rPr>
        <w:t xml:space="preserve"> </w:t>
      </w:r>
      <w:r w:rsidR="00337FDC">
        <w:rPr>
          <w:color w:val="000000"/>
          <w:sz w:val="22"/>
          <w:szCs w:val="22"/>
        </w:rPr>
        <w:t>management</w:t>
      </w:r>
      <w:r w:rsidR="005875AE">
        <w:rPr>
          <w:color w:val="000000"/>
          <w:sz w:val="22"/>
          <w:szCs w:val="22"/>
        </w:rPr>
        <w:t xml:space="preserve"> is a process where </w:t>
      </w:r>
      <w:r w:rsidR="00F210CE">
        <w:rPr>
          <w:color w:val="000000"/>
          <w:sz w:val="22"/>
          <w:szCs w:val="22"/>
        </w:rPr>
        <w:t>senior</w:t>
      </w:r>
      <w:r w:rsidR="005875AE">
        <w:rPr>
          <w:color w:val="000000"/>
          <w:sz w:val="22"/>
          <w:szCs w:val="22"/>
        </w:rPr>
        <w:t xml:space="preserve"> executives </w:t>
      </w:r>
      <w:r w:rsidR="00931026">
        <w:rPr>
          <w:color w:val="000000"/>
          <w:sz w:val="22"/>
          <w:szCs w:val="22"/>
        </w:rPr>
        <w:t xml:space="preserve">of an organization effectively formulated long-term plans and implement results to </w:t>
      </w:r>
      <w:r w:rsidR="00F210CE">
        <w:rPr>
          <w:color w:val="000000"/>
          <w:sz w:val="22"/>
          <w:szCs w:val="22"/>
        </w:rPr>
        <w:t>achieve</w:t>
      </w:r>
      <w:r w:rsidR="00931026">
        <w:rPr>
          <w:color w:val="000000"/>
          <w:sz w:val="22"/>
          <w:szCs w:val="22"/>
        </w:rPr>
        <w:t xml:space="preserve"> a specific </w:t>
      </w:r>
      <w:r w:rsidR="00FA4159">
        <w:rPr>
          <w:color w:val="000000"/>
          <w:sz w:val="22"/>
          <w:szCs w:val="22"/>
        </w:rPr>
        <w:t>objective and keep the evaluation process going.”</w:t>
      </w:r>
    </w:p>
    <w:p w14:paraId="54DEA5E6" w14:textId="050B36AF" w:rsidR="00FA4159" w:rsidRDefault="00A547F4"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William Stoner said </w:t>
      </w:r>
      <w:r w:rsidR="00337FDC">
        <w:rPr>
          <w:color w:val="000000"/>
          <w:sz w:val="22"/>
          <w:szCs w:val="22"/>
        </w:rPr>
        <w:t>“Strategic</w:t>
      </w:r>
      <w:r w:rsidR="00E44C44">
        <w:rPr>
          <w:color w:val="000000"/>
          <w:sz w:val="22"/>
          <w:szCs w:val="22"/>
        </w:rPr>
        <w:t xml:space="preserve"> management is about defining organizational </w:t>
      </w:r>
      <w:r w:rsidR="00D47DE9">
        <w:rPr>
          <w:color w:val="000000"/>
          <w:sz w:val="22"/>
          <w:szCs w:val="22"/>
        </w:rPr>
        <w:t xml:space="preserve">objectives and </w:t>
      </w:r>
      <w:r w:rsidR="00F210CE">
        <w:rPr>
          <w:color w:val="000000"/>
          <w:sz w:val="22"/>
          <w:szCs w:val="22"/>
        </w:rPr>
        <w:t>achieving</w:t>
      </w:r>
      <w:r w:rsidR="00D47DE9">
        <w:rPr>
          <w:color w:val="000000"/>
          <w:sz w:val="22"/>
          <w:szCs w:val="22"/>
        </w:rPr>
        <w:t xml:space="preserve"> them as a large-scale program that can be achieved </w:t>
      </w:r>
      <w:r w:rsidR="00581E4E">
        <w:rPr>
          <w:color w:val="000000"/>
          <w:sz w:val="22"/>
          <w:szCs w:val="22"/>
        </w:rPr>
        <w:t>by aligning oneself with an organization and its context</w:t>
      </w:r>
      <w:r>
        <w:rPr>
          <w:color w:val="000000"/>
          <w:sz w:val="22"/>
          <w:szCs w:val="22"/>
        </w:rPr>
        <w:t>,”</w:t>
      </w:r>
    </w:p>
    <w:p w14:paraId="75102E1E" w14:textId="53B7F889" w:rsidR="00A547F4" w:rsidRDefault="00484FDB"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According to pierce and Robbins, </w:t>
      </w:r>
      <w:r w:rsidR="00337FDC">
        <w:rPr>
          <w:color w:val="000000"/>
          <w:sz w:val="22"/>
          <w:szCs w:val="22"/>
        </w:rPr>
        <w:t>“Strategic</w:t>
      </w:r>
      <w:r>
        <w:rPr>
          <w:color w:val="000000"/>
          <w:sz w:val="22"/>
          <w:szCs w:val="22"/>
        </w:rPr>
        <w:t xml:space="preserve"> planning </w:t>
      </w:r>
      <w:r w:rsidR="00761237">
        <w:rPr>
          <w:color w:val="000000"/>
          <w:sz w:val="22"/>
          <w:szCs w:val="22"/>
        </w:rPr>
        <w:t xml:space="preserve">is the process by which long-term parallel plans are formulated to </w:t>
      </w:r>
      <w:r w:rsidR="00337FDC">
        <w:rPr>
          <w:color w:val="000000"/>
          <w:sz w:val="22"/>
          <w:szCs w:val="22"/>
        </w:rPr>
        <w:t>achieve</w:t>
      </w:r>
      <w:r w:rsidR="00761237">
        <w:rPr>
          <w:color w:val="000000"/>
          <w:sz w:val="22"/>
          <w:szCs w:val="22"/>
        </w:rPr>
        <w:t xml:space="preserve"> </w:t>
      </w:r>
      <w:r w:rsidR="00557328">
        <w:rPr>
          <w:color w:val="000000"/>
          <w:sz w:val="22"/>
          <w:szCs w:val="22"/>
        </w:rPr>
        <w:t>the objectives of the organizations.”</w:t>
      </w:r>
    </w:p>
    <w:p w14:paraId="51AE2F6E" w14:textId="01E9FB57" w:rsidR="00557328" w:rsidRDefault="00337FDC" w:rsidP="002B58F9">
      <w:pPr>
        <w:pStyle w:val="qowt-stl-normalweb"/>
        <w:shd w:val="clear" w:color="auto" w:fill="FFFFFF"/>
        <w:spacing w:before="0" w:beforeAutospacing="0" w:after="0" w:afterAutospacing="0"/>
        <w:rPr>
          <w:color w:val="000000"/>
          <w:sz w:val="22"/>
          <w:szCs w:val="22"/>
        </w:rPr>
      </w:pPr>
      <w:r>
        <w:rPr>
          <w:color w:val="000000"/>
          <w:sz w:val="22"/>
          <w:szCs w:val="22"/>
        </w:rPr>
        <w:t>Analysing</w:t>
      </w:r>
      <w:r w:rsidR="00557328">
        <w:rPr>
          <w:color w:val="000000"/>
          <w:sz w:val="22"/>
          <w:szCs w:val="22"/>
        </w:rPr>
        <w:t xml:space="preserve"> the above definition, the </w:t>
      </w:r>
      <w:r w:rsidR="003864F8">
        <w:rPr>
          <w:color w:val="000000"/>
          <w:sz w:val="22"/>
          <w:szCs w:val="22"/>
        </w:rPr>
        <w:t>following:</w:t>
      </w:r>
    </w:p>
    <w:p w14:paraId="4DF00AAF" w14:textId="499871DB" w:rsidR="003864F8" w:rsidRDefault="006062D7" w:rsidP="003864F8">
      <w:pPr>
        <w:pStyle w:val="qowt-stl-normalweb"/>
        <w:numPr>
          <w:ilvl w:val="0"/>
          <w:numId w:val="1"/>
        </w:numPr>
        <w:shd w:val="clear" w:color="auto" w:fill="FFFFFF"/>
        <w:spacing w:before="0" w:beforeAutospacing="0" w:after="0" w:afterAutospacing="0"/>
        <w:rPr>
          <w:color w:val="000000"/>
          <w:sz w:val="22"/>
          <w:szCs w:val="22"/>
        </w:rPr>
      </w:pPr>
      <w:r>
        <w:rPr>
          <w:color w:val="000000"/>
          <w:sz w:val="22"/>
          <w:szCs w:val="22"/>
        </w:rPr>
        <w:t>Strategic</w:t>
      </w:r>
      <w:r w:rsidR="003864F8">
        <w:rPr>
          <w:color w:val="000000"/>
          <w:sz w:val="22"/>
          <w:szCs w:val="22"/>
        </w:rPr>
        <w:t xml:space="preserve"> </w:t>
      </w:r>
      <w:r>
        <w:rPr>
          <w:color w:val="000000"/>
          <w:sz w:val="22"/>
          <w:szCs w:val="22"/>
        </w:rPr>
        <w:t>management</w:t>
      </w:r>
      <w:r w:rsidR="003864F8">
        <w:rPr>
          <w:color w:val="000000"/>
          <w:sz w:val="22"/>
          <w:szCs w:val="22"/>
        </w:rPr>
        <w:t xml:space="preserve"> is the formulation and implementation of long-term plans</w:t>
      </w:r>
    </w:p>
    <w:p w14:paraId="1E41710A" w14:textId="13214182" w:rsidR="003864F8" w:rsidRDefault="006B7FFC" w:rsidP="003864F8">
      <w:pPr>
        <w:pStyle w:val="qowt-stl-normalweb"/>
        <w:numPr>
          <w:ilvl w:val="0"/>
          <w:numId w:val="1"/>
        </w:numPr>
        <w:shd w:val="clear" w:color="auto" w:fill="FFFFFF"/>
        <w:spacing w:before="0" w:beforeAutospacing="0" w:after="0" w:afterAutospacing="0"/>
        <w:rPr>
          <w:color w:val="000000"/>
          <w:sz w:val="22"/>
          <w:szCs w:val="22"/>
        </w:rPr>
      </w:pPr>
      <w:r>
        <w:rPr>
          <w:color w:val="000000"/>
          <w:sz w:val="22"/>
          <w:szCs w:val="22"/>
        </w:rPr>
        <w:t xml:space="preserve">The circumstances surrounding the determination and implementation of strategic objectives are given </w:t>
      </w:r>
      <w:r w:rsidR="006021EB">
        <w:rPr>
          <w:color w:val="000000"/>
          <w:sz w:val="22"/>
          <w:szCs w:val="22"/>
        </w:rPr>
        <w:t>special consideration</w:t>
      </w:r>
    </w:p>
    <w:p w14:paraId="7DDAC541" w14:textId="0C98417D" w:rsidR="006021EB" w:rsidRDefault="006062D7" w:rsidP="003864F8">
      <w:pPr>
        <w:pStyle w:val="qowt-stl-normalweb"/>
        <w:numPr>
          <w:ilvl w:val="0"/>
          <w:numId w:val="1"/>
        </w:numPr>
        <w:shd w:val="clear" w:color="auto" w:fill="FFFFFF"/>
        <w:spacing w:before="0" w:beforeAutospacing="0" w:after="0" w:afterAutospacing="0"/>
        <w:rPr>
          <w:color w:val="000000"/>
          <w:sz w:val="22"/>
          <w:szCs w:val="22"/>
        </w:rPr>
      </w:pPr>
      <w:r>
        <w:rPr>
          <w:color w:val="000000"/>
          <w:sz w:val="22"/>
          <w:szCs w:val="22"/>
        </w:rPr>
        <w:t>High</w:t>
      </w:r>
      <w:r w:rsidR="006021EB">
        <w:rPr>
          <w:color w:val="000000"/>
          <w:sz w:val="22"/>
          <w:szCs w:val="22"/>
        </w:rPr>
        <w:t xml:space="preserve"> level managers are responsible for formulating long-term </w:t>
      </w:r>
      <w:r>
        <w:rPr>
          <w:color w:val="000000"/>
          <w:sz w:val="22"/>
          <w:szCs w:val="22"/>
        </w:rPr>
        <w:t>plans for strategic management</w:t>
      </w:r>
    </w:p>
    <w:p w14:paraId="13670AFA" w14:textId="77777777" w:rsidR="00226951" w:rsidRDefault="00226951" w:rsidP="002B58F9">
      <w:pPr>
        <w:pStyle w:val="qowt-stl-normalweb"/>
        <w:shd w:val="clear" w:color="auto" w:fill="FFFFFF"/>
        <w:spacing w:before="0" w:beforeAutospacing="0" w:after="0" w:afterAutospacing="0"/>
        <w:rPr>
          <w:color w:val="000000"/>
          <w:sz w:val="22"/>
          <w:szCs w:val="22"/>
        </w:rPr>
      </w:pPr>
    </w:p>
    <w:p w14:paraId="56102D9B" w14:textId="42C8E80B" w:rsidR="000207F5" w:rsidRDefault="000207F5" w:rsidP="002B58F9">
      <w:pPr>
        <w:pStyle w:val="qowt-stl-normalweb"/>
        <w:shd w:val="clear" w:color="auto" w:fill="FFFFFF"/>
        <w:spacing w:before="0" w:beforeAutospacing="0" w:after="0" w:afterAutospacing="0"/>
        <w:rPr>
          <w:color w:val="000000"/>
          <w:sz w:val="22"/>
          <w:szCs w:val="22"/>
        </w:rPr>
      </w:pPr>
      <w:r>
        <w:rPr>
          <w:color w:val="000000"/>
          <w:sz w:val="22"/>
          <w:szCs w:val="22"/>
        </w:rPr>
        <w:t>Strategic management is an administrative model used in a variety</w:t>
      </w:r>
      <w:r w:rsidR="005E7CC2">
        <w:rPr>
          <w:color w:val="000000"/>
          <w:sz w:val="22"/>
          <w:szCs w:val="22"/>
        </w:rPr>
        <w:t xml:space="preserve"> of organizations, including businesses, </w:t>
      </w:r>
      <w:r w:rsidR="00513A33">
        <w:rPr>
          <w:color w:val="000000"/>
          <w:sz w:val="22"/>
          <w:szCs w:val="22"/>
        </w:rPr>
        <w:t>non-profit</w:t>
      </w:r>
      <w:r w:rsidR="005E7CC2">
        <w:rPr>
          <w:color w:val="000000"/>
          <w:sz w:val="22"/>
          <w:szCs w:val="22"/>
        </w:rPr>
        <w:t xml:space="preserve"> organizations and </w:t>
      </w:r>
      <w:r w:rsidR="002B3B08">
        <w:rPr>
          <w:color w:val="000000"/>
          <w:sz w:val="22"/>
          <w:szCs w:val="22"/>
        </w:rPr>
        <w:t xml:space="preserve">volunteer groups. The basic idea behind </w:t>
      </w:r>
      <w:r w:rsidR="00513A33">
        <w:rPr>
          <w:color w:val="000000"/>
          <w:sz w:val="22"/>
          <w:szCs w:val="22"/>
        </w:rPr>
        <w:t>strategic</w:t>
      </w:r>
      <w:r w:rsidR="002B3B08">
        <w:rPr>
          <w:color w:val="000000"/>
          <w:sz w:val="22"/>
          <w:szCs w:val="22"/>
        </w:rPr>
        <w:t xml:space="preserve"> management is to com</w:t>
      </w:r>
      <w:r w:rsidR="003C2B92">
        <w:rPr>
          <w:color w:val="000000"/>
          <w:sz w:val="22"/>
          <w:szCs w:val="22"/>
        </w:rPr>
        <w:t xml:space="preserve">bine </w:t>
      </w:r>
      <w:r w:rsidR="00513A33">
        <w:rPr>
          <w:color w:val="000000"/>
          <w:sz w:val="22"/>
          <w:szCs w:val="22"/>
        </w:rPr>
        <w:t>purposeful</w:t>
      </w:r>
      <w:r w:rsidR="003C2B92">
        <w:rPr>
          <w:color w:val="000000"/>
          <w:sz w:val="22"/>
          <w:szCs w:val="22"/>
        </w:rPr>
        <w:t xml:space="preserve"> planning with meaningful action.</w:t>
      </w:r>
      <w:r w:rsidR="00D70F3A">
        <w:rPr>
          <w:color w:val="000000"/>
          <w:sz w:val="22"/>
          <w:szCs w:val="22"/>
        </w:rPr>
        <w:t xml:space="preserve"> An </w:t>
      </w:r>
      <w:r w:rsidR="00513A33">
        <w:rPr>
          <w:color w:val="000000"/>
          <w:sz w:val="22"/>
          <w:szCs w:val="22"/>
        </w:rPr>
        <w:t>organization</w:t>
      </w:r>
      <w:r w:rsidR="00D70F3A">
        <w:rPr>
          <w:color w:val="000000"/>
          <w:sz w:val="22"/>
          <w:szCs w:val="22"/>
        </w:rPr>
        <w:t xml:space="preserve"> first </w:t>
      </w:r>
      <w:r w:rsidR="00513A33">
        <w:rPr>
          <w:color w:val="000000"/>
          <w:sz w:val="22"/>
          <w:szCs w:val="22"/>
        </w:rPr>
        <w:t>explains</w:t>
      </w:r>
      <w:r w:rsidR="00D70F3A">
        <w:rPr>
          <w:color w:val="000000"/>
          <w:sz w:val="22"/>
          <w:szCs w:val="22"/>
        </w:rPr>
        <w:t xml:space="preserve"> specific mission or g</w:t>
      </w:r>
      <w:r w:rsidR="00513A33">
        <w:rPr>
          <w:color w:val="000000"/>
          <w:sz w:val="22"/>
          <w:szCs w:val="22"/>
        </w:rPr>
        <w:t>oal set</w:t>
      </w:r>
      <w:r w:rsidR="004F4468">
        <w:rPr>
          <w:color w:val="000000"/>
          <w:sz w:val="22"/>
          <w:szCs w:val="22"/>
        </w:rPr>
        <w:t xml:space="preserve">. It is a part of this </w:t>
      </w:r>
      <w:r w:rsidR="002D6421">
        <w:rPr>
          <w:color w:val="000000"/>
          <w:sz w:val="22"/>
          <w:szCs w:val="22"/>
        </w:rPr>
        <w:t>plan. Then</w:t>
      </w:r>
      <w:r w:rsidR="00093D2D">
        <w:rPr>
          <w:color w:val="000000"/>
          <w:sz w:val="22"/>
          <w:szCs w:val="22"/>
        </w:rPr>
        <w:t xml:space="preserve"> the organization leader</w:t>
      </w:r>
      <w:r w:rsidR="003C7F08">
        <w:rPr>
          <w:color w:val="000000"/>
          <w:sz w:val="22"/>
          <w:szCs w:val="22"/>
        </w:rPr>
        <w:t xml:space="preserve">s develop a comprehensive plan to implement and </w:t>
      </w:r>
      <w:r w:rsidR="007F5E4C">
        <w:rPr>
          <w:color w:val="000000"/>
          <w:sz w:val="22"/>
          <w:szCs w:val="22"/>
        </w:rPr>
        <w:t>mission or goal. Leaders will receive</w:t>
      </w:r>
      <w:r w:rsidR="00F75285">
        <w:rPr>
          <w:color w:val="000000"/>
          <w:sz w:val="22"/>
          <w:szCs w:val="22"/>
        </w:rPr>
        <w:t xml:space="preserve"> feedback to truck progress and improve the implementation </w:t>
      </w:r>
      <w:r w:rsidR="00C454E1">
        <w:rPr>
          <w:color w:val="000000"/>
          <w:sz w:val="22"/>
          <w:szCs w:val="22"/>
        </w:rPr>
        <w:t xml:space="preserve">process. Each of </w:t>
      </w:r>
      <w:r w:rsidR="00895266">
        <w:rPr>
          <w:color w:val="000000"/>
          <w:sz w:val="22"/>
          <w:szCs w:val="22"/>
        </w:rPr>
        <w:t>these processes</w:t>
      </w:r>
      <w:r w:rsidR="00BE3A4D">
        <w:rPr>
          <w:color w:val="000000"/>
          <w:sz w:val="22"/>
          <w:szCs w:val="22"/>
        </w:rPr>
        <w:t xml:space="preserve"> repre</w:t>
      </w:r>
      <w:r w:rsidR="002D6421">
        <w:rPr>
          <w:color w:val="000000"/>
          <w:sz w:val="22"/>
          <w:szCs w:val="22"/>
        </w:rPr>
        <w:t>se</w:t>
      </w:r>
      <w:r w:rsidR="00BE3A4D">
        <w:rPr>
          <w:color w:val="000000"/>
          <w:sz w:val="22"/>
          <w:szCs w:val="22"/>
        </w:rPr>
        <w:t>nts an important component of strategic management.</w:t>
      </w:r>
    </w:p>
    <w:p w14:paraId="341B3EBA" w14:textId="77777777" w:rsidR="00A10A27" w:rsidRDefault="00A10A27" w:rsidP="002B58F9">
      <w:pPr>
        <w:pStyle w:val="qowt-stl-normalweb"/>
        <w:shd w:val="clear" w:color="auto" w:fill="FFFFFF"/>
        <w:spacing w:before="0" w:beforeAutospacing="0" w:after="0" w:afterAutospacing="0"/>
        <w:rPr>
          <w:color w:val="000000"/>
          <w:sz w:val="22"/>
          <w:szCs w:val="22"/>
        </w:rPr>
      </w:pPr>
    </w:p>
    <w:p w14:paraId="4C99D22F" w14:textId="77777777" w:rsidR="00A6267B" w:rsidRDefault="00917210"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w:t>
      </w:r>
      <w:r w:rsidR="002B0BC9">
        <w:rPr>
          <w:color w:val="000000"/>
          <w:sz w:val="22"/>
          <w:szCs w:val="22"/>
        </w:rPr>
        <w:t xml:space="preserve">essence of strategic management mentions </w:t>
      </w:r>
      <w:r w:rsidR="00A81B42">
        <w:rPr>
          <w:color w:val="000000"/>
          <w:sz w:val="22"/>
          <w:szCs w:val="22"/>
        </w:rPr>
        <w:t xml:space="preserve">means to reduce the disclosure of important matters such as the current </w:t>
      </w:r>
      <w:r w:rsidR="00600973">
        <w:rPr>
          <w:color w:val="000000"/>
          <w:sz w:val="22"/>
          <w:szCs w:val="22"/>
        </w:rPr>
        <w:t>situation of the company and the desired location to reach which will be the most attractive to him, after a certain period of time</w:t>
      </w:r>
      <w:r w:rsidR="00F407F5">
        <w:rPr>
          <w:color w:val="000000"/>
          <w:sz w:val="22"/>
          <w:szCs w:val="22"/>
        </w:rPr>
        <w:t xml:space="preserve"> and to identify the path and </w:t>
      </w:r>
      <w:r w:rsidR="006F141A">
        <w:rPr>
          <w:color w:val="000000"/>
          <w:sz w:val="22"/>
          <w:szCs w:val="22"/>
        </w:rPr>
        <w:t>achieve</w:t>
      </w:r>
      <w:r w:rsidR="00F407F5">
        <w:rPr>
          <w:color w:val="000000"/>
          <w:sz w:val="22"/>
          <w:szCs w:val="22"/>
        </w:rPr>
        <w:t xml:space="preserve"> this state.</w:t>
      </w:r>
      <w:r w:rsidR="00C96E8F">
        <w:rPr>
          <w:color w:val="000000"/>
          <w:sz w:val="22"/>
          <w:szCs w:val="22"/>
        </w:rPr>
        <w:t xml:space="preserve"> </w:t>
      </w:r>
      <w:r w:rsidR="00740245">
        <w:rPr>
          <w:color w:val="000000"/>
          <w:sz w:val="22"/>
          <w:szCs w:val="22"/>
        </w:rPr>
        <w:t xml:space="preserve">Therefore, managers need to understand the current situation within the company to make decisions about where </w:t>
      </w:r>
      <w:r w:rsidR="00B578A4">
        <w:rPr>
          <w:color w:val="000000"/>
          <w:sz w:val="22"/>
          <w:szCs w:val="22"/>
        </w:rPr>
        <w:t xml:space="preserve">to go in the future. It requires an information base that can provide the </w:t>
      </w:r>
      <w:r w:rsidR="006F141A">
        <w:rPr>
          <w:color w:val="000000"/>
          <w:sz w:val="22"/>
          <w:szCs w:val="22"/>
        </w:rPr>
        <w:t>decision-making</w:t>
      </w:r>
      <w:r w:rsidR="007C7F54">
        <w:rPr>
          <w:color w:val="000000"/>
          <w:sz w:val="22"/>
          <w:szCs w:val="22"/>
        </w:rPr>
        <w:t xml:space="preserve"> process with strategic </w:t>
      </w:r>
    </w:p>
    <w:p w14:paraId="1AA4383B" w14:textId="57D9763C" w:rsidR="003B5B3E" w:rsidRDefault="007C7F54" w:rsidP="002B58F9">
      <w:pPr>
        <w:pStyle w:val="qowt-stl-normalweb"/>
        <w:shd w:val="clear" w:color="auto" w:fill="FFFFFF"/>
        <w:spacing w:before="0" w:beforeAutospacing="0" w:after="0" w:afterAutospacing="0"/>
        <w:rPr>
          <w:color w:val="000000"/>
          <w:sz w:val="22"/>
          <w:szCs w:val="22"/>
        </w:rPr>
      </w:pPr>
      <w:r>
        <w:rPr>
          <w:color w:val="000000"/>
          <w:sz w:val="22"/>
          <w:szCs w:val="22"/>
        </w:rPr>
        <w:t>planning, which will match the current situation.</w:t>
      </w:r>
    </w:p>
    <w:p w14:paraId="5DEFBC32" w14:textId="7EF11315" w:rsidR="00C11F2E" w:rsidRDefault="00C11F2E"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Strategic management is largely determined by such a </w:t>
      </w:r>
      <w:r w:rsidR="00B355F8">
        <w:rPr>
          <w:color w:val="000000"/>
          <w:sz w:val="22"/>
          <w:szCs w:val="22"/>
        </w:rPr>
        <w:t xml:space="preserve">term as adaptation to such a future. The most important thing </w:t>
      </w:r>
      <w:r w:rsidR="00A86F72">
        <w:rPr>
          <w:color w:val="000000"/>
          <w:sz w:val="22"/>
          <w:szCs w:val="22"/>
        </w:rPr>
        <w:t xml:space="preserve">for managers in this regard is the ability to set goals, which the company should </w:t>
      </w:r>
      <w:r w:rsidR="006F6B9D">
        <w:rPr>
          <w:color w:val="000000"/>
          <w:sz w:val="22"/>
          <w:szCs w:val="22"/>
        </w:rPr>
        <w:t xml:space="preserve">strive for. The implementation of the nominated strategy involves </w:t>
      </w:r>
      <w:r w:rsidR="008F29EA">
        <w:rPr>
          <w:color w:val="000000"/>
          <w:sz w:val="22"/>
          <w:szCs w:val="22"/>
        </w:rPr>
        <w:t xml:space="preserve">coordination in two previous stages. At the same time a huge role resource </w:t>
      </w:r>
      <w:r w:rsidR="00563BB6">
        <w:rPr>
          <w:color w:val="000000"/>
          <w:sz w:val="22"/>
          <w:szCs w:val="22"/>
        </w:rPr>
        <w:t xml:space="preserve">is available, especially the organizational structure of the </w:t>
      </w:r>
      <w:r w:rsidR="00A65753">
        <w:rPr>
          <w:color w:val="000000"/>
          <w:sz w:val="22"/>
          <w:szCs w:val="22"/>
        </w:rPr>
        <w:t>enterprise management system, the acting organizational structure</w:t>
      </w:r>
      <w:r w:rsidR="00DD75CF">
        <w:rPr>
          <w:color w:val="000000"/>
          <w:sz w:val="22"/>
          <w:szCs w:val="22"/>
        </w:rPr>
        <w:t>, the staff, on which the success of the strategy depends a lot.</w:t>
      </w:r>
    </w:p>
    <w:p w14:paraId="7880C421" w14:textId="77777777" w:rsidR="00A10A27" w:rsidRDefault="00A10A27" w:rsidP="002B58F9">
      <w:pPr>
        <w:pStyle w:val="qowt-stl-normalweb"/>
        <w:shd w:val="clear" w:color="auto" w:fill="FFFFFF"/>
        <w:spacing w:before="0" w:beforeAutospacing="0" w:after="0" w:afterAutospacing="0"/>
        <w:rPr>
          <w:color w:val="000000"/>
          <w:sz w:val="22"/>
          <w:szCs w:val="22"/>
        </w:rPr>
      </w:pPr>
    </w:p>
    <w:p w14:paraId="4AC82B53" w14:textId="3031907C" w:rsidR="009F5FF3" w:rsidRDefault="00F61461"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On the content of the strategic </w:t>
      </w:r>
      <w:r w:rsidR="007E79FA">
        <w:rPr>
          <w:color w:val="000000"/>
          <w:sz w:val="22"/>
          <w:szCs w:val="22"/>
        </w:rPr>
        <w:t>management summary</w:t>
      </w:r>
      <w:r w:rsidR="006A112D">
        <w:rPr>
          <w:color w:val="000000"/>
          <w:sz w:val="22"/>
          <w:szCs w:val="22"/>
        </w:rPr>
        <w:t xml:space="preserve">, the </w:t>
      </w:r>
      <w:r w:rsidR="00587B6B">
        <w:rPr>
          <w:color w:val="000000"/>
          <w:sz w:val="22"/>
          <w:szCs w:val="22"/>
        </w:rPr>
        <w:t>absolute</w:t>
      </w:r>
      <w:r w:rsidR="006A112D">
        <w:rPr>
          <w:color w:val="000000"/>
          <w:sz w:val="22"/>
          <w:szCs w:val="22"/>
        </w:rPr>
        <w:t xml:space="preserve"> focus of the enterprise’s ability to take place </w:t>
      </w:r>
      <w:r w:rsidR="000E7D6F">
        <w:rPr>
          <w:color w:val="000000"/>
          <w:sz w:val="22"/>
          <w:szCs w:val="22"/>
        </w:rPr>
        <w:t>within the company own strategic potential capacity is the basic process appeal</w:t>
      </w:r>
      <w:r w:rsidR="00C47617">
        <w:rPr>
          <w:color w:val="000000"/>
          <w:sz w:val="22"/>
          <w:szCs w:val="22"/>
        </w:rPr>
        <w:t xml:space="preserve">. At the same time strategic decisions are future based, fraught </w:t>
      </w:r>
      <w:r w:rsidR="00993776">
        <w:rPr>
          <w:color w:val="000000"/>
          <w:sz w:val="22"/>
          <w:szCs w:val="22"/>
        </w:rPr>
        <w:t xml:space="preserve">with uncertainty and involving additional content </w:t>
      </w:r>
      <w:r w:rsidR="00203907">
        <w:rPr>
          <w:color w:val="000000"/>
          <w:sz w:val="22"/>
          <w:szCs w:val="22"/>
        </w:rPr>
        <w:t xml:space="preserve">involvement. They are designed for the long term and very serious. Examples of such </w:t>
      </w:r>
      <w:r w:rsidR="003632BF">
        <w:rPr>
          <w:color w:val="000000"/>
          <w:sz w:val="22"/>
          <w:szCs w:val="22"/>
        </w:rPr>
        <w:t>solutions may include the restructuring of the enterprise</w:t>
      </w:r>
      <w:r w:rsidR="00D81A9D">
        <w:rPr>
          <w:color w:val="000000"/>
          <w:sz w:val="22"/>
          <w:szCs w:val="22"/>
        </w:rPr>
        <w:t xml:space="preserve">, the introduction of new products, advanced technology, organizational </w:t>
      </w:r>
      <w:r w:rsidR="002C0AC3">
        <w:rPr>
          <w:color w:val="000000"/>
          <w:sz w:val="22"/>
          <w:szCs w:val="22"/>
        </w:rPr>
        <w:t>changes, access to foreign markets, merging with other companies and so on.</w:t>
      </w:r>
    </w:p>
    <w:p w14:paraId="5024680B" w14:textId="2FD07F52" w:rsidR="00471546" w:rsidRDefault="009F5FF3"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w:t>
      </w:r>
      <w:r w:rsidR="005C024A">
        <w:rPr>
          <w:color w:val="000000"/>
          <w:sz w:val="22"/>
          <w:szCs w:val="22"/>
        </w:rPr>
        <w:t xml:space="preserve">essence of strategic management is existence of a set of </w:t>
      </w:r>
      <w:r w:rsidR="00587B6B">
        <w:rPr>
          <w:color w:val="000000"/>
          <w:sz w:val="22"/>
          <w:szCs w:val="22"/>
        </w:rPr>
        <w:t>long-term</w:t>
      </w:r>
      <w:r w:rsidR="005C024A">
        <w:rPr>
          <w:color w:val="000000"/>
          <w:sz w:val="22"/>
          <w:szCs w:val="22"/>
        </w:rPr>
        <w:t xml:space="preserve"> time </w:t>
      </w:r>
      <w:r w:rsidR="00D50EEC">
        <w:rPr>
          <w:color w:val="000000"/>
          <w:sz w:val="22"/>
          <w:szCs w:val="22"/>
        </w:rPr>
        <w:t xml:space="preserve">frames that focus on long term goals that </w:t>
      </w:r>
      <w:r w:rsidR="00587B6B">
        <w:rPr>
          <w:color w:val="000000"/>
          <w:sz w:val="22"/>
          <w:szCs w:val="22"/>
        </w:rPr>
        <w:t>reflect</w:t>
      </w:r>
      <w:r w:rsidR="00D50EEC">
        <w:rPr>
          <w:color w:val="000000"/>
          <w:sz w:val="22"/>
          <w:szCs w:val="22"/>
        </w:rPr>
        <w:t xml:space="preserve"> its charac</w:t>
      </w:r>
      <w:r w:rsidR="00311892">
        <w:rPr>
          <w:color w:val="000000"/>
          <w:sz w:val="22"/>
          <w:szCs w:val="22"/>
        </w:rPr>
        <w:t>teristics as an inherent degree of innovation in its nature, self-determination</w:t>
      </w:r>
      <w:r w:rsidR="00471546">
        <w:rPr>
          <w:color w:val="000000"/>
          <w:sz w:val="22"/>
          <w:szCs w:val="22"/>
        </w:rPr>
        <w:t>, immutability and consequence.</w:t>
      </w:r>
    </w:p>
    <w:p w14:paraId="3DFF251F" w14:textId="77777777" w:rsidR="00095E0B" w:rsidRDefault="00095E0B" w:rsidP="002B58F9">
      <w:pPr>
        <w:pStyle w:val="qowt-stl-normalweb"/>
        <w:shd w:val="clear" w:color="auto" w:fill="FFFFFF"/>
        <w:spacing w:before="0" w:beforeAutospacing="0" w:after="0" w:afterAutospacing="0"/>
        <w:rPr>
          <w:color w:val="000000"/>
          <w:sz w:val="22"/>
          <w:szCs w:val="22"/>
        </w:rPr>
      </w:pPr>
    </w:p>
    <w:p w14:paraId="54E10714" w14:textId="77777777" w:rsidR="00A6267B" w:rsidRDefault="00471546" w:rsidP="002B58F9">
      <w:pPr>
        <w:pStyle w:val="qowt-stl-normalweb"/>
        <w:shd w:val="clear" w:color="auto" w:fill="FFFFFF"/>
        <w:spacing w:before="0" w:beforeAutospacing="0" w:after="0" w:afterAutospacing="0"/>
        <w:rPr>
          <w:color w:val="000000"/>
          <w:sz w:val="22"/>
          <w:szCs w:val="22"/>
        </w:rPr>
      </w:pPr>
      <w:r>
        <w:rPr>
          <w:color w:val="000000"/>
          <w:sz w:val="22"/>
          <w:szCs w:val="22"/>
        </w:rPr>
        <w:lastRenderedPageBreak/>
        <w:t xml:space="preserve">The main idea of expressing strategic management summary is not </w:t>
      </w:r>
      <w:r w:rsidR="00437A03">
        <w:rPr>
          <w:color w:val="000000"/>
          <w:sz w:val="22"/>
          <w:szCs w:val="22"/>
        </w:rPr>
        <w:t>to shift the main focus of environmental management</w:t>
      </w:r>
      <w:r w:rsidR="00C47617">
        <w:rPr>
          <w:color w:val="000000"/>
          <w:sz w:val="22"/>
          <w:szCs w:val="22"/>
        </w:rPr>
        <w:t xml:space="preserve"> </w:t>
      </w:r>
      <w:r w:rsidR="00213B28">
        <w:rPr>
          <w:color w:val="000000"/>
          <w:sz w:val="22"/>
          <w:szCs w:val="22"/>
        </w:rPr>
        <w:t xml:space="preserve">with a view to the emergence of a rapid response potential </w:t>
      </w:r>
      <w:r w:rsidR="000372FC">
        <w:rPr>
          <w:color w:val="000000"/>
          <w:sz w:val="22"/>
          <w:szCs w:val="22"/>
        </w:rPr>
        <w:t xml:space="preserve">to the upcoming changes and environmental challenges. At the highest level of leadership </w:t>
      </w:r>
      <w:r w:rsidR="004624E1">
        <w:rPr>
          <w:color w:val="000000"/>
          <w:sz w:val="22"/>
          <w:szCs w:val="22"/>
        </w:rPr>
        <w:t xml:space="preserve">and organizational hierarchy, </w:t>
      </w:r>
    </w:p>
    <w:p w14:paraId="7937EE51" w14:textId="433B4C0A" w:rsidR="00F61461" w:rsidRDefault="004624E1"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difficult strategic decision-making processes </w:t>
      </w:r>
      <w:r w:rsidR="00893C2B">
        <w:rPr>
          <w:color w:val="000000"/>
          <w:sz w:val="22"/>
          <w:szCs w:val="22"/>
        </w:rPr>
        <w:t>concepts and strategic management summaries are expressed in terms of strategy</w:t>
      </w:r>
      <w:r w:rsidR="00056C03">
        <w:rPr>
          <w:color w:val="000000"/>
          <w:sz w:val="22"/>
          <w:szCs w:val="22"/>
        </w:rPr>
        <w:t>. It makes the rational allocation of resources which allows you to efficien</w:t>
      </w:r>
      <w:r w:rsidR="00643ADA">
        <w:rPr>
          <w:color w:val="000000"/>
          <w:sz w:val="22"/>
          <w:szCs w:val="22"/>
        </w:rPr>
        <w:t>tly and effectively influence the work of the company and all its subordinate companies</w:t>
      </w:r>
      <w:r w:rsidR="00C61026">
        <w:rPr>
          <w:color w:val="000000"/>
          <w:sz w:val="22"/>
          <w:szCs w:val="22"/>
        </w:rPr>
        <w:t xml:space="preserve">, the implementation of selected goals is revealed due to its </w:t>
      </w:r>
      <w:r w:rsidR="0099789C">
        <w:rPr>
          <w:color w:val="000000"/>
          <w:sz w:val="22"/>
          <w:szCs w:val="22"/>
        </w:rPr>
        <w:t>immediate environment and the establishment of the enterprise or organization.</w:t>
      </w:r>
    </w:p>
    <w:p w14:paraId="5EAFD5B8" w14:textId="76857F67" w:rsidR="00494701" w:rsidRDefault="00494701"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nature and </w:t>
      </w:r>
      <w:r w:rsidR="00587B6B">
        <w:rPr>
          <w:color w:val="000000"/>
          <w:sz w:val="22"/>
          <w:szCs w:val="22"/>
        </w:rPr>
        <w:t>management</w:t>
      </w:r>
      <w:r>
        <w:rPr>
          <w:color w:val="000000"/>
          <w:sz w:val="22"/>
          <w:szCs w:val="22"/>
        </w:rPr>
        <w:t xml:space="preserve"> objectives are shown according to the objectives and internal capacity </w:t>
      </w:r>
      <w:r w:rsidR="007D7A33">
        <w:rPr>
          <w:color w:val="000000"/>
          <w:sz w:val="22"/>
          <w:szCs w:val="22"/>
        </w:rPr>
        <w:t xml:space="preserve">to </w:t>
      </w:r>
      <w:r w:rsidR="00B06F47">
        <w:rPr>
          <w:color w:val="000000"/>
          <w:sz w:val="22"/>
          <w:szCs w:val="22"/>
        </w:rPr>
        <w:t>create</w:t>
      </w:r>
      <w:r w:rsidR="007D7A33">
        <w:rPr>
          <w:color w:val="000000"/>
          <w:sz w:val="22"/>
          <w:szCs w:val="22"/>
        </w:rPr>
        <w:t xml:space="preserve"> a positive relationship and effective initiative in its environment </w:t>
      </w:r>
      <w:r w:rsidR="00A02909">
        <w:rPr>
          <w:color w:val="000000"/>
          <w:sz w:val="22"/>
          <w:szCs w:val="22"/>
        </w:rPr>
        <w:t>of creating administrative activity and long-term objective subsequent application.</w:t>
      </w:r>
      <w:r w:rsidR="008F6582">
        <w:rPr>
          <w:color w:val="000000"/>
          <w:sz w:val="22"/>
          <w:szCs w:val="22"/>
        </w:rPr>
        <w:t xml:space="preserve"> Management such conceptual instruments have common features with such a concept as “</w:t>
      </w:r>
      <w:r w:rsidR="00E75DAC">
        <w:rPr>
          <w:color w:val="000000"/>
          <w:sz w:val="22"/>
          <w:szCs w:val="22"/>
        </w:rPr>
        <w:t xml:space="preserve">operational </w:t>
      </w:r>
      <w:r w:rsidR="00B06F47">
        <w:rPr>
          <w:color w:val="000000"/>
          <w:sz w:val="22"/>
          <w:szCs w:val="22"/>
        </w:rPr>
        <w:t>management</w:t>
      </w:r>
      <w:r w:rsidR="00E75DAC">
        <w:rPr>
          <w:color w:val="000000"/>
          <w:sz w:val="22"/>
          <w:szCs w:val="22"/>
        </w:rPr>
        <w:t>”. But in differs from it in policy position</w:t>
      </w:r>
      <w:r w:rsidR="00F957E4">
        <w:rPr>
          <w:color w:val="000000"/>
          <w:sz w:val="22"/>
          <w:szCs w:val="22"/>
        </w:rPr>
        <w:t xml:space="preserve">. </w:t>
      </w:r>
    </w:p>
    <w:p w14:paraId="184BA892" w14:textId="3B653EDB" w:rsidR="00F957E4" w:rsidRPr="00371C4F" w:rsidRDefault="00F957E4"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Strategic management is one of the most important factors for the survival of an enterprise and organization in a </w:t>
      </w:r>
      <w:r w:rsidR="005D5255">
        <w:rPr>
          <w:color w:val="000000"/>
          <w:sz w:val="22"/>
          <w:szCs w:val="22"/>
        </w:rPr>
        <w:t xml:space="preserve">competitive market. However, it should be recognized that many organizations today </w:t>
      </w:r>
      <w:r w:rsidR="00526C73">
        <w:rPr>
          <w:color w:val="000000"/>
          <w:sz w:val="22"/>
          <w:szCs w:val="22"/>
        </w:rPr>
        <w:t xml:space="preserve">are characterized by a lack of strategy, which is largely characterized by their </w:t>
      </w:r>
      <w:r w:rsidR="00DF7832">
        <w:rPr>
          <w:color w:val="000000"/>
          <w:sz w:val="22"/>
          <w:szCs w:val="22"/>
        </w:rPr>
        <w:t>defeat in the fight against competitors.</w:t>
      </w:r>
    </w:p>
    <w:p w14:paraId="20AB8D14" w14:textId="70D33AAE" w:rsidR="007C2F11" w:rsidRPr="00066F99" w:rsidRDefault="006C7D4E"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In </w:t>
      </w:r>
      <w:r w:rsidR="00066F99">
        <w:rPr>
          <w:color w:val="000000"/>
          <w:sz w:val="22"/>
          <w:szCs w:val="22"/>
        </w:rPr>
        <w:t xml:space="preserve">the light of above discussion, it can be said in the end, how </w:t>
      </w:r>
      <w:r w:rsidR="00ED14F6">
        <w:rPr>
          <w:color w:val="000000"/>
          <w:sz w:val="22"/>
          <w:szCs w:val="22"/>
        </w:rPr>
        <w:t>the organization can achieve specific goals or</w:t>
      </w:r>
      <w:r w:rsidR="00C52419">
        <w:rPr>
          <w:color w:val="000000"/>
          <w:sz w:val="22"/>
          <w:szCs w:val="22"/>
        </w:rPr>
        <w:t xml:space="preserve"> </w:t>
      </w:r>
      <w:r w:rsidR="00ED14F6">
        <w:rPr>
          <w:color w:val="000000"/>
          <w:sz w:val="22"/>
          <w:szCs w:val="22"/>
        </w:rPr>
        <w:t xml:space="preserve">take advantage of different types of opportunities </w:t>
      </w:r>
      <w:r w:rsidR="002D415B">
        <w:rPr>
          <w:color w:val="000000"/>
          <w:sz w:val="22"/>
          <w:szCs w:val="22"/>
        </w:rPr>
        <w:t xml:space="preserve">by dealing with various adverse environments in today’s world of </w:t>
      </w:r>
      <w:r w:rsidR="00C52419">
        <w:rPr>
          <w:color w:val="000000"/>
          <w:sz w:val="22"/>
          <w:szCs w:val="22"/>
        </w:rPr>
        <w:t>intensely competitive large-scale business.</w:t>
      </w:r>
    </w:p>
    <w:p w14:paraId="704FFA5A" w14:textId="3CAF315E" w:rsidR="007C2F11" w:rsidRDefault="007C2F11" w:rsidP="002B58F9">
      <w:pPr>
        <w:pStyle w:val="qowt-stl-normalweb"/>
        <w:shd w:val="clear" w:color="auto" w:fill="FFFFFF"/>
        <w:spacing w:before="0" w:beforeAutospacing="0" w:after="0" w:afterAutospacing="0"/>
        <w:rPr>
          <w:b/>
          <w:bCs/>
          <w:color w:val="000000"/>
          <w:sz w:val="28"/>
          <w:szCs w:val="28"/>
        </w:rPr>
      </w:pPr>
    </w:p>
    <w:p w14:paraId="2805AC81" w14:textId="7CB7A408" w:rsidR="00804964" w:rsidRDefault="00804964" w:rsidP="002B58F9">
      <w:pPr>
        <w:pStyle w:val="qowt-stl-normalweb"/>
        <w:shd w:val="clear" w:color="auto" w:fill="FFFFFF"/>
        <w:spacing w:before="0" w:beforeAutospacing="0" w:after="0" w:afterAutospacing="0"/>
        <w:rPr>
          <w:b/>
          <w:bCs/>
          <w:color w:val="000000"/>
          <w:sz w:val="28"/>
          <w:szCs w:val="28"/>
        </w:rPr>
      </w:pPr>
    </w:p>
    <w:p w14:paraId="2C1CB893" w14:textId="64E1A802" w:rsidR="00804964" w:rsidRDefault="00804964" w:rsidP="002B58F9">
      <w:pPr>
        <w:pStyle w:val="qowt-stl-normalweb"/>
        <w:shd w:val="clear" w:color="auto" w:fill="FFFFFF"/>
        <w:spacing w:before="0" w:beforeAutospacing="0" w:after="0" w:afterAutospacing="0"/>
        <w:rPr>
          <w:b/>
          <w:bCs/>
          <w:color w:val="000000"/>
          <w:sz w:val="28"/>
          <w:szCs w:val="28"/>
        </w:rPr>
      </w:pPr>
    </w:p>
    <w:p w14:paraId="3FF72EF1" w14:textId="1CCD7309" w:rsidR="00804964" w:rsidRDefault="00EF7B01"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 xml:space="preserve">Function, </w:t>
      </w:r>
      <w:r w:rsidR="006220A1" w:rsidRPr="00BF7CD2">
        <w:rPr>
          <w:b/>
          <w:bCs/>
          <w:color w:val="000000"/>
          <w:sz w:val="22"/>
          <w:szCs w:val="22"/>
        </w:rPr>
        <w:t xml:space="preserve">Purposes and Importance of </w:t>
      </w:r>
      <w:r w:rsidR="00BF7CD2" w:rsidRPr="00BF7CD2">
        <w:rPr>
          <w:b/>
          <w:bCs/>
          <w:color w:val="000000"/>
          <w:sz w:val="22"/>
          <w:szCs w:val="22"/>
        </w:rPr>
        <w:t>S</w:t>
      </w:r>
      <w:r w:rsidR="006220A1" w:rsidRPr="00BF7CD2">
        <w:rPr>
          <w:b/>
          <w:bCs/>
          <w:color w:val="000000"/>
          <w:sz w:val="22"/>
          <w:szCs w:val="22"/>
        </w:rPr>
        <w:t xml:space="preserve">trategic </w:t>
      </w:r>
      <w:r w:rsidR="00BF7CD2" w:rsidRPr="00BF7CD2">
        <w:rPr>
          <w:b/>
          <w:bCs/>
          <w:color w:val="000000"/>
          <w:sz w:val="22"/>
          <w:szCs w:val="22"/>
        </w:rPr>
        <w:t>M</w:t>
      </w:r>
      <w:r w:rsidR="006220A1" w:rsidRPr="00BF7CD2">
        <w:rPr>
          <w:b/>
          <w:bCs/>
          <w:color w:val="000000"/>
          <w:sz w:val="22"/>
          <w:szCs w:val="22"/>
        </w:rPr>
        <w:t>anagement</w:t>
      </w:r>
    </w:p>
    <w:p w14:paraId="71C7522F" w14:textId="49D24F67" w:rsidR="00923327" w:rsidRDefault="00512971"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Planning is a basic </w:t>
      </w:r>
      <w:r w:rsidR="00AF5E73">
        <w:rPr>
          <w:color w:val="000000"/>
          <w:sz w:val="22"/>
          <w:szCs w:val="22"/>
        </w:rPr>
        <w:t>task of management. Planning is the process of making a decision in advance to perform future tasks. Before performing any task</w:t>
      </w:r>
      <w:r w:rsidR="00050046">
        <w:rPr>
          <w:color w:val="000000"/>
          <w:sz w:val="22"/>
          <w:szCs w:val="22"/>
        </w:rPr>
        <w:t xml:space="preserve">, all related matters have to be planned. The purpose of the plan </w:t>
      </w:r>
      <w:r w:rsidR="0042684E">
        <w:rPr>
          <w:color w:val="000000"/>
          <w:sz w:val="22"/>
          <w:szCs w:val="22"/>
        </w:rPr>
        <w:t xml:space="preserve">is to decide </w:t>
      </w:r>
      <w:r w:rsidR="0094053B">
        <w:rPr>
          <w:color w:val="000000"/>
          <w:sz w:val="22"/>
          <w:szCs w:val="22"/>
        </w:rPr>
        <w:t>when,</w:t>
      </w:r>
      <w:r w:rsidR="0042684E">
        <w:rPr>
          <w:color w:val="000000"/>
          <w:sz w:val="22"/>
          <w:szCs w:val="22"/>
        </w:rPr>
        <w:t xml:space="preserve"> where, what work, by whom, how it will be done. The plan includes setting the objectives of the </w:t>
      </w:r>
      <w:r w:rsidR="002C5ABE">
        <w:rPr>
          <w:color w:val="000000"/>
          <w:sz w:val="22"/>
          <w:szCs w:val="22"/>
        </w:rPr>
        <w:t xml:space="preserve">organization and determining the </w:t>
      </w:r>
      <w:r w:rsidR="0094053B">
        <w:rPr>
          <w:color w:val="000000"/>
          <w:sz w:val="22"/>
          <w:szCs w:val="22"/>
        </w:rPr>
        <w:t>strategies</w:t>
      </w:r>
      <w:r w:rsidR="002C5ABE">
        <w:rPr>
          <w:color w:val="000000"/>
          <w:sz w:val="22"/>
          <w:szCs w:val="22"/>
        </w:rPr>
        <w:t>, policies, programs,</w:t>
      </w:r>
      <w:r w:rsidR="0098427B">
        <w:rPr>
          <w:color w:val="000000"/>
          <w:sz w:val="22"/>
          <w:szCs w:val="22"/>
        </w:rPr>
        <w:t xml:space="preserve"> etc. Required for their implementation.</w:t>
      </w:r>
    </w:p>
    <w:p w14:paraId="6967614A" w14:textId="2367EB95" w:rsidR="0098427B" w:rsidRDefault="0098427B" w:rsidP="002B58F9">
      <w:pPr>
        <w:pStyle w:val="qowt-stl-normalweb"/>
        <w:shd w:val="clear" w:color="auto" w:fill="FFFFFF"/>
        <w:spacing w:before="0" w:beforeAutospacing="0" w:after="0" w:afterAutospacing="0"/>
        <w:rPr>
          <w:color w:val="000000"/>
          <w:sz w:val="22"/>
          <w:szCs w:val="22"/>
        </w:rPr>
      </w:pPr>
      <w:r>
        <w:rPr>
          <w:color w:val="000000"/>
          <w:sz w:val="22"/>
          <w:szCs w:val="22"/>
        </w:rPr>
        <w:t>Plans are usually made based on p</w:t>
      </w:r>
      <w:r w:rsidR="0049182C">
        <w:rPr>
          <w:color w:val="000000"/>
          <w:sz w:val="22"/>
          <w:szCs w:val="22"/>
        </w:rPr>
        <w:t xml:space="preserve">ast experience, current surroundings and the </w:t>
      </w:r>
      <w:r w:rsidR="0094053B">
        <w:rPr>
          <w:color w:val="000000"/>
          <w:sz w:val="22"/>
          <w:szCs w:val="22"/>
        </w:rPr>
        <w:t>strengths</w:t>
      </w:r>
      <w:r w:rsidR="0049182C">
        <w:rPr>
          <w:color w:val="000000"/>
          <w:sz w:val="22"/>
          <w:szCs w:val="22"/>
        </w:rPr>
        <w:t>, abili</w:t>
      </w:r>
      <w:r w:rsidR="00510DC0">
        <w:rPr>
          <w:color w:val="000000"/>
          <w:sz w:val="22"/>
          <w:szCs w:val="22"/>
        </w:rPr>
        <w:t>ties, weaknesses, etc. Of the organization concerned</w:t>
      </w:r>
      <w:r w:rsidR="00EB1F32">
        <w:rPr>
          <w:color w:val="000000"/>
          <w:sz w:val="22"/>
          <w:szCs w:val="22"/>
        </w:rPr>
        <w:t>. Like the decision-making process, the best option is chosen from</w:t>
      </w:r>
      <w:r w:rsidR="0094053B">
        <w:rPr>
          <w:color w:val="000000"/>
          <w:sz w:val="22"/>
          <w:szCs w:val="22"/>
        </w:rPr>
        <w:t xml:space="preserve"> </w:t>
      </w:r>
      <w:r w:rsidR="00EB1F32">
        <w:rPr>
          <w:color w:val="000000"/>
          <w:sz w:val="22"/>
          <w:szCs w:val="22"/>
        </w:rPr>
        <w:t xml:space="preserve">a variety of options in planning. Planning of basic and important </w:t>
      </w:r>
      <w:r w:rsidR="002C20CD">
        <w:rPr>
          <w:color w:val="000000"/>
          <w:sz w:val="22"/>
          <w:szCs w:val="22"/>
        </w:rPr>
        <w:t xml:space="preserve">matters is done at the highest level. In the light of these, middle and lower level managers also formulated </w:t>
      </w:r>
      <w:r w:rsidR="00A07CC8">
        <w:rPr>
          <w:color w:val="000000"/>
          <w:sz w:val="22"/>
          <w:szCs w:val="22"/>
        </w:rPr>
        <w:t>their own plans.</w:t>
      </w:r>
    </w:p>
    <w:p w14:paraId="64FD8865" w14:textId="5FF484F9" w:rsidR="00A07CC8" w:rsidRDefault="00A07CC8" w:rsidP="002B58F9">
      <w:pPr>
        <w:pStyle w:val="qowt-stl-normalweb"/>
        <w:shd w:val="clear" w:color="auto" w:fill="FFFFFF"/>
        <w:spacing w:before="0" w:beforeAutospacing="0" w:after="0" w:afterAutospacing="0"/>
        <w:rPr>
          <w:color w:val="000000"/>
          <w:sz w:val="22"/>
          <w:szCs w:val="22"/>
        </w:rPr>
      </w:pPr>
      <w:r>
        <w:rPr>
          <w:color w:val="000000"/>
          <w:sz w:val="22"/>
          <w:szCs w:val="22"/>
        </w:rPr>
        <w:t>Organizing is the systematic arran</w:t>
      </w:r>
      <w:r w:rsidR="002D611D">
        <w:rPr>
          <w:color w:val="000000"/>
          <w:sz w:val="22"/>
          <w:szCs w:val="22"/>
        </w:rPr>
        <w:t xml:space="preserve">gement of material and manpower gathered to </w:t>
      </w:r>
      <w:r w:rsidR="00FE2521">
        <w:rPr>
          <w:color w:val="000000"/>
          <w:sz w:val="22"/>
          <w:szCs w:val="22"/>
        </w:rPr>
        <w:t>achieve</w:t>
      </w:r>
      <w:r w:rsidR="002D611D">
        <w:rPr>
          <w:color w:val="000000"/>
          <w:sz w:val="22"/>
          <w:szCs w:val="22"/>
        </w:rPr>
        <w:t xml:space="preserve"> a goal. Organization is a special structure. Under the organization, responsibilities and duties are precisely </w:t>
      </w:r>
      <w:r w:rsidR="00E042B8">
        <w:rPr>
          <w:color w:val="000000"/>
          <w:sz w:val="22"/>
          <w:szCs w:val="22"/>
        </w:rPr>
        <w:t xml:space="preserve">distributed among the </w:t>
      </w:r>
      <w:r w:rsidR="00FE2521">
        <w:rPr>
          <w:color w:val="000000"/>
          <w:sz w:val="22"/>
          <w:szCs w:val="22"/>
        </w:rPr>
        <w:t>employees</w:t>
      </w:r>
      <w:r w:rsidR="00E042B8">
        <w:rPr>
          <w:color w:val="000000"/>
          <w:sz w:val="22"/>
          <w:szCs w:val="22"/>
        </w:rPr>
        <w:t xml:space="preserve">. As a </w:t>
      </w:r>
      <w:r w:rsidR="00FE2521">
        <w:rPr>
          <w:color w:val="000000"/>
          <w:sz w:val="22"/>
          <w:szCs w:val="22"/>
        </w:rPr>
        <w:t>result</w:t>
      </w:r>
      <w:r w:rsidR="00E042B8">
        <w:rPr>
          <w:color w:val="000000"/>
          <w:sz w:val="22"/>
          <w:szCs w:val="22"/>
        </w:rPr>
        <w:t xml:space="preserve">, the assigned </w:t>
      </w:r>
      <w:r w:rsidR="00870B47">
        <w:rPr>
          <w:color w:val="000000"/>
          <w:sz w:val="22"/>
          <w:szCs w:val="22"/>
        </w:rPr>
        <w:t xml:space="preserve">duties and responsibilities can be easily realized by the employees and they can perform </w:t>
      </w:r>
      <w:r w:rsidR="00FE2521">
        <w:rPr>
          <w:color w:val="000000"/>
          <w:sz w:val="22"/>
          <w:szCs w:val="22"/>
        </w:rPr>
        <w:t>their</w:t>
      </w:r>
      <w:r w:rsidR="00870B47">
        <w:rPr>
          <w:color w:val="000000"/>
          <w:sz w:val="22"/>
          <w:szCs w:val="22"/>
        </w:rPr>
        <w:t xml:space="preserve"> duties. The organization is a well-coordinated combination of manpower, </w:t>
      </w:r>
      <w:r w:rsidR="00FE76EC">
        <w:rPr>
          <w:color w:val="000000"/>
          <w:sz w:val="22"/>
          <w:szCs w:val="22"/>
        </w:rPr>
        <w:t xml:space="preserve">equipment </w:t>
      </w:r>
      <w:r w:rsidR="00FE2521">
        <w:rPr>
          <w:color w:val="000000"/>
          <w:sz w:val="22"/>
          <w:szCs w:val="22"/>
        </w:rPr>
        <w:t>machinery</w:t>
      </w:r>
      <w:r w:rsidR="00FE76EC">
        <w:rPr>
          <w:color w:val="000000"/>
          <w:sz w:val="22"/>
          <w:szCs w:val="22"/>
        </w:rPr>
        <w:t xml:space="preserve"> and work required to </w:t>
      </w:r>
      <w:r w:rsidR="00FE2521">
        <w:rPr>
          <w:color w:val="000000"/>
          <w:sz w:val="22"/>
          <w:szCs w:val="22"/>
        </w:rPr>
        <w:t>achieve</w:t>
      </w:r>
      <w:r w:rsidR="00FE76EC">
        <w:rPr>
          <w:color w:val="000000"/>
          <w:sz w:val="22"/>
          <w:szCs w:val="22"/>
        </w:rPr>
        <w:t xml:space="preserve"> the desired goal.</w:t>
      </w:r>
    </w:p>
    <w:p w14:paraId="353812F0" w14:textId="77777777" w:rsidR="00A6267B" w:rsidRDefault="006C52E9"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managerial activities </w:t>
      </w:r>
      <w:r w:rsidR="00A85F80">
        <w:rPr>
          <w:color w:val="000000"/>
          <w:sz w:val="22"/>
          <w:szCs w:val="22"/>
        </w:rPr>
        <w:t>they</w:t>
      </w:r>
      <w:r>
        <w:rPr>
          <w:color w:val="000000"/>
          <w:sz w:val="22"/>
          <w:szCs w:val="22"/>
        </w:rPr>
        <w:t xml:space="preserve"> are carried out to meet the shortage of manpower in the organization</w:t>
      </w:r>
      <w:r w:rsidR="00C927F3">
        <w:rPr>
          <w:color w:val="000000"/>
          <w:sz w:val="22"/>
          <w:szCs w:val="22"/>
        </w:rPr>
        <w:t xml:space="preserve"> structure are called staffing. In the case, the management</w:t>
      </w:r>
      <w:r w:rsidR="00FE2521">
        <w:rPr>
          <w:color w:val="000000"/>
          <w:sz w:val="22"/>
          <w:szCs w:val="22"/>
        </w:rPr>
        <w:t xml:space="preserve"> </w:t>
      </w:r>
      <w:r w:rsidR="00C927F3">
        <w:rPr>
          <w:color w:val="000000"/>
          <w:sz w:val="22"/>
          <w:szCs w:val="22"/>
        </w:rPr>
        <w:t xml:space="preserve">performs the functions of recruiting employees in </w:t>
      </w:r>
      <w:r w:rsidR="00A85F80">
        <w:rPr>
          <w:color w:val="000000"/>
          <w:sz w:val="22"/>
          <w:szCs w:val="22"/>
        </w:rPr>
        <w:t>different positions</w:t>
      </w:r>
      <w:r w:rsidR="00F62E29">
        <w:rPr>
          <w:color w:val="000000"/>
          <w:sz w:val="22"/>
          <w:szCs w:val="22"/>
        </w:rPr>
        <w:t>, evaluating their work, fixing their salaries</w:t>
      </w:r>
      <w:r w:rsidR="00525F98">
        <w:rPr>
          <w:color w:val="000000"/>
          <w:sz w:val="22"/>
          <w:szCs w:val="22"/>
        </w:rPr>
        <w:t xml:space="preserve"> and wages etc. As per the job description. It is not possible </w:t>
      </w:r>
      <w:r w:rsidR="00C9291A">
        <w:rPr>
          <w:color w:val="000000"/>
          <w:sz w:val="22"/>
          <w:szCs w:val="22"/>
        </w:rPr>
        <w:t>to perform the managerial duties if the required staff is not recrui</w:t>
      </w:r>
      <w:r w:rsidR="004633E3">
        <w:rPr>
          <w:color w:val="000000"/>
          <w:sz w:val="22"/>
          <w:szCs w:val="22"/>
        </w:rPr>
        <w:t>ted and the recruited staff is not made qualified and experienced through proper training</w:t>
      </w:r>
      <w:r w:rsidR="000F5DA6">
        <w:rPr>
          <w:color w:val="000000"/>
          <w:sz w:val="22"/>
          <w:szCs w:val="22"/>
        </w:rPr>
        <w:t>. Therefore, in this implementation</w:t>
      </w:r>
      <w:r w:rsidR="004D2397">
        <w:rPr>
          <w:color w:val="000000"/>
          <w:sz w:val="22"/>
          <w:szCs w:val="22"/>
        </w:rPr>
        <w:t xml:space="preserve">, </w:t>
      </w:r>
    </w:p>
    <w:p w14:paraId="1D5488D7" w14:textId="25B894FA" w:rsidR="006C52E9" w:rsidRDefault="004D2397"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after formulating the organizational structure of management, arrangements are </w:t>
      </w:r>
      <w:r w:rsidR="00A85F80">
        <w:rPr>
          <w:color w:val="000000"/>
          <w:sz w:val="22"/>
          <w:szCs w:val="22"/>
        </w:rPr>
        <w:t>made</w:t>
      </w:r>
      <w:r>
        <w:rPr>
          <w:color w:val="000000"/>
          <w:sz w:val="22"/>
          <w:szCs w:val="22"/>
        </w:rPr>
        <w:t xml:space="preserve"> for the establishment of staff.</w:t>
      </w:r>
    </w:p>
    <w:p w14:paraId="19C13FC8" w14:textId="77777777" w:rsidR="00A6267B" w:rsidRDefault="006F218A" w:rsidP="002B58F9">
      <w:pPr>
        <w:pStyle w:val="qowt-stl-normalweb"/>
        <w:shd w:val="clear" w:color="auto" w:fill="FFFFFF"/>
        <w:spacing w:before="0" w:beforeAutospacing="0" w:after="0" w:afterAutospacing="0"/>
        <w:rPr>
          <w:color w:val="000000"/>
          <w:sz w:val="22"/>
          <w:szCs w:val="22"/>
        </w:rPr>
      </w:pPr>
      <w:r>
        <w:rPr>
          <w:color w:val="000000"/>
          <w:sz w:val="22"/>
          <w:szCs w:val="22"/>
        </w:rPr>
        <w:t>The direction, advice or counsel given to the employees employed at different levels of the organization</w:t>
      </w:r>
      <w:r w:rsidR="00996475">
        <w:rPr>
          <w:color w:val="000000"/>
          <w:sz w:val="22"/>
          <w:szCs w:val="22"/>
        </w:rPr>
        <w:t xml:space="preserve"> structure to implement the plan adopted to achieve the pre-determined goals. It is a life-giving force that allows the manger to know exactly what he wants</w:t>
      </w:r>
      <w:r w:rsidR="003F7B07">
        <w:rPr>
          <w:color w:val="000000"/>
          <w:sz w:val="22"/>
          <w:szCs w:val="22"/>
        </w:rPr>
        <w:t>, when, how, what to expect from his employees and so on. Employees</w:t>
      </w:r>
      <w:r w:rsidR="006637ED">
        <w:rPr>
          <w:color w:val="000000"/>
          <w:sz w:val="22"/>
          <w:szCs w:val="22"/>
        </w:rPr>
        <w:t xml:space="preserve"> have to provide detailed explanations of instructions in simple and straig</w:t>
      </w:r>
      <w:r w:rsidR="00852AAA">
        <w:rPr>
          <w:color w:val="000000"/>
          <w:sz w:val="22"/>
          <w:szCs w:val="22"/>
        </w:rPr>
        <w:t xml:space="preserve">htforward language for </w:t>
      </w:r>
      <w:r w:rsidR="00A85F80">
        <w:rPr>
          <w:color w:val="000000"/>
          <w:sz w:val="22"/>
          <w:szCs w:val="22"/>
        </w:rPr>
        <w:t>comprehension</w:t>
      </w:r>
      <w:r w:rsidR="00852AAA">
        <w:rPr>
          <w:color w:val="000000"/>
          <w:sz w:val="22"/>
          <w:szCs w:val="22"/>
        </w:rPr>
        <w:t xml:space="preserve">. What to do- instruct the staff and monitor whether they are performing to </w:t>
      </w:r>
    </w:p>
    <w:p w14:paraId="27E4794A" w14:textId="730ECC51" w:rsidR="004D2397" w:rsidRDefault="00852AAA" w:rsidP="002B58F9">
      <w:pPr>
        <w:pStyle w:val="qowt-stl-normalweb"/>
        <w:shd w:val="clear" w:color="auto" w:fill="FFFFFF"/>
        <w:spacing w:before="0" w:beforeAutospacing="0" w:after="0" w:afterAutospacing="0"/>
        <w:rPr>
          <w:color w:val="000000"/>
          <w:sz w:val="22"/>
          <w:szCs w:val="22"/>
        </w:rPr>
      </w:pPr>
      <w:r>
        <w:rPr>
          <w:color w:val="000000"/>
          <w:sz w:val="22"/>
          <w:szCs w:val="22"/>
        </w:rPr>
        <w:t>the best of their ability.</w:t>
      </w:r>
    </w:p>
    <w:p w14:paraId="2ABC9110" w14:textId="00C69EA2" w:rsidR="00852AAA" w:rsidRDefault="00852AAA" w:rsidP="002B58F9">
      <w:pPr>
        <w:pStyle w:val="qowt-stl-normalweb"/>
        <w:shd w:val="clear" w:color="auto" w:fill="FFFFFF"/>
        <w:spacing w:before="0" w:beforeAutospacing="0" w:after="0" w:afterAutospacing="0"/>
        <w:rPr>
          <w:color w:val="000000"/>
          <w:sz w:val="22"/>
          <w:szCs w:val="22"/>
        </w:rPr>
      </w:pPr>
      <w:r>
        <w:rPr>
          <w:color w:val="000000"/>
          <w:sz w:val="22"/>
          <w:szCs w:val="22"/>
        </w:rPr>
        <w:t>Coordination is a means of group understanding, the various individuals, group</w:t>
      </w:r>
      <w:r w:rsidR="00927294">
        <w:rPr>
          <w:color w:val="000000"/>
          <w:sz w:val="22"/>
          <w:szCs w:val="22"/>
        </w:rPr>
        <w:t xml:space="preserve">s and departments within the organization have to perform their </w:t>
      </w:r>
      <w:r w:rsidR="00D370FB">
        <w:rPr>
          <w:color w:val="000000"/>
          <w:sz w:val="22"/>
          <w:szCs w:val="22"/>
        </w:rPr>
        <w:t xml:space="preserve">respective functions with a view to the main objectives of the </w:t>
      </w:r>
      <w:r w:rsidR="00D370FB">
        <w:rPr>
          <w:color w:val="000000"/>
          <w:sz w:val="22"/>
          <w:szCs w:val="22"/>
        </w:rPr>
        <w:lastRenderedPageBreak/>
        <w:t>organization</w:t>
      </w:r>
      <w:r w:rsidR="00BF71B1">
        <w:rPr>
          <w:color w:val="000000"/>
          <w:sz w:val="22"/>
          <w:szCs w:val="22"/>
        </w:rPr>
        <w:t>. Since the main purpose of all is one and the same, it</w:t>
      </w:r>
      <w:r w:rsidR="007041D7">
        <w:rPr>
          <w:color w:val="000000"/>
          <w:sz w:val="22"/>
          <w:szCs w:val="22"/>
        </w:rPr>
        <w:t xml:space="preserve"> </w:t>
      </w:r>
      <w:r w:rsidR="00BF71B1">
        <w:rPr>
          <w:color w:val="000000"/>
          <w:sz w:val="22"/>
          <w:szCs w:val="22"/>
        </w:rPr>
        <w:t xml:space="preserve">is essential to </w:t>
      </w:r>
      <w:r w:rsidR="00CF289F">
        <w:rPr>
          <w:color w:val="000000"/>
          <w:sz w:val="22"/>
          <w:szCs w:val="22"/>
        </w:rPr>
        <w:t xml:space="preserve">establish the coordination or unity in their work. Otherwise the implementation of the </w:t>
      </w:r>
      <w:r w:rsidR="00422F90">
        <w:rPr>
          <w:color w:val="000000"/>
          <w:sz w:val="22"/>
          <w:szCs w:val="22"/>
        </w:rPr>
        <w:t xml:space="preserve">objectives is hampered. As a result, the management coordination of the organization also harmonizes the work of the </w:t>
      </w:r>
      <w:r w:rsidR="007041D7">
        <w:rPr>
          <w:color w:val="000000"/>
          <w:sz w:val="22"/>
          <w:szCs w:val="22"/>
        </w:rPr>
        <w:t>employees</w:t>
      </w:r>
      <w:r w:rsidR="00422F90">
        <w:rPr>
          <w:color w:val="000000"/>
          <w:sz w:val="22"/>
          <w:szCs w:val="22"/>
        </w:rPr>
        <w:t xml:space="preserve"> engaged in different departments and divisions.</w:t>
      </w:r>
    </w:p>
    <w:p w14:paraId="3A17571C" w14:textId="77777777" w:rsidR="004619EB" w:rsidRDefault="005601F9"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managerial </w:t>
      </w:r>
      <w:r w:rsidR="00F9549F">
        <w:rPr>
          <w:color w:val="000000"/>
          <w:sz w:val="22"/>
          <w:szCs w:val="22"/>
        </w:rPr>
        <w:t xml:space="preserve">function of providing motivation and satisfaction to the </w:t>
      </w:r>
      <w:r w:rsidR="007041D7">
        <w:rPr>
          <w:color w:val="000000"/>
          <w:sz w:val="22"/>
          <w:szCs w:val="22"/>
        </w:rPr>
        <w:t>employees</w:t>
      </w:r>
      <w:r w:rsidR="008135DC">
        <w:rPr>
          <w:color w:val="000000"/>
          <w:sz w:val="22"/>
          <w:szCs w:val="22"/>
        </w:rPr>
        <w:t xml:space="preserve"> in the organization is called motivation. Motivation is a process that stimulates the </w:t>
      </w:r>
      <w:r w:rsidR="007041D7">
        <w:rPr>
          <w:color w:val="000000"/>
          <w:sz w:val="22"/>
          <w:szCs w:val="22"/>
        </w:rPr>
        <w:t xml:space="preserve">employees’ </w:t>
      </w:r>
      <w:r w:rsidR="008135DC">
        <w:rPr>
          <w:color w:val="000000"/>
          <w:sz w:val="22"/>
          <w:szCs w:val="22"/>
        </w:rPr>
        <w:t>interest</w:t>
      </w:r>
      <w:r w:rsidR="006C4653">
        <w:rPr>
          <w:color w:val="000000"/>
          <w:sz w:val="22"/>
          <w:szCs w:val="22"/>
        </w:rPr>
        <w:t xml:space="preserve"> in performing</w:t>
      </w:r>
      <w:r w:rsidR="00A05E41">
        <w:rPr>
          <w:color w:val="000000"/>
          <w:sz w:val="22"/>
          <w:szCs w:val="22"/>
        </w:rPr>
        <w:t xml:space="preserve"> </w:t>
      </w:r>
      <w:r w:rsidR="006C4653">
        <w:rPr>
          <w:color w:val="000000"/>
          <w:sz w:val="22"/>
          <w:szCs w:val="22"/>
        </w:rPr>
        <w:t>the task to</w:t>
      </w:r>
      <w:r w:rsidR="00A05E41">
        <w:rPr>
          <w:color w:val="000000"/>
          <w:sz w:val="22"/>
          <w:szCs w:val="22"/>
        </w:rPr>
        <w:t xml:space="preserve"> </w:t>
      </w:r>
    </w:p>
    <w:p w14:paraId="2FA9101B" w14:textId="23C79121" w:rsidR="005601F9" w:rsidRDefault="00A05E41"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reach the desire goal. Management undertakes various financial </w:t>
      </w:r>
      <w:r w:rsidR="00C444F2">
        <w:rPr>
          <w:color w:val="000000"/>
          <w:sz w:val="22"/>
          <w:szCs w:val="22"/>
        </w:rPr>
        <w:t xml:space="preserve">and welfare programs for the purpose of motivation. These include </w:t>
      </w:r>
      <w:r w:rsidR="00326231">
        <w:rPr>
          <w:color w:val="000000"/>
          <w:sz w:val="22"/>
          <w:szCs w:val="22"/>
        </w:rPr>
        <w:t>adequate remuneration, job security provisions</w:t>
      </w:r>
      <w:r w:rsidR="00682FD8">
        <w:rPr>
          <w:color w:val="000000"/>
          <w:sz w:val="22"/>
          <w:szCs w:val="22"/>
        </w:rPr>
        <w:t xml:space="preserve">, ancillary allowances, opportunities to participate </w:t>
      </w:r>
      <w:r w:rsidR="00167218">
        <w:rPr>
          <w:color w:val="000000"/>
          <w:sz w:val="22"/>
          <w:szCs w:val="22"/>
        </w:rPr>
        <w:t xml:space="preserve">in decision-making, </w:t>
      </w:r>
      <w:r w:rsidR="0073704E">
        <w:rPr>
          <w:color w:val="000000"/>
          <w:sz w:val="22"/>
          <w:szCs w:val="22"/>
        </w:rPr>
        <w:t>entertainment</w:t>
      </w:r>
      <w:r w:rsidR="00167218">
        <w:rPr>
          <w:color w:val="000000"/>
          <w:sz w:val="22"/>
          <w:szCs w:val="22"/>
        </w:rPr>
        <w:t xml:space="preserve"> arrangements etc.</w:t>
      </w:r>
      <w:r w:rsidR="006A1D5C">
        <w:rPr>
          <w:color w:val="000000"/>
          <w:sz w:val="22"/>
          <w:szCs w:val="22"/>
        </w:rPr>
        <w:t xml:space="preserve"> Motivation inc</w:t>
      </w:r>
      <w:r w:rsidR="00784818">
        <w:rPr>
          <w:color w:val="000000"/>
          <w:sz w:val="22"/>
          <w:szCs w:val="22"/>
        </w:rPr>
        <w:t xml:space="preserve">reases </w:t>
      </w:r>
      <w:r w:rsidR="0073704E">
        <w:rPr>
          <w:color w:val="000000"/>
          <w:sz w:val="22"/>
          <w:szCs w:val="22"/>
        </w:rPr>
        <w:t>employees’</w:t>
      </w:r>
      <w:r w:rsidR="00784818">
        <w:rPr>
          <w:color w:val="000000"/>
          <w:sz w:val="22"/>
          <w:szCs w:val="22"/>
        </w:rPr>
        <w:t xml:space="preserve"> interest, motivation</w:t>
      </w:r>
      <w:r w:rsidR="00B902F0">
        <w:rPr>
          <w:color w:val="000000"/>
          <w:sz w:val="22"/>
          <w:szCs w:val="22"/>
        </w:rPr>
        <w:t xml:space="preserve"> and morale. As a result, unity and </w:t>
      </w:r>
      <w:r w:rsidR="0073704E">
        <w:rPr>
          <w:color w:val="000000"/>
          <w:sz w:val="22"/>
          <w:szCs w:val="22"/>
        </w:rPr>
        <w:t>solidarity</w:t>
      </w:r>
      <w:r w:rsidR="00B902F0">
        <w:rPr>
          <w:color w:val="000000"/>
          <w:sz w:val="22"/>
          <w:szCs w:val="22"/>
        </w:rPr>
        <w:t xml:space="preserve"> is formed among the employees along with increasing the quality and efficiency of the work of the organization.</w:t>
      </w:r>
    </w:p>
    <w:p w14:paraId="384CE546" w14:textId="2715ADE3" w:rsidR="00C916D7" w:rsidRDefault="00C916D7" w:rsidP="002B58F9">
      <w:pPr>
        <w:pStyle w:val="qowt-stl-normalweb"/>
        <w:shd w:val="clear" w:color="auto" w:fill="FFFFFF"/>
        <w:spacing w:before="0" w:beforeAutospacing="0" w:after="0" w:afterAutospacing="0"/>
        <w:rPr>
          <w:color w:val="000000"/>
          <w:sz w:val="22"/>
          <w:szCs w:val="22"/>
        </w:rPr>
      </w:pPr>
      <w:r>
        <w:rPr>
          <w:color w:val="000000"/>
          <w:sz w:val="22"/>
          <w:szCs w:val="22"/>
        </w:rPr>
        <w:t>Controlling is one</w:t>
      </w:r>
      <w:r w:rsidR="00810C07">
        <w:rPr>
          <w:color w:val="000000"/>
          <w:sz w:val="22"/>
          <w:szCs w:val="22"/>
        </w:rPr>
        <w:t xml:space="preserve"> </w:t>
      </w:r>
      <w:r>
        <w:rPr>
          <w:color w:val="000000"/>
          <w:sz w:val="22"/>
          <w:szCs w:val="22"/>
        </w:rPr>
        <w:t xml:space="preserve">of the basic tasks of management. Control is the performance of all the </w:t>
      </w:r>
      <w:r w:rsidR="00ED3C83">
        <w:rPr>
          <w:color w:val="000000"/>
          <w:sz w:val="22"/>
          <w:szCs w:val="22"/>
        </w:rPr>
        <w:t>qualitative and quant</w:t>
      </w:r>
      <w:r w:rsidR="00810C07">
        <w:rPr>
          <w:color w:val="000000"/>
          <w:sz w:val="22"/>
          <w:szCs w:val="22"/>
        </w:rPr>
        <w:t>it</w:t>
      </w:r>
      <w:r w:rsidR="00ED3C83">
        <w:rPr>
          <w:color w:val="000000"/>
          <w:sz w:val="22"/>
          <w:szCs w:val="22"/>
        </w:rPr>
        <w:t xml:space="preserve">ative functions of an organization </w:t>
      </w:r>
      <w:r w:rsidR="001B5EB8">
        <w:rPr>
          <w:color w:val="000000"/>
          <w:sz w:val="22"/>
          <w:szCs w:val="22"/>
        </w:rPr>
        <w:t xml:space="preserve">according to the plan. Control ensures </w:t>
      </w:r>
      <w:r w:rsidR="0073704E">
        <w:rPr>
          <w:color w:val="000000"/>
          <w:sz w:val="22"/>
          <w:szCs w:val="22"/>
        </w:rPr>
        <w:t>achievement</w:t>
      </w:r>
      <w:r w:rsidR="001B5EB8">
        <w:rPr>
          <w:color w:val="000000"/>
          <w:sz w:val="22"/>
          <w:szCs w:val="22"/>
        </w:rPr>
        <w:t xml:space="preserve"> of objectives. Control is the examination of</w:t>
      </w:r>
      <w:r w:rsidR="0073704E">
        <w:rPr>
          <w:color w:val="000000"/>
          <w:sz w:val="22"/>
          <w:szCs w:val="22"/>
        </w:rPr>
        <w:t xml:space="preserve"> </w:t>
      </w:r>
      <w:r w:rsidR="00810C07">
        <w:rPr>
          <w:color w:val="000000"/>
          <w:sz w:val="22"/>
          <w:szCs w:val="22"/>
        </w:rPr>
        <w:t>whether</w:t>
      </w:r>
      <w:r w:rsidR="001B5EB8">
        <w:rPr>
          <w:color w:val="000000"/>
          <w:sz w:val="22"/>
          <w:szCs w:val="22"/>
        </w:rPr>
        <w:t xml:space="preserve"> </w:t>
      </w:r>
      <w:r w:rsidR="004D5DCF">
        <w:rPr>
          <w:color w:val="000000"/>
          <w:sz w:val="22"/>
          <w:szCs w:val="22"/>
        </w:rPr>
        <w:t>the work is being carried out in accordance with the plan adopted, the instructions issued and the established policy.</w:t>
      </w:r>
    </w:p>
    <w:p w14:paraId="1580A505" w14:textId="551AEDC8" w:rsidR="005C4691" w:rsidRDefault="005C4691"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For example, </w:t>
      </w:r>
      <w:r w:rsidR="005F655F">
        <w:rPr>
          <w:color w:val="000000"/>
          <w:sz w:val="22"/>
          <w:szCs w:val="22"/>
        </w:rPr>
        <w:t xml:space="preserve">school is not a commercial or for-profit organization but is desired </w:t>
      </w:r>
      <w:r w:rsidR="0018574C">
        <w:rPr>
          <w:color w:val="000000"/>
          <w:sz w:val="22"/>
          <w:szCs w:val="22"/>
        </w:rPr>
        <w:t xml:space="preserve">to provide social benefits. </w:t>
      </w:r>
      <w:r w:rsidR="00591E71">
        <w:rPr>
          <w:color w:val="000000"/>
          <w:sz w:val="22"/>
          <w:szCs w:val="22"/>
        </w:rPr>
        <w:t>So,</w:t>
      </w:r>
      <w:r w:rsidR="0018574C">
        <w:rPr>
          <w:color w:val="000000"/>
          <w:sz w:val="22"/>
          <w:szCs w:val="22"/>
        </w:rPr>
        <w:t xml:space="preserve"> it is not only </w:t>
      </w:r>
      <w:r w:rsidR="00BF253E">
        <w:rPr>
          <w:color w:val="000000"/>
          <w:sz w:val="22"/>
          <w:szCs w:val="22"/>
        </w:rPr>
        <w:t>professionals who are involved in school management as a social instit</w:t>
      </w:r>
      <w:r w:rsidR="00E73269">
        <w:rPr>
          <w:color w:val="000000"/>
          <w:sz w:val="22"/>
          <w:szCs w:val="22"/>
        </w:rPr>
        <w:t xml:space="preserve">ution. For the proper management of a </w:t>
      </w:r>
      <w:r w:rsidR="004A6C7D">
        <w:rPr>
          <w:color w:val="000000"/>
          <w:sz w:val="22"/>
          <w:szCs w:val="22"/>
        </w:rPr>
        <w:t xml:space="preserve">school, the </w:t>
      </w:r>
      <w:r w:rsidR="00591E71">
        <w:rPr>
          <w:color w:val="000000"/>
          <w:sz w:val="22"/>
          <w:szCs w:val="22"/>
        </w:rPr>
        <w:t>head teacher,</w:t>
      </w:r>
      <w:r w:rsidR="004A6C7D">
        <w:rPr>
          <w:color w:val="000000"/>
          <w:sz w:val="22"/>
          <w:szCs w:val="22"/>
        </w:rPr>
        <w:t xml:space="preserve"> the school</w:t>
      </w:r>
      <w:r w:rsidR="00591E71">
        <w:rPr>
          <w:color w:val="000000"/>
          <w:sz w:val="22"/>
          <w:szCs w:val="22"/>
        </w:rPr>
        <w:t xml:space="preserve"> </w:t>
      </w:r>
      <w:r w:rsidR="004A6C7D">
        <w:rPr>
          <w:color w:val="000000"/>
          <w:sz w:val="22"/>
          <w:szCs w:val="22"/>
        </w:rPr>
        <w:t xml:space="preserve">management </w:t>
      </w:r>
      <w:r w:rsidR="00591E71">
        <w:rPr>
          <w:color w:val="000000"/>
          <w:sz w:val="22"/>
          <w:szCs w:val="22"/>
        </w:rPr>
        <w:t>committee</w:t>
      </w:r>
      <w:r w:rsidR="00E9005B">
        <w:rPr>
          <w:color w:val="000000"/>
          <w:sz w:val="22"/>
          <w:szCs w:val="22"/>
        </w:rPr>
        <w:t>, the teacher guardian committee, the local government</w:t>
      </w:r>
      <w:r w:rsidR="00E977A2">
        <w:rPr>
          <w:color w:val="000000"/>
          <w:sz w:val="22"/>
          <w:szCs w:val="22"/>
        </w:rPr>
        <w:t>, the education department and various other individuals</w:t>
      </w:r>
      <w:r w:rsidR="008F6572">
        <w:rPr>
          <w:color w:val="000000"/>
          <w:sz w:val="22"/>
          <w:szCs w:val="22"/>
        </w:rPr>
        <w:t xml:space="preserve"> and organizations have to be related. Therefore, for the success of the </w:t>
      </w:r>
      <w:r w:rsidR="0031637B">
        <w:rPr>
          <w:color w:val="000000"/>
          <w:sz w:val="22"/>
          <w:szCs w:val="22"/>
        </w:rPr>
        <w:t xml:space="preserve">school, </w:t>
      </w:r>
      <w:r w:rsidR="004A34C1">
        <w:rPr>
          <w:color w:val="000000"/>
          <w:sz w:val="22"/>
          <w:szCs w:val="22"/>
        </w:rPr>
        <w:t>it is necessary to combine professional expectation</w:t>
      </w:r>
      <w:r w:rsidR="00A547A6">
        <w:rPr>
          <w:color w:val="000000"/>
          <w:sz w:val="22"/>
          <w:szCs w:val="22"/>
        </w:rPr>
        <w:t xml:space="preserve">s with the expectations and aspirations of all the </w:t>
      </w:r>
      <w:r w:rsidR="00627AAE">
        <w:rPr>
          <w:color w:val="000000"/>
          <w:sz w:val="22"/>
          <w:szCs w:val="22"/>
        </w:rPr>
        <w:t xml:space="preserve">stakeholders related to it. Only then will the school be able to </w:t>
      </w:r>
      <w:r w:rsidR="00591E71">
        <w:rPr>
          <w:color w:val="000000"/>
          <w:sz w:val="22"/>
          <w:szCs w:val="22"/>
        </w:rPr>
        <w:t>achieve</w:t>
      </w:r>
      <w:r w:rsidR="00627AAE">
        <w:rPr>
          <w:color w:val="000000"/>
          <w:sz w:val="22"/>
          <w:szCs w:val="22"/>
        </w:rPr>
        <w:t xml:space="preserve"> </w:t>
      </w:r>
      <w:r w:rsidR="0094053B">
        <w:rPr>
          <w:color w:val="000000"/>
          <w:sz w:val="22"/>
          <w:szCs w:val="22"/>
        </w:rPr>
        <w:t>its goal.</w:t>
      </w:r>
      <w:r w:rsidR="0018574C">
        <w:rPr>
          <w:color w:val="000000"/>
          <w:sz w:val="22"/>
          <w:szCs w:val="22"/>
        </w:rPr>
        <w:t xml:space="preserve"> </w:t>
      </w:r>
    </w:p>
    <w:p w14:paraId="0521019A" w14:textId="5E4732A8" w:rsidR="00A71AF8" w:rsidRDefault="00A71AF8" w:rsidP="002B58F9">
      <w:pPr>
        <w:pStyle w:val="qowt-stl-normalweb"/>
        <w:shd w:val="clear" w:color="auto" w:fill="FFFFFF"/>
        <w:spacing w:before="0" w:beforeAutospacing="0" w:after="0" w:afterAutospacing="0"/>
        <w:rPr>
          <w:color w:val="000000"/>
          <w:sz w:val="22"/>
          <w:szCs w:val="22"/>
        </w:rPr>
      </w:pPr>
    </w:p>
    <w:p w14:paraId="6C6F3C55" w14:textId="026A78E7" w:rsidR="00A71AF8" w:rsidRDefault="00A71AF8" w:rsidP="002B58F9">
      <w:pPr>
        <w:pStyle w:val="qowt-stl-normalweb"/>
        <w:shd w:val="clear" w:color="auto" w:fill="FFFFFF"/>
        <w:spacing w:before="0" w:beforeAutospacing="0" w:after="0" w:afterAutospacing="0"/>
        <w:rPr>
          <w:color w:val="000000"/>
          <w:sz w:val="22"/>
          <w:szCs w:val="22"/>
        </w:rPr>
      </w:pPr>
    </w:p>
    <w:p w14:paraId="49ACD84F" w14:textId="20E79F41" w:rsidR="00A71AF8" w:rsidRDefault="00A20FAB" w:rsidP="002B58F9">
      <w:pPr>
        <w:pStyle w:val="qowt-stl-normalweb"/>
        <w:shd w:val="clear" w:color="auto" w:fill="FFFFFF"/>
        <w:spacing w:before="0" w:beforeAutospacing="0" w:after="0" w:afterAutospacing="0"/>
        <w:rPr>
          <w:b/>
          <w:bCs/>
          <w:color w:val="000000"/>
          <w:sz w:val="22"/>
          <w:szCs w:val="22"/>
        </w:rPr>
      </w:pPr>
      <w:r w:rsidRPr="00D261EA">
        <w:rPr>
          <w:b/>
          <w:bCs/>
          <w:color w:val="000000"/>
          <w:sz w:val="22"/>
          <w:szCs w:val="22"/>
        </w:rPr>
        <w:t xml:space="preserve">Difference between </w:t>
      </w:r>
      <w:r w:rsidR="00D261EA" w:rsidRPr="00D261EA">
        <w:rPr>
          <w:b/>
          <w:bCs/>
          <w:color w:val="000000"/>
          <w:sz w:val="22"/>
          <w:szCs w:val="22"/>
        </w:rPr>
        <w:t>internal and external business</w:t>
      </w:r>
    </w:p>
    <w:p w14:paraId="70D531C3" w14:textId="3DE30C09" w:rsidR="00D261EA" w:rsidRDefault="00D261EA" w:rsidP="002B58F9">
      <w:pPr>
        <w:pStyle w:val="qowt-stl-normalweb"/>
        <w:shd w:val="clear" w:color="auto" w:fill="FFFFFF"/>
        <w:spacing w:before="0" w:beforeAutospacing="0" w:after="0" w:afterAutospacing="0"/>
        <w:rPr>
          <w:b/>
          <w:bCs/>
          <w:color w:val="000000"/>
          <w:sz w:val="22"/>
          <w:szCs w:val="22"/>
        </w:rPr>
      </w:pPr>
    </w:p>
    <w:p w14:paraId="20586BD6" w14:textId="77777777" w:rsidR="00D84577" w:rsidRDefault="006D7982"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main difference between the internal and external business environment </w:t>
      </w:r>
      <w:r w:rsidR="0086699A">
        <w:rPr>
          <w:color w:val="000000"/>
          <w:sz w:val="22"/>
          <w:szCs w:val="22"/>
        </w:rPr>
        <w:t xml:space="preserve">is that the internal </w:t>
      </w:r>
    </w:p>
    <w:p w14:paraId="4A519B66" w14:textId="337165BA" w:rsidR="00D261EA" w:rsidRDefault="0086699A"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environment is specific and has a direct impact on the business where </w:t>
      </w:r>
      <w:r w:rsidR="007E5709">
        <w:rPr>
          <w:color w:val="000000"/>
          <w:sz w:val="22"/>
          <w:szCs w:val="22"/>
        </w:rPr>
        <w:t>the external environment has an impact on all business groups, not just a specific business</w:t>
      </w:r>
      <w:r w:rsidR="00514999">
        <w:rPr>
          <w:color w:val="000000"/>
          <w:sz w:val="22"/>
          <w:szCs w:val="22"/>
        </w:rPr>
        <w:t xml:space="preserve">. Analysis of internal and external environment </w:t>
      </w:r>
      <w:r w:rsidR="00F55B89">
        <w:rPr>
          <w:color w:val="000000"/>
          <w:sz w:val="22"/>
          <w:szCs w:val="22"/>
        </w:rPr>
        <w:t xml:space="preserve">is crucial for business success. Moreover, the internal environment is also known as macro </w:t>
      </w:r>
      <w:r w:rsidR="00CF7513">
        <w:rPr>
          <w:color w:val="000000"/>
          <w:sz w:val="22"/>
          <w:szCs w:val="22"/>
        </w:rPr>
        <w:t>environment.</w:t>
      </w:r>
    </w:p>
    <w:p w14:paraId="3B682C5B" w14:textId="5F166C89" w:rsidR="008B640F" w:rsidRDefault="008B640F" w:rsidP="002B58F9">
      <w:pPr>
        <w:pStyle w:val="qowt-stl-normalweb"/>
        <w:shd w:val="clear" w:color="auto" w:fill="FFFFFF"/>
        <w:spacing w:before="0" w:beforeAutospacing="0" w:after="0" w:afterAutospacing="0"/>
        <w:rPr>
          <w:color w:val="000000"/>
          <w:sz w:val="22"/>
          <w:szCs w:val="22"/>
        </w:rPr>
      </w:pPr>
    </w:p>
    <w:p w14:paraId="4A185D7E" w14:textId="77777777" w:rsidR="004619EB" w:rsidRDefault="00421045" w:rsidP="002B58F9">
      <w:pPr>
        <w:pStyle w:val="qowt-stl-normalweb"/>
        <w:shd w:val="clear" w:color="auto" w:fill="FFFFFF"/>
        <w:spacing w:before="0" w:beforeAutospacing="0" w:after="0" w:afterAutospacing="0"/>
        <w:rPr>
          <w:color w:val="000000"/>
          <w:sz w:val="22"/>
          <w:szCs w:val="22"/>
        </w:rPr>
      </w:pPr>
      <w:r>
        <w:rPr>
          <w:color w:val="000000"/>
          <w:sz w:val="22"/>
          <w:szCs w:val="22"/>
        </w:rPr>
        <w:t>Internal environment refers to an environment that is in direct contact with a business organization and can directly affect the day-to-day operation</w:t>
      </w:r>
      <w:r w:rsidR="003F1FC3">
        <w:rPr>
          <w:color w:val="000000"/>
          <w:sz w:val="22"/>
          <w:szCs w:val="22"/>
        </w:rPr>
        <w:t xml:space="preserve">s of the business. The internal </w:t>
      </w:r>
      <w:r w:rsidR="00057624">
        <w:rPr>
          <w:color w:val="000000"/>
          <w:sz w:val="22"/>
          <w:szCs w:val="22"/>
        </w:rPr>
        <w:t xml:space="preserve">environment contains elements </w:t>
      </w:r>
    </w:p>
    <w:p w14:paraId="7A4EA65F" w14:textId="2D4DE209" w:rsidR="00421045" w:rsidRDefault="00057624"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like competitors, </w:t>
      </w:r>
      <w:r w:rsidR="00A267A9">
        <w:rPr>
          <w:color w:val="000000"/>
          <w:sz w:val="22"/>
          <w:szCs w:val="22"/>
        </w:rPr>
        <w:t>suppliers</w:t>
      </w:r>
      <w:r>
        <w:rPr>
          <w:color w:val="000000"/>
          <w:sz w:val="22"/>
          <w:szCs w:val="22"/>
        </w:rPr>
        <w:t>, customers, employe</w:t>
      </w:r>
      <w:r w:rsidR="00EC7142">
        <w:rPr>
          <w:color w:val="000000"/>
          <w:sz w:val="22"/>
          <w:szCs w:val="22"/>
        </w:rPr>
        <w:t xml:space="preserve">es, </w:t>
      </w:r>
      <w:r w:rsidR="00A267A9">
        <w:rPr>
          <w:color w:val="000000"/>
          <w:sz w:val="22"/>
          <w:szCs w:val="22"/>
        </w:rPr>
        <w:t>shareholders. In</w:t>
      </w:r>
      <w:r w:rsidR="00EC7142">
        <w:rPr>
          <w:color w:val="000000"/>
          <w:sz w:val="22"/>
          <w:szCs w:val="22"/>
        </w:rPr>
        <w:t xml:space="preserve"> other words, </w:t>
      </w:r>
      <w:r w:rsidR="00C020EE">
        <w:rPr>
          <w:color w:val="000000"/>
          <w:sz w:val="22"/>
          <w:szCs w:val="22"/>
        </w:rPr>
        <w:t xml:space="preserve">the internal environment is a collection of all forces </w:t>
      </w:r>
      <w:r w:rsidR="00FD7C8F">
        <w:rPr>
          <w:color w:val="000000"/>
          <w:sz w:val="22"/>
          <w:szCs w:val="22"/>
        </w:rPr>
        <w:t>that are close to the business entity. In addition, these factors</w:t>
      </w:r>
      <w:r w:rsidR="004A5973">
        <w:rPr>
          <w:color w:val="000000"/>
          <w:sz w:val="22"/>
          <w:szCs w:val="22"/>
        </w:rPr>
        <w:t xml:space="preserve"> have a short-term effect on the organization.</w:t>
      </w:r>
      <w:r w:rsidR="00843528">
        <w:rPr>
          <w:color w:val="000000"/>
          <w:sz w:val="22"/>
          <w:szCs w:val="22"/>
        </w:rPr>
        <w:t xml:space="preserve">( </w:t>
      </w:r>
      <w:r w:rsidR="00843528" w:rsidRPr="00C36572">
        <w:rPr>
          <w:rStyle w:val="PlaceholderText"/>
          <w:color w:val="000000"/>
          <w:sz w:val="18"/>
          <w:szCs w:val="18"/>
        </w:rPr>
        <w:t>Mellahi, K. and Frynas, G., 2015</w:t>
      </w:r>
      <w:r w:rsidR="00843528">
        <w:rPr>
          <w:rStyle w:val="PlaceholderText"/>
          <w:color w:val="000000"/>
          <w:sz w:val="18"/>
          <w:szCs w:val="18"/>
        </w:rPr>
        <w:t>)</w:t>
      </w:r>
    </w:p>
    <w:p w14:paraId="27A33166" w14:textId="77777777" w:rsidR="004619EB" w:rsidRDefault="004619EB" w:rsidP="002B58F9">
      <w:pPr>
        <w:pStyle w:val="qowt-stl-normalweb"/>
        <w:shd w:val="clear" w:color="auto" w:fill="FFFFFF"/>
        <w:spacing w:before="0" w:beforeAutospacing="0" w:after="0" w:afterAutospacing="0"/>
        <w:rPr>
          <w:color w:val="000000"/>
          <w:sz w:val="22"/>
          <w:szCs w:val="22"/>
        </w:rPr>
      </w:pPr>
    </w:p>
    <w:p w14:paraId="223709BB" w14:textId="05584D89" w:rsidR="00D2242C" w:rsidRDefault="00D4371A" w:rsidP="002B58F9">
      <w:pPr>
        <w:pStyle w:val="qowt-stl-normalweb"/>
        <w:shd w:val="clear" w:color="auto" w:fill="FFFFFF"/>
        <w:spacing w:before="0" w:beforeAutospacing="0" w:after="0" w:afterAutospacing="0"/>
        <w:rPr>
          <w:color w:val="000000"/>
          <w:sz w:val="22"/>
          <w:szCs w:val="22"/>
        </w:rPr>
      </w:pPr>
      <w:r>
        <w:rPr>
          <w:color w:val="000000"/>
          <w:sz w:val="22"/>
          <w:szCs w:val="22"/>
        </w:rPr>
        <w:t>The external environment of a business refers to external factors that affect organizational performances, decision making</w:t>
      </w:r>
      <w:r w:rsidR="00A267A9">
        <w:rPr>
          <w:color w:val="000000"/>
          <w:sz w:val="22"/>
          <w:szCs w:val="22"/>
        </w:rPr>
        <w:t xml:space="preserve"> </w:t>
      </w:r>
      <w:r w:rsidR="00682CD1">
        <w:rPr>
          <w:color w:val="000000"/>
          <w:sz w:val="22"/>
          <w:szCs w:val="22"/>
        </w:rPr>
        <w:t xml:space="preserve">and all business strategies. It is not only </w:t>
      </w:r>
      <w:r w:rsidR="007D75B8">
        <w:rPr>
          <w:color w:val="000000"/>
          <w:sz w:val="22"/>
          <w:szCs w:val="22"/>
        </w:rPr>
        <w:t>affecting</w:t>
      </w:r>
      <w:r w:rsidR="00682CD1">
        <w:rPr>
          <w:color w:val="000000"/>
          <w:sz w:val="22"/>
          <w:szCs w:val="22"/>
        </w:rPr>
        <w:t xml:space="preserve"> one business entity but at the same time affects the same type of business group.</w:t>
      </w:r>
      <w:r w:rsidR="00AA6324">
        <w:rPr>
          <w:color w:val="000000"/>
          <w:sz w:val="22"/>
          <w:szCs w:val="22"/>
        </w:rPr>
        <w:t xml:space="preserve"> </w:t>
      </w:r>
      <w:r w:rsidR="007D75B8">
        <w:rPr>
          <w:color w:val="000000"/>
          <w:sz w:val="22"/>
          <w:szCs w:val="22"/>
        </w:rPr>
        <w:t>A</w:t>
      </w:r>
      <w:r w:rsidR="008F5ABA">
        <w:rPr>
          <w:color w:val="000000"/>
          <w:sz w:val="22"/>
          <w:szCs w:val="22"/>
        </w:rPr>
        <w:t>nother name for the external environment is macro environment.</w:t>
      </w:r>
      <w:r w:rsidR="007F523C">
        <w:rPr>
          <w:color w:val="000000"/>
          <w:sz w:val="22"/>
          <w:szCs w:val="22"/>
        </w:rPr>
        <w:t xml:space="preserve"> In the context of </w:t>
      </w:r>
      <w:r w:rsidR="00A267A9">
        <w:rPr>
          <w:color w:val="000000"/>
          <w:sz w:val="22"/>
          <w:szCs w:val="22"/>
        </w:rPr>
        <w:t>macro,</w:t>
      </w:r>
      <w:r w:rsidR="007F523C">
        <w:rPr>
          <w:color w:val="000000"/>
          <w:sz w:val="22"/>
          <w:szCs w:val="22"/>
        </w:rPr>
        <w:t xml:space="preserve"> it stands for global or large size. </w:t>
      </w:r>
    </w:p>
    <w:p w14:paraId="1D386D6B" w14:textId="18CA71BF" w:rsidR="005444E0" w:rsidRDefault="005444E0" w:rsidP="002B58F9">
      <w:pPr>
        <w:pStyle w:val="qowt-stl-normalweb"/>
        <w:shd w:val="clear" w:color="auto" w:fill="FFFFFF"/>
        <w:spacing w:before="0" w:beforeAutospacing="0" w:after="0" w:afterAutospacing="0"/>
        <w:rPr>
          <w:color w:val="000000"/>
          <w:sz w:val="22"/>
          <w:szCs w:val="22"/>
        </w:rPr>
      </w:pPr>
    </w:p>
    <w:p w14:paraId="297A77FE" w14:textId="3BE18AF1" w:rsidR="005444E0" w:rsidRDefault="005444E0"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 xml:space="preserve">SWOT Analysis of </w:t>
      </w:r>
      <w:r w:rsidR="00341F0A">
        <w:rPr>
          <w:b/>
          <w:bCs/>
          <w:color w:val="000000"/>
          <w:sz w:val="22"/>
          <w:szCs w:val="22"/>
        </w:rPr>
        <w:t>Biocon India Group</w:t>
      </w:r>
    </w:p>
    <w:p w14:paraId="569C0FB9" w14:textId="6B121BFC" w:rsidR="00341F0A" w:rsidRDefault="00084FD1"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 xml:space="preserve"> </w:t>
      </w:r>
    </w:p>
    <w:p w14:paraId="30C88244" w14:textId="49A770ED" w:rsidR="00D36BF3" w:rsidRPr="00401B4E" w:rsidRDefault="00D36BF3" w:rsidP="002B58F9">
      <w:pPr>
        <w:pStyle w:val="qowt-stl-normalweb"/>
        <w:shd w:val="clear" w:color="auto" w:fill="FFFFFF"/>
        <w:spacing w:before="0" w:beforeAutospacing="0" w:after="0" w:afterAutospacing="0"/>
        <w:rPr>
          <w:color w:val="000000"/>
          <w:sz w:val="22"/>
          <w:szCs w:val="22"/>
        </w:rPr>
      </w:pPr>
      <w:r w:rsidRPr="00401B4E">
        <w:rPr>
          <w:color w:val="000000"/>
          <w:sz w:val="22"/>
          <w:szCs w:val="22"/>
        </w:rPr>
        <w:t>SWOT represents stren</w:t>
      </w:r>
      <w:r w:rsidR="00401B4E">
        <w:rPr>
          <w:color w:val="000000"/>
          <w:sz w:val="22"/>
          <w:szCs w:val="22"/>
        </w:rPr>
        <w:t>gths, weaknesses, opportunities and threa</w:t>
      </w:r>
      <w:r w:rsidR="006F2D71">
        <w:rPr>
          <w:color w:val="000000"/>
          <w:sz w:val="22"/>
          <w:szCs w:val="22"/>
        </w:rPr>
        <w:t xml:space="preserve">ts. SWOT is used to assess a company’s internal </w:t>
      </w:r>
      <w:r w:rsidR="008D59C8">
        <w:rPr>
          <w:color w:val="000000"/>
          <w:sz w:val="22"/>
          <w:szCs w:val="22"/>
        </w:rPr>
        <w:t xml:space="preserve">environment by identifying </w:t>
      </w:r>
      <w:r w:rsidR="004619EB">
        <w:rPr>
          <w:color w:val="000000"/>
          <w:sz w:val="22"/>
          <w:szCs w:val="22"/>
        </w:rPr>
        <w:t>strengths</w:t>
      </w:r>
      <w:r w:rsidR="008D59C8">
        <w:rPr>
          <w:color w:val="000000"/>
          <w:sz w:val="22"/>
          <w:szCs w:val="22"/>
        </w:rPr>
        <w:t xml:space="preserve"> </w:t>
      </w:r>
      <w:r w:rsidR="00A57EE0">
        <w:rPr>
          <w:color w:val="000000"/>
          <w:sz w:val="22"/>
          <w:szCs w:val="22"/>
        </w:rPr>
        <w:t xml:space="preserve">and weaknesses and assessing the external environment by identifying </w:t>
      </w:r>
      <w:r w:rsidR="004619EB">
        <w:rPr>
          <w:color w:val="000000"/>
          <w:sz w:val="22"/>
          <w:szCs w:val="22"/>
        </w:rPr>
        <w:t>opportunities</w:t>
      </w:r>
      <w:r w:rsidR="002E33B2">
        <w:rPr>
          <w:color w:val="000000"/>
          <w:sz w:val="22"/>
          <w:szCs w:val="22"/>
        </w:rPr>
        <w:t xml:space="preserve"> and threats. A company can be formed by </w:t>
      </w:r>
      <w:r w:rsidR="00C50C18">
        <w:rPr>
          <w:color w:val="000000"/>
          <w:sz w:val="22"/>
          <w:szCs w:val="22"/>
        </w:rPr>
        <w:t xml:space="preserve">identifying an inner </w:t>
      </w:r>
      <w:r w:rsidR="004619EB">
        <w:rPr>
          <w:color w:val="000000"/>
          <w:sz w:val="22"/>
          <w:szCs w:val="22"/>
        </w:rPr>
        <w:t>strength</w:t>
      </w:r>
      <w:r w:rsidR="004809A4">
        <w:rPr>
          <w:color w:val="000000"/>
          <w:sz w:val="22"/>
          <w:szCs w:val="22"/>
        </w:rPr>
        <w:t xml:space="preserve"> while minimizing the impact of weaknesses and focusing on that area. Similarly, identifying external </w:t>
      </w:r>
      <w:r w:rsidR="003B6DFA">
        <w:rPr>
          <w:color w:val="000000"/>
          <w:sz w:val="22"/>
          <w:szCs w:val="22"/>
        </w:rPr>
        <w:t xml:space="preserve">threats can reduce the company’s associated risks </w:t>
      </w:r>
      <w:r w:rsidR="009F701E">
        <w:rPr>
          <w:color w:val="000000"/>
          <w:sz w:val="22"/>
          <w:szCs w:val="22"/>
        </w:rPr>
        <w:t>and expand the company considering the opportunities to raise in the external market.</w:t>
      </w:r>
      <w:r w:rsidR="00473B7D">
        <w:rPr>
          <w:color w:val="000000"/>
          <w:sz w:val="22"/>
          <w:szCs w:val="22"/>
        </w:rPr>
        <w:t>(</w:t>
      </w:r>
      <w:r w:rsidR="00473B7D" w:rsidRPr="00473B7D">
        <w:rPr>
          <w:rStyle w:val="PlaceholderText"/>
          <w:color w:val="000000"/>
          <w:sz w:val="18"/>
          <w:szCs w:val="18"/>
        </w:rPr>
        <w:t xml:space="preserve"> </w:t>
      </w:r>
      <w:r w:rsidR="00473B7D" w:rsidRPr="00A52DD9">
        <w:rPr>
          <w:rStyle w:val="PlaceholderText"/>
          <w:color w:val="000000"/>
          <w:sz w:val="18"/>
          <w:szCs w:val="18"/>
        </w:rPr>
        <w:t>Digital Ecosystem Strategy of Alibaba. com.</w:t>
      </w:r>
      <w:r w:rsidR="003A1C27">
        <w:rPr>
          <w:rStyle w:val="PlaceholderText"/>
          <w:color w:val="000000"/>
          <w:sz w:val="18"/>
          <w:szCs w:val="18"/>
        </w:rPr>
        <w:t>)</w:t>
      </w:r>
      <w:r w:rsidR="00473B7D" w:rsidRPr="00A52DD9">
        <w:rPr>
          <w:rStyle w:val="PlaceholderText"/>
          <w:color w:val="000000"/>
          <w:sz w:val="18"/>
          <w:szCs w:val="18"/>
        </w:rPr>
        <w:t> </w:t>
      </w:r>
    </w:p>
    <w:p w14:paraId="6943F47E" w14:textId="6F077065" w:rsidR="00341F0A" w:rsidRDefault="00341F0A" w:rsidP="002B58F9">
      <w:pPr>
        <w:pStyle w:val="qowt-stl-normalweb"/>
        <w:shd w:val="clear" w:color="auto" w:fill="FFFFFF"/>
        <w:spacing w:before="0" w:beforeAutospacing="0" w:after="0" w:afterAutospacing="0"/>
        <w:rPr>
          <w:b/>
          <w:bCs/>
          <w:color w:val="000000"/>
          <w:sz w:val="22"/>
          <w:szCs w:val="22"/>
        </w:rPr>
      </w:pPr>
    </w:p>
    <w:p w14:paraId="0B6FBEBE" w14:textId="58F52FCD" w:rsidR="00341F0A" w:rsidRDefault="00341F0A" w:rsidP="002B58F9">
      <w:pPr>
        <w:pStyle w:val="qowt-stl-normalweb"/>
        <w:shd w:val="clear" w:color="auto" w:fill="FFFFFF"/>
        <w:spacing w:before="0" w:beforeAutospacing="0" w:after="0" w:afterAutospacing="0"/>
        <w:rPr>
          <w:b/>
          <w:bCs/>
          <w:color w:val="000000"/>
          <w:sz w:val="22"/>
          <w:szCs w:val="22"/>
        </w:rPr>
      </w:pPr>
    </w:p>
    <w:p w14:paraId="7BBB8743" w14:textId="77777777" w:rsidR="0041627F" w:rsidRDefault="0041627F" w:rsidP="002B58F9">
      <w:pPr>
        <w:pStyle w:val="qowt-stl-normalweb"/>
        <w:shd w:val="clear" w:color="auto" w:fill="FFFFFF"/>
        <w:spacing w:before="0" w:beforeAutospacing="0" w:after="0" w:afterAutospacing="0"/>
        <w:rPr>
          <w:b/>
          <w:bCs/>
          <w:color w:val="000000"/>
          <w:sz w:val="22"/>
          <w:szCs w:val="22"/>
        </w:rPr>
      </w:pPr>
    </w:p>
    <w:p w14:paraId="2EC4D42D" w14:textId="77777777" w:rsidR="0041627F" w:rsidRDefault="0041627F" w:rsidP="002B58F9">
      <w:pPr>
        <w:pStyle w:val="qowt-stl-normalweb"/>
        <w:shd w:val="clear" w:color="auto" w:fill="FFFFFF"/>
        <w:spacing w:before="0" w:beforeAutospacing="0" w:after="0" w:afterAutospacing="0"/>
        <w:rPr>
          <w:b/>
          <w:bCs/>
          <w:color w:val="000000"/>
          <w:sz w:val="22"/>
          <w:szCs w:val="22"/>
        </w:rPr>
      </w:pPr>
    </w:p>
    <w:p w14:paraId="0E4F54EF" w14:textId="77777777" w:rsidR="0041627F" w:rsidRDefault="0041627F" w:rsidP="002B58F9">
      <w:pPr>
        <w:pStyle w:val="qowt-stl-normalweb"/>
        <w:shd w:val="clear" w:color="auto" w:fill="FFFFFF"/>
        <w:spacing w:before="0" w:beforeAutospacing="0" w:after="0" w:afterAutospacing="0"/>
        <w:rPr>
          <w:b/>
          <w:bCs/>
          <w:color w:val="000000"/>
          <w:sz w:val="22"/>
          <w:szCs w:val="22"/>
        </w:rPr>
      </w:pPr>
    </w:p>
    <w:p w14:paraId="5137AED4" w14:textId="500C98D0" w:rsidR="00341F0A" w:rsidRDefault="00341F0A"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PEST</w:t>
      </w:r>
      <w:r w:rsidR="0041627F">
        <w:rPr>
          <w:b/>
          <w:bCs/>
          <w:color w:val="000000"/>
          <w:sz w:val="22"/>
          <w:szCs w:val="22"/>
        </w:rPr>
        <w:t xml:space="preserve">EL </w:t>
      </w:r>
      <w:r>
        <w:rPr>
          <w:b/>
          <w:bCs/>
          <w:color w:val="000000"/>
          <w:sz w:val="22"/>
          <w:szCs w:val="22"/>
        </w:rPr>
        <w:t>Analysis of Biocon India Group</w:t>
      </w:r>
    </w:p>
    <w:p w14:paraId="72085EA6" w14:textId="77777777" w:rsidR="003947C9" w:rsidRDefault="00A16BF4"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 xml:space="preserve"> </w:t>
      </w:r>
    </w:p>
    <w:p w14:paraId="4945D527" w14:textId="106065B0" w:rsidR="00583C8A" w:rsidRPr="003947C9" w:rsidRDefault="00A16BF4" w:rsidP="002B58F9">
      <w:pPr>
        <w:pStyle w:val="qowt-stl-normalweb"/>
        <w:shd w:val="clear" w:color="auto" w:fill="FFFFFF"/>
        <w:spacing w:before="0" w:beforeAutospacing="0" w:after="0" w:afterAutospacing="0"/>
        <w:rPr>
          <w:color w:val="000000"/>
          <w:sz w:val="22"/>
          <w:szCs w:val="22"/>
        </w:rPr>
      </w:pPr>
      <w:r w:rsidRPr="003947C9">
        <w:rPr>
          <w:color w:val="000000"/>
          <w:sz w:val="22"/>
          <w:szCs w:val="22"/>
        </w:rPr>
        <w:t>P</w:t>
      </w:r>
      <w:r w:rsidR="003947C9" w:rsidRPr="003947C9">
        <w:rPr>
          <w:color w:val="000000"/>
          <w:sz w:val="22"/>
          <w:szCs w:val="22"/>
        </w:rPr>
        <w:t xml:space="preserve">ESTEL </w:t>
      </w:r>
      <w:r w:rsidR="003947C9">
        <w:rPr>
          <w:color w:val="000000"/>
          <w:sz w:val="22"/>
          <w:szCs w:val="22"/>
        </w:rPr>
        <w:t xml:space="preserve">factors are effective for evaluating </w:t>
      </w:r>
      <w:r w:rsidR="00DF46FD">
        <w:rPr>
          <w:color w:val="000000"/>
          <w:sz w:val="22"/>
          <w:szCs w:val="22"/>
        </w:rPr>
        <w:t xml:space="preserve">the organizations </w:t>
      </w:r>
      <w:r w:rsidR="00583C8A">
        <w:rPr>
          <w:color w:val="000000"/>
          <w:sz w:val="22"/>
          <w:szCs w:val="22"/>
        </w:rPr>
        <w:t xml:space="preserve">external environment (macro environment). PESTEL </w:t>
      </w:r>
      <w:r w:rsidR="00A9187A">
        <w:rPr>
          <w:color w:val="000000"/>
          <w:sz w:val="22"/>
          <w:szCs w:val="22"/>
        </w:rPr>
        <w:t xml:space="preserve">stands for political, </w:t>
      </w:r>
      <w:r w:rsidR="00E66402">
        <w:rPr>
          <w:color w:val="000000"/>
          <w:sz w:val="22"/>
          <w:szCs w:val="22"/>
        </w:rPr>
        <w:t>economic</w:t>
      </w:r>
      <w:r w:rsidR="00A9187A">
        <w:rPr>
          <w:color w:val="000000"/>
          <w:sz w:val="22"/>
          <w:szCs w:val="22"/>
        </w:rPr>
        <w:t xml:space="preserve">, social, technological, </w:t>
      </w:r>
      <w:r w:rsidR="00C36B3D">
        <w:rPr>
          <w:color w:val="000000"/>
          <w:sz w:val="22"/>
          <w:szCs w:val="22"/>
        </w:rPr>
        <w:t xml:space="preserve">environmental and legal reasons. Political </w:t>
      </w:r>
      <w:r w:rsidR="006A3E80">
        <w:rPr>
          <w:color w:val="000000"/>
          <w:sz w:val="22"/>
          <w:szCs w:val="22"/>
        </w:rPr>
        <w:t xml:space="preserve">factors reveal that the influence of political parties </w:t>
      </w:r>
      <w:r w:rsidR="00AB738F">
        <w:rPr>
          <w:color w:val="000000"/>
          <w:sz w:val="22"/>
          <w:szCs w:val="22"/>
        </w:rPr>
        <w:t xml:space="preserve">and their various policies and procedures can have a direct impact </w:t>
      </w:r>
      <w:r w:rsidR="00B841EB">
        <w:rPr>
          <w:color w:val="000000"/>
          <w:sz w:val="22"/>
          <w:szCs w:val="22"/>
        </w:rPr>
        <w:t xml:space="preserve">on the conduct of general business. If a particular </w:t>
      </w:r>
      <w:r w:rsidR="003D37FC">
        <w:rPr>
          <w:color w:val="000000"/>
          <w:sz w:val="22"/>
          <w:szCs w:val="22"/>
        </w:rPr>
        <w:t xml:space="preserve">country faces a crisis or war </w:t>
      </w:r>
      <w:r w:rsidR="00E66402">
        <w:rPr>
          <w:color w:val="000000"/>
          <w:sz w:val="22"/>
          <w:szCs w:val="22"/>
        </w:rPr>
        <w:t>situation,</w:t>
      </w:r>
      <w:r w:rsidR="003D37FC">
        <w:rPr>
          <w:color w:val="000000"/>
          <w:sz w:val="22"/>
          <w:szCs w:val="22"/>
        </w:rPr>
        <w:t xml:space="preserve"> sudden decisions made by political </w:t>
      </w:r>
      <w:r w:rsidR="0055017A">
        <w:rPr>
          <w:color w:val="000000"/>
          <w:sz w:val="22"/>
          <w:szCs w:val="22"/>
        </w:rPr>
        <w:t>parties can have a profound effect on business.</w:t>
      </w:r>
      <w:r w:rsidR="00D14E2F">
        <w:rPr>
          <w:color w:val="000000"/>
          <w:sz w:val="22"/>
          <w:szCs w:val="22"/>
        </w:rPr>
        <w:t xml:space="preserve"> When considering </w:t>
      </w:r>
      <w:r w:rsidR="003E058C">
        <w:rPr>
          <w:color w:val="000000"/>
          <w:sz w:val="22"/>
          <w:szCs w:val="22"/>
        </w:rPr>
        <w:t xml:space="preserve">economic </w:t>
      </w:r>
      <w:r w:rsidR="00E66402">
        <w:rPr>
          <w:color w:val="000000"/>
          <w:sz w:val="22"/>
          <w:szCs w:val="22"/>
        </w:rPr>
        <w:t>issues,</w:t>
      </w:r>
      <w:r w:rsidR="003E058C">
        <w:rPr>
          <w:color w:val="000000"/>
          <w:sz w:val="22"/>
          <w:szCs w:val="22"/>
        </w:rPr>
        <w:t xml:space="preserve"> inflation, interest rates, trading blocks, international competitions, commodity prices</w:t>
      </w:r>
      <w:r w:rsidR="00AD522E">
        <w:rPr>
          <w:color w:val="000000"/>
          <w:sz w:val="22"/>
          <w:szCs w:val="22"/>
        </w:rPr>
        <w:t>, changes in corporate governance, the impact of a co</w:t>
      </w:r>
      <w:r w:rsidR="00783465">
        <w:rPr>
          <w:color w:val="000000"/>
          <w:sz w:val="22"/>
          <w:szCs w:val="22"/>
        </w:rPr>
        <w:t xml:space="preserve">mpany on global financial stability can be in many ways. Changes in </w:t>
      </w:r>
      <w:r w:rsidR="00E66402">
        <w:rPr>
          <w:color w:val="000000"/>
          <w:sz w:val="22"/>
          <w:szCs w:val="22"/>
        </w:rPr>
        <w:t>foreign</w:t>
      </w:r>
      <w:r w:rsidR="00783465">
        <w:rPr>
          <w:color w:val="000000"/>
          <w:sz w:val="22"/>
          <w:szCs w:val="22"/>
        </w:rPr>
        <w:t xml:space="preserve"> exchanges rates can</w:t>
      </w:r>
      <w:r w:rsidR="001B434D">
        <w:rPr>
          <w:color w:val="000000"/>
          <w:sz w:val="22"/>
          <w:szCs w:val="22"/>
        </w:rPr>
        <w:t xml:space="preserve"> directly affect businesses involved in international trade</w:t>
      </w:r>
      <w:r w:rsidR="00B7573D">
        <w:rPr>
          <w:color w:val="000000"/>
          <w:sz w:val="22"/>
          <w:szCs w:val="22"/>
        </w:rPr>
        <w:t xml:space="preserve"> i</w:t>
      </w:r>
      <w:r w:rsidR="001B434D">
        <w:rPr>
          <w:color w:val="000000"/>
          <w:sz w:val="22"/>
          <w:szCs w:val="22"/>
        </w:rPr>
        <w:t>mport and export</w:t>
      </w:r>
      <w:r w:rsidR="00B7573D">
        <w:rPr>
          <w:color w:val="000000"/>
          <w:sz w:val="22"/>
          <w:szCs w:val="22"/>
        </w:rPr>
        <w:t xml:space="preserve">. Social transactions </w:t>
      </w:r>
      <w:r w:rsidR="007D032F">
        <w:rPr>
          <w:color w:val="000000"/>
          <w:sz w:val="22"/>
          <w:szCs w:val="22"/>
        </w:rPr>
        <w:t xml:space="preserve">such as public gatherings, cultural and various customer opinions can have a positive or negative </w:t>
      </w:r>
      <w:r w:rsidR="00534BE8">
        <w:rPr>
          <w:color w:val="000000"/>
          <w:sz w:val="22"/>
          <w:szCs w:val="22"/>
        </w:rPr>
        <w:t xml:space="preserve">impact on the organization. Consumer contexts change over time according to their cultural values, beliefs </w:t>
      </w:r>
      <w:r w:rsidR="00597253">
        <w:rPr>
          <w:color w:val="000000"/>
          <w:sz w:val="22"/>
          <w:szCs w:val="22"/>
        </w:rPr>
        <w:t xml:space="preserve">and attitudes. Demographic characteristics such as age, gender and professional </w:t>
      </w:r>
      <w:r w:rsidR="0096268C">
        <w:rPr>
          <w:color w:val="000000"/>
          <w:sz w:val="22"/>
          <w:szCs w:val="22"/>
        </w:rPr>
        <w:t xml:space="preserve">level also influence social factors. Technical factors reveal </w:t>
      </w:r>
      <w:r w:rsidR="008A1685">
        <w:rPr>
          <w:color w:val="000000"/>
          <w:sz w:val="22"/>
          <w:szCs w:val="22"/>
        </w:rPr>
        <w:t xml:space="preserve">the ways in which technology influences activities within the organization. </w:t>
      </w:r>
      <w:r w:rsidR="008838E2">
        <w:rPr>
          <w:color w:val="000000"/>
          <w:sz w:val="22"/>
          <w:szCs w:val="22"/>
        </w:rPr>
        <w:t xml:space="preserve">The use of advanced technology increases the productivity </w:t>
      </w:r>
      <w:r w:rsidR="006F7924">
        <w:rPr>
          <w:color w:val="000000"/>
          <w:sz w:val="22"/>
          <w:szCs w:val="22"/>
        </w:rPr>
        <w:t xml:space="preserve">and efficiency level of the company’s </w:t>
      </w:r>
      <w:r w:rsidR="00E66402">
        <w:rPr>
          <w:color w:val="000000"/>
          <w:sz w:val="22"/>
          <w:szCs w:val="22"/>
        </w:rPr>
        <w:t>performance</w:t>
      </w:r>
      <w:r w:rsidR="006F7924">
        <w:rPr>
          <w:color w:val="000000"/>
          <w:sz w:val="22"/>
          <w:szCs w:val="22"/>
        </w:rPr>
        <w:t>. Environmental factors</w:t>
      </w:r>
      <w:r w:rsidR="00635D76">
        <w:rPr>
          <w:color w:val="000000"/>
          <w:sz w:val="22"/>
          <w:szCs w:val="22"/>
        </w:rPr>
        <w:t xml:space="preserve"> reveal the effects of climate and geographical factors towards the organization. Legal </w:t>
      </w:r>
      <w:r w:rsidR="00117B90">
        <w:rPr>
          <w:color w:val="000000"/>
          <w:sz w:val="22"/>
          <w:szCs w:val="22"/>
        </w:rPr>
        <w:t>laws explain the impact of laws and legal practi</w:t>
      </w:r>
      <w:r w:rsidR="00437AB1">
        <w:rPr>
          <w:color w:val="000000"/>
          <w:sz w:val="22"/>
          <w:szCs w:val="22"/>
        </w:rPr>
        <w:t xml:space="preserve">ces that need to be followed by agencies. These laws are enacted by the </w:t>
      </w:r>
      <w:r w:rsidR="00C50351">
        <w:rPr>
          <w:color w:val="000000"/>
          <w:sz w:val="22"/>
          <w:szCs w:val="22"/>
        </w:rPr>
        <w:t xml:space="preserve">government and regulatory bodies to ensure that all companies are operating at the same level that companies </w:t>
      </w:r>
      <w:r w:rsidR="00137FCE">
        <w:rPr>
          <w:color w:val="000000"/>
          <w:sz w:val="22"/>
          <w:szCs w:val="22"/>
        </w:rPr>
        <w:t>must comply with them.</w:t>
      </w:r>
    </w:p>
    <w:p w14:paraId="2662E118" w14:textId="3A621F13" w:rsidR="005B0BB9" w:rsidRDefault="005B0BB9" w:rsidP="002B58F9">
      <w:pPr>
        <w:pStyle w:val="qowt-stl-normalweb"/>
        <w:shd w:val="clear" w:color="auto" w:fill="FFFFFF"/>
        <w:spacing w:before="0" w:beforeAutospacing="0" w:after="0" w:afterAutospacing="0"/>
        <w:rPr>
          <w:b/>
          <w:bCs/>
          <w:color w:val="000000"/>
          <w:sz w:val="22"/>
          <w:szCs w:val="22"/>
        </w:rPr>
      </w:pPr>
    </w:p>
    <w:p w14:paraId="614EEF12" w14:textId="2C367735" w:rsidR="005B0BB9" w:rsidRDefault="005B0BB9" w:rsidP="002B58F9">
      <w:pPr>
        <w:pStyle w:val="qowt-stl-normalweb"/>
        <w:shd w:val="clear" w:color="auto" w:fill="FFFFFF"/>
        <w:spacing w:before="0" w:beforeAutospacing="0" w:after="0" w:afterAutospacing="0"/>
        <w:rPr>
          <w:b/>
          <w:bCs/>
          <w:color w:val="000000"/>
          <w:sz w:val="22"/>
          <w:szCs w:val="22"/>
        </w:rPr>
      </w:pPr>
    </w:p>
    <w:p w14:paraId="4087F4C9" w14:textId="7C87FA6D" w:rsidR="005B0BB9" w:rsidRDefault="008A0BE4" w:rsidP="002B58F9">
      <w:pPr>
        <w:pStyle w:val="qowt-stl-normalweb"/>
        <w:shd w:val="clear" w:color="auto" w:fill="FFFFFF"/>
        <w:spacing w:before="0" w:beforeAutospacing="0" w:after="0" w:afterAutospacing="0"/>
        <w:rPr>
          <w:b/>
          <w:bCs/>
          <w:color w:val="000000"/>
          <w:sz w:val="22"/>
          <w:szCs w:val="22"/>
        </w:rPr>
      </w:pPr>
      <w:r>
        <w:rPr>
          <w:b/>
          <w:bCs/>
          <w:color w:val="000000"/>
          <w:sz w:val="22"/>
          <w:szCs w:val="22"/>
        </w:rPr>
        <w:t>Biocon group</w:t>
      </w:r>
      <w:r w:rsidR="00CE09A1">
        <w:rPr>
          <w:b/>
          <w:bCs/>
          <w:color w:val="000000"/>
          <w:sz w:val="22"/>
          <w:szCs w:val="22"/>
        </w:rPr>
        <w:t xml:space="preserve">’s competitive advantages through Strategic </w:t>
      </w:r>
      <w:r w:rsidR="00E66402">
        <w:rPr>
          <w:b/>
          <w:bCs/>
          <w:color w:val="000000"/>
          <w:sz w:val="22"/>
          <w:szCs w:val="22"/>
        </w:rPr>
        <w:t>management</w:t>
      </w:r>
    </w:p>
    <w:p w14:paraId="1C0EBB0A" w14:textId="7C2A24BB" w:rsidR="00CE09A1" w:rsidRDefault="00CE09A1" w:rsidP="002B58F9">
      <w:pPr>
        <w:pStyle w:val="qowt-stl-normalweb"/>
        <w:shd w:val="clear" w:color="auto" w:fill="FFFFFF"/>
        <w:spacing w:before="0" w:beforeAutospacing="0" w:after="0" w:afterAutospacing="0"/>
        <w:rPr>
          <w:b/>
          <w:bCs/>
          <w:color w:val="000000"/>
          <w:sz w:val="22"/>
          <w:szCs w:val="22"/>
        </w:rPr>
      </w:pPr>
    </w:p>
    <w:p w14:paraId="77D004D1" w14:textId="61720BBB" w:rsidR="00CE09A1" w:rsidRDefault="00E7233F" w:rsidP="002B58F9">
      <w:pPr>
        <w:pStyle w:val="qowt-stl-normalweb"/>
        <w:shd w:val="clear" w:color="auto" w:fill="FFFFFF"/>
        <w:spacing w:before="0" w:beforeAutospacing="0" w:after="0" w:afterAutospacing="0"/>
        <w:rPr>
          <w:color w:val="000000"/>
          <w:sz w:val="22"/>
          <w:szCs w:val="22"/>
        </w:rPr>
      </w:pPr>
      <w:r>
        <w:rPr>
          <w:color w:val="000000"/>
          <w:sz w:val="22"/>
          <w:szCs w:val="22"/>
        </w:rPr>
        <w:t>It’s</w:t>
      </w:r>
      <w:r w:rsidR="00C97D1D">
        <w:rPr>
          <w:color w:val="000000"/>
          <w:sz w:val="22"/>
          <w:szCs w:val="22"/>
        </w:rPr>
        <w:t xml:space="preserve"> time to move on completely. </w:t>
      </w:r>
      <w:r w:rsidR="00CF5E82">
        <w:rPr>
          <w:color w:val="000000"/>
          <w:sz w:val="22"/>
          <w:szCs w:val="22"/>
        </w:rPr>
        <w:t>A business plan becomes successful by combining many plans. It can be said th</w:t>
      </w:r>
      <w:r w:rsidR="004A7F7F">
        <w:rPr>
          <w:color w:val="000000"/>
          <w:sz w:val="22"/>
          <w:szCs w:val="22"/>
        </w:rPr>
        <w:t>at multiple plans are a complete business plan.</w:t>
      </w:r>
    </w:p>
    <w:p w14:paraId="6F38E2D1" w14:textId="77777777" w:rsidR="00E66402" w:rsidRDefault="00E66402" w:rsidP="002B58F9">
      <w:pPr>
        <w:pStyle w:val="qowt-stl-normalweb"/>
        <w:shd w:val="clear" w:color="auto" w:fill="FFFFFF"/>
        <w:spacing w:before="0" w:beforeAutospacing="0" w:after="0" w:afterAutospacing="0"/>
        <w:rPr>
          <w:color w:val="000000"/>
          <w:sz w:val="22"/>
          <w:szCs w:val="22"/>
        </w:rPr>
      </w:pPr>
    </w:p>
    <w:p w14:paraId="64C68015" w14:textId="6294EEC2" w:rsidR="004A7F7F" w:rsidRPr="00E66402" w:rsidRDefault="00DD4C7F" w:rsidP="002B58F9">
      <w:pPr>
        <w:pStyle w:val="qowt-stl-normalweb"/>
        <w:shd w:val="clear" w:color="auto" w:fill="FFFFFF"/>
        <w:spacing w:before="0" w:beforeAutospacing="0" w:after="0" w:afterAutospacing="0"/>
        <w:rPr>
          <w:b/>
          <w:bCs/>
          <w:color w:val="000000"/>
          <w:sz w:val="22"/>
          <w:szCs w:val="22"/>
        </w:rPr>
      </w:pPr>
      <w:r w:rsidRPr="00E66402">
        <w:rPr>
          <w:b/>
          <w:bCs/>
          <w:color w:val="000000"/>
          <w:sz w:val="22"/>
          <w:szCs w:val="22"/>
        </w:rPr>
        <w:t>Early Thoughts</w:t>
      </w:r>
    </w:p>
    <w:p w14:paraId="06986517" w14:textId="6F3893E4" w:rsidR="00A74AC8" w:rsidRDefault="00A74AC8"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success of a business depends on a business plan. The business plan for a </w:t>
      </w:r>
      <w:r w:rsidR="001E268E">
        <w:rPr>
          <w:color w:val="000000"/>
          <w:sz w:val="22"/>
          <w:szCs w:val="22"/>
        </w:rPr>
        <w:t xml:space="preserve">pharmaceutical company is very </w:t>
      </w:r>
      <w:r w:rsidR="0026284A">
        <w:rPr>
          <w:color w:val="000000"/>
          <w:sz w:val="22"/>
          <w:szCs w:val="22"/>
        </w:rPr>
        <w:t xml:space="preserve">strict. Such as what kind of medicine </w:t>
      </w:r>
      <w:r w:rsidR="003D0168">
        <w:rPr>
          <w:color w:val="000000"/>
          <w:sz w:val="22"/>
          <w:szCs w:val="22"/>
        </w:rPr>
        <w:t>will be in the initial stage, what will be its raw material</w:t>
      </w:r>
      <w:r w:rsidR="001735D0">
        <w:rPr>
          <w:color w:val="000000"/>
          <w:sz w:val="22"/>
          <w:szCs w:val="22"/>
        </w:rPr>
        <w:t xml:space="preserve">, what will be its products or services, how </w:t>
      </w:r>
      <w:r w:rsidR="00357572">
        <w:rPr>
          <w:color w:val="000000"/>
          <w:sz w:val="22"/>
          <w:szCs w:val="22"/>
        </w:rPr>
        <w:t>will</w:t>
      </w:r>
      <w:r w:rsidR="00CA10DB">
        <w:rPr>
          <w:color w:val="000000"/>
          <w:sz w:val="22"/>
          <w:szCs w:val="22"/>
        </w:rPr>
        <w:t xml:space="preserve"> </w:t>
      </w:r>
      <w:r w:rsidR="00357572">
        <w:rPr>
          <w:color w:val="000000"/>
          <w:sz w:val="22"/>
          <w:szCs w:val="22"/>
        </w:rPr>
        <w:t xml:space="preserve">be the marketing, how will the economic issues be coordinated. </w:t>
      </w:r>
      <w:r w:rsidR="004C4F7B">
        <w:rPr>
          <w:color w:val="000000"/>
          <w:sz w:val="22"/>
          <w:szCs w:val="22"/>
        </w:rPr>
        <w:t xml:space="preserve">This integrated management and planning process makes it </w:t>
      </w:r>
      <w:r w:rsidR="007F49E4">
        <w:rPr>
          <w:color w:val="000000"/>
          <w:sz w:val="22"/>
          <w:szCs w:val="22"/>
        </w:rPr>
        <w:t>easy to create an ideal business plan.</w:t>
      </w:r>
    </w:p>
    <w:p w14:paraId="18B7CBF4" w14:textId="5E180C08" w:rsidR="007F49E4" w:rsidRDefault="007F49E4" w:rsidP="002B58F9">
      <w:pPr>
        <w:pStyle w:val="qowt-stl-normalweb"/>
        <w:shd w:val="clear" w:color="auto" w:fill="FFFFFF"/>
        <w:spacing w:before="0" w:beforeAutospacing="0" w:after="0" w:afterAutospacing="0"/>
        <w:rPr>
          <w:color w:val="000000"/>
          <w:sz w:val="22"/>
          <w:szCs w:val="22"/>
        </w:rPr>
      </w:pPr>
    </w:p>
    <w:p w14:paraId="5B92782E" w14:textId="20CE3232" w:rsidR="007F49E4" w:rsidRPr="00E7233F" w:rsidRDefault="007F49E4" w:rsidP="002B58F9">
      <w:pPr>
        <w:pStyle w:val="qowt-stl-normalweb"/>
        <w:shd w:val="clear" w:color="auto" w:fill="FFFFFF"/>
        <w:spacing w:before="0" w:beforeAutospacing="0" w:after="0" w:afterAutospacing="0"/>
        <w:rPr>
          <w:b/>
          <w:bCs/>
          <w:color w:val="000000"/>
          <w:sz w:val="22"/>
          <w:szCs w:val="22"/>
        </w:rPr>
      </w:pPr>
      <w:r w:rsidRPr="00E7233F">
        <w:rPr>
          <w:b/>
          <w:bCs/>
          <w:color w:val="000000"/>
          <w:sz w:val="22"/>
          <w:szCs w:val="22"/>
        </w:rPr>
        <w:t>Internal Planning</w:t>
      </w:r>
    </w:p>
    <w:p w14:paraId="21687245" w14:textId="4657C543" w:rsidR="007F49E4" w:rsidRDefault="007F49E4" w:rsidP="002B58F9">
      <w:pPr>
        <w:pStyle w:val="qowt-stl-normalweb"/>
        <w:shd w:val="clear" w:color="auto" w:fill="FFFFFF"/>
        <w:spacing w:before="0" w:beforeAutospacing="0" w:after="0" w:afterAutospacing="0"/>
        <w:rPr>
          <w:color w:val="000000"/>
          <w:sz w:val="22"/>
          <w:szCs w:val="22"/>
        </w:rPr>
      </w:pPr>
      <w:r>
        <w:rPr>
          <w:color w:val="000000"/>
          <w:sz w:val="22"/>
          <w:szCs w:val="22"/>
        </w:rPr>
        <w:t>Business budget</w:t>
      </w:r>
      <w:r w:rsidR="0016225D">
        <w:rPr>
          <w:color w:val="000000"/>
          <w:sz w:val="22"/>
          <w:szCs w:val="22"/>
        </w:rPr>
        <w:t xml:space="preserve">, executive board, salary structure, </w:t>
      </w:r>
      <w:r w:rsidR="00CA10DB">
        <w:rPr>
          <w:color w:val="000000"/>
          <w:sz w:val="22"/>
          <w:szCs w:val="22"/>
        </w:rPr>
        <w:t>etc.</w:t>
      </w:r>
      <w:r w:rsidR="0016225D">
        <w:rPr>
          <w:color w:val="000000"/>
          <w:sz w:val="22"/>
          <w:szCs w:val="22"/>
        </w:rPr>
        <w:t xml:space="preserve"> are included in the </w:t>
      </w:r>
      <w:r w:rsidR="00AE4265">
        <w:rPr>
          <w:color w:val="000000"/>
          <w:sz w:val="22"/>
          <w:szCs w:val="22"/>
        </w:rPr>
        <w:t>internal planning of Biocon India group.</w:t>
      </w:r>
      <w:r w:rsidR="00CB3052">
        <w:rPr>
          <w:color w:val="000000"/>
          <w:sz w:val="22"/>
          <w:szCs w:val="22"/>
        </w:rPr>
        <w:t xml:space="preserve"> Nothing third party will fit into this plan.</w:t>
      </w:r>
    </w:p>
    <w:p w14:paraId="068EE391" w14:textId="5DA7847C" w:rsidR="00CB3052" w:rsidRDefault="00CB3052" w:rsidP="002B58F9">
      <w:pPr>
        <w:pStyle w:val="qowt-stl-normalweb"/>
        <w:shd w:val="clear" w:color="auto" w:fill="FFFFFF"/>
        <w:spacing w:before="0" w:beforeAutospacing="0" w:after="0" w:afterAutospacing="0"/>
        <w:rPr>
          <w:color w:val="000000"/>
          <w:sz w:val="22"/>
          <w:szCs w:val="22"/>
        </w:rPr>
      </w:pPr>
    </w:p>
    <w:p w14:paraId="7E927949" w14:textId="7C83EF9A" w:rsidR="005F4832" w:rsidRPr="00E7233F" w:rsidRDefault="005F4832" w:rsidP="002B58F9">
      <w:pPr>
        <w:pStyle w:val="qowt-stl-normalweb"/>
        <w:shd w:val="clear" w:color="auto" w:fill="FFFFFF"/>
        <w:spacing w:before="0" w:beforeAutospacing="0" w:after="0" w:afterAutospacing="0"/>
        <w:rPr>
          <w:b/>
          <w:bCs/>
          <w:color w:val="000000"/>
          <w:sz w:val="22"/>
          <w:szCs w:val="22"/>
        </w:rPr>
      </w:pPr>
      <w:r w:rsidRPr="00E7233F">
        <w:rPr>
          <w:b/>
          <w:bCs/>
          <w:color w:val="000000"/>
          <w:sz w:val="22"/>
          <w:szCs w:val="22"/>
        </w:rPr>
        <w:t>Action Plan</w:t>
      </w:r>
    </w:p>
    <w:p w14:paraId="6C8BEF63" w14:textId="4A56639E" w:rsidR="005F4832" w:rsidRDefault="005F4832"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Effective planning can be called a single type </w:t>
      </w:r>
      <w:r w:rsidR="009D5E93">
        <w:rPr>
          <w:color w:val="000000"/>
          <w:sz w:val="22"/>
          <w:szCs w:val="22"/>
        </w:rPr>
        <w:t xml:space="preserve">of internal planning. To put it more precisely, it is important to know how to implement </w:t>
      </w:r>
      <w:r w:rsidR="00367528">
        <w:rPr>
          <w:color w:val="000000"/>
          <w:sz w:val="22"/>
          <w:szCs w:val="22"/>
        </w:rPr>
        <w:t xml:space="preserve">a business concept, how to plan with </w:t>
      </w:r>
      <w:r w:rsidR="00CA10DB">
        <w:rPr>
          <w:color w:val="000000"/>
          <w:sz w:val="22"/>
          <w:szCs w:val="22"/>
        </w:rPr>
        <w:t>Kiki</w:t>
      </w:r>
      <w:r w:rsidR="00367528">
        <w:rPr>
          <w:color w:val="000000"/>
          <w:sz w:val="22"/>
          <w:szCs w:val="22"/>
        </w:rPr>
        <w:t xml:space="preserve"> data. The </w:t>
      </w:r>
      <w:r w:rsidR="00CA10DB">
        <w:rPr>
          <w:color w:val="000000"/>
          <w:sz w:val="22"/>
          <w:szCs w:val="22"/>
        </w:rPr>
        <w:t>responsivities</w:t>
      </w:r>
      <w:r w:rsidR="00367528">
        <w:rPr>
          <w:color w:val="000000"/>
          <w:sz w:val="22"/>
          <w:szCs w:val="22"/>
        </w:rPr>
        <w:t xml:space="preserve"> of the manager</w:t>
      </w:r>
      <w:r w:rsidR="001345E4">
        <w:rPr>
          <w:color w:val="000000"/>
          <w:sz w:val="22"/>
          <w:szCs w:val="22"/>
        </w:rPr>
        <w:t xml:space="preserve"> are clarified in this effective plan.</w:t>
      </w:r>
    </w:p>
    <w:p w14:paraId="72F83C74" w14:textId="38342175" w:rsidR="001345E4" w:rsidRDefault="001345E4" w:rsidP="002B58F9">
      <w:pPr>
        <w:pStyle w:val="qowt-stl-normalweb"/>
        <w:shd w:val="clear" w:color="auto" w:fill="FFFFFF"/>
        <w:spacing w:before="0" w:beforeAutospacing="0" w:after="0" w:afterAutospacing="0"/>
        <w:rPr>
          <w:color w:val="000000"/>
          <w:sz w:val="22"/>
          <w:szCs w:val="22"/>
        </w:rPr>
      </w:pPr>
    </w:p>
    <w:p w14:paraId="42F44DF6" w14:textId="6EC59473" w:rsidR="001345E4" w:rsidRPr="00E7233F" w:rsidRDefault="00143FF6" w:rsidP="002B58F9">
      <w:pPr>
        <w:pStyle w:val="qowt-stl-normalweb"/>
        <w:shd w:val="clear" w:color="auto" w:fill="FFFFFF"/>
        <w:spacing w:before="0" w:beforeAutospacing="0" w:after="0" w:afterAutospacing="0"/>
        <w:rPr>
          <w:b/>
          <w:bCs/>
          <w:color w:val="000000"/>
          <w:sz w:val="22"/>
          <w:szCs w:val="22"/>
        </w:rPr>
      </w:pPr>
      <w:r w:rsidRPr="00E7233F">
        <w:rPr>
          <w:b/>
          <w:bCs/>
          <w:color w:val="000000"/>
          <w:sz w:val="22"/>
          <w:szCs w:val="22"/>
        </w:rPr>
        <w:t>S</w:t>
      </w:r>
      <w:r w:rsidR="001345E4" w:rsidRPr="00E7233F">
        <w:rPr>
          <w:b/>
          <w:bCs/>
          <w:color w:val="000000"/>
          <w:sz w:val="22"/>
          <w:szCs w:val="22"/>
        </w:rPr>
        <w:t>tatis</w:t>
      </w:r>
      <w:r w:rsidRPr="00E7233F">
        <w:rPr>
          <w:b/>
          <w:bCs/>
          <w:color w:val="000000"/>
          <w:sz w:val="22"/>
          <w:szCs w:val="22"/>
        </w:rPr>
        <w:t>tical Planning</w:t>
      </w:r>
    </w:p>
    <w:p w14:paraId="2F22F1F3" w14:textId="44C74D43" w:rsidR="006E109A" w:rsidRDefault="00143FF6"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w:t>
      </w:r>
      <w:r w:rsidR="00CA10DB">
        <w:rPr>
          <w:color w:val="000000"/>
          <w:sz w:val="22"/>
          <w:szCs w:val="22"/>
        </w:rPr>
        <w:t>statistical</w:t>
      </w:r>
      <w:r>
        <w:rPr>
          <w:color w:val="000000"/>
          <w:sz w:val="22"/>
          <w:szCs w:val="22"/>
        </w:rPr>
        <w:t xml:space="preserve"> plan </w:t>
      </w:r>
      <w:r w:rsidR="00707C8E">
        <w:rPr>
          <w:color w:val="000000"/>
          <w:sz w:val="22"/>
          <w:szCs w:val="22"/>
        </w:rPr>
        <w:t>can also be called an internal plan. But it reveals the</w:t>
      </w:r>
      <w:r w:rsidR="000B2382">
        <w:rPr>
          <w:color w:val="000000"/>
          <w:sz w:val="22"/>
          <w:szCs w:val="22"/>
        </w:rPr>
        <w:t xml:space="preserve"> whole thing in more details through precise number dates</w:t>
      </w:r>
      <w:r w:rsidR="00B711C7">
        <w:rPr>
          <w:color w:val="000000"/>
          <w:sz w:val="22"/>
          <w:szCs w:val="22"/>
        </w:rPr>
        <w:t xml:space="preserve">. It does not describe the subject matter of the </w:t>
      </w:r>
      <w:r w:rsidR="00113284">
        <w:rPr>
          <w:color w:val="000000"/>
          <w:sz w:val="22"/>
          <w:szCs w:val="22"/>
        </w:rPr>
        <w:t xml:space="preserve">company’s management team but complies a </w:t>
      </w:r>
      <w:r w:rsidR="00CA10DB">
        <w:rPr>
          <w:color w:val="000000"/>
          <w:sz w:val="22"/>
          <w:szCs w:val="22"/>
        </w:rPr>
        <w:t>calendar</w:t>
      </w:r>
      <w:r w:rsidR="00113284">
        <w:rPr>
          <w:color w:val="000000"/>
          <w:sz w:val="22"/>
          <w:szCs w:val="22"/>
        </w:rPr>
        <w:t xml:space="preserve"> of the company’s </w:t>
      </w:r>
      <w:r w:rsidR="00727864">
        <w:rPr>
          <w:color w:val="000000"/>
          <w:sz w:val="22"/>
          <w:szCs w:val="22"/>
        </w:rPr>
        <w:t xml:space="preserve">current and future trajectory by bringing economic issues under a certain </w:t>
      </w:r>
      <w:r w:rsidR="00FF303F">
        <w:rPr>
          <w:color w:val="000000"/>
          <w:sz w:val="22"/>
          <w:szCs w:val="22"/>
        </w:rPr>
        <w:t>time frame. In a word, the concept of numbers is used to plan when and how to do something.</w:t>
      </w:r>
    </w:p>
    <w:p w14:paraId="27812D03" w14:textId="77777777" w:rsidR="006E109A" w:rsidRDefault="006E109A" w:rsidP="002B58F9">
      <w:pPr>
        <w:pStyle w:val="qowt-stl-normalweb"/>
        <w:shd w:val="clear" w:color="auto" w:fill="FFFFFF"/>
        <w:spacing w:before="0" w:beforeAutospacing="0" w:after="0" w:afterAutospacing="0"/>
        <w:rPr>
          <w:color w:val="000000"/>
          <w:sz w:val="22"/>
          <w:szCs w:val="22"/>
        </w:rPr>
      </w:pPr>
    </w:p>
    <w:p w14:paraId="3D8E34D3" w14:textId="77777777" w:rsidR="00EA3F89" w:rsidRPr="00E7233F" w:rsidRDefault="006E109A" w:rsidP="002B58F9">
      <w:pPr>
        <w:pStyle w:val="qowt-stl-normalweb"/>
        <w:shd w:val="clear" w:color="auto" w:fill="FFFFFF"/>
        <w:spacing w:before="0" w:beforeAutospacing="0" w:after="0" w:afterAutospacing="0"/>
        <w:rPr>
          <w:b/>
          <w:bCs/>
          <w:color w:val="000000"/>
          <w:sz w:val="22"/>
          <w:szCs w:val="22"/>
        </w:rPr>
      </w:pPr>
      <w:r w:rsidRPr="00E7233F">
        <w:rPr>
          <w:b/>
          <w:bCs/>
          <w:color w:val="000000"/>
          <w:sz w:val="22"/>
          <w:szCs w:val="22"/>
        </w:rPr>
        <w:t>Development plan or new product plan</w:t>
      </w:r>
    </w:p>
    <w:p w14:paraId="2CDCEC93" w14:textId="710E5685" w:rsidR="00143FF6" w:rsidRDefault="00EA3F89"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This plan is taken apart from certain specific aspects of the company. </w:t>
      </w:r>
      <w:r w:rsidR="00AB6AA4">
        <w:rPr>
          <w:color w:val="000000"/>
          <w:sz w:val="22"/>
          <w:szCs w:val="22"/>
        </w:rPr>
        <w:t>This plan usually depends on the loan application and</w:t>
      </w:r>
      <w:r w:rsidR="00707C8E">
        <w:rPr>
          <w:color w:val="000000"/>
          <w:sz w:val="22"/>
          <w:szCs w:val="22"/>
        </w:rPr>
        <w:t xml:space="preserve"> </w:t>
      </w:r>
      <w:r w:rsidR="00CE5C3E">
        <w:rPr>
          <w:color w:val="000000"/>
          <w:sz w:val="22"/>
          <w:szCs w:val="22"/>
        </w:rPr>
        <w:t xml:space="preserve">the new investment. This means </w:t>
      </w:r>
      <w:r w:rsidR="00155FD0">
        <w:rPr>
          <w:color w:val="000000"/>
          <w:sz w:val="22"/>
          <w:szCs w:val="22"/>
        </w:rPr>
        <w:t xml:space="preserve">that the plan is to expand your current business to a </w:t>
      </w:r>
      <w:r w:rsidR="00155FD0">
        <w:rPr>
          <w:color w:val="000000"/>
          <w:sz w:val="22"/>
          <w:szCs w:val="22"/>
        </w:rPr>
        <w:lastRenderedPageBreak/>
        <w:t xml:space="preserve">more comprehensive stage, hence the expansion </w:t>
      </w:r>
      <w:r w:rsidR="003D7C75">
        <w:rPr>
          <w:color w:val="000000"/>
          <w:sz w:val="22"/>
          <w:szCs w:val="22"/>
        </w:rPr>
        <w:t>plan or development plan</w:t>
      </w:r>
      <w:r w:rsidR="001B6927">
        <w:rPr>
          <w:color w:val="000000"/>
          <w:sz w:val="22"/>
          <w:szCs w:val="22"/>
        </w:rPr>
        <w:t>. (</w:t>
      </w:r>
      <w:r w:rsidR="001B6927" w:rsidRPr="00C36572">
        <w:rPr>
          <w:rStyle w:val="PlaceholderText"/>
          <w:color w:val="000000"/>
          <w:sz w:val="18"/>
          <w:szCs w:val="18"/>
        </w:rPr>
        <w:t>Olivas-Lujan, M. and Bondarouk, T. (2013). </w:t>
      </w:r>
    </w:p>
    <w:p w14:paraId="40EB77DF" w14:textId="24627E5B" w:rsidR="003D7C75" w:rsidRDefault="003D7C75" w:rsidP="002B58F9">
      <w:pPr>
        <w:pStyle w:val="qowt-stl-normalweb"/>
        <w:shd w:val="clear" w:color="auto" w:fill="FFFFFF"/>
        <w:spacing w:before="0" w:beforeAutospacing="0" w:after="0" w:afterAutospacing="0"/>
        <w:rPr>
          <w:color w:val="000000"/>
          <w:sz w:val="22"/>
          <w:szCs w:val="22"/>
        </w:rPr>
      </w:pPr>
    </w:p>
    <w:p w14:paraId="71962273" w14:textId="12FEDC40" w:rsidR="003D7C75" w:rsidRPr="00A96563" w:rsidRDefault="003D7C75" w:rsidP="002B58F9">
      <w:pPr>
        <w:pStyle w:val="qowt-stl-normalweb"/>
        <w:shd w:val="clear" w:color="auto" w:fill="FFFFFF"/>
        <w:spacing w:before="0" w:beforeAutospacing="0" w:after="0" w:afterAutospacing="0"/>
        <w:rPr>
          <w:b/>
          <w:bCs/>
          <w:color w:val="000000"/>
          <w:sz w:val="22"/>
          <w:szCs w:val="22"/>
        </w:rPr>
      </w:pPr>
      <w:r w:rsidRPr="00A96563">
        <w:rPr>
          <w:b/>
          <w:bCs/>
          <w:color w:val="000000"/>
          <w:sz w:val="22"/>
          <w:szCs w:val="22"/>
        </w:rPr>
        <w:t>Possible plan</w:t>
      </w:r>
    </w:p>
    <w:p w14:paraId="67082B7F" w14:textId="77777777" w:rsidR="00A96563" w:rsidRPr="00A96563" w:rsidRDefault="00A96563" w:rsidP="002B58F9">
      <w:pPr>
        <w:pStyle w:val="qowt-stl-normalweb"/>
        <w:shd w:val="clear" w:color="auto" w:fill="FFFFFF"/>
        <w:spacing w:before="0" w:beforeAutospacing="0" w:after="0" w:afterAutospacing="0"/>
        <w:rPr>
          <w:b/>
          <w:bCs/>
          <w:color w:val="000000"/>
          <w:sz w:val="22"/>
          <w:szCs w:val="22"/>
        </w:rPr>
      </w:pPr>
    </w:p>
    <w:p w14:paraId="565441D0" w14:textId="49078D2B" w:rsidR="003D7C75" w:rsidRDefault="003D7C75" w:rsidP="002B58F9">
      <w:pPr>
        <w:pStyle w:val="qowt-stl-normalweb"/>
        <w:shd w:val="clear" w:color="auto" w:fill="FFFFFF"/>
        <w:spacing w:before="0" w:beforeAutospacing="0" w:after="0" w:afterAutospacing="0"/>
        <w:rPr>
          <w:color w:val="000000"/>
          <w:sz w:val="22"/>
          <w:szCs w:val="22"/>
        </w:rPr>
      </w:pPr>
      <w:r>
        <w:rPr>
          <w:color w:val="000000"/>
          <w:sz w:val="22"/>
          <w:szCs w:val="22"/>
        </w:rPr>
        <w:t>The potential plan is the same as the general initial plan. The potential plan includes a company summary, mission statement, key to success</w:t>
      </w:r>
      <w:r w:rsidR="0021335F">
        <w:rPr>
          <w:color w:val="000000"/>
          <w:sz w:val="22"/>
          <w:szCs w:val="22"/>
        </w:rPr>
        <w:t>, basic marketing analysis, initial cost analysis, pricing, potential cost</w:t>
      </w:r>
      <w:r w:rsidR="00C835EB">
        <w:rPr>
          <w:color w:val="000000"/>
          <w:sz w:val="22"/>
          <w:szCs w:val="22"/>
        </w:rPr>
        <w:t xml:space="preserve">, etc. May the plan can </w:t>
      </w:r>
      <w:r w:rsidR="001C499B">
        <w:rPr>
          <w:color w:val="000000"/>
          <w:sz w:val="22"/>
          <w:szCs w:val="22"/>
        </w:rPr>
        <w:t>help</w:t>
      </w:r>
      <w:r w:rsidR="00C835EB">
        <w:rPr>
          <w:color w:val="000000"/>
          <w:sz w:val="22"/>
          <w:szCs w:val="22"/>
        </w:rPr>
        <w:t xml:space="preserve"> to gain some maximum profit in the f</w:t>
      </w:r>
      <w:r w:rsidR="00ED4456">
        <w:rPr>
          <w:color w:val="000000"/>
          <w:sz w:val="22"/>
          <w:szCs w:val="22"/>
        </w:rPr>
        <w:t>uture and helps to increase the growth level</w:t>
      </w:r>
      <w:r w:rsidR="008F42D4">
        <w:rPr>
          <w:color w:val="000000"/>
          <w:sz w:val="22"/>
          <w:szCs w:val="22"/>
        </w:rPr>
        <w:t xml:space="preserve"> </w:t>
      </w:r>
      <w:r w:rsidR="00ED4456">
        <w:rPr>
          <w:color w:val="000000"/>
          <w:sz w:val="22"/>
          <w:szCs w:val="22"/>
        </w:rPr>
        <w:t xml:space="preserve">of Biocon India group. </w:t>
      </w:r>
      <w:r w:rsidR="003A5A8E">
        <w:rPr>
          <w:color w:val="000000"/>
          <w:sz w:val="22"/>
          <w:szCs w:val="22"/>
        </w:rPr>
        <w:t>(</w:t>
      </w:r>
      <w:r w:rsidR="003A5A8E" w:rsidRPr="00C36572">
        <w:rPr>
          <w:rStyle w:val="PlaceholderText"/>
          <w:color w:val="000000"/>
          <w:sz w:val="18"/>
          <w:szCs w:val="18"/>
        </w:rPr>
        <w:t>Narasimhan, L., Srinivasan, K. and Sudhir, K., 2015</w:t>
      </w:r>
      <w:r w:rsidR="003A5A8E">
        <w:rPr>
          <w:rStyle w:val="PlaceholderText"/>
          <w:color w:val="000000"/>
          <w:sz w:val="18"/>
          <w:szCs w:val="18"/>
        </w:rPr>
        <w:t>)</w:t>
      </w:r>
    </w:p>
    <w:p w14:paraId="2CAF4C7D" w14:textId="5C162C4D" w:rsidR="008F42D4" w:rsidRDefault="008F42D4" w:rsidP="002B58F9">
      <w:pPr>
        <w:pStyle w:val="qowt-stl-normalweb"/>
        <w:shd w:val="clear" w:color="auto" w:fill="FFFFFF"/>
        <w:spacing w:before="0" w:beforeAutospacing="0" w:after="0" w:afterAutospacing="0"/>
        <w:rPr>
          <w:color w:val="000000"/>
          <w:sz w:val="22"/>
          <w:szCs w:val="22"/>
        </w:rPr>
      </w:pPr>
    </w:p>
    <w:p w14:paraId="638A7E90" w14:textId="77777777" w:rsidR="00A96563" w:rsidRDefault="00A96563" w:rsidP="002B58F9">
      <w:pPr>
        <w:pStyle w:val="qowt-stl-normalweb"/>
        <w:shd w:val="clear" w:color="auto" w:fill="FFFFFF"/>
        <w:spacing w:before="0" w:beforeAutospacing="0" w:after="0" w:afterAutospacing="0"/>
        <w:rPr>
          <w:color w:val="000000"/>
          <w:sz w:val="22"/>
          <w:szCs w:val="22"/>
        </w:rPr>
      </w:pPr>
    </w:p>
    <w:p w14:paraId="004618D2" w14:textId="77777777" w:rsidR="00A96563" w:rsidRDefault="00A96563" w:rsidP="002B58F9">
      <w:pPr>
        <w:pStyle w:val="qowt-stl-normalweb"/>
        <w:shd w:val="clear" w:color="auto" w:fill="FFFFFF"/>
        <w:spacing w:before="0" w:beforeAutospacing="0" w:after="0" w:afterAutospacing="0"/>
        <w:rPr>
          <w:color w:val="000000"/>
          <w:sz w:val="22"/>
          <w:szCs w:val="22"/>
        </w:rPr>
      </w:pPr>
    </w:p>
    <w:p w14:paraId="59AE7E75" w14:textId="532652DF" w:rsidR="008F42D4" w:rsidRPr="00A96563" w:rsidRDefault="008F42D4" w:rsidP="002B58F9">
      <w:pPr>
        <w:pStyle w:val="qowt-stl-normalweb"/>
        <w:shd w:val="clear" w:color="auto" w:fill="FFFFFF"/>
        <w:spacing w:before="0" w:beforeAutospacing="0" w:after="0" w:afterAutospacing="0"/>
        <w:rPr>
          <w:b/>
          <w:bCs/>
          <w:color w:val="000000"/>
          <w:sz w:val="22"/>
          <w:szCs w:val="22"/>
        </w:rPr>
      </w:pPr>
      <w:r w:rsidRPr="00A96563">
        <w:rPr>
          <w:b/>
          <w:bCs/>
          <w:color w:val="000000"/>
          <w:sz w:val="22"/>
          <w:szCs w:val="22"/>
        </w:rPr>
        <w:t>Marketing Plan</w:t>
      </w:r>
    </w:p>
    <w:p w14:paraId="74689CA3" w14:textId="6A1CA0A5" w:rsidR="008F42D4" w:rsidRDefault="009835CC" w:rsidP="002B58F9">
      <w:pPr>
        <w:pStyle w:val="qowt-stl-normalweb"/>
        <w:shd w:val="clear" w:color="auto" w:fill="FFFFFF"/>
        <w:spacing w:before="0" w:beforeAutospacing="0" w:after="0" w:afterAutospacing="0"/>
        <w:rPr>
          <w:color w:val="000000"/>
          <w:sz w:val="22"/>
          <w:szCs w:val="22"/>
        </w:rPr>
      </w:pPr>
      <w:r>
        <w:rPr>
          <w:color w:val="000000"/>
          <w:sz w:val="22"/>
          <w:szCs w:val="22"/>
        </w:rPr>
        <w:t xml:space="preserve">The section will cover how you want your product or service to reach </w:t>
      </w:r>
      <w:r w:rsidR="001A5917">
        <w:rPr>
          <w:color w:val="000000"/>
          <w:sz w:val="22"/>
          <w:szCs w:val="22"/>
        </w:rPr>
        <w:t>customers. How the product will reach the buyer, either directly,</w:t>
      </w:r>
      <w:r w:rsidR="00BE5958">
        <w:rPr>
          <w:color w:val="000000"/>
          <w:sz w:val="22"/>
          <w:szCs w:val="22"/>
        </w:rPr>
        <w:t xml:space="preserve"> through the </w:t>
      </w:r>
      <w:r w:rsidR="001C499B">
        <w:rPr>
          <w:color w:val="000000"/>
          <w:sz w:val="22"/>
          <w:szCs w:val="22"/>
        </w:rPr>
        <w:t>distributor, or</w:t>
      </w:r>
      <w:r w:rsidR="00BE5958">
        <w:rPr>
          <w:color w:val="000000"/>
          <w:sz w:val="22"/>
          <w:szCs w:val="22"/>
        </w:rPr>
        <w:t xml:space="preserve"> through the reseller, is an important part </w:t>
      </w:r>
      <w:r w:rsidR="007D38A7">
        <w:rPr>
          <w:color w:val="000000"/>
          <w:sz w:val="22"/>
          <w:szCs w:val="22"/>
        </w:rPr>
        <w:t>of this plan.</w:t>
      </w:r>
      <w:r w:rsidR="009C3E14">
        <w:rPr>
          <w:color w:val="000000"/>
          <w:sz w:val="22"/>
          <w:szCs w:val="22"/>
        </w:rPr>
        <w:t xml:space="preserve"> The marketing plan will also include the needs </w:t>
      </w:r>
      <w:r w:rsidR="00E932B4">
        <w:rPr>
          <w:color w:val="000000"/>
          <w:sz w:val="22"/>
          <w:szCs w:val="22"/>
        </w:rPr>
        <w:t>of the buyers, how they will be met</w:t>
      </w:r>
      <w:r w:rsidR="002C29B8">
        <w:rPr>
          <w:color w:val="000000"/>
          <w:sz w:val="22"/>
          <w:szCs w:val="22"/>
        </w:rPr>
        <w:t xml:space="preserve">, how the products will be popularized among them, how much </w:t>
      </w:r>
      <w:r w:rsidR="0023435C">
        <w:rPr>
          <w:color w:val="000000"/>
          <w:sz w:val="22"/>
          <w:szCs w:val="22"/>
        </w:rPr>
        <w:t>the buyers are aware of the price of the products.</w:t>
      </w:r>
      <w:r w:rsidR="001C499B">
        <w:rPr>
          <w:color w:val="000000"/>
          <w:sz w:val="22"/>
          <w:szCs w:val="22"/>
        </w:rPr>
        <w:t xml:space="preserve"> </w:t>
      </w:r>
      <w:r w:rsidR="00DC47F8">
        <w:rPr>
          <w:color w:val="000000"/>
          <w:sz w:val="22"/>
          <w:szCs w:val="22"/>
        </w:rPr>
        <w:t>All in all, adopting a good strategy will be the main objective of a plan</w:t>
      </w:r>
      <w:r w:rsidR="001C499B">
        <w:rPr>
          <w:color w:val="000000"/>
          <w:sz w:val="22"/>
          <w:szCs w:val="22"/>
        </w:rPr>
        <w:t xml:space="preserve"> in this pharmaceutical sector. </w:t>
      </w:r>
    </w:p>
    <w:p w14:paraId="674BC8C2" w14:textId="6161AD1D" w:rsidR="00763C81" w:rsidRDefault="00763C81" w:rsidP="002B58F9">
      <w:pPr>
        <w:pStyle w:val="qowt-stl-normalweb"/>
        <w:shd w:val="clear" w:color="auto" w:fill="FFFFFF"/>
        <w:spacing w:before="0" w:beforeAutospacing="0" w:after="0" w:afterAutospacing="0"/>
        <w:rPr>
          <w:color w:val="000000"/>
          <w:sz w:val="22"/>
          <w:szCs w:val="22"/>
        </w:rPr>
      </w:pPr>
    </w:p>
    <w:p w14:paraId="7B3B2E4A" w14:textId="55514CBB" w:rsidR="00763C81" w:rsidRPr="00A96563" w:rsidRDefault="00B113BB" w:rsidP="002B58F9">
      <w:pPr>
        <w:pStyle w:val="qowt-stl-normalweb"/>
        <w:shd w:val="clear" w:color="auto" w:fill="FFFFFF"/>
        <w:spacing w:before="0" w:beforeAutospacing="0" w:after="0" w:afterAutospacing="0"/>
        <w:rPr>
          <w:b/>
          <w:bCs/>
          <w:color w:val="000000"/>
          <w:sz w:val="22"/>
          <w:szCs w:val="22"/>
        </w:rPr>
      </w:pPr>
      <w:r w:rsidRPr="00A96563">
        <w:rPr>
          <w:b/>
          <w:bCs/>
          <w:color w:val="000000"/>
          <w:sz w:val="22"/>
          <w:szCs w:val="22"/>
        </w:rPr>
        <w:t>Recruit an internal consultant</w:t>
      </w:r>
    </w:p>
    <w:p w14:paraId="2AF99181" w14:textId="54991CA1" w:rsidR="001E0F73" w:rsidRDefault="001E0F73" w:rsidP="002B58F9">
      <w:pPr>
        <w:pStyle w:val="qowt-stl-normalweb"/>
        <w:shd w:val="clear" w:color="auto" w:fill="FFFFFF"/>
        <w:spacing w:before="0" w:beforeAutospacing="0" w:after="0" w:afterAutospacing="0"/>
        <w:rPr>
          <w:color w:val="000000"/>
          <w:sz w:val="22"/>
          <w:szCs w:val="22"/>
        </w:rPr>
      </w:pPr>
      <w:r>
        <w:rPr>
          <w:color w:val="000000"/>
          <w:sz w:val="22"/>
          <w:szCs w:val="22"/>
        </w:rPr>
        <w:t>Internal consultants can assist a business with technical issues, p</w:t>
      </w:r>
      <w:r w:rsidR="00A6792C">
        <w:rPr>
          <w:color w:val="000000"/>
          <w:sz w:val="22"/>
          <w:szCs w:val="22"/>
        </w:rPr>
        <w:t>roduction issues, streamlining, modernization</w:t>
      </w:r>
      <w:r w:rsidR="0014361C">
        <w:rPr>
          <w:color w:val="000000"/>
          <w:sz w:val="22"/>
          <w:szCs w:val="22"/>
        </w:rPr>
        <w:t xml:space="preserve"> of new business models and often any other business that may need assistance in def</w:t>
      </w:r>
      <w:r w:rsidR="00C4131E">
        <w:rPr>
          <w:color w:val="000000"/>
          <w:sz w:val="22"/>
          <w:szCs w:val="22"/>
        </w:rPr>
        <w:t xml:space="preserve">erring. Long-term business decisions </w:t>
      </w:r>
      <w:r w:rsidR="0031550E">
        <w:rPr>
          <w:color w:val="000000"/>
          <w:sz w:val="22"/>
          <w:szCs w:val="22"/>
        </w:rPr>
        <w:t xml:space="preserve">do not require the supervision of a long-term </w:t>
      </w:r>
      <w:r w:rsidR="00265600">
        <w:rPr>
          <w:color w:val="000000"/>
          <w:sz w:val="22"/>
          <w:szCs w:val="22"/>
        </w:rPr>
        <w:t>consultant at once</w:t>
      </w:r>
      <w:r w:rsidR="00E90C15">
        <w:rPr>
          <w:color w:val="000000"/>
          <w:sz w:val="22"/>
          <w:szCs w:val="22"/>
        </w:rPr>
        <w:t xml:space="preserve">. This company </w:t>
      </w:r>
      <w:r w:rsidR="00265600">
        <w:rPr>
          <w:color w:val="000000"/>
          <w:sz w:val="22"/>
          <w:szCs w:val="22"/>
        </w:rPr>
        <w:t xml:space="preserve">decisions can benefit greatly from </w:t>
      </w:r>
      <w:r w:rsidR="00470EC4">
        <w:rPr>
          <w:color w:val="000000"/>
          <w:sz w:val="22"/>
          <w:szCs w:val="22"/>
        </w:rPr>
        <w:t xml:space="preserve">insiders with </w:t>
      </w:r>
      <w:r w:rsidR="002D235F">
        <w:rPr>
          <w:color w:val="000000"/>
          <w:sz w:val="22"/>
          <w:szCs w:val="22"/>
        </w:rPr>
        <w:t>expertise</w:t>
      </w:r>
      <w:r w:rsidR="00BF2006">
        <w:rPr>
          <w:color w:val="000000"/>
          <w:sz w:val="22"/>
          <w:szCs w:val="22"/>
        </w:rPr>
        <w:t xml:space="preserve"> in a specific area to ensure the business stays specific, focused</w:t>
      </w:r>
      <w:r w:rsidR="00384B5B">
        <w:rPr>
          <w:color w:val="000000"/>
          <w:sz w:val="22"/>
          <w:szCs w:val="22"/>
        </w:rPr>
        <w:t>, sound, productive and relevant.</w:t>
      </w:r>
      <w:r w:rsidR="005D30F1">
        <w:rPr>
          <w:color w:val="000000"/>
          <w:sz w:val="22"/>
          <w:szCs w:val="22"/>
        </w:rPr>
        <w:t xml:space="preserve"> Adding an internal consulta</w:t>
      </w:r>
      <w:r w:rsidR="00AE15CD">
        <w:rPr>
          <w:color w:val="000000"/>
          <w:sz w:val="22"/>
          <w:szCs w:val="22"/>
        </w:rPr>
        <w:t xml:space="preserve">nt into Biocon India group can be difficult </w:t>
      </w:r>
      <w:r w:rsidR="00EF0073">
        <w:rPr>
          <w:color w:val="000000"/>
          <w:sz w:val="22"/>
          <w:szCs w:val="22"/>
        </w:rPr>
        <w:t xml:space="preserve">but the advantage depending on what consultant they hire. </w:t>
      </w:r>
      <w:r w:rsidR="00B8156B">
        <w:rPr>
          <w:color w:val="000000"/>
          <w:sz w:val="22"/>
          <w:szCs w:val="22"/>
        </w:rPr>
        <w:t xml:space="preserve">If the company has many benefits </w:t>
      </w:r>
      <w:r w:rsidR="00820891">
        <w:rPr>
          <w:color w:val="000000"/>
          <w:sz w:val="22"/>
          <w:szCs w:val="22"/>
        </w:rPr>
        <w:t>and everyone can benefit from the results of the consultant</w:t>
      </w:r>
      <w:r w:rsidR="00ED35F9">
        <w:rPr>
          <w:color w:val="000000"/>
          <w:sz w:val="22"/>
          <w:szCs w:val="22"/>
        </w:rPr>
        <w:t xml:space="preserve">, each department or unit can exploit a portion of the overhead, making the bottom </w:t>
      </w:r>
      <w:r w:rsidR="00C42FCB">
        <w:rPr>
          <w:color w:val="000000"/>
          <w:sz w:val="22"/>
          <w:szCs w:val="22"/>
        </w:rPr>
        <w:t xml:space="preserve">line even less painful. Manufacturing companies constantly </w:t>
      </w:r>
      <w:r w:rsidR="00E42306">
        <w:rPr>
          <w:color w:val="000000"/>
          <w:sz w:val="22"/>
          <w:szCs w:val="22"/>
        </w:rPr>
        <w:t xml:space="preserve">hire in-house consultants to review </w:t>
      </w:r>
      <w:r w:rsidR="002D235F">
        <w:rPr>
          <w:color w:val="000000"/>
          <w:sz w:val="22"/>
          <w:szCs w:val="22"/>
        </w:rPr>
        <w:t>processes and</w:t>
      </w:r>
      <w:r w:rsidR="00E42306">
        <w:rPr>
          <w:color w:val="000000"/>
          <w:sz w:val="22"/>
          <w:szCs w:val="22"/>
        </w:rPr>
        <w:t xml:space="preserve"> keep new </w:t>
      </w:r>
      <w:r w:rsidR="007B2F88">
        <w:rPr>
          <w:color w:val="000000"/>
          <w:sz w:val="22"/>
          <w:szCs w:val="22"/>
        </w:rPr>
        <w:t xml:space="preserve">technologies stable. Businesses dealing with foreign </w:t>
      </w:r>
      <w:r w:rsidR="008B7917">
        <w:rPr>
          <w:color w:val="000000"/>
          <w:sz w:val="22"/>
          <w:szCs w:val="22"/>
        </w:rPr>
        <w:t xml:space="preserve">countries or sensitive materials can be valuable to have an </w:t>
      </w:r>
      <w:r w:rsidR="00C456B5">
        <w:rPr>
          <w:color w:val="000000"/>
          <w:sz w:val="22"/>
          <w:szCs w:val="22"/>
        </w:rPr>
        <w:t>international law consultant on hand.</w:t>
      </w:r>
      <w:r w:rsidR="00B634D0">
        <w:rPr>
          <w:color w:val="000000"/>
          <w:sz w:val="22"/>
          <w:szCs w:val="22"/>
        </w:rPr>
        <w:t xml:space="preserve"> At times, being an internal consultant on board can be a big advantage when it comes to making a dramatic change, </w:t>
      </w:r>
      <w:r w:rsidR="009668CA">
        <w:rPr>
          <w:color w:val="000000"/>
          <w:sz w:val="22"/>
          <w:szCs w:val="22"/>
        </w:rPr>
        <w:t xml:space="preserve">running or organizing a new product line. The consultant may be the project manager, supervising other carrier </w:t>
      </w:r>
      <w:r w:rsidR="00A94219">
        <w:rPr>
          <w:color w:val="000000"/>
          <w:sz w:val="22"/>
          <w:szCs w:val="22"/>
        </w:rPr>
        <w:t xml:space="preserve">consultants and contractors. By having </w:t>
      </w:r>
      <w:r w:rsidR="000865BE">
        <w:rPr>
          <w:color w:val="000000"/>
          <w:sz w:val="22"/>
          <w:szCs w:val="22"/>
        </w:rPr>
        <w:t xml:space="preserve">a mentor or parole, the company sure that they always </w:t>
      </w:r>
      <w:r w:rsidR="002D235F">
        <w:rPr>
          <w:color w:val="000000"/>
          <w:sz w:val="22"/>
          <w:szCs w:val="22"/>
        </w:rPr>
        <w:t>keep</w:t>
      </w:r>
      <w:r w:rsidR="000865BE">
        <w:rPr>
          <w:color w:val="000000"/>
          <w:sz w:val="22"/>
          <w:szCs w:val="22"/>
        </w:rPr>
        <w:t xml:space="preserve"> focus of their best interests.</w:t>
      </w:r>
      <w:r w:rsidR="008D0A4A">
        <w:rPr>
          <w:color w:val="000000"/>
          <w:sz w:val="22"/>
          <w:szCs w:val="22"/>
        </w:rPr>
        <w:t xml:space="preserve"> The technical consultant </w:t>
      </w:r>
      <w:r w:rsidR="00020FF1">
        <w:rPr>
          <w:color w:val="000000"/>
          <w:sz w:val="22"/>
          <w:szCs w:val="22"/>
        </w:rPr>
        <w:t>understands what it means to deliver the products in terms of unit cost, production difficulty</w:t>
      </w:r>
      <w:r w:rsidR="00A43DB7">
        <w:rPr>
          <w:color w:val="000000"/>
          <w:sz w:val="22"/>
          <w:szCs w:val="22"/>
        </w:rPr>
        <w:t xml:space="preserve">, raw material cost, staff and </w:t>
      </w:r>
      <w:r w:rsidR="002D235F">
        <w:rPr>
          <w:color w:val="000000"/>
          <w:sz w:val="22"/>
          <w:szCs w:val="22"/>
        </w:rPr>
        <w:t>facilities. Business</w:t>
      </w:r>
      <w:r w:rsidR="00A43DB7">
        <w:rPr>
          <w:color w:val="000000"/>
          <w:sz w:val="22"/>
          <w:szCs w:val="22"/>
        </w:rPr>
        <w:t xml:space="preserve"> rely more </w:t>
      </w:r>
      <w:r w:rsidR="007C49E7">
        <w:rPr>
          <w:color w:val="000000"/>
          <w:sz w:val="22"/>
          <w:szCs w:val="22"/>
        </w:rPr>
        <w:t>on networking, customer interaction and</w:t>
      </w:r>
      <w:r w:rsidR="002D235F">
        <w:rPr>
          <w:color w:val="000000"/>
          <w:sz w:val="22"/>
          <w:szCs w:val="22"/>
        </w:rPr>
        <w:t xml:space="preserve"> </w:t>
      </w:r>
      <w:r w:rsidR="007C49E7">
        <w:rPr>
          <w:color w:val="000000"/>
          <w:sz w:val="22"/>
          <w:szCs w:val="22"/>
        </w:rPr>
        <w:t xml:space="preserve">business transactions, every minute </w:t>
      </w:r>
      <w:r w:rsidR="000C3BD0">
        <w:rPr>
          <w:color w:val="000000"/>
          <w:sz w:val="22"/>
          <w:szCs w:val="22"/>
        </w:rPr>
        <w:t xml:space="preserve">when the server goes down or the network is locked  up that money cannot be recovered. Having a consultant who understands </w:t>
      </w:r>
      <w:r w:rsidR="00E67064">
        <w:rPr>
          <w:color w:val="000000"/>
          <w:sz w:val="22"/>
          <w:szCs w:val="22"/>
        </w:rPr>
        <w:t>the company’s system and can respond immediately to get it and get fired can be the most valuable person on your staff.</w:t>
      </w:r>
      <w:r w:rsidR="00D30C1C">
        <w:rPr>
          <w:color w:val="000000"/>
          <w:sz w:val="22"/>
          <w:szCs w:val="22"/>
        </w:rPr>
        <w:t xml:space="preserve"> (</w:t>
      </w:r>
      <w:r w:rsidR="00D30C1C" w:rsidRPr="00A52DD9">
        <w:rPr>
          <w:rStyle w:val="PlaceholderText"/>
          <w:color w:val="000000"/>
          <w:sz w:val="18"/>
          <w:szCs w:val="18"/>
        </w:rPr>
        <w:t>Wheelen, T. and Hunger, J. (2012). </w:t>
      </w:r>
    </w:p>
    <w:p w14:paraId="5832587E" w14:textId="1E79C2C0" w:rsidR="0091613D" w:rsidRDefault="0091613D" w:rsidP="002B58F9">
      <w:pPr>
        <w:pStyle w:val="qowt-stl-normalweb"/>
        <w:shd w:val="clear" w:color="auto" w:fill="FFFFFF"/>
        <w:spacing w:before="0" w:beforeAutospacing="0" w:after="0" w:afterAutospacing="0"/>
        <w:rPr>
          <w:color w:val="000000"/>
          <w:sz w:val="22"/>
          <w:szCs w:val="22"/>
        </w:rPr>
      </w:pPr>
    </w:p>
    <w:p w14:paraId="33B00A0F" w14:textId="1477980C" w:rsidR="0091613D" w:rsidRPr="00724B88" w:rsidRDefault="0091613D" w:rsidP="00BB6116">
      <w:pPr>
        <w:rPr>
          <w:rFonts w:ascii="Times New Roman" w:hAnsi="Times New Roman" w:cs="Times New Roman"/>
          <w:lang w:val="en-US"/>
        </w:rPr>
      </w:pPr>
      <w:r w:rsidRPr="00724B88">
        <w:rPr>
          <w:rFonts w:ascii="Times New Roman" w:hAnsi="Times New Roman" w:cs="Times New Roman"/>
          <w:b/>
          <w:bCs/>
          <w:lang w:val="en-US"/>
        </w:rPr>
        <w:t>Porter’s Five Forces</w:t>
      </w:r>
      <w:r w:rsidR="00480795" w:rsidRPr="00724B88">
        <w:rPr>
          <w:rFonts w:ascii="Times New Roman" w:hAnsi="Times New Roman" w:cs="Times New Roman"/>
          <w:b/>
          <w:bCs/>
          <w:lang w:val="en-US"/>
        </w:rPr>
        <w:t xml:space="preserve"> of Biocon India group</w:t>
      </w:r>
    </w:p>
    <w:p w14:paraId="037EAEA1" w14:textId="77777777" w:rsidR="0091613D" w:rsidRPr="004040D8" w:rsidRDefault="0091613D" w:rsidP="00BB6116">
      <w:pPr>
        <w:rPr>
          <w:rFonts w:ascii="Times New Roman" w:hAnsi="Times New Roman" w:cs="Times New Roman"/>
          <w:sz w:val="24"/>
          <w:szCs w:val="24"/>
          <w:lang w:val="en-US"/>
        </w:rPr>
      </w:pPr>
      <w:r w:rsidRPr="004040D8">
        <w:rPr>
          <w:rFonts w:ascii="Times New Roman" w:hAnsi="Times New Roman" w:cs="Times New Roman"/>
          <w:sz w:val="24"/>
          <w:szCs w:val="24"/>
          <w:lang w:val="en-US"/>
        </w:rPr>
        <w:t>Another important analysis is porters five forces analysis. Five forces analysis was used to analyze predominantly a competitive circumstance of the business and focuses at five key areas. These are threats of new entrance, bargaining power of buyers, competitive rivalry, threats of substitutes and bargaining power of suppliers. (Hooley et al,2009, p.231)</w:t>
      </w:r>
    </w:p>
    <w:p w14:paraId="1D2AF0C4" w14:textId="08D791B4" w:rsidR="00302A4E" w:rsidRDefault="0091613D" w:rsidP="00BB6116">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Competitive rivalry is likely high because there is an intimidation of alternative products. The main power of control is relying on suppliers and buyers. Many other companies are entering to the </w:t>
      </w:r>
      <w:r w:rsidR="00302A4E">
        <w:rPr>
          <w:rFonts w:ascii="Times New Roman" w:hAnsi="Times New Roman" w:cs="Times New Roman"/>
          <w:sz w:val="24"/>
          <w:szCs w:val="24"/>
          <w:lang w:val="en-US"/>
        </w:rPr>
        <w:t>pharmaceutical</w:t>
      </w:r>
      <w:r w:rsidRPr="004040D8">
        <w:rPr>
          <w:rFonts w:ascii="Times New Roman" w:hAnsi="Times New Roman" w:cs="Times New Roman"/>
          <w:sz w:val="24"/>
          <w:szCs w:val="24"/>
          <w:lang w:val="en-US"/>
        </w:rPr>
        <w:t xml:space="preserve"> market with </w:t>
      </w:r>
      <w:r w:rsidR="00884542">
        <w:rPr>
          <w:rFonts w:ascii="Times New Roman" w:hAnsi="Times New Roman" w:cs="Times New Roman"/>
          <w:sz w:val="24"/>
          <w:szCs w:val="24"/>
          <w:lang w:val="en-US"/>
        </w:rPr>
        <w:t>high</w:t>
      </w:r>
      <w:r w:rsidRPr="004040D8">
        <w:rPr>
          <w:rFonts w:ascii="Times New Roman" w:hAnsi="Times New Roman" w:cs="Times New Roman"/>
          <w:sz w:val="24"/>
          <w:szCs w:val="24"/>
          <w:lang w:val="en-US"/>
        </w:rPr>
        <w:t xml:space="preserve"> quality </w:t>
      </w:r>
      <w:r w:rsidR="00884542">
        <w:rPr>
          <w:rFonts w:ascii="Times New Roman" w:hAnsi="Times New Roman" w:cs="Times New Roman"/>
          <w:sz w:val="24"/>
          <w:szCs w:val="24"/>
          <w:lang w:val="en-US"/>
        </w:rPr>
        <w:t>medicine.</w:t>
      </w:r>
      <w:r w:rsidRPr="004040D8">
        <w:rPr>
          <w:rFonts w:ascii="Times New Roman" w:hAnsi="Times New Roman" w:cs="Times New Roman"/>
          <w:sz w:val="24"/>
          <w:szCs w:val="24"/>
          <w:lang w:val="en-US"/>
        </w:rPr>
        <w:t xml:space="preserve"> </w:t>
      </w:r>
    </w:p>
    <w:p w14:paraId="1295C1C8" w14:textId="107C23D4" w:rsidR="0091613D" w:rsidRPr="004040D8" w:rsidRDefault="00AC1957" w:rsidP="00BB6116">
      <w:pPr>
        <w:rPr>
          <w:rFonts w:ascii="Times New Roman" w:hAnsi="Times New Roman" w:cs="Times New Roman"/>
          <w:sz w:val="24"/>
          <w:szCs w:val="24"/>
          <w:lang w:val="en-US"/>
        </w:rPr>
      </w:pPr>
      <w:r>
        <w:rPr>
          <w:rFonts w:ascii="Times New Roman" w:hAnsi="Times New Roman" w:cs="Times New Roman"/>
          <w:sz w:val="24"/>
          <w:szCs w:val="24"/>
          <w:lang w:val="en-US"/>
        </w:rPr>
        <w:lastRenderedPageBreak/>
        <w:t>This company collects their ingredients</w:t>
      </w:r>
      <w:r w:rsidR="0091613D" w:rsidRPr="004040D8">
        <w:rPr>
          <w:rFonts w:ascii="Times New Roman" w:hAnsi="Times New Roman" w:cs="Times New Roman"/>
          <w:sz w:val="24"/>
          <w:szCs w:val="24"/>
          <w:lang w:val="en-US"/>
        </w:rPr>
        <w:t xml:space="preserve"> from very few local suppliers. It has very few ranges of suppliers because the level of their products is standards so it cannot purchase their </w:t>
      </w:r>
      <w:r w:rsidR="002D05B9">
        <w:rPr>
          <w:rFonts w:ascii="Times New Roman" w:hAnsi="Times New Roman" w:cs="Times New Roman"/>
          <w:sz w:val="24"/>
          <w:szCs w:val="24"/>
          <w:lang w:val="en-US"/>
        </w:rPr>
        <w:t xml:space="preserve">products </w:t>
      </w:r>
      <w:r w:rsidR="0091613D" w:rsidRPr="004040D8">
        <w:rPr>
          <w:rFonts w:ascii="Times New Roman" w:hAnsi="Times New Roman" w:cs="Times New Roman"/>
          <w:sz w:val="24"/>
          <w:szCs w:val="24"/>
          <w:lang w:val="en-US"/>
        </w:rPr>
        <w:t xml:space="preserve">from any suppliers. It always maintains the quality of </w:t>
      </w:r>
      <w:r w:rsidR="002D05B9">
        <w:rPr>
          <w:rFonts w:ascii="Times New Roman" w:hAnsi="Times New Roman" w:cs="Times New Roman"/>
          <w:sz w:val="24"/>
          <w:szCs w:val="24"/>
          <w:lang w:val="en-US"/>
        </w:rPr>
        <w:t>ingredients</w:t>
      </w:r>
      <w:r w:rsidR="0091613D" w:rsidRPr="004040D8">
        <w:rPr>
          <w:rFonts w:ascii="Times New Roman" w:hAnsi="Times New Roman" w:cs="Times New Roman"/>
          <w:sz w:val="24"/>
          <w:szCs w:val="24"/>
          <w:lang w:val="en-US"/>
        </w:rPr>
        <w:t>. That is why the Power of supply is quite low.</w:t>
      </w:r>
      <w:r w:rsidR="001D7E66" w:rsidRPr="001D7E66">
        <w:rPr>
          <w:rStyle w:val="PlaceholderText"/>
          <w:rFonts w:ascii="Times New Roman" w:hAnsi="Times New Roman" w:cs="Times New Roman"/>
          <w:color w:val="000000"/>
          <w:sz w:val="18"/>
          <w:szCs w:val="18"/>
        </w:rPr>
        <w:t xml:space="preserve"> </w:t>
      </w:r>
      <w:r w:rsidR="001D7E66">
        <w:rPr>
          <w:rStyle w:val="PlaceholderText"/>
          <w:rFonts w:ascii="Times New Roman" w:hAnsi="Times New Roman" w:cs="Times New Roman"/>
          <w:color w:val="000000"/>
          <w:sz w:val="18"/>
          <w:szCs w:val="18"/>
        </w:rPr>
        <w:t>(</w:t>
      </w:r>
      <w:r w:rsidR="001D7E66" w:rsidRPr="00A52DD9">
        <w:rPr>
          <w:rStyle w:val="PlaceholderText"/>
          <w:rFonts w:ascii="Times New Roman" w:hAnsi="Times New Roman" w:cs="Times New Roman"/>
          <w:color w:val="000000"/>
          <w:sz w:val="18"/>
          <w:szCs w:val="18"/>
        </w:rPr>
        <w:t>Vogel, R. and Güttel, W.H., 2013</w:t>
      </w:r>
      <w:r w:rsidR="001D7E66">
        <w:rPr>
          <w:rStyle w:val="PlaceholderText"/>
          <w:rFonts w:ascii="Times New Roman" w:hAnsi="Times New Roman" w:cs="Times New Roman"/>
          <w:color w:val="000000"/>
          <w:sz w:val="18"/>
          <w:szCs w:val="18"/>
        </w:rPr>
        <w:t>)</w:t>
      </w:r>
    </w:p>
    <w:p w14:paraId="1637CEC1" w14:textId="533F2ECC" w:rsidR="0091613D" w:rsidRDefault="0091613D" w:rsidP="00BB6116">
      <w:pPr>
        <w:rPr>
          <w:rFonts w:ascii="Times New Roman" w:hAnsi="Times New Roman" w:cs="Times New Roman"/>
          <w:sz w:val="24"/>
          <w:szCs w:val="24"/>
          <w:lang w:val="en-US"/>
        </w:rPr>
      </w:pPr>
      <w:r w:rsidRPr="004040D8">
        <w:rPr>
          <w:rFonts w:ascii="Times New Roman" w:hAnsi="Times New Roman" w:cs="Times New Roman"/>
          <w:sz w:val="24"/>
          <w:szCs w:val="24"/>
          <w:lang w:val="en-US"/>
        </w:rPr>
        <w:t xml:space="preserve">To have a new entrant for </w:t>
      </w:r>
      <w:r w:rsidR="00A33974">
        <w:rPr>
          <w:rFonts w:ascii="Times New Roman" w:hAnsi="Times New Roman" w:cs="Times New Roman"/>
          <w:sz w:val="24"/>
          <w:szCs w:val="24"/>
          <w:lang w:val="en-US"/>
        </w:rPr>
        <w:t xml:space="preserve">Biocon India Group </w:t>
      </w:r>
      <w:r w:rsidRPr="004040D8">
        <w:rPr>
          <w:rFonts w:ascii="Times New Roman" w:hAnsi="Times New Roman" w:cs="Times New Roman"/>
          <w:sz w:val="24"/>
          <w:szCs w:val="24"/>
          <w:lang w:val="en-US"/>
        </w:rPr>
        <w:t xml:space="preserve">in this sector is quite difficult because the company has to expense high cost of entry and huge number of maintenance cost are also necessary to entering the </w:t>
      </w:r>
      <w:r w:rsidR="00CA25BC">
        <w:rPr>
          <w:rFonts w:ascii="Times New Roman" w:hAnsi="Times New Roman" w:cs="Times New Roman"/>
          <w:sz w:val="24"/>
          <w:szCs w:val="24"/>
          <w:lang w:val="en-US"/>
        </w:rPr>
        <w:t>pharmaceutical</w:t>
      </w:r>
      <w:r w:rsidRPr="004040D8">
        <w:rPr>
          <w:rFonts w:ascii="Times New Roman" w:hAnsi="Times New Roman" w:cs="Times New Roman"/>
          <w:sz w:val="24"/>
          <w:szCs w:val="24"/>
          <w:lang w:val="en-US"/>
        </w:rPr>
        <w:t xml:space="preserve"> sectors. The company needs to maintain a good communication with different </w:t>
      </w:r>
      <w:r w:rsidR="00CA25BC">
        <w:rPr>
          <w:rFonts w:ascii="Times New Roman" w:hAnsi="Times New Roman" w:cs="Times New Roman"/>
          <w:sz w:val="24"/>
          <w:szCs w:val="24"/>
          <w:lang w:val="en-US"/>
        </w:rPr>
        <w:t>local</w:t>
      </w:r>
      <w:r w:rsidRPr="004040D8">
        <w:rPr>
          <w:rFonts w:ascii="Times New Roman" w:hAnsi="Times New Roman" w:cs="Times New Roman"/>
          <w:sz w:val="24"/>
          <w:szCs w:val="24"/>
          <w:lang w:val="en-US"/>
        </w:rPr>
        <w:t xml:space="preserve"> buyers which is quite tuff for a new company because reputed buyers don’t depend on new company. </w:t>
      </w:r>
      <w:r w:rsidR="00980E17">
        <w:rPr>
          <w:rFonts w:ascii="Times New Roman" w:hAnsi="Times New Roman" w:cs="Times New Roman"/>
          <w:sz w:val="24"/>
          <w:szCs w:val="24"/>
          <w:lang w:val="en-US"/>
        </w:rPr>
        <w:t xml:space="preserve">Biocon India Group </w:t>
      </w:r>
      <w:r w:rsidRPr="004040D8">
        <w:rPr>
          <w:rFonts w:ascii="Times New Roman" w:hAnsi="Times New Roman" w:cs="Times New Roman"/>
          <w:sz w:val="24"/>
          <w:szCs w:val="24"/>
          <w:lang w:val="en-US"/>
        </w:rPr>
        <w:t>experienced in their own field for a long time.</w:t>
      </w:r>
      <w:r w:rsidR="001D7E66">
        <w:rPr>
          <w:rFonts w:ascii="Times New Roman" w:hAnsi="Times New Roman" w:cs="Times New Roman"/>
          <w:sz w:val="24"/>
          <w:szCs w:val="24"/>
          <w:lang w:val="en-US"/>
        </w:rPr>
        <w:t xml:space="preserve"> (</w:t>
      </w:r>
      <w:r w:rsidR="001D7E66" w:rsidRPr="00C36572">
        <w:rPr>
          <w:rStyle w:val="PlaceholderText"/>
          <w:rFonts w:ascii="Times New Roman" w:hAnsi="Times New Roman" w:cs="Times New Roman"/>
          <w:color w:val="000000"/>
          <w:sz w:val="18"/>
          <w:szCs w:val="18"/>
        </w:rPr>
        <w:t>Slack, N., 2015</w:t>
      </w:r>
      <w:r w:rsidR="001D7E66">
        <w:rPr>
          <w:rStyle w:val="PlaceholderText"/>
          <w:rFonts w:ascii="Times New Roman" w:hAnsi="Times New Roman" w:cs="Times New Roman"/>
          <w:color w:val="000000"/>
          <w:sz w:val="18"/>
          <w:szCs w:val="18"/>
        </w:rPr>
        <w:t>)</w:t>
      </w:r>
    </w:p>
    <w:p w14:paraId="2797AF6A" w14:textId="01314649" w:rsidR="0041627F" w:rsidRDefault="0041627F" w:rsidP="00BB6116">
      <w:pPr>
        <w:rPr>
          <w:rFonts w:ascii="Times New Roman" w:hAnsi="Times New Roman" w:cs="Times New Roman"/>
          <w:sz w:val="24"/>
          <w:szCs w:val="24"/>
          <w:lang w:val="en-US"/>
        </w:rPr>
      </w:pPr>
    </w:p>
    <w:p w14:paraId="0B6C4499" w14:textId="539058BA" w:rsidR="004F5217" w:rsidRDefault="004F5217" w:rsidP="00BB6116">
      <w:pPr>
        <w:rPr>
          <w:rFonts w:ascii="Times New Roman" w:hAnsi="Times New Roman" w:cs="Times New Roman"/>
          <w:sz w:val="24"/>
          <w:szCs w:val="24"/>
          <w:lang w:val="en-US"/>
        </w:rPr>
      </w:pPr>
    </w:p>
    <w:p w14:paraId="63A8CBC8" w14:textId="4F352ED3" w:rsidR="004F5217" w:rsidRPr="00231BBB" w:rsidRDefault="004F5217" w:rsidP="00BB6116">
      <w:pPr>
        <w:rPr>
          <w:rFonts w:ascii="Times New Roman" w:hAnsi="Times New Roman" w:cs="Times New Roman"/>
          <w:b/>
          <w:bCs/>
          <w:sz w:val="24"/>
          <w:szCs w:val="24"/>
          <w:lang w:val="en-US"/>
        </w:rPr>
      </w:pPr>
      <w:r w:rsidRPr="00231BBB">
        <w:rPr>
          <w:rFonts w:ascii="Times New Roman" w:hAnsi="Times New Roman" w:cs="Times New Roman"/>
          <w:b/>
          <w:bCs/>
          <w:sz w:val="24"/>
          <w:szCs w:val="24"/>
          <w:lang w:val="en-US"/>
        </w:rPr>
        <w:t>Factors should consider</w:t>
      </w:r>
    </w:p>
    <w:p w14:paraId="46522E44" w14:textId="628D2028" w:rsidR="004F5217" w:rsidRDefault="00B11435" w:rsidP="00BB6116">
      <w:pPr>
        <w:rPr>
          <w:rFonts w:ascii="Times New Roman" w:hAnsi="Times New Roman" w:cs="Times New Roman"/>
          <w:sz w:val="24"/>
          <w:szCs w:val="24"/>
          <w:lang w:val="en-US"/>
        </w:rPr>
      </w:pPr>
      <w:r>
        <w:rPr>
          <w:rFonts w:ascii="Times New Roman" w:hAnsi="Times New Roman" w:cs="Times New Roman"/>
          <w:sz w:val="24"/>
          <w:szCs w:val="24"/>
          <w:lang w:val="en-US"/>
        </w:rPr>
        <w:t>General reflection</w:t>
      </w:r>
      <w:r w:rsidR="006D3025">
        <w:rPr>
          <w:rFonts w:ascii="Times New Roman" w:hAnsi="Times New Roman" w:cs="Times New Roman"/>
          <w:sz w:val="24"/>
          <w:szCs w:val="24"/>
          <w:lang w:val="en-US"/>
        </w:rPr>
        <w:t xml:space="preserve"> and </w:t>
      </w:r>
      <w:r w:rsidR="00FE03F4">
        <w:rPr>
          <w:rFonts w:ascii="Times New Roman" w:hAnsi="Times New Roman" w:cs="Times New Roman"/>
          <w:sz w:val="24"/>
          <w:szCs w:val="24"/>
          <w:lang w:val="en-US"/>
        </w:rPr>
        <w:t>moral</w:t>
      </w:r>
      <w:r w:rsidR="006D3025">
        <w:rPr>
          <w:rFonts w:ascii="Times New Roman" w:hAnsi="Times New Roman" w:cs="Times New Roman"/>
          <w:sz w:val="24"/>
          <w:szCs w:val="24"/>
          <w:lang w:val="en-US"/>
        </w:rPr>
        <w:t xml:space="preserve"> </w:t>
      </w:r>
      <w:r w:rsidR="00FE03F4">
        <w:rPr>
          <w:rFonts w:ascii="Times New Roman" w:hAnsi="Times New Roman" w:cs="Times New Roman"/>
          <w:sz w:val="24"/>
          <w:szCs w:val="24"/>
          <w:lang w:val="en-US"/>
        </w:rPr>
        <w:t>problem</w:t>
      </w:r>
      <w:r w:rsidR="006D3025">
        <w:rPr>
          <w:rFonts w:ascii="Times New Roman" w:hAnsi="Times New Roman" w:cs="Times New Roman"/>
          <w:sz w:val="24"/>
          <w:szCs w:val="24"/>
          <w:lang w:val="en-US"/>
        </w:rPr>
        <w:t xml:space="preserve">: Biocon </w:t>
      </w:r>
      <w:r w:rsidR="00FE03F4">
        <w:rPr>
          <w:rFonts w:ascii="Times New Roman" w:hAnsi="Times New Roman" w:cs="Times New Roman"/>
          <w:sz w:val="24"/>
          <w:szCs w:val="24"/>
          <w:lang w:val="en-US"/>
        </w:rPr>
        <w:t>retains</w:t>
      </w:r>
      <w:r w:rsidR="006D3025">
        <w:rPr>
          <w:rFonts w:ascii="Times New Roman" w:hAnsi="Times New Roman" w:cs="Times New Roman"/>
          <w:sz w:val="24"/>
          <w:szCs w:val="24"/>
          <w:lang w:val="en-US"/>
        </w:rPr>
        <w:t xml:space="preserve"> </w:t>
      </w:r>
      <w:r w:rsidR="00E7712E">
        <w:rPr>
          <w:rFonts w:ascii="Times New Roman" w:hAnsi="Times New Roman" w:cs="Times New Roman"/>
          <w:sz w:val="24"/>
          <w:szCs w:val="24"/>
          <w:lang w:val="en-US"/>
        </w:rPr>
        <w:t xml:space="preserve">a </w:t>
      </w:r>
      <w:r w:rsidR="006B671C">
        <w:rPr>
          <w:rFonts w:ascii="Times New Roman" w:hAnsi="Times New Roman" w:cs="Times New Roman"/>
          <w:sz w:val="24"/>
          <w:szCs w:val="24"/>
          <w:lang w:val="en-US"/>
        </w:rPr>
        <w:t>visionary</w:t>
      </w:r>
      <w:r w:rsidR="00E7712E">
        <w:rPr>
          <w:rFonts w:ascii="Times New Roman" w:hAnsi="Times New Roman" w:cs="Times New Roman"/>
          <w:sz w:val="24"/>
          <w:szCs w:val="24"/>
          <w:lang w:val="en-US"/>
        </w:rPr>
        <w:t xml:space="preserve"> </w:t>
      </w:r>
      <w:r w:rsidR="00CE5006">
        <w:rPr>
          <w:rFonts w:ascii="Times New Roman" w:hAnsi="Times New Roman" w:cs="Times New Roman"/>
          <w:sz w:val="24"/>
          <w:szCs w:val="24"/>
          <w:lang w:val="en-US"/>
        </w:rPr>
        <w:t>condition</w:t>
      </w:r>
      <w:r w:rsidR="00E7712E">
        <w:rPr>
          <w:rFonts w:ascii="Times New Roman" w:hAnsi="Times New Roman" w:cs="Times New Roman"/>
          <w:sz w:val="24"/>
          <w:szCs w:val="24"/>
          <w:lang w:val="en-US"/>
        </w:rPr>
        <w:t xml:space="preserve"> of </w:t>
      </w:r>
      <w:r w:rsidR="00CE5006">
        <w:rPr>
          <w:rFonts w:ascii="Times New Roman" w:hAnsi="Times New Roman" w:cs="Times New Roman"/>
          <w:sz w:val="24"/>
          <w:szCs w:val="24"/>
          <w:lang w:val="en-US"/>
        </w:rPr>
        <w:t>forms</w:t>
      </w:r>
      <w:r w:rsidR="00E7712E">
        <w:rPr>
          <w:rFonts w:ascii="Times New Roman" w:hAnsi="Times New Roman" w:cs="Times New Roman"/>
          <w:sz w:val="24"/>
          <w:szCs w:val="24"/>
          <w:lang w:val="en-US"/>
        </w:rPr>
        <w:t xml:space="preserve"> in the </w:t>
      </w:r>
      <w:r w:rsidR="00031036">
        <w:rPr>
          <w:rFonts w:ascii="Times New Roman" w:hAnsi="Times New Roman" w:cs="Times New Roman"/>
          <w:sz w:val="24"/>
          <w:szCs w:val="24"/>
          <w:lang w:val="en-US"/>
        </w:rPr>
        <w:t>understanding</w:t>
      </w:r>
      <w:r w:rsidR="00E7712E">
        <w:rPr>
          <w:rFonts w:ascii="Times New Roman" w:hAnsi="Times New Roman" w:cs="Times New Roman"/>
          <w:sz w:val="24"/>
          <w:szCs w:val="24"/>
          <w:lang w:val="en-US"/>
        </w:rPr>
        <w:t xml:space="preserve"> of </w:t>
      </w:r>
      <w:r w:rsidR="009E5544">
        <w:rPr>
          <w:rFonts w:ascii="Times New Roman" w:hAnsi="Times New Roman" w:cs="Times New Roman"/>
          <w:sz w:val="24"/>
          <w:szCs w:val="24"/>
          <w:lang w:val="en-US"/>
        </w:rPr>
        <w:t>Indian</w:t>
      </w:r>
      <w:r w:rsidR="00E7712E">
        <w:rPr>
          <w:rFonts w:ascii="Times New Roman" w:hAnsi="Times New Roman" w:cs="Times New Roman"/>
          <w:sz w:val="24"/>
          <w:szCs w:val="24"/>
          <w:lang w:val="en-US"/>
        </w:rPr>
        <w:t xml:space="preserve"> </w:t>
      </w:r>
      <w:r w:rsidR="004E4F50">
        <w:rPr>
          <w:rFonts w:ascii="Times New Roman" w:hAnsi="Times New Roman" w:cs="Times New Roman"/>
          <w:sz w:val="24"/>
          <w:szCs w:val="24"/>
          <w:lang w:val="en-US"/>
        </w:rPr>
        <w:t>human</w:t>
      </w:r>
      <w:r w:rsidR="006627EA">
        <w:rPr>
          <w:rFonts w:ascii="Times New Roman" w:hAnsi="Times New Roman" w:cs="Times New Roman"/>
          <w:sz w:val="24"/>
          <w:szCs w:val="24"/>
          <w:lang w:val="en-US"/>
        </w:rPr>
        <w:t>. Pharma by its in</w:t>
      </w:r>
      <w:r w:rsidR="000B36BC">
        <w:rPr>
          <w:rFonts w:ascii="Times New Roman" w:hAnsi="Times New Roman" w:cs="Times New Roman"/>
          <w:sz w:val="24"/>
          <w:szCs w:val="24"/>
          <w:lang w:val="en-US"/>
        </w:rPr>
        <w:t>nate</w:t>
      </w:r>
      <w:r w:rsidR="006627EA">
        <w:rPr>
          <w:rFonts w:ascii="Times New Roman" w:hAnsi="Times New Roman" w:cs="Times New Roman"/>
          <w:sz w:val="24"/>
          <w:szCs w:val="24"/>
          <w:lang w:val="en-US"/>
        </w:rPr>
        <w:t xml:space="preserve"> </w:t>
      </w:r>
      <w:r w:rsidR="000B36BC">
        <w:rPr>
          <w:rFonts w:ascii="Times New Roman" w:hAnsi="Times New Roman" w:cs="Times New Roman"/>
          <w:sz w:val="24"/>
          <w:szCs w:val="24"/>
          <w:lang w:val="en-US"/>
        </w:rPr>
        <w:t>temperament</w:t>
      </w:r>
      <w:r w:rsidR="006627EA">
        <w:rPr>
          <w:rFonts w:ascii="Times New Roman" w:hAnsi="Times New Roman" w:cs="Times New Roman"/>
          <w:sz w:val="24"/>
          <w:szCs w:val="24"/>
          <w:lang w:val="en-US"/>
        </w:rPr>
        <w:t xml:space="preserve"> </w:t>
      </w:r>
      <w:r w:rsidR="00B70CF5">
        <w:rPr>
          <w:rFonts w:ascii="Times New Roman" w:hAnsi="Times New Roman" w:cs="Times New Roman"/>
          <w:sz w:val="24"/>
          <w:szCs w:val="24"/>
          <w:lang w:val="en-US"/>
        </w:rPr>
        <w:t>increments</w:t>
      </w:r>
      <w:r w:rsidR="006627EA">
        <w:rPr>
          <w:rFonts w:ascii="Times New Roman" w:hAnsi="Times New Roman" w:cs="Times New Roman"/>
          <w:sz w:val="24"/>
          <w:szCs w:val="24"/>
          <w:lang w:val="en-US"/>
        </w:rPr>
        <w:t xml:space="preserve"> </w:t>
      </w:r>
      <w:r w:rsidR="00B70CF5">
        <w:rPr>
          <w:rFonts w:ascii="Times New Roman" w:hAnsi="Times New Roman" w:cs="Times New Roman"/>
          <w:sz w:val="24"/>
          <w:szCs w:val="24"/>
          <w:lang w:val="en-US"/>
        </w:rPr>
        <w:t>completely</w:t>
      </w:r>
      <w:r w:rsidR="006627EA">
        <w:rPr>
          <w:rFonts w:ascii="Times New Roman" w:hAnsi="Times New Roman" w:cs="Times New Roman"/>
          <w:sz w:val="24"/>
          <w:szCs w:val="24"/>
          <w:lang w:val="en-US"/>
        </w:rPr>
        <w:t xml:space="preserve"> a few </w:t>
      </w:r>
      <w:r w:rsidR="007E2B5E">
        <w:rPr>
          <w:rFonts w:ascii="Times New Roman" w:hAnsi="Times New Roman" w:cs="Times New Roman"/>
          <w:sz w:val="24"/>
          <w:szCs w:val="24"/>
          <w:lang w:val="en-US"/>
        </w:rPr>
        <w:t>equitable</w:t>
      </w:r>
      <w:r w:rsidR="006627EA">
        <w:rPr>
          <w:rFonts w:ascii="Times New Roman" w:hAnsi="Times New Roman" w:cs="Times New Roman"/>
          <w:sz w:val="24"/>
          <w:szCs w:val="24"/>
          <w:lang w:val="en-US"/>
        </w:rPr>
        <w:t xml:space="preserve"> </w:t>
      </w:r>
      <w:r w:rsidR="00F767C6">
        <w:rPr>
          <w:rFonts w:ascii="Times New Roman" w:hAnsi="Times New Roman" w:cs="Times New Roman"/>
          <w:sz w:val="24"/>
          <w:szCs w:val="24"/>
          <w:lang w:val="en-US"/>
        </w:rPr>
        <w:t xml:space="preserve">and </w:t>
      </w:r>
      <w:r w:rsidR="007E2B5E">
        <w:rPr>
          <w:rFonts w:ascii="Times New Roman" w:hAnsi="Times New Roman" w:cs="Times New Roman"/>
          <w:sz w:val="24"/>
          <w:szCs w:val="24"/>
          <w:lang w:val="en-US"/>
        </w:rPr>
        <w:t>moral</w:t>
      </w:r>
      <w:r w:rsidR="00F767C6">
        <w:rPr>
          <w:rFonts w:ascii="Times New Roman" w:hAnsi="Times New Roman" w:cs="Times New Roman"/>
          <w:sz w:val="24"/>
          <w:szCs w:val="24"/>
          <w:lang w:val="en-US"/>
        </w:rPr>
        <w:t xml:space="preserve"> </w:t>
      </w:r>
      <w:r w:rsidR="0052263E">
        <w:rPr>
          <w:rFonts w:ascii="Times New Roman" w:hAnsi="Times New Roman" w:cs="Times New Roman"/>
          <w:sz w:val="24"/>
          <w:szCs w:val="24"/>
          <w:lang w:val="en-US"/>
        </w:rPr>
        <w:t>demand</w:t>
      </w:r>
      <w:r w:rsidR="00F767C6">
        <w:rPr>
          <w:rFonts w:ascii="Times New Roman" w:hAnsi="Times New Roman" w:cs="Times New Roman"/>
          <w:sz w:val="24"/>
          <w:szCs w:val="24"/>
          <w:lang w:val="en-US"/>
        </w:rPr>
        <w:t xml:space="preserve"> in its </w:t>
      </w:r>
      <w:r w:rsidR="0052263E">
        <w:rPr>
          <w:rFonts w:ascii="Times New Roman" w:hAnsi="Times New Roman" w:cs="Times New Roman"/>
          <w:sz w:val="24"/>
          <w:szCs w:val="24"/>
          <w:lang w:val="en-US"/>
        </w:rPr>
        <w:t>action</w:t>
      </w:r>
      <w:r w:rsidR="00F767C6">
        <w:rPr>
          <w:rFonts w:ascii="Times New Roman" w:hAnsi="Times New Roman" w:cs="Times New Roman"/>
          <w:sz w:val="24"/>
          <w:szCs w:val="24"/>
          <w:lang w:val="en-US"/>
        </w:rPr>
        <w:t>s. Though ca</w:t>
      </w:r>
      <w:r w:rsidR="00884E4A">
        <w:rPr>
          <w:rFonts w:ascii="Times New Roman" w:hAnsi="Times New Roman" w:cs="Times New Roman"/>
          <w:sz w:val="24"/>
          <w:szCs w:val="24"/>
          <w:lang w:val="en-US"/>
        </w:rPr>
        <w:t>utious</w:t>
      </w:r>
      <w:r w:rsidR="00F767C6">
        <w:rPr>
          <w:rFonts w:ascii="Times New Roman" w:hAnsi="Times New Roman" w:cs="Times New Roman"/>
          <w:sz w:val="24"/>
          <w:szCs w:val="24"/>
          <w:lang w:val="en-US"/>
        </w:rPr>
        <w:t xml:space="preserve"> positioning in the eye by </w:t>
      </w:r>
      <w:r w:rsidR="00544888">
        <w:rPr>
          <w:rFonts w:ascii="Times New Roman" w:hAnsi="Times New Roman" w:cs="Times New Roman"/>
          <w:sz w:val="24"/>
          <w:szCs w:val="24"/>
          <w:lang w:val="en-US"/>
        </w:rPr>
        <w:t>desired</w:t>
      </w:r>
      <w:r w:rsidR="006512E9">
        <w:rPr>
          <w:rFonts w:ascii="Times New Roman" w:hAnsi="Times New Roman" w:cs="Times New Roman"/>
          <w:sz w:val="24"/>
          <w:szCs w:val="24"/>
          <w:lang w:val="en-US"/>
        </w:rPr>
        <w:t xml:space="preserve"> </w:t>
      </w:r>
      <w:r w:rsidR="00544888">
        <w:rPr>
          <w:rFonts w:ascii="Times New Roman" w:hAnsi="Times New Roman" w:cs="Times New Roman"/>
          <w:sz w:val="24"/>
          <w:szCs w:val="24"/>
          <w:lang w:val="en-US"/>
        </w:rPr>
        <w:t>picture</w:t>
      </w:r>
      <w:r w:rsidR="006512E9">
        <w:rPr>
          <w:rFonts w:ascii="Times New Roman" w:hAnsi="Times New Roman" w:cs="Times New Roman"/>
          <w:sz w:val="24"/>
          <w:szCs w:val="24"/>
          <w:lang w:val="en-US"/>
        </w:rPr>
        <w:t xml:space="preserve"> </w:t>
      </w:r>
      <w:r w:rsidR="0086583B">
        <w:rPr>
          <w:rFonts w:ascii="Times New Roman" w:hAnsi="Times New Roman" w:cs="Times New Roman"/>
          <w:sz w:val="24"/>
          <w:szCs w:val="24"/>
          <w:lang w:val="en-US"/>
        </w:rPr>
        <w:t>intensifying</w:t>
      </w:r>
      <w:r w:rsidR="006512E9">
        <w:rPr>
          <w:rFonts w:ascii="Times New Roman" w:hAnsi="Times New Roman" w:cs="Times New Roman"/>
          <w:sz w:val="24"/>
          <w:szCs w:val="24"/>
          <w:lang w:val="en-US"/>
        </w:rPr>
        <w:t xml:space="preserve"> </w:t>
      </w:r>
      <w:r w:rsidR="00071346">
        <w:rPr>
          <w:rFonts w:ascii="Times New Roman" w:hAnsi="Times New Roman" w:cs="Times New Roman"/>
          <w:sz w:val="24"/>
          <w:szCs w:val="24"/>
          <w:lang w:val="en-US"/>
        </w:rPr>
        <w:t>struive</w:t>
      </w:r>
      <w:r w:rsidR="006512E9">
        <w:rPr>
          <w:rFonts w:ascii="Times New Roman" w:hAnsi="Times New Roman" w:cs="Times New Roman"/>
          <w:sz w:val="24"/>
          <w:szCs w:val="24"/>
          <w:lang w:val="en-US"/>
        </w:rPr>
        <w:t xml:space="preserve">, </w:t>
      </w:r>
      <w:r w:rsidR="009E5544">
        <w:rPr>
          <w:rFonts w:ascii="Times New Roman" w:hAnsi="Times New Roman" w:cs="Times New Roman"/>
          <w:sz w:val="24"/>
          <w:szCs w:val="24"/>
          <w:lang w:val="en-US"/>
        </w:rPr>
        <w:t>highlighting</w:t>
      </w:r>
      <w:r w:rsidR="006512E9">
        <w:rPr>
          <w:rFonts w:ascii="Times New Roman" w:hAnsi="Times New Roman" w:cs="Times New Roman"/>
          <w:sz w:val="24"/>
          <w:szCs w:val="24"/>
          <w:lang w:val="en-US"/>
        </w:rPr>
        <w:t xml:space="preserve"> the Indian</w:t>
      </w:r>
      <w:r w:rsidR="002518C7">
        <w:rPr>
          <w:rFonts w:ascii="Times New Roman" w:hAnsi="Times New Roman" w:cs="Times New Roman"/>
          <w:sz w:val="24"/>
          <w:szCs w:val="24"/>
          <w:lang w:val="en-US"/>
        </w:rPr>
        <w:t xml:space="preserve">-ness of the </w:t>
      </w:r>
      <w:r w:rsidR="00100AEB">
        <w:rPr>
          <w:rFonts w:ascii="Times New Roman" w:hAnsi="Times New Roman" w:cs="Times New Roman"/>
          <w:sz w:val="24"/>
          <w:szCs w:val="24"/>
          <w:lang w:val="en-US"/>
        </w:rPr>
        <w:t>organization</w:t>
      </w:r>
      <w:r w:rsidR="002518C7">
        <w:rPr>
          <w:rFonts w:ascii="Times New Roman" w:hAnsi="Times New Roman" w:cs="Times New Roman"/>
          <w:sz w:val="24"/>
          <w:szCs w:val="24"/>
          <w:lang w:val="en-US"/>
        </w:rPr>
        <w:t xml:space="preserve"> and its fo</w:t>
      </w:r>
      <w:r w:rsidR="00100AEB">
        <w:rPr>
          <w:rFonts w:ascii="Times New Roman" w:hAnsi="Times New Roman" w:cs="Times New Roman"/>
          <w:sz w:val="24"/>
          <w:szCs w:val="24"/>
          <w:lang w:val="en-US"/>
        </w:rPr>
        <w:t>cal point</w:t>
      </w:r>
      <w:r w:rsidR="002518C7">
        <w:rPr>
          <w:rFonts w:ascii="Times New Roman" w:hAnsi="Times New Roman" w:cs="Times New Roman"/>
          <w:sz w:val="24"/>
          <w:szCs w:val="24"/>
          <w:lang w:val="en-US"/>
        </w:rPr>
        <w:t xml:space="preserve"> on sustainable </w:t>
      </w:r>
      <w:r w:rsidR="00DB21BC">
        <w:rPr>
          <w:rFonts w:ascii="Times New Roman" w:hAnsi="Times New Roman" w:cs="Times New Roman"/>
          <w:sz w:val="24"/>
          <w:szCs w:val="24"/>
          <w:lang w:val="en-US"/>
        </w:rPr>
        <w:t>standard</w:t>
      </w:r>
      <w:r w:rsidR="002518C7">
        <w:rPr>
          <w:rFonts w:ascii="Times New Roman" w:hAnsi="Times New Roman" w:cs="Times New Roman"/>
          <w:sz w:val="24"/>
          <w:szCs w:val="24"/>
          <w:lang w:val="en-US"/>
        </w:rPr>
        <w:t>, and co</w:t>
      </w:r>
      <w:r w:rsidR="00801FFC">
        <w:rPr>
          <w:rFonts w:ascii="Times New Roman" w:hAnsi="Times New Roman" w:cs="Times New Roman"/>
          <w:sz w:val="24"/>
          <w:szCs w:val="24"/>
          <w:lang w:val="en-US"/>
        </w:rPr>
        <w:t>llective</w:t>
      </w:r>
      <w:r w:rsidR="002518C7">
        <w:rPr>
          <w:rFonts w:ascii="Times New Roman" w:hAnsi="Times New Roman" w:cs="Times New Roman"/>
          <w:sz w:val="24"/>
          <w:szCs w:val="24"/>
          <w:lang w:val="en-US"/>
        </w:rPr>
        <w:t xml:space="preserve"> </w:t>
      </w:r>
      <w:r w:rsidR="00D72503">
        <w:rPr>
          <w:rFonts w:ascii="Times New Roman" w:hAnsi="Times New Roman" w:cs="Times New Roman"/>
          <w:sz w:val="24"/>
          <w:szCs w:val="24"/>
          <w:lang w:val="en-US"/>
        </w:rPr>
        <w:t>conversable</w:t>
      </w:r>
      <w:r w:rsidR="002518C7">
        <w:rPr>
          <w:rFonts w:ascii="Times New Roman" w:hAnsi="Times New Roman" w:cs="Times New Roman"/>
          <w:sz w:val="24"/>
          <w:szCs w:val="24"/>
          <w:lang w:val="en-US"/>
        </w:rPr>
        <w:t xml:space="preserve"> </w:t>
      </w:r>
      <w:r w:rsidR="00B01D9A">
        <w:rPr>
          <w:rFonts w:ascii="Times New Roman" w:hAnsi="Times New Roman" w:cs="Times New Roman"/>
          <w:sz w:val="24"/>
          <w:szCs w:val="24"/>
          <w:lang w:val="en-US"/>
        </w:rPr>
        <w:t>duty</w:t>
      </w:r>
      <w:r w:rsidR="00697CE7">
        <w:rPr>
          <w:rFonts w:ascii="Times New Roman" w:hAnsi="Times New Roman" w:cs="Times New Roman"/>
          <w:sz w:val="24"/>
          <w:szCs w:val="24"/>
          <w:lang w:val="en-US"/>
        </w:rPr>
        <w:t xml:space="preserve"> </w:t>
      </w:r>
      <w:r w:rsidR="00B01D9A">
        <w:rPr>
          <w:rFonts w:ascii="Times New Roman" w:hAnsi="Times New Roman" w:cs="Times New Roman"/>
          <w:sz w:val="24"/>
          <w:szCs w:val="24"/>
          <w:lang w:val="en-US"/>
        </w:rPr>
        <w:t>inventiveness</w:t>
      </w:r>
      <w:r w:rsidR="00697CE7">
        <w:rPr>
          <w:rFonts w:ascii="Times New Roman" w:hAnsi="Times New Roman" w:cs="Times New Roman"/>
          <w:sz w:val="24"/>
          <w:szCs w:val="24"/>
          <w:lang w:val="en-US"/>
        </w:rPr>
        <w:t xml:space="preserve">, </w:t>
      </w:r>
      <w:r w:rsidR="009E5544">
        <w:rPr>
          <w:rFonts w:ascii="Times New Roman" w:hAnsi="Times New Roman" w:cs="Times New Roman"/>
          <w:sz w:val="24"/>
          <w:szCs w:val="24"/>
          <w:lang w:val="en-US"/>
        </w:rPr>
        <w:t>B</w:t>
      </w:r>
      <w:r w:rsidR="00697CE7">
        <w:rPr>
          <w:rFonts w:ascii="Times New Roman" w:hAnsi="Times New Roman" w:cs="Times New Roman"/>
          <w:sz w:val="24"/>
          <w:szCs w:val="24"/>
          <w:lang w:val="en-US"/>
        </w:rPr>
        <w:t xml:space="preserve">iocon should strength its </w:t>
      </w:r>
      <w:r w:rsidR="00B07DFF">
        <w:rPr>
          <w:rFonts w:ascii="Times New Roman" w:hAnsi="Times New Roman" w:cs="Times New Roman"/>
          <w:sz w:val="24"/>
          <w:szCs w:val="24"/>
          <w:lang w:val="en-US"/>
        </w:rPr>
        <w:t>general</w:t>
      </w:r>
      <w:r w:rsidR="00767DBA">
        <w:rPr>
          <w:rFonts w:ascii="Times New Roman" w:hAnsi="Times New Roman" w:cs="Times New Roman"/>
          <w:sz w:val="24"/>
          <w:szCs w:val="24"/>
          <w:lang w:val="en-US"/>
        </w:rPr>
        <w:t xml:space="preserve"> </w:t>
      </w:r>
      <w:r w:rsidR="00F8366A">
        <w:rPr>
          <w:rFonts w:ascii="Times New Roman" w:hAnsi="Times New Roman" w:cs="Times New Roman"/>
          <w:sz w:val="24"/>
          <w:szCs w:val="24"/>
          <w:lang w:val="en-US"/>
        </w:rPr>
        <w:t>appreciation</w:t>
      </w:r>
      <w:r w:rsidR="00767DBA">
        <w:rPr>
          <w:rFonts w:ascii="Times New Roman" w:hAnsi="Times New Roman" w:cs="Times New Roman"/>
          <w:sz w:val="24"/>
          <w:szCs w:val="24"/>
          <w:lang w:val="en-US"/>
        </w:rPr>
        <w:t xml:space="preserve"> and </w:t>
      </w:r>
      <w:r w:rsidR="00F8366A">
        <w:rPr>
          <w:rFonts w:ascii="Times New Roman" w:hAnsi="Times New Roman" w:cs="Times New Roman"/>
          <w:sz w:val="24"/>
          <w:szCs w:val="24"/>
          <w:lang w:val="en-US"/>
        </w:rPr>
        <w:t>consequently</w:t>
      </w:r>
      <w:r w:rsidR="00767DBA">
        <w:rPr>
          <w:rFonts w:ascii="Times New Roman" w:hAnsi="Times New Roman" w:cs="Times New Roman"/>
          <w:sz w:val="24"/>
          <w:szCs w:val="24"/>
          <w:lang w:val="en-US"/>
        </w:rPr>
        <w:t xml:space="preserve"> </w:t>
      </w:r>
      <w:r w:rsidR="00AA0BE0">
        <w:rPr>
          <w:rFonts w:ascii="Times New Roman" w:hAnsi="Times New Roman" w:cs="Times New Roman"/>
          <w:sz w:val="24"/>
          <w:szCs w:val="24"/>
          <w:lang w:val="en-US"/>
        </w:rPr>
        <w:t>supply</w:t>
      </w:r>
      <w:r w:rsidR="00767DBA">
        <w:rPr>
          <w:rFonts w:ascii="Times New Roman" w:hAnsi="Times New Roman" w:cs="Times New Roman"/>
          <w:sz w:val="24"/>
          <w:szCs w:val="24"/>
          <w:lang w:val="en-US"/>
        </w:rPr>
        <w:t xml:space="preserve"> </w:t>
      </w:r>
      <w:r w:rsidR="00ED1AFA">
        <w:rPr>
          <w:rFonts w:ascii="Times New Roman" w:hAnsi="Times New Roman" w:cs="Times New Roman"/>
          <w:sz w:val="24"/>
          <w:szCs w:val="24"/>
          <w:lang w:val="en-US"/>
        </w:rPr>
        <w:t xml:space="preserve">a </w:t>
      </w:r>
      <w:r w:rsidR="006B0A62">
        <w:rPr>
          <w:rFonts w:ascii="Times New Roman" w:hAnsi="Times New Roman" w:cs="Times New Roman"/>
          <w:sz w:val="24"/>
          <w:szCs w:val="24"/>
          <w:lang w:val="en-US"/>
        </w:rPr>
        <w:t>cover up</w:t>
      </w:r>
      <w:r w:rsidR="00ED1AFA">
        <w:rPr>
          <w:rFonts w:ascii="Times New Roman" w:hAnsi="Times New Roman" w:cs="Times New Roman"/>
          <w:sz w:val="24"/>
          <w:szCs w:val="24"/>
          <w:lang w:val="en-US"/>
        </w:rPr>
        <w:t xml:space="preserve"> in case clinigene bombed. Biocon should </w:t>
      </w:r>
      <w:r w:rsidR="00AA2C38">
        <w:rPr>
          <w:rFonts w:ascii="Times New Roman" w:hAnsi="Times New Roman" w:cs="Times New Roman"/>
          <w:sz w:val="24"/>
          <w:szCs w:val="24"/>
          <w:lang w:val="en-US"/>
        </w:rPr>
        <w:t xml:space="preserve">also </w:t>
      </w:r>
      <w:r w:rsidR="005D7A10">
        <w:rPr>
          <w:rFonts w:ascii="Times New Roman" w:hAnsi="Times New Roman" w:cs="Times New Roman"/>
          <w:sz w:val="24"/>
          <w:szCs w:val="24"/>
          <w:lang w:val="en-US"/>
        </w:rPr>
        <w:t xml:space="preserve">overlook </w:t>
      </w:r>
      <w:r w:rsidR="00AA2C38">
        <w:rPr>
          <w:rFonts w:ascii="Times New Roman" w:hAnsi="Times New Roman" w:cs="Times New Roman"/>
          <w:sz w:val="24"/>
          <w:szCs w:val="24"/>
          <w:lang w:val="en-US"/>
        </w:rPr>
        <w:t xml:space="preserve"> of its </w:t>
      </w:r>
      <w:r w:rsidR="00E90507">
        <w:rPr>
          <w:rFonts w:ascii="Times New Roman" w:hAnsi="Times New Roman" w:cs="Times New Roman"/>
          <w:sz w:val="24"/>
          <w:szCs w:val="24"/>
          <w:lang w:val="en-US"/>
        </w:rPr>
        <w:t>stand</w:t>
      </w:r>
      <w:r w:rsidR="00AA2C38">
        <w:rPr>
          <w:rFonts w:ascii="Times New Roman" w:hAnsi="Times New Roman" w:cs="Times New Roman"/>
          <w:sz w:val="24"/>
          <w:szCs w:val="24"/>
          <w:lang w:val="en-US"/>
        </w:rPr>
        <w:t xml:space="preserve"> as a </w:t>
      </w:r>
      <w:r w:rsidR="00E90507">
        <w:rPr>
          <w:rFonts w:ascii="Times New Roman" w:hAnsi="Times New Roman" w:cs="Times New Roman"/>
          <w:sz w:val="24"/>
          <w:szCs w:val="24"/>
          <w:lang w:val="en-US"/>
        </w:rPr>
        <w:t>physic</w:t>
      </w:r>
      <w:r w:rsidR="00AA2C38">
        <w:rPr>
          <w:rFonts w:ascii="Times New Roman" w:hAnsi="Times New Roman" w:cs="Times New Roman"/>
          <w:sz w:val="24"/>
          <w:szCs w:val="24"/>
          <w:lang w:val="en-US"/>
        </w:rPr>
        <w:t xml:space="preserve"> </w:t>
      </w:r>
      <w:r w:rsidR="00906D38">
        <w:rPr>
          <w:rFonts w:ascii="Times New Roman" w:hAnsi="Times New Roman" w:cs="Times New Roman"/>
          <w:sz w:val="24"/>
          <w:szCs w:val="24"/>
          <w:lang w:val="en-US"/>
        </w:rPr>
        <w:t>manufact</w:t>
      </w:r>
      <w:r>
        <w:rPr>
          <w:rFonts w:ascii="Times New Roman" w:hAnsi="Times New Roman" w:cs="Times New Roman"/>
          <w:sz w:val="24"/>
          <w:szCs w:val="24"/>
          <w:lang w:val="en-US"/>
        </w:rPr>
        <w:t>ure</w:t>
      </w:r>
      <w:r w:rsidR="000413DB">
        <w:rPr>
          <w:rFonts w:ascii="Times New Roman" w:hAnsi="Times New Roman" w:cs="Times New Roman"/>
          <w:sz w:val="24"/>
          <w:szCs w:val="24"/>
          <w:lang w:val="en-US"/>
        </w:rPr>
        <w:t xml:space="preserve"> and not a </w:t>
      </w:r>
      <w:r w:rsidR="003A2D4A">
        <w:rPr>
          <w:rFonts w:ascii="Times New Roman" w:hAnsi="Times New Roman" w:cs="Times New Roman"/>
          <w:sz w:val="24"/>
          <w:szCs w:val="24"/>
          <w:lang w:val="en-US"/>
        </w:rPr>
        <w:t>serving</w:t>
      </w:r>
      <w:r w:rsidR="000413DB">
        <w:rPr>
          <w:rFonts w:ascii="Times New Roman" w:hAnsi="Times New Roman" w:cs="Times New Roman"/>
          <w:sz w:val="24"/>
          <w:szCs w:val="24"/>
          <w:lang w:val="en-US"/>
        </w:rPr>
        <w:t xml:space="preserve"> </w:t>
      </w:r>
      <w:r w:rsidR="003A2D4A">
        <w:rPr>
          <w:rFonts w:ascii="Times New Roman" w:hAnsi="Times New Roman" w:cs="Times New Roman"/>
          <w:sz w:val="24"/>
          <w:szCs w:val="24"/>
          <w:lang w:val="en-US"/>
        </w:rPr>
        <w:t>donor</w:t>
      </w:r>
      <w:r w:rsidR="000413DB">
        <w:rPr>
          <w:rFonts w:ascii="Times New Roman" w:hAnsi="Times New Roman" w:cs="Times New Roman"/>
          <w:sz w:val="24"/>
          <w:szCs w:val="24"/>
          <w:lang w:val="en-US"/>
        </w:rPr>
        <w:t xml:space="preserve">, through strategic </w:t>
      </w:r>
      <w:r w:rsidR="00693366">
        <w:rPr>
          <w:rFonts w:ascii="Times New Roman" w:hAnsi="Times New Roman" w:cs="Times New Roman"/>
          <w:sz w:val="24"/>
          <w:szCs w:val="24"/>
          <w:lang w:val="en-US"/>
        </w:rPr>
        <w:t>ecumenical</w:t>
      </w:r>
      <w:r w:rsidR="000413DB">
        <w:rPr>
          <w:rFonts w:ascii="Times New Roman" w:hAnsi="Times New Roman" w:cs="Times New Roman"/>
          <w:sz w:val="24"/>
          <w:szCs w:val="24"/>
          <w:lang w:val="en-US"/>
        </w:rPr>
        <w:t xml:space="preserve"> marketing.</w:t>
      </w:r>
      <w:r w:rsidR="001B6927">
        <w:rPr>
          <w:rFonts w:ascii="Times New Roman" w:hAnsi="Times New Roman" w:cs="Times New Roman"/>
          <w:sz w:val="24"/>
          <w:szCs w:val="24"/>
          <w:lang w:val="en-US"/>
        </w:rPr>
        <w:t xml:space="preserve"> (</w:t>
      </w:r>
      <w:r w:rsidR="001B6927" w:rsidRPr="00C36572">
        <w:rPr>
          <w:rStyle w:val="PlaceholderText"/>
          <w:color w:val="000000"/>
          <w:sz w:val="18"/>
          <w:szCs w:val="18"/>
        </w:rPr>
        <w:t>Pitt, M. and Koufopoulos, D. (2012). </w:t>
      </w:r>
    </w:p>
    <w:p w14:paraId="3120364E" w14:textId="2BEBC1B3" w:rsidR="00892B11" w:rsidRDefault="00892B11" w:rsidP="00BB6116">
      <w:pPr>
        <w:rPr>
          <w:rFonts w:ascii="Times New Roman" w:hAnsi="Times New Roman" w:cs="Times New Roman"/>
          <w:sz w:val="24"/>
          <w:szCs w:val="24"/>
          <w:lang w:val="en-US"/>
        </w:rPr>
      </w:pPr>
      <w:r>
        <w:rPr>
          <w:rFonts w:ascii="Times New Roman" w:hAnsi="Times New Roman" w:cs="Times New Roman"/>
          <w:sz w:val="24"/>
          <w:szCs w:val="24"/>
          <w:lang w:val="en-US"/>
        </w:rPr>
        <w:t xml:space="preserve">The company may believe </w:t>
      </w:r>
      <w:r w:rsidR="000A1639">
        <w:rPr>
          <w:rFonts w:ascii="Times New Roman" w:hAnsi="Times New Roman" w:cs="Times New Roman"/>
          <w:sz w:val="24"/>
          <w:szCs w:val="24"/>
          <w:lang w:val="en-US"/>
        </w:rPr>
        <w:t>that they are different fromother companies and their products has special needs</w:t>
      </w:r>
      <w:r w:rsidR="00E92CAD">
        <w:rPr>
          <w:rFonts w:ascii="Times New Roman" w:hAnsi="Times New Roman" w:cs="Times New Roman"/>
          <w:sz w:val="24"/>
          <w:szCs w:val="24"/>
          <w:lang w:val="en-US"/>
        </w:rPr>
        <w:t xml:space="preserve"> in the market. There is nothing wrong with thiking like that, but in the beginning you have to </w:t>
      </w:r>
      <w:r w:rsidR="002F3D51">
        <w:rPr>
          <w:rFonts w:ascii="Times New Roman" w:hAnsi="Times New Roman" w:cs="Times New Roman"/>
          <w:sz w:val="24"/>
          <w:szCs w:val="24"/>
          <w:lang w:val="en-US"/>
        </w:rPr>
        <w:t>remember that the market may not be in their favor for any reason</w:t>
      </w:r>
      <w:r w:rsidR="008E2807">
        <w:rPr>
          <w:rFonts w:ascii="Times New Roman" w:hAnsi="Times New Roman" w:cs="Times New Roman"/>
          <w:sz w:val="24"/>
          <w:szCs w:val="24"/>
          <w:lang w:val="en-US"/>
        </w:rPr>
        <w:t xml:space="preserve">. Because a new business or company takes some time to reach the customer. And too much hope often </w:t>
      </w:r>
      <w:r w:rsidR="00717467">
        <w:rPr>
          <w:rFonts w:ascii="Times New Roman" w:hAnsi="Times New Roman" w:cs="Times New Roman"/>
          <w:sz w:val="24"/>
          <w:szCs w:val="24"/>
          <w:lang w:val="en-US"/>
        </w:rPr>
        <w:t xml:space="preserve">leads to trastation. That’s why step by step they have to move the business </w:t>
      </w:r>
      <w:r w:rsidR="005518F2">
        <w:rPr>
          <w:rFonts w:ascii="Times New Roman" w:hAnsi="Times New Roman" w:cs="Times New Roman"/>
          <w:sz w:val="24"/>
          <w:szCs w:val="24"/>
          <w:lang w:val="en-US"/>
        </w:rPr>
        <w:t xml:space="preserve">forward with patience and dedication. Be confident but not over ambitious. </w:t>
      </w:r>
    </w:p>
    <w:p w14:paraId="0E72B38B" w14:textId="30C2A4CA" w:rsidR="007B39E1" w:rsidRDefault="007B39E1" w:rsidP="00BB6116">
      <w:pPr>
        <w:rPr>
          <w:rFonts w:ascii="Times New Roman" w:hAnsi="Times New Roman" w:cs="Times New Roman"/>
          <w:sz w:val="24"/>
          <w:szCs w:val="24"/>
          <w:lang w:val="en-US"/>
        </w:rPr>
      </w:pPr>
      <w:r>
        <w:rPr>
          <w:rFonts w:ascii="Times New Roman" w:hAnsi="Times New Roman" w:cs="Times New Roman"/>
          <w:sz w:val="24"/>
          <w:szCs w:val="24"/>
          <w:lang w:val="en-US"/>
        </w:rPr>
        <w:t xml:space="preserve">After creating </w:t>
      </w:r>
      <w:r w:rsidR="001546E0">
        <w:rPr>
          <w:rFonts w:ascii="Times New Roman" w:hAnsi="Times New Roman" w:cs="Times New Roman"/>
          <w:sz w:val="24"/>
          <w:szCs w:val="24"/>
          <w:lang w:val="en-US"/>
        </w:rPr>
        <w:t>an idea and producing a product you should start a business targeting the local consumer</w:t>
      </w:r>
      <w:r w:rsidR="0058238E">
        <w:rPr>
          <w:rFonts w:ascii="Times New Roman" w:hAnsi="Times New Roman" w:cs="Times New Roman"/>
          <w:sz w:val="24"/>
          <w:szCs w:val="24"/>
          <w:lang w:val="en-US"/>
        </w:rPr>
        <w:t xml:space="preserve"> </w:t>
      </w:r>
      <w:r w:rsidR="001546E0">
        <w:rPr>
          <w:rFonts w:ascii="Times New Roman" w:hAnsi="Times New Roman" w:cs="Times New Roman"/>
          <w:sz w:val="24"/>
          <w:szCs w:val="24"/>
          <w:lang w:val="en-US"/>
        </w:rPr>
        <w:t>market</w:t>
      </w:r>
      <w:r w:rsidR="0058238E">
        <w:rPr>
          <w:rFonts w:ascii="Times New Roman" w:hAnsi="Times New Roman" w:cs="Times New Roman"/>
          <w:sz w:val="24"/>
          <w:szCs w:val="24"/>
          <w:lang w:val="en-US"/>
        </w:rPr>
        <w:t xml:space="preserve">. First of all, it will reduce the cost of marketing and distribution </w:t>
      </w:r>
      <w:r w:rsidR="0015685F">
        <w:rPr>
          <w:rFonts w:ascii="Times New Roman" w:hAnsi="Times New Roman" w:cs="Times New Roman"/>
          <w:sz w:val="24"/>
          <w:szCs w:val="24"/>
          <w:lang w:val="en-US"/>
        </w:rPr>
        <w:t>the network will be much stronger, management will be easier, local promotion will be better</w:t>
      </w:r>
      <w:r w:rsidR="00E2469D">
        <w:rPr>
          <w:rFonts w:ascii="Times New Roman" w:hAnsi="Times New Roman" w:cs="Times New Roman"/>
          <w:sz w:val="24"/>
          <w:szCs w:val="24"/>
          <w:lang w:val="en-US"/>
        </w:rPr>
        <w:t xml:space="preserve">, more importantly, they will get a lot of experience in low cost and risk. Then they will </w:t>
      </w:r>
      <w:r w:rsidR="00B46EAE">
        <w:rPr>
          <w:rFonts w:ascii="Times New Roman" w:hAnsi="Times New Roman" w:cs="Times New Roman"/>
          <w:sz w:val="24"/>
          <w:szCs w:val="24"/>
          <w:lang w:val="en-US"/>
        </w:rPr>
        <w:t>be more successful in spreading their company or product in the national and international market.</w:t>
      </w:r>
    </w:p>
    <w:p w14:paraId="3638B59F" w14:textId="13ABB648" w:rsidR="00113DDB" w:rsidRDefault="00113DDB" w:rsidP="00BB6116">
      <w:pPr>
        <w:rPr>
          <w:rFonts w:ascii="Times New Roman" w:hAnsi="Times New Roman" w:cs="Times New Roman"/>
          <w:sz w:val="24"/>
          <w:szCs w:val="24"/>
          <w:lang w:val="en-US"/>
        </w:rPr>
      </w:pPr>
      <w:r>
        <w:rPr>
          <w:rFonts w:ascii="Times New Roman" w:hAnsi="Times New Roman" w:cs="Times New Roman"/>
          <w:sz w:val="24"/>
          <w:szCs w:val="24"/>
          <w:lang w:val="en-US"/>
        </w:rPr>
        <w:t xml:space="preserve">Encourage everyone in the company to help with any task. </w:t>
      </w:r>
      <w:r w:rsidR="00777B5B">
        <w:rPr>
          <w:rFonts w:ascii="Times New Roman" w:hAnsi="Times New Roman" w:cs="Times New Roman"/>
          <w:sz w:val="24"/>
          <w:szCs w:val="24"/>
          <w:lang w:val="en-US"/>
        </w:rPr>
        <w:t xml:space="preserve">Help build harmony among colleagues. Create an opportunity for the </w:t>
      </w:r>
      <w:r w:rsidR="000F6F8E">
        <w:rPr>
          <w:rFonts w:ascii="Times New Roman" w:hAnsi="Times New Roman" w:cs="Times New Roman"/>
          <w:sz w:val="24"/>
          <w:szCs w:val="24"/>
          <w:lang w:val="en-US"/>
        </w:rPr>
        <w:t>customer to inform the too officials of the company</w:t>
      </w:r>
      <w:r w:rsidR="00D673E8">
        <w:rPr>
          <w:rFonts w:ascii="Times New Roman" w:hAnsi="Times New Roman" w:cs="Times New Roman"/>
          <w:sz w:val="24"/>
          <w:szCs w:val="24"/>
          <w:lang w:val="en-US"/>
        </w:rPr>
        <w:t xml:space="preserve"> </w:t>
      </w:r>
      <w:r w:rsidR="00D75AD9">
        <w:rPr>
          <w:rFonts w:ascii="Times New Roman" w:hAnsi="Times New Roman" w:cs="Times New Roman"/>
          <w:sz w:val="24"/>
          <w:szCs w:val="24"/>
          <w:lang w:val="en-US"/>
        </w:rPr>
        <w:t xml:space="preserve">about their needs and grievances. Build good relationships with </w:t>
      </w:r>
      <w:r w:rsidR="00323060">
        <w:rPr>
          <w:rFonts w:ascii="Times New Roman" w:hAnsi="Times New Roman" w:cs="Times New Roman"/>
          <w:sz w:val="24"/>
          <w:szCs w:val="24"/>
          <w:lang w:val="en-US"/>
        </w:rPr>
        <w:t>other similar organizations. Creating a workplace of free communication in the organization will keep the organization acqu</w:t>
      </w:r>
      <w:r w:rsidR="00CB271C">
        <w:rPr>
          <w:rFonts w:ascii="Times New Roman" w:hAnsi="Times New Roman" w:cs="Times New Roman"/>
          <w:sz w:val="24"/>
          <w:szCs w:val="24"/>
          <w:lang w:val="en-US"/>
        </w:rPr>
        <w:t>anted with contemporary information and advance in the competitive market.</w:t>
      </w:r>
      <w:r w:rsidR="000F6F8E">
        <w:rPr>
          <w:rFonts w:ascii="Times New Roman" w:hAnsi="Times New Roman" w:cs="Times New Roman"/>
          <w:sz w:val="24"/>
          <w:szCs w:val="24"/>
          <w:lang w:val="en-US"/>
        </w:rPr>
        <w:t xml:space="preserve"> </w:t>
      </w:r>
      <w:r w:rsidR="003A1C27">
        <w:rPr>
          <w:rFonts w:ascii="Times New Roman" w:hAnsi="Times New Roman" w:cs="Times New Roman"/>
          <w:sz w:val="24"/>
          <w:szCs w:val="24"/>
          <w:lang w:val="en-US"/>
        </w:rPr>
        <w:t>(</w:t>
      </w:r>
      <w:r w:rsidR="003A1C27" w:rsidRPr="00A52DD9">
        <w:rPr>
          <w:rStyle w:val="PlaceholderText"/>
          <w:rFonts w:ascii="Times New Roman" w:hAnsi="Times New Roman" w:cs="Times New Roman"/>
          <w:color w:val="000000"/>
          <w:sz w:val="18"/>
          <w:szCs w:val="18"/>
        </w:rPr>
        <w:t>Vogel, R. and Güttel, W.H., 2013</w:t>
      </w:r>
      <w:r w:rsidR="003A1C27">
        <w:rPr>
          <w:rStyle w:val="PlaceholderText"/>
          <w:rFonts w:ascii="Times New Roman" w:hAnsi="Times New Roman" w:cs="Times New Roman"/>
          <w:color w:val="000000"/>
          <w:sz w:val="18"/>
          <w:szCs w:val="18"/>
        </w:rPr>
        <w:t>)</w:t>
      </w:r>
    </w:p>
    <w:p w14:paraId="51481BD3" w14:textId="38C26E24" w:rsidR="00D673E8" w:rsidRDefault="00D673E8" w:rsidP="00BB6116">
      <w:pPr>
        <w:rPr>
          <w:rFonts w:ascii="Times New Roman" w:hAnsi="Times New Roman" w:cs="Times New Roman"/>
          <w:b/>
          <w:bCs/>
          <w:sz w:val="24"/>
          <w:szCs w:val="24"/>
          <w:lang w:val="en-US"/>
        </w:rPr>
      </w:pPr>
      <w:r>
        <w:rPr>
          <w:rFonts w:ascii="Times New Roman" w:hAnsi="Times New Roman" w:cs="Times New Roman"/>
          <w:b/>
          <w:bCs/>
          <w:sz w:val="24"/>
          <w:szCs w:val="24"/>
          <w:lang w:val="en-US"/>
        </w:rPr>
        <w:t>Conclusion</w:t>
      </w:r>
    </w:p>
    <w:p w14:paraId="16081E84" w14:textId="138F6224" w:rsidR="00D673E8" w:rsidRPr="00D673E8" w:rsidRDefault="00D673E8" w:rsidP="00BB6116">
      <w:pPr>
        <w:rPr>
          <w:rFonts w:ascii="Times New Roman" w:hAnsi="Times New Roman" w:cs="Times New Roman"/>
          <w:sz w:val="24"/>
          <w:szCs w:val="24"/>
          <w:lang w:val="en-US"/>
        </w:rPr>
      </w:pPr>
      <w:r w:rsidRPr="00D673E8">
        <w:rPr>
          <w:rFonts w:ascii="Times New Roman" w:hAnsi="Times New Roman" w:cs="Times New Roman"/>
          <w:sz w:val="24"/>
          <w:szCs w:val="24"/>
          <w:lang w:val="en-US"/>
        </w:rPr>
        <w:lastRenderedPageBreak/>
        <w:t xml:space="preserve">This is a complete </w:t>
      </w:r>
      <w:r>
        <w:rPr>
          <w:rFonts w:ascii="Times New Roman" w:hAnsi="Times New Roman" w:cs="Times New Roman"/>
          <w:sz w:val="24"/>
          <w:szCs w:val="24"/>
          <w:lang w:val="en-US"/>
        </w:rPr>
        <w:t>representation of competitive advantage how the Biocon India Group can achieve through particular choice of strategic management models, theories and frameworks. Every company sometimes face some issues and theybhave to solve the problem by applying dufferent strategy to overcome and dealt with the issues.</w:t>
      </w:r>
    </w:p>
    <w:p w14:paraId="65599553" w14:textId="77777777" w:rsidR="00D673E8" w:rsidRPr="00D673E8" w:rsidRDefault="00D673E8" w:rsidP="00BB6116">
      <w:pPr>
        <w:rPr>
          <w:rFonts w:ascii="Times New Roman" w:hAnsi="Times New Roman" w:cs="Times New Roman"/>
          <w:lang w:val="en-US"/>
        </w:rPr>
      </w:pPr>
    </w:p>
    <w:p w14:paraId="0BAAFD3C" w14:textId="7F8FE473" w:rsidR="00BB17BA" w:rsidRPr="00A52DD9" w:rsidRDefault="00AF31CD" w:rsidP="00BB6116">
      <w:pPr>
        <w:rPr>
          <w:rFonts w:ascii="Times New Roman" w:hAnsi="Times New Roman" w:cs="Times New Roman"/>
          <w:sz w:val="18"/>
          <w:szCs w:val="18"/>
          <w:lang w:val="en-US"/>
        </w:rPr>
      </w:pPr>
      <w:r w:rsidRPr="00A52DD9">
        <w:rPr>
          <w:rFonts w:ascii="Times New Roman" w:hAnsi="Times New Roman" w:cs="Times New Roman"/>
          <w:sz w:val="18"/>
          <w:szCs w:val="18"/>
          <w:lang w:val="en-US"/>
        </w:rPr>
        <w:t>Referrence</w:t>
      </w:r>
    </w:p>
    <w:p w14:paraId="19D34E37" w14:textId="77777777" w:rsidR="00341D24" w:rsidRPr="00A52DD9" w:rsidRDefault="00341D24">
      <w:pPr>
        <w:pStyle w:val="NormalWeb"/>
        <w:shd w:val="clear" w:color="auto" w:fill="FFFFFF"/>
        <w:spacing w:before="0" w:beforeAutospacing="0" w:after="0" w:afterAutospacing="0" w:line="480" w:lineRule="auto"/>
        <w:jc w:val="both"/>
        <w:divId w:val="971639520"/>
        <w:rPr>
          <w:color w:val="000000"/>
          <w:sz w:val="18"/>
          <w:szCs w:val="18"/>
        </w:rPr>
      </w:pPr>
      <w:r w:rsidRPr="00A52DD9">
        <w:rPr>
          <w:rStyle w:val="PlaceholderText"/>
          <w:color w:val="000000"/>
          <w:sz w:val="18"/>
          <w:szCs w:val="18"/>
        </w:rPr>
        <w:t>Tan, B., Pan, S.L., Lu, X. and Huang, L., 2015. The Role of IS Capabilities in the Development of Multi-Sided Platforms: The Digital Ecosystem Strategy of Alibaba. com. </w:t>
      </w:r>
      <w:r w:rsidRPr="00A52DD9">
        <w:rPr>
          <w:rStyle w:val="PlaceholderText"/>
          <w:i/>
          <w:iCs/>
          <w:color w:val="000000"/>
          <w:sz w:val="18"/>
          <w:szCs w:val="18"/>
        </w:rPr>
        <w:t>Journal of the Association for Information Systems</w:t>
      </w:r>
      <w:r w:rsidRPr="00A52DD9">
        <w:rPr>
          <w:rStyle w:val="PlaceholderText"/>
          <w:color w:val="000000"/>
          <w:sz w:val="18"/>
          <w:szCs w:val="18"/>
        </w:rPr>
        <w:t>, </w:t>
      </w:r>
      <w:r w:rsidRPr="00A52DD9">
        <w:rPr>
          <w:rStyle w:val="PlaceholderText"/>
          <w:i/>
          <w:iCs/>
          <w:color w:val="000000"/>
          <w:sz w:val="18"/>
          <w:szCs w:val="18"/>
        </w:rPr>
        <w:t>16</w:t>
      </w:r>
      <w:r w:rsidRPr="00A52DD9">
        <w:rPr>
          <w:rStyle w:val="PlaceholderText"/>
          <w:color w:val="000000"/>
          <w:sz w:val="18"/>
          <w:szCs w:val="18"/>
        </w:rPr>
        <w:t>(4), p.248.</w:t>
      </w:r>
    </w:p>
    <w:p w14:paraId="5A6C4E80" w14:textId="77777777" w:rsidR="00341D24" w:rsidRPr="00A52DD9" w:rsidRDefault="00341D24">
      <w:pPr>
        <w:pStyle w:val="NormalWeb"/>
        <w:shd w:val="clear" w:color="auto" w:fill="FFFFFF"/>
        <w:spacing w:before="0" w:beforeAutospacing="0" w:after="0" w:afterAutospacing="0" w:line="480" w:lineRule="auto"/>
        <w:jc w:val="both"/>
        <w:divId w:val="971639520"/>
        <w:rPr>
          <w:color w:val="000000"/>
          <w:sz w:val="18"/>
          <w:szCs w:val="18"/>
        </w:rPr>
      </w:pPr>
      <w:r w:rsidRPr="00A52DD9">
        <w:rPr>
          <w:rStyle w:val="PlaceholderText"/>
          <w:color w:val="000000"/>
          <w:sz w:val="18"/>
          <w:szCs w:val="18"/>
        </w:rPr>
        <w:t>Vogel, R. and Güttel, W.H., 2013. The dynamic capability view in strategic management: a bibliometric review. </w:t>
      </w:r>
      <w:r w:rsidRPr="00A52DD9">
        <w:rPr>
          <w:rStyle w:val="PlaceholderText"/>
          <w:i/>
          <w:iCs/>
          <w:color w:val="000000"/>
          <w:sz w:val="18"/>
          <w:szCs w:val="18"/>
        </w:rPr>
        <w:t>International Journal of Management Reviews</w:t>
      </w:r>
      <w:r w:rsidRPr="00A52DD9">
        <w:rPr>
          <w:rStyle w:val="PlaceholderText"/>
          <w:color w:val="000000"/>
          <w:sz w:val="18"/>
          <w:szCs w:val="18"/>
        </w:rPr>
        <w:t>, </w:t>
      </w:r>
      <w:r w:rsidRPr="00A52DD9">
        <w:rPr>
          <w:rStyle w:val="PlaceholderText"/>
          <w:i/>
          <w:iCs/>
          <w:color w:val="000000"/>
          <w:sz w:val="18"/>
          <w:szCs w:val="18"/>
        </w:rPr>
        <w:t>15</w:t>
      </w:r>
      <w:r w:rsidRPr="00A52DD9">
        <w:rPr>
          <w:rStyle w:val="PlaceholderText"/>
          <w:color w:val="000000"/>
          <w:sz w:val="18"/>
          <w:szCs w:val="18"/>
        </w:rPr>
        <w:t>(4), pp.426-446.</w:t>
      </w:r>
    </w:p>
    <w:p w14:paraId="080C5906" w14:textId="77777777" w:rsidR="00341D24" w:rsidRPr="00A52DD9" w:rsidRDefault="00341D24">
      <w:pPr>
        <w:pStyle w:val="NormalWeb"/>
        <w:shd w:val="clear" w:color="auto" w:fill="FFFFFF"/>
        <w:spacing w:before="0" w:beforeAutospacing="0" w:after="0" w:afterAutospacing="0" w:line="480" w:lineRule="auto"/>
        <w:jc w:val="both"/>
        <w:divId w:val="971639520"/>
        <w:rPr>
          <w:color w:val="000000"/>
          <w:sz w:val="18"/>
          <w:szCs w:val="18"/>
        </w:rPr>
      </w:pPr>
      <w:r w:rsidRPr="00A52DD9">
        <w:rPr>
          <w:rStyle w:val="PlaceholderText"/>
          <w:color w:val="000000"/>
          <w:sz w:val="18"/>
          <w:szCs w:val="18"/>
        </w:rPr>
        <w:t>Ward, J. and Peppard, J., 2016. </w:t>
      </w:r>
      <w:r w:rsidRPr="00A52DD9">
        <w:rPr>
          <w:rStyle w:val="PlaceholderText"/>
          <w:i/>
          <w:iCs/>
          <w:color w:val="000000"/>
          <w:sz w:val="18"/>
          <w:szCs w:val="18"/>
        </w:rPr>
        <w:t>The Strategic Management of Information Systems: Building a Digital Strategy</w:t>
      </w:r>
      <w:r w:rsidRPr="00A52DD9">
        <w:rPr>
          <w:rStyle w:val="PlaceholderText"/>
          <w:color w:val="000000"/>
          <w:sz w:val="18"/>
          <w:szCs w:val="18"/>
        </w:rPr>
        <w:t>. John Wiley &amp; Sons.</w:t>
      </w:r>
    </w:p>
    <w:p w14:paraId="5CBFEA75" w14:textId="77777777" w:rsidR="00341D24" w:rsidRPr="00A52DD9" w:rsidRDefault="00341D24">
      <w:pPr>
        <w:pStyle w:val="NormalWeb"/>
        <w:shd w:val="clear" w:color="auto" w:fill="FFFFFF"/>
        <w:spacing w:before="0" w:beforeAutospacing="0" w:after="0" w:afterAutospacing="0" w:line="480" w:lineRule="auto"/>
        <w:jc w:val="both"/>
        <w:divId w:val="971639520"/>
        <w:rPr>
          <w:color w:val="000000"/>
          <w:sz w:val="18"/>
          <w:szCs w:val="18"/>
        </w:rPr>
      </w:pPr>
      <w:r w:rsidRPr="00A52DD9">
        <w:rPr>
          <w:rStyle w:val="PlaceholderText"/>
          <w:color w:val="000000"/>
          <w:sz w:val="18"/>
          <w:szCs w:val="18"/>
        </w:rPr>
        <w:t>Wheelen, T. and Hunger, J. (2012). </w:t>
      </w:r>
      <w:r w:rsidRPr="00A52DD9">
        <w:rPr>
          <w:rStyle w:val="PlaceholderText"/>
          <w:i/>
          <w:iCs/>
          <w:color w:val="000000"/>
          <w:sz w:val="18"/>
          <w:szCs w:val="18"/>
        </w:rPr>
        <w:t>Strategic management and business policy</w:t>
      </w:r>
      <w:r w:rsidRPr="00A52DD9">
        <w:rPr>
          <w:rStyle w:val="PlaceholderText"/>
          <w:color w:val="000000"/>
          <w:sz w:val="18"/>
          <w:szCs w:val="18"/>
        </w:rPr>
        <w:t>. Upper Saddle River, N.J.: Pearson Prentice Hall.</w:t>
      </w:r>
    </w:p>
    <w:p w14:paraId="49927BF2" w14:textId="545BEEAA" w:rsidR="00341D24" w:rsidRDefault="00341D24">
      <w:pPr>
        <w:pStyle w:val="NormalWeb"/>
        <w:shd w:val="clear" w:color="auto" w:fill="FFFFFF"/>
        <w:spacing w:before="0" w:beforeAutospacing="0" w:after="0" w:afterAutospacing="0" w:line="480" w:lineRule="auto"/>
        <w:jc w:val="both"/>
        <w:divId w:val="971639520"/>
        <w:rPr>
          <w:rStyle w:val="PlaceholderText"/>
          <w:color w:val="000000"/>
          <w:sz w:val="18"/>
          <w:szCs w:val="18"/>
        </w:rPr>
      </w:pPr>
      <w:r w:rsidRPr="00A52DD9">
        <w:rPr>
          <w:rStyle w:val="PlaceholderText"/>
          <w:color w:val="000000"/>
          <w:sz w:val="18"/>
          <w:szCs w:val="18"/>
        </w:rPr>
        <w:t>Wilson, R.M. and Gilligan, C., 2012. </w:t>
      </w:r>
      <w:r w:rsidRPr="00A52DD9">
        <w:rPr>
          <w:rStyle w:val="PlaceholderText"/>
          <w:i/>
          <w:iCs/>
          <w:color w:val="000000"/>
          <w:sz w:val="18"/>
          <w:szCs w:val="18"/>
        </w:rPr>
        <w:t>Strategic marketing management</w:t>
      </w:r>
      <w:r w:rsidRPr="00A52DD9">
        <w:rPr>
          <w:rStyle w:val="PlaceholderText"/>
          <w:color w:val="000000"/>
          <w:sz w:val="18"/>
          <w:szCs w:val="18"/>
        </w:rPr>
        <w:t>. Routledge.</w:t>
      </w:r>
    </w:p>
    <w:p w14:paraId="07D21631"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McFarlin, D. and Sweeney, P.D., 2014. </w:t>
      </w:r>
      <w:r w:rsidRPr="00C36572">
        <w:rPr>
          <w:rStyle w:val="PlaceholderText"/>
          <w:i/>
          <w:iCs/>
          <w:color w:val="000000"/>
          <w:sz w:val="18"/>
          <w:szCs w:val="18"/>
        </w:rPr>
        <w:t>International Management: Strategic Opportunities &amp; Cultural Challenges</w:t>
      </w:r>
      <w:r w:rsidRPr="00C36572">
        <w:rPr>
          <w:rStyle w:val="PlaceholderText"/>
          <w:color w:val="000000"/>
          <w:sz w:val="18"/>
          <w:szCs w:val="18"/>
        </w:rPr>
        <w:t>. Routledge.</w:t>
      </w:r>
    </w:p>
    <w:p w14:paraId="21AA0469"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Mellahi, K. and Frynas, G., 2015. </w:t>
      </w:r>
      <w:r w:rsidRPr="00C36572">
        <w:rPr>
          <w:rStyle w:val="PlaceholderText"/>
          <w:i/>
          <w:iCs/>
          <w:color w:val="000000"/>
          <w:sz w:val="18"/>
          <w:szCs w:val="18"/>
        </w:rPr>
        <w:t>Global strategic management</w:t>
      </w:r>
      <w:r w:rsidRPr="00C36572">
        <w:rPr>
          <w:rStyle w:val="PlaceholderText"/>
          <w:color w:val="000000"/>
          <w:sz w:val="18"/>
          <w:szCs w:val="18"/>
        </w:rPr>
        <w:t>. Oxford University Press.</w:t>
      </w:r>
    </w:p>
    <w:p w14:paraId="1277E2E0"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Morden, T., 2016. </w:t>
      </w:r>
      <w:r w:rsidRPr="00C36572">
        <w:rPr>
          <w:rStyle w:val="PlaceholderText"/>
          <w:i/>
          <w:iCs/>
          <w:color w:val="000000"/>
          <w:sz w:val="18"/>
          <w:szCs w:val="18"/>
        </w:rPr>
        <w:t>Principles of strategic management</w:t>
      </w:r>
      <w:r w:rsidRPr="00C36572">
        <w:rPr>
          <w:rStyle w:val="PlaceholderText"/>
          <w:color w:val="000000"/>
          <w:sz w:val="18"/>
          <w:szCs w:val="18"/>
        </w:rPr>
        <w:t>. Routledge.</w:t>
      </w:r>
    </w:p>
    <w:p w14:paraId="1C475DBB"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Morschett, D., Schramm-Klein, H. and Zentes, J., 2015. </w:t>
      </w:r>
      <w:r w:rsidRPr="00C36572">
        <w:rPr>
          <w:rStyle w:val="PlaceholderText"/>
          <w:i/>
          <w:iCs/>
          <w:color w:val="000000"/>
          <w:sz w:val="18"/>
          <w:szCs w:val="18"/>
        </w:rPr>
        <w:t>Strategic international management</w:t>
      </w:r>
      <w:r w:rsidRPr="00C36572">
        <w:rPr>
          <w:rStyle w:val="PlaceholderText"/>
          <w:color w:val="000000"/>
          <w:sz w:val="18"/>
          <w:szCs w:val="18"/>
        </w:rPr>
        <w:t>. Springer.</w:t>
      </w:r>
    </w:p>
    <w:p w14:paraId="78E384CE"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Narasimhan, L., Srinivasan, K. and Sudhir, K., 2015. Editorial—Marketing Science in Emerging Markets. </w:t>
      </w:r>
      <w:r w:rsidRPr="00C36572">
        <w:rPr>
          <w:rStyle w:val="PlaceholderText"/>
          <w:i/>
          <w:iCs/>
          <w:color w:val="000000"/>
          <w:sz w:val="18"/>
          <w:szCs w:val="18"/>
        </w:rPr>
        <w:t>Marketing Science</w:t>
      </w:r>
      <w:r w:rsidRPr="00C36572">
        <w:rPr>
          <w:rStyle w:val="PlaceholderText"/>
          <w:color w:val="000000"/>
          <w:sz w:val="18"/>
          <w:szCs w:val="18"/>
        </w:rPr>
        <w:t>, </w:t>
      </w:r>
      <w:r w:rsidRPr="00C36572">
        <w:rPr>
          <w:rStyle w:val="PlaceholderText"/>
          <w:i/>
          <w:iCs/>
          <w:color w:val="000000"/>
          <w:sz w:val="18"/>
          <w:szCs w:val="18"/>
        </w:rPr>
        <w:t>34</w:t>
      </w:r>
      <w:r w:rsidRPr="00C36572">
        <w:rPr>
          <w:rStyle w:val="PlaceholderText"/>
          <w:color w:val="000000"/>
          <w:sz w:val="18"/>
          <w:szCs w:val="18"/>
        </w:rPr>
        <w:t>(4), pp.473-479.</w:t>
      </w:r>
    </w:p>
    <w:p w14:paraId="4B6AC3AD"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Olivas-Lujan, M. and Bondarouk, T. (2013). </w:t>
      </w:r>
      <w:r w:rsidRPr="00C36572">
        <w:rPr>
          <w:rStyle w:val="PlaceholderText"/>
          <w:i/>
          <w:iCs/>
          <w:color w:val="000000"/>
          <w:sz w:val="18"/>
          <w:szCs w:val="18"/>
        </w:rPr>
        <w:t>Social media in strategic management</w:t>
      </w:r>
      <w:r w:rsidRPr="00C36572">
        <w:rPr>
          <w:rStyle w:val="PlaceholderText"/>
          <w:color w:val="000000"/>
          <w:sz w:val="18"/>
          <w:szCs w:val="18"/>
        </w:rPr>
        <w:t>. Bingley, UK: Emerald.</w:t>
      </w:r>
    </w:p>
    <w:p w14:paraId="59E1B2F7"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Percy, L. and Rosenbaum-Elliott, R., 2016. </w:t>
      </w:r>
      <w:r w:rsidRPr="00C36572">
        <w:rPr>
          <w:rStyle w:val="PlaceholderText"/>
          <w:i/>
          <w:iCs/>
          <w:color w:val="000000"/>
          <w:sz w:val="18"/>
          <w:szCs w:val="18"/>
        </w:rPr>
        <w:t>Strategic advertising management</w:t>
      </w:r>
      <w:r w:rsidRPr="00C36572">
        <w:rPr>
          <w:rStyle w:val="PlaceholderText"/>
          <w:color w:val="000000"/>
          <w:sz w:val="18"/>
          <w:szCs w:val="18"/>
        </w:rPr>
        <w:t>. Oxford University Press.</w:t>
      </w:r>
    </w:p>
    <w:p w14:paraId="429B95E2"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Pitt, M. and Koufopoulos, D. (2012). </w:t>
      </w:r>
      <w:r w:rsidRPr="00C36572">
        <w:rPr>
          <w:rStyle w:val="PlaceholderText"/>
          <w:i/>
          <w:iCs/>
          <w:color w:val="000000"/>
          <w:sz w:val="18"/>
          <w:szCs w:val="18"/>
        </w:rPr>
        <w:t>Essentials of strategic management</w:t>
      </w:r>
      <w:r w:rsidRPr="00C36572">
        <w:rPr>
          <w:rStyle w:val="PlaceholderText"/>
          <w:color w:val="000000"/>
          <w:sz w:val="18"/>
          <w:szCs w:val="18"/>
        </w:rPr>
        <w:t>. London: SAGE.</w:t>
      </w:r>
    </w:p>
    <w:p w14:paraId="65D1C502"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Rosenbaum-Elliott, R., Percy, L., Elliott, R.H. and Pervan, S., 2015.</w:t>
      </w:r>
      <w:r w:rsidRPr="00C36572">
        <w:rPr>
          <w:rStyle w:val="PlaceholderText"/>
          <w:i/>
          <w:iCs/>
          <w:color w:val="000000"/>
          <w:sz w:val="18"/>
          <w:szCs w:val="18"/>
        </w:rPr>
        <w:t>Strategic brand management</w:t>
      </w:r>
      <w:r w:rsidRPr="00C36572">
        <w:rPr>
          <w:rStyle w:val="PlaceholderText"/>
          <w:color w:val="000000"/>
          <w:sz w:val="18"/>
          <w:szCs w:val="18"/>
        </w:rPr>
        <w:t>. Oxford University Press, USA.</w:t>
      </w:r>
    </w:p>
    <w:p w14:paraId="3B7FC9A0"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Rosenbloom, B., 2012. </w:t>
      </w:r>
      <w:r w:rsidRPr="00C36572">
        <w:rPr>
          <w:rStyle w:val="PlaceholderText"/>
          <w:i/>
          <w:iCs/>
          <w:color w:val="000000"/>
          <w:sz w:val="18"/>
          <w:szCs w:val="18"/>
        </w:rPr>
        <w:t>Marketing channels</w:t>
      </w:r>
      <w:r w:rsidRPr="00C36572">
        <w:rPr>
          <w:rStyle w:val="PlaceholderText"/>
          <w:color w:val="000000"/>
          <w:sz w:val="18"/>
          <w:szCs w:val="18"/>
        </w:rPr>
        <w:t>. Cengage Learning.</w:t>
      </w:r>
    </w:p>
    <w:p w14:paraId="3066C82E"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Shimizu, K. (2012). </w:t>
      </w:r>
      <w:r w:rsidRPr="00C36572">
        <w:rPr>
          <w:rStyle w:val="PlaceholderText"/>
          <w:i/>
          <w:iCs/>
          <w:color w:val="000000"/>
          <w:sz w:val="18"/>
          <w:szCs w:val="18"/>
        </w:rPr>
        <w:t>The cores of strategic management</w:t>
      </w:r>
      <w:r w:rsidRPr="00C36572">
        <w:rPr>
          <w:rStyle w:val="PlaceholderText"/>
          <w:color w:val="000000"/>
          <w:sz w:val="18"/>
          <w:szCs w:val="18"/>
        </w:rPr>
        <w:t>. New York: Routledge.</w:t>
      </w:r>
    </w:p>
    <w:p w14:paraId="721A6A5E" w14:textId="77777777" w:rsidR="006D6B9A" w:rsidRPr="00C36572" w:rsidRDefault="006D6B9A">
      <w:pPr>
        <w:pStyle w:val="NormalWeb"/>
        <w:shd w:val="clear" w:color="auto" w:fill="FFFFFF"/>
        <w:spacing w:before="0" w:beforeAutospacing="0" w:after="0" w:afterAutospacing="0" w:line="480" w:lineRule="auto"/>
        <w:jc w:val="both"/>
        <w:divId w:val="1487823908"/>
        <w:rPr>
          <w:color w:val="000000"/>
          <w:sz w:val="18"/>
          <w:szCs w:val="18"/>
        </w:rPr>
      </w:pPr>
      <w:r w:rsidRPr="00C36572">
        <w:rPr>
          <w:rStyle w:val="PlaceholderText"/>
          <w:color w:val="000000"/>
          <w:sz w:val="18"/>
          <w:szCs w:val="18"/>
        </w:rPr>
        <w:t>Slack, N., 2015. </w:t>
      </w:r>
      <w:r w:rsidRPr="00C36572">
        <w:rPr>
          <w:rStyle w:val="PlaceholderText"/>
          <w:i/>
          <w:iCs/>
          <w:color w:val="000000"/>
          <w:sz w:val="18"/>
          <w:szCs w:val="18"/>
        </w:rPr>
        <w:t>Operations strategy</w:t>
      </w:r>
      <w:r w:rsidRPr="00C36572">
        <w:rPr>
          <w:rStyle w:val="PlaceholderText"/>
          <w:color w:val="000000"/>
          <w:sz w:val="18"/>
          <w:szCs w:val="18"/>
        </w:rPr>
        <w:t>. John Wiley &amp; Sons, Ltd.</w:t>
      </w:r>
    </w:p>
    <w:p w14:paraId="65DFE060" w14:textId="77777777" w:rsidR="006D6B9A" w:rsidRPr="00C36572" w:rsidRDefault="006D6B9A">
      <w:pPr>
        <w:pStyle w:val="NormalWeb"/>
        <w:shd w:val="clear" w:color="auto" w:fill="FFFFFF"/>
        <w:spacing w:before="0" w:beforeAutospacing="0" w:after="0" w:afterAutospacing="0" w:line="480" w:lineRule="auto"/>
        <w:jc w:val="both"/>
        <w:divId w:val="971639520"/>
        <w:rPr>
          <w:color w:val="000000"/>
          <w:sz w:val="18"/>
          <w:szCs w:val="18"/>
        </w:rPr>
      </w:pPr>
    </w:p>
    <w:p w14:paraId="13A9CCE8" w14:textId="77777777" w:rsidR="00341D24" w:rsidRPr="00C36572" w:rsidRDefault="00341D24">
      <w:pPr>
        <w:pStyle w:val="NormalWeb"/>
        <w:shd w:val="clear" w:color="auto" w:fill="FFFFFF"/>
        <w:spacing w:before="0" w:beforeAutospacing="0" w:after="0" w:afterAutospacing="0" w:line="480" w:lineRule="auto"/>
        <w:jc w:val="both"/>
        <w:divId w:val="971639520"/>
        <w:rPr>
          <w:color w:val="000000"/>
          <w:sz w:val="18"/>
          <w:szCs w:val="18"/>
        </w:rPr>
      </w:pPr>
      <w:r w:rsidRPr="00C36572">
        <w:rPr>
          <w:color w:val="000000"/>
          <w:sz w:val="18"/>
          <w:szCs w:val="18"/>
        </w:rPr>
        <w:br/>
      </w:r>
    </w:p>
    <w:p w14:paraId="4E3C002B" w14:textId="77777777" w:rsidR="00AF31CD" w:rsidRPr="00C36572" w:rsidRDefault="00AF31CD" w:rsidP="00BB6116">
      <w:pPr>
        <w:rPr>
          <w:rFonts w:ascii="Times New Roman" w:hAnsi="Times New Roman" w:cs="Times New Roman"/>
          <w:sz w:val="18"/>
          <w:szCs w:val="18"/>
          <w:lang w:val="en-US"/>
        </w:rPr>
      </w:pPr>
    </w:p>
    <w:p w14:paraId="001E9860" w14:textId="1EF23E42" w:rsidR="0091613D" w:rsidRPr="00C36572" w:rsidRDefault="0091613D" w:rsidP="00BB6116">
      <w:pPr>
        <w:rPr>
          <w:rFonts w:ascii="Times New Roman" w:hAnsi="Times New Roman" w:cs="Times New Roman"/>
          <w:sz w:val="18"/>
          <w:szCs w:val="18"/>
          <w:lang w:val="en-US"/>
        </w:rPr>
      </w:pPr>
    </w:p>
    <w:p w14:paraId="4E4B1FA0" w14:textId="77777777" w:rsidR="00030721" w:rsidRPr="00C36572" w:rsidRDefault="00030721" w:rsidP="00BB6116">
      <w:pPr>
        <w:rPr>
          <w:rFonts w:ascii="Times New Roman" w:hAnsi="Times New Roman" w:cs="Times New Roman"/>
          <w:sz w:val="18"/>
          <w:szCs w:val="18"/>
          <w:lang w:val="en-US"/>
        </w:rPr>
      </w:pPr>
    </w:p>
    <w:p w14:paraId="40310595" w14:textId="77777777" w:rsidR="0091613D" w:rsidRPr="00C36572" w:rsidRDefault="0091613D" w:rsidP="002B58F9">
      <w:pPr>
        <w:pStyle w:val="qowt-stl-normalweb"/>
        <w:shd w:val="clear" w:color="auto" w:fill="FFFFFF"/>
        <w:spacing w:before="0" w:beforeAutospacing="0" w:after="0" w:afterAutospacing="0"/>
        <w:rPr>
          <w:color w:val="000000"/>
          <w:sz w:val="18"/>
          <w:szCs w:val="18"/>
        </w:rPr>
      </w:pPr>
    </w:p>
    <w:p w14:paraId="5E66636E" w14:textId="77777777" w:rsidR="00591BF9" w:rsidRPr="00C36572" w:rsidRDefault="00591BF9" w:rsidP="002B58F9">
      <w:pPr>
        <w:pStyle w:val="qowt-stl-normalweb"/>
        <w:shd w:val="clear" w:color="auto" w:fill="FFFFFF"/>
        <w:spacing w:before="0" w:beforeAutospacing="0" w:after="0" w:afterAutospacing="0"/>
        <w:rPr>
          <w:b/>
          <w:bCs/>
          <w:color w:val="000000"/>
          <w:sz w:val="18"/>
          <w:szCs w:val="18"/>
        </w:rPr>
      </w:pPr>
    </w:p>
    <w:p w14:paraId="65257D1D" w14:textId="77777777" w:rsidR="001A59F8" w:rsidRPr="00C36572" w:rsidRDefault="001A59F8" w:rsidP="002B58F9">
      <w:pPr>
        <w:pStyle w:val="qowt-stl-normalweb"/>
        <w:shd w:val="clear" w:color="auto" w:fill="FFFFFF"/>
        <w:spacing w:before="0" w:beforeAutospacing="0" w:after="0" w:afterAutospacing="0"/>
        <w:rPr>
          <w:color w:val="000000"/>
          <w:sz w:val="18"/>
          <w:szCs w:val="18"/>
        </w:rPr>
      </w:pPr>
    </w:p>
    <w:p w14:paraId="2D669E3D" w14:textId="77777777" w:rsidR="004D5DCF" w:rsidRPr="00C36572" w:rsidRDefault="004D5DCF" w:rsidP="002B58F9">
      <w:pPr>
        <w:pStyle w:val="qowt-stl-normalweb"/>
        <w:shd w:val="clear" w:color="auto" w:fill="FFFFFF"/>
        <w:spacing w:before="0" w:beforeAutospacing="0" w:after="0" w:afterAutospacing="0"/>
        <w:rPr>
          <w:color w:val="000000"/>
          <w:sz w:val="18"/>
          <w:szCs w:val="18"/>
        </w:rPr>
      </w:pPr>
    </w:p>
    <w:p w14:paraId="6AED0BFC" w14:textId="77777777" w:rsidR="00422F90" w:rsidRPr="00C36572" w:rsidRDefault="00422F90" w:rsidP="002B58F9">
      <w:pPr>
        <w:pStyle w:val="qowt-stl-normalweb"/>
        <w:shd w:val="clear" w:color="auto" w:fill="FFFFFF"/>
        <w:spacing w:before="0" w:beforeAutospacing="0" w:after="0" w:afterAutospacing="0"/>
        <w:rPr>
          <w:color w:val="000000"/>
          <w:sz w:val="18"/>
          <w:szCs w:val="18"/>
        </w:rPr>
      </w:pPr>
    </w:p>
    <w:p w14:paraId="5BD2ACCC" w14:textId="77777777" w:rsidR="00BF7CD2" w:rsidRPr="00C36572" w:rsidRDefault="00BF7CD2" w:rsidP="002B58F9">
      <w:pPr>
        <w:pStyle w:val="qowt-stl-normalweb"/>
        <w:shd w:val="clear" w:color="auto" w:fill="FFFFFF"/>
        <w:spacing w:before="0" w:beforeAutospacing="0" w:after="0" w:afterAutospacing="0"/>
        <w:rPr>
          <w:b/>
          <w:bCs/>
          <w:color w:val="000000"/>
          <w:sz w:val="18"/>
          <w:szCs w:val="18"/>
        </w:rPr>
      </w:pPr>
    </w:p>
    <w:p w14:paraId="1F6BC5B2" w14:textId="3345DC00" w:rsidR="006B6461" w:rsidRPr="00C36572" w:rsidRDefault="006B6461">
      <w:pPr>
        <w:rPr>
          <w:rFonts w:ascii="Times New Roman" w:hAnsi="Times New Roman" w:cs="Times New Roman"/>
          <w:sz w:val="18"/>
          <w:szCs w:val="18"/>
        </w:rPr>
      </w:pPr>
    </w:p>
    <w:sectPr w:rsidR="006B6461" w:rsidRPr="00C3657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CBBBE1" w14:textId="77777777" w:rsidR="007901A3" w:rsidRDefault="007901A3" w:rsidP="001F13B8">
      <w:pPr>
        <w:spacing w:after="0" w:line="240" w:lineRule="auto"/>
      </w:pPr>
      <w:r>
        <w:separator/>
      </w:r>
    </w:p>
  </w:endnote>
  <w:endnote w:type="continuationSeparator" w:id="0">
    <w:p w14:paraId="1E332212" w14:textId="77777777" w:rsidR="007901A3" w:rsidRDefault="007901A3" w:rsidP="001F1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A2E604" w14:textId="77777777" w:rsidR="007901A3" w:rsidRDefault="007901A3" w:rsidP="001F13B8">
      <w:pPr>
        <w:spacing w:after="0" w:line="240" w:lineRule="auto"/>
      </w:pPr>
      <w:r>
        <w:separator/>
      </w:r>
    </w:p>
  </w:footnote>
  <w:footnote w:type="continuationSeparator" w:id="0">
    <w:p w14:paraId="234BF3BE" w14:textId="77777777" w:rsidR="007901A3" w:rsidRDefault="007901A3" w:rsidP="001F13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7217F75"/>
    <w:multiLevelType w:val="hybridMultilevel"/>
    <w:tmpl w:val="12327B84"/>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2C2D2B"/>
    <w:multiLevelType w:val="hybridMultilevel"/>
    <w:tmpl w:val="1F36CF46"/>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461"/>
    <w:rsid w:val="000207F5"/>
    <w:rsid w:val="00020FF1"/>
    <w:rsid w:val="00030721"/>
    <w:rsid w:val="00031036"/>
    <w:rsid w:val="000372FC"/>
    <w:rsid w:val="000413DB"/>
    <w:rsid w:val="00050046"/>
    <w:rsid w:val="00056C03"/>
    <w:rsid w:val="00057624"/>
    <w:rsid w:val="00066F99"/>
    <w:rsid w:val="00071346"/>
    <w:rsid w:val="00081DA7"/>
    <w:rsid w:val="00082A66"/>
    <w:rsid w:val="00084FD1"/>
    <w:rsid w:val="000865BE"/>
    <w:rsid w:val="00093D2D"/>
    <w:rsid w:val="00095E0B"/>
    <w:rsid w:val="00097B36"/>
    <w:rsid w:val="000A1639"/>
    <w:rsid w:val="000A279D"/>
    <w:rsid w:val="000B1610"/>
    <w:rsid w:val="000B2382"/>
    <w:rsid w:val="000B36BC"/>
    <w:rsid w:val="000B40EB"/>
    <w:rsid w:val="000B52BA"/>
    <w:rsid w:val="000C3BD0"/>
    <w:rsid w:val="000D16A1"/>
    <w:rsid w:val="000D5238"/>
    <w:rsid w:val="000D5B29"/>
    <w:rsid w:val="000E7D6F"/>
    <w:rsid w:val="000F5DA6"/>
    <w:rsid w:val="000F6F8E"/>
    <w:rsid w:val="00100AEB"/>
    <w:rsid w:val="00106388"/>
    <w:rsid w:val="00113284"/>
    <w:rsid w:val="00113DDB"/>
    <w:rsid w:val="0011468C"/>
    <w:rsid w:val="00117B90"/>
    <w:rsid w:val="001345E4"/>
    <w:rsid w:val="00137FCE"/>
    <w:rsid w:val="00141DDE"/>
    <w:rsid w:val="00143606"/>
    <w:rsid w:val="0014361C"/>
    <w:rsid w:val="00143FF6"/>
    <w:rsid w:val="00154059"/>
    <w:rsid w:val="001546E0"/>
    <w:rsid w:val="00155FD0"/>
    <w:rsid w:val="0015685F"/>
    <w:rsid w:val="00161332"/>
    <w:rsid w:val="0016225D"/>
    <w:rsid w:val="00167218"/>
    <w:rsid w:val="00171D6B"/>
    <w:rsid w:val="001735D0"/>
    <w:rsid w:val="00183E98"/>
    <w:rsid w:val="0018574C"/>
    <w:rsid w:val="0018668F"/>
    <w:rsid w:val="00190A97"/>
    <w:rsid w:val="001A5917"/>
    <w:rsid w:val="001A59F8"/>
    <w:rsid w:val="001B434D"/>
    <w:rsid w:val="001B5EB8"/>
    <w:rsid w:val="001B6927"/>
    <w:rsid w:val="001C499B"/>
    <w:rsid w:val="001C6029"/>
    <w:rsid w:val="001D2D2E"/>
    <w:rsid w:val="001D7E66"/>
    <w:rsid w:val="001E0F73"/>
    <w:rsid w:val="001E268E"/>
    <w:rsid w:val="001E641B"/>
    <w:rsid w:val="001F0FCF"/>
    <w:rsid w:val="001F13B8"/>
    <w:rsid w:val="001F4746"/>
    <w:rsid w:val="0020350A"/>
    <w:rsid w:val="00203907"/>
    <w:rsid w:val="002053BC"/>
    <w:rsid w:val="0021335F"/>
    <w:rsid w:val="00213B28"/>
    <w:rsid w:val="00226951"/>
    <w:rsid w:val="00231BBB"/>
    <w:rsid w:val="0023435C"/>
    <w:rsid w:val="002474D7"/>
    <w:rsid w:val="002518C7"/>
    <w:rsid w:val="00260B2A"/>
    <w:rsid w:val="0026284A"/>
    <w:rsid w:val="00265600"/>
    <w:rsid w:val="00267795"/>
    <w:rsid w:val="00274605"/>
    <w:rsid w:val="0028122C"/>
    <w:rsid w:val="002978CC"/>
    <w:rsid w:val="002B0BC9"/>
    <w:rsid w:val="002B3B08"/>
    <w:rsid w:val="002C0AC3"/>
    <w:rsid w:val="002C20CD"/>
    <w:rsid w:val="002C29B8"/>
    <w:rsid w:val="002C5ABE"/>
    <w:rsid w:val="002D05B9"/>
    <w:rsid w:val="002D235F"/>
    <w:rsid w:val="002D415B"/>
    <w:rsid w:val="002D611D"/>
    <w:rsid w:val="002D6421"/>
    <w:rsid w:val="002E33B2"/>
    <w:rsid w:val="002E47CC"/>
    <w:rsid w:val="002F3D51"/>
    <w:rsid w:val="00302A4E"/>
    <w:rsid w:val="003053AB"/>
    <w:rsid w:val="00311892"/>
    <w:rsid w:val="0031550E"/>
    <w:rsid w:val="0031637B"/>
    <w:rsid w:val="00323060"/>
    <w:rsid w:val="003258AC"/>
    <w:rsid w:val="00326231"/>
    <w:rsid w:val="00337FDC"/>
    <w:rsid w:val="00341D24"/>
    <w:rsid w:val="00341F0A"/>
    <w:rsid w:val="003543E9"/>
    <w:rsid w:val="00357572"/>
    <w:rsid w:val="003632BF"/>
    <w:rsid w:val="00367528"/>
    <w:rsid w:val="00371C4F"/>
    <w:rsid w:val="00384B5B"/>
    <w:rsid w:val="003864F8"/>
    <w:rsid w:val="003947C9"/>
    <w:rsid w:val="003A1C27"/>
    <w:rsid w:val="003A2D4A"/>
    <w:rsid w:val="003A5A8E"/>
    <w:rsid w:val="003B5B3E"/>
    <w:rsid w:val="003B6DFA"/>
    <w:rsid w:val="003C2B92"/>
    <w:rsid w:val="003C7F08"/>
    <w:rsid w:val="003D0168"/>
    <w:rsid w:val="003D37FC"/>
    <w:rsid w:val="003D4C8C"/>
    <w:rsid w:val="003D6A50"/>
    <w:rsid w:val="003D7C75"/>
    <w:rsid w:val="003E058C"/>
    <w:rsid w:val="003F1FC3"/>
    <w:rsid w:val="003F7B07"/>
    <w:rsid w:val="00401B4E"/>
    <w:rsid w:val="00402CE1"/>
    <w:rsid w:val="00412C37"/>
    <w:rsid w:val="0041627F"/>
    <w:rsid w:val="00421045"/>
    <w:rsid w:val="00422137"/>
    <w:rsid w:val="00422F90"/>
    <w:rsid w:val="0042684E"/>
    <w:rsid w:val="00437A03"/>
    <w:rsid w:val="00437AB1"/>
    <w:rsid w:val="004619EB"/>
    <w:rsid w:val="004624E1"/>
    <w:rsid w:val="004633E3"/>
    <w:rsid w:val="00470EC4"/>
    <w:rsid w:val="00471546"/>
    <w:rsid w:val="00473B7D"/>
    <w:rsid w:val="00480795"/>
    <w:rsid w:val="004809A4"/>
    <w:rsid w:val="004818DA"/>
    <w:rsid w:val="00484FDB"/>
    <w:rsid w:val="0049182C"/>
    <w:rsid w:val="00494701"/>
    <w:rsid w:val="004A34C1"/>
    <w:rsid w:val="004A5973"/>
    <w:rsid w:val="004A6C7D"/>
    <w:rsid w:val="004A7F7F"/>
    <w:rsid w:val="004B0679"/>
    <w:rsid w:val="004C080E"/>
    <w:rsid w:val="004C4F7B"/>
    <w:rsid w:val="004D1A2D"/>
    <w:rsid w:val="004D2397"/>
    <w:rsid w:val="004D5DCF"/>
    <w:rsid w:val="004D6F1E"/>
    <w:rsid w:val="004E4F50"/>
    <w:rsid w:val="004E55FA"/>
    <w:rsid w:val="004F4468"/>
    <w:rsid w:val="004F5217"/>
    <w:rsid w:val="00504201"/>
    <w:rsid w:val="00510DC0"/>
    <w:rsid w:val="00512971"/>
    <w:rsid w:val="00513A33"/>
    <w:rsid w:val="00514999"/>
    <w:rsid w:val="005174CB"/>
    <w:rsid w:val="0052263E"/>
    <w:rsid w:val="00525F98"/>
    <w:rsid w:val="00526C73"/>
    <w:rsid w:val="00534BE8"/>
    <w:rsid w:val="005444E0"/>
    <w:rsid w:val="00544888"/>
    <w:rsid w:val="0055017A"/>
    <w:rsid w:val="005518F2"/>
    <w:rsid w:val="00555282"/>
    <w:rsid w:val="00557328"/>
    <w:rsid w:val="005601F9"/>
    <w:rsid w:val="00563BB6"/>
    <w:rsid w:val="005762A1"/>
    <w:rsid w:val="00581E4E"/>
    <w:rsid w:val="0058238E"/>
    <w:rsid w:val="00583C8A"/>
    <w:rsid w:val="005843DF"/>
    <w:rsid w:val="005875AE"/>
    <w:rsid w:val="00587B6B"/>
    <w:rsid w:val="00591BF9"/>
    <w:rsid w:val="00591E71"/>
    <w:rsid w:val="00597253"/>
    <w:rsid w:val="005B0BB9"/>
    <w:rsid w:val="005C024A"/>
    <w:rsid w:val="005C4691"/>
    <w:rsid w:val="005C7859"/>
    <w:rsid w:val="005D30F1"/>
    <w:rsid w:val="005D5255"/>
    <w:rsid w:val="005D7A10"/>
    <w:rsid w:val="005E7CC2"/>
    <w:rsid w:val="005F0DB1"/>
    <w:rsid w:val="005F4832"/>
    <w:rsid w:val="005F655F"/>
    <w:rsid w:val="005F68B3"/>
    <w:rsid w:val="00600973"/>
    <w:rsid w:val="006021EB"/>
    <w:rsid w:val="006062D7"/>
    <w:rsid w:val="00612DB8"/>
    <w:rsid w:val="006220A1"/>
    <w:rsid w:val="0062556F"/>
    <w:rsid w:val="00627AAE"/>
    <w:rsid w:val="00635D76"/>
    <w:rsid w:val="00637007"/>
    <w:rsid w:val="00640D89"/>
    <w:rsid w:val="00643ADA"/>
    <w:rsid w:val="006512E9"/>
    <w:rsid w:val="006627EA"/>
    <w:rsid w:val="006637ED"/>
    <w:rsid w:val="00681026"/>
    <w:rsid w:val="00682CD1"/>
    <w:rsid w:val="00682FD8"/>
    <w:rsid w:val="00693366"/>
    <w:rsid w:val="00697CE7"/>
    <w:rsid w:val="006A112D"/>
    <w:rsid w:val="006A1D5C"/>
    <w:rsid w:val="006A3DEB"/>
    <w:rsid w:val="006A3E80"/>
    <w:rsid w:val="006B0A62"/>
    <w:rsid w:val="006B6461"/>
    <w:rsid w:val="006B671C"/>
    <w:rsid w:val="006B7FFC"/>
    <w:rsid w:val="006C4653"/>
    <w:rsid w:val="006C52E9"/>
    <w:rsid w:val="006C7D4E"/>
    <w:rsid w:val="006D3025"/>
    <w:rsid w:val="006D6B9A"/>
    <w:rsid w:val="006D7982"/>
    <w:rsid w:val="006E109A"/>
    <w:rsid w:val="006F141A"/>
    <w:rsid w:val="006F194D"/>
    <w:rsid w:val="006F218A"/>
    <w:rsid w:val="006F2D71"/>
    <w:rsid w:val="006F6B9D"/>
    <w:rsid w:val="006F7924"/>
    <w:rsid w:val="007041D7"/>
    <w:rsid w:val="00707C8E"/>
    <w:rsid w:val="00712B17"/>
    <w:rsid w:val="007139A7"/>
    <w:rsid w:val="00717467"/>
    <w:rsid w:val="00724B88"/>
    <w:rsid w:val="00727864"/>
    <w:rsid w:val="007324A3"/>
    <w:rsid w:val="0073704E"/>
    <w:rsid w:val="00740245"/>
    <w:rsid w:val="00740A97"/>
    <w:rsid w:val="00761237"/>
    <w:rsid w:val="00763C81"/>
    <w:rsid w:val="00767DBA"/>
    <w:rsid w:val="00777B5B"/>
    <w:rsid w:val="00783465"/>
    <w:rsid w:val="00784818"/>
    <w:rsid w:val="007901A3"/>
    <w:rsid w:val="007A0B7E"/>
    <w:rsid w:val="007B2F88"/>
    <w:rsid w:val="007B39E1"/>
    <w:rsid w:val="007B6565"/>
    <w:rsid w:val="007C2F11"/>
    <w:rsid w:val="007C49E7"/>
    <w:rsid w:val="007C67E0"/>
    <w:rsid w:val="007C7F54"/>
    <w:rsid w:val="007D032F"/>
    <w:rsid w:val="007D38A7"/>
    <w:rsid w:val="007D75B8"/>
    <w:rsid w:val="007D7A33"/>
    <w:rsid w:val="007E2B5E"/>
    <w:rsid w:val="007E5709"/>
    <w:rsid w:val="007E79FA"/>
    <w:rsid w:val="007F49E4"/>
    <w:rsid w:val="007F523C"/>
    <w:rsid w:val="007F5E4C"/>
    <w:rsid w:val="007F61FF"/>
    <w:rsid w:val="00801FFC"/>
    <w:rsid w:val="00804964"/>
    <w:rsid w:val="00810C07"/>
    <w:rsid w:val="008135DC"/>
    <w:rsid w:val="00820891"/>
    <w:rsid w:val="0082401E"/>
    <w:rsid w:val="00831BDC"/>
    <w:rsid w:val="00843528"/>
    <w:rsid w:val="00846DE7"/>
    <w:rsid w:val="00852AAA"/>
    <w:rsid w:val="0086583B"/>
    <w:rsid w:val="0086699A"/>
    <w:rsid w:val="00870B47"/>
    <w:rsid w:val="008838E2"/>
    <w:rsid w:val="00883A2E"/>
    <w:rsid w:val="00884542"/>
    <w:rsid w:val="00884E4A"/>
    <w:rsid w:val="00892B11"/>
    <w:rsid w:val="00893C2B"/>
    <w:rsid w:val="00895266"/>
    <w:rsid w:val="008A0BE4"/>
    <w:rsid w:val="008A1685"/>
    <w:rsid w:val="008B640F"/>
    <w:rsid w:val="008B7917"/>
    <w:rsid w:val="008D0A4A"/>
    <w:rsid w:val="008D59C8"/>
    <w:rsid w:val="008E2807"/>
    <w:rsid w:val="008F29EA"/>
    <w:rsid w:val="008F42D4"/>
    <w:rsid w:val="008F5ABA"/>
    <w:rsid w:val="008F6437"/>
    <w:rsid w:val="008F6572"/>
    <w:rsid w:val="008F6582"/>
    <w:rsid w:val="00905DA6"/>
    <w:rsid w:val="00906D38"/>
    <w:rsid w:val="0091009C"/>
    <w:rsid w:val="009153F5"/>
    <w:rsid w:val="0091613D"/>
    <w:rsid w:val="00917210"/>
    <w:rsid w:val="0092190A"/>
    <w:rsid w:val="00923327"/>
    <w:rsid w:val="00927294"/>
    <w:rsid w:val="009272AD"/>
    <w:rsid w:val="009301CC"/>
    <w:rsid w:val="00931026"/>
    <w:rsid w:val="0094053B"/>
    <w:rsid w:val="00956DEB"/>
    <w:rsid w:val="0096268C"/>
    <w:rsid w:val="009668CA"/>
    <w:rsid w:val="009706FC"/>
    <w:rsid w:val="00980E17"/>
    <w:rsid w:val="009835CC"/>
    <w:rsid w:val="0098427B"/>
    <w:rsid w:val="00993776"/>
    <w:rsid w:val="00996475"/>
    <w:rsid w:val="0099789C"/>
    <w:rsid w:val="009A5EFB"/>
    <w:rsid w:val="009C3E14"/>
    <w:rsid w:val="009C7881"/>
    <w:rsid w:val="009D5E93"/>
    <w:rsid w:val="009E5544"/>
    <w:rsid w:val="009E6CF4"/>
    <w:rsid w:val="009F33F1"/>
    <w:rsid w:val="009F5FF3"/>
    <w:rsid w:val="009F701E"/>
    <w:rsid w:val="00A025E9"/>
    <w:rsid w:val="00A02909"/>
    <w:rsid w:val="00A05E41"/>
    <w:rsid w:val="00A07CC8"/>
    <w:rsid w:val="00A10A27"/>
    <w:rsid w:val="00A16BF4"/>
    <w:rsid w:val="00A20FAB"/>
    <w:rsid w:val="00A267A9"/>
    <w:rsid w:val="00A30186"/>
    <w:rsid w:val="00A33974"/>
    <w:rsid w:val="00A43DB7"/>
    <w:rsid w:val="00A44023"/>
    <w:rsid w:val="00A52DD9"/>
    <w:rsid w:val="00A547A6"/>
    <w:rsid w:val="00A547F4"/>
    <w:rsid w:val="00A57EE0"/>
    <w:rsid w:val="00A61AF7"/>
    <w:rsid w:val="00A6267B"/>
    <w:rsid w:val="00A65753"/>
    <w:rsid w:val="00A6792C"/>
    <w:rsid w:val="00A71AF8"/>
    <w:rsid w:val="00A74AC8"/>
    <w:rsid w:val="00A81B42"/>
    <w:rsid w:val="00A82A6E"/>
    <w:rsid w:val="00A85F80"/>
    <w:rsid w:val="00A8665F"/>
    <w:rsid w:val="00A86F72"/>
    <w:rsid w:val="00A8723B"/>
    <w:rsid w:val="00A9187A"/>
    <w:rsid w:val="00A94219"/>
    <w:rsid w:val="00A96563"/>
    <w:rsid w:val="00AA0BE0"/>
    <w:rsid w:val="00AA2C38"/>
    <w:rsid w:val="00AA6324"/>
    <w:rsid w:val="00AB6AA4"/>
    <w:rsid w:val="00AB738F"/>
    <w:rsid w:val="00AC1957"/>
    <w:rsid w:val="00AD522E"/>
    <w:rsid w:val="00AE15CD"/>
    <w:rsid w:val="00AE4265"/>
    <w:rsid w:val="00AE6CEE"/>
    <w:rsid w:val="00AF31CD"/>
    <w:rsid w:val="00AF5E73"/>
    <w:rsid w:val="00B01D9A"/>
    <w:rsid w:val="00B0671F"/>
    <w:rsid w:val="00B06F47"/>
    <w:rsid w:val="00B07DFF"/>
    <w:rsid w:val="00B113BB"/>
    <w:rsid w:val="00B11435"/>
    <w:rsid w:val="00B17C01"/>
    <w:rsid w:val="00B355F8"/>
    <w:rsid w:val="00B40A64"/>
    <w:rsid w:val="00B411A3"/>
    <w:rsid w:val="00B46EAE"/>
    <w:rsid w:val="00B549A0"/>
    <w:rsid w:val="00B578A4"/>
    <w:rsid w:val="00B634D0"/>
    <w:rsid w:val="00B70CF5"/>
    <w:rsid w:val="00B711C7"/>
    <w:rsid w:val="00B71D8D"/>
    <w:rsid w:val="00B7573D"/>
    <w:rsid w:val="00B80FEE"/>
    <w:rsid w:val="00B8156B"/>
    <w:rsid w:val="00B841EB"/>
    <w:rsid w:val="00B866B6"/>
    <w:rsid w:val="00B902F0"/>
    <w:rsid w:val="00BA6A2A"/>
    <w:rsid w:val="00BB0B8E"/>
    <w:rsid w:val="00BB17BA"/>
    <w:rsid w:val="00BC2538"/>
    <w:rsid w:val="00BD0EB5"/>
    <w:rsid w:val="00BD156E"/>
    <w:rsid w:val="00BD532E"/>
    <w:rsid w:val="00BE3A4D"/>
    <w:rsid w:val="00BE5958"/>
    <w:rsid w:val="00BF2006"/>
    <w:rsid w:val="00BF253E"/>
    <w:rsid w:val="00BF4E59"/>
    <w:rsid w:val="00BF71B1"/>
    <w:rsid w:val="00BF7CD2"/>
    <w:rsid w:val="00C020EE"/>
    <w:rsid w:val="00C04447"/>
    <w:rsid w:val="00C11F2E"/>
    <w:rsid w:val="00C16DE3"/>
    <w:rsid w:val="00C177AE"/>
    <w:rsid w:val="00C23A70"/>
    <w:rsid w:val="00C36572"/>
    <w:rsid w:val="00C36B3D"/>
    <w:rsid w:val="00C4131E"/>
    <w:rsid w:val="00C42FCB"/>
    <w:rsid w:val="00C444F2"/>
    <w:rsid w:val="00C454E1"/>
    <w:rsid w:val="00C456B5"/>
    <w:rsid w:val="00C47617"/>
    <w:rsid w:val="00C50351"/>
    <w:rsid w:val="00C50C18"/>
    <w:rsid w:val="00C52419"/>
    <w:rsid w:val="00C61026"/>
    <w:rsid w:val="00C835EB"/>
    <w:rsid w:val="00C916D7"/>
    <w:rsid w:val="00C927F3"/>
    <w:rsid w:val="00C9291A"/>
    <w:rsid w:val="00C94775"/>
    <w:rsid w:val="00C96E8F"/>
    <w:rsid w:val="00C97D1D"/>
    <w:rsid w:val="00CA10DB"/>
    <w:rsid w:val="00CA25BC"/>
    <w:rsid w:val="00CB271C"/>
    <w:rsid w:val="00CB3052"/>
    <w:rsid w:val="00CC1119"/>
    <w:rsid w:val="00CC2845"/>
    <w:rsid w:val="00CE09A1"/>
    <w:rsid w:val="00CE0A18"/>
    <w:rsid w:val="00CE25F6"/>
    <w:rsid w:val="00CE5006"/>
    <w:rsid w:val="00CE5C3E"/>
    <w:rsid w:val="00CF289F"/>
    <w:rsid w:val="00CF4BD6"/>
    <w:rsid w:val="00CF5E82"/>
    <w:rsid w:val="00CF7513"/>
    <w:rsid w:val="00D00C5A"/>
    <w:rsid w:val="00D01630"/>
    <w:rsid w:val="00D0535F"/>
    <w:rsid w:val="00D14E2F"/>
    <w:rsid w:val="00D2242C"/>
    <w:rsid w:val="00D2504D"/>
    <w:rsid w:val="00D261EA"/>
    <w:rsid w:val="00D30C1C"/>
    <w:rsid w:val="00D36BF3"/>
    <w:rsid w:val="00D370FB"/>
    <w:rsid w:val="00D4371A"/>
    <w:rsid w:val="00D45A96"/>
    <w:rsid w:val="00D47DE9"/>
    <w:rsid w:val="00D50EEC"/>
    <w:rsid w:val="00D61E61"/>
    <w:rsid w:val="00D673E8"/>
    <w:rsid w:val="00D70F3A"/>
    <w:rsid w:val="00D72503"/>
    <w:rsid w:val="00D7367E"/>
    <w:rsid w:val="00D75AD9"/>
    <w:rsid w:val="00D81A9D"/>
    <w:rsid w:val="00D84577"/>
    <w:rsid w:val="00DA022B"/>
    <w:rsid w:val="00DB21BC"/>
    <w:rsid w:val="00DC47F8"/>
    <w:rsid w:val="00DD0759"/>
    <w:rsid w:val="00DD4C7F"/>
    <w:rsid w:val="00DD75CF"/>
    <w:rsid w:val="00DF0EC0"/>
    <w:rsid w:val="00DF46FD"/>
    <w:rsid w:val="00DF6F53"/>
    <w:rsid w:val="00DF7832"/>
    <w:rsid w:val="00E042B8"/>
    <w:rsid w:val="00E04AE0"/>
    <w:rsid w:val="00E2469D"/>
    <w:rsid w:val="00E31A06"/>
    <w:rsid w:val="00E33CD7"/>
    <w:rsid w:val="00E42306"/>
    <w:rsid w:val="00E44C44"/>
    <w:rsid w:val="00E50724"/>
    <w:rsid w:val="00E66402"/>
    <w:rsid w:val="00E67064"/>
    <w:rsid w:val="00E67B91"/>
    <w:rsid w:val="00E7233F"/>
    <w:rsid w:val="00E73269"/>
    <w:rsid w:val="00E75DAC"/>
    <w:rsid w:val="00E7712E"/>
    <w:rsid w:val="00E85FC3"/>
    <w:rsid w:val="00E9005B"/>
    <w:rsid w:val="00E90507"/>
    <w:rsid w:val="00E90C15"/>
    <w:rsid w:val="00E92CAD"/>
    <w:rsid w:val="00E932B4"/>
    <w:rsid w:val="00E94289"/>
    <w:rsid w:val="00E977A2"/>
    <w:rsid w:val="00EA3F89"/>
    <w:rsid w:val="00EB1F32"/>
    <w:rsid w:val="00EC5D86"/>
    <w:rsid w:val="00EC7142"/>
    <w:rsid w:val="00ED14F6"/>
    <w:rsid w:val="00ED1AFA"/>
    <w:rsid w:val="00ED35F9"/>
    <w:rsid w:val="00ED3C83"/>
    <w:rsid w:val="00ED4456"/>
    <w:rsid w:val="00EE3D60"/>
    <w:rsid w:val="00EF0073"/>
    <w:rsid w:val="00EF1FE9"/>
    <w:rsid w:val="00EF465C"/>
    <w:rsid w:val="00EF7B01"/>
    <w:rsid w:val="00F00D43"/>
    <w:rsid w:val="00F210CE"/>
    <w:rsid w:val="00F407F5"/>
    <w:rsid w:val="00F43817"/>
    <w:rsid w:val="00F55B89"/>
    <w:rsid w:val="00F61461"/>
    <w:rsid w:val="00F62E29"/>
    <w:rsid w:val="00F65CA3"/>
    <w:rsid w:val="00F75285"/>
    <w:rsid w:val="00F767C6"/>
    <w:rsid w:val="00F8366A"/>
    <w:rsid w:val="00F952B4"/>
    <w:rsid w:val="00F9549F"/>
    <w:rsid w:val="00F957E4"/>
    <w:rsid w:val="00FA142D"/>
    <w:rsid w:val="00FA4159"/>
    <w:rsid w:val="00FC7405"/>
    <w:rsid w:val="00FD7C8F"/>
    <w:rsid w:val="00FE03F4"/>
    <w:rsid w:val="00FE2521"/>
    <w:rsid w:val="00FE680D"/>
    <w:rsid w:val="00FE76EC"/>
    <w:rsid w:val="00FF303F"/>
    <w:rsid w:val="00FF5D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BEAA64"/>
  <w15:chartTrackingRefBased/>
  <w15:docId w15:val="{50804DB2-BB16-C640-9FC8-66BA37ADE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owt-stl-normalweb">
    <w:name w:val="qowt-stl-normalweb"/>
    <w:basedOn w:val="Normal"/>
    <w:rsid w:val="006B6461"/>
    <w:pPr>
      <w:spacing w:before="100" w:beforeAutospacing="1" w:after="100" w:afterAutospacing="1" w:line="240" w:lineRule="auto"/>
    </w:pPr>
    <w:rPr>
      <w:rFonts w:ascii="Times New Roman" w:hAnsi="Times New Roman" w:cs="Times New Roman"/>
      <w:sz w:val="24"/>
      <w:szCs w:val="24"/>
      <w:lang w:eastAsia="en-GB"/>
    </w:rPr>
  </w:style>
  <w:style w:type="paragraph" w:styleId="NormalWeb">
    <w:name w:val="Normal (Web)"/>
    <w:basedOn w:val="Normal"/>
    <w:uiPriority w:val="99"/>
    <w:semiHidden/>
    <w:unhideWhenUsed/>
    <w:rsid w:val="007C2F11"/>
    <w:pPr>
      <w:spacing w:before="100" w:beforeAutospacing="1" w:after="100" w:afterAutospacing="1" w:line="240" w:lineRule="auto"/>
    </w:pPr>
    <w:rPr>
      <w:rFonts w:ascii="Times New Roman" w:hAnsi="Times New Roman" w:cs="Times New Roman"/>
      <w:sz w:val="24"/>
      <w:szCs w:val="24"/>
      <w:lang w:eastAsia="en-GB"/>
    </w:rPr>
  </w:style>
  <w:style w:type="character" w:styleId="PlaceholderText">
    <w:name w:val="Placeholder Text"/>
    <w:basedOn w:val="DefaultParagraphFont"/>
    <w:uiPriority w:val="99"/>
    <w:semiHidden/>
    <w:rsid w:val="00D00C5A"/>
    <w:rPr>
      <w:color w:val="808080"/>
    </w:rPr>
  </w:style>
  <w:style w:type="paragraph" w:styleId="Header">
    <w:name w:val="header"/>
    <w:basedOn w:val="Normal"/>
    <w:link w:val="HeaderChar"/>
    <w:uiPriority w:val="99"/>
    <w:unhideWhenUsed/>
    <w:rsid w:val="001F1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3B8"/>
  </w:style>
  <w:style w:type="paragraph" w:styleId="Footer">
    <w:name w:val="footer"/>
    <w:basedOn w:val="Normal"/>
    <w:link w:val="FooterChar"/>
    <w:uiPriority w:val="99"/>
    <w:unhideWhenUsed/>
    <w:rsid w:val="001F1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3B8"/>
  </w:style>
  <w:style w:type="paragraph" w:styleId="ListParagraph">
    <w:name w:val="List Paragraph"/>
    <w:basedOn w:val="Normal"/>
    <w:uiPriority w:val="34"/>
    <w:qFormat/>
    <w:rsid w:val="00724B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1639520">
      <w:bodyDiv w:val="1"/>
      <w:marLeft w:val="0"/>
      <w:marRight w:val="0"/>
      <w:marTop w:val="0"/>
      <w:marBottom w:val="0"/>
      <w:divBdr>
        <w:top w:val="none" w:sz="0" w:space="0" w:color="auto"/>
        <w:left w:val="none" w:sz="0" w:space="0" w:color="auto"/>
        <w:bottom w:val="none" w:sz="0" w:space="0" w:color="auto"/>
        <w:right w:val="none" w:sz="0" w:space="0" w:color="auto"/>
      </w:divBdr>
      <w:divsChild>
        <w:div w:id="14878239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4563</Words>
  <Characters>26015</Characters>
  <Application>Microsoft Office Word</Application>
  <DocSecurity>0</DocSecurity>
  <Lines>216</Lines>
  <Paragraphs>61</Paragraphs>
  <ScaleCrop>false</ScaleCrop>
  <Company/>
  <LinksUpToDate>false</LinksUpToDate>
  <CharactersWithSpaces>30517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rahman</dc:creator>
  <cp:keywords/>
  <dc:description/>
  <cp:lastModifiedBy>habibur rahman</cp:lastModifiedBy>
  <cp:revision>2</cp:revision>
  <dcterms:created xsi:type="dcterms:W3CDTF">2020-05-28T22:57:00Z</dcterms:created>
  <dcterms:modified xsi:type="dcterms:W3CDTF">2020-05-28T22:57:00Z</dcterms:modified>
</cp:coreProperties>
</file>