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879" w:type="dxa"/>
        <w:tblLook w:val="04A0" w:firstRow="1" w:lastRow="0" w:firstColumn="1" w:lastColumn="0" w:noHBand="0" w:noVBand="1"/>
      </w:tblPr>
      <w:tblGrid>
        <w:gridCol w:w="2846"/>
        <w:gridCol w:w="4320"/>
        <w:gridCol w:w="7713"/>
      </w:tblGrid>
      <w:tr w:rsidR="00055520" w:rsidRPr="00055520" w14:paraId="57B55A1E" w14:textId="77777777" w:rsidTr="004D0871">
        <w:trPr>
          <w:trHeight w:val="315"/>
        </w:trPr>
        <w:tc>
          <w:tcPr>
            <w:tcW w:w="14879"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1410DA6" w14:textId="77777777" w:rsidR="00055520" w:rsidRPr="00FC6674" w:rsidRDefault="00055520" w:rsidP="00055520">
            <w:pPr>
              <w:spacing w:after="0" w:line="240" w:lineRule="auto"/>
              <w:jc w:val="center"/>
              <w:rPr>
                <w:rFonts w:eastAsiaTheme="majorEastAsia" w:cstheme="minorHAnsi"/>
                <w:b/>
                <w:bCs/>
                <w:color w:val="2E74B5" w:themeColor="accent1" w:themeShade="BF"/>
                <w:sz w:val="28"/>
                <w:szCs w:val="28"/>
              </w:rPr>
            </w:pPr>
            <w:r w:rsidRPr="00FC6674">
              <w:rPr>
                <w:rFonts w:eastAsiaTheme="majorEastAsia" w:cstheme="minorHAnsi"/>
                <w:b/>
                <w:bCs/>
                <w:color w:val="2E74B5" w:themeColor="accent1" w:themeShade="BF"/>
                <w:sz w:val="28"/>
                <w:szCs w:val="28"/>
              </w:rPr>
              <w:t>RISK ASSESSMENT TITLE</w:t>
            </w:r>
          </w:p>
        </w:tc>
      </w:tr>
      <w:tr w:rsidR="00055520" w:rsidRPr="00055520" w14:paraId="6B0B1E71" w14:textId="77777777" w:rsidTr="004D0871">
        <w:trPr>
          <w:trHeight w:val="465"/>
        </w:trPr>
        <w:tc>
          <w:tcPr>
            <w:tcW w:w="14879" w:type="dxa"/>
            <w:gridSpan w:val="3"/>
            <w:tcBorders>
              <w:top w:val="single" w:sz="4" w:space="0" w:color="auto"/>
              <w:left w:val="single" w:sz="4" w:space="0" w:color="auto"/>
              <w:bottom w:val="nil"/>
              <w:right w:val="single" w:sz="4" w:space="0" w:color="000000"/>
            </w:tcBorders>
            <w:noWrap/>
            <w:vAlign w:val="center"/>
            <w:hideMark/>
          </w:tcPr>
          <w:p w14:paraId="634F0F4E" w14:textId="02439708" w:rsidR="00055520" w:rsidRPr="00055520" w:rsidRDefault="00F456C4" w:rsidP="00055520">
            <w:pPr>
              <w:spacing w:after="0" w:line="240" w:lineRule="auto"/>
              <w:jc w:val="center"/>
              <w:rPr>
                <w:rFonts w:ascii="Calibri" w:eastAsia="Times New Roman" w:hAnsi="Calibri" w:cs="Calibri"/>
                <w:b/>
                <w:bCs/>
                <w:sz w:val="28"/>
                <w:szCs w:val="28"/>
                <w:lang w:eastAsia="zh-CN"/>
              </w:rPr>
            </w:pPr>
            <w:r>
              <w:rPr>
                <w:rFonts w:ascii="Calibri" w:eastAsia="Times New Roman" w:hAnsi="Calibri" w:cs="Calibri"/>
                <w:b/>
                <w:bCs/>
                <w:sz w:val="28"/>
                <w:szCs w:val="28"/>
                <w:lang w:eastAsia="zh-CN"/>
              </w:rPr>
              <w:t>FIELDWORK</w:t>
            </w:r>
            <w:r w:rsidR="003B07DD">
              <w:rPr>
                <w:rFonts w:ascii="Calibri" w:eastAsia="Times New Roman" w:hAnsi="Calibri" w:cs="Calibri"/>
                <w:b/>
                <w:bCs/>
                <w:sz w:val="28"/>
                <w:szCs w:val="28"/>
                <w:lang w:eastAsia="zh-CN"/>
              </w:rPr>
              <w:t xml:space="preserve"> </w:t>
            </w:r>
            <w:r w:rsidR="00055520" w:rsidRPr="00055520">
              <w:rPr>
                <w:rFonts w:ascii="Calibri" w:eastAsia="Times New Roman" w:hAnsi="Calibri" w:cs="Calibri"/>
                <w:b/>
                <w:bCs/>
                <w:sz w:val="28"/>
                <w:szCs w:val="28"/>
                <w:lang w:eastAsia="zh-CN"/>
              </w:rPr>
              <w:t>RISK ASSESSMENT</w:t>
            </w:r>
            <w:r w:rsidR="003120AB">
              <w:rPr>
                <w:rFonts w:ascii="Calibri" w:eastAsia="Times New Roman" w:hAnsi="Calibri" w:cs="Calibri"/>
                <w:b/>
                <w:bCs/>
                <w:sz w:val="28"/>
                <w:szCs w:val="28"/>
                <w:lang w:eastAsia="zh-CN"/>
              </w:rPr>
              <w:t xml:space="preserve"> TEMPLATE</w:t>
            </w:r>
            <w:r w:rsidR="005F64BF">
              <w:rPr>
                <w:rFonts w:ascii="Calibri" w:eastAsia="Times New Roman" w:hAnsi="Calibri" w:cs="Calibri"/>
                <w:b/>
                <w:bCs/>
                <w:sz w:val="28"/>
                <w:szCs w:val="28"/>
                <w:lang w:eastAsia="zh-CN"/>
              </w:rPr>
              <w:t xml:space="preserve"> – Draft </w:t>
            </w:r>
            <w:r w:rsidR="00CD47EA">
              <w:rPr>
                <w:rFonts w:ascii="Calibri" w:eastAsia="Times New Roman" w:hAnsi="Calibri" w:cs="Calibri"/>
                <w:b/>
                <w:bCs/>
                <w:sz w:val="28"/>
                <w:szCs w:val="28"/>
                <w:lang w:eastAsia="zh-CN"/>
              </w:rPr>
              <w:t>: For Research to be undertaken for module BMTP5022</w:t>
            </w:r>
          </w:p>
        </w:tc>
      </w:tr>
      <w:tr w:rsidR="00B9744C" w:rsidRPr="00055520" w14:paraId="22000E88" w14:textId="77777777" w:rsidTr="004D0871">
        <w:trPr>
          <w:trHeight w:val="300"/>
        </w:trPr>
        <w:tc>
          <w:tcPr>
            <w:tcW w:w="2640" w:type="dxa"/>
            <w:tcBorders>
              <w:top w:val="single" w:sz="4" w:space="0" w:color="auto"/>
              <w:left w:val="single" w:sz="4" w:space="0" w:color="auto"/>
              <w:bottom w:val="single" w:sz="4" w:space="0" w:color="auto"/>
              <w:right w:val="nil"/>
            </w:tcBorders>
            <w:shd w:val="clear" w:color="000000" w:fill="D9D9D9"/>
            <w:noWrap/>
            <w:vAlign w:val="center"/>
            <w:hideMark/>
          </w:tcPr>
          <w:p w14:paraId="249BBF9A" w14:textId="5DCF678F" w:rsidR="00B9744C" w:rsidRPr="00FC6674" w:rsidRDefault="00B9744C"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RISK ASSESSOR NAME</w:t>
            </w:r>
            <w:r w:rsidR="001A2575">
              <w:rPr>
                <w:rFonts w:eastAsiaTheme="majorEastAsia" w:cstheme="minorHAnsi"/>
                <w:b/>
                <w:bCs/>
                <w:color w:val="2E74B5" w:themeColor="accent1" w:themeShade="BF"/>
                <w:sz w:val="24"/>
                <w:szCs w:val="24"/>
              </w:rPr>
              <w:t xml:space="preserve"> (Student)</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61235D0" w14:textId="77777777" w:rsidR="00B9744C" w:rsidRPr="00FC6674" w:rsidRDefault="00B9744C"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UNIVERSITY INSTITUTE / DEPARTMENT</w:t>
            </w:r>
          </w:p>
        </w:tc>
        <w:tc>
          <w:tcPr>
            <w:tcW w:w="791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CE2792" w14:textId="17BA835B" w:rsidR="004D0871" w:rsidRDefault="004D0871" w:rsidP="00055520">
            <w:pPr>
              <w:spacing w:after="0" w:line="240" w:lineRule="auto"/>
              <w:jc w:val="center"/>
              <w:rPr>
                <w:rFonts w:eastAsiaTheme="majorEastAsia" w:cstheme="minorHAnsi"/>
                <w:b/>
                <w:bCs/>
                <w:color w:val="2E74B5" w:themeColor="accent1" w:themeShade="BF"/>
                <w:sz w:val="24"/>
                <w:szCs w:val="24"/>
              </w:rPr>
            </w:pPr>
            <w:r>
              <w:rPr>
                <w:rFonts w:eastAsiaTheme="majorEastAsia" w:cstheme="minorHAnsi"/>
                <w:b/>
                <w:bCs/>
                <w:color w:val="2E74B5" w:themeColor="accent1" w:themeShade="BF"/>
                <w:sz w:val="24"/>
                <w:szCs w:val="24"/>
              </w:rPr>
              <w:t xml:space="preserve">CONTEXT OF ACTIVITY – </w:t>
            </w:r>
          </w:p>
          <w:p w14:paraId="03A72F41" w14:textId="11535981" w:rsidR="00B9744C" w:rsidRPr="00FC6674" w:rsidRDefault="004D0871"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 xml:space="preserve">BRIEF DESCRIPTION </w:t>
            </w:r>
            <w:r>
              <w:rPr>
                <w:rFonts w:eastAsiaTheme="majorEastAsia" w:cstheme="minorHAnsi"/>
                <w:b/>
                <w:bCs/>
                <w:color w:val="2E74B5" w:themeColor="accent1" w:themeShade="BF"/>
                <w:sz w:val="24"/>
                <w:szCs w:val="24"/>
              </w:rPr>
              <w:t>: DETAILS.</w:t>
            </w:r>
            <w:r w:rsidR="00D3246E">
              <w:rPr>
                <w:rFonts w:eastAsiaTheme="majorEastAsia" w:cstheme="minorHAnsi"/>
                <w:b/>
                <w:bCs/>
                <w:color w:val="2E74B5" w:themeColor="accent1" w:themeShade="BF"/>
                <w:sz w:val="24"/>
                <w:szCs w:val="24"/>
              </w:rPr>
              <w:t xml:space="preserve"> (To be linked to PG2)</w:t>
            </w:r>
          </w:p>
        </w:tc>
      </w:tr>
      <w:tr w:rsidR="00B9744C" w:rsidRPr="00FC6674" w14:paraId="3A83D766" w14:textId="77777777" w:rsidTr="004D0871">
        <w:trPr>
          <w:trHeight w:val="1519"/>
        </w:trPr>
        <w:tc>
          <w:tcPr>
            <w:tcW w:w="2640" w:type="dxa"/>
            <w:tcBorders>
              <w:top w:val="nil"/>
              <w:left w:val="single" w:sz="4" w:space="0" w:color="auto"/>
              <w:bottom w:val="nil"/>
              <w:right w:val="single" w:sz="4" w:space="0" w:color="auto"/>
            </w:tcBorders>
            <w:vAlign w:val="center"/>
            <w:hideMark/>
          </w:tcPr>
          <w:p w14:paraId="04E438D9" w14:textId="77777777" w:rsidR="00BD0D98" w:rsidRDefault="00CD47EA" w:rsidP="00BD0D98">
            <w:pPr>
              <w:rPr>
                <w:rFonts w:ascii="Calibri" w:hAnsi="Calibri" w:cs="Calibri"/>
                <w:color w:val="FF0000"/>
              </w:rPr>
            </w:pPr>
            <w:r>
              <w:rPr>
                <w:rFonts w:ascii="Calibri" w:hAnsi="Calibri" w:cs="Calibri"/>
                <w:color w:val="FF0000"/>
              </w:rPr>
              <w:t xml:space="preserve">YOUR NAME </w:t>
            </w:r>
            <w:r w:rsidR="00BD0D98">
              <w:rPr>
                <w:rFonts w:ascii="Calibri" w:hAnsi="Calibri" w:cs="Calibri"/>
                <w:color w:val="FF0000"/>
              </w:rPr>
              <w:t xml:space="preserve">: </w:t>
            </w:r>
            <w:r>
              <w:rPr>
                <w:rFonts w:ascii="Calibri" w:hAnsi="Calibri" w:cs="Calibri"/>
                <w:color w:val="FF0000"/>
              </w:rPr>
              <w:t>____________</w:t>
            </w:r>
            <w:r w:rsidR="00BD0D98">
              <w:rPr>
                <w:rFonts w:ascii="Calibri" w:hAnsi="Calibri" w:cs="Calibri"/>
                <w:color w:val="FF0000"/>
              </w:rPr>
              <w:t>____________</w:t>
            </w:r>
          </w:p>
          <w:p w14:paraId="694F804A" w14:textId="05220346" w:rsidR="00BD0D98" w:rsidRDefault="00BD0D98" w:rsidP="00BD0D98">
            <w:pPr>
              <w:rPr>
                <w:rFonts w:ascii="Calibri" w:hAnsi="Calibri" w:cs="Calibri"/>
                <w:color w:val="FF0000"/>
              </w:rPr>
            </w:pPr>
            <w:r>
              <w:rPr>
                <w:rFonts w:ascii="Calibri" w:hAnsi="Calibri" w:cs="Calibri"/>
                <w:color w:val="FF0000"/>
              </w:rPr>
              <w:t xml:space="preserve">Signed: </w:t>
            </w:r>
          </w:p>
          <w:p w14:paraId="04BFBA0B" w14:textId="541CEA60" w:rsidR="00BD0D98" w:rsidRDefault="00BD0D98" w:rsidP="00CD47EA">
            <w:pPr>
              <w:rPr>
                <w:rFonts w:ascii="Calibri" w:hAnsi="Calibri" w:cs="Calibri"/>
                <w:color w:val="FF0000"/>
              </w:rPr>
            </w:pPr>
            <w:r>
              <w:rPr>
                <w:rFonts w:ascii="Calibri" w:hAnsi="Calibri" w:cs="Calibri"/>
                <w:color w:val="FF0000"/>
              </w:rPr>
              <w:t>________________________</w:t>
            </w:r>
          </w:p>
          <w:p w14:paraId="422CEF12" w14:textId="77777777" w:rsidR="00CD47EA" w:rsidRDefault="00CD47EA" w:rsidP="00CD47EA">
            <w:pPr>
              <w:rPr>
                <w:rFonts w:ascii="Calibri" w:hAnsi="Calibri" w:cs="Calibri"/>
                <w:color w:val="FF0000"/>
              </w:rPr>
            </w:pPr>
            <w:r>
              <w:rPr>
                <w:rFonts w:ascii="Calibri" w:hAnsi="Calibri" w:cs="Calibri"/>
                <w:color w:val="FF0000"/>
              </w:rPr>
              <w:t xml:space="preserve">Contact Details </w:t>
            </w:r>
          </w:p>
          <w:p w14:paraId="70002C74" w14:textId="51B641F2" w:rsidR="00CD47EA" w:rsidRDefault="00CD47EA" w:rsidP="00CD47EA">
            <w:pPr>
              <w:pBdr>
                <w:top w:val="single" w:sz="12" w:space="1" w:color="auto"/>
                <w:bottom w:val="single" w:sz="12" w:space="1" w:color="auto"/>
              </w:pBdr>
              <w:rPr>
                <w:rFonts w:ascii="Calibri" w:hAnsi="Calibri" w:cs="Calibri"/>
                <w:color w:val="FF0000"/>
              </w:rPr>
            </w:pPr>
          </w:p>
          <w:p w14:paraId="773A44F4" w14:textId="46C201F8" w:rsidR="00CD47EA" w:rsidRPr="000A5E9A" w:rsidRDefault="00CD47EA" w:rsidP="00CD47EA">
            <w:pPr>
              <w:rPr>
                <w:rFonts w:ascii="Calibri" w:hAnsi="Calibri" w:cs="Calibri"/>
                <w:color w:val="FF0000"/>
              </w:rPr>
            </w:pPr>
          </w:p>
        </w:tc>
        <w:tc>
          <w:tcPr>
            <w:tcW w:w="4320" w:type="dxa"/>
            <w:tcBorders>
              <w:top w:val="single" w:sz="4" w:space="0" w:color="auto"/>
              <w:left w:val="nil"/>
              <w:bottom w:val="single" w:sz="4" w:space="0" w:color="auto"/>
              <w:right w:val="single" w:sz="4" w:space="0" w:color="auto"/>
            </w:tcBorders>
            <w:vAlign w:val="center"/>
            <w:hideMark/>
          </w:tcPr>
          <w:p w14:paraId="117444C5" w14:textId="67057FBF" w:rsidR="00B9744C" w:rsidRPr="000A5E9A" w:rsidRDefault="00C11600" w:rsidP="000A5E9A">
            <w:pPr>
              <w:jc w:val="center"/>
              <w:rPr>
                <w:rFonts w:ascii="Calibri" w:hAnsi="Calibri" w:cs="Calibri"/>
                <w:color w:val="FF0000"/>
              </w:rPr>
            </w:pPr>
            <w:r>
              <w:rPr>
                <w:rFonts w:ascii="Calibri" w:hAnsi="Calibri" w:cs="Calibri"/>
                <w:color w:val="FF0000"/>
              </w:rPr>
              <w:t>IMH / Hospitality &amp; Tourism</w:t>
            </w:r>
          </w:p>
        </w:tc>
        <w:tc>
          <w:tcPr>
            <w:tcW w:w="7919" w:type="dxa"/>
            <w:tcBorders>
              <w:top w:val="single" w:sz="4" w:space="0" w:color="auto"/>
              <w:left w:val="single" w:sz="4" w:space="0" w:color="auto"/>
              <w:bottom w:val="single" w:sz="4" w:space="0" w:color="auto"/>
              <w:right w:val="single" w:sz="4" w:space="0" w:color="auto"/>
            </w:tcBorders>
            <w:vAlign w:val="center"/>
            <w:hideMark/>
          </w:tcPr>
          <w:p w14:paraId="2A6AF8C7" w14:textId="77777777" w:rsidR="004D0871" w:rsidRDefault="004D0871" w:rsidP="00E034BD">
            <w:pPr>
              <w:rPr>
                <w:rFonts w:ascii="Calibri" w:hAnsi="Calibri" w:cs="Calibri"/>
                <w:b/>
                <w:bCs/>
              </w:rPr>
            </w:pPr>
          </w:p>
          <w:p w14:paraId="625E86AB" w14:textId="34F3E0C7" w:rsidR="00E034BD" w:rsidRPr="004D0871" w:rsidRDefault="00E034BD" w:rsidP="00E034BD">
            <w:pPr>
              <w:rPr>
                <w:rFonts w:ascii="Calibri" w:hAnsi="Calibri" w:cs="Calibri"/>
                <w:b/>
                <w:bCs/>
              </w:rPr>
            </w:pPr>
            <w:r w:rsidRPr="004D0871">
              <w:rPr>
                <w:rFonts w:ascii="Calibri" w:hAnsi="Calibri" w:cs="Calibri"/>
                <w:b/>
                <w:bCs/>
              </w:rPr>
              <w:t xml:space="preserve">Type of research to be undertaken  - Methods = </w:t>
            </w:r>
            <w:r w:rsidR="00870D1B">
              <w:rPr>
                <w:rFonts w:ascii="Calibri" w:hAnsi="Calibri" w:cs="Calibri"/>
                <w:b/>
                <w:bCs/>
              </w:rPr>
              <w:t>Qualitative Research, Quantitative Research</w:t>
            </w:r>
          </w:p>
          <w:p w14:paraId="18553524" w14:textId="678B38F6" w:rsidR="003D4FD6" w:rsidRPr="004D0871" w:rsidRDefault="00CD47EA" w:rsidP="00CB0F5D">
            <w:pPr>
              <w:rPr>
                <w:rFonts w:ascii="Calibri" w:hAnsi="Calibri" w:cs="Calibri"/>
                <w:b/>
                <w:bCs/>
              </w:rPr>
            </w:pPr>
            <w:r w:rsidRPr="004D0871">
              <w:rPr>
                <w:rFonts w:ascii="Calibri" w:hAnsi="Calibri" w:cs="Calibri"/>
                <w:b/>
                <w:bCs/>
              </w:rPr>
              <w:t xml:space="preserve">Location of Research = </w:t>
            </w:r>
            <w:r w:rsidR="00870D1B">
              <w:rPr>
                <w:rFonts w:ascii="Calibri" w:hAnsi="Calibri" w:cs="Calibri"/>
                <w:b/>
                <w:bCs/>
              </w:rPr>
              <w:t xml:space="preserve">Swansea </w:t>
            </w:r>
          </w:p>
          <w:p w14:paraId="5304D1C5" w14:textId="2F8A0659" w:rsidR="00CD47EA" w:rsidRPr="004D0871" w:rsidRDefault="00CD47EA" w:rsidP="00CD47EA">
            <w:pPr>
              <w:rPr>
                <w:rFonts w:ascii="Calibri" w:hAnsi="Calibri" w:cs="Calibri"/>
                <w:b/>
                <w:bCs/>
              </w:rPr>
            </w:pPr>
            <w:r w:rsidRPr="004D0871">
              <w:rPr>
                <w:rFonts w:ascii="Calibri" w:hAnsi="Calibri" w:cs="Calibri"/>
                <w:b/>
                <w:bCs/>
              </w:rPr>
              <w:t xml:space="preserve">Particular Venue(s) for Data Collection, </w:t>
            </w:r>
            <w:r w:rsidRPr="004D0871">
              <w:rPr>
                <w:rFonts w:ascii="Calibri" w:hAnsi="Calibri" w:cs="Calibri"/>
                <w:b/>
                <w:bCs/>
                <w:i/>
                <w:iCs/>
              </w:rPr>
              <w:t>if relevant</w:t>
            </w:r>
            <w:r w:rsidRPr="004D0871">
              <w:rPr>
                <w:rFonts w:ascii="Calibri" w:hAnsi="Calibri" w:cs="Calibri"/>
                <w:b/>
                <w:bCs/>
              </w:rPr>
              <w:t xml:space="preserve"> =</w:t>
            </w:r>
            <w:r w:rsidR="00870D1B">
              <w:rPr>
                <w:rFonts w:ascii="Calibri" w:hAnsi="Calibri" w:cs="Calibri"/>
                <w:b/>
                <w:bCs/>
              </w:rPr>
              <w:t xml:space="preserve"> N/A</w:t>
            </w:r>
          </w:p>
          <w:p w14:paraId="3D3BE9DE" w14:textId="06C93A99" w:rsidR="00CD47EA" w:rsidRPr="004D0871" w:rsidRDefault="00CD47EA" w:rsidP="00CD47EA">
            <w:pPr>
              <w:rPr>
                <w:rFonts w:ascii="Calibri" w:hAnsi="Calibri" w:cs="Calibri"/>
                <w:b/>
                <w:bCs/>
              </w:rPr>
            </w:pPr>
            <w:r w:rsidRPr="004D0871">
              <w:rPr>
                <w:rFonts w:ascii="Calibri" w:hAnsi="Calibri" w:cs="Calibri"/>
                <w:b/>
                <w:bCs/>
              </w:rPr>
              <w:t xml:space="preserve">Number of Students Involved = </w:t>
            </w:r>
            <w:r w:rsidR="00870D1B">
              <w:rPr>
                <w:rFonts w:ascii="Calibri" w:hAnsi="Calibri" w:cs="Calibri"/>
                <w:b/>
                <w:bCs/>
              </w:rPr>
              <w:t>20</w:t>
            </w:r>
          </w:p>
          <w:p w14:paraId="71A83DFC" w14:textId="6FA5E9AD" w:rsidR="00C54591" w:rsidRPr="004D0871" w:rsidRDefault="00CD47EA" w:rsidP="00CB0F5D">
            <w:pPr>
              <w:rPr>
                <w:rFonts w:ascii="Calibri" w:hAnsi="Calibri" w:cs="Calibri"/>
                <w:b/>
                <w:bCs/>
              </w:rPr>
            </w:pPr>
            <w:r w:rsidRPr="004D0871">
              <w:rPr>
                <w:rFonts w:ascii="Calibri" w:hAnsi="Calibri" w:cs="Calibri"/>
                <w:b/>
                <w:bCs/>
              </w:rPr>
              <w:t xml:space="preserve">Mode of Transport to </w:t>
            </w:r>
            <w:r w:rsidR="006E33FF" w:rsidRPr="004D0871">
              <w:rPr>
                <w:rFonts w:ascii="Calibri" w:hAnsi="Calibri" w:cs="Calibri"/>
                <w:b/>
                <w:bCs/>
              </w:rPr>
              <w:t>reach</w:t>
            </w:r>
            <w:r w:rsidRPr="004D0871">
              <w:rPr>
                <w:rFonts w:ascii="Calibri" w:hAnsi="Calibri" w:cs="Calibri"/>
                <w:b/>
                <w:bCs/>
              </w:rPr>
              <w:t xml:space="preserve"> research location = </w:t>
            </w:r>
            <w:r w:rsidR="00870D1B">
              <w:rPr>
                <w:rFonts w:ascii="Calibri" w:hAnsi="Calibri" w:cs="Calibri"/>
                <w:b/>
                <w:bCs/>
              </w:rPr>
              <w:t>Train</w:t>
            </w:r>
          </w:p>
          <w:p w14:paraId="16478FCC" w14:textId="0CD42EEC" w:rsidR="00CB0F5D" w:rsidRPr="004D0871" w:rsidRDefault="00CD47EA" w:rsidP="00CB0F5D">
            <w:pPr>
              <w:rPr>
                <w:rFonts w:ascii="Calibri" w:hAnsi="Calibri" w:cs="Calibri"/>
                <w:b/>
                <w:bCs/>
              </w:rPr>
            </w:pPr>
            <w:r w:rsidRPr="004D0871">
              <w:rPr>
                <w:rFonts w:ascii="Calibri" w:hAnsi="Calibri" w:cs="Calibri"/>
                <w:b/>
                <w:bCs/>
              </w:rPr>
              <w:t xml:space="preserve">Details of Travel  = </w:t>
            </w:r>
            <w:r w:rsidR="00870D1B">
              <w:rPr>
                <w:rFonts w:ascii="Calibri" w:hAnsi="Calibri" w:cs="Calibri"/>
                <w:b/>
                <w:bCs/>
              </w:rPr>
              <w:t>Newport - Swansea</w:t>
            </w:r>
          </w:p>
          <w:p w14:paraId="0257CF6C" w14:textId="5BA0F87C" w:rsidR="00CE1BC2" w:rsidRPr="004D0871" w:rsidRDefault="00CD47EA" w:rsidP="00CB0F5D">
            <w:pPr>
              <w:rPr>
                <w:rFonts w:ascii="Calibri" w:hAnsi="Calibri" w:cs="Calibri"/>
                <w:b/>
                <w:bCs/>
              </w:rPr>
            </w:pPr>
            <w:r w:rsidRPr="004D0871">
              <w:rPr>
                <w:rFonts w:ascii="Calibri" w:hAnsi="Calibri" w:cs="Calibri"/>
                <w:b/>
                <w:bCs/>
              </w:rPr>
              <w:t xml:space="preserve">Indicative Time of Research Activity = (Weekday / Weekend – </w:t>
            </w:r>
            <w:r w:rsidR="006E33FF" w:rsidRPr="004D0871">
              <w:rPr>
                <w:rFonts w:ascii="Calibri" w:hAnsi="Calibri" w:cs="Calibri"/>
                <w:b/>
                <w:bCs/>
              </w:rPr>
              <w:t>PM</w:t>
            </w:r>
            <w:r w:rsidRPr="004D0871">
              <w:rPr>
                <w:rFonts w:ascii="Calibri" w:hAnsi="Calibri" w:cs="Calibri"/>
                <w:b/>
                <w:bCs/>
              </w:rPr>
              <w:t xml:space="preserve"> / PM) =</w:t>
            </w:r>
            <w:r w:rsidR="00870D1B">
              <w:rPr>
                <w:rFonts w:ascii="Calibri" w:hAnsi="Calibri" w:cs="Calibri"/>
                <w:b/>
                <w:bCs/>
              </w:rPr>
              <w:t xml:space="preserve"> Weekdays 10am – 4pm</w:t>
            </w:r>
          </w:p>
          <w:p w14:paraId="27AC7490" w14:textId="0C8666B4" w:rsidR="007E2A1D" w:rsidRPr="004D0871" w:rsidRDefault="007E2A1D" w:rsidP="00CB0F5D">
            <w:pPr>
              <w:rPr>
                <w:rFonts w:ascii="Calibri" w:hAnsi="Calibri" w:cs="Calibri"/>
                <w:b/>
                <w:bCs/>
              </w:rPr>
            </w:pPr>
            <w:r w:rsidRPr="004D0871">
              <w:rPr>
                <w:rFonts w:ascii="Calibri" w:hAnsi="Calibri" w:cs="Calibri"/>
                <w:b/>
                <w:bCs/>
              </w:rPr>
              <w:t>Length of Time Expected for Research Undertaking = (Half a Day / Full Day….)</w:t>
            </w:r>
            <w:r w:rsidR="006E33FF" w:rsidRPr="004D0871">
              <w:rPr>
                <w:rFonts w:ascii="Calibri" w:hAnsi="Calibri" w:cs="Calibri"/>
                <w:b/>
                <w:bCs/>
              </w:rPr>
              <w:t xml:space="preserve"> =</w:t>
            </w:r>
            <w:r w:rsidR="00870D1B">
              <w:rPr>
                <w:rFonts w:ascii="Calibri" w:hAnsi="Calibri" w:cs="Calibri"/>
                <w:b/>
                <w:bCs/>
              </w:rPr>
              <w:t xml:space="preserve"> Half a Day</w:t>
            </w:r>
          </w:p>
          <w:p w14:paraId="3236EFD3" w14:textId="5D4119B0" w:rsidR="00BD0904" w:rsidRPr="004D0871" w:rsidRDefault="00CD47EA" w:rsidP="00C54591">
            <w:pPr>
              <w:rPr>
                <w:rFonts w:ascii="Calibri" w:hAnsi="Calibri" w:cs="Calibri"/>
                <w:b/>
                <w:bCs/>
              </w:rPr>
            </w:pPr>
            <w:r w:rsidRPr="004D0871">
              <w:rPr>
                <w:rFonts w:ascii="Calibri" w:hAnsi="Calibri" w:cs="Calibri"/>
                <w:b/>
                <w:bCs/>
              </w:rPr>
              <w:t xml:space="preserve">Permissions  / Consents For Research – Data Collection = </w:t>
            </w:r>
            <w:r w:rsidR="00870D1B">
              <w:rPr>
                <w:rFonts w:ascii="Calibri" w:hAnsi="Calibri" w:cs="Calibri"/>
                <w:b/>
                <w:bCs/>
              </w:rPr>
              <w:t>Consent will be fully explained and taken on survey</w:t>
            </w:r>
          </w:p>
          <w:p w14:paraId="7609C100" w14:textId="46737AC6" w:rsidR="001A2575" w:rsidRPr="004D0871" w:rsidRDefault="001A2575" w:rsidP="00C54591">
            <w:pPr>
              <w:rPr>
                <w:rFonts w:ascii="Calibri" w:hAnsi="Calibri" w:cs="Calibri"/>
                <w:b/>
                <w:bCs/>
              </w:rPr>
            </w:pPr>
            <w:r w:rsidRPr="004D0871">
              <w:rPr>
                <w:rFonts w:ascii="Calibri" w:hAnsi="Calibri" w:cs="Calibri"/>
                <w:b/>
                <w:bCs/>
              </w:rPr>
              <w:t>Any personal circumstances (medical or otherwise), that Module Staff need to be made aware of that may impact on Health, Safety and Risk</w:t>
            </w:r>
            <w:r w:rsidR="003E2AD0" w:rsidRPr="004D0871">
              <w:rPr>
                <w:rFonts w:ascii="Calibri" w:hAnsi="Calibri" w:cs="Calibri"/>
                <w:b/>
                <w:bCs/>
              </w:rPr>
              <w:t xml:space="preserve"> in conducting this task</w:t>
            </w:r>
            <w:r w:rsidRPr="004D0871">
              <w:rPr>
                <w:rFonts w:ascii="Calibri" w:hAnsi="Calibri" w:cs="Calibri"/>
                <w:b/>
                <w:bCs/>
              </w:rPr>
              <w:t xml:space="preserve">  = </w:t>
            </w:r>
            <w:r w:rsidR="00870D1B">
              <w:rPr>
                <w:rFonts w:ascii="Calibri" w:hAnsi="Calibri" w:cs="Calibri"/>
                <w:b/>
                <w:bCs/>
              </w:rPr>
              <w:t>N/A</w:t>
            </w:r>
          </w:p>
          <w:p w14:paraId="3B7D7673" w14:textId="77777777" w:rsidR="001A2575" w:rsidRPr="004D0871" w:rsidRDefault="001A2575" w:rsidP="00C54591">
            <w:pPr>
              <w:rPr>
                <w:rFonts w:ascii="Calibri" w:hAnsi="Calibri" w:cs="Calibri"/>
                <w:b/>
                <w:bCs/>
              </w:rPr>
            </w:pPr>
          </w:p>
          <w:p w14:paraId="347F046C" w14:textId="1946E025" w:rsidR="001A2575" w:rsidRPr="004D0871" w:rsidRDefault="001A2575" w:rsidP="00C54591">
            <w:pPr>
              <w:rPr>
                <w:rFonts w:ascii="Calibri" w:hAnsi="Calibri" w:cs="Calibri"/>
                <w:b/>
                <w:bCs/>
              </w:rPr>
            </w:pPr>
          </w:p>
        </w:tc>
      </w:tr>
      <w:tr w:rsidR="00B9744C" w:rsidRPr="00FC6674" w14:paraId="05612E36" w14:textId="77777777" w:rsidTr="004D0871">
        <w:trPr>
          <w:trHeight w:val="300"/>
        </w:trPr>
        <w:tc>
          <w:tcPr>
            <w:tcW w:w="26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EEB3413" w14:textId="639639B2" w:rsidR="00B9744C" w:rsidRPr="00FC6674" w:rsidRDefault="00B9744C" w:rsidP="00682B73">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 xml:space="preserve">AUTHORISING </w:t>
            </w:r>
            <w:r w:rsidR="00CD47EA">
              <w:rPr>
                <w:rFonts w:eastAsiaTheme="majorEastAsia" w:cstheme="minorHAnsi"/>
                <w:b/>
                <w:bCs/>
                <w:color w:val="2E74B5" w:themeColor="accent1" w:themeShade="BF"/>
                <w:sz w:val="24"/>
                <w:szCs w:val="24"/>
              </w:rPr>
              <w:t xml:space="preserve">PERSON </w:t>
            </w:r>
          </w:p>
        </w:tc>
        <w:tc>
          <w:tcPr>
            <w:tcW w:w="4320" w:type="dxa"/>
            <w:tcBorders>
              <w:top w:val="single" w:sz="4" w:space="0" w:color="auto"/>
              <w:left w:val="nil"/>
              <w:bottom w:val="single" w:sz="4" w:space="0" w:color="auto"/>
              <w:right w:val="single" w:sz="4" w:space="0" w:color="auto"/>
            </w:tcBorders>
            <w:shd w:val="clear" w:color="000000" w:fill="D9D9D9"/>
            <w:noWrap/>
            <w:vAlign w:val="center"/>
            <w:hideMark/>
          </w:tcPr>
          <w:p w14:paraId="5039BCCE" w14:textId="2643EF5C" w:rsidR="00B9744C" w:rsidRPr="00FC6674" w:rsidRDefault="00B9744C"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PERSONS AT RISK / POTENTIAL HARM</w:t>
            </w:r>
          </w:p>
        </w:tc>
        <w:tc>
          <w:tcPr>
            <w:tcW w:w="791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0D0712" w14:textId="77777777" w:rsidR="00B9744C" w:rsidRPr="00FC6674" w:rsidRDefault="00B9744C"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DATE(S) / LOCATION(S) OF ACTIVITY</w:t>
            </w:r>
          </w:p>
        </w:tc>
      </w:tr>
      <w:tr w:rsidR="00B9744C" w:rsidRPr="00FC6674" w14:paraId="752EFA06" w14:textId="77777777" w:rsidTr="004D0871">
        <w:trPr>
          <w:trHeight w:val="990"/>
        </w:trPr>
        <w:tc>
          <w:tcPr>
            <w:tcW w:w="2640" w:type="dxa"/>
            <w:tcBorders>
              <w:top w:val="single" w:sz="4" w:space="0" w:color="auto"/>
              <w:left w:val="single" w:sz="4" w:space="0" w:color="auto"/>
              <w:bottom w:val="single" w:sz="4" w:space="0" w:color="auto"/>
              <w:right w:val="single" w:sz="4" w:space="0" w:color="auto"/>
            </w:tcBorders>
            <w:vAlign w:val="center"/>
            <w:hideMark/>
          </w:tcPr>
          <w:p w14:paraId="4CCEE518" w14:textId="77777777" w:rsidR="00B9744C" w:rsidRDefault="00CD47EA" w:rsidP="0016274E">
            <w:pPr>
              <w:jc w:val="center"/>
              <w:rPr>
                <w:rFonts w:ascii="Calibri" w:hAnsi="Calibri" w:cs="Calibri"/>
                <w:color w:val="FF0000"/>
              </w:rPr>
            </w:pPr>
            <w:r>
              <w:rPr>
                <w:rFonts w:ascii="Calibri" w:hAnsi="Calibri" w:cs="Calibri"/>
                <w:color w:val="FF0000"/>
              </w:rPr>
              <w:lastRenderedPageBreak/>
              <w:t>Lisa Marie Bassler</w:t>
            </w:r>
          </w:p>
          <w:p w14:paraId="670F5DFC" w14:textId="77777777" w:rsidR="00BD0D98" w:rsidRDefault="00BD0D98" w:rsidP="0016274E">
            <w:pPr>
              <w:jc w:val="center"/>
              <w:rPr>
                <w:rFonts w:ascii="Calibri" w:hAnsi="Calibri" w:cs="Calibri"/>
                <w:color w:val="FF0000"/>
              </w:rPr>
            </w:pPr>
            <w:r>
              <w:rPr>
                <w:rFonts w:ascii="Calibri" w:hAnsi="Calibri" w:cs="Calibri"/>
                <w:color w:val="FF0000"/>
              </w:rPr>
              <w:t>Signed :</w:t>
            </w:r>
          </w:p>
          <w:p w14:paraId="7C368177" w14:textId="639BB22D" w:rsidR="00BD0D98" w:rsidRPr="0016274E" w:rsidRDefault="00BD0D98" w:rsidP="0016274E">
            <w:pPr>
              <w:jc w:val="center"/>
              <w:rPr>
                <w:rFonts w:ascii="Calibri" w:hAnsi="Calibri" w:cs="Calibri"/>
                <w:color w:val="FF0000"/>
              </w:rPr>
            </w:pPr>
            <w:r>
              <w:rPr>
                <w:rFonts w:ascii="Calibri" w:hAnsi="Calibri" w:cs="Calibri"/>
                <w:color w:val="FF0000"/>
              </w:rPr>
              <w:t>________________</w:t>
            </w:r>
          </w:p>
        </w:tc>
        <w:tc>
          <w:tcPr>
            <w:tcW w:w="4320" w:type="dxa"/>
            <w:tcBorders>
              <w:top w:val="single" w:sz="4" w:space="0" w:color="auto"/>
              <w:left w:val="nil"/>
              <w:bottom w:val="single" w:sz="4" w:space="0" w:color="auto"/>
              <w:right w:val="single" w:sz="4" w:space="0" w:color="auto"/>
            </w:tcBorders>
            <w:vAlign w:val="center"/>
          </w:tcPr>
          <w:p w14:paraId="3266A155" w14:textId="77777777" w:rsidR="00482310" w:rsidRDefault="00CD47EA" w:rsidP="0016274E">
            <w:pPr>
              <w:jc w:val="center"/>
              <w:rPr>
                <w:rFonts w:ascii="Calibri" w:hAnsi="Calibri" w:cs="Calibri"/>
                <w:color w:val="FF0000"/>
              </w:rPr>
            </w:pPr>
            <w:r>
              <w:rPr>
                <w:rFonts w:ascii="Calibri" w:hAnsi="Calibri" w:cs="Calibri"/>
                <w:color w:val="FF0000"/>
              </w:rPr>
              <w:t xml:space="preserve">Name of Student = </w:t>
            </w:r>
          </w:p>
          <w:p w14:paraId="4A87377D" w14:textId="070F27B0" w:rsidR="00B9744C" w:rsidRDefault="00CD47EA" w:rsidP="0016274E">
            <w:pPr>
              <w:jc w:val="center"/>
              <w:rPr>
                <w:rFonts w:ascii="Calibri" w:hAnsi="Calibri" w:cs="Calibri"/>
                <w:color w:val="FF0000"/>
              </w:rPr>
            </w:pPr>
            <w:r>
              <w:rPr>
                <w:rFonts w:ascii="Calibri" w:hAnsi="Calibri" w:cs="Calibri"/>
                <w:color w:val="FF0000"/>
              </w:rPr>
              <w:t>________</w:t>
            </w:r>
            <w:r w:rsidR="00870D1B">
              <w:rPr>
                <w:rFonts w:ascii="Calibri" w:hAnsi="Calibri" w:cs="Calibri"/>
                <w:color w:val="FF0000"/>
              </w:rPr>
              <w:t>Alyssa Stoneman</w:t>
            </w:r>
            <w:r>
              <w:rPr>
                <w:rFonts w:ascii="Calibri" w:hAnsi="Calibri" w:cs="Calibri"/>
                <w:color w:val="FF0000"/>
              </w:rPr>
              <w:t>________</w:t>
            </w:r>
          </w:p>
          <w:p w14:paraId="33BC6773" w14:textId="77777777" w:rsidR="00482310" w:rsidRDefault="00482310" w:rsidP="0016274E">
            <w:pPr>
              <w:jc w:val="center"/>
              <w:rPr>
                <w:rFonts w:ascii="Calibri" w:hAnsi="Calibri" w:cs="Calibri"/>
                <w:color w:val="FF0000"/>
              </w:rPr>
            </w:pPr>
          </w:p>
          <w:p w14:paraId="5211A6BE" w14:textId="5DD987F5" w:rsidR="00B07384" w:rsidRPr="0016274E" w:rsidRDefault="00B07384" w:rsidP="0016274E">
            <w:pPr>
              <w:jc w:val="center"/>
              <w:rPr>
                <w:rFonts w:ascii="Calibri" w:hAnsi="Calibri" w:cs="Calibri"/>
                <w:color w:val="FF0000"/>
              </w:rPr>
            </w:pPr>
            <w:r>
              <w:rPr>
                <w:rFonts w:ascii="Calibri" w:hAnsi="Calibri" w:cs="Calibri"/>
                <w:color w:val="FF0000"/>
              </w:rPr>
              <w:t>Risks of accidents, illnesses and injuries</w:t>
            </w:r>
            <w:r w:rsidR="00482310">
              <w:rPr>
                <w:rFonts w:ascii="Calibri" w:hAnsi="Calibri" w:cs="Calibri"/>
                <w:color w:val="FF0000"/>
              </w:rPr>
              <w:t>.</w:t>
            </w:r>
          </w:p>
        </w:tc>
        <w:tc>
          <w:tcPr>
            <w:tcW w:w="7919" w:type="dxa"/>
            <w:tcBorders>
              <w:top w:val="single" w:sz="4" w:space="0" w:color="auto"/>
              <w:left w:val="single" w:sz="4" w:space="0" w:color="auto"/>
              <w:bottom w:val="single" w:sz="4" w:space="0" w:color="auto"/>
              <w:right w:val="single" w:sz="4" w:space="0" w:color="auto"/>
            </w:tcBorders>
            <w:vAlign w:val="center"/>
          </w:tcPr>
          <w:p w14:paraId="7C1FAE59" w14:textId="77777777" w:rsidR="00B04368" w:rsidRDefault="00B04368" w:rsidP="00CB0F5D">
            <w:pPr>
              <w:jc w:val="both"/>
              <w:rPr>
                <w:rFonts w:ascii="Calibri" w:hAnsi="Calibri" w:cs="Calibri"/>
                <w:color w:val="FF0000"/>
              </w:rPr>
            </w:pPr>
          </w:p>
          <w:p w14:paraId="68E91A0C" w14:textId="6B9D79EE" w:rsidR="006B25C2" w:rsidRDefault="00CD47EA" w:rsidP="00CB0F5D">
            <w:pPr>
              <w:jc w:val="both"/>
              <w:rPr>
                <w:rFonts w:ascii="Calibri" w:hAnsi="Calibri" w:cs="Calibri"/>
                <w:color w:val="FF0000"/>
              </w:rPr>
            </w:pPr>
            <w:r>
              <w:rPr>
                <w:rFonts w:ascii="Calibri" w:hAnsi="Calibri" w:cs="Calibri"/>
                <w:color w:val="FF0000"/>
              </w:rPr>
              <w:t>State indicative Date / Day / Time for Data Collection  =</w:t>
            </w:r>
            <w:r w:rsidR="00870D1B">
              <w:rPr>
                <w:rFonts w:ascii="Calibri" w:hAnsi="Calibri" w:cs="Calibri"/>
                <w:color w:val="FF0000"/>
              </w:rPr>
              <w:t xml:space="preserve"> 08/01/26</w:t>
            </w:r>
          </w:p>
          <w:p w14:paraId="298CD76E" w14:textId="77777777" w:rsidR="004A3A20" w:rsidRDefault="00CD47EA" w:rsidP="00CB0F5D">
            <w:pPr>
              <w:jc w:val="both"/>
              <w:rPr>
                <w:rFonts w:ascii="Calibri" w:hAnsi="Calibri" w:cs="Calibri"/>
                <w:color w:val="FF0000"/>
              </w:rPr>
            </w:pPr>
            <w:r>
              <w:rPr>
                <w:rFonts w:ascii="Calibri" w:hAnsi="Calibri" w:cs="Calibri"/>
                <w:color w:val="FF0000"/>
              </w:rPr>
              <w:t xml:space="preserve">State </w:t>
            </w:r>
            <w:r w:rsidR="007E2A1D">
              <w:rPr>
                <w:rFonts w:ascii="Calibri" w:hAnsi="Calibri" w:cs="Calibri"/>
                <w:color w:val="FF0000"/>
              </w:rPr>
              <w:t>location s</w:t>
            </w:r>
            <w:r>
              <w:rPr>
                <w:rFonts w:ascii="Calibri" w:hAnsi="Calibri" w:cs="Calibri"/>
                <w:color w:val="FF0000"/>
              </w:rPr>
              <w:t>tarting point</w:t>
            </w:r>
            <w:r w:rsidR="007E2A1D">
              <w:rPr>
                <w:rFonts w:ascii="Calibri" w:hAnsi="Calibri" w:cs="Calibri"/>
                <w:color w:val="FF0000"/>
              </w:rPr>
              <w:t xml:space="preserve"> =</w:t>
            </w:r>
            <w:r w:rsidR="004A3A20">
              <w:rPr>
                <w:rFonts w:ascii="Calibri" w:hAnsi="Calibri" w:cs="Calibri"/>
                <w:color w:val="FF0000"/>
              </w:rPr>
              <w:t xml:space="preserve"> Swansea </w:t>
            </w:r>
          </w:p>
          <w:p w14:paraId="3DCD02EE" w14:textId="013213F6" w:rsidR="007E2A1D" w:rsidRDefault="007E2A1D" w:rsidP="00CB0F5D">
            <w:pPr>
              <w:jc w:val="both"/>
              <w:rPr>
                <w:rFonts w:ascii="Calibri" w:hAnsi="Calibri" w:cs="Calibri"/>
                <w:color w:val="FF0000"/>
              </w:rPr>
            </w:pPr>
            <w:r>
              <w:rPr>
                <w:rFonts w:ascii="Calibri" w:hAnsi="Calibri" w:cs="Calibri"/>
                <w:color w:val="FF0000"/>
              </w:rPr>
              <w:t xml:space="preserve">State exact location for research  = </w:t>
            </w:r>
            <w:r w:rsidR="004A3A20">
              <w:rPr>
                <w:rFonts w:ascii="Calibri" w:hAnsi="Calibri" w:cs="Calibri"/>
                <w:color w:val="FF0000"/>
              </w:rPr>
              <w:t xml:space="preserve">Swansea </w:t>
            </w:r>
          </w:p>
          <w:p w14:paraId="6352F5DB" w14:textId="32F4185C" w:rsidR="007E2A1D" w:rsidRDefault="007E2A1D" w:rsidP="00CB0F5D">
            <w:pPr>
              <w:pBdr>
                <w:bottom w:val="single" w:sz="12" w:space="1" w:color="auto"/>
              </w:pBdr>
              <w:jc w:val="both"/>
              <w:rPr>
                <w:rFonts w:ascii="Calibri" w:hAnsi="Calibri" w:cs="Calibri"/>
                <w:color w:val="FF0000"/>
              </w:rPr>
            </w:pPr>
            <w:r>
              <w:rPr>
                <w:rFonts w:ascii="Calibri" w:hAnsi="Calibri" w:cs="Calibri"/>
                <w:color w:val="FF0000"/>
              </w:rPr>
              <w:t xml:space="preserve">State location ending point = </w:t>
            </w:r>
            <w:r w:rsidR="004A3A20">
              <w:rPr>
                <w:rFonts w:ascii="Calibri" w:hAnsi="Calibri" w:cs="Calibri"/>
                <w:color w:val="FF0000"/>
              </w:rPr>
              <w:t>Swansea</w:t>
            </w:r>
          </w:p>
          <w:p w14:paraId="52F03832" w14:textId="01D3B81D" w:rsidR="00714FBA" w:rsidRDefault="00714FBA" w:rsidP="00CB0F5D">
            <w:pPr>
              <w:pBdr>
                <w:bottom w:val="single" w:sz="12" w:space="1" w:color="auto"/>
              </w:pBdr>
              <w:jc w:val="both"/>
              <w:rPr>
                <w:rFonts w:ascii="Calibri" w:hAnsi="Calibri" w:cs="Calibri"/>
                <w:color w:val="FF0000"/>
              </w:rPr>
            </w:pPr>
            <w:r>
              <w:rPr>
                <w:rFonts w:ascii="Calibri" w:hAnsi="Calibri" w:cs="Calibri"/>
                <w:color w:val="FF0000"/>
              </w:rPr>
              <w:t xml:space="preserve">Indicative length of time for research conducting = </w:t>
            </w:r>
            <w:r w:rsidR="004A3A20">
              <w:rPr>
                <w:rFonts w:ascii="Calibri" w:hAnsi="Calibri" w:cs="Calibri"/>
                <w:color w:val="FF0000"/>
              </w:rPr>
              <w:t xml:space="preserve">2 weeks MAX </w:t>
            </w:r>
          </w:p>
          <w:p w14:paraId="374A43C8" w14:textId="77777777" w:rsidR="007E2A1D" w:rsidRDefault="007E2A1D" w:rsidP="00CB0F5D">
            <w:pPr>
              <w:pBdr>
                <w:bottom w:val="single" w:sz="12" w:space="1" w:color="auto"/>
              </w:pBdr>
              <w:jc w:val="both"/>
              <w:rPr>
                <w:rFonts w:ascii="Calibri" w:hAnsi="Calibri" w:cs="Calibri"/>
                <w:color w:val="FF0000"/>
              </w:rPr>
            </w:pPr>
          </w:p>
          <w:p w14:paraId="252C6FED" w14:textId="77777777" w:rsidR="00BD0D98" w:rsidRDefault="00BD0D98" w:rsidP="0016274E">
            <w:pPr>
              <w:jc w:val="both"/>
              <w:rPr>
                <w:rFonts w:ascii="Calibri" w:hAnsi="Calibri" w:cs="Calibri"/>
                <w:color w:val="FF0000"/>
              </w:rPr>
            </w:pPr>
            <w:r>
              <w:rPr>
                <w:rFonts w:ascii="Calibri" w:hAnsi="Calibri" w:cs="Calibri"/>
                <w:color w:val="FF0000"/>
              </w:rPr>
              <w:t>*</w:t>
            </w:r>
            <w:r w:rsidR="0016274E">
              <w:rPr>
                <w:rFonts w:ascii="Calibri" w:hAnsi="Calibri" w:cs="Calibri"/>
                <w:color w:val="FF0000"/>
              </w:rPr>
              <w:t xml:space="preserve">The risk assessment </w:t>
            </w:r>
            <w:r w:rsidR="00E34BB1">
              <w:rPr>
                <w:rFonts w:ascii="Calibri" w:hAnsi="Calibri" w:cs="Calibri"/>
                <w:color w:val="FF0000"/>
              </w:rPr>
              <w:t>has been</w:t>
            </w:r>
            <w:r w:rsidR="0016274E">
              <w:rPr>
                <w:rFonts w:ascii="Calibri" w:hAnsi="Calibri" w:cs="Calibri"/>
                <w:color w:val="FF0000"/>
              </w:rPr>
              <w:t xml:space="preserve"> </w:t>
            </w:r>
            <w:r w:rsidR="007E2A1D">
              <w:rPr>
                <w:rFonts w:ascii="Calibri" w:hAnsi="Calibri" w:cs="Calibri"/>
                <w:color w:val="FF0000"/>
              </w:rPr>
              <w:t xml:space="preserve">completed by the student and submitted </w:t>
            </w:r>
            <w:r>
              <w:rPr>
                <w:rFonts w:ascii="Calibri" w:hAnsi="Calibri" w:cs="Calibri"/>
                <w:color w:val="FF0000"/>
              </w:rPr>
              <w:t xml:space="preserve">to </w:t>
            </w:r>
            <w:r w:rsidR="007E2A1D">
              <w:rPr>
                <w:rFonts w:ascii="Calibri" w:hAnsi="Calibri" w:cs="Calibri"/>
                <w:color w:val="FF0000"/>
              </w:rPr>
              <w:t>the relevant module staff</w:t>
            </w:r>
            <w:r>
              <w:rPr>
                <w:rFonts w:ascii="Calibri" w:hAnsi="Calibri" w:cs="Calibri"/>
                <w:color w:val="FF0000"/>
              </w:rPr>
              <w:t xml:space="preserve">, which has subsequently been reviewed </w:t>
            </w:r>
            <w:r w:rsidR="007E2A1D">
              <w:rPr>
                <w:rFonts w:ascii="Calibri" w:hAnsi="Calibri" w:cs="Calibri"/>
                <w:color w:val="FF0000"/>
              </w:rPr>
              <w:t xml:space="preserve">and approved. </w:t>
            </w:r>
          </w:p>
          <w:p w14:paraId="67336F21" w14:textId="414B600B" w:rsidR="00B9744C" w:rsidRPr="00BD0D98" w:rsidRDefault="007E2A1D" w:rsidP="0016274E">
            <w:pPr>
              <w:jc w:val="both"/>
              <w:rPr>
                <w:rFonts w:ascii="Calibri" w:hAnsi="Calibri" w:cs="Calibri"/>
                <w:i/>
                <w:iCs/>
                <w:color w:val="FF0000"/>
              </w:rPr>
            </w:pPr>
            <w:r w:rsidRPr="00BD0D98">
              <w:rPr>
                <w:rFonts w:ascii="Calibri" w:hAnsi="Calibri" w:cs="Calibri"/>
                <w:i/>
                <w:iCs/>
                <w:color w:val="FF0000"/>
              </w:rPr>
              <w:t>All research activities have been appropriately considered from a Health</w:t>
            </w:r>
            <w:r w:rsidR="00F45316">
              <w:rPr>
                <w:rFonts w:ascii="Calibri" w:hAnsi="Calibri" w:cs="Calibri"/>
                <w:i/>
                <w:iCs/>
                <w:color w:val="FF0000"/>
              </w:rPr>
              <w:t>,</w:t>
            </w:r>
            <w:r w:rsidRPr="00BD0D98">
              <w:rPr>
                <w:rFonts w:ascii="Calibri" w:hAnsi="Calibri" w:cs="Calibri"/>
                <w:i/>
                <w:iCs/>
                <w:color w:val="FF0000"/>
              </w:rPr>
              <w:t xml:space="preserve"> Safety</w:t>
            </w:r>
            <w:r w:rsidR="00F45316">
              <w:rPr>
                <w:rFonts w:ascii="Calibri" w:hAnsi="Calibri" w:cs="Calibri"/>
                <w:i/>
                <w:iCs/>
                <w:color w:val="FF0000"/>
              </w:rPr>
              <w:t xml:space="preserve"> and Risk </w:t>
            </w:r>
            <w:r w:rsidRPr="00BD0D98">
              <w:rPr>
                <w:rFonts w:ascii="Calibri" w:hAnsi="Calibri" w:cs="Calibri"/>
                <w:i/>
                <w:iCs/>
                <w:color w:val="FF0000"/>
              </w:rPr>
              <w:t xml:space="preserve"> perspective and therefore approved. </w:t>
            </w:r>
          </w:p>
          <w:p w14:paraId="0A36B240" w14:textId="3398581E" w:rsidR="007E2A1D" w:rsidRPr="0016274E" w:rsidRDefault="00BD0D98" w:rsidP="0016274E">
            <w:pPr>
              <w:jc w:val="both"/>
              <w:rPr>
                <w:rFonts w:ascii="Calibri" w:hAnsi="Calibri" w:cs="Calibri"/>
                <w:color w:val="FF0000"/>
              </w:rPr>
            </w:pPr>
            <w:r>
              <w:rPr>
                <w:rFonts w:ascii="Calibri" w:hAnsi="Calibri" w:cs="Calibri"/>
                <w:color w:val="FF0000"/>
              </w:rPr>
              <w:t xml:space="preserve">NB: </w:t>
            </w:r>
            <w:r w:rsidR="007E2A1D">
              <w:rPr>
                <w:rFonts w:ascii="Calibri" w:hAnsi="Calibri" w:cs="Calibri"/>
                <w:color w:val="FF0000"/>
              </w:rPr>
              <w:t xml:space="preserve">Following tutor approval, students are </w:t>
            </w:r>
            <w:r w:rsidR="007E2A1D" w:rsidRPr="007E2A1D">
              <w:rPr>
                <w:rFonts w:ascii="Calibri" w:hAnsi="Calibri" w:cs="Calibri"/>
                <w:b/>
                <w:bCs/>
                <w:color w:val="FF0000"/>
              </w:rPr>
              <w:t xml:space="preserve">not </w:t>
            </w:r>
            <w:r w:rsidR="007E2A1D">
              <w:rPr>
                <w:rFonts w:ascii="Calibri" w:hAnsi="Calibri" w:cs="Calibri"/>
                <w:color w:val="FF0000"/>
              </w:rPr>
              <w:t>to deviate from the research plan as detailed within this Risk Assessment form</w:t>
            </w:r>
            <w:r>
              <w:rPr>
                <w:rFonts w:ascii="Calibri" w:hAnsi="Calibri" w:cs="Calibri"/>
                <w:color w:val="FF0000"/>
              </w:rPr>
              <w:t>. If</w:t>
            </w:r>
            <w:r w:rsidR="007E2A1D">
              <w:rPr>
                <w:rFonts w:ascii="Calibri" w:hAnsi="Calibri" w:cs="Calibri"/>
                <w:color w:val="FF0000"/>
              </w:rPr>
              <w:t xml:space="preserve"> </w:t>
            </w:r>
            <w:r>
              <w:rPr>
                <w:rFonts w:ascii="Calibri" w:hAnsi="Calibri" w:cs="Calibri"/>
                <w:color w:val="FF0000"/>
              </w:rPr>
              <w:t xml:space="preserve">there are any necessary </w:t>
            </w:r>
            <w:r w:rsidR="007E2A1D">
              <w:rPr>
                <w:rFonts w:ascii="Calibri" w:hAnsi="Calibri" w:cs="Calibri"/>
                <w:color w:val="FF0000"/>
              </w:rPr>
              <w:t xml:space="preserve">changes to be made to the research approach / conducting </w:t>
            </w:r>
            <w:r>
              <w:rPr>
                <w:rFonts w:ascii="Calibri" w:hAnsi="Calibri" w:cs="Calibri"/>
                <w:color w:val="FF0000"/>
              </w:rPr>
              <w:t xml:space="preserve">of </w:t>
            </w:r>
            <w:r w:rsidR="007E2A1D">
              <w:rPr>
                <w:rFonts w:ascii="Calibri" w:hAnsi="Calibri" w:cs="Calibri"/>
                <w:color w:val="FF0000"/>
              </w:rPr>
              <w:t>the research, the</w:t>
            </w:r>
            <w:r>
              <w:rPr>
                <w:rFonts w:ascii="Calibri" w:hAnsi="Calibri" w:cs="Calibri"/>
                <w:color w:val="FF0000"/>
              </w:rPr>
              <w:t>n these</w:t>
            </w:r>
            <w:r w:rsidR="00F45316">
              <w:rPr>
                <w:rFonts w:ascii="Calibri" w:hAnsi="Calibri" w:cs="Calibri"/>
                <w:color w:val="FF0000"/>
              </w:rPr>
              <w:t xml:space="preserve"> changes</w:t>
            </w:r>
            <w:r w:rsidR="007E2A1D">
              <w:rPr>
                <w:rFonts w:ascii="Calibri" w:hAnsi="Calibri" w:cs="Calibri"/>
                <w:color w:val="FF0000"/>
              </w:rPr>
              <w:t xml:space="preserve"> </w:t>
            </w:r>
            <w:r>
              <w:rPr>
                <w:rFonts w:ascii="Calibri" w:hAnsi="Calibri" w:cs="Calibri"/>
                <w:color w:val="FF0000"/>
              </w:rPr>
              <w:t xml:space="preserve">would need to be discussed with the </w:t>
            </w:r>
            <w:r w:rsidR="007E2A1D">
              <w:rPr>
                <w:rFonts w:ascii="Calibri" w:hAnsi="Calibri" w:cs="Calibri"/>
                <w:color w:val="FF0000"/>
              </w:rPr>
              <w:t xml:space="preserve">module tutor, </w:t>
            </w:r>
            <w:r>
              <w:rPr>
                <w:rFonts w:ascii="Calibri" w:hAnsi="Calibri" w:cs="Calibri"/>
                <w:color w:val="FF0000"/>
              </w:rPr>
              <w:t xml:space="preserve">for the re-consideration of approval.  </w:t>
            </w:r>
          </w:p>
        </w:tc>
      </w:tr>
    </w:tbl>
    <w:p w14:paraId="79AA8760" w14:textId="2BAF8866" w:rsidR="00055520" w:rsidRDefault="00055520" w:rsidP="00377D43">
      <w:pPr>
        <w:widowControl w:val="0"/>
        <w:autoSpaceDE w:val="0"/>
        <w:autoSpaceDN w:val="0"/>
        <w:spacing w:after="0" w:line="240" w:lineRule="auto"/>
        <w:rPr>
          <w:rFonts w:ascii="Calibri" w:eastAsia="Arial" w:hAnsi="Calibri" w:cs="Arial"/>
          <w:sz w:val="20"/>
          <w:szCs w:val="20"/>
          <w:lang w:eastAsia="en-GB" w:bidi="en-GB"/>
        </w:rPr>
      </w:pPr>
    </w:p>
    <w:p w14:paraId="67FB17A3" w14:textId="77777777" w:rsidR="00B464DB" w:rsidRDefault="00B464DB" w:rsidP="00B464DB">
      <w:pPr>
        <w:spacing w:before="120" w:after="120"/>
        <w:rPr>
          <w:rFonts w:eastAsiaTheme="majorEastAsia" w:cstheme="minorHAnsi"/>
          <w:b/>
          <w:bCs/>
          <w:color w:val="2E74B5" w:themeColor="accent1" w:themeShade="BF"/>
          <w:sz w:val="24"/>
          <w:szCs w:val="24"/>
        </w:rPr>
      </w:pPr>
      <w:r w:rsidRPr="00733D11">
        <w:rPr>
          <w:rFonts w:eastAsiaTheme="majorEastAsia" w:cstheme="minorHAnsi"/>
          <w:b/>
          <w:bCs/>
          <w:color w:val="2E74B5" w:themeColor="accent1" w:themeShade="BF"/>
          <w:sz w:val="24"/>
          <w:szCs w:val="24"/>
        </w:rPr>
        <w:t>RISK RATINGS</w:t>
      </w:r>
    </w:p>
    <w:tbl>
      <w:tblPr>
        <w:tblStyle w:val="TableGrid"/>
        <w:tblW w:w="0" w:type="auto"/>
        <w:tblLook w:val="04A0" w:firstRow="1" w:lastRow="0" w:firstColumn="1" w:lastColumn="0" w:noHBand="0" w:noVBand="1"/>
      </w:tblPr>
      <w:tblGrid>
        <w:gridCol w:w="1980"/>
        <w:gridCol w:w="1843"/>
        <w:gridCol w:w="1984"/>
        <w:gridCol w:w="1990"/>
        <w:gridCol w:w="7087"/>
      </w:tblGrid>
      <w:tr w:rsidR="00B464DB" w:rsidRPr="00D20F33" w14:paraId="1AB7E2B7" w14:textId="77777777" w:rsidTr="002D00B2">
        <w:trPr>
          <w:trHeight w:val="260"/>
        </w:trPr>
        <w:tc>
          <w:tcPr>
            <w:tcW w:w="1980" w:type="dxa"/>
            <w:tcBorders>
              <w:top w:val="nil"/>
              <w:left w:val="nil"/>
            </w:tcBorders>
            <w:vAlign w:val="center"/>
          </w:tcPr>
          <w:p w14:paraId="26C6C57F" w14:textId="77777777" w:rsidR="00B464DB" w:rsidRPr="00BB3E2F" w:rsidRDefault="00B464DB" w:rsidP="002D00B2">
            <w:pPr>
              <w:widowControl w:val="0"/>
              <w:autoSpaceDE w:val="0"/>
              <w:autoSpaceDN w:val="0"/>
              <w:jc w:val="center"/>
              <w:rPr>
                <w:rFonts w:ascii="Calibri" w:eastAsia="Arial" w:hAnsi="Calibri" w:cs="Arial"/>
                <w:lang w:eastAsia="en-GB" w:bidi="en-GB"/>
              </w:rPr>
            </w:pPr>
          </w:p>
        </w:tc>
        <w:tc>
          <w:tcPr>
            <w:tcW w:w="1843" w:type="dxa"/>
            <w:shd w:val="clear" w:color="auto" w:fill="A6A6A6" w:themeFill="background1" w:themeFillShade="A6"/>
            <w:vAlign w:val="center"/>
          </w:tcPr>
          <w:p w14:paraId="32936796"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r w:rsidRPr="00BB3E2F">
              <w:rPr>
                <w:rFonts w:ascii="Calibri" w:eastAsia="Arial" w:hAnsi="Calibri" w:cs="Arial"/>
                <w:b/>
                <w:bCs/>
                <w:lang w:eastAsia="en-GB" w:bidi="en-GB"/>
              </w:rPr>
              <w:t>Slightly Harmful</w:t>
            </w:r>
          </w:p>
        </w:tc>
        <w:tc>
          <w:tcPr>
            <w:tcW w:w="1984" w:type="dxa"/>
            <w:shd w:val="clear" w:color="auto" w:fill="A6A6A6" w:themeFill="background1" w:themeFillShade="A6"/>
            <w:vAlign w:val="center"/>
          </w:tcPr>
          <w:p w14:paraId="5BF9C626"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r w:rsidRPr="00BB3E2F">
              <w:rPr>
                <w:rFonts w:ascii="Calibri" w:eastAsia="Arial" w:hAnsi="Calibri" w:cs="Arial"/>
                <w:b/>
                <w:bCs/>
                <w:lang w:eastAsia="en-GB" w:bidi="en-GB"/>
              </w:rPr>
              <w:t>Harmful</w:t>
            </w:r>
          </w:p>
        </w:tc>
        <w:tc>
          <w:tcPr>
            <w:tcW w:w="1990" w:type="dxa"/>
            <w:shd w:val="clear" w:color="auto" w:fill="A6A6A6" w:themeFill="background1" w:themeFillShade="A6"/>
            <w:vAlign w:val="center"/>
          </w:tcPr>
          <w:p w14:paraId="183385C9"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r w:rsidRPr="00BB3E2F">
              <w:rPr>
                <w:rFonts w:ascii="Calibri" w:eastAsia="Arial" w:hAnsi="Calibri" w:cs="Arial"/>
                <w:b/>
                <w:bCs/>
                <w:lang w:eastAsia="en-GB" w:bidi="en-GB"/>
              </w:rPr>
              <w:t>Extremely Harmful</w:t>
            </w:r>
          </w:p>
        </w:tc>
        <w:tc>
          <w:tcPr>
            <w:tcW w:w="7087" w:type="dxa"/>
            <w:shd w:val="clear" w:color="auto" w:fill="A6A6A6" w:themeFill="background1" w:themeFillShade="A6"/>
            <w:vAlign w:val="center"/>
          </w:tcPr>
          <w:p w14:paraId="0BA02BAA"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r>
              <w:rPr>
                <w:rFonts w:ascii="Calibri" w:eastAsia="Arial" w:hAnsi="Calibri" w:cs="Arial"/>
                <w:b/>
                <w:bCs/>
                <w:lang w:eastAsia="en-GB" w:bidi="en-GB"/>
              </w:rPr>
              <w:t>Descriptors</w:t>
            </w:r>
          </w:p>
        </w:tc>
      </w:tr>
      <w:tr w:rsidR="00B464DB" w:rsidRPr="00D20F33" w14:paraId="4536C863" w14:textId="77777777" w:rsidTr="002D00B2">
        <w:trPr>
          <w:trHeight w:val="264"/>
        </w:trPr>
        <w:tc>
          <w:tcPr>
            <w:tcW w:w="1980" w:type="dxa"/>
            <w:vMerge w:val="restart"/>
            <w:shd w:val="clear" w:color="auto" w:fill="A6A6A6" w:themeFill="background1" w:themeFillShade="A6"/>
            <w:vAlign w:val="center"/>
          </w:tcPr>
          <w:p w14:paraId="1B8144AC"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r w:rsidRPr="00BB3E2F">
              <w:rPr>
                <w:rFonts w:ascii="Calibri" w:eastAsia="Arial" w:hAnsi="Calibri" w:cs="Arial"/>
                <w:b/>
                <w:bCs/>
                <w:lang w:eastAsia="en-GB" w:bidi="en-GB"/>
              </w:rPr>
              <w:t xml:space="preserve"> Likely</w:t>
            </w:r>
          </w:p>
        </w:tc>
        <w:tc>
          <w:tcPr>
            <w:tcW w:w="1843" w:type="dxa"/>
            <w:vMerge w:val="restart"/>
            <w:shd w:val="clear" w:color="auto" w:fill="FFC000"/>
            <w:vAlign w:val="center"/>
          </w:tcPr>
          <w:p w14:paraId="49344B2F"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r w:rsidRPr="004B5617">
              <w:rPr>
                <w:rFonts w:ascii="Calibri" w:eastAsia="Arial" w:hAnsi="Calibri" w:cs="Arial"/>
                <w:b/>
                <w:bCs/>
                <w:lang w:eastAsia="en-GB" w:bidi="en-GB"/>
              </w:rPr>
              <w:t>MODERATE RISK</w:t>
            </w:r>
          </w:p>
        </w:tc>
        <w:tc>
          <w:tcPr>
            <w:tcW w:w="1984" w:type="dxa"/>
            <w:vMerge w:val="restart"/>
            <w:shd w:val="clear" w:color="auto" w:fill="FF0000"/>
            <w:vAlign w:val="center"/>
          </w:tcPr>
          <w:p w14:paraId="76351599"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r w:rsidRPr="004B5617">
              <w:rPr>
                <w:rFonts w:ascii="Calibri" w:eastAsia="Arial" w:hAnsi="Calibri" w:cs="Arial"/>
                <w:b/>
                <w:bCs/>
                <w:lang w:eastAsia="en-GB" w:bidi="en-GB"/>
              </w:rPr>
              <w:t>HIGH RISK</w:t>
            </w:r>
          </w:p>
        </w:tc>
        <w:tc>
          <w:tcPr>
            <w:tcW w:w="1990" w:type="dxa"/>
            <w:vMerge w:val="restart"/>
            <w:shd w:val="clear" w:color="auto" w:fill="FF0000"/>
            <w:vAlign w:val="center"/>
          </w:tcPr>
          <w:p w14:paraId="6D8A9261"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r w:rsidRPr="004B5617">
              <w:rPr>
                <w:rFonts w:ascii="Calibri" w:eastAsia="Arial" w:hAnsi="Calibri" w:cs="Arial"/>
                <w:b/>
                <w:bCs/>
                <w:lang w:eastAsia="en-GB" w:bidi="en-GB"/>
              </w:rPr>
              <w:t>HIGH RISK</w:t>
            </w:r>
          </w:p>
        </w:tc>
        <w:tc>
          <w:tcPr>
            <w:tcW w:w="7087" w:type="dxa"/>
            <w:vAlign w:val="center"/>
          </w:tcPr>
          <w:p w14:paraId="781E808E" w14:textId="77777777" w:rsidR="00B464DB" w:rsidRPr="00586DC0" w:rsidRDefault="00B464DB" w:rsidP="002D00B2">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Likely = Will occur at some time</w:t>
            </w:r>
          </w:p>
        </w:tc>
      </w:tr>
      <w:tr w:rsidR="00B464DB" w:rsidRPr="00D20F33" w14:paraId="557EEF1D" w14:textId="77777777" w:rsidTr="002D00B2">
        <w:trPr>
          <w:trHeight w:val="282"/>
        </w:trPr>
        <w:tc>
          <w:tcPr>
            <w:tcW w:w="1980" w:type="dxa"/>
            <w:vMerge/>
            <w:shd w:val="clear" w:color="auto" w:fill="A6A6A6" w:themeFill="background1" w:themeFillShade="A6"/>
            <w:vAlign w:val="center"/>
          </w:tcPr>
          <w:p w14:paraId="61B26118"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p>
        </w:tc>
        <w:tc>
          <w:tcPr>
            <w:tcW w:w="1843" w:type="dxa"/>
            <w:vMerge/>
            <w:shd w:val="clear" w:color="auto" w:fill="00B050"/>
            <w:vAlign w:val="center"/>
          </w:tcPr>
          <w:p w14:paraId="1343BB79"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p>
        </w:tc>
        <w:tc>
          <w:tcPr>
            <w:tcW w:w="1984" w:type="dxa"/>
            <w:vMerge/>
            <w:shd w:val="clear" w:color="auto" w:fill="FFC000"/>
            <w:vAlign w:val="center"/>
          </w:tcPr>
          <w:p w14:paraId="287BDE0F"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p>
        </w:tc>
        <w:tc>
          <w:tcPr>
            <w:tcW w:w="1990" w:type="dxa"/>
            <w:vMerge/>
            <w:shd w:val="clear" w:color="auto" w:fill="FF0000"/>
            <w:vAlign w:val="center"/>
          </w:tcPr>
          <w:p w14:paraId="3302BBC5"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p>
        </w:tc>
        <w:tc>
          <w:tcPr>
            <w:tcW w:w="7087" w:type="dxa"/>
            <w:vAlign w:val="center"/>
          </w:tcPr>
          <w:p w14:paraId="0AEA31A3" w14:textId="77777777" w:rsidR="00B464DB" w:rsidRPr="00586DC0" w:rsidRDefault="00B464DB" w:rsidP="002D00B2">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Unlikely = Not expected to occur</w:t>
            </w:r>
          </w:p>
        </w:tc>
      </w:tr>
      <w:tr w:rsidR="00B464DB" w:rsidRPr="00D20F33" w14:paraId="710FCFAE" w14:textId="77777777" w:rsidTr="002D00B2">
        <w:trPr>
          <w:trHeight w:val="130"/>
        </w:trPr>
        <w:tc>
          <w:tcPr>
            <w:tcW w:w="1980" w:type="dxa"/>
            <w:vMerge w:val="restart"/>
            <w:shd w:val="clear" w:color="auto" w:fill="A6A6A6" w:themeFill="background1" w:themeFillShade="A6"/>
            <w:vAlign w:val="center"/>
          </w:tcPr>
          <w:p w14:paraId="01A80E85"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r w:rsidRPr="00BB3E2F">
              <w:rPr>
                <w:rFonts w:ascii="Calibri" w:eastAsia="Arial" w:hAnsi="Calibri" w:cs="Arial"/>
                <w:b/>
                <w:bCs/>
                <w:lang w:eastAsia="en-GB" w:bidi="en-GB"/>
              </w:rPr>
              <w:t>Unlikely</w:t>
            </w:r>
          </w:p>
        </w:tc>
        <w:tc>
          <w:tcPr>
            <w:tcW w:w="1843" w:type="dxa"/>
            <w:vMerge w:val="restart"/>
            <w:shd w:val="clear" w:color="auto" w:fill="00B050"/>
            <w:vAlign w:val="center"/>
          </w:tcPr>
          <w:p w14:paraId="2741B5C5"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r w:rsidRPr="004B5617">
              <w:rPr>
                <w:rFonts w:ascii="Calibri" w:eastAsia="Arial" w:hAnsi="Calibri" w:cs="Arial"/>
                <w:b/>
                <w:bCs/>
                <w:lang w:eastAsia="en-GB" w:bidi="en-GB"/>
              </w:rPr>
              <w:t>LOW RISK</w:t>
            </w:r>
          </w:p>
        </w:tc>
        <w:tc>
          <w:tcPr>
            <w:tcW w:w="1984" w:type="dxa"/>
            <w:vMerge w:val="restart"/>
            <w:shd w:val="clear" w:color="auto" w:fill="FFC000"/>
            <w:vAlign w:val="center"/>
          </w:tcPr>
          <w:p w14:paraId="1EE71BEA"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r w:rsidRPr="004B5617">
              <w:rPr>
                <w:rFonts w:ascii="Calibri" w:eastAsia="Arial" w:hAnsi="Calibri" w:cs="Arial"/>
                <w:b/>
                <w:bCs/>
                <w:lang w:eastAsia="en-GB" w:bidi="en-GB"/>
              </w:rPr>
              <w:t>MODERATE RISK</w:t>
            </w:r>
          </w:p>
        </w:tc>
        <w:tc>
          <w:tcPr>
            <w:tcW w:w="1990" w:type="dxa"/>
            <w:vMerge w:val="restart"/>
            <w:shd w:val="clear" w:color="auto" w:fill="FF0000"/>
            <w:vAlign w:val="center"/>
          </w:tcPr>
          <w:p w14:paraId="23269AB7"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r w:rsidRPr="004B5617">
              <w:rPr>
                <w:rFonts w:ascii="Calibri" w:eastAsia="Arial" w:hAnsi="Calibri" w:cs="Arial"/>
                <w:b/>
                <w:bCs/>
                <w:lang w:eastAsia="en-GB" w:bidi="en-GB"/>
              </w:rPr>
              <w:t>HIGH RISK</w:t>
            </w:r>
          </w:p>
        </w:tc>
        <w:tc>
          <w:tcPr>
            <w:tcW w:w="7087" w:type="dxa"/>
            <w:vAlign w:val="center"/>
          </w:tcPr>
          <w:p w14:paraId="1B0A313E" w14:textId="77777777" w:rsidR="00B464DB" w:rsidRPr="00586DC0" w:rsidRDefault="00B464DB" w:rsidP="002D00B2">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Highly Unlikely = Exceptional Occurrence</w:t>
            </w:r>
          </w:p>
        </w:tc>
      </w:tr>
      <w:tr w:rsidR="00B464DB" w:rsidRPr="00D20F33" w14:paraId="18D0081B" w14:textId="77777777" w:rsidTr="002D00B2">
        <w:trPr>
          <w:trHeight w:val="47"/>
        </w:trPr>
        <w:tc>
          <w:tcPr>
            <w:tcW w:w="1980" w:type="dxa"/>
            <w:vMerge/>
            <w:shd w:val="clear" w:color="auto" w:fill="A6A6A6" w:themeFill="background1" w:themeFillShade="A6"/>
            <w:vAlign w:val="center"/>
          </w:tcPr>
          <w:p w14:paraId="069F3898"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p>
        </w:tc>
        <w:tc>
          <w:tcPr>
            <w:tcW w:w="1843" w:type="dxa"/>
            <w:vMerge/>
            <w:shd w:val="clear" w:color="auto" w:fill="00B050"/>
            <w:vAlign w:val="center"/>
          </w:tcPr>
          <w:p w14:paraId="254ACA28"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p>
        </w:tc>
        <w:tc>
          <w:tcPr>
            <w:tcW w:w="1984" w:type="dxa"/>
            <w:vMerge/>
            <w:shd w:val="clear" w:color="auto" w:fill="FFC000"/>
            <w:vAlign w:val="center"/>
          </w:tcPr>
          <w:p w14:paraId="413A1714"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p>
        </w:tc>
        <w:tc>
          <w:tcPr>
            <w:tcW w:w="1990" w:type="dxa"/>
            <w:vMerge/>
            <w:shd w:val="clear" w:color="auto" w:fill="FF0000"/>
            <w:vAlign w:val="center"/>
          </w:tcPr>
          <w:p w14:paraId="6C943D18"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p>
        </w:tc>
        <w:tc>
          <w:tcPr>
            <w:tcW w:w="7087" w:type="dxa"/>
            <w:vAlign w:val="center"/>
          </w:tcPr>
          <w:p w14:paraId="0DF8B1F7" w14:textId="77777777" w:rsidR="00B464DB" w:rsidRPr="00586DC0" w:rsidRDefault="00B464DB" w:rsidP="002D00B2">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 xml:space="preserve">Slightly Harmful = Minor injury / illness. Basic First Aid only required. </w:t>
            </w:r>
          </w:p>
        </w:tc>
      </w:tr>
      <w:tr w:rsidR="00B464DB" w:rsidRPr="00D20F33" w14:paraId="78E4236A" w14:textId="77777777" w:rsidTr="002D00B2">
        <w:trPr>
          <w:trHeight w:val="47"/>
        </w:trPr>
        <w:tc>
          <w:tcPr>
            <w:tcW w:w="1980" w:type="dxa"/>
            <w:vMerge w:val="restart"/>
            <w:shd w:val="clear" w:color="auto" w:fill="A6A6A6" w:themeFill="background1" w:themeFillShade="A6"/>
            <w:vAlign w:val="center"/>
          </w:tcPr>
          <w:p w14:paraId="7FD3B032"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r w:rsidRPr="00BB3E2F">
              <w:rPr>
                <w:rFonts w:ascii="Calibri" w:eastAsia="Arial" w:hAnsi="Calibri" w:cs="Arial"/>
                <w:b/>
                <w:bCs/>
                <w:lang w:eastAsia="en-GB" w:bidi="en-GB"/>
              </w:rPr>
              <w:t>Highly Unlikely</w:t>
            </w:r>
          </w:p>
        </w:tc>
        <w:tc>
          <w:tcPr>
            <w:tcW w:w="1843" w:type="dxa"/>
            <w:vMerge w:val="restart"/>
            <w:shd w:val="clear" w:color="auto" w:fill="00B050"/>
            <w:vAlign w:val="center"/>
          </w:tcPr>
          <w:p w14:paraId="771B7DCC"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r w:rsidRPr="004B5617">
              <w:rPr>
                <w:rFonts w:ascii="Calibri" w:eastAsia="Arial" w:hAnsi="Calibri" w:cs="Arial"/>
                <w:b/>
                <w:bCs/>
                <w:lang w:eastAsia="en-GB" w:bidi="en-GB"/>
              </w:rPr>
              <w:t>LOW RISK</w:t>
            </w:r>
          </w:p>
        </w:tc>
        <w:tc>
          <w:tcPr>
            <w:tcW w:w="1984" w:type="dxa"/>
            <w:vMerge w:val="restart"/>
            <w:shd w:val="clear" w:color="auto" w:fill="00B050"/>
            <w:vAlign w:val="center"/>
          </w:tcPr>
          <w:p w14:paraId="74B60340"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r w:rsidRPr="004B5617">
              <w:rPr>
                <w:rFonts w:ascii="Calibri" w:eastAsia="Arial" w:hAnsi="Calibri" w:cs="Arial"/>
                <w:b/>
                <w:bCs/>
                <w:lang w:eastAsia="en-GB" w:bidi="en-GB"/>
              </w:rPr>
              <w:t>LOW RISK</w:t>
            </w:r>
          </w:p>
        </w:tc>
        <w:tc>
          <w:tcPr>
            <w:tcW w:w="1990" w:type="dxa"/>
            <w:vMerge w:val="restart"/>
            <w:shd w:val="clear" w:color="auto" w:fill="FFC000"/>
            <w:vAlign w:val="center"/>
          </w:tcPr>
          <w:p w14:paraId="05A7B01B" w14:textId="77777777" w:rsidR="00B464DB" w:rsidRPr="004B5617" w:rsidRDefault="00B464DB" w:rsidP="002D00B2">
            <w:pPr>
              <w:widowControl w:val="0"/>
              <w:autoSpaceDE w:val="0"/>
              <w:autoSpaceDN w:val="0"/>
              <w:jc w:val="center"/>
              <w:rPr>
                <w:rFonts w:ascii="Calibri" w:eastAsia="Arial" w:hAnsi="Calibri" w:cs="Arial"/>
                <w:b/>
                <w:bCs/>
                <w:lang w:eastAsia="en-GB" w:bidi="en-GB"/>
              </w:rPr>
            </w:pPr>
            <w:r w:rsidRPr="004B5617">
              <w:rPr>
                <w:rFonts w:ascii="Calibri" w:eastAsia="Arial" w:hAnsi="Calibri" w:cs="Arial"/>
                <w:b/>
                <w:bCs/>
                <w:lang w:eastAsia="en-GB" w:bidi="en-GB"/>
              </w:rPr>
              <w:t>MODERATE RISK</w:t>
            </w:r>
          </w:p>
        </w:tc>
        <w:tc>
          <w:tcPr>
            <w:tcW w:w="7087" w:type="dxa"/>
            <w:vAlign w:val="center"/>
          </w:tcPr>
          <w:p w14:paraId="0D1BA70C" w14:textId="77777777" w:rsidR="00B464DB" w:rsidRPr="00586DC0" w:rsidRDefault="00B464DB" w:rsidP="002D00B2">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Harmful = Significant injury / illness where medical treatment required.</w:t>
            </w:r>
          </w:p>
        </w:tc>
      </w:tr>
      <w:tr w:rsidR="00B464DB" w:rsidRPr="00D20F33" w14:paraId="13B19F3A" w14:textId="77777777" w:rsidTr="002D00B2">
        <w:trPr>
          <w:trHeight w:val="212"/>
        </w:trPr>
        <w:tc>
          <w:tcPr>
            <w:tcW w:w="1980" w:type="dxa"/>
            <w:vMerge/>
            <w:shd w:val="clear" w:color="auto" w:fill="A6A6A6" w:themeFill="background1" w:themeFillShade="A6"/>
            <w:vAlign w:val="center"/>
          </w:tcPr>
          <w:p w14:paraId="632F9237" w14:textId="77777777" w:rsidR="00B464DB" w:rsidRPr="00BB3E2F" w:rsidRDefault="00B464DB" w:rsidP="002D00B2">
            <w:pPr>
              <w:widowControl w:val="0"/>
              <w:autoSpaceDE w:val="0"/>
              <w:autoSpaceDN w:val="0"/>
              <w:jc w:val="center"/>
              <w:rPr>
                <w:rFonts w:ascii="Calibri" w:eastAsia="Arial" w:hAnsi="Calibri" w:cs="Arial"/>
                <w:b/>
                <w:bCs/>
                <w:lang w:eastAsia="en-GB" w:bidi="en-GB"/>
              </w:rPr>
            </w:pPr>
          </w:p>
        </w:tc>
        <w:tc>
          <w:tcPr>
            <w:tcW w:w="1843" w:type="dxa"/>
            <w:vMerge/>
            <w:shd w:val="clear" w:color="auto" w:fill="00B050"/>
            <w:vAlign w:val="center"/>
          </w:tcPr>
          <w:p w14:paraId="330939CC" w14:textId="77777777" w:rsidR="00B464DB" w:rsidRPr="00BB3E2F" w:rsidRDefault="00B464DB" w:rsidP="002D00B2">
            <w:pPr>
              <w:widowControl w:val="0"/>
              <w:autoSpaceDE w:val="0"/>
              <w:autoSpaceDN w:val="0"/>
              <w:jc w:val="center"/>
              <w:rPr>
                <w:rFonts w:ascii="Calibri" w:eastAsia="Arial" w:hAnsi="Calibri" w:cs="Arial"/>
                <w:lang w:eastAsia="en-GB" w:bidi="en-GB"/>
              </w:rPr>
            </w:pPr>
          </w:p>
        </w:tc>
        <w:tc>
          <w:tcPr>
            <w:tcW w:w="1984" w:type="dxa"/>
            <w:vMerge/>
            <w:shd w:val="clear" w:color="auto" w:fill="00B050"/>
            <w:vAlign w:val="center"/>
          </w:tcPr>
          <w:p w14:paraId="03FB1D95" w14:textId="77777777" w:rsidR="00B464DB" w:rsidRPr="00BB3E2F" w:rsidRDefault="00B464DB" w:rsidP="002D00B2">
            <w:pPr>
              <w:widowControl w:val="0"/>
              <w:autoSpaceDE w:val="0"/>
              <w:autoSpaceDN w:val="0"/>
              <w:jc w:val="center"/>
              <w:rPr>
                <w:rFonts w:ascii="Calibri" w:eastAsia="Arial" w:hAnsi="Calibri" w:cs="Arial"/>
                <w:lang w:eastAsia="en-GB" w:bidi="en-GB"/>
              </w:rPr>
            </w:pPr>
          </w:p>
        </w:tc>
        <w:tc>
          <w:tcPr>
            <w:tcW w:w="1990" w:type="dxa"/>
            <w:vMerge/>
            <w:shd w:val="clear" w:color="auto" w:fill="FFC000"/>
            <w:vAlign w:val="center"/>
          </w:tcPr>
          <w:p w14:paraId="53AA81C5" w14:textId="77777777" w:rsidR="00B464DB" w:rsidRPr="00BB3E2F" w:rsidRDefault="00B464DB" w:rsidP="002D00B2">
            <w:pPr>
              <w:widowControl w:val="0"/>
              <w:autoSpaceDE w:val="0"/>
              <w:autoSpaceDN w:val="0"/>
              <w:jc w:val="center"/>
              <w:rPr>
                <w:rFonts w:ascii="Calibri" w:eastAsia="Arial" w:hAnsi="Calibri" w:cs="Arial"/>
                <w:lang w:eastAsia="en-GB" w:bidi="en-GB"/>
              </w:rPr>
            </w:pPr>
          </w:p>
        </w:tc>
        <w:tc>
          <w:tcPr>
            <w:tcW w:w="7087" w:type="dxa"/>
            <w:vAlign w:val="center"/>
          </w:tcPr>
          <w:p w14:paraId="4F413596" w14:textId="77777777" w:rsidR="00B464DB" w:rsidRPr="00586DC0" w:rsidRDefault="00B464DB" w:rsidP="002D00B2">
            <w:pPr>
              <w:widowControl w:val="0"/>
              <w:autoSpaceDE w:val="0"/>
              <w:autoSpaceDN w:val="0"/>
              <w:rPr>
                <w:rFonts w:ascii="Calibri" w:eastAsia="Arial" w:hAnsi="Calibri" w:cs="Arial"/>
                <w:sz w:val="20"/>
                <w:szCs w:val="20"/>
                <w:lang w:eastAsia="en-GB" w:bidi="en-GB"/>
              </w:rPr>
            </w:pPr>
            <w:r w:rsidRPr="00586DC0">
              <w:rPr>
                <w:rFonts w:ascii="Calibri" w:eastAsia="Arial" w:hAnsi="Calibri" w:cs="Arial"/>
                <w:sz w:val="20"/>
                <w:szCs w:val="20"/>
                <w:lang w:eastAsia="en-GB" w:bidi="en-GB"/>
              </w:rPr>
              <w:t>Extremely Harmful = Significant ongoing, progressive or irreversible injury / illness</w:t>
            </w:r>
          </w:p>
        </w:tc>
      </w:tr>
    </w:tbl>
    <w:p w14:paraId="20361E7B" w14:textId="77777777" w:rsidR="00B464DB" w:rsidRPr="00DE0A70" w:rsidRDefault="00B464DB" w:rsidP="00B464DB">
      <w:pPr>
        <w:widowControl w:val="0"/>
        <w:autoSpaceDE w:val="0"/>
        <w:autoSpaceDN w:val="0"/>
        <w:spacing w:after="0" w:line="240" w:lineRule="auto"/>
        <w:rPr>
          <w:rFonts w:ascii="Calibri" w:eastAsia="Arial" w:hAnsi="Calibri" w:cs="Arial"/>
          <w:sz w:val="4"/>
          <w:szCs w:val="4"/>
          <w:lang w:eastAsia="en-GB" w:bidi="en-GB"/>
        </w:rPr>
      </w:pPr>
    </w:p>
    <w:tbl>
      <w:tblPr>
        <w:tblW w:w="14884" w:type="dxa"/>
        <w:tblInd w:w="-5" w:type="dxa"/>
        <w:tblLook w:val="04A0" w:firstRow="1" w:lastRow="0" w:firstColumn="1" w:lastColumn="0" w:noHBand="0" w:noVBand="1"/>
      </w:tblPr>
      <w:tblGrid>
        <w:gridCol w:w="3260"/>
        <w:gridCol w:w="11624"/>
      </w:tblGrid>
      <w:tr w:rsidR="00B464DB" w:rsidRPr="00556E5B" w14:paraId="5F7378CC" w14:textId="77777777" w:rsidTr="002D00B2">
        <w:trPr>
          <w:trHeight w:val="133"/>
        </w:trPr>
        <w:tc>
          <w:tcPr>
            <w:tcW w:w="326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73C272E" w14:textId="77777777" w:rsidR="00B464DB" w:rsidRPr="00556E5B" w:rsidRDefault="00B464DB" w:rsidP="002D00B2">
            <w:pPr>
              <w:spacing w:after="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HIGH RISK</w:t>
            </w:r>
          </w:p>
        </w:tc>
        <w:tc>
          <w:tcPr>
            <w:tcW w:w="11624" w:type="dxa"/>
            <w:tcBorders>
              <w:top w:val="single" w:sz="4" w:space="0" w:color="auto"/>
              <w:left w:val="single" w:sz="4" w:space="0" w:color="auto"/>
              <w:bottom w:val="single" w:sz="4" w:space="0" w:color="auto"/>
              <w:right w:val="single" w:sz="4" w:space="0" w:color="auto"/>
            </w:tcBorders>
            <w:vAlign w:val="center"/>
            <w:hideMark/>
          </w:tcPr>
          <w:p w14:paraId="39B7E907" w14:textId="77777777" w:rsidR="00B464DB" w:rsidRPr="00DE0A70" w:rsidRDefault="00B464DB" w:rsidP="002D00B2">
            <w:pPr>
              <w:spacing w:after="0" w:line="240" w:lineRule="auto"/>
              <w:rPr>
                <w:rFonts w:ascii="Calibri" w:eastAsia="Times New Roman" w:hAnsi="Calibri" w:cs="Calibri"/>
                <w:color w:val="000000"/>
                <w:sz w:val="20"/>
                <w:szCs w:val="20"/>
                <w:lang w:eastAsia="zh-CN"/>
              </w:rPr>
            </w:pPr>
            <w:r w:rsidRPr="00DE0A70">
              <w:rPr>
                <w:rFonts w:ascii="Calibri" w:eastAsia="Times New Roman" w:hAnsi="Calibri" w:cs="Calibri"/>
                <w:color w:val="000000"/>
                <w:sz w:val="20"/>
                <w:szCs w:val="20"/>
                <w:lang w:eastAsia="zh-CN"/>
              </w:rPr>
              <w:t xml:space="preserve">Activity must not take place until control measures have been implemented. </w:t>
            </w:r>
          </w:p>
        </w:tc>
      </w:tr>
      <w:tr w:rsidR="00B464DB" w:rsidRPr="00556E5B" w14:paraId="402BD24E" w14:textId="77777777" w:rsidTr="002D00B2">
        <w:trPr>
          <w:trHeight w:val="280"/>
        </w:trPr>
        <w:tc>
          <w:tcPr>
            <w:tcW w:w="326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6BEE2058" w14:textId="77777777" w:rsidR="00B464DB" w:rsidRPr="00556E5B" w:rsidRDefault="00B464DB" w:rsidP="002D00B2">
            <w:pPr>
              <w:spacing w:after="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 xml:space="preserve"> </w:t>
            </w:r>
            <w:r w:rsidRPr="00556E5B">
              <w:rPr>
                <w:rFonts w:ascii="Calibri" w:eastAsia="Times New Roman" w:hAnsi="Calibri" w:cs="Calibri"/>
                <w:b/>
                <w:bCs/>
                <w:color w:val="000000"/>
                <w:lang w:eastAsia="zh-CN"/>
              </w:rPr>
              <w:t>M</w:t>
            </w:r>
            <w:r>
              <w:rPr>
                <w:rFonts w:ascii="Calibri" w:eastAsia="Times New Roman" w:hAnsi="Calibri" w:cs="Calibri"/>
                <w:b/>
                <w:bCs/>
                <w:color w:val="000000"/>
                <w:lang w:eastAsia="zh-CN"/>
              </w:rPr>
              <w:t>ODERATE RISK</w:t>
            </w:r>
          </w:p>
        </w:tc>
        <w:tc>
          <w:tcPr>
            <w:tcW w:w="11624" w:type="dxa"/>
            <w:tcBorders>
              <w:top w:val="single" w:sz="4" w:space="0" w:color="auto"/>
              <w:left w:val="single" w:sz="4" w:space="0" w:color="auto"/>
              <w:bottom w:val="single" w:sz="4" w:space="0" w:color="auto"/>
              <w:right w:val="single" w:sz="4" w:space="0" w:color="auto"/>
            </w:tcBorders>
            <w:vAlign w:val="center"/>
            <w:hideMark/>
          </w:tcPr>
          <w:p w14:paraId="295BC1F0" w14:textId="77777777" w:rsidR="00B464DB" w:rsidRPr="00DE0A70" w:rsidRDefault="00B464DB" w:rsidP="002D00B2">
            <w:pPr>
              <w:spacing w:after="0" w:line="240" w:lineRule="auto"/>
              <w:rPr>
                <w:rFonts w:ascii="Calibri" w:eastAsia="Times New Roman" w:hAnsi="Calibri" w:cs="Calibri"/>
                <w:color w:val="000000"/>
                <w:sz w:val="20"/>
                <w:szCs w:val="20"/>
                <w:lang w:eastAsia="zh-CN"/>
              </w:rPr>
            </w:pPr>
            <w:r w:rsidRPr="00DE0A70">
              <w:rPr>
                <w:rFonts w:ascii="Calibri" w:eastAsia="Times New Roman" w:hAnsi="Calibri" w:cs="Calibri"/>
                <w:color w:val="000000"/>
                <w:sz w:val="20"/>
                <w:szCs w:val="20"/>
                <w:lang w:eastAsia="zh-CN"/>
              </w:rPr>
              <w:t xml:space="preserve">Further consideration to be given to reduce risk. </w:t>
            </w:r>
          </w:p>
        </w:tc>
      </w:tr>
      <w:tr w:rsidR="00B464DB" w:rsidRPr="00556E5B" w14:paraId="28776ECA" w14:textId="77777777" w:rsidTr="002D00B2">
        <w:trPr>
          <w:trHeight w:val="128"/>
        </w:trPr>
        <w:tc>
          <w:tcPr>
            <w:tcW w:w="3260"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6C2FC410" w14:textId="77777777" w:rsidR="00B464DB" w:rsidRPr="00556E5B" w:rsidRDefault="00B464DB" w:rsidP="002D00B2">
            <w:pPr>
              <w:spacing w:after="0" w:line="240" w:lineRule="auto"/>
              <w:jc w:val="center"/>
              <w:rPr>
                <w:rFonts w:ascii="Calibri" w:eastAsia="Times New Roman" w:hAnsi="Calibri" w:cs="Calibri"/>
                <w:b/>
                <w:bCs/>
                <w:color w:val="000000"/>
                <w:lang w:eastAsia="zh-CN"/>
              </w:rPr>
            </w:pPr>
            <w:r w:rsidRPr="00556E5B">
              <w:rPr>
                <w:rFonts w:ascii="Calibri" w:eastAsia="Times New Roman" w:hAnsi="Calibri" w:cs="Calibri"/>
                <w:b/>
                <w:bCs/>
                <w:color w:val="000000"/>
                <w:lang w:eastAsia="zh-CN"/>
              </w:rPr>
              <w:t>L</w:t>
            </w:r>
            <w:r>
              <w:rPr>
                <w:rFonts w:ascii="Calibri" w:eastAsia="Times New Roman" w:hAnsi="Calibri" w:cs="Calibri"/>
                <w:b/>
                <w:bCs/>
                <w:color w:val="000000"/>
                <w:lang w:eastAsia="zh-CN"/>
              </w:rPr>
              <w:t>OW RISK</w:t>
            </w:r>
          </w:p>
        </w:tc>
        <w:tc>
          <w:tcPr>
            <w:tcW w:w="11624" w:type="dxa"/>
            <w:tcBorders>
              <w:top w:val="single" w:sz="4" w:space="0" w:color="auto"/>
              <w:left w:val="nil"/>
              <w:bottom w:val="single" w:sz="4" w:space="0" w:color="auto"/>
              <w:right w:val="single" w:sz="4" w:space="0" w:color="auto"/>
            </w:tcBorders>
            <w:vAlign w:val="center"/>
            <w:hideMark/>
          </w:tcPr>
          <w:p w14:paraId="7F818FD2" w14:textId="77777777" w:rsidR="00B464DB" w:rsidRPr="00DE0A70" w:rsidRDefault="00B464DB" w:rsidP="002D00B2">
            <w:pPr>
              <w:spacing w:after="0" w:line="240" w:lineRule="auto"/>
              <w:rPr>
                <w:rFonts w:ascii="Calibri" w:eastAsia="Times New Roman" w:hAnsi="Calibri" w:cs="Calibri"/>
                <w:color w:val="000000"/>
                <w:sz w:val="20"/>
                <w:szCs w:val="20"/>
                <w:lang w:eastAsia="zh-CN"/>
              </w:rPr>
            </w:pPr>
            <w:r w:rsidRPr="00DE0A70">
              <w:rPr>
                <w:rFonts w:ascii="Calibri" w:eastAsia="Times New Roman" w:hAnsi="Calibri" w:cs="Calibri"/>
                <w:color w:val="000000"/>
                <w:sz w:val="20"/>
                <w:szCs w:val="20"/>
                <w:lang w:eastAsia="zh-CN"/>
              </w:rPr>
              <w:t>No additional risk reduction measures required. Monitor existing controls.</w:t>
            </w:r>
          </w:p>
        </w:tc>
      </w:tr>
    </w:tbl>
    <w:p w14:paraId="08107252" w14:textId="79FE6F47" w:rsidR="00B464DB" w:rsidRDefault="00B464DB" w:rsidP="00377D43">
      <w:pPr>
        <w:widowControl w:val="0"/>
        <w:autoSpaceDE w:val="0"/>
        <w:autoSpaceDN w:val="0"/>
        <w:spacing w:after="0" w:line="240" w:lineRule="auto"/>
        <w:rPr>
          <w:rFonts w:ascii="Calibri" w:eastAsia="Arial" w:hAnsi="Calibri" w:cs="Arial"/>
          <w:sz w:val="20"/>
          <w:szCs w:val="20"/>
          <w:lang w:eastAsia="en-GB" w:bidi="en-GB"/>
        </w:rPr>
      </w:pPr>
    </w:p>
    <w:p w14:paraId="30FFFF8A" w14:textId="77777777" w:rsidR="00B464DB" w:rsidRPr="00377D43" w:rsidRDefault="00B464DB" w:rsidP="00377D43">
      <w:pPr>
        <w:widowControl w:val="0"/>
        <w:autoSpaceDE w:val="0"/>
        <w:autoSpaceDN w:val="0"/>
        <w:spacing w:after="0" w:line="240" w:lineRule="auto"/>
        <w:rPr>
          <w:rFonts w:ascii="Calibri" w:eastAsia="Arial" w:hAnsi="Calibri" w:cs="Arial"/>
          <w:sz w:val="20"/>
          <w:szCs w:val="20"/>
          <w:lang w:eastAsia="en-GB" w:bidi="en-GB"/>
        </w:rPr>
      </w:pPr>
    </w:p>
    <w:tbl>
      <w:tblPr>
        <w:tblW w:w="14879" w:type="dxa"/>
        <w:tblLayout w:type="fixed"/>
        <w:tblLook w:val="04A0" w:firstRow="1" w:lastRow="0" w:firstColumn="1" w:lastColumn="0" w:noHBand="0" w:noVBand="1"/>
      </w:tblPr>
      <w:tblGrid>
        <w:gridCol w:w="2640"/>
        <w:gridCol w:w="1891"/>
        <w:gridCol w:w="8789"/>
        <w:gridCol w:w="1559"/>
      </w:tblGrid>
      <w:tr w:rsidR="00A33780" w:rsidRPr="00733D11" w14:paraId="1C121F00" w14:textId="77777777" w:rsidTr="00843985">
        <w:trPr>
          <w:trHeight w:val="300"/>
          <w:tblHeader/>
        </w:trPr>
        <w:tc>
          <w:tcPr>
            <w:tcW w:w="2640" w:type="dxa"/>
            <w:tcBorders>
              <w:top w:val="single" w:sz="4" w:space="0" w:color="auto"/>
              <w:left w:val="single" w:sz="4" w:space="0" w:color="auto"/>
              <w:bottom w:val="single" w:sz="4" w:space="0" w:color="auto"/>
              <w:right w:val="nil"/>
            </w:tcBorders>
            <w:shd w:val="clear" w:color="000000" w:fill="D9D9D9"/>
            <w:noWrap/>
            <w:vAlign w:val="center"/>
            <w:hideMark/>
          </w:tcPr>
          <w:p w14:paraId="1B90B6B5" w14:textId="77777777" w:rsidR="00A33780" w:rsidRPr="00733D11" w:rsidRDefault="00A33780" w:rsidP="00055520">
            <w:pPr>
              <w:spacing w:after="0" w:line="240" w:lineRule="auto"/>
              <w:jc w:val="center"/>
              <w:rPr>
                <w:rFonts w:eastAsiaTheme="majorEastAsia" w:cstheme="minorHAnsi"/>
                <w:b/>
                <w:bCs/>
                <w:color w:val="2E74B5" w:themeColor="accent1" w:themeShade="BF"/>
              </w:rPr>
            </w:pPr>
            <w:r w:rsidRPr="00733D11">
              <w:rPr>
                <w:rFonts w:eastAsiaTheme="majorEastAsia" w:cstheme="minorHAnsi"/>
                <w:b/>
                <w:bCs/>
                <w:color w:val="2E74B5" w:themeColor="accent1" w:themeShade="BF"/>
              </w:rPr>
              <w:lastRenderedPageBreak/>
              <w:t>HAZARD</w:t>
            </w:r>
          </w:p>
        </w:tc>
        <w:tc>
          <w:tcPr>
            <w:tcW w:w="1891" w:type="dxa"/>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EE11182" w14:textId="77777777" w:rsidR="00956BDD" w:rsidRPr="00733D11" w:rsidRDefault="00870C36" w:rsidP="00055520">
            <w:pPr>
              <w:spacing w:after="0" w:line="240" w:lineRule="auto"/>
              <w:jc w:val="center"/>
              <w:rPr>
                <w:rFonts w:eastAsiaTheme="majorEastAsia" w:cstheme="minorHAnsi"/>
                <w:b/>
                <w:bCs/>
                <w:color w:val="2E74B5" w:themeColor="accent1" w:themeShade="BF"/>
              </w:rPr>
            </w:pPr>
            <w:r w:rsidRPr="00733D11">
              <w:rPr>
                <w:rFonts w:eastAsiaTheme="majorEastAsia" w:cstheme="minorHAnsi"/>
                <w:b/>
                <w:bCs/>
                <w:color w:val="2E74B5" w:themeColor="accent1" w:themeShade="BF"/>
              </w:rPr>
              <w:t xml:space="preserve">PRE-CONTROL </w:t>
            </w:r>
          </w:p>
          <w:p w14:paraId="2B852070" w14:textId="4E9E6DA4" w:rsidR="00A33780" w:rsidRPr="00733D11" w:rsidRDefault="00A33780" w:rsidP="00055520">
            <w:pPr>
              <w:spacing w:after="0" w:line="240" w:lineRule="auto"/>
              <w:jc w:val="center"/>
              <w:rPr>
                <w:rFonts w:eastAsiaTheme="majorEastAsia" w:cstheme="minorHAnsi"/>
                <w:b/>
                <w:bCs/>
                <w:color w:val="2E74B5" w:themeColor="accent1" w:themeShade="BF"/>
              </w:rPr>
            </w:pPr>
            <w:r w:rsidRPr="00733D11">
              <w:rPr>
                <w:rFonts w:eastAsiaTheme="majorEastAsia" w:cstheme="minorHAnsi"/>
                <w:b/>
                <w:bCs/>
                <w:color w:val="2E74B5" w:themeColor="accent1" w:themeShade="BF"/>
              </w:rPr>
              <w:t>RISK</w:t>
            </w:r>
          </w:p>
        </w:tc>
        <w:tc>
          <w:tcPr>
            <w:tcW w:w="8789" w:type="dxa"/>
            <w:tcBorders>
              <w:top w:val="single" w:sz="4" w:space="0" w:color="auto"/>
              <w:left w:val="nil"/>
              <w:bottom w:val="single" w:sz="4" w:space="0" w:color="auto"/>
              <w:right w:val="single" w:sz="4" w:space="0" w:color="auto"/>
            </w:tcBorders>
            <w:shd w:val="clear" w:color="000000" w:fill="D9D9D9"/>
            <w:vAlign w:val="center"/>
            <w:hideMark/>
          </w:tcPr>
          <w:p w14:paraId="2D3A2BD3" w14:textId="77777777" w:rsidR="00A33780" w:rsidRPr="00733D11" w:rsidRDefault="00A33780" w:rsidP="00055520">
            <w:pPr>
              <w:spacing w:after="0" w:line="240" w:lineRule="auto"/>
              <w:jc w:val="center"/>
              <w:rPr>
                <w:rFonts w:eastAsiaTheme="majorEastAsia" w:cstheme="minorHAnsi"/>
                <w:b/>
                <w:bCs/>
                <w:color w:val="2E74B5" w:themeColor="accent1" w:themeShade="BF"/>
              </w:rPr>
            </w:pPr>
            <w:r w:rsidRPr="00733D11">
              <w:rPr>
                <w:rFonts w:eastAsiaTheme="majorEastAsia" w:cstheme="minorHAnsi"/>
                <w:b/>
                <w:bCs/>
                <w:color w:val="2E74B5" w:themeColor="accent1" w:themeShade="BF"/>
              </w:rPr>
              <w:t>CONTROLS</w:t>
            </w:r>
          </w:p>
        </w:tc>
        <w:tc>
          <w:tcPr>
            <w:tcW w:w="1559" w:type="dxa"/>
            <w:tcBorders>
              <w:top w:val="single" w:sz="4" w:space="0" w:color="auto"/>
              <w:left w:val="nil"/>
              <w:bottom w:val="single" w:sz="4" w:space="0" w:color="auto"/>
              <w:right w:val="single" w:sz="4" w:space="0" w:color="auto"/>
            </w:tcBorders>
            <w:shd w:val="clear" w:color="000000" w:fill="D9D9D9"/>
            <w:noWrap/>
            <w:vAlign w:val="center"/>
            <w:hideMark/>
          </w:tcPr>
          <w:p w14:paraId="2BB00DE7" w14:textId="77777777" w:rsidR="00A33780" w:rsidRPr="00733D11" w:rsidRDefault="00A33780" w:rsidP="00055520">
            <w:pPr>
              <w:spacing w:after="0" w:line="240" w:lineRule="auto"/>
              <w:jc w:val="center"/>
              <w:rPr>
                <w:rFonts w:eastAsiaTheme="majorEastAsia" w:cstheme="minorHAnsi"/>
                <w:b/>
                <w:bCs/>
                <w:color w:val="2E74B5" w:themeColor="accent1" w:themeShade="BF"/>
              </w:rPr>
            </w:pPr>
            <w:r w:rsidRPr="00733D11">
              <w:rPr>
                <w:rFonts w:eastAsiaTheme="majorEastAsia" w:cstheme="minorHAnsi"/>
                <w:b/>
                <w:bCs/>
                <w:color w:val="2E74B5" w:themeColor="accent1" w:themeShade="BF"/>
              </w:rPr>
              <w:t>RESIDUAL RISK</w:t>
            </w:r>
          </w:p>
        </w:tc>
      </w:tr>
      <w:tr w:rsidR="00674515" w:rsidRPr="00055520" w14:paraId="3C75965A" w14:textId="77777777" w:rsidTr="00843985">
        <w:trPr>
          <w:cantSplit/>
          <w:trHeight w:val="567"/>
        </w:trPr>
        <w:tc>
          <w:tcPr>
            <w:tcW w:w="2640" w:type="dxa"/>
            <w:tcBorders>
              <w:top w:val="nil"/>
              <w:left w:val="single" w:sz="4" w:space="0" w:color="auto"/>
              <w:bottom w:val="single" w:sz="4" w:space="0" w:color="auto"/>
              <w:right w:val="single" w:sz="4" w:space="0" w:color="auto"/>
            </w:tcBorders>
            <w:vAlign w:val="center"/>
          </w:tcPr>
          <w:p w14:paraId="1863B2BF" w14:textId="3053E2B8" w:rsidR="00674515" w:rsidRDefault="00E721F1" w:rsidP="006D5F48">
            <w:pPr>
              <w:spacing w:before="240" w:line="240" w:lineRule="auto"/>
              <w:jc w:val="center"/>
              <w:rPr>
                <w:rFonts w:ascii="Calibri" w:eastAsia="Times New Roman" w:hAnsi="Calibri" w:cs="Calibri"/>
                <w:color w:val="000000"/>
                <w:lang w:eastAsia="zh-CN"/>
              </w:rPr>
            </w:pPr>
            <w:r w:rsidRPr="00055520">
              <w:rPr>
                <w:rFonts w:ascii="Calibri" w:eastAsia="Times New Roman" w:hAnsi="Calibri" w:cs="Calibri"/>
                <w:b/>
                <w:bCs/>
                <w:color w:val="000000"/>
                <w:lang w:eastAsia="zh-CN"/>
              </w:rPr>
              <w:t>Lack of awareness of Health and Safety requirements</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43CCFDC3" w14:textId="35E85C49" w:rsidR="00674515" w:rsidRPr="00F36340" w:rsidRDefault="00773911" w:rsidP="006D5F48">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nil"/>
              <w:left w:val="nil"/>
              <w:bottom w:val="single" w:sz="4" w:space="0" w:color="auto"/>
              <w:right w:val="single" w:sz="4" w:space="0" w:color="auto"/>
            </w:tcBorders>
            <w:vAlign w:val="center"/>
          </w:tcPr>
          <w:p w14:paraId="021DF7D0" w14:textId="757800B8" w:rsidR="003D5638" w:rsidRPr="00B44784" w:rsidRDefault="003D5638" w:rsidP="003D5638">
            <w:pPr>
              <w:pStyle w:val="ListParagraph"/>
              <w:numPr>
                <w:ilvl w:val="0"/>
                <w:numId w:val="1"/>
              </w:numPr>
              <w:spacing w:before="120" w:after="120" w:line="240" w:lineRule="auto"/>
              <w:ind w:left="295" w:hanging="284"/>
              <w:rPr>
                <w:rFonts w:ascii="Calibri" w:eastAsia="Times New Roman" w:hAnsi="Calibri" w:cs="Calibri"/>
                <w:color w:val="000000"/>
                <w:lang w:eastAsia="zh-CN"/>
              </w:rPr>
            </w:pPr>
            <w:r w:rsidRPr="00B44784">
              <w:rPr>
                <w:rFonts w:ascii="Calibri" w:eastAsia="Times New Roman" w:hAnsi="Calibri" w:cs="Calibri"/>
                <w:color w:val="000000"/>
                <w:lang w:eastAsia="zh-CN"/>
              </w:rPr>
              <w:t>The student will be completing an individual investigation and therefore will be conducting primary research (questionnaires) independently, with no staff present. To ensure safeguarding, appropriate measures have been put in place with regards to Health and Safety / Risk, to advise and support the student ahead of the research completion. Guidance will have been provided to the student to raise awareness of any potential issues / concerns related to Health</w:t>
            </w:r>
            <w:r w:rsidR="00B44784">
              <w:rPr>
                <w:rFonts w:ascii="Calibri" w:eastAsia="Times New Roman" w:hAnsi="Calibri" w:cs="Calibri"/>
                <w:color w:val="000000"/>
                <w:lang w:eastAsia="zh-CN"/>
              </w:rPr>
              <w:t xml:space="preserve">, </w:t>
            </w:r>
            <w:r w:rsidRPr="00B44784">
              <w:rPr>
                <w:rFonts w:ascii="Calibri" w:eastAsia="Times New Roman" w:hAnsi="Calibri" w:cs="Calibri"/>
                <w:color w:val="000000"/>
                <w:lang w:eastAsia="zh-CN"/>
              </w:rPr>
              <w:t>Safety and Risk and also the formal requirement of a drafted Risk Assessment Form (</w:t>
            </w:r>
            <w:r w:rsidR="00546C64">
              <w:rPr>
                <w:rFonts w:ascii="Calibri" w:eastAsia="Times New Roman" w:hAnsi="Calibri" w:cs="Calibri"/>
                <w:color w:val="000000"/>
                <w:lang w:eastAsia="zh-CN"/>
              </w:rPr>
              <w:t>attached</w:t>
            </w:r>
            <w:r w:rsidRPr="00B44784">
              <w:rPr>
                <w:rFonts w:ascii="Calibri" w:eastAsia="Times New Roman" w:hAnsi="Calibri" w:cs="Calibri"/>
                <w:color w:val="000000"/>
                <w:lang w:eastAsia="zh-CN"/>
              </w:rPr>
              <w:t xml:space="preserve">).  Through discussions with the student and the review of all Risk Assessment </w:t>
            </w:r>
            <w:r w:rsidR="003A5476" w:rsidRPr="00B44784">
              <w:rPr>
                <w:rFonts w:ascii="Calibri" w:eastAsia="Times New Roman" w:hAnsi="Calibri" w:cs="Calibri"/>
                <w:color w:val="000000"/>
                <w:lang w:eastAsia="zh-CN"/>
              </w:rPr>
              <w:t>F</w:t>
            </w:r>
            <w:r w:rsidRPr="00B44784">
              <w:rPr>
                <w:rFonts w:ascii="Calibri" w:eastAsia="Times New Roman" w:hAnsi="Calibri" w:cs="Calibri"/>
                <w:color w:val="000000"/>
                <w:lang w:eastAsia="zh-CN"/>
              </w:rPr>
              <w:t xml:space="preserve">orms, </w:t>
            </w:r>
            <w:r w:rsidR="003A5476" w:rsidRPr="00B44784">
              <w:rPr>
                <w:rFonts w:ascii="Calibri" w:eastAsia="Times New Roman" w:hAnsi="Calibri" w:cs="Calibri"/>
                <w:color w:val="000000"/>
                <w:lang w:eastAsia="zh-CN"/>
              </w:rPr>
              <w:t>any research based issues and concerns will have been</w:t>
            </w:r>
            <w:r w:rsidRPr="00B44784">
              <w:rPr>
                <w:rFonts w:ascii="Calibri" w:eastAsia="Times New Roman" w:hAnsi="Calibri" w:cs="Calibri"/>
                <w:color w:val="000000"/>
                <w:lang w:eastAsia="zh-CN"/>
              </w:rPr>
              <w:t xml:space="preserve"> anticipated, </w:t>
            </w:r>
            <w:r w:rsidR="003A5476" w:rsidRPr="00B44784">
              <w:rPr>
                <w:rFonts w:ascii="Calibri" w:eastAsia="Times New Roman" w:hAnsi="Calibri" w:cs="Calibri"/>
                <w:color w:val="000000"/>
                <w:lang w:eastAsia="zh-CN"/>
              </w:rPr>
              <w:t xml:space="preserve">the aim being to </w:t>
            </w:r>
            <w:r w:rsidRPr="00B44784">
              <w:rPr>
                <w:rFonts w:ascii="Calibri" w:eastAsia="Times New Roman" w:hAnsi="Calibri" w:cs="Calibri"/>
                <w:color w:val="000000"/>
                <w:lang w:eastAsia="zh-CN"/>
              </w:rPr>
              <w:t>addres</w:t>
            </w:r>
            <w:r w:rsidR="003A5476" w:rsidRPr="00B44784">
              <w:rPr>
                <w:rFonts w:ascii="Calibri" w:eastAsia="Times New Roman" w:hAnsi="Calibri" w:cs="Calibri"/>
                <w:color w:val="000000"/>
                <w:lang w:eastAsia="zh-CN"/>
              </w:rPr>
              <w:t>s</w:t>
            </w:r>
            <w:r w:rsidRPr="00B44784">
              <w:rPr>
                <w:rFonts w:ascii="Calibri" w:eastAsia="Times New Roman" w:hAnsi="Calibri" w:cs="Calibri"/>
                <w:color w:val="000000"/>
                <w:lang w:eastAsia="zh-CN"/>
              </w:rPr>
              <w:t xml:space="preserve"> these prior to any student activity.  </w:t>
            </w:r>
          </w:p>
          <w:p w14:paraId="731AB7C4" w14:textId="681A12DA" w:rsidR="00CE1BC2" w:rsidRDefault="00546B19" w:rsidP="001D6A47">
            <w:pPr>
              <w:pStyle w:val="ListParagraph"/>
              <w:numPr>
                <w:ilvl w:val="0"/>
                <w:numId w:val="1"/>
              </w:numPr>
              <w:spacing w:before="120" w:after="120" w:line="240" w:lineRule="auto"/>
              <w:ind w:left="295" w:hanging="284"/>
              <w:rPr>
                <w:rFonts w:ascii="Calibri" w:eastAsia="Times New Roman" w:hAnsi="Calibri" w:cs="Calibri"/>
                <w:color w:val="000000"/>
                <w:lang w:eastAsia="zh-CN"/>
              </w:rPr>
            </w:pPr>
            <w:r>
              <w:t xml:space="preserve">It is recognised that there is a degree of inherent risk with any activity undertaken outside of the University, however to counter this, the </w:t>
            </w:r>
            <w:r w:rsidR="00D9098E">
              <w:rPr>
                <w:rFonts w:ascii="Calibri" w:eastAsia="Times New Roman" w:hAnsi="Calibri" w:cs="Calibri"/>
                <w:color w:val="000000"/>
                <w:lang w:eastAsia="zh-CN"/>
              </w:rPr>
              <w:t>student</w:t>
            </w:r>
            <w:r>
              <w:rPr>
                <w:rFonts w:ascii="Calibri" w:eastAsia="Times New Roman" w:hAnsi="Calibri" w:cs="Calibri"/>
                <w:color w:val="000000"/>
                <w:lang w:eastAsia="zh-CN"/>
              </w:rPr>
              <w:t xml:space="preserve"> </w:t>
            </w:r>
            <w:r w:rsidR="00CE1BC2">
              <w:rPr>
                <w:rFonts w:ascii="Calibri" w:eastAsia="Times New Roman" w:hAnsi="Calibri" w:cs="Calibri"/>
                <w:color w:val="000000"/>
                <w:lang w:eastAsia="zh-CN"/>
              </w:rPr>
              <w:t>will</w:t>
            </w:r>
            <w:r w:rsidR="00EB5018">
              <w:rPr>
                <w:rFonts w:ascii="Calibri" w:eastAsia="Times New Roman" w:hAnsi="Calibri" w:cs="Calibri"/>
                <w:color w:val="000000"/>
                <w:lang w:eastAsia="zh-CN"/>
              </w:rPr>
              <w:t xml:space="preserve"> have</w:t>
            </w:r>
            <w:r w:rsidR="00CE1BC2">
              <w:rPr>
                <w:rFonts w:ascii="Calibri" w:eastAsia="Times New Roman" w:hAnsi="Calibri" w:cs="Calibri"/>
                <w:color w:val="000000"/>
                <w:lang w:eastAsia="zh-CN"/>
              </w:rPr>
              <w:t xml:space="preserve"> attend</w:t>
            </w:r>
            <w:r w:rsidR="00EB5018">
              <w:rPr>
                <w:rFonts w:ascii="Calibri" w:eastAsia="Times New Roman" w:hAnsi="Calibri" w:cs="Calibri"/>
                <w:color w:val="000000"/>
                <w:lang w:eastAsia="zh-CN"/>
              </w:rPr>
              <w:t>ed</w:t>
            </w:r>
            <w:r w:rsidR="00CE1BC2">
              <w:rPr>
                <w:rFonts w:ascii="Calibri" w:eastAsia="Times New Roman" w:hAnsi="Calibri" w:cs="Calibri"/>
                <w:color w:val="000000"/>
                <w:lang w:eastAsia="zh-CN"/>
              </w:rPr>
              <w:t xml:space="preserve"> </w:t>
            </w:r>
            <w:r w:rsidR="00BD0D98" w:rsidRPr="00E67025">
              <w:rPr>
                <w:rFonts w:ascii="Calibri" w:eastAsia="Times New Roman" w:hAnsi="Calibri" w:cs="Calibri"/>
                <w:b/>
                <w:bCs/>
                <w:i/>
                <w:iCs/>
                <w:color w:val="000000"/>
                <w:lang w:eastAsia="zh-CN"/>
              </w:rPr>
              <w:t>prior</w:t>
            </w:r>
            <w:r w:rsidR="00AA131E" w:rsidRPr="00E67025">
              <w:rPr>
                <w:rFonts w:ascii="Calibri" w:eastAsia="Times New Roman" w:hAnsi="Calibri" w:cs="Calibri"/>
                <w:b/>
                <w:bCs/>
                <w:i/>
                <w:iCs/>
                <w:color w:val="000000"/>
                <w:lang w:eastAsia="zh-CN"/>
              </w:rPr>
              <w:t xml:space="preserve"> </w:t>
            </w:r>
            <w:r w:rsidR="00AA131E">
              <w:rPr>
                <w:rFonts w:ascii="Calibri" w:eastAsia="Times New Roman" w:hAnsi="Calibri" w:cs="Calibri"/>
                <w:color w:val="000000"/>
                <w:lang w:eastAsia="zh-CN"/>
              </w:rPr>
              <w:t>to research  / data collection</w:t>
            </w:r>
            <w:r w:rsidR="00E67025">
              <w:rPr>
                <w:rFonts w:ascii="Calibri" w:eastAsia="Times New Roman" w:hAnsi="Calibri" w:cs="Calibri"/>
                <w:color w:val="000000"/>
                <w:lang w:eastAsia="zh-CN"/>
              </w:rPr>
              <w:t>, a</w:t>
            </w:r>
            <w:r w:rsidR="00BD0D98">
              <w:rPr>
                <w:rFonts w:ascii="Calibri" w:eastAsia="Times New Roman" w:hAnsi="Calibri" w:cs="Calibri"/>
                <w:color w:val="000000"/>
                <w:lang w:eastAsia="zh-CN"/>
              </w:rPr>
              <w:t xml:space="preserve"> </w:t>
            </w:r>
            <w:r w:rsidR="00027CBD">
              <w:rPr>
                <w:rFonts w:ascii="Calibri" w:eastAsia="Times New Roman" w:hAnsi="Calibri" w:cs="Calibri"/>
                <w:color w:val="000000"/>
                <w:lang w:eastAsia="zh-CN"/>
              </w:rPr>
              <w:t xml:space="preserve">formal </w:t>
            </w:r>
            <w:r w:rsidR="00BD0D98">
              <w:rPr>
                <w:rFonts w:ascii="Calibri" w:eastAsia="Times New Roman" w:hAnsi="Calibri" w:cs="Calibri"/>
                <w:color w:val="000000"/>
                <w:lang w:eastAsia="zh-CN"/>
              </w:rPr>
              <w:t>research</w:t>
            </w:r>
            <w:r w:rsidR="00CE1BC2">
              <w:rPr>
                <w:rFonts w:ascii="Calibri" w:eastAsia="Times New Roman" w:hAnsi="Calibri" w:cs="Calibri"/>
                <w:color w:val="000000"/>
                <w:lang w:eastAsia="zh-CN"/>
              </w:rPr>
              <w:t xml:space="preserve"> briefing</w:t>
            </w:r>
            <w:r w:rsidR="00BD0D98">
              <w:rPr>
                <w:rFonts w:ascii="Calibri" w:eastAsia="Times New Roman" w:hAnsi="Calibri" w:cs="Calibri"/>
                <w:color w:val="000000"/>
                <w:lang w:eastAsia="zh-CN"/>
              </w:rPr>
              <w:t xml:space="preserve"> session</w:t>
            </w:r>
            <w:r w:rsidR="00D9098E">
              <w:rPr>
                <w:rFonts w:ascii="Calibri" w:eastAsia="Times New Roman" w:hAnsi="Calibri" w:cs="Calibri"/>
                <w:color w:val="000000"/>
                <w:lang w:eastAsia="zh-CN"/>
              </w:rPr>
              <w:t xml:space="preserve"> with module staff</w:t>
            </w:r>
            <w:r w:rsidR="00BD0D98">
              <w:rPr>
                <w:rFonts w:ascii="Calibri" w:eastAsia="Times New Roman" w:hAnsi="Calibri" w:cs="Calibri"/>
                <w:color w:val="000000"/>
                <w:lang w:eastAsia="zh-CN"/>
              </w:rPr>
              <w:t xml:space="preserve">, where health, safety and risk are covered. Details of the briefing will include key points noted on </w:t>
            </w:r>
            <w:r w:rsidR="00CE1BC2">
              <w:rPr>
                <w:rFonts w:ascii="Calibri" w:eastAsia="Times New Roman" w:hAnsi="Calibri" w:cs="Calibri"/>
                <w:color w:val="000000"/>
                <w:lang w:eastAsia="zh-CN"/>
              </w:rPr>
              <w:t>accidents</w:t>
            </w:r>
            <w:r w:rsidR="00BD0D98">
              <w:rPr>
                <w:rFonts w:ascii="Calibri" w:eastAsia="Times New Roman" w:hAnsi="Calibri" w:cs="Calibri"/>
                <w:color w:val="000000"/>
                <w:lang w:eastAsia="zh-CN"/>
              </w:rPr>
              <w:t xml:space="preserve"> / incidents</w:t>
            </w:r>
            <w:r w:rsidR="00CC27A9">
              <w:rPr>
                <w:rFonts w:ascii="Calibri" w:eastAsia="Times New Roman" w:hAnsi="Calibri" w:cs="Calibri"/>
                <w:color w:val="000000"/>
                <w:lang w:eastAsia="zh-CN"/>
              </w:rPr>
              <w:t>,</w:t>
            </w:r>
            <w:r w:rsidR="00CE1BC2">
              <w:rPr>
                <w:rFonts w:ascii="Calibri" w:eastAsia="Times New Roman" w:hAnsi="Calibri" w:cs="Calibri"/>
                <w:color w:val="000000"/>
                <w:lang w:eastAsia="zh-CN"/>
              </w:rPr>
              <w:t xml:space="preserve"> as well as focusing on emergency procedures</w:t>
            </w:r>
            <w:r w:rsidR="00BD0D98">
              <w:rPr>
                <w:rFonts w:ascii="Calibri" w:eastAsia="Times New Roman" w:hAnsi="Calibri" w:cs="Calibri"/>
                <w:color w:val="000000"/>
                <w:lang w:eastAsia="zh-CN"/>
              </w:rPr>
              <w:t xml:space="preserve">. </w:t>
            </w:r>
          </w:p>
          <w:p w14:paraId="55D19FAA" w14:textId="0069971D" w:rsidR="00CE1BC2" w:rsidRDefault="00D9098E" w:rsidP="001D6A47">
            <w:pPr>
              <w:pStyle w:val="ListParagraph"/>
              <w:numPr>
                <w:ilvl w:val="0"/>
                <w:numId w:val="1"/>
              </w:numPr>
              <w:spacing w:before="120" w:after="120" w:line="240" w:lineRule="auto"/>
              <w:ind w:left="295" w:hanging="284"/>
              <w:rPr>
                <w:rFonts w:ascii="Calibri" w:eastAsia="Times New Roman" w:hAnsi="Calibri" w:cs="Calibri"/>
                <w:color w:val="000000"/>
                <w:lang w:eastAsia="zh-CN"/>
              </w:rPr>
            </w:pPr>
            <w:r>
              <w:rPr>
                <w:rFonts w:ascii="Calibri" w:eastAsia="Times New Roman" w:hAnsi="Calibri" w:cs="Calibri"/>
                <w:color w:val="000000"/>
                <w:lang w:eastAsia="zh-CN"/>
              </w:rPr>
              <w:t>The student</w:t>
            </w:r>
            <w:r w:rsidR="00CE1BC2">
              <w:rPr>
                <w:rFonts w:ascii="Calibri" w:eastAsia="Times New Roman" w:hAnsi="Calibri" w:cs="Calibri"/>
                <w:color w:val="000000"/>
                <w:lang w:eastAsia="zh-CN"/>
              </w:rPr>
              <w:t xml:space="preserve"> </w:t>
            </w:r>
            <w:r w:rsidR="00BD0D98">
              <w:rPr>
                <w:rFonts w:ascii="Calibri" w:eastAsia="Times New Roman" w:hAnsi="Calibri" w:cs="Calibri"/>
                <w:color w:val="000000"/>
                <w:lang w:eastAsia="zh-CN"/>
              </w:rPr>
              <w:t xml:space="preserve">will </w:t>
            </w:r>
            <w:r w:rsidR="000D3EBC">
              <w:rPr>
                <w:rFonts w:ascii="Calibri" w:eastAsia="Times New Roman" w:hAnsi="Calibri" w:cs="Calibri"/>
                <w:color w:val="000000"/>
                <w:lang w:eastAsia="zh-CN"/>
              </w:rPr>
              <w:t xml:space="preserve">have </w:t>
            </w:r>
            <w:r w:rsidR="00EB5018">
              <w:rPr>
                <w:rFonts w:ascii="Calibri" w:eastAsia="Times New Roman" w:hAnsi="Calibri" w:cs="Calibri"/>
                <w:color w:val="000000"/>
                <w:lang w:eastAsia="zh-CN"/>
              </w:rPr>
              <w:t>provide</w:t>
            </w:r>
            <w:r w:rsidR="000D3EBC">
              <w:rPr>
                <w:rFonts w:ascii="Calibri" w:eastAsia="Times New Roman" w:hAnsi="Calibri" w:cs="Calibri"/>
                <w:color w:val="000000"/>
                <w:lang w:eastAsia="zh-CN"/>
              </w:rPr>
              <w:t>d</w:t>
            </w:r>
            <w:r w:rsidR="00BD0D98">
              <w:rPr>
                <w:rFonts w:ascii="Calibri" w:eastAsia="Times New Roman" w:hAnsi="Calibri" w:cs="Calibri"/>
                <w:color w:val="000000"/>
                <w:lang w:eastAsia="zh-CN"/>
              </w:rPr>
              <w:t xml:space="preserve"> module staff </w:t>
            </w:r>
            <w:r w:rsidR="00EB5018">
              <w:rPr>
                <w:rFonts w:ascii="Calibri" w:eastAsia="Times New Roman" w:hAnsi="Calibri" w:cs="Calibri"/>
                <w:color w:val="000000"/>
                <w:lang w:eastAsia="zh-CN"/>
              </w:rPr>
              <w:t xml:space="preserve">with </w:t>
            </w:r>
            <w:r w:rsidR="00BD0D98">
              <w:rPr>
                <w:rFonts w:ascii="Calibri" w:eastAsia="Times New Roman" w:hAnsi="Calibri" w:cs="Calibri"/>
                <w:color w:val="000000"/>
                <w:lang w:eastAsia="zh-CN"/>
              </w:rPr>
              <w:t>their research ideas (proposal)</w:t>
            </w:r>
            <w:r w:rsidR="00EB5018">
              <w:rPr>
                <w:rFonts w:ascii="Calibri" w:eastAsia="Times New Roman" w:hAnsi="Calibri" w:cs="Calibri"/>
                <w:color w:val="000000"/>
                <w:lang w:eastAsia="zh-CN"/>
              </w:rPr>
              <w:t xml:space="preserve"> - - </w:t>
            </w:r>
            <w:r w:rsidR="00BD0D98">
              <w:rPr>
                <w:rFonts w:ascii="Calibri" w:eastAsia="Times New Roman" w:hAnsi="Calibri" w:cs="Calibri"/>
                <w:color w:val="000000"/>
                <w:lang w:eastAsia="zh-CN"/>
              </w:rPr>
              <w:t>discussed in class</w:t>
            </w:r>
            <w:r w:rsidR="00CC27A9">
              <w:rPr>
                <w:rFonts w:ascii="Calibri" w:eastAsia="Times New Roman" w:hAnsi="Calibri" w:cs="Calibri"/>
                <w:color w:val="000000"/>
                <w:lang w:eastAsia="zh-CN"/>
              </w:rPr>
              <w:t>,</w:t>
            </w:r>
            <w:r w:rsidR="00BD0D98">
              <w:rPr>
                <w:rFonts w:ascii="Calibri" w:eastAsia="Times New Roman" w:hAnsi="Calibri" w:cs="Calibri"/>
                <w:color w:val="000000"/>
                <w:lang w:eastAsia="zh-CN"/>
              </w:rPr>
              <w:t xml:space="preserve"> but also in written format </w:t>
            </w:r>
            <w:r w:rsidR="00EB5018">
              <w:rPr>
                <w:rFonts w:ascii="Calibri" w:eastAsia="Times New Roman" w:hAnsi="Calibri" w:cs="Calibri"/>
                <w:color w:val="000000"/>
                <w:lang w:eastAsia="zh-CN"/>
              </w:rPr>
              <w:t xml:space="preserve">as </w:t>
            </w:r>
            <w:r w:rsidR="00BD0D98">
              <w:rPr>
                <w:rFonts w:ascii="Calibri" w:eastAsia="Times New Roman" w:hAnsi="Calibri" w:cs="Calibri"/>
                <w:color w:val="000000"/>
                <w:lang w:eastAsia="zh-CN"/>
              </w:rPr>
              <w:t>documented within the Ethics Form (PG2). A</w:t>
            </w:r>
            <w:r w:rsidR="00EB5018">
              <w:rPr>
                <w:rFonts w:ascii="Calibri" w:eastAsia="Times New Roman" w:hAnsi="Calibri" w:cs="Calibri"/>
                <w:color w:val="000000"/>
                <w:lang w:eastAsia="zh-CN"/>
              </w:rPr>
              <w:t>s</w:t>
            </w:r>
            <w:r w:rsidR="00BD0D98">
              <w:rPr>
                <w:rFonts w:ascii="Calibri" w:eastAsia="Times New Roman" w:hAnsi="Calibri" w:cs="Calibri"/>
                <w:color w:val="000000"/>
                <w:lang w:eastAsia="zh-CN"/>
              </w:rPr>
              <w:t xml:space="preserve"> part of this, students will</w:t>
            </w:r>
            <w:r w:rsidR="000D3EBC">
              <w:rPr>
                <w:rFonts w:ascii="Calibri" w:eastAsia="Times New Roman" w:hAnsi="Calibri" w:cs="Calibri"/>
                <w:color w:val="000000"/>
                <w:lang w:eastAsia="zh-CN"/>
              </w:rPr>
              <w:t xml:space="preserve"> have</w:t>
            </w:r>
            <w:r w:rsidR="00BD0D98">
              <w:rPr>
                <w:rFonts w:ascii="Calibri" w:eastAsia="Times New Roman" w:hAnsi="Calibri" w:cs="Calibri"/>
                <w:color w:val="000000"/>
                <w:lang w:eastAsia="zh-CN"/>
              </w:rPr>
              <w:t xml:space="preserve"> provide</w:t>
            </w:r>
            <w:r w:rsidR="000D3EBC">
              <w:rPr>
                <w:rFonts w:ascii="Calibri" w:eastAsia="Times New Roman" w:hAnsi="Calibri" w:cs="Calibri"/>
                <w:color w:val="000000"/>
                <w:lang w:eastAsia="zh-CN"/>
              </w:rPr>
              <w:t>d</w:t>
            </w:r>
            <w:r w:rsidR="00BD0D98">
              <w:rPr>
                <w:rFonts w:ascii="Calibri" w:eastAsia="Times New Roman" w:hAnsi="Calibri" w:cs="Calibri"/>
                <w:color w:val="000000"/>
                <w:lang w:eastAsia="zh-CN"/>
              </w:rPr>
              <w:t xml:space="preserve"> their own independent Risk Assessment</w:t>
            </w:r>
            <w:r w:rsidR="00EB5018">
              <w:rPr>
                <w:rFonts w:ascii="Calibri" w:eastAsia="Times New Roman" w:hAnsi="Calibri" w:cs="Calibri"/>
                <w:color w:val="000000"/>
                <w:lang w:eastAsia="zh-CN"/>
              </w:rPr>
              <w:t xml:space="preserve"> (</w:t>
            </w:r>
            <w:r w:rsidR="00896CF2">
              <w:rPr>
                <w:rFonts w:ascii="Calibri" w:eastAsia="Times New Roman" w:hAnsi="Calibri" w:cs="Calibri"/>
                <w:color w:val="000000"/>
                <w:lang w:eastAsia="zh-CN"/>
              </w:rPr>
              <w:t>attached</w:t>
            </w:r>
            <w:r w:rsidR="00EB5018">
              <w:rPr>
                <w:rFonts w:ascii="Calibri" w:eastAsia="Times New Roman" w:hAnsi="Calibri" w:cs="Calibri"/>
                <w:color w:val="000000"/>
                <w:lang w:eastAsia="zh-CN"/>
              </w:rPr>
              <w:t>)</w:t>
            </w:r>
            <w:r w:rsidR="00BD0D98">
              <w:rPr>
                <w:rFonts w:ascii="Calibri" w:eastAsia="Times New Roman" w:hAnsi="Calibri" w:cs="Calibri"/>
                <w:color w:val="000000"/>
                <w:lang w:eastAsia="zh-CN"/>
              </w:rPr>
              <w:t>, where research plan</w:t>
            </w:r>
            <w:r w:rsidR="00EB5018">
              <w:rPr>
                <w:rFonts w:ascii="Calibri" w:eastAsia="Times New Roman" w:hAnsi="Calibri" w:cs="Calibri"/>
                <w:color w:val="000000"/>
                <w:lang w:eastAsia="zh-CN"/>
              </w:rPr>
              <w:t>s</w:t>
            </w:r>
            <w:r w:rsidR="00BD0D98">
              <w:rPr>
                <w:rFonts w:ascii="Calibri" w:eastAsia="Times New Roman" w:hAnsi="Calibri" w:cs="Calibri"/>
                <w:color w:val="000000"/>
                <w:lang w:eastAsia="zh-CN"/>
              </w:rPr>
              <w:t xml:space="preserve"> / itinerar</w:t>
            </w:r>
            <w:r w:rsidR="00EB5018">
              <w:rPr>
                <w:rFonts w:ascii="Calibri" w:eastAsia="Times New Roman" w:hAnsi="Calibri" w:cs="Calibri"/>
                <w:color w:val="000000"/>
                <w:lang w:eastAsia="zh-CN"/>
              </w:rPr>
              <w:t>ies</w:t>
            </w:r>
            <w:r w:rsidR="00BD0D98">
              <w:rPr>
                <w:rFonts w:ascii="Calibri" w:eastAsia="Times New Roman" w:hAnsi="Calibri" w:cs="Calibri"/>
                <w:color w:val="000000"/>
                <w:lang w:eastAsia="zh-CN"/>
              </w:rPr>
              <w:t xml:space="preserve"> / contact details ….. will be noted.</w:t>
            </w:r>
            <w:r w:rsidR="00B709CC">
              <w:rPr>
                <w:rFonts w:ascii="Calibri" w:eastAsia="Times New Roman" w:hAnsi="Calibri" w:cs="Calibri"/>
                <w:color w:val="000000"/>
                <w:lang w:eastAsia="zh-CN"/>
              </w:rPr>
              <w:t xml:space="preserve"> </w:t>
            </w:r>
            <w:r w:rsidR="00EB5018">
              <w:rPr>
                <w:rFonts w:ascii="Calibri" w:eastAsia="Times New Roman" w:hAnsi="Calibri" w:cs="Calibri"/>
                <w:color w:val="000000"/>
                <w:lang w:eastAsia="zh-CN"/>
              </w:rPr>
              <w:t>Risk Assessment Forms</w:t>
            </w:r>
            <w:r w:rsidR="00B709CC">
              <w:rPr>
                <w:rFonts w:ascii="Calibri" w:eastAsia="Times New Roman" w:hAnsi="Calibri" w:cs="Calibri"/>
                <w:color w:val="000000"/>
                <w:lang w:eastAsia="zh-CN"/>
              </w:rPr>
              <w:t xml:space="preserve"> will be kept confidentiall</w:t>
            </w:r>
            <w:r w:rsidR="0062437A">
              <w:rPr>
                <w:rFonts w:ascii="Calibri" w:eastAsia="Times New Roman" w:hAnsi="Calibri" w:cs="Calibri"/>
                <w:color w:val="000000"/>
                <w:lang w:eastAsia="zh-CN"/>
              </w:rPr>
              <w:t>y</w:t>
            </w:r>
            <w:r w:rsidR="00B709CC">
              <w:rPr>
                <w:rFonts w:ascii="Calibri" w:eastAsia="Times New Roman" w:hAnsi="Calibri" w:cs="Calibri"/>
                <w:color w:val="000000"/>
                <w:lang w:eastAsia="zh-CN"/>
              </w:rPr>
              <w:t xml:space="preserve"> on </w:t>
            </w:r>
            <w:r w:rsidR="00EB5018">
              <w:rPr>
                <w:rFonts w:ascii="Calibri" w:eastAsia="Times New Roman" w:hAnsi="Calibri" w:cs="Calibri"/>
                <w:color w:val="000000"/>
                <w:lang w:eastAsia="zh-CN"/>
              </w:rPr>
              <w:t xml:space="preserve">UWTSD </w:t>
            </w:r>
            <w:r w:rsidR="00B709CC">
              <w:rPr>
                <w:rFonts w:ascii="Calibri" w:eastAsia="Times New Roman" w:hAnsi="Calibri" w:cs="Calibri"/>
                <w:color w:val="000000"/>
                <w:lang w:eastAsia="zh-CN"/>
              </w:rPr>
              <w:t>file</w:t>
            </w:r>
            <w:r w:rsidR="00EB5018">
              <w:rPr>
                <w:rFonts w:ascii="Calibri" w:eastAsia="Times New Roman" w:hAnsi="Calibri" w:cs="Calibri"/>
                <w:color w:val="000000"/>
                <w:lang w:eastAsia="zh-CN"/>
              </w:rPr>
              <w:t>s.</w:t>
            </w:r>
            <w:r w:rsidR="00B709CC">
              <w:rPr>
                <w:rFonts w:ascii="Calibri" w:eastAsia="Times New Roman" w:hAnsi="Calibri" w:cs="Calibri"/>
                <w:color w:val="000000"/>
                <w:lang w:eastAsia="zh-CN"/>
              </w:rPr>
              <w:t xml:space="preserve"> </w:t>
            </w:r>
          </w:p>
          <w:p w14:paraId="69C06EF5" w14:textId="4F19AF54" w:rsidR="00B709CC" w:rsidRDefault="00D9098E" w:rsidP="001D6A47">
            <w:pPr>
              <w:pStyle w:val="ListParagraph"/>
              <w:numPr>
                <w:ilvl w:val="0"/>
                <w:numId w:val="1"/>
              </w:numPr>
              <w:spacing w:before="120" w:after="120" w:line="240" w:lineRule="auto"/>
              <w:ind w:left="295" w:hanging="284"/>
              <w:rPr>
                <w:rFonts w:ascii="Calibri" w:eastAsia="Times New Roman" w:hAnsi="Calibri" w:cs="Calibri"/>
                <w:color w:val="000000"/>
                <w:lang w:eastAsia="zh-CN"/>
              </w:rPr>
            </w:pPr>
            <w:r>
              <w:rPr>
                <w:rFonts w:ascii="Calibri" w:eastAsia="Times New Roman" w:hAnsi="Calibri" w:cs="Calibri"/>
                <w:color w:val="000000"/>
                <w:lang w:eastAsia="zh-CN"/>
              </w:rPr>
              <w:t>Module staff have sought advice</w:t>
            </w:r>
            <w:r w:rsidR="00B709CC">
              <w:rPr>
                <w:rFonts w:ascii="Calibri" w:eastAsia="Times New Roman" w:hAnsi="Calibri" w:cs="Calibri"/>
                <w:color w:val="000000"/>
                <w:lang w:eastAsia="zh-CN"/>
              </w:rPr>
              <w:t xml:space="preserve"> from</w:t>
            </w:r>
            <w:r>
              <w:rPr>
                <w:rFonts w:ascii="Calibri" w:eastAsia="Times New Roman" w:hAnsi="Calibri" w:cs="Calibri"/>
                <w:color w:val="000000"/>
                <w:lang w:eastAsia="zh-CN"/>
              </w:rPr>
              <w:t xml:space="preserve"> UWTSD’s</w:t>
            </w:r>
            <w:r w:rsidR="00B709CC">
              <w:rPr>
                <w:rFonts w:ascii="Calibri" w:eastAsia="Times New Roman" w:hAnsi="Calibri" w:cs="Calibri"/>
                <w:color w:val="000000"/>
                <w:lang w:eastAsia="zh-CN"/>
              </w:rPr>
              <w:t xml:space="preserve"> Post Graduate Research Committee in the conducting of primary research, including discussions as to Health, Safety and Risk</w:t>
            </w:r>
            <w:r>
              <w:rPr>
                <w:rFonts w:ascii="Calibri" w:eastAsia="Times New Roman" w:hAnsi="Calibri" w:cs="Calibri"/>
                <w:color w:val="000000"/>
                <w:lang w:eastAsia="zh-CN"/>
              </w:rPr>
              <w:t>, which has been shared with the student</w:t>
            </w:r>
            <w:r w:rsidR="00B709CC">
              <w:rPr>
                <w:rFonts w:ascii="Calibri" w:eastAsia="Times New Roman" w:hAnsi="Calibri" w:cs="Calibri"/>
                <w:color w:val="000000"/>
                <w:lang w:eastAsia="zh-CN"/>
              </w:rPr>
              <w:t xml:space="preserve">. </w:t>
            </w:r>
          </w:p>
          <w:p w14:paraId="3BE0CC0A" w14:textId="56823A4E" w:rsidR="00B709CC" w:rsidRDefault="00B709CC" w:rsidP="001D6A47">
            <w:pPr>
              <w:pStyle w:val="ListParagraph"/>
              <w:numPr>
                <w:ilvl w:val="0"/>
                <w:numId w:val="1"/>
              </w:numPr>
              <w:spacing w:before="120" w:after="120" w:line="240" w:lineRule="auto"/>
              <w:ind w:left="295" w:hanging="284"/>
              <w:rPr>
                <w:rFonts w:ascii="Calibri" w:eastAsia="Times New Roman" w:hAnsi="Calibri" w:cs="Calibri"/>
                <w:color w:val="000000"/>
                <w:lang w:eastAsia="zh-CN"/>
              </w:rPr>
            </w:pPr>
            <w:r>
              <w:rPr>
                <w:rFonts w:ascii="Calibri" w:eastAsia="Times New Roman" w:hAnsi="Calibri" w:cs="Calibri"/>
                <w:color w:val="000000"/>
                <w:lang w:eastAsia="zh-CN"/>
              </w:rPr>
              <w:t xml:space="preserve">Advice has been sought from UWTSD Health and Safety </w:t>
            </w:r>
            <w:r w:rsidR="008C1F91">
              <w:rPr>
                <w:rFonts w:ascii="Calibri" w:eastAsia="Times New Roman" w:hAnsi="Calibri" w:cs="Calibri"/>
                <w:color w:val="000000"/>
                <w:lang w:eastAsia="zh-CN"/>
              </w:rPr>
              <w:t>Dept,</w:t>
            </w:r>
            <w:r>
              <w:rPr>
                <w:rFonts w:ascii="Calibri" w:eastAsia="Times New Roman" w:hAnsi="Calibri" w:cs="Calibri"/>
                <w:color w:val="000000"/>
                <w:lang w:eastAsia="zh-CN"/>
              </w:rPr>
              <w:t xml:space="preserve"> with respect to this type of student research undertaking</w:t>
            </w:r>
            <w:r w:rsidR="008C1F91">
              <w:rPr>
                <w:rFonts w:ascii="Calibri" w:eastAsia="Times New Roman" w:hAnsi="Calibri" w:cs="Calibri"/>
                <w:color w:val="000000"/>
                <w:lang w:eastAsia="zh-CN"/>
              </w:rPr>
              <w:t>,</w:t>
            </w:r>
            <w:r w:rsidR="00D9098E">
              <w:rPr>
                <w:rFonts w:ascii="Calibri" w:eastAsia="Times New Roman" w:hAnsi="Calibri" w:cs="Calibri"/>
                <w:color w:val="000000"/>
                <w:lang w:eastAsia="zh-CN"/>
              </w:rPr>
              <w:t xml:space="preserve"> and has been shared with the student.</w:t>
            </w:r>
          </w:p>
          <w:p w14:paraId="6B6E636B" w14:textId="53A8E113" w:rsidR="0055557E" w:rsidRPr="0055557E" w:rsidRDefault="00B709CC" w:rsidP="001D6A47">
            <w:pPr>
              <w:pStyle w:val="ListParagraph"/>
              <w:numPr>
                <w:ilvl w:val="0"/>
                <w:numId w:val="1"/>
              </w:numPr>
              <w:spacing w:before="120" w:after="120" w:line="240" w:lineRule="auto"/>
              <w:ind w:left="295" w:hanging="284"/>
              <w:rPr>
                <w:rFonts w:ascii="Calibri" w:eastAsia="Times New Roman" w:hAnsi="Calibri" w:cs="Calibri"/>
                <w:b/>
                <w:bCs/>
                <w:color w:val="000000"/>
                <w:lang w:eastAsia="zh-CN"/>
              </w:rPr>
            </w:pPr>
            <w:r>
              <w:rPr>
                <w:rFonts w:ascii="Calibri" w:eastAsia="Times New Roman" w:hAnsi="Calibri" w:cs="Calibri"/>
                <w:color w:val="000000"/>
                <w:lang w:eastAsia="zh-CN"/>
              </w:rPr>
              <w:t>The s</w:t>
            </w:r>
            <w:r w:rsidR="00CE1BC2">
              <w:rPr>
                <w:rFonts w:ascii="Calibri" w:eastAsia="Times New Roman" w:hAnsi="Calibri" w:cs="Calibri"/>
                <w:color w:val="000000"/>
                <w:lang w:eastAsia="zh-CN"/>
              </w:rPr>
              <w:t xml:space="preserve">tudent </w:t>
            </w:r>
            <w:r>
              <w:rPr>
                <w:rFonts w:ascii="Calibri" w:eastAsia="Times New Roman" w:hAnsi="Calibri" w:cs="Calibri"/>
                <w:color w:val="000000"/>
                <w:lang w:eastAsia="zh-CN"/>
              </w:rPr>
              <w:t xml:space="preserve">is responsible for travelling to and from the research site / location. The student </w:t>
            </w:r>
            <w:r w:rsidR="00EB5018">
              <w:rPr>
                <w:rFonts w:ascii="Calibri" w:eastAsia="Times New Roman" w:hAnsi="Calibri" w:cs="Calibri"/>
                <w:color w:val="000000"/>
                <w:lang w:eastAsia="zh-CN"/>
              </w:rPr>
              <w:t>will have been responsible for choosing the most</w:t>
            </w:r>
            <w:r>
              <w:rPr>
                <w:rFonts w:ascii="Calibri" w:eastAsia="Times New Roman" w:hAnsi="Calibri" w:cs="Calibri"/>
                <w:color w:val="000000"/>
                <w:lang w:eastAsia="zh-CN"/>
              </w:rPr>
              <w:t xml:space="preserve"> appropriate mode of transport </w:t>
            </w:r>
            <w:r w:rsidR="00EB5018">
              <w:rPr>
                <w:rFonts w:ascii="Calibri" w:eastAsia="Times New Roman" w:hAnsi="Calibri" w:cs="Calibri"/>
                <w:color w:val="000000"/>
                <w:lang w:eastAsia="zh-CN"/>
              </w:rPr>
              <w:t xml:space="preserve">for them to arrive at site to conduct the research - </w:t>
            </w:r>
            <w:proofErr w:type="spellStart"/>
            <w:r w:rsidR="00EB5018">
              <w:rPr>
                <w:rFonts w:ascii="Calibri" w:eastAsia="Times New Roman" w:hAnsi="Calibri" w:cs="Calibri"/>
                <w:color w:val="000000"/>
                <w:lang w:eastAsia="zh-CN"/>
              </w:rPr>
              <w:t>eg</w:t>
            </w:r>
            <w:proofErr w:type="spellEnd"/>
            <w:r w:rsidR="00EB5018">
              <w:rPr>
                <w:rFonts w:ascii="Calibri" w:eastAsia="Times New Roman" w:hAnsi="Calibri" w:cs="Calibri"/>
                <w:color w:val="000000"/>
                <w:lang w:eastAsia="zh-CN"/>
              </w:rPr>
              <w:t xml:space="preserve">; </w:t>
            </w:r>
            <w:r w:rsidR="00CE1BC2">
              <w:rPr>
                <w:rFonts w:ascii="Calibri" w:eastAsia="Times New Roman" w:hAnsi="Calibri" w:cs="Calibri"/>
                <w:color w:val="000000"/>
                <w:lang w:eastAsia="zh-CN"/>
              </w:rPr>
              <w:t>public transport</w:t>
            </w:r>
            <w:r w:rsidR="00EB5018">
              <w:rPr>
                <w:rFonts w:ascii="Calibri" w:eastAsia="Times New Roman" w:hAnsi="Calibri" w:cs="Calibri"/>
                <w:color w:val="000000"/>
                <w:lang w:eastAsia="zh-CN"/>
              </w:rPr>
              <w:t>, private car</w:t>
            </w:r>
            <w:r w:rsidR="00D9098E">
              <w:rPr>
                <w:rFonts w:ascii="Calibri" w:eastAsia="Times New Roman" w:hAnsi="Calibri" w:cs="Calibri"/>
                <w:color w:val="000000"/>
                <w:lang w:eastAsia="zh-CN"/>
              </w:rPr>
              <w:t xml:space="preserve">…… </w:t>
            </w:r>
          </w:p>
          <w:p w14:paraId="5BF79D60" w14:textId="39419275" w:rsidR="00CE1BC2" w:rsidRPr="00E87BEA" w:rsidRDefault="00D9098E" w:rsidP="0055557E">
            <w:pPr>
              <w:pStyle w:val="ListParagraph"/>
              <w:spacing w:before="120" w:after="120" w:line="240" w:lineRule="auto"/>
              <w:ind w:left="295"/>
              <w:rPr>
                <w:rFonts w:ascii="Calibri" w:eastAsia="Times New Roman" w:hAnsi="Calibri" w:cs="Calibri"/>
                <w:b/>
                <w:bCs/>
                <w:color w:val="000000"/>
                <w:lang w:eastAsia="zh-CN"/>
              </w:rPr>
            </w:pPr>
            <w:r w:rsidRPr="00E87BEA">
              <w:rPr>
                <w:rFonts w:ascii="Calibri" w:eastAsia="Times New Roman" w:hAnsi="Calibri" w:cs="Calibri"/>
                <w:b/>
                <w:bCs/>
                <w:color w:val="000000"/>
                <w:lang w:eastAsia="zh-CN"/>
              </w:rPr>
              <w:t>Mode of Transport</w:t>
            </w:r>
            <w:r w:rsidR="008C1F91" w:rsidRPr="00E87BEA">
              <w:rPr>
                <w:rFonts w:ascii="Calibri" w:eastAsia="Times New Roman" w:hAnsi="Calibri" w:cs="Calibri"/>
                <w:b/>
                <w:bCs/>
                <w:color w:val="000000"/>
                <w:lang w:eastAsia="zh-CN"/>
              </w:rPr>
              <w:t xml:space="preserve"> Selected </w:t>
            </w:r>
            <w:r w:rsidRPr="00E87BEA">
              <w:rPr>
                <w:rFonts w:ascii="Calibri" w:eastAsia="Times New Roman" w:hAnsi="Calibri" w:cs="Calibri"/>
                <w:b/>
                <w:bCs/>
                <w:color w:val="000000"/>
                <w:lang w:eastAsia="zh-CN"/>
              </w:rPr>
              <w:t xml:space="preserve"> = </w:t>
            </w:r>
          </w:p>
          <w:p w14:paraId="2AA7E7A0" w14:textId="0376214B" w:rsidR="00CE1BC2" w:rsidRDefault="00D9098E" w:rsidP="001D6A47">
            <w:pPr>
              <w:pStyle w:val="ListParagraph"/>
              <w:numPr>
                <w:ilvl w:val="0"/>
                <w:numId w:val="1"/>
              </w:numPr>
              <w:spacing w:before="120" w:after="120" w:line="240" w:lineRule="auto"/>
              <w:ind w:left="295" w:hanging="284"/>
              <w:rPr>
                <w:rFonts w:ascii="Calibri" w:eastAsia="Times New Roman" w:hAnsi="Calibri" w:cs="Calibri"/>
                <w:color w:val="000000"/>
                <w:lang w:eastAsia="zh-CN"/>
              </w:rPr>
            </w:pPr>
            <w:r>
              <w:rPr>
                <w:rFonts w:ascii="Calibri" w:eastAsia="Times New Roman" w:hAnsi="Calibri" w:cs="Calibri"/>
                <w:color w:val="000000"/>
                <w:lang w:eastAsia="zh-CN"/>
              </w:rPr>
              <w:t>The s</w:t>
            </w:r>
            <w:r w:rsidR="00CE1BC2">
              <w:rPr>
                <w:rFonts w:ascii="Calibri" w:eastAsia="Times New Roman" w:hAnsi="Calibri" w:cs="Calibri"/>
                <w:color w:val="000000"/>
                <w:lang w:eastAsia="zh-CN"/>
              </w:rPr>
              <w:t xml:space="preserve">tudent </w:t>
            </w:r>
            <w:r w:rsidR="00EB5018">
              <w:rPr>
                <w:rFonts w:ascii="Calibri" w:eastAsia="Times New Roman" w:hAnsi="Calibri" w:cs="Calibri"/>
                <w:color w:val="000000"/>
                <w:lang w:eastAsia="zh-CN"/>
              </w:rPr>
              <w:t>will have been</w:t>
            </w:r>
            <w:r w:rsidR="00CE1BC2">
              <w:rPr>
                <w:rFonts w:ascii="Calibri" w:eastAsia="Times New Roman" w:hAnsi="Calibri" w:cs="Calibri"/>
                <w:color w:val="000000"/>
                <w:lang w:eastAsia="zh-CN"/>
              </w:rPr>
              <w:t xml:space="preserve"> reminded of safety measures </w:t>
            </w:r>
            <w:r w:rsidR="00EB5018">
              <w:rPr>
                <w:rFonts w:ascii="Calibri" w:eastAsia="Times New Roman" w:hAnsi="Calibri" w:cs="Calibri"/>
                <w:color w:val="000000"/>
                <w:lang w:eastAsia="zh-CN"/>
              </w:rPr>
              <w:t>for travel</w:t>
            </w:r>
            <w:r w:rsidR="0055557E">
              <w:rPr>
                <w:rFonts w:ascii="Calibri" w:eastAsia="Times New Roman" w:hAnsi="Calibri" w:cs="Calibri"/>
                <w:color w:val="000000"/>
                <w:lang w:eastAsia="zh-CN"/>
              </w:rPr>
              <w:t>,</w:t>
            </w:r>
            <w:r w:rsidR="00EB5018">
              <w:rPr>
                <w:rFonts w:ascii="Calibri" w:eastAsia="Times New Roman" w:hAnsi="Calibri" w:cs="Calibri"/>
                <w:color w:val="000000"/>
                <w:lang w:eastAsia="zh-CN"/>
              </w:rPr>
              <w:t xml:space="preserve"> ahead of the research </w:t>
            </w:r>
            <w:r w:rsidR="0055557E">
              <w:rPr>
                <w:rFonts w:ascii="Calibri" w:eastAsia="Times New Roman" w:hAnsi="Calibri" w:cs="Calibri"/>
                <w:color w:val="000000"/>
                <w:lang w:eastAsia="zh-CN"/>
              </w:rPr>
              <w:t>activity</w:t>
            </w:r>
            <w:r w:rsidR="00EB5018">
              <w:rPr>
                <w:rFonts w:ascii="Calibri" w:eastAsia="Times New Roman" w:hAnsi="Calibri" w:cs="Calibri"/>
                <w:color w:val="000000"/>
                <w:lang w:eastAsia="zh-CN"/>
              </w:rPr>
              <w:t>.</w:t>
            </w:r>
          </w:p>
          <w:p w14:paraId="286AD5A1" w14:textId="5678A832" w:rsidR="00C11600" w:rsidRPr="00D9098E" w:rsidRDefault="00D9098E" w:rsidP="001D6A47">
            <w:pPr>
              <w:pStyle w:val="ListParagraph"/>
              <w:numPr>
                <w:ilvl w:val="0"/>
                <w:numId w:val="1"/>
              </w:numPr>
              <w:spacing w:before="120" w:after="120" w:line="240" w:lineRule="auto"/>
              <w:ind w:left="295" w:hanging="284"/>
              <w:rPr>
                <w:rFonts w:ascii="Calibri" w:eastAsia="Times New Roman" w:hAnsi="Calibri" w:cs="Calibri"/>
                <w:color w:val="FF0000"/>
                <w:lang w:eastAsia="zh-CN"/>
              </w:rPr>
            </w:pPr>
            <w:r w:rsidRPr="00D9098E">
              <w:rPr>
                <w:rFonts w:ascii="Calibri" w:eastAsia="Times New Roman" w:hAnsi="Calibri" w:cs="Calibri"/>
                <w:color w:val="FF0000"/>
                <w:lang w:eastAsia="zh-CN"/>
              </w:rPr>
              <w:t>The student if</w:t>
            </w:r>
            <w:r w:rsidR="00EB5018" w:rsidRPr="00D9098E">
              <w:rPr>
                <w:rFonts w:ascii="Calibri" w:eastAsia="Times New Roman" w:hAnsi="Calibri" w:cs="Calibri"/>
                <w:color w:val="FF0000"/>
                <w:lang w:eastAsia="zh-CN"/>
              </w:rPr>
              <w:t xml:space="preserve"> conducting research at </w:t>
            </w:r>
            <w:r w:rsidR="00CE1BC2" w:rsidRPr="00D9098E">
              <w:rPr>
                <w:rFonts w:ascii="Calibri" w:eastAsia="Times New Roman" w:hAnsi="Calibri" w:cs="Calibri"/>
                <w:color w:val="FF0000"/>
                <w:lang w:eastAsia="zh-CN"/>
              </w:rPr>
              <w:t>Venues</w:t>
            </w:r>
            <w:r w:rsidR="00EB5018" w:rsidRPr="00D9098E">
              <w:rPr>
                <w:rFonts w:ascii="Calibri" w:eastAsia="Times New Roman" w:hAnsi="Calibri" w:cs="Calibri"/>
                <w:color w:val="FF0000"/>
                <w:lang w:eastAsia="zh-CN"/>
              </w:rPr>
              <w:t xml:space="preserve"> / Organisations, MUST</w:t>
            </w:r>
            <w:r w:rsidRPr="00D9098E">
              <w:rPr>
                <w:rFonts w:ascii="Calibri" w:eastAsia="Times New Roman" w:hAnsi="Calibri" w:cs="Calibri"/>
                <w:color w:val="FF0000"/>
                <w:lang w:eastAsia="zh-CN"/>
              </w:rPr>
              <w:t xml:space="preserve"> ensure that they are </w:t>
            </w:r>
            <w:r w:rsidR="00781E0F" w:rsidRPr="00D9098E">
              <w:rPr>
                <w:rFonts w:ascii="Calibri" w:eastAsia="Times New Roman" w:hAnsi="Calibri" w:cs="Calibri"/>
                <w:color w:val="FF0000"/>
                <w:lang w:eastAsia="zh-CN"/>
              </w:rPr>
              <w:t xml:space="preserve">publicly accessible and undertake </w:t>
            </w:r>
            <w:r w:rsidR="00EB5018" w:rsidRPr="00D9098E">
              <w:rPr>
                <w:rFonts w:ascii="Calibri" w:eastAsia="Times New Roman" w:hAnsi="Calibri" w:cs="Calibri"/>
                <w:color w:val="FF0000"/>
                <w:lang w:eastAsia="zh-CN"/>
              </w:rPr>
              <w:t>check</w:t>
            </w:r>
            <w:r>
              <w:rPr>
                <w:rFonts w:ascii="Calibri" w:eastAsia="Times New Roman" w:hAnsi="Calibri" w:cs="Calibri"/>
                <w:color w:val="FF0000"/>
                <w:lang w:eastAsia="zh-CN"/>
              </w:rPr>
              <w:t>s</w:t>
            </w:r>
            <w:r w:rsidR="00EB5018" w:rsidRPr="00D9098E">
              <w:rPr>
                <w:rFonts w:ascii="Calibri" w:eastAsia="Times New Roman" w:hAnsi="Calibri" w:cs="Calibri"/>
                <w:color w:val="FF0000"/>
                <w:lang w:eastAsia="zh-CN"/>
              </w:rPr>
              <w:t xml:space="preserve"> that the location complies with Health and Safety </w:t>
            </w:r>
            <w:r w:rsidR="001A2575" w:rsidRPr="00D9098E">
              <w:rPr>
                <w:rFonts w:ascii="Calibri" w:eastAsia="Times New Roman" w:hAnsi="Calibri" w:cs="Calibri"/>
                <w:color w:val="FF0000"/>
                <w:lang w:eastAsia="zh-CN"/>
              </w:rPr>
              <w:lastRenderedPageBreak/>
              <w:t>(</w:t>
            </w:r>
            <w:r w:rsidR="0055557E">
              <w:rPr>
                <w:rFonts w:ascii="Calibri" w:eastAsia="Times New Roman" w:hAnsi="Calibri" w:cs="Calibri"/>
                <w:color w:val="FF0000"/>
                <w:lang w:eastAsia="zh-CN"/>
              </w:rPr>
              <w:t>I.E: Coverage by P</w:t>
            </w:r>
            <w:r w:rsidR="001A2575" w:rsidRPr="00D9098E">
              <w:rPr>
                <w:rFonts w:ascii="Calibri" w:eastAsia="Times New Roman" w:hAnsi="Calibri" w:cs="Calibri"/>
                <w:color w:val="FF0000"/>
                <w:lang w:eastAsia="zh-CN"/>
              </w:rPr>
              <w:t xml:space="preserve">ublic </w:t>
            </w:r>
            <w:r w:rsidR="0055557E">
              <w:rPr>
                <w:rFonts w:ascii="Calibri" w:eastAsia="Times New Roman" w:hAnsi="Calibri" w:cs="Calibri"/>
                <w:color w:val="FF0000"/>
                <w:lang w:eastAsia="zh-CN"/>
              </w:rPr>
              <w:t>L</w:t>
            </w:r>
            <w:r w:rsidR="001A2575" w:rsidRPr="00D9098E">
              <w:rPr>
                <w:rFonts w:ascii="Calibri" w:eastAsia="Times New Roman" w:hAnsi="Calibri" w:cs="Calibri"/>
                <w:color w:val="FF0000"/>
                <w:lang w:eastAsia="zh-CN"/>
              </w:rPr>
              <w:t xml:space="preserve">iability </w:t>
            </w:r>
            <w:r w:rsidR="0055557E">
              <w:rPr>
                <w:rFonts w:ascii="Calibri" w:eastAsia="Times New Roman" w:hAnsi="Calibri" w:cs="Calibri"/>
                <w:color w:val="FF0000"/>
                <w:lang w:eastAsia="zh-CN"/>
              </w:rPr>
              <w:t>I</w:t>
            </w:r>
            <w:r w:rsidR="001A2575" w:rsidRPr="00D9098E">
              <w:rPr>
                <w:rFonts w:ascii="Calibri" w:eastAsia="Times New Roman" w:hAnsi="Calibri" w:cs="Calibri"/>
                <w:color w:val="FF0000"/>
                <w:lang w:eastAsia="zh-CN"/>
              </w:rPr>
              <w:t xml:space="preserve">nsurance) </w:t>
            </w:r>
            <w:r w:rsidR="00EB5018" w:rsidRPr="00D9098E">
              <w:rPr>
                <w:rFonts w:ascii="Calibri" w:eastAsia="Times New Roman" w:hAnsi="Calibri" w:cs="Calibri"/>
                <w:color w:val="FF0000"/>
                <w:lang w:eastAsia="zh-CN"/>
              </w:rPr>
              <w:t xml:space="preserve">- - this should be queried, when permission / consent is granted for the </w:t>
            </w:r>
            <w:r w:rsidR="001A2575" w:rsidRPr="00D9098E">
              <w:rPr>
                <w:rFonts w:ascii="Calibri" w:eastAsia="Times New Roman" w:hAnsi="Calibri" w:cs="Calibri"/>
                <w:color w:val="FF0000"/>
                <w:lang w:eastAsia="zh-CN"/>
              </w:rPr>
              <w:t>conducting of</w:t>
            </w:r>
            <w:r w:rsidR="00EB5018" w:rsidRPr="00D9098E">
              <w:rPr>
                <w:rFonts w:ascii="Calibri" w:eastAsia="Times New Roman" w:hAnsi="Calibri" w:cs="Calibri"/>
                <w:color w:val="FF0000"/>
                <w:lang w:eastAsia="zh-CN"/>
              </w:rPr>
              <w:t xml:space="preserve"> research</w:t>
            </w:r>
            <w:r w:rsidR="001A2575" w:rsidRPr="00D9098E">
              <w:rPr>
                <w:rFonts w:ascii="Calibri" w:eastAsia="Times New Roman" w:hAnsi="Calibri" w:cs="Calibri"/>
                <w:color w:val="FF0000"/>
                <w:lang w:eastAsia="zh-CN"/>
              </w:rPr>
              <w:t xml:space="preserve"> on site</w:t>
            </w:r>
            <w:r w:rsidR="00EB5018" w:rsidRPr="00D9098E">
              <w:rPr>
                <w:rFonts w:ascii="Calibri" w:eastAsia="Times New Roman" w:hAnsi="Calibri" w:cs="Calibri"/>
                <w:color w:val="FF0000"/>
                <w:lang w:eastAsia="zh-CN"/>
              </w:rPr>
              <w:t>.</w:t>
            </w:r>
            <w:r w:rsidR="001A2575" w:rsidRPr="00D9098E">
              <w:rPr>
                <w:rFonts w:ascii="Calibri" w:eastAsia="Times New Roman" w:hAnsi="Calibri" w:cs="Calibri"/>
                <w:color w:val="FF0000"/>
                <w:lang w:eastAsia="zh-CN"/>
              </w:rPr>
              <w:t xml:space="preserve"> Research </w:t>
            </w:r>
            <w:r w:rsidR="001A2575" w:rsidRPr="0055557E">
              <w:rPr>
                <w:rFonts w:ascii="Calibri" w:eastAsia="Times New Roman" w:hAnsi="Calibri" w:cs="Calibri"/>
                <w:b/>
                <w:bCs/>
                <w:color w:val="FF0000"/>
                <w:lang w:eastAsia="zh-CN"/>
              </w:rPr>
              <w:t>will not</w:t>
            </w:r>
            <w:r w:rsidR="001A2575" w:rsidRPr="00D9098E">
              <w:rPr>
                <w:rFonts w:ascii="Calibri" w:eastAsia="Times New Roman" w:hAnsi="Calibri" w:cs="Calibri"/>
                <w:color w:val="FF0000"/>
                <w:lang w:eastAsia="zh-CN"/>
              </w:rPr>
              <w:t xml:space="preserve"> be approved by UWTSD, if the above is not addressed</w:t>
            </w:r>
            <w:r>
              <w:rPr>
                <w:rFonts w:ascii="Calibri" w:eastAsia="Times New Roman" w:hAnsi="Calibri" w:cs="Calibri"/>
                <w:color w:val="FF0000"/>
                <w:lang w:eastAsia="zh-CN"/>
              </w:rPr>
              <w:t>!</w:t>
            </w:r>
            <w:r w:rsidR="00B2578B">
              <w:rPr>
                <w:rFonts w:ascii="Calibri" w:eastAsia="Times New Roman" w:hAnsi="Calibri" w:cs="Calibri"/>
                <w:color w:val="FF0000"/>
                <w:lang w:eastAsia="zh-CN"/>
              </w:rPr>
              <w:t xml:space="preserve"> - </w:t>
            </w:r>
            <w:r w:rsidR="00B2578B" w:rsidRPr="00B2578B">
              <w:rPr>
                <w:rFonts w:ascii="Calibri" w:eastAsia="Times New Roman" w:hAnsi="Calibri" w:cs="Calibri"/>
                <w:color w:val="0D0D0D" w:themeColor="text1" w:themeTint="F2"/>
                <w:lang w:eastAsia="zh-CN"/>
              </w:rPr>
              <w:t>N/A</w:t>
            </w:r>
          </w:p>
          <w:p w14:paraId="34B34A0C" w14:textId="12023D19" w:rsidR="00F36340" w:rsidRDefault="00D9098E" w:rsidP="001D6A47">
            <w:pPr>
              <w:pStyle w:val="ListParagraph"/>
              <w:numPr>
                <w:ilvl w:val="0"/>
                <w:numId w:val="1"/>
              </w:numPr>
              <w:spacing w:before="120" w:after="120" w:line="240" w:lineRule="auto"/>
              <w:ind w:left="295" w:hanging="284"/>
              <w:rPr>
                <w:rFonts w:ascii="Calibri" w:eastAsia="Times New Roman" w:hAnsi="Calibri" w:cs="Calibri"/>
                <w:color w:val="000000"/>
                <w:lang w:eastAsia="zh-CN"/>
              </w:rPr>
            </w:pPr>
            <w:r>
              <w:rPr>
                <w:rFonts w:ascii="Calibri" w:eastAsia="Times New Roman" w:hAnsi="Calibri" w:cs="Calibri"/>
                <w:color w:val="000000"/>
                <w:lang w:eastAsia="zh-CN"/>
              </w:rPr>
              <w:t xml:space="preserve">The student </w:t>
            </w:r>
            <w:r w:rsidR="00E87BEA">
              <w:rPr>
                <w:rFonts w:ascii="Calibri" w:eastAsia="Times New Roman" w:hAnsi="Calibri" w:cs="Calibri"/>
                <w:color w:val="000000"/>
                <w:lang w:eastAsia="zh-CN"/>
              </w:rPr>
              <w:t>will be made aware of</w:t>
            </w:r>
            <w:r w:rsidR="008675EB">
              <w:rPr>
                <w:rFonts w:ascii="Calibri" w:eastAsia="Times New Roman" w:hAnsi="Calibri" w:cs="Calibri"/>
                <w:color w:val="000000"/>
                <w:lang w:eastAsia="zh-CN"/>
              </w:rPr>
              <w:t xml:space="preserve"> </w:t>
            </w:r>
            <w:r w:rsidR="00F36340" w:rsidRPr="00055520">
              <w:rPr>
                <w:rFonts w:ascii="Calibri" w:eastAsia="Times New Roman" w:hAnsi="Calibri" w:cs="Calibri"/>
                <w:color w:val="000000"/>
                <w:lang w:eastAsia="zh-CN"/>
              </w:rPr>
              <w:t xml:space="preserve">Health and Safety guidance available </w:t>
            </w:r>
            <w:r w:rsidR="001A2575">
              <w:rPr>
                <w:rFonts w:ascii="Calibri" w:eastAsia="Times New Roman" w:hAnsi="Calibri" w:cs="Calibri"/>
                <w:color w:val="000000"/>
                <w:lang w:eastAsia="zh-CN"/>
              </w:rPr>
              <w:t>via UWTSD (Web / Hwb)</w:t>
            </w:r>
            <w:r>
              <w:rPr>
                <w:rFonts w:ascii="Calibri" w:eastAsia="Times New Roman" w:hAnsi="Calibri" w:cs="Calibri"/>
                <w:color w:val="000000"/>
                <w:lang w:eastAsia="zh-CN"/>
              </w:rPr>
              <w:t>.</w:t>
            </w:r>
          </w:p>
          <w:p w14:paraId="70E5F720" w14:textId="0A66ECB0" w:rsidR="001D6A47" w:rsidRDefault="001A2575" w:rsidP="001D6A47">
            <w:pPr>
              <w:pStyle w:val="ListParagraph"/>
              <w:numPr>
                <w:ilvl w:val="0"/>
                <w:numId w:val="1"/>
              </w:numPr>
              <w:spacing w:before="120" w:after="120" w:line="240" w:lineRule="auto"/>
              <w:ind w:left="295" w:hanging="284"/>
              <w:rPr>
                <w:rFonts w:ascii="Calibri" w:eastAsia="Times New Roman" w:hAnsi="Calibri" w:cs="Calibri"/>
                <w:color w:val="FF0000"/>
                <w:lang w:eastAsia="zh-CN"/>
              </w:rPr>
            </w:pPr>
            <w:r w:rsidRPr="00D9098E">
              <w:rPr>
                <w:rFonts w:ascii="Calibri" w:eastAsia="Times New Roman" w:hAnsi="Calibri" w:cs="Calibri"/>
                <w:color w:val="FF0000"/>
                <w:lang w:eastAsia="zh-CN"/>
              </w:rPr>
              <w:t xml:space="preserve">If there are any Health, Safety, Risk concerns relating to research </w:t>
            </w:r>
            <w:r w:rsidR="0055557E">
              <w:rPr>
                <w:rFonts w:ascii="Calibri" w:eastAsia="Times New Roman" w:hAnsi="Calibri" w:cs="Calibri"/>
                <w:color w:val="FF0000"/>
                <w:lang w:eastAsia="zh-CN"/>
              </w:rPr>
              <w:t>activity</w:t>
            </w:r>
            <w:r w:rsidRPr="00D9098E">
              <w:rPr>
                <w:rFonts w:ascii="Calibri" w:eastAsia="Times New Roman" w:hAnsi="Calibri" w:cs="Calibri"/>
                <w:color w:val="FF0000"/>
                <w:lang w:eastAsia="zh-CN"/>
              </w:rPr>
              <w:t xml:space="preserve">, </w:t>
            </w:r>
            <w:r w:rsidR="00D9098E">
              <w:rPr>
                <w:rFonts w:ascii="Calibri" w:eastAsia="Times New Roman" w:hAnsi="Calibri" w:cs="Calibri"/>
                <w:color w:val="FF0000"/>
                <w:lang w:eastAsia="zh-CN"/>
              </w:rPr>
              <w:t xml:space="preserve">the student </w:t>
            </w:r>
            <w:r w:rsidRPr="00D9098E">
              <w:rPr>
                <w:rFonts w:ascii="Calibri" w:eastAsia="Times New Roman" w:hAnsi="Calibri" w:cs="Calibri"/>
                <w:color w:val="FF0000"/>
                <w:lang w:eastAsia="zh-CN"/>
              </w:rPr>
              <w:t xml:space="preserve">MUST </w:t>
            </w:r>
            <w:r w:rsidR="0055557E">
              <w:rPr>
                <w:rFonts w:ascii="Calibri" w:eastAsia="Times New Roman" w:hAnsi="Calibri" w:cs="Calibri"/>
                <w:color w:val="FF0000"/>
                <w:lang w:eastAsia="zh-CN"/>
              </w:rPr>
              <w:t xml:space="preserve">disclose / </w:t>
            </w:r>
            <w:r w:rsidRPr="00D9098E">
              <w:rPr>
                <w:rFonts w:ascii="Calibri" w:eastAsia="Times New Roman" w:hAnsi="Calibri" w:cs="Calibri"/>
                <w:color w:val="FF0000"/>
                <w:lang w:eastAsia="zh-CN"/>
              </w:rPr>
              <w:t>discuss this with relevant staff</w:t>
            </w:r>
            <w:r w:rsidR="001D6A47">
              <w:rPr>
                <w:rFonts w:ascii="Calibri" w:eastAsia="Times New Roman" w:hAnsi="Calibri" w:cs="Calibri"/>
                <w:color w:val="FF0000"/>
                <w:lang w:eastAsia="zh-CN"/>
              </w:rPr>
              <w:t xml:space="preserve"> </w:t>
            </w:r>
          </w:p>
          <w:p w14:paraId="2A2FFA68" w14:textId="70DA8CE7" w:rsidR="000C5542" w:rsidRPr="00D9098E" w:rsidRDefault="00B2578B" w:rsidP="001D6A47">
            <w:pPr>
              <w:pStyle w:val="ListParagraph"/>
              <w:spacing w:before="120" w:after="120" w:line="240" w:lineRule="auto"/>
              <w:ind w:left="295"/>
              <w:rPr>
                <w:rFonts w:ascii="Calibri" w:eastAsia="Times New Roman" w:hAnsi="Calibri" w:cs="Calibri"/>
                <w:color w:val="FF0000"/>
                <w:lang w:eastAsia="zh-CN"/>
              </w:rPr>
            </w:pPr>
            <w:r>
              <w:rPr>
                <w:rFonts w:ascii="Calibri" w:eastAsia="Times New Roman" w:hAnsi="Calibri" w:cs="Calibri"/>
                <w:b/>
                <w:bCs/>
                <w:lang w:eastAsia="zh-CN"/>
              </w:rPr>
              <w:t>N/A</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0DA63616" w14:textId="49132818" w:rsidR="00674515" w:rsidRPr="00956BDD" w:rsidRDefault="00310C0D" w:rsidP="00B9744C">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lastRenderedPageBreak/>
              <w:t>Low</w:t>
            </w:r>
          </w:p>
        </w:tc>
      </w:tr>
      <w:tr w:rsidR="004C60B6" w:rsidRPr="00055520" w14:paraId="61B046E1" w14:textId="77777777" w:rsidTr="00843985">
        <w:trPr>
          <w:cantSplit/>
          <w:trHeight w:val="567"/>
        </w:trPr>
        <w:tc>
          <w:tcPr>
            <w:tcW w:w="2640" w:type="dxa"/>
            <w:tcBorders>
              <w:top w:val="nil"/>
              <w:left w:val="single" w:sz="4" w:space="0" w:color="auto"/>
              <w:bottom w:val="single" w:sz="4" w:space="0" w:color="auto"/>
              <w:right w:val="single" w:sz="4" w:space="0" w:color="auto"/>
            </w:tcBorders>
            <w:vAlign w:val="center"/>
          </w:tcPr>
          <w:p w14:paraId="06D9F13A" w14:textId="77777777" w:rsidR="004C60B6" w:rsidRPr="00ED1106" w:rsidRDefault="004C60B6" w:rsidP="004C60B6">
            <w:pPr>
              <w:spacing w:before="240" w:line="240" w:lineRule="auto"/>
              <w:jc w:val="center"/>
              <w:rPr>
                <w:rFonts w:ascii="Calibri" w:eastAsia="Times New Roman" w:hAnsi="Calibri" w:cs="Calibri"/>
                <w:b/>
                <w:bCs/>
                <w:color w:val="000000"/>
                <w:lang w:eastAsia="zh-CN"/>
              </w:rPr>
            </w:pPr>
            <w:r w:rsidRPr="00ED1106">
              <w:rPr>
                <w:rFonts w:ascii="Calibri" w:eastAsia="Times New Roman" w:hAnsi="Calibri" w:cs="Calibri"/>
                <w:b/>
                <w:bCs/>
                <w:color w:val="000000"/>
                <w:lang w:eastAsia="zh-CN"/>
              </w:rPr>
              <w:t>Fire Incidents</w:t>
            </w:r>
          </w:p>
        </w:tc>
        <w:tc>
          <w:tcPr>
            <w:tcW w:w="1891"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7207F6A3" w14:textId="0A0A3273" w:rsidR="004C60B6" w:rsidRPr="00956BDD" w:rsidRDefault="00310C0D"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High</w:t>
            </w:r>
          </w:p>
        </w:tc>
        <w:tc>
          <w:tcPr>
            <w:tcW w:w="8789" w:type="dxa"/>
            <w:tcBorders>
              <w:top w:val="nil"/>
              <w:left w:val="nil"/>
              <w:bottom w:val="single" w:sz="4" w:space="0" w:color="auto"/>
              <w:right w:val="single" w:sz="4" w:space="0" w:color="auto"/>
            </w:tcBorders>
            <w:vAlign w:val="center"/>
          </w:tcPr>
          <w:p w14:paraId="5CC48232" w14:textId="26460FFD" w:rsidR="00C11600" w:rsidRPr="00D9098E" w:rsidRDefault="00D9098E" w:rsidP="00697EAE">
            <w:pPr>
              <w:spacing w:before="120" w:after="120" w:line="240" w:lineRule="auto"/>
              <w:rPr>
                <w:rFonts w:ascii="Calibri" w:eastAsia="Times New Roman" w:hAnsi="Calibri" w:cs="Calibri"/>
                <w:color w:val="FF0000"/>
                <w:lang w:eastAsia="zh-CN"/>
              </w:rPr>
            </w:pPr>
            <w:r>
              <w:rPr>
                <w:rFonts w:ascii="Calibri" w:eastAsia="Times New Roman" w:hAnsi="Calibri" w:cs="Calibri"/>
                <w:color w:val="FF0000"/>
                <w:lang w:eastAsia="zh-CN"/>
              </w:rPr>
              <w:t xml:space="preserve">1. </w:t>
            </w:r>
            <w:r w:rsidRPr="00D9098E">
              <w:rPr>
                <w:rFonts w:ascii="Calibri" w:eastAsia="Times New Roman" w:hAnsi="Calibri" w:cs="Calibri"/>
                <w:color w:val="FF0000"/>
                <w:lang w:eastAsia="zh-CN"/>
              </w:rPr>
              <w:t>(</w:t>
            </w:r>
            <w:r w:rsidR="000C5542" w:rsidRPr="00D9098E">
              <w:rPr>
                <w:rFonts w:ascii="Calibri" w:eastAsia="Times New Roman" w:hAnsi="Calibri" w:cs="Calibri"/>
                <w:color w:val="FF0000"/>
                <w:lang w:eastAsia="zh-CN"/>
              </w:rPr>
              <w:t>Where Research</w:t>
            </w:r>
            <w:r w:rsidRPr="00D9098E">
              <w:rPr>
                <w:rFonts w:ascii="Calibri" w:eastAsia="Times New Roman" w:hAnsi="Calibri" w:cs="Calibri"/>
                <w:color w:val="FF0000"/>
                <w:lang w:eastAsia="zh-CN"/>
              </w:rPr>
              <w:t xml:space="preserve"> is</w:t>
            </w:r>
            <w:r w:rsidR="000C5542" w:rsidRPr="00D9098E">
              <w:rPr>
                <w:rFonts w:ascii="Calibri" w:eastAsia="Times New Roman" w:hAnsi="Calibri" w:cs="Calibri"/>
                <w:color w:val="FF0000"/>
                <w:lang w:eastAsia="zh-CN"/>
              </w:rPr>
              <w:t xml:space="preserve"> being conducted on site – Venues / Organisations) - </w:t>
            </w:r>
            <w:r w:rsidR="00C11600" w:rsidRPr="00D9098E">
              <w:rPr>
                <w:rFonts w:ascii="Calibri" w:eastAsia="Times New Roman" w:hAnsi="Calibri" w:cs="Calibri"/>
                <w:color w:val="FF0000"/>
                <w:lang w:eastAsia="zh-CN"/>
              </w:rPr>
              <w:t>F</w:t>
            </w:r>
            <w:r w:rsidR="004C60B6" w:rsidRPr="00D9098E">
              <w:rPr>
                <w:rFonts w:ascii="Calibri" w:eastAsia="Times New Roman" w:hAnsi="Calibri" w:cs="Calibri"/>
                <w:color w:val="FF0000"/>
                <w:lang w:eastAsia="zh-CN"/>
              </w:rPr>
              <w:t xml:space="preserve">ire risks associated with </w:t>
            </w:r>
            <w:r w:rsidRPr="00D9098E">
              <w:rPr>
                <w:rFonts w:ascii="Calibri" w:eastAsia="Times New Roman" w:hAnsi="Calibri" w:cs="Calibri"/>
                <w:color w:val="FF0000"/>
                <w:lang w:eastAsia="zh-CN"/>
              </w:rPr>
              <w:t>these sites</w:t>
            </w:r>
            <w:r w:rsidR="00CA4954" w:rsidRPr="00D9098E">
              <w:rPr>
                <w:rFonts w:ascii="Calibri" w:eastAsia="Times New Roman" w:hAnsi="Calibri" w:cs="Calibri"/>
                <w:color w:val="FF0000"/>
                <w:lang w:eastAsia="zh-CN"/>
              </w:rPr>
              <w:t xml:space="preserve"> </w:t>
            </w:r>
            <w:r w:rsidRPr="00D9098E">
              <w:rPr>
                <w:rFonts w:ascii="Calibri" w:eastAsia="Times New Roman" w:hAnsi="Calibri" w:cs="Calibri"/>
                <w:color w:val="FF0000"/>
                <w:lang w:eastAsia="zh-CN"/>
              </w:rPr>
              <w:t>needs to be strongly considered by the</w:t>
            </w:r>
            <w:r w:rsidR="00B75404" w:rsidRPr="00D9098E">
              <w:rPr>
                <w:rFonts w:ascii="Calibri" w:eastAsia="Times New Roman" w:hAnsi="Calibri" w:cs="Calibri"/>
                <w:color w:val="FF0000"/>
                <w:lang w:eastAsia="zh-CN"/>
              </w:rPr>
              <w:t xml:space="preserve"> student</w:t>
            </w:r>
            <w:r w:rsidRPr="00D9098E">
              <w:rPr>
                <w:rFonts w:ascii="Calibri" w:eastAsia="Times New Roman" w:hAnsi="Calibri" w:cs="Calibri"/>
                <w:color w:val="FF0000"/>
                <w:lang w:eastAsia="zh-CN"/>
              </w:rPr>
              <w:t xml:space="preserve">. Seek advise on measures in place from the venue / organisation - - </w:t>
            </w:r>
            <w:r w:rsidR="0049673C" w:rsidRPr="0049673C">
              <w:rPr>
                <w:rFonts w:ascii="Calibri" w:eastAsia="Times New Roman" w:hAnsi="Calibri" w:cs="Calibri"/>
                <w:i/>
                <w:iCs/>
                <w:color w:val="FF0000"/>
                <w:lang w:eastAsia="zh-CN"/>
              </w:rPr>
              <w:t>T</w:t>
            </w:r>
            <w:r w:rsidRPr="0049673C">
              <w:rPr>
                <w:rFonts w:ascii="Calibri" w:eastAsia="Times New Roman" w:hAnsi="Calibri" w:cs="Calibri"/>
                <w:i/>
                <w:iCs/>
                <w:color w:val="FF0000"/>
                <w:lang w:eastAsia="zh-CN"/>
              </w:rPr>
              <w:t xml:space="preserve">his </w:t>
            </w:r>
            <w:r w:rsidR="0049673C" w:rsidRPr="0049673C">
              <w:rPr>
                <w:rFonts w:ascii="Calibri" w:eastAsia="Times New Roman" w:hAnsi="Calibri" w:cs="Calibri"/>
                <w:i/>
                <w:iCs/>
                <w:color w:val="FF0000"/>
                <w:lang w:eastAsia="zh-CN"/>
              </w:rPr>
              <w:t xml:space="preserve">needs to </w:t>
            </w:r>
            <w:r w:rsidRPr="0049673C">
              <w:rPr>
                <w:rFonts w:ascii="Calibri" w:eastAsia="Times New Roman" w:hAnsi="Calibri" w:cs="Calibri"/>
                <w:i/>
                <w:iCs/>
                <w:color w:val="FF0000"/>
                <w:lang w:eastAsia="zh-CN"/>
              </w:rPr>
              <w:t>be queried, when permission / consent is granted for the conducting of research on site.</w:t>
            </w:r>
            <w:r w:rsidRPr="00D9098E">
              <w:rPr>
                <w:rFonts w:ascii="Calibri" w:eastAsia="Times New Roman" w:hAnsi="Calibri" w:cs="Calibri"/>
                <w:color w:val="FF0000"/>
                <w:lang w:eastAsia="zh-CN"/>
              </w:rPr>
              <w:t xml:space="preserve"> Research will not be approved by UWTSD, if the above is not addressed!</w:t>
            </w:r>
          </w:p>
          <w:p w14:paraId="3F098966" w14:textId="541E06B4" w:rsidR="00395D34" w:rsidRPr="00D9098E" w:rsidRDefault="00697EAE" w:rsidP="00697EAE">
            <w:pPr>
              <w:spacing w:before="120" w:after="120" w:line="240" w:lineRule="auto"/>
              <w:rPr>
                <w:rFonts w:ascii="Calibri" w:eastAsia="Times New Roman" w:hAnsi="Calibri" w:cs="Calibri"/>
                <w:color w:val="000000"/>
                <w:lang w:eastAsia="zh-CN"/>
              </w:rPr>
            </w:pPr>
            <w:r w:rsidRPr="00697EAE">
              <w:rPr>
                <w:rFonts w:ascii="Calibri" w:eastAsia="Times New Roman" w:hAnsi="Calibri" w:cs="Calibri"/>
                <w:color w:val="FF0000"/>
                <w:lang w:eastAsia="zh-CN"/>
              </w:rPr>
              <w:t>2</w:t>
            </w:r>
            <w:r w:rsidR="00D9098E" w:rsidRPr="00697EAE">
              <w:rPr>
                <w:rFonts w:ascii="Calibri" w:eastAsia="Times New Roman" w:hAnsi="Calibri" w:cs="Calibri"/>
                <w:color w:val="FF0000"/>
                <w:lang w:eastAsia="zh-CN"/>
              </w:rPr>
              <w:t xml:space="preserve">. </w:t>
            </w:r>
            <w:r w:rsidR="00395D34" w:rsidRPr="00697EAE">
              <w:rPr>
                <w:rFonts w:ascii="Calibri" w:eastAsia="Times New Roman" w:hAnsi="Calibri" w:cs="Calibri"/>
                <w:color w:val="FF0000"/>
                <w:lang w:eastAsia="zh-CN"/>
              </w:rPr>
              <w:t>Where research is taking place within a venue / organisation, if an incident occurred</w:t>
            </w:r>
            <w:r w:rsidR="0049673C">
              <w:rPr>
                <w:rFonts w:ascii="Calibri" w:eastAsia="Times New Roman" w:hAnsi="Calibri" w:cs="Calibri"/>
                <w:color w:val="FF0000"/>
                <w:lang w:eastAsia="zh-CN"/>
              </w:rPr>
              <w:t>,</w:t>
            </w:r>
            <w:r w:rsidR="00A124E9">
              <w:rPr>
                <w:rFonts w:ascii="Calibri" w:eastAsia="Times New Roman" w:hAnsi="Calibri" w:cs="Calibri"/>
                <w:color w:val="FF0000"/>
                <w:lang w:eastAsia="zh-CN"/>
              </w:rPr>
              <w:t xml:space="preserve"> the relevant</w:t>
            </w:r>
            <w:r w:rsidR="00395D34" w:rsidRPr="00697EAE">
              <w:rPr>
                <w:rFonts w:ascii="Calibri" w:eastAsia="Times New Roman" w:hAnsi="Calibri" w:cs="Calibri"/>
                <w:color w:val="FF0000"/>
                <w:lang w:eastAsia="zh-CN"/>
              </w:rPr>
              <w:t xml:space="preserve"> emergency procedure</w:t>
            </w:r>
            <w:r w:rsidR="00A124E9">
              <w:rPr>
                <w:rFonts w:ascii="Calibri" w:eastAsia="Times New Roman" w:hAnsi="Calibri" w:cs="Calibri"/>
                <w:color w:val="FF0000"/>
                <w:lang w:eastAsia="zh-CN"/>
              </w:rPr>
              <w:t xml:space="preserve"> will</w:t>
            </w:r>
            <w:r w:rsidR="00395D34" w:rsidRPr="00697EAE">
              <w:rPr>
                <w:rFonts w:ascii="Calibri" w:eastAsia="Times New Roman" w:hAnsi="Calibri" w:cs="Calibri"/>
                <w:color w:val="FF0000"/>
                <w:lang w:eastAsia="zh-CN"/>
              </w:rPr>
              <w:t xml:space="preserve"> be followed</w:t>
            </w:r>
            <w:r w:rsidR="00CA41BD">
              <w:rPr>
                <w:rFonts w:ascii="Calibri" w:eastAsia="Times New Roman" w:hAnsi="Calibri" w:cs="Calibri"/>
                <w:color w:val="FF0000"/>
                <w:lang w:eastAsia="zh-CN"/>
              </w:rPr>
              <w:t>, if instigated.</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6BE8EBF0" w14:textId="4E5A7D19" w:rsidR="004C60B6" w:rsidRPr="00956BDD" w:rsidRDefault="00310C0D"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r>
      <w:tr w:rsidR="004C60B6" w:rsidRPr="00055520" w14:paraId="3DBAB382" w14:textId="77777777" w:rsidTr="00843985">
        <w:trPr>
          <w:cantSplit/>
          <w:trHeight w:val="567"/>
        </w:trPr>
        <w:tc>
          <w:tcPr>
            <w:tcW w:w="2640" w:type="dxa"/>
            <w:tcBorders>
              <w:top w:val="nil"/>
              <w:left w:val="single" w:sz="4" w:space="0" w:color="auto"/>
              <w:bottom w:val="single" w:sz="4" w:space="0" w:color="auto"/>
              <w:right w:val="single" w:sz="4" w:space="0" w:color="auto"/>
            </w:tcBorders>
            <w:vAlign w:val="center"/>
          </w:tcPr>
          <w:p w14:paraId="2A4E3692" w14:textId="63B0D193" w:rsidR="004C60B6" w:rsidRPr="00ED1106" w:rsidRDefault="004C60B6" w:rsidP="004C60B6">
            <w:pPr>
              <w:spacing w:before="240" w:line="240" w:lineRule="auto"/>
              <w:jc w:val="center"/>
              <w:rPr>
                <w:rFonts w:ascii="Calibri" w:eastAsia="Times New Roman" w:hAnsi="Calibri" w:cs="Calibri"/>
                <w:b/>
                <w:bCs/>
                <w:color w:val="000000"/>
                <w:lang w:eastAsia="zh-CN"/>
              </w:rPr>
            </w:pPr>
            <w:r w:rsidRPr="00ED1106">
              <w:rPr>
                <w:rFonts w:ascii="Calibri" w:eastAsia="Times New Roman" w:hAnsi="Calibri" w:cs="Calibri"/>
                <w:b/>
                <w:bCs/>
                <w:color w:val="000000"/>
                <w:lang w:eastAsia="zh-CN"/>
              </w:rPr>
              <w:t>Weather</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15904E51" w14:textId="790FD501" w:rsidR="004C60B6" w:rsidRPr="00956BDD" w:rsidRDefault="00310C0D"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nil"/>
              <w:left w:val="nil"/>
              <w:bottom w:val="single" w:sz="4" w:space="0" w:color="auto"/>
              <w:right w:val="single" w:sz="4" w:space="0" w:color="auto"/>
            </w:tcBorders>
            <w:vAlign w:val="center"/>
          </w:tcPr>
          <w:p w14:paraId="2B56B6DC" w14:textId="279AB3FF" w:rsidR="000C5542" w:rsidRPr="000C5542" w:rsidRDefault="00697EAE" w:rsidP="001D6A47">
            <w:pPr>
              <w:pStyle w:val="ListParagraph"/>
              <w:numPr>
                <w:ilvl w:val="0"/>
                <w:numId w:val="6"/>
              </w:numPr>
              <w:spacing w:before="120" w:after="120" w:line="240" w:lineRule="auto"/>
              <w:ind w:left="324" w:hanging="284"/>
              <w:jc w:val="both"/>
              <w:rPr>
                <w:rFonts w:ascii="Calibri" w:eastAsia="Times New Roman" w:hAnsi="Calibri" w:cs="Calibri"/>
                <w:i/>
                <w:iCs/>
                <w:color w:val="000000"/>
                <w:lang w:eastAsia="zh-CN"/>
              </w:rPr>
            </w:pPr>
            <w:r>
              <w:rPr>
                <w:rFonts w:ascii="Calibri" w:eastAsia="Times New Roman" w:hAnsi="Calibri" w:cs="Calibri"/>
                <w:color w:val="000000"/>
                <w:lang w:eastAsia="zh-CN"/>
              </w:rPr>
              <w:t>The student will have monitored w</w:t>
            </w:r>
            <w:r w:rsidR="00B75404">
              <w:rPr>
                <w:rFonts w:ascii="Calibri" w:eastAsia="Times New Roman" w:hAnsi="Calibri" w:cs="Calibri"/>
                <w:color w:val="000000"/>
                <w:lang w:eastAsia="zh-CN"/>
              </w:rPr>
              <w:t>eather forecasts</w:t>
            </w:r>
            <w:r>
              <w:rPr>
                <w:rFonts w:ascii="Calibri" w:eastAsia="Times New Roman" w:hAnsi="Calibri" w:cs="Calibri"/>
                <w:color w:val="000000"/>
                <w:lang w:eastAsia="zh-CN"/>
              </w:rPr>
              <w:t xml:space="preserve"> before </w:t>
            </w:r>
            <w:r w:rsidR="00746D62">
              <w:rPr>
                <w:rFonts w:ascii="Calibri" w:eastAsia="Times New Roman" w:hAnsi="Calibri" w:cs="Calibri"/>
                <w:color w:val="000000"/>
                <w:lang w:eastAsia="zh-CN"/>
              </w:rPr>
              <w:t xml:space="preserve">and during </w:t>
            </w:r>
            <w:r>
              <w:rPr>
                <w:rFonts w:ascii="Calibri" w:eastAsia="Times New Roman" w:hAnsi="Calibri" w:cs="Calibri"/>
                <w:color w:val="000000"/>
                <w:lang w:eastAsia="zh-CN"/>
              </w:rPr>
              <w:t>the</w:t>
            </w:r>
            <w:r w:rsidR="000C5542">
              <w:rPr>
                <w:rFonts w:ascii="Calibri" w:eastAsia="Times New Roman" w:hAnsi="Calibri" w:cs="Calibri"/>
                <w:color w:val="000000"/>
                <w:lang w:eastAsia="zh-CN"/>
              </w:rPr>
              <w:t xml:space="preserve"> research activity</w:t>
            </w:r>
            <w:r>
              <w:rPr>
                <w:rFonts w:ascii="Calibri" w:eastAsia="Times New Roman" w:hAnsi="Calibri" w:cs="Calibri"/>
                <w:color w:val="000000"/>
                <w:lang w:eastAsia="zh-CN"/>
              </w:rPr>
              <w:t xml:space="preserve"> and </w:t>
            </w:r>
            <w:r w:rsidR="00746D62">
              <w:rPr>
                <w:rFonts w:ascii="Calibri" w:eastAsia="Times New Roman" w:hAnsi="Calibri" w:cs="Calibri"/>
                <w:color w:val="000000"/>
                <w:lang w:eastAsia="zh-CN"/>
              </w:rPr>
              <w:t>will remain</w:t>
            </w:r>
            <w:r>
              <w:rPr>
                <w:rFonts w:ascii="Calibri" w:eastAsia="Times New Roman" w:hAnsi="Calibri" w:cs="Calibri"/>
                <w:color w:val="000000"/>
                <w:lang w:eastAsia="zh-CN"/>
              </w:rPr>
              <w:t xml:space="preserve"> vigilant of changes in the </w:t>
            </w:r>
            <w:r w:rsidR="00746D62">
              <w:rPr>
                <w:rFonts w:ascii="Calibri" w:eastAsia="Times New Roman" w:hAnsi="Calibri" w:cs="Calibri"/>
                <w:color w:val="000000"/>
                <w:lang w:eastAsia="zh-CN"/>
              </w:rPr>
              <w:t>weather</w:t>
            </w:r>
            <w:r w:rsidR="000C5542">
              <w:rPr>
                <w:rFonts w:ascii="Calibri" w:eastAsia="Times New Roman" w:hAnsi="Calibri" w:cs="Calibri"/>
                <w:color w:val="000000"/>
                <w:lang w:eastAsia="zh-CN"/>
              </w:rPr>
              <w:t xml:space="preserve">. If weather changes to become adverse, then either the research will be cut short or postponed. </w:t>
            </w:r>
          </w:p>
          <w:p w14:paraId="71561AB6" w14:textId="5FADD87A" w:rsidR="000C5542" w:rsidRPr="000C5542" w:rsidRDefault="000C5542" w:rsidP="000C5542">
            <w:pPr>
              <w:pStyle w:val="ListParagraph"/>
              <w:spacing w:before="120" w:after="120" w:line="240" w:lineRule="auto"/>
              <w:ind w:left="324"/>
              <w:jc w:val="both"/>
              <w:rPr>
                <w:rFonts w:ascii="Calibri" w:eastAsia="Times New Roman" w:hAnsi="Calibri" w:cs="Calibri"/>
                <w:i/>
                <w:iCs/>
                <w:color w:val="FF0000"/>
                <w:lang w:eastAsia="zh-CN"/>
              </w:rPr>
            </w:pPr>
            <w:r w:rsidRPr="000C5542">
              <w:rPr>
                <w:rFonts w:ascii="Calibri" w:eastAsia="Times New Roman" w:hAnsi="Calibri" w:cs="Calibri"/>
                <w:i/>
                <w:iCs/>
                <w:color w:val="FF0000"/>
                <w:lang w:eastAsia="zh-CN"/>
              </w:rPr>
              <w:t xml:space="preserve">Possibly the consideration of an alternative location could be considered (inside </w:t>
            </w:r>
            <w:proofErr w:type="spellStart"/>
            <w:r w:rsidRPr="000C5542">
              <w:rPr>
                <w:rFonts w:ascii="Calibri" w:eastAsia="Times New Roman" w:hAnsi="Calibri" w:cs="Calibri"/>
                <w:i/>
                <w:iCs/>
                <w:color w:val="FF0000"/>
                <w:lang w:eastAsia="zh-CN"/>
              </w:rPr>
              <w:t>vrs</w:t>
            </w:r>
            <w:proofErr w:type="spellEnd"/>
            <w:r w:rsidRPr="000C5542">
              <w:rPr>
                <w:rFonts w:ascii="Calibri" w:eastAsia="Times New Roman" w:hAnsi="Calibri" w:cs="Calibri"/>
                <w:i/>
                <w:iCs/>
                <w:color w:val="FF0000"/>
                <w:lang w:eastAsia="zh-CN"/>
              </w:rPr>
              <w:t xml:space="preserve"> outside)</w:t>
            </w:r>
          </w:p>
          <w:p w14:paraId="5A96475B" w14:textId="1AAF95AC" w:rsidR="00650AB0" w:rsidRDefault="00697EAE" w:rsidP="001D6A47">
            <w:pPr>
              <w:pStyle w:val="ListParagraph"/>
              <w:numPr>
                <w:ilvl w:val="0"/>
                <w:numId w:val="6"/>
              </w:numPr>
              <w:spacing w:before="120" w:after="120" w:line="240" w:lineRule="auto"/>
              <w:ind w:left="324" w:hanging="284"/>
              <w:jc w:val="both"/>
              <w:rPr>
                <w:rFonts w:ascii="Calibri" w:eastAsia="Times New Roman" w:hAnsi="Calibri" w:cs="Calibri"/>
                <w:color w:val="000000"/>
                <w:lang w:eastAsia="zh-CN"/>
              </w:rPr>
            </w:pPr>
            <w:r>
              <w:rPr>
                <w:rFonts w:ascii="Calibri" w:eastAsia="Times New Roman" w:hAnsi="Calibri" w:cs="Calibri"/>
                <w:color w:val="000000"/>
                <w:lang w:eastAsia="zh-CN"/>
              </w:rPr>
              <w:t>The s</w:t>
            </w:r>
            <w:r w:rsidR="00B75404">
              <w:rPr>
                <w:rFonts w:ascii="Calibri" w:eastAsia="Times New Roman" w:hAnsi="Calibri" w:cs="Calibri"/>
                <w:color w:val="000000"/>
                <w:lang w:eastAsia="zh-CN"/>
              </w:rPr>
              <w:t xml:space="preserve">tudent will </w:t>
            </w:r>
            <w:r w:rsidR="000C5542">
              <w:rPr>
                <w:rFonts w:ascii="Calibri" w:eastAsia="Times New Roman" w:hAnsi="Calibri" w:cs="Calibri"/>
                <w:color w:val="000000"/>
                <w:lang w:eastAsia="zh-CN"/>
              </w:rPr>
              <w:t>be wearing</w:t>
            </w:r>
            <w:r w:rsidR="00B75404">
              <w:rPr>
                <w:rFonts w:ascii="Calibri" w:eastAsia="Times New Roman" w:hAnsi="Calibri" w:cs="Calibri"/>
                <w:color w:val="000000"/>
                <w:lang w:eastAsia="zh-CN"/>
              </w:rPr>
              <w:t xml:space="preserve"> </w:t>
            </w:r>
            <w:r w:rsidR="000C5542">
              <w:rPr>
                <w:rFonts w:ascii="Calibri" w:eastAsia="Times New Roman" w:hAnsi="Calibri" w:cs="Calibri"/>
                <w:color w:val="000000"/>
                <w:lang w:eastAsia="zh-CN"/>
              </w:rPr>
              <w:t xml:space="preserve">appropriate clothing  / footwear for the research activity </w:t>
            </w:r>
            <w:r>
              <w:rPr>
                <w:rFonts w:ascii="Calibri" w:eastAsia="Times New Roman" w:hAnsi="Calibri" w:cs="Calibri"/>
                <w:color w:val="000000"/>
                <w:lang w:eastAsia="zh-CN"/>
              </w:rPr>
              <w:t>to address weather conditions.</w:t>
            </w:r>
          </w:p>
          <w:p w14:paraId="4C12A8B4" w14:textId="5BB36F9E" w:rsidR="000C5542" w:rsidRPr="000C5542" w:rsidRDefault="00697EAE" w:rsidP="001D6A47">
            <w:pPr>
              <w:pStyle w:val="ListParagraph"/>
              <w:numPr>
                <w:ilvl w:val="0"/>
                <w:numId w:val="6"/>
              </w:numPr>
              <w:spacing w:before="120" w:after="120" w:line="240" w:lineRule="auto"/>
              <w:ind w:left="324" w:hanging="284"/>
              <w:jc w:val="both"/>
              <w:rPr>
                <w:rFonts w:ascii="Calibri" w:eastAsia="Times New Roman" w:hAnsi="Calibri" w:cs="Calibri"/>
                <w:color w:val="000000"/>
                <w:lang w:eastAsia="zh-CN"/>
              </w:rPr>
            </w:pPr>
            <w:r>
              <w:rPr>
                <w:rFonts w:ascii="Calibri" w:eastAsia="Times New Roman" w:hAnsi="Calibri" w:cs="Calibri"/>
                <w:color w:val="000000"/>
                <w:lang w:eastAsia="zh-CN"/>
              </w:rPr>
              <w:t>The student will give c</w:t>
            </w:r>
            <w:r w:rsidR="000C5542">
              <w:rPr>
                <w:rFonts w:ascii="Calibri" w:eastAsia="Times New Roman" w:hAnsi="Calibri" w:cs="Calibri"/>
                <w:color w:val="000000"/>
                <w:lang w:eastAsia="zh-CN"/>
              </w:rPr>
              <w:t xml:space="preserve">onsideration </w:t>
            </w:r>
            <w:r>
              <w:rPr>
                <w:rFonts w:ascii="Calibri" w:eastAsia="Times New Roman" w:hAnsi="Calibri" w:cs="Calibri"/>
                <w:color w:val="000000"/>
                <w:lang w:eastAsia="zh-CN"/>
              </w:rPr>
              <w:t>and due care in their actions when travelling to / from and during the research activity related to</w:t>
            </w:r>
            <w:r w:rsidR="000C5542">
              <w:rPr>
                <w:rFonts w:ascii="Calibri" w:eastAsia="Times New Roman" w:hAnsi="Calibri" w:cs="Calibri"/>
                <w:color w:val="000000"/>
                <w:lang w:eastAsia="zh-CN"/>
              </w:rPr>
              <w:t xml:space="preserve"> weather</w:t>
            </w:r>
            <w:r>
              <w:rPr>
                <w:rFonts w:ascii="Calibri" w:eastAsia="Times New Roman" w:hAnsi="Calibri" w:cs="Calibri"/>
                <w:color w:val="000000"/>
                <w:lang w:eastAsia="zh-CN"/>
              </w:rPr>
              <w:t xml:space="preserve"> conditions</w:t>
            </w:r>
            <w:r w:rsidR="000C5542">
              <w:rPr>
                <w:rFonts w:ascii="Calibri" w:eastAsia="Times New Roman" w:hAnsi="Calibri" w:cs="Calibri"/>
                <w:color w:val="000000"/>
                <w:lang w:eastAsia="zh-CN"/>
              </w:rPr>
              <w:t xml:space="preserve"> to avoid slips, trips and falls. </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02DEF070" w14:textId="5DCB9120" w:rsidR="004C60B6" w:rsidRPr="00956BDD" w:rsidRDefault="00310C0D"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r>
      <w:tr w:rsidR="004C60B6" w:rsidRPr="00055520" w14:paraId="3554AEE0" w14:textId="77777777" w:rsidTr="00843985">
        <w:trPr>
          <w:cantSplit/>
          <w:trHeight w:val="567"/>
        </w:trPr>
        <w:tc>
          <w:tcPr>
            <w:tcW w:w="2640" w:type="dxa"/>
            <w:tcBorders>
              <w:top w:val="nil"/>
              <w:left w:val="single" w:sz="4" w:space="0" w:color="auto"/>
              <w:bottom w:val="single" w:sz="4" w:space="0" w:color="auto"/>
              <w:right w:val="single" w:sz="4" w:space="0" w:color="auto"/>
            </w:tcBorders>
            <w:vAlign w:val="center"/>
          </w:tcPr>
          <w:p w14:paraId="5F260920" w14:textId="017AEAAD" w:rsidR="004C60B6" w:rsidRPr="00ED1106" w:rsidRDefault="0080209F"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lastRenderedPageBreak/>
              <w:t xml:space="preserve">Attendee </w:t>
            </w:r>
            <w:r w:rsidR="004C60B6">
              <w:rPr>
                <w:rFonts w:ascii="Calibri" w:eastAsia="Times New Roman" w:hAnsi="Calibri" w:cs="Calibri"/>
                <w:b/>
                <w:bCs/>
                <w:color w:val="000000"/>
                <w:lang w:eastAsia="zh-CN"/>
              </w:rPr>
              <w:t>Health</w:t>
            </w:r>
            <w:r w:rsidR="00645437">
              <w:rPr>
                <w:rFonts w:ascii="Calibri" w:eastAsia="Times New Roman" w:hAnsi="Calibri" w:cs="Calibri"/>
                <w:b/>
                <w:bCs/>
                <w:color w:val="000000"/>
                <w:lang w:eastAsia="zh-CN"/>
              </w:rPr>
              <w:t xml:space="preserve"> Issues</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5138FEC5" w14:textId="2B0F8AFB" w:rsidR="004C60B6" w:rsidRPr="00956BDD" w:rsidRDefault="00645437"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nil"/>
              <w:left w:val="nil"/>
              <w:bottom w:val="single" w:sz="4" w:space="0" w:color="auto"/>
              <w:right w:val="single" w:sz="4" w:space="0" w:color="auto"/>
            </w:tcBorders>
            <w:vAlign w:val="center"/>
          </w:tcPr>
          <w:p w14:paraId="0B8F5971" w14:textId="1B439253" w:rsidR="00380EEF" w:rsidRDefault="00152DFE" w:rsidP="001D6A47">
            <w:pPr>
              <w:pStyle w:val="ListParagraph"/>
              <w:numPr>
                <w:ilvl w:val="0"/>
                <w:numId w:val="7"/>
              </w:numPr>
              <w:spacing w:before="120" w:after="120" w:line="240" w:lineRule="auto"/>
              <w:ind w:left="318" w:hanging="284"/>
              <w:jc w:val="both"/>
            </w:pPr>
            <w:r>
              <w:t>The student will have</w:t>
            </w:r>
            <w:r w:rsidR="00395D34" w:rsidRPr="00395D34">
              <w:t xml:space="preserve"> complete</w:t>
            </w:r>
            <w:r>
              <w:t>d UWTSD’s</w:t>
            </w:r>
            <w:r w:rsidR="00395D34" w:rsidRPr="00395D34">
              <w:t xml:space="preserve"> Fieldwork Medical Questionnaire</w:t>
            </w:r>
            <w:r w:rsidR="00E5453A">
              <w:t>,</w:t>
            </w:r>
            <w:r w:rsidR="00395D34" w:rsidRPr="00395D34">
              <w:t xml:space="preserve"> with any concerns identified</w:t>
            </w:r>
            <w:r w:rsidR="00E5453A">
              <w:t>,</w:t>
            </w:r>
            <w:r w:rsidR="00395D34" w:rsidRPr="00395D34">
              <w:t xml:space="preserve"> discussed with </w:t>
            </w:r>
            <w:r w:rsidR="00E43254">
              <w:t xml:space="preserve">the </w:t>
            </w:r>
            <w:r w:rsidR="00E5453A">
              <w:t>module tutor</w:t>
            </w:r>
            <w:r w:rsidR="00395D34" w:rsidRPr="00395D34">
              <w:t xml:space="preserve"> and addressed before Fieldwork begins</w:t>
            </w:r>
            <w:r w:rsidR="00395D34">
              <w:t xml:space="preserve">: </w:t>
            </w:r>
            <w:hyperlink r:id="rId10" w:history="1">
              <w:r w:rsidR="002E0135" w:rsidRPr="006342B2">
                <w:rPr>
                  <w:rStyle w:val="Hyperlink"/>
                </w:rPr>
                <w:t>Fieldwork Medical Questionnaire</w:t>
              </w:r>
            </w:hyperlink>
            <w:r w:rsidR="00323534">
              <w:t xml:space="preserve"> </w:t>
            </w:r>
          </w:p>
          <w:p w14:paraId="505ED33B" w14:textId="5673339A" w:rsidR="00FE5190" w:rsidRDefault="00E43254" w:rsidP="001D6A47">
            <w:pPr>
              <w:pStyle w:val="ListParagraph"/>
              <w:numPr>
                <w:ilvl w:val="0"/>
                <w:numId w:val="7"/>
              </w:numPr>
              <w:spacing w:before="120" w:after="120" w:line="240" w:lineRule="auto"/>
              <w:ind w:left="318" w:hanging="284"/>
              <w:jc w:val="both"/>
            </w:pPr>
            <w:r>
              <w:t>If there are any</w:t>
            </w:r>
            <w:r w:rsidR="00012F74">
              <w:t xml:space="preserve"> concerns </w:t>
            </w:r>
            <w:r w:rsidR="00395D34">
              <w:t>relating to the research activity</w:t>
            </w:r>
            <w:r w:rsidR="00152DFE">
              <w:t>, the student will have</w:t>
            </w:r>
            <w:r w:rsidR="00395D34">
              <w:t xml:space="preserve"> discussed </w:t>
            </w:r>
            <w:r w:rsidR="00152DFE">
              <w:t>th</w:t>
            </w:r>
            <w:r>
              <w:t>ese</w:t>
            </w:r>
            <w:r w:rsidR="00152DFE">
              <w:t xml:space="preserve"> </w:t>
            </w:r>
            <w:r w:rsidR="00395D34">
              <w:t>with the module tutor, so that any necessary actions can be taken into consideration</w:t>
            </w:r>
            <w:r w:rsidR="001D6A47">
              <w:t xml:space="preserve"> (disabilities  / medical issues….)</w:t>
            </w:r>
            <w:r w:rsidR="00395D34">
              <w:t xml:space="preserve"> – </w:t>
            </w:r>
            <w:proofErr w:type="spellStart"/>
            <w:r w:rsidR="00395D34">
              <w:t>eg</w:t>
            </w:r>
            <w:proofErr w:type="spellEnd"/>
            <w:r w:rsidR="00395D34">
              <w:t xml:space="preserve">; </w:t>
            </w:r>
            <w:r w:rsidR="00697EAE">
              <w:t>a</w:t>
            </w:r>
            <w:r w:rsidR="00395D34">
              <w:t xml:space="preserve">lternative study approaches. </w:t>
            </w:r>
          </w:p>
          <w:p w14:paraId="1292A5DC" w14:textId="371336CD" w:rsidR="00231A1D" w:rsidRDefault="00395D34" w:rsidP="001D6A47">
            <w:pPr>
              <w:pStyle w:val="ListParagraph"/>
              <w:numPr>
                <w:ilvl w:val="0"/>
                <w:numId w:val="7"/>
              </w:numPr>
              <w:spacing w:before="120" w:after="120" w:line="240" w:lineRule="auto"/>
              <w:ind w:left="318" w:hanging="284"/>
              <w:jc w:val="both"/>
            </w:pPr>
            <w:r>
              <w:t>As research is conducted independently</w:t>
            </w:r>
            <w:r w:rsidR="00506A94">
              <w:t xml:space="preserve"> and therefore lone working</w:t>
            </w:r>
            <w:r>
              <w:t>, the student will be responsible for providing details</w:t>
            </w:r>
            <w:r w:rsidR="00133607">
              <w:t xml:space="preserve"> (</w:t>
            </w:r>
            <w:r w:rsidR="00133607" w:rsidRPr="00133607">
              <w:rPr>
                <w:i/>
                <w:iCs/>
              </w:rPr>
              <w:t>contactable info</w:t>
            </w:r>
            <w:r w:rsidR="00B74173">
              <w:rPr>
                <w:i/>
                <w:iCs/>
              </w:rPr>
              <w:t xml:space="preserve">  /  research locations…</w:t>
            </w:r>
            <w:r w:rsidR="00133607">
              <w:t>)</w:t>
            </w:r>
            <w:r>
              <w:t xml:space="preserve"> to the </w:t>
            </w:r>
            <w:r w:rsidR="00133607">
              <w:t>U</w:t>
            </w:r>
            <w:r>
              <w:t>niversity</w:t>
            </w:r>
            <w:r w:rsidR="00133607">
              <w:t xml:space="preserve">, </w:t>
            </w:r>
            <w:r>
              <w:t xml:space="preserve">but </w:t>
            </w:r>
            <w:r w:rsidR="003E6532">
              <w:t>also ideally</w:t>
            </w:r>
            <w:r>
              <w:t xml:space="preserve"> </w:t>
            </w:r>
            <w:r w:rsidR="00B74173">
              <w:t>to</w:t>
            </w:r>
            <w:r>
              <w:t xml:space="preserve"> wider contacts (family and friends</w:t>
            </w:r>
            <w:r w:rsidR="00832519">
              <w:t>)</w:t>
            </w:r>
            <w:r w:rsidR="00506A94">
              <w:t>.</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1EF197AE" w14:textId="18FC5BF0" w:rsidR="004C60B6" w:rsidRPr="00956BDD" w:rsidRDefault="00115C34"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r>
      <w:tr w:rsidR="004C60B6" w:rsidRPr="00055520" w14:paraId="0EE033A1" w14:textId="77777777" w:rsidTr="00843985">
        <w:trPr>
          <w:cantSplit/>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5AFC434B" w14:textId="747D32B1" w:rsidR="004C60B6" w:rsidRPr="00C7723A" w:rsidRDefault="00E02B8B"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Driving Risks</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7FEFDAFC" w14:textId="1A8AAA5C" w:rsidR="004C60B6" w:rsidRPr="00956BDD" w:rsidRDefault="00E02B8B"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2FB0F932" w14:textId="342837BE" w:rsidR="00D57D15" w:rsidRPr="008B4152" w:rsidRDefault="00395D34" w:rsidP="001D6A47">
            <w:pPr>
              <w:pStyle w:val="ListParagraph"/>
              <w:numPr>
                <w:ilvl w:val="0"/>
                <w:numId w:val="2"/>
              </w:numPr>
              <w:spacing w:before="120" w:after="120" w:line="240" w:lineRule="auto"/>
              <w:ind w:left="346" w:hanging="346"/>
              <w:rPr>
                <w:rFonts w:ascii="Calibri" w:eastAsia="Times New Roman" w:hAnsi="Calibri" w:cs="Calibri"/>
                <w:color w:val="000000"/>
                <w:lang w:eastAsia="zh-CN"/>
              </w:rPr>
            </w:pPr>
            <w:r w:rsidRPr="00781E0F">
              <w:rPr>
                <w:color w:val="FF0000"/>
              </w:rPr>
              <w:t xml:space="preserve">It is </w:t>
            </w:r>
            <w:r w:rsidR="008B4152" w:rsidRPr="00781E0F">
              <w:rPr>
                <w:color w:val="FF0000"/>
              </w:rPr>
              <w:t>permissible</w:t>
            </w:r>
            <w:r w:rsidRPr="00781E0F">
              <w:rPr>
                <w:color w:val="FF0000"/>
              </w:rPr>
              <w:t xml:space="preserve"> for students to drive to location </w:t>
            </w:r>
            <w:r w:rsidR="008B4152" w:rsidRPr="00781E0F">
              <w:rPr>
                <w:color w:val="FF0000"/>
              </w:rPr>
              <w:t xml:space="preserve">for the conducting of research </w:t>
            </w:r>
            <w:r w:rsidRPr="00781E0F">
              <w:rPr>
                <w:color w:val="FF0000"/>
              </w:rPr>
              <w:t>(own car / shared lifts)</w:t>
            </w:r>
            <w:r w:rsidR="008E21FA">
              <w:rPr>
                <w:color w:val="FF0000"/>
              </w:rPr>
              <w:t xml:space="preserve">. </w:t>
            </w:r>
            <w:r w:rsidR="008E21FA" w:rsidRPr="00781E0F">
              <w:rPr>
                <w:color w:val="FF0000"/>
              </w:rPr>
              <w:t>if this is the chosen mode of transport</w:t>
            </w:r>
            <w:r w:rsidR="008E21FA">
              <w:rPr>
                <w:color w:val="FF0000"/>
              </w:rPr>
              <w:t>, a</w:t>
            </w:r>
            <w:r w:rsidRPr="00781E0F">
              <w:rPr>
                <w:color w:val="FF0000"/>
              </w:rPr>
              <w:t xml:space="preserve">ppropriate </w:t>
            </w:r>
            <w:r w:rsidR="008B4152" w:rsidRPr="00781E0F">
              <w:rPr>
                <w:color w:val="FF0000"/>
              </w:rPr>
              <w:t xml:space="preserve"> ‘safe / legal’ </w:t>
            </w:r>
            <w:r w:rsidRPr="00781E0F">
              <w:rPr>
                <w:color w:val="FF0000"/>
              </w:rPr>
              <w:t xml:space="preserve">responsibility </w:t>
            </w:r>
            <w:r w:rsidR="008E21FA">
              <w:rPr>
                <w:color w:val="FF0000"/>
              </w:rPr>
              <w:t>MUST</w:t>
            </w:r>
            <w:r w:rsidRPr="00781E0F">
              <w:rPr>
                <w:color w:val="FF0000"/>
              </w:rPr>
              <w:t xml:space="preserve"> be taken</w:t>
            </w:r>
            <w:r w:rsidR="008E21FA">
              <w:rPr>
                <w:color w:val="FF0000"/>
              </w:rPr>
              <w:t>.</w:t>
            </w:r>
            <w:r w:rsidR="00C7547B">
              <w:rPr>
                <w:color w:val="FF0000"/>
              </w:rPr>
              <w:t xml:space="preserve"> </w:t>
            </w:r>
            <w:r w:rsidR="002360C3" w:rsidRPr="00714EA9">
              <w:rPr>
                <w:b/>
                <w:bCs/>
                <w:color w:val="FF0000"/>
              </w:rPr>
              <w:t xml:space="preserve">(Provide details on Mode of Transport – See above </w:t>
            </w:r>
            <w:r w:rsidR="00714EA9">
              <w:rPr>
                <w:b/>
                <w:bCs/>
                <w:color w:val="FF0000"/>
              </w:rPr>
              <w:t>s</w:t>
            </w:r>
            <w:r w:rsidR="002360C3" w:rsidRPr="00714EA9">
              <w:rPr>
                <w:b/>
                <w:bCs/>
                <w:color w:val="FF0000"/>
              </w:rPr>
              <w:t>ections).</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17DCDB92" w14:textId="1DE8119C" w:rsidR="004C60B6" w:rsidRPr="00055520" w:rsidRDefault="00B10401" w:rsidP="004C60B6">
            <w:pPr>
              <w:spacing w:before="240" w:line="240" w:lineRule="auto"/>
              <w:jc w:val="center"/>
              <w:rPr>
                <w:rFonts w:ascii="Calibri" w:eastAsia="Times New Roman" w:hAnsi="Calibri" w:cs="Calibri"/>
                <w:color w:val="000000"/>
                <w:lang w:eastAsia="zh-CN"/>
              </w:rPr>
            </w:pPr>
            <w:r>
              <w:rPr>
                <w:rFonts w:ascii="Calibri" w:eastAsia="Times New Roman" w:hAnsi="Calibri" w:cs="Calibri"/>
                <w:color w:val="000000"/>
                <w:lang w:eastAsia="zh-CN"/>
              </w:rPr>
              <w:t>Low</w:t>
            </w:r>
          </w:p>
        </w:tc>
      </w:tr>
      <w:tr w:rsidR="00136927" w:rsidRPr="00055520" w14:paraId="2A663B5D" w14:textId="77777777" w:rsidTr="00843985">
        <w:trPr>
          <w:cantSplit/>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04510CF4" w14:textId="20466E5B" w:rsidR="00136927" w:rsidRPr="00C16A3C" w:rsidRDefault="00136927" w:rsidP="00136927">
            <w:pPr>
              <w:spacing w:before="240" w:line="240" w:lineRule="auto"/>
              <w:jc w:val="center"/>
              <w:rPr>
                <w:rFonts w:ascii="Calibri" w:eastAsia="Times New Roman" w:hAnsi="Calibri" w:cs="Calibri"/>
                <w:color w:val="000000"/>
                <w:lang w:eastAsia="zh-CN"/>
              </w:rPr>
            </w:pPr>
            <w:r w:rsidRPr="00055520">
              <w:rPr>
                <w:rFonts w:ascii="Calibri" w:eastAsia="Times New Roman" w:hAnsi="Calibri" w:cs="Calibri"/>
                <w:b/>
                <w:bCs/>
                <w:color w:val="000000"/>
                <w:lang w:eastAsia="zh-CN"/>
              </w:rPr>
              <w:t xml:space="preserve">Lone </w:t>
            </w:r>
            <w:r w:rsidR="00ED63FA">
              <w:rPr>
                <w:rFonts w:ascii="Calibri" w:eastAsia="Times New Roman" w:hAnsi="Calibri" w:cs="Calibri"/>
                <w:b/>
                <w:bCs/>
                <w:color w:val="000000"/>
                <w:lang w:eastAsia="zh-CN"/>
              </w:rPr>
              <w:t>W</w:t>
            </w:r>
            <w:r w:rsidRPr="00055520">
              <w:rPr>
                <w:rFonts w:ascii="Calibri" w:eastAsia="Times New Roman" w:hAnsi="Calibri" w:cs="Calibri"/>
                <w:b/>
                <w:bCs/>
                <w:color w:val="000000"/>
                <w:lang w:eastAsia="zh-CN"/>
              </w:rPr>
              <w:t>orking</w:t>
            </w:r>
            <w:r w:rsidR="00DA3122">
              <w:rPr>
                <w:rFonts w:ascii="Calibri" w:eastAsia="Times New Roman" w:hAnsi="Calibri" w:cs="Calibri"/>
                <w:b/>
                <w:bCs/>
                <w:color w:val="000000"/>
                <w:lang w:eastAsia="zh-CN"/>
              </w:rPr>
              <w:t xml:space="preserve"> / Isolation</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0FE0FC2C" w14:textId="2FB88F62" w:rsidR="00136927" w:rsidRPr="00956BDD" w:rsidRDefault="00136927" w:rsidP="00136927">
            <w:pPr>
              <w:spacing w:before="240" w:line="240" w:lineRule="auto"/>
              <w:jc w:val="center"/>
              <w:rPr>
                <w:rFonts w:ascii="Calibri" w:eastAsia="Times New Roman" w:hAnsi="Calibri" w:cs="Calibri"/>
                <w:b/>
                <w:bCs/>
                <w:color w:val="000000"/>
                <w:lang w:eastAsia="zh-CN"/>
              </w:rPr>
            </w:pPr>
            <w:r w:rsidRPr="00956BDD">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07376094" w14:textId="0A048580" w:rsidR="00D57D15" w:rsidRDefault="00D9098E" w:rsidP="001D6A47">
            <w:pPr>
              <w:pStyle w:val="ListParagraph"/>
              <w:numPr>
                <w:ilvl w:val="0"/>
                <w:numId w:val="8"/>
              </w:numPr>
              <w:spacing w:before="120" w:after="120" w:line="240" w:lineRule="auto"/>
              <w:rPr>
                <w:rFonts w:ascii="Calibri" w:eastAsia="Times New Roman" w:hAnsi="Calibri" w:cs="Calibri"/>
                <w:color w:val="000000"/>
                <w:lang w:eastAsia="zh-CN"/>
              </w:rPr>
            </w:pPr>
            <w:r>
              <w:rPr>
                <w:rFonts w:ascii="Calibri" w:eastAsia="Times New Roman" w:hAnsi="Calibri" w:cs="Calibri"/>
                <w:color w:val="000000"/>
                <w:lang w:eastAsia="zh-CN"/>
              </w:rPr>
              <w:t>The research activity is considered as “</w:t>
            </w:r>
            <w:r w:rsidR="008B4152" w:rsidRPr="008B4152">
              <w:rPr>
                <w:rFonts w:ascii="Calibri" w:eastAsia="Times New Roman" w:hAnsi="Calibri" w:cs="Calibri"/>
                <w:color w:val="000000"/>
                <w:lang w:eastAsia="zh-CN"/>
              </w:rPr>
              <w:t>Lone working</w:t>
            </w:r>
            <w:r>
              <w:rPr>
                <w:rFonts w:ascii="Calibri" w:eastAsia="Times New Roman" w:hAnsi="Calibri" w:cs="Calibri"/>
                <w:color w:val="000000"/>
                <w:lang w:eastAsia="zh-CN"/>
              </w:rPr>
              <w:t>”</w:t>
            </w:r>
            <w:r w:rsidR="008B4152" w:rsidRPr="008B4152">
              <w:rPr>
                <w:rFonts w:ascii="Calibri" w:eastAsia="Times New Roman" w:hAnsi="Calibri" w:cs="Calibri"/>
                <w:color w:val="000000"/>
                <w:lang w:eastAsia="zh-CN"/>
              </w:rPr>
              <w:t xml:space="preserve"> (without other students)</w:t>
            </w:r>
            <w:r>
              <w:rPr>
                <w:rFonts w:ascii="Calibri" w:eastAsia="Times New Roman" w:hAnsi="Calibri" w:cs="Calibri"/>
                <w:color w:val="000000"/>
                <w:lang w:eastAsia="zh-CN"/>
              </w:rPr>
              <w:t>, however</w:t>
            </w:r>
            <w:r w:rsidR="00ED63FA">
              <w:rPr>
                <w:rFonts w:ascii="Calibri" w:eastAsia="Times New Roman" w:hAnsi="Calibri" w:cs="Calibri"/>
                <w:color w:val="000000"/>
                <w:lang w:eastAsia="zh-CN"/>
              </w:rPr>
              <w:t xml:space="preserve"> the research activity stipulates that</w:t>
            </w:r>
            <w:r w:rsidR="00697EAE">
              <w:rPr>
                <w:rFonts w:ascii="Calibri" w:eastAsia="Times New Roman" w:hAnsi="Calibri" w:cs="Calibri"/>
                <w:color w:val="000000"/>
                <w:lang w:eastAsia="zh-CN"/>
              </w:rPr>
              <w:t xml:space="preserve"> the student will be undertaking</w:t>
            </w:r>
            <w:r>
              <w:rPr>
                <w:rFonts w:ascii="Calibri" w:eastAsia="Times New Roman" w:hAnsi="Calibri" w:cs="Calibri"/>
                <w:color w:val="000000"/>
                <w:lang w:eastAsia="zh-CN"/>
              </w:rPr>
              <w:t xml:space="preserve"> </w:t>
            </w:r>
            <w:r w:rsidR="008B4152" w:rsidRPr="008B4152">
              <w:rPr>
                <w:rFonts w:ascii="Calibri" w:eastAsia="Times New Roman" w:hAnsi="Calibri" w:cs="Calibri"/>
                <w:color w:val="000000"/>
                <w:lang w:eastAsia="zh-CN"/>
              </w:rPr>
              <w:t xml:space="preserve">research in low risk </w:t>
            </w:r>
            <w:r w:rsidR="008B4152">
              <w:rPr>
                <w:rFonts w:ascii="Calibri" w:eastAsia="Times New Roman" w:hAnsi="Calibri" w:cs="Calibri"/>
                <w:color w:val="000000"/>
                <w:lang w:eastAsia="zh-CN"/>
              </w:rPr>
              <w:t>‘</w:t>
            </w:r>
            <w:r w:rsidR="00781E0F">
              <w:rPr>
                <w:rFonts w:ascii="Calibri" w:eastAsia="Times New Roman" w:hAnsi="Calibri" w:cs="Calibri"/>
                <w:color w:val="000000"/>
                <w:lang w:eastAsia="zh-CN"/>
              </w:rPr>
              <w:t>populated</w:t>
            </w:r>
            <w:r w:rsidR="008B4152">
              <w:rPr>
                <w:rFonts w:ascii="Calibri" w:eastAsia="Times New Roman" w:hAnsi="Calibri" w:cs="Calibri"/>
                <w:color w:val="000000"/>
                <w:lang w:eastAsia="zh-CN"/>
              </w:rPr>
              <w:t xml:space="preserve">’ </w:t>
            </w:r>
            <w:r w:rsidR="008B4152" w:rsidRPr="008B4152">
              <w:rPr>
                <w:rFonts w:ascii="Calibri" w:eastAsia="Times New Roman" w:hAnsi="Calibri" w:cs="Calibri"/>
                <w:color w:val="000000"/>
                <w:lang w:eastAsia="zh-CN"/>
              </w:rPr>
              <w:t>areas</w:t>
            </w:r>
            <w:r w:rsidR="00707257">
              <w:rPr>
                <w:rFonts w:ascii="Calibri" w:eastAsia="Times New Roman" w:hAnsi="Calibri" w:cs="Calibri"/>
                <w:color w:val="000000"/>
                <w:lang w:eastAsia="zh-CN"/>
              </w:rPr>
              <w:t>,</w:t>
            </w:r>
            <w:r w:rsidR="008B4152" w:rsidRPr="008B4152">
              <w:rPr>
                <w:rFonts w:ascii="Calibri" w:eastAsia="Times New Roman" w:hAnsi="Calibri" w:cs="Calibri"/>
                <w:color w:val="000000"/>
                <w:lang w:eastAsia="zh-CN"/>
              </w:rPr>
              <w:t xml:space="preserve"> during daylight</w:t>
            </w:r>
            <w:r w:rsidR="00697EAE">
              <w:rPr>
                <w:rFonts w:ascii="Calibri" w:eastAsia="Times New Roman" w:hAnsi="Calibri" w:cs="Calibri"/>
                <w:color w:val="000000"/>
                <w:lang w:eastAsia="zh-CN"/>
              </w:rPr>
              <w:t xml:space="preserve"> hours</w:t>
            </w:r>
            <w:r w:rsidR="008B4152" w:rsidRPr="008B4152">
              <w:rPr>
                <w:rFonts w:ascii="Calibri" w:eastAsia="Times New Roman" w:hAnsi="Calibri" w:cs="Calibri"/>
                <w:color w:val="000000"/>
                <w:lang w:eastAsia="zh-CN"/>
              </w:rPr>
              <w:t xml:space="preserve"> and/or</w:t>
            </w:r>
            <w:r w:rsidR="00697EAE">
              <w:rPr>
                <w:rFonts w:ascii="Calibri" w:eastAsia="Times New Roman" w:hAnsi="Calibri" w:cs="Calibri"/>
                <w:color w:val="000000"/>
                <w:lang w:eastAsia="zh-CN"/>
              </w:rPr>
              <w:t xml:space="preserve"> in</w:t>
            </w:r>
            <w:r w:rsidR="008B4152" w:rsidRPr="008B4152">
              <w:rPr>
                <w:rFonts w:ascii="Calibri" w:eastAsia="Times New Roman" w:hAnsi="Calibri" w:cs="Calibri"/>
                <w:color w:val="000000"/>
                <w:lang w:eastAsia="zh-CN"/>
              </w:rPr>
              <w:t xml:space="preserve"> well</w:t>
            </w:r>
            <w:r w:rsidR="00707257">
              <w:rPr>
                <w:rFonts w:ascii="Calibri" w:eastAsia="Times New Roman" w:hAnsi="Calibri" w:cs="Calibri"/>
                <w:color w:val="000000"/>
                <w:lang w:eastAsia="zh-CN"/>
              </w:rPr>
              <w:t>-</w:t>
            </w:r>
            <w:r w:rsidR="008B4152" w:rsidRPr="008B4152">
              <w:rPr>
                <w:rFonts w:ascii="Calibri" w:eastAsia="Times New Roman" w:hAnsi="Calibri" w:cs="Calibri"/>
                <w:color w:val="000000"/>
                <w:lang w:eastAsia="zh-CN"/>
              </w:rPr>
              <w:t xml:space="preserve">lit areas. </w:t>
            </w:r>
          </w:p>
          <w:p w14:paraId="7360CBDC" w14:textId="77777777" w:rsidR="00D9098E" w:rsidRDefault="00D9098E" w:rsidP="00D9098E">
            <w:pPr>
              <w:pStyle w:val="ListParagraph"/>
              <w:spacing w:before="120" w:after="120" w:line="240" w:lineRule="auto"/>
              <w:ind w:left="413"/>
              <w:rPr>
                <w:rFonts w:ascii="Calibri" w:eastAsia="Times New Roman" w:hAnsi="Calibri" w:cs="Calibri"/>
                <w:color w:val="000000"/>
                <w:lang w:eastAsia="zh-CN"/>
              </w:rPr>
            </w:pPr>
          </w:p>
          <w:p w14:paraId="4536EDDD" w14:textId="31DA52C0" w:rsidR="008B4152" w:rsidRPr="003D4FD6" w:rsidRDefault="00D9098E" w:rsidP="008161EF">
            <w:pPr>
              <w:pStyle w:val="ListParagraph"/>
              <w:spacing w:before="120" w:after="120" w:line="240" w:lineRule="auto"/>
              <w:ind w:left="413"/>
              <w:rPr>
                <w:rFonts w:ascii="Calibri" w:eastAsia="Times New Roman" w:hAnsi="Calibri" w:cs="Calibri"/>
                <w:color w:val="000000"/>
                <w:lang w:eastAsia="zh-CN"/>
              </w:rPr>
            </w:pPr>
            <w:r w:rsidRPr="00D9098E">
              <w:rPr>
                <w:rFonts w:ascii="Calibri" w:eastAsia="Times New Roman" w:hAnsi="Calibri" w:cs="Calibri"/>
                <w:color w:val="FF0000"/>
                <w:lang w:eastAsia="zh-CN"/>
              </w:rPr>
              <w:t>Exceptions :</w:t>
            </w:r>
            <w:r w:rsidR="008161EF">
              <w:rPr>
                <w:rFonts w:ascii="Calibri" w:eastAsia="Times New Roman" w:hAnsi="Calibri" w:cs="Calibri"/>
                <w:color w:val="FF0000"/>
                <w:lang w:eastAsia="zh-CN"/>
              </w:rPr>
              <w:t xml:space="preserve"> </w:t>
            </w:r>
            <w:r w:rsidR="008161EF">
              <w:rPr>
                <w:rFonts w:ascii="Calibri" w:eastAsia="Times New Roman" w:hAnsi="Calibri" w:cs="Calibri"/>
                <w:b/>
                <w:bCs/>
                <w:lang w:eastAsia="zh-CN"/>
              </w:rPr>
              <w:t xml:space="preserve">Exceptions would be for when a student is working alongside another student to conduct research on a topic if granted permission by the </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00F74D89" w14:textId="57410492" w:rsidR="00136927" w:rsidRPr="00055520" w:rsidRDefault="00136927" w:rsidP="00136927">
            <w:pPr>
              <w:spacing w:before="240" w:line="240" w:lineRule="auto"/>
              <w:jc w:val="center"/>
              <w:rPr>
                <w:rFonts w:ascii="Calibri" w:eastAsia="Times New Roman" w:hAnsi="Calibri" w:cs="Calibri"/>
                <w:color w:val="000000"/>
                <w:lang w:eastAsia="zh-CN"/>
              </w:rPr>
            </w:pPr>
            <w:r w:rsidRPr="00956BDD">
              <w:rPr>
                <w:rFonts w:ascii="Calibri" w:eastAsia="Times New Roman" w:hAnsi="Calibri" w:cs="Calibri"/>
                <w:b/>
                <w:bCs/>
                <w:color w:val="000000"/>
                <w:lang w:eastAsia="zh-CN"/>
              </w:rPr>
              <w:t>Low</w:t>
            </w:r>
          </w:p>
        </w:tc>
      </w:tr>
      <w:tr w:rsidR="004C60B6" w:rsidRPr="00055520" w14:paraId="3076A654" w14:textId="77777777" w:rsidTr="00843985">
        <w:trPr>
          <w:cantSplit/>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2F003A46" w14:textId="42091B75" w:rsidR="004C60B6" w:rsidRPr="00E8156C" w:rsidRDefault="00D86FD1"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Visits to</w:t>
            </w:r>
            <w:r w:rsidR="00152DFE">
              <w:rPr>
                <w:rFonts w:ascii="Calibri" w:eastAsia="Times New Roman" w:hAnsi="Calibri" w:cs="Calibri"/>
                <w:b/>
                <w:bCs/>
                <w:color w:val="000000"/>
                <w:lang w:eastAsia="zh-CN"/>
              </w:rPr>
              <w:t xml:space="preserve"> External</w:t>
            </w:r>
            <w:r w:rsidR="00860772">
              <w:rPr>
                <w:rFonts w:ascii="Calibri" w:eastAsia="Times New Roman" w:hAnsi="Calibri" w:cs="Calibri"/>
                <w:b/>
                <w:bCs/>
                <w:color w:val="000000"/>
                <w:lang w:eastAsia="zh-CN"/>
              </w:rPr>
              <w:t xml:space="preserve"> </w:t>
            </w:r>
            <w:r w:rsidR="00ED63FA">
              <w:rPr>
                <w:rFonts w:ascii="Calibri" w:eastAsia="Times New Roman" w:hAnsi="Calibri" w:cs="Calibri"/>
                <w:b/>
                <w:bCs/>
                <w:color w:val="000000"/>
                <w:lang w:eastAsia="zh-CN"/>
              </w:rPr>
              <w:t>S</w:t>
            </w:r>
            <w:r w:rsidR="00860772">
              <w:rPr>
                <w:rFonts w:ascii="Calibri" w:eastAsia="Times New Roman" w:hAnsi="Calibri" w:cs="Calibri"/>
                <w:b/>
                <w:bCs/>
                <w:color w:val="000000"/>
                <w:lang w:eastAsia="zh-CN"/>
              </w:rPr>
              <w:t>ites</w:t>
            </w:r>
            <w:r w:rsidR="00152DFE">
              <w:rPr>
                <w:rFonts w:ascii="Calibri" w:eastAsia="Times New Roman" w:hAnsi="Calibri" w:cs="Calibri"/>
                <w:b/>
                <w:bCs/>
                <w:color w:val="000000"/>
                <w:lang w:eastAsia="zh-CN"/>
              </w:rPr>
              <w:t xml:space="preserve"> / </w:t>
            </w:r>
            <w:r w:rsidR="00ED63FA">
              <w:rPr>
                <w:rFonts w:ascii="Calibri" w:eastAsia="Times New Roman" w:hAnsi="Calibri" w:cs="Calibri"/>
                <w:b/>
                <w:bCs/>
                <w:color w:val="000000"/>
                <w:lang w:eastAsia="zh-CN"/>
              </w:rPr>
              <w:t>L</w:t>
            </w:r>
            <w:r w:rsidR="00152DFE">
              <w:rPr>
                <w:rFonts w:ascii="Calibri" w:eastAsia="Times New Roman" w:hAnsi="Calibri" w:cs="Calibri"/>
                <w:b/>
                <w:bCs/>
                <w:color w:val="000000"/>
                <w:lang w:eastAsia="zh-CN"/>
              </w:rPr>
              <w:t>ocations</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4660F280" w14:textId="7AB6FB8F" w:rsidR="004C60B6" w:rsidRPr="00956BDD" w:rsidRDefault="003E6D7F"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7E8254B5" w14:textId="522290CE" w:rsidR="00D57D15" w:rsidRDefault="00697EAE" w:rsidP="001D6A47">
            <w:pPr>
              <w:pStyle w:val="ListParagraph"/>
              <w:numPr>
                <w:ilvl w:val="0"/>
                <w:numId w:val="3"/>
              </w:numPr>
              <w:spacing w:before="120" w:after="120" w:line="240" w:lineRule="auto"/>
              <w:ind w:left="318" w:hanging="318"/>
              <w:rPr>
                <w:rFonts w:ascii="Calibri" w:eastAsia="Times New Roman" w:hAnsi="Calibri" w:cs="Calibri"/>
                <w:color w:val="000000"/>
                <w:lang w:eastAsia="zh-CN"/>
              </w:rPr>
            </w:pPr>
            <w:r>
              <w:rPr>
                <w:rFonts w:ascii="Calibri" w:eastAsia="Times New Roman" w:hAnsi="Calibri" w:cs="Calibri"/>
                <w:color w:val="000000"/>
                <w:lang w:eastAsia="zh-CN"/>
              </w:rPr>
              <w:t>The student will ensure that a</w:t>
            </w:r>
            <w:r w:rsidR="00D57D15">
              <w:rPr>
                <w:rFonts w:ascii="Calibri" w:eastAsia="Times New Roman" w:hAnsi="Calibri" w:cs="Calibri"/>
                <w:color w:val="000000"/>
                <w:lang w:eastAsia="zh-CN"/>
              </w:rPr>
              <w:t xml:space="preserve">ll venues visited will be </w:t>
            </w:r>
            <w:r w:rsidR="00D04D81">
              <w:rPr>
                <w:rFonts w:ascii="Calibri" w:eastAsia="Times New Roman" w:hAnsi="Calibri" w:cs="Calibri"/>
                <w:color w:val="000000"/>
                <w:lang w:eastAsia="zh-CN"/>
              </w:rPr>
              <w:t xml:space="preserve">publicly accessible </w:t>
            </w:r>
            <w:r w:rsidR="00860772">
              <w:rPr>
                <w:rFonts w:ascii="Calibri" w:eastAsia="Times New Roman" w:hAnsi="Calibri" w:cs="Calibri"/>
                <w:color w:val="000000"/>
                <w:lang w:eastAsia="zh-CN"/>
              </w:rPr>
              <w:t>sites</w:t>
            </w:r>
            <w:r>
              <w:rPr>
                <w:rFonts w:ascii="Calibri" w:eastAsia="Times New Roman" w:hAnsi="Calibri" w:cs="Calibri"/>
                <w:color w:val="000000"/>
                <w:lang w:eastAsia="zh-CN"/>
              </w:rPr>
              <w:t>.</w:t>
            </w:r>
          </w:p>
          <w:p w14:paraId="202E8337" w14:textId="2D4F1F74" w:rsidR="003D4FD6" w:rsidRDefault="00152DFE" w:rsidP="001D6A47">
            <w:pPr>
              <w:pStyle w:val="ListParagraph"/>
              <w:numPr>
                <w:ilvl w:val="0"/>
                <w:numId w:val="3"/>
              </w:numPr>
              <w:spacing w:before="120" w:after="120" w:line="240" w:lineRule="auto"/>
              <w:ind w:left="318" w:hanging="318"/>
              <w:rPr>
                <w:rFonts w:ascii="Calibri" w:eastAsia="Times New Roman" w:hAnsi="Calibri" w:cs="Calibri"/>
                <w:color w:val="000000"/>
                <w:lang w:eastAsia="zh-CN"/>
              </w:rPr>
            </w:pPr>
            <w:r>
              <w:rPr>
                <w:rFonts w:ascii="Calibri" w:eastAsia="Times New Roman" w:hAnsi="Calibri" w:cs="Calibri"/>
                <w:color w:val="000000"/>
                <w:lang w:eastAsia="zh-CN"/>
              </w:rPr>
              <w:t xml:space="preserve">The </w:t>
            </w:r>
            <w:r w:rsidR="00ED63FA">
              <w:rPr>
                <w:rFonts w:ascii="Calibri" w:eastAsia="Times New Roman" w:hAnsi="Calibri" w:cs="Calibri"/>
                <w:color w:val="000000"/>
                <w:lang w:eastAsia="zh-CN"/>
              </w:rPr>
              <w:t>s</w:t>
            </w:r>
            <w:r w:rsidR="003D4FD6">
              <w:rPr>
                <w:rFonts w:ascii="Calibri" w:eastAsia="Times New Roman" w:hAnsi="Calibri" w:cs="Calibri"/>
                <w:color w:val="000000"/>
                <w:lang w:eastAsia="zh-CN"/>
              </w:rPr>
              <w:t>tudent</w:t>
            </w:r>
            <w:r w:rsidR="00D57D15">
              <w:rPr>
                <w:rFonts w:ascii="Calibri" w:eastAsia="Times New Roman" w:hAnsi="Calibri" w:cs="Calibri"/>
                <w:color w:val="000000"/>
                <w:lang w:eastAsia="zh-CN"/>
              </w:rPr>
              <w:t xml:space="preserve"> </w:t>
            </w:r>
            <w:r w:rsidR="003D4FD6">
              <w:rPr>
                <w:rFonts w:ascii="Calibri" w:eastAsia="Times New Roman" w:hAnsi="Calibri" w:cs="Calibri"/>
                <w:color w:val="000000"/>
                <w:lang w:eastAsia="zh-CN"/>
              </w:rPr>
              <w:t xml:space="preserve">will </w:t>
            </w:r>
            <w:r w:rsidR="00781E0F">
              <w:rPr>
                <w:rFonts w:ascii="Calibri" w:eastAsia="Times New Roman" w:hAnsi="Calibri" w:cs="Calibri"/>
                <w:color w:val="000000"/>
                <w:lang w:eastAsia="zh-CN"/>
              </w:rPr>
              <w:t xml:space="preserve">have made themselves </w:t>
            </w:r>
            <w:r w:rsidR="003D4FD6">
              <w:rPr>
                <w:rFonts w:ascii="Calibri" w:eastAsia="Times New Roman" w:hAnsi="Calibri" w:cs="Calibri"/>
                <w:color w:val="000000"/>
                <w:lang w:eastAsia="zh-CN"/>
              </w:rPr>
              <w:t>aware of</w:t>
            </w:r>
            <w:r w:rsidR="00FE2608">
              <w:rPr>
                <w:rFonts w:ascii="Calibri" w:eastAsia="Times New Roman" w:hAnsi="Calibri" w:cs="Calibri"/>
                <w:color w:val="000000"/>
                <w:lang w:eastAsia="zh-CN"/>
              </w:rPr>
              <w:t xml:space="preserve"> all emergency </w:t>
            </w:r>
            <w:r w:rsidR="003D4FD6">
              <w:rPr>
                <w:rFonts w:ascii="Calibri" w:eastAsia="Times New Roman" w:hAnsi="Calibri" w:cs="Calibri"/>
                <w:color w:val="000000"/>
                <w:lang w:eastAsia="zh-CN"/>
              </w:rPr>
              <w:t>procedures</w:t>
            </w:r>
            <w:r>
              <w:rPr>
                <w:rFonts w:ascii="Calibri" w:eastAsia="Times New Roman" w:hAnsi="Calibri" w:cs="Calibri"/>
                <w:color w:val="000000"/>
                <w:lang w:eastAsia="zh-CN"/>
              </w:rPr>
              <w:t xml:space="preserve"> on site / at location</w:t>
            </w:r>
            <w:r w:rsidR="003D4FD6">
              <w:rPr>
                <w:rFonts w:ascii="Calibri" w:eastAsia="Times New Roman" w:hAnsi="Calibri" w:cs="Calibri"/>
                <w:color w:val="000000"/>
                <w:lang w:eastAsia="zh-CN"/>
              </w:rPr>
              <w:t>.</w:t>
            </w:r>
          </w:p>
          <w:p w14:paraId="1043F929" w14:textId="0FCB0B9C" w:rsidR="00152DFE" w:rsidRPr="00C643FF" w:rsidRDefault="00152DFE" w:rsidP="001D6A47">
            <w:pPr>
              <w:pStyle w:val="ListParagraph"/>
              <w:numPr>
                <w:ilvl w:val="0"/>
                <w:numId w:val="3"/>
              </w:numPr>
              <w:spacing w:before="120" w:after="120" w:line="240" w:lineRule="auto"/>
              <w:ind w:left="318" w:hanging="318"/>
              <w:rPr>
                <w:rFonts w:ascii="Calibri" w:eastAsia="Times New Roman" w:hAnsi="Calibri" w:cs="Calibri"/>
                <w:color w:val="000000"/>
                <w:lang w:eastAsia="zh-CN"/>
              </w:rPr>
            </w:pPr>
            <w:r w:rsidRPr="00152DFE">
              <w:rPr>
                <w:rFonts w:ascii="Calibri" w:eastAsia="Times New Roman" w:hAnsi="Calibri" w:cs="Calibri"/>
                <w:color w:val="000000"/>
                <w:lang w:eastAsia="zh-CN"/>
              </w:rPr>
              <w:t>For visits to 3rd party non-publicly accessible buildings / sites</w:t>
            </w:r>
            <w:r w:rsidR="00697EAE">
              <w:rPr>
                <w:rFonts w:ascii="Calibri" w:eastAsia="Times New Roman" w:hAnsi="Calibri" w:cs="Calibri"/>
                <w:color w:val="000000"/>
                <w:lang w:eastAsia="zh-CN"/>
              </w:rPr>
              <w:t>, the s</w:t>
            </w:r>
            <w:r>
              <w:rPr>
                <w:rFonts w:ascii="Calibri" w:eastAsia="Times New Roman" w:hAnsi="Calibri" w:cs="Calibri"/>
                <w:color w:val="000000"/>
                <w:lang w:eastAsia="zh-CN"/>
              </w:rPr>
              <w:t>tudent will</w:t>
            </w:r>
            <w:r w:rsidRPr="00152DFE">
              <w:rPr>
                <w:rFonts w:ascii="Calibri" w:eastAsia="Times New Roman" w:hAnsi="Calibri" w:cs="Calibri"/>
                <w:color w:val="000000"/>
                <w:lang w:eastAsia="zh-CN"/>
              </w:rPr>
              <w:t xml:space="preserve"> </w:t>
            </w:r>
            <w:r>
              <w:rPr>
                <w:rFonts w:ascii="Calibri" w:eastAsia="Times New Roman" w:hAnsi="Calibri" w:cs="Calibri"/>
                <w:color w:val="000000"/>
                <w:lang w:eastAsia="zh-CN"/>
              </w:rPr>
              <w:t xml:space="preserve">be </w:t>
            </w:r>
            <w:r w:rsidRPr="00152DFE">
              <w:rPr>
                <w:rFonts w:ascii="Calibri" w:eastAsia="Times New Roman" w:hAnsi="Calibri" w:cs="Calibri"/>
                <w:color w:val="000000"/>
                <w:lang w:eastAsia="zh-CN"/>
              </w:rPr>
              <w:t>follow</w:t>
            </w:r>
            <w:r>
              <w:rPr>
                <w:rFonts w:ascii="Calibri" w:eastAsia="Times New Roman" w:hAnsi="Calibri" w:cs="Calibri"/>
                <w:color w:val="000000"/>
                <w:lang w:eastAsia="zh-CN"/>
              </w:rPr>
              <w:t>ing</w:t>
            </w:r>
            <w:r w:rsidRPr="00152DFE">
              <w:rPr>
                <w:rFonts w:ascii="Calibri" w:eastAsia="Times New Roman" w:hAnsi="Calibri" w:cs="Calibri"/>
                <w:color w:val="000000"/>
                <w:lang w:eastAsia="zh-CN"/>
              </w:rPr>
              <w:t xml:space="preserve"> the 3rd party risk assessments and safety processes and protocols whilst on site.</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22BFBB06" w14:textId="6B8DCE9B" w:rsidR="004C60B6" w:rsidRPr="003E6D7F" w:rsidRDefault="003E6D7F" w:rsidP="004C60B6">
            <w:pPr>
              <w:spacing w:before="240" w:line="240" w:lineRule="auto"/>
              <w:jc w:val="center"/>
              <w:rPr>
                <w:rFonts w:ascii="Calibri" w:eastAsia="Times New Roman" w:hAnsi="Calibri" w:cs="Calibri"/>
                <w:b/>
                <w:bCs/>
                <w:color w:val="000000"/>
                <w:lang w:eastAsia="zh-CN"/>
              </w:rPr>
            </w:pPr>
            <w:r w:rsidRPr="003E6D7F">
              <w:rPr>
                <w:rFonts w:ascii="Calibri" w:eastAsia="Times New Roman" w:hAnsi="Calibri" w:cs="Calibri"/>
                <w:b/>
                <w:bCs/>
                <w:color w:val="000000"/>
                <w:lang w:eastAsia="zh-CN"/>
              </w:rPr>
              <w:t>Low</w:t>
            </w:r>
          </w:p>
        </w:tc>
      </w:tr>
      <w:tr w:rsidR="004C60B6" w:rsidRPr="00055520" w14:paraId="56D32AF9" w14:textId="77777777" w:rsidTr="00843985">
        <w:trPr>
          <w:cantSplit/>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52D7B37D" w14:textId="47230FAA" w:rsidR="004C60B6" w:rsidRPr="008E4DB3" w:rsidRDefault="00BF6F2F"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lastRenderedPageBreak/>
              <w:t>Personal Safety</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4FD35790" w14:textId="69CBE817" w:rsidR="004C60B6" w:rsidRPr="00956BDD" w:rsidRDefault="008E4DB3"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w:t>
            </w:r>
            <w:r w:rsidR="008D44DB">
              <w:rPr>
                <w:rFonts w:ascii="Calibri" w:eastAsia="Times New Roman" w:hAnsi="Calibri" w:cs="Calibri"/>
                <w:b/>
                <w:bCs/>
                <w:color w:val="000000"/>
                <w:lang w:eastAsia="zh-CN"/>
              </w:rPr>
              <w:t>o</w:t>
            </w:r>
            <w:r>
              <w:rPr>
                <w:rFonts w:ascii="Calibri" w:eastAsia="Times New Roman" w:hAnsi="Calibri" w:cs="Calibri"/>
                <w:b/>
                <w:bCs/>
                <w:color w:val="000000"/>
                <w:lang w:eastAsia="zh-CN"/>
              </w:rPr>
              <w:t>derate</w:t>
            </w:r>
          </w:p>
        </w:tc>
        <w:tc>
          <w:tcPr>
            <w:tcW w:w="8789" w:type="dxa"/>
            <w:tcBorders>
              <w:top w:val="single" w:sz="4" w:space="0" w:color="auto"/>
              <w:left w:val="single" w:sz="4" w:space="0" w:color="auto"/>
              <w:bottom w:val="single" w:sz="4" w:space="0" w:color="auto"/>
              <w:right w:val="single" w:sz="4" w:space="0" w:color="auto"/>
            </w:tcBorders>
            <w:vAlign w:val="center"/>
          </w:tcPr>
          <w:p w14:paraId="365130FF" w14:textId="3F1823A4" w:rsidR="005F64BF" w:rsidRDefault="00152DFE" w:rsidP="001D6A47">
            <w:pPr>
              <w:pStyle w:val="ListParagraph"/>
              <w:numPr>
                <w:ilvl w:val="0"/>
                <w:numId w:val="4"/>
              </w:numPr>
              <w:spacing w:before="120" w:after="120" w:line="240" w:lineRule="auto"/>
              <w:ind w:left="318" w:hanging="284"/>
            </w:pPr>
            <w:r>
              <w:t>The student</w:t>
            </w:r>
            <w:r w:rsidR="00D57D15">
              <w:t xml:space="preserve"> will</w:t>
            </w:r>
            <w:r w:rsidR="00781E0F">
              <w:t xml:space="preserve"> have</w:t>
            </w:r>
            <w:r w:rsidR="00D57D15">
              <w:t xml:space="preserve"> be</w:t>
            </w:r>
            <w:r w:rsidR="00781E0F">
              <w:t>en</w:t>
            </w:r>
            <w:r w:rsidR="00D57D15">
              <w:t xml:space="preserve"> briefed </w:t>
            </w:r>
            <w:r w:rsidR="00781E0F">
              <w:t>ahead of the research activity regarding</w:t>
            </w:r>
            <w:r w:rsidR="00D57D15">
              <w:t xml:space="preserve"> </w:t>
            </w:r>
            <w:r w:rsidR="00781E0F">
              <w:t xml:space="preserve">health, </w:t>
            </w:r>
            <w:r w:rsidR="00D57D15">
              <w:t>safety</w:t>
            </w:r>
            <w:r w:rsidR="00781E0F">
              <w:t xml:space="preserve"> and risk</w:t>
            </w:r>
            <w:r w:rsidR="00D57D15">
              <w:t xml:space="preserve"> issues whilst travelling</w:t>
            </w:r>
            <w:r w:rsidR="00697EAE">
              <w:t xml:space="preserve"> to/from</w:t>
            </w:r>
            <w:r w:rsidR="00D57D15">
              <w:t xml:space="preserve"> </w:t>
            </w:r>
            <w:r w:rsidR="00781E0F">
              <w:t xml:space="preserve">and </w:t>
            </w:r>
            <w:r w:rsidR="00697EAE">
              <w:t>at</w:t>
            </w:r>
            <w:r w:rsidR="00781E0F">
              <w:t xml:space="preserve"> the relevant site(s).</w:t>
            </w:r>
          </w:p>
          <w:p w14:paraId="3F3ACC71" w14:textId="630133F3" w:rsidR="00152DFE" w:rsidRDefault="00152DFE" w:rsidP="001D6A47">
            <w:pPr>
              <w:pStyle w:val="ListParagraph"/>
              <w:numPr>
                <w:ilvl w:val="0"/>
                <w:numId w:val="4"/>
              </w:numPr>
              <w:spacing w:before="120" w:after="120" w:line="240" w:lineRule="auto"/>
              <w:ind w:left="318" w:hanging="284"/>
            </w:pPr>
            <w:r>
              <w:t>The student will</w:t>
            </w:r>
            <w:r w:rsidRPr="00152DFE">
              <w:t xml:space="preserve"> </w:t>
            </w:r>
            <w:r>
              <w:t>be a</w:t>
            </w:r>
            <w:r w:rsidRPr="00152DFE">
              <w:t xml:space="preserve">voiding </w:t>
            </w:r>
            <w:r w:rsidR="00697EAE">
              <w:t xml:space="preserve">high risk </w:t>
            </w:r>
            <w:r w:rsidR="004026BD">
              <w:t>areas</w:t>
            </w:r>
            <w:r w:rsidR="00BD7E5D">
              <w:t xml:space="preserve"> when conducting the research</w:t>
            </w:r>
            <w:r w:rsidR="004026BD">
              <w:t xml:space="preserve"> </w:t>
            </w:r>
            <w:r w:rsidR="00697EAE">
              <w:t xml:space="preserve">(Eg : </w:t>
            </w:r>
            <w:r w:rsidRPr="00152DFE">
              <w:t>areas of known crime</w:t>
            </w:r>
            <w:r w:rsidR="004814EF">
              <w:t xml:space="preserve"> / dangerous roads</w:t>
            </w:r>
            <w:r w:rsidR="00BD7E5D">
              <w:t>…</w:t>
            </w:r>
            <w:r w:rsidR="00697EAE">
              <w:t>)</w:t>
            </w:r>
            <w:r>
              <w:t>.</w:t>
            </w:r>
          </w:p>
          <w:p w14:paraId="5B29EA7E" w14:textId="77777777" w:rsidR="00152DFE" w:rsidRDefault="00152DFE" w:rsidP="001D6A47">
            <w:pPr>
              <w:pStyle w:val="ListParagraph"/>
              <w:numPr>
                <w:ilvl w:val="0"/>
                <w:numId w:val="4"/>
              </w:numPr>
              <w:spacing w:before="120" w:after="120" w:line="240" w:lineRule="auto"/>
              <w:ind w:left="318" w:hanging="284"/>
            </w:pPr>
            <w:r>
              <w:t>The student will</w:t>
            </w:r>
            <w:r w:rsidRPr="00152DFE">
              <w:t xml:space="preserve"> </w:t>
            </w:r>
            <w:r>
              <w:t>be a</w:t>
            </w:r>
            <w:r w:rsidRPr="00152DFE">
              <w:t xml:space="preserve">voiding carrying </w:t>
            </w:r>
            <w:r>
              <w:t>considerable</w:t>
            </w:r>
            <w:r w:rsidRPr="00152DFE">
              <w:t xml:space="preserve"> </w:t>
            </w:r>
            <w:r>
              <w:t>money</w:t>
            </w:r>
            <w:r w:rsidRPr="00152DFE">
              <w:t xml:space="preserve"> or other valuable items</w:t>
            </w:r>
            <w:r>
              <w:t>.</w:t>
            </w:r>
          </w:p>
          <w:p w14:paraId="66320C4C" w14:textId="535AE701" w:rsidR="00F7094E" w:rsidRPr="004026BD" w:rsidRDefault="00F7094E" w:rsidP="001D6A47">
            <w:pPr>
              <w:pStyle w:val="ListParagraph"/>
              <w:numPr>
                <w:ilvl w:val="0"/>
                <w:numId w:val="4"/>
              </w:numPr>
              <w:spacing w:before="120" w:after="120" w:line="240" w:lineRule="auto"/>
              <w:ind w:left="318" w:hanging="284"/>
              <w:rPr>
                <w:rFonts w:cstheme="minorHAnsi"/>
              </w:rPr>
            </w:pPr>
            <w:r w:rsidRPr="004026BD">
              <w:rPr>
                <w:rFonts w:cstheme="minorHAnsi"/>
                <w:iCs/>
              </w:rPr>
              <w:t>The student will ensure that where personal devices ar</w:t>
            </w:r>
            <w:r w:rsidR="004026BD">
              <w:rPr>
                <w:rFonts w:cstheme="minorHAnsi"/>
                <w:iCs/>
              </w:rPr>
              <w:t>e</w:t>
            </w:r>
            <w:r w:rsidR="00D83E30" w:rsidRPr="004026BD">
              <w:rPr>
                <w:rFonts w:cstheme="minorHAnsi"/>
                <w:iCs/>
              </w:rPr>
              <w:t xml:space="preserve"> carried when undertaking research, that they are </w:t>
            </w:r>
            <w:r w:rsidRPr="004026BD">
              <w:rPr>
                <w:rFonts w:cstheme="minorHAnsi"/>
                <w:iCs/>
              </w:rPr>
              <w:t xml:space="preserve">covered by </w:t>
            </w:r>
            <w:r w:rsidR="00D83E30" w:rsidRPr="004026BD">
              <w:rPr>
                <w:rFonts w:cstheme="minorHAnsi"/>
                <w:iCs/>
              </w:rPr>
              <w:t xml:space="preserve">personal </w:t>
            </w:r>
            <w:r w:rsidRPr="004026BD">
              <w:rPr>
                <w:rFonts w:cstheme="minorHAnsi"/>
                <w:iCs/>
              </w:rPr>
              <w:t>insurance and used with proper data security measures (example</w:t>
            </w:r>
            <w:r w:rsidR="004026BD">
              <w:rPr>
                <w:rFonts w:cstheme="minorHAnsi"/>
                <w:iCs/>
              </w:rPr>
              <w:t>;</w:t>
            </w:r>
            <w:r w:rsidRPr="004026BD">
              <w:rPr>
                <w:rFonts w:cstheme="minorHAnsi"/>
                <w:iCs/>
              </w:rPr>
              <w:t xml:space="preserve"> password protection, encryption).</w:t>
            </w:r>
          </w:p>
          <w:p w14:paraId="79D2FDAF" w14:textId="4AD199CF" w:rsidR="00152DFE" w:rsidRPr="00F17217" w:rsidRDefault="00152DFE" w:rsidP="001D6A47">
            <w:pPr>
              <w:pStyle w:val="ListParagraph"/>
              <w:numPr>
                <w:ilvl w:val="0"/>
                <w:numId w:val="4"/>
              </w:numPr>
              <w:spacing w:before="120" w:after="120" w:line="240" w:lineRule="auto"/>
              <w:ind w:left="318" w:hanging="284"/>
              <w:rPr>
                <w:rFonts w:cstheme="minorHAnsi"/>
              </w:rPr>
            </w:pPr>
            <w:r w:rsidRPr="00F17217">
              <w:rPr>
                <w:rFonts w:cstheme="minorHAnsi"/>
              </w:rPr>
              <w:t xml:space="preserve">The student will </w:t>
            </w:r>
            <w:r w:rsidR="00F17217">
              <w:rPr>
                <w:rFonts w:cstheme="minorHAnsi"/>
              </w:rPr>
              <w:t>strongly consider</w:t>
            </w:r>
            <w:r w:rsidR="00697EAE" w:rsidRPr="00F17217">
              <w:rPr>
                <w:rFonts w:cstheme="minorHAnsi"/>
              </w:rPr>
              <w:t xml:space="preserve"> their own personal safety with respect to </w:t>
            </w:r>
            <w:r w:rsidR="00C80920" w:rsidRPr="00F17217">
              <w:rPr>
                <w:rFonts w:cstheme="minorHAnsi"/>
              </w:rPr>
              <w:t>‘risk’</w:t>
            </w:r>
            <w:r w:rsidR="00697EAE" w:rsidRPr="00F17217">
              <w:rPr>
                <w:rFonts w:cstheme="minorHAnsi"/>
              </w:rPr>
              <w:t xml:space="preserve"> areas</w:t>
            </w:r>
            <w:r w:rsidRPr="00F17217">
              <w:rPr>
                <w:rFonts w:cstheme="minorHAnsi"/>
              </w:rPr>
              <w:t xml:space="preserve"> …. EG:  Terrain / Working near </w:t>
            </w:r>
            <w:r w:rsidR="00C80920" w:rsidRPr="00F17217">
              <w:rPr>
                <w:rFonts w:cstheme="minorHAnsi"/>
              </w:rPr>
              <w:t>W</w:t>
            </w:r>
            <w:r w:rsidRPr="00F17217">
              <w:rPr>
                <w:rFonts w:cstheme="minorHAnsi"/>
              </w:rPr>
              <w:t xml:space="preserve">ater </w:t>
            </w:r>
            <w:r w:rsidR="00C80920" w:rsidRPr="00F17217">
              <w:rPr>
                <w:rFonts w:cstheme="minorHAnsi"/>
              </w:rPr>
              <w:t xml:space="preserve">/ </w:t>
            </w:r>
            <w:r w:rsidRPr="00F17217">
              <w:rPr>
                <w:rFonts w:cstheme="minorHAnsi"/>
              </w:rPr>
              <w:t>Working at Height</w:t>
            </w:r>
            <w:r w:rsidR="00C80920" w:rsidRPr="00F17217">
              <w:rPr>
                <w:rFonts w:cstheme="minorHAnsi"/>
              </w:rPr>
              <w:t xml:space="preserve"> </w:t>
            </w:r>
            <w:r w:rsidR="00450E87">
              <w:rPr>
                <w:rFonts w:cstheme="minorHAnsi"/>
              </w:rPr>
              <w:t xml:space="preserve"> / Road Safety</w:t>
            </w:r>
            <w:r w:rsidR="00C80920" w:rsidRPr="00F17217">
              <w:rPr>
                <w:rFonts w:cstheme="minorHAnsi"/>
              </w:rPr>
              <w:t xml:space="preserve"> </w:t>
            </w:r>
            <w:r w:rsidRPr="00F17217">
              <w:rPr>
                <w:rFonts w:cstheme="minorHAnsi"/>
              </w:rPr>
              <w:t>…….</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7CFED235" w14:textId="220B4B07" w:rsidR="004C60B6" w:rsidRPr="00D65519" w:rsidRDefault="008D44DB" w:rsidP="004C60B6">
            <w:pPr>
              <w:spacing w:before="240" w:line="240" w:lineRule="auto"/>
              <w:jc w:val="center"/>
              <w:rPr>
                <w:rFonts w:ascii="Calibri" w:eastAsia="Times New Roman" w:hAnsi="Calibri" w:cs="Calibri"/>
                <w:b/>
                <w:bCs/>
                <w:color w:val="000000"/>
                <w:lang w:eastAsia="zh-CN"/>
              </w:rPr>
            </w:pPr>
            <w:r w:rsidRPr="00D65519">
              <w:rPr>
                <w:rFonts w:ascii="Calibri" w:eastAsia="Times New Roman" w:hAnsi="Calibri" w:cs="Calibri"/>
                <w:b/>
                <w:bCs/>
                <w:color w:val="000000"/>
                <w:lang w:eastAsia="zh-CN"/>
              </w:rPr>
              <w:t>Low</w:t>
            </w:r>
          </w:p>
        </w:tc>
      </w:tr>
      <w:tr w:rsidR="004C60B6" w:rsidRPr="00055520" w14:paraId="7BAA3D50" w14:textId="77777777" w:rsidTr="00843985">
        <w:trPr>
          <w:cantSplit/>
          <w:trHeight w:val="805"/>
        </w:trPr>
        <w:tc>
          <w:tcPr>
            <w:tcW w:w="2640" w:type="dxa"/>
            <w:tcBorders>
              <w:top w:val="single" w:sz="4" w:space="0" w:color="auto"/>
              <w:left w:val="single" w:sz="4" w:space="0" w:color="auto"/>
              <w:bottom w:val="single" w:sz="4" w:space="0" w:color="auto"/>
              <w:right w:val="single" w:sz="4" w:space="0" w:color="auto"/>
            </w:tcBorders>
            <w:vAlign w:val="center"/>
          </w:tcPr>
          <w:p w14:paraId="7E2465B3" w14:textId="31C7736F" w:rsidR="004C60B6" w:rsidRPr="00236DB3" w:rsidRDefault="00236DB3" w:rsidP="004C60B6">
            <w:pPr>
              <w:spacing w:before="240" w:line="240" w:lineRule="auto"/>
              <w:jc w:val="center"/>
              <w:rPr>
                <w:rFonts w:ascii="Calibri" w:eastAsia="Times New Roman" w:hAnsi="Calibri" w:cs="Calibri"/>
                <w:b/>
                <w:bCs/>
                <w:color w:val="000000"/>
                <w:lang w:eastAsia="zh-CN"/>
              </w:rPr>
            </w:pPr>
            <w:r w:rsidRPr="00236DB3">
              <w:rPr>
                <w:rFonts w:ascii="Calibri" w:eastAsia="Times New Roman" w:hAnsi="Calibri" w:cs="Calibri"/>
                <w:b/>
                <w:bCs/>
                <w:color w:val="000000"/>
                <w:lang w:eastAsia="zh-CN"/>
              </w:rPr>
              <w:t>First Aid</w:t>
            </w:r>
          </w:p>
        </w:tc>
        <w:tc>
          <w:tcPr>
            <w:tcW w:w="1891"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2866180E" w14:textId="219D9609" w:rsidR="004C60B6" w:rsidRPr="00956BDD" w:rsidRDefault="00236DB3"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2B8EA933" w14:textId="1FC2A65C" w:rsidR="00C80920" w:rsidRPr="009073DA" w:rsidRDefault="00D57D15" w:rsidP="001D6A47">
            <w:pPr>
              <w:pStyle w:val="ListParagraph"/>
              <w:numPr>
                <w:ilvl w:val="0"/>
                <w:numId w:val="5"/>
              </w:numPr>
              <w:spacing w:before="120" w:after="120" w:line="240" w:lineRule="auto"/>
              <w:ind w:left="318" w:hanging="284"/>
              <w:rPr>
                <w:rFonts w:ascii="Calibri" w:eastAsia="Times New Roman" w:hAnsi="Calibri" w:cs="Calibri"/>
                <w:color w:val="FF0000"/>
                <w:lang w:eastAsia="zh-CN"/>
              </w:rPr>
            </w:pPr>
            <w:r w:rsidRPr="009073DA">
              <w:rPr>
                <w:color w:val="FF0000"/>
              </w:rPr>
              <w:t>First aid facilities</w:t>
            </w:r>
            <w:r w:rsidR="00C80920" w:rsidRPr="009073DA">
              <w:rPr>
                <w:color w:val="FF0000"/>
              </w:rPr>
              <w:t xml:space="preserve"> / health and safety procedures (plus access to contacting emergency services)</w:t>
            </w:r>
            <w:r w:rsidRPr="009073DA">
              <w:rPr>
                <w:color w:val="FF0000"/>
              </w:rPr>
              <w:t xml:space="preserve"> will be provided by the </w:t>
            </w:r>
            <w:r w:rsidR="00C80920" w:rsidRPr="009073DA">
              <w:rPr>
                <w:color w:val="FF0000"/>
              </w:rPr>
              <w:t>research sites</w:t>
            </w:r>
            <w:r w:rsidR="00191662" w:rsidRPr="009073DA">
              <w:rPr>
                <w:color w:val="FF0000"/>
              </w:rPr>
              <w:t xml:space="preserve"> </w:t>
            </w:r>
            <w:r w:rsidR="009073DA" w:rsidRPr="009073DA">
              <w:rPr>
                <w:color w:val="FF0000"/>
              </w:rPr>
              <w:t>-</w:t>
            </w:r>
            <w:r w:rsidR="00C80920" w:rsidRPr="009073DA">
              <w:rPr>
                <w:color w:val="FF0000"/>
              </w:rPr>
              <w:t xml:space="preserve"> venues / organisations  - -  </w:t>
            </w:r>
            <w:r w:rsidR="00C80920" w:rsidRPr="009073DA">
              <w:rPr>
                <w:rFonts w:ascii="Calibri" w:eastAsia="Times New Roman" w:hAnsi="Calibri" w:cs="Calibri"/>
                <w:color w:val="FF0000"/>
                <w:lang w:eastAsia="zh-CN"/>
              </w:rPr>
              <w:t>this should be queried, when permission / consent is granted for the conducting of research on site. Research will not be approved by UWTSD, if the above is not addressed!</w:t>
            </w:r>
          </w:p>
          <w:p w14:paraId="6FB5A813" w14:textId="788782AB" w:rsidR="00FE2608" w:rsidRPr="008D21CA" w:rsidRDefault="00781E0F" w:rsidP="001D6A47">
            <w:pPr>
              <w:pStyle w:val="ListParagraph"/>
              <w:numPr>
                <w:ilvl w:val="0"/>
                <w:numId w:val="5"/>
              </w:numPr>
              <w:spacing w:before="120" w:after="120" w:line="240" w:lineRule="auto"/>
              <w:ind w:left="318" w:hanging="284"/>
            </w:pPr>
            <w:r>
              <w:t xml:space="preserve">The student will be vigilant of </w:t>
            </w:r>
            <w:r w:rsidR="00C80920">
              <w:t xml:space="preserve">their own personal </w:t>
            </w:r>
            <w:r>
              <w:t>health, safety and risk threats</w:t>
            </w:r>
            <w:r w:rsidR="00F17217">
              <w:t xml:space="preserve"> to </w:t>
            </w:r>
            <w:r w:rsidR="00967AEF">
              <w:t xml:space="preserve">ideally </w:t>
            </w:r>
            <w:r w:rsidR="00F17217">
              <w:t xml:space="preserve">avoid </w:t>
            </w:r>
            <w:r w:rsidR="00450E87">
              <w:t>any accident / injury</w:t>
            </w:r>
            <w:r w:rsidR="00967AEF">
              <w:t xml:space="preserve"> requiring first aid</w:t>
            </w:r>
            <w:r>
              <w:t xml:space="preserve">. </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7245D285" w14:textId="16F1466B" w:rsidR="004C60B6" w:rsidRPr="00D06911" w:rsidRDefault="00D06911" w:rsidP="004C60B6">
            <w:pPr>
              <w:spacing w:before="240" w:line="240" w:lineRule="auto"/>
              <w:jc w:val="center"/>
              <w:rPr>
                <w:rFonts w:ascii="Calibri" w:eastAsia="Times New Roman" w:hAnsi="Calibri" w:cs="Calibri"/>
                <w:b/>
                <w:bCs/>
                <w:color w:val="000000"/>
                <w:lang w:eastAsia="zh-CN"/>
              </w:rPr>
            </w:pPr>
            <w:r w:rsidRPr="00D06911">
              <w:rPr>
                <w:rFonts w:ascii="Calibri" w:eastAsia="Times New Roman" w:hAnsi="Calibri" w:cs="Calibri"/>
                <w:b/>
                <w:bCs/>
                <w:color w:val="000000"/>
                <w:lang w:eastAsia="zh-CN"/>
              </w:rPr>
              <w:t>Low</w:t>
            </w:r>
          </w:p>
        </w:tc>
      </w:tr>
      <w:tr w:rsidR="004C60B6" w:rsidRPr="00055520" w14:paraId="578CDA19" w14:textId="77777777" w:rsidTr="00843985">
        <w:trPr>
          <w:cantSplit/>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4CFF0FC9" w14:textId="30000175" w:rsidR="004C60B6" w:rsidRPr="00FD730E" w:rsidRDefault="0087516B" w:rsidP="004C60B6">
            <w:pPr>
              <w:spacing w:before="240" w:line="240" w:lineRule="auto"/>
              <w:jc w:val="center"/>
              <w:rPr>
                <w:rFonts w:ascii="Calibri" w:eastAsia="Times New Roman" w:hAnsi="Calibri" w:cs="Calibri"/>
                <w:b/>
                <w:bCs/>
                <w:color w:val="FF0000"/>
                <w:lang w:eastAsia="zh-CN"/>
              </w:rPr>
            </w:pPr>
            <w:r w:rsidRPr="001D6A47">
              <w:rPr>
                <w:rFonts w:ascii="Calibri" w:eastAsia="Times New Roman" w:hAnsi="Calibri" w:cs="Calibri"/>
                <w:b/>
                <w:bCs/>
                <w:lang w:eastAsia="zh-CN"/>
              </w:rPr>
              <w:t>Activity / Task Hazards</w:t>
            </w:r>
          </w:p>
        </w:tc>
        <w:tc>
          <w:tcPr>
            <w:tcW w:w="1891" w:type="dxa"/>
            <w:tcBorders>
              <w:top w:val="single" w:sz="4" w:space="0" w:color="auto"/>
              <w:left w:val="single" w:sz="4" w:space="0" w:color="auto"/>
              <w:bottom w:val="single" w:sz="4" w:space="0" w:color="auto"/>
              <w:right w:val="single" w:sz="4" w:space="0" w:color="auto"/>
            </w:tcBorders>
            <w:shd w:val="clear" w:color="000000" w:fill="FFC000"/>
            <w:noWrap/>
            <w:vAlign w:val="center"/>
          </w:tcPr>
          <w:p w14:paraId="2E5D9576" w14:textId="660D6222" w:rsidR="004C60B6" w:rsidRPr="00956BDD" w:rsidRDefault="00781E0F"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6AD1C95C" w14:textId="77777777" w:rsidR="00967AEF" w:rsidRDefault="00152DFE" w:rsidP="00967AEF">
            <w:pPr>
              <w:spacing w:before="120" w:after="120" w:line="240" w:lineRule="auto"/>
            </w:pPr>
            <w:r w:rsidRPr="001D6A47">
              <w:t xml:space="preserve">1. </w:t>
            </w:r>
            <w:r w:rsidR="00C80920" w:rsidRPr="001D6A47">
              <w:t xml:space="preserve">The </w:t>
            </w:r>
            <w:r w:rsidR="00C80920" w:rsidRPr="00C80920">
              <w:t>student, (</w:t>
            </w:r>
            <w:r w:rsidR="00C80920" w:rsidRPr="00450E87">
              <w:rPr>
                <w:i/>
                <w:iCs/>
              </w:rPr>
              <w:t>wh</w:t>
            </w:r>
            <w:r w:rsidR="00781E0F" w:rsidRPr="00450E87">
              <w:rPr>
                <w:i/>
                <w:iCs/>
              </w:rPr>
              <w:t>ere possible</w:t>
            </w:r>
            <w:r w:rsidR="00C80920" w:rsidRPr="00C80920">
              <w:t>), will identify</w:t>
            </w:r>
            <w:r w:rsidR="00781E0F" w:rsidRPr="00C80920">
              <w:t xml:space="preserve"> n</w:t>
            </w:r>
            <w:r w:rsidR="003D4FD6" w:rsidRPr="00C80920">
              <w:t>ormal slip and trip hazards</w:t>
            </w:r>
            <w:r w:rsidR="00781E0F" w:rsidRPr="00C80920">
              <w:t xml:space="preserve"> and will therefore be </w:t>
            </w:r>
            <w:r w:rsidR="00967AEF">
              <w:t xml:space="preserve">  </w:t>
            </w:r>
          </w:p>
          <w:p w14:paraId="622F99D4" w14:textId="35225D79" w:rsidR="005E0B5F" w:rsidRPr="00C80920" w:rsidRDefault="00967AEF" w:rsidP="00967AEF">
            <w:pPr>
              <w:spacing w:before="120" w:after="120" w:line="240" w:lineRule="auto"/>
            </w:pPr>
            <w:r>
              <w:t xml:space="preserve">     </w:t>
            </w:r>
            <w:r w:rsidR="001D6A47">
              <w:t xml:space="preserve">vigilant </w:t>
            </w:r>
            <w:r w:rsidR="00781E0F" w:rsidRPr="00C80920">
              <w:t xml:space="preserve">of these. </w:t>
            </w:r>
          </w:p>
          <w:p w14:paraId="0780C13A" w14:textId="77777777" w:rsidR="00967AEF" w:rsidRDefault="00152DFE" w:rsidP="003254F2">
            <w:pPr>
              <w:spacing w:before="120" w:after="120" w:line="240" w:lineRule="auto"/>
            </w:pPr>
            <w:r w:rsidRPr="00C80920">
              <w:t xml:space="preserve">2. </w:t>
            </w:r>
            <w:r w:rsidR="00C80920" w:rsidRPr="00C80920">
              <w:t>The student will report a</w:t>
            </w:r>
            <w:r w:rsidR="00A6262A" w:rsidRPr="00C80920">
              <w:t>ny accidents</w:t>
            </w:r>
            <w:r w:rsidR="00781E0F" w:rsidRPr="00C80920">
              <w:t xml:space="preserve"> / incidents</w:t>
            </w:r>
            <w:r w:rsidR="00C80920" w:rsidRPr="00C80920">
              <w:t xml:space="preserve"> and</w:t>
            </w:r>
            <w:r w:rsidR="00A6262A" w:rsidRPr="00C80920">
              <w:t xml:space="preserve"> formally record</w:t>
            </w:r>
            <w:r w:rsidR="00C80920" w:rsidRPr="00C80920">
              <w:t xml:space="preserve"> these – such as; either </w:t>
            </w:r>
          </w:p>
          <w:p w14:paraId="2504AA70" w14:textId="77777777" w:rsidR="00967AEF" w:rsidRPr="00967AEF" w:rsidRDefault="00967AEF" w:rsidP="003254F2">
            <w:pPr>
              <w:spacing w:before="120" w:after="120" w:line="240" w:lineRule="auto"/>
              <w:rPr>
                <w:i/>
                <w:iCs/>
              </w:rPr>
            </w:pPr>
            <w:r>
              <w:t xml:space="preserve">     </w:t>
            </w:r>
            <w:r w:rsidR="00C80920" w:rsidRPr="00C80920">
              <w:t>on site (venue / organisation) / on location</w:t>
            </w:r>
            <w:r w:rsidR="00C80920">
              <w:t xml:space="preserve"> /</w:t>
            </w:r>
            <w:r w:rsidR="00C80920" w:rsidRPr="00C80920">
              <w:t xml:space="preserve"> at UWTSD - Module Tutor.</w:t>
            </w:r>
            <w:r w:rsidR="00C80920">
              <w:t xml:space="preserve"> [</w:t>
            </w:r>
            <w:r w:rsidR="00C80920" w:rsidRPr="00967AEF">
              <w:rPr>
                <w:i/>
                <w:iCs/>
              </w:rPr>
              <w:t xml:space="preserve">Dependent on the </w:t>
            </w:r>
          </w:p>
          <w:p w14:paraId="52324B31" w14:textId="77777777" w:rsidR="00474611" w:rsidRDefault="00967AEF" w:rsidP="003254F2">
            <w:pPr>
              <w:spacing w:before="120" w:after="120" w:line="240" w:lineRule="auto"/>
              <w:rPr>
                <w:i/>
                <w:iCs/>
              </w:rPr>
            </w:pPr>
            <w:r w:rsidRPr="00967AEF">
              <w:rPr>
                <w:i/>
                <w:iCs/>
              </w:rPr>
              <w:t xml:space="preserve">     </w:t>
            </w:r>
            <w:r w:rsidR="00C80920" w:rsidRPr="00967AEF">
              <w:rPr>
                <w:i/>
                <w:iCs/>
              </w:rPr>
              <w:t>severity of the accident or incident, these may well need to be reported with urgency</w:t>
            </w:r>
            <w:r w:rsidR="00474611">
              <w:rPr>
                <w:i/>
                <w:iCs/>
              </w:rPr>
              <w:t xml:space="preserve"> – </w:t>
            </w:r>
          </w:p>
          <w:p w14:paraId="573B9553" w14:textId="05F422FF" w:rsidR="003254F2" w:rsidRPr="00CA6A16" w:rsidRDefault="00474611" w:rsidP="003254F2">
            <w:pPr>
              <w:spacing w:before="120" w:after="120" w:line="240" w:lineRule="auto"/>
              <w:rPr>
                <w:color w:val="FF0000"/>
              </w:rPr>
            </w:pPr>
            <w:r>
              <w:rPr>
                <w:i/>
                <w:iCs/>
              </w:rPr>
              <w:t xml:space="preserve">     [Emergency Services</w:t>
            </w:r>
            <w:r w:rsidR="00C80920">
              <w:t xml:space="preserve">]. </w:t>
            </w:r>
          </w:p>
        </w:tc>
        <w:tc>
          <w:tcPr>
            <w:tcW w:w="1559" w:type="dxa"/>
            <w:tcBorders>
              <w:top w:val="single" w:sz="4" w:space="0" w:color="auto"/>
              <w:left w:val="single" w:sz="4" w:space="0" w:color="auto"/>
              <w:bottom w:val="single" w:sz="4" w:space="0" w:color="auto"/>
              <w:right w:val="single" w:sz="4" w:space="0" w:color="auto"/>
            </w:tcBorders>
            <w:shd w:val="clear" w:color="000000" w:fill="00B050"/>
            <w:noWrap/>
            <w:vAlign w:val="center"/>
          </w:tcPr>
          <w:p w14:paraId="0206BCFD" w14:textId="644FA719" w:rsidR="004C60B6" w:rsidRPr="00781E0F" w:rsidRDefault="00781E0F" w:rsidP="004C60B6">
            <w:pPr>
              <w:spacing w:before="240" w:line="240" w:lineRule="auto"/>
              <w:jc w:val="center"/>
              <w:rPr>
                <w:rFonts w:ascii="Calibri" w:eastAsia="Times New Roman" w:hAnsi="Calibri" w:cs="Calibri"/>
                <w:b/>
                <w:bCs/>
                <w:color w:val="000000"/>
                <w:lang w:eastAsia="zh-CN"/>
              </w:rPr>
            </w:pPr>
            <w:r w:rsidRPr="00781E0F">
              <w:rPr>
                <w:rFonts w:ascii="Calibri" w:eastAsia="Times New Roman" w:hAnsi="Calibri" w:cs="Calibri"/>
                <w:b/>
                <w:bCs/>
                <w:color w:val="000000"/>
                <w:lang w:eastAsia="zh-CN"/>
              </w:rPr>
              <w:t>Low</w:t>
            </w:r>
          </w:p>
        </w:tc>
      </w:tr>
      <w:tr w:rsidR="00EE44FA" w:rsidRPr="00055520" w14:paraId="6C5DDD18" w14:textId="77777777" w:rsidTr="00843985">
        <w:trPr>
          <w:cantSplit/>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012BD09B" w14:textId="08C3D342" w:rsidR="00EE44FA" w:rsidRDefault="008675EB" w:rsidP="004C60B6">
            <w:pPr>
              <w:spacing w:before="240" w:line="240" w:lineRule="auto"/>
              <w:jc w:val="center"/>
              <w:rPr>
                <w:rFonts w:ascii="Calibri" w:eastAsia="Times New Roman" w:hAnsi="Calibri" w:cs="Calibri"/>
                <w:b/>
                <w:bCs/>
                <w:color w:val="FF0000"/>
                <w:lang w:eastAsia="zh-CN"/>
              </w:rPr>
            </w:pPr>
            <w:r w:rsidRPr="001D6A47">
              <w:rPr>
                <w:rFonts w:ascii="Calibri" w:eastAsia="Times New Roman" w:hAnsi="Calibri" w:cs="Calibri"/>
                <w:b/>
                <w:bCs/>
                <w:lang w:eastAsia="zh-CN"/>
              </w:rPr>
              <w:lastRenderedPageBreak/>
              <w:t>Hospitals &amp; Medical Support</w:t>
            </w:r>
          </w:p>
        </w:tc>
        <w:tc>
          <w:tcPr>
            <w:tcW w:w="1891" w:type="dxa"/>
            <w:tcBorders>
              <w:top w:val="single" w:sz="4" w:space="0" w:color="auto"/>
              <w:left w:val="single" w:sz="4" w:space="0" w:color="auto"/>
              <w:bottom w:val="single" w:sz="4" w:space="0" w:color="auto"/>
              <w:right w:val="single" w:sz="4" w:space="0" w:color="auto"/>
            </w:tcBorders>
            <w:shd w:val="clear" w:color="auto" w:fill="FFC000" w:themeFill="accent4"/>
            <w:noWrap/>
            <w:vAlign w:val="center"/>
          </w:tcPr>
          <w:p w14:paraId="08EE6F2D" w14:textId="47774E17" w:rsidR="00EE44FA" w:rsidRPr="00956BDD" w:rsidRDefault="001D6A47"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70D1FA44" w14:textId="6D9DA098" w:rsidR="005F64BF" w:rsidRPr="00C80920" w:rsidRDefault="00152DFE" w:rsidP="00781E0F">
            <w:pPr>
              <w:spacing w:before="120" w:after="120" w:line="240" w:lineRule="auto"/>
            </w:pPr>
            <w:r w:rsidRPr="00C80920">
              <w:t xml:space="preserve">1. </w:t>
            </w:r>
            <w:r w:rsidR="00781E0F" w:rsidRPr="00C80920">
              <w:t xml:space="preserve">The student will </w:t>
            </w:r>
            <w:r w:rsidR="00C80920">
              <w:t>have made</w:t>
            </w:r>
            <w:r w:rsidR="008675EB" w:rsidRPr="00C80920">
              <w:t xml:space="preserve"> themselves aware of the nearest hospitals during </w:t>
            </w:r>
            <w:r w:rsidR="00781E0F" w:rsidRPr="00C80920">
              <w:t>the research activity</w:t>
            </w:r>
            <w:r w:rsidR="008675EB" w:rsidRPr="00C80920">
              <w:t xml:space="preserve"> in case of an emergency.</w:t>
            </w:r>
            <w:r w:rsidR="008161EF">
              <w:t>- Singleton Hospital and Morriston Hospital</w:t>
            </w:r>
          </w:p>
          <w:p w14:paraId="3E2BD2E9" w14:textId="7DA94CF1" w:rsidR="00152DFE" w:rsidRDefault="00152DFE" w:rsidP="00152DFE">
            <w:pPr>
              <w:spacing w:before="120" w:after="120" w:line="240" w:lineRule="auto"/>
              <w:rPr>
                <w:color w:val="FF0000"/>
              </w:rPr>
            </w:pPr>
            <w:r w:rsidRPr="00C80920">
              <w:t xml:space="preserve">2. The student will have the means of summoning help (emergency services) during the fieldwork </w:t>
            </w:r>
            <w:r w:rsidR="00C80920">
              <w:t xml:space="preserve"> . </w:t>
            </w:r>
            <w:r w:rsidRPr="00C80920">
              <w:rPr>
                <w:b/>
                <w:bCs/>
              </w:rPr>
              <w:t>Mobile Phone – Number =</w:t>
            </w:r>
            <w:r w:rsidRPr="00C80920">
              <w:t xml:space="preserve"> </w:t>
            </w:r>
            <w:r w:rsidR="008161EF">
              <w:t>999- UK Emergency Services</w:t>
            </w:r>
          </w:p>
        </w:tc>
        <w:tc>
          <w:tcPr>
            <w:tcW w:w="1559"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32471783" w14:textId="14DDB56C" w:rsidR="00EE44FA" w:rsidRPr="00055520" w:rsidRDefault="001D6A47" w:rsidP="004C60B6">
            <w:pPr>
              <w:spacing w:before="240" w:line="240" w:lineRule="auto"/>
              <w:jc w:val="center"/>
              <w:rPr>
                <w:rFonts w:ascii="Calibri" w:eastAsia="Times New Roman" w:hAnsi="Calibri" w:cs="Calibri"/>
                <w:color w:val="000000"/>
                <w:lang w:eastAsia="zh-CN"/>
              </w:rPr>
            </w:pPr>
            <w:r>
              <w:rPr>
                <w:rFonts w:ascii="Calibri" w:eastAsia="Times New Roman" w:hAnsi="Calibri" w:cs="Calibri"/>
                <w:color w:val="000000"/>
                <w:lang w:eastAsia="zh-CN"/>
              </w:rPr>
              <w:t>Low</w:t>
            </w:r>
          </w:p>
        </w:tc>
      </w:tr>
      <w:tr w:rsidR="004C60B6" w:rsidRPr="00055520" w14:paraId="30DB8FA0" w14:textId="77777777" w:rsidTr="00843985">
        <w:trPr>
          <w:cantSplit/>
          <w:trHeight w:val="567"/>
        </w:trPr>
        <w:tc>
          <w:tcPr>
            <w:tcW w:w="2640" w:type="dxa"/>
            <w:tcBorders>
              <w:top w:val="single" w:sz="4" w:space="0" w:color="auto"/>
              <w:left w:val="single" w:sz="4" w:space="0" w:color="auto"/>
              <w:bottom w:val="single" w:sz="4" w:space="0" w:color="auto"/>
              <w:right w:val="single" w:sz="4" w:space="0" w:color="auto"/>
            </w:tcBorders>
            <w:vAlign w:val="center"/>
          </w:tcPr>
          <w:p w14:paraId="21C62119" w14:textId="25A02393" w:rsidR="004C60B6" w:rsidRPr="00556E5B" w:rsidRDefault="00242F43"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lastRenderedPageBreak/>
              <w:t>Research Risks</w:t>
            </w:r>
            <w:r w:rsidR="007331FE">
              <w:rPr>
                <w:rFonts w:ascii="Calibri" w:eastAsia="Times New Roman" w:hAnsi="Calibri" w:cs="Calibri"/>
                <w:b/>
                <w:bCs/>
                <w:color w:val="000000"/>
                <w:lang w:eastAsia="zh-CN"/>
              </w:rPr>
              <w:t xml:space="preserve"> – Social / Legal / </w:t>
            </w:r>
            <w:r>
              <w:rPr>
                <w:rFonts w:ascii="Calibri" w:eastAsia="Times New Roman" w:hAnsi="Calibri" w:cs="Calibri"/>
                <w:b/>
                <w:bCs/>
                <w:color w:val="000000"/>
                <w:lang w:eastAsia="zh-CN"/>
              </w:rPr>
              <w:t xml:space="preserve"> </w:t>
            </w:r>
            <w:r w:rsidR="00D83E30">
              <w:rPr>
                <w:rFonts w:ascii="Calibri" w:eastAsia="Times New Roman" w:hAnsi="Calibri" w:cs="Calibri"/>
                <w:b/>
                <w:bCs/>
                <w:color w:val="000000"/>
                <w:lang w:eastAsia="zh-CN"/>
              </w:rPr>
              <w:t>Reputation</w:t>
            </w:r>
          </w:p>
        </w:tc>
        <w:tc>
          <w:tcPr>
            <w:tcW w:w="1891" w:type="dxa"/>
            <w:tcBorders>
              <w:top w:val="single" w:sz="4" w:space="0" w:color="auto"/>
              <w:left w:val="single" w:sz="4" w:space="0" w:color="auto"/>
              <w:bottom w:val="single" w:sz="4" w:space="0" w:color="auto"/>
              <w:right w:val="single" w:sz="4" w:space="0" w:color="auto"/>
            </w:tcBorders>
            <w:shd w:val="clear" w:color="auto" w:fill="FFC000" w:themeFill="accent4"/>
            <w:noWrap/>
            <w:vAlign w:val="center"/>
          </w:tcPr>
          <w:p w14:paraId="48F080A4" w14:textId="1194BA87" w:rsidR="004C60B6" w:rsidRPr="00956BDD" w:rsidRDefault="00242F43"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Moderate</w:t>
            </w:r>
          </w:p>
        </w:tc>
        <w:tc>
          <w:tcPr>
            <w:tcW w:w="8789" w:type="dxa"/>
            <w:tcBorders>
              <w:top w:val="single" w:sz="4" w:space="0" w:color="auto"/>
              <w:left w:val="single" w:sz="4" w:space="0" w:color="auto"/>
              <w:bottom w:val="single" w:sz="4" w:space="0" w:color="auto"/>
              <w:right w:val="single" w:sz="4" w:space="0" w:color="auto"/>
            </w:tcBorders>
            <w:vAlign w:val="center"/>
          </w:tcPr>
          <w:p w14:paraId="2E2C006E" w14:textId="4FADED19" w:rsidR="00E35DD2" w:rsidRPr="00F13E98" w:rsidRDefault="003254F2" w:rsidP="00EE44FA">
            <w:pPr>
              <w:spacing w:before="120" w:after="120" w:line="240" w:lineRule="auto"/>
              <w:rPr>
                <w:rFonts w:ascii="Calibri" w:eastAsia="Times New Roman" w:hAnsi="Calibri" w:cs="Calibri"/>
                <w:color w:val="FF0000"/>
                <w:lang w:eastAsia="zh-CN"/>
              </w:rPr>
            </w:pPr>
            <w:r>
              <w:rPr>
                <w:rFonts w:ascii="Calibri" w:eastAsia="Times New Roman" w:hAnsi="Calibri" w:cs="Calibri"/>
                <w:color w:val="000000"/>
                <w:lang w:eastAsia="zh-CN"/>
              </w:rPr>
              <w:t xml:space="preserve"> </w:t>
            </w:r>
            <w:r w:rsidR="00242F43">
              <w:rPr>
                <w:rFonts w:ascii="Calibri" w:eastAsia="Times New Roman" w:hAnsi="Calibri" w:cs="Calibri"/>
                <w:color w:val="000000"/>
                <w:lang w:eastAsia="zh-CN"/>
              </w:rPr>
              <w:t>1.</w:t>
            </w:r>
            <w:r w:rsidR="00144FF9">
              <w:rPr>
                <w:rFonts w:ascii="Calibri" w:eastAsia="Times New Roman" w:hAnsi="Calibri" w:cs="Calibri"/>
                <w:color w:val="000000"/>
                <w:lang w:eastAsia="zh-CN"/>
              </w:rPr>
              <w:t xml:space="preserve"> </w:t>
            </w:r>
            <w:r w:rsidR="002735BE">
              <w:rPr>
                <w:rFonts w:ascii="Calibri" w:eastAsia="Times New Roman" w:hAnsi="Calibri" w:cs="Calibri"/>
                <w:color w:val="000000"/>
                <w:lang w:eastAsia="zh-CN"/>
              </w:rPr>
              <w:t xml:space="preserve">The student will have obtained the permission from the </w:t>
            </w:r>
            <w:r w:rsidR="00967AEF">
              <w:rPr>
                <w:rFonts w:ascii="Calibri" w:eastAsia="Times New Roman" w:hAnsi="Calibri" w:cs="Calibri"/>
                <w:color w:val="000000"/>
                <w:lang w:eastAsia="zh-CN"/>
              </w:rPr>
              <w:t xml:space="preserve">research </w:t>
            </w:r>
            <w:r w:rsidR="002735BE">
              <w:rPr>
                <w:rFonts w:ascii="Calibri" w:eastAsia="Times New Roman" w:hAnsi="Calibri" w:cs="Calibri"/>
                <w:color w:val="000000"/>
                <w:lang w:eastAsia="zh-CN"/>
              </w:rPr>
              <w:t>respondent ahead of data collection</w:t>
            </w:r>
            <w:r w:rsidR="00E70209">
              <w:rPr>
                <w:rFonts w:ascii="Calibri" w:eastAsia="Times New Roman" w:hAnsi="Calibri" w:cs="Calibri"/>
                <w:color w:val="000000"/>
                <w:lang w:eastAsia="zh-CN"/>
              </w:rPr>
              <w:t xml:space="preserve"> (Participant Consent Form..)</w:t>
            </w:r>
            <w:r w:rsidR="00024311">
              <w:rPr>
                <w:rFonts w:ascii="Calibri" w:eastAsia="Times New Roman" w:hAnsi="Calibri" w:cs="Calibri"/>
                <w:color w:val="000000"/>
                <w:lang w:eastAsia="zh-CN"/>
              </w:rPr>
              <w:t xml:space="preserve">. </w:t>
            </w:r>
            <w:r w:rsidR="00A07B36" w:rsidRPr="00F13E98">
              <w:rPr>
                <w:rFonts w:ascii="Calibri" w:eastAsia="Times New Roman" w:hAnsi="Calibri" w:cs="Calibri"/>
                <w:color w:val="FF0000"/>
                <w:lang w:eastAsia="zh-CN"/>
              </w:rPr>
              <w:t>Where interviews may be recorded</w:t>
            </w:r>
            <w:r w:rsidR="00F13E98" w:rsidRPr="00F13E98">
              <w:rPr>
                <w:rFonts w:ascii="Calibri" w:eastAsia="Times New Roman" w:hAnsi="Calibri" w:cs="Calibri"/>
                <w:color w:val="FF0000"/>
                <w:lang w:eastAsia="zh-CN"/>
              </w:rPr>
              <w:t xml:space="preserve">, permissions will </w:t>
            </w:r>
            <w:r w:rsidR="0001564F">
              <w:rPr>
                <w:rFonts w:ascii="Calibri" w:eastAsia="Times New Roman" w:hAnsi="Calibri" w:cs="Calibri"/>
                <w:color w:val="FF0000"/>
                <w:lang w:eastAsia="zh-CN"/>
              </w:rPr>
              <w:t xml:space="preserve">also </w:t>
            </w:r>
            <w:r w:rsidR="00F13E98" w:rsidRPr="00F13E98">
              <w:rPr>
                <w:rFonts w:ascii="Calibri" w:eastAsia="Times New Roman" w:hAnsi="Calibri" w:cs="Calibri"/>
                <w:color w:val="FF0000"/>
                <w:lang w:eastAsia="zh-CN"/>
              </w:rPr>
              <w:t>need to be sought</w:t>
            </w:r>
            <w:r w:rsidR="00F13E98">
              <w:rPr>
                <w:rFonts w:ascii="Calibri" w:eastAsia="Times New Roman" w:hAnsi="Calibri" w:cs="Calibri"/>
                <w:color w:val="FF0000"/>
                <w:lang w:eastAsia="zh-CN"/>
              </w:rPr>
              <w:t xml:space="preserve"> </w:t>
            </w:r>
            <w:r w:rsidR="00B4260C">
              <w:rPr>
                <w:rFonts w:ascii="Calibri" w:eastAsia="Times New Roman" w:hAnsi="Calibri" w:cs="Calibri"/>
                <w:color w:val="FF0000"/>
                <w:lang w:eastAsia="zh-CN"/>
              </w:rPr>
              <w:t>–</w:t>
            </w:r>
            <w:r w:rsidR="00F13E98">
              <w:rPr>
                <w:rFonts w:ascii="Calibri" w:eastAsia="Times New Roman" w:hAnsi="Calibri" w:cs="Calibri"/>
                <w:color w:val="FF0000"/>
                <w:lang w:eastAsia="zh-CN"/>
              </w:rPr>
              <w:t xml:space="preserve"> </w:t>
            </w:r>
            <w:r w:rsidR="00B4260C">
              <w:rPr>
                <w:rFonts w:ascii="Calibri" w:eastAsia="Times New Roman" w:hAnsi="Calibri" w:cs="Calibri"/>
                <w:color w:val="FF0000"/>
                <w:lang w:eastAsia="zh-CN"/>
              </w:rPr>
              <w:t>added to Participant Consent Form)</w:t>
            </w:r>
          </w:p>
          <w:p w14:paraId="2F357E2F" w14:textId="5C522BCB" w:rsidR="002735BE" w:rsidRDefault="00E35DD2" w:rsidP="00EE44FA">
            <w:pPr>
              <w:spacing w:before="120" w:after="120" w:line="240" w:lineRule="auto"/>
              <w:rPr>
                <w:rFonts w:ascii="Calibri" w:eastAsia="Times New Roman" w:hAnsi="Calibri" w:cs="Calibri"/>
                <w:color w:val="000000"/>
                <w:lang w:eastAsia="zh-CN"/>
              </w:rPr>
            </w:pPr>
            <w:r>
              <w:rPr>
                <w:rFonts w:ascii="Calibri" w:eastAsia="Times New Roman" w:hAnsi="Calibri" w:cs="Calibri"/>
                <w:color w:val="000000"/>
                <w:lang w:eastAsia="zh-CN"/>
              </w:rPr>
              <w:t xml:space="preserve">2. </w:t>
            </w:r>
            <w:r w:rsidR="00024311">
              <w:rPr>
                <w:rFonts w:ascii="Calibri" w:eastAsia="Times New Roman" w:hAnsi="Calibri" w:cs="Calibri"/>
                <w:color w:val="000000"/>
                <w:lang w:eastAsia="zh-CN"/>
              </w:rPr>
              <w:t xml:space="preserve">The student will stress to the respondent that </w:t>
            </w:r>
            <w:r>
              <w:rPr>
                <w:rFonts w:ascii="Calibri" w:eastAsia="Times New Roman" w:hAnsi="Calibri" w:cs="Calibri"/>
                <w:color w:val="000000"/>
                <w:lang w:eastAsia="zh-CN"/>
              </w:rPr>
              <w:t xml:space="preserve">participation is voluntary and the individual can withdraw at any time. </w:t>
            </w:r>
          </w:p>
          <w:p w14:paraId="3DED9FD7" w14:textId="23058D07" w:rsidR="003254F2" w:rsidRDefault="00E35DD2" w:rsidP="00EE44FA">
            <w:pPr>
              <w:spacing w:before="120" w:after="120" w:line="240" w:lineRule="auto"/>
              <w:rPr>
                <w:rFonts w:ascii="Arial" w:hAnsi="Arial" w:cs="Arial"/>
              </w:rPr>
            </w:pPr>
            <w:r>
              <w:rPr>
                <w:rFonts w:ascii="Calibri" w:eastAsia="Times New Roman" w:hAnsi="Calibri" w:cs="Calibri"/>
                <w:color w:val="000000"/>
                <w:lang w:eastAsia="zh-CN"/>
              </w:rPr>
              <w:t>3</w:t>
            </w:r>
            <w:r w:rsidR="002735BE">
              <w:rPr>
                <w:rFonts w:ascii="Calibri" w:eastAsia="Times New Roman" w:hAnsi="Calibri" w:cs="Calibri"/>
                <w:color w:val="000000"/>
                <w:lang w:eastAsia="zh-CN"/>
              </w:rPr>
              <w:t xml:space="preserve">. </w:t>
            </w:r>
            <w:r w:rsidR="00144FF9">
              <w:rPr>
                <w:rFonts w:ascii="Calibri" w:eastAsia="Times New Roman" w:hAnsi="Calibri" w:cs="Calibri"/>
                <w:color w:val="000000"/>
                <w:lang w:eastAsia="zh-CN"/>
              </w:rPr>
              <w:t>The student will have considered all social risk</w:t>
            </w:r>
            <w:r w:rsidR="00AB47FA">
              <w:rPr>
                <w:rFonts w:ascii="Calibri" w:eastAsia="Times New Roman" w:hAnsi="Calibri" w:cs="Calibri"/>
                <w:color w:val="000000"/>
                <w:lang w:eastAsia="zh-CN"/>
              </w:rPr>
              <w:t>s</w:t>
            </w:r>
            <w:r w:rsidR="00144FF9">
              <w:rPr>
                <w:rFonts w:ascii="Calibri" w:eastAsia="Times New Roman" w:hAnsi="Calibri" w:cs="Calibri"/>
                <w:color w:val="000000"/>
                <w:lang w:eastAsia="zh-CN"/>
              </w:rPr>
              <w:t xml:space="preserve"> which may affect / influence the research </w:t>
            </w:r>
            <w:r w:rsidR="00031F83">
              <w:rPr>
                <w:rFonts w:ascii="Calibri" w:eastAsia="Times New Roman" w:hAnsi="Calibri" w:cs="Calibri"/>
                <w:color w:val="000000"/>
                <w:lang w:eastAsia="zh-CN"/>
              </w:rPr>
              <w:t>participants</w:t>
            </w:r>
            <w:r w:rsidR="00AB47FA">
              <w:rPr>
                <w:rFonts w:ascii="Calibri" w:eastAsia="Times New Roman" w:hAnsi="Calibri" w:cs="Calibri"/>
                <w:color w:val="000000"/>
                <w:lang w:eastAsia="zh-CN"/>
              </w:rPr>
              <w:t xml:space="preserve"> </w:t>
            </w:r>
            <w:r w:rsidR="00B67D6E">
              <w:rPr>
                <w:rFonts w:ascii="Calibri" w:eastAsia="Times New Roman" w:hAnsi="Calibri" w:cs="Calibri"/>
                <w:color w:val="000000"/>
                <w:lang w:eastAsia="zh-CN"/>
              </w:rPr>
              <w:t>–</w:t>
            </w:r>
            <w:r w:rsidR="00AB47FA">
              <w:rPr>
                <w:rFonts w:ascii="Calibri" w:eastAsia="Times New Roman" w:hAnsi="Calibri" w:cs="Calibri"/>
                <w:color w:val="000000"/>
                <w:lang w:eastAsia="zh-CN"/>
              </w:rPr>
              <w:t xml:space="preserve"> </w:t>
            </w:r>
            <w:r w:rsidR="00B67D6E">
              <w:rPr>
                <w:rFonts w:ascii="Calibri" w:eastAsia="Times New Roman" w:hAnsi="Calibri" w:cs="Calibri"/>
                <w:color w:val="000000"/>
                <w:lang w:eastAsia="zh-CN"/>
              </w:rPr>
              <w:t xml:space="preserve">The student has not included any questions that may </w:t>
            </w:r>
            <w:r w:rsidR="00745ED2">
              <w:rPr>
                <w:rFonts w:ascii="Calibri" w:eastAsia="Times New Roman" w:hAnsi="Calibri" w:cs="Calibri"/>
                <w:color w:val="000000"/>
                <w:lang w:eastAsia="zh-CN"/>
              </w:rPr>
              <w:t xml:space="preserve">negatively affect the participant - - </w:t>
            </w:r>
            <w:r w:rsidR="00745ED2" w:rsidRPr="00D7381B">
              <w:rPr>
                <w:rFonts w:eastAsia="Times New Roman" w:cstheme="minorHAnsi"/>
                <w:color w:val="000000"/>
                <w:lang w:eastAsia="zh-CN"/>
              </w:rPr>
              <w:t xml:space="preserve">relating to topics such as; </w:t>
            </w:r>
            <w:r w:rsidR="00745ED2" w:rsidRPr="00D7381B">
              <w:rPr>
                <w:rFonts w:cstheme="minorHAnsi"/>
              </w:rPr>
              <w:t>emotional distress, financial disclosure, physical harm, transfer of personal data, sensitive organisational information……</w:t>
            </w:r>
          </w:p>
          <w:p w14:paraId="6958523B" w14:textId="45892A45" w:rsidR="008353EA" w:rsidRDefault="00E35DD2" w:rsidP="00EE44FA">
            <w:pPr>
              <w:spacing w:before="120" w:after="120" w:line="240" w:lineRule="auto"/>
              <w:rPr>
                <w:rFonts w:ascii="Calibri" w:eastAsia="Times New Roman" w:hAnsi="Calibri" w:cs="Calibri"/>
                <w:color w:val="000000"/>
                <w:lang w:eastAsia="zh-CN"/>
              </w:rPr>
            </w:pPr>
            <w:r>
              <w:rPr>
                <w:rFonts w:ascii="Calibri" w:eastAsia="Times New Roman" w:hAnsi="Calibri" w:cs="Calibri"/>
                <w:color w:val="000000"/>
                <w:lang w:eastAsia="zh-CN"/>
              </w:rPr>
              <w:t>4</w:t>
            </w:r>
            <w:r w:rsidR="008353EA">
              <w:rPr>
                <w:rFonts w:ascii="Calibri" w:eastAsia="Times New Roman" w:hAnsi="Calibri" w:cs="Calibri"/>
                <w:color w:val="000000"/>
                <w:lang w:eastAsia="zh-CN"/>
              </w:rPr>
              <w:t xml:space="preserve">. Module tutors will have read and approved </w:t>
            </w:r>
            <w:r w:rsidR="007816BD">
              <w:rPr>
                <w:rFonts w:ascii="Calibri" w:eastAsia="Times New Roman" w:hAnsi="Calibri" w:cs="Calibri"/>
                <w:color w:val="000000"/>
                <w:lang w:eastAsia="zh-CN"/>
              </w:rPr>
              <w:t>study questions</w:t>
            </w:r>
            <w:r w:rsidR="00967AEF">
              <w:rPr>
                <w:rFonts w:ascii="Calibri" w:eastAsia="Times New Roman" w:hAnsi="Calibri" w:cs="Calibri"/>
                <w:color w:val="000000"/>
                <w:lang w:eastAsia="zh-CN"/>
              </w:rPr>
              <w:t xml:space="preserve"> prior to data collection</w:t>
            </w:r>
            <w:r w:rsidR="00D7447C">
              <w:rPr>
                <w:rFonts w:ascii="Calibri" w:eastAsia="Times New Roman" w:hAnsi="Calibri" w:cs="Calibri"/>
                <w:color w:val="000000"/>
                <w:lang w:eastAsia="zh-CN"/>
              </w:rPr>
              <w:t xml:space="preserve"> and therefore considered their relevancy and appropriateness</w:t>
            </w:r>
            <w:r w:rsidR="007816BD">
              <w:rPr>
                <w:rFonts w:ascii="Calibri" w:eastAsia="Times New Roman" w:hAnsi="Calibri" w:cs="Calibri"/>
                <w:color w:val="000000"/>
                <w:lang w:eastAsia="zh-CN"/>
              </w:rPr>
              <w:t xml:space="preserve">. </w:t>
            </w:r>
          </w:p>
          <w:p w14:paraId="5C9AF1D1" w14:textId="4D5DE172" w:rsidR="00843985" w:rsidRPr="00843985" w:rsidRDefault="00843985" w:rsidP="00843985">
            <w:pPr>
              <w:spacing w:before="120" w:after="120" w:line="240" w:lineRule="auto"/>
              <w:rPr>
                <w:rFonts w:eastAsia="Times New Roman" w:cstheme="minorHAnsi"/>
                <w:lang w:eastAsia="zh-CN"/>
              </w:rPr>
            </w:pPr>
            <w:r>
              <w:rPr>
                <w:rFonts w:ascii="Calibri" w:eastAsia="Times New Roman" w:hAnsi="Calibri" w:cs="Calibri"/>
                <w:color w:val="000000"/>
                <w:lang w:eastAsia="zh-CN"/>
              </w:rPr>
              <w:t>5.</w:t>
            </w:r>
            <w:r w:rsidRPr="001157DF">
              <w:rPr>
                <w:rFonts w:eastAsia="Times New Roman" w:cstheme="minorHAnsi"/>
                <w:color w:val="000000"/>
                <w:lang w:eastAsia="zh-CN"/>
              </w:rPr>
              <w:t xml:space="preserve"> The student will have ensured that research will be completed in appropriate ‘safe and visible’ environments to protect both the researcher and the respondent</w:t>
            </w:r>
            <w:r>
              <w:rPr>
                <w:rFonts w:eastAsia="Times New Roman" w:cstheme="minorHAnsi"/>
                <w:color w:val="000000"/>
                <w:lang w:eastAsia="zh-CN"/>
              </w:rPr>
              <w:t>.</w:t>
            </w:r>
          </w:p>
          <w:p w14:paraId="35649BB5" w14:textId="541AA196" w:rsidR="00D7447C" w:rsidRPr="00D7447C" w:rsidRDefault="00843985" w:rsidP="00D7447C">
            <w:pPr>
              <w:spacing w:before="120" w:after="120" w:line="240" w:lineRule="auto"/>
              <w:rPr>
                <w:rFonts w:eastAsiaTheme="majorEastAsia" w:cstheme="minorHAnsi"/>
                <w:i/>
                <w:iCs/>
              </w:rPr>
            </w:pPr>
            <w:r>
              <w:rPr>
                <w:rFonts w:ascii="Calibri" w:eastAsia="Times New Roman" w:hAnsi="Calibri" w:cs="Calibri"/>
                <w:color w:val="000000"/>
                <w:lang w:eastAsia="zh-CN"/>
              </w:rPr>
              <w:t>6</w:t>
            </w:r>
            <w:r w:rsidR="009E7EED">
              <w:rPr>
                <w:rFonts w:ascii="Calibri" w:eastAsia="Times New Roman" w:hAnsi="Calibri" w:cs="Calibri"/>
                <w:color w:val="000000"/>
                <w:lang w:eastAsia="zh-CN"/>
              </w:rPr>
              <w:t>.</w:t>
            </w:r>
            <w:r w:rsidR="007816BD">
              <w:rPr>
                <w:rFonts w:ascii="Calibri" w:eastAsia="Times New Roman" w:hAnsi="Calibri" w:cs="Calibri"/>
                <w:color w:val="000000"/>
                <w:lang w:eastAsia="zh-CN"/>
              </w:rPr>
              <w:t xml:space="preserve">The student will ensure that all data collected will be anonymised, </w:t>
            </w:r>
            <w:r w:rsidR="00EB4E5D">
              <w:rPr>
                <w:rFonts w:ascii="Calibri" w:eastAsia="Times New Roman" w:hAnsi="Calibri" w:cs="Calibri"/>
                <w:color w:val="000000"/>
                <w:lang w:eastAsia="zh-CN"/>
              </w:rPr>
              <w:t xml:space="preserve">therefore protecting the </w:t>
            </w:r>
            <w:r w:rsidR="00967AEF">
              <w:rPr>
                <w:rFonts w:ascii="Calibri" w:eastAsia="Times New Roman" w:hAnsi="Calibri" w:cs="Calibri"/>
                <w:color w:val="000000"/>
                <w:lang w:eastAsia="zh-CN"/>
              </w:rPr>
              <w:t xml:space="preserve">research </w:t>
            </w:r>
            <w:r w:rsidR="00EB4E5D">
              <w:rPr>
                <w:rFonts w:ascii="Calibri" w:eastAsia="Times New Roman" w:hAnsi="Calibri" w:cs="Calibri"/>
                <w:color w:val="000000"/>
                <w:lang w:eastAsia="zh-CN"/>
              </w:rPr>
              <w:t>respondent</w:t>
            </w:r>
            <w:r w:rsidR="00E70209">
              <w:rPr>
                <w:rFonts w:ascii="Calibri" w:eastAsia="Times New Roman" w:hAnsi="Calibri" w:cs="Calibri"/>
                <w:color w:val="000000"/>
                <w:lang w:eastAsia="zh-CN"/>
              </w:rPr>
              <w:t>’s identity</w:t>
            </w:r>
            <w:r w:rsidR="00EB4E5D">
              <w:rPr>
                <w:rFonts w:ascii="Calibri" w:eastAsia="Times New Roman" w:hAnsi="Calibri" w:cs="Calibri"/>
                <w:color w:val="000000"/>
                <w:lang w:eastAsia="zh-CN"/>
              </w:rPr>
              <w:t xml:space="preserve">. </w:t>
            </w:r>
            <w:r w:rsidR="00E51215" w:rsidRPr="00654892">
              <w:rPr>
                <w:rFonts w:eastAsia="Times New Roman" w:cstheme="minorHAnsi"/>
                <w:i/>
                <w:iCs/>
                <w:color w:val="000000"/>
                <w:lang w:eastAsia="zh-CN"/>
              </w:rPr>
              <w:t xml:space="preserve">Where there is access </w:t>
            </w:r>
            <w:r w:rsidR="00E51215" w:rsidRPr="00654892">
              <w:rPr>
                <w:rFonts w:eastAsia="Times New Roman" w:cstheme="minorHAnsi"/>
                <w:i/>
                <w:iCs/>
                <w:lang w:eastAsia="zh-CN"/>
              </w:rPr>
              <w:t xml:space="preserve">to </w:t>
            </w:r>
            <w:r w:rsidR="00E51215" w:rsidRPr="00654892">
              <w:rPr>
                <w:rFonts w:cstheme="minorHAnsi"/>
                <w:i/>
                <w:iCs/>
              </w:rPr>
              <w:t xml:space="preserve">identifiable data, the student will ensure that this is </w:t>
            </w:r>
            <w:r w:rsidR="00E51215" w:rsidRPr="00654892">
              <w:rPr>
                <w:rStyle w:val="Strong"/>
                <w:rFonts w:eastAsiaTheme="majorEastAsia" w:cstheme="minorHAnsi"/>
                <w:b w:val="0"/>
                <w:bCs w:val="0"/>
                <w:i/>
                <w:iCs/>
              </w:rPr>
              <w:t xml:space="preserve">restricted to relevant research members only – </w:t>
            </w:r>
            <w:proofErr w:type="spellStart"/>
            <w:r w:rsidR="00E51215" w:rsidRPr="00654892">
              <w:rPr>
                <w:rStyle w:val="Strong"/>
                <w:rFonts w:eastAsiaTheme="majorEastAsia" w:cstheme="minorHAnsi"/>
                <w:b w:val="0"/>
                <w:bCs w:val="0"/>
                <w:i/>
                <w:iCs/>
              </w:rPr>
              <w:t>eg</w:t>
            </w:r>
            <w:proofErr w:type="spellEnd"/>
            <w:r w:rsidR="00E51215" w:rsidRPr="00654892">
              <w:rPr>
                <w:rStyle w:val="Strong"/>
                <w:rFonts w:eastAsiaTheme="majorEastAsia" w:cstheme="minorHAnsi"/>
                <w:b w:val="0"/>
                <w:bCs w:val="0"/>
                <w:i/>
                <w:iCs/>
              </w:rPr>
              <w:t xml:space="preserve">; </w:t>
            </w:r>
            <w:r w:rsidR="00967AEF">
              <w:rPr>
                <w:rStyle w:val="Strong"/>
                <w:rFonts w:eastAsiaTheme="majorEastAsia" w:cstheme="minorHAnsi"/>
                <w:b w:val="0"/>
                <w:bCs w:val="0"/>
                <w:i/>
                <w:iCs/>
              </w:rPr>
              <w:t>m</w:t>
            </w:r>
            <w:r w:rsidR="00E51215" w:rsidRPr="00654892">
              <w:rPr>
                <w:rStyle w:val="Strong"/>
                <w:rFonts w:eastAsiaTheme="majorEastAsia" w:cstheme="minorHAnsi"/>
                <w:b w:val="0"/>
                <w:bCs w:val="0"/>
                <w:i/>
                <w:iCs/>
              </w:rPr>
              <w:t>odule tutor(s).</w:t>
            </w:r>
          </w:p>
          <w:p w14:paraId="0308733D" w14:textId="05C7E015" w:rsidR="0038041B" w:rsidRDefault="00843985" w:rsidP="00E35DD2">
            <w:pPr>
              <w:spacing w:before="120" w:after="120" w:line="240" w:lineRule="auto"/>
              <w:rPr>
                <w:rFonts w:ascii="Calibri" w:eastAsia="Times New Roman" w:hAnsi="Calibri" w:cs="Calibri"/>
                <w:color w:val="000000"/>
                <w:lang w:eastAsia="zh-CN"/>
              </w:rPr>
            </w:pPr>
            <w:r>
              <w:rPr>
                <w:rFonts w:ascii="Calibri" w:eastAsia="Times New Roman" w:hAnsi="Calibri" w:cs="Calibri"/>
                <w:color w:val="000000"/>
                <w:lang w:eastAsia="zh-CN"/>
              </w:rPr>
              <w:t>7</w:t>
            </w:r>
            <w:r w:rsidR="00EB4E5D">
              <w:rPr>
                <w:rFonts w:ascii="Calibri" w:eastAsia="Times New Roman" w:hAnsi="Calibri" w:cs="Calibri"/>
                <w:color w:val="000000"/>
                <w:lang w:eastAsia="zh-CN"/>
              </w:rPr>
              <w:t>. The student will make sure that all data collected is kept confidential and protected</w:t>
            </w:r>
            <w:r w:rsidR="00967AEF">
              <w:rPr>
                <w:rFonts w:ascii="Calibri" w:eastAsia="Times New Roman" w:hAnsi="Calibri" w:cs="Calibri"/>
                <w:color w:val="000000"/>
                <w:lang w:eastAsia="zh-CN"/>
              </w:rPr>
              <w:t xml:space="preserve"> to maintain privacy of the respondent -</w:t>
            </w:r>
            <w:r w:rsidR="00EB4E5D">
              <w:rPr>
                <w:rFonts w:ascii="Calibri" w:eastAsia="Times New Roman" w:hAnsi="Calibri" w:cs="Calibri"/>
                <w:color w:val="000000"/>
                <w:lang w:eastAsia="zh-CN"/>
              </w:rPr>
              <w:t xml:space="preserve"> </w:t>
            </w:r>
            <w:r w:rsidR="00D21D35">
              <w:rPr>
                <w:rFonts w:ascii="Calibri" w:eastAsia="Times New Roman" w:hAnsi="Calibri" w:cs="Calibri"/>
                <w:color w:val="000000"/>
                <w:lang w:eastAsia="zh-CN"/>
              </w:rPr>
              <w:t xml:space="preserve">(password protected / locked </w:t>
            </w:r>
            <w:r w:rsidR="00967AEF">
              <w:rPr>
                <w:rFonts w:ascii="Calibri" w:eastAsia="Times New Roman" w:hAnsi="Calibri" w:cs="Calibri"/>
                <w:color w:val="000000"/>
                <w:lang w:eastAsia="zh-CN"/>
              </w:rPr>
              <w:t xml:space="preserve">filing </w:t>
            </w:r>
            <w:r w:rsidR="00D21D35">
              <w:rPr>
                <w:rFonts w:ascii="Calibri" w:eastAsia="Times New Roman" w:hAnsi="Calibri" w:cs="Calibri"/>
                <w:color w:val="000000"/>
                <w:lang w:eastAsia="zh-CN"/>
              </w:rPr>
              <w:t>spaces)</w:t>
            </w:r>
            <w:r w:rsidR="00967AEF">
              <w:rPr>
                <w:rFonts w:ascii="Calibri" w:eastAsia="Times New Roman" w:hAnsi="Calibri" w:cs="Calibri"/>
                <w:color w:val="000000"/>
                <w:lang w:eastAsia="zh-CN"/>
              </w:rPr>
              <w:t>.</w:t>
            </w:r>
          </w:p>
          <w:p w14:paraId="3CDA18AB" w14:textId="02E4C32B" w:rsidR="00D7447C" w:rsidRPr="007538F3" w:rsidRDefault="00843985" w:rsidP="007538F3">
            <w:pPr>
              <w:rPr>
                <w:rFonts w:eastAsia="Times New Roman" w:cstheme="minorHAnsi"/>
                <w:color w:val="000000"/>
                <w:lang w:eastAsia="zh-CN"/>
              </w:rPr>
            </w:pPr>
            <w:r>
              <w:rPr>
                <w:rFonts w:ascii="Calibri" w:eastAsia="Times New Roman" w:hAnsi="Calibri" w:cs="Calibri"/>
                <w:color w:val="000000"/>
                <w:lang w:eastAsia="zh-CN"/>
              </w:rPr>
              <w:t>8</w:t>
            </w:r>
            <w:r w:rsidR="00D83E30">
              <w:rPr>
                <w:rFonts w:ascii="Calibri" w:eastAsia="Times New Roman" w:hAnsi="Calibri" w:cs="Calibri"/>
                <w:color w:val="000000"/>
                <w:lang w:eastAsia="zh-CN"/>
              </w:rPr>
              <w:t xml:space="preserve">. The student will </w:t>
            </w:r>
            <w:r w:rsidR="004F6AA1">
              <w:rPr>
                <w:rFonts w:ascii="Calibri" w:eastAsia="Times New Roman" w:hAnsi="Calibri" w:cs="Calibri"/>
                <w:color w:val="000000"/>
                <w:lang w:eastAsia="zh-CN"/>
              </w:rPr>
              <w:t xml:space="preserve">have </w:t>
            </w:r>
            <w:r w:rsidR="00D83E30">
              <w:rPr>
                <w:rFonts w:ascii="Calibri" w:eastAsia="Times New Roman" w:hAnsi="Calibri" w:cs="Calibri"/>
                <w:color w:val="000000"/>
                <w:lang w:eastAsia="zh-CN"/>
              </w:rPr>
              <w:t>ensure</w:t>
            </w:r>
            <w:r w:rsidR="004F6AA1">
              <w:rPr>
                <w:rFonts w:ascii="Calibri" w:eastAsia="Times New Roman" w:hAnsi="Calibri" w:cs="Calibri"/>
                <w:color w:val="000000"/>
                <w:lang w:eastAsia="zh-CN"/>
              </w:rPr>
              <w:t xml:space="preserve">d that </w:t>
            </w:r>
            <w:r w:rsidR="004A4CDA">
              <w:rPr>
                <w:rFonts w:ascii="Calibri" w:eastAsia="Times New Roman" w:hAnsi="Calibri" w:cs="Calibri"/>
                <w:color w:val="000000"/>
                <w:lang w:eastAsia="zh-CN"/>
              </w:rPr>
              <w:t>collected data compl</w:t>
            </w:r>
            <w:r w:rsidR="00967AEF">
              <w:rPr>
                <w:rFonts w:ascii="Calibri" w:eastAsia="Times New Roman" w:hAnsi="Calibri" w:cs="Calibri"/>
                <w:color w:val="000000"/>
                <w:lang w:eastAsia="zh-CN"/>
              </w:rPr>
              <w:t>ies</w:t>
            </w:r>
            <w:r w:rsidR="004A4CDA">
              <w:rPr>
                <w:rFonts w:ascii="Calibri" w:eastAsia="Times New Roman" w:hAnsi="Calibri" w:cs="Calibri"/>
                <w:color w:val="000000"/>
                <w:lang w:eastAsia="zh-CN"/>
              </w:rPr>
              <w:t xml:space="preserve"> with Data Protection Laws – </w:t>
            </w:r>
            <w:proofErr w:type="spellStart"/>
            <w:r w:rsidR="004A4CDA">
              <w:rPr>
                <w:rFonts w:ascii="Calibri" w:eastAsia="Times New Roman" w:hAnsi="Calibri" w:cs="Calibri"/>
                <w:color w:val="000000"/>
                <w:lang w:eastAsia="zh-CN"/>
              </w:rPr>
              <w:t>eg</w:t>
            </w:r>
            <w:proofErr w:type="spellEnd"/>
            <w:r w:rsidR="004A4CDA" w:rsidRPr="00654892">
              <w:rPr>
                <w:rFonts w:eastAsia="Times New Roman" w:cstheme="minorHAnsi"/>
                <w:color w:val="000000"/>
                <w:lang w:eastAsia="zh-CN"/>
              </w:rPr>
              <w:t>; GDPR.</w:t>
            </w:r>
            <w:r w:rsidR="005D641D" w:rsidRPr="00654892">
              <w:rPr>
                <w:rFonts w:eastAsia="Times New Roman" w:cstheme="minorHAnsi"/>
                <w:color w:val="000000"/>
                <w:lang w:eastAsia="zh-CN"/>
              </w:rPr>
              <w:t xml:space="preserve"> </w:t>
            </w:r>
          </w:p>
          <w:p w14:paraId="4B2EC67B" w14:textId="6E3406F8" w:rsidR="00D83E30" w:rsidRDefault="00843985" w:rsidP="00E51215">
            <w:pPr>
              <w:rPr>
                <w:rFonts w:ascii="Calibri" w:eastAsia="Times New Roman" w:hAnsi="Calibri" w:cs="Calibri"/>
                <w:lang w:eastAsia="zh-CN"/>
              </w:rPr>
            </w:pPr>
            <w:r>
              <w:rPr>
                <w:rFonts w:ascii="Calibri" w:eastAsia="Times New Roman" w:hAnsi="Calibri" w:cs="Calibri"/>
                <w:color w:val="000000"/>
                <w:lang w:eastAsia="zh-CN"/>
              </w:rPr>
              <w:t>9</w:t>
            </w:r>
            <w:r w:rsidR="003633BB">
              <w:rPr>
                <w:rFonts w:ascii="Calibri" w:eastAsia="Times New Roman" w:hAnsi="Calibri" w:cs="Calibri"/>
                <w:color w:val="000000"/>
                <w:lang w:eastAsia="zh-CN"/>
              </w:rPr>
              <w:t xml:space="preserve">. </w:t>
            </w:r>
            <w:r w:rsidR="003633BB" w:rsidRPr="003633BB">
              <w:rPr>
                <w:rFonts w:eastAsia="Times New Roman" w:cstheme="minorHAnsi"/>
                <w:color w:val="000000"/>
                <w:lang w:eastAsia="zh-CN"/>
              </w:rPr>
              <w:t xml:space="preserve">The student will have ensured that </w:t>
            </w:r>
            <w:r w:rsidR="003633BB" w:rsidRPr="003633BB">
              <w:rPr>
                <w:rStyle w:val="Strong"/>
                <w:rFonts w:eastAsiaTheme="majorEastAsia" w:cstheme="minorHAnsi"/>
                <w:b w:val="0"/>
                <w:bCs w:val="0"/>
              </w:rPr>
              <w:t>University guidelines are followed for the</w:t>
            </w:r>
            <w:r w:rsidR="003633BB" w:rsidRPr="003633BB">
              <w:rPr>
                <w:rFonts w:cstheme="minorHAnsi"/>
                <w:b/>
                <w:bCs/>
              </w:rPr>
              <w:t xml:space="preserve"> </w:t>
            </w:r>
            <w:r w:rsidR="003633BB" w:rsidRPr="003633BB">
              <w:rPr>
                <w:rFonts w:cstheme="minorHAnsi"/>
              </w:rPr>
              <w:t xml:space="preserve">collecting and storing </w:t>
            </w:r>
            <w:r w:rsidR="00E7135B">
              <w:rPr>
                <w:rFonts w:cstheme="minorHAnsi"/>
              </w:rPr>
              <w:t xml:space="preserve">of </w:t>
            </w:r>
            <w:r w:rsidR="003633BB" w:rsidRPr="003633BB">
              <w:rPr>
                <w:rFonts w:cstheme="minorHAnsi"/>
              </w:rPr>
              <w:t>data.</w:t>
            </w:r>
            <w:r w:rsidR="004F6AA1" w:rsidRPr="003633BB">
              <w:rPr>
                <w:rFonts w:ascii="Calibri" w:eastAsia="Times New Roman" w:hAnsi="Calibri" w:cs="Calibri"/>
                <w:lang w:eastAsia="zh-CN"/>
              </w:rPr>
              <w:t xml:space="preserve"> </w:t>
            </w:r>
            <w:r w:rsidR="00D83E30" w:rsidRPr="003633BB">
              <w:rPr>
                <w:rFonts w:ascii="Calibri" w:eastAsia="Times New Roman" w:hAnsi="Calibri" w:cs="Calibri"/>
                <w:lang w:eastAsia="zh-CN"/>
              </w:rPr>
              <w:t xml:space="preserve"> </w:t>
            </w:r>
          </w:p>
          <w:p w14:paraId="4D83F522" w14:textId="758A46EF" w:rsidR="00D655A3" w:rsidRPr="00EE44FA" w:rsidRDefault="00843985" w:rsidP="00E51215">
            <w:pPr>
              <w:rPr>
                <w:rFonts w:ascii="Calibri" w:eastAsia="Times New Roman" w:hAnsi="Calibri" w:cs="Calibri"/>
                <w:color w:val="000000"/>
                <w:lang w:eastAsia="zh-CN"/>
              </w:rPr>
            </w:pPr>
            <w:r>
              <w:rPr>
                <w:rFonts w:ascii="Calibri" w:eastAsia="Times New Roman" w:hAnsi="Calibri" w:cs="Calibri"/>
                <w:lang w:eastAsia="zh-CN"/>
              </w:rPr>
              <w:t>10</w:t>
            </w:r>
            <w:r w:rsidR="00D655A3">
              <w:rPr>
                <w:rFonts w:ascii="Calibri" w:eastAsia="Times New Roman" w:hAnsi="Calibri" w:cs="Calibri"/>
                <w:lang w:eastAsia="zh-CN"/>
              </w:rPr>
              <w:t>.</w:t>
            </w:r>
            <w:r w:rsidR="002F09FB">
              <w:rPr>
                <w:rFonts w:ascii="Calibri" w:eastAsia="Times New Roman" w:hAnsi="Calibri" w:cs="Calibri"/>
                <w:lang w:eastAsia="zh-CN"/>
              </w:rPr>
              <w:t xml:space="preserve"> The </w:t>
            </w:r>
            <w:r w:rsidR="00E7135B">
              <w:rPr>
                <w:rFonts w:ascii="Calibri" w:eastAsia="Times New Roman" w:hAnsi="Calibri" w:cs="Calibri"/>
                <w:lang w:eastAsia="zh-CN"/>
              </w:rPr>
              <w:t xml:space="preserve">student </w:t>
            </w:r>
            <w:r w:rsidR="002F09FB">
              <w:rPr>
                <w:rFonts w:ascii="Calibri" w:eastAsia="Times New Roman" w:hAnsi="Calibri" w:cs="Calibri"/>
                <w:lang w:eastAsia="zh-CN"/>
              </w:rPr>
              <w:t xml:space="preserve">will make sure that all UWTSD requirements for research are followed and </w:t>
            </w:r>
            <w:r w:rsidR="0031681B">
              <w:rPr>
                <w:rFonts w:ascii="Calibri" w:eastAsia="Times New Roman" w:hAnsi="Calibri" w:cs="Calibri"/>
                <w:lang w:eastAsia="zh-CN"/>
              </w:rPr>
              <w:t>complied with.</w:t>
            </w:r>
            <w:r w:rsidR="002F09FB">
              <w:rPr>
                <w:rFonts w:ascii="Calibri" w:eastAsia="Times New Roman" w:hAnsi="Calibri" w:cs="Calibri"/>
                <w:lang w:eastAsia="zh-CN"/>
              </w:rPr>
              <w:t xml:space="preserve"> </w:t>
            </w:r>
            <w:r w:rsidR="002F09FB" w:rsidRPr="0056409E">
              <w:rPr>
                <w:rFonts w:cstheme="minorHAnsi"/>
                <w:iCs/>
              </w:rPr>
              <w:t>The student will</w:t>
            </w:r>
            <w:r w:rsidR="0056409E" w:rsidRPr="0056409E">
              <w:rPr>
                <w:rFonts w:cstheme="minorHAnsi"/>
                <w:iCs/>
              </w:rPr>
              <w:t xml:space="preserve"> always</w:t>
            </w:r>
            <w:r w:rsidR="002F09FB" w:rsidRPr="0056409E">
              <w:rPr>
                <w:rFonts w:cstheme="minorHAnsi"/>
                <w:iCs/>
              </w:rPr>
              <w:t xml:space="preserve"> follow rules of professional conduct</w:t>
            </w:r>
            <w:r w:rsidR="0031681B">
              <w:rPr>
                <w:rFonts w:cstheme="minorHAnsi"/>
                <w:iCs/>
              </w:rPr>
              <w:t xml:space="preserve"> and uphold the reputation of the University</w:t>
            </w:r>
            <w:r w:rsidR="002F09FB" w:rsidRPr="0056409E">
              <w:rPr>
                <w:rFonts w:cstheme="minorHAnsi"/>
                <w:iCs/>
              </w:rPr>
              <w:t>.</w:t>
            </w:r>
          </w:p>
        </w:tc>
        <w:tc>
          <w:tcPr>
            <w:tcW w:w="1559" w:type="dxa"/>
            <w:tcBorders>
              <w:top w:val="single" w:sz="4" w:space="0" w:color="auto"/>
              <w:left w:val="single" w:sz="4" w:space="0" w:color="auto"/>
              <w:bottom w:val="single" w:sz="4" w:space="0" w:color="auto"/>
              <w:right w:val="single" w:sz="4" w:space="0" w:color="auto"/>
            </w:tcBorders>
            <w:shd w:val="clear" w:color="auto" w:fill="00B050"/>
            <w:noWrap/>
            <w:vAlign w:val="center"/>
          </w:tcPr>
          <w:p w14:paraId="5A600639" w14:textId="058FAF16" w:rsidR="004C60B6" w:rsidRPr="00956BDD" w:rsidRDefault="00242F43" w:rsidP="004C60B6">
            <w:pPr>
              <w:spacing w:before="240" w:line="240" w:lineRule="auto"/>
              <w:jc w:val="center"/>
              <w:rPr>
                <w:rFonts w:ascii="Calibri" w:eastAsia="Times New Roman" w:hAnsi="Calibri" w:cs="Calibri"/>
                <w:b/>
                <w:bCs/>
                <w:color w:val="000000"/>
                <w:lang w:eastAsia="zh-CN"/>
              </w:rPr>
            </w:pPr>
            <w:r>
              <w:rPr>
                <w:rFonts w:ascii="Calibri" w:eastAsia="Times New Roman" w:hAnsi="Calibri" w:cs="Calibri"/>
                <w:b/>
                <w:bCs/>
                <w:color w:val="000000"/>
                <w:lang w:eastAsia="zh-CN"/>
              </w:rPr>
              <w:t>Low</w:t>
            </w:r>
          </w:p>
        </w:tc>
      </w:tr>
    </w:tbl>
    <w:p w14:paraId="4FD3EA6A" w14:textId="1A5A7673" w:rsidR="00A33780" w:rsidRPr="006C2F52" w:rsidRDefault="00A33780" w:rsidP="00643C51">
      <w:pPr>
        <w:spacing w:before="120" w:after="120"/>
        <w:rPr>
          <w:rFonts w:eastAsiaTheme="majorEastAsia" w:cstheme="minorHAnsi"/>
          <w:b/>
          <w:bCs/>
          <w:color w:val="2E74B5" w:themeColor="accent1" w:themeShade="BF"/>
          <w:sz w:val="24"/>
          <w:szCs w:val="24"/>
        </w:rPr>
      </w:pPr>
      <w:bookmarkStart w:id="0" w:name="_Toc107817707"/>
      <w:bookmarkStart w:id="1" w:name="_Toc107822325"/>
      <w:bookmarkStart w:id="2" w:name="_Toc108034291"/>
      <w:bookmarkStart w:id="3" w:name="_Toc108064607"/>
      <w:bookmarkStart w:id="4" w:name="_Toc108073869"/>
      <w:r w:rsidRPr="006C2F52">
        <w:rPr>
          <w:rFonts w:eastAsiaTheme="majorEastAsia" w:cstheme="minorHAnsi"/>
          <w:b/>
          <w:bCs/>
          <w:color w:val="2E74B5" w:themeColor="accent1" w:themeShade="BF"/>
          <w:sz w:val="24"/>
          <w:szCs w:val="24"/>
        </w:rPr>
        <w:lastRenderedPageBreak/>
        <w:t>Document Control</w:t>
      </w:r>
      <w:bookmarkEnd w:id="0"/>
      <w:bookmarkEnd w:id="1"/>
      <w:bookmarkEnd w:id="2"/>
      <w:bookmarkEnd w:id="3"/>
      <w:bookmarkEnd w:id="4"/>
    </w:p>
    <w:tbl>
      <w:tblPr>
        <w:tblStyle w:val="TableGrid"/>
        <w:tblW w:w="0" w:type="auto"/>
        <w:tblLook w:val="04A0" w:firstRow="1" w:lastRow="0" w:firstColumn="1" w:lastColumn="0" w:noHBand="0" w:noVBand="1"/>
      </w:tblPr>
      <w:tblGrid>
        <w:gridCol w:w="1097"/>
        <w:gridCol w:w="883"/>
        <w:gridCol w:w="9072"/>
        <w:gridCol w:w="2268"/>
        <w:gridCol w:w="1559"/>
      </w:tblGrid>
      <w:tr w:rsidR="00A33780" w:rsidRPr="006C2F52" w14:paraId="7A87F985" w14:textId="77777777" w:rsidTr="00EC3A98">
        <w:trPr>
          <w:trHeight w:val="397"/>
        </w:trPr>
        <w:tc>
          <w:tcPr>
            <w:tcW w:w="1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D4B163" w14:textId="77777777" w:rsidR="00A33780" w:rsidRPr="006C2F52" w:rsidRDefault="00A33780" w:rsidP="0018297F">
            <w:pPr>
              <w:jc w:val="center"/>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Version:</w:t>
            </w:r>
          </w:p>
        </w:tc>
        <w:tc>
          <w:tcPr>
            <w:tcW w:w="995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A5E460" w14:textId="77777777" w:rsidR="00A33780" w:rsidRPr="006C2F52" w:rsidRDefault="00A33780" w:rsidP="0018297F">
            <w:pPr>
              <w:jc w:val="center"/>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Purpose of Issue / Revisions made:</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3726AC" w14:textId="77777777" w:rsidR="00A33780" w:rsidRPr="006C2F52" w:rsidRDefault="00A33780" w:rsidP="0018297F">
            <w:pPr>
              <w:jc w:val="center"/>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Approved:</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D34843" w14:textId="77777777" w:rsidR="00A33780" w:rsidRPr="006C2F52" w:rsidRDefault="00A33780" w:rsidP="0018297F">
            <w:pPr>
              <w:jc w:val="center"/>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Date:</w:t>
            </w:r>
          </w:p>
        </w:tc>
      </w:tr>
      <w:tr w:rsidR="00A33780" w14:paraId="435A4017" w14:textId="77777777" w:rsidTr="00EC3A98">
        <w:trPr>
          <w:trHeight w:val="397"/>
        </w:trPr>
        <w:tc>
          <w:tcPr>
            <w:tcW w:w="1097" w:type="dxa"/>
            <w:tcBorders>
              <w:top w:val="single" w:sz="4" w:space="0" w:color="auto"/>
              <w:left w:val="single" w:sz="4" w:space="0" w:color="auto"/>
              <w:bottom w:val="single" w:sz="4" w:space="0" w:color="auto"/>
              <w:right w:val="single" w:sz="4" w:space="0" w:color="auto"/>
            </w:tcBorders>
            <w:vAlign w:val="center"/>
            <w:hideMark/>
          </w:tcPr>
          <w:p w14:paraId="4D7C5296" w14:textId="389F3A60" w:rsidR="00A33780" w:rsidRPr="001A0C9E" w:rsidRDefault="00A33780" w:rsidP="0018297F">
            <w:pPr>
              <w:jc w:val="center"/>
              <w:rPr>
                <w:rFonts w:asciiTheme="minorBidi" w:hAnsiTheme="minorBidi"/>
                <w:sz w:val="20"/>
                <w:szCs w:val="20"/>
              </w:rPr>
            </w:pPr>
            <w:r w:rsidRPr="001A0C9E">
              <w:rPr>
                <w:rFonts w:asciiTheme="minorBidi" w:hAnsiTheme="minorBidi"/>
                <w:sz w:val="20"/>
                <w:szCs w:val="20"/>
              </w:rPr>
              <w:t>1.</w:t>
            </w:r>
            <w:r w:rsidR="00B8155D">
              <w:rPr>
                <w:rFonts w:asciiTheme="minorBidi" w:hAnsiTheme="minorBidi"/>
                <w:sz w:val="20"/>
                <w:szCs w:val="20"/>
              </w:rPr>
              <w:t>0</w:t>
            </w:r>
          </w:p>
        </w:tc>
        <w:tc>
          <w:tcPr>
            <w:tcW w:w="9955" w:type="dxa"/>
            <w:gridSpan w:val="2"/>
            <w:tcBorders>
              <w:top w:val="single" w:sz="4" w:space="0" w:color="auto"/>
              <w:left w:val="single" w:sz="4" w:space="0" w:color="auto"/>
              <w:bottom w:val="single" w:sz="4" w:space="0" w:color="auto"/>
              <w:right w:val="single" w:sz="4" w:space="0" w:color="auto"/>
            </w:tcBorders>
            <w:vAlign w:val="center"/>
          </w:tcPr>
          <w:p w14:paraId="3579144B" w14:textId="7EFA21C1" w:rsidR="00A33780" w:rsidRPr="001A0C9E" w:rsidRDefault="00A23441" w:rsidP="0018297F">
            <w:pPr>
              <w:jc w:val="both"/>
              <w:rPr>
                <w:rFonts w:asciiTheme="minorBidi" w:hAnsiTheme="minorBidi"/>
                <w:sz w:val="20"/>
                <w:szCs w:val="20"/>
              </w:rPr>
            </w:pPr>
            <w:r>
              <w:rPr>
                <w:rFonts w:asciiTheme="minorBidi" w:hAnsiTheme="minorBidi"/>
                <w:sz w:val="20"/>
                <w:szCs w:val="20"/>
              </w:rPr>
              <w:t>Research Purposes</w:t>
            </w:r>
          </w:p>
        </w:tc>
        <w:tc>
          <w:tcPr>
            <w:tcW w:w="2268" w:type="dxa"/>
            <w:tcBorders>
              <w:top w:val="single" w:sz="4" w:space="0" w:color="auto"/>
              <w:left w:val="single" w:sz="4" w:space="0" w:color="auto"/>
              <w:bottom w:val="single" w:sz="4" w:space="0" w:color="auto"/>
              <w:right w:val="single" w:sz="4" w:space="0" w:color="auto"/>
            </w:tcBorders>
            <w:vAlign w:val="center"/>
          </w:tcPr>
          <w:p w14:paraId="010C45E2" w14:textId="14E1E1F6" w:rsidR="00A33780" w:rsidRPr="001A0C9E" w:rsidRDefault="00A33780" w:rsidP="0018297F">
            <w:pPr>
              <w:jc w:val="center"/>
              <w:rPr>
                <w:rFonts w:asciiTheme="minorBidi" w:hAnsiTheme="minorBidi"/>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EE1B143" w14:textId="1EF76B73" w:rsidR="00A33780" w:rsidRPr="001A0C9E" w:rsidRDefault="00A33780" w:rsidP="0018297F">
            <w:pPr>
              <w:jc w:val="center"/>
              <w:rPr>
                <w:rFonts w:asciiTheme="minorBidi" w:hAnsiTheme="minorBidi"/>
                <w:sz w:val="20"/>
                <w:szCs w:val="20"/>
              </w:rPr>
            </w:pPr>
          </w:p>
        </w:tc>
      </w:tr>
      <w:tr w:rsidR="00B90ACB" w14:paraId="3B226852" w14:textId="77777777" w:rsidTr="00EC3A98">
        <w:trPr>
          <w:trHeight w:val="397"/>
        </w:trPr>
        <w:tc>
          <w:tcPr>
            <w:tcW w:w="1097" w:type="dxa"/>
            <w:tcBorders>
              <w:top w:val="single" w:sz="4" w:space="0" w:color="auto"/>
              <w:left w:val="single" w:sz="4" w:space="0" w:color="auto"/>
              <w:bottom w:val="single" w:sz="4" w:space="0" w:color="auto"/>
              <w:right w:val="single" w:sz="4" w:space="0" w:color="auto"/>
            </w:tcBorders>
            <w:vAlign w:val="center"/>
            <w:hideMark/>
          </w:tcPr>
          <w:p w14:paraId="7859951C" w14:textId="77F6E693" w:rsidR="00B90ACB" w:rsidRPr="001A0C9E" w:rsidRDefault="00B90ACB" w:rsidP="00B90ACB">
            <w:pPr>
              <w:jc w:val="center"/>
              <w:rPr>
                <w:rFonts w:asciiTheme="minorBidi" w:hAnsiTheme="minorBidi"/>
                <w:sz w:val="20"/>
                <w:szCs w:val="20"/>
              </w:rPr>
            </w:pPr>
          </w:p>
        </w:tc>
        <w:tc>
          <w:tcPr>
            <w:tcW w:w="9955" w:type="dxa"/>
            <w:gridSpan w:val="2"/>
            <w:tcBorders>
              <w:top w:val="single" w:sz="4" w:space="0" w:color="auto"/>
              <w:left w:val="single" w:sz="4" w:space="0" w:color="auto"/>
              <w:bottom w:val="single" w:sz="4" w:space="0" w:color="auto"/>
              <w:right w:val="single" w:sz="4" w:space="0" w:color="auto"/>
            </w:tcBorders>
            <w:vAlign w:val="center"/>
          </w:tcPr>
          <w:p w14:paraId="1FBA3C73" w14:textId="057C2FBF" w:rsidR="00B90ACB" w:rsidRPr="001A0C9E" w:rsidRDefault="00B90ACB" w:rsidP="00B90ACB">
            <w:pPr>
              <w:jc w:val="both"/>
              <w:rPr>
                <w:rFonts w:asciiTheme="minorBidi" w:hAnsiTheme="minorBidi"/>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6ADC332" w14:textId="48808D57" w:rsidR="00B90ACB" w:rsidRPr="001A0C9E" w:rsidRDefault="00B90ACB" w:rsidP="00B90ACB">
            <w:pPr>
              <w:jc w:val="center"/>
              <w:rPr>
                <w:rFonts w:asciiTheme="minorBidi" w:hAnsiTheme="minorBidi"/>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3263094" w14:textId="06BB1E2C" w:rsidR="00B90ACB" w:rsidRPr="001A0C9E" w:rsidRDefault="00B90ACB" w:rsidP="00B90ACB">
            <w:pPr>
              <w:jc w:val="center"/>
              <w:rPr>
                <w:rFonts w:asciiTheme="minorBidi" w:hAnsiTheme="minorBidi"/>
                <w:sz w:val="20"/>
                <w:szCs w:val="20"/>
              </w:rPr>
            </w:pPr>
          </w:p>
        </w:tc>
      </w:tr>
      <w:tr w:rsidR="00B464DB" w14:paraId="10744C1F" w14:textId="77777777" w:rsidTr="00EC3A98">
        <w:trPr>
          <w:trHeight w:val="397"/>
        </w:trPr>
        <w:tc>
          <w:tcPr>
            <w:tcW w:w="1097" w:type="dxa"/>
            <w:tcBorders>
              <w:top w:val="single" w:sz="4" w:space="0" w:color="auto"/>
              <w:left w:val="single" w:sz="4" w:space="0" w:color="auto"/>
              <w:bottom w:val="single" w:sz="4" w:space="0" w:color="auto"/>
              <w:right w:val="single" w:sz="4" w:space="0" w:color="auto"/>
            </w:tcBorders>
            <w:vAlign w:val="center"/>
          </w:tcPr>
          <w:p w14:paraId="34F9DC67" w14:textId="46D084B9" w:rsidR="00B464DB" w:rsidRDefault="00B464DB" w:rsidP="00B90ACB">
            <w:pPr>
              <w:jc w:val="center"/>
              <w:rPr>
                <w:rFonts w:asciiTheme="minorBidi" w:hAnsiTheme="minorBidi"/>
                <w:sz w:val="20"/>
                <w:szCs w:val="20"/>
              </w:rPr>
            </w:pPr>
          </w:p>
        </w:tc>
        <w:tc>
          <w:tcPr>
            <w:tcW w:w="9955" w:type="dxa"/>
            <w:gridSpan w:val="2"/>
            <w:tcBorders>
              <w:top w:val="single" w:sz="4" w:space="0" w:color="auto"/>
              <w:left w:val="single" w:sz="4" w:space="0" w:color="auto"/>
              <w:bottom w:val="single" w:sz="4" w:space="0" w:color="auto"/>
              <w:right w:val="single" w:sz="4" w:space="0" w:color="auto"/>
            </w:tcBorders>
            <w:vAlign w:val="center"/>
          </w:tcPr>
          <w:p w14:paraId="708925D2" w14:textId="0840620B" w:rsidR="00B464DB" w:rsidRDefault="00B464DB" w:rsidP="00B90ACB">
            <w:pPr>
              <w:jc w:val="both"/>
              <w:rPr>
                <w:rFonts w:asciiTheme="minorBidi" w:hAnsiTheme="minorBidi"/>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87CD14A" w14:textId="1E1F8FDF" w:rsidR="00B464DB" w:rsidRDefault="00B464DB" w:rsidP="00B90ACB">
            <w:pPr>
              <w:jc w:val="center"/>
              <w:rPr>
                <w:rFonts w:asciiTheme="minorBidi" w:hAnsiTheme="minorBidi"/>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775E238" w14:textId="5381301C" w:rsidR="00B464DB" w:rsidRDefault="00B464DB" w:rsidP="00B90ACB">
            <w:pPr>
              <w:jc w:val="center"/>
              <w:rPr>
                <w:rFonts w:asciiTheme="minorBidi" w:hAnsiTheme="minorBidi"/>
                <w:sz w:val="20"/>
                <w:szCs w:val="20"/>
              </w:rPr>
            </w:pPr>
          </w:p>
        </w:tc>
      </w:tr>
      <w:tr w:rsidR="00A33780" w14:paraId="4CB8D260" w14:textId="77777777" w:rsidTr="00EC3A98">
        <w:trPr>
          <w:trHeight w:val="397"/>
        </w:trPr>
        <w:tc>
          <w:tcPr>
            <w:tcW w:w="1980" w:type="dxa"/>
            <w:gridSpan w:val="2"/>
            <w:shd w:val="clear" w:color="auto" w:fill="D9D9D9" w:themeFill="background1" w:themeFillShade="D9"/>
            <w:vAlign w:val="center"/>
          </w:tcPr>
          <w:p w14:paraId="26AF05CF"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Owner:</w:t>
            </w:r>
          </w:p>
        </w:tc>
        <w:tc>
          <w:tcPr>
            <w:tcW w:w="12899" w:type="dxa"/>
            <w:gridSpan w:val="3"/>
            <w:vAlign w:val="center"/>
          </w:tcPr>
          <w:p w14:paraId="237EA626" w14:textId="6C2B807F" w:rsidR="00A33780" w:rsidRPr="006C2F52" w:rsidRDefault="00A23441" w:rsidP="0018297F">
            <w:pPr>
              <w:rPr>
                <w:rFonts w:cstheme="minorHAnsi"/>
                <w:sz w:val="24"/>
                <w:szCs w:val="24"/>
              </w:rPr>
            </w:pPr>
            <w:r>
              <w:rPr>
                <w:rFonts w:cstheme="minorHAnsi"/>
                <w:sz w:val="24"/>
                <w:szCs w:val="24"/>
              </w:rPr>
              <w:t>Alyssa-Marie Stoneman</w:t>
            </w:r>
          </w:p>
        </w:tc>
      </w:tr>
      <w:tr w:rsidR="00A33780" w14:paraId="1EE70028" w14:textId="77777777" w:rsidTr="00EC3A98">
        <w:trPr>
          <w:trHeight w:val="397"/>
        </w:trPr>
        <w:tc>
          <w:tcPr>
            <w:tcW w:w="1980" w:type="dxa"/>
            <w:gridSpan w:val="2"/>
            <w:shd w:val="clear" w:color="auto" w:fill="D9D9D9" w:themeFill="background1" w:themeFillShade="D9"/>
            <w:vAlign w:val="center"/>
          </w:tcPr>
          <w:p w14:paraId="696B8D28"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Status:</w:t>
            </w:r>
          </w:p>
        </w:tc>
        <w:tc>
          <w:tcPr>
            <w:tcW w:w="12899" w:type="dxa"/>
            <w:gridSpan w:val="3"/>
            <w:vAlign w:val="center"/>
          </w:tcPr>
          <w:p w14:paraId="5E132107" w14:textId="3BC31DDB" w:rsidR="00A33780" w:rsidRPr="006C2F52" w:rsidRDefault="00A23441" w:rsidP="0018297F">
            <w:pPr>
              <w:rPr>
                <w:rFonts w:cstheme="minorHAnsi"/>
                <w:sz w:val="24"/>
                <w:szCs w:val="24"/>
              </w:rPr>
            </w:pPr>
            <w:r>
              <w:rPr>
                <w:rFonts w:cstheme="minorHAnsi"/>
                <w:sz w:val="24"/>
                <w:szCs w:val="24"/>
              </w:rPr>
              <w:t>Student</w:t>
            </w:r>
          </w:p>
        </w:tc>
      </w:tr>
      <w:tr w:rsidR="00A33780" w:rsidRPr="001A0C9E" w14:paraId="46928A60" w14:textId="77777777" w:rsidTr="00EC3A98">
        <w:trPr>
          <w:trHeight w:val="397"/>
        </w:trPr>
        <w:tc>
          <w:tcPr>
            <w:tcW w:w="1980" w:type="dxa"/>
            <w:gridSpan w:val="2"/>
            <w:shd w:val="clear" w:color="auto" w:fill="D9D9D9" w:themeFill="background1" w:themeFillShade="D9"/>
            <w:vAlign w:val="center"/>
          </w:tcPr>
          <w:p w14:paraId="1EFDC69D"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Applicable to:</w:t>
            </w:r>
          </w:p>
        </w:tc>
        <w:tc>
          <w:tcPr>
            <w:tcW w:w="12899" w:type="dxa"/>
            <w:gridSpan w:val="3"/>
            <w:vAlign w:val="center"/>
          </w:tcPr>
          <w:p w14:paraId="08B944D6" w14:textId="562D8663" w:rsidR="00A33780" w:rsidRPr="006C2F52" w:rsidRDefault="00B464DB" w:rsidP="0018297F">
            <w:pPr>
              <w:rPr>
                <w:rFonts w:eastAsiaTheme="majorEastAsia" w:cstheme="minorHAnsi"/>
                <w:sz w:val="24"/>
                <w:szCs w:val="24"/>
              </w:rPr>
            </w:pPr>
            <w:r>
              <w:rPr>
                <w:rFonts w:eastAsiaTheme="majorEastAsia" w:cstheme="minorHAnsi"/>
                <w:sz w:val="24"/>
                <w:szCs w:val="24"/>
              </w:rPr>
              <w:t>All University areas who carry out fieldwork</w:t>
            </w:r>
            <w:r w:rsidR="00B9744C" w:rsidRPr="006C2F52">
              <w:rPr>
                <w:rFonts w:eastAsiaTheme="majorEastAsia" w:cstheme="minorHAnsi"/>
                <w:sz w:val="24"/>
                <w:szCs w:val="24"/>
              </w:rPr>
              <w:t xml:space="preserve"> </w:t>
            </w:r>
          </w:p>
        </w:tc>
      </w:tr>
      <w:tr w:rsidR="00A33780" w:rsidRPr="001A0C9E" w14:paraId="22291848" w14:textId="77777777" w:rsidTr="00EC3A98">
        <w:trPr>
          <w:trHeight w:val="397"/>
        </w:trPr>
        <w:tc>
          <w:tcPr>
            <w:tcW w:w="1980" w:type="dxa"/>
            <w:gridSpan w:val="2"/>
            <w:shd w:val="clear" w:color="auto" w:fill="D9D9D9" w:themeFill="background1" w:themeFillShade="D9"/>
            <w:vAlign w:val="center"/>
          </w:tcPr>
          <w:p w14:paraId="7ED36D65"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Approve Date:</w:t>
            </w:r>
          </w:p>
        </w:tc>
        <w:tc>
          <w:tcPr>
            <w:tcW w:w="12899" w:type="dxa"/>
            <w:gridSpan w:val="3"/>
            <w:vAlign w:val="center"/>
          </w:tcPr>
          <w:p w14:paraId="1018CACF" w14:textId="005609FB" w:rsidR="00A33780" w:rsidRPr="006C2F52" w:rsidRDefault="00A23441" w:rsidP="0018297F">
            <w:pPr>
              <w:rPr>
                <w:rFonts w:eastAsiaTheme="majorEastAsia" w:cstheme="minorHAnsi"/>
                <w:sz w:val="24"/>
                <w:szCs w:val="24"/>
              </w:rPr>
            </w:pPr>
            <w:r>
              <w:rPr>
                <w:rFonts w:eastAsiaTheme="majorEastAsia" w:cstheme="minorHAnsi"/>
                <w:sz w:val="24"/>
                <w:szCs w:val="24"/>
              </w:rPr>
              <w:t>10/12/25</w:t>
            </w:r>
          </w:p>
        </w:tc>
      </w:tr>
      <w:tr w:rsidR="00A33780" w:rsidRPr="001A0C9E" w14:paraId="4CDEE27D" w14:textId="77777777" w:rsidTr="00EC3A98">
        <w:trPr>
          <w:trHeight w:val="397"/>
        </w:trPr>
        <w:tc>
          <w:tcPr>
            <w:tcW w:w="1980" w:type="dxa"/>
            <w:gridSpan w:val="2"/>
            <w:shd w:val="clear" w:color="auto" w:fill="D9D9D9" w:themeFill="background1" w:themeFillShade="D9"/>
            <w:vAlign w:val="center"/>
          </w:tcPr>
          <w:p w14:paraId="1D9534A9" w14:textId="5BA5AC4F" w:rsidR="00A33780" w:rsidRPr="006C2F52" w:rsidRDefault="00A33780" w:rsidP="0018297F">
            <w:pPr>
              <w:jc w:val="right"/>
              <w:rPr>
                <w:rFonts w:eastAsiaTheme="majorEastAsia" w:cstheme="minorHAnsi"/>
                <w:b/>
                <w:bCs/>
                <w:color w:val="2E74B5" w:themeColor="accent1" w:themeShade="BF"/>
                <w:sz w:val="24"/>
                <w:szCs w:val="24"/>
              </w:rPr>
            </w:pPr>
          </w:p>
        </w:tc>
        <w:tc>
          <w:tcPr>
            <w:tcW w:w="12899" w:type="dxa"/>
            <w:gridSpan w:val="3"/>
            <w:vAlign w:val="center"/>
          </w:tcPr>
          <w:p w14:paraId="0011FB35" w14:textId="50294E17" w:rsidR="00A33780" w:rsidRPr="006C2F52" w:rsidRDefault="00A33780" w:rsidP="0018297F">
            <w:pPr>
              <w:rPr>
                <w:rFonts w:eastAsiaTheme="majorEastAsia" w:cstheme="minorHAnsi"/>
                <w:sz w:val="24"/>
                <w:szCs w:val="24"/>
              </w:rPr>
            </w:pPr>
          </w:p>
        </w:tc>
      </w:tr>
      <w:tr w:rsidR="00A33780" w:rsidRPr="001A0C9E" w14:paraId="3ED756A9" w14:textId="77777777" w:rsidTr="00EC3A98">
        <w:trPr>
          <w:trHeight w:val="397"/>
        </w:trPr>
        <w:tc>
          <w:tcPr>
            <w:tcW w:w="1980" w:type="dxa"/>
            <w:gridSpan w:val="2"/>
            <w:shd w:val="clear" w:color="auto" w:fill="D9D9D9" w:themeFill="background1" w:themeFillShade="D9"/>
            <w:vAlign w:val="center"/>
          </w:tcPr>
          <w:p w14:paraId="1DA3C522"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Published:</w:t>
            </w:r>
          </w:p>
        </w:tc>
        <w:tc>
          <w:tcPr>
            <w:tcW w:w="12899" w:type="dxa"/>
            <w:gridSpan w:val="3"/>
            <w:vAlign w:val="center"/>
          </w:tcPr>
          <w:p w14:paraId="2ECE63CC" w14:textId="18AC7668" w:rsidR="00A33780" w:rsidRPr="006C2F52" w:rsidRDefault="00A33780" w:rsidP="0018297F">
            <w:pPr>
              <w:rPr>
                <w:rFonts w:eastAsiaTheme="majorEastAsia" w:cstheme="minorHAnsi"/>
                <w:sz w:val="24"/>
                <w:szCs w:val="24"/>
              </w:rPr>
            </w:pPr>
            <w:r w:rsidRPr="006C2F52">
              <w:rPr>
                <w:rFonts w:eastAsiaTheme="majorEastAsia" w:cstheme="minorHAnsi"/>
                <w:sz w:val="24"/>
                <w:szCs w:val="24"/>
              </w:rPr>
              <w:t xml:space="preserve">On </w:t>
            </w:r>
            <w:hyperlink r:id="rId11" w:history="1">
              <w:r w:rsidRPr="006C2F52">
                <w:rPr>
                  <w:rStyle w:val="Hyperlink"/>
                  <w:rFonts w:eastAsiaTheme="majorEastAsia" w:cstheme="minorHAnsi"/>
                  <w:sz w:val="24"/>
                  <w:szCs w:val="24"/>
                </w:rPr>
                <w:t>Health and Safety intranet</w:t>
              </w:r>
            </w:hyperlink>
          </w:p>
        </w:tc>
      </w:tr>
    </w:tbl>
    <w:p w14:paraId="4B8887F0" w14:textId="77777777" w:rsidR="00A33780" w:rsidRDefault="00A33780" w:rsidP="00287855"/>
    <w:sectPr w:rsidR="00A33780" w:rsidSect="00A466F1">
      <w:headerReference w:type="default" r:id="rId12"/>
      <w:footerReference w:type="default" r:id="rId13"/>
      <w:pgSz w:w="16838" w:h="11906" w:orient="landscape"/>
      <w:pgMar w:top="1559" w:right="964" w:bottom="1418" w:left="964" w:header="709" w:footer="1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EC5FF" w14:textId="77777777" w:rsidR="00C040F5" w:rsidRDefault="00C040F5" w:rsidP="00973201">
      <w:pPr>
        <w:spacing w:after="0" w:line="240" w:lineRule="auto"/>
      </w:pPr>
      <w:r>
        <w:separator/>
      </w:r>
    </w:p>
  </w:endnote>
  <w:endnote w:type="continuationSeparator" w:id="0">
    <w:p w14:paraId="7EC13BE8" w14:textId="77777777" w:rsidR="00C040F5" w:rsidRDefault="00C040F5" w:rsidP="00973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753225"/>
      <w:docPartObj>
        <w:docPartGallery w:val="Page Numbers (Bottom of Page)"/>
        <w:docPartUnique/>
      </w:docPartObj>
    </w:sdtPr>
    <w:sdtEndPr>
      <w:rPr>
        <w:color w:val="7F7F7F" w:themeColor="background1" w:themeShade="7F"/>
        <w:spacing w:val="60"/>
      </w:rPr>
    </w:sdtEndPr>
    <w:sdtContent>
      <w:p w14:paraId="6E149A10" w14:textId="77777777" w:rsidR="00A33780" w:rsidRDefault="00A33780" w:rsidP="00A33780">
        <w:pPr>
          <w:pStyle w:val="Footer"/>
          <w:pBdr>
            <w:top w:val="single" w:sz="4" w:space="1" w:color="D9D9D9" w:themeColor="background1" w:themeShade="D9"/>
          </w:pBdr>
          <w:jc w:val="right"/>
          <w:rPr>
            <w:color w:val="7F7F7F" w:themeColor="background1" w:themeShade="7F"/>
            <w:spacing w:val="60"/>
          </w:rPr>
        </w:pPr>
        <w:r>
          <w:fldChar w:fldCharType="begin"/>
        </w:r>
        <w:r>
          <w:instrText xml:space="preserve"> PAGE   \* MERGEFORMAT </w:instrText>
        </w:r>
        <w:r>
          <w:fldChar w:fldCharType="separate"/>
        </w:r>
        <w:r>
          <w:t>1</w:t>
        </w:r>
        <w:r>
          <w:rPr>
            <w:noProof/>
          </w:rPr>
          <w:fldChar w:fldCharType="end"/>
        </w:r>
        <w:r>
          <w:t xml:space="preserve"> | </w:t>
        </w:r>
        <w:r>
          <w:rPr>
            <w:color w:val="7F7F7F" w:themeColor="background1" w:themeShade="7F"/>
            <w:spacing w:val="60"/>
          </w:rPr>
          <w:t>Page</w:t>
        </w:r>
      </w:p>
      <w:p w14:paraId="276755B2" w14:textId="63FE1265" w:rsidR="00A33780" w:rsidRDefault="00A33780" w:rsidP="00A33780">
        <w:pPr>
          <w:pStyle w:val="Footer"/>
          <w:rPr>
            <w:sz w:val="20"/>
            <w:szCs w:val="20"/>
          </w:rPr>
        </w:pPr>
        <w:r>
          <w:rPr>
            <w:sz w:val="20"/>
            <w:szCs w:val="20"/>
          </w:rPr>
          <w:t xml:space="preserve">Version: </w:t>
        </w:r>
        <w:r w:rsidR="005E21D0">
          <w:rPr>
            <w:sz w:val="20"/>
            <w:szCs w:val="20"/>
          </w:rPr>
          <w:t>2.</w:t>
        </w:r>
        <w:r w:rsidR="00B464DB">
          <w:rPr>
            <w:sz w:val="20"/>
            <w:szCs w:val="20"/>
          </w:rPr>
          <w:t>1</w:t>
        </w:r>
        <w:r w:rsidRPr="00E6763B">
          <w:rPr>
            <w:sz w:val="20"/>
            <w:szCs w:val="20"/>
          </w:rPr>
          <w:ptab w:relativeTo="margin" w:alignment="center" w:leader="none"/>
        </w:r>
        <w:r>
          <w:rPr>
            <w:sz w:val="20"/>
            <w:szCs w:val="20"/>
          </w:rPr>
          <w:t xml:space="preserve">Date Approved: </w:t>
        </w:r>
        <w:r w:rsidR="00976F63">
          <w:rPr>
            <w:sz w:val="20"/>
            <w:szCs w:val="20"/>
          </w:rPr>
          <w:t>30</w:t>
        </w:r>
        <w:r w:rsidR="00E47978">
          <w:rPr>
            <w:sz w:val="20"/>
            <w:szCs w:val="20"/>
          </w:rPr>
          <w:t>/0</w:t>
        </w:r>
        <w:r w:rsidR="00B464DB">
          <w:rPr>
            <w:sz w:val="20"/>
            <w:szCs w:val="20"/>
          </w:rPr>
          <w:t>6/2023</w:t>
        </w:r>
        <w:r w:rsidRPr="00E6763B">
          <w:rPr>
            <w:sz w:val="20"/>
            <w:szCs w:val="20"/>
          </w:rPr>
          <w:ptab w:relativeTo="margin" w:alignment="right" w:leader="none"/>
        </w:r>
        <w:r>
          <w:rPr>
            <w:sz w:val="20"/>
            <w:szCs w:val="20"/>
          </w:rPr>
          <w:t>Review Date:</w:t>
        </w:r>
        <w:r w:rsidR="00B9744C">
          <w:rPr>
            <w:sz w:val="20"/>
            <w:szCs w:val="20"/>
          </w:rPr>
          <w:t xml:space="preserve"> </w:t>
        </w:r>
        <w:r w:rsidR="00B464DB">
          <w:rPr>
            <w:sz w:val="20"/>
            <w:szCs w:val="20"/>
          </w:rPr>
          <w:t>30/06/2026</w:t>
        </w:r>
      </w:p>
      <w:p w14:paraId="424F4722" w14:textId="68B5B2AB" w:rsidR="00A33780" w:rsidRPr="009004E4" w:rsidRDefault="00A33780" w:rsidP="00A33780">
        <w:pPr>
          <w:pStyle w:val="Footer"/>
          <w:jc w:val="center"/>
          <w:rPr>
            <w:color w:val="7F7F7F" w:themeColor="background1" w:themeShade="7F"/>
            <w:spacing w:val="60"/>
          </w:rPr>
        </w:pPr>
        <w:r w:rsidRPr="00E6763B">
          <w:rPr>
            <w:sz w:val="18"/>
            <w:szCs w:val="18"/>
          </w:rPr>
          <w:t>This document is uncontrolled when printed</w:t>
        </w:r>
        <w:r w:rsidR="00393DD3">
          <w:rPr>
            <w:sz w:val="18"/>
            <w:szCs w:val="18"/>
          </w:rPr>
          <w:t>.</w:t>
        </w:r>
      </w:p>
    </w:sdtContent>
  </w:sdt>
  <w:p w14:paraId="29BB0D95" w14:textId="77777777" w:rsidR="00A33780" w:rsidRDefault="00A33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BF0AF" w14:textId="77777777" w:rsidR="00C040F5" w:rsidRDefault="00C040F5" w:rsidP="00973201">
      <w:pPr>
        <w:spacing w:after="0" w:line="240" w:lineRule="auto"/>
      </w:pPr>
      <w:r>
        <w:separator/>
      </w:r>
    </w:p>
  </w:footnote>
  <w:footnote w:type="continuationSeparator" w:id="0">
    <w:p w14:paraId="1A94453C" w14:textId="77777777" w:rsidR="00C040F5" w:rsidRDefault="00C040F5" w:rsidP="00973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9D91A" w14:textId="4F6AA742" w:rsidR="00973201" w:rsidRDefault="00973201">
    <w:pPr>
      <w:pStyle w:val="Header"/>
    </w:pPr>
    <w:r>
      <w:rPr>
        <w:rFonts w:ascii="Arial" w:hAnsi="Arial" w:cs="Arial"/>
        <w:noProof/>
      </w:rPr>
      <w:drawing>
        <wp:anchor distT="0" distB="0" distL="114300" distR="114300" simplePos="0" relativeHeight="251660288" behindDoc="1" locked="0" layoutInCell="1" allowOverlap="1" wp14:anchorId="499F6226" wp14:editId="16F599E4">
          <wp:simplePos x="0" y="0"/>
          <wp:positionH relativeFrom="column">
            <wp:posOffset>13970</wp:posOffset>
          </wp:positionH>
          <wp:positionV relativeFrom="paragraph">
            <wp:posOffset>-174625</wp:posOffset>
          </wp:positionV>
          <wp:extent cx="1865715" cy="746760"/>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5715" cy="7467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50B5C"/>
    <w:multiLevelType w:val="hybridMultilevel"/>
    <w:tmpl w:val="00A2A72A"/>
    <w:lvl w:ilvl="0" w:tplc="85881306">
      <w:start w:val="1"/>
      <w:numFmt w:val="decimal"/>
      <w:lvlText w:val="%1."/>
      <w:lvlJc w:val="left"/>
      <w:pPr>
        <w:ind w:left="720" w:hanging="360"/>
      </w:pPr>
      <w:rPr>
        <w:rFonts w:ascii="Calibri" w:eastAsia="Times New Roman"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DE080C"/>
    <w:multiLevelType w:val="hybridMultilevel"/>
    <w:tmpl w:val="B9E89982"/>
    <w:lvl w:ilvl="0" w:tplc="82C417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747C37"/>
    <w:multiLevelType w:val="hybridMultilevel"/>
    <w:tmpl w:val="3B409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9B720A"/>
    <w:multiLevelType w:val="hybridMultilevel"/>
    <w:tmpl w:val="88E2ECFE"/>
    <w:lvl w:ilvl="0" w:tplc="0809000F">
      <w:start w:val="1"/>
      <w:numFmt w:val="decimal"/>
      <w:lvlText w:val="%1."/>
      <w:lvlJc w:val="lef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5344F"/>
    <w:multiLevelType w:val="hybridMultilevel"/>
    <w:tmpl w:val="0AACE73A"/>
    <w:lvl w:ilvl="0" w:tplc="71AE7E4A">
      <w:start w:val="1"/>
      <w:numFmt w:val="decimal"/>
      <w:lvlText w:val="%1."/>
      <w:lvlJc w:val="left"/>
      <w:pPr>
        <w:ind w:left="9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8568DF"/>
    <w:multiLevelType w:val="hybridMultilevel"/>
    <w:tmpl w:val="88FE2374"/>
    <w:lvl w:ilvl="0" w:tplc="6DB40718">
      <w:start w:val="1"/>
      <w:numFmt w:val="decimal"/>
      <w:lvlText w:val="%1."/>
      <w:lvlJc w:val="left"/>
      <w:pPr>
        <w:ind w:left="413" w:hanging="360"/>
      </w:pPr>
      <w:rPr>
        <w:rFonts w:hint="default"/>
      </w:rPr>
    </w:lvl>
    <w:lvl w:ilvl="1" w:tplc="08090019" w:tentative="1">
      <w:start w:val="1"/>
      <w:numFmt w:val="lowerLetter"/>
      <w:lvlText w:val="%2."/>
      <w:lvlJc w:val="left"/>
      <w:pPr>
        <w:ind w:left="1133" w:hanging="360"/>
      </w:pPr>
    </w:lvl>
    <w:lvl w:ilvl="2" w:tplc="0809001B" w:tentative="1">
      <w:start w:val="1"/>
      <w:numFmt w:val="lowerRoman"/>
      <w:lvlText w:val="%3."/>
      <w:lvlJc w:val="right"/>
      <w:pPr>
        <w:ind w:left="1853" w:hanging="180"/>
      </w:pPr>
    </w:lvl>
    <w:lvl w:ilvl="3" w:tplc="0809000F" w:tentative="1">
      <w:start w:val="1"/>
      <w:numFmt w:val="decimal"/>
      <w:lvlText w:val="%4."/>
      <w:lvlJc w:val="left"/>
      <w:pPr>
        <w:ind w:left="2573" w:hanging="360"/>
      </w:pPr>
    </w:lvl>
    <w:lvl w:ilvl="4" w:tplc="08090019" w:tentative="1">
      <w:start w:val="1"/>
      <w:numFmt w:val="lowerLetter"/>
      <w:lvlText w:val="%5."/>
      <w:lvlJc w:val="left"/>
      <w:pPr>
        <w:ind w:left="3293" w:hanging="360"/>
      </w:pPr>
    </w:lvl>
    <w:lvl w:ilvl="5" w:tplc="0809001B" w:tentative="1">
      <w:start w:val="1"/>
      <w:numFmt w:val="lowerRoman"/>
      <w:lvlText w:val="%6."/>
      <w:lvlJc w:val="right"/>
      <w:pPr>
        <w:ind w:left="4013" w:hanging="180"/>
      </w:pPr>
    </w:lvl>
    <w:lvl w:ilvl="6" w:tplc="0809000F" w:tentative="1">
      <w:start w:val="1"/>
      <w:numFmt w:val="decimal"/>
      <w:lvlText w:val="%7."/>
      <w:lvlJc w:val="left"/>
      <w:pPr>
        <w:ind w:left="4733" w:hanging="360"/>
      </w:pPr>
    </w:lvl>
    <w:lvl w:ilvl="7" w:tplc="08090019" w:tentative="1">
      <w:start w:val="1"/>
      <w:numFmt w:val="lowerLetter"/>
      <w:lvlText w:val="%8."/>
      <w:lvlJc w:val="left"/>
      <w:pPr>
        <w:ind w:left="5453" w:hanging="360"/>
      </w:pPr>
    </w:lvl>
    <w:lvl w:ilvl="8" w:tplc="0809001B" w:tentative="1">
      <w:start w:val="1"/>
      <w:numFmt w:val="lowerRoman"/>
      <w:lvlText w:val="%9."/>
      <w:lvlJc w:val="right"/>
      <w:pPr>
        <w:ind w:left="6173" w:hanging="180"/>
      </w:pPr>
    </w:lvl>
  </w:abstractNum>
  <w:abstractNum w:abstractNumId="6" w15:restartNumberingAfterBreak="0">
    <w:nsid w:val="60FE4CCB"/>
    <w:multiLevelType w:val="hybridMultilevel"/>
    <w:tmpl w:val="4F642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EC3BC4"/>
    <w:multiLevelType w:val="hybridMultilevel"/>
    <w:tmpl w:val="37EA8724"/>
    <w:lvl w:ilvl="0" w:tplc="71AE7E4A">
      <w:start w:val="1"/>
      <w:numFmt w:val="decimal"/>
      <w:lvlText w:val="%1."/>
      <w:lvlJc w:val="left"/>
      <w:pPr>
        <w:ind w:left="138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num w:numId="1" w16cid:durableId="763309613">
    <w:abstractNumId w:val="3"/>
  </w:num>
  <w:num w:numId="2" w16cid:durableId="1146313586">
    <w:abstractNumId w:val="4"/>
  </w:num>
  <w:num w:numId="3" w16cid:durableId="1011183690">
    <w:abstractNumId w:val="7"/>
  </w:num>
  <w:num w:numId="4" w16cid:durableId="974722314">
    <w:abstractNumId w:val="1"/>
  </w:num>
  <w:num w:numId="5" w16cid:durableId="1840659805">
    <w:abstractNumId w:val="0"/>
  </w:num>
  <w:num w:numId="6" w16cid:durableId="875044540">
    <w:abstractNumId w:val="2"/>
  </w:num>
  <w:num w:numId="7" w16cid:durableId="921842630">
    <w:abstractNumId w:val="6"/>
  </w:num>
  <w:num w:numId="8" w16cid:durableId="28261141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D43"/>
    <w:rsid w:val="00005C91"/>
    <w:rsid w:val="0001238E"/>
    <w:rsid w:val="00012F74"/>
    <w:rsid w:val="0001564F"/>
    <w:rsid w:val="00015BE9"/>
    <w:rsid w:val="00024311"/>
    <w:rsid w:val="00027214"/>
    <w:rsid w:val="00027CBD"/>
    <w:rsid w:val="00031F83"/>
    <w:rsid w:val="0003700E"/>
    <w:rsid w:val="00041E9D"/>
    <w:rsid w:val="00045ABA"/>
    <w:rsid w:val="0004741F"/>
    <w:rsid w:val="000543C8"/>
    <w:rsid w:val="00055520"/>
    <w:rsid w:val="00055992"/>
    <w:rsid w:val="000739A5"/>
    <w:rsid w:val="000A1DFD"/>
    <w:rsid w:val="000A3FF5"/>
    <w:rsid w:val="000A5B34"/>
    <w:rsid w:val="000A5E9A"/>
    <w:rsid w:val="000C5542"/>
    <w:rsid w:val="000D3EBC"/>
    <w:rsid w:val="000E2CB0"/>
    <w:rsid w:val="000F37E1"/>
    <w:rsid w:val="001063AA"/>
    <w:rsid w:val="001157DF"/>
    <w:rsid w:val="00115C34"/>
    <w:rsid w:val="001318BB"/>
    <w:rsid w:val="00132B11"/>
    <w:rsid w:val="00133607"/>
    <w:rsid w:val="00136927"/>
    <w:rsid w:val="00144AF9"/>
    <w:rsid w:val="00144FF9"/>
    <w:rsid w:val="001520BE"/>
    <w:rsid w:val="00152DFE"/>
    <w:rsid w:val="0016274E"/>
    <w:rsid w:val="00165096"/>
    <w:rsid w:val="00172B4D"/>
    <w:rsid w:val="00176B81"/>
    <w:rsid w:val="001820CD"/>
    <w:rsid w:val="00191662"/>
    <w:rsid w:val="001A2575"/>
    <w:rsid w:val="001C2428"/>
    <w:rsid w:val="001D6A47"/>
    <w:rsid w:val="001D7E4A"/>
    <w:rsid w:val="0020585C"/>
    <w:rsid w:val="00221C63"/>
    <w:rsid w:val="00231A1D"/>
    <w:rsid w:val="002357C5"/>
    <w:rsid w:val="002360C3"/>
    <w:rsid w:val="00236825"/>
    <w:rsid w:val="00236DB3"/>
    <w:rsid w:val="00240009"/>
    <w:rsid w:val="00241FE5"/>
    <w:rsid w:val="00242F43"/>
    <w:rsid w:val="00243943"/>
    <w:rsid w:val="002448FA"/>
    <w:rsid w:val="002735BE"/>
    <w:rsid w:val="0027659E"/>
    <w:rsid w:val="002819D6"/>
    <w:rsid w:val="00287855"/>
    <w:rsid w:val="00287D40"/>
    <w:rsid w:val="00294842"/>
    <w:rsid w:val="002A50F7"/>
    <w:rsid w:val="002A6C63"/>
    <w:rsid w:val="002C0EE0"/>
    <w:rsid w:val="002C214A"/>
    <w:rsid w:val="002C58D2"/>
    <w:rsid w:val="002D0C2D"/>
    <w:rsid w:val="002D3E05"/>
    <w:rsid w:val="002E0135"/>
    <w:rsid w:val="002E22D9"/>
    <w:rsid w:val="002E5BF7"/>
    <w:rsid w:val="002F09FB"/>
    <w:rsid w:val="0030104B"/>
    <w:rsid w:val="0030465E"/>
    <w:rsid w:val="00307ACC"/>
    <w:rsid w:val="00310C0D"/>
    <w:rsid w:val="003120AB"/>
    <w:rsid w:val="0031681B"/>
    <w:rsid w:val="00323534"/>
    <w:rsid w:val="003254F2"/>
    <w:rsid w:val="003327B0"/>
    <w:rsid w:val="003621EB"/>
    <w:rsid w:val="003633BB"/>
    <w:rsid w:val="00364319"/>
    <w:rsid w:val="00366F83"/>
    <w:rsid w:val="00376BF0"/>
    <w:rsid w:val="00377D43"/>
    <w:rsid w:val="0038041B"/>
    <w:rsid w:val="00380EEF"/>
    <w:rsid w:val="0038481B"/>
    <w:rsid w:val="00393DD3"/>
    <w:rsid w:val="00395D34"/>
    <w:rsid w:val="003A5476"/>
    <w:rsid w:val="003B07DD"/>
    <w:rsid w:val="003D4FD6"/>
    <w:rsid w:val="003D5638"/>
    <w:rsid w:val="003E1846"/>
    <w:rsid w:val="003E2AD0"/>
    <w:rsid w:val="003E3CFE"/>
    <w:rsid w:val="003E5F0D"/>
    <w:rsid w:val="003E6532"/>
    <w:rsid w:val="003E6C80"/>
    <w:rsid w:val="003E6D7F"/>
    <w:rsid w:val="003E7AED"/>
    <w:rsid w:val="003F2DA9"/>
    <w:rsid w:val="004026BD"/>
    <w:rsid w:val="00402850"/>
    <w:rsid w:val="0040351A"/>
    <w:rsid w:val="004049F3"/>
    <w:rsid w:val="0042548B"/>
    <w:rsid w:val="00431EBC"/>
    <w:rsid w:val="00445811"/>
    <w:rsid w:val="00450C66"/>
    <w:rsid w:val="00450E87"/>
    <w:rsid w:val="0045597E"/>
    <w:rsid w:val="00465AD6"/>
    <w:rsid w:val="00474611"/>
    <w:rsid w:val="004814EF"/>
    <w:rsid w:val="00482310"/>
    <w:rsid w:val="00490BDA"/>
    <w:rsid w:val="0049673C"/>
    <w:rsid w:val="00497F79"/>
    <w:rsid w:val="004A3A20"/>
    <w:rsid w:val="004A4138"/>
    <w:rsid w:val="004A4CDA"/>
    <w:rsid w:val="004B4B28"/>
    <w:rsid w:val="004C36E4"/>
    <w:rsid w:val="004C60B6"/>
    <w:rsid w:val="004D0871"/>
    <w:rsid w:val="004F0F1E"/>
    <w:rsid w:val="004F348C"/>
    <w:rsid w:val="004F6AA1"/>
    <w:rsid w:val="00506A94"/>
    <w:rsid w:val="00510EB7"/>
    <w:rsid w:val="005230A5"/>
    <w:rsid w:val="00524DF3"/>
    <w:rsid w:val="00530F81"/>
    <w:rsid w:val="00543BAA"/>
    <w:rsid w:val="00546B19"/>
    <w:rsid w:val="00546C64"/>
    <w:rsid w:val="0055522F"/>
    <w:rsid w:val="0055557E"/>
    <w:rsid w:val="00556E5B"/>
    <w:rsid w:val="00562028"/>
    <w:rsid w:val="0056409E"/>
    <w:rsid w:val="0056564D"/>
    <w:rsid w:val="005722FE"/>
    <w:rsid w:val="00576A43"/>
    <w:rsid w:val="00580A0C"/>
    <w:rsid w:val="005861C8"/>
    <w:rsid w:val="005903AA"/>
    <w:rsid w:val="005D5ACE"/>
    <w:rsid w:val="005D641D"/>
    <w:rsid w:val="005E0B5F"/>
    <w:rsid w:val="005E21D0"/>
    <w:rsid w:val="005F2686"/>
    <w:rsid w:val="005F64BF"/>
    <w:rsid w:val="005F6CAB"/>
    <w:rsid w:val="00611C4D"/>
    <w:rsid w:val="0062437A"/>
    <w:rsid w:val="00633A9E"/>
    <w:rsid w:val="006342B2"/>
    <w:rsid w:val="00643C51"/>
    <w:rsid w:val="00645437"/>
    <w:rsid w:val="00645CC7"/>
    <w:rsid w:val="00647C29"/>
    <w:rsid w:val="00650AB0"/>
    <w:rsid w:val="00654892"/>
    <w:rsid w:val="00661FBE"/>
    <w:rsid w:val="00664660"/>
    <w:rsid w:val="00674515"/>
    <w:rsid w:val="00675028"/>
    <w:rsid w:val="00682B73"/>
    <w:rsid w:val="00684383"/>
    <w:rsid w:val="006908BA"/>
    <w:rsid w:val="00695168"/>
    <w:rsid w:val="006973A1"/>
    <w:rsid w:val="00697EAE"/>
    <w:rsid w:val="006A3E55"/>
    <w:rsid w:val="006B25C2"/>
    <w:rsid w:val="006B3F8A"/>
    <w:rsid w:val="006C02BF"/>
    <w:rsid w:val="006C2F52"/>
    <w:rsid w:val="006D5070"/>
    <w:rsid w:val="006D5F48"/>
    <w:rsid w:val="006D6C81"/>
    <w:rsid w:val="006E33FF"/>
    <w:rsid w:val="006F54F5"/>
    <w:rsid w:val="00707257"/>
    <w:rsid w:val="007114E7"/>
    <w:rsid w:val="00714A3A"/>
    <w:rsid w:val="00714EA9"/>
    <w:rsid w:val="00714FBA"/>
    <w:rsid w:val="007331FE"/>
    <w:rsid w:val="00733D11"/>
    <w:rsid w:val="0073433E"/>
    <w:rsid w:val="00740924"/>
    <w:rsid w:val="00745ED2"/>
    <w:rsid w:val="00746D62"/>
    <w:rsid w:val="007538F3"/>
    <w:rsid w:val="00757DA9"/>
    <w:rsid w:val="007600C5"/>
    <w:rsid w:val="007648D5"/>
    <w:rsid w:val="00773911"/>
    <w:rsid w:val="00774E17"/>
    <w:rsid w:val="00781650"/>
    <w:rsid w:val="007816BD"/>
    <w:rsid w:val="00781E0F"/>
    <w:rsid w:val="007A4BDB"/>
    <w:rsid w:val="007E2A1D"/>
    <w:rsid w:val="0080209F"/>
    <w:rsid w:val="008161EF"/>
    <w:rsid w:val="00830F90"/>
    <w:rsid w:val="00832519"/>
    <w:rsid w:val="008353EA"/>
    <w:rsid w:val="008409E0"/>
    <w:rsid w:val="008425FC"/>
    <w:rsid w:val="00843985"/>
    <w:rsid w:val="0084480F"/>
    <w:rsid w:val="00845BC8"/>
    <w:rsid w:val="0085569C"/>
    <w:rsid w:val="00860772"/>
    <w:rsid w:val="00864440"/>
    <w:rsid w:val="00864822"/>
    <w:rsid w:val="008675EB"/>
    <w:rsid w:val="00870C36"/>
    <w:rsid w:val="00870D1B"/>
    <w:rsid w:val="0087516B"/>
    <w:rsid w:val="00883FBA"/>
    <w:rsid w:val="00896CF2"/>
    <w:rsid w:val="008A1404"/>
    <w:rsid w:val="008A570C"/>
    <w:rsid w:val="008A63CA"/>
    <w:rsid w:val="008A71FF"/>
    <w:rsid w:val="008B4152"/>
    <w:rsid w:val="008C1F91"/>
    <w:rsid w:val="008D21CA"/>
    <w:rsid w:val="008D38D6"/>
    <w:rsid w:val="008D44DB"/>
    <w:rsid w:val="008E21FA"/>
    <w:rsid w:val="008E4DB3"/>
    <w:rsid w:val="009073DA"/>
    <w:rsid w:val="0093165B"/>
    <w:rsid w:val="00935E1B"/>
    <w:rsid w:val="009449C2"/>
    <w:rsid w:val="00956BDD"/>
    <w:rsid w:val="00967AEF"/>
    <w:rsid w:val="00973201"/>
    <w:rsid w:val="00976F63"/>
    <w:rsid w:val="009803C1"/>
    <w:rsid w:val="009C2BBD"/>
    <w:rsid w:val="009E3108"/>
    <w:rsid w:val="009E450D"/>
    <w:rsid w:val="009E7EED"/>
    <w:rsid w:val="009F2F8A"/>
    <w:rsid w:val="009F35A8"/>
    <w:rsid w:val="00A00E33"/>
    <w:rsid w:val="00A07B36"/>
    <w:rsid w:val="00A124E9"/>
    <w:rsid w:val="00A170B3"/>
    <w:rsid w:val="00A23441"/>
    <w:rsid w:val="00A262F4"/>
    <w:rsid w:val="00A271CA"/>
    <w:rsid w:val="00A33780"/>
    <w:rsid w:val="00A37376"/>
    <w:rsid w:val="00A466F1"/>
    <w:rsid w:val="00A51948"/>
    <w:rsid w:val="00A56550"/>
    <w:rsid w:val="00A6262A"/>
    <w:rsid w:val="00A62FE6"/>
    <w:rsid w:val="00A74430"/>
    <w:rsid w:val="00AA131E"/>
    <w:rsid w:val="00AA20E3"/>
    <w:rsid w:val="00AB2458"/>
    <w:rsid w:val="00AB47FA"/>
    <w:rsid w:val="00AC2BC6"/>
    <w:rsid w:val="00AD4838"/>
    <w:rsid w:val="00AE193A"/>
    <w:rsid w:val="00B02A96"/>
    <w:rsid w:val="00B04368"/>
    <w:rsid w:val="00B07384"/>
    <w:rsid w:val="00B10401"/>
    <w:rsid w:val="00B20D72"/>
    <w:rsid w:val="00B2578B"/>
    <w:rsid w:val="00B2738D"/>
    <w:rsid w:val="00B354FE"/>
    <w:rsid w:val="00B41BDB"/>
    <w:rsid w:val="00B4260C"/>
    <w:rsid w:val="00B44784"/>
    <w:rsid w:val="00B464DB"/>
    <w:rsid w:val="00B65141"/>
    <w:rsid w:val="00B67D6E"/>
    <w:rsid w:val="00B709CC"/>
    <w:rsid w:val="00B74173"/>
    <w:rsid w:val="00B75404"/>
    <w:rsid w:val="00B7563B"/>
    <w:rsid w:val="00B76E07"/>
    <w:rsid w:val="00B8027B"/>
    <w:rsid w:val="00B8155D"/>
    <w:rsid w:val="00B82983"/>
    <w:rsid w:val="00B8517F"/>
    <w:rsid w:val="00B90ACB"/>
    <w:rsid w:val="00B9744C"/>
    <w:rsid w:val="00BA31CC"/>
    <w:rsid w:val="00BB34B9"/>
    <w:rsid w:val="00BC6D38"/>
    <w:rsid w:val="00BD0904"/>
    <w:rsid w:val="00BD0D98"/>
    <w:rsid w:val="00BD7E5D"/>
    <w:rsid w:val="00BF6F2F"/>
    <w:rsid w:val="00C02C47"/>
    <w:rsid w:val="00C040F5"/>
    <w:rsid w:val="00C11600"/>
    <w:rsid w:val="00C16A3C"/>
    <w:rsid w:val="00C3591C"/>
    <w:rsid w:val="00C54591"/>
    <w:rsid w:val="00C643FF"/>
    <w:rsid w:val="00C73101"/>
    <w:rsid w:val="00C7547B"/>
    <w:rsid w:val="00C75A53"/>
    <w:rsid w:val="00C7723A"/>
    <w:rsid w:val="00C80920"/>
    <w:rsid w:val="00C83519"/>
    <w:rsid w:val="00C860E2"/>
    <w:rsid w:val="00CA41BD"/>
    <w:rsid w:val="00CA4954"/>
    <w:rsid w:val="00CA6A16"/>
    <w:rsid w:val="00CB0F5D"/>
    <w:rsid w:val="00CB7717"/>
    <w:rsid w:val="00CC27A9"/>
    <w:rsid w:val="00CD47EA"/>
    <w:rsid w:val="00CE1BC2"/>
    <w:rsid w:val="00D009D9"/>
    <w:rsid w:val="00D02E5B"/>
    <w:rsid w:val="00D04D81"/>
    <w:rsid w:val="00D060E1"/>
    <w:rsid w:val="00D06911"/>
    <w:rsid w:val="00D101F2"/>
    <w:rsid w:val="00D21D35"/>
    <w:rsid w:val="00D25A50"/>
    <w:rsid w:val="00D25E07"/>
    <w:rsid w:val="00D31827"/>
    <w:rsid w:val="00D31BB7"/>
    <w:rsid w:val="00D3246E"/>
    <w:rsid w:val="00D4549A"/>
    <w:rsid w:val="00D47478"/>
    <w:rsid w:val="00D57D15"/>
    <w:rsid w:val="00D65519"/>
    <w:rsid w:val="00D655A3"/>
    <w:rsid w:val="00D71328"/>
    <w:rsid w:val="00D7226F"/>
    <w:rsid w:val="00D7381B"/>
    <w:rsid w:val="00D7447C"/>
    <w:rsid w:val="00D82443"/>
    <w:rsid w:val="00D83E30"/>
    <w:rsid w:val="00D85DE0"/>
    <w:rsid w:val="00D86FD1"/>
    <w:rsid w:val="00D9098E"/>
    <w:rsid w:val="00DA3122"/>
    <w:rsid w:val="00DA7CEA"/>
    <w:rsid w:val="00DB27E9"/>
    <w:rsid w:val="00DE6031"/>
    <w:rsid w:val="00DF5E22"/>
    <w:rsid w:val="00E02B8B"/>
    <w:rsid w:val="00E034BD"/>
    <w:rsid w:val="00E07C77"/>
    <w:rsid w:val="00E14C4A"/>
    <w:rsid w:val="00E2327B"/>
    <w:rsid w:val="00E34BB1"/>
    <w:rsid w:val="00E35DD2"/>
    <w:rsid w:val="00E43254"/>
    <w:rsid w:val="00E47978"/>
    <w:rsid w:val="00E51215"/>
    <w:rsid w:val="00E5453A"/>
    <w:rsid w:val="00E64897"/>
    <w:rsid w:val="00E67025"/>
    <w:rsid w:val="00E70209"/>
    <w:rsid w:val="00E7135B"/>
    <w:rsid w:val="00E721F1"/>
    <w:rsid w:val="00E8156C"/>
    <w:rsid w:val="00E87333"/>
    <w:rsid w:val="00E87BEA"/>
    <w:rsid w:val="00EB397D"/>
    <w:rsid w:val="00EB4E5D"/>
    <w:rsid w:val="00EB4EBF"/>
    <w:rsid w:val="00EB5018"/>
    <w:rsid w:val="00EC3A98"/>
    <w:rsid w:val="00EC3D56"/>
    <w:rsid w:val="00ED1106"/>
    <w:rsid w:val="00ED42D9"/>
    <w:rsid w:val="00ED63FA"/>
    <w:rsid w:val="00EE1D90"/>
    <w:rsid w:val="00EE44FA"/>
    <w:rsid w:val="00F13E98"/>
    <w:rsid w:val="00F17217"/>
    <w:rsid w:val="00F36340"/>
    <w:rsid w:val="00F45316"/>
    <w:rsid w:val="00F456C4"/>
    <w:rsid w:val="00F506E9"/>
    <w:rsid w:val="00F51EDE"/>
    <w:rsid w:val="00F60952"/>
    <w:rsid w:val="00F628B3"/>
    <w:rsid w:val="00F7094E"/>
    <w:rsid w:val="00F72776"/>
    <w:rsid w:val="00F77879"/>
    <w:rsid w:val="00F8430F"/>
    <w:rsid w:val="00FA39D8"/>
    <w:rsid w:val="00FB1099"/>
    <w:rsid w:val="00FC6674"/>
    <w:rsid w:val="00FC792A"/>
    <w:rsid w:val="00FD730E"/>
    <w:rsid w:val="00FE2608"/>
    <w:rsid w:val="00FE5190"/>
    <w:rsid w:val="00FF5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44C27"/>
  <w15:chartTrackingRefBased/>
  <w15:docId w15:val="{E7E20D51-C4DB-42F1-A27A-72DED0E1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780"/>
    <w:pPr>
      <w:keepNext/>
      <w:keepLines/>
      <w:spacing w:before="240" w:after="120" w:line="276" w:lineRule="auto"/>
      <w:outlineLvl w:val="0"/>
    </w:pPr>
    <w:rPr>
      <w:rFonts w:ascii="Arial" w:eastAsiaTheme="majorEastAsia" w:hAnsi="Arial" w:cstheme="majorBidi"/>
      <w:b/>
      <w:color w:val="2E74B5" w:themeColor="accent1" w:themeShade="BF"/>
      <w:sz w:val="24"/>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7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7855"/>
    <w:pPr>
      <w:ind w:left="720"/>
      <w:contextualSpacing/>
    </w:pPr>
  </w:style>
  <w:style w:type="character" w:styleId="Hyperlink">
    <w:name w:val="Hyperlink"/>
    <w:basedOn w:val="DefaultParagraphFont"/>
    <w:uiPriority w:val="99"/>
    <w:unhideWhenUsed/>
    <w:rsid w:val="00287855"/>
    <w:rPr>
      <w:color w:val="0563C1" w:themeColor="hyperlink"/>
      <w:u w:val="single"/>
    </w:rPr>
  </w:style>
  <w:style w:type="character" w:styleId="UnresolvedMention">
    <w:name w:val="Unresolved Mention"/>
    <w:basedOn w:val="DefaultParagraphFont"/>
    <w:uiPriority w:val="99"/>
    <w:semiHidden/>
    <w:unhideWhenUsed/>
    <w:rsid w:val="00287855"/>
    <w:rPr>
      <w:color w:val="605E5C"/>
      <w:shd w:val="clear" w:color="auto" w:fill="E1DFDD"/>
    </w:rPr>
  </w:style>
  <w:style w:type="paragraph" w:styleId="Header">
    <w:name w:val="header"/>
    <w:basedOn w:val="Normal"/>
    <w:link w:val="HeaderChar"/>
    <w:uiPriority w:val="99"/>
    <w:unhideWhenUsed/>
    <w:rsid w:val="00973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201"/>
  </w:style>
  <w:style w:type="paragraph" w:styleId="Footer">
    <w:name w:val="footer"/>
    <w:basedOn w:val="Normal"/>
    <w:link w:val="FooterChar"/>
    <w:uiPriority w:val="99"/>
    <w:unhideWhenUsed/>
    <w:rsid w:val="00973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201"/>
  </w:style>
  <w:style w:type="character" w:customStyle="1" w:styleId="Heading1Char">
    <w:name w:val="Heading 1 Char"/>
    <w:basedOn w:val="DefaultParagraphFont"/>
    <w:link w:val="Heading1"/>
    <w:uiPriority w:val="9"/>
    <w:rsid w:val="00A33780"/>
    <w:rPr>
      <w:rFonts w:ascii="Arial" w:eastAsiaTheme="majorEastAsia" w:hAnsi="Arial" w:cstheme="majorBidi"/>
      <w:b/>
      <w:color w:val="2E74B5" w:themeColor="accent1" w:themeShade="BF"/>
      <w:sz w:val="24"/>
      <w:szCs w:val="32"/>
      <w:lang w:eastAsia="en-GB"/>
    </w:rPr>
  </w:style>
  <w:style w:type="paragraph" w:styleId="NormalWeb">
    <w:name w:val="Normal (Web)"/>
    <w:basedOn w:val="Normal"/>
    <w:uiPriority w:val="99"/>
    <w:semiHidden/>
    <w:unhideWhenUsed/>
    <w:rsid w:val="0074092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3633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1940">
      <w:bodyDiv w:val="1"/>
      <w:marLeft w:val="0"/>
      <w:marRight w:val="0"/>
      <w:marTop w:val="0"/>
      <w:marBottom w:val="0"/>
      <w:divBdr>
        <w:top w:val="none" w:sz="0" w:space="0" w:color="auto"/>
        <w:left w:val="none" w:sz="0" w:space="0" w:color="auto"/>
        <w:bottom w:val="none" w:sz="0" w:space="0" w:color="auto"/>
        <w:right w:val="none" w:sz="0" w:space="0" w:color="auto"/>
      </w:divBdr>
    </w:div>
    <w:div w:id="179902661">
      <w:bodyDiv w:val="1"/>
      <w:marLeft w:val="0"/>
      <w:marRight w:val="0"/>
      <w:marTop w:val="0"/>
      <w:marBottom w:val="0"/>
      <w:divBdr>
        <w:top w:val="none" w:sz="0" w:space="0" w:color="auto"/>
        <w:left w:val="none" w:sz="0" w:space="0" w:color="auto"/>
        <w:bottom w:val="none" w:sz="0" w:space="0" w:color="auto"/>
        <w:right w:val="none" w:sz="0" w:space="0" w:color="auto"/>
      </w:divBdr>
    </w:div>
    <w:div w:id="475220309">
      <w:bodyDiv w:val="1"/>
      <w:marLeft w:val="0"/>
      <w:marRight w:val="0"/>
      <w:marTop w:val="0"/>
      <w:marBottom w:val="0"/>
      <w:divBdr>
        <w:top w:val="none" w:sz="0" w:space="0" w:color="auto"/>
        <w:left w:val="none" w:sz="0" w:space="0" w:color="auto"/>
        <w:bottom w:val="none" w:sz="0" w:space="0" w:color="auto"/>
        <w:right w:val="none" w:sz="0" w:space="0" w:color="auto"/>
      </w:divBdr>
    </w:div>
    <w:div w:id="626787020">
      <w:bodyDiv w:val="1"/>
      <w:marLeft w:val="0"/>
      <w:marRight w:val="0"/>
      <w:marTop w:val="0"/>
      <w:marBottom w:val="0"/>
      <w:divBdr>
        <w:top w:val="none" w:sz="0" w:space="0" w:color="auto"/>
        <w:left w:val="none" w:sz="0" w:space="0" w:color="auto"/>
        <w:bottom w:val="none" w:sz="0" w:space="0" w:color="auto"/>
        <w:right w:val="none" w:sz="0" w:space="0" w:color="auto"/>
      </w:divBdr>
    </w:div>
    <w:div w:id="932472990">
      <w:bodyDiv w:val="1"/>
      <w:marLeft w:val="0"/>
      <w:marRight w:val="0"/>
      <w:marTop w:val="0"/>
      <w:marBottom w:val="0"/>
      <w:divBdr>
        <w:top w:val="none" w:sz="0" w:space="0" w:color="auto"/>
        <w:left w:val="none" w:sz="0" w:space="0" w:color="auto"/>
        <w:bottom w:val="none" w:sz="0" w:space="0" w:color="auto"/>
        <w:right w:val="none" w:sz="0" w:space="0" w:color="auto"/>
      </w:divBdr>
    </w:div>
    <w:div w:id="1108739203">
      <w:bodyDiv w:val="1"/>
      <w:marLeft w:val="0"/>
      <w:marRight w:val="0"/>
      <w:marTop w:val="0"/>
      <w:marBottom w:val="0"/>
      <w:divBdr>
        <w:top w:val="none" w:sz="0" w:space="0" w:color="auto"/>
        <w:left w:val="none" w:sz="0" w:space="0" w:color="auto"/>
        <w:bottom w:val="none" w:sz="0" w:space="0" w:color="auto"/>
        <w:right w:val="none" w:sz="0" w:space="0" w:color="auto"/>
      </w:divBdr>
    </w:div>
    <w:div w:id="1275134881">
      <w:bodyDiv w:val="1"/>
      <w:marLeft w:val="0"/>
      <w:marRight w:val="0"/>
      <w:marTop w:val="0"/>
      <w:marBottom w:val="0"/>
      <w:divBdr>
        <w:top w:val="none" w:sz="0" w:space="0" w:color="auto"/>
        <w:left w:val="none" w:sz="0" w:space="0" w:color="auto"/>
        <w:bottom w:val="none" w:sz="0" w:space="0" w:color="auto"/>
        <w:right w:val="none" w:sz="0" w:space="0" w:color="auto"/>
      </w:divBdr>
    </w:div>
    <w:div w:id="1407999364">
      <w:bodyDiv w:val="1"/>
      <w:marLeft w:val="0"/>
      <w:marRight w:val="0"/>
      <w:marTop w:val="0"/>
      <w:marBottom w:val="0"/>
      <w:divBdr>
        <w:top w:val="none" w:sz="0" w:space="0" w:color="auto"/>
        <w:left w:val="none" w:sz="0" w:space="0" w:color="auto"/>
        <w:bottom w:val="none" w:sz="0" w:space="0" w:color="auto"/>
        <w:right w:val="none" w:sz="0" w:space="0" w:color="auto"/>
      </w:divBdr>
    </w:div>
    <w:div w:id="1794710379">
      <w:bodyDiv w:val="1"/>
      <w:marLeft w:val="0"/>
      <w:marRight w:val="0"/>
      <w:marTop w:val="0"/>
      <w:marBottom w:val="0"/>
      <w:divBdr>
        <w:top w:val="none" w:sz="0" w:space="0" w:color="auto"/>
        <w:left w:val="none" w:sz="0" w:space="0" w:color="auto"/>
        <w:bottom w:val="none" w:sz="0" w:space="0" w:color="auto"/>
        <w:right w:val="none" w:sz="0" w:space="0" w:color="auto"/>
      </w:divBdr>
    </w:div>
    <w:div w:id="1804613499">
      <w:bodyDiv w:val="1"/>
      <w:marLeft w:val="0"/>
      <w:marRight w:val="0"/>
      <w:marTop w:val="0"/>
      <w:marBottom w:val="0"/>
      <w:divBdr>
        <w:top w:val="none" w:sz="0" w:space="0" w:color="auto"/>
        <w:left w:val="none" w:sz="0" w:space="0" w:color="auto"/>
        <w:bottom w:val="none" w:sz="0" w:space="0" w:color="auto"/>
        <w:right w:val="none" w:sz="0" w:space="0" w:color="auto"/>
      </w:divBdr>
    </w:div>
    <w:div w:id="1880848911">
      <w:bodyDiv w:val="1"/>
      <w:marLeft w:val="0"/>
      <w:marRight w:val="0"/>
      <w:marTop w:val="0"/>
      <w:marBottom w:val="0"/>
      <w:divBdr>
        <w:top w:val="none" w:sz="0" w:space="0" w:color="auto"/>
        <w:left w:val="none" w:sz="0" w:space="0" w:color="auto"/>
        <w:bottom w:val="none" w:sz="0" w:space="0" w:color="auto"/>
        <w:right w:val="none" w:sz="0" w:space="0" w:color="auto"/>
      </w:divBdr>
    </w:div>
    <w:div w:id="200130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owtsd.sharepoint.com/staffmyday/hse/SitePages/Risk-Assessment.aspx"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forms.uwtsd.ac.uk/view.php?id=26504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5c1bed3b664db5b1fe5ed09be51e2c2a">
  <xsd:schema xmlns:xsd="http://www.w3.org/2001/XMLSchema" xmlns:xs="http://www.w3.org/2001/XMLSchema" xmlns:p="http://schemas.microsoft.com/office/2006/metadata/properties" xmlns:ns3="bf244c3e-e0b4-4871-bb4e-fd032a14544d" targetNamespace="http://schemas.microsoft.com/office/2006/metadata/properties" ma:root="true" ma:fieldsID="632c0133408d5e78c947e879c66b0cc9"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6D0CC9-7294-4A6C-BDE5-BF5BA9BA6198}">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ED654253-39C6-41B3-A6F5-15DF44D3C637}">
  <ds:schemaRefs>
    <ds:schemaRef ds:uri="http://schemas.microsoft.com/sharepoint/v3/contenttype/forms"/>
  </ds:schemaRefs>
</ds:datastoreItem>
</file>

<file path=customXml/itemProps3.xml><?xml version="1.0" encoding="utf-8"?>
<ds:datastoreItem xmlns:ds="http://schemas.openxmlformats.org/officeDocument/2006/customXml" ds:itemID="{BF207501-4F62-41AF-AA30-887D8E21F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2068</Words>
  <Characters>11789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MMU</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Colfer</dc:creator>
  <cp:keywords/>
  <dc:description/>
  <cp:lastModifiedBy>Alyssa Stoneman (2401974)</cp:lastModifiedBy>
  <cp:revision>3</cp:revision>
  <dcterms:created xsi:type="dcterms:W3CDTF">2025-12-10T00:01:00Z</dcterms:created>
  <dcterms:modified xsi:type="dcterms:W3CDTF">2025-12-10T00:01:00Z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MediaServiceImageTags">
    <vt:lpwstr/>
  </property>
  <property fmtid="{D5CDD505-2E9C-101B-9397-08002B2CF9AE}" pid="4" name="GrammarlyDocumentId">
    <vt:lpwstr>8ea515fc63ad11da2cd5a1b4c839b67b4b27dc3f7d62ab41ba115d11030c28fe</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