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718BF4" w14:textId="57F8A35D" w:rsidR="001F650F" w:rsidRPr="00F75F9D" w:rsidRDefault="00D641D2">
      <w:pPr>
        <w:rPr>
          <w:sz w:val="44"/>
          <w:szCs w:val="44"/>
          <w:lang w:val="en-US"/>
        </w:rPr>
      </w:pPr>
      <w:r w:rsidRPr="00F75F9D">
        <w:rPr>
          <w:sz w:val="44"/>
          <w:szCs w:val="44"/>
          <w:lang w:val="en-US"/>
        </w:rPr>
        <w:t>Indu</w:t>
      </w:r>
      <w:r w:rsidR="00F75F9D" w:rsidRPr="00F75F9D">
        <w:rPr>
          <w:sz w:val="44"/>
          <w:szCs w:val="44"/>
          <w:lang w:val="en-US"/>
        </w:rPr>
        <w:t>stry Engagement and Professionalism</w:t>
      </w:r>
    </w:p>
    <w:p w14:paraId="789FFAA0" w14:textId="46F7D16B" w:rsidR="00F75F9D" w:rsidRPr="00F75F9D" w:rsidRDefault="00F75F9D">
      <w:pPr>
        <w:rPr>
          <w:sz w:val="44"/>
          <w:szCs w:val="44"/>
          <w:lang w:val="en-US"/>
        </w:rPr>
      </w:pPr>
      <w:r w:rsidRPr="00F75F9D">
        <w:rPr>
          <w:sz w:val="44"/>
          <w:szCs w:val="44"/>
          <w:lang w:val="en-US"/>
        </w:rPr>
        <w:t>(BMNS4012)</w:t>
      </w:r>
    </w:p>
    <w:p w14:paraId="2C29BFFA" w14:textId="58B6A5F2" w:rsidR="00F75F9D" w:rsidRDefault="00F75F9D">
      <w:pPr>
        <w:rPr>
          <w:lang w:val="en-US"/>
        </w:rPr>
      </w:pPr>
    </w:p>
    <w:p w14:paraId="720923BB" w14:textId="63ACAF92" w:rsidR="00F75F9D" w:rsidRDefault="00F75F9D">
      <w:pPr>
        <w:rPr>
          <w:lang w:val="en-US"/>
        </w:rPr>
      </w:pPr>
    </w:p>
    <w:p w14:paraId="72D870F1" w14:textId="7471C5E2" w:rsidR="00F75F9D" w:rsidRDefault="00F75F9D">
      <w:pPr>
        <w:rPr>
          <w:lang w:val="en-US"/>
        </w:rPr>
      </w:pPr>
    </w:p>
    <w:p w14:paraId="4BC16484" w14:textId="5539E7B4" w:rsidR="00F75F9D" w:rsidRDefault="00F75F9D">
      <w:pPr>
        <w:rPr>
          <w:lang w:val="en-US"/>
        </w:rPr>
      </w:pPr>
    </w:p>
    <w:p w14:paraId="297AD6BC" w14:textId="688CA4D0" w:rsidR="00F75F9D" w:rsidRDefault="00F75F9D">
      <w:pPr>
        <w:rPr>
          <w:lang w:val="en-US"/>
        </w:rPr>
      </w:pPr>
    </w:p>
    <w:p w14:paraId="769BBA71" w14:textId="4F4C7D0E" w:rsidR="00F75F9D" w:rsidRDefault="00F75F9D">
      <w:pPr>
        <w:rPr>
          <w:lang w:val="en-US"/>
        </w:rPr>
      </w:pPr>
    </w:p>
    <w:p w14:paraId="4466739A" w14:textId="296DBBE7" w:rsidR="00F75F9D" w:rsidRDefault="00F75F9D">
      <w:pPr>
        <w:rPr>
          <w:lang w:val="en-US"/>
        </w:rPr>
      </w:pPr>
    </w:p>
    <w:p w14:paraId="71CE6867" w14:textId="16882F4E" w:rsidR="00F75F9D" w:rsidRDefault="00F75F9D">
      <w:pPr>
        <w:rPr>
          <w:lang w:val="en-US"/>
        </w:rPr>
      </w:pPr>
    </w:p>
    <w:p w14:paraId="018B8ECB" w14:textId="61F1B1D9" w:rsidR="00F75F9D" w:rsidRDefault="00F75F9D">
      <w:pPr>
        <w:rPr>
          <w:lang w:val="en-US"/>
        </w:rPr>
      </w:pPr>
    </w:p>
    <w:p w14:paraId="1040C334" w14:textId="1F8D5A04" w:rsidR="00F75F9D" w:rsidRDefault="00F75F9D">
      <w:pPr>
        <w:rPr>
          <w:lang w:val="en-US"/>
        </w:rPr>
      </w:pPr>
    </w:p>
    <w:p w14:paraId="0CC300CE" w14:textId="30029EE7" w:rsidR="00F75F9D" w:rsidRDefault="00F75F9D">
      <w:pPr>
        <w:rPr>
          <w:lang w:val="en-US"/>
        </w:rPr>
      </w:pPr>
    </w:p>
    <w:p w14:paraId="6F96C301" w14:textId="05C3FB52" w:rsidR="00F75F9D" w:rsidRDefault="00F75F9D">
      <w:pPr>
        <w:rPr>
          <w:lang w:val="en-US"/>
        </w:rPr>
      </w:pPr>
    </w:p>
    <w:p w14:paraId="4A8D394D" w14:textId="26DC27E0" w:rsidR="00F75F9D" w:rsidRDefault="00F75F9D">
      <w:pPr>
        <w:rPr>
          <w:lang w:val="en-US"/>
        </w:rPr>
      </w:pPr>
    </w:p>
    <w:p w14:paraId="66F27B3D" w14:textId="7F6EBC35" w:rsidR="00F75F9D" w:rsidRDefault="00F75F9D">
      <w:pPr>
        <w:rPr>
          <w:lang w:val="en-US"/>
        </w:rPr>
      </w:pPr>
    </w:p>
    <w:p w14:paraId="5637306B" w14:textId="77777777" w:rsidR="00F75F9D" w:rsidRDefault="00F75F9D">
      <w:pPr>
        <w:rPr>
          <w:lang w:val="en-US"/>
        </w:rPr>
      </w:pPr>
    </w:p>
    <w:p w14:paraId="437FF13D" w14:textId="5BEAC824" w:rsidR="00F75F9D" w:rsidRPr="00F75F9D" w:rsidRDefault="00F75F9D">
      <w:pPr>
        <w:rPr>
          <w:sz w:val="32"/>
          <w:szCs w:val="32"/>
          <w:lang w:val="en-US"/>
        </w:rPr>
      </w:pPr>
      <w:r w:rsidRPr="00F75F9D">
        <w:rPr>
          <w:sz w:val="32"/>
          <w:szCs w:val="32"/>
          <w:lang w:val="en-US"/>
        </w:rPr>
        <w:t xml:space="preserve">                                                                                                                         Jenna Wray (1807585)</w:t>
      </w:r>
    </w:p>
    <w:p w14:paraId="623637DE" w14:textId="3171ACF6" w:rsidR="00F75F9D" w:rsidRPr="00F75F9D" w:rsidRDefault="00F75F9D">
      <w:pPr>
        <w:rPr>
          <w:sz w:val="32"/>
          <w:szCs w:val="32"/>
          <w:lang w:val="en-US"/>
        </w:rPr>
      </w:pPr>
      <w:r w:rsidRPr="00F75F9D">
        <w:rPr>
          <w:sz w:val="32"/>
          <w:szCs w:val="32"/>
          <w:lang w:val="en-US"/>
        </w:rPr>
        <w:t xml:space="preserve">                                                                                                                     Janet Howells-Johnson</w:t>
      </w:r>
    </w:p>
    <w:p w14:paraId="279C0D95" w14:textId="4730635F" w:rsidR="004F6193" w:rsidRDefault="00F75F9D">
      <w:pPr>
        <w:rPr>
          <w:sz w:val="32"/>
          <w:szCs w:val="32"/>
          <w:lang w:val="en-US"/>
        </w:rPr>
      </w:pPr>
      <w:r w:rsidRPr="00F75F9D">
        <w:rPr>
          <w:sz w:val="32"/>
          <w:szCs w:val="32"/>
          <w:lang w:val="en-US"/>
        </w:rPr>
        <w:t xml:space="preserve">                                                                                                                         1000</w:t>
      </w:r>
      <w:r>
        <w:rPr>
          <w:sz w:val="32"/>
          <w:szCs w:val="32"/>
          <w:lang w:val="en-US"/>
        </w:rPr>
        <w:t xml:space="preserve"> words</w:t>
      </w:r>
    </w:p>
    <w:p w14:paraId="4ED7C86A" w14:textId="06C0C66A" w:rsidR="004F6193" w:rsidRPr="00526FCA" w:rsidRDefault="004F6193" w:rsidP="00526FCA">
      <w:pPr>
        <w:spacing w:line="360" w:lineRule="auto"/>
        <w:jc w:val="both"/>
        <w:rPr>
          <w:rFonts w:ascii="Times New Roman" w:hAnsi="Times New Roman" w:cs="Times New Roman"/>
          <w:sz w:val="24"/>
          <w:szCs w:val="24"/>
          <w:lang w:val="en-US"/>
        </w:rPr>
      </w:pPr>
      <w:r>
        <w:rPr>
          <w:sz w:val="32"/>
          <w:szCs w:val="32"/>
          <w:lang w:val="en-US"/>
        </w:rPr>
        <w:br w:type="page"/>
      </w:r>
      <w:r w:rsidRPr="00526FCA">
        <w:rPr>
          <w:rFonts w:ascii="Times New Roman" w:hAnsi="Times New Roman" w:cs="Times New Roman"/>
          <w:sz w:val="24"/>
          <w:szCs w:val="24"/>
          <w:lang w:val="en-US"/>
        </w:rPr>
        <w:lastRenderedPageBreak/>
        <w:t>The following assignment will</w:t>
      </w:r>
      <w:r w:rsidR="00A67F00" w:rsidRPr="00526FCA">
        <w:rPr>
          <w:rFonts w:ascii="Times New Roman" w:hAnsi="Times New Roman" w:cs="Times New Roman"/>
          <w:sz w:val="24"/>
          <w:szCs w:val="24"/>
          <w:lang w:val="en-US"/>
        </w:rPr>
        <w:t xml:space="preserve"> carry out a </w:t>
      </w:r>
      <w:r w:rsidR="000374E2" w:rsidRPr="00526FCA">
        <w:rPr>
          <w:rFonts w:ascii="Times New Roman" w:hAnsi="Times New Roman" w:cs="Times New Roman"/>
          <w:sz w:val="24"/>
          <w:szCs w:val="24"/>
          <w:lang w:val="en-US"/>
        </w:rPr>
        <w:t>‘SWOT’</w:t>
      </w:r>
      <w:r w:rsidR="00A67F00" w:rsidRPr="00526FCA">
        <w:rPr>
          <w:rFonts w:ascii="Times New Roman" w:hAnsi="Times New Roman" w:cs="Times New Roman"/>
          <w:sz w:val="24"/>
          <w:szCs w:val="24"/>
          <w:lang w:val="en-US"/>
        </w:rPr>
        <w:t xml:space="preserve"> analysis </w:t>
      </w:r>
      <w:r w:rsidR="007655FB" w:rsidRPr="00526FCA">
        <w:rPr>
          <w:rFonts w:ascii="Times New Roman" w:hAnsi="Times New Roman" w:cs="Times New Roman"/>
          <w:sz w:val="24"/>
          <w:szCs w:val="24"/>
          <w:lang w:val="en-US"/>
        </w:rPr>
        <w:t>reflect</w:t>
      </w:r>
      <w:r w:rsidR="008F0207" w:rsidRPr="00526FCA">
        <w:rPr>
          <w:rFonts w:ascii="Times New Roman" w:hAnsi="Times New Roman" w:cs="Times New Roman"/>
          <w:sz w:val="24"/>
          <w:szCs w:val="24"/>
          <w:lang w:val="en-US"/>
        </w:rPr>
        <w:t xml:space="preserve">ing </w:t>
      </w:r>
      <w:r w:rsidR="007655FB" w:rsidRPr="00526FCA">
        <w:rPr>
          <w:rFonts w:ascii="Times New Roman" w:hAnsi="Times New Roman" w:cs="Times New Roman"/>
          <w:sz w:val="24"/>
          <w:szCs w:val="24"/>
          <w:lang w:val="en-US"/>
        </w:rPr>
        <w:t>on</w:t>
      </w:r>
      <w:r w:rsidRPr="00526FCA">
        <w:rPr>
          <w:rFonts w:ascii="Times New Roman" w:hAnsi="Times New Roman" w:cs="Times New Roman"/>
          <w:sz w:val="24"/>
          <w:szCs w:val="24"/>
          <w:lang w:val="en-US"/>
        </w:rPr>
        <w:t xml:space="preserve"> a</w:t>
      </w:r>
      <w:r w:rsidR="00532465" w:rsidRPr="00526FCA">
        <w:rPr>
          <w:rFonts w:ascii="Times New Roman" w:hAnsi="Times New Roman" w:cs="Times New Roman"/>
          <w:sz w:val="24"/>
          <w:szCs w:val="24"/>
          <w:lang w:val="en-US"/>
        </w:rPr>
        <w:t xml:space="preserve"> recent interview</w:t>
      </w:r>
      <w:r w:rsidR="007655FB" w:rsidRPr="00526FCA">
        <w:rPr>
          <w:rFonts w:ascii="Times New Roman" w:hAnsi="Times New Roman" w:cs="Times New Roman"/>
          <w:sz w:val="24"/>
          <w:szCs w:val="24"/>
          <w:lang w:val="en-US"/>
        </w:rPr>
        <w:t xml:space="preserve"> I </w:t>
      </w:r>
      <w:r w:rsidR="00F24138" w:rsidRPr="00526FCA">
        <w:rPr>
          <w:rFonts w:ascii="Times New Roman" w:hAnsi="Times New Roman" w:cs="Times New Roman"/>
          <w:sz w:val="24"/>
          <w:szCs w:val="24"/>
          <w:lang w:val="en-US"/>
        </w:rPr>
        <w:t>attended for</w:t>
      </w:r>
      <w:r w:rsidR="004F0C40" w:rsidRPr="00526FCA">
        <w:rPr>
          <w:rFonts w:ascii="Times New Roman" w:hAnsi="Times New Roman" w:cs="Times New Roman"/>
          <w:sz w:val="24"/>
          <w:szCs w:val="24"/>
          <w:lang w:val="en-US"/>
        </w:rPr>
        <w:t xml:space="preserve"> a</w:t>
      </w:r>
      <w:r w:rsidR="000374E2" w:rsidRPr="00526FCA">
        <w:rPr>
          <w:rFonts w:ascii="Times New Roman" w:hAnsi="Times New Roman" w:cs="Times New Roman"/>
          <w:sz w:val="24"/>
          <w:szCs w:val="24"/>
          <w:lang w:val="en-US"/>
        </w:rPr>
        <w:t xml:space="preserve"> vacancy for a</w:t>
      </w:r>
      <w:r w:rsidR="004F0C40" w:rsidRPr="00526FCA">
        <w:rPr>
          <w:rFonts w:ascii="Times New Roman" w:hAnsi="Times New Roman" w:cs="Times New Roman"/>
          <w:sz w:val="24"/>
          <w:szCs w:val="24"/>
          <w:lang w:val="en-US"/>
        </w:rPr>
        <w:t xml:space="preserve"> </w:t>
      </w:r>
      <w:r w:rsidR="008D136A" w:rsidRPr="00526FCA">
        <w:rPr>
          <w:rFonts w:ascii="Times New Roman" w:hAnsi="Times New Roman" w:cs="Times New Roman"/>
          <w:sz w:val="24"/>
          <w:szCs w:val="24"/>
          <w:lang w:val="en-US"/>
        </w:rPr>
        <w:t>p</w:t>
      </w:r>
      <w:r w:rsidR="004F0C40" w:rsidRPr="00526FCA">
        <w:rPr>
          <w:rFonts w:ascii="Times New Roman" w:hAnsi="Times New Roman" w:cs="Times New Roman"/>
          <w:sz w:val="24"/>
          <w:szCs w:val="24"/>
          <w:lang w:val="en-US"/>
        </w:rPr>
        <w:t>alliative care n</w:t>
      </w:r>
      <w:r w:rsidR="000374E2" w:rsidRPr="00526FCA">
        <w:rPr>
          <w:rFonts w:ascii="Times New Roman" w:hAnsi="Times New Roman" w:cs="Times New Roman"/>
          <w:sz w:val="24"/>
          <w:szCs w:val="24"/>
          <w:lang w:val="en-US"/>
        </w:rPr>
        <w:t>urse</w:t>
      </w:r>
      <w:r w:rsidR="009D4A3E" w:rsidRPr="00526FCA">
        <w:rPr>
          <w:rFonts w:ascii="Times New Roman" w:hAnsi="Times New Roman" w:cs="Times New Roman"/>
          <w:sz w:val="24"/>
          <w:szCs w:val="24"/>
          <w:lang w:val="en-US"/>
        </w:rPr>
        <w:t xml:space="preserve">. </w:t>
      </w:r>
      <w:r w:rsidR="004729B0" w:rsidRPr="00526FCA">
        <w:rPr>
          <w:rFonts w:ascii="Times New Roman" w:hAnsi="Times New Roman" w:cs="Times New Roman"/>
          <w:sz w:val="24"/>
          <w:szCs w:val="24"/>
          <w:lang w:val="en-US"/>
        </w:rPr>
        <w:t xml:space="preserve"> </w:t>
      </w:r>
      <w:r w:rsidR="002057A1" w:rsidRPr="00526FCA">
        <w:rPr>
          <w:rFonts w:ascii="Times New Roman" w:hAnsi="Times New Roman" w:cs="Times New Roman"/>
          <w:sz w:val="24"/>
          <w:szCs w:val="24"/>
          <w:lang w:val="en-US"/>
        </w:rPr>
        <w:t xml:space="preserve">It will then </w:t>
      </w:r>
      <w:r w:rsidR="000374E2" w:rsidRPr="00526FCA">
        <w:rPr>
          <w:rFonts w:ascii="Times New Roman" w:hAnsi="Times New Roman" w:cs="Times New Roman"/>
          <w:sz w:val="24"/>
          <w:szCs w:val="24"/>
          <w:lang w:val="en-US"/>
        </w:rPr>
        <w:t xml:space="preserve">provide suggestions for effective ways </w:t>
      </w:r>
      <w:r w:rsidR="00DA45B1" w:rsidRPr="00526FCA">
        <w:rPr>
          <w:rFonts w:ascii="Times New Roman" w:hAnsi="Times New Roman" w:cs="Times New Roman"/>
          <w:sz w:val="24"/>
          <w:szCs w:val="24"/>
          <w:lang w:val="en-US"/>
        </w:rPr>
        <w:t>t</w:t>
      </w:r>
      <w:r w:rsidR="00200208" w:rsidRPr="00526FCA">
        <w:rPr>
          <w:rFonts w:ascii="Times New Roman" w:hAnsi="Times New Roman" w:cs="Times New Roman"/>
          <w:sz w:val="24"/>
          <w:szCs w:val="24"/>
          <w:lang w:val="en-US"/>
        </w:rPr>
        <w:t xml:space="preserve">o </w:t>
      </w:r>
      <w:r w:rsidR="008D136A" w:rsidRPr="00526FCA">
        <w:rPr>
          <w:rFonts w:ascii="Times New Roman" w:hAnsi="Times New Roman" w:cs="Times New Roman"/>
          <w:sz w:val="24"/>
          <w:szCs w:val="24"/>
          <w:lang w:val="en-US"/>
        </w:rPr>
        <w:t xml:space="preserve">enhance my </w:t>
      </w:r>
      <w:r w:rsidR="00F35DFE">
        <w:rPr>
          <w:rFonts w:ascii="Times New Roman" w:hAnsi="Times New Roman" w:cs="Times New Roman"/>
          <w:sz w:val="24"/>
          <w:szCs w:val="24"/>
          <w:lang w:val="en-US"/>
        </w:rPr>
        <w:t xml:space="preserve">future </w:t>
      </w:r>
      <w:r w:rsidR="008D136A" w:rsidRPr="00526FCA">
        <w:rPr>
          <w:rFonts w:ascii="Times New Roman" w:hAnsi="Times New Roman" w:cs="Times New Roman"/>
          <w:sz w:val="24"/>
          <w:szCs w:val="24"/>
          <w:lang w:val="en-US"/>
        </w:rPr>
        <w:t>skills</w:t>
      </w:r>
      <w:r w:rsidR="00F35DFE">
        <w:rPr>
          <w:rFonts w:ascii="Times New Roman" w:hAnsi="Times New Roman" w:cs="Times New Roman"/>
          <w:sz w:val="24"/>
          <w:szCs w:val="24"/>
          <w:lang w:val="en-US"/>
        </w:rPr>
        <w:t xml:space="preserve">. It will </w:t>
      </w:r>
      <w:r w:rsidR="00670B37" w:rsidRPr="00526FCA">
        <w:rPr>
          <w:rFonts w:ascii="Times New Roman" w:hAnsi="Times New Roman" w:cs="Times New Roman"/>
          <w:sz w:val="24"/>
          <w:szCs w:val="24"/>
          <w:lang w:val="en-US"/>
        </w:rPr>
        <w:t xml:space="preserve">consider </w:t>
      </w:r>
      <w:r w:rsidR="00F35DFE" w:rsidRPr="00526FCA">
        <w:rPr>
          <w:rFonts w:ascii="Times New Roman" w:hAnsi="Times New Roman" w:cs="Times New Roman"/>
          <w:sz w:val="24"/>
          <w:szCs w:val="24"/>
          <w:lang w:val="en-US"/>
        </w:rPr>
        <w:t>approaches</w:t>
      </w:r>
      <w:r w:rsidR="00670B37" w:rsidRPr="00526FCA">
        <w:rPr>
          <w:rFonts w:ascii="Times New Roman" w:hAnsi="Times New Roman" w:cs="Times New Roman"/>
          <w:sz w:val="24"/>
          <w:szCs w:val="24"/>
          <w:lang w:val="en-US"/>
        </w:rPr>
        <w:t xml:space="preserve"> to improve </w:t>
      </w:r>
      <w:r w:rsidR="003B7D42" w:rsidRPr="00526FCA">
        <w:rPr>
          <w:rFonts w:ascii="Times New Roman" w:hAnsi="Times New Roman" w:cs="Times New Roman"/>
          <w:sz w:val="24"/>
          <w:szCs w:val="24"/>
          <w:lang w:val="en-US"/>
        </w:rPr>
        <w:t>on the</w:t>
      </w:r>
      <w:r w:rsidR="008D136A" w:rsidRPr="00526FCA">
        <w:rPr>
          <w:rFonts w:ascii="Times New Roman" w:hAnsi="Times New Roman" w:cs="Times New Roman"/>
          <w:sz w:val="24"/>
          <w:szCs w:val="24"/>
          <w:lang w:val="en-US"/>
        </w:rPr>
        <w:t xml:space="preserve"> weaknesses and threats I identified</w:t>
      </w:r>
      <w:r w:rsidR="00F35DFE">
        <w:rPr>
          <w:rFonts w:ascii="Times New Roman" w:hAnsi="Times New Roman" w:cs="Times New Roman"/>
          <w:sz w:val="24"/>
          <w:szCs w:val="24"/>
          <w:lang w:val="en-US"/>
        </w:rPr>
        <w:t xml:space="preserve"> using research throughout to support this</w:t>
      </w:r>
      <w:r w:rsidR="008D136A" w:rsidRPr="00526FCA">
        <w:rPr>
          <w:rFonts w:ascii="Times New Roman" w:hAnsi="Times New Roman" w:cs="Times New Roman"/>
          <w:sz w:val="24"/>
          <w:szCs w:val="24"/>
          <w:lang w:val="en-US"/>
        </w:rPr>
        <w:t xml:space="preserve">. </w:t>
      </w:r>
    </w:p>
    <w:p w14:paraId="17B0F662" w14:textId="77777777" w:rsidR="00CA21ED" w:rsidRDefault="00CA21ED" w:rsidP="00526FCA">
      <w:pPr>
        <w:jc w:val="both"/>
        <w:rPr>
          <w:sz w:val="24"/>
          <w:szCs w:val="24"/>
          <w:lang w:val="en-US"/>
        </w:rPr>
      </w:pPr>
    </w:p>
    <w:p w14:paraId="25A6B841" w14:textId="657F224D" w:rsidR="00CA21ED" w:rsidRPr="004F6193" w:rsidRDefault="00CA21ED" w:rsidP="00526FCA">
      <w:pPr>
        <w:jc w:val="both"/>
        <w:rPr>
          <w:sz w:val="24"/>
          <w:szCs w:val="24"/>
          <w:lang w:val="en-US"/>
        </w:rPr>
      </w:pPr>
    </w:p>
    <w:tbl>
      <w:tblPr>
        <w:tblStyle w:val="TableGrid"/>
        <w:tblW w:w="0" w:type="auto"/>
        <w:tblInd w:w="0" w:type="dxa"/>
        <w:tblLayout w:type="fixed"/>
        <w:tblLook w:val="06A0" w:firstRow="1" w:lastRow="0" w:firstColumn="1" w:lastColumn="0" w:noHBand="1" w:noVBand="1"/>
      </w:tblPr>
      <w:tblGrid>
        <w:gridCol w:w="4508"/>
        <w:gridCol w:w="4508"/>
      </w:tblGrid>
      <w:tr w:rsidR="00A6097D" w14:paraId="3049C43C" w14:textId="77777777" w:rsidTr="00A6097D">
        <w:tc>
          <w:tcPr>
            <w:tcW w:w="45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D65C8B6" w14:textId="77777777" w:rsidR="00A6097D" w:rsidRDefault="00A6097D" w:rsidP="00526FCA">
            <w:pPr>
              <w:jc w:val="both"/>
              <w:rPr>
                <w:rFonts w:ascii="Arial" w:eastAsia="Arial" w:hAnsi="Arial" w:cs="Arial"/>
                <w:b/>
                <w:bCs/>
                <w:sz w:val="28"/>
                <w:szCs w:val="28"/>
              </w:rPr>
            </w:pPr>
            <w:r>
              <w:rPr>
                <w:rFonts w:ascii="Arial" w:eastAsia="Arial" w:hAnsi="Arial" w:cs="Arial"/>
                <w:b/>
                <w:bCs/>
                <w:sz w:val="28"/>
                <w:szCs w:val="28"/>
              </w:rPr>
              <w:t xml:space="preserve">Strengths </w:t>
            </w:r>
          </w:p>
        </w:tc>
        <w:tc>
          <w:tcPr>
            <w:tcW w:w="45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4D1D0F2" w14:textId="77777777" w:rsidR="00A6097D" w:rsidRDefault="00A6097D" w:rsidP="00526FCA">
            <w:pPr>
              <w:jc w:val="both"/>
              <w:rPr>
                <w:rFonts w:ascii="Arial" w:eastAsia="Arial" w:hAnsi="Arial" w:cs="Arial"/>
                <w:b/>
                <w:bCs/>
                <w:sz w:val="28"/>
                <w:szCs w:val="28"/>
              </w:rPr>
            </w:pPr>
            <w:r>
              <w:rPr>
                <w:rFonts w:ascii="Arial" w:eastAsia="Arial" w:hAnsi="Arial" w:cs="Arial"/>
                <w:b/>
                <w:bCs/>
                <w:sz w:val="28"/>
                <w:szCs w:val="28"/>
              </w:rPr>
              <w:t>Weaknesses</w:t>
            </w:r>
          </w:p>
        </w:tc>
      </w:tr>
      <w:tr w:rsidR="00A6097D" w14:paraId="603E4855" w14:textId="77777777" w:rsidTr="00A6097D">
        <w:tc>
          <w:tcPr>
            <w:tcW w:w="45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C1DECE" w14:textId="55DF3B7B" w:rsidR="00401CE9" w:rsidRDefault="00E569D5" w:rsidP="00526FCA">
            <w:pPr>
              <w:jc w:val="both"/>
              <w:rPr>
                <w:rFonts w:ascii="Arial" w:eastAsia="Arial" w:hAnsi="Arial" w:cs="Arial"/>
                <w:sz w:val="28"/>
                <w:szCs w:val="28"/>
              </w:rPr>
            </w:pPr>
            <w:r>
              <w:rPr>
                <w:rFonts w:ascii="Arial" w:eastAsia="Arial" w:hAnsi="Arial" w:cs="Arial"/>
                <w:sz w:val="28"/>
                <w:szCs w:val="28"/>
              </w:rPr>
              <w:t>Good communication skills</w:t>
            </w:r>
          </w:p>
          <w:p w14:paraId="477B6D7A" w14:textId="37D37FE0" w:rsidR="00A6097D" w:rsidRDefault="00952E80" w:rsidP="00526FCA">
            <w:pPr>
              <w:jc w:val="both"/>
              <w:rPr>
                <w:rFonts w:ascii="Arial" w:eastAsia="Arial" w:hAnsi="Arial" w:cs="Arial"/>
                <w:sz w:val="28"/>
                <w:szCs w:val="28"/>
              </w:rPr>
            </w:pPr>
            <w:r>
              <w:rPr>
                <w:rFonts w:ascii="Arial" w:eastAsia="Arial" w:hAnsi="Arial" w:cs="Arial"/>
                <w:sz w:val="28"/>
                <w:szCs w:val="28"/>
              </w:rPr>
              <w:t>Good organi</w:t>
            </w:r>
            <w:r w:rsidR="00F4783B">
              <w:rPr>
                <w:rFonts w:ascii="Arial" w:eastAsia="Arial" w:hAnsi="Arial" w:cs="Arial"/>
                <w:sz w:val="28"/>
                <w:szCs w:val="28"/>
              </w:rPr>
              <w:t>sation skills</w:t>
            </w:r>
          </w:p>
          <w:p w14:paraId="27DA5900" w14:textId="209D7F10" w:rsidR="002A1400" w:rsidRDefault="00B76D73" w:rsidP="00526FCA">
            <w:pPr>
              <w:jc w:val="both"/>
              <w:rPr>
                <w:rFonts w:ascii="Arial" w:eastAsia="Arial" w:hAnsi="Arial" w:cs="Arial"/>
                <w:sz w:val="28"/>
                <w:szCs w:val="28"/>
              </w:rPr>
            </w:pPr>
            <w:r>
              <w:rPr>
                <w:rFonts w:ascii="Arial" w:eastAsia="Arial" w:hAnsi="Arial" w:cs="Arial"/>
                <w:sz w:val="28"/>
                <w:szCs w:val="28"/>
              </w:rPr>
              <w:t xml:space="preserve">Experience </w:t>
            </w:r>
          </w:p>
          <w:p w14:paraId="6523CF17" w14:textId="60E5264D" w:rsidR="00A6097D" w:rsidRDefault="0040144D" w:rsidP="00526FCA">
            <w:pPr>
              <w:jc w:val="both"/>
              <w:rPr>
                <w:rFonts w:ascii="Arial" w:eastAsia="Arial" w:hAnsi="Arial" w:cs="Arial"/>
                <w:sz w:val="28"/>
                <w:szCs w:val="28"/>
              </w:rPr>
            </w:pPr>
            <w:r>
              <w:rPr>
                <w:rFonts w:ascii="Arial" w:eastAsia="Arial" w:hAnsi="Arial" w:cs="Arial"/>
                <w:sz w:val="28"/>
                <w:szCs w:val="28"/>
              </w:rPr>
              <w:t xml:space="preserve">Time management </w:t>
            </w:r>
            <w:r w:rsidR="004D2548">
              <w:rPr>
                <w:rFonts w:ascii="Arial" w:eastAsia="Arial" w:hAnsi="Arial" w:cs="Arial"/>
                <w:sz w:val="28"/>
                <w:szCs w:val="28"/>
              </w:rPr>
              <w:t xml:space="preserve">  </w:t>
            </w:r>
          </w:p>
          <w:p w14:paraId="29CC832B" w14:textId="77777777" w:rsidR="00A6097D" w:rsidRDefault="00A6097D" w:rsidP="00526FCA">
            <w:pPr>
              <w:jc w:val="both"/>
              <w:rPr>
                <w:rFonts w:ascii="Arial" w:eastAsia="Arial" w:hAnsi="Arial" w:cs="Arial"/>
                <w:sz w:val="28"/>
                <w:szCs w:val="28"/>
              </w:rPr>
            </w:pPr>
          </w:p>
          <w:p w14:paraId="25D0CBFC" w14:textId="77777777" w:rsidR="00A6097D" w:rsidRDefault="00A6097D" w:rsidP="00526FCA">
            <w:pPr>
              <w:jc w:val="both"/>
              <w:rPr>
                <w:rFonts w:ascii="Arial" w:eastAsia="Arial" w:hAnsi="Arial" w:cs="Arial"/>
                <w:sz w:val="28"/>
                <w:szCs w:val="28"/>
              </w:rPr>
            </w:pPr>
          </w:p>
          <w:p w14:paraId="562E4156" w14:textId="77777777" w:rsidR="00A6097D" w:rsidRDefault="00A6097D" w:rsidP="00526FCA">
            <w:pPr>
              <w:jc w:val="both"/>
              <w:rPr>
                <w:rFonts w:ascii="Arial" w:eastAsia="Arial" w:hAnsi="Arial" w:cs="Arial"/>
                <w:sz w:val="28"/>
                <w:szCs w:val="28"/>
              </w:rPr>
            </w:pPr>
          </w:p>
          <w:p w14:paraId="478D6253" w14:textId="77777777" w:rsidR="00A6097D" w:rsidRDefault="00A6097D" w:rsidP="00526FCA">
            <w:pPr>
              <w:jc w:val="both"/>
              <w:rPr>
                <w:rFonts w:ascii="Arial" w:eastAsia="Arial" w:hAnsi="Arial" w:cs="Arial"/>
                <w:sz w:val="28"/>
                <w:szCs w:val="28"/>
              </w:rPr>
            </w:pPr>
          </w:p>
        </w:tc>
        <w:tc>
          <w:tcPr>
            <w:tcW w:w="45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3B705E" w14:textId="67798126" w:rsidR="008D2AA4" w:rsidRDefault="008D2AA4" w:rsidP="00526FCA">
            <w:pPr>
              <w:jc w:val="both"/>
              <w:rPr>
                <w:rFonts w:ascii="Arial" w:eastAsia="Arial" w:hAnsi="Arial" w:cs="Arial"/>
                <w:sz w:val="28"/>
                <w:szCs w:val="28"/>
              </w:rPr>
            </w:pPr>
          </w:p>
          <w:p w14:paraId="52FBEFF1" w14:textId="77777777" w:rsidR="00805A74" w:rsidRDefault="00AA7B6F" w:rsidP="00526FCA">
            <w:pPr>
              <w:jc w:val="both"/>
              <w:rPr>
                <w:rFonts w:ascii="Arial" w:eastAsia="Arial" w:hAnsi="Arial" w:cs="Arial"/>
                <w:sz w:val="28"/>
                <w:szCs w:val="28"/>
              </w:rPr>
            </w:pPr>
            <w:r>
              <w:rPr>
                <w:rFonts w:ascii="Arial" w:eastAsia="Arial" w:hAnsi="Arial" w:cs="Arial"/>
                <w:sz w:val="28"/>
                <w:szCs w:val="28"/>
              </w:rPr>
              <w:t>Lack confidence within self</w:t>
            </w:r>
          </w:p>
          <w:p w14:paraId="1601DB14" w14:textId="395B29CB" w:rsidR="00B76D73" w:rsidRDefault="00B76D73" w:rsidP="00526FCA">
            <w:pPr>
              <w:jc w:val="both"/>
              <w:rPr>
                <w:rFonts w:ascii="Arial" w:eastAsia="Arial" w:hAnsi="Arial" w:cs="Arial"/>
                <w:sz w:val="28"/>
                <w:szCs w:val="28"/>
              </w:rPr>
            </w:pPr>
          </w:p>
        </w:tc>
      </w:tr>
      <w:tr w:rsidR="00A6097D" w14:paraId="14968628" w14:textId="77777777" w:rsidTr="00A6097D">
        <w:tc>
          <w:tcPr>
            <w:tcW w:w="45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069DC50" w14:textId="77777777" w:rsidR="00A6097D" w:rsidRDefault="00A6097D" w:rsidP="00526FCA">
            <w:pPr>
              <w:jc w:val="both"/>
              <w:rPr>
                <w:rFonts w:ascii="Arial" w:eastAsia="Arial" w:hAnsi="Arial" w:cs="Arial"/>
                <w:b/>
                <w:bCs/>
                <w:sz w:val="28"/>
                <w:szCs w:val="28"/>
              </w:rPr>
            </w:pPr>
            <w:r>
              <w:rPr>
                <w:rFonts w:ascii="Arial" w:eastAsia="Arial" w:hAnsi="Arial" w:cs="Arial"/>
                <w:b/>
                <w:bCs/>
                <w:sz w:val="28"/>
                <w:szCs w:val="28"/>
              </w:rPr>
              <w:t>Opportunities</w:t>
            </w:r>
          </w:p>
        </w:tc>
        <w:tc>
          <w:tcPr>
            <w:tcW w:w="45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35D770" w14:textId="77777777" w:rsidR="00A6097D" w:rsidRDefault="00A6097D" w:rsidP="00526FCA">
            <w:pPr>
              <w:jc w:val="both"/>
              <w:rPr>
                <w:rFonts w:ascii="Arial" w:eastAsia="Arial" w:hAnsi="Arial" w:cs="Arial"/>
                <w:b/>
                <w:bCs/>
                <w:sz w:val="28"/>
                <w:szCs w:val="28"/>
              </w:rPr>
            </w:pPr>
            <w:r>
              <w:rPr>
                <w:rFonts w:ascii="Arial" w:eastAsia="Arial" w:hAnsi="Arial" w:cs="Arial"/>
                <w:b/>
                <w:bCs/>
                <w:sz w:val="28"/>
                <w:szCs w:val="28"/>
              </w:rPr>
              <w:t>Threats</w:t>
            </w:r>
          </w:p>
        </w:tc>
      </w:tr>
      <w:tr w:rsidR="00A6097D" w:rsidRPr="00937AEE" w14:paraId="558056AB" w14:textId="77777777" w:rsidTr="00A6097D">
        <w:tc>
          <w:tcPr>
            <w:tcW w:w="45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A57549" w14:textId="77777777" w:rsidR="00A6097D" w:rsidRPr="00937AEE" w:rsidRDefault="00A6097D" w:rsidP="00526FCA">
            <w:pPr>
              <w:jc w:val="both"/>
              <w:rPr>
                <w:rFonts w:ascii="Arial" w:eastAsia="Arial" w:hAnsi="Arial" w:cs="Arial"/>
                <w:sz w:val="24"/>
                <w:szCs w:val="24"/>
              </w:rPr>
            </w:pPr>
          </w:p>
          <w:p w14:paraId="7F9159AB" w14:textId="20E0F02B" w:rsidR="00A6097D" w:rsidRPr="00937AEE" w:rsidRDefault="003C1A0C" w:rsidP="00526FCA">
            <w:pPr>
              <w:jc w:val="both"/>
              <w:rPr>
                <w:rFonts w:ascii="Arial" w:eastAsia="Arial" w:hAnsi="Arial" w:cs="Arial"/>
                <w:sz w:val="24"/>
                <w:szCs w:val="24"/>
              </w:rPr>
            </w:pPr>
            <w:r w:rsidRPr="00937AEE">
              <w:rPr>
                <w:rFonts w:ascii="Arial" w:eastAsia="Arial" w:hAnsi="Arial" w:cs="Arial"/>
                <w:sz w:val="24"/>
                <w:szCs w:val="24"/>
              </w:rPr>
              <w:t>Having</w:t>
            </w:r>
            <w:r w:rsidR="00045796" w:rsidRPr="00937AEE">
              <w:rPr>
                <w:rFonts w:ascii="Arial" w:eastAsia="Arial" w:hAnsi="Arial" w:cs="Arial"/>
                <w:sz w:val="24"/>
                <w:szCs w:val="24"/>
              </w:rPr>
              <w:t xml:space="preserve"> the </w:t>
            </w:r>
            <w:r w:rsidR="00805A74" w:rsidRPr="00937AEE">
              <w:rPr>
                <w:rFonts w:ascii="Arial" w:eastAsia="Arial" w:hAnsi="Arial" w:cs="Arial"/>
                <w:sz w:val="24"/>
                <w:szCs w:val="24"/>
              </w:rPr>
              <w:t xml:space="preserve">opportunity to </w:t>
            </w:r>
            <w:r w:rsidR="00045796" w:rsidRPr="00937AEE">
              <w:rPr>
                <w:rFonts w:ascii="Arial" w:eastAsia="Arial" w:hAnsi="Arial" w:cs="Arial"/>
                <w:sz w:val="24"/>
                <w:szCs w:val="24"/>
              </w:rPr>
              <w:t>undertake my level 4.</w:t>
            </w:r>
          </w:p>
          <w:p w14:paraId="78E7664C" w14:textId="758C2A64" w:rsidR="00111B45" w:rsidRDefault="003C1A0C" w:rsidP="00526FCA">
            <w:pPr>
              <w:jc w:val="both"/>
              <w:rPr>
                <w:rFonts w:ascii="Arial" w:eastAsia="Arial" w:hAnsi="Arial" w:cs="Arial"/>
                <w:sz w:val="24"/>
                <w:szCs w:val="24"/>
              </w:rPr>
            </w:pPr>
            <w:r w:rsidRPr="00937AEE">
              <w:rPr>
                <w:rFonts w:ascii="Arial" w:eastAsia="Arial" w:hAnsi="Arial" w:cs="Arial"/>
                <w:sz w:val="24"/>
                <w:szCs w:val="24"/>
              </w:rPr>
              <w:t xml:space="preserve"> </w:t>
            </w:r>
          </w:p>
          <w:p w14:paraId="672B2CC0" w14:textId="3DAEC22F" w:rsidR="007E6BA8" w:rsidRPr="00937AEE" w:rsidRDefault="007E6BA8" w:rsidP="00526FCA">
            <w:pPr>
              <w:jc w:val="both"/>
              <w:rPr>
                <w:rFonts w:ascii="Arial" w:eastAsia="Arial" w:hAnsi="Arial" w:cs="Arial"/>
                <w:sz w:val="24"/>
                <w:szCs w:val="24"/>
              </w:rPr>
            </w:pPr>
            <w:r>
              <w:rPr>
                <w:rFonts w:ascii="Arial" w:eastAsia="Arial" w:hAnsi="Arial" w:cs="Arial"/>
                <w:sz w:val="24"/>
                <w:szCs w:val="24"/>
              </w:rPr>
              <w:t xml:space="preserve">Interview </w:t>
            </w:r>
          </w:p>
          <w:p w14:paraId="0629E18C" w14:textId="77777777" w:rsidR="00A6097D" w:rsidRPr="00937AEE" w:rsidRDefault="00A6097D" w:rsidP="00526FCA">
            <w:pPr>
              <w:jc w:val="both"/>
              <w:rPr>
                <w:rFonts w:ascii="Arial" w:eastAsia="Arial" w:hAnsi="Arial" w:cs="Arial"/>
                <w:sz w:val="24"/>
                <w:szCs w:val="24"/>
              </w:rPr>
            </w:pPr>
          </w:p>
          <w:p w14:paraId="0FBE650B" w14:textId="77777777" w:rsidR="00A6097D" w:rsidRPr="00937AEE" w:rsidRDefault="00A6097D" w:rsidP="00526FCA">
            <w:pPr>
              <w:jc w:val="both"/>
              <w:rPr>
                <w:rFonts w:ascii="Arial" w:eastAsia="Arial" w:hAnsi="Arial" w:cs="Arial"/>
                <w:sz w:val="24"/>
                <w:szCs w:val="24"/>
              </w:rPr>
            </w:pPr>
          </w:p>
          <w:p w14:paraId="16371EC8" w14:textId="77777777" w:rsidR="00A6097D" w:rsidRPr="00937AEE" w:rsidRDefault="00A6097D" w:rsidP="00526FCA">
            <w:pPr>
              <w:jc w:val="both"/>
              <w:rPr>
                <w:rFonts w:ascii="Arial" w:eastAsia="Arial" w:hAnsi="Arial" w:cs="Arial"/>
                <w:sz w:val="24"/>
                <w:szCs w:val="24"/>
              </w:rPr>
            </w:pPr>
          </w:p>
          <w:p w14:paraId="5BA49295" w14:textId="77777777" w:rsidR="00A6097D" w:rsidRPr="00937AEE" w:rsidRDefault="00A6097D" w:rsidP="00526FCA">
            <w:pPr>
              <w:jc w:val="both"/>
              <w:rPr>
                <w:rFonts w:ascii="Arial" w:eastAsia="Arial" w:hAnsi="Arial" w:cs="Arial"/>
                <w:sz w:val="24"/>
                <w:szCs w:val="24"/>
              </w:rPr>
            </w:pPr>
          </w:p>
          <w:p w14:paraId="5398333F" w14:textId="77777777" w:rsidR="00A6097D" w:rsidRPr="00937AEE" w:rsidRDefault="00A6097D" w:rsidP="00526FCA">
            <w:pPr>
              <w:jc w:val="both"/>
              <w:rPr>
                <w:rFonts w:ascii="Arial" w:eastAsia="Arial" w:hAnsi="Arial" w:cs="Arial"/>
                <w:sz w:val="24"/>
                <w:szCs w:val="24"/>
              </w:rPr>
            </w:pPr>
          </w:p>
          <w:p w14:paraId="10F2DEEB" w14:textId="77777777" w:rsidR="00A6097D" w:rsidRPr="00937AEE" w:rsidRDefault="00A6097D" w:rsidP="00526FCA">
            <w:pPr>
              <w:jc w:val="both"/>
              <w:rPr>
                <w:rFonts w:ascii="Arial" w:eastAsia="Arial" w:hAnsi="Arial" w:cs="Arial"/>
                <w:sz w:val="24"/>
                <w:szCs w:val="24"/>
              </w:rPr>
            </w:pPr>
          </w:p>
        </w:tc>
        <w:tc>
          <w:tcPr>
            <w:tcW w:w="45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BA587C" w14:textId="77777777" w:rsidR="00A6097D" w:rsidRPr="00937AEE" w:rsidRDefault="00F72438" w:rsidP="00526FCA">
            <w:pPr>
              <w:jc w:val="both"/>
              <w:rPr>
                <w:rFonts w:ascii="Arial" w:eastAsia="Arial" w:hAnsi="Arial" w:cs="Arial"/>
                <w:sz w:val="24"/>
                <w:szCs w:val="24"/>
              </w:rPr>
            </w:pPr>
            <w:r w:rsidRPr="00937AEE">
              <w:rPr>
                <w:rFonts w:ascii="Arial" w:eastAsia="Arial" w:hAnsi="Arial" w:cs="Arial"/>
                <w:sz w:val="24"/>
                <w:szCs w:val="24"/>
              </w:rPr>
              <w:t>Anxiety</w:t>
            </w:r>
          </w:p>
          <w:p w14:paraId="505E877B" w14:textId="1269308A" w:rsidR="003C1A0C" w:rsidRPr="00937AEE" w:rsidRDefault="004D784D" w:rsidP="00526FCA">
            <w:pPr>
              <w:jc w:val="both"/>
              <w:rPr>
                <w:rFonts w:ascii="Arial" w:eastAsia="Arial" w:hAnsi="Arial" w:cs="Arial"/>
                <w:sz w:val="24"/>
                <w:szCs w:val="24"/>
              </w:rPr>
            </w:pPr>
            <w:r w:rsidRPr="00937AEE">
              <w:rPr>
                <w:rFonts w:ascii="Arial" w:eastAsia="Arial" w:hAnsi="Arial" w:cs="Arial"/>
                <w:sz w:val="24"/>
                <w:szCs w:val="24"/>
              </w:rPr>
              <w:t>Interview experience</w:t>
            </w:r>
          </w:p>
        </w:tc>
      </w:tr>
    </w:tbl>
    <w:p w14:paraId="260DA82F" w14:textId="77777777" w:rsidR="005833E8" w:rsidRPr="00937AEE" w:rsidRDefault="005833E8" w:rsidP="00526FCA">
      <w:pPr>
        <w:jc w:val="both"/>
        <w:rPr>
          <w:sz w:val="24"/>
          <w:szCs w:val="24"/>
          <w:lang w:val="en-US"/>
        </w:rPr>
      </w:pPr>
    </w:p>
    <w:p w14:paraId="65F2E9CC" w14:textId="77777777" w:rsidR="00C814A6" w:rsidRDefault="00C814A6" w:rsidP="00526FCA">
      <w:pPr>
        <w:jc w:val="both"/>
        <w:rPr>
          <w:sz w:val="32"/>
          <w:szCs w:val="32"/>
          <w:lang w:val="en-US"/>
        </w:rPr>
      </w:pPr>
    </w:p>
    <w:p w14:paraId="26B093C4" w14:textId="77777777" w:rsidR="00C814A6" w:rsidRDefault="00C814A6" w:rsidP="00526FCA">
      <w:pPr>
        <w:jc w:val="both"/>
        <w:rPr>
          <w:sz w:val="32"/>
          <w:szCs w:val="32"/>
          <w:lang w:val="en-US"/>
        </w:rPr>
      </w:pPr>
    </w:p>
    <w:p w14:paraId="328FA3DB" w14:textId="25A9DA7D" w:rsidR="005833E8" w:rsidRPr="00526FCA" w:rsidRDefault="000374E2" w:rsidP="00526FCA">
      <w:pPr>
        <w:spacing w:line="360" w:lineRule="auto"/>
        <w:jc w:val="both"/>
        <w:rPr>
          <w:rFonts w:ascii="Times New Roman" w:hAnsi="Times New Roman" w:cs="Times New Roman"/>
          <w:sz w:val="24"/>
          <w:szCs w:val="24"/>
          <w:lang w:val="en-US"/>
        </w:rPr>
      </w:pPr>
      <w:r w:rsidRPr="00526FCA">
        <w:rPr>
          <w:rFonts w:ascii="Times New Roman" w:hAnsi="Times New Roman" w:cs="Times New Roman"/>
          <w:sz w:val="24"/>
          <w:szCs w:val="24"/>
          <w:lang w:val="en-US"/>
        </w:rPr>
        <w:t>I was thrilled to be offered</w:t>
      </w:r>
      <w:r w:rsidR="00937AEE" w:rsidRPr="00526FCA">
        <w:rPr>
          <w:rFonts w:ascii="Times New Roman" w:hAnsi="Times New Roman" w:cs="Times New Roman"/>
          <w:sz w:val="24"/>
          <w:szCs w:val="24"/>
          <w:lang w:val="en-US"/>
        </w:rPr>
        <w:t xml:space="preserve"> the opportunity to </w:t>
      </w:r>
      <w:r w:rsidR="007E6BA8" w:rsidRPr="00526FCA">
        <w:rPr>
          <w:rFonts w:ascii="Times New Roman" w:hAnsi="Times New Roman" w:cs="Times New Roman"/>
          <w:sz w:val="24"/>
          <w:szCs w:val="24"/>
          <w:lang w:val="en-US"/>
        </w:rPr>
        <w:t xml:space="preserve">attend an interview for a palliative </w:t>
      </w:r>
      <w:r w:rsidRPr="00526FCA">
        <w:rPr>
          <w:rFonts w:ascii="Times New Roman" w:hAnsi="Times New Roman" w:cs="Times New Roman"/>
          <w:sz w:val="24"/>
          <w:szCs w:val="24"/>
          <w:lang w:val="en-US"/>
        </w:rPr>
        <w:t xml:space="preserve">care </w:t>
      </w:r>
      <w:r w:rsidR="007E6BA8" w:rsidRPr="00526FCA">
        <w:rPr>
          <w:rFonts w:ascii="Times New Roman" w:hAnsi="Times New Roman" w:cs="Times New Roman"/>
          <w:sz w:val="24"/>
          <w:szCs w:val="24"/>
          <w:lang w:val="en-US"/>
        </w:rPr>
        <w:t>nurse</w:t>
      </w:r>
      <w:r w:rsidR="003D7ABD" w:rsidRPr="00526FCA">
        <w:rPr>
          <w:rFonts w:ascii="Times New Roman" w:hAnsi="Times New Roman" w:cs="Times New Roman"/>
          <w:sz w:val="24"/>
          <w:szCs w:val="24"/>
          <w:lang w:val="en-US"/>
        </w:rPr>
        <w:t xml:space="preserve">. </w:t>
      </w:r>
      <w:r w:rsidR="002A7872" w:rsidRPr="00526FCA">
        <w:rPr>
          <w:rFonts w:ascii="Times New Roman" w:hAnsi="Times New Roman" w:cs="Times New Roman"/>
          <w:sz w:val="24"/>
          <w:szCs w:val="24"/>
          <w:lang w:val="en-US"/>
        </w:rPr>
        <w:t xml:space="preserve">Having </w:t>
      </w:r>
      <w:r w:rsidRPr="00526FCA">
        <w:rPr>
          <w:rFonts w:ascii="Times New Roman" w:hAnsi="Times New Roman" w:cs="Times New Roman"/>
          <w:sz w:val="24"/>
          <w:szCs w:val="24"/>
          <w:lang w:val="en-US"/>
        </w:rPr>
        <w:t xml:space="preserve">years of </w:t>
      </w:r>
      <w:r w:rsidR="00C814A6" w:rsidRPr="00526FCA">
        <w:rPr>
          <w:rFonts w:ascii="Times New Roman" w:hAnsi="Times New Roman" w:cs="Times New Roman"/>
          <w:sz w:val="24"/>
          <w:szCs w:val="24"/>
          <w:lang w:val="en-US"/>
        </w:rPr>
        <w:t>experience</w:t>
      </w:r>
      <w:r w:rsidRPr="00526FCA">
        <w:rPr>
          <w:rFonts w:ascii="Times New Roman" w:hAnsi="Times New Roman" w:cs="Times New Roman"/>
          <w:sz w:val="24"/>
          <w:szCs w:val="24"/>
          <w:lang w:val="en-US"/>
        </w:rPr>
        <w:t xml:space="preserve"> working</w:t>
      </w:r>
      <w:r w:rsidR="002A7872" w:rsidRPr="00526FCA">
        <w:rPr>
          <w:rFonts w:ascii="Times New Roman" w:hAnsi="Times New Roman" w:cs="Times New Roman"/>
          <w:sz w:val="24"/>
          <w:szCs w:val="24"/>
          <w:lang w:val="en-US"/>
        </w:rPr>
        <w:t xml:space="preserve"> in the health care sector and currently </w:t>
      </w:r>
      <w:r w:rsidR="00383B3B" w:rsidRPr="00526FCA">
        <w:rPr>
          <w:rFonts w:ascii="Times New Roman" w:hAnsi="Times New Roman" w:cs="Times New Roman"/>
          <w:sz w:val="24"/>
          <w:szCs w:val="24"/>
          <w:lang w:val="en-US"/>
        </w:rPr>
        <w:t xml:space="preserve">undertaking a level 4 in nursing </w:t>
      </w:r>
      <w:r w:rsidR="00617690" w:rsidRPr="00526FCA">
        <w:rPr>
          <w:rFonts w:ascii="Times New Roman" w:hAnsi="Times New Roman" w:cs="Times New Roman"/>
          <w:sz w:val="24"/>
          <w:szCs w:val="24"/>
          <w:lang w:val="en-US"/>
        </w:rPr>
        <w:t>studies and health</w:t>
      </w:r>
      <w:r w:rsidR="00383B3B" w:rsidRPr="00526FCA">
        <w:rPr>
          <w:rFonts w:ascii="Times New Roman" w:hAnsi="Times New Roman" w:cs="Times New Roman"/>
          <w:sz w:val="24"/>
          <w:szCs w:val="24"/>
          <w:lang w:val="en-US"/>
        </w:rPr>
        <w:t xml:space="preserve"> has</w:t>
      </w:r>
      <w:r w:rsidRPr="00526FCA">
        <w:rPr>
          <w:rFonts w:ascii="Times New Roman" w:hAnsi="Times New Roman" w:cs="Times New Roman"/>
          <w:sz w:val="24"/>
          <w:szCs w:val="24"/>
          <w:lang w:val="en-US"/>
        </w:rPr>
        <w:t xml:space="preserve"> provided me with the knowledge and expertise to apply</w:t>
      </w:r>
      <w:r w:rsidR="0018328B" w:rsidRPr="00526FCA">
        <w:rPr>
          <w:rFonts w:ascii="Times New Roman" w:hAnsi="Times New Roman" w:cs="Times New Roman"/>
          <w:sz w:val="24"/>
          <w:szCs w:val="24"/>
          <w:lang w:val="en-US"/>
        </w:rPr>
        <w:t xml:space="preserve"> </w:t>
      </w:r>
      <w:r w:rsidRPr="00526FCA">
        <w:rPr>
          <w:rFonts w:ascii="Times New Roman" w:hAnsi="Times New Roman" w:cs="Times New Roman"/>
          <w:sz w:val="24"/>
          <w:szCs w:val="24"/>
          <w:lang w:val="en-US"/>
        </w:rPr>
        <w:t>for</w:t>
      </w:r>
      <w:r w:rsidR="0018328B" w:rsidRPr="00526FCA">
        <w:rPr>
          <w:rFonts w:ascii="Times New Roman" w:hAnsi="Times New Roman" w:cs="Times New Roman"/>
          <w:sz w:val="24"/>
          <w:szCs w:val="24"/>
          <w:lang w:val="en-US"/>
        </w:rPr>
        <w:t xml:space="preserve"> this position.</w:t>
      </w:r>
      <w:r w:rsidR="00352BFC" w:rsidRPr="00526FCA">
        <w:rPr>
          <w:rFonts w:ascii="Times New Roman" w:hAnsi="Times New Roman" w:cs="Times New Roman"/>
          <w:sz w:val="24"/>
          <w:szCs w:val="24"/>
          <w:lang w:val="en-US"/>
        </w:rPr>
        <w:t xml:space="preserve"> </w:t>
      </w:r>
      <w:r w:rsidR="006E57F1" w:rsidRPr="00526FCA">
        <w:rPr>
          <w:rFonts w:ascii="Times New Roman" w:hAnsi="Times New Roman" w:cs="Times New Roman"/>
          <w:sz w:val="24"/>
          <w:szCs w:val="24"/>
          <w:lang w:val="en-US"/>
        </w:rPr>
        <w:t xml:space="preserve"> </w:t>
      </w:r>
    </w:p>
    <w:p w14:paraId="18CDB376" w14:textId="5E6E4AC6" w:rsidR="008A27D6" w:rsidRPr="00526FCA" w:rsidRDefault="005833E8" w:rsidP="00526FCA">
      <w:pPr>
        <w:spacing w:line="360" w:lineRule="auto"/>
        <w:jc w:val="both"/>
        <w:rPr>
          <w:rFonts w:ascii="Times New Roman" w:hAnsi="Times New Roman" w:cs="Times New Roman"/>
          <w:sz w:val="24"/>
          <w:szCs w:val="24"/>
          <w:lang w:val="en-US"/>
        </w:rPr>
      </w:pPr>
      <w:r w:rsidRPr="00526FCA">
        <w:rPr>
          <w:rFonts w:ascii="Times New Roman" w:hAnsi="Times New Roman" w:cs="Times New Roman"/>
          <w:sz w:val="24"/>
          <w:szCs w:val="24"/>
          <w:lang w:val="en-US"/>
        </w:rPr>
        <w:t>Prior the interview</w:t>
      </w:r>
      <w:r w:rsidR="0030741D" w:rsidRPr="00526FCA">
        <w:rPr>
          <w:rFonts w:ascii="Times New Roman" w:hAnsi="Times New Roman" w:cs="Times New Roman"/>
          <w:sz w:val="24"/>
          <w:szCs w:val="24"/>
          <w:lang w:val="en-US"/>
        </w:rPr>
        <w:t xml:space="preserve"> I </w:t>
      </w:r>
      <w:r w:rsidR="004D784D" w:rsidRPr="00526FCA">
        <w:rPr>
          <w:rFonts w:ascii="Times New Roman" w:hAnsi="Times New Roman" w:cs="Times New Roman"/>
          <w:sz w:val="24"/>
          <w:szCs w:val="24"/>
          <w:lang w:val="en-US"/>
        </w:rPr>
        <w:t xml:space="preserve">felt </w:t>
      </w:r>
      <w:r w:rsidR="00D56A1C" w:rsidRPr="00526FCA">
        <w:rPr>
          <w:rFonts w:ascii="Times New Roman" w:hAnsi="Times New Roman" w:cs="Times New Roman"/>
          <w:sz w:val="24"/>
          <w:szCs w:val="24"/>
          <w:lang w:val="en-US"/>
        </w:rPr>
        <w:t>confident</w:t>
      </w:r>
      <w:r w:rsidR="000374E2" w:rsidRPr="00526FCA">
        <w:rPr>
          <w:rFonts w:ascii="Times New Roman" w:hAnsi="Times New Roman" w:cs="Times New Roman"/>
          <w:sz w:val="24"/>
          <w:szCs w:val="24"/>
          <w:lang w:val="en-US"/>
        </w:rPr>
        <w:t>, ensuring i</w:t>
      </w:r>
      <w:r w:rsidR="00D56A1C" w:rsidRPr="00526FCA">
        <w:rPr>
          <w:rFonts w:ascii="Times New Roman" w:hAnsi="Times New Roman" w:cs="Times New Roman"/>
          <w:sz w:val="24"/>
          <w:szCs w:val="24"/>
          <w:lang w:val="en-US"/>
        </w:rPr>
        <w:t xml:space="preserve"> </w:t>
      </w:r>
      <w:r w:rsidR="000374E2" w:rsidRPr="00526FCA">
        <w:rPr>
          <w:rFonts w:ascii="Times New Roman" w:hAnsi="Times New Roman" w:cs="Times New Roman"/>
          <w:sz w:val="24"/>
          <w:szCs w:val="24"/>
          <w:lang w:val="en-US"/>
        </w:rPr>
        <w:t>was</w:t>
      </w:r>
      <w:r w:rsidR="001E79D7" w:rsidRPr="00526FCA">
        <w:rPr>
          <w:rFonts w:ascii="Times New Roman" w:hAnsi="Times New Roman" w:cs="Times New Roman"/>
          <w:sz w:val="24"/>
          <w:szCs w:val="24"/>
          <w:lang w:val="en-US"/>
        </w:rPr>
        <w:t xml:space="preserve"> smartly dressed</w:t>
      </w:r>
      <w:r w:rsidR="00EB6339" w:rsidRPr="00526FCA">
        <w:rPr>
          <w:rFonts w:ascii="Times New Roman" w:hAnsi="Times New Roman" w:cs="Times New Roman"/>
          <w:sz w:val="24"/>
          <w:szCs w:val="24"/>
          <w:lang w:val="en-US"/>
        </w:rPr>
        <w:t xml:space="preserve"> for </w:t>
      </w:r>
      <w:r w:rsidR="003C7E7E" w:rsidRPr="00526FCA">
        <w:rPr>
          <w:rFonts w:ascii="Times New Roman" w:hAnsi="Times New Roman" w:cs="Times New Roman"/>
          <w:sz w:val="24"/>
          <w:szCs w:val="24"/>
          <w:lang w:val="en-US"/>
        </w:rPr>
        <w:t xml:space="preserve">the </w:t>
      </w:r>
      <w:r w:rsidR="00EB6339" w:rsidRPr="00526FCA">
        <w:rPr>
          <w:rFonts w:ascii="Times New Roman" w:hAnsi="Times New Roman" w:cs="Times New Roman"/>
          <w:sz w:val="24"/>
          <w:szCs w:val="24"/>
          <w:lang w:val="en-US"/>
        </w:rPr>
        <w:t>interview</w:t>
      </w:r>
      <w:r w:rsidR="000374E2" w:rsidRPr="00526FCA">
        <w:rPr>
          <w:rFonts w:ascii="Times New Roman" w:hAnsi="Times New Roman" w:cs="Times New Roman"/>
          <w:sz w:val="24"/>
          <w:szCs w:val="24"/>
          <w:lang w:val="en-US"/>
        </w:rPr>
        <w:t xml:space="preserve"> and looked professional;</w:t>
      </w:r>
      <w:r w:rsidR="00EB6339" w:rsidRPr="00526FCA">
        <w:rPr>
          <w:rFonts w:ascii="Times New Roman" w:hAnsi="Times New Roman" w:cs="Times New Roman"/>
          <w:sz w:val="24"/>
          <w:szCs w:val="24"/>
          <w:lang w:val="en-US"/>
        </w:rPr>
        <w:t xml:space="preserve"> according to Mathi</w:t>
      </w:r>
      <w:r w:rsidR="00177215" w:rsidRPr="00526FCA">
        <w:rPr>
          <w:rFonts w:ascii="Times New Roman" w:hAnsi="Times New Roman" w:cs="Times New Roman"/>
          <w:sz w:val="24"/>
          <w:szCs w:val="24"/>
          <w:lang w:val="en-US"/>
        </w:rPr>
        <w:t xml:space="preserve">s (2020) </w:t>
      </w:r>
      <w:r w:rsidR="000374E2" w:rsidRPr="00526FCA">
        <w:rPr>
          <w:rFonts w:ascii="Times New Roman" w:hAnsi="Times New Roman" w:cs="Times New Roman"/>
          <w:sz w:val="24"/>
          <w:szCs w:val="24"/>
          <w:lang w:val="en-US"/>
        </w:rPr>
        <w:t>h</w:t>
      </w:r>
      <w:r w:rsidR="00A37709" w:rsidRPr="00526FCA">
        <w:rPr>
          <w:rFonts w:ascii="Times New Roman" w:hAnsi="Times New Roman" w:cs="Times New Roman"/>
          <w:sz w:val="24"/>
          <w:szCs w:val="24"/>
          <w:lang w:val="en-US"/>
        </w:rPr>
        <w:t>ow you appear</w:t>
      </w:r>
      <w:r w:rsidR="000374E2" w:rsidRPr="00526FCA">
        <w:rPr>
          <w:rFonts w:ascii="Times New Roman" w:hAnsi="Times New Roman" w:cs="Times New Roman"/>
          <w:sz w:val="24"/>
          <w:szCs w:val="24"/>
          <w:lang w:val="en-US"/>
        </w:rPr>
        <w:t xml:space="preserve"> at an interview</w:t>
      </w:r>
      <w:r w:rsidR="00DF1E1D" w:rsidRPr="00526FCA">
        <w:rPr>
          <w:rFonts w:ascii="Times New Roman" w:hAnsi="Times New Roman" w:cs="Times New Roman"/>
          <w:sz w:val="24"/>
          <w:szCs w:val="24"/>
          <w:lang w:val="en-US"/>
        </w:rPr>
        <w:t xml:space="preserve"> will determine</w:t>
      </w:r>
      <w:r w:rsidR="0040540C" w:rsidRPr="00526FCA">
        <w:rPr>
          <w:rFonts w:ascii="Times New Roman" w:hAnsi="Times New Roman" w:cs="Times New Roman"/>
          <w:sz w:val="24"/>
          <w:szCs w:val="24"/>
          <w:lang w:val="en-US"/>
        </w:rPr>
        <w:t xml:space="preserve"> </w:t>
      </w:r>
      <w:r w:rsidR="000374E2" w:rsidRPr="00526FCA">
        <w:rPr>
          <w:rFonts w:ascii="Times New Roman" w:hAnsi="Times New Roman" w:cs="Times New Roman"/>
          <w:sz w:val="24"/>
          <w:szCs w:val="24"/>
          <w:lang w:val="en-US"/>
        </w:rPr>
        <w:t xml:space="preserve">the important </w:t>
      </w:r>
      <w:r w:rsidR="0040540C" w:rsidRPr="00526FCA">
        <w:rPr>
          <w:rFonts w:ascii="Times New Roman" w:hAnsi="Times New Roman" w:cs="Times New Roman"/>
          <w:sz w:val="24"/>
          <w:szCs w:val="24"/>
          <w:lang w:val="en-US"/>
        </w:rPr>
        <w:t>initial impression.</w:t>
      </w:r>
      <w:r w:rsidR="00CD0A52" w:rsidRPr="00526FCA">
        <w:rPr>
          <w:rFonts w:ascii="Times New Roman" w:hAnsi="Times New Roman" w:cs="Times New Roman"/>
          <w:sz w:val="24"/>
          <w:szCs w:val="24"/>
          <w:lang w:val="en-US"/>
        </w:rPr>
        <w:t xml:space="preserve"> Gilron and Gutchess </w:t>
      </w:r>
      <w:r w:rsidR="00890FFF" w:rsidRPr="00526FCA">
        <w:rPr>
          <w:rFonts w:ascii="Times New Roman" w:hAnsi="Times New Roman" w:cs="Times New Roman"/>
          <w:sz w:val="24"/>
          <w:szCs w:val="24"/>
          <w:lang w:val="en-US"/>
        </w:rPr>
        <w:t>(</w:t>
      </w:r>
      <w:r w:rsidR="00A321E3" w:rsidRPr="00526FCA">
        <w:rPr>
          <w:rFonts w:ascii="Times New Roman" w:hAnsi="Times New Roman" w:cs="Times New Roman"/>
          <w:sz w:val="24"/>
          <w:szCs w:val="24"/>
          <w:lang w:val="en-US"/>
        </w:rPr>
        <w:t>20</w:t>
      </w:r>
      <w:r w:rsidR="00C36752" w:rsidRPr="00526FCA">
        <w:rPr>
          <w:rFonts w:ascii="Times New Roman" w:hAnsi="Times New Roman" w:cs="Times New Roman"/>
          <w:sz w:val="24"/>
          <w:szCs w:val="24"/>
          <w:lang w:val="en-US"/>
        </w:rPr>
        <w:t>12</w:t>
      </w:r>
      <w:r w:rsidR="00A321E3" w:rsidRPr="00526FCA">
        <w:rPr>
          <w:rFonts w:ascii="Times New Roman" w:hAnsi="Times New Roman" w:cs="Times New Roman"/>
          <w:sz w:val="24"/>
          <w:szCs w:val="24"/>
          <w:lang w:val="en-US"/>
        </w:rPr>
        <w:t xml:space="preserve">) </w:t>
      </w:r>
      <w:r w:rsidR="008A27D6" w:rsidRPr="00526FCA">
        <w:rPr>
          <w:rFonts w:ascii="Times New Roman" w:hAnsi="Times New Roman" w:cs="Times New Roman"/>
          <w:sz w:val="24"/>
          <w:szCs w:val="24"/>
          <w:lang w:val="en-US"/>
        </w:rPr>
        <w:t>point out</w:t>
      </w:r>
      <w:r w:rsidR="00BE1AD2" w:rsidRPr="00526FCA">
        <w:rPr>
          <w:rFonts w:ascii="Times New Roman" w:hAnsi="Times New Roman" w:cs="Times New Roman"/>
          <w:sz w:val="24"/>
          <w:szCs w:val="24"/>
          <w:lang w:val="en-US"/>
        </w:rPr>
        <w:t xml:space="preserve"> that</w:t>
      </w:r>
      <w:r w:rsidR="00775936" w:rsidRPr="00526FCA">
        <w:rPr>
          <w:rFonts w:ascii="Times New Roman" w:hAnsi="Times New Roman" w:cs="Times New Roman"/>
          <w:sz w:val="24"/>
          <w:szCs w:val="24"/>
          <w:lang w:val="en-US"/>
        </w:rPr>
        <w:t xml:space="preserve"> ‘first impression</w:t>
      </w:r>
      <w:r w:rsidR="00036722" w:rsidRPr="00526FCA">
        <w:rPr>
          <w:rFonts w:ascii="Times New Roman" w:hAnsi="Times New Roman" w:cs="Times New Roman"/>
          <w:sz w:val="24"/>
          <w:szCs w:val="24"/>
          <w:lang w:val="en-US"/>
        </w:rPr>
        <w:t xml:space="preserve">s have </w:t>
      </w:r>
      <w:r w:rsidR="00036722" w:rsidRPr="00526FCA">
        <w:rPr>
          <w:rFonts w:ascii="Times New Roman" w:hAnsi="Times New Roman" w:cs="Times New Roman"/>
          <w:sz w:val="24"/>
          <w:szCs w:val="24"/>
          <w:lang w:val="en-US"/>
        </w:rPr>
        <w:lastRenderedPageBreak/>
        <w:t xml:space="preserve">a </w:t>
      </w:r>
      <w:r w:rsidR="00890FFF" w:rsidRPr="00526FCA">
        <w:rPr>
          <w:rFonts w:ascii="Times New Roman" w:hAnsi="Times New Roman" w:cs="Times New Roman"/>
          <w:sz w:val="24"/>
          <w:szCs w:val="24"/>
          <w:lang w:val="en-US"/>
        </w:rPr>
        <w:t>pro</w:t>
      </w:r>
      <w:r w:rsidR="008A27D6" w:rsidRPr="00526FCA">
        <w:rPr>
          <w:rFonts w:ascii="Times New Roman" w:hAnsi="Times New Roman" w:cs="Times New Roman"/>
          <w:sz w:val="24"/>
          <w:szCs w:val="24"/>
          <w:lang w:val="en-US"/>
        </w:rPr>
        <w:t>found</w:t>
      </w:r>
      <w:r w:rsidR="00036722" w:rsidRPr="00526FCA">
        <w:rPr>
          <w:rFonts w:ascii="Times New Roman" w:hAnsi="Times New Roman" w:cs="Times New Roman"/>
          <w:sz w:val="24"/>
          <w:szCs w:val="24"/>
          <w:lang w:val="en-US"/>
        </w:rPr>
        <w:t xml:space="preserve"> </w:t>
      </w:r>
      <w:r w:rsidR="004E3CA0" w:rsidRPr="00526FCA">
        <w:rPr>
          <w:rFonts w:ascii="Times New Roman" w:hAnsi="Times New Roman" w:cs="Times New Roman"/>
          <w:sz w:val="24"/>
          <w:szCs w:val="24"/>
          <w:lang w:val="en-US"/>
        </w:rPr>
        <w:t>effect</w:t>
      </w:r>
      <w:r w:rsidR="00036722" w:rsidRPr="00526FCA">
        <w:rPr>
          <w:rFonts w:ascii="Times New Roman" w:hAnsi="Times New Roman" w:cs="Times New Roman"/>
          <w:sz w:val="24"/>
          <w:szCs w:val="24"/>
          <w:lang w:val="en-US"/>
        </w:rPr>
        <w:t xml:space="preserve"> on our daily lives’.</w:t>
      </w:r>
      <w:r w:rsidR="008D3B10" w:rsidRPr="00526FCA">
        <w:rPr>
          <w:rFonts w:ascii="Times New Roman" w:hAnsi="Times New Roman" w:cs="Times New Roman"/>
          <w:sz w:val="24"/>
          <w:szCs w:val="24"/>
          <w:lang w:val="en-US"/>
        </w:rPr>
        <w:t xml:space="preserve"> </w:t>
      </w:r>
      <w:r w:rsidR="00A13ED7" w:rsidRPr="00526FCA">
        <w:rPr>
          <w:rFonts w:ascii="Times New Roman" w:hAnsi="Times New Roman" w:cs="Times New Roman"/>
          <w:sz w:val="24"/>
          <w:szCs w:val="24"/>
          <w:lang w:val="en-US"/>
        </w:rPr>
        <w:t xml:space="preserve">This will help an </w:t>
      </w:r>
      <w:r w:rsidR="008D136A" w:rsidRPr="00526FCA">
        <w:rPr>
          <w:rFonts w:ascii="Times New Roman" w:hAnsi="Times New Roman" w:cs="Times New Roman"/>
          <w:sz w:val="24"/>
          <w:szCs w:val="24"/>
          <w:lang w:val="en-US"/>
        </w:rPr>
        <w:t>employer decide</w:t>
      </w:r>
      <w:r w:rsidR="00FF66A9" w:rsidRPr="00526FCA">
        <w:rPr>
          <w:rFonts w:ascii="Times New Roman" w:hAnsi="Times New Roman" w:cs="Times New Roman"/>
          <w:sz w:val="24"/>
          <w:szCs w:val="24"/>
          <w:lang w:val="en-US"/>
        </w:rPr>
        <w:t xml:space="preserve"> whether to avoid or approach this individual as an employee</w:t>
      </w:r>
      <w:r w:rsidR="00EA2D24" w:rsidRPr="00526FCA">
        <w:rPr>
          <w:rFonts w:ascii="Times New Roman" w:hAnsi="Times New Roman" w:cs="Times New Roman"/>
          <w:sz w:val="24"/>
          <w:szCs w:val="24"/>
          <w:lang w:val="en-US"/>
        </w:rPr>
        <w:t xml:space="preserve"> as first impressions are </w:t>
      </w:r>
      <w:r w:rsidR="00526FCA" w:rsidRPr="00526FCA">
        <w:rPr>
          <w:rFonts w:ascii="Times New Roman" w:hAnsi="Times New Roman" w:cs="Times New Roman"/>
          <w:sz w:val="24"/>
          <w:szCs w:val="24"/>
          <w:lang w:val="en-US"/>
        </w:rPr>
        <w:t>important and</w:t>
      </w:r>
      <w:r w:rsidR="00EA2D24" w:rsidRPr="00526FCA">
        <w:rPr>
          <w:rFonts w:ascii="Times New Roman" w:hAnsi="Times New Roman" w:cs="Times New Roman"/>
          <w:sz w:val="24"/>
          <w:szCs w:val="24"/>
          <w:lang w:val="en-US"/>
        </w:rPr>
        <w:t xml:space="preserve"> will say a lot about how the person</w:t>
      </w:r>
      <w:r w:rsidR="001041CD" w:rsidRPr="00526FCA">
        <w:rPr>
          <w:rFonts w:ascii="Times New Roman" w:hAnsi="Times New Roman" w:cs="Times New Roman"/>
          <w:sz w:val="24"/>
          <w:szCs w:val="24"/>
          <w:lang w:val="en-US"/>
        </w:rPr>
        <w:t xml:space="preserve"> deals with</w:t>
      </w:r>
      <w:r w:rsidR="00A13ED7" w:rsidRPr="00526FCA">
        <w:rPr>
          <w:rFonts w:ascii="Times New Roman" w:hAnsi="Times New Roman" w:cs="Times New Roman"/>
          <w:sz w:val="24"/>
          <w:szCs w:val="24"/>
          <w:lang w:val="en-US"/>
        </w:rPr>
        <w:t xml:space="preserve"> </w:t>
      </w:r>
      <w:r w:rsidR="001041CD" w:rsidRPr="00526FCA">
        <w:rPr>
          <w:rFonts w:ascii="Times New Roman" w:hAnsi="Times New Roman" w:cs="Times New Roman"/>
          <w:sz w:val="24"/>
          <w:szCs w:val="24"/>
          <w:lang w:val="en-US"/>
        </w:rPr>
        <w:t>their daily lives.</w:t>
      </w:r>
    </w:p>
    <w:p w14:paraId="292749FA" w14:textId="7B4EEB39" w:rsidR="008A27D6" w:rsidRPr="00526FCA" w:rsidRDefault="00C678B9" w:rsidP="00526FCA">
      <w:pPr>
        <w:spacing w:line="360" w:lineRule="auto"/>
        <w:jc w:val="both"/>
        <w:rPr>
          <w:rFonts w:ascii="Times New Roman" w:hAnsi="Times New Roman" w:cs="Times New Roman"/>
          <w:sz w:val="24"/>
          <w:szCs w:val="24"/>
          <w:lang w:val="en-US"/>
        </w:rPr>
      </w:pPr>
      <w:r w:rsidRPr="00526FCA">
        <w:rPr>
          <w:rFonts w:ascii="Times New Roman" w:hAnsi="Times New Roman" w:cs="Times New Roman"/>
          <w:sz w:val="24"/>
          <w:szCs w:val="24"/>
          <w:lang w:val="en-US"/>
        </w:rPr>
        <w:t>I</w:t>
      </w:r>
      <w:r w:rsidR="008A27D6" w:rsidRPr="00526FCA">
        <w:rPr>
          <w:rFonts w:ascii="Times New Roman" w:hAnsi="Times New Roman" w:cs="Times New Roman"/>
          <w:sz w:val="24"/>
          <w:szCs w:val="24"/>
          <w:lang w:val="en-US"/>
        </w:rPr>
        <w:t xml:space="preserve">n the interview </w:t>
      </w:r>
      <w:r w:rsidR="00DE5E0E" w:rsidRPr="00526FCA">
        <w:rPr>
          <w:rFonts w:ascii="Times New Roman" w:hAnsi="Times New Roman" w:cs="Times New Roman"/>
          <w:sz w:val="24"/>
          <w:szCs w:val="24"/>
          <w:lang w:val="en-US"/>
        </w:rPr>
        <w:t>I had answered all questions to the best of my knowledge</w:t>
      </w:r>
      <w:r w:rsidR="001D71C0" w:rsidRPr="00526FCA">
        <w:rPr>
          <w:rFonts w:ascii="Times New Roman" w:hAnsi="Times New Roman" w:cs="Times New Roman"/>
          <w:sz w:val="24"/>
          <w:szCs w:val="24"/>
          <w:lang w:val="en-US"/>
        </w:rPr>
        <w:t xml:space="preserve">, this was down to preparation. </w:t>
      </w:r>
      <w:r w:rsidR="00EE1067" w:rsidRPr="00526FCA">
        <w:rPr>
          <w:rFonts w:ascii="Times New Roman" w:hAnsi="Times New Roman" w:cs="Times New Roman"/>
          <w:sz w:val="24"/>
          <w:szCs w:val="24"/>
          <w:lang w:val="en-US"/>
        </w:rPr>
        <w:t xml:space="preserve"> Rahman (2019) states that you can never be too prepared for an interview</w:t>
      </w:r>
      <w:r w:rsidR="007A6FA1" w:rsidRPr="00526FCA">
        <w:rPr>
          <w:rFonts w:ascii="Times New Roman" w:hAnsi="Times New Roman" w:cs="Times New Roman"/>
          <w:sz w:val="24"/>
          <w:szCs w:val="24"/>
          <w:lang w:val="en-US"/>
        </w:rPr>
        <w:t xml:space="preserve"> </w:t>
      </w:r>
      <w:r w:rsidR="008A27D6" w:rsidRPr="00526FCA">
        <w:rPr>
          <w:rFonts w:ascii="Times New Roman" w:hAnsi="Times New Roman" w:cs="Times New Roman"/>
          <w:sz w:val="24"/>
          <w:szCs w:val="24"/>
          <w:lang w:val="en-US"/>
        </w:rPr>
        <w:t xml:space="preserve">and </w:t>
      </w:r>
      <w:r w:rsidR="008A27D6" w:rsidRPr="00AA49E4">
        <w:rPr>
          <w:rFonts w:ascii="Times New Roman" w:hAnsi="Times New Roman" w:cs="Times New Roman"/>
          <w:sz w:val="24"/>
          <w:szCs w:val="24"/>
          <w:lang w:val="en-US"/>
        </w:rPr>
        <w:t xml:space="preserve">suggests that </w:t>
      </w:r>
      <w:r w:rsidR="00EE1067" w:rsidRPr="00AA49E4">
        <w:rPr>
          <w:rFonts w:ascii="Times New Roman" w:hAnsi="Times New Roman" w:cs="Times New Roman"/>
          <w:sz w:val="24"/>
          <w:szCs w:val="24"/>
          <w:lang w:val="en-US"/>
        </w:rPr>
        <w:t xml:space="preserve">planning and preparation is key as it could be </w:t>
      </w:r>
      <w:r w:rsidR="008A27D6" w:rsidRPr="00AA49E4">
        <w:rPr>
          <w:rFonts w:ascii="Times New Roman" w:hAnsi="Times New Roman" w:cs="Times New Roman"/>
          <w:sz w:val="24"/>
          <w:szCs w:val="24"/>
          <w:lang w:val="en-US"/>
        </w:rPr>
        <w:t>a challenging experience</w:t>
      </w:r>
      <w:r w:rsidR="00EE1067" w:rsidRPr="00AA49E4">
        <w:rPr>
          <w:rFonts w:ascii="Times New Roman" w:hAnsi="Times New Roman" w:cs="Times New Roman"/>
          <w:sz w:val="24"/>
          <w:szCs w:val="24"/>
          <w:lang w:val="en-US"/>
        </w:rPr>
        <w:t>.</w:t>
      </w:r>
      <w:r w:rsidR="00764534" w:rsidRPr="00AA49E4">
        <w:rPr>
          <w:rFonts w:ascii="Times New Roman" w:hAnsi="Times New Roman" w:cs="Times New Roman"/>
          <w:sz w:val="24"/>
          <w:szCs w:val="24"/>
          <w:lang w:val="en-US"/>
        </w:rPr>
        <w:t xml:space="preserve"> </w:t>
      </w:r>
      <w:r w:rsidR="008C5818" w:rsidRPr="00AA49E4">
        <w:rPr>
          <w:rFonts w:ascii="Times New Roman" w:hAnsi="Times New Roman" w:cs="Times New Roman"/>
          <w:sz w:val="24"/>
          <w:szCs w:val="24"/>
          <w:lang w:val="en-US"/>
        </w:rPr>
        <w:t>My</w:t>
      </w:r>
      <w:r w:rsidR="00817CDE" w:rsidRPr="00AA49E4">
        <w:rPr>
          <w:rFonts w:ascii="Times New Roman" w:hAnsi="Times New Roman" w:cs="Times New Roman"/>
          <w:sz w:val="24"/>
          <w:szCs w:val="24"/>
          <w:lang w:val="en-US"/>
        </w:rPr>
        <w:t xml:space="preserve"> experience </w:t>
      </w:r>
      <w:r w:rsidR="00C15AAA" w:rsidRPr="00AA49E4">
        <w:rPr>
          <w:rFonts w:ascii="Times New Roman" w:hAnsi="Times New Roman" w:cs="Times New Roman"/>
          <w:sz w:val="24"/>
          <w:szCs w:val="24"/>
          <w:lang w:val="en-US"/>
        </w:rPr>
        <w:t xml:space="preserve">within my current job role </w:t>
      </w:r>
      <w:r w:rsidR="00190A05" w:rsidRPr="00AA49E4">
        <w:rPr>
          <w:rFonts w:ascii="Times New Roman" w:hAnsi="Times New Roman" w:cs="Times New Roman"/>
          <w:sz w:val="24"/>
          <w:szCs w:val="24"/>
          <w:lang w:val="en-US"/>
        </w:rPr>
        <w:t>may have come in my favor, According to</w:t>
      </w:r>
      <w:r w:rsidR="00900998" w:rsidRPr="00AA49E4">
        <w:rPr>
          <w:rFonts w:ascii="Times New Roman" w:hAnsi="Times New Roman" w:cs="Times New Roman"/>
          <w:sz w:val="24"/>
          <w:szCs w:val="24"/>
          <w:lang w:val="en-US"/>
        </w:rPr>
        <w:t xml:space="preserve"> Kieftet</w:t>
      </w:r>
      <w:r w:rsidR="008D136A" w:rsidRPr="00AA49E4">
        <w:rPr>
          <w:rFonts w:ascii="Times New Roman" w:hAnsi="Times New Roman" w:cs="Times New Roman"/>
          <w:sz w:val="24"/>
          <w:szCs w:val="24"/>
          <w:lang w:val="en-US"/>
        </w:rPr>
        <w:t xml:space="preserve"> et</w:t>
      </w:r>
      <w:r w:rsidR="00900998" w:rsidRPr="00AA49E4">
        <w:rPr>
          <w:rFonts w:ascii="Times New Roman" w:hAnsi="Times New Roman" w:cs="Times New Roman"/>
          <w:sz w:val="24"/>
          <w:szCs w:val="24"/>
          <w:lang w:val="en-US"/>
        </w:rPr>
        <w:t xml:space="preserve"> al</w:t>
      </w:r>
      <w:r w:rsidR="008D136A" w:rsidRPr="00AA49E4">
        <w:rPr>
          <w:rFonts w:ascii="Times New Roman" w:hAnsi="Times New Roman" w:cs="Times New Roman"/>
          <w:sz w:val="24"/>
          <w:szCs w:val="24"/>
          <w:lang w:val="en-US"/>
        </w:rPr>
        <w:t>.,</w:t>
      </w:r>
      <w:r w:rsidR="00900998" w:rsidRPr="00AA49E4">
        <w:rPr>
          <w:rFonts w:ascii="Times New Roman" w:hAnsi="Times New Roman" w:cs="Times New Roman"/>
          <w:sz w:val="24"/>
          <w:szCs w:val="24"/>
          <w:lang w:val="en-US"/>
        </w:rPr>
        <w:t xml:space="preserve"> (2014) </w:t>
      </w:r>
      <w:r w:rsidR="005F21FF" w:rsidRPr="00AA49E4">
        <w:rPr>
          <w:rFonts w:ascii="Times New Roman" w:hAnsi="Times New Roman" w:cs="Times New Roman"/>
          <w:sz w:val="24"/>
          <w:szCs w:val="24"/>
          <w:lang w:val="en-US"/>
        </w:rPr>
        <w:t>given that nurses spend considerable time with patients</w:t>
      </w:r>
      <w:r w:rsidR="00140ABC" w:rsidRPr="00AA49E4">
        <w:rPr>
          <w:rFonts w:ascii="Times New Roman" w:hAnsi="Times New Roman" w:cs="Times New Roman"/>
          <w:sz w:val="24"/>
          <w:szCs w:val="24"/>
          <w:lang w:val="en-US"/>
        </w:rPr>
        <w:t xml:space="preserve">, they have a significant impact on their </w:t>
      </w:r>
      <w:r w:rsidR="008F0E10" w:rsidRPr="00AA49E4">
        <w:rPr>
          <w:rFonts w:ascii="Times New Roman" w:hAnsi="Times New Roman" w:cs="Times New Roman"/>
          <w:sz w:val="24"/>
          <w:szCs w:val="24"/>
          <w:lang w:val="en-US"/>
        </w:rPr>
        <w:t>experience. To</w:t>
      </w:r>
      <w:r w:rsidR="00741D68" w:rsidRPr="00AA49E4">
        <w:rPr>
          <w:rFonts w:ascii="Times New Roman" w:hAnsi="Times New Roman" w:cs="Times New Roman"/>
          <w:sz w:val="24"/>
          <w:szCs w:val="24"/>
          <w:lang w:val="en-US"/>
        </w:rPr>
        <w:t xml:space="preserve"> enhance the </w:t>
      </w:r>
      <w:r w:rsidR="004C07D2" w:rsidRPr="00AA49E4">
        <w:rPr>
          <w:rFonts w:ascii="Times New Roman" w:hAnsi="Times New Roman" w:cs="Times New Roman"/>
          <w:sz w:val="24"/>
          <w:szCs w:val="24"/>
          <w:lang w:val="en-US"/>
        </w:rPr>
        <w:t>patient’s</w:t>
      </w:r>
      <w:r w:rsidR="00741D68" w:rsidRPr="00AA49E4">
        <w:rPr>
          <w:rFonts w:ascii="Times New Roman" w:hAnsi="Times New Roman" w:cs="Times New Roman"/>
          <w:sz w:val="24"/>
          <w:szCs w:val="24"/>
          <w:lang w:val="en-US"/>
        </w:rPr>
        <w:t xml:space="preserve"> experience</w:t>
      </w:r>
      <w:r w:rsidR="008F0E10" w:rsidRPr="00AA49E4">
        <w:rPr>
          <w:rFonts w:ascii="Times New Roman" w:hAnsi="Times New Roman" w:cs="Times New Roman"/>
          <w:sz w:val="24"/>
          <w:szCs w:val="24"/>
          <w:lang w:val="en-US"/>
        </w:rPr>
        <w:t xml:space="preserve">, </w:t>
      </w:r>
      <w:r w:rsidR="00825BCE" w:rsidRPr="00AA49E4">
        <w:rPr>
          <w:rFonts w:ascii="Times New Roman" w:hAnsi="Times New Roman" w:cs="Times New Roman"/>
          <w:sz w:val="24"/>
          <w:szCs w:val="24"/>
          <w:lang w:val="en-US"/>
        </w:rPr>
        <w:t xml:space="preserve">nurses need to be aware of the factors </w:t>
      </w:r>
      <w:r w:rsidR="00817435" w:rsidRPr="00AA49E4">
        <w:rPr>
          <w:rFonts w:ascii="Times New Roman" w:hAnsi="Times New Roman" w:cs="Times New Roman"/>
          <w:sz w:val="24"/>
          <w:szCs w:val="24"/>
          <w:lang w:val="en-US"/>
        </w:rPr>
        <w:t xml:space="preserve">that influence </w:t>
      </w:r>
      <w:r w:rsidR="00A04614" w:rsidRPr="00AA49E4">
        <w:rPr>
          <w:rFonts w:ascii="Times New Roman" w:hAnsi="Times New Roman" w:cs="Times New Roman"/>
          <w:sz w:val="24"/>
          <w:szCs w:val="24"/>
          <w:lang w:val="en-US"/>
        </w:rPr>
        <w:t>the nursing workplace.</w:t>
      </w:r>
      <w:r w:rsidR="00FB536A" w:rsidRPr="00526FCA">
        <w:rPr>
          <w:rFonts w:ascii="Times New Roman" w:hAnsi="Times New Roman" w:cs="Times New Roman"/>
          <w:sz w:val="24"/>
          <w:szCs w:val="24"/>
          <w:lang w:val="en-US"/>
        </w:rPr>
        <w:t xml:space="preserve"> </w:t>
      </w:r>
    </w:p>
    <w:p w14:paraId="321ECA1D" w14:textId="64F6C74F" w:rsidR="00827659" w:rsidRPr="00526FCA" w:rsidRDefault="00AF6E18" w:rsidP="00526FCA">
      <w:pPr>
        <w:spacing w:line="360" w:lineRule="auto"/>
        <w:jc w:val="both"/>
        <w:rPr>
          <w:rFonts w:ascii="Times New Roman" w:hAnsi="Times New Roman" w:cs="Times New Roman"/>
          <w:sz w:val="24"/>
          <w:szCs w:val="24"/>
          <w:lang w:val="en-US"/>
        </w:rPr>
      </w:pPr>
      <w:r w:rsidRPr="00526FCA">
        <w:rPr>
          <w:rFonts w:ascii="Times New Roman" w:hAnsi="Times New Roman" w:cs="Times New Roman"/>
          <w:sz w:val="24"/>
          <w:szCs w:val="24"/>
          <w:lang w:val="en-US"/>
        </w:rPr>
        <w:t xml:space="preserve">I </w:t>
      </w:r>
      <w:r w:rsidR="003A1F94" w:rsidRPr="00526FCA">
        <w:rPr>
          <w:rFonts w:ascii="Times New Roman" w:hAnsi="Times New Roman" w:cs="Times New Roman"/>
          <w:sz w:val="24"/>
          <w:szCs w:val="24"/>
          <w:lang w:val="en-US"/>
        </w:rPr>
        <w:t xml:space="preserve">had very good time management and arrived in good time </w:t>
      </w:r>
      <w:r w:rsidR="004C07D2" w:rsidRPr="00526FCA">
        <w:rPr>
          <w:rFonts w:ascii="Times New Roman" w:hAnsi="Times New Roman" w:cs="Times New Roman"/>
          <w:sz w:val="24"/>
          <w:szCs w:val="24"/>
          <w:lang w:val="en-US"/>
        </w:rPr>
        <w:t>prior to</w:t>
      </w:r>
      <w:r w:rsidR="003A1F94" w:rsidRPr="00526FCA">
        <w:rPr>
          <w:rFonts w:ascii="Times New Roman" w:hAnsi="Times New Roman" w:cs="Times New Roman"/>
          <w:sz w:val="24"/>
          <w:szCs w:val="24"/>
          <w:lang w:val="en-US"/>
        </w:rPr>
        <w:t xml:space="preserve"> my interview. </w:t>
      </w:r>
      <w:r w:rsidR="008D136A" w:rsidRPr="00526FCA">
        <w:rPr>
          <w:rFonts w:ascii="Times New Roman" w:hAnsi="Times New Roman" w:cs="Times New Roman"/>
          <w:sz w:val="24"/>
          <w:szCs w:val="24"/>
          <w:lang w:val="en-US"/>
        </w:rPr>
        <w:t>According to</w:t>
      </w:r>
      <w:r w:rsidRPr="00526FCA">
        <w:rPr>
          <w:rFonts w:ascii="Times New Roman" w:hAnsi="Times New Roman" w:cs="Times New Roman"/>
          <w:sz w:val="24"/>
          <w:szCs w:val="24"/>
          <w:lang w:val="en-US"/>
        </w:rPr>
        <w:t xml:space="preserve"> Aeon</w:t>
      </w:r>
      <w:r w:rsidR="00F1657F" w:rsidRPr="00526FCA">
        <w:rPr>
          <w:rFonts w:ascii="Times New Roman" w:hAnsi="Times New Roman" w:cs="Times New Roman"/>
          <w:sz w:val="24"/>
          <w:szCs w:val="24"/>
          <w:lang w:val="en-US"/>
        </w:rPr>
        <w:t xml:space="preserve"> (2021</w:t>
      </w:r>
      <w:r w:rsidR="003A1F94" w:rsidRPr="00526FCA">
        <w:rPr>
          <w:rFonts w:ascii="Times New Roman" w:hAnsi="Times New Roman" w:cs="Times New Roman"/>
          <w:sz w:val="24"/>
          <w:szCs w:val="24"/>
          <w:lang w:val="en-US"/>
        </w:rPr>
        <w:t xml:space="preserve">) </w:t>
      </w:r>
      <w:r w:rsidR="0017268F" w:rsidRPr="00526FCA">
        <w:rPr>
          <w:rFonts w:ascii="Times New Roman" w:hAnsi="Times New Roman" w:cs="Times New Roman"/>
          <w:sz w:val="24"/>
          <w:szCs w:val="24"/>
          <w:lang w:val="en-US"/>
        </w:rPr>
        <w:t xml:space="preserve">time management </w:t>
      </w:r>
      <w:r w:rsidR="0030655D" w:rsidRPr="00526FCA">
        <w:rPr>
          <w:rFonts w:ascii="Times New Roman" w:hAnsi="Times New Roman" w:cs="Times New Roman"/>
          <w:sz w:val="24"/>
          <w:szCs w:val="24"/>
          <w:lang w:val="en-US"/>
        </w:rPr>
        <w:t xml:space="preserve">has a moderate relationship to </w:t>
      </w:r>
      <w:r w:rsidR="007A6FA1" w:rsidRPr="00526FCA">
        <w:rPr>
          <w:rFonts w:ascii="Times New Roman" w:hAnsi="Times New Roman" w:cs="Times New Roman"/>
          <w:sz w:val="24"/>
          <w:szCs w:val="24"/>
          <w:lang w:val="en-US"/>
        </w:rPr>
        <w:t>‘</w:t>
      </w:r>
      <w:r w:rsidR="0030655D" w:rsidRPr="00526FCA">
        <w:rPr>
          <w:rFonts w:ascii="Times New Roman" w:hAnsi="Times New Roman" w:cs="Times New Roman"/>
          <w:sz w:val="24"/>
          <w:szCs w:val="24"/>
          <w:lang w:val="en-US"/>
        </w:rPr>
        <w:t>work performance</w:t>
      </w:r>
      <w:r w:rsidR="000D3FF7" w:rsidRPr="00526FCA">
        <w:rPr>
          <w:rFonts w:ascii="Times New Roman" w:hAnsi="Times New Roman" w:cs="Times New Roman"/>
          <w:sz w:val="24"/>
          <w:szCs w:val="24"/>
          <w:lang w:val="en-US"/>
        </w:rPr>
        <w:t>, academic performance and wellness</w:t>
      </w:r>
      <w:r w:rsidRPr="00526FCA">
        <w:rPr>
          <w:rFonts w:ascii="Times New Roman" w:hAnsi="Times New Roman" w:cs="Times New Roman"/>
          <w:sz w:val="24"/>
          <w:szCs w:val="24"/>
          <w:lang w:val="en-US"/>
        </w:rPr>
        <w:t xml:space="preserve">.’ </w:t>
      </w:r>
      <w:r w:rsidR="00950C92" w:rsidRPr="00526FCA">
        <w:rPr>
          <w:rFonts w:ascii="Times New Roman" w:hAnsi="Times New Roman" w:cs="Times New Roman"/>
          <w:sz w:val="24"/>
          <w:szCs w:val="24"/>
          <w:lang w:val="en-US"/>
        </w:rPr>
        <w:t xml:space="preserve"> </w:t>
      </w:r>
      <w:r w:rsidR="00ED2214" w:rsidRPr="00526FCA">
        <w:rPr>
          <w:rFonts w:ascii="Times New Roman" w:hAnsi="Times New Roman" w:cs="Times New Roman"/>
          <w:sz w:val="24"/>
          <w:szCs w:val="24"/>
          <w:lang w:val="en-US"/>
        </w:rPr>
        <w:t>Ha</w:t>
      </w:r>
      <w:r w:rsidR="00D90787" w:rsidRPr="00526FCA">
        <w:rPr>
          <w:rFonts w:ascii="Times New Roman" w:hAnsi="Times New Roman" w:cs="Times New Roman"/>
          <w:sz w:val="24"/>
          <w:szCs w:val="24"/>
          <w:lang w:val="en-US"/>
        </w:rPr>
        <w:t xml:space="preserve">ving good time management will show </w:t>
      </w:r>
      <w:r w:rsidR="00450B1E" w:rsidRPr="00526FCA">
        <w:rPr>
          <w:rFonts w:ascii="Times New Roman" w:hAnsi="Times New Roman" w:cs="Times New Roman"/>
          <w:sz w:val="24"/>
          <w:szCs w:val="24"/>
          <w:lang w:val="en-US"/>
        </w:rPr>
        <w:t>employers you</w:t>
      </w:r>
      <w:r w:rsidR="008D136A" w:rsidRPr="00526FCA">
        <w:rPr>
          <w:rFonts w:ascii="Times New Roman" w:hAnsi="Times New Roman" w:cs="Times New Roman"/>
          <w:sz w:val="24"/>
          <w:szCs w:val="24"/>
          <w:lang w:val="en-US"/>
        </w:rPr>
        <w:t xml:space="preserve"> can</w:t>
      </w:r>
      <w:r w:rsidR="004C07D2" w:rsidRPr="00526FCA">
        <w:rPr>
          <w:rFonts w:ascii="Times New Roman" w:hAnsi="Times New Roman" w:cs="Times New Roman"/>
          <w:sz w:val="24"/>
          <w:szCs w:val="24"/>
          <w:lang w:val="en-US"/>
        </w:rPr>
        <w:t xml:space="preserve"> be</w:t>
      </w:r>
      <w:r w:rsidR="00E45377" w:rsidRPr="00526FCA">
        <w:rPr>
          <w:rFonts w:ascii="Times New Roman" w:hAnsi="Times New Roman" w:cs="Times New Roman"/>
          <w:sz w:val="24"/>
          <w:szCs w:val="24"/>
          <w:lang w:val="en-US"/>
        </w:rPr>
        <w:t xml:space="preserve"> a </w:t>
      </w:r>
      <w:r w:rsidR="006C6E5E" w:rsidRPr="00526FCA">
        <w:rPr>
          <w:rFonts w:ascii="Times New Roman" w:hAnsi="Times New Roman" w:cs="Times New Roman"/>
          <w:sz w:val="24"/>
          <w:szCs w:val="24"/>
          <w:lang w:val="en-US"/>
        </w:rPr>
        <w:t>highly</w:t>
      </w:r>
      <w:r w:rsidR="00613E8A" w:rsidRPr="00526FCA">
        <w:rPr>
          <w:rFonts w:ascii="Times New Roman" w:hAnsi="Times New Roman" w:cs="Times New Roman"/>
          <w:sz w:val="24"/>
          <w:szCs w:val="24"/>
          <w:lang w:val="en-US"/>
        </w:rPr>
        <w:t xml:space="preserve"> </w:t>
      </w:r>
      <w:r w:rsidR="008D136A" w:rsidRPr="00526FCA">
        <w:rPr>
          <w:rFonts w:ascii="Times New Roman" w:hAnsi="Times New Roman" w:cs="Times New Roman"/>
          <w:sz w:val="24"/>
          <w:szCs w:val="24"/>
          <w:lang w:val="en-US"/>
        </w:rPr>
        <w:t>organised</w:t>
      </w:r>
      <w:r w:rsidR="00613E8A" w:rsidRPr="00526FCA">
        <w:rPr>
          <w:rFonts w:ascii="Times New Roman" w:hAnsi="Times New Roman" w:cs="Times New Roman"/>
          <w:sz w:val="24"/>
          <w:szCs w:val="24"/>
          <w:lang w:val="en-US"/>
        </w:rPr>
        <w:t xml:space="preserve"> individu</w:t>
      </w:r>
      <w:r w:rsidR="008773AD" w:rsidRPr="00526FCA">
        <w:rPr>
          <w:rFonts w:ascii="Times New Roman" w:hAnsi="Times New Roman" w:cs="Times New Roman"/>
          <w:sz w:val="24"/>
          <w:szCs w:val="24"/>
          <w:lang w:val="en-US"/>
        </w:rPr>
        <w:t>al</w:t>
      </w:r>
      <w:r w:rsidR="00BD0577" w:rsidRPr="00526FCA">
        <w:rPr>
          <w:rFonts w:ascii="Times New Roman" w:hAnsi="Times New Roman" w:cs="Times New Roman"/>
          <w:sz w:val="24"/>
          <w:szCs w:val="24"/>
          <w:lang w:val="en-US"/>
        </w:rPr>
        <w:t>.</w:t>
      </w:r>
      <w:r w:rsidR="00A9525B" w:rsidRPr="00526FCA">
        <w:rPr>
          <w:rFonts w:ascii="Times New Roman" w:hAnsi="Times New Roman" w:cs="Times New Roman"/>
          <w:sz w:val="24"/>
          <w:szCs w:val="24"/>
          <w:lang w:val="en-US"/>
        </w:rPr>
        <w:t xml:space="preserve"> In contrast to this having poor time management will sho</w:t>
      </w:r>
      <w:r w:rsidR="00282C98" w:rsidRPr="00526FCA">
        <w:rPr>
          <w:rFonts w:ascii="Times New Roman" w:hAnsi="Times New Roman" w:cs="Times New Roman"/>
          <w:sz w:val="24"/>
          <w:szCs w:val="24"/>
          <w:lang w:val="en-US"/>
        </w:rPr>
        <w:t>w a possibility of ‘poor workflow, wasted time, loss of control</w:t>
      </w:r>
      <w:r w:rsidR="00605112" w:rsidRPr="00526FCA">
        <w:rPr>
          <w:rFonts w:ascii="Times New Roman" w:hAnsi="Times New Roman" w:cs="Times New Roman"/>
          <w:sz w:val="24"/>
          <w:szCs w:val="24"/>
          <w:lang w:val="en-US"/>
        </w:rPr>
        <w:t xml:space="preserve">, poor quality of work and poor </w:t>
      </w:r>
      <w:r w:rsidR="009C01D3" w:rsidRPr="00526FCA">
        <w:rPr>
          <w:rFonts w:ascii="Times New Roman" w:hAnsi="Times New Roman" w:cs="Times New Roman"/>
          <w:sz w:val="24"/>
          <w:szCs w:val="24"/>
          <w:lang w:val="en-US"/>
        </w:rPr>
        <w:t>reputation</w:t>
      </w:r>
      <w:r w:rsidR="00605112" w:rsidRPr="00526FCA">
        <w:rPr>
          <w:rFonts w:ascii="Times New Roman" w:hAnsi="Times New Roman" w:cs="Times New Roman"/>
          <w:sz w:val="24"/>
          <w:szCs w:val="24"/>
          <w:lang w:val="en-US"/>
        </w:rPr>
        <w:t>’</w:t>
      </w:r>
      <w:r w:rsidR="00B67EE0" w:rsidRPr="00526FCA">
        <w:rPr>
          <w:rFonts w:ascii="Times New Roman" w:hAnsi="Times New Roman" w:cs="Times New Roman"/>
          <w:sz w:val="24"/>
          <w:szCs w:val="24"/>
          <w:lang w:val="en-US"/>
        </w:rPr>
        <w:t xml:space="preserve"> (D</w:t>
      </w:r>
      <w:r w:rsidR="001C1A65" w:rsidRPr="00526FCA">
        <w:rPr>
          <w:rFonts w:ascii="Times New Roman" w:hAnsi="Times New Roman" w:cs="Times New Roman"/>
          <w:sz w:val="24"/>
          <w:szCs w:val="24"/>
          <w:lang w:val="en-US"/>
        </w:rPr>
        <w:t>r</w:t>
      </w:r>
      <w:r w:rsidR="00B67EE0" w:rsidRPr="00526FCA">
        <w:rPr>
          <w:rFonts w:ascii="Times New Roman" w:hAnsi="Times New Roman" w:cs="Times New Roman"/>
          <w:sz w:val="24"/>
          <w:szCs w:val="24"/>
          <w:lang w:val="en-US"/>
        </w:rPr>
        <w:t xml:space="preserve"> Hasbolla</w:t>
      </w:r>
      <w:r w:rsidR="001C1A65" w:rsidRPr="00526FCA">
        <w:rPr>
          <w:rFonts w:ascii="Times New Roman" w:hAnsi="Times New Roman" w:cs="Times New Roman"/>
          <w:sz w:val="24"/>
          <w:szCs w:val="24"/>
          <w:lang w:val="en-US"/>
        </w:rPr>
        <w:t>h 2023).</w:t>
      </w:r>
    </w:p>
    <w:p w14:paraId="31D4585B" w14:textId="45C44548" w:rsidR="007A6FA1" w:rsidRDefault="00AA743A" w:rsidP="00526FCA">
      <w:pPr>
        <w:spacing w:line="360" w:lineRule="auto"/>
        <w:jc w:val="both"/>
        <w:rPr>
          <w:rFonts w:ascii="Times New Roman" w:hAnsi="Times New Roman" w:cs="Times New Roman"/>
          <w:sz w:val="24"/>
          <w:szCs w:val="24"/>
          <w:lang w:val="en-US"/>
        </w:rPr>
      </w:pPr>
      <w:r w:rsidRPr="00526FCA">
        <w:rPr>
          <w:rFonts w:ascii="Times New Roman" w:hAnsi="Times New Roman" w:cs="Times New Roman"/>
          <w:sz w:val="24"/>
          <w:szCs w:val="24"/>
          <w:lang w:val="en-US"/>
        </w:rPr>
        <w:t xml:space="preserve">I felt as if I </w:t>
      </w:r>
      <w:r w:rsidR="00902B55" w:rsidRPr="00526FCA">
        <w:rPr>
          <w:rFonts w:ascii="Times New Roman" w:hAnsi="Times New Roman" w:cs="Times New Roman"/>
          <w:sz w:val="24"/>
          <w:szCs w:val="24"/>
          <w:lang w:val="en-US"/>
        </w:rPr>
        <w:t>had good communication skills throughout the interview</w:t>
      </w:r>
      <w:r w:rsidR="007F209B" w:rsidRPr="00526FCA">
        <w:rPr>
          <w:rFonts w:ascii="Times New Roman" w:hAnsi="Times New Roman" w:cs="Times New Roman"/>
          <w:sz w:val="24"/>
          <w:szCs w:val="24"/>
          <w:lang w:val="en-US"/>
        </w:rPr>
        <w:t xml:space="preserve"> verbal and non-verbal</w:t>
      </w:r>
      <w:r w:rsidR="00902B55" w:rsidRPr="00526FCA">
        <w:rPr>
          <w:rFonts w:ascii="Times New Roman" w:hAnsi="Times New Roman" w:cs="Times New Roman"/>
          <w:sz w:val="24"/>
          <w:szCs w:val="24"/>
          <w:lang w:val="en-US"/>
        </w:rPr>
        <w:t xml:space="preserve">, </w:t>
      </w:r>
      <w:r w:rsidR="00687534" w:rsidRPr="00526FCA">
        <w:rPr>
          <w:rFonts w:ascii="Times New Roman" w:hAnsi="Times New Roman" w:cs="Times New Roman"/>
          <w:sz w:val="24"/>
          <w:szCs w:val="24"/>
          <w:lang w:val="en-US"/>
        </w:rPr>
        <w:t>Wright and Multan (1995</w:t>
      </w:r>
      <w:r w:rsidR="002C5F85" w:rsidRPr="00526FCA">
        <w:rPr>
          <w:rFonts w:ascii="Times New Roman" w:hAnsi="Times New Roman" w:cs="Times New Roman"/>
          <w:sz w:val="24"/>
          <w:szCs w:val="24"/>
          <w:lang w:val="en-US"/>
        </w:rPr>
        <w:t xml:space="preserve">) states that </w:t>
      </w:r>
      <w:r w:rsidR="00522F31" w:rsidRPr="00526FCA">
        <w:rPr>
          <w:rFonts w:ascii="Times New Roman" w:hAnsi="Times New Roman" w:cs="Times New Roman"/>
          <w:sz w:val="24"/>
          <w:szCs w:val="24"/>
          <w:lang w:val="en-US"/>
        </w:rPr>
        <w:t xml:space="preserve">having </w:t>
      </w:r>
      <w:r w:rsidR="00724B20" w:rsidRPr="00526FCA">
        <w:rPr>
          <w:rFonts w:ascii="Times New Roman" w:hAnsi="Times New Roman" w:cs="Times New Roman"/>
          <w:sz w:val="24"/>
          <w:szCs w:val="24"/>
          <w:lang w:val="en-US"/>
        </w:rPr>
        <w:t xml:space="preserve">demonstrated </w:t>
      </w:r>
      <w:r w:rsidR="002C5F85" w:rsidRPr="00526FCA">
        <w:rPr>
          <w:rFonts w:ascii="Times New Roman" w:hAnsi="Times New Roman" w:cs="Times New Roman"/>
          <w:sz w:val="24"/>
          <w:szCs w:val="24"/>
          <w:lang w:val="en-US"/>
        </w:rPr>
        <w:t>good communication skills in an intervie</w:t>
      </w:r>
      <w:r w:rsidR="0032634B" w:rsidRPr="00526FCA">
        <w:rPr>
          <w:rFonts w:ascii="Times New Roman" w:hAnsi="Times New Roman" w:cs="Times New Roman"/>
          <w:sz w:val="24"/>
          <w:szCs w:val="24"/>
          <w:lang w:val="en-US"/>
        </w:rPr>
        <w:t>w w</w:t>
      </w:r>
      <w:r w:rsidR="00522F31" w:rsidRPr="00526FCA">
        <w:rPr>
          <w:rFonts w:ascii="Times New Roman" w:hAnsi="Times New Roman" w:cs="Times New Roman"/>
          <w:sz w:val="24"/>
          <w:szCs w:val="24"/>
          <w:lang w:val="en-US"/>
        </w:rPr>
        <w:t xml:space="preserve">ill </w:t>
      </w:r>
      <w:r w:rsidR="00E53BA1" w:rsidRPr="00526FCA">
        <w:rPr>
          <w:rFonts w:ascii="Times New Roman" w:hAnsi="Times New Roman" w:cs="Times New Roman"/>
          <w:sz w:val="24"/>
          <w:szCs w:val="24"/>
          <w:lang w:val="en-US"/>
        </w:rPr>
        <w:t>increase your chance of being a successful candidate</w:t>
      </w:r>
      <w:r w:rsidR="00724B20" w:rsidRPr="00526FCA">
        <w:rPr>
          <w:rFonts w:ascii="Times New Roman" w:hAnsi="Times New Roman" w:cs="Times New Roman"/>
          <w:sz w:val="24"/>
          <w:szCs w:val="24"/>
          <w:lang w:val="en-US"/>
        </w:rPr>
        <w:t>.</w:t>
      </w:r>
      <w:r w:rsidR="009C6ED5">
        <w:rPr>
          <w:rFonts w:ascii="Times New Roman" w:hAnsi="Times New Roman" w:cs="Times New Roman"/>
          <w:sz w:val="24"/>
          <w:szCs w:val="24"/>
          <w:lang w:val="en-US"/>
        </w:rPr>
        <w:t xml:space="preserve"> I feel that my ability to communicate effectively has developed through many years of working in the National Health Service as part of a multi-disciplinary team. </w:t>
      </w:r>
    </w:p>
    <w:p w14:paraId="4E7F2CF6" w14:textId="52746B78" w:rsidR="00975EBB" w:rsidRDefault="00F7600C" w:rsidP="00526FCA">
      <w:pPr>
        <w:spacing w:line="360" w:lineRule="auto"/>
        <w:jc w:val="both"/>
        <w:rPr>
          <w:rFonts w:ascii="Times New Roman" w:hAnsi="Times New Roman" w:cs="Times New Roman"/>
          <w:sz w:val="24"/>
          <w:szCs w:val="24"/>
          <w:lang w:val="en-US"/>
        </w:rPr>
      </w:pPr>
      <w:r w:rsidRPr="00526FCA">
        <w:rPr>
          <w:rFonts w:ascii="Times New Roman" w:hAnsi="Times New Roman" w:cs="Times New Roman"/>
          <w:sz w:val="24"/>
          <w:szCs w:val="24"/>
          <w:lang w:val="en-US"/>
        </w:rPr>
        <w:t xml:space="preserve">A weakness I identified was I </w:t>
      </w:r>
      <w:r w:rsidR="0032634B" w:rsidRPr="00526FCA">
        <w:rPr>
          <w:rFonts w:ascii="Times New Roman" w:hAnsi="Times New Roman" w:cs="Times New Roman"/>
          <w:sz w:val="24"/>
          <w:szCs w:val="24"/>
          <w:lang w:val="en-US"/>
        </w:rPr>
        <w:t>lacked self</w:t>
      </w:r>
      <w:r w:rsidRPr="00526FCA">
        <w:rPr>
          <w:rFonts w:ascii="Times New Roman" w:hAnsi="Times New Roman" w:cs="Times New Roman"/>
          <w:sz w:val="24"/>
          <w:szCs w:val="24"/>
          <w:lang w:val="en-US"/>
        </w:rPr>
        <w:t xml:space="preserve"> -confidence approaching the interview. Dimopoulos (2020) suggests that </w:t>
      </w:r>
      <w:r w:rsidR="00F44FB1" w:rsidRPr="00526FCA">
        <w:rPr>
          <w:rFonts w:ascii="Times New Roman" w:hAnsi="Times New Roman" w:cs="Times New Roman"/>
          <w:sz w:val="24"/>
          <w:szCs w:val="24"/>
          <w:lang w:val="en-US"/>
        </w:rPr>
        <w:t xml:space="preserve">when an interviewee displays a lack of self confidence this can affect the choices made when deciding </w:t>
      </w:r>
      <w:r w:rsidR="005F489B" w:rsidRPr="00526FCA">
        <w:rPr>
          <w:rFonts w:ascii="Times New Roman" w:hAnsi="Times New Roman" w:cs="Times New Roman"/>
          <w:sz w:val="24"/>
          <w:szCs w:val="24"/>
          <w:lang w:val="en-US"/>
        </w:rPr>
        <w:t xml:space="preserve">who to employ. </w:t>
      </w:r>
      <w:r w:rsidR="0032634B" w:rsidRPr="00526FCA">
        <w:rPr>
          <w:rFonts w:ascii="Times New Roman" w:hAnsi="Times New Roman" w:cs="Times New Roman"/>
          <w:sz w:val="24"/>
          <w:szCs w:val="24"/>
          <w:lang w:val="en-US"/>
        </w:rPr>
        <w:t>However</w:t>
      </w:r>
      <w:r w:rsidR="00C34496">
        <w:rPr>
          <w:rFonts w:ascii="Times New Roman" w:hAnsi="Times New Roman" w:cs="Times New Roman"/>
          <w:sz w:val="24"/>
          <w:szCs w:val="24"/>
          <w:lang w:val="en-US"/>
        </w:rPr>
        <w:t>, Mind (2022)</w:t>
      </w:r>
      <w:r w:rsidR="005F489B" w:rsidRPr="00526FCA">
        <w:rPr>
          <w:rFonts w:ascii="Times New Roman" w:hAnsi="Times New Roman" w:cs="Times New Roman"/>
          <w:sz w:val="24"/>
          <w:szCs w:val="24"/>
          <w:lang w:val="en-US"/>
        </w:rPr>
        <w:t xml:space="preserve"> </w:t>
      </w:r>
      <w:r w:rsidR="00F35DFE">
        <w:rPr>
          <w:rFonts w:ascii="Times New Roman" w:hAnsi="Times New Roman" w:cs="Times New Roman"/>
          <w:sz w:val="24"/>
          <w:szCs w:val="24"/>
          <w:lang w:val="en-US"/>
        </w:rPr>
        <w:t>points out</w:t>
      </w:r>
      <w:r w:rsidR="00C34496">
        <w:rPr>
          <w:rFonts w:ascii="Times New Roman" w:hAnsi="Times New Roman" w:cs="Times New Roman"/>
          <w:sz w:val="24"/>
          <w:szCs w:val="24"/>
          <w:lang w:val="en-US"/>
        </w:rPr>
        <w:t xml:space="preserve"> that</w:t>
      </w:r>
      <w:r w:rsidR="005F489B" w:rsidRPr="00526FCA">
        <w:rPr>
          <w:rFonts w:ascii="Times New Roman" w:hAnsi="Times New Roman" w:cs="Times New Roman"/>
          <w:sz w:val="24"/>
          <w:szCs w:val="24"/>
          <w:lang w:val="en-US"/>
        </w:rPr>
        <w:t xml:space="preserve"> </w:t>
      </w:r>
      <w:r w:rsidR="00646F5B" w:rsidRPr="00526FCA">
        <w:rPr>
          <w:rFonts w:ascii="Times New Roman" w:hAnsi="Times New Roman" w:cs="Times New Roman"/>
          <w:sz w:val="24"/>
          <w:szCs w:val="24"/>
          <w:lang w:val="en-US"/>
        </w:rPr>
        <w:t xml:space="preserve">my </w:t>
      </w:r>
      <w:r w:rsidR="00E176E2" w:rsidRPr="00526FCA">
        <w:rPr>
          <w:rFonts w:ascii="Times New Roman" w:hAnsi="Times New Roman" w:cs="Times New Roman"/>
          <w:sz w:val="24"/>
          <w:szCs w:val="24"/>
          <w:lang w:val="en-US"/>
        </w:rPr>
        <w:t>self-confidence</w:t>
      </w:r>
      <w:r w:rsidR="00646F5B" w:rsidRPr="00526FCA">
        <w:rPr>
          <w:rFonts w:ascii="Times New Roman" w:hAnsi="Times New Roman" w:cs="Times New Roman"/>
          <w:sz w:val="24"/>
          <w:szCs w:val="24"/>
          <w:lang w:val="en-US"/>
        </w:rPr>
        <w:t xml:space="preserve"> will improve with </w:t>
      </w:r>
      <w:r w:rsidR="00E176E2" w:rsidRPr="00526FCA">
        <w:rPr>
          <w:rFonts w:ascii="Times New Roman" w:hAnsi="Times New Roman" w:cs="Times New Roman"/>
          <w:sz w:val="24"/>
          <w:szCs w:val="24"/>
          <w:lang w:val="en-US"/>
        </w:rPr>
        <w:t>practice</w:t>
      </w:r>
      <w:r w:rsidR="00C34496">
        <w:rPr>
          <w:rFonts w:ascii="Times New Roman" w:hAnsi="Times New Roman" w:cs="Times New Roman"/>
          <w:sz w:val="24"/>
          <w:szCs w:val="24"/>
          <w:lang w:val="en-US"/>
        </w:rPr>
        <w:t xml:space="preserve"> and praise</w:t>
      </w:r>
      <w:r w:rsidR="00646F5B" w:rsidRPr="00526FCA">
        <w:rPr>
          <w:rFonts w:ascii="Times New Roman" w:hAnsi="Times New Roman" w:cs="Times New Roman"/>
          <w:sz w:val="24"/>
          <w:szCs w:val="24"/>
          <w:lang w:val="en-US"/>
        </w:rPr>
        <w:t>.</w:t>
      </w:r>
      <w:r w:rsidR="00BA35F4" w:rsidRPr="00526FCA">
        <w:rPr>
          <w:rFonts w:ascii="Times New Roman" w:hAnsi="Times New Roman" w:cs="Times New Roman"/>
          <w:sz w:val="24"/>
          <w:szCs w:val="24"/>
          <w:lang w:val="en-US"/>
        </w:rPr>
        <w:t xml:space="preserve"> </w:t>
      </w:r>
      <w:r w:rsidR="00D0786A" w:rsidRPr="00526FCA">
        <w:rPr>
          <w:rFonts w:ascii="Times New Roman" w:hAnsi="Times New Roman" w:cs="Times New Roman"/>
          <w:sz w:val="24"/>
          <w:szCs w:val="24"/>
          <w:lang w:val="en-US"/>
        </w:rPr>
        <w:t>I felt as I didn’t have enough interview experience</w:t>
      </w:r>
      <w:r w:rsidR="00B13337" w:rsidRPr="00526FCA">
        <w:rPr>
          <w:rFonts w:ascii="Times New Roman" w:hAnsi="Times New Roman" w:cs="Times New Roman"/>
          <w:sz w:val="24"/>
          <w:szCs w:val="24"/>
          <w:lang w:val="en-US"/>
        </w:rPr>
        <w:t xml:space="preserve"> as it</w:t>
      </w:r>
      <w:r w:rsidR="001C0651" w:rsidRPr="00526FCA">
        <w:rPr>
          <w:rFonts w:ascii="Times New Roman" w:hAnsi="Times New Roman" w:cs="Times New Roman"/>
          <w:sz w:val="24"/>
          <w:szCs w:val="24"/>
          <w:lang w:val="en-US"/>
        </w:rPr>
        <w:t xml:space="preserve"> has</w:t>
      </w:r>
      <w:r w:rsidR="00B13337" w:rsidRPr="00526FCA">
        <w:rPr>
          <w:rFonts w:ascii="Times New Roman" w:hAnsi="Times New Roman" w:cs="Times New Roman"/>
          <w:sz w:val="24"/>
          <w:szCs w:val="24"/>
          <w:lang w:val="en-US"/>
        </w:rPr>
        <w:t xml:space="preserve"> been many years since</w:t>
      </w:r>
      <w:r w:rsidR="00293F3E" w:rsidRPr="00526FCA">
        <w:rPr>
          <w:rFonts w:ascii="Times New Roman" w:hAnsi="Times New Roman" w:cs="Times New Roman"/>
          <w:sz w:val="24"/>
          <w:szCs w:val="24"/>
          <w:lang w:val="en-US"/>
        </w:rPr>
        <w:t xml:space="preserve"> i</w:t>
      </w:r>
      <w:r w:rsidR="00D8706F" w:rsidRPr="00526FCA">
        <w:rPr>
          <w:rFonts w:ascii="Times New Roman" w:hAnsi="Times New Roman" w:cs="Times New Roman"/>
          <w:sz w:val="24"/>
          <w:szCs w:val="24"/>
          <w:lang w:val="en-US"/>
        </w:rPr>
        <w:t xml:space="preserve"> had my last interview according to </w:t>
      </w:r>
      <w:r w:rsidR="00BA7504" w:rsidRPr="00526FCA">
        <w:rPr>
          <w:rFonts w:ascii="Times New Roman" w:hAnsi="Times New Roman" w:cs="Times New Roman"/>
          <w:sz w:val="24"/>
          <w:szCs w:val="24"/>
          <w:lang w:val="en-US"/>
        </w:rPr>
        <w:t>DeJonckheere and Vaughn (</w:t>
      </w:r>
      <w:r w:rsidR="00FE418B" w:rsidRPr="00526FCA">
        <w:rPr>
          <w:rFonts w:ascii="Times New Roman" w:hAnsi="Times New Roman" w:cs="Times New Roman"/>
          <w:sz w:val="24"/>
          <w:szCs w:val="24"/>
          <w:lang w:val="en-US"/>
        </w:rPr>
        <w:t>2019)</w:t>
      </w:r>
      <w:r w:rsidR="00293F3E" w:rsidRPr="00526FCA">
        <w:rPr>
          <w:rFonts w:ascii="Times New Roman" w:hAnsi="Times New Roman" w:cs="Times New Roman"/>
          <w:sz w:val="24"/>
          <w:szCs w:val="24"/>
          <w:lang w:val="en-US"/>
        </w:rPr>
        <w:t xml:space="preserve">, </w:t>
      </w:r>
      <w:r w:rsidR="0083607F" w:rsidRPr="00526FCA">
        <w:rPr>
          <w:rFonts w:ascii="Times New Roman" w:hAnsi="Times New Roman" w:cs="Times New Roman"/>
          <w:sz w:val="24"/>
          <w:szCs w:val="24"/>
          <w:lang w:val="en-US"/>
        </w:rPr>
        <w:t xml:space="preserve">while some of us </w:t>
      </w:r>
      <w:r w:rsidR="00BE65DE" w:rsidRPr="00526FCA">
        <w:rPr>
          <w:rFonts w:ascii="Times New Roman" w:hAnsi="Times New Roman" w:cs="Times New Roman"/>
          <w:sz w:val="24"/>
          <w:szCs w:val="24"/>
          <w:lang w:val="en-US"/>
        </w:rPr>
        <w:t xml:space="preserve">will of course be </w:t>
      </w:r>
      <w:r w:rsidR="001F0D18" w:rsidRPr="00526FCA">
        <w:rPr>
          <w:rFonts w:ascii="Times New Roman" w:hAnsi="Times New Roman" w:cs="Times New Roman"/>
          <w:sz w:val="24"/>
          <w:szCs w:val="24"/>
          <w:lang w:val="en-US"/>
        </w:rPr>
        <w:t>more confident to perform interviews</w:t>
      </w:r>
      <w:r w:rsidR="00D57C14" w:rsidRPr="00526FCA">
        <w:rPr>
          <w:rFonts w:ascii="Times New Roman" w:hAnsi="Times New Roman" w:cs="Times New Roman"/>
          <w:sz w:val="24"/>
          <w:szCs w:val="24"/>
          <w:lang w:val="en-US"/>
        </w:rPr>
        <w:t xml:space="preserve">, </w:t>
      </w:r>
      <w:r w:rsidR="006E3C7D" w:rsidRPr="00526FCA">
        <w:rPr>
          <w:rFonts w:ascii="Times New Roman" w:hAnsi="Times New Roman" w:cs="Times New Roman"/>
          <w:sz w:val="24"/>
          <w:szCs w:val="24"/>
          <w:lang w:val="en-US"/>
        </w:rPr>
        <w:t xml:space="preserve">but all aspects of interviews can be </w:t>
      </w:r>
      <w:r w:rsidR="00F75812" w:rsidRPr="00526FCA">
        <w:rPr>
          <w:rFonts w:ascii="Times New Roman" w:hAnsi="Times New Roman" w:cs="Times New Roman"/>
          <w:sz w:val="24"/>
          <w:szCs w:val="24"/>
          <w:lang w:val="en-US"/>
        </w:rPr>
        <w:t>learned and ‘</w:t>
      </w:r>
      <w:r w:rsidR="00D83510" w:rsidRPr="00526FCA">
        <w:rPr>
          <w:rFonts w:ascii="Times New Roman" w:hAnsi="Times New Roman" w:cs="Times New Roman"/>
          <w:sz w:val="24"/>
          <w:szCs w:val="24"/>
          <w:lang w:val="en-US"/>
        </w:rPr>
        <w:t>practice</w:t>
      </w:r>
      <w:r w:rsidR="00F75812" w:rsidRPr="00526FCA">
        <w:rPr>
          <w:rFonts w:ascii="Times New Roman" w:hAnsi="Times New Roman" w:cs="Times New Roman"/>
          <w:sz w:val="24"/>
          <w:szCs w:val="24"/>
          <w:lang w:val="en-US"/>
        </w:rPr>
        <w:t xml:space="preserve"> and feedback will </w:t>
      </w:r>
      <w:r w:rsidR="00D83510" w:rsidRPr="00526FCA">
        <w:rPr>
          <w:rFonts w:ascii="Times New Roman" w:hAnsi="Times New Roman" w:cs="Times New Roman"/>
          <w:sz w:val="24"/>
          <w:szCs w:val="24"/>
          <w:lang w:val="en-US"/>
        </w:rPr>
        <w:t>improve interview outcomes’</w:t>
      </w:r>
      <w:r w:rsidR="00265DD3" w:rsidRPr="00526FCA">
        <w:rPr>
          <w:rFonts w:ascii="Times New Roman" w:hAnsi="Times New Roman" w:cs="Times New Roman"/>
          <w:sz w:val="24"/>
          <w:szCs w:val="24"/>
          <w:lang w:val="en-US"/>
        </w:rPr>
        <w:t xml:space="preserve"> in the future.</w:t>
      </w:r>
      <w:r w:rsidR="0053609E" w:rsidRPr="00526FCA">
        <w:rPr>
          <w:rFonts w:ascii="Times New Roman" w:hAnsi="Times New Roman" w:cs="Times New Roman"/>
          <w:sz w:val="24"/>
          <w:szCs w:val="24"/>
          <w:lang w:val="en-US"/>
        </w:rPr>
        <w:t xml:space="preserve"> Therefore, I shall </w:t>
      </w:r>
      <w:r w:rsidR="009451F6" w:rsidRPr="00526FCA">
        <w:rPr>
          <w:rFonts w:ascii="Times New Roman" w:hAnsi="Times New Roman" w:cs="Times New Roman"/>
          <w:sz w:val="24"/>
          <w:szCs w:val="24"/>
          <w:lang w:val="en-US"/>
        </w:rPr>
        <w:t>take</w:t>
      </w:r>
      <w:r w:rsidR="005B17D7" w:rsidRPr="00526FCA">
        <w:rPr>
          <w:rFonts w:ascii="Times New Roman" w:hAnsi="Times New Roman" w:cs="Times New Roman"/>
          <w:sz w:val="24"/>
          <w:szCs w:val="24"/>
          <w:lang w:val="en-US"/>
        </w:rPr>
        <w:t xml:space="preserve"> </w:t>
      </w:r>
      <w:r w:rsidR="009451F6" w:rsidRPr="00526FCA">
        <w:rPr>
          <w:rFonts w:ascii="Times New Roman" w:hAnsi="Times New Roman" w:cs="Times New Roman"/>
          <w:sz w:val="24"/>
          <w:szCs w:val="24"/>
          <w:lang w:val="en-US"/>
        </w:rPr>
        <w:t>any feedback received</w:t>
      </w:r>
      <w:r w:rsidR="005B17D7" w:rsidRPr="00526FCA">
        <w:rPr>
          <w:rFonts w:ascii="Times New Roman" w:hAnsi="Times New Roman" w:cs="Times New Roman"/>
          <w:sz w:val="24"/>
          <w:szCs w:val="24"/>
          <w:lang w:val="en-US"/>
        </w:rPr>
        <w:t xml:space="preserve"> as</w:t>
      </w:r>
      <w:r w:rsidR="00554011" w:rsidRPr="00526FCA">
        <w:rPr>
          <w:rFonts w:ascii="Times New Roman" w:hAnsi="Times New Roman" w:cs="Times New Roman"/>
          <w:sz w:val="24"/>
          <w:szCs w:val="24"/>
          <w:lang w:val="en-US"/>
        </w:rPr>
        <w:t xml:space="preserve"> a</w:t>
      </w:r>
      <w:r w:rsidR="005B17D7" w:rsidRPr="00526FCA">
        <w:rPr>
          <w:rFonts w:ascii="Times New Roman" w:hAnsi="Times New Roman" w:cs="Times New Roman"/>
          <w:sz w:val="24"/>
          <w:szCs w:val="24"/>
          <w:lang w:val="en-US"/>
        </w:rPr>
        <w:t xml:space="preserve"> </w:t>
      </w:r>
      <w:r w:rsidR="00156082" w:rsidRPr="00526FCA">
        <w:rPr>
          <w:rFonts w:ascii="Times New Roman" w:hAnsi="Times New Roman" w:cs="Times New Roman"/>
          <w:sz w:val="24"/>
          <w:szCs w:val="24"/>
          <w:lang w:val="en-US"/>
        </w:rPr>
        <w:t>positive as I will learn and develop from this.</w:t>
      </w:r>
      <w:r w:rsidR="009451F6" w:rsidRPr="00526FCA">
        <w:rPr>
          <w:rFonts w:ascii="Times New Roman" w:hAnsi="Times New Roman" w:cs="Times New Roman"/>
          <w:sz w:val="24"/>
          <w:szCs w:val="24"/>
          <w:lang w:val="en-US"/>
        </w:rPr>
        <w:t xml:space="preserve"> </w:t>
      </w:r>
    </w:p>
    <w:p w14:paraId="574BCECE" w14:textId="3944BC34" w:rsidR="009C6ED5" w:rsidRDefault="009C6ED5" w:rsidP="00526FCA">
      <w:pPr>
        <w:spacing w:line="360" w:lineRule="auto"/>
        <w:jc w:val="both"/>
        <w:rPr>
          <w:rFonts w:ascii="Times New Roman" w:hAnsi="Times New Roman" w:cs="Times New Roman"/>
          <w:sz w:val="24"/>
          <w:szCs w:val="24"/>
          <w:lang w:val="en-US"/>
        </w:rPr>
      </w:pPr>
    </w:p>
    <w:p w14:paraId="7428B966" w14:textId="4568491E" w:rsidR="009C6ED5" w:rsidRPr="00526FCA" w:rsidRDefault="009C6ED5" w:rsidP="00526FCA">
      <w:pPr>
        <w:spacing w:line="360" w:lineRule="auto"/>
        <w:jc w:val="both"/>
        <w:rPr>
          <w:rFonts w:ascii="Times New Roman" w:hAnsi="Times New Roman" w:cs="Times New Roman"/>
          <w:sz w:val="24"/>
          <w:szCs w:val="24"/>
          <w:lang w:val="en-US"/>
        </w:rPr>
      </w:pPr>
      <w:r w:rsidRPr="00526FCA">
        <w:rPr>
          <w:rFonts w:ascii="Times New Roman" w:hAnsi="Times New Roman" w:cs="Times New Roman"/>
          <w:sz w:val="24"/>
          <w:szCs w:val="24"/>
          <w:lang w:val="en-US"/>
        </w:rPr>
        <w:lastRenderedPageBreak/>
        <w:t xml:space="preserve">One of the </w:t>
      </w:r>
      <w:r>
        <w:rPr>
          <w:rFonts w:ascii="Times New Roman" w:hAnsi="Times New Roman" w:cs="Times New Roman"/>
          <w:sz w:val="24"/>
          <w:szCs w:val="24"/>
          <w:lang w:val="en-US"/>
        </w:rPr>
        <w:t>threats</w:t>
      </w:r>
      <w:r w:rsidRPr="00526FCA">
        <w:rPr>
          <w:rFonts w:ascii="Times New Roman" w:hAnsi="Times New Roman" w:cs="Times New Roman"/>
          <w:sz w:val="24"/>
          <w:szCs w:val="24"/>
          <w:lang w:val="en-US"/>
        </w:rPr>
        <w:t xml:space="preserve"> I </w:t>
      </w:r>
      <w:r w:rsidR="00261DE9" w:rsidRPr="00526FCA">
        <w:rPr>
          <w:rFonts w:ascii="Times New Roman" w:hAnsi="Times New Roman" w:cs="Times New Roman"/>
          <w:sz w:val="24"/>
          <w:szCs w:val="24"/>
          <w:lang w:val="en-US"/>
        </w:rPr>
        <w:t>identif</w:t>
      </w:r>
      <w:r w:rsidR="00261DE9">
        <w:rPr>
          <w:rFonts w:ascii="Times New Roman" w:hAnsi="Times New Roman" w:cs="Times New Roman"/>
          <w:sz w:val="24"/>
          <w:szCs w:val="24"/>
          <w:lang w:val="en-US"/>
        </w:rPr>
        <w:t>ied</w:t>
      </w:r>
      <w:r w:rsidRPr="00526FCA">
        <w:rPr>
          <w:rFonts w:ascii="Times New Roman" w:hAnsi="Times New Roman" w:cs="Times New Roman"/>
          <w:sz w:val="24"/>
          <w:szCs w:val="24"/>
          <w:lang w:val="en-US"/>
        </w:rPr>
        <w:t xml:space="preserve"> within myself was that I became increasingly anxious when approaching and during the interview. According to Schneider, Powell and Bonaccio (2019) feeling anxious is perfectly normal when having an interview as it is the fear of the unknown. As I already suffer from anxiety, on reflection I should have considered how attending an interview could have increased the levels of anxiety that I feel and possibly explored other methods of dealing with this. Bandelow, Michaelis and Wedekind (2017) gives examples on how to cope with anxiety; Cognitive Behavioural Therapy (CBT) is a talking therapy that can be a highly effective in dealing with anxiety and will help individuals explore different ways of thinking and coping with a situation (Nakao, Shirotuki and Sugaya, 2021). </w:t>
      </w:r>
    </w:p>
    <w:p w14:paraId="786849D8" w14:textId="47AFA502" w:rsidR="007355C5" w:rsidRPr="00526FCA" w:rsidRDefault="00E176E2" w:rsidP="00526FCA">
      <w:pPr>
        <w:spacing w:line="360" w:lineRule="auto"/>
        <w:jc w:val="both"/>
        <w:rPr>
          <w:rFonts w:ascii="Times New Roman" w:hAnsi="Times New Roman" w:cs="Times New Roman"/>
          <w:sz w:val="24"/>
          <w:szCs w:val="24"/>
          <w:lang w:val="en-US"/>
        </w:rPr>
      </w:pPr>
      <w:r w:rsidRPr="00526FCA">
        <w:rPr>
          <w:rFonts w:ascii="Times New Roman" w:hAnsi="Times New Roman" w:cs="Times New Roman"/>
          <w:sz w:val="24"/>
          <w:szCs w:val="24"/>
          <w:lang w:val="en-US"/>
        </w:rPr>
        <w:t xml:space="preserve">Drawing on </w:t>
      </w:r>
      <w:r w:rsidR="007355C5" w:rsidRPr="00526FCA">
        <w:rPr>
          <w:rFonts w:ascii="Times New Roman" w:hAnsi="Times New Roman" w:cs="Times New Roman"/>
          <w:sz w:val="24"/>
          <w:szCs w:val="24"/>
          <w:lang w:val="en-US"/>
        </w:rPr>
        <w:t>feedback</w:t>
      </w:r>
      <w:r w:rsidRPr="00526FCA">
        <w:rPr>
          <w:rFonts w:ascii="Times New Roman" w:hAnsi="Times New Roman" w:cs="Times New Roman"/>
          <w:sz w:val="24"/>
          <w:szCs w:val="24"/>
          <w:lang w:val="en-US"/>
        </w:rPr>
        <w:t xml:space="preserve"> I received</w:t>
      </w:r>
      <w:r w:rsidR="007355C5" w:rsidRPr="00526FCA">
        <w:rPr>
          <w:rFonts w:ascii="Times New Roman" w:hAnsi="Times New Roman" w:cs="Times New Roman"/>
          <w:sz w:val="24"/>
          <w:szCs w:val="24"/>
          <w:lang w:val="en-US"/>
        </w:rPr>
        <w:t xml:space="preserve"> from this interview</w:t>
      </w:r>
      <w:r w:rsidR="006B6A32" w:rsidRPr="00526FCA">
        <w:rPr>
          <w:rFonts w:ascii="Times New Roman" w:hAnsi="Times New Roman" w:cs="Times New Roman"/>
          <w:sz w:val="24"/>
          <w:szCs w:val="24"/>
          <w:lang w:val="en-US"/>
        </w:rPr>
        <w:t xml:space="preserve">, it </w:t>
      </w:r>
      <w:r w:rsidRPr="00526FCA">
        <w:rPr>
          <w:rFonts w:ascii="Times New Roman" w:hAnsi="Times New Roman" w:cs="Times New Roman"/>
          <w:sz w:val="24"/>
          <w:szCs w:val="24"/>
          <w:lang w:val="en-US"/>
        </w:rPr>
        <w:t>was</w:t>
      </w:r>
      <w:r w:rsidR="00BD5DFB" w:rsidRPr="00526FCA">
        <w:rPr>
          <w:rFonts w:ascii="Times New Roman" w:hAnsi="Times New Roman" w:cs="Times New Roman"/>
          <w:sz w:val="24"/>
          <w:szCs w:val="24"/>
          <w:lang w:val="en-US"/>
        </w:rPr>
        <w:t xml:space="preserve"> </w:t>
      </w:r>
      <w:r w:rsidR="006B6A32" w:rsidRPr="00526FCA">
        <w:rPr>
          <w:rFonts w:ascii="Times New Roman" w:hAnsi="Times New Roman" w:cs="Times New Roman"/>
          <w:sz w:val="24"/>
          <w:szCs w:val="24"/>
          <w:lang w:val="en-US"/>
        </w:rPr>
        <w:t xml:space="preserve">highlighted </w:t>
      </w:r>
      <w:r w:rsidRPr="00526FCA">
        <w:rPr>
          <w:rFonts w:ascii="Times New Roman" w:hAnsi="Times New Roman" w:cs="Times New Roman"/>
          <w:sz w:val="24"/>
          <w:szCs w:val="24"/>
          <w:lang w:val="en-US"/>
        </w:rPr>
        <w:t>that my ‘nerves got the better of me’ which I completely agree with; however</w:t>
      </w:r>
      <w:r w:rsidR="00D945CF" w:rsidRPr="00526FCA">
        <w:rPr>
          <w:rFonts w:ascii="Times New Roman" w:hAnsi="Times New Roman" w:cs="Times New Roman"/>
          <w:sz w:val="24"/>
          <w:szCs w:val="24"/>
          <w:lang w:val="en-US"/>
        </w:rPr>
        <w:t>,</w:t>
      </w:r>
      <w:r w:rsidRPr="00526FCA">
        <w:rPr>
          <w:rFonts w:ascii="Times New Roman" w:hAnsi="Times New Roman" w:cs="Times New Roman"/>
          <w:sz w:val="24"/>
          <w:szCs w:val="24"/>
          <w:lang w:val="en-US"/>
        </w:rPr>
        <w:t xml:space="preserve"> it was also noted that </w:t>
      </w:r>
      <w:r w:rsidR="00D945CF" w:rsidRPr="00526FCA">
        <w:rPr>
          <w:rFonts w:ascii="Times New Roman" w:hAnsi="Times New Roman" w:cs="Times New Roman"/>
          <w:sz w:val="24"/>
          <w:szCs w:val="24"/>
          <w:lang w:val="en-US"/>
        </w:rPr>
        <w:t>overall,</w:t>
      </w:r>
      <w:r w:rsidRPr="00526FCA">
        <w:rPr>
          <w:rFonts w:ascii="Times New Roman" w:hAnsi="Times New Roman" w:cs="Times New Roman"/>
          <w:sz w:val="24"/>
          <w:szCs w:val="24"/>
          <w:lang w:val="en-US"/>
        </w:rPr>
        <w:t xml:space="preserve"> it was a good interview and suggested that ‘I would make a lovely nurse’.</w:t>
      </w:r>
      <w:r w:rsidR="00D945CF" w:rsidRPr="00526FCA">
        <w:rPr>
          <w:rFonts w:ascii="Times New Roman" w:hAnsi="Times New Roman" w:cs="Times New Roman"/>
          <w:sz w:val="24"/>
          <w:szCs w:val="24"/>
          <w:lang w:val="en-US"/>
        </w:rPr>
        <w:t xml:space="preserve"> Tallo (2016) points out that</w:t>
      </w:r>
      <w:r w:rsidRPr="00526FCA">
        <w:rPr>
          <w:rFonts w:ascii="Times New Roman" w:hAnsi="Times New Roman" w:cs="Times New Roman"/>
          <w:sz w:val="24"/>
          <w:szCs w:val="24"/>
          <w:lang w:val="en-US"/>
        </w:rPr>
        <w:t xml:space="preserve"> </w:t>
      </w:r>
      <w:r w:rsidR="00D945CF" w:rsidRPr="00526FCA">
        <w:rPr>
          <w:rFonts w:ascii="Times New Roman" w:hAnsi="Times New Roman" w:cs="Times New Roman"/>
          <w:sz w:val="24"/>
          <w:szCs w:val="24"/>
          <w:lang w:val="en-US"/>
        </w:rPr>
        <w:t>constructive criticism that highlights both negative and positive aspects is fundamental to development, therefore, I shall take any feedback received as a positive as I will learn and improve my skills from this.</w:t>
      </w:r>
    </w:p>
    <w:p w14:paraId="3186F25C" w14:textId="040C9481" w:rsidR="00382C49" w:rsidRPr="00526FCA" w:rsidRDefault="00382C49" w:rsidP="00526FCA">
      <w:pPr>
        <w:spacing w:line="360" w:lineRule="auto"/>
        <w:jc w:val="both"/>
        <w:rPr>
          <w:rFonts w:ascii="Times New Roman" w:hAnsi="Times New Roman" w:cs="Times New Roman"/>
          <w:sz w:val="24"/>
          <w:szCs w:val="24"/>
          <w:lang w:val="en-US"/>
        </w:rPr>
      </w:pPr>
      <w:r w:rsidRPr="00526FCA">
        <w:rPr>
          <w:rFonts w:ascii="Times New Roman" w:hAnsi="Times New Roman" w:cs="Times New Roman"/>
          <w:sz w:val="24"/>
          <w:szCs w:val="24"/>
          <w:lang w:val="en-US"/>
        </w:rPr>
        <w:t>To conclu</w:t>
      </w:r>
      <w:r w:rsidR="00516E2B" w:rsidRPr="00526FCA">
        <w:rPr>
          <w:rFonts w:ascii="Times New Roman" w:hAnsi="Times New Roman" w:cs="Times New Roman"/>
          <w:sz w:val="24"/>
          <w:szCs w:val="24"/>
          <w:lang w:val="en-US"/>
        </w:rPr>
        <w:t xml:space="preserve">de this assignment has </w:t>
      </w:r>
      <w:r w:rsidR="00D945CF" w:rsidRPr="00526FCA">
        <w:rPr>
          <w:rFonts w:ascii="Times New Roman" w:hAnsi="Times New Roman" w:cs="Times New Roman"/>
          <w:sz w:val="24"/>
          <w:szCs w:val="24"/>
          <w:lang w:val="en-US"/>
        </w:rPr>
        <w:t>included</w:t>
      </w:r>
      <w:r w:rsidR="00516E2B" w:rsidRPr="00526FCA">
        <w:rPr>
          <w:rFonts w:ascii="Times New Roman" w:hAnsi="Times New Roman" w:cs="Times New Roman"/>
          <w:sz w:val="24"/>
          <w:szCs w:val="24"/>
          <w:lang w:val="en-US"/>
        </w:rPr>
        <w:t xml:space="preserve"> a </w:t>
      </w:r>
      <w:r w:rsidR="00D945CF" w:rsidRPr="00526FCA">
        <w:rPr>
          <w:rFonts w:ascii="Times New Roman" w:hAnsi="Times New Roman" w:cs="Times New Roman"/>
          <w:sz w:val="24"/>
          <w:szCs w:val="24"/>
          <w:lang w:val="en-US"/>
        </w:rPr>
        <w:t>SWOT</w:t>
      </w:r>
      <w:r w:rsidR="00516E2B" w:rsidRPr="00526FCA">
        <w:rPr>
          <w:rFonts w:ascii="Times New Roman" w:hAnsi="Times New Roman" w:cs="Times New Roman"/>
          <w:sz w:val="24"/>
          <w:szCs w:val="24"/>
          <w:lang w:val="en-US"/>
        </w:rPr>
        <w:t xml:space="preserve"> analysis </w:t>
      </w:r>
      <w:r w:rsidR="00D945CF" w:rsidRPr="00526FCA">
        <w:rPr>
          <w:rFonts w:ascii="Times New Roman" w:hAnsi="Times New Roman" w:cs="Times New Roman"/>
          <w:sz w:val="24"/>
          <w:szCs w:val="24"/>
          <w:lang w:val="en-US"/>
        </w:rPr>
        <w:t>outlining</w:t>
      </w:r>
      <w:r w:rsidR="00516E2B" w:rsidRPr="00526FCA">
        <w:rPr>
          <w:rFonts w:ascii="Times New Roman" w:hAnsi="Times New Roman" w:cs="Times New Roman"/>
          <w:sz w:val="24"/>
          <w:szCs w:val="24"/>
          <w:lang w:val="en-US"/>
        </w:rPr>
        <w:t xml:space="preserve"> </w:t>
      </w:r>
      <w:r w:rsidR="00BD5F04">
        <w:rPr>
          <w:rFonts w:ascii="Times New Roman" w:hAnsi="Times New Roman" w:cs="Times New Roman"/>
          <w:sz w:val="24"/>
          <w:szCs w:val="24"/>
          <w:lang w:val="en-US"/>
        </w:rPr>
        <w:t>the</w:t>
      </w:r>
      <w:r w:rsidR="00516E2B" w:rsidRPr="00526FCA">
        <w:rPr>
          <w:rFonts w:ascii="Times New Roman" w:hAnsi="Times New Roman" w:cs="Times New Roman"/>
          <w:sz w:val="24"/>
          <w:szCs w:val="24"/>
          <w:lang w:val="en-US"/>
        </w:rPr>
        <w:t xml:space="preserve"> </w:t>
      </w:r>
      <w:r w:rsidR="00CD0F32" w:rsidRPr="00526FCA">
        <w:rPr>
          <w:rFonts w:ascii="Times New Roman" w:hAnsi="Times New Roman" w:cs="Times New Roman"/>
          <w:sz w:val="24"/>
          <w:szCs w:val="24"/>
          <w:lang w:val="en-US"/>
        </w:rPr>
        <w:t>strengths</w:t>
      </w:r>
      <w:r w:rsidR="00516E2B" w:rsidRPr="00526FCA">
        <w:rPr>
          <w:rFonts w:ascii="Times New Roman" w:hAnsi="Times New Roman" w:cs="Times New Roman"/>
          <w:sz w:val="24"/>
          <w:szCs w:val="24"/>
          <w:lang w:val="en-US"/>
        </w:rPr>
        <w:t>, weaknesses, threats and opportunities</w:t>
      </w:r>
      <w:r w:rsidR="00D945CF" w:rsidRPr="00526FCA">
        <w:rPr>
          <w:rFonts w:ascii="Times New Roman" w:hAnsi="Times New Roman" w:cs="Times New Roman"/>
          <w:sz w:val="24"/>
          <w:szCs w:val="24"/>
          <w:lang w:val="en-US"/>
        </w:rPr>
        <w:t xml:space="preserve"> I identified from reflecting on my recent interview. Having the opportunity to think about what went well and what</w:t>
      </w:r>
      <w:r w:rsidR="00526FCA" w:rsidRPr="00526FCA">
        <w:rPr>
          <w:rFonts w:ascii="Times New Roman" w:hAnsi="Times New Roman" w:cs="Times New Roman"/>
          <w:sz w:val="24"/>
          <w:szCs w:val="24"/>
          <w:lang w:val="en-US"/>
        </w:rPr>
        <w:t xml:space="preserve"> did not go well</w:t>
      </w:r>
      <w:r w:rsidR="00D945CF" w:rsidRPr="00526FCA">
        <w:rPr>
          <w:rFonts w:ascii="Times New Roman" w:hAnsi="Times New Roman" w:cs="Times New Roman"/>
          <w:sz w:val="24"/>
          <w:szCs w:val="24"/>
          <w:lang w:val="en-US"/>
        </w:rPr>
        <w:t xml:space="preserve"> </w:t>
      </w:r>
      <w:r w:rsidR="00526FCA" w:rsidRPr="00526FCA">
        <w:rPr>
          <w:rFonts w:ascii="Times New Roman" w:hAnsi="Times New Roman" w:cs="Times New Roman"/>
          <w:sz w:val="24"/>
          <w:szCs w:val="24"/>
          <w:lang w:val="en-US"/>
        </w:rPr>
        <w:t>during the interview process</w:t>
      </w:r>
      <w:r w:rsidR="00D945CF" w:rsidRPr="00526FCA">
        <w:rPr>
          <w:rFonts w:ascii="Times New Roman" w:hAnsi="Times New Roman" w:cs="Times New Roman"/>
          <w:sz w:val="24"/>
          <w:szCs w:val="24"/>
          <w:lang w:val="en-US"/>
        </w:rPr>
        <w:t xml:space="preserve"> has provided me with </w:t>
      </w:r>
      <w:r w:rsidR="00526FCA" w:rsidRPr="00526FCA">
        <w:rPr>
          <w:rFonts w:ascii="Times New Roman" w:hAnsi="Times New Roman" w:cs="Times New Roman"/>
          <w:sz w:val="24"/>
          <w:szCs w:val="24"/>
          <w:lang w:val="en-US"/>
        </w:rPr>
        <w:t>the knowledge to improve on these areas in the future. I agree with the constructive criticism I received from my tutor that I was very nervous, and this is something that I can work on and improve, Furthermore</w:t>
      </w:r>
      <w:r w:rsidR="00C34496">
        <w:rPr>
          <w:rFonts w:ascii="Times New Roman" w:hAnsi="Times New Roman" w:cs="Times New Roman"/>
          <w:sz w:val="24"/>
          <w:szCs w:val="24"/>
          <w:lang w:val="en-US"/>
        </w:rPr>
        <w:t>,</w:t>
      </w:r>
      <w:r w:rsidR="00526FCA" w:rsidRPr="00526FCA">
        <w:rPr>
          <w:rFonts w:ascii="Times New Roman" w:hAnsi="Times New Roman" w:cs="Times New Roman"/>
          <w:sz w:val="24"/>
          <w:szCs w:val="24"/>
          <w:lang w:val="en-US"/>
        </w:rPr>
        <w:t xml:space="preserve"> </w:t>
      </w:r>
      <w:r w:rsidR="00C34496">
        <w:rPr>
          <w:rFonts w:ascii="Times New Roman" w:hAnsi="Times New Roman" w:cs="Times New Roman"/>
          <w:sz w:val="24"/>
          <w:szCs w:val="24"/>
          <w:lang w:val="en-US"/>
        </w:rPr>
        <w:t xml:space="preserve">in agreement with Mind (2022) </w:t>
      </w:r>
      <w:r w:rsidR="00526FCA" w:rsidRPr="00526FCA">
        <w:rPr>
          <w:rFonts w:ascii="Times New Roman" w:hAnsi="Times New Roman" w:cs="Times New Roman"/>
          <w:sz w:val="24"/>
          <w:szCs w:val="24"/>
          <w:lang w:val="en-US"/>
        </w:rPr>
        <w:t xml:space="preserve">the comment suggesting that I would make a lovely nurse was truly heartwarming and has really given me the confidence boost that I need.  </w:t>
      </w:r>
    </w:p>
    <w:p w14:paraId="1AD992F2" w14:textId="27E71D31" w:rsidR="00F0323D" w:rsidRDefault="00F0323D" w:rsidP="00526FCA">
      <w:pPr>
        <w:jc w:val="both"/>
        <w:rPr>
          <w:sz w:val="24"/>
          <w:szCs w:val="24"/>
          <w:lang w:val="en-US"/>
        </w:rPr>
      </w:pPr>
    </w:p>
    <w:p w14:paraId="68579B05" w14:textId="399A5634" w:rsidR="00F0323D" w:rsidRDefault="00F0323D" w:rsidP="00526FCA">
      <w:pPr>
        <w:jc w:val="both"/>
        <w:rPr>
          <w:sz w:val="24"/>
          <w:szCs w:val="24"/>
          <w:lang w:val="en-US"/>
        </w:rPr>
      </w:pPr>
    </w:p>
    <w:p w14:paraId="72725290" w14:textId="77777777" w:rsidR="007A6FA1" w:rsidRDefault="007A6FA1" w:rsidP="00526FCA">
      <w:pPr>
        <w:jc w:val="both"/>
        <w:rPr>
          <w:sz w:val="24"/>
          <w:szCs w:val="24"/>
          <w:lang w:val="en-US"/>
        </w:rPr>
      </w:pPr>
    </w:p>
    <w:p w14:paraId="55E6FA0D" w14:textId="61B6354D" w:rsidR="002E2FFA" w:rsidRPr="00511E7C" w:rsidRDefault="002E2FFA" w:rsidP="00526FCA">
      <w:pPr>
        <w:jc w:val="both"/>
        <w:rPr>
          <w:sz w:val="24"/>
          <w:szCs w:val="24"/>
          <w:lang w:val="en-US"/>
        </w:rPr>
      </w:pPr>
    </w:p>
    <w:p w14:paraId="380F45C7" w14:textId="37DB9F0A" w:rsidR="00D919C8" w:rsidRDefault="00D919C8" w:rsidP="00526FCA">
      <w:pPr>
        <w:jc w:val="both"/>
        <w:rPr>
          <w:sz w:val="32"/>
          <w:szCs w:val="32"/>
          <w:lang w:val="en-US"/>
        </w:rPr>
      </w:pPr>
    </w:p>
    <w:p w14:paraId="1FED950A" w14:textId="325503B4" w:rsidR="002E2FFA" w:rsidRDefault="002E2FFA" w:rsidP="00526FCA">
      <w:pPr>
        <w:jc w:val="both"/>
        <w:rPr>
          <w:sz w:val="32"/>
          <w:szCs w:val="32"/>
          <w:lang w:val="en-US"/>
        </w:rPr>
      </w:pPr>
    </w:p>
    <w:p w14:paraId="6DAE2B9C" w14:textId="77777777" w:rsidR="00C34496" w:rsidRDefault="004F6193" w:rsidP="00C34496">
      <w:pPr>
        <w:spacing w:line="240" w:lineRule="auto"/>
        <w:ind w:hanging="567"/>
        <w:jc w:val="both"/>
        <w:rPr>
          <w:b/>
          <w:bCs/>
          <w:sz w:val="32"/>
          <w:szCs w:val="32"/>
          <w:u w:val="single"/>
          <w:lang w:val="en-US"/>
        </w:rPr>
      </w:pPr>
      <w:r>
        <w:rPr>
          <w:sz w:val="32"/>
          <w:szCs w:val="32"/>
          <w:lang w:val="en-US"/>
        </w:rPr>
        <w:br w:type="page"/>
      </w:r>
      <w:r w:rsidR="00C34496">
        <w:rPr>
          <w:b/>
          <w:bCs/>
          <w:sz w:val="32"/>
          <w:szCs w:val="32"/>
          <w:u w:val="single"/>
          <w:lang w:val="en-US"/>
        </w:rPr>
        <w:lastRenderedPageBreak/>
        <w:t>References</w:t>
      </w:r>
    </w:p>
    <w:p w14:paraId="3EFFA6B4" w14:textId="18EA4037" w:rsidR="004F6193" w:rsidRPr="00C34496" w:rsidRDefault="00363464" w:rsidP="00C34496">
      <w:pPr>
        <w:spacing w:line="240" w:lineRule="auto"/>
        <w:ind w:hanging="567"/>
        <w:jc w:val="both"/>
        <w:rPr>
          <w:rFonts w:ascii="Times New Roman" w:hAnsi="Times New Roman" w:cs="Times New Roman"/>
          <w:sz w:val="24"/>
          <w:szCs w:val="24"/>
          <w:lang w:val="en-US"/>
        </w:rPr>
      </w:pPr>
      <w:r w:rsidRPr="00C34496">
        <w:rPr>
          <w:rFonts w:ascii="Times New Roman" w:hAnsi="Times New Roman" w:cs="Times New Roman"/>
          <w:sz w:val="24"/>
          <w:szCs w:val="24"/>
          <w:lang w:val="en-US"/>
        </w:rPr>
        <w:t>A</w:t>
      </w:r>
      <w:r w:rsidR="007E274D" w:rsidRPr="00C34496">
        <w:rPr>
          <w:rFonts w:ascii="Times New Roman" w:hAnsi="Times New Roman" w:cs="Times New Roman"/>
          <w:sz w:val="24"/>
          <w:szCs w:val="24"/>
          <w:lang w:val="en-US"/>
        </w:rPr>
        <w:t>eo</w:t>
      </w:r>
      <w:r w:rsidR="00947215" w:rsidRPr="00C34496">
        <w:rPr>
          <w:rFonts w:ascii="Times New Roman" w:hAnsi="Times New Roman" w:cs="Times New Roman"/>
          <w:sz w:val="24"/>
          <w:szCs w:val="24"/>
          <w:lang w:val="en-US"/>
        </w:rPr>
        <w:t>n B (2021).</w:t>
      </w:r>
      <w:r w:rsidR="00A63031" w:rsidRPr="00C34496">
        <w:rPr>
          <w:rFonts w:ascii="Times New Roman" w:hAnsi="Times New Roman" w:cs="Times New Roman"/>
          <w:sz w:val="24"/>
          <w:szCs w:val="24"/>
          <w:lang w:val="en-US"/>
        </w:rPr>
        <w:t xml:space="preserve"> Does time management work? A meta-analysis </w:t>
      </w:r>
      <w:r w:rsidR="00FB0CB5" w:rsidRPr="00C34496">
        <w:rPr>
          <w:rFonts w:ascii="Times New Roman" w:hAnsi="Times New Roman" w:cs="Times New Roman"/>
          <w:sz w:val="24"/>
          <w:szCs w:val="24"/>
          <w:lang w:val="en-US"/>
        </w:rPr>
        <w:t>16(1)</w:t>
      </w:r>
    </w:p>
    <w:p w14:paraId="08824E47" w14:textId="7F6C80DC" w:rsidR="00E92796" w:rsidRDefault="00617D08" w:rsidP="00C34496">
      <w:pPr>
        <w:spacing w:line="240" w:lineRule="auto"/>
        <w:ind w:hanging="567"/>
        <w:jc w:val="both"/>
        <w:rPr>
          <w:rFonts w:ascii="Times New Roman" w:hAnsi="Times New Roman" w:cs="Times New Roman"/>
          <w:i/>
          <w:iCs/>
          <w:sz w:val="24"/>
          <w:szCs w:val="24"/>
          <w:lang w:val="en-US"/>
        </w:rPr>
      </w:pPr>
      <w:r w:rsidRPr="00C34496">
        <w:rPr>
          <w:rFonts w:ascii="Times New Roman" w:hAnsi="Times New Roman" w:cs="Times New Roman"/>
          <w:sz w:val="24"/>
          <w:szCs w:val="24"/>
          <w:lang w:val="en-US"/>
        </w:rPr>
        <w:t>Bandelow, B, Michaellis, S, Wedekind, D (2017).</w:t>
      </w:r>
      <w:r w:rsidR="007E20A7" w:rsidRPr="00C34496">
        <w:rPr>
          <w:rFonts w:ascii="Times New Roman" w:hAnsi="Times New Roman" w:cs="Times New Roman"/>
          <w:sz w:val="24"/>
          <w:szCs w:val="24"/>
          <w:lang w:val="en-US"/>
        </w:rPr>
        <w:t xml:space="preserve">  </w:t>
      </w:r>
      <w:r w:rsidR="00DC7F9F" w:rsidRPr="00C34496">
        <w:rPr>
          <w:rFonts w:ascii="Times New Roman" w:hAnsi="Times New Roman" w:cs="Times New Roman"/>
          <w:i/>
          <w:iCs/>
          <w:sz w:val="24"/>
          <w:szCs w:val="24"/>
          <w:lang w:val="en-US"/>
        </w:rPr>
        <w:t xml:space="preserve"> Treatment of anxiety </w:t>
      </w:r>
      <w:r w:rsidR="000D4401" w:rsidRPr="00C34496">
        <w:rPr>
          <w:rFonts w:ascii="Times New Roman" w:hAnsi="Times New Roman" w:cs="Times New Roman"/>
          <w:i/>
          <w:iCs/>
          <w:sz w:val="24"/>
          <w:szCs w:val="24"/>
          <w:lang w:val="en-US"/>
        </w:rPr>
        <w:t xml:space="preserve">disorders. </w:t>
      </w:r>
      <w:r w:rsidR="000E58DA" w:rsidRPr="00C34496">
        <w:rPr>
          <w:rFonts w:ascii="Times New Roman" w:hAnsi="Times New Roman" w:cs="Times New Roman"/>
          <w:i/>
          <w:iCs/>
          <w:sz w:val="24"/>
          <w:szCs w:val="24"/>
          <w:lang w:val="en-US"/>
        </w:rPr>
        <w:t xml:space="preserve">Pubmed </w:t>
      </w:r>
      <w:r w:rsidR="000D4401" w:rsidRPr="00C34496">
        <w:rPr>
          <w:rFonts w:ascii="Times New Roman" w:hAnsi="Times New Roman" w:cs="Times New Roman"/>
          <w:i/>
          <w:iCs/>
          <w:sz w:val="24"/>
          <w:szCs w:val="24"/>
          <w:lang w:val="en-US"/>
        </w:rPr>
        <w:t>19(2) PP. 93-</w:t>
      </w:r>
      <w:r w:rsidR="00677F41" w:rsidRPr="00C34496">
        <w:rPr>
          <w:rFonts w:ascii="Times New Roman" w:hAnsi="Times New Roman" w:cs="Times New Roman"/>
          <w:i/>
          <w:iCs/>
          <w:sz w:val="24"/>
          <w:szCs w:val="24"/>
          <w:lang w:val="en-US"/>
        </w:rPr>
        <w:t xml:space="preserve">107. </w:t>
      </w:r>
      <w:r w:rsidR="004F63AA" w:rsidRPr="00C34496">
        <w:rPr>
          <w:rFonts w:ascii="Times New Roman" w:hAnsi="Times New Roman" w:cs="Times New Roman"/>
          <w:i/>
          <w:iCs/>
          <w:sz w:val="24"/>
          <w:szCs w:val="24"/>
          <w:lang w:val="en-US"/>
        </w:rPr>
        <w:t>Accessed</w:t>
      </w:r>
      <w:r w:rsidR="00677F41" w:rsidRPr="00C34496">
        <w:rPr>
          <w:rFonts w:ascii="Times New Roman" w:hAnsi="Times New Roman" w:cs="Times New Roman"/>
          <w:i/>
          <w:iCs/>
          <w:sz w:val="24"/>
          <w:szCs w:val="24"/>
          <w:lang w:val="en-US"/>
        </w:rPr>
        <w:t xml:space="preserve"> on 5</w:t>
      </w:r>
      <w:r w:rsidR="00677F41" w:rsidRPr="00C34496">
        <w:rPr>
          <w:rFonts w:ascii="Times New Roman" w:hAnsi="Times New Roman" w:cs="Times New Roman"/>
          <w:i/>
          <w:iCs/>
          <w:sz w:val="24"/>
          <w:szCs w:val="24"/>
          <w:vertAlign w:val="superscript"/>
          <w:lang w:val="en-US"/>
        </w:rPr>
        <w:t xml:space="preserve">th </w:t>
      </w:r>
      <w:r w:rsidR="00677F41" w:rsidRPr="00C34496">
        <w:rPr>
          <w:rFonts w:ascii="Times New Roman" w:hAnsi="Times New Roman" w:cs="Times New Roman"/>
          <w:i/>
          <w:iCs/>
          <w:sz w:val="24"/>
          <w:szCs w:val="24"/>
          <w:lang w:val="en-US"/>
        </w:rPr>
        <w:t>April 2023.</w:t>
      </w:r>
    </w:p>
    <w:p w14:paraId="0098786E" w14:textId="5737056F" w:rsidR="00F35DFE" w:rsidRPr="00C34496" w:rsidRDefault="00F35DFE" w:rsidP="00F35DFE">
      <w:pPr>
        <w:spacing w:line="240" w:lineRule="auto"/>
        <w:ind w:hanging="567"/>
        <w:jc w:val="both"/>
        <w:rPr>
          <w:rFonts w:ascii="Times New Roman" w:hAnsi="Times New Roman" w:cs="Times New Roman"/>
          <w:i/>
          <w:iCs/>
          <w:sz w:val="24"/>
          <w:szCs w:val="24"/>
          <w:lang w:val="en-US"/>
        </w:rPr>
      </w:pPr>
      <w:r w:rsidRPr="00C34496">
        <w:rPr>
          <w:rFonts w:ascii="Times New Roman" w:hAnsi="Times New Roman" w:cs="Times New Roman"/>
          <w:i/>
          <w:iCs/>
          <w:sz w:val="24"/>
          <w:szCs w:val="24"/>
          <w:lang w:val="en-US"/>
        </w:rPr>
        <w:t>DeJonckheere M and Vaughn L M (2019). PubMed Semistructuctured interviewing in primary care research: a balance of relationship and rigour. 7(2)</w:t>
      </w:r>
    </w:p>
    <w:p w14:paraId="1A6DA2F2" w14:textId="1E8A5574" w:rsidR="00E87E32" w:rsidRPr="00C34496" w:rsidRDefault="00E87E32" w:rsidP="00C34496">
      <w:pPr>
        <w:spacing w:line="240" w:lineRule="auto"/>
        <w:ind w:hanging="567"/>
        <w:jc w:val="both"/>
        <w:rPr>
          <w:rFonts w:ascii="Times New Roman" w:hAnsi="Times New Roman" w:cs="Times New Roman"/>
          <w:i/>
          <w:iCs/>
          <w:sz w:val="24"/>
          <w:szCs w:val="24"/>
          <w:lang w:val="en-US"/>
        </w:rPr>
      </w:pPr>
      <w:r w:rsidRPr="00C34496">
        <w:rPr>
          <w:rFonts w:ascii="Times New Roman" w:hAnsi="Times New Roman" w:cs="Times New Roman"/>
          <w:sz w:val="24"/>
          <w:szCs w:val="24"/>
          <w:lang w:val="en-US"/>
        </w:rPr>
        <w:t xml:space="preserve">Dimopoulos A (2020). </w:t>
      </w:r>
      <w:r w:rsidR="005434E2" w:rsidRPr="00C34496">
        <w:rPr>
          <w:rFonts w:ascii="Times New Roman" w:hAnsi="Times New Roman" w:cs="Times New Roman"/>
          <w:sz w:val="24"/>
          <w:szCs w:val="24"/>
          <w:lang w:val="en-US"/>
        </w:rPr>
        <w:t xml:space="preserve">International journal </w:t>
      </w:r>
      <w:r w:rsidR="0074544A" w:rsidRPr="00C34496">
        <w:rPr>
          <w:rFonts w:ascii="Times New Roman" w:hAnsi="Times New Roman" w:cs="Times New Roman"/>
          <w:sz w:val="24"/>
          <w:szCs w:val="24"/>
          <w:lang w:val="en-US"/>
        </w:rPr>
        <w:t>of human resource studies</w:t>
      </w:r>
      <w:r w:rsidR="0074544A" w:rsidRPr="00C34496">
        <w:rPr>
          <w:rFonts w:ascii="Times New Roman" w:hAnsi="Times New Roman" w:cs="Times New Roman"/>
          <w:i/>
          <w:iCs/>
          <w:sz w:val="24"/>
          <w:szCs w:val="24"/>
          <w:lang w:val="en-US"/>
        </w:rPr>
        <w:t xml:space="preserve">. </w:t>
      </w:r>
      <w:r w:rsidR="00DA4E2A" w:rsidRPr="00C34496">
        <w:rPr>
          <w:rFonts w:ascii="Times New Roman" w:hAnsi="Times New Roman" w:cs="Times New Roman"/>
          <w:i/>
          <w:iCs/>
          <w:sz w:val="24"/>
          <w:szCs w:val="24"/>
          <w:lang w:val="en-US"/>
        </w:rPr>
        <w:t>Applicants’</w:t>
      </w:r>
      <w:r w:rsidR="0074544A" w:rsidRPr="00C34496">
        <w:rPr>
          <w:rFonts w:ascii="Times New Roman" w:hAnsi="Times New Roman" w:cs="Times New Roman"/>
          <w:i/>
          <w:iCs/>
          <w:sz w:val="24"/>
          <w:szCs w:val="24"/>
          <w:lang w:val="en-US"/>
        </w:rPr>
        <w:t xml:space="preserve"> </w:t>
      </w:r>
      <w:r w:rsidR="00DA4E2A" w:rsidRPr="00C34496">
        <w:rPr>
          <w:rFonts w:ascii="Times New Roman" w:hAnsi="Times New Roman" w:cs="Times New Roman"/>
          <w:i/>
          <w:iCs/>
          <w:sz w:val="24"/>
          <w:szCs w:val="24"/>
          <w:lang w:val="en-US"/>
        </w:rPr>
        <w:t>self-confidence</w:t>
      </w:r>
      <w:r w:rsidR="0074544A" w:rsidRPr="00C34496">
        <w:rPr>
          <w:rFonts w:ascii="Times New Roman" w:hAnsi="Times New Roman" w:cs="Times New Roman"/>
          <w:i/>
          <w:iCs/>
          <w:sz w:val="24"/>
          <w:szCs w:val="24"/>
          <w:lang w:val="en-US"/>
        </w:rPr>
        <w:t xml:space="preserve"> influence in employment </w:t>
      </w:r>
      <w:r w:rsidR="00E061EA" w:rsidRPr="00C34496">
        <w:rPr>
          <w:rFonts w:ascii="Times New Roman" w:hAnsi="Times New Roman" w:cs="Times New Roman"/>
          <w:i/>
          <w:iCs/>
          <w:sz w:val="24"/>
          <w:szCs w:val="24"/>
          <w:lang w:val="en-US"/>
        </w:rPr>
        <w:t xml:space="preserve">interview process according to recruiters perceptions. An </w:t>
      </w:r>
      <w:r w:rsidR="00DA4E2A" w:rsidRPr="00C34496">
        <w:rPr>
          <w:rFonts w:ascii="Times New Roman" w:hAnsi="Times New Roman" w:cs="Times New Roman"/>
          <w:i/>
          <w:iCs/>
          <w:sz w:val="24"/>
          <w:szCs w:val="24"/>
          <w:lang w:val="en-US"/>
        </w:rPr>
        <w:t>exploratory</w:t>
      </w:r>
      <w:r w:rsidR="00505CA1" w:rsidRPr="00C34496">
        <w:rPr>
          <w:rFonts w:ascii="Times New Roman" w:hAnsi="Times New Roman" w:cs="Times New Roman"/>
          <w:i/>
          <w:iCs/>
          <w:sz w:val="24"/>
          <w:szCs w:val="24"/>
          <w:lang w:val="en-US"/>
        </w:rPr>
        <w:t xml:space="preserve"> study in Greece. 10(2). </w:t>
      </w:r>
    </w:p>
    <w:p w14:paraId="78462AA3" w14:textId="28AD9A96" w:rsidR="00F35DFE" w:rsidRDefault="001C1A65" w:rsidP="00F35DFE">
      <w:pPr>
        <w:spacing w:line="240" w:lineRule="auto"/>
        <w:ind w:hanging="567"/>
        <w:jc w:val="both"/>
        <w:rPr>
          <w:rFonts w:ascii="Times New Roman" w:hAnsi="Times New Roman" w:cs="Times New Roman"/>
          <w:i/>
          <w:iCs/>
          <w:sz w:val="24"/>
          <w:szCs w:val="24"/>
          <w:lang w:val="en-US"/>
        </w:rPr>
      </w:pPr>
      <w:r w:rsidRPr="00C34496">
        <w:rPr>
          <w:rFonts w:ascii="Times New Roman" w:hAnsi="Times New Roman" w:cs="Times New Roman"/>
          <w:sz w:val="24"/>
          <w:szCs w:val="24"/>
          <w:lang w:val="en-US"/>
        </w:rPr>
        <w:t>Dr Has</w:t>
      </w:r>
      <w:r w:rsidR="0008304A" w:rsidRPr="00C34496">
        <w:rPr>
          <w:rFonts w:ascii="Times New Roman" w:hAnsi="Times New Roman" w:cs="Times New Roman"/>
          <w:sz w:val="24"/>
          <w:szCs w:val="24"/>
          <w:lang w:val="en-US"/>
        </w:rPr>
        <w:t>bollah B M Saad (2023).</w:t>
      </w:r>
      <w:r w:rsidR="000E03FC" w:rsidRPr="00C34496">
        <w:rPr>
          <w:rFonts w:ascii="Times New Roman" w:hAnsi="Times New Roman" w:cs="Times New Roman"/>
          <w:sz w:val="24"/>
          <w:szCs w:val="24"/>
          <w:lang w:val="en-US"/>
        </w:rPr>
        <w:t xml:space="preserve"> My Ideas </w:t>
      </w:r>
      <w:r w:rsidR="000E03FC" w:rsidRPr="00C34496">
        <w:rPr>
          <w:rFonts w:ascii="Times New Roman" w:hAnsi="Times New Roman" w:cs="Times New Roman"/>
          <w:i/>
          <w:iCs/>
          <w:sz w:val="24"/>
          <w:szCs w:val="24"/>
          <w:lang w:val="en-US"/>
        </w:rPr>
        <w:t xml:space="preserve">Study skills: shaping your future. </w:t>
      </w:r>
      <w:r w:rsidR="007A6DF7" w:rsidRPr="00C34496">
        <w:rPr>
          <w:rFonts w:ascii="Times New Roman" w:hAnsi="Times New Roman" w:cs="Times New Roman"/>
          <w:i/>
          <w:iCs/>
          <w:sz w:val="24"/>
          <w:szCs w:val="24"/>
          <w:lang w:val="en-US"/>
        </w:rPr>
        <w:t xml:space="preserve">PP.214 </w:t>
      </w:r>
      <w:r w:rsidR="003B2ED0" w:rsidRPr="00C34496">
        <w:rPr>
          <w:rFonts w:ascii="Times New Roman" w:hAnsi="Times New Roman" w:cs="Times New Roman"/>
          <w:i/>
          <w:iCs/>
          <w:sz w:val="24"/>
          <w:szCs w:val="24"/>
          <w:lang w:val="en-US"/>
        </w:rPr>
        <w:t xml:space="preserve">  Publisher: Google play book.</w:t>
      </w:r>
    </w:p>
    <w:p w14:paraId="271040F0" w14:textId="2425BE7D" w:rsidR="00F35DFE" w:rsidRPr="00C34496" w:rsidRDefault="00F35DFE" w:rsidP="00F35DFE">
      <w:pPr>
        <w:spacing w:line="240" w:lineRule="auto"/>
        <w:ind w:hanging="567"/>
        <w:jc w:val="both"/>
        <w:rPr>
          <w:rFonts w:ascii="Times New Roman" w:hAnsi="Times New Roman" w:cs="Times New Roman"/>
          <w:i/>
          <w:iCs/>
          <w:sz w:val="24"/>
          <w:szCs w:val="24"/>
          <w:lang w:val="en-US"/>
        </w:rPr>
      </w:pPr>
      <w:r w:rsidRPr="00C34496">
        <w:rPr>
          <w:rFonts w:ascii="Times New Roman" w:hAnsi="Times New Roman" w:cs="Times New Roman"/>
          <w:sz w:val="24"/>
          <w:szCs w:val="24"/>
          <w:lang w:val="en-US"/>
        </w:rPr>
        <w:t xml:space="preserve">Gilron, R and Gutchess, A H (2012).Cognitive, affective and behavioural neuroscience. </w:t>
      </w:r>
      <w:r w:rsidRPr="00C34496">
        <w:rPr>
          <w:rFonts w:ascii="Times New Roman" w:hAnsi="Times New Roman" w:cs="Times New Roman"/>
          <w:i/>
          <w:iCs/>
          <w:sz w:val="24"/>
          <w:szCs w:val="24"/>
          <w:lang w:val="en-US"/>
        </w:rPr>
        <w:t>Remembering first impressions: effects of intentionally and diagnostically on subsequent memory. 12(1) PP. 85-98.</w:t>
      </w:r>
    </w:p>
    <w:p w14:paraId="52877243" w14:textId="12AB71D1" w:rsidR="006E1E3D" w:rsidRPr="00C34496" w:rsidRDefault="00DC06A8" w:rsidP="00C34496">
      <w:pPr>
        <w:spacing w:line="240" w:lineRule="auto"/>
        <w:ind w:hanging="567"/>
        <w:jc w:val="both"/>
        <w:rPr>
          <w:rFonts w:ascii="Times New Roman" w:hAnsi="Times New Roman" w:cs="Times New Roman"/>
          <w:i/>
          <w:iCs/>
          <w:sz w:val="32"/>
          <w:szCs w:val="32"/>
          <w:lang w:val="en-US"/>
        </w:rPr>
      </w:pPr>
      <w:r w:rsidRPr="00C34496">
        <w:rPr>
          <w:rFonts w:ascii="Times New Roman" w:hAnsi="Times New Roman" w:cs="Times New Roman"/>
          <w:sz w:val="24"/>
          <w:szCs w:val="24"/>
          <w:lang w:val="en-US"/>
        </w:rPr>
        <w:t>Kieft R, Brouwer B, Fra</w:t>
      </w:r>
      <w:r w:rsidR="001E3297" w:rsidRPr="00C34496">
        <w:rPr>
          <w:rFonts w:ascii="Times New Roman" w:hAnsi="Times New Roman" w:cs="Times New Roman"/>
          <w:sz w:val="24"/>
          <w:szCs w:val="24"/>
          <w:lang w:val="en-US"/>
        </w:rPr>
        <w:t>ncke A, Delnoij, D (2014).</w:t>
      </w:r>
      <w:r w:rsidR="00E722DD" w:rsidRPr="00C34496">
        <w:rPr>
          <w:rFonts w:ascii="Times New Roman" w:hAnsi="Times New Roman" w:cs="Times New Roman"/>
          <w:sz w:val="24"/>
          <w:szCs w:val="24"/>
          <w:lang w:val="en-US"/>
        </w:rPr>
        <w:t xml:space="preserve"> Pubmed  </w:t>
      </w:r>
      <w:r w:rsidR="00E722DD" w:rsidRPr="00C34496">
        <w:rPr>
          <w:rFonts w:ascii="Times New Roman" w:hAnsi="Times New Roman" w:cs="Times New Roman"/>
          <w:i/>
          <w:iCs/>
          <w:sz w:val="24"/>
          <w:szCs w:val="24"/>
          <w:lang w:val="en-US"/>
        </w:rPr>
        <w:t>How nurses and their work environment affect patient experiences of the quality of care: a qualitative study.</w:t>
      </w:r>
      <w:r w:rsidR="003F5AAE" w:rsidRPr="00C34496">
        <w:rPr>
          <w:rFonts w:ascii="Times New Roman" w:hAnsi="Times New Roman" w:cs="Times New Roman"/>
          <w:i/>
          <w:iCs/>
          <w:sz w:val="24"/>
          <w:szCs w:val="24"/>
          <w:lang w:val="en-US"/>
        </w:rPr>
        <w:t xml:space="preserve"> 14</w:t>
      </w:r>
      <w:r w:rsidR="00CB7786" w:rsidRPr="00C34496">
        <w:rPr>
          <w:rFonts w:ascii="Times New Roman" w:hAnsi="Times New Roman" w:cs="Times New Roman"/>
          <w:i/>
          <w:iCs/>
          <w:sz w:val="24"/>
          <w:szCs w:val="24"/>
          <w:lang w:val="en-US"/>
        </w:rPr>
        <w:t>:249</w:t>
      </w:r>
    </w:p>
    <w:p w14:paraId="40E627BA" w14:textId="04C3A69D" w:rsidR="004F6193" w:rsidRDefault="00E97E19" w:rsidP="00C34496">
      <w:pPr>
        <w:spacing w:line="240" w:lineRule="auto"/>
        <w:ind w:hanging="567"/>
        <w:jc w:val="both"/>
        <w:rPr>
          <w:rFonts w:ascii="Times New Roman" w:hAnsi="Times New Roman" w:cs="Times New Roman"/>
          <w:sz w:val="24"/>
          <w:szCs w:val="24"/>
          <w:lang w:val="en-US"/>
        </w:rPr>
      </w:pPr>
      <w:r w:rsidRPr="00C34496">
        <w:rPr>
          <w:rFonts w:ascii="Times New Roman" w:hAnsi="Times New Roman" w:cs="Times New Roman"/>
          <w:sz w:val="24"/>
          <w:szCs w:val="24"/>
          <w:lang w:val="en-US"/>
        </w:rPr>
        <w:t>Mathis</w:t>
      </w:r>
      <w:r w:rsidR="007E1B5F" w:rsidRPr="00C34496">
        <w:rPr>
          <w:rFonts w:ascii="Times New Roman" w:hAnsi="Times New Roman" w:cs="Times New Roman"/>
          <w:sz w:val="24"/>
          <w:szCs w:val="24"/>
          <w:lang w:val="en-US"/>
        </w:rPr>
        <w:t>, K (2020). Power of appearance</w:t>
      </w:r>
      <w:r w:rsidR="00A644F5" w:rsidRPr="00C34496">
        <w:rPr>
          <w:rFonts w:ascii="Times New Roman" w:hAnsi="Times New Roman" w:cs="Times New Roman"/>
          <w:sz w:val="24"/>
          <w:szCs w:val="24"/>
          <w:lang w:val="en-US"/>
        </w:rPr>
        <w:t>.</w:t>
      </w:r>
      <w:r w:rsidR="007E1B5F" w:rsidRPr="00C34496">
        <w:rPr>
          <w:rFonts w:ascii="Times New Roman" w:hAnsi="Times New Roman" w:cs="Times New Roman"/>
          <w:sz w:val="24"/>
          <w:szCs w:val="24"/>
          <w:lang w:val="en-US"/>
        </w:rPr>
        <w:t xml:space="preserve"> </w:t>
      </w:r>
      <w:r w:rsidR="00594808" w:rsidRPr="00C34496">
        <w:rPr>
          <w:rFonts w:ascii="Times New Roman" w:hAnsi="Times New Roman" w:cs="Times New Roman"/>
          <w:sz w:val="24"/>
          <w:szCs w:val="24"/>
          <w:lang w:val="en-US"/>
        </w:rPr>
        <w:t>US</w:t>
      </w:r>
      <w:r w:rsidR="00A644F5" w:rsidRPr="00C34496">
        <w:rPr>
          <w:rFonts w:ascii="Times New Roman" w:hAnsi="Times New Roman" w:cs="Times New Roman"/>
          <w:sz w:val="24"/>
          <w:szCs w:val="24"/>
          <w:lang w:val="en-US"/>
        </w:rPr>
        <w:t xml:space="preserve"> Publisher: Amazon Digital Services</w:t>
      </w:r>
      <w:r w:rsidR="00085F00" w:rsidRPr="00C34496">
        <w:rPr>
          <w:rFonts w:ascii="Times New Roman" w:hAnsi="Times New Roman" w:cs="Times New Roman"/>
          <w:sz w:val="24"/>
          <w:szCs w:val="24"/>
          <w:lang w:val="en-US"/>
        </w:rPr>
        <w:t xml:space="preserve"> LLC- KDP Print US</w:t>
      </w:r>
      <w:r w:rsidR="00F35DFE">
        <w:rPr>
          <w:rFonts w:ascii="Times New Roman" w:hAnsi="Times New Roman" w:cs="Times New Roman"/>
          <w:sz w:val="24"/>
          <w:szCs w:val="24"/>
          <w:lang w:val="en-US"/>
        </w:rPr>
        <w:t xml:space="preserve"> </w:t>
      </w:r>
    </w:p>
    <w:p w14:paraId="41D4D6AB" w14:textId="77777777" w:rsidR="00F35DFE" w:rsidRDefault="00F35DFE" w:rsidP="00F35DFE">
      <w:pPr>
        <w:pStyle w:val="NormalWeb"/>
        <w:ind w:left="567" w:hanging="567"/>
      </w:pPr>
      <w:r>
        <w:t xml:space="preserve">Mind (2022) </w:t>
      </w:r>
      <w:r>
        <w:rPr>
          <w:i/>
          <w:iCs/>
        </w:rPr>
        <w:t>How can I improve my self-esteem?</w:t>
      </w:r>
      <w:r>
        <w:t xml:space="preserve">, </w:t>
      </w:r>
      <w:r>
        <w:rPr>
          <w:i/>
          <w:iCs/>
        </w:rPr>
        <w:t>Mind</w:t>
      </w:r>
      <w:r>
        <w:t>. Available at: https://www.mind.org.uk/information-support/types-of-mental-health-problems/self-esteem/tips-to-improve-your-self-esteem/ (Accessed: April 14, 2023).</w:t>
      </w:r>
    </w:p>
    <w:p w14:paraId="1D3C4453" w14:textId="77777777" w:rsidR="00F35DFE" w:rsidRPr="00F35DFE" w:rsidRDefault="00F35DFE" w:rsidP="00F35DFE">
      <w:pPr>
        <w:pStyle w:val="NormalWeb"/>
        <w:ind w:left="567" w:hanging="567"/>
      </w:pPr>
      <w:r w:rsidRPr="00C34496">
        <w:rPr>
          <w:lang w:val="en-US"/>
        </w:rPr>
        <w:t xml:space="preserve">Mutsuhiro, N, Shirotsuki, K, Sugaya, N (2021). Cognitive- behavioral therapy for management of mental health and stress related disorders: Recent advances in techniques and technologies. </w:t>
      </w:r>
      <w:r w:rsidRPr="00C34496">
        <w:rPr>
          <w:i/>
          <w:iCs/>
          <w:lang w:val="en-US"/>
        </w:rPr>
        <w:t xml:space="preserve">Biopyscosocialmed </w:t>
      </w:r>
      <w:r w:rsidRPr="00C34496">
        <w:rPr>
          <w:lang w:val="en-US"/>
        </w:rPr>
        <w:t xml:space="preserve">15, 16 </w:t>
      </w:r>
    </w:p>
    <w:p w14:paraId="0116AC70" w14:textId="1F0B21E7" w:rsidR="00F35DFE" w:rsidRDefault="00942FC3" w:rsidP="00C34496">
      <w:pPr>
        <w:spacing w:line="240" w:lineRule="auto"/>
        <w:ind w:hanging="567"/>
        <w:jc w:val="both"/>
        <w:rPr>
          <w:rFonts w:ascii="Times New Roman" w:hAnsi="Times New Roman" w:cs="Times New Roman"/>
          <w:sz w:val="24"/>
          <w:szCs w:val="24"/>
          <w:lang w:val="en-US"/>
        </w:rPr>
      </w:pPr>
      <w:r w:rsidRPr="00C34496">
        <w:rPr>
          <w:rFonts w:ascii="Times New Roman" w:hAnsi="Times New Roman" w:cs="Times New Roman"/>
          <w:i/>
          <w:iCs/>
          <w:sz w:val="24"/>
          <w:szCs w:val="24"/>
          <w:lang w:val="en-US"/>
        </w:rPr>
        <w:t>Schneider L, Powell, D M, Bonac</w:t>
      </w:r>
      <w:r w:rsidR="00FD2F8F" w:rsidRPr="00C34496">
        <w:rPr>
          <w:rFonts w:ascii="Times New Roman" w:hAnsi="Times New Roman" w:cs="Times New Roman"/>
          <w:i/>
          <w:iCs/>
          <w:sz w:val="24"/>
          <w:szCs w:val="24"/>
          <w:lang w:val="en-US"/>
        </w:rPr>
        <w:t xml:space="preserve">cio, S (2019). Wiley Online Library. </w:t>
      </w:r>
      <w:r w:rsidR="00FC3719" w:rsidRPr="00C34496">
        <w:rPr>
          <w:rFonts w:ascii="Times New Roman" w:hAnsi="Times New Roman" w:cs="Times New Roman"/>
          <w:i/>
          <w:iCs/>
          <w:sz w:val="24"/>
          <w:szCs w:val="24"/>
          <w:lang w:val="en-US"/>
        </w:rPr>
        <w:t xml:space="preserve">Does interview anxiety </w:t>
      </w:r>
      <w:r w:rsidR="00FC3719" w:rsidRPr="00BD5F04">
        <w:rPr>
          <w:rFonts w:ascii="Times New Roman" w:hAnsi="Times New Roman" w:cs="Times New Roman"/>
          <w:i/>
          <w:iCs/>
          <w:sz w:val="24"/>
          <w:szCs w:val="24"/>
          <w:lang w:val="en-US"/>
        </w:rPr>
        <w:t>predict job performance and doe sit influence the predictive validity of interviews</w:t>
      </w:r>
      <w:r w:rsidR="00BE1753" w:rsidRPr="00BD5F04">
        <w:rPr>
          <w:rFonts w:ascii="Times New Roman" w:hAnsi="Times New Roman" w:cs="Times New Roman"/>
          <w:i/>
          <w:iCs/>
          <w:sz w:val="24"/>
          <w:szCs w:val="24"/>
          <w:lang w:val="en-US"/>
        </w:rPr>
        <w:t xml:space="preserve">? </w:t>
      </w:r>
      <w:r w:rsidR="009278EF" w:rsidRPr="00BD5F04">
        <w:rPr>
          <w:rFonts w:ascii="Times New Roman" w:hAnsi="Times New Roman" w:cs="Times New Roman"/>
          <w:sz w:val="24"/>
          <w:szCs w:val="24"/>
          <w:lang w:val="en-US"/>
        </w:rPr>
        <w:t xml:space="preserve"> </w:t>
      </w:r>
      <w:r w:rsidR="004F63AA" w:rsidRPr="00BD5F04">
        <w:rPr>
          <w:rFonts w:ascii="Times New Roman" w:hAnsi="Times New Roman" w:cs="Times New Roman"/>
          <w:sz w:val="24"/>
          <w:szCs w:val="24"/>
          <w:lang w:val="en-US"/>
        </w:rPr>
        <w:t>27(4)</w:t>
      </w:r>
      <w:r w:rsidR="009278EF" w:rsidRPr="00BD5F04">
        <w:rPr>
          <w:rFonts w:ascii="Times New Roman" w:hAnsi="Times New Roman" w:cs="Times New Roman"/>
          <w:sz w:val="24"/>
          <w:szCs w:val="24"/>
          <w:lang w:val="en-US"/>
        </w:rPr>
        <w:t xml:space="preserve"> </w:t>
      </w:r>
      <w:r w:rsidR="00BD5F04">
        <w:rPr>
          <w:rFonts w:ascii="Times New Roman" w:hAnsi="Times New Roman" w:cs="Times New Roman"/>
          <w:sz w:val="24"/>
          <w:szCs w:val="24"/>
          <w:lang w:val="en-US"/>
        </w:rPr>
        <w:t>pp</w:t>
      </w:r>
      <w:r w:rsidR="009278EF" w:rsidRPr="00BD5F04">
        <w:rPr>
          <w:rFonts w:ascii="Times New Roman" w:hAnsi="Times New Roman" w:cs="Times New Roman"/>
          <w:sz w:val="24"/>
          <w:szCs w:val="24"/>
          <w:lang w:val="en-US"/>
        </w:rPr>
        <w:t>. 328-336</w:t>
      </w:r>
    </w:p>
    <w:p w14:paraId="6DE02160" w14:textId="0EE7222A" w:rsidR="00526FCA" w:rsidRPr="00F35DFE" w:rsidRDefault="00F35DFE" w:rsidP="00F35DFE">
      <w:pPr>
        <w:pStyle w:val="NormalWeb"/>
        <w:ind w:left="567" w:hanging="567"/>
        <w:jc w:val="both"/>
      </w:pPr>
      <w:r w:rsidRPr="00C34496">
        <w:t xml:space="preserve">Tallo, D. (2016) “Constructive criticism is essential, but so is praise,” </w:t>
      </w:r>
      <w:r w:rsidRPr="00C34496">
        <w:rPr>
          <w:i/>
          <w:iCs/>
        </w:rPr>
        <w:t>Nursing Standard</w:t>
      </w:r>
      <w:r w:rsidRPr="00C34496">
        <w:t xml:space="preserve">, 30(28), pp. 32–33.  </w:t>
      </w:r>
      <w:r w:rsidR="009278EF" w:rsidRPr="00BD5F04">
        <w:rPr>
          <w:lang w:val="en-US"/>
        </w:rPr>
        <w:t xml:space="preserve"> </w:t>
      </w:r>
    </w:p>
    <w:p w14:paraId="5670DC2A" w14:textId="10B1818D" w:rsidR="006C2F27" w:rsidRDefault="006C2F27" w:rsidP="00C34496">
      <w:pPr>
        <w:spacing w:line="240" w:lineRule="auto"/>
        <w:ind w:hanging="567"/>
        <w:jc w:val="both"/>
        <w:rPr>
          <w:rFonts w:ascii="Times New Roman" w:hAnsi="Times New Roman" w:cs="Times New Roman"/>
          <w:i/>
          <w:iCs/>
          <w:sz w:val="24"/>
          <w:szCs w:val="24"/>
          <w:lang w:val="en-US"/>
        </w:rPr>
      </w:pPr>
      <w:r w:rsidRPr="00BD5F04">
        <w:rPr>
          <w:rFonts w:ascii="Times New Roman" w:hAnsi="Times New Roman" w:cs="Times New Roman"/>
          <w:sz w:val="24"/>
          <w:szCs w:val="24"/>
          <w:lang w:val="en-US"/>
        </w:rPr>
        <w:t>Wright G and Multon K (1995).</w:t>
      </w:r>
      <w:r w:rsidR="009C2614" w:rsidRPr="00BD5F04">
        <w:rPr>
          <w:rFonts w:ascii="Times New Roman" w:hAnsi="Times New Roman" w:cs="Times New Roman"/>
          <w:sz w:val="24"/>
          <w:szCs w:val="24"/>
          <w:lang w:val="en-US"/>
        </w:rPr>
        <w:t xml:space="preserve"> Jour</w:t>
      </w:r>
      <w:r w:rsidR="00F35DFE">
        <w:rPr>
          <w:rFonts w:ascii="Times New Roman" w:hAnsi="Times New Roman" w:cs="Times New Roman"/>
          <w:sz w:val="24"/>
          <w:szCs w:val="24"/>
          <w:lang w:val="en-US"/>
        </w:rPr>
        <w:t>na</w:t>
      </w:r>
      <w:r w:rsidR="009C2614" w:rsidRPr="00BD5F04">
        <w:rPr>
          <w:rFonts w:ascii="Times New Roman" w:hAnsi="Times New Roman" w:cs="Times New Roman"/>
          <w:sz w:val="24"/>
          <w:szCs w:val="24"/>
          <w:lang w:val="en-US"/>
        </w:rPr>
        <w:t xml:space="preserve">l of vocational behaviour </w:t>
      </w:r>
      <w:r w:rsidR="009C2614" w:rsidRPr="00BD5F04">
        <w:rPr>
          <w:rFonts w:ascii="Times New Roman" w:hAnsi="Times New Roman" w:cs="Times New Roman"/>
          <w:i/>
          <w:iCs/>
          <w:sz w:val="24"/>
          <w:szCs w:val="24"/>
          <w:lang w:val="en-US"/>
        </w:rPr>
        <w:t xml:space="preserve">Employers perceptions of </w:t>
      </w:r>
      <w:r w:rsidR="00B53696" w:rsidRPr="00BD5F04">
        <w:rPr>
          <w:rFonts w:ascii="Times New Roman" w:hAnsi="Times New Roman" w:cs="Times New Roman"/>
          <w:i/>
          <w:iCs/>
          <w:sz w:val="24"/>
          <w:szCs w:val="24"/>
          <w:lang w:val="en-US"/>
        </w:rPr>
        <w:t xml:space="preserve">nonverbal communication injob interviews for personswith physical </w:t>
      </w:r>
      <w:r w:rsidR="00450B1E" w:rsidRPr="00BD5F04">
        <w:rPr>
          <w:rFonts w:ascii="Times New Roman" w:hAnsi="Times New Roman" w:cs="Times New Roman"/>
          <w:i/>
          <w:iCs/>
          <w:sz w:val="24"/>
          <w:szCs w:val="24"/>
          <w:lang w:val="en-US"/>
        </w:rPr>
        <w:t xml:space="preserve">disabilities. </w:t>
      </w:r>
      <w:r w:rsidR="00450B1E" w:rsidRPr="00BD5F04">
        <w:rPr>
          <w:rFonts w:ascii="Times New Roman" w:hAnsi="Times New Roman" w:cs="Times New Roman"/>
          <w:sz w:val="24"/>
          <w:szCs w:val="24"/>
          <w:lang w:val="en-US"/>
        </w:rPr>
        <w:t>47 pp. 214-227</w:t>
      </w:r>
      <w:r w:rsidR="00450B1E" w:rsidRPr="00BD5F04">
        <w:rPr>
          <w:rFonts w:ascii="Times New Roman" w:hAnsi="Times New Roman" w:cs="Times New Roman"/>
          <w:i/>
          <w:iCs/>
          <w:sz w:val="24"/>
          <w:szCs w:val="24"/>
          <w:lang w:val="en-US"/>
        </w:rPr>
        <w:t>.</w:t>
      </w:r>
    </w:p>
    <w:p w14:paraId="3977B4B8" w14:textId="77777777" w:rsidR="00F35DFE" w:rsidRPr="00BD5F04" w:rsidRDefault="00F35DFE" w:rsidP="00C34496">
      <w:pPr>
        <w:spacing w:line="240" w:lineRule="auto"/>
        <w:ind w:hanging="567"/>
        <w:jc w:val="both"/>
        <w:rPr>
          <w:rFonts w:ascii="Times New Roman" w:hAnsi="Times New Roman" w:cs="Times New Roman"/>
          <w:i/>
          <w:iCs/>
          <w:sz w:val="24"/>
          <w:szCs w:val="24"/>
          <w:lang w:val="en-US"/>
        </w:rPr>
      </w:pPr>
    </w:p>
    <w:p w14:paraId="0C47BB3F" w14:textId="77777777" w:rsidR="00591A57" w:rsidRPr="00C34496" w:rsidRDefault="00591A57" w:rsidP="00526FCA">
      <w:pPr>
        <w:jc w:val="both"/>
        <w:rPr>
          <w:rFonts w:ascii="Times New Roman" w:hAnsi="Times New Roman" w:cs="Times New Roman"/>
          <w:sz w:val="32"/>
          <w:szCs w:val="32"/>
          <w:lang w:val="en-US"/>
        </w:rPr>
      </w:pPr>
    </w:p>
    <w:p w14:paraId="41C50832" w14:textId="1C41E5E5" w:rsidR="004F6193" w:rsidRDefault="004F6193" w:rsidP="00526FCA">
      <w:pPr>
        <w:jc w:val="both"/>
        <w:rPr>
          <w:sz w:val="32"/>
          <w:szCs w:val="32"/>
          <w:lang w:val="en-US"/>
        </w:rPr>
      </w:pPr>
    </w:p>
    <w:p w14:paraId="271D4960" w14:textId="77777777" w:rsidR="004F6193" w:rsidRDefault="004F6193" w:rsidP="00526FCA">
      <w:pPr>
        <w:jc w:val="both"/>
        <w:rPr>
          <w:sz w:val="32"/>
          <w:szCs w:val="32"/>
          <w:lang w:val="en-US"/>
        </w:rPr>
      </w:pPr>
      <w:r>
        <w:rPr>
          <w:sz w:val="32"/>
          <w:szCs w:val="32"/>
          <w:lang w:val="en-US"/>
        </w:rPr>
        <w:br w:type="page"/>
      </w:r>
    </w:p>
    <w:p w14:paraId="5A8ADCB5" w14:textId="0F044545" w:rsidR="004F6193" w:rsidRDefault="004F6193">
      <w:pPr>
        <w:rPr>
          <w:sz w:val="32"/>
          <w:szCs w:val="32"/>
          <w:lang w:val="en-US"/>
        </w:rPr>
      </w:pPr>
    </w:p>
    <w:p w14:paraId="31E22E5A" w14:textId="77777777" w:rsidR="004F6193" w:rsidRDefault="004F6193">
      <w:pPr>
        <w:rPr>
          <w:sz w:val="32"/>
          <w:szCs w:val="32"/>
          <w:lang w:val="en-US"/>
        </w:rPr>
      </w:pPr>
      <w:r>
        <w:rPr>
          <w:sz w:val="32"/>
          <w:szCs w:val="32"/>
          <w:lang w:val="en-US"/>
        </w:rPr>
        <w:br w:type="page"/>
      </w:r>
    </w:p>
    <w:p w14:paraId="484EB861" w14:textId="68800035" w:rsidR="004F6193" w:rsidRDefault="004F6193">
      <w:pPr>
        <w:rPr>
          <w:sz w:val="32"/>
          <w:szCs w:val="32"/>
          <w:lang w:val="en-US"/>
        </w:rPr>
      </w:pPr>
    </w:p>
    <w:p w14:paraId="1194E1CD" w14:textId="77777777" w:rsidR="004F6193" w:rsidRDefault="004F6193">
      <w:pPr>
        <w:rPr>
          <w:sz w:val="32"/>
          <w:szCs w:val="32"/>
          <w:lang w:val="en-US"/>
        </w:rPr>
      </w:pPr>
      <w:r>
        <w:rPr>
          <w:sz w:val="32"/>
          <w:szCs w:val="32"/>
          <w:lang w:val="en-US"/>
        </w:rPr>
        <w:br w:type="page"/>
      </w:r>
    </w:p>
    <w:p w14:paraId="51709E91" w14:textId="58DAE082" w:rsidR="004F6193" w:rsidRDefault="004F6193">
      <w:pPr>
        <w:rPr>
          <w:sz w:val="32"/>
          <w:szCs w:val="32"/>
          <w:lang w:val="en-US"/>
        </w:rPr>
      </w:pPr>
    </w:p>
    <w:p w14:paraId="5FE3AE19" w14:textId="77777777" w:rsidR="004F6193" w:rsidRDefault="004F6193">
      <w:pPr>
        <w:rPr>
          <w:sz w:val="32"/>
          <w:szCs w:val="32"/>
          <w:lang w:val="en-US"/>
        </w:rPr>
      </w:pPr>
      <w:r>
        <w:rPr>
          <w:sz w:val="32"/>
          <w:szCs w:val="32"/>
          <w:lang w:val="en-US"/>
        </w:rPr>
        <w:br w:type="page"/>
      </w:r>
    </w:p>
    <w:p w14:paraId="01D80F98" w14:textId="2FCFE683" w:rsidR="004F6193" w:rsidRDefault="004F6193">
      <w:pPr>
        <w:rPr>
          <w:sz w:val="32"/>
          <w:szCs w:val="32"/>
          <w:lang w:val="en-US"/>
        </w:rPr>
      </w:pPr>
    </w:p>
    <w:p w14:paraId="55CAE982" w14:textId="77777777" w:rsidR="004F6193" w:rsidRDefault="004F6193">
      <w:pPr>
        <w:rPr>
          <w:sz w:val="32"/>
          <w:szCs w:val="32"/>
          <w:lang w:val="en-US"/>
        </w:rPr>
      </w:pPr>
      <w:r>
        <w:rPr>
          <w:sz w:val="32"/>
          <w:szCs w:val="32"/>
          <w:lang w:val="en-US"/>
        </w:rPr>
        <w:br w:type="page"/>
      </w:r>
    </w:p>
    <w:p w14:paraId="1CD844B0" w14:textId="132EE460" w:rsidR="004F6193" w:rsidRDefault="004F6193">
      <w:pPr>
        <w:rPr>
          <w:sz w:val="32"/>
          <w:szCs w:val="32"/>
          <w:lang w:val="en-US"/>
        </w:rPr>
      </w:pPr>
    </w:p>
    <w:p w14:paraId="08FBE050" w14:textId="77777777" w:rsidR="004F6193" w:rsidRDefault="004F6193">
      <w:pPr>
        <w:rPr>
          <w:sz w:val="32"/>
          <w:szCs w:val="32"/>
          <w:lang w:val="en-US"/>
        </w:rPr>
      </w:pPr>
      <w:r>
        <w:rPr>
          <w:sz w:val="32"/>
          <w:szCs w:val="32"/>
          <w:lang w:val="en-US"/>
        </w:rPr>
        <w:br w:type="page"/>
      </w:r>
    </w:p>
    <w:p w14:paraId="461AF4D2" w14:textId="786B242F" w:rsidR="004F6193" w:rsidRDefault="004F6193">
      <w:pPr>
        <w:rPr>
          <w:sz w:val="32"/>
          <w:szCs w:val="32"/>
          <w:lang w:val="en-US"/>
        </w:rPr>
      </w:pPr>
    </w:p>
    <w:p w14:paraId="41581CBB" w14:textId="77777777" w:rsidR="004F6193" w:rsidRDefault="004F6193">
      <w:pPr>
        <w:rPr>
          <w:sz w:val="32"/>
          <w:szCs w:val="32"/>
          <w:lang w:val="en-US"/>
        </w:rPr>
      </w:pPr>
      <w:r>
        <w:rPr>
          <w:sz w:val="32"/>
          <w:szCs w:val="32"/>
          <w:lang w:val="en-US"/>
        </w:rPr>
        <w:br w:type="page"/>
      </w:r>
    </w:p>
    <w:p w14:paraId="41EE9230" w14:textId="0EFE12FD" w:rsidR="004F6193" w:rsidRDefault="004F6193">
      <w:pPr>
        <w:rPr>
          <w:sz w:val="32"/>
          <w:szCs w:val="32"/>
          <w:lang w:val="en-US"/>
        </w:rPr>
      </w:pPr>
    </w:p>
    <w:p w14:paraId="442B1E52" w14:textId="77777777" w:rsidR="004F6193" w:rsidRDefault="004F6193">
      <w:pPr>
        <w:rPr>
          <w:sz w:val="32"/>
          <w:szCs w:val="32"/>
          <w:lang w:val="en-US"/>
        </w:rPr>
      </w:pPr>
      <w:r>
        <w:rPr>
          <w:sz w:val="32"/>
          <w:szCs w:val="32"/>
          <w:lang w:val="en-US"/>
        </w:rPr>
        <w:br w:type="page"/>
      </w:r>
    </w:p>
    <w:p w14:paraId="46BE5635" w14:textId="6D516FFF" w:rsidR="004F6193" w:rsidRDefault="004F6193">
      <w:pPr>
        <w:rPr>
          <w:sz w:val="32"/>
          <w:szCs w:val="32"/>
          <w:lang w:val="en-US"/>
        </w:rPr>
      </w:pPr>
    </w:p>
    <w:p w14:paraId="68427FDF" w14:textId="77777777" w:rsidR="004F6193" w:rsidRDefault="004F6193">
      <w:pPr>
        <w:rPr>
          <w:sz w:val="32"/>
          <w:szCs w:val="32"/>
          <w:lang w:val="en-US"/>
        </w:rPr>
      </w:pPr>
      <w:r>
        <w:rPr>
          <w:sz w:val="32"/>
          <w:szCs w:val="32"/>
          <w:lang w:val="en-US"/>
        </w:rPr>
        <w:br w:type="page"/>
      </w:r>
    </w:p>
    <w:p w14:paraId="6A5F83D5" w14:textId="31460D9D" w:rsidR="004F6193" w:rsidRDefault="004F6193">
      <w:pPr>
        <w:rPr>
          <w:sz w:val="32"/>
          <w:szCs w:val="32"/>
          <w:lang w:val="en-US"/>
        </w:rPr>
      </w:pPr>
    </w:p>
    <w:p w14:paraId="6785148D" w14:textId="77777777" w:rsidR="004F6193" w:rsidRDefault="004F6193">
      <w:pPr>
        <w:rPr>
          <w:sz w:val="32"/>
          <w:szCs w:val="32"/>
          <w:lang w:val="en-US"/>
        </w:rPr>
      </w:pPr>
      <w:r>
        <w:rPr>
          <w:sz w:val="32"/>
          <w:szCs w:val="32"/>
          <w:lang w:val="en-US"/>
        </w:rPr>
        <w:br w:type="page"/>
      </w:r>
    </w:p>
    <w:p w14:paraId="11B03DF8" w14:textId="41737EBB" w:rsidR="004F6193" w:rsidRDefault="004F6193">
      <w:pPr>
        <w:rPr>
          <w:sz w:val="32"/>
          <w:szCs w:val="32"/>
          <w:lang w:val="en-US"/>
        </w:rPr>
      </w:pPr>
    </w:p>
    <w:p w14:paraId="06D19332" w14:textId="77777777" w:rsidR="004F6193" w:rsidRDefault="004F6193">
      <w:pPr>
        <w:rPr>
          <w:sz w:val="32"/>
          <w:szCs w:val="32"/>
          <w:lang w:val="en-US"/>
        </w:rPr>
      </w:pPr>
      <w:r>
        <w:rPr>
          <w:sz w:val="32"/>
          <w:szCs w:val="32"/>
          <w:lang w:val="en-US"/>
        </w:rPr>
        <w:br w:type="page"/>
      </w:r>
    </w:p>
    <w:p w14:paraId="7A08DF82" w14:textId="7A0C762E" w:rsidR="004F6193" w:rsidRDefault="004F6193">
      <w:pPr>
        <w:rPr>
          <w:sz w:val="32"/>
          <w:szCs w:val="32"/>
          <w:lang w:val="en-US"/>
        </w:rPr>
      </w:pPr>
    </w:p>
    <w:p w14:paraId="4B1EABD6" w14:textId="77777777" w:rsidR="004F6193" w:rsidRDefault="004F6193">
      <w:pPr>
        <w:rPr>
          <w:sz w:val="32"/>
          <w:szCs w:val="32"/>
          <w:lang w:val="en-US"/>
        </w:rPr>
      </w:pPr>
      <w:r>
        <w:rPr>
          <w:sz w:val="32"/>
          <w:szCs w:val="32"/>
          <w:lang w:val="en-US"/>
        </w:rPr>
        <w:br w:type="page"/>
      </w:r>
    </w:p>
    <w:p w14:paraId="30564E74" w14:textId="77777777" w:rsidR="00F75F9D" w:rsidRPr="00F75F9D" w:rsidRDefault="00F75F9D">
      <w:pPr>
        <w:rPr>
          <w:sz w:val="32"/>
          <w:szCs w:val="32"/>
          <w:lang w:val="en-US"/>
        </w:rPr>
      </w:pPr>
    </w:p>
    <w:sectPr w:rsidR="00F75F9D" w:rsidRPr="00F75F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41D2"/>
    <w:rsid w:val="00026591"/>
    <w:rsid w:val="00026C74"/>
    <w:rsid w:val="00036722"/>
    <w:rsid w:val="000374E2"/>
    <w:rsid w:val="000429D4"/>
    <w:rsid w:val="00045796"/>
    <w:rsid w:val="000530EA"/>
    <w:rsid w:val="0006070E"/>
    <w:rsid w:val="0008304A"/>
    <w:rsid w:val="0008393E"/>
    <w:rsid w:val="00085F00"/>
    <w:rsid w:val="0009257D"/>
    <w:rsid w:val="000B52DB"/>
    <w:rsid w:val="000C2149"/>
    <w:rsid w:val="000D3FF7"/>
    <w:rsid w:val="000D4401"/>
    <w:rsid w:val="000E03FC"/>
    <w:rsid w:val="000E58DA"/>
    <w:rsid w:val="000E5AE6"/>
    <w:rsid w:val="00103D1C"/>
    <w:rsid w:val="001041CD"/>
    <w:rsid w:val="001066A7"/>
    <w:rsid w:val="00111B45"/>
    <w:rsid w:val="001249EA"/>
    <w:rsid w:val="0013228D"/>
    <w:rsid w:val="00137182"/>
    <w:rsid w:val="00140ABC"/>
    <w:rsid w:val="00156082"/>
    <w:rsid w:val="0017268F"/>
    <w:rsid w:val="00177215"/>
    <w:rsid w:val="0018293E"/>
    <w:rsid w:val="0018328B"/>
    <w:rsid w:val="00185E17"/>
    <w:rsid w:val="00190A05"/>
    <w:rsid w:val="001A1EFF"/>
    <w:rsid w:val="001C0651"/>
    <w:rsid w:val="001C1A65"/>
    <w:rsid w:val="001C1D34"/>
    <w:rsid w:val="001C2D69"/>
    <w:rsid w:val="001D44CB"/>
    <w:rsid w:val="001D71C0"/>
    <w:rsid w:val="001E3297"/>
    <w:rsid w:val="001E6A6E"/>
    <w:rsid w:val="001E79D7"/>
    <w:rsid w:val="001F0D18"/>
    <w:rsid w:val="001F650F"/>
    <w:rsid w:val="00200208"/>
    <w:rsid w:val="002057A1"/>
    <w:rsid w:val="00212DC6"/>
    <w:rsid w:val="00222F9E"/>
    <w:rsid w:val="00261DE9"/>
    <w:rsid w:val="00264624"/>
    <w:rsid w:val="0026467D"/>
    <w:rsid w:val="00265DD3"/>
    <w:rsid w:val="002735A3"/>
    <w:rsid w:val="00275D3E"/>
    <w:rsid w:val="00280597"/>
    <w:rsid w:val="00282C98"/>
    <w:rsid w:val="00293F3E"/>
    <w:rsid w:val="002A1400"/>
    <w:rsid w:val="002A7872"/>
    <w:rsid w:val="002C5983"/>
    <w:rsid w:val="002C5F85"/>
    <w:rsid w:val="002D277D"/>
    <w:rsid w:val="002D5270"/>
    <w:rsid w:val="002E2FFA"/>
    <w:rsid w:val="003005C7"/>
    <w:rsid w:val="0030655D"/>
    <w:rsid w:val="0030741D"/>
    <w:rsid w:val="00314AA5"/>
    <w:rsid w:val="00325351"/>
    <w:rsid w:val="0032634B"/>
    <w:rsid w:val="00331128"/>
    <w:rsid w:val="00334C79"/>
    <w:rsid w:val="00335CAF"/>
    <w:rsid w:val="00341F24"/>
    <w:rsid w:val="003460AB"/>
    <w:rsid w:val="00352BFC"/>
    <w:rsid w:val="00363464"/>
    <w:rsid w:val="00382C49"/>
    <w:rsid w:val="00383B3B"/>
    <w:rsid w:val="00385EFB"/>
    <w:rsid w:val="00395DE3"/>
    <w:rsid w:val="003A0477"/>
    <w:rsid w:val="003A1F94"/>
    <w:rsid w:val="003A7EB5"/>
    <w:rsid w:val="003B2866"/>
    <w:rsid w:val="003B2ED0"/>
    <w:rsid w:val="003B7D42"/>
    <w:rsid w:val="003C1A0C"/>
    <w:rsid w:val="003C4A00"/>
    <w:rsid w:val="003C7E7E"/>
    <w:rsid w:val="003D5EAD"/>
    <w:rsid w:val="003D7ABD"/>
    <w:rsid w:val="003F4BB3"/>
    <w:rsid w:val="003F5AAE"/>
    <w:rsid w:val="0040144D"/>
    <w:rsid w:val="00401CE9"/>
    <w:rsid w:val="00404637"/>
    <w:rsid w:val="0040540C"/>
    <w:rsid w:val="00413709"/>
    <w:rsid w:val="004227B6"/>
    <w:rsid w:val="00424455"/>
    <w:rsid w:val="00445DD8"/>
    <w:rsid w:val="00450B1E"/>
    <w:rsid w:val="0045126C"/>
    <w:rsid w:val="00451656"/>
    <w:rsid w:val="00457B8D"/>
    <w:rsid w:val="00462198"/>
    <w:rsid w:val="004729B0"/>
    <w:rsid w:val="0049345A"/>
    <w:rsid w:val="00497134"/>
    <w:rsid w:val="004C07D2"/>
    <w:rsid w:val="004D2548"/>
    <w:rsid w:val="004D784D"/>
    <w:rsid w:val="004E12DD"/>
    <w:rsid w:val="004E3CA0"/>
    <w:rsid w:val="004E73B6"/>
    <w:rsid w:val="004F027E"/>
    <w:rsid w:val="004F0C40"/>
    <w:rsid w:val="004F20D1"/>
    <w:rsid w:val="004F58EC"/>
    <w:rsid w:val="004F6193"/>
    <w:rsid w:val="004F63AA"/>
    <w:rsid w:val="00504A4E"/>
    <w:rsid w:val="00505CA1"/>
    <w:rsid w:val="00511E7C"/>
    <w:rsid w:val="00516E2B"/>
    <w:rsid w:val="005170CE"/>
    <w:rsid w:val="00522F31"/>
    <w:rsid w:val="00526FCA"/>
    <w:rsid w:val="00532465"/>
    <w:rsid w:val="0053609E"/>
    <w:rsid w:val="005417E0"/>
    <w:rsid w:val="005434E2"/>
    <w:rsid w:val="00554011"/>
    <w:rsid w:val="005548F8"/>
    <w:rsid w:val="0055546B"/>
    <w:rsid w:val="00573935"/>
    <w:rsid w:val="00574B3F"/>
    <w:rsid w:val="005833E8"/>
    <w:rsid w:val="00591A57"/>
    <w:rsid w:val="00594808"/>
    <w:rsid w:val="00595428"/>
    <w:rsid w:val="005A3B4F"/>
    <w:rsid w:val="005B17D7"/>
    <w:rsid w:val="005C26D5"/>
    <w:rsid w:val="005E297D"/>
    <w:rsid w:val="005F21FF"/>
    <w:rsid w:val="005F37FA"/>
    <w:rsid w:val="005F489B"/>
    <w:rsid w:val="00605112"/>
    <w:rsid w:val="00610C21"/>
    <w:rsid w:val="00613E8A"/>
    <w:rsid w:val="00617690"/>
    <w:rsid w:val="00617D08"/>
    <w:rsid w:val="00620AAB"/>
    <w:rsid w:val="00630DD7"/>
    <w:rsid w:val="006319E5"/>
    <w:rsid w:val="00642340"/>
    <w:rsid w:val="006469C7"/>
    <w:rsid w:val="00646F5B"/>
    <w:rsid w:val="00654E2F"/>
    <w:rsid w:val="00667098"/>
    <w:rsid w:val="00670B37"/>
    <w:rsid w:val="00674733"/>
    <w:rsid w:val="00677F41"/>
    <w:rsid w:val="006801AE"/>
    <w:rsid w:val="00687534"/>
    <w:rsid w:val="00696A6E"/>
    <w:rsid w:val="006A4FC7"/>
    <w:rsid w:val="006A7F9C"/>
    <w:rsid w:val="006B6A32"/>
    <w:rsid w:val="006C2F27"/>
    <w:rsid w:val="006C6E5E"/>
    <w:rsid w:val="006D2FBB"/>
    <w:rsid w:val="006E1E3D"/>
    <w:rsid w:val="006E3C7D"/>
    <w:rsid w:val="006E57F1"/>
    <w:rsid w:val="00724B20"/>
    <w:rsid w:val="00726CD9"/>
    <w:rsid w:val="007355C5"/>
    <w:rsid w:val="00741D68"/>
    <w:rsid w:val="0074544A"/>
    <w:rsid w:val="007549D1"/>
    <w:rsid w:val="00756180"/>
    <w:rsid w:val="007636E6"/>
    <w:rsid w:val="00764534"/>
    <w:rsid w:val="007655FB"/>
    <w:rsid w:val="00775936"/>
    <w:rsid w:val="00777CA9"/>
    <w:rsid w:val="00780A9F"/>
    <w:rsid w:val="00792956"/>
    <w:rsid w:val="007941CD"/>
    <w:rsid w:val="007A0EE7"/>
    <w:rsid w:val="007A6DF7"/>
    <w:rsid w:val="007A6FA1"/>
    <w:rsid w:val="007C5405"/>
    <w:rsid w:val="007D0254"/>
    <w:rsid w:val="007D13EC"/>
    <w:rsid w:val="007D3EA6"/>
    <w:rsid w:val="007E1B5F"/>
    <w:rsid w:val="007E20A7"/>
    <w:rsid w:val="007E274D"/>
    <w:rsid w:val="007E6BA8"/>
    <w:rsid w:val="007F209B"/>
    <w:rsid w:val="00805A74"/>
    <w:rsid w:val="00817435"/>
    <w:rsid w:val="00817CDE"/>
    <w:rsid w:val="00822078"/>
    <w:rsid w:val="00825BCE"/>
    <w:rsid w:val="00827659"/>
    <w:rsid w:val="0083607F"/>
    <w:rsid w:val="008652AC"/>
    <w:rsid w:val="008773AD"/>
    <w:rsid w:val="008829BB"/>
    <w:rsid w:val="00884C9F"/>
    <w:rsid w:val="00886B1E"/>
    <w:rsid w:val="00890FFF"/>
    <w:rsid w:val="00896359"/>
    <w:rsid w:val="008A27D6"/>
    <w:rsid w:val="008B02D0"/>
    <w:rsid w:val="008B2984"/>
    <w:rsid w:val="008B2A23"/>
    <w:rsid w:val="008C5818"/>
    <w:rsid w:val="008D136A"/>
    <w:rsid w:val="008D2012"/>
    <w:rsid w:val="008D2AA4"/>
    <w:rsid w:val="008D3B10"/>
    <w:rsid w:val="008D4DED"/>
    <w:rsid w:val="008F0207"/>
    <w:rsid w:val="008F0E10"/>
    <w:rsid w:val="00900998"/>
    <w:rsid w:val="00902B55"/>
    <w:rsid w:val="009278EF"/>
    <w:rsid w:val="00937AEE"/>
    <w:rsid w:val="0094076F"/>
    <w:rsid w:val="00942FC3"/>
    <w:rsid w:val="009451F6"/>
    <w:rsid w:val="00947215"/>
    <w:rsid w:val="00950C92"/>
    <w:rsid w:val="00952E80"/>
    <w:rsid w:val="0096285D"/>
    <w:rsid w:val="00972255"/>
    <w:rsid w:val="00975EBB"/>
    <w:rsid w:val="0099285D"/>
    <w:rsid w:val="00993A3E"/>
    <w:rsid w:val="009A7A34"/>
    <w:rsid w:val="009C01D3"/>
    <w:rsid w:val="009C1E6B"/>
    <w:rsid w:val="009C2614"/>
    <w:rsid w:val="009C53CA"/>
    <w:rsid w:val="009C6ED5"/>
    <w:rsid w:val="009D4A3E"/>
    <w:rsid w:val="009E18D3"/>
    <w:rsid w:val="00A04614"/>
    <w:rsid w:val="00A057C8"/>
    <w:rsid w:val="00A13ED7"/>
    <w:rsid w:val="00A17A7E"/>
    <w:rsid w:val="00A321E3"/>
    <w:rsid w:val="00A33CE7"/>
    <w:rsid w:val="00A3678D"/>
    <w:rsid w:val="00A37709"/>
    <w:rsid w:val="00A44BF6"/>
    <w:rsid w:val="00A51DC5"/>
    <w:rsid w:val="00A6097D"/>
    <w:rsid w:val="00A63031"/>
    <w:rsid w:val="00A644F5"/>
    <w:rsid w:val="00A67F00"/>
    <w:rsid w:val="00A9525B"/>
    <w:rsid w:val="00AA49E4"/>
    <w:rsid w:val="00AA743A"/>
    <w:rsid w:val="00AA7B6F"/>
    <w:rsid w:val="00AB302F"/>
    <w:rsid w:val="00AD1B1A"/>
    <w:rsid w:val="00AF6E18"/>
    <w:rsid w:val="00B13337"/>
    <w:rsid w:val="00B15C5C"/>
    <w:rsid w:val="00B53696"/>
    <w:rsid w:val="00B67EE0"/>
    <w:rsid w:val="00B76D73"/>
    <w:rsid w:val="00B80627"/>
    <w:rsid w:val="00B821C2"/>
    <w:rsid w:val="00B9218B"/>
    <w:rsid w:val="00B9468A"/>
    <w:rsid w:val="00BA35F4"/>
    <w:rsid w:val="00BA7504"/>
    <w:rsid w:val="00BC476D"/>
    <w:rsid w:val="00BD0577"/>
    <w:rsid w:val="00BD5DFB"/>
    <w:rsid w:val="00BD5F04"/>
    <w:rsid w:val="00BE1753"/>
    <w:rsid w:val="00BE1AD2"/>
    <w:rsid w:val="00BE65DE"/>
    <w:rsid w:val="00BE6B5D"/>
    <w:rsid w:val="00BF1CA7"/>
    <w:rsid w:val="00C132CC"/>
    <w:rsid w:val="00C15AAA"/>
    <w:rsid w:val="00C166D6"/>
    <w:rsid w:val="00C227C9"/>
    <w:rsid w:val="00C31495"/>
    <w:rsid w:val="00C34496"/>
    <w:rsid w:val="00C36752"/>
    <w:rsid w:val="00C54DEC"/>
    <w:rsid w:val="00C678B9"/>
    <w:rsid w:val="00C80498"/>
    <w:rsid w:val="00C814A6"/>
    <w:rsid w:val="00CA21ED"/>
    <w:rsid w:val="00CA7B04"/>
    <w:rsid w:val="00CB7786"/>
    <w:rsid w:val="00CB7C44"/>
    <w:rsid w:val="00CC00C4"/>
    <w:rsid w:val="00CC3191"/>
    <w:rsid w:val="00CD0A52"/>
    <w:rsid w:val="00CD0F32"/>
    <w:rsid w:val="00CD2543"/>
    <w:rsid w:val="00D0136D"/>
    <w:rsid w:val="00D0786A"/>
    <w:rsid w:val="00D263B4"/>
    <w:rsid w:val="00D52FA5"/>
    <w:rsid w:val="00D56A1C"/>
    <w:rsid w:val="00D57C14"/>
    <w:rsid w:val="00D61F3B"/>
    <w:rsid w:val="00D641D2"/>
    <w:rsid w:val="00D67C17"/>
    <w:rsid w:val="00D83510"/>
    <w:rsid w:val="00D84AEB"/>
    <w:rsid w:val="00D8691E"/>
    <w:rsid w:val="00D8706F"/>
    <w:rsid w:val="00D90787"/>
    <w:rsid w:val="00D90EBC"/>
    <w:rsid w:val="00D919C8"/>
    <w:rsid w:val="00D945CF"/>
    <w:rsid w:val="00DA45B1"/>
    <w:rsid w:val="00DA4E2A"/>
    <w:rsid w:val="00DC06A8"/>
    <w:rsid w:val="00DC43A0"/>
    <w:rsid w:val="00DC7F9F"/>
    <w:rsid w:val="00DD7D42"/>
    <w:rsid w:val="00DE3178"/>
    <w:rsid w:val="00DE5E0E"/>
    <w:rsid w:val="00DF1E1D"/>
    <w:rsid w:val="00E061EA"/>
    <w:rsid w:val="00E06512"/>
    <w:rsid w:val="00E12B68"/>
    <w:rsid w:val="00E176E2"/>
    <w:rsid w:val="00E240E9"/>
    <w:rsid w:val="00E250BB"/>
    <w:rsid w:val="00E255F1"/>
    <w:rsid w:val="00E26A61"/>
    <w:rsid w:val="00E41A23"/>
    <w:rsid w:val="00E45377"/>
    <w:rsid w:val="00E53BA1"/>
    <w:rsid w:val="00E54C89"/>
    <w:rsid w:val="00E54D47"/>
    <w:rsid w:val="00E569D5"/>
    <w:rsid w:val="00E60E35"/>
    <w:rsid w:val="00E61FED"/>
    <w:rsid w:val="00E63BF8"/>
    <w:rsid w:val="00E722DD"/>
    <w:rsid w:val="00E73BAC"/>
    <w:rsid w:val="00E87C19"/>
    <w:rsid w:val="00E87E32"/>
    <w:rsid w:val="00E92796"/>
    <w:rsid w:val="00E97E19"/>
    <w:rsid w:val="00EA2D24"/>
    <w:rsid w:val="00EB6339"/>
    <w:rsid w:val="00ED2214"/>
    <w:rsid w:val="00ED3732"/>
    <w:rsid w:val="00EE1067"/>
    <w:rsid w:val="00EE725E"/>
    <w:rsid w:val="00F0323D"/>
    <w:rsid w:val="00F1657F"/>
    <w:rsid w:val="00F22063"/>
    <w:rsid w:val="00F24138"/>
    <w:rsid w:val="00F35DFE"/>
    <w:rsid w:val="00F44FB1"/>
    <w:rsid w:val="00F4783B"/>
    <w:rsid w:val="00F57A3D"/>
    <w:rsid w:val="00F72438"/>
    <w:rsid w:val="00F75812"/>
    <w:rsid w:val="00F75F9D"/>
    <w:rsid w:val="00F7600C"/>
    <w:rsid w:val="00F80378"/>
    <w:rsid w:val="00FA524D"/>
    <w:rsid w:val="00FB0CB5"/>
    <w:rsid w:val="00FB11D0"/>
    <w:rsid w:val="00FB536A"/>
    <w:rsid w:val="00FC33E8"/>
    <w:rsid w:val="00FC3719"/>
    <w:rsid w:val="00FD222A"/>
    <w:rsid w:val="00FD2F8F"/>
    <w:rsid w:val="00FD4A42"/>
    <w:rsid w:val="00FE233A"/>
    <w:rsid w:val="00FE418B"/>
    <w:rsid w:val="00FF66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BEAC66"/>
  <w15:chartTrackingRefBased/>
  <w15:docId w15:val="{7763B2B7-5929-4B58-BDD6-888FDE9A8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6097D"/>
    <w:pPr>
      <w:spacing w:after="0" w:line="240" w:lineRule="auto"/>
    </w:p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mmentText">
    <w:name w:val="annotation text"/>
    <w:basedOn w:val="Normal"/>
    <w:link w:val="CommentTextChar"/>
    <w:uiPriority w:val="99"/>
    <w:semiHidden/>
    <w:unhideWhenUsed/>
    <w:rsid w:val="00BE1753"/>
    <w:pPr>
      <w:spacing w:line="240" w:lineRule="auto"/>
    </w:pPr>
    <w:rPr>
      <w:sz w:val="20"/>
      <w:szCs w:val="20"/>
    </w:rPr>
  </w:style>
  <w:style w:type="character" w:customStyle="1" w:styleId="CommentTextChar">
    <w:name w:val="Comment Text Char"/>
    <w:basedOn w:val="DefaultParagraphFont"/>
    <w:link w:val="CommentText"/>
    <w:uiPriority w:val="99"/>
    <w:semiHidden/>
    <w:rsid w:val="00BE1753"/>
    <w:rPr>
      <w:sz w:val="20"/>
      <w:szCs w:val="20"/>
    </w:rPr>
  </w:style>
  <w:style w:type="character" w:styleId="CommentReference">
    <w:name w:val="annotation reference"/>
    <w:basedOn w:val="DefaultParagraphFont"/>
    <w:uiPriority w:val="99"/>
    <w:semiHidden/>
    <w:unhideWhenUsed/>
    <w:rsid w:val="00BE1753"/>
    <w:rPr>
      <w:sz w:val="16"/>
      <w:szCs w:val="16"/>
    </w:rPr>
  </w:style>
  <w:style w:type="paragraph" w:styleId="CommentSubject">
    <w:name w:val="annotation subject"/>
    <w:basedOn w:val="CommentText"/>
    <w:next w:val="CommentText"/>
    <w:link w:val="CommentSubjectChar"/>
    <w:uiPriority w:val="99"/>
    <w:semiHidden/>
    <w:unhideWhenUsed/>
    <w:rsid w:val="000374E2"/>
    <w:rPr>
      <w:b/>
      <w:bCs/>
    </w:rPr>
  </w:style>
  <w:style w:type="character" w:customStyle="1" w:styleId="CommentSubjectChar">
    <w:name w:val="Comment Subject Char"/>
    <w:basedOn w:val="CommentTextChar"/>
    <w:link w:val="CommentSubject"/>
    <w:uiPriority w:val="99"/>
    <w:semiHidden/>
    <w:rsid w:val="000374E2"/>
    <w:rPr>
      <w:b/>
      <w:bCs/>
      <w:sz w:val="20"/>
      <w:szCs w:val="20"/>
    </w:rPr>
  </w:style>
  <w:style w:type="paragraph" w:styleId="NormalWeb">
    <w:name w:val="Normal (Web)"/>
    <w:basedOn w:val="Normal"/>
    <w:uiPriority w:val="99"/>
    <w:unhideWhenUsed/>
    <w:rsid w:val="00526FC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4062447">
      <w:bodyDiv w:val="1"/>
      <w:marLeft w:val="0"/>
      <w:marRight w:val="0"/>
      <w:marTop w:val="0"/>
      <w:marBottom w:val="0"/>
      <w:divBdr>
        <w:top w:val="none" w:sz="0" w:space="0" w:color="auto"/>
        <w:left w:val="none" w:sz="0" w:space="0" w:color="auto"/>
        <w:bottom w:val="none" w:sz="0" w:space="0" w:color="auto"/>
        <w:right w:val="none" w:sz="0" w:space="0" w:color="auto"/>
      </w:divBdr>
    </w:div>
    <w:div w:id="501548632">
      <w:bodyDiv w:val="1"/>
      <w:marLeft w:val="0"/>
      <w:marRight w:val="0"/>
      <w:marTop w:val="0"/>
      <w:marBottom w:val="0"/>
      <w:divBdr>
        <w:top w:val="none" w:sz="0" w:space="0" w:color="auto"/>
        <w:left w:val="none" w:sz="0" w:space="0" w:color="auto"/>
        <w:bottom w:val="none" w:sz="0" w:space="0" w:color="auto"/>
        <w:right w:val="none" w:sz="0" w:space="0" w:color="auto"/>
      </w:divBdr>
    </w:div>
    <w:div w:id="1413505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17</Pages>
  <Words>1239</Words>
  <Characters>7066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 wray</dc:creator>
  <cp:keywords/>
  <dc:description/>
  <cp:lastModifiedBy>jenna wray</cp:lastModifiedBy>
  <cp:revision>5</cp:revision>
  <dcterms:created xsi:type="dcterms:W3CDTF">2023-04-17T09:24:00Z</dcterms:created>
  <dcterms:modified xsi:type="dcterms:W3CDTF">2023-04-17T09:28:00Z</dcterms:modified>
</cp:coreProperties>
</file>