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5E4F6" w14:textId="68D3D675" w:rsidR="00E57E08" w:rsidRDefault="00E57E08"/>
    <w:p w14:paraId="21D72E5B" w14:textId="571A2975" w:rsidR="00E57E08" w:rsidRDefault="00E57E08"/>
    <w:p w14:paraId="21B54386" w14:textId="41EC333D" w:rsidR="00E57E08" w:rsidRDefault="00E57E08"/>
    <w:p w14:paraId="1D76708C" w14:textId="63C865FA" w:rsidR="00E57E08" w:rsidRDefault="00E57E08"/>
    <w:p w14:paraId="19FD0DBA" w14:textId="1C044D3F" w:rsidR="00E57E08" w:rsidRDefault="00E57E08"/>
    <w:p w14:paraId="6C1437F6" w14:textId="5EB3BC8B" w:rsidR="00E57E08" w:rsidRDefault="00E57E08"/>
    <w:p w14:paraId="30551B28" w14:textId="4BFF8E45" w:rsidR="00E57E08" w:rsidRDefault="00E57E08"/>
    <w:p w14:paraId="2601C482" w14:textId="2CDC8818" w:rsidR="00E57E08" w:rsidRDefault="00E57E08"/>
    <w:p w14:paraId="235DC488" w14:textId="5F4957A4" w:rsidR="00E57E08" w:rsidRDefault="00E57E08"/>
    <w:p w14:paraId="2E80F7CC" w14:textId="7034126E" w:rsidR="00E57E08" w:rsidRPr="00E57E08" w:rsidRDefault="00E57E08">
      <w:pPr>
        <w:rPr>
          <w:sz w:val="44"/>
          <w:szCs w:val="44"/>
        </w:rPr>
      </w:pPr>
      <w:r>
        <w:t xml:space="preserve">                                                  </w:t>
      </w:r>
      <w:r w:rsidRPr="00E57E08">
        <w:rPr>
          <w:sz w:val="44"/>
          <w:szCs w:val="44"/>
        </w:rPr>
        <w:t xml:space="preserve">MANAGING PEOPLE </w:t>
      </w:r>
    </w:p>
    <w:p w14:paraId="18B40B09" w14:textId="7F6431B6" w:rsidR="00E57E08" w:rsidRDefault="00E57E08">
      <w:pPr>
        <w:rPr>
          <w:sz w:val="44"/>
          <w:szCs w:val="44"/>
        </w:rPr>
      </w:pPr>
      <w:r w:rsidRPr="00E57E08">
        <w:rPr>
          <w:sz w:val="44"/>
          <w:szCs w:val="44"/>
        </w:rPr>
        <w:t xml:space="preserve">                                  LCBB5004</w:t>
      </w:r>
    </w:p>
    <w:p w14:paraId="41D41DCF" w14:textId="47800C04" w:rsidR="00E57E08" w:rsidRDefault="00E57E08">
      <w:pPr>
        <w:rPr>
          <w:sz w:val="44"/>
          <w:szCs w:val="44"/>
        </w:rPr>
      </w:pPr>
      <w:r>
        <w:rPr>
          <w:sz w:val="44"/>
          <w:szCs w:val="44"/>
        </w:rPr>
        <w:t xml:space="preserve"> </w:t>
      </w:r>
    </w:p>
    <w:p w14:paraId="1659D930" w14:textId="38320367" w:rsidR="00E57E08" w:rsidRDefault="00E57E08">
      <w:pPr>
        <w:rPr>
          <w:sz w:val="44"/>
          <w:szCs w:val="44"/>
        </w:rPr>
      </w:pPr>
      <w:r>
        <w:rPr>
          <w:sz w:val="44"/>
          <w:szCs w:val="44"/>
        </w:rPr>
        <w:t xml:space="preserve">                         </w:t>
      </w:r>
      <w:r w:rsidR="00E065F4">
        <w:rPr>
          <w:sz w:val="44"/>
          <w:szCs w:val="44"/>
        </w:rPr>
        <w:t xml:space="preserve">   </w:t>
      </w:r>
      <w:r>
        <w:rPr>
          <w:sz w:val="44"/>
          <w:szCs w:val="44"/>
        </w:rPr>
        <w:t xml:space="preserve">   Assessment 1</w:t>
      </w:r>
    </w:p>
    <w:p w14:paraId="6A4E0AD1" w14:textId="4F01F27B" w:rsidR="00E57E08" w:rsidRDefault="00E57E08">
      <w:pPr>
        <w:rPr>
          <w:sz w:val="44"/>
          <w:szCs w:val="44"/>
        </w:rPr>
      </w:pPr>
    </w:p>
    <w:p w14:paraId="62A23B8E" w14:textId="77777777" w:rsidR="00E57E08" w:rsidRDefault="00E57E08">
      <w:pPr>
        <w:rPr>
          <w:sz w:val="44"/>
          <w:szCs w:val="44"/>
        </w:rPr>
      </w:pPr>
    </w:p>
    <w:p w14:paraId="18C035F9" w14:textId="2C3FBF46" w:rsidR="00E57E08" w:rsidRDefault="00E57E08">
      <w:pPr>
        <w:rPr>
          <w:sz w:val="44"/>
          <w:szCs w:val="44"/>
        </w:rPr>
      </w:pPr>
      <w:r>
        <w:rPr>
          <w:sz w:val="44"/>
          <w:szCs w:val="44"/>
        </w:rPr>
        <w:t xml:space="preserve">                Student: Denisa-Andreea Matei</w:t>
      </w:r>
    </w:p>
    <w:p w14:paraId="1087DF92" w14:textId="2499A13F" w:rsidR="00E57E08" w:rsidRDefault="00E57E08">
      <w:pPr>
        <w:rPr>
          <w:sz w:val="44"/>
          <w:szCs w:val="44"/>
        </w:rPr>
      </w:pPr>
    </w:p>
    <w:p w14:paraId="34CBA5EF" w14:textId="03A99692" w:rsidR="00E57E08" w:rsidRDefault="00E57E08">
      <w:pPr>
        <w:rPr>
          <w:sz w:val="44"/>
          <w:szCs w:val="44"/>
        </w:rPr>
      </w:pPr>
    </w:p>
    <w:p w14:paraId="1C02233A" w14:textId="190E26CA" w:rsidR="00E57E08" w:rsidRDefault="00E57E08">
      <w:pPr>
        <w:rPr>
          <w:sz w:val="44"/>
          <w:szCs w:val="44"/>
        </w:rPr>
      </w:pPr>
    </w:p>
    <w:p w14:paraId="4EF2C822" w14:textId="52F49565" w:rsidR="00E57E08" w:rsidRDefault="00E57E08">
      <w:pPr>
        <w:rPr>
          <w:sz w:val="44"/>
          <w:szCs w:val="44"/>
        </w:rPr>
      </w:pPr>
    </w:p>
    <w:p w14:paraId="0C1423C1" w14:textId="417F14B2" w:rsidR="00E57E08" w:rsidRDefault="00E57E08">
      <w:pPr>
        <w:rPr>
          <w:sz w:val="44"/>
          <w:szCs w:val="44"/>
        </w:rPr>
      </w:pPr>
    </w:p>
    <w:p w14:paraId="4349CA34" w14:textId="77777777" w:rsidR="00E065F4" w:rsidRDefault="00E065F4">
      <w:pPr>
        <w:rPr>
          <w:sz w:val="44"/>
          <w:szCs w:val="44"/>
        </w:rPr>
      </w:pPr>
    </w:p>
    <w:p w14:paraId="1CB97995" w14:textId="127A1017" w:rsidR="00E57E08" w:rsidRDefault="00E57E08">
      <w:pPr>
        <w:rPr>
          <w:sz w:val="44"/>
          <w:szCs w:val="44"/>
        </w:rPr>
      </w:pPr>
    </w:p>
    <w:p w14:paraId="512AB76C" w14:textId="509A13A4" w:rsidR="00E57E08" w:rsidRPr="00E065F4" w:rsidRDefault="00E065F4">
      <w:pPr>
        <w:rPr>
          <w:sz w:val="24"/>
          <w:szCs w:val="24"/>
        </w:rPr>
      </w:pPr>
      <w:r w:rsidRPr="00E065F4">
        <w:rPr>
          <w:sz w:val="24"/>
          <w:szCs w:val="24"/>
        </w:rPr>
        <w:t>Introduction</w:t>
      </w:r>
    </w:p>
    <w:p w14:paraId="4FE406D2" w14:textId="77777777" w:rsidR="00E065F4" w:rsidRPr="00E065F4" w:rsidRDefault="00E065F4" w:rsidP="00E065F4">
      <w:pPr>
        <w:rPr>
          <w:sz w:val="24"/>
          <w:szCs w:val="24"/>
        </w:rPr>
      </w:pPr>
      <w:r w:rsidRPr="00E065F4">
        <w:rPr>
          <w:sz w:val="24"/>
          <w:szCs w:val="24"/>
          <w:lang w:val="en-US"/>
        </w:rPr>
        <w:t>The Human Resources Management is the organization’s function that plans, recruits, coordinates and controls the people working in that organization.</w:t>
      </w:r>
    </w:p>
    <w:p w14:paraId="79E67DE1" w14:textId="77777777" w:rsidR="00E065F4" w:rsidRPr="00E065F4" w:rsidRDefault="00E065F4" w:rsidP="00E065F4">
      <w:pPr>
        <w:rPr>
          <w:sz w:val="24"/>
          <w:szCs w:val="24"/>
        </w:rPr>
      </w:pPr>
      <w:r w:rsidRPr="00E065F4">
        <w:rPr>
          <w:sz w:val="24"/>
          <w:szCs w:val="24"/>
          <w:lang w:val="en-US"/>
        </w:rPr>
        <w:t>There are certain improvements that happened in the latest years which also mean adaptability to the context of a pandemic world.</w:t>
      </w:r>
    </w:p>
    <w:p w14:paraId="1A78078B" w14:textId="77777777" w:rsidR="00E065F4" w:rsidRPr="00E065F4" w:rsidRDefault="00E065F4" w:rsidP="00E065F4">
      <w:pPr>
        <w:rPr>
          <w:sz w:val="24"/>
          <w:szCs w:val="24"/>
        </w:rPr>
      </w:pPr>
      <w:r w:rsidRPr="00E065F4">
        <w:rPr>
          <w:sz w:val="24"/>
          <w:szCs w:val="24"/>
          <w:lang w:val="en-US"/>
        </w:rPr>
        <w:t>In this paper we will look at the way that planning, recruitment and selection is happening at Alter Domus (UK) LTD.</w:t>
      </w:r>
    </w:p>
    <w:p w14:paraId="41F068CC" w14:textId="04606FEA" w:rsidR="00E065F4" w:rsidRDefault="00E065F4">
      <w:pPr>
        <w:rPr>
          <w:sz w:val="24"/>
          <w:szCs w:val="24"/>
        </w:rPr>
      </w:pPr>
      <w:r>
        <w:rPr>
          <w:sz w:val="24"/>
          <w:szCs w:val="24"/>
        </w:rPr>
        <w:t>The Planning Phase</w:t>
      </w:r>
    </w:p>
    <w:p w14:paraId="71364148" w14:textId="77777777" w:rsidR="00E065F4" w:rsidRPr="00E065F4" w:rsidRDefault="00E065F4" w:rsidP="00E065F4">
      <w:pPr>
        <w:rPr>
          <w:sz w:val="24"/>
          <w:szCs w:val="24"/>
        </w:rPr>
      </w:pPr>
      <w:r w:rsidRPr="00E065F4">
        <w:rPr>
          <w:sz w:val="24"/>
          <w:szCs w:val="24"/>
          <w:lang w:val="en-US"/>
        </w:rPr>
        <w:t>Planning is usually influenced by the Company’s short and long terms objectives.</w:t>
      </w:r>
    </w:p>
    <w:p w14:paraId="4973506E" w14:textId="77777777" w:rsidR="00E065F4" w:rsidRPr="00E065F4" w:rsidRDefault="00E065F4" w:rsidP="00E065F4">
      <w:pPr>
        <w:rPr>
          <w:sz w:val="24"/>
          <w:szCs w:val="24"/>
        </w:rPr>
      </w:pPr>
      <w:r w:rsidRPr="00E065F4">
        <w:rPr>
          <w:sz w:val="24"/>
          <w:szCs w:val="24"/>
        </w:rPr>
        <w:t xml:space="preserve">The employees and stakeholders </w:t>
      </w:r>
      <w:proofErr w:type="gramStart"/>
      <w:r w:rsidRPr="00E065F4">
        <w:rPr>
          <w:sz w:val="24"/>
          <w:szCs w:val="24"/>
        </w:rPr>
        <w:t>needs</w:t>
      </w:r>
      <w:proofErr w:type="gramEnd"/>
      <w:r w:rsidRPr="00E065F4">
        <w:rPr>
          <w:sz w:val="24"/>
          <w:szCs w:val="24"/>
        </w:rPr>
        <w:t xml:space="preserve"> and aspirations also play a great role in shaping the human resource planning function of an organization (Roberts, 1997).</w:t>
      </w:r>
    </w:p>
    <w:p w14:paraId="67E16DBE" w14:textId="77777777" w:rsidR="00E065F4" w:rsidRPr="00E065F4" w:rsidRDefault="00E065F4" w:rsidP="00E065F4">
      <w:pPr>
        <w:rPr>
          <w:sz w:val="24"/>
          <w:szCs w:val="24"/>
        </w:rPr>
      </w:pPr>
      <w:r w:rsidRPr="00E065F4">
        <w:rPr>
          <w:sz w:val="24"/>
          <w:szCs w:val="24"/>
          <w:lang w:val="en-US"/>
        </w:rPr>
        <w:t xml:space="preserve">It </w:t>
      </w:r>
      <w:proofErr w:type="gramStart"/>
      <w:r w:rsidRPr="00E065F4">
        <w:rPr>
          <w:sz w:val="24"/>
          <w:szCs w:val="24"/>
          <w:lang w:val="en-US"/>
        </w:rPr>
        <w:t>has to</w:t>
      </w:r>
      <w:proofErr w:type="gramEnd"/>
      <w:r w:rsidRPr="00E065F4">
        <w:rPr>
          <w:sz w:val="24"/>
          <w:szCs w:val="24"/>
          <w:lang w:val="en-US"/>
        </w:rPr>
        <w:t xml:space="preserve"> set up the number of employees needed for a certain position, the position’s requirements in terms of qualifications and the timeline to bring the new people in.</w:t>
      </w:r>
    </w:p>
    <w:p w14:paraId="02B20428" w14:textId="35634192" w:rsidR="00E065F4" w:rsidRDefault="00E065F4">
      <w:pPr>
        <w:rPr>
          <w:sz w:val="24"/>
          <w:szCs w:val="24"/>
        </w:rPr>
      </w:pPr>
      <w:r>
        <w:rPr>
          <w:sz w:val="24"/>
          <w:szCs w:val="24"/>
        </w:rPr>
        <w:t>The Recruitment Phase</w:t>
      </w:r>
    </w:p>
    <w:p w14:paraId="743752CC" w14:textId="77777777" w:rsidR="00E065F4" w:rsidRPr="00E065F4" w:rsidRDefault="00E065F4" w:rsidP="00E065F4">
      <w:pPr>
        <w:rPr>
          <w:sz w:val="24"/>
          <w:szCs w:val="24"/>
        </w:rPr>
      </w:pPr>
      <w:r w:rsidRPr="00E065F4">
        <w:rPr>
          <w:sz w:val="24"/>
          <w:szCs w:val="24"/>
          <w:lang w:val="en-US"/>
        </w:rPr>
        <w:t xml:space="preserve">The recruitment involves attracting and making a Company appealing for employees to submit </w:t>
      </w:r>
      <w:proofErr w:type="gramStart"/>
      <w:r w:rsidRPr="00E065F4">
        <w:rPr>
          <w:sz w:val="24"/>
          <w:szCs w:val="24"/>
          <w:lang w:val="en-US"/>
        </w:rPr>
        <w:t>their  applications</w:t>
      </w:r>
      <w:proofErr w:type="gramEnd"/>
      <w:r w:rsidRPr="00E065F4">
        <w:rPr>
          <w:sz w:val="24"/>
          <w:szCs w:val="24"/>
          <w:lang w:val="en-US"/>
        </w:rPr>
        <w:t xml:space="preserve"> in terms of tasks, remuneration, options to development within the Company, as well as benefits and corporate events.</w:t>
      </w:r>
    </w:p>
    <w:p w14:paraId="09705A24" w14:textId="77777777" w:rsidR="00E065F4" w:rsidRPr="00E065F4" w:rsidRDefault="00E065F4" w:rsidP="00E065F4">
      <w:pPr>
        <w:rPr>
          <w:sz w:val="24"/>
          <w:szCs w:val="24"/>
        </w:rPr>
      </w:pPr>
      <w:r w:rsidRPr="00E065F4">
        <w:rPr>
          <w:sz w:val="24"/>
          <w:szCs w:val="24"/>
          <w:lang w:val="en-US"/>
        </w:rPr>
        <w:t>It involves the gathering of a group of applications suitable for a certain posted job role and performing the initial interview.</w:t>
      </w:r>
    </w:p>
    <w:p w14:paraId="363EDEA3" w14:textId="77777777" w:rsidR="00E065F4" w:rsidRPr="00E065F4" w:rsidRDefault="00E065F4" w:rsidP="00E065F4">
      <w:pPr>
        <w:rPr>
          <w:sz w:val="24"/>
          <w:szCs w:val="24"/>
        </w:rPr>
      </w:pPr>
      <w:r w:rsidRPr="00E065F4">
        <w:rPr>
          <w:sz w:val="24"/>
          <w:szCs w:val="24"/>
          <w:lang w:val="en-US"/>
        </w:rPr>
        <w:t>The suitable candidates are then booked for a technical interview with the team for which they are recruited.</w:t>
      </w:r>
    </w:p>
    <w:p w14:paraId="3BD74C57" w14:textId="432C1483" w:rsidR="00E065F4" w:rsidRDefault="00E065F4">
      <w:pPr>
        <w:rPr>
          <w:sz w:val="24"/>
          <w:szCs w:val="24"/>
        </w:rPr>
      </w:pPr>
      <w:r>
        <w:rPr>
          <w:sz w:val="24"/>
          <w:szCs w:val="24"/>
        </w:rPr>
        <w:t>The Selection Phase</w:t>
      </w:r>
    </w:p>
    <w:p w14:paraId="35A5546C" w14:textId="77777777" w:rsidR="00E065F4" w:rsidRPr="00E065F4" w:rsidRDefault="00E065F4" w:rsidP="00E065F4">
      <w:pPr>
        <w:rPr>
          <w:sz w:val="24"/>
          <w:szCs w:val="24"/>
        </w:rPr>
      </w:pPr>
      <w:r w:rsidRPr="00E065F4">
        <w:rPr>
          <w:sz w:val="24"/>
          <w:szCs w:val="24"/>
        </w:rPr>
        <w:t>The short-listed candidates following the initial interview are asked to perform a technical interview with the team they will work with.</w:t>
      </w:r>
    </w:p>
    <w:p w14:paraId="22A47207" w14:textId="77777777" w:rsidR="00E065F4" w:rsidRPr="00E065F4" w:rsidRDefault="00E065F4" w:rsidP="00E065F4">
      <w:pPr>
        <w:rPr>
          <w:sz w:val="24"/>
          <w:szCs w:val="24"/>
        </w:rPr>
      </w:pPr>
      <w:r w:rsidRPr="00E065F4">
        <w:rPr>
          <w:sz w:val="24"/>
          <w:szCs w:val="24"/>
        </w:rPr>
        <w:t xml:space="preserve">Usually, this interview is carried out with specific questions about the industry, the </w:t>
      </w:r>
      <w:proofErr w:type="gramStart"/>
      <w:r w:rsidRPr="00E065F4">
        <w:rPr>
          <w:sz w:val="24"/>
          <w:szCs w:val="24"/>
        </w:rPr>
        <w:t>past experience</w:t>
      </w:r>
      <w:proofErr w:type="gramEnd"/>
      <w:r w:rsidRPr="00E065F4">
        <w:rPr>
          <w:sz w:val="24"/>
          <w:szCs w:val="24"/>
        </w:rPr>
        <w:t xml:space="preserve"> in a similar job, achievements and challenges.</w:t>
      </w:r>
    </w:p>
    <w:p w14:paraId="19B73243" w14:textId="77777777" w:rsidR="00E065F4" w:rsidRPr="00E065F4" w:rsidRDefault="00E065F4" w:rsidP="00E065F4">
      <w:pPr>
        <w:rPr>
          <w:sz w:val="24"/>
          <w:szCs w:val="24"/>
        </w:rPr>
      </w:pPr>
      <w:r w:rsidRPr="00E065F4">
        <w:rPr>
          <w:sz w:val="24"/>
          <w:szCs w:val="24"/>
        </w:rPr>
        <w:t>As well, the person conducting the interview can get an idea if the interviewed candidate is a suitable social match to the rest of the team in terms of personal traits.</w:t>
      </w:r>
    </w:p>
    <w:p w14:paraId="24100544" w14:textId="77777777" w:rsidR="00E065F4" w:rsidRPr="00E065F4" w:rsidRDefault="00E065F4" w:rsidP="00E065F4">
      <w:pPr>
        <w:rPr>
          <w:sz w:val="24"/>
          <w:szCs w:val="24"/>
        </w:rPr>
      </w:pPr>
      <w:r w:rsidRPr="00E065F4">
        <w:rPr>
          <w:sz w:val="24"/>
          <w:szCs w:val="24"/>
        </w:rPr>
        <w:t>A sound working environment should be formed by both technical competent staff and socially sane individuals.</w:t>
      </w:r>
    </w:p>
    <w:p w14:paraId="0D1BACED" w14:textId="345DC3BA" w:rsidR="00E065F4" w:rsidRDefault="00E065F4">
      <w:pPr>
        <w:rPr>
          <w:sz w:val="24"/>
          <w:szCs w:val="24"/>
        </w:rPr>
      </w:pPr>
    </w:p>
    <w:p w14:paraId="0C2A785C" w14:textId="54582754" w:rsidR="00E065F4" w:rsidRDefault="00E065F4">
      <w:pPr>
        <w:rPr>
          <w:sz w:val="24"/>
          <w:szCs w:val="24"/>
        </w:rPr>
      </w:pPr>
    </w:p>
    <w:p w14:paraId="54E9AD69" w14:textId="27583E8A" w:rsidR="00E065F4" w:rsidRDefault="00E065F4">
      <w:pPr>
        <w:rPr>
          <w:sz w:val="24"/>
          <w:szCs w:val="24"/>
        </w:rPr>
      </w:pPr>
      <w:r>
        <w:rPr>
          <w:sz w:val="24"/>
          <w:szCs w:val="24"/>
        </w:rPr>
        <w:lastRenderedPageBreak/>
        <w:t>Alter Domus (UK) Limited</w:t>
      </w:r>
    </w:p>
    <w:p w14:paraId="783CD82E" w14:textId="77777777" w:rsidR="00E065F4" w:rsidRPr="00E065F4" w:rsidRDefault="00E065F4" w:rsidP="00E065F4">
      <w:pPr>
        <w:rPr>
          <w:sz w:val="24"/>
          <w:szCs w:val="24"/>
        </w:rPr>
      </w:pPr>
      <w:r w:rsidRPr="00E065F4">
        <w:rPr>
          <w:sz w:val="24"/>
          <w:szCs w:val="24"/>
          <w:lang w:val="en-US"/>
        </w:rPr>
        <w:t>This is a financial services company headquartered in Luxembourg.</w:t>
      </w:r>
    </w:p>
    <w:p w14:paraId="513E4862" w14:textId="77777777" w:rsidR="00E065F4" w:rsidRPr="00E065F4" w:rsidRDefault="00E065F4" w:rsidP="00E065F4">
      <w:pPr>
        <w:rPr>
          <w:sz w:val="24"/>
          <w:szCs w:val="24"/>
        </w:rPr>
      </w:pPr>
      <w:r w:rsidRPr="00E065F4">
        <w:rPr>
          <w:sz w:val="24"/>
          <w:szCs w:val="24"/>
          <w:lang w:val="en-US"/>
        </w:rPr>
        <w:t xml:space="preserve">The London office was opened in 2011 and it has 60 employees </w:t>
      </w:r>
      <w:proofErr w:type="gramStart"/>
      <w:r w:rsidRPr="00E065F4">
        <w:rPr>
          <w:sz w:val="24"/>
          <w:szCs w:val="24"/>
          <w:lang w:val="en-US"/>
        </w:rPr>
        <w:t>at the moment</w:t>
      </w:r>
      <w:proofErr w:type="gramEnd"/>
      <w:r w:rsidRPr="00E065F4">
        <w:rPr>
          <w:sz w:val="24"/>
          <w:szCs w:val="24"/>
          <w:lang w:val="en-US"/>
        </w:rPr>
        <w:t xml:space="preserve">, in 3 departments: Funds Accounting, Corporate Accounting and COSEC. </w:t>
      </w:r>
    </w:p>
    <w:p w14:paraId="7F63F518" w14:textId="035EF562" w:rsidR="00E065F4" w:rsidRDefault="00E065F4">
      <w:pPr>
        <w:rPr>
          <w:sz w:val="24"/>
          <w:szCs w:val="24"/>
        </w:rPr>
      </w:pPr>
      <w:r>
        <w:rPr>
          <w:sz w:val="24"/>
          <w:szCs w:val="24"/>
        </w:rPr>
        <w:t>The HR Function</w:t>
      </w:r>
    </w:p>
    <w:p w14:paraId="42BD1155" w14:textId="77777777" w:rsidR="00E065F4" w:rsidRPr="00E065F4" w:rsidRDefault="00E065F4" w:rsidP="00E065F4">
      <w:pPr>
        <w:rPr>
          <w:sz w:val="24"/>
          <w:szCs w:val="24"/>
        </w:rPr>
      </w:pPr>
      <w:r w:rsidRPr="00E065F4">
        <w:rPr>
          <w:sz w:val="24"/>
          <w:szCs w:val="24"/>
          <w:lang w:val="en-US"/>
        </w:rPr>
        <w:t xml:space="preserve">At Alter Domus (UK) Limited, the HR function is deserved by a team located in Cork, Ireland which serves all the offices located in UK, Ireland, </w:t>
      </w:r>
      <w:proofErr w:type="gramStart"/>
      <w:r w:rsidRPr="00E065F4">
        <w:rPr>
          <w:sz w:val="24"/>
          <w:szCs w:val="24"/>
          <w:lang w:val="en-US"/>
        </w:rPr>
        <w:t>Jersey</w:t>
      </w:r>
      <w:proofErr w:type="gramEnd"/>
      <w:r w:rsidRPr="00E065F4">
        <w:rPr>
          <w:sz w:val="24"/>
          <w:szCs w:val="24"/>
          <w:lang w:val="en-US"/>
        </w:rPr>
        <w:t xml:space="preserve"> and Guernsey.</w:t>
      </w:r>
    </w:p>
    <w:p w14:paraId="6A4ECFB4" w14:textId="77777777" w:rsidR="00E065F4" w:rsidRPr="00E065F4" w:rsidRDefault="00E065F4" w:rsidP="00E065F4">
      <w:pPr>
        <w:rPr>
          <w:sz w:val="24"/>
          <w:szCs w:val="24"/>
        </w:rPr>
      </w:pPr>
      <w:r w:rsidRPr="00E065F4">
        <w:rPr>
          <w:sz w:val="24"/>
          <w:szCs w:val="24"/>
          <w:lang w:val="en-US"/>
        </w:rPr>
        <w:t>Planning: The managers of each team will announce their recruitment needs to the head of office and a new role within the company is approved. A budget it set up for the new role as per the market requirements.</w:t>
      </w:r>
    </w:p>
    <w:p w14:paraId="6CF85803" w14:textId="76C31A34" w:rsidR="00E065F4" w:rsidRDefault="00E065F4">
      <w:pPr>
        <w:rPr>
          <w:sz w:val="24"/>
          <w:szCs w:val="24"/>
        </w:rPr>
      </w:pPr>
      <w:r>
        <w:rPr>
          <w:sz w:val="24"/>
          <w:szCs w:val="24"/>
        </w:rPr>
        <w:t>The Process</w:t>
      </w:r>
    </w:p>
    <w:p w14:paraId="6947A74A" w14:textId="77777777" w:rsidR="00E065F4" w:rsidRPr="00E065F4" w:rsidRDefault="00E065F4" w:rsidP="00E065F4">
      <w:pPr>
        <w:rPr>
          <w:sz w:val="24"/>
          <w:szCs w:val="24"/>
        </w:rPr>
      </w:pPr>
      <w:r w:rsidRPr="00E065F4">
        <w:rPr>
          <w:sz w:val="24"/>
          <w:szCs w:val="24"/>
          <w:lang w:val="en-US"/>
        </w:rPr>
        <w:t>The Recruitment: The job post is advertised on the Company’s website in the Careers section where the applications are open, meaning that the website has the CV upload facility.</w:t>
      </w:r>
    </w:p>
    <w:p w14:paraId="7CE9C441" w14:textId="77777777" w:rsidR="00E065F4" w:rsidRPr="00E065F4" w:rsidRDefault="00E065F4" w:rsidP="00E065F4">
      <w:pPr>
        <w:rPr>
          <w:sz w:val="24"/>
          <w:szCs w:val="24"/>
        </w:rPr>
      </w:pPr>
      <w:r w:rsidRPr="00E065F4">
        <w:rPr>
          <w:sz w:val="24"/>
          <w:szCs w:val="24"/>
          <w:lang w:val="en-US"/>
        </w:rPr>
        <w:t>The job is also posted on LinkedIn, Indeed and the company is also working with recruitment agencies which have a data base of suitable candidates.</w:t>
      </w:r>
    </w:p>
    <w:p w14:paraId="35D12EB5" w14:textId="5DCACC26" w:rsidR="00E065F4" w:rsidRDefault="00E065F4">
      <w:pPr>
        <w:rPr>
          <w:sz w:val="24"/>
          <w:szCs w:val="24"/>
        </w:rPr>
      </w:pPr>
      <w:r>
        <w:rPr>
          <w:noProof/>
        </w:rPr>
        <w:drawing>
          <wp:inline distT="0" distB="0" distL="0" distR="0" wp14:anchorId="2ACB6535" wp14:editId="40D59BE7">
            <wp:extent cx="5731510" cy="3195955"/>
            <wp:effectExtent l="0" t="0" r="2540" b="444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5"/>
                    <a:stretch>
                      <a:fillRect/>
                    </a:stretch>
                  </pic:blipFill>
                  <pic:spPr>
                    <a:xfrm>
                      <a:off x="0" y="0"/>
                      <a:ext cx="5731510" cy="3195955"/>
                    </a:xfrm>
                    <a:prstGeom prst="rect">
                      <a:avLst/>
                    </a:prstGeom>
                  </pic:spPr>
                </pic:pic>
              </a:graphicData>
            </a:graphic>
          </wp:inline>
        </w:drawing>
      </w:r>
    </w:p>
    <w:p w14:paraId="4806C8D6" w14:textId="52AB3FF2" w:rsidR="00E065F4" w:rsidRDefault="00E065F4">
      <w:pPr>
        <w:rPr>
          <w:sz w:val="24"/>
          <w:szCs w:val="24"/>
        </w:rPr>
      </w:pPr>
    </w:p>
    <w:p w14:paraId="0EC0FC30" w14:textId="2617EB8D" w:rsidR="00E065F4" w:rsidRDefault="00E065F4">
      <w:pPr>
        <w:rPr>
          <w:sz w:val="24"/>
          <w:szCs w:val="24"/>
        </w:rPr>
      </w:pPr>
      <w:r>
        <w:rPr>
          <w:sz w:val="24"/>
          <w:szCs w:val="24"/>
        </w:rPr>
        <w:t>The Selection</w:t>
      </w:r>
    </w:p>
    <w:p w14:paraId="2CE94974" w14:textId="77777777" w:rsidR="00E065F4" w:rsidRPr="00E065F4" w:rsidRDefault="00E065F4" w:rsidP="00E065F4">
      <w:pPr>
        <w:rPr>
          <w:sz w:val="24"/>
          <w:szCs w:val="24"/>
        </w:rPr>
      </w:pPr>
      <w:r w:rsidRPr="00E065F4">
        <w:rPr>
          <w:sz w:val="24"/>
          <w:szCs w:val="24"/>
          <w:lang w:val="en-US"/>
        </w:rPr>
        <w:t>The HR will conduct an initial interview with the most suitable candidates for the position and the technical meeting is booked for the selected ones.</w:t>
      </w:r>
    </w:p>
    <w:p w14:paraId="0CB3BD16" w14:textId="77777777" w:rsidR="00E065F4" w:rsidRPr="00E065F4" w:rsidRDefault="00E065F4" w:rsidP="00E065F4">
      <w:pPr>
        <w:rPr>
          <w:sz w:val="24"/>
          <w:szCs w:val="24"/>
        </w:rPr>
      </w:pPr>
      <w:r w:rsidRPr="00E065F4">
        <w:rPr>
          <w:sz w:val="24"/>
          <w:szCs w:val="24"/>
          <w:lang w:val="en-US"/>
        </w:rPr>
        <w:lastRenderedPageBreak/>
        <w:t>The Team’s manager is preparing a knowledge test which is assigned to each candidate to sit.</w:t>
      </w:r>
    </w:p>
    <w:p w14:paraId="6669B594" w14:textId="525268A0" w:rsidR="00E065F4" w:rsidRDefault="00E065F4" w:rsidP="00E065F4">
      <w:pPr>
        <w:rPr>
          <w:sz w:val="24"/>
          <w:szCs w:val="24"/>
          <w:lang w:val="en-US"/>
        </w:rPr>
      </w:pPr>
      <w:r w:rsidRPr="00E065F4">
        <w:rPr>
          <w:sz w:val="24"/>
          <w:szCs w:val="24"/>
          <w:lang w:val="en-US"/>
        </w:rPr>
        <w:t xml:space="preserve">Based on the answers, the candidates are selected for the next phase, the interview with the future Manager. This is going to be conducted face to face and previous experiences would be discussed. </w:t>
      </w:r>
    </w:p>
    <w:p w14:paraId="6FBBDF36" w14:textId="77777777" w:rsidR="00E065F4" w:rsidRPr="00E065F4" w:rsidRDefault="00E065F4" w:rsidP="00E065F4">
      <w:pPr>
        <w:rPr>
          <w:sz w:val="24"/>
          <w:szCs w:val="24"/>
        </w:rPr>
      </w:pPr>
      <w:r w:rsidRPr="00E065F4">
        <w:rPr>
          <w:sz w:val="24"/>
          <w:szCs w:val="24"/>
          <w:lang w:val="en-US"/>
        </w:rPr>
        <w:t>The Team manager will keep into account the social profile of the candidate as well, because he wants to make sure the best fit is selected for the job and for the Company overall.</w:t>
      </w:r>
    </w:p>
    <w:p w14:paraId="156F08FD" w14:textId="77777777" w:rsidR="00E065F4" w:rsidRPr="00E065F4" w:rsidRDefault="00E065F4" w:rsidP="00E065F4">
      <w:pPr>
        <w:rPr>
          <w:sz w:val="24"/>
          <w:szCs w:val="24"/>
        </w:rPr>
      </w:pPr>
      <w:r w:rsidRPr="00E065F4">
        <w:rPr>
          <w:sz w:val="24"/>
          <w:szCs w:val="24"/>
          <w:lang w:val="en-US"/>
        </w:rPr>
        <w:t>The selected candidate is communicated to HR and the offering is starting. The selected candidate will receive a job offer for which it has 7 days to accept. Sometimes, the offer can be negotiated or rejected. Should a rejection happen, the second most suitable candidate will be selected.</w:t>
      </w:r>
    </w:p>
    <w:p w14:paraId="3E84AFE5" w14:textId="7332BFEB" w:rsidR="00E065F4" w:rsidRDefault="00780914" w:rsidP="00E065F4">
      <w:pPr>
        <w:rPr>
          <w:sz w:val="24"/>
          <w:szCs w:val="24"/>
          <w:lang w:val="en-US"/>
        </w:rPr>
      </w:pPr>
      <w:r w:rsidRPr="00780914">
        <w:rPr>
          <w:sz w:val="24"/>
          <w:szCs w:val="24"/>
          <w:lang w:val="en-US"/>
        </w:rPr>
        <w:t>Pandemic implications:</w:t>
      </w:r>
    </w:p>
    <w:p w14:paraId="77524E0E" w14:textId="77777777" w:rsidR="00780914" w:rsidRPr="00780914" w:rsidRDefault="00780914" w:rsidP="00780914">
      <w:pPr>
        <w:rPr>
          <w:sz w:val="24"/>
          <w:szCs w:val="24"/>
        </w:rPr>
      </w:pPr>
      <w:r w:rsidRPr="00780914">
        <w:rPr>
          <w:sz w:val="24"/>
          <w:szCs w:val="24"/>
          <w:lang w:val="en-US"/>
        </w:rPr>
        <w:t>The Company has moved its activity 100% from home office.</w:t>
      </w:r>
    </w:p>
    <w:p w14:paraId="36D124CE" w14:textId="107DB946" w:rsidR="00780914" w:rsidRDefault="00780914" w:rsidP="00780914">
      <w:pPr>
        <w:rPr>
          <w:sz w:val="24"/>
          <w:szCs w:val="24"/>
          <w:lang w:val="en-US"/>
        </w:rPr>
      </w:pPr>
      <w:r w:rsidRPr="00780914">
        <w:rPr>
          <w:sz w:val="24"/>
          <w:szCs w:val="24"/>
          <w:lang w:val="en-US"/>
        </w:rPr>
        <w:t>The planning and recruiting suffered no change, but the selection process has changed significantly: the initial interview is held using Zoom platform. The technical test is given using an online tool with multiple-choice options</w:t>
      </w:r>
      <w:r>
        <w:rPr>
          <w:sz w:val="24"/>
          <w:szCs w:val="24"/>
          <w:lang w:val="en-US"/>
        </w:rPr>
        <w:t>.</w:t>
      </w:r>
    </w:p>
    <w:p w14:paraId="37E4CE6C" w14:textId="77777777" w:rsidR="00780914" w:rsidRPr="00780914" w:rsidRDefault="00780914" w:rsidP="00780914">
      <w:pPr>
        <w:rPr>
          <w:sz w:val="24"/>
          <w:szCs w:val="24"/>
        </w:rPr>
      </w:pPr>
      <w:r w:rsidRPr="00780914">
        <w:rPr>
          <w:sz w:val="24"/>
          <w:szCs w:val="24"/>
          <w:lang w:val="en-US"/>
        </w:rPr>
        <w:t>The interview with the Team’s Manager is also held using Zoom.</w:t>
      </w:r>
    </w:p>
    <w:p w14:paraId="5FCFC5F9" w14:textId="42395C04" w:rsidR="00780914" w:rsidRDefault="00780914" w:rsidP="00780914">
      <w:pPr>
        <w:rPr>
          <w:sz w:val="24"/>
          <w:szCs w:val="24"/>
          <w:lang w:val="en-US"/>
        </w:rPr>
      </w:pPr>
      <w:r w:rsidRPr="00780914">
        <w:rPr>
          <w:sz w:val="24"/>
          <w:szCs w:val="24"/>
          <w:lang w:val="en-US"/>
        </w:rPr>
        <w:t xml:space="preserve">Unfortunately, welcoming new employees is postponed until after the pandemic and the social </w:t>
      </w:r>
      <w:proofErr w:type="spellStart"/>
      <w:r w:rsidRPr="00780914">
        <w:rPr>
          <w:sz w:val="24"/>
          <w:szCs w:val="24"/>
          <w:lang w:val="en-US"/>
        </w:rPr>
        <w:t>behaviour</w:t>
      </w:r>
      <w:proofErr w:type="spellEnd"/>
      <w:r w:rsidRPr="00780914">
        <w:rPr>
          <w:sz w:val="24"/>
          <w:szCs w:val="24"/>
          <w:lang w:val="en-US"/>
        </w:rPr>
        <w:t xml:space="preserve"> will be then assessed.</w:t>
      </w:r>
    </w:p>
    <w:p w14:paraId="2D8BD807" w14:textId="3990648F" w:rsidR="00780914" w:rsidRDefault="00780914" w:rsidP="00780914">
      <w:pPr>
        <w:rPr>
          <w:sz w:val="24"/>
          <w:szCs w:val="24"/>
          <w:lang w:val="en-US"/>
        </w:rPr>
      </w:pPr>
      <w:r>
        <w:rPr>
          <w:sz w:val="24"/>
          <w:szCs w:val="24"/>
          <w:lang w:val="en-US"/>
        </w:rPr>
        <w:t>Conclusion</w:t>
      </w:r>
    </w:p>
    <w:p w14:paraId="4B1724E3" w14:textId="77777777" w:rsidR="00780914" w:rsidRPr="00780914" w:rsidRDefault="00780914" w:rsidP="00780914">
      <w:pPr>
        <w:rPr>
          <w:sz w:val="24"/>
          <w:szCs w:val="24"/>
        </w:rPr>
      </w:pPr>
      <w:r w:rsidRPr="00780914">
        <w:rPr>
          <w:sz w:val="24"/>
          <w:szCs w:val="24"/>
          <w:lang w:val="en-US"/>
        </w:rPr>
        <w:t>The Human Resources Management is a very important resource of an organization.</w:t>
      </w:r>
    </w:p>
    <w:p w14:paraId="51EEF00E" w14:textId="77777777" w:rsidR="00780914" w:rsidRPr="00780914" w:rsidRDefault="00780914" w:rsidP="00780914">
      <w:pPr>
        <w:rPr>
          <w:sz w:val="24"/>
          <w:szCs w:val="24"/>
        </w:rPr>
      </w:pPr>
      <w:r w:rsidRPr="00780914">
        <w:rPr>
          <w:sz w:val="24"/>
          <w:szCs w:val="24"/>
          <w:lang w:val="en-US"/>
        </w:rPr>
        <w:t>Choosing the right candidate for a Team involves work from many people and coordination, all this process will need to be concluded by a competitive job offer.</w:t>
      </w:r>
    </w:p>
    <w:p w14:paraId="567C2FE3" w14:textId="77777777" w:rsidR="00780914" w:rsidRPr="00780914" w:rsidRDefault="00780914" w:rsidP="00780914">
      <w:pPr>
        <w:rPr>
          <w:sz w:val="24"/>
          <w:szCs w:val="24"/>
        </w:rPr>
      </w:pPr>
      <w:r w:rsidRPr="00780914">
        <w:rPr>
          <w:sz w:val="24"/>
          <w:szCs w:val="24"/>
          <w:lang w:val="en-US"/>
        </w:rPr>
        <w:t>The HR function can be setup in various ways in the organizations: a separate department, one person or even each Team’s manager can get recruiting responsibilities.</w:t>
      </w:r>
    </w:p>
    <w:p w14:paraId="736E951E" w14:textId="349177C4" w:rsidR="00780914" w:rsidRDefault="00780914" w:rsidP="00780914">
      <w:pPr>
        <w:rPr>
          <w:sz w:val="24"/>
          <w:szCs w:val="24"/>
        </w:rPr>
      </w:pPr>
    </w:p>
    <w:p w14:paraId="4BAC6103" w14:textId="2F127C85" w:rsidR="00780914" w:rsidRDefault="00780914" w:rsidP="00780914">
      <w:pPr>
        <w:rPr>
          <w:sz w:val="24"/>
          <w:szCs w:val="24"/>
        </w:rPr>
      </w:pPr>
    </w:p>
    <w:p w14:paraId="733FB848" w14:textId="6E8D844F" w:rsidR="00780914" w:rsidRDefault="00780914" w:rsidP="00780914">
      <w:pPr>
        <w:rPr>
          <w:sz w:val="24"/>
          <w:szCs w:val="24"/>
        </w:rPr>
      </w:pPr>
    </w:p>
    <w:p w14:paraId="4619C91A" w14:textId="6644D4C4" w:rsidR="00780914" w:rsidRDefault="00780914" w:rsidP="00780914">
      <w:pPr>
        <w:rPr>
          <w:sz w:val="24"/>
          <w:szCs w:val="24"/>
        </w:rPr>
      </w:pPr>
    </w:p>
    <w:p w14:paraId="79A359BD" w14:textId="0AB68F24" w:rsidR="00780914" w:rsidRDefault="00780914" w:rsidP="00780914">
      <w:pPr>
        <w:rPr>
          <w:sz w:val="24"/>
          <w:szCs w:val="24"/>
        </w:rPr>
      </w:pPr>
    </w:p>
    <w:p w14:paraId="189E05B6" w14:textId="014DE259" w:rsidR="00780914" w:rsidRDefault="00780914" w:rsidP="00780914">
      <w:pPr>
        <w:rPr>
          <w:sz w:val="24"/>
          <w:szCs w:val="24"/>
        </w:rPr>
      </w:pPr>
    </w:p>
    <w:p w14:paraId="23F131E5" w14:textId="7713F58E" w:rsidR="00780914" w:rsidRDefault="00780914" w:rsidP="00780914">
      <w:pPr>
        <w:rPr>
          <w:sz w:val="24"/>
          <w:szCs w:val="24"/>
        </w:rPr>
      </w:pPr>
    </w:p>
    <w:p w14:paraId="53C04C59" w14:textId="133DC907" w:rsidR="00780914" w:rsidRDefault="00780914" w:rsidP="00780914">
      <w:pPr>
        <w:rPr>
          <w:sz w:val="24"/>
          <w:szCs w:val="24"/>
        </w:rPr>
      </w:pPr>
    </w:p>
    <w:p w14:paraId="4455CB17" w14:textId="2A5CF804" w:rsidR="00780914" w:rsidRDefault="00780914" w:rsidP="00780914">
      <w:pPr>
        <w:rPr>
          <w:sz w:val="24"/>
          <w:szCs w:val="24"/>
        </w:rPr>
      </w:pPr>
    </w:p>
    <w:p w14:paraId="4BA36FF1" w14:textId="19BEA920" w:rsidR="00780914" w:rsidRDefault="00780914" w:rsidP="00780914">
      <w:pPr>
        <w:rPr>
          <w:sz w:val="24"/>
          <w:szCs w:val="24"/>
        </w:rPr>
      </w:pPr>
      <w:r>
        <w:rPr>
          <w:sz w:val="24"/>
          <w:szCs w:val="24"/>
        </w:rPr>
        <w:t>References:</w:t>
      </w:r>
    </w:p>
    <w:p w14:paraId="426AE227" w14:textId="1972CE7B" w:rsidR="00780914" w:rsidRDefault="00780914" w:rsidP="00780914">
      <w:pPr>
        <w:rPr>
          <w:sz w:val="24"/>
          <w:szCs w:val="24"/>
        </w:rPr>
      </w:pPr>
    </w:p>
    <w:p w14:paraId="77208606" w14:textId="77777777" w:rsidR="00780914" w:rsidRPr="00780914" w:rsidRDefault="00780914" w:rsidP="00780914">
      <w:pPr>
        <w:numPr>
          <w:ilvl w:val="0"/>
          <w:numId w:val="1"/>
        </w:numPr>
        <w:rPr>
          <w:sz w:val="24"/>
          <w:szCs w:val="24"/>
        </w:rPr>
      </w:pPr>
      <w:r w:rsidRPr="00780914">
        <w:rPr>
          <w:sz w:val="24"/>
          <w:szCs w:val="24"/>
        </w:rPr>
        <w:t>uk.indeed.com. (n.d.). </w:t>
      </w:r>
      <w:r w:rsidRPr="00780914">
        <w:rPr>
          <w:i/>
          <w:iCs/>
          <w:sz w:val="24"/>
          <w:szCs w:val="24"/>
        </w:rPr>
        <w:t>Alter%20domus Jobs | Indeed.com</w:t>
      </w:r>
      <w:r w:rsidRPr="00780914">
        <w:rPr>
          <w:sz w:val="24"/>
          <w:szCs w:val="24"/>
        </w:rPr>
        <w:t>. [online] Available at: https://uk.indeed.com/jobs?q=alter%20domus&amp;l&amp;vjk=8609573c7399659c [Accessed 18 Dec. 2021].</w:t>
      </w:r>
    </w:p>
    <w:p w14:paraId="35C27EBB" w14:textId="77777777" w:rsidR="00780914" w:rsidRPr="00780914" w:rsidRDefault="00780914" w:rsidP="00780914">
      <w:pPr>
        <w:numPr>
          <w:ilvl w:val="0"/>
          <w:numId w:val="2"/>
        </w:numPr>
        <w:rPr>
          <w:sz w:val="24"/>
          <w:szCs w:val="24"/>
        </w:rPr>
      </w:pPr>
      <w:r w:rsidRPr="00780914">
        <w:rPr>
          <w:sz w:val="24"/>
          <w:szCs w:val="24"/>
        </w:rPr>
        <w:t>Alterdomus.com. (2021). [online] Available at:    https://jobs.alterdomus.com/go/All-jobs-at-Alter- Domus/2829501/?q=&amp;q2=&amp;</w:t>
      </w:r>
      <w:proofErr w:type="spellStart"/>
      <w:r w:rsidRPr="00780914">
        <w:rPr>
          <w:sz w:val="24"/>
          <w:szCs w:val="24"/>
        </w:rPr>
        <w:t>alertId</w:t>
      </w:r>
      <w:proofErr w:type="spellEnd"/>
      <w:r w:rsidRPr="00780914">
        <w:rPr>
          <w:sz w:val="24"/>
          <w:szCs w:val="24"/>
        </w:rPr>
        <w:t>=&amp;title=&amp;location=</w:t>
      </w:r>
      <w:proofErr w:type="spellStart"/>
      <w:r w:rsidRPr="00780914">
        <w:rPr>
          <w:sz w:val="24"/>
          <w:szCs w:val="24"/>
        </w:rPr>
        <w:t>london&amp;date</w:t>
      </w:r>
      <w:proofErr w:type="spellEnd"/>
      <w:r w:rsidRPr="00780914">
        <w:rPr>
          <w:sz w:val="24"/>
          <w:szCs w:val="24"/>
        </w:rPr>
        <w:t>= [Accessed 18 Dec. 2021].</w:t>
      </w:r>
    </w:p>
    <w:p w14:paraId="01848ACD" w14:textId="77777777" w:rsidR="00780914" w:rsidRPr="00780914" w:rsidRDefault="00780914" w:rsidP="00780914">
      <w:pPr>
        <w:numPr>
          <w:ilvl w:val="0"/>
          <w:numId w:val="3"/>
        </w:numPr>
        <w:rPr>
          <w:sz w:val="24"/>
          <w:szCs w:val="24"/>
        </w:rPr>
      </w:pPr>
      <w:r w:rsidRPr="00780914">
        <w:rPr>
          <w:sz w:val="24"/>
          <w:szCs w:val="24"/>
        </w:rPr>
        <w:t>Chron.com. (2013). </w:t>
      </w:r>
      <w:r w:rsidRPr="00780914">
        <w:rPr>
          <w:i/>
          <w:iCs/>
          <w:sz w:val="24"/>
          <w:szCs w:val="24"/>
        </w:rPr>
        <w:t>Planning Recruitment &amp; Selection of Human Resources</w:t>
      </w:r>
      <w:r w:rsidRPr="00780914">
        <w:rPr>
          <w:sz w:val="24"/>
          <w:szCs w:val="24"/>
        </w:rPr>
        <w:t xml:space="preserve">. [online] Available at:        </w:t>
      </w:r>
      <w:hyperlink r:id="rId6" w:history="1">
        <w:r w:rsidRPr="00780914">
          <w:rPr>
            <w:rStyle w:val="Hyperlink"/>
            <w:sz w:val="24"/>
            <w:szCs w:val="24"/>
          </w:rPr>
          <w:t>https://smallbusiness.chron.com/planning-recruitment-selection-human-resources-68708.html</w:t>
        </w:r>
      </w:hyperlink>
      <w:r w:rsidRPr="00780914">
        <w:rPr>
          <w:sz w:val="24"/>
          <w:szCs w:val="24"/>
        </w:rPr>
        <w:t>.</w:t>
      </w:r>
    </w:p>
    <w:p w14:paraId="54CD9D28" w14:textId="77777777" w:rsidR="00780914" w:rsidRPr="00780914" w:rsidRDefault="00780914" w:rsidP="00780914">
      <w:pPr>
        <w:rPr>
          <w:sz w:val="24"/>
          <w:szCs w:val="24"/>
        </w:rPr>
      </w:pPr>
      <w:r w:rsidRPr="00780914">
        <w:rPr>
          <w:sz w:val="24"/>
          <w:szCs w:val="24"/>
        </w:rPr>
        <w:t>‌</w:t>
      </w:r>
    </w:p>
    <w:p w14:paraId="64681621" w14:textId="77777777" w:rsidR="00780914" w:rsidRPr="00780914" w:rsidRDefault="00780914" w:rsidP="00780914">
      <w:pPr>
        <w:rPr>
          <w:sz w:val="24"/>
          <w:szCs w:val="24"/>
        </w:rPr>
      </w:pPr>
    </w:p>
    <w:p w14:paraId="5956440E" w14:textId="77777777" w:rsidR="00780914" w:rsidRPr="00E065F4" w:rsidRDefault="00780914" w:rsidP="00780914">
      <w:pPr>
        <w:rPr>
          <w:sz w:val="24"/>
          <w:szCs w:val="24"/>
        </w:rPr>
      </w:pPr>
    </w:p>
    <w:p w14:paraId="7EB44394" w14:textId="77777777" w:rsidR="00E065F4" w:rsidRDefault="00E065F4">
      <w:pPr>
        <w:rPr>
          <w:sz w:val="24"/>
          <w:szCs w:val="24"/>
        </w:rPr>
      </w:pPr>
    </w:p>
    <w:p w14:paraId="792065F8" w14:textId="77777777" w:rsidR="00E065F4" w:rsidRPr="00E065F4" w:rsidRDefault="00E065F4">
      <w:pPr>
        <w:rPr>
          <w:sz w:val="24"/>
          <w:szCs w:val="24"/>
        </w:rPr>
      </w:pPr>
    </w:p>
    <w:sectPr w:rsidR="00E065F4" w:rsidRPr="00E065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4169F"/>
    <w:multiLevelType w:val="hybridMultilevel"/>
    <w:tmpl w:val="E9D64F32"/>
    <w:lvl w:ilvl="0" w:tplc="BA8064BC">
      <w:start w:val="3"/>
      <w:numFmt w:val="decimal"/>
      <w:lvlText w:val="%1."/>
      <w:lvlJc w:val="left"/>
      <w:pPr>
        <w:tabs>
          <w:tab w:val="num" w:pos="720"/>
        </w:tabs>
        <w:ind w:left="720" w:hanging="360"/>
      </w:pPr>
    </w:lvl>
    <w:lvl w:ilvl="1" w:tplc="0D2E07F4" w:tentative="1">
      <w:start w:val="1"/>
      <w:numFmt w:val="decimal"/>
      <w:lvlText w:val="%2."/>
      <w:lvlJc w:val="left"/>
      <w:pPr>
        <w:tabs>
          <w:tab w:val="num" w:pos="1440"/>
        </w:tabs>
        <w:ind w:left="1440" w:hanging="360"/>
      </w:pPr>
    </w:lvl>
    <w:lvl w:ilvl="2" w:tplc="7E88CBC8" w:tentative="1">
      <w:start w:val="1"/>
      <w:numFmt w:val="decimal"/>
      <w:lvlText w:val="%3."/>
      <w:lvlJc w:val="left"/>
      <w:pPr>
        <w:tabs>
          <w:tab w:val="num" w:pos="2160"/>
        </w:tabs>
        <w:ind w:left="2160" w:hanging="360"/>
      </w:pPr>
    </w:lvl>
    <w:lvl w:ilvl="3" w:tplc="4DBA541A" w:tentative="1">
      <w:start w:val="1"/>
      <w:numFmt w:val="decimal"/>
      <w:lvlText w:val="%4."/>
      <w:lvlJc w:val="left"/>
      <w:pPr>
        <w:tabs>
          <w:tab w:val="num" w:pos="2880"/>
        </w:tabs>
        <w:ind w:left="2880" w:hanging="360"/>
      </w:pPr>
    </w:lvl>
    <w:lvl w:ilvl="4" w:tplc="E676F714" w:tentative="1">
      <w:start w:val="1"/>
      <w:numFmt w:val="decimal"/>
      <w:lvlText w:val="%5."/>
      <w:lvlJc w:val="left"/>
      <w:pPr>
        <w:tabs>
          <w:tab w:val="num" w:pos="3600"/>
        </w:tabs>
        <w:ind w:left="3600" w:hanging="360"/>
      </w:pPr>
    </w:lvl>
    <w:lvl w:ilvl="5" w:tplc="65DACCEA" w:tentative="1">
      <w:start w:val="1"/>
      <w:numFmt w:val="decimal"/>
      <w:lvlText w:val="%6."/>
      <w:lvlJc w:val="left"/>
      <w:pPr>
        <w:tabs>
          <w:tab w:val="num" w:pos="4320"/>
        </w:tabs>
        <w:ind w:left="4320" w:hanging="360"/>
      </w:pPr>
    </w:lvl>
    <w:lvl w:ilvl="6" w:tplc="C5108E10" w:tentative="1">
      <w:start w:val="1"/>
      <w:numFmt w:val="decimal"/>
      <w:lvlText w:val="%7."/>
      <w:lvlJc w:val="left"/>
      <w:pPr>
        <w:tabs>
          <w:tab w:val="num" w:pos="5040"/>
        </w:tabs>
        <w:ind w:left="5040" w:hanging="360"/>
      </w:pPr>
    </w:lvl>
    <w:lvl w:ilvl="7" w:tplc="A6C2E1F4" w:tentative="1">
      <w:start w:val="1"/>
      <w:numFmt w:val="decimal"/>
      <w:lvlText w:val="%8."/>
      <w:lvlJc w:val="left"/>
      <w:pPr>
        <w:tabs>
          <w:tab w:val="num" w:pos="5760"/>
        </w:tabs>
        <w:ind w:left="5760" w:hanging="360"/>
      </w:pPr>
    </w:lvl>
    <w:lvl w:ilvl="8" w:tplc="E7F2D4B2" w:tentative="1">
      <w:start w:val="1"/>
      <w:numFmt w:val="decimal"/>
      <w:lvlText w:val="%9."/>
      <w:lvlJc w:val="left"/>
      <w:pPr>
        <w:tabs>
          <w:tab w:val="num" w:pos="6480"/>
        </w:tabs>
        <w:ind w:left="6480" w:hanging="360"/>
      </w:pPr>
    </w:lvl>
  </w:abstractNum>
  <w:abstractNum w:abstractNumId="1" w15:restartNumberingAfterBreak="0">
    <w:nsid w:val="231D3AFE"/>
    <w:multiLevelType w:val="hybridMultilevel"/>
    <w:tmpl w:val="C100BAA8"/>
    <w:lvl w:ilvl="0" w:tplc="34143670">
      <w:start w:val="1"/>
      <w:numFmt w:val="decimal"/>
      <w:lvlText w:val="%1."/>
      <w:lvlJc w:val="left"/>
      <w:pPr>
        <w:tabs>
          <w:tab w:val="num" w:pos="720"/>
        </w:tabs>
        <w:ind w:left="720" w:hanging="360"/>
      </w:pPr>
    </w:lvl>
    <w:lvl w:ilvl="1" w:tplc="C25846D2" w:tentative="1">
      <w:start w:val="1"/>
      <w:numFmt w:val="decimal"/>
      <w:lvlText w:val="%2."/>
      <w:lvlJc w:val="left"/>
      <w:pPr>
        <w:tabs>
          <w:tab w:val="num" w:pos="1440"/>
        </w:tabs>
        <w:ind w:left="1440" w:hanging="360"/>
      </w:pPr>
    </w:lvl>
    <w:lvl w:ilvl="2" w:tplc="6E3C885A" w:tentative="1">
      <w:start w:val="1"/>
      <w:numFmt w:val="decimal"/>
      <w:lvlText w:val="%3."/>
      <w:lvlJc w:val="left"/>
      <w:pPr>
        <w:tabs>
          <w:tab w:val="num" w:pos="2160"/>
        </w:tabs>
        <w:ind w:left="2160" w:hanging="360"/>
      </w:pPr>
    </w:lvl>
    <w:lvl w:ilvl="3" w:tplc="814C9EE2" w:tentative="1">
      <w:start w:val="1"/>
      <w:numFmt w:val="decimal"/>
      <w:lvlText w:val="%4."/>
      <w:lvlJc w:val="left"/>
      <w:pPr>
        <w:tabs>
          <w:tab w:val="num" w:pos="2880"/>
        </w:tabs>
        <w:ind w:left="2880" w:hanging="360"/>
      </w:pPr>
    </w:lvl>
    <w:lvl w:ilvl="4" w:tplc="B5B21382" w:tentative="1">
      <w:start w:val="1"/>
      <w:numFmt w:val="decimal"/>
      <w:lvlText w:val="%5."/>
      <w:lvlJc w:val="left"/>
      <w:pPr>
        <w:tabs>
          <w:tab w:val="num" w:pos="3600"/>
        </w:tabs>
        <w:ind w:left="3600" w:hanging="360"/>
      </w:pPr>
    </w:lvl>
    <w:lvl w:ilvl="5" w:tplc="C034FEBA" w:tentative="1">
      <w:start w:val="1"/>
      <w:numFmt w:val="decimal"/>
      <w:lvlText w:val="%6."/>
      <w:lvlJc w:val="left"/>
      <w:pPr>
        <w:tabs>
          <w:tab w:val="num" w:pos="4320"/>
        </w:tabs>
        <w:ind w:left="4320" w:hanging="360"/>
      </w:pPr>
    </w:lvl>
    <w:lvl w:ilvl="6" w:tplc="C4B024FA" w:tentative="1">
      <w:start w:val="1"/>
      <w:numFmt w:val="decimal"/>
      <w:lvlText w:val="%7."/>
      <w:lvlJc w:val="left"/>
      <w:pPr>
        <w:tabs>
          <w:tab w:val="num" w:pos="5040"/>
        </w:tabs>
        <w:ind w:left="5040" w:hanging="360"/>
      </w:pPr>
    </w:lvl>
    <w:lvl w:ilvl="7" w:tplc="16505FB0" w:tentative="1">
      <w:start w:val="1"/>
      <w:numFmt w:val="decimal"/>
      <w:lvlText w:val="%8."/>
      <w:lvlJc w:val="left"/>
      <w:pPr>
        <w:tabs>
          <w:tab w:val="num" w:pos="5760"/>
        </w:tabs>
        <w:ind w:left="5760" w:hanging="360"/>
      </w:pPr>
    </w:lvl>
    <w:lvl w:ilvl="8" w:tplc="443048CE" w:tentative="1">
      <w:start w:val="1"/>
      <w:numFmt w:val="decimal"/>
      <w:lvlText w:val="%9."/>
      <w:lvlJc w:val="left"/>
      <w:pPr>
        <w:tabs>
          <w:tab w:val="num" w:pos="6480"/>
        </w:tabs>
        <w:ind w:left="6480" w:hanging="360"/>
      </w:pPr>
    </w:lvl>
  </w:abstractNum>
  <w:abstractNum w:abstractNumId="2" w15:restartNumberingAfterBreak="0">
    <w:nsid w:val="5F744107"/>
    <w:multiLevelType w:val="hybridMultilevel"/>
    <w:tmpl w:val="D58294CA"/>
    <w:lvl w:ilvl="0" w:tplc="AD2AC3D0">
      <w:start w:val="2"/>
      <w:numFmt w:val="decimal"/>
      <w:lvlText w:val="%1."/>
      <w:lvlJc w:val="left"/>
      <w:pPr>
        <w:tabs>
          <w:tab w:val="num" w:pos="720"/>
        </w:tabs>
        <w:ind w:left="720" w:hanging="360"/>
      </w:pPr>
    </w:lvl>
    <w:lvl w:ilvl="1" w:tplc="BE52F8AE" w:tentative="1">
      <w:start w:val="1"/>
      <w:numFmt w:val="decimal"/>
      <w:lvlText w:val="%2."/>
      <w:lvlJc w:val="left"/>
      <w:pPr>
        <w:tabs>
          <w:tab w:val="num" w:pos="1440"/>
        </w:tabs>
        <w:ind w:left="1440" w:hanging="360"/>
      </w:pPr>
    </w:lvl>
    <w:lvl w:ilvl="2" w:tplc="BD923BE6" w:tentative="1">
      <w:start w:val="1"/>
      <w:numFmt w:val="decimal"/>
      <w:lvlText w:val="%3."/>
      <w:lvlJc w:val="left"/>
      <w:pPr>
        <w:tabs>
          <w:tab w:val="num" w:pos="2160"/>
        </w:tabs>
        <w:ind w:left="2160" w:hanging="360"/>
      </w:pPr>
    </w:lvl>
    <w:lvl w:ilvl="3" w:tplc="5A10737A" w:tentative="1">
      <w:start w:val="1"/>
      <w:numFmt w:val="decimal"/>
      <w:lvlText w:val="%4."/>
      <w:lvlJc w:val="left"/>
      <w:pPr>
        <w:tabs>
          <w:tab w:val="num" w:pos="2880"/>
        </w:tabs>
        <w:ind w:left="2880" w:hanging="360"/>
      </w:pPr>
    </w:lvl>
    <w:lvl w:ilvl="4" w:tplc="844CE316" w:tentative="1">
      <w:start w:val="1"/>
      <w:numFmt w:val="decimal"/>
      <w:lvlText w:val="%5."/>
      <w:lvlJc w:val="left"/>
      <w:pPr>
        <w:tabs>
          <w:tab w:val="num" w:pos="3600"/>
        </w:tabs>
        <w:ind w:left="3600" w:hanging="360"/>
      </w:pPr>
    </w:lvl>
    <w:lvl w:ilvl="5" w:tplc="4658F674" w:tentative="1">
      <w:start w:val="1"/>
      <w:numFmt w:val="decimal"/>
      <w:lvlText w:val="%6."/>
      <w:lvlJc w:val="left"/>
      <w:pPr>
        <w:tabs>
          <w:tab w:val="num" w:pos="4320"/>
        </w:tabs>
        <w:ind w:left="4320" w:hanging="360"/>
      </w:pPr>
    </w:lvl>
    <w:lvl w:ilvl="6" w:tplc="4888F1DA" w:tentative="1">
      <w:start w:val="1"/>
      <w:numFmt w:val="decimal"/>
      <w:lvlText w:val="%7."/>
      <w:lvlJc w:val="left"/>
      <w:pPr>
        <w:tabs>
          <w:tab w:val="num" w:pos="5040"/>
        </w:tabs>
        <w:ind w:left="5040" w:hanging="360"/>
      </w:pPr>
    </w:lvl>
    <w:lvl w:ilvl="7" w:tplc="CA223568" w:tentative="1">
      <w:start w:val="1"/>
      <w:numFmt w:val="decimal"/>
      <w:lvlText w:val="%8."/>
      <w:lvlJc w:val="left"/>
      <w:pPr>
        <w:tabs>
          <w:tab w:val="num" w:pos="5760"/>
        </w:tabs>
        <w:ind w:left="5760" w:hanging="360"/>
      </w:pPr>
    </w:lvl>
    <w:lvl w:ilvl="8" w:tplc="407C2EBA"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E08"/>
    <w:rsid w:val="00780914"/>
    <w:rsid w:val="009B7C19"/>
    <w:rsid w:val="00E065F4"/>
    <w:rsid w:val="00E57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BDE8C"/>
  <w15:chartTrackingRefBased/>
  <w15:docId w15:val="{A79424FA-9032-4158-80AE-8CB6AF704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0914"/>
    <w:rPr>
      <w:color w:val="0563C1" w:themeColor="hyperlink"/>
      <w:u w:val="single"/>
    </w:rPr>
  </w:style>
  <w:style w:type="character" w:styleId="UnresolvedMention">
    <w:name w:val="Unresolved Mention"/>
    <w:basedOn w:val="DefaultParagraphFont"/>
    <w:uiPriority w:val="99"/>
    <w:semiHidden/>
    <w:unhideWhenUsed/>
    <w:rsid w:val="007809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74554">
      <w:bodyDiv w:val="1"/>
      <w:marLeft w:val="0"/>
      <w:marRight w:val="0"/>
      <w:marTop w:val="0"/>
      <w:marBottom w:val="0"/>
      <w:divBdr>
        <w:top w:val="none" w:sz="0" w:space="0" w:color="auto"/>
        <w:left w:val="none" w:sz="0" w:space="0" w:color="auto"/>
        <w:bottom w:val="none" w:sz="0" w:space="0" w:color="auto"/>
        <w:right w:val="none" w:sz="0" w:space="0" w:color="auto"/>
      </w:divBdr>
      <w:divsChild>
        <w:div w:id="1777870640">
          <w:marLeft w:val="547"/>
          <w:marRight w:val="0"/>
          <w:marTop w:val="0"/>
          <w:marBottom w:val="0"/>
          <w:divBdr>
            <w:top w:val="none" w:sz="0" w:space="0" w:color="auto"/>
            <w:left w:val="none" w:sz="0" w:space="0" w:color="auto"/>
            <w:bottom w:val="none" w:sz="0" w:space="0" w:color="auto"/>
            <w:right w:val="none" w:sz="0" w:space="0" w:color="auto"/>
          </w:divBdr>
        </w:div>
        <w:div w:id="462694680">
          <w:marLeft w:val="547"/>
          <w:marRight w:val="0"/>
          <w:marTop w:val="0"/>
          <w:marBottom w:val="0"/>
          <w:divBdr>
            <w:top w:val="none" w:sz="0" w:space="0" w:color="auto"/>
            <w:left w:val="none" w:sz="0" w:space="0" w:color="auto"/>
            <w:bottom w:val="none" w:sz="0" w:space="0" w:color="auto"/>
            <w:right w:val="none" w:sz="0" w:space="0" w:color="auto"/>
          </w:divBdr>
        </w:div>
        <w:div w:id="399863679">
          <w:marLeft w:val="547"/>
          <w:marRight w:val="0"/>
          <w:marTop w:val="0"/>
          <w:marBottom w:val="0"/>
          <w:divBdr>
            <w:top w:val="none" w:sz="0" w:space="0" w:color="auto"/>
            <w:left w:val="none" w:sz="0" w:space="0" w:color="auto"/>
            <w:bottom w:val="none" w:sz="0" w:space="0" w:color="auto"/>
            <w:right w:val="none" w:sz="0" w:space="0" w:color="auto"/>
          </w:divBdr>
        </w:div>
      </w:divsChild>
    </w:div>
    <w:div w:id="105778583">
      <w:bodyDiv w:val="1"/>
      <w:marLeft w:val="0"/>
      <w:marRight w:val="0"/>
      <w:marTop w:val="0"/>
      <w:marBottom w:val="0"/>
      <w:divBdr>
        <w:top w:val="none" w:sz="0" w:space="0" w:color="auto"/>
        <w:left w:val="none" w:sz="0" w:space="0" w:color="auto"/>
        <w:bottom w:val="none" w:sz="0" w:space="0" w:color="auto"/>
        <w:right w:val="none" w:sz="0" w:space="0" w:color="auto"/>
      </w:divBdr>
    </w:div>
    <w:div w:id="914164440">
      <w:bodyDiv w:val="1"/>
      <w:marLeft w:val="0"/>
      <w:marRight w:val="0"/>
      <w:marTop w:val="0"/>
      <w:marBottom w:val="0"/>
      <w:divBdr>
        <w:top w:val="none" w:sz="0" w:space="0" w:color="auto"/>
        <w:left w:val="none" w:sz="0" w:space="0" w:color="auto"/>
        <w:bottom w:val="none" w:sz="0" w:space="0" w:color="auto"/>
        <w:right w:val="none" w:sz="0" w:space="0" w:color="auto"/>
      </w:divBdr>
    </w:div>
    <w:div w:id="990137582">
      <w:bodyDiv w:val="1"/>
      <w:marLeft w:val="0"/>
      <w:marRight w:val="0"/>
      <w:marTop w:val="0"/>
      <w:marBottom w:val="0"/>
      <w:divBdr>
        <w:top w:val="none" w:sz="0" w:space="0" w:color="auto"/>
        <w:left w:val="none" w:sz="0" w:space="0" w:color="auto"/>
        <w:bottom w:val="none" w:sz="0" w:space="0" w:color="auto"/>
        <w:right w:val="none" w:sz="0" w:space="0" w:color="auto"/>
      </w:divBdr>
    </w:div>
    <w:div w:id="1016342365">
      <w:bodyDiv w:val="1"/>
      <w:marLeft w:val="0"/>
      <w:marRight w:val="0"/>
      <w:marTop w:val="0"/>
      <w:marBottom w:val="0"/>
      <w:divBdr>
        <w:top w:val="none" w:sz="0" w:space="0" w:color="auto"/>
        <w:left w:val="none" w:sz="0" w:space="0" w:color="auto"/>
        <w:bottom w:val="none" w:sz="0" w:space="0" w:color="auto"/>
        <w:right w:val="none" w:sz="0" w:space="0" w:color="auto"/>
      </w:divBdr>
    </w:div>
    <w:div w:id="1151101288">
      <w:bodyDiv w:val="1"/>
      <w:marLeft w:val="0"/>
      <w:marRight w:val="0"/>
      <w:marTop w:val="0"/>
      <w:marBottom w:val="0"/>
      <w:divBdr>
        <w:top w:val="none" w:sz="0" w:space="0" w:color="auto"/>
        <w:left w:val="none" w:sz="0" w:space="0" w:color="auto"/>
        <w:bottom w:val="none" w:sz="0" w:space="0" w:color="auto"/>
        <w:right w:val="none" w:sz="0" w:space="0" w:color="auto"/>
      </w:divBdr>
    </w:div>
    <w:div w:id="1255094631">
      <w:bodyDiv w:val="1"/>
      <w:marLeft w:val="0"/>
      <w:marRight w:val="0"/>
      <w:marTop w:val="0"/>
      <w:marBottom w:val="0"/>
      <w:divBdr>
        <w:top w:val="none" w:sz="0" w:space="0" w:color="auto"/>
        <w:left w:val="none" w:sz="0" w:space="0" w:color="auto"/>
        <w:bottom w:val="none" w:sz="0" w:space="0" w:color="auto"/>
        <w:right w:val="none" w:sz="0" w:space="0" w:color="auto"/>
      </w:divBdr>
    </w:div>
    <w:div w:id="1406534623">
      <w:bodyDiv w:val="1"/>
      <w:marLeft w:val="0"/>
      <w:marRight w:val="0"/>
      <w:marTop w:val="0"/>
      <w:marBottom w:val="0"/>
      <w:divBdr>
        <w:top w:val="none" w:sz="0" w:space="0" w:color="auto"/>
        <w:left w:val="none" w:sz="0" w:space="0" w:color="auto"/>
        <w:bottom w:val="none" w:sz="0" w:space="0" w:color="auto"/>
        <w:right w:val="none" w:sz="0" w:space="0" w:color="auto"/>
      </w:divBdr>
    </w:div>
    <w:div w:id="1581981190">
      <w:bodyDiv w:val="1"/>
      <w:marLeft w:val="0"/>
      <w:marRight w:val="0"/>
      <w:marTop w:val="0"/>
      <w:marBottom w:val="0"/>
      <w:divBdr>
        <w:top w:val="none" w:sz="0" w:space="0" w:color="auto"/>
        <w:left w:val="none" w:sz="0" w:space="0" w:color="auto"/>
        <w:bottom w:val="none" w:sz="0" w:space="0" w:color="auto"/>
        <w:right w:val="none" w:sz="0" w:space="0" w:color="auto"/>
      </w:divBdr>
    </w:div>
    <w:div w:id="1588999937">
      <w:bodyDiv w:val="1"/>
      <w:marLeft w:val="0"/>
      <w:marRight w:val="0"/>
      <w:marTop w:val="0"/>
      <w:marBottom w:val="0"/>
      <w:divBdr>
        <w:top w:val="none" w:sz="0" w:space="0" w:color="auto"/>
        <w:left w:val="none" w:sz="0" w:space="0" w:color="auto"/>
        <w:bottom w:val="none" w:sz="0" w:space="0" w:color="auto"/>
        <w:right w:val="none" w:sz="0" w:space="0" w:color="auto"/>
      </w:divBdr>
    </w:div>
    <w:div w:id="1635910663">
      <w:bodyDiv w:val="1"/>
      <w:marLeft w:val="0"/>
      <w:marRight w:val="0"/>
      <w:marTop w:val="0"/>
      <w:marBottom w:val="0"/>
      <w:divBdr>
        <w:top w:val="none" w:sz="0" w:space="0" w:color="auto"/>
        <w:left w:val="none" w:sz="0" w:space="0" w:color="auto"/>
        <w:bottom w:val="none" w:sz="0" w:space="0" w:color="auto"/>
        <w:right w:val="none" w:sz="0" w:space="0" w:color="auto"/>
      </w:divBdr>
    </w:div>
    <w:div w:id="1733507640">
      <w:bodyDiv w:val="1"/>
      <w:marLeft w:val="0"/>
      <w:marRight w:val="0"/>
      <w:marTop w:val="0"/>
      <w:marBottom w:val="0"/>
      <w:divBdr>
        <w:top w:val="none" w:sz="0" w:space="0" w:color="auto"/>
        <w:left w:val="none" w:sz="0" w:space="0" w:color="auto"/>
        <w:bottom w:val="none" w:sz="0" w:space="0" w:color="auto"/>
        <w:right w:val="none" w:sz="0" w:space="0" w:color="auto"/>
      </w:divBdr>
    </w:div>
    <w:div w:id="2065136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mallbusiness.chron.com/planning-recruitment-selection-human-resources-68708.htm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5</Pages>
  <Words>841</Words>
  <Characters>4798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Andreea Matei (1921544)</dc:creator>
  <cp:keywords/>
  <dc:description/>
  <cp:lastModifiedBy>Denisa Andreea Matei (1921544)</cp:lastModifiedBy>
  <cp:revision>1</cp:revision>
  <dcterms:created xsi:type="dcterms:W3CDTF">2021-12-18T20:54:00Z</dcterms:created>
  <dcterms:modified xsi:type="dcterms:W3CDTF">2021-12-18T22:01:00Z</dcterms:modified>
</cp:coreProperties>
</file>