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023009845"/>
        <w:docPartObj>
          <w:docPartGallery w:val="Cover Pages"/>
          <w:docPartUnique/>
        </w:docPartObj>
      </w:sdtPr>
      <w:sdtEndPr>
        <w:rPr>
          <w:b/>
          <w:color w:val="auto"/>
          <w:u w:val="single"/>
        </w:rPr>
      </w:sdtEndPr>
      <w:sdtContent>
        <w:p w14:paraId="2D0D4E38" w14:textId="237F30E5" w:rsidR="007A4C41" w:rsidRDefault="007A4C41">
          <w:pPr>
            <w:pStyle w:val="Frspaiere"/>
            <w:spacing w:before="1540" w:after="240"/>
            <w:jc w:val="center"/>
            <w:rPr>
              <w:color w:val="5B9BD5" w:themeColor="accent1"/>
            </w:rPr>
          </w:pPr>
          <w:r>
            <w:rPr>
              <w:noProof/>
              <w:color w:val="5B9BD5" w:themeColor="accent1"/>
            </w:rPr>
            <w:drawing>
              <wp:inline distT="0" distB="0" distL="0" distR="0" wp14:anchorId="7DB96D03" wp14:editId="4D9810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99D8C1324E74E4DB9A38D714F5D5282"/>
            </w:placeholder>
            <w:dataBinding w:prefixMappings="xmlns:ns0='http://purl.org/dc/elements/1.1/' xmlns:ns1='http://schemas.openxmlformats.org/package/2006/metadata/core-properties' " w:xpath="/ns1:coreProperties[1]/ns0:title[1]" w:storeItemID="{6C3C8BC8-F283-45AE-878A-BAB7291924A1}"/>
            <w:text/>
          </w:sdtPr>
          <w:sdtEndPr/>
          <w:sdtContent>
            <w:p w14:paraId="727E7263" w14:textId="064A9158" w:rsidR="007A4C41" w:rsidRDefault="006A2784">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Managing Enterprise in 21st Century</w:t>
              </w:r>
            </w:p>
          </w:sdtContent>
        </w:sdt>
        <w:sdt>
          <w:sdtPr>
            <w:rPr>
              <w:color w:val="5B9BD5" w:themeColor="accent1"/>
              <w:sz w:val="28"/>
              <w:szCs w:val="28"/>
            </w:rPr>
            <w:alias w:val="Subtitle"/>
            <w:tag w:val=""/>
            <w:id w:val="328029620"/>
            <w:placeholder>
              <w:docPart w:val="6370B04C4ECF4D13B1FF2428D6F02888"/>
            </w:placeholder>
            <w:dataBinding w:prefixMappings="xmlns:ns0='http://purl.org/dc/elements/1.1/' xmlns:ns1='http://schemas.openxmlformats.org/package/2006/metadata/core-properties' " w:xpath="/ns1:coreProperties[1]/ns0:subject[1]" w:storeItemID="{6C3C8BC8-F283-45AE-878A-BAB7291924A1}"/>
            <w:text/>
          </w:sdtPr>
          <w:sdtEndPr/>
          <w:sdtContent>
            <w:p w14:paraId="77F73B12" w14:textId="461F8109" w:rsidR="007A4C41" w:rsidRDefault="007A4C41">
              <w:pPr>
                <w:pStyle w:val="Frspaiere"/>
                <w:jc w:val="center"/>
                <w:rPr>
                  <w:color w:val="5B9BD5" w:themeColor="accent1"/>
                  <w:sz w:val="28"/>
                  <w:szCs w:val="28"/>
                </w:rPr>
              </w:pPr>
              <w:r>
                <w:rPr>
                  <w:color w:val="5B9BD5" w:themeColor="accent1"/>
                  <w:sz w:val="28"/>
                  <w:szCs w:val="28"/>
                </w:rPr>
                <w:t>BUSINESS PLAN</w:t>
              </w:r>
            </w:p>
          </w:sdtContent>
        </w:sdt>
        <w:p w14:paraId="62A20C29" w14:textId="4BCB2930" w:rsidR="007A4C41" w:rsidRDefault="007A4C41">
          <w:pPr>
            <w:pStyle w:val="Frspaiere"/>
            <w:spacing w:before="480"/>
            <w:jc w:val="center"/>
            <w:rPr>
              <w:color w:val="5B9BD5" w:themeColor="accent1"/>
            </w:rPr>
          </w:pPr>
          <w:r>
            <w:rPr>
              <w:noProof/>
              <w:color w:val="5B9BD5" w:themeColor="accent1"/>
            </w:rPr>
            <w:drawing>
              <wp:inline distT="0" distB="0" distL="0" distR="0" wp14:anchorId="5B831FFF" wp14:editId="4ADD7FA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5FC8D1" w14:textId="4BF7FD3D" w:rsidR="007A4C41" w:rsidRDefault="0039446B">
          <w:pPr>
            <w:rPr>
              <w:b/>
              <w:u w:val="single"/>
            </w:rPr>
          </w:pPr>
          <w:r>
            <w:rPr>
              <w:noProof/>
              <w:color w:val="5B9BD5" w:themeColor="accent1"/>
            </w:rPr>
            <mc:AlternateContent>
              <mc:Choice Requires="wps">
                <w:drawing>
                  <wp:anchor distT="0" distB="0" distL="114300" distR="114300" simplePos="0" relativeHeight="251659264" behindDoc="0" locked="0" layoutInCell="1" allowOverlap="1" wp14:anchorId="5DBA83F4" wp14:editId="2F34652B">
                    <wp:simplePos x="0" y="0"/>
                    <wp:positionH relativeFrom="margin">
                      <wp:posOffset>0</wp:posOffset>
                    </wp:positionH>
                    <wp:positionV relativeFrom="page">
                      <wp:posOffset>8995145</wp:posOffset>
                    </wp:positionV>
                    <wp:extent cx="6553200" cy="685608"/>
                    <wp:effectExtent l="0" t="0" r="8890" b="635"/>
                    <wp:wrapNone/>
                    <wp:docPr id="142" name="Text Box 142"/>
                    <wp:cNvGraphicFramePr/>
                    <a:graphic xmlns:a="http://schemas.openxmlformats.org/drawingml/2006/main">
                      <a:graphicData uri="http://schemas.microsoft.com/office/word/2010/wordprocessingShape">
                        <wps:wsp>
                          <wps:cNvSpPr txBox="1"/>
                          <wps:spPr>
                            <a:xfrm>
                              <a:off x="0" y="0"/>
                              <a:ext cx="6553200" cy="6856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2T00:00:00Z">
                                    <w:dateFormat w:val="MMMM d, yyyy"/>
                                    <w:lid w:val="en-US"/>
                                    <w:storeMappedDataAs w:val="dateTime"/>
                                    <w:calendar w:val="gregorian"/>
                                  </w:date>
                                </w:sdtPr>
                                <w:sdtEndPr/>
                                <w:sdtContent>
                                  <w:p w14:paraId="39B8D4C6" w14:textId="0AB6C18E" w:rsidR="007A4C41" w:rsidRDefault="007A4C41">
                                    <w:pPr>
                                      <w:pStyle w:val="Frspaiere"/>
                                      <w:spacing w:after="40"/>
                                      <w:jc w:val="center"/>
                                      <w:rPr>
                                        <w:caps/>
                                        <w:color w:val="5B9BD5" w:themeColor="accent1"/>
                                        <w:sz w:val="28"/>
                                        <w:szCs w:val="28"/>
                                      </w:rPr>
                                    </w:pPr>
                                    <w:r>
                                      <w:rPr>
                                        <w:caps/>
                                        <w:color w:val="5B9BD5" w:themeColor="accent1"/>
                                        <w:sz w:val="28"/>
                                        <w:szCs w:val="28"/>
                                      </w:rPr>
                                      <w:t xml:space="preserve">March </w:t>
                                    </w:r>
                                    <w:r w:rsidR="0039446B">
                                      <w:rPr>
                                        <w:caps/>
                                        <w:color w:val="5B9BD5" w:themeColor="accent1"/>
                                        <w:sz w:val="28"/>
                                        <w:szCs w:val="28"/>
                                      </w:rPr>
                                      <w:t>22</w:t>
                                    </w:r>
                                    <w:r>
                                      <w:rPr>
                                        <w:caps/>
                                        <w:color w:val="5B9BD5" w:themeColor="accent1"/>
                                        <w:sz w:val="28"/>
                                        <w:szCs w:val="28"/>
                                      </w:rPr>
                                      <w:t>, 202</w:t>
                                    </w:r>
                                    <w:r w:rsidR="0039446B">
                                      <w:rPr>
                                        <w:caps/>
                                        <w:color w:val="5B9BD5" w:themeColor="accent1"/>
                                        <w:sz w:val="28"/>
                                        <w:szCs w:val="28"/>
                                      </w:rPr>
                                      <w:t>2</w:t>
                                    </w:r>
                                  </w:p>
                                </w:sdtContent>
                              </w:sdt>
                              <w:p w14:paraId="02C77325" w14:textId="4C767D06" w:rsidR="007A4C41" w:rsidRDefault="00191792">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4C41">
                                      <w:rPr>
                                        <w:caps/>
                                        <w:color w:val="5B9BD5" w:themeColor="accent1"/>
                                      </w:rPr>
                                      <w:t>University of Wales Trinity Saint David</w:t>
                                    </w:r>
                                  </w:sdtContent>
                                </w:sdt>
                              </w:p>
                              <w:p w14:paraId="3899034C" w14:textId="3DFEB10B" w:rsidR="007A4C41" w:rsidRDefault="00191792">
                                <w:pPr>
                                  <w:pStyle w:val="Frspaiere"/>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9446B">
                                      <w:rPr>
                                        <w:color w:val="5B9BD5" w:themeColor="accent1"/>
                                      </w:rPr>
                                      <w:t xml:space="preserve">Raluca </w:t>
                                    </w:r>
                                    <w:r w:rsidR="00327D6F">
                                      <w:rPr>
                                        <w:color w:val="5B9BD5" w:themeColor="accent1"/>
                                      </w:rPr>
                                      <w:t>Soroceanu 2028572</w:t>
                                    </w:r>
                                    <w:r w:rsidR="0039446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DBA83F4" id="_x0000_t202" coordsize="21600,21600" o:spt="202" path="m,l,21600r21600,l21600,xe">
                    <v:stroke joinstyle="miter"/>
                    <v:path gradientshapeok="t" o:connecttype="rect"/>
                  </v:shapetype>
                  <v:shape id="Text Box 142" o:spid="_x0000_s1026" type="#_x0000_t202" style="position:absolute;margin-left:0;margin-top:708.3pt;width:516pt;height:5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2T00:00:00Z">
                              <w:dateFormat w:val="MMMM d, yyyy"/>
                              <w:lid w:val="en-US"/>
                              <w:storeMappedDataAs w:val="dateTime"/>
                              <w:calendar w:val="gregorian"/>
                            </w:date>
                          </w:sdtPr>
                          <w:sdtEndPr/>
                          <w:sdtContent>
                            <w:p w14:paraId="39B8D4C6" w14:textId="0AB6C18E" w:rsidR="007A4C41" w:rsidRDefault="007A4C41">
                              <w:pPr>
                                <w:pStyle w:val="NoSpacing"/>
                                <w:spacing w:after="40"/>
                                <w:jc w:val="center"/>
                                <w:rPr>
                                  <w:caps/>
                                  <w:color w:val="5B9BD5" w:themeColor="accent1"/>
                                  <w:sz w:val="28"/>
                                  <w:szCs w:val="28"/>
                                </w:rPr>
                              </w:pPr>
                              <w:r>
                                <w:rPr>
                                  <w:caps/>
                                  <w:color w:val="5B9BD5" w:themeColor="accent1"/>
                                  <w:sz w:val="28"/>
                                  <w:szCs w:val="28"/>
                                </w:rPr>
                                <w:t xml:space="preserve">March </w:t>
                              </w:r>
                              <w:r w:rsidR="0039446B">
                                <w:rPr>
                                  <w:caps/>
                                  <w:color w:val="5B9BD5" w:themeColor="accent1"/>
                                  <w:sz w:val="28"/>
                                  <w:szCs w:val="28"/>
                                </w:rPr>
                                <w:t>22</w:t>
                              </w:r>
                              <w:r>
                                <w:rPr>
                                  <w:caps/>
                                  <w:color w:val="5B9BD5" w:themeColor="accent1"/>
                                  <w:sz w:val="28"/>
                                  <w:szCs w:val="28"/>
                                </w:rPr>
                                <w:t>, 202</w:t>
                              </w:r>
                              <w:r w:rsidR="0039446B">
                                <w:rPr>
                                  <w:caps/>
                                  <w:color w:val="5B9BD5" w:themeColor="accent1"/>
                                  <w:sz w:val="28"/>
                                  <w:szCs w:val="28"/>
                                </w:rPr>
                                <w:t>2</w:t>
                              </w:r>
                            </w:p>
                          </w:sdtContent>
                        </w:sdt>
                        <w:p w14:paraId="02C77325" w14:textId="4C767D06" w:rsidR="007A4C41" w:rsidRDefault="00C60D6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4C41">
                                <w:rPr>
                                  <w:caps/>
                                  <w:color w:val="5B9BD5" w:themeColor="accent1"/>
                                </w:rPr>
                                <w:t>University of Wales Trinity Saint David</w:t>
                              </w:r>
                            </w:sdtContent>
                          </w:sdt>
                        </w:p>
                        <w:p w14:paraId="3899034C" w14:textId="3DFEB10B" w:rsidR="007A4C41" w:rsidRDefault="00C60D69">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9446B">
                                <w:rPr>
                                  <w:color w:val="5B9BD5" w:themeColor="accent1"/>
                                </w:rPr>
                                <w:t xml:space="preserve">Raluca </w:t>
                              </w:r>
                              <w:r w:rsidR="00327D6F">
                                <w:rPr>
                                  <w:color w:val="5B9BD5" w:themeColor="accent1"/>
                                </w:rPr>
                                <w:t>Soroceanu 2028572</w:t>
                              </w:r>
                              <w:r w:rsidR="0039446B">
                                <w:rPr>
                                  <w:color w:val="5B9BD5" w:themeColor="accent1"/>
                                </w:rPr>
                                <w:t xml:space="preserve"> </w:t>
                              </w:r>
                            </w:sdtContent>
                          </w:sdt>
                        </w:p>
                      </w:txbxContent>
                    </v:textbox>
                    <w10:wrap anchorx="margin" anchory="page"/>
                  </v:shape>
                </w:pict>
              </mc:Fallback>
            </mc:AlternateContent>
          </w:r>
          <w:r w:rsidR="007A4C41">
            <w:rPr>
              <w:b/>
              <w:u w:val="single"/>
            </w:rPr>
            <w:br w:type="page"/>
          </w:r>
        </w:p>
      </w:sdtContent>
    </w:sdt>
    <w:sdt>
      <w:sdtPr>
        <w:rPr>
          <w:rFonts w:asciiTheme="minorHAnsi" w:eastAsiaTheme="minorHAnsi" w:hAnsiTheme="minorHAnsi" w:cstheme="minorBidi"/>
          <w:color w:val="auto"/>
          <w:sz w:val="22"/>
          <w:szCs w:val="22"/>
          <w:lang w:val="en-GB"/>
        </w:rPr>
        <w:id w:val="1177552059"/>
        <w:docPartObj>
          <w:docPartGallery w:val="Table of Contents"/>
          <w:docPartUnique/>
        </w:docPartObj>
      </w:sdtPr>
      <w:sdtEndPr>
        <w:rPr>
          <w:b/>
          <w:bCs/>
          <w:noProof/>
        </w:rPr>
      </w:sdtEndPr>
      <w:sdtContent>
        <w:p w14:paraId="6C220733" w14:textId="6EE006BE" w:rsidR="007A4C41" w:rsidRDefault="007A4C41">
          <w:pPr>
            <w:pStyle w:val="Titlucuprins"/>
          </w:pPr>
          <w:r>
            <w:t>Table of Contents</w:t>
          </w:r>
        </w:p>
        <w:p w14:paraId="236F8C68" w14:textId="77777777" w:rsidR="0039446B" w:rsidRPr="0039446B" w:rsidRDefault="0039446B" w:rsidP="0039446B">
          <w:pPr>
            <w:rPr>
              <w:lang w:val="en-US"/>
            </w:rPr>
          </w:pPr>
        </w:p>
        <w:p w14:paraId="1D156014" w14:textId="50E62CA6" w:rsidR="00D53C59" w:rsidRDefault="007A4C41">
          <w:pPr>
            <w:pStyle w:val="Cuprins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98777871" w:history="1">
            <w:r w:rsidR="00D53C59" w:rsidRPr="00E231A1">
              <w:rPr>
                <w:rStyle w:val="Hyperlink"/>
                <w:b/>
                <w:bCs/>
                <w:noProof/>
              </w:rPr>
              <w:t>1.</w:t>
            </w:r>
            <w:r w:rsidR="00D53C59">
              <w:rPr>
                <w:rFonts w:eastAsiaTheme="minorEastAsia"/>
                <w:noProof/>
                <w:sz w:val="24"/>
                <w:szCs w:val="24"/>
                <w:lang w:eastAsia="en-GB"/>
              </w:rPr>
              <w:tab/>
            </w:r>
            <w:r w:rsidR="00D53C59" w:rsidRPr="00E231A1">
              <w:rPr>
                <w:rStyle w:val="Hyperlink"/>
                <w:b/>
                <w:noProof/>
              </w:rPr>
              <w:t>Company concept</w:t>
            </w:r>
            <w:r w:rsidR="00D53C59">
              <w:rPr>
                <w:noProof/>
                <w:webHidden/>
              </w:rPr>
              <w:tab/>
            </w:r>
            <w:r w:rsidR="00D53C59">
              <w:rPr>
                <w:noProof/>
                <w:webHidden/>
              </w:rPr>
              <w:fldChar w:fldCharType="begin"/>
            </w:r>
            <w:r w:rsidR="00D53C59">
              <w:rPr>
                <w:noProof/>
                <w:webHidden/>
              </w:rPr>
              <w:instrText xml:space="preserve"> PAGEREF _Toc98777871 \h </w:instrText>
            </w:r>
            <w:r w:rsidR="00D53C59">
              <w:rPr>
                <w:noProof/>
                <w:webHidden/>
              </w:rPr>
            </w:r>
            <w:r w:rsidR="00D53C59">
              <w:rPr>
                <w:noProof/>
                <w:webHidden/>
              </w:rPr>
              <w:fldChar w:fldCharType="separate"/>
            </w:r>
            <w:r w:rsidR="00D53C59">
              <w:rPr>
                <w:noProof/>
                <w:webHidden/>
              </w:rPr>
              <w:t>1</w:t>
            </w:r>
            <w:r w:rsidR="00D53C59">
              <w:rPr>
                <w:noProof/>
                <w:webHidden/>
              </w:rPr>
              <w:fldChar w:fldCharType="end"/>
            </w:r>
          </w:hyperlink>
        </w:p>
        <w:p w14:paraId="5813A985" w14:textId="30E0376A" w:rsidR="00D53C59" w:rsidRDefault="00191792">
          <w:pPr>
            <w:pStyle w:val="Cuprins1"/>
            <w:tabs>
              <w:tab w:val="left" w:pos="480"/>
              <w:tab w:val="right" w:leader="dot" w:pos="9016"/>
            </w:tabs>
            <w:rPr>
              <w:rFonts w:eastAsiaTheme="minorEastAsia"/>
              <w:noProof/>
              <w:sz w:val="24"/>
              <w:szCs w:val="24"/>
              <w:lang w:eastAsia="en-GB"/>
            </w:rPr>
          </w:pPr>
          <w:hyperlink w:anchor="_Toc98777872" w:history="1">
            <w:r w:rsidR="00D53C59" w:rsidRPr="00E231A1">
              <w:rPr>
                <w:rStyle w:val="Hyperlink"/>
                <w:b/>
                <w:bCs/>
                <w:noProof/>
              </w:rPr>
              <w:t>2.</w:t>
            </w:r>
            <w:r w:rsidR="00D53C59">
              <w:rPr>
                <w:rFonts w:eastAsiaTheme="minorEastAsia"/>
                <w:noProof/>
                <w:sz w:val="24"/>
                <w:szCs w:val="24"/>
                <w:lang w:eastAsia="en-GB"/>
              </w:rPr>
              <w:tab/>
            </w:r>
            <w:r w:rsidR="00D53C59" w:rsidRPr="00E231A1">
              <w:rPr>
                <w:rStyle w:val="Hyperlink"/>
                <w:b/>
                <w:noProof/>
              </w:rPr>
              <w:t>Company name</w:t>
            </w:r>
            <w:r w:rsidR="00D53C59">
              <w:rPr>
                <w:noProof/>
                <w:webHidden/>
              </w:rPr>
              <w:tab/>
            </w:r>
            <w:r w:rsidR="00D53C59">
              <w:rPr>
                <w:noProof/>
                <w:webHidden/>
              </w:rPr>
              <w:fldChar w:fldCharType="begin"/>
            </w:r>
            <w:r w:rsidR="00D53C59">
              <w:rPr>
                <w:noProof/>
                <w:webHidden/>
              </w:rPr>
              <w:instrText xml:space="preserve"> PAGEREF _Toc98777872 \h </w:instrText>
            </w:r>
            <w:r w:rsidR="00D53C59">
              <w:rPr>
                <w:noProof/>
                <w:webHidden/>
              </w:rPr>
            </w:r>
            <w:r w:rsidR="00D53C59">
              <w:rPr>
                <w:noProof/>
                <w:webHidden/>
              </w:rPr>
              <w:fldChar w:fldCharType="separate"/>
            </w:r>
            <w:r w:rsidR="00D53C59">
              <w:rPr>
                <w:noProof/>
                <w:webHidden/>
              </w:rPr>
              <w:t>2</w:t>
            </w:r>
            <w:r w:rsidR="00D53C59">
              <w:rPr>
                <w:noProof/>
                <w:webHidden/>
              </w:rPr>
              <w:fldChar w:fldCharType="end"/>
            </w:r>
          </w:hyperlink>
        </w:p>
        <w:p w14:paraId="055B2D62" w14:textId="03F2F5BF" w:rsidR="00D53C59" w:rsidRDefault="00191792">
          <w:pPr>
            <w:pStyle w:val="Cuprins1"/>
            <w:tabs>
              <w:tab w:val="left" w:pos="480"/>
              <w:tab w:val="right" w:leader="dot" w:pos="9016"/>
            </w:tabs>
            <w:rPr>
              <w:rFonts w:eastAsiaTheme="minorEastAsia"/>
              <w:noProof/>
              <w:sz w:val="24"/>
              <w:szCs w:val="24"/>
              <w:lang w:eastAsia="en-GB"/>
            </w:rPr>
          </w:pPr>
          <w:hyperlink w:anchor="_Toc98777873" w:history="1">
            <w:r w:rsidR="00D53C59" w:rsidRPr="00E231A1">
              <w:rPr>
                <w:rStyle w:val="Hyperlink"/>
                <w:b/>
                <w:bCs/>
                <w:noProof/>
              </w:rPr>
              <w:t>4.</w:t>
            </w:r>
            <w:r w:rsidR="00D53C59">
              <w:rPr>
                <w:rFonts w:eastAsiaTheme="minorEastAsia"/>
                <w:noProof/>
                <w:sz w:val="24"/>
                <w:szCs w:val="24"/>
                <w:lang w:eastAsia="en-GB"/>
              </w:rPr>
              <w:tab/>
            </w:r>
            <w:r w:rsidR="00D53C59" w:rsidRPr="00E231A1">
              <w:rPr>
                <w:rStyle w:val="Hyperlink"/>
                <w:b/>
                <w:noProof/>
              </w:rPr>
              <w:t>Mission statement</w:t>
            </w:r>
            <w:r w:rsidR="00D53C59">
              <w:rPr>
                <w:noProof/>
                <w:webHidden/>
              </w:rPr>
              <w:tab/>
            </w:r>
            <w:r w:rsidR="00D53C59">
              <w:rPr>
                <w:noProof/>
                <w:webHidden/>
              </w:rPr>
              <w:fldChar w:fldCharType="begin"/>
            </w:r>
            <w:r w:rsidR="00D53C59">
              <w:rPr>
                <w:noProof/>
                <w:webHidden/>
              </w:rPr>
              <w:instrText xml:space="preserve"> PAGEREF _Toc98777873 \h </w:instrText>
            </w:r>
            <w:r w:rsidR="00D53C59">
              <w:rPr>
                <w:noProof/>
                <w:webHidden/>
              </w:rPr>
            </w:r>
            <w:r w:rsidR="00D53C59">
              <w:rPr>
                <w:noProof/>
                <w:webHidden/>
              </w:rPr>
              <w:fldChar w:fldCharType="separate"/>
            </w:r>
            <w:r w:rsidR="00D53C59">
              <w:rPr>
                <w:noProof/>
                <w:webHidden/>
              </w:rPr>
              <w:t>2</w:t>
            </w:r>
            <w:r w:rsidR="00D53C59">
              <w:rPr>
                <w:noProof/>
                <w:webHidden/>
              </w:rPr>
              <w:fldChar w:fldCharType="end"/>
            </w:r>
          </w:hyperlink>
        </w:p>
        <w:p w14:paraId="15E8C8D1" w14:textId="37C694B5" w:rsidR="00D53C59" w:rsidRDefault="00191792">
          <w:pPr>
            <w:pStyle w:val="Cuprins1"/>
            <w:tabs>
              <w:tab w:val="left" w:pos="480"/>
              <w:tab w:val="right" w:leader="dot" w:pos="9016"/>
            </w:tabs>
            <w:rPr>
              <w:rFonts w:eastAsiaTheme="minorEastAsia"/>
              <w:noProof/>
              <w:sz w:val="24"/>
              <w:szCs w:val="24"/>
              <w:lang w:eastAsia="en-GB"/>
            </w:rPr>
          </w:pPr>
          <w:hyperlink w:anchor="_Toc98777874" w:history="1">
            <w:r w:rsidR="00D53C59" w:rsidRPr="00E231A1">
              <w:rPr>
                <w:rStyle w:val="Hyperlink"/>
                <w:b/>
                <w:bCs/>
                <w:noProof/>
              </w:rPr>
              <w:t>5.</w:t>
            </w:r>
            <w:r w:rsidR="00D53C59">
              <w:rPr>
                <w:rFonts w:eastAsiaTheme="minorEastAsia"/>
                <w:noProof/>
                <w:sz w:val="24"/>
                <w:szCs w:val="24"/>
                <w:lang w:eastAsia="en-GB"/>
              </w:rPr>
              <w:tab/>
            </w:r>
            <w:r w:rsidR="00D53C59" w:rsidRPr="00E231A1">
              <w:rPr>
                <w:rStyle w:val="Hyperlink"/>
                <w:b/>
                <w:noProof/>
              </w:rPr>
              <w:t>Business Aims</w:t>
            </w:r>
            <w:r w:rsidR="00D53C59">
              <w:rPr>
                <w:noProof/>
                <w:webHidden/>
              </w:rPr>
              <w:tab/>
            </w:r>
            <w:r w:rsidR="00D53C59">
              <w:rPr>
                <w:noProof/>
                <w:webHidden/>
              </w:rPr>
              <w:fldChar w:fldCharType="begin"/>
            </w:r>
            <w:r w:rsidR="00D53C59">
              <w:rPr>
                <w:noProof/>
                <w:webHidden/>
              </w:rPr>
              <w:instrText xml:space="preserve"> PAGEREF _Toc98777874 \h </w:instrText>
            </w:r>
            <w:r w:rsidR="00D53C59">
              <w:rPr>
                <w:noProof/>
                <w:webHidden/>
              </w:rPr>
            </w:r>
            <w:r w:rsidR="00D53C59">
              <w:rPr>
                <w:noProof/>
                <w:webHidden/>
              </w:rPr>
              <w:fldChar w:fldCharType="separate"/>
            </w:r>
            <w:r w:rsidR="00D53C59">
              <w:rPr>
                <w:noProof/>
                <w:webHidden/>
              </w:rPr>
              <w:t>3</w:t>
            </w:r>
            <w:r w:rsidR="00D53C59">
              <w:rPr>
                <w:noProof/>
                <w:webHidden/>
              </w:rPr>
              <w:fldChar w:fldCharType="end"/>
            </w:r>
          </w:hyperlink>
        </w:p>
        <w:p w14:paraId="1E6CC6F4" w14:textId="2237C5A7" w:rsidR="00D53C59" w:rsidRDefault="00191792">
          <w:pPr>
            <w:pStyle w:val="Cuprins1"/>
            <w:tabs>
              <w:tab w:val="left" w:pos="480"/>
              <w:tab w:val="right" w:leader="dot" w:pos="9016"/>
            </w:tabs>
            <w:rPr>
              <w:rFonts w:eastAsiaTheme="minorEastAsia"/>
              <w:noProof/>
              <w:sz w:val="24"/>
              <w:szCs w:val="24"/>
              <w:lang w:eastAsia="en-GB"/>
            </w:rPr>
          </w:pPr>
          <w:hyperlink w:anchor="_Toc98777875" w:history="1">
            <w:r w:rsidR="00D53C59" w:rsidRPr="00E231A1">
              <w:rPr>
                <w:rStyle w:val="Hyperlink"/>
                <w:b/>
                <w:bCs/>
                <w:noProof/>
              </w:rPr>
              <w:t>6.</w:t>
            </w:r>
            <w:r w:rsidR="00D53C59">
              <w:rPr>
                <w:rFonts w:eastAsiaTheme="minorEastAsia"/>
                <w:noProof/>
                <w:sz w:val="24"/>
                <w:szCs w:val="24"/>
                <w:lang w:eastAsia="en-GB"/>
              </w:rPr>
              <w:tab/>
            </w:r>
            <w:r w:rsidR="00D53C59" w:rsidRPr="00E231A1">
              <w:rPr>
                <w:rStyle w:val="Hyperlink"/>
                <w:b/>
                <w:noProof/>
              </w:rPr>
              <w:t>Business Objectives</w:t>
            </w:r>
            <w:r w:rsidR="00D53C59">
              <w:rPr>
                <w:noProof/>
                <w:webHidden/>
              </w:rPr>
              <w:tab/>
            </w:r>
            <w:r w:rsidR="00D53C59">
              <w:rPr>
                <w:noProof/>
                <w:webHidden/>
              </w:rPr>
              <w:fldChar w:fldCharType="begin"/>
            </w:r>
            <w:r w:rsidR="00D53C59">
              <w:rPr>
                <w:noProof/>
                <w:webHidden/>
              </w:rPr>
              <w:instrText xml:space="preserve"> PAGEREF _Toc98777875 \h </w:instrText>
            </w:r>
            <w:r w:rsidR="00D53C59">
              <w:rPr>
                <w:noProof/>
                <w:webHidden/>
              </w:rPr>
            </w:r>
            <w:r w:rsidR="00D53C59">
              <w:rPr>
                <w:noProof/>
                <w:webHidden/>
              </w:rPr>
              <w:fldChar w:fldCharType="separate"/>
            </w:r>
            <w:r w:rsidR="00D53C59">
              <w:rPr>
                <w:noProof/>
                <w:webHidden/>
              </w:rPr>
              <w:t>3</w:t>
            </w:r>
            <w:r w:rsidR="00D53C59">
              <w:rPr>
                <w:noProof/>
                <w:webHidden/>
              </w:rPr>
              <w:fldChar w:fldCharType="end"/>
            </w:r>
          </w:hyperlink>
        </w:p>
        <w:p w14:paraId="4E194DFD" w14:textId="47C83B5F" w:rsidR="00D53C59" w:rsidRDefault="00191792">
          <w:pPr>
            <w:pStyle w:val="Cuprins1"/>
            <w:tabs>
              <w:tab w:val="left" w:pos="480"/>
              <w:tab w:val="right" w:leader="dot" w:pos="9016"/>
            </w:tabs>
            <w:rPr>
              <w:rFonts w:eastAsiaTheme="minorEastAsia"/>
              <w:noProof/>
              <w:sz w:val="24"/>
              <w:szCs w:val="24"/>
              <w:lang w:eastAsia="en-GB"/>
            </w:rPr>
          </w:pPr>
          <w:hyperlink w:anchor="_Toc98777876" w:history="1">
            <w:r w:rsidR="00D53C59" w:rsidRPr="00E231A1">
              <w:rPr>
                <w:rStyle w:val="Hyperlink"/>
                <w:b/>
                <w:bCs/>
                <w:noProof/>
              </w:rPr>
              <w:t>8.</w:t>
            </w:r>
            <w:r w:rsidR="00D53C59">
              <w:rPr>
                <w:rFonts w:eastAsiaTheme="minorEastAsia"/>
                <w:noProof/>
                <w:sz w:val="24"/>
                <w:szCs w:val="24"/>
                <w:lang w:eastAsia="en-GB"/>
              </w:rPr>
              <w:tab/>
            </w:r>
            <w:r w:rsidR="00D53C59" w:rsidRPr="00E231A1">
              <w:rPr>
                <w:rStyle w:val="Hyperlink"/>
                <w:b/>
                <w:noProof/>
              </w:rPr>
              <w:t>Physical Location</w:t>
            </w:r>
            <w:r w:rsidR="00D53C59">
              <w:rPr>
                <w:noProof/>
                <w:webHidden/>
              </w:rPr>
              <w:tab/>
            </w:r>
            <w:r w:rsidR="00D53C59">
              <w:rPr>
                <w:noProof/>
                <w:webHidden/>
              </w:rPr>
              <w:fldChar w:fldCharType="begin"/>
            </w:r>
            <w:r w:rsidR="00D53C59">
              <w:rPr>
                <w:noProof/>
                <w:webHidden/>
              </w:rPr>
              <w:instrText xml:space="preserve"> PAGEREF _Toc98777876 \h </w:instrText>
            </w:r>
            <w:r w:rsidR="00D53C59">
              <w:rPr>
                <w:noProof/>
                <w:webHidden/>
              </w:rPr>
            </w:r>
            <w:r w:rsidR="00D53C59">
              <w:rPr>
                <w:noProof/>
                <w:webHidden/>
              </w:rPr>
              <w:fldChar w:fldCharType="separate"/>
            </w:r>
            <w:r w:rsidR="00D53C59">
              <w:rPr>
                <w:noProof/>
                <w:webHidden/>
              </w:rPr>
              <w:t>4</w:t>
            </w:r>
            <w:r w:rsidR="00D53C59">
              <w:rPr>
                <w:noProof/>
                <w:webHidden/>
              </w:rPr>
              <w:fldChar w:fldCharType="end"/>
            </w:r>
          </w:hyperlink>
        </w:p>
        <w:p w14:paraId="3BD1CA76" w14:textId="2CA0D45A" w:rsidR="00D53C59" w:rsidRDefault="00191792">
          <w:pPr>
            <w:pStyle w:val="Cuprins1"/>
            <w:tabs>
              <w:tab w:val="left" w:pos="480"/>
              <w:tab w:val="right" w:leader="dot" w:pos="9016"/>
            </w:tabs>
            <w:rPr>
              <w:rFonts w:eastAsiaTheme="minorEastAsia"/>
              <w:noProof/>
              <w:sz w:val="24"/>
              <w:szCs w:val="24"/>
              <w:lang w:eastAsia="en-GB"/>
            </w:rPr>
          </w:pPr>
          <w:hyperlink w:anchor="_Toc98777877" w:history="1">
            <w:r w:rsidR="00D53C59" w:rsidRPr="00E231A1">
              <w:rPr>
                <w:rStyle w:val="Hyperlink"/>
                <w:b/>
                <w:bCs/>
                <w:noProof/>
              </w:rPr>
              <w:t>9.</w:t>
            </w:r>
            <w:r w:rsidR="00D53C59">
              <w:rPr>
                <w:rFonts w:eastAsiaTheme="minorEastAsia"/>
                <w:noProof/>
                <w:sz w:val="24"/>
                <w:szCs w:val="24"/>
                <w:lang w:eastAsia="en-GB"/>
              </w:rPr>
              <w:tab/>
            </w:r>
            <w:r w:rsidR="00D53C59" w:rsidRPr="00E231A1">
              <w:rPr>
                <w:rStyle w:val="Hyperlink"/>
                <w:b/>
                <w:noProof/>
              </w:rPr>
              <w:t>Human Resource Strategy</w:t>
            </w:r>
            <w:r w:rsidR="00D53C59">
              <w:rPr>
                <w:noProof/>
                <w:webHidden/>
              </w:rPr>
              <w:tab/>
            </w:r>
            <w:r w:rsidR="00D53C59">
              <w:rPr>
                <w:noProof/>
                <w:webHidden/>
              </w:rPr>
              <w:fldChar w:fldCharType="begin"/>
            </w:r>
            <w:r w:rsidR="00D53C59">
              <w:rPr>
                <w:noProof/>
                <w:webHidden/>
              </w:rPr>
              <w:instrText xml:space="preserve"> PAGEREF _Toc98777877 \h </w:instrText>
            </w:r>
            <w:r w:rsidR="00D53C59">
              <w:rPr>
                <w:noProof/>
                <w:webHidden/>
              </w:rPr>
            </w:r>
            <w:r w:rsidR="00D53C59">
              <w:rPr>
                <w:noProof/>
                <w:webHidden/>
              </w:rPr>
              <w:fldChar w:fldCharType="separate"/>
            </w:r>
            <w:r w:rsidR="00D53C59">
              <w:rPr>
                <w:noProof/>
                <w:webHidden/>
              </w:rPr>
              <w:t>6</w:t>
            </w:r>
            <w:r w:rsidR="00D53C59">
              <w:rPr>
                <w:noProof/>
                <w:webHidden/>
              </w:rPr>
              <w:fldChar w:fldCharType="end"/>
            </w:r>
          </w:hyperlink>
        </w:p>
        <w:p w14:paraId="7A50EBC1" w14:textId="39E3E07C" w:rsidR="00D53C59" w:rsidRDefault="00191792">
          <w:pPr>
            <w:pStyle w:val="Cuprins1"/>
            <w:tabs>
              <w:tab w:val="left" w:pos="720"/>
              <w:tab w:val="right" w:leader="dot" w:pos="9016"/>
            </w:tabs>
            <w:rPr>
              <w:rFonts w:eastAsiaTheme="minorEastAsia"/>
              <w:noProof/>
              <w:sz w:val="24"/>
              <w:szCs w:val="24"/>
              <w:lang w:eastAsia="en-GB"/>
            </w:rPr>
          </w:pPr>
          <w:hyperlink w:anchor="_Toc98777878" w:history="1">
            <w:r w:rsidR="00D53C59" w:rsidRPr="00E231A1">
              <w:rPr>
                <w:rStyle w:val="Hyperlink"/>
                <w:b/>
                <w:bCs/>
                <w:noProof/>
              </w:rPr>
              <w:t>11.</w:t>
            </w:r>
            <w:r w:rsidR="00D53C59">
              <w:rPr>
                <w:rFonts w:eastAsiaTheme="minorEastAsia"/>
                <w:noProof/>
                <w:sz w:val="24"/>
                <w:szCs w:val="24"/>
                <w:lang w:eastAsia="en-GB"/>
              </w:rPr>
              <w:tab/>
            </w:r>
            <w:r w:rsidR="00D53C59" w:rsidRPr="00E231A1">
              <w:rPr>
                <w:rStyle w:val="Hyperlink"/>
                <w:b/>
                <w:noProof/>
              </w:rPr>
              <w:t>Sources of Finance</w:t>
            </w:r>
            <w:r w:rsidR="00D53C59">
              <w:rPr>
                <w:noProof/>
                <w:webHidden/>
              </w:rPr>
              <w:tab/>
            </w:r>
            <w:r w:rsidR="00D53C59">
              <w:rPr>
                <w:noProof/>
                <w:webHidden/>
              </w:rPr>
              <w:fldChar w:fldCharType="begin"/>
            </w:r>
            <w:r w:rsidR="00D53C59">
              <w:rPr>
                <w:noProof/>
                <w:webHidden/>
              </w:rPr>
              <w:instrText xml:space="preserve"> PAGEREF _Toc98777878 \h </w:instrText>
            </w:r>
            <w:r w:rsidR="00D53C59">
              <w:rPr>
                <w:noProof/>
                <w:webHidden/>
              </w:rPr>
            </w:r>
            <w:r w:rsidR="00D53C59">
              <w:rPr>
                <w:noProof/>
                <w:webHidden/>
              </w:rPr>
              <w:fldChar w:fldCharType="separate"/>
            </w:r>
            <w:r w:rsidR="00D53C59">
              <w:rPr>
                <w:noProof/>
                <w:webHidden/>
              </w:rPr>
              <w:t>9</w:t>
            </w:r>
            <w:r w:rsidR="00D53C59">
              <w:rPr>
                <w:noProof/>
                <w:webHidden/>
              </w:rPr>
              <w:fldChar w:fldCharType="end"/>
            </w:r>
          </w:hyperlink>
        </w:p>
        <w:p w14:paraId="0D71319E" w14:textId="5DB00CE0" w:rsidR="00D53C59" w:rsidRDefault="00191792">
          <w:pPr>
            <w:pStyle w:val="Cuprins1"/>
            <w:tabs>
              <w:tab w:val="left" w:pos="720"/>
              <w:tab w:val="right" w:leader="dot" w:pos="9016"/>
            </w:tabs>
            <w:rPr>
              <w:rFonts w:eastAsiaTheme="minorEastAsia"/>
              <w:noProof/>
              <w:sz w:val="24"/>
              <w:szCs w:val="24"/>
              <w:lang w:eastAsia="en-GB"/>
            </w:rPr>
          </w:pPr>
          <w:hyperlink w:anchor="_Toc98777879" w:history="1">
            <w:r w:rsidR="00D53C59" w:rsidRPr="00E231A1">
              <w:rPr>
                <w:rStyle w:val="Hyperlink"/>
                <w:b/>
                <w:bCs/>
                <w:noProof/>
              </w:rPr>
              <w:t>12.</w:t>
            </w:r>
            <w:r w:rsidR="00D53C59">
              <w:rPr>
                <w:rFonts w:eastAsiaTheme="minorEastAsia"/>
                <w:noProof/>
                <w:sz w:val="24"/>
                <w:szCs w:val="24"/>
                <w:lang w:eastAsia="en-GB"/>
              </w:rPr>
              <w:tab/>
            </w:r>
            <w:r w:rsidR="00D53C59" w:rsidRPr="00E231A1">
              <w:rPr>
                <w:rStyle w:val="Hyperlink"/>
                <w:b/>
                <w:noProof/>
              </w:rPr>
              <w:t>SWOT Analysis</w:t>
            </w:r>
            <w:r w:rsidR="00D53C59">
              <w:rPr>
                <w:noProof/>
                <w:webHidden/>
              </w:rPr>
              <w:tab/>
            </w:r>
            <w:r w:rsidR="00D53C59">
              <w:rPr>
                <w:noProof/>
                <w:webHidden/>
              </w:rPr>
              <w:fldChar w:fldCharType="begin"/>
            </w:r>
            <w:r w:rsidR="00D53C59">
              <w:rPr>
                <w:noProof/>
                <w:webHidden/>
              </w:rPr>
              <w:instrText xml:space="preserve"> PAGEREF _Toc98777879 \h </w:instrText>
            </w:r>
            <w:r w:rsidR="00D53C59">
              <w:rPr>
                <w:noProof/>
                <w:webHidden/>
              </w:rPr>
            </w:r>
            <w:r w:rsidR="00D53C59">
              <w:rPr>
                <w:noProof/>
                <w:webHidden/>
              </w:rPr>
              <w:fldChar w:fldCharType="separate"/>
            </w:r>
            <w:r w:rsidR="00D53C59">
              <w:rPr>
                <w:noProof/>
                <w:webHidden/>
              </w:rPr>
              <w:t>9</w:t>
            </w:r>
            <w:r w:rsidR="00D53C59">
              <w:rPr>
                <w:noProof/>
                <w:webHidden/>
              </w:rPr>
              <w:fldChar w:fldCharType="end"/>
            </w:r>
          </w:hyperlink>
        </w:p>
        <w:p w14:paraId="4A894075" w14:textId="723F6A15" w:rsidR="00D53C59" w:rsidRDefault="00191792">
          <w:pPr>
            <w:pStyle w:val="Cuprins1"/>
            <w:tabs>
              <w:tab w:val="left" w:pos="720"/>
              <w:tab w:val="right" w:leader="dot" w:pos="9016"/>
            </w:tabs>
            <w:rPr>
              <w:rFonts w:eastAsiaTheme="minorEastAsia"/>
              <w:noProof/>
              <w:sz w:val="24"/>
              <w:szCs w:val="24"/>
              <w:lang w:eastAsia="en-GB"/>
            </w:rPr>
          </w:pPr>
          <w:hyperlink w:anchor="_Toc98777880" w:history="1">
            <w:r w:rsidR="00D53C59" w:rsidRPr="00E231A1">
              <w:rPr>
                <w:rStyle w:val="Hyperlink"/>
                <w:b/>
                <w:bCs/>
                <w:noProof/>
              </w:rPr>
              <w:t>14.</w:t>
            </w:r>
            <w:r w:rsidR="00D53C59">
              <w:rPr>
                <w:rFonts w:eastAsiaTheme="minorEastAsia"/>
                <w:noProof/>
                <w:sz w:val="24"/>
                <w:szCs w:val="24"/>
                <w:lang w:eastAsia="en-GB"/>
              </w:rPr>
              <w:tab/>
            </w:r>
            <w:r w:rsidR="00D53C59" w:rsidRPr="00E231A1">
              <w:rPr>
                <w:rStyle w:val="Hyperlink"/>
                <w:b/>
                <w:noProof/>
              </w:rPr>
              <w:t>References</w:t>
            </w:r>
            <w:r w:rsidR="00D53C59">
              <w:rPr>
                <w:noProof/>
                <w:webHidden/>
              </w:rPr>
              <w:tab/>
            </w:r>
            <w:r w:rsidR="00D53C59">
              <w:rPr>
                <w:noProof/>
                <w:webHidden/>
              </w:rPr>
              <w:fldChar w:fldCharType="begin"/>
            </w:r>
            <w:r w:rsidR="00D53C59">
              <w:rPr>
                <w:noProof/>
                <w:webHidden/>
              </w:rPr>
              <w:instrText xml:space="preserve"> PAGEREF _Toc98777880 \h </w:instrText>
            </w:r>
            <w:r w:rsidR="00D53C59">
              <w:rPr>
                <w:noProof/>
                <w:webHidden/>
              </w:rPr>
            </w:r>
            <w:r w:rsidR="00D53C59">
              <w:rPr>
                <w:noProof/>
                <w:webHidden/>
              </w:rPr>
              <w:fldChar w:fldCharType="separate"/>
            </w:r>
            <w:r w:rsidR="00D53C59">
              <w:rPr>
                <w:noProof/>
                <w:webHidden/>
              </w:rPr>
              <w:t>10</w:t>
            </w:r>
            <w:r w:rsidR="00D53C59">
              <w:rPr>
                <w:noProof/>
                <w:webHidden/>
              </w:rPr>
              <w:fldChar w:fldCharType="end"/>
            </w:r>
          </w:hyperlink>
        </w:p>
        <w:p w14:paraId="707B0E9C" w14:textId="0E7A9BFA" w:rsidR="007A4C41" w:rsidRDefault="007A4C41">
          <w:r>
            <w:rPr>
              <w:b/>
              <w:bCs/>
              <w:noProof/>
            </w:rPr>
            <w:fldChar w:fldCharType="end"/>
          </w:r>
        </w:p>
      </w:sdtContent>
    </w:sdt>
    <w:p w14:paraId="644EE1F9" w14:textId="7AD648DE" w:rsidR="00DF46B5" w:rsidRDefault="00DF46B5">
      <w:pPr>
        <w:rPr>
          <w:b/>
        </w:rPr>
      </w:pPr>
    </w:p>
    <w:p w14:paraId="09B66ECD" w14:textId="36C57595" w:rsidR="007A4C41" w:rsidRDefault="007A4C41">
      <w:pPr>
        <w:rPr>
          <w:b/>
        </w:rPr>
      </w:pPr>
    </w:p>
    <w:p w14:paraId="503C9711" w14:textId="3F7C3B05" w:rsidR="007A4C41" w:rsidRDefault="007A4C41">
      <w:pPr>
        <w:rPr>
          <w:b/>
        </w:rPr>
      </w:pPr>
    </w:p>
    <w:p w14:paraId="1BF11279" w14:textId="0A5E75C4" w:rsidR="007A4C41" w:rsidRDefault="007A4C41">
      <w:pPr>
        <w:rPr>
          <w:b/>
        </w:rPr>
      </w:pPr>
    </w:p>
    <w:p w14:paraId="64D89074" w14:textId="632AB171" w:rsidR="007A4C41" w:rsidRDefault="007A4C41">
      <w:pPr>
        <w:rPr>
          <w:b/>
        </w:rPr>
      </w:pPr>
    </w:p>
    <w:p w14:paraId="77E62D30" w14:textId="54609547" w:rsidR="007A4C41" w:rsidRDefault="007A4C41">
      <w:pPr>
        <w:rPr>
          <w:b/>
        </w:rPr>
      </w:pPr>
    </w:p>
    <w:p w14:paraId="184BB4F7" w14:textId="2B6A17FC" w:rsidR="007A4C41" w:rsidRDefault="007A4C41">
      <w:pPr>
        <w:rPr>
          <w:b/>
        </w:rPr>
      </w:pPr>
    </w:p>
    <w:p w14:paraId="2026F77D" w14:textId="11F14131" w:rsidR="007A4C41" w:rsidRDefault="007A4C41">
      <w:pPr>
        <w:rPr>
          <w:b/>
        </w:rPr>
      </w:pPr>
    </w:p>
    <w:p w14:paraId="6F5EB2EA" w14:textId="1F02AB1A" w:rsidR="007A4C41" w:rsidRDefault="007A4C41">
      <w:pPr>
        <w:rPr>
          <w:b/>
        </w:rPr>
      </w:pPr>
    </w:p>
    <w:p w14:paraId="446AD418" w14:textId="515779C7" w:rsidR="007A4C41" w:rsidRDefault="007A4C41">
      <w:pPr>
        <w:rPr>
          <w:b/>
        </w:rPr>
      </w:pPr>
    </w:p>
    <w:p w14:paraId="23E7B810" w14:textId="77777777" w:rsidR="007A4C41" w:rsidRPr="00EB272A" w:rsidRDefault="007A4C41">
      <w:pPr>
        <w:rPr>
          <w:b/>
        </w:rPr>
      </w:pPr>
    </w:p>
    <w:p w14:paraId="4BEF5C67" w14:textId="2B9FEE88" w:rsidR="00850BF7" w:rsidRDefault="00850BF7" w:rsidP="000907C5">
      <w:pPr>
        <w:spacing w:line="360" w:lineRule="auto"/>
        <w:jc w:val="both"/>
      </w:pPr>
    </w:p>
    <w:p w14:paraId="318E93A6" w14:textId="45C322A4" w:rsidR="00BB4FB2" w:rsidRDefault="00BB4FB2" w:rsidP="000907C5">
      <w:pPr>
        <w:spacing w:line="360" w:lineRule="auto"/>
        <w:jc w:val="both"/>
      </w:pPr>
    </w:p>
    <w:p w14:paraId="6A14D786" w14:textId="77777777" w:rsidR="00BB4FB2" w:rsidRDefault="00BB4FB2" w:rsidP="000907C5">
      <w:pPr>
        <w:spacing w:line="360" w:lineRule="auto"/>
        <w:jc w:val="both"/>
      </w:pPr>
    </w:p>
    <w:p w14:paraId="57F89553" w14:textId="4997209B" w:rsidR="00414E73" w:rsidRDefault="00414E73" w:rsidP="000907C5">
      <w:pPr>
        <w:spacing w:line="360" w:lineRule="auto"/>
        <w:jc w:val="both"/>
      </w:pPr>
    </w:p>
    <w:p w14:paraId="45CAADEE" w14:textId="77777777" w:rsidR="006A2784" w:rsidRDefault="006A2784" w:rsidP="000907C5">
      <w:pPr>
        <w:spacing w:line="360" w:lineRule="auto"/>
        <w:jc w:val="both"/>
      </w:pPr>
    </w:p>
    <w:p w14:paraId="2F57D681" w14:textId="77777777" w:rsidR="00941E16" w:rsidRDefault="00941E16" w:rsidP="000907C5">
      <w:pPr>
        <w:spacing w:line="360" w:lineRule="auto"/>
        <w:jc w:val="both"/>
      </w:pPr>
    </w:p>
    <w:p w14:paraId="787A5787" w14:textId="77777777" w:rsidR="00414E73" w:rsidRDefault="00414E73" w:rsidP="000907C5">
      <w:pPr>
        <w:spacing w:line="360" w:lineRule="auto"/>
        <w:jc w:val="both"/>
      </w:pPr>
    </w:p>
    <w:p w14:paraId="6952F9DC" w14:textId="5CFBFEEE" w:rsidR="00C02218" w:rsidRDefault="00850BF7" w:rsidP="00C02218">
      <w:pPr>
        <w:pStyle w:val="Listparagraf"/>
        <w:numPr>
          <w:ilvl w:val="0"/>
          <w:numId w:val="3"/>
        </w:numPr>
        <w:spacing w:line="360" w:lineRule="auto"/>
        <w:jc w:val="both"/>
        <w:outlineLvl w:val="0"/>
        <w:rPr>
          <w:b/>
        </w:rPr>
      </w:pPr>
      <w:bookmarkStart w:id="0" w:name="_Toc98777871"/>
      <w:r w:rsidRPr="00850BF7">
        <w:rPr>
          <w:b/>
        </w:rPr>
        <w:lastRenderedPageBreak/>
        <w:t>Company concept</w:t>
      </w:r>
      <w:bookmarkEnd w:id="0"/>
      <w:r w:rsidRPr="00850BF7">
        <w:rPr>
          <w:b/>
        </w:rPr>
        <w:t xml:space="preserve"> </w:t>
      </w:r>
    </w:p>
    <w:p w14:paraId="4A6FCB6C" w14:textId="7D7FA661" w:rsidR="00C02218" w:rsidRDefault="00C02218" w:rsidP="0011289A">
      <w:pPr>
        <w:spacing w:line="360" w:lineRule="auto"/>
        <w:jc w:val="both"/>
        <w:rPr>
          <w:bCs/>
        </w:rPr>
      </w:pPr>
      <w:r>
        <w:rPr>
          <w:bCs/>
        </w:rPr>
        <w:t>A few years ago, I started to be interested in beauty, especially nails, as I was fascinated by the idea of being able to change my manicure colour, shape or model every time, and to be able to create amazing art at a decent cost. At the beginning, I was only doing my nails</w:t>
      </w:r>
      <w:r w:rsidR="007E6022">
        <w:rPr>
          <w:bCs/>
        </w:rPr>
        <w:t xml:space="preserve">, and because I was very proud of them, I started posting my results on my personal social media pages. Since then, many persons started to ask me to do their nails and then I slowly started to gain extra money. The idea of my business is to be able to offer my services to more people, and to do what I enjoy the most full time. At the same time, I want to be able to offer more comfort to my customers, and a safe place where they can relax, </w:t>
      </w:r>
      <w:r w:rsidR="00D05126">
        <w:rPr>
          <w:bCs/>
        </w:rPr>
        <w:t xml:space="preserve">pamper themselves and have the best salon experience. </w:t>
      </w:r>
    </w:p>
    <w:p w14:paraId="251ECBAE" w14:textId="514599F0" w:rsidR="00CE11BF" w:rsidRPr="00C02218" w:rsidRDefault="00CE11BF" w:rsidP="0011289A">
      <w:pPr>
        <w:spacing w:line="360" w:lineRule="auto"/>
        <w:jc w:val="both"/>
        <w:rPr>
          <w:bCs/>
        </w:rPr>
      </w:pPr>
      <w:r>
        <w:rPr>
          <w:bCs/>
        </w:rPr>
        <w:t xml:space="preserve">At the same time, after extended research, I was able to see that the beauty industry and nails industry have seen a significant growth during the last years (Statista, 2022), which made me even more confident </w:t>
      </w:r>
      <w:r w:rsidR="00F7466D">
        <w:rPr>
          <w:bCs/>
        </w:rPr>
        <w:t>that my</w:t>
      </w:r>
      <w:r>
        <w:rPr>
          <w:bCs/>
        </w:rPr>
        <w:t xml:space="preserve"> salon will be a successful one. </w:t>
      </w:r>
    </w:p>
    <w:p w14:paraId="1FB5862B" w14:textId="5E153F65" w:rsidR="00EB272A" w:rsidRDefault="00EB272A" w:rsidP="007A4C41">
      <w:pPr>
        <w:pStyle w:val="Listparagraf"/>
        <w:numPr>
          <w:ilvl w:val="0"/>
          <w:numId w:val="3"/>
        </w:numPr>
        <w:spacing w:line="360" w:lineRule="auto"/>
        <w:jc w:val="both"/>
        <w:outlineLvl w:val="0"/>
        <w:rPr>
          <w:b/>
        </w:rPr>
      </w:pPr>
      <w:bookmarkStart w:id="1" w:name="_Toc98777872"/>
      <w:r w:rsidRPr="00850BF7">
        <w:rPr>
          <w:b/>
        </w:rPr>
        <w:t>Company name</w:t>
      </w:r>
      <w:bookmarkEnd w:id="1"/>
    </w:p>
    <w:p w14:paraId="3AB2EAE0" w14:textId="42F41C29" w:rsidR="0011289A" w:rsidRDefault="00D05126" w:rsidP="007A4C41">
      <w:pPr>
        <w:spacing w:line="360" w:lineRule="auto"/>
        <w:jc w:val="both"/>
        <w:rPr>
          <w:bCs/>
        </w:rPr>
      </w:pPr>
      <w:r>
        <w:rPr>
          <w:bCs/>
        </w:rPr>
        <w:t xml:space="preserve">My nail salon will be names simply ‘Nails by Ralu’, as this name has a huge impact on myself, because it was the name with which I started posting on my personal social media platforms and it reminds me of how I began doing nails, from pure passion and love for beauty. I also wanted a simple name, so people can understand from the beginning that my salon will not be a typical beauty salon, but it is only focused on nails. Also, by having my nickname in my business name makes me proud of my road as a nail technician and strengthens the idea of self-taught technician. </w:t>
      </w:r>
      <w:r w:rsidR="0011289A">
        <w:rPr>
          <w:bCs/>
        </w:rPr>
        <w:t xml:space="preserve">The logo of my company will be with pink and gold accents, to accentuate the brand identity. </w:t>
      </w:r>
    </w:p>
    <w:p w14:paraId="00F8496E" w14:textId="75E2F00B" w:rsidR="007A45D2" w:rsidRPr="006A2784" w:rsidRDefault="007A45D2" w:rsidP="007A45D2">
      <w:pPr>
        <w:pStyle w:val="Listparagraf"/>
        <w:numPr>
          <w:ilvl w:val="0"/>
          <w:numId w:val="3"/>
        </w:numPr>
        <w:spacing w:line="360" w:lineRule="auto"/>
        <w:jc w:val="both"/>
        <w:rPr>
          <w:b/>
        </w:rPr>
      </w:pPr>
      <w:r w:rsidRPr="006A2784">
        <w:rPr>
          <w:b/>
        </w:rPr>
        <w:t>Business ownership</w:t>
      </w:r>
    </w:p>
    <w:p w14:paraId="3A084608" w14:textId="2E81B7C9" w:rsidR="0011289A" w:rsidRDefault="00CE11BF" w:rsidP="007A45D2">
      <w:pPr>
        <w:spacing w:line="360" w:lineRule="auto"/>
        <w:jc w:val="both"/>
        <w:rPr>
          <w:bCs/>
        </w:rPr>
      </w:pPr>
      <w:r>
        <w:rPr>
          <w:bCs/>
        </w:rPr>
        <w:t xml:space="preserve">According to Gov (Gov, 2022) I am classed as a sole trader because I am paid for the services that I provide, in this case the </w:t>
      </w:r>
      <w:r w:rsidR="00F7466D">
        <w:rPr>
          <w:bCs/>
        </w:rPr>
        <w:t>nail care services. However, I could choose on becoming a limited company, but after seeing the advantages of being a sole trader, I decided that, for the moment, it will be the best solution for me, until further notice. The main advantage for me represents the fact that I can keep everything that I make, except for the taxes which I have enough time to fill the self-assessment and pay what I owe</w:t>
      </w:r>
      <w:r w:rsidR="00C84611">
        <w:rPr>
          <w:bCs/>
        </w:rPr>
        <w:t xml:space="preserve"> (BBC, 2022). Moreover, the fact that I am able to decide and run the business as I consider to be the best (Bramble, 2021) allows me to express the vision that I have for the salon and to operate it in accordance with my personal beliefs. </w:t>
      </w:r>
    </w:p>
    <w:p w14:paraId="41746F83" w14:textId="2AE6D819" w:rsidR="006A2784" w:rsidRDefault="006A2784" w:rsidP="007A45D2">
      <w:pPr>
        <w:spacing w:line="360" w:lineRule="auto"/>
        <w:jc w:val="both"/>
        <w:rPr>
          <w:bCs/>
        </w:rPr>
      </w:pPr>
    </w:p>
    <w:p w14:paraId="74FCF2F2" w14:textId="77777777" w:rsidR="006A2784" w:rsidRPr="007A45D2" w:rsidRDefault="006A2784" w:rsidP="007A45D2">
      <w:pPr>
        <w:spacing w:line="360" w:lineRule="auto"/>
        <w:jc w:val="both"/>
        <w:rPr>
          <w:bCs/>
        </w:rPr>
      </w:pPr>
    </w:p>
    <w:p w14:paraId="3FFB35ED" w14:textId="77777777" w:rsidR="007A4C41" w:rsidRPr="007A4C41" w:rsidRDefault="007A4C41" w:rsidP="007A4C41">
      <w:pPr>
        <w:pStyle w:val="Listparagraf"/>
        <w:numPr>
          <w:ilvl w:val="0"/>
          <w:numId w:val="3"/>
        </w:numPr>
        <w:spacing w:line="360" w:lineRule="auto"/>
        <w:jc w:val="both"/>
        <w:outlineLvl w:val="0"/>
        <w:rPr>
          <w:b/>
        </w:rPr>
      </w:pPr>
      <w:bookmarkStart w:id="2" w:name="_Toc98777873"/>
      <w:r w:rsidRPr="007A4C41">
        <w:rPr>
          <w:b/>
        </w:rPr>
        <w:lastRenderedPageBreak/>
        <w:t>Mission statement</w:t>
      </w:r>
      <w:bookmarkEnd w:id="2"/>
      <w:r w:rsidR="00EB272A" w:rsidRPr="007A4C41">
        <w:rPr>
          <w:b/>
        </w:rPr>
        <w:t xml:space="preserve"> </w:t>
      </w:r>
    </w:p>
    <w:p w14:paraId="70F7FA4C" w14:textId="16AE69E5" w:rsidR="00F40379" w:rsidRPr="007A4C41" w:rsidRDefault="00244198" w:rsidP="007A4C41">
      <w:pPr>
        <w:spacing w:line="360" w:lineRule="auto"/>
        <w:jc w:val="both"/>
        <w:rPr>
          <w:bCs/>
        </w:rPr>
      </w:pPr>
      <w:r>
        <w:rPr>
          <w:bCs/>
        </w:rPr>
        <w:t xml:space="preserve">Nails by Ralu wishes to </w:t>
      </w:r>
      <w:r w:rsidR="00BB0000">
        <w:rPr>
          <w:bCs/>
        </w:rPr>
        <w:t xml:space="preserve">improve customer’s mood by offering not only a fresh manicure or pedicure, but an entire luxurious and pampering experience at the most reasonable prices. </w:t>
      </w:r>
    </w:p>
    <w:p w14:paraId="2F779C31" w14:textId="77777777" w:rsidR="007A4C41" w:rsidRPr="007A4C41" w:rsidRDefault="00EB272A" w:rsidP="00FE6CA0">
      <w:pPr>
        <w:pStyle w:val="Listparagraf"/>
        <w:numPr>
          <w:ilvl w:val="0"/>
          <w:numId w:val="3"/>
        </w:numPr>
        <w:spacing w:line="360" w:lineRule="auto"/>
        <w:jc w:val="both"/>
        <w:outlineLvl w:val="0"/>
        <w:rPr>
          <w:color w:val="000000"/>
        </w:rPr>
      </w:pPr>
      <w:bookmarkStart w:id="3" w:name="_Toc98777874"/>
      <w:r w:rsidRPr="007A4C41">
        <w:rPr>
          <w:b/>
        </w:rPr>
        <w:t>Business Aims</w:t>
      </w:r>
      <w:bookmarkEnd w:id="3"/>
      <w:r>
        <w:t xml:space="preserve"> </w:t>
      </w:r>
    </w:p>
    <w:p w14:paraId="0F9751A1" w14:textId="13785EE2" w:rsidR="003A4ADF" w:rsidRDefault="009B7095" w:rsidP="007A4C41">
      <w:pPr>
        <w:spacing w:line="360" w:lineRule="auto"/>
        <w:jc w:val="both"/>
        <w:rPr>
          <w:rStyle w:val="apple-style-span"/>
          <w:color w:val="000000"/>
        </w:rPr>
      </w:pPr>
      <w:r>
        <w:rPr>
          <w:rStyle w:val="apple-style-span"/>
          <w:color w:val="000000"/>
        </w:rPr>
        <w:t xml:space="preserve">Nail care gained popularity as it is seen as a method of having a beauty therapy at a less expensive price, and people want to indulge and relax even for a short period of time (Cooper, 2017). </w:t>
      </w:r>
    </w:p>
    <w:p w14:paraId="0BDCB868" w14:textId="76F1FEA1" w:rsidR="009B7095" w:rsidRPr="00F40379" w:rsidRDefault="009B7095" w:rsidP="007A4C41">
      <w:pPr>
        <w:spacing w:line="360" w:lineRule="auto"/>
        <w:jc w:val="both"/>
        <w:rPr>
          <w:color w:val="000000"/>
        </w:rPr>
      </w:pPr>
      <w:r>
        <w:rPr>
          <w:rStyle w:val="apple-style-span"/>
          <w:color w:val="000000"/>
        </w:rPr>
        <w:t xml:space="preserve">My business’ aim is to pamper every customer in the most delicate way, by using only clean and </w:t>
      </w:r>
      <w:r w:rsidR="007B56A9">
        <w:rPr>
          <w:rStyle w:val="apple-style-span"/>
          <w:color w:val="000000"/>
        </w:rPr>
        <w:t>high-quality</w:t>
      </w:r>
      <w:r>
        <w:rPr>
          <w:rStyle w:val="apple-style-span"/>
          <w:color w:val="000000"/>
        </w:rPr>
        <w:t xml:space="preserve"> products on every customer, </w:t>
      </w:r>
      <w:r w:rsidR="007B56A9">
        <w:rPr>
          <w:rStyle w:val="apple-style-span"/>
          <w:color w:val="000000"/>
        </w:rPr>
        <w:t xml:space="preserve">to help them relax and have the best time while they are receiving nail care services from my salon. </w:t>
      </w:r>
    </w:p>
    <w:p w14:paraId="592B7873" w14:textId="77777777" w:rsidR="00F40379" w:rsidRDefault="00EB272A" w:rsidP="00B37069">
      <w:pPr>
        <w:pStyle w:val="Listparagraf"/>
        <w:numPr>
          <w:ilvl w:val="0"/>
          <w:numId w:val="3"/>
        </w:numPr>
        <w:spacing w:line="360" w:lineRule="auto"/>
        <w:jc w:val="both"/>
        <w:outlineLvl w:val="0"/>
      </w:pPr>
      <w:bookmarkStart w:id="4" w:name="_Toc98777875"/>
      <w:r w:rsidRPr="00F40379">
        <w:rPr>
          <w:b/>
        </w:rPr>
        <w:t>Business Objectives</w:t>
      </w:r>
      <w:bookmarkEnd w:id="4"/>
      <w:r>
        <w:t xml:space="preserve"> </w:t>
      </w:r>
    </w:p>
    <w:p w14:paraId="6191902B" w14:textId="27310429" w:rsidR="00DF46B5" w:rsidRDefault="000F5EAA" w:rsidP="000F5EAA">
      <w:pPr>
        <w:spacing w:line="360" w:lineRule="auto"/>
        <w:jc w:val="both"/>
      </w:pPr>
      <w:r>
        <w:t xml:space="preserve">I have a long-term vision for my nail salon, where I am able to create a meaningful relationship with my clients, and where the quality of my work can be recognised and talked about. I also want to create an atmosphere where customers can fully relax, and my salon can be the perfect place for them. However, more specifically, my goals for the future are: </w:t>
      </w:r>
    </w:p>
    <w:p w14:paraId="1E7968D8" w14:textId="65B57A55" w:rsidR="000F5EAA" w:rsidRDefault="000F5EAA" w:rsidP="000F5EAA">
      <w:pPr>
        <w:pStyle w:val="Listparagraf"/>
        <w:numPr>
          <w:ilvl w:val="0"/>
          <w:numId w:val="7"/>
        </w:numPr>
        <w:spacing w:line="360" w:lineRule="auto"/>
        <w:jc w:val="both"/>
      </w:pPr>
      <w:r>
        <w:t>I want to have at least 8 customers each day within the first month of opening my salon.</w:t>
      </w:r>
    </w:p>
    <w:p w14:paraId="7E22F441" w14:textId="796425E4" w:rsidR="000F5EAA" w:rsidRDefault="000F5EAA" w:rsidP="000F5EAA">
      <w:pPr>
        <w:pStyle w:val="Listparagraf"/>
        <w:numPr>
          <w:ilvl w:val="0"/>
          <w:numId w:val="7"/>
        </w:numPr>
        <w:spacing w:line="360" w:lineRule="auto"/>
        <w:jc w:val="both"/>
      </w:pPr>
      <w:r>
        <w:t xml:space="preserve">I want to be able to hire two more nail technicians for my salon by the end of the year. </w:t>
      </w:r>
    </w:p>
    <w:p w14:paraId="6A273848" w14:textId="63B62624" w:rsidR="000F5EAA" w:rsidRDefault="000F5EAA" w:rsidP="000F5EAA">
      <w:pPr>
        <w:pStyle w:val="Listparagraf"/>
        <w:numPr>
          <w:ilvl w:val="0"/>
          <w:numId w:val="7"/>
        </w:numPr>
        <w:spacing w:line="360" w:lineRule="auto"/>
        <w:jc w:val="both"/>
      </w:pPr>
      <w:r>
        <w:t xml:space="preserve">I wish to create a franchise of multiple salons within Wales where customer can come and relax in the next 5 years. </w:t>
      </w:r>
    </w:p>
    <w:p w14:paraId="5DE22A23" w14:textId="055C1B6E" w:rsidR="000F5EAA" w:rsidRDefault="000F5EAA" w:rsidP="000F5EAA">
      <w:pPr>
        <w:pStyle w:val="Listparagraf"/>
        <w:numPr>
          <w:ilvl w:val="0"/>
          <w:numId w:val="7"/>
        </w:numPr>
        <w:spacing w:line="360" w:lineRule="auto"/>
        <w:jc w:val="both"/>
      </w:pPr>
      <w:r>
        <w:t xml:space="preserve">I want to </w:t>
      </w:r>
      <w:r w:rsidR="006F62CF">
        <w:t xml:space="preserve">succeed in having a six-figure business by the end of the year. </w:t>
      </w:r>
    </w:p>
    <w:p w14:paraId="3994F6CB" w14:textId="0148AAF0" w:rsidR="005B37AF" w:rsidRDefault="005B37AF" w:rsidP="000F5EAA">
      <w:pPr>
        <w:pStyle w:val="Listparagraf"/>
        <w:numPr>
          <w:ilvl w:val="0"/>
          <w:numId w:val="7"/>
        </w:numPr>
        <w:spacing w:line="360" w:lineRule="auto"/>
        <w:jc w:val="both"/>
      </w:pPr>
      <w:r>
        <w:t>I want to be authorised to sell well-known products for nail care and art in my salons within the next 2 years, by developing partnerships with brands such as OPI, Essie and Mini Macaron.</w:t>
      </w:r>
    </w:p>
    <w:p w14:paraId="69EB0325" w14:textId="77777777" w:rsidR="009A4740" w:rsidRPr="00B656C4" w:rsidRDefault="009A4740" w:rsidP="009A4740">
      <w:pPr>
        <w:pStyle w:val="Listparagraf"/>
        <w:spacing w:line="360" w:lineRule="auto"/>
        <w:jc w:val="both"/>
        <w:rPr>
          <w:bCs/>
        </w:rPr>
      </w:pPr>
    </w:p>
    <w:p w14:paraId="460C4E49" w14:textId="2943AA33" w:rsidR="00945236" w:rsidRPr="006F62CF" w:rsidRDefault="006F62CF" w:rsidP="006F62CF">
      <w:pPr>
        <w:pStyle w:val="Listparagraf"/>
        <w:numPr>
          <w:ilvl w:val="0"/>
          <w:numId w:val="3"/>
        </w:numPr>
        <w:spacing w:line="360" w:lineRule="auto"/>
        <w:jc w:val="both"/>
        <w:rPr>
          <w:b/>
        </w:rPr>
      </w:pPr>
      <w:r>
        <w:rPr>
          <w:b/>
        </w:rPr>
        <w:t>Service</w:t>
      </w:r>
    </w:p>
    <w:p w14:paraId="53589369" w14:textId="07ADAC9F" w:rsidR="00AC54A0" w:rsidRDefault="006F62CF" w:rsidP="00BB4FB2">
      <w:pPr>
        <w:spacing w:after="0" w:line="360" w:lineRule="auto"/>
        <w:jc w:val="both"/>
        <w:rPr>
          <w:rFonts w:ascii="Calibri" w:eastAsia="Times New Roman" w:hAnsi="Calibri" w:cs="Calibri"/>
          <w:color w:val="000000"/>
          <w:lang w:val="en-US"/>
        </w:rPr>
      </w:pPr>
      <w:r>
        <w:rPr>
          <w:rFonts w:ascii="Calibri" w:eastAsia="Times New Roman" w:hAnsi="Calibri" w:cs="Calibri"/>
          <w:color w:val="000000"/>
          <w:lang w:val="en-US"/>
        </w:rPr>
        <w:t xml:space="preserve">Nails by Ralu will offer a wide range of nail services, including manicure and pedicure, by using different techniques such as acrylics, gel, </w:t>
      </w:r>
      <w:r w:rsidR="005B37AF">
        <w:rPr>
          <w:rFonts w:ascii="Calibri" w:eastAsia="Times New Roman" w:hAnsi="Calibri" w:cs="Calibri"/>
          <w:color w:val="000000"/>
          <w:lang w:val="en-US"/>
        </w:rPr>
        <w:t xml:space="preserve">semipermanent gel, simple nail polish and, the base, which is the nail care which will include filling, shaping, nail treatment and cuticle care. </w:t>
      </w:r>
      <w:r w:rsidR="00BB4FB2">
        <w:rPr>
          <w:rFonts w:ascii="Calibri" w:eastAsia="Times New Roman" w:hAnsi="Calibri" w:cs="Calibri"/>
          <w:color w:val="000000"/>
          <w:lang w:val="en-US"/>
        </w:rPr>
        <w:t xml:space="preserve">My services will have affordable prices and will be focus on providing an unforgettable experience to my customers, which will include </w:t>
      </w:r>
      <w:r w:rsidR="006F1E69">
        <w:rPr>
          <w:rFonts w:ascii="Calibri" w:eastAsia="Times New Roman" w:hAnsi="Calibri" w:cs="Calibri"/>
          <w:color w:val="000000"/>
          <w:lang w:val="en-US"/>
        </w:rPr>
        <w:t xml:space="preserve">refreshments as well. Examples of my work can be seen below: </w:t>
      </w:r>
    </w:p>
    <w:p w14:paraId="2CC3F347" w14:textId="16BBDC21" w:rsidR="006F1E69" w:rsidRDefault="006F1E69" w:rsidP="006F1E69">
      <w:pPr>
        <w:spacing w:after="0" w:line="360" w:lineRule="auto"/>
        <w:jc w:val="center"/>
        <w:rPr>
          <w:rFonts w:ascii="Calibri" w:eastAsia="Times New Roman" w:hAnsi="Calibri" w:cs="Calibri"/>
          <w:color w:val="000000"/>
          <w:lang w:val="en-US"/>
        </w:rPr>
      </w:pPr>
      <w:r w:rsidRPr="006F1E69">
        <w:rPr>
          <w:rFonts w:ascii="Calibri" w:eastAsia="Times New Roman" w:hAnsi="Calibri" w:cs="Calibri"/>
          <w:noProof/>
          <w:color w:val="000000"/>
          <w:lang w:val="en-US"/>
        </w:rPr>
        <w:lastRenderedPageBreak/>
        <w:drawing>
          <wp:inline distT="0" distB="0" distL="0" distR="0" wp14:anchorId="3FF8A58C" wp14:editId="341BDDBC">
            <wp:extent cx="4687132" cy="2546335"/>
            <wp:effectExtent l="0" t="0" r="0" b="0"/>
            <wp:docPr id="1" name="Picture 1" descr="A collage of han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hands&#10;&#10;Description automatically generated with low confidence"/>
                    <pic:cNvPicPr/>
                  </pic:nvPicPr>
                  <pic:blipFill>
                    <a:blip r:embed="rId11"/>
                    <a:stretch>
                      <a:fillRect/>
                    </a:stretch>
                  </pic:blipFill>
                  <pic:spPr>
                    <a:xfrm>
                      <a:off x="0" y="0"/>
                      <a:ext cx="4716849" cy="2562479"/>
                    </a:xfrm>
                    <a:prstGeom prst="rect">
                      <a:avLst/>
                    </a:prstGeom>
                  </pic:spPr>
                </pic:pic>
              </a:graphicData>
            </a:graphic>
          </wp:inline>
        </w:drawing>
      </w:r>
    </w:p>
    <w:p w14:paraId="25E6F5BB" w14:textId="2B1CC697" w:rsidR="00AC54A0" w:rsidRPr="0011289A" w:rsidRDefault="006F1E69" w:rsidP="0011289A">
      <w:pPr>
        <w:spacing w:after="0" w:line="360" w:lineRule="auto"/>
        <w:jc w:val="both"/>
        <w:rPr>
          <w:rFonts w:ascii="Calibri" w:eastAsia="Times New Roman" w:hAnsi="Calibri" w:cs="Calibri"/>
          <w:color w:val="000000"/>
          <w:lang w:val="en-US"/>
        </w:rPr>
      </w:pPr>
      <w:r>
        <w:rPr>
          <w:rFonts w:ascii="Calibri" w:eastAsia="Times New Roman" w:hAnsi="Calibri" w:cs="Calibri"/>
          <w:color w:val="000000"/>
          <w:lang w:val="en-US"/>
        </w:rPr>
        <w:t xml:space="preserve">My services will be offered to both men and women or non-binary persons, as I wish to be seen as a diverse and inclusive business, because this is an important topic nowadays (Inegbedion, et al., 2020), and I wish to create a meaningful and inclusive experience for everyone. </w:t>
      </w:r>
    </w:p>
    <w:p w14:paraId="718FFC9C" w14:textId="4236354D" w:rsidR="00850BF7" w:rsidRDefault="00850BF7" w:rsidP="007A4C41">
      <w:pPr>
        <w:pStyle w:val="Listparagraf"/>
        <w:numPr>
          <w:ilvl w:val="0"/>
          <w:numId w:val="3"/>
        </w:numPr>
        <w:spacing w:line="360" w:lineRule="auto"/>
        <w:jc w:val="both"/>
        <w:outlineLvl w:val="0"/>
        <w:rPr>
          <w:b/>
        </w:rPr>
      </w:pPr>
      <w:bookmarkStart w:id="5" w:name="_Toc98777876"/>
      <w:r w:rsidRPr="00850BF7">
        <w:rPr>
          <w:b/>
        </w:rPr>
        <w:t>Physical Location</w:t>
      </w:r>
      <w:bookmarkEnd w:id="5"/>
    </w:p>
    <w:p w14:paraId="34A7942E" w14:textId="05D3E60B" w:rsidR="00417C23" w:rsidRDefault="00417C23" w:rsidP="007A4C41">
      <w:pPr>
        <w:spacing w:line="360" w:lineRule="auto"/>
        <w:jc w:val="both"/>
        <w:rPr>
          <w:bCs/>
        </w:rPr>
      </w:pPr>
      <w:r>
        <w:rPr>
          <w:bCs/>
        </w:rPr>
        <w:t xml:space="preserve">The location </w:t>
      </w:r>
      <w:r w:rsidR="003404D4">
        <w:rPr>
          <w:bCs/>
        </w:rPr>
        <w:t xml:space="preserve">of the business in </w:t>
      </w:r>
      <w:r w:rsidR="009F459B">
        <w:rPr>
          <w:bCs/>
        </w:rPr>
        <w:t>important because it must be a safe place, with easy access (Kimelberg, Williams, 2013). As this will be the only location, it is important to be in an accessible area, and have a great design that can express the company’s mission (Kariuki, 201</w:t>
      </w:r>
      <w:r w:rsidR="00496C5D">
        <w:rPr>
          <w:bCs/>
        </w:rPr>
        <w:t>2</w:t>
      </w:r>
      <w:r w:rsidR="009F459B">
        <w:rPr>
          <w:bCs/>
        </w:rPr>
        <w:t>).</w:t>
      </w:r>
      <w:r w:rsidR="00496C5D">
        <w:rPr>
          <w:bCs/>
        </w:rPr>
        <w:t xml:space="preserve"> Given this, my nail salon will be located on </w:t>
      </w:r>
      <w:r w:rsidR="00496C5D" w:rsidRPr="00496C5D">
        <w:rPr>
          <w:bCs/>
        </w:rPr>
        <w:t>3A The Circle, Tredegar</w:t>
      </w:r>
      <w:r w:rsidR="00496C5D">
        <w:rPr>
          <w:bCs/>
        </w:rPr>
        <w:t xml:space="preserve">, postcode NP223PS. The appearance of the salon will be predominantly pink with gold accents, to express the luxury and relaxation, which is part of the company’s vision. There will be plenty of flowers at the entrance, to differentiate the salon from the rest of the buildings. The interior design will look like below: </w:t>
      </w:r>
    </w:p>
    <w:p w14:paraId="2D2CF868" w14:textId="59C860C6" w:rsidR="00496C5D" w:rsidRDefault="00496C5D" w:rsidP="00496C5D">
      <w:pPr>
        <w:spacing w:line="360" w:lineRule="auto"/>
        <w:jc w:val="center"/>
        <w:rPr>
          <w:bCs/>
        </w:rPr>
      </w:pPr>
      <w:r>
        <w:rPr>
          <w:bCs/>
          <w:noProof/>
        </w:rPr>
        <w:drawing>
          <wp:inline distT="0" distB="0" distL="0" distR="0" wp14:anchorId="2AFE16CA" wp14:editId="06737D68">
            <wp:extent cx="4072129" cy="2806877"/>
            <wp:effectExtent l="0" t="0" r="5080" b="0"/>
            <wp:docPr id="10" name="Picture 10" descr="A picture containing floor, wall, indo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loor, wall, indoor, window&#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02713" cy="2827958"/>
                    </a:xfrm>
                    <a:prstGeom prst="rect">
                      <a:avLst/>
                    </a:prstGeom>
                  </pic:spPr>
                </pic:pic>
              </a:graphicData>
            </a:graphic>
          </wp:inline>
        </w:drawing>
      </w:r>
    </w:p>
    <w:p w14:paraId="7735708E" w14:textId="3CBCD7F8" w:rsidR="00496C5D" w:rsidRDefault="00496C5D" w:rsidP="00496C5D">
      <w:pPr>
        <w:spacing w:line="360" w:lineRule="auto"/>
        <w:rPr>
          <w:bCs/>
        </w:rPr>
      </w:pPr>
      <w:r>
        <w:rPr>
          <w:bCs/>
        </w:rPr>
        <w:lastRenderedPageBreak/>
        <w:t xml:space="preserve">I consider this to be the best design that will express </w:t>
      </w:r>
      <w:r w:rsidR="00C63F9A">
        <w:rPr>
          <w:bCs/>
        </w:rPr>
        <w:t xml:space="preserve">my vision for the company, with multiple nail products on display, so that the customer can have full visibility on what products I will be using, and it can help them choose the colours desired for the nails. </w:t>
      </w:r>
    </w:p>
    <w:p w14:paraId="33B6150B" w14:textId="39A778FC" w:rsidR="00C63F9A" w:rsidRDefault="00C63F9A" w:rsidP="00496C5D">
      <w:pPr>
        <w:spacing w:line="360" w:lineRule="auto"/>
        <w:rPr>
          <w:bCs/>
        </w:rPr>
      </w:pPr>
      <w:r>
        <w:rPr>
          <w:bCs/>
        </w:rPr>
        <w:t>Looking at the exterior, I imagine my salon to look like below:</w:t>
      </w:r>
    </w:p>
    <w:p w14:paraId="68D932B0" w14:textId="4B066085" w:rsidR="00C63F9A" w:rsidRDefault="00C63F9A" w:rsidP="0011289A">
      <w:pPr>
        <w:spacing w:line="360" w:lineRule="auto"/>
        <w:jc w:val="center"/>
        <w:rPr>
          <w:bCs/>
        </w:rPr>
      </w:pPr>
      <w:r>
        <w:rPr>
          <w:bCs/>
          <w:noProof/>
        </w:rPr>
        <w:drawing>
          <wp:inline distT="0" distB="0" distL="0" distR="0" wp14:anchorId="41FE574F" wp14:editId="293E0FA8">
            <wp:extent cx="4567277" cy="6089872"/>
            <wp:effectExtent l="0" t="0" r="5080" b="0"/>
            <wp:docPr id="11" name="Picture 11" descr="A picture containing building, outdoor, p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building, outdoor, pink&#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80006" cy="6106844"/>
                    </a:xfrm>
                    <a:prstGeom prst="rect">
                      <a:avLst/>
                    </a:prstGeom>
                  </pic:spPr>
                </pic:pic>
              </a:graphicData>
            </a:graphic>
          </wp:inline>
        </w:drawing>
      </w:r>
    </w:p>
    <w:p w14:paraId="314CDA44" w14:textId="57B86727" w:rsidR="00C63F9A" w:rsidRDefault="00C63F9A" w:rsidP="00496C5D">
      <w:pPr>
        <w:spacing w:line="360" w:lineRule="auto"/>
        <w:rPr>
          <w:bCs/>
        </w:rPr>
      </w:pPr>
      <w:r>
        <w:rPr>
          <w:bCs/>
        </w:rPr>
        <w:t xml:space="preserve">I consider that this display will help the salon stand out on the street and </w:t>
      </w:r>
      <w:r w:rsidR="00393C59">
        <w:rPr>
          <w:bCs/>
        </w:rPr>
        <w:t xml:space="preserve">will make people more interested in seeing what this place is and what services are we offering. It is also </w:t>
      </w:r>
      <w:r w:rsidR="00BA6791">
        <w:rPr>
          <w:bCs/>
        </w:rPr>
        <w:t xml:space="preserve">strengthening the salon’s vision of a luxury and relaxing place. </w:t>
      </w:r>
    </w:p>
    <w:p w14:paraId="0696D856" w14:textId="0980A652" w:rsidR="00AC54A0" w:rsidRPr="00417C23" w:rsidRDefault="00AC54A0" w:rsidP="007A4C41">
      <w:pPr>
        <w:spacing w:line="360" w:lineRule="auto"/>
        <w:jc w:val="both"/>
        <w:rPr>
          <w:bCs/>
        </w:rPr>
      </w:pPr>
    </w:p>
    <w:p w14:paraId="48A89312" w14:textId="454741F1" w:rsidR="00E65B59" w:rsidRPr="009F459B" w:rsidRDefault="00850BF7" w:rsidP="001444CE">
      <w:pPr>
        <w:pStyle w:val="Listparagraf"/>
        <w:numPr>
          <w:ilvl w:val="0"/>
          <w:numId w:val="3"/>
        </w:numPr>
        <w:spacing w:line="360" w:lineRule="auto"/>
        <w:jc w:val="both"/>
        <w:outlineLvl w:val="0"/>
        <w:rPr>
          <w:bCs/>
        </w:rPr>
      </w:pPr>
      <w:bookmarkStart w:id="6" w:name="_Toc98777877"/>
      <w:r w:rsidRPr="00E65B59">
        <w:rPr>
          <w:b/>
        </w:rPr>
        <w:lastRenderedPageBreak/>
        <w:t>Human Resource Strategy</w:t>
      </w:r>
      <w:bookmarkEnd w:id="6"/>
      <w:r w:rsidRPr="00E65B59">
        <w:rPr>
          <w:b/>
        </w:rPr>
        <w:t xml:space="preserve"> </w:t>
      </w:r>
    </w:p>
    <w:p w14:paraId="59B9900B" w14:textId="3E7ADB64" w:rsidR="009F459B" w:rsidRDefault="00314281" w:rsidP="00941E16">
      <w:pPr>
        <w:rPr>
          <w:bCs/>
        </w:rPr>
      </w:pPr>
      <w:r>
        <w:rPr>
          <w:bCs/>
        </w:rPr>
        <w:t xml:space="preserve">Because I decided to open a nail salon to be able to keep up with the demand, do what I like as a full-time job, I have decided to employ another nail technician to be able to take multiple customers at once and have a better profit, as well as not to work by myself. The nail technician that I will hire will need to be fully certified </w:t>
      </w:r>
      <w:r w:rsidR="00033392">
        <w:rPr>
          <w:bCs/>
        </w:rPr>
        <w:t xml:space="preserve">as it is important to offer a quality guarantee to the customers (Careers Wales, 2022). </w:t>
      </w:r>
      <w:r w:rsidR="00CD5A08">
        <w:rPr>
          <w:bCs/>
        </w:rPr>
        <w:t xml:space="preserve">At the same time, the nail technician must be available to work on a </w:t>
      </w:r>
      <w:r w:rsidR="00AE4F1B">
        <w:rPr>
          <w:bCs/>
        </w:rPr>
        <w:t>full-time</w:t>
      </w:r>
      <w:r w:rsidR="00CD5A08">
        <w:rPr>
          <w:bCs/>
        </w:rPr>
        <w:t xml:space="preserve"> basis a</w:t>
      </w:r>
      <w:r w:rsidR="00AE4F1B">
        <w:rPr>
          <w:bCs/>
        </w:rPr>
        <w:t xml:space="preserve">s self-employed as well. Moreover, for the administrative part of the business, especially the invoices and taxes, I want to pay for the services of a Virtual Assistant, as they will not be employed, but I will require their services for maximum of 10 hours per month, which is beneficial as they will same me time by not having to do this all by myself and money by not having to pay another employee (Virtual Assistant UK, 2022). </w:t>
      </w:r>
    </w:p>
    <w:p w14:paraId="0A3F5BE1" w14:textId="10C9EF68" w:rsidR="006E2F84" w:rsidRDefault="006E2F84" w:rsidP="00941E16">
      <w:pPr>
        <w:rPr>
          <w:bCs/>
        </w:rPr>
      </w:pPr>
      <w:r>
        <w:rPr>
          <w:bCs/>
        </w:rPr>
        <w:t>For the nail technician position I will look to hire from Indeed, which is one of the most used platforms in the United Kingdom (</w:t>
      </w:r>
      <w:r w:rsidR="00837FFD">
        <w:rPr>
          <w:bCs/>
        </w:rPr>
        <w:t xml:space="preserve">Indeed, 2021), and I will shortlist the candidates then I will ask them to provide me a portfolio of their work and then I will proceed with the interviews, and I will choose the person who seems reliable and who sees nail art as a form of art and does this from pure passion, same as I do. </w:t>
      </w:r>
    </w:p>
    <w:p w14:paraId="2DF23283" w14:textId="67C3458E" w:rsidR="00837FFD" w:rsidRPr="009F459B" w:rsidRDefault="00837FFD" w:rsidP="00941E16">
      <w:pPr>
        <w:rPr>
          <w:bCs/>
        </w:rPr>
      </w:pPr>
      <w:r>
        <w:rPr>
          <w:bCs/>
        </w:rPr>
        <w:t>For the virtual assistant I will look on platforms for freelancers, such as Upwork or Fiverr, to be able to find the best person which will work on a contract basis. I will shortlist the proposals and then I will interview the candidates to ensure that they are confident in doing administrative work</w:t>
      </w:r>
      <w:r w:rsidR="00941E16">
        <w:rPr>
          <w:bCs/>
        </w:rPr>
        <w:t>.</w:t>
      </w:r>
    </w:p>
    <w:p w14:paraId="73374C9E" w14:textId="795110D5" w:rsidR="00BB4FB2" w:rsidRDefault="00BB4FB2" w:rsidP="00BB4FB2">
      <w:pPr>
        <w:pStyle w:val="Listparagraf"/>
        <w:numPr>
          <w:ilvl w:val="0"/>
          <w:numId w:val="3"/>
        </w:numPr>
        <w:spacing w:line="360" w:lineRule="auto"/>
        <w:rPr>
          <w:b/>
        </w:rPr>
      </w:pPr>
      <w:r w:rsidRPr="00BB4FB2">
        <w:rPr>
          <w:b/>
        </w:rPr>
        <w:t>Marketing Activities</w:t>
      </w:r>
    </w:p>
    <w:p w14:paraId="2BEF15C8" w14:textId="3E14C2B9" w:rsidR="009F459B" w:rsidRDefault="00941E16" w:rsidP="00941E16">
      <w:pPr>
        <w:rPr>
          <w:bCs/>
        </w:rPr>
      </w:pPr>
      <w:r>
        <w:rPr>
          <w:b/>
        </w:rPr>
        <w:t xml:space="preserve"> </w:t>
      </w:r>
      <w:r w:rsidR="00E61D19">
        <w:rPr>
          <w:bCs/>
        </w:rPr>
        <w:t>It is important to establish the correct target market or niche for the services provided, as this will offer clarity in the demand existing on the market, it will help promote the services in a more accurate way and will ensure a higher probability of getting noticed by the desired customers (Petrovski, Neto, 2017).</w:t>
      </w:r>
      <w:r w:rsidR="00D43AFF">
        <w:rPr>
          <w:bCs/>
        </w:rPr>
        <w:t xml:space="preserve"> As my target market are every person interested in nail, beauty, and self-care, no matter the gender, but they must be over 18 years old to fully consent to have their nails taken care of. </w:t>
      </w:r>
    </w:p>
    <w:p w14:paraId="3D7F1224" w14:textId="202802D7" w:rsidR="00D43AFF" w:rsidRDefault="00D43AFF" w:rsidP="00941E16">
      <w:pPr>
        <w:rPr>
          <w:bCs/>
        </w:rPr>
      </w:pPr>
      <w:r>
        <w:rPr>
          <w:bCs/>
        </w:rPr>
        <w:t xml:space="preserve">Given this, I have decided to use the questionnaire to find out details of what I should take into consideration for my nail salon, and the questionnaire helped me address </w:t>
      </w:r>
      <w:r w:rsidR="000E3A82">
        <w:rPr>
          <w:bCs/>
        </w:rPr>
        <w:t>these questions</w:t>
      </w:r>
      <w:r>
        <w:rPr>
          <w:bCs/>
        </w:rPr>
        <w:t xml:space="preserve"> directly to my target market, to have the most accurate idea of what their needs and behaviours are (</w:t>
      </w:r>
      <w:r w:rsidR="000E3A82">
        <w:rPr>
          <w:bCs/>
        </w:rPr>
        <w:t xml:space="preserve">Einola, Alvesson, 2020). My questionnaire results </w:t>
      </w:r>
      <w:r w:rsidR="00D76BCF">
        <w:rPr>
          <w:bCs/>
        </w:rPr>
        <w:t xml:space="preserve">showed how much is my target market willing to pay for the services and it also established the demand, which is very high. </w:t>
      </w:r>
    </w:p>
    <w:p w14:paraId="3A01C893" w14:textId="26C04FAF" w:rsidR="00D76BCF" w:rsidRDefault="00D76BCF" w:rsidP="00941E16">
      <w:pPr>
        <w:rPr>
          <w:bCs/>
        </w:rPr>
      </w:pPr>
      <w:r>
        <w:rPr>
          <w:bCs/>
        </w:rPr>
        <w:t xml:space="preserve">In order to promote my nail salon, I will use both online and offline measures. The online part is important as I can fully show my work, interact with the target </w:t>
      </w:r>
      <w:r w:rsidR="00893712">
        <w:rPr>
          <w:bCs/>
        </w:rPr>
        <w:t>market,</w:t>
      </w:r>
      <w:r>
        <w:rPr>
          <w:bCs/>
        </w:rPr>
        <w:t xml:space="preserve"> and </w:t>
      </w:r>
      <w:r w:rsidR="00893712">
        <w:rPr>
          <w:bCs/>
        </w:rPr>
        <w:t>connect with them (Si, 2016).</w:t>
      </w:r>
    </w:p>
    <w:p w14:paraId="35250FD8" w14:textId="50EF9111" w:rsidR="000E3A82" w:rsidRDefault="00893712" w:rsidP="00941E16">
      <w:pPr>
        <w:rPr>
          <w:bCs/>
        </w:rPr>
      </w:pPr>
      <w:r>
        <w:rPr>
          <w:bCs/>
        </w:rPr>
        <w:t xml:space="preserve">For the online campaign, I will use the following examples of posts before opening the salon, to be able to create connections and build the suspense. </w:t>
      </w:r>
    </w:p>
    <w:p w14:paraId="119D169D" w14:textId="0CE892F3" w:rsidR="00893712" w:rsidRDefault="00893712" w:rsidP="00941E16">
      <w:pPr>
        <w:rPr>
          <w:bCs/>
        </w:rPr>
      </w:pPr>
      <w:r>
        <w:rPr>
          <w:bCs/>
        </w:rPr>
        <w:t xml:space="preserve">Instagram post: </w:t>
      </w:r>
    </w:p>
    <w:p w14:paraId="515A1971" w14:textId="7843F7C2" w:rsidR="00893712" w:rsidRDefault="00893712" w:rsidP="00893712">
      <w:pPr>
        <w:jc w:val="center"/>
        <w:rPr>
          <w:bCs/>
        </w:rPr>
      </w:pPr>
      <w:r>
        <w:rPr>
          <w:bCs/>
          <w:noProof/>
        </w:rPr>
        <w:lastRenderedPageBreak/>
        <w:drawing>
          <wp:inline distT="0" distB="0" distL="0" distR="0" wp14:anchorId="3621F3A4" wp14:editId="3499C60D">
            <wp:extent cx="3377349" cy="3402419"/>
            <wp:effectExtent l="0" t="0" r="1270" b="127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99850" cy="3425087"/>
                    </a:xfrm>
                    <a:prstGeom prst="rect">
                      <a:avLst/>
                    </a:prstGeom>
                  </pic:spPr>
                </pic:pic>
              </a:graphicData>
            </a:graphic>
          </wp:inline>
        </w:drawing>
      </w:r>
    </w:p>
    <w:p w14:paraId="6284B70C" w14:textId="476DA301" w:rsidR="00893712" w:rsidRDefault="00893712" w:rsidP="00941E16">
      <w:pPr>
        <w:rPr>
          <w:bCs/>
        </w:rPr>
      </w:pPr>
      <w:r>
        <w:rPr>
          <w:bCs/>
        </w:rPr>
        <w:t xml:space="preserve">Facebook post: </w:t>
      </w:r>
    </w:p>
    <w:p w14:paraId="4CA85211" w14:textId="58CDE4E6" w:rsidR="00893712" w:rsidRDefault="00893712" w:rsidP="00893712">
      <w:pPr>
        <w:jc w:val="center"/>
        <w:rPr>
          <w:bCs/>
        </w:rPr>
      </w:pPr>
      <w:r>
        <w:rPr>
          <w:bCs/>
          <w:noProof/>
        </w:rPr>
        <w:drawing>
          <wp:inline distT="0" distB="0" distL="0" distR="0" wp14:anchorId="5AA207BE" wp14:editId="47490EE9">
            <wp:extent cx="4350745" cy="3651811"/>
            <wp:effectExtent l="0" t="0" r="5715" b="6350"/>
            <wp:docPr id="13" name="Picture 13"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whiteboa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67858" cy="3666175"/>
                    </a:xfrm>
                    <a:prstGeom prst="rect">
                      <a:avLst/>
                    </a:prstGeom>
                  </pic:spPr>
                </pic:pic>
              </a:graphicData>
            </a:graphic>
          </wp:inline>
        </w:drawing>
      </w:r>
    </w:p>
    <w:p w14:paraId="6DD326BD" w14:textId="50EFD045" w:rsidR="00893712" w:rsidRDefault="00A56B12" w:rsidP="00A56B12">
      <w:pPr>
        <w:rPr>
          <w:bCs/>
        </w:rPr>
      </w:pPr>
      <w:r>
        <w:rPr>
          <w:bCs/>
        </w:rPr>
        <w:t xml:space="preserve">These posts were created to show the brand identity but to also set the expectation of a new project coming, and it is a great way to engage with potential customers before actually open the business. </w:t>
      </w:r>
    </w:p>
    <w:p w14:paraId="1B15B55E" w14:textId="4CEB61D2" w:rsidR="00A56B12" w:rsidRDefault="00A56B12" w:rsidP="00A56B12">
      <w:pPr>
        <w:rPr>
          <w:bCs/>
        </w:rPr>
      </w:pPr>
      <w:r>
        <w:rPr>
          <w:bCs/>
        </w:rPr>
        <w:t>Moreover, I will also use on</w:t>
      </w:r>
      <w:r w:rsidR="0093479E">
        <w:rPr>
          <w:bCs/>
        </w:rPr>
        <w:t>e</w:t>
      </w:r>
      <w:r>
        <w:rPr>
          <w:bCs/>
        </w:rPr>
        <w:t xml:space="preserve"> form of offline </w:t>
      </w:r>
      <w:r w:rsidR="0093479E">
        <w:rPr>
          <w:bCs/>
        </w:rPr>
        <w:t>marketing, the flyer, to be able to reach the target market that maybe do not have access to social media, especially the elderly (Leung et al, 2016).</w:t>
      </w:r>
    </w:p>
    <w:p w14:paraId="7D1486B2" w14:textId="77777777" w:rsidR="0011289A" w:rsidRDefault="0011289A" w:rsidP="00A56B12">
      <w:pPr>
        <w:rPr>
          <w:bCs/>
        </w:rPr>
      </w:pPr>
    </w:p>
    <w:p w14:paraId="2087F810" w14:textId="4E9E8744" w:rsidR="0093479E" w:rsidRDefault="0093479E" w:rsidP="00A56B12">
      <w:pPr>
        <w:rPr>
          <w:bCs/>
        </w:rPr>
      </w:pPr>
      <w:r>
        <w:rPr>
          <w:bCs/>
        </w:rPr>
        <w:lastRenderedPageBreak/>
        <w:t xml:space="preserve">Given this, I will use the following flyer: </w:t>
      </w:r>
    </w:p>
    <w:p w14:paraId="32B81937" w14:textId="75745AA6" w:rsidR="0093479E" w:rsidRDefault="0093479E" w:rsidP="00A56B12">
      <w:pPr>
        <w:rPr>
          <w:bCs/>
        </w:rPr>
      </w:pPr>
      <w:r>
        <w:rPr>
          <w:bCs/>
          <w:noProof/>
        </w:rPr>
        <w:drawing>
          <wp:inline distT="0" distB="0" distL="0" distR="0" wp14:anchorId="0BC69941" wp14:editId="28B96C4E">
            <wp:extent cx="5731510" cy="8128635"/>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1386EC36" w14:textId="77777777" w:rsidR="00893712" w:rsidRPr="00E61D19" w:rsidRDefault="00893712" w:rsidP="00893712">
      <w:pPr>
        <w:jc w:val="center"/>
        <w:rPr>
          <w:bCs/>
        </w:rPr>
      </w:pPr>
    </w:p>
    <w:p w14:paraId="35FFA87A" w14:textId="747F4993" w:rsidR="009F459B" w:rsidRPr="0093479E" w:rsidRDefault="0093479E" w:rsidP="009F459B">
      <w:pPr>
        <w:spacing w:line="360" w:lineRule="auto"/>
        <w:rPr>
          <w:bCs/>
        </w:rPr>
      </w:pPr>
      <w:r w:rsidRPr="0093479E">
        <w:rPr>
          <w:bCs/>
        </w:rPr>
        <w:lastRenderedPageBreak/>
        <w:t>Moreover</w:t>
      </w:r>
      <w:r>
        <w:rPr>
          <w:bCs/>
        </w:rPr>
        <w:t xml:space="preserve">, to be able to gain customers at the beginning, I will organise a social media giveaway where people can </w:t>
      </w:r>
      <w:r w:rsidR="008D74B4">
        <w:rPr>
          <w:bCs/>
        </w:rPr>
        <w:t>join and gain multiple discounts or even free services, with the purpose of establishing my business on the market, create a portfolio and attract more people into my salon.</w:t>
      </w:r>
    </w:p>
    <w:p w14:paraId="3C48F569" w14:textId="77777777" w:rsidR="00AC54A0" w:rsidRPr="00AC54A0" w:rsidRDefault="00850BF7" w:rsidP="007D630A">
      <w:pPr>
        <w:pStyle w:val="Listparagraf"/>
        <w:numPr>
          <w:ilvl w:val="0"/>
          <w:numId w:val="3"/>
        </w:numPr>
        <w:spacing w:line="360" w:lineRule="auto"/>
        <w:jc w:val="both"/>
        <w:outlineLvl w:val="0"/>
        <w:rPr>
          <w:bCs/>
        </w:rPr>
      </w:pPr>
      <w:bookmarkStart w:id="7" w:name="_Toc98777878"/>
      <w:r w:rsidRPr="00AC54A0">
        <w:rPr>
          <w:b/>
        </w:rPr>
        <w:t>Sources of Finance</w:t>
      </w:r>
      <w:bookmarkEnd w:id="7"/>
      <w:r w:rsidRPr="00AC54A0">
        <w:rPr>
          <w:b/>
        </w:rPr>
        <w:t xml:space="preserve"> </w:t>
      </w:r>
    </w:p>
    <w:p w14:paraId="3693B148" w14:textId="77777777" w:rsidR="008D74B4" w:rsidRDefault="008D74B4" w:rsidP="00E65B59">
      <w:pPr>
        <w:spacing w:line="360" w:lineRule="auto"/>
        <w:rPr>
          <w:color w:val="000000"/>
        </w:rPr>
      </w:pPr>
      <w:r>
        <w:rPr>
          <w:color w:val="000000"/>
        </w:rPr>
        <w:t xml:space="preserve">The source of finance will come directly from me, as I was able to save along the years enough money to open my business and to cover the first few months of rent, and the other expenses that are needed to be covered, including the equipment and the staff. </w:t>
      </w:r>
    </w:p>
    <w:p w14:paraId="691ADE94" w14:textId="77777777" w:rsidR="00705A8C" w:rsidRDefault="008D74B4" w:rsidP="00E65B59">
      <w:pPr>
        <w:spacing w:line="360" w:lineRule="auto"/>
        <w:rPr>
          <w:color w:val="000000"/>
        </w:rPr>
      </w:pPr>
      <w:r>
        <w:rPr>
          <w:color w:val="000000"/>
        </w:rPr>
        <w:t xml:space="preserve">I believe that being able to open my business with only my saving will help me in the long term to avoid liability, especially if the business </w:t>
      </w:r>
      <w:r w:rsidR="00705A8C">
        <w:rPr>
          <w:color w:val="000000"/>
        </w:rPr>
        <w:t>does not work</w:t>
      </w:r>
      <w:r>
        <w:rPr>
          <w:color w:val="000000"/>
        </w:rPr>
        <w:t xml:space="preserve">, I will not have to still pay monthly a loan which can potentially </w:t>
      </w:r>
      <w:r w:rsidR="00705A8C">
        <w:rPr>
          <w:color w:val="000000"/>
        </w:rPr>
        <w:t xml:space="preserve">be very expensive. Moreover, if someone else invested in my business, I would be pressured to deliver so they can gain their investment back. </w:t>
      </w:r>
    </w:p>
    <w:p w14:paraId="32D99EB1" w14:textId="2FC56580" w:rsidR="00BB4FB2" w:rsidRPr="00705A8C" w:rsidRDefault="00705A8C" w:rsidP="00705A8C">
      <w:pPr>
        <w:spacing w:line="360" w:lineRule="auto"/>
        <w:rPr>
          <w:bCs/>
        </w:rPr>
      </w:pPr>
      <w:r>
        <w:rPr>
          <w:color w:val="000000"/>
        </w:rPr>
        <w:t xml:space="preserve">By choosing to fund my business on my own, I will be the only person affected in case that the business will not be successful. </w:t>
      </w:r>
    </w:p>
    <w:p w14:paraId="5162A8A1" w14:textId="445C7E1B" w:rsidR="00850BF7" w:rsidRDefault="00850BF7" w:rsidP="007A4C41">
      <w:pPr>
        <w:pStyle w:val="Listparagraf"/>
        <w:numPr>
          <w:ilvl w:val="0"/>
          <w:numId w:val="3"/>
        </w:numPr>
        <w:outlineLvl w:val="0"/>
        <w:rPr>
          <w:b/>
        </w:rPr>
      </w:pPr>
      <w:bookmarkStart w:id="8" w:name="_Toc98777879"/>
      <w:r w:rsidRPr="00850BF7">
        <w:rPr>
          <w:b/>
        </w:rPr>
        <w:t>SWOT Analysis</w:t>
      </w:r>
      <w:bookmarkEnd w:id="8"/>
    </w:p>
    <w:tbl>
      <w:tblPr>
        <w:tblStyle w:val="Tabelgril"/>
        <w:tblW w:w="0" w:type="auto"/>
        <w:tblLook w:val="04A0" w:firstRow="1" w:lastRow="0" w:firstColumn="1" w:lastColumn="0" w:noHBand="0" w:noVBand="1"/>
      </w:tblPr>
      <w:tblGrid>
        <w:gridCol w:w="4508"/>
        <w:gridCol w:w="4508"/>
      </w:tblGrid>
      <w:tr w:rsidR="00E65B59" w14:paraId="164DA47F" w14:textId="77777777" w:rsidTr="00E65B59">
        <w:tc>
          <w:tcPr>
            <w:tcW w:w="4508" w:type="dxa"/>
          </w:tcPr>
          <w:p w14:paraId="746AEFEC" w14:textId="77777777" w:rsidR="00E65B59" w:rsidRPr="00C24421" w:rsidRDefault="00E65B59" w:rsidP="00E65B59">
            <w:pPr>
              <w:spacing w:line="360" w:lineRule="auto"/>
              <w:jc w:val="center"/>
              <w:rPr>
                <w:b/>
              </w:rPr>
            </w:pPr>
            <w:r w:rsidRPr="00C24421">
              <w:rPr>
                <w:b/>
              </w:rPr>
              <w:t>STRENGTHS</w:t>
            </w:r>
          </w:p>
          <w:p w14:paraId="5ADADA84" w14:textId="77777777" w:rsidR="00E65B59" w:rsidRDefault="00893712" w:rsidP="009F459B">
            <w:pPr>
              <w:spacing w:line="360" w:lineRule="auto"/>
              <w:jc w:val="center"/>
              <w:rPr>
                <w:bCs/>
              </w:rPr>
            </w:pPr>
            <w:r>
              <w:rPr>
                <w:bCs/>
              </w:rPr>
              <w:t>Qualitative services</w:t>
            </w:r>
          </w:p>
          <w:p w14:paraId="0BCB88F3" w14:textId="77777777" w:rsidR="00893712" w:rsidRDefault="00893712" w:rsidP="009F459B">
            <w:pPr>
              <w:spacing w:line="360" w:lineRule="auto"/>
              <w:jc w:val="center"/>
              <w:rPr>
                <w:bCs/>
              </w:rPr>
            </w:pPr>
            <w:r>
              <w:rPr>
                <w:bCs/>
              </w:rPr>
              <w:t>Investment in interior and exterior design</w:t>
            </w:r>
          </w:p>
          <w:p w14:paraId="1B9EF9E2" w14:textId="77777777" w:rsidR="00893712" w:rsidRDefault="00893712" w:rsidP="009F459B">
            <w:pPr>
              <w:spacing w:line="360" w:lineRule="auto"/>
              <w:jc w:val="center"/>
              <w:rPr>
                <w:bCs/>
              </w:rPr>
            </w:pPr>
            <w:r>
              <w:rPr>
                <w:bCs/>
              </w:rPr>
              <w:t>Qualified technicians</w:t>
            </w:r>
          </w:p>
          <w:p w14:paraId="5956B63B" w14:textId="77777777" w:rsidR="00893712" w:rsidRDefault="00893712" w:rsidP="009F459B">
            <w:pPr>
              <w:spacing w:line="360" w:lineRule="auto"/>
              <w:jc w:val="center"/>
              <w:rPr>
                <w:bCs/>
              </w:rPr>
            </w:pPr>
            <w:r>
              <w:rPr>
                <w:bCs/>
              </w:rPr>
              <w:t>Affordable prices</w:t>
            </w:r>
          </w:p>
          <w:p w14:paraId="07A461E4" w14:textId="77777777" w:rsidR="00893712" w:rsidRDefault="00893712" w:rsidP="009F459B">
            <w:pPr>
              <w:spacing w:line="360" w:lineRule="auto"/>
              <w:jc w:val="center"/>
              <w:rPr>
                <w:bCs/>
              </w:rPr>
            </w:pPr>
            <w:r>
              <w:rPr>
                <w:bCs/>
              </w:rPr>
              <w:t>High quality products</w:t>
            </w:r>
          </w:p>
          <w:p w14:paraId="43E1FC31" w14:textId="71611857" w:rsidR="00893712" w:rsidRDefault="00893712" w:rsidP="009F459B">
            <w:pPr>
              <w:spacing w:line="360" w:lineRule="auto"/>
              <w:jc w:val="center"/>
              <w:rPr>
                <w:bCs/>
              </w:rPr>
            </w:pPr>
            <w:r>
              <w:rPr>
                <w:bCs/>
              </w:rPr>
              <w:t>Care for experience</w:t>
            </w:r>
          </w:p>
        </w:tc>
        <w:tc>
          <w:tcPr>
            <w:tcW w:w="4508" w:type="dxa"/>
          </w:tcPr>
          <w:p w14:paraId="0FCB8837" w14:textId="77777777" w:rsidR="00E65B59" w:rsidRPr="00414E73" w:rsidRDefault="00E65B59" w:rsidP="00E65B59">
            <w:pPr>
              <w:spacing w:line="360" w:lineRule="auto"/>
              <w:jc w:val="center"/>
              <w:rPr>
                <w:b/>
              </w:rPr>
            </w:pPr>
            <w:r w:rsidRPr="00414E73">
              <w:rPr>
                <w:b/>
              </w:rPr>
              <w:t>WEAKNESSES</w:t>
            </w:r>
          </w:p>
          <w:p w14:paraId="323441A7" w14:textId="77777777" w:rsidR="00C24421" w:rsidRDefault="00C24421" w:rsidP="00E65B59">
            <w:pPr>
              <w:spacing w:line="360" w:lineRule="auto"/>
              <w:jc w:val="center"/>
              <w:rPr>
                <w:bCs/>
              </w:rPr>
            </w:pPr>
            <w:r>
              <w:rPr>
                <w:bCs/>
              </w:rPr>
              <w:t xml:space="preserve"> </w:t>
            </w:r>
            <w:r w:rsidR="00893712">
              <w:rPr>
                <w:bCs/>
              </w:rPr>
              <w:t>New on the market</w:t>
            </w:r>
          </w:p>
          <w:p w14:paraId="058B024D" w14:textId="77777777" w:rsidR="00893712" w:rsidRDefault="00893712" w:rsidP="00E65B59">
            <w:pPr>
              <w:spacing w:line="360" w:lineRule="auto"/>
              <w:jc w:val="center"/>
              <w:rPr>
                <w:bCs/>
              </w:rPr>
            </w:pPr>
            <w:r>
              <w:rPr>
                <w:bCs/>
              </w:rPr>
              <w:t>Short staff</w:t>
            </w:r>
          </w:p>
          <w:p w14:paraId="04736C44" w14:textId="77777777" w:rsidR="00893712" w:rsidRDefault="00893712" w:rsidP="00E65B59">
            <w:pPr>
              <w:spacing w:line="360" w:lineRule="auto"/>
              <w:jc w:val="center"/>
              <w:rPr>
                <w:bCs/>
              </w:rPr>
            </w:pPr>
            <w:r>
              <w:rPr>
                <w:bCs/>
              </w:rPr>
              <w:t>Not enough credibility</w:t>
            </w:r>
          </w:p>
          <w:p w14:paraId="4F94B0C0" w14:textId="71D7F232" w:rsidR="00893712" w:rsidRDefault="00893712" w:rsidP="00E65B59">
            <w:pPr>
              <w:spacing w:line="360" w:lineRule="auto"/>
              <w:jc w:val="center"/>
              <w:rPr>
                <w:bCs/>
              </w:rPr>
            </w:pPr>
          </w:p>
        </w:tc>
      </w:tr>
      <w:tr w:rsidR="00E65B59" w14:paraId="637F6A1F" w14:textId="77777777" w:rsidTr="00E65B59">
        <w:tc>
          <w:tcPr>
            <w:tcW w:w="4508" w:type="dxa"/>
          </w:tcPr>
          <w:p w14:paraId="67BEE645" w14:textId="77777777" w:rsidR="00E65B59" w:rsidRPr="00414E73" w:rsidRDefault="00E65B59" w:rsidP="00E65B59">
            <w:pPr>
              <w:spacing w:line="360" w:lineRule="auto"/>
              <w:jc w:val="center"/>
              <w:rPr>
                <w:b/>
              </w:rPr>
            </w:pPr>
            <w:r w:rsidRPr="00414E73">
              <w:rPr>
                <w:b/>
              </w:rPr>
              <w:t>OPPORTUNITIES</w:t>
            </w:r>
          </w:p>
          <w:p w14:paraId="397464F8" w14:textId="77777777" w:rsidR="00E65B59" w:rsidRDefault="00893712" w:rsidP="009F459B">
            <w:pPr>
              <w:spacing w:line="360" w:lineRule="auto"/>
              <w:jc w:val="center"/>
              <w:rPr>
                <w:bCs/>
              </w:rPr>
            </w:pPr>
            <w:r>
              <w:rPr>
                <w:bCs/>
              </w:rPr>
              <w:t>High demand</w:t>
            </w:r>
          </w:p>
          <w:p w14:paraId="310AD48D" w14:textId="77777777" w:rsidR="00893712" w:rsidRDefault="00893712" w:rsidP="009F459B">
            <w:pPr>
              <w:spacing w:line="360" w:lineRule="auto"/>
              <w:jc w:val="center"/>
              <w:rPr>
                <w:bCs/>
              </w:rPr>
            </w:pPr>
            <w:r>
              <w:rPr>
                <w:bCs/>
              </w:rPr>
              <w:t>Advantageous location</w:t>
            </w:r>
          </w:p>
          <w:p w14:paraId="6B253115" w14:textId="77777777" w:rsidR="00893712" w:rsidRDefault="00893712" w:rsidP="009F459B">
            <w:pPr>
              <w:spacing w:line="360" w:lineRule="auto"/>
              <w:jc w:val="center"/>
              <w:rPr>
                <w:bCs/>
              </w:rPr>
            </w:pPr>
            <w:r>
              <w:rPr>
                <w:bCs/>
              </w:rPr>
              <w:t>Possibility of expansion</w:t>
            </w:r>
          </w:p>
          <w:p w14:paraId="3BAC6172" w14:textId="3CE6C54D" w:rsidR="00893712" w:rsidRDefault="00893712" w:rsidP="009F459B">
            <w:pPr>
              <w:spacing w:line="360" w:lineRule="auto"/>
              <w:jc w:val="center"/>
              <w:rPr>
                <w:bCs/>
              </w:rPr>
            </w:pPr>
            <w:r>
              <w:rPr>
                <w:bCs/>
              </w:rPr>
              <w:t xml:space="preserve">Grants available </w:t>
            </w:r>
          </w:p>
        </w:tc>
        <w:tc>
          <w:tcPr>
            <w:tcW w:w="4508" w:type="dxa"/>
          </w:tcPr>
          <w:p w14:paraId="5608E741" w14:textId="77777777" w:rsidR="00E65B59" w:rsidRDefault="00E65B59" w:rsidP="00E65B59">
            <w:pPr>
              <w:spacing w:line="360" w:lineRule="auto"/>
              <w:jc w:val="center"/>
              <w:rPr>
                <w:b/>
              </w:rPr>
            </w:pPr>
            <w:r w:rsidRPr="00414E73">
              <w:rPr>
                <w:b/>
              </w:rPr>
              <w:t>THREATS</w:t>
            </w:r>
          </w:p>
          <w:p w14:paraId="06E8FEC7" w14:textId="77777777" w:rsidR="00414E73" w:rsidRDefault="00893712" w:rsidP="00E65B59">
            <w:pPr>
              <w:spacing w:line="360" w:lineRule="auto"/>
              <w:jc w:val="center"/>
              <w:rPr>
                <w:bCs/>
              </w:rPr>
            </w:pPr>
            <w:r>
              <w:rPr>
                <w:bCs/>
              </w:rPr>
              <w:t>Lockdown</w:t>
            </w:r>
          </w:p>
          <w:p w14:paraId="2FC96E2F" w14:textId="77777777" w:rsidR="00893712" w:rsidRDefault="00893712" w:rsidP="00E65B59">
            <w:pPr>
              <w:spacing w:line="360" w:lineRule="auto"/>
              <w:jc w:val="center"/>
              <w:rPr>
                <w:bCs/>
              </w:rPr>
            </w:pPr>
            <w:r>
              <w:rPr>
                <w:bCs/>
              </w:rPr>
              <w:t>Economic crisis</w:t>
            </w:r>
          </w:p>
          <w:p w14:paraId="5F232CED" w14:textId="52F22D87" w:rsidR="00893712" w:rsidRPr="00414E73" w:rsidRDefault="00893712" w:rsidP="00E65B59">
            <w:pPr>
              <w:spacing w:line="360" w:lineRule="auto"/>
              <w:jc w:val="center"/>
              <w:rPr>
                <w:bCs/>
              </w:rPr>
            </w:pPr>
          </w:p>
        </w:tc>
      </w:tr>
    </w:tbl>
    <w:p w14:paraId="71766EBC" w14:textId="316CF5C4" w:rsidR="00705A8C" w:rsidRDefault="00705A8C" w:rsidP="00705A8C">
      <w:pPr>
        <w:pStyle w:val="Listparagraf"/>
        <w:ind w:left="643"/>
        <w:rPr>
          <w:bCs/>
        </w:rPr>
      </w:pPr>
    </w:p>
    <w:p w14:paraId="3540BC59" w14:textId="1FB5EF87" w:rsidR="00705A8C" w:rsidRPr="0011289A" w:rsidRDefault="0011289A" w:rsidP="0011289A">
      <w:pPr>
        <w:rPr>
          <w:bCs/>
        </w:rPr>
      </w:pPr>
      <w:r>
        <w:rPr>
          <w:bCs/>
        </w:rPr>
        <w:t xml:space="preserve">I consider that my company has all the </w:t>
      </w:r>
      <w:r w:rsidR="00D53C59">
        <w:rPr>
          <w:bCs/>
        </w:rPr>
        <w:t xml:space="preserve">chances to grow successfully, as I have taken the time to research and understand my customers’ needs, however, there are a few threats such as lockdowns or economic crisis which will make it impossible for the customers to visit my salon. </w:t>
      </w:r>
    </w:p>
    <w:p w14:paraId="604ABC54" w14:textId="2E27D4C8" w:rsidR="00705A8C" w:rsidRDefault="00705A8C" w:rsidP="00705A8C">
      <w:pPr>
        <w:pStyle w:val="Listparagraf"/>
        <w:ind w:left="643"/>
        <w:rPr>
          <w:bCs/>
        </w:rPr>
      </w:pPr>
    </w:p>
    <w:p w14:paraId="491AD692" w14:textId="25A677AE" w:rsidR="00705A8C" w:rsidRDefault="00705A8C" w:rsidP="00705A8C">
      <w:pPr>
        <w:pStyle w:val="Listparagraf"/>
        <w:ind w:left="643"/>
        <w:rPr>
          <w:bCs/>
        </w:rPr>
      </w:pPr>
    </w:p>
    <w:p w14:paraId="7E4A237A" w14:textId="7D3FF448" w:rsidR="00705A8C" w:rsidRDefault="00705A8C" w:rsidP="00705A8C">
      <w:pPr>
        <w:pStyle w:val="Listparagraf"/>
        <w:ind w:left="643"/>
        <w:rPr>
          <w:bCs/>
        </w:rPr>
      </w:pPr>
    </w:p>
    <w:p w14:paraId="198B5CD4" w14:textId="1274EF6F" w:rsidR="00705A8C" w:rsidRDefault="00705A8C" w:rsidP="00705A8C">
      <w:pPr>
        <w:pStyle w:val="Listparagraf"/>
        <w:ind w:left="643"/>
        <w:rPr>
          <w:bCs/>
        </w:rPr>
      </w:pPr>
    </w:p>
    <w:p w14:paraId="2B123491" w14:textId="74775DD6" w:rsidR="00705A8C" w:rsidRDefault="00705A8C" w:rsidP="00705A8C">
      <w:pPr>
        <w:pStyle w:val="Listparagraf"/>
        <w:ind w:left="643"/>
        <w:rPr>
          <w:bCs/>
        </w:rPr>
      </w:pPr>
    </w:p>
    <w:p w14:paraId="2257DFAB" w14:textId="77777777" w:rsidR="00705A8C" w:rsidRPr="00705A8C" w:rsidRDefault="00705A8C" w:rsidP="00705A8C">
      <w:pPr>
        <w:pStyle w:val="Listparagraf"/>
        <w:ind w:left="643"/>
        <w:rPr>
          <w:bCs/>
        </w:rPr>
      </w:pPr>
    </w:p>
    <w:p w14:paraId="2B5EB4B7" w14:textId="28481C67" w:rsidR="00E65B59" w:rsidRDefault="00705A8C" w:rsidP="00705A8C">
      <w:pPr>
        <w:pStyle w:val="Listparagraf"/>
        <w:numPr>
          <w:ilvl w:val="0"/>
          <w:numId w:val="3"/>
        </w:numPr>
        <w:rPr>
          <w:bCs/>
        </w:rPr>
      </w:pPr>
      <w:r>
        <w:rPr>
          <w:bCs/>
        </w:rPr>
        <w:t xml:space="preserve">12 </w:t>
      </w:r>
      <w:r w:rsidRPr="00705A8C">
        <w:rPr>
          <w:b/>
        </w:rPr>
        <w:t>months cash flow forecast</w:t>
      </w:r>
    </w:p>
    <w:p w14:paraId="1A51B43F" w14:textId="1A5570C4" w:rsidR="00705A8C" w:rsidRDefault="00EA7155" w:rsidP="00705A8C">
      <w:pPr>
        <w:rPr>
          <w:bCs/>
        </w:rPr>
      </w:pPr>
      <w:r>
        <w:rPr>
          <w:bCs/>
        </w:rPr>
        <w:t>The price for a standard service is £30, and this will be the price used to create the cash flow. The expenses are rent, bills, which are gas, electric, council tax and water, salary</w:t>
      </w:r>
      <w:r w:rsidR="00DC761C">
        <w:rPr>
          <w:bCs/>
        </w:rPr>
        <w:t xml:space="preserve"> for the full-time nail technician and the virtual assistant and the taxes. My goal is to have 8 customers per day, and my working days will be Monday – Saturday. </w:t>
      </w:r>
      <w:r w:rsidR="00B84673">
        <w:rPr>
          <w:bCs/>
        </w:rPr>
        <w:t>So,</w:t>
      </w:r>
      <w:r w:rsidR="00DC761C">
        <w:rPr>
          <w:bCs/>
        </w:rPr>
        <w:t xml:space="preserve"> the estimated income daily will be </w:t>
      </w:r>
      <w:r w:rsidR="00B84673">
        <w:rPr>
          <w:bCs/>
        </w:rPr>
        <w:t xml:space="preserve">8*£30, which equals £240 daily, which at 25 working days in a month, the total estimated monthly income will be £6000. The fixed payments will be the rent - £850/month, Council tax - £120/month, Bills - £100/month and the salary - £1600 for the nail technician and £300 for the Virtual assistant. Lastly, the taxes are 20%, which monthly will be £1200. This will make the profit at the end of the month £1830, from which I will pay myself £1200, and the rest I will invest it back into the business or keep it to build an emergency fund. </w:t>
      </w:r>
    </w:p>
    <w:tbl>
      <w:tblPr>
        <w:tblStyle w:val="Tabelgril"/>
        <w:tblW w:w="0" w:type="auto"/>
        <w:tblLook w:val="04A0" w:firstRow="1" w:lastRow="0" w:firstColumn="1" w:lastColumn="0" w:noHBand="0" w:noVBand="1"/>
      </w:tblPr>
      <w:tblGrid>
        <w:gridCol w:w="2254"/>
        <w:gridCol w:w="2254"/>
        <w:gridCol w:w="2254"/>
        <w:gridCol w:w="2254"/>
      </w:tblGrid>
      <w:tr w:rsidR="00413994" w14:paraId="4BC6EC0F" w14:textId="77777777" w:rsidTr="00413994">
        <w:tc>
          <w:tcPr>
            <w:tcW w:w="2254" w:type="dxa"/>
          </w:tcPr>
          <w:p w14:paraId="50479434" w14:textId="0F53706A" w:rsidR="00413994" w:rsidRPr="00413994" w:rsidRDefault="00413994" w:rsidP="00413994">
            <w:pPr>
              <w:jc w:val="center"/>
              <w:rPr>
                <w:b/>
              </w:rPr>
            </w:pPr>
            <w:r w:rsidRPr="00413994">
              <w:rPr>
                <w:b/>
              </w:rPr>
              <w:t>Month</w:t>
            </w:r>
          </w:p>
        </w:tc>
        <w:tc>
          <w:tcPr>
            <w:tcW w:w="2254" w:type="dxa"/>
          </w:tcPr>
          <w:p w14:paraId="650D5CDA" w14:textId="09030A10" w:rsidR="00413994" w:rsidRPr="00413994" w:rsidRDefault="00413994" w:rsidP="00413994">
            <w:pPr>
              <w:jc w:val="center"/>
              <w:rPr>
                <w:b/>
              </w:rPr>
            </w:pPr>
            <w:r w:rsidRPr="00413994">
              <w:rPr>
                <w:b/>
              </w:rPr>
              <w:t>Income</w:t>
            </w:r>
          </w:p>
        </w:tc>
        <w:tc>
          <w:tcPr>
            <w:tcW w:w="2254" w:type="dxa"/>
          </w:tcPr>
          <w:p w14:paraId="4CB00424" w14:textId="6E1EC1AF" w:rsidR="00413994" w:rsidRPr="00413994" w:rsidRDefault="00413994" w:rsidP="00413994">
            <w:pPr>
              <w:jc w:val="center"/>
              <w:rPr>
                <w:b/>
              </w:rPr>
            </w:pPr>
            <w:r w:rsidRPr="00413994">
              <w:rPr>
                <w:b/>
              </w:rPr>
              <w:t>Expenses</w:t>
            </w:r>
          </w:p>
        </w:tc>
        <w:tc>
          <w:tcPr>
            <w:tcW w:w="2254" w:type="dxa"/>
          </w:tcPr>
          <w:p w14:paraId="179BB6F7" w14:textId="77E61D0E" w:rsidR="00413994" w:rsidRPr="00413994" w:rsidRDefault="00413994" w:rsidP="00413994">
            <w:pPr>
              <w:jc w:val="center"/>
              <w:rPr>
                <w:b/>
              </w:rPr>
            </w:pPr>
            <w:r w:rsidRPr="00413994">
              <w:rPr>
                <w:b/>
              </w:rPr>
              <w:t>Profit</w:t>
            </w:r>
          </w:p>
        </w:tc>
      </w:tr>
      <w:tr w:rsidR="00413994" w14:paraId="29DDF98A" w14:textId="77777777" w:rsidTr="00413994">
        <w:tc>
          <w:tcPr>
            <w:tcW w:w="2254" w:type="dxa"/>
          </w:tcPr>
          <w:p w14:paraId="295ADC7C" w14:textId="776EFFB9" w:rsidR="00413994" w:rsidRDefault="00413994" w:rsidP="00705A8C">
            <w:pPr>
              <w:rPr>
                <w:bCs/>
              </w:rPr>
            </w:pPr>
            <w:r>
              <w:rPr>
                <w:bCs/>
              </w:rPr>
              <w:t>March 2022</w:t>
            </w:r>
          </w:p>
        </w:tc>
        <w:tc>
          <w:tcPr>
            <w:tcW w:w="2254" w:type="dxa"/>
          </w:tcPr>
          <w:p w14:paraId="1DC93D24" w14:textId="011CB635" w:rsidR="00413994" w:rsidRDefault="00413994" w:rsidP="00705A8C">
            <w:pPr>
              <w:rPr>
                <w:bCs/>
              </w:rPr>
            </w:pPr>
            <w:r>
              <w:rPr>
                <w:bCs/>
              </w:rPr>
              <w:t>£6000</w:t>
            </w:r>
          </w:p>
        </w:tc>
        <w:tc>
          <w:tcPr>
            <w:tcW w:w="2254" w:type="dxa"/>
          </w:tcPr>
          <w:p w14:paraId="4C3B5B7B" w14:textId="72FC1570" w:rsidR="00413994" w:rsidRDefault="00413994" w:rsidP="00705A8C">
            <w:pPr>
              <w:rPr>
                <w:bCs/>
              </w:rPr>
            </w:pPr>
            <w:r>
              <w:rPr>
                <w:bCs/>
              </w:rPr>
              <w:t>£5370</w:t>
            </w:r>
          </w:p>
        </w:tc>
        <w:tc>
          <w:tcPr>
            <w:tcW w:w="2254" w:type="dxa"/>
          </w:tcPr>
          <w:p w14:paraId="1C314983" w14:textId="527E9787" w:rsidR="00413994" w:rsidRDefault="00413994" w:rsidP="00705A8C">
            <w:pPr>
              <w:rPr>
                <w:bCs/>
              </w:rPr>
            </w:pPr>
            <w:r>
              <w:rPr>
                <w:bCs/>
              </w:rPr>
              <w:t>£630</w:t>
            </w:r>
          </w:p>
        </w:tc>
      </w:tr>
      <w:tr w:rsidR="00413994" w14:paraId="5C371786" w14:textId="77777777" w:rsidTr="00413994">
        <w:tc>
          <w:tcPr>
            <w:tcW w:w="2254" w:type="dxa"/>
          </w:tcPr>
          <w:p w14:paraId="43BAD988" w14:textId="0B172BCF" w:rsidR="00413994" w:rsidRDefault="00413994" w:rsidP="00705A8C">
            <w:pPr>
              <w:rPr>
                <w:bCs/>
              </w:rPr>
            </w:pPr>
            <w:r>
              <w:rPr>
                <w:bCs/>
              </w:rPr>
              <w:t>April 2022</w:t>
            </w:r>
          </w:p>
        </w:tc>
        <w:tc>
          <w:tcPr>
            <w:tcW w:w="2254" w:type="dxa"/>
          </w:tcPr>
          <w:p w14:paraId="72380B4C" w14:textId="1B8960F7" w:rsidR="00413994" w:rsidRDefault="00413994" w:rsidP="00705A8C">
            <w:pPr>
              <w:rPr>
                <w:bCs/>
              </w:rPr>
            </w:pPr>
            <w:r>
              <w:rPr>
                <w:bCs/>
              </w:rPr>
              <w:t>£6000</w:t>
            </w:r>
          </w:p>
        </w:tc>
        <w:tc>
          <w:tcPr>
            <w:tcW w:w="2254" w:type="dxa"/>
          </w:tcPr>
          <w:p w14:paraId="6B165B17" w14:textId="69A8F15F" w:rsidR="00413994" w:rsidRDefault="00413994" w:rsidP="00705A8C">
            <w:pPr>
              <w:rPr>
                <w:bCs/>
              </w:rPr>
            </w:pPr>
            <w:r>
              <w:rPr>
                <w:bCs/>
              </w:rPr>
              <w:t>£5370</w:t>
            </w:r>
          </w:p>
        </w:tc>
        <w:tc>
          <w:tcPr>
            <w:tcW w:w="2254" w:type="dxa"/>
          </w:tcPr>
          <w:p w14:paraId="53B1848E" w14:textId="06461347" w:rsidR="00413994" w:rsidRDefault="00413994" w:rsidP="00705A8C">
            <w:pPr>
              <w:rPr>
                <w:bCs/>
              </w:rPr>
            </w:pPr>
            <w:r>
              <w:rPr>
                <w:bCs/>
              </w:rPr>
              <w:t>£630</w:t>
            </w:r>
          </w:p>
        </w:tc>
      </w:tr>
      <w:tr w:rsidR="00413994" w14:paraId="585C284B" w14:textId="77777777" w:rsidTr="00413994">
        <w:tc>
          <w:tcPr>
            <w:tcW w:w="2254" w:type="dxa"/>
          </w:tcPr>
          <w:p w14:paraId="488E44A6" w14:textId="22BE4E85" w:rsidR="00413994" w:rsidRDefault="00413994" w:rsidP="00705A8C">
            <w:pPr>
              <w:rPr>
                <w:bCs/>
              </w:rPr>
            </w:pPr>
            <w:r>
              <w:rPr>
                <w:bCs/>
              </w:rPr>
              <w:t>May 2022</w:t>
            </w:r>
          </w:p>
        </w:tc>
        <w:tc>
          <w:tcPr>
            <w:tcW w:w="2254" w:type="dxa"/>
          </w:tcPr>
          <w:p w14:paraId="14EC6D66" w14:textId="49413D48" w:rsidR="00413994" w:rsidRDefault="00413994" w:rsidP="00705A8C">
            <w:pPr>
              <w:rPr>
                <w:bCs/>
              </w:rPr>
            </w:pPr>
            <w:r>
              <w:rPr>
                <w:bCs/>
              </w:rPr>
              <w:t>£6000</w:t>
            </w:r>
          </w:p>
        </w:tc>
        <w:tc>
          <w:tcPr>
            <w:tcW w:w="2254" w:type="dxa"/>
          </w:tcPr>
          <w:p w14:paraId="4D2D9468" w14:textId="5B2150F5" w:rsidR="00413994" w:rsidRDefault="00413994" w:rsidP="00705A8C">
            <w:pPr>
              <w:rPr>
                <w:bCs/>
              </w:rPr>
            </w:pPr>
            <w:r>
              <w:rPr>
                <w:bCs/>
              </w:rPr>
              <w:t>£5370</w:t>
            </w:r>
          </w:p>
        </w:tc>
        <w:tc>
          <w:tcPr>
            <w:tcW w:w="2254" w:type="dxa"/>
          </w:tcPr>
          <w:p w14:paraId="68A33604" w14:textId="6F17A1F5" w:rsidR="00413994" w:rsidRDefault="00413994" w:rsidP="00705A8C">
            <w:pPr>
              <w:rPr>
                <w:bCs/>
              </w:rPr>
            </w:pPr>
            <w:r>
              <w:rPr>
                <w:bCs/>
              </w:rPr>
              <w:t>£630</w:t>
            </w:r>
          </w:p>
        </w:tc>
      </w:tr>
      <w:tr w:rsidR="00413994" w14:paraId="65E747B7" w14:textId="77777777" w:rsidTr="00413994">
        <w:tc>
          <w:tcPr>
            <w:tcW w:w="2254" w:type="dxa"/>
          </w:tcPr>
          <w:p w14:paraId="6282B437" w14:textId="3B8BE8E6" w:rsidR="00413994" w:rsidRDefault="00413994" w:rsidP="00705A8C">
            <w:pPr>
              <w:rPr>
                <w:bCs/>
              </w:rPr>
            </w:pPr>
            <w:r>
              <w:rPr>
                <w:bCs/>
              </w:rPr>
              <w:t>June 2022</w:t>
            </w:r>
          </w:p>
        </w:tc>
        <w:tc>
          <w:tcPr>
            <w:tcW w:w="2254" w:type="dxa"/>
          </w:tcPr>
          <w:p w14:paraId="4B487C32" w14:textId="42CAEE89" w:rsidR="00413994" w:rsidRDefault="00413994" w:rsidP="00705A8C">
            <w:pPr>
              <w:rPr>
                <w:bCs/>
              </w:rPr>
            </w:pPr>
            <w:r>
              <w:rPr>
                <w:bCs/>
              </w:rPr>
              <w:t>£6000</w:t>
            </w:r>
          </w:p>
        </w:tc>
        <w:tc>
          <w:tcPr>
            <w:tcW w:w="2254" w:type="dxa"/>
          </w:tcPr>
          <w:p w14:paraId="36D15851" w14:textId="282BBC91" w:rsidR="00413994" w:rsidRDefault="00413994" w:rsidP="00705A8C">
            <w:pPr>
              <w:rPr>
                <w:bCs/>
              </w:rPr>
            </w:pPr>
            <w:r>
              <w:rPr>
                <w:bCs/>
              </w:rPr>
              <w:t>£5370</w:t>
            </w:r>
          </w:p>
        </w:tc>
        <w:tc>
          <w:tcPr>
            <w:tcW w:w="2254" w:type="dxa"/>
          </w:tcPr>
          <w:p w14:paraId="1835E036" w14:textId="78AD1E79" w:rsidR="00413994" w:rsidRDefault="00413994" w:rsidP="00705A8C">
            <w:pPr>
              <w:rPr>
                <w:bCs/>
              </w:rPr>
            </w:pPr>
            <w:r>
              <w:rPr>
                <w:bCs/>
              </w:rPr>
              <w:t>£630</w:t>
            </w:r>
          </w:p>
        </w:tc>
      </w:tr>
      <w:tr w:rsidR="00413994" w14:paraId="5132BA86" w14:textId="77777777" w:rsidTr="00413994">
        <w:tc>
          <w:tcPr>
            <w:tcW w:w="2254" w:type="dxa"/>
          </w:tcPr>
          <w:p w14:paraId="74B717FC" w14:textId="036D5402" w:rsidR="00413994" w:rsidRDefault="00413994" w:rsidP="00705A8C">
            <w:pPr>
              <w:rPr>
                <w:bCs/>
              </w:rPr>
            </w:pPr>
            <w:r>
              <w:rPr>
                <w:bCs/>
              </w:rPr>
              <w:t>July 2022</w:t>
            </w:r>
          </w:p>
        </w:tc>
        <w:tc>
          <w:tcPr>
            <w:tcW w:w="2254" w:type="dxa"/>
          </w:tcPr>
          <w:p w14:paraId="2F201CF4" w14:textId="11EA38ED" w:rsidR="00413994" w:rsidRDefault="00413994" w:rsidP="00705A8C">
            <w:pPr>
              <w:rPr>
                <w:bCs/>
              </w:rPr>
            </w:pPr>
            <w:r>
              <w:rPr>
                <w:bCs/>
              </w:rPr>
              <w:t>£6000</w:t>
            </w:r>
          </w:p>
        </w:tc>
        <w:tc>
          <w:tcPr>
            <w:tcW w:w="2254" w:type="dxa"/>
          </w:tcPr>
          <w:p w14:paraId="7E038099" w14:textId="30EDE04B" w:rsidR="00413994" w:rsidRDefault="00413994" w:rsidP="00705A8C">
            <w:pPr>
              <w:rPr>
                <w:bCs/>
              </w:rPr>
            </w:pPr>
            <w:r>
              <w:rPr>
                <w:bCs/>
              </w:rPr>
              <w:t>£5370</w:t>
            </w:r>
          </w:p>
        </w:tc>
        <w:tc>
          <w:tcPr>
            <w:tcW w:w="2254" w:type="dxa"/>
          </w:tcPr>
          <w:p w14:paraId="6769641E" w14:textId="24770C82" w:rsidR="00413994" w:rsidRDefault="00413994" w:rsidP="00705A8C">
            <w:pPr>
              <w:rPr>
                <w:bCs/>
              </w:rPr>
            </w:pPr>
            <w:r>
              <w:rPr>
                <w:bCs/>
              </w:rPr>
              <w:t>£630</w:t>
            </w:r>
          </w:p>
        </w:tc>
      </w:tr>
      <w:tr w:rsidR="00413994" w14:paraId="2F16C2C4" w14:textId="77777777" w:rsidTr="00413994">
        <w:tc>
          <w:tcPr>
            <w:tcW w:w="2254" w:type="dxa"/>
          </w:tcPr>
          <w:p w14:paraId="222A888A" w14:textId="16D109C0" w:rsidR="00413994" w:rsidRDefault="00413994" w:rsidP="00705A8C">
            <w:pPr>
              <w:rPr>
                <w:bCs/>
              </w:rPr>
            </w:pPr>
            <w:r>
              <w:rPr>
                <w:bCs/>
              </w:rPr>
              <w:t>August 2022</w:t>
            </w:r>
          </w:p>
        </w:tc>
        <w:tc>
          <w:tcPr>
            <w:tcW w:w="2254" w:type="dxa"/>
          </w:tcPr>
          <w:p w14:paraId="54C4D226" w14:textId="7E1A31E0" w:rsidR="00413994" w:rsidRDefault="00413994" w:rsidP="00705A8C">
            <w:pPr>
              <w:rPr>
                <w:bCs/>
              </w:rPr>
            </w:pPr>
            <w:r>
              <w:rPr>
                <w:bCs/>
              </w:rPr>
              <w:t>£6000</w:t>
            </w:r>
          </w:p>
        </w:tc>
        <w:tc>
          <w:tcPr>
            <w:tcW w:w="2254" w:type="dxa"/>
          </w:tcPr>
          <w:p w14:paraId="1DBEE89A" w14:textId="30C25A04" w:rsidR="00413994" w:rsidRDefault="00413994" w:rsidP="00705A8C">
            <w:pPr>
              <w:rPr>
                <w:bCs/>
              </w:rPr>
            </w:pPr>
            <w:r>
              <w:rPr>
                <w:bCs/>
              </w:rPr>
              <w:t>£5370</w:t>
            </w:r>
          </w:p>
        </w:tc>
        <w:tc>
          <w:tcPr>
            <w:tcW w:w="2254" w:type="dxa"/>
          </w:tcPr>
          <w:p w14:paraId="3FEE2BE5" w14:textId="06279725" w:rsidR="00413994" w:rsidRDefault="00413994" w:rsidP="00705A8C">
            <w:pPr>
              <w:rPr>
                <w:bCs/>
              </w:rPr>
            </w:pPr>
            <w:r>
              <w:rPr>
                <w:bCs/>
              </w:rPr>
              <w:t>£630</w:t>
            </w:r>
          </w:p>
        </w:tc>
      </w:tr>
      <w:tr w:rsidR="00413994" w14:paraId="1C83847D" w14:textId="77777777" w:rsidTr="00413994">
        <w:tc>
          <w:tcPr>
            <w:tcW w:w="2254" w:type="dxa"/>
          </w:tcPr>
          <w:p w14:paraId="173A9320" w14:textId="647D72DA" w:rsidR="00413994" w:rsidRDefault="00413994" w:rsidP="00705A8C">
            <w:pPr>
              <w:rPr>
                <w:bCs/>
              </w:rPr>
            </w:pPr>
            <w:r>
              <w:rPr>
                <w:bCs/>
              </w:rPr>
              <w:t>September 2022</w:t>
            </w:r>
          </w:p>
        </w:tc>
        <w:tc>
          <w:tcPr>
            <w:tcW w:w="2254" w:type="dxa"/>
          </w:tcPr>
          <w:p w14:paraId="3D2AF5C3" w14:textId="4DF8591B" w:rsidR="00413994" w:rsidRDefault="00413994" w:rsidP="00705A8C">
            <w:pPr>
              <w:rPr>
                <w:bCs/>
              </w:rPr>
            </w:pPr>
            <w:r>
              <w:rPr>
                <w:bCs/>
              </w:rPr>
              <w:t>£6000</w:t>
            </w:r>
          </w:p>
        </w:tc>
        <w:tc>
          <w:tcPr>
            <w:tcW w:w="2254" w:type="dxa"/>
          </w:tcPr>
          <w:p w14:paraId="34230A17" w14:textId="2B040AD8" w:rsidR="00413994" w:rsidRDefault="00413994" w:rsidP="00705A8C">
            <w:pPr>
              <w:rPr>
                <w:bCs/>
              </w:rPr>
            </w:pPr>
            <w:r>
              <w:rPr>
                <w:bCs/>
              </w:rPr>
              <w:t>£5370</w:t>
            </w:r>
          </w:p>
        </w:tc>
        <w:tc>
          <w:tcPr>
            <w:tcW w:w="2254" w:type="dxa"/>
          </w:tcPr>
          <w:p w14:paraId="3F46DC70" w14:textId="37DE1798" w:rsidR="00413994" w:rsidRDefault="00413994" w:rsidP="00705A8C">
            <w:pPr>
              <w:rPr>
                <w:bCs/>
              </w:rPr>
            </w:pPr>
            <w:r>
              <w:rPr>
                <w:bCs/>
              </w:rPr>
              <w:t>£630</w:t>
            </w:r>
          </w:p>
        </w:tc>
      </w:tr>
      <w:tr w:rsidR="00413994" w14:paraId="564512BA" w14:textId="77777777" w:rsidTr="00413994">
        <w:tc>
          <w:tcPr>
            <w:tcW w:w="2254" w:type="dxa"/>
          </w:tcPr>
          <w:p w14:paraId="4523D875" w14:textId="354C150E" w:rsidR="00413994" w:rsidRDefault="00413994" w:rsidP="00705A8C">
            <w:pPr>
              <w:rPr>
                <w:bCs/>
              </w:rPr>
            </w:pPr>
            <w:r>
              <w:rPr>
                <w:bCs/>
              </w:rPr>
              <w:t>October 2022</w:t>
            </w:r>
          </w:p>
        </w:tc>
        <w:tc>
          <w:tcPr>
            <w:tcW w:w="2254" w:type="dxa"/>
          </w:tcPr>
          <w:p w14:paraId="0B33CFC8" w14:textId="4B7F4F07" w:rsidR="00413994" w:rsidRDefault="00413994" w:rsidP="00705A8C">
            <w:pPr>
              <w:rPr>
                <w:bCs/>
              </w:rPr>
            </w:pPr>
            <w:r>
              <w:rPr>
                <w:bCs/>
              </w:rPr>
              <w:t>£6000</w:t>
            </w:r>
          </w:p>
        </w:tc>
        <w:tc>
          <w:tcPr>
            <w:tcW w:w="2254" w:type="dxa"/>
          </w:tcPr>
          <w:p w14:paraId="5DB6E5E0" w14:textId="5520CD92" w:rsidR="00413994" w:rsidRDefault="00413994" w:rsidP="00705A8C">
            <w:pPr>
              <w:rPr>
                <w:bCs/>
              </w:rPr>
            </w:pPr>
            <w:r>
              <w:rPr>
                <w:bCs/>
              </w:rPr>
              <w:t>£5370</w:t>
            </w:r>
          </w:p>
        </w:tc>
        <w:tc>
          <w:tcPr>
            <w:tcW w:w="2254" w:type="dxa"/>
          </w:tcPr>
          <w:p w14:paraId="4C9DA162" w14:textId="5E3C020D" w:rsidR="00413994" w:rsidRDefault="00413994" w:rsidP="00705A8C">
            <w:pPr>
              <w:rPr>
                <w:bCs/>
              </w:rPr>
            </w:pPr>
            <w:r>
              <w:rPr>
                <w:bCs/>
              </w:rPr>
              <w:t>£630</w:t>
            </w:r>
          </w:p>
        </w:tc>
      </w:tr>
      <w:tr w:rsidR="00413994" w14:paraId="315906C7" w14:textId="77777777" w:rsidTr="00413994">
        <w:tc>
          <w:tcPr>
            <w:tcW w:w="2254" w:type="dxa"/>
          </w:tcPr>
          <w:p w14:paraId="01644414" w14:textId="658B5022" w:rsidR="00413994" w:rsidRDefault="00413994" w:rsidP="00705A8C">
            <w:pPr>
              <w:rPr>
                <w:bCs/>
              </w:rPr>
            </w:pPr>
            <w:r>
              <w:rPr>
                <w:bCs/>
              </w:rPr>
              <w:t>November 2022</w:t>
            </w:r>
          </w:p>
        </w:tc>
        <w:tc>
          <w:tcPr>
            <w:tcW w:w="2254" w:type="dxa"/>
          </w:tcPr>
          <w:p w14:paraId="7E946BAF" w14:textId="6E07A0CC" w:rsidR="00413994" w:rsidRDefault="00413994" w:rsidP="00705A8C">
            <w:pPr>
              <w:rPr>
                <w:bCs/>
              </w:rPr>
            </w:pPr>
            <w:r>
              <w:rPr>
                <w:bCs/>
              </w:rPr>
              <w:t>£6000</w:t>
            </w:r>
          </w:p>
        </w:tc>
        <w:tc>
          <w:tcPr>
            <w:tcW w:w="2254" w:type="dxa"/>
          </w:tcPr>
          <w:p w14:paraId="1EF4102A" w14:textId="667B305B" w:rsidR="00413994" w:rsidRDefault="00413994" w:rsidP="00705A8C">
            <w:pPr>
              <w:rPr>
                <w:bCs/>
              </w:rPr>
            </w:pPr>
            <w:r>
              <w:rPr>
                <w:bCs/>
              </w:rPr>
              <w:t>£5370</w:t>
            </w:r>
          </w:p>
        </w:tc>
        <w:tc>
          <w:tcPr>
            <w:tcW w:w="2254" w:type="dxa"/>
          </w:tcPr>
          <w:p w14:paraId="141CD661" w14:textId="3F2792C6" w:rsidR="00413994" w:rsidRDefault="00413994" w:rsidP="00705A8C">
            <w:pPr>
              <w:rPr>
                <w:bCs/>
              </w:rPr>
            </w:pPr>
            <w:r>
              <w:rPr>
                <w:bCs/>
              </w:rPr>
              <w:t>£630</w:t>
            </w:r>
          </w:p>
        </w:tc>
      </w:tr>
      <w:tr w:rsidR="00413994" w14:paraId="76190A80" w14:textId="77777777" w:rsidTr="00413994">
        <w:tc>
          <w:tcPr>
            <w:tcW w:w="2254" w:type="dxa"/>
          </w:tcPr>
          <w:p w14:paraId="3B5ACFF3" w14:textId="5B036B9A" w:rsidR="00413994" w:rsidRDefault="00413994" w:rsidP="00705A8C">
            <w:pPr>
              <w:rPr>
                <w:bCs/>
              </w:rPr>
            </w:pPr>
            <w:r>
              <w:rPr>
                <w:bCs/>
              </w:rPr>
              <w:t>December 2022</w:t>
            </w:r>
          </w:p>
        </w:tc>
        <w:tc>
          <w:tcPr>
            <w:tcW w:w="2254" w:type="dxa"/>
          </w:tcPr>
          <w:p w14:paraId="25E86F7A" w14:textId="6B5B22D0" w:rsidR="00413994" w:rsidRDefault="00413994" w:rsidP="00705A8C">
            <w:pPr>
              <w:rPr>
                <w:bCs/>
              </w:rPr>
            </w:pPr>
            <w:r>
              <w:rPr>
                <w:bCs/>
              </w:rPr>
              <w:t>£6000</w:t>
            </w:r>
          </w:p>
        </w:tc>
        <w:tc>
          <w:tcPr>
            <w:tcW w:w="2254" w:type="dxa"/>
          </w:tcPr>
          <w:p w14:paraId="610958C3" w14:textId="1EFAF67E" w:rsidR="00413994" w:rsidRDefault="00413994" w:rsidP="00705A8C">
            <w:pPr>
              <w:rPr>
                <w:bCs/>
              </w:rPr>
            </w:pPr>
            <w:r>
              <w:rPr>
                <w:bCs/>
              </w:rPr>
              <w:t>£5370</w:t>
            </w:r>
          </w:p>
        </w:tc>
        <w:tc>
          <w:tcPr>
            <w:tcW w:w="2254" w:type="dxa"/>
          </w:tcPr>
          <w:p w14:paraId="3E9F0895" w14:textId="6C369EE7" w:rsidR="00413994" w:rsidRDefault="00413994" w:rsidP="00705A8C">
            <w:pPr>
              <w:rPr>
                <w:bCs/>
              </w:rPr>
            </w:pPr>
            <w:r>
              <w:rPr>
                <w:bCs/>
              </w:rPr>
              <w:t>£630</w:t>
            </w:r>
          </w:p>
        </w:tc>
      </w:tr>
      <w:tr w:rsidR="00413994" w14:paraId="3CF69E73" w14:textId="77777777" w:rsidTr="00413994">
        <w:tc>
          <w:tcPr>
            <w:tcW w:w="2254" w:type="dxa"/>
          </w:tcPr>
          <w:p w14:paraId="28B5AC0F" w14:textId="76AD13F4" w:rsidR="00413994" w:rsidRDefault="00413994" w:rsidP="00705A8C">
            <w:pPr>
              <w:rPr>
                <w:bCs/>
              </w:rPr>
            </w:pPr>
            <w:r>
              <w:rPr>
                <w:bCs/>
              </w:rPr>
              <w:t>January 2022</w:t>
            </w:r>
          </w:p>
        </w:tc>
        <w:tc>
          <w:tcPr>
            <w:tcW w:w="2254" w:type="dxa"/>
          </w:tcPr>
          <w:p w14:paraId="5C9674EB" w14:textId="22536925" w:rsidR="00413994" w:rsidRDefault="00413994" w:rsidP="00705A8C">
            <w:pPr>
              <w:rPr>
                <w:bCs/>
              </w:rPr>
            </w:pPr>
            <w:r>
              <w:rPr>
                <w:bCs/>
              </w:rPr>
              <w:t>£6000</w:t>
            </w:r>
          </w:p>
        </w:tc>
        <w:tc>
          <w:tcPr>
            <w:tcW w:w="2254" w:type="dxa"/>
          </w:tcPr>
          <w:p w14:paraId="1310416D" w14:textId="1CCEF4AD" w:rsidR="00413994" w:rsidRDefault="00413994" w:rsidP="00705A8C">
            <w:pPr>
              <w:rPr>
                <w:bCs/>
              </w:rPr>
            </w:pPr>
            <w:r>
              <w:rPr>
                <w:bCs/>
              </w:rPr>
              <w:t>£5370</w:t>
            </w:r>
          </w:p>
        </w:tc>
        <w:tc>
          <w:tcPr>
            <w:tcW w:w="2254" w:type="dxa"/>
          </w:tcPr>
          <w:p w14:paraId="71AAB535" w14:textId="067AF01E" w:rsidR="00413994" w:rsidRDefault="00413994" w:rsidP="00705A8C">
            <w:pPr>
              <w:rPr>
                <w:bCs/>
              </w:rPr>
            </w:pPr>
            <w:r>
              <w:rPr>
                <w:bCs/>
              </w:rPr>
              <w:t>£630</w:t>
            </w:r>
          </w:p>
        </w:tc>
      </w:tr>
      <w:tr w:rsidR="00413994" w14:paraId="49016C62" w14:textId="77777777" w:rsidTr="00413994">
        <w:tc>
          <w:tcPr>
            <w:tcW w:w="2254" w:type="dxa"/>
          </w:tcPr>
          <w:p w14:paraId="4805246C" w14:textId="339D38C2" w:rsidR="00413994" w:rsidRDefault="00413994" w:rsidP="00705A8C">
            <w:pPr>
              <w:rPr>
                <w:bCs/>
              </w:rPr>
            </w:pPr>
            <w:r>
              <w:rPr>
                <w:bCs/>
              </w:rPr>
              <w:t>February 2022</w:t>
            </w:r>
          </w:p>
        </w:tc>
        <w:tc>
          <w:tcPr>
            <w:tcW w:w="2254" w:type="dxa"/>
          </w:tcPr>
          <w:p w14:paraId="08532B9D" w14:textId="74F57359" w:rsidR="00413994" w:rsidRDefault="00413994" w:rsidP="00705A8C">
            <w:pPr>
              <w:rPr>
                <w:bCs/>
              </w:rPr>
            </w:pPr>
            <w:r>
              <w:rPr>
                <w:bCs/>
              </w:rPr>
              <w:t>£6000</w:t>
            </w:r>
          </w:p>
        </w:tc>
        <w:tc>
          <w:tcPr>
            <w:tcW w:w="2254" w:type="dxa"/>
          </w:tcPr>
          <w:p w14:paraId="79BCDA7B" w14:textId="4A8D4D77" w:rsidR="00413994" w:rsidRDefault="00413994" w:rsidP="00705A8C">
            <w:pPr>
              <w:rPr>
                <w:bCs/>
              </w:rPr>
            </w:pPr>
            <w:r>
              <w:rPr>
                <w:bCs/>
              </w:rPr>
              <w:t>£5370</w:t>
            </w:r>
          </w:p>
        </w:tc>
        <w:tc>
          <w:tcPr>
            <w:tcW w:w="2254" w:type="dxa"/>
          </w:tcPr>
          <w:p w14:paraId="5D16A694" w14:textId="355A6D77" w:rsidR="00413994" w:rsidRDefault="00413994" w:rsidP="00705A8C">
            <w:pPr>
              <w:rPr>
                <w:bCs/>
              </w:rPr>
            </w:pPr>
            <w:r>
              <w:rPr>
                <w:bCs/>
              </w:rPr>
              <w:t>£630</w:t>
            </w:r>
          </w:p>
        </w:tc>
      </w:tr>
      <w:tr w:rsidR="00413994" w14:paraId="3F13960D" w14:textId="77777777" w:rsidTr="00413994">
        <w:tc>
          <w:tcPr>
            <w:tcW w:w="2254" w:type="dxa"/>
            <w:shd w:val="clear" w:color="auto" w:fill="0D0D0D" w:themeFill="text1" w:themeFillTint="F2"/>
          </w:tcPr>
          <w:p w14:paraId="59009F1E" w14:textId="564EF295" w:rsidR="00413994" w:rsidRDefault="00413994" w:rsidP="00705A8C">
            <w:pPr>
              <w:rPr>
                <w:bCs/>
              </w:rPr>
            </w:pPr>
            <w:r>
              <w:rPr>
                <w:bCs/>
              </w:rPr>
              <w:t>Total</w:t>
            </w:r>
          </w:p>
        </w:tc>
        <w:tc>
          <w:tcPr>
            <w:tcW w:w="2254" w:type="dxa"/>
            <w:shd w:val="clear" w:color="auto" w:fill="0D0D0D" w:themeFill="text1" w:themeFillTint="F2"/>
          </w:tcPr>
          <w:p w14:paraId="07E53059" w14:textId="189E2ADF" w:rsidR="00413994" w:rsidRDefault="0011289A" w:rsidP="00705A8C">
            <w:pPr>
              <w:rPr>
                <w:bCs/>
              </w:rPr>
            </w:pPr>
            <w:r>
              <w:rPr>
                <w:bCs/>
              </w:rPr>
              <w:t>£7200</w:t>
            </w:r>
          </w:p>
        </w:tc>
        <w:tc>
          <w:tcPr>
            <w:tcW w:w="2254" w:type="dxa"/>
            <w:shd w:val="clear" w:color="auto" w:fill="0D0D0D" w:themeFill="text1" w:themeFillTint="F2"/>
          </w:tcPr>
          <w:p w14:paraId="7E7C6FC4" w14:textId="3D532BBF" w:rsidR="00413994" w:rsidRDefault="0011289A" w:rsidP="00705A8C">
            <w:pPr>
              <w:rPr>
                <w:bCs/>
              </w:rPr>
            </w:pPr>
            <w:r>
              <w:rPr>
                <w:bCs/>
              </w:rPr>
              <w:t>£64440</w:t>
            </w:r>
          </w:p>
        </w:tc>
        <w:tc>
          <w:tcPr>
            <w:tcW w:w="2254" w:type="dxa"/>
            <w:shd w:val="clear" w:color="auto" w:fill="0D0D0D" w:themeFill="text1" w:themeFillTint="F2"/>
          </w:tcPr>
          <w:p w14:paraId="06D89D34" w14:textId="0F51E5B3" w:rsidR="00413994" w:rsidRDefault="0011289A" w:rsidP="00705A8C">
            <w:pPr>
              <w:rPr>
                <w:bCs/>
              </w:rPr>
            </w:pPr>
            <w:r>
              <w:rPr>
                <w:bCs/>
              </w:rPr>
              <w:t>£7560</w:t>
            </w:r>
          </w:p>
        </w:tc>
      </w:tr>
    </w:tbl>
    <w:p w14:paraId="401132F7" w14:textId="6EDD0ACA" w:rsidR="00705A8C" w:rsidRDefault="00705A8C" w:rsidP="00705A8C">
      <w:pPr>
        <w:rPr>
          <w:bCs/>
        </w:rPr>
      </w:pPr>
    </w:p>
    <w:p w14:paraId="30F3D827" w14:textId="77777777" w:rsidR="00705A8C" w:rsidRPr="00705A8C" w:rsidRDefault="00705A8C" w:rsidP="00705A8C">
      <w:pPr>
        <w:rPr>
          <w:bCs/>
        </w:rPr>
      </w:pPr>
    </w:p>
    <w:p w14:paraId="50EC106A" w14:textId="5C608D1F" w:rsidR="00850BF7" w:rsidRDefault="00850BF7" w:rsidP="007A4C41">
      <w:pPr>
        <w:pStyle w:val="Listparagraf"/>
        <w:numPr>
          <w:ilvl w:val="0"/>
          <w:numId w:val="3"/>
        </w:numPr>
        <w:outlineLvl w:val="0"/>
        <w:rPr>
          <w:b/>
        </w:rPr>
      </w:pPr>
      <w:bookmarkStart w:id="9" w:name="_Toc98777880"/>
      <w:r w:rsidRPr="00850BF7">
        <w:rPr>
          <w:b/>
        </w:rPr>
        <w:t>References</w:t>
      </w:r>
      <w:bookmarkEnd w:id="9"/>
    </w:p>
    <w:p w14:paraId="7F12BA58" w14:textId="77777777" w:rsidR="00414E73" w:rsidRPr="00850BF7" w:rsidRDefault="00414E73" w:rsidP="00414E73">
      <w:pPr>
        <w:pStyle w:val="Listparagraf"/>
        <w:ind w:left="643"/>
        <w:outlineLvl w:val="0"/>
        <w:rPr>
          <w:b/>
        </w:rPr>
      </w:pPr>
    </w:p>
    <w:p w14:paraId="09380C9C" w14:textId="77777777" w:rsidR="0093479E" w:rsidRDefault="0093479E" w:rsidP="00EB272A">
      <w:r>
        <w:t xml:space="preserve">BBC (2022) </w:t>
      </w:r>
      <w:r w:rsidRPr="00C84611">
        <w:rPr>
          <w:i/>
          <w:iCs/>
        </w:rPr>
        <w:t>Types of business organisations.</w:t>
      </w:r>
      <w:r>
        <w:t xml:space="preserve"> Available at: </w:t>
      </w:r>
      <w:hyperlink r:id="rId17" w:history="1">
        <w:r w:rsidRPr="00631380">
          <w:rPr>
            <w:rStyle w:val="Hyperlink"/>
          </w:rPr>
          <w:t>https://www.bbc.co.uk/bitesize/guides/zpx7gdm/revision/3</w:t>
        </w:r>
      </w:hyperlink>
      <w:r>
        <w:t xml:space="preserve"> (Accessed: the 17</w:t>
      </w:r>
      <w:r w:rsidRPr="00C84611">
        <w:rPr>
          <w:vertAlign w:val="superscript"/>
        </w:rPr>
        <w:t>th</w:t>
      </w:r>
      <w:r>
        <w:t xml:space="preserve"> of March 2022).</w:t>
      </w:r>
    </w:p>
    <w:p w14:paraId="46486B81" w14:textId="77777777" w:rsidR="0093479E" w:rsidRDefault="0093479E" w:rsidP="00EB272A">
      <w:r>
        <w:t xml:space="preserve">Bramble, R. (2021) </w:t>
      </w:r>
      <w:r w:rsidRPr="00C84611">
        <w:rPr>
          <w:i/>
          <w:iCs/>
        </w:rPr>
        <w:t>What is a sole trader? A great way to start being self-employed.</w:t>
      </w:r>
      <w:r>
        <w:t xml:space="preserve"> Available at: </w:t>
      </w:r>
      <w:hyperlink r:id="rId18" w:history="1">
        <w:r w:rsidRPr="00631380">
          <w:rPr>
            <w:rStyle w:val="Hyperlink"/>
          </w:rPr>
          <w:t>https://www.crunch.co.uk/knowledge-becoming-self-employed/what-is-a-sole-trader</w:t>
        </w:r>
      </w:hyperlink>
      <w:r>
        <w:t xml:space="preserve"> (Accessed: the 17</w:t>
      </w:r>
      <w:r w:rsidRPr="00C84611">
        <w:rPr>
          <w:vertAlign w:val="superscript"/>
        </w:rPr>
        <w:t>th</w:t>
      </w:r>
      <w:r>
        <w:t xml:space="preserve"> of March 2022).</w:t>
      </w:r>
    </w:p>
    <w:p w14:paraId="6350FB7E" w14:textId="77777777" w:rsidR="0093479E" w:rsidRDefault="0093479E" w:rsidP="00EB272A">
      <w:r>
        <w:t xml:space="preserve">Careers Wales (2022) </w:t>
      </w:r>
      <w:r w:rsidRPr="00033392">
        <w:rPr>
          <w:i/>
          <w:iCs/>
        </w:rPr>
        <w:t>How to become.</w:t>
      </w:r>
      <w:r>
        <w:t xml:space="preserve"> Available at: </w:t>
      </w:r>
      <w:hyperlink r:id="rId19" w:history="1">
        <w:r w:rsidRPr="00631380">
          <w:rPr>
            <w:rStyle w:val="Hyperlink"/>
          </w:rPr>
          <w:t>https://careerswales.gov.wales/job-information/nail-technician/how-to-become</w:t>
        </w:r>
      </w:hyperlink>
      <w:r>
        <w:t xml:space="preserve"> (Accessed: the 17</w:t>
      </w:r>
      <w:r w:rsidRPr="00033392">
        <w:rPr>
          <w:vertAlign w:val="superscript"/>
        </w:rPr>
        <w:t>th</w:t>
      </w:r>
      <w:r>
        <w:t xml:space="preserve"> of March 2022).</w:t>
      </w:r>
    </w:p>
    <w:p w14:paraId="34CD037D" w14:textId="77777777" w:rsidR="0093479E" w:rsidRDefault="0093479E" w:rsidP="00EB272A">
      <w:r>
        <w:t xml:space="preserve">Cooper, N. (2017) </w:t>
      </w:r>
      <w:r w:rsidRPr="007B56A9">
        <w:rPr>
          <w:i/>
          <w:iCs/>
        </w:rPr>
        <w:t>The rising demand for nail art.</w:t>
      </w:r>
      <w:r>
        <w:t xml:space="preserve"> Available at: </w:t>
      </w:r>
      <w:hyperlink r:id="rId20" w:history="1">
        <w:r w:rsidRPr="00631380">
          <w:rPr>
            <w:rStyle w:val="Hyperlink"/>
          </w:rPr>
          <w:t>https://www.ncchomelearning.co.uk/blog/the-rising-demand-for-nail-art/</w:t>
        </w:r>
      </w:hyperlink>
      <w:r>
        <w:t xml:space="preserve"> (Accessed: the 17</w:t>
      </w:r>
      <w:r w:rsidRPr="007B56A9">
        <w:rPr>
          <w:vertAlign w:val="superscript"/>
        </w:rPr>
        <w:t>th</w:t>
      </w:r>
      <w:r>
        <w:t xml:space="preserve"> of March 2022).</w:t>
      </w:r>
    </w:p>
    <w:p w14:paraId="380BAFC6" w14:textId="77777777" w:rsidR="0093479E" w:rsidRDefault="0093479E" w:rsidP="00EB272A">
      <w:r>
        <w:lastRenderedPageBreak/>
        <w:t xml:space="preserve">Einola, K., Alvesson, M. (2020) </w:t>
      </w:r>
      <w:r w:rsidRPr="000E3A82">
        <w:rPr>
          <w:i/>
          <w:iCs/>
        </w:rPr>
        <w:t>Behind the numbers: questioning questionnaires</w:t>
      </w:r>
      <w:r>
        <w:t xml:space="preserve">. Journal of Management Inquiry, Vol. 30, Issue 1. </w:t>
      </w:r>
    </w:p>
    <w:p w14:paraId="3362FED8" w14:textId="77777777" w:rsidR="0093479E" w:rsidRDefault="0093479E" w:rsidP="00EB272A">
      <w:r>
        <w:t xml:space="preserve">GOV (2022) </w:t>
      </w:r>
      <w:r w:rsidRPr="00F7466D">
        <w:rPr>
          <w:i/>
          <w:iCs/>
        </w:rPr>
        <w:t>Working for yourself.</w:t>
      </w:r>
      <w:r>
        <w:t xml:space="preserve"> Available at: </w:t>
      </w:r>
      <w:hyperlink r:id="rId21" w:history="1">
        <w:r w:rsidRPr="00631380">
          <w:rPr>
            <w:rStyle w:val="Hyperlink"/>
          </w:rPr>
          <w:t>https://www.gov.uk/working-for-yourself?step-by-step-nav=01ff8dbd-886a-4dbb-872c-d2092b31b2cf</w:t>
        </w:r>
      </w:hyperlink>
      <w:r>
        <w:t xml:space="preserve"> (Accessed: the 17</w:t>
      </w:r>
      <w:r w:rsidRPr="00F7466D">
        <w:rPr>
          <w:vertAlign w:val="superscript"/>
        </w:rPr>
        <w:t>th</w:t>
      </w:r>
      <w:r>
        <w:t xml:space="preserve"> of March 2022).</w:t>
      </w:r>
    </w:p>
    <w:p w14:paraId="77D77BFB" w14:textId="77777777" w:rsidR="0093479E" w:rsidRDefault="0093479E" w:rsidP="00EB272A">
      <w:r>
        <w:t xml:space="preserve">Indeed (2021) </w:t>
      </w:r>
      <w:r w:rsidRPr="00837FFD">
        <w:rPr>
          <w:i/>
          <w:iCs/>
        </w:rPr>
        <w:t>10 best places to recruit employees.</w:t>
      </w:r>
      <w:r>
        <w:t xml:space="preserve"> Available at: </w:t>
      </w:r>
      <w:hyperlink r:id="rId22" w:history="1">
        <w:r w:rsidRPr="00631380">
          <w:rPr>
            <w:rStyle w:val="Hyperlink"/>
          </w:rPr>
          <w:t>https://www.indeed.com/career-advice/career-development/best-places-to-recruit-employees</w:t>
        </w:r>
      </w:hyperlink>
      <w:r>
        <w:t xml:space="preserve"> (Accessed: the 17</w:t>
      </w:r>
      <w:r w:rsidRPr="00837FFD">
        <w:rPr>
          <w:vertAlign w:val="superscript"/>
        </w:rPr>
        <w:t>th</w:t>
      </w:r>
      <w:r>
        <w:t xml:space="preserve"> of March 2022). </w:t>
      </w:r>
    </w:p>
    <w:p w14:paraId="20BC5262" w14:textId="77777777" w:rsidR="0093479E" w:rsidRDefault="0093479E" w:rsidP="00EB272A">
      <w:r>
        <w:t>Inegbedion, H., Sunday, E., Asaleye, A., Lawal, A., Adebanji, A. (2020</w:t>
      </w:r>
      <w:r w:rsidRPr="005B1B00">
        <w:rPr>
          <w:i/>
          <w:iCs/>
        </w:rPr>
        <w:t>) Managing Diversity for Organisational Efficiency.</w:t>
      </w:r>
      <w:r>
        <w:t xml:space="preserve"> Sage Open, Vol. 10, Issue 1. </w:t>
      </w:r>
    </w:p>
    <w:p w14:paraId="73B1395D" w14:textId="77777777" w:rsidR="0093479E" w:rsidRDefault="0093479E" w:rsidP="00EB272A">
      <w:r>
        <w:t xml:space="preserve">Kariuki, B.K. (2012) </w:t>
      </w:r>
      <w:r w:rsidRPr="00496C5D">
        <w:rPr>
          <w:i/>
          <w:iCs/>
        </w:rPr>
        <w:t>The influence of interior design on business performance: the case of selected restaurants in Nairobi central business district, Kenya</w:t>
      </w:r>
      <w:r>
        <w:t xml:space="preserve">. University of Nairobi. </w:t>
      </w:r>
    </w:p>
    <w:p w14:paraId="70F294BA" w14:textId="77777777" w:rsidR="0093479E" w:rsidRDefault="0093479E" w:rsidP="00EB272A">
      <w:r>
        <w:t xml:space="preserve">Kimelberg, S., Williams, E. (2013) </w:t>
      </w:r>
      <w:r w:rsidRPr="009F459B">
        <w:rPr>
          <w:i/>
          <w:iCs/>
        </w:rPr>
        <w:t xml:space="preserve">Evaluating the Important of Business Location Factors: the influence of facility type. </w:t>
      </w:r>
      <w:r w:rsidRPr="009F459B">
        <w:t>Journal</w:t>
      </w:r>
      <w:r>
        <w:t xml:space="preserve"> of Growth and Change, Volume 44, Issue 1. </w:t>
      </w:r>
    </w:p>
    <w:p w14:paraId="25408BCC" w14:textId="77777777" w:rsidR="0093479E" w:rsidRDefault="0093479E" w:rsidP="00EB272A">
      <w:r>
        <w:t xml:space="preserve">Leung, P.P.L., Wu, C.H., Ho, G.T.S., Kwong, K.K.Y., Cho, V.W.S. (2016) </w:t>
      </w:r>
      <w:r w:rsidRPr="0093479E">
        <w:rPr>
          <w:i/>
          <w:iCs/>
        </w:rPr>
        <w:t>Customer loyalty enhancement of online-to-offline marketing in beauty industry</w:t>
      </w:r>
      <w:r>
        <w:t xml:space="preserve">. International Conference on Enterprise Systems, Vol. 13. </w:t>
      </w:r>
    </w:p>
    <w:p w14:paraId="383FDE10" w14:textId="77777777" w:rsidR="0093479E" w:rsidRDefault="0093479E" w:rsidP="00EB272A">
      <w:r>
        <w:t xml:space="preserve">Petrovski, D., Neto, J.P.P. (2017) </w:t>
      </w:r>
      <w:r w:rsidRPr="00D43AFF">
        <w:rPr>
          <w:i/>
          <w:iCs/>
        </w:rPr>
        <w:t>The importance of target audience selection for Kano Model effectiveness. A case study of Klarna group</w:t>
      </w:r>
      <w:r>
        <w:t xml:space="preserve">. Available at: </w:t>
      </w:r>
      <w:hyperlink r:id="rId23" w:history="1">
        <w:r w:rsidRPr="00631380">
          <w:rPr>
            <w:rStyle w:val="Hyperlink"/>
          </w:rPr>
          <w:t>https://www.diva-portal.org/smash/get/diva2:1080906/FULLTEXT01.pdf</w:t>
        </w:r>
      </w:hyperlink>
      <w:r>
        <w:t xml:space="preserve"> (Accessed: the 17</w:t>
      </w:r>
      <w:r w:rsidRPr="00D43AFF">
        <w:rPr>
          <w:vertAlign w:val="superscript"/>
        </w:rPr>
        <w:t>th</w:t>
      </w:r>
      <w:r>
        <w:t xml:space="preserve"> of March 2022)</w:t>
      </w:r>
    </w:p>
    <w:p w14:paraId="0536D432" w14:textId="77777777" w:rsidR="0093479E" w:rsidRDefault="0093479E" w:rsidP="00EB272A">
      <w:r>
        <w:t xml:space="preserve">Si, S. (2016) </w:t>
      </w:r>
      <w:r w:rsidRPr="00893712">
        <w:rPr>
          <w:i/>
          <w:iCs/>
        </w:rPr>
        <w:t>Social Media and Its role in marketing.</w:t>
      </w:r>
      <w:r>
        <w:t xml:space="preserve"> Business and Economics Journal, Vol. 7, Issue 1. </w:t>
      </w:r>
    </w:p>
    <w:p w14:paraId="2377477A" w14:textId="77777777" w:rsidR="0093479E" w:rsidRDefault="0093479E" w:rsidP="00EB272A">
      <w:r>
        <w:t xml:space="preserve">Statista (2022) </w:t>
      </w:r>
      <w:r w:rsidRPr="00CE11BF">
        <w:rPr>
          <w:i/>
          <w:iCs/>
        </w:rPr>
        <w:t>Number of enterprises for hairdressing and other beauty treatments in the United Kingdom (UK) in 2021, by turnover size band.</w:t>
      </w:r>
      <w:r>
        <w:t xml:space="preserve"> Available at: </w:t>
      </w:r>
      <w:hyperlink r:id="rId24" w:history="1">
        <w:r w:rsidRPr="00631380">
          <w:rPr>
            <w:rStyle w:val="Hyperlink"/>
          </w:rPr>
          <w:t>https://www.statista.com/statistics/467845/uk-enterprises-of-beauty-treatment-facilities-by-turnover/</w:t>
        </w:r>
      </w:hyperlink>
      <w:r>
        <w:t xml:space="preserve"> (Accessed: the 17</w:t>
      </w:r>
      <w:r w:rsidRPr="00CE11BF">
        <w:rPr>
          <w:vertAlign w:val="superscript"/>
        </w:rPr>
        <w:t>th</w:t>
      </w:r>
      <w:r>
        <w:t xml:space="preserve"> of March 2022).</w:t>
      </w:r>
    </w:p>
    <w:p w14:paraId="34AF1BF2" w14:textId="2FA35ED8" w:rsidR="00CE11BF" w:rsidRDefault="0093479E" w:rsidP="00EB272A">
      <w:r>
        <w:t xml:space="preserve">Virtual Assistant UK (2022) </w:t>
      </w:r>
      <w:r w:rsidRPr="006E2F84">
        <w:rPr>
          <w:i/>
          <w:iCs/>
        </w:rPr>
        <w:t>The benefits of having a virtual office assistant</w:t>
      </w:r>
      <w:r>
        <w:t xml:space="preserve">. Available at: </w:t>
      </w:r>
      <w:hyperlink r:id="rId25" w:history="1">
        <w:r w:rsidRPr="00631380">
          <w:rPr>
            <w:rStyle w:val="Hyperlink"/>
          </w:rPr>
          <w:t>https://www.virtualassistantuk.org/benefits-of-virtual-office-assistant/</w:t>
        </w:r>
      </w:hyperlink>
      <w:r>
        <w:t xml:space="preserve"> (Accessed: the 17</w:t>
      </w:r>
      <w:r w:rsidRPr="006E2F84">
        <w:rPr>
          <w:vertAlign w:val="superscript"/>
        </w:rPr>
        <w:t>th</w:t>
      </w:r>
      <w:r>
        <w:t xml:space="preserve"> of March 2022).</w:t>
      </w:r>
    </w:p>
    <w:sectPr w:rsidR="00CE11BF" w:rsidSect="007A4C41">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0AB5B" w14:textId="77777777" w:rsidR="00191792" w:rsidRDefault="00191792" w:rsidP="007A4C41">
      <w:pPr>
        <w:spacing w:after="0" w:line="240" w:lineRule="auto"/>
      </w:pPr>
      <w:r>
        <w:separator/>
      </w:r>
    </w:p>
  </w:endnote>
  <w:endnote w:type="continuationSeparator" w:id="0">
    <w:p w14:paraId="033F4740" w14:textId="77777777" w:rsidR="00191792" w:rsidRDefault="00191792" w:rsidP="007A4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6182499"/>
      <w:docPartObj>
        <w:docPartGallery w:val="Page Numbers (Bottom of Page)"/>
        <w:docPartUnique/>
      </w:docPartObj>
    </w:sdtPr>
    <w:sdtEndPr>
      <w:rPr>
        <w:noProof/>
      </w:rPr>
    </w:sdtEndPr>
    <w:sdtContent>
      <w:p w14:paraId="7E303658" w14:textId="4D2FD724" w:rsidR="007A4C41" w:rsidRDefault="007A4C41">
        <w:pPr>
          <w:pStyle w:val="Subsol"/>
        </w:pPr>
        <w:r>
          <w:fldChar w:fldCharType="begin"/>
        </w:r>
        <w:r>
          <w:instrText xml:space="preserve"> PAGE   \* MERGEFORMAT </w:instrText>
        </w:r>
        <w:r>
          <w:fldChar w:fldCharType="separate"/>
        </w:r>
        <w:r>
          <w:rPr>
            <w:noProof/>
          </w:rPr>
          <w:t>2</w:t>
        </w:r>
        <w:r>
          <w:rPr>
            <w:noProof/>
          </w:rPr>
          <w:fldChar w:fldCharType="end"/>
        </w:r>
      </w:p>
    </w:sdtContent>
  </w:sdt>
  <w:p w14:paraId="5983F82B" w14:textId="77777777" w:rsidR="007A4C41" w:rsidRDefault="007A4C4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B3FBB" w14:textId="77777777" w:rsidR="00191792" w:rsidRDefault="00191792" w:rsidP="007A4C41">
      <w:pPr>
        <w:spacing w:after="0" w:line="240" w:lineRule="auto"/>
      </w:pPr>
      <w:r>
        <w:separator/>
      </w:r>
    </w:p>
  </w:footnote>
  <w:footnote w:type="continuationSeparator" w:id="0">
    <w:p w14:paraId="593DD187" w14:textId="77777777" w:rsidR="00191792" w:rsidRDefault="00191792" w:rsidP="007A4C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3B07"/>
    <w:multiLevelType w:val="hybridMultilevel"/>
    <w:tmpl w:val="8F9AA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47D06"/>
    <w:multiLevelType w:val="hybridMultilevel"/>
    <w:tmpl w:val="F7529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D306C"/>
    <w:multiLevelType w:val="hybridMultilevel"/>
    <w:tmpl w:val="AC4A3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95272"/>
    <w:multiLevelType w:val="hybridMultilevel"/>
    <w:tmpl w:val="55784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21F8E"/>
    <w:multiLevelType w:val="hybridMultilevel"/>
    <w:tmpl w:val="2E3C06BA"/>
    <w:lvl w:ilvl="0" w:tplc="6842116C">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5C55CC"/>
    <w:multiLevelType w:val="hybridMultilevel"/>
    <w:tmpl w:val="89B42C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EC31FB"/>
    <w:multiLevelType w:val="hybridMultilevel"/>
    <w:tmpl w:val="C930C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8260055">
    <w:abstractNumId w:val="6"/>
  </w:num>
  <w:num w:numId="2" w16cid:durableId="621226482">
    <w:abstractNumId w:val="5"/>
  </w:num>
  <w:num w:numId="3" w16cid:durableId="1915316711">
    <w:abstractNumId w:val="4"/>
  </w:num>
  <w:num w:numId="4" w16cid:durableId="1499030019">
    <w:abstractNumId w:val="3"/>
  </w:num>
  <w:num w:numId="5" w16cid:durableId="1794714899">
    <w:abstractNumId w:val="2"/>
  </w:num>
  <w:num w:numId="6" w16cid:durableId="1209801024">
    <w:abstractNumId w:val="1"/>
  </w:num>
  <w:num w:numId="7" w16cid:durableId="726534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72A"/>
    <w:rsid w:val="00012BD3"/>
    <w:rsid w:val="00033392"/>
    <w:rsid w:val="00037AD9"/>
    <w:rsid w:val="000430BF"/>
    <w:rsid w:val="00046AA9"/>
    <w:rsid w:val="000556CA"/>
    <w:rsid w:val="000671E8"/>
    <w:rsid w:val="000800B0"/>
    <w:rsid w:val="00084F28"/>
    <w:rsid w:val="00087085"/>
    <w:rsid w:val="00087395"/>
    <w:rsid w:val="000907C5"/>
    <w:rsid w:val="000B4C78"/>
    <w:rsid w:val="000D626E"/>
    <w:rsid w:val="000E3A82"/>
    <w:rsid w:val="000F5EAA"/>
    <w:rsid w:val="000F74BC"/>
    <w:rsid w:val="0011289A"/>
    <w:rsid w:val="00142146"/>
    <w:rsid w:val="001517BA"/>
    <w:rsid w:val="0016142A"/>
    <w:rsid w:val="00181C8C"/>
    <w:rsid w:val="00191792"/>
    <w:rsid w:val="001955D7"/>
    <w:rsid w:val="00195727"/>
    <w:rsid w:val="001C3DC8"/>
    <w:rsid w:val="001C74CC"/>
    <w:rsid w:val="001D255A"/>
    <w:rsid w:val="001E0874"/>
    <w:rsid w:val="001F518C"/>
    <w:rsid w:val="002050CF"/>
    <w:rsid w:val="00211202"/>
    <w:rsid w:val="0023538E"/>
    <w:rsid w:val="00244198"/>
    <w:rsid w:val="00246A75"/>
    <w:rsid w:val="0027323E"/>
    <w:rsid w:val="002830D3"/>
    <w:rsid w:val="002859D5"/>
    <w:rsid w:val="002B78A2"/>
    <w:rsid w:val="002D76D3"/>
    <w:rsid w:val="002E2300"/>
    <w:rsid w:val="002F3077"/>
    <w:rsid w:val="00314281"/>
    <w:rsid w:val="00327D6F"/>
    <w:rsid w:val="003324CE"/>
    <w:rsid w:val="003404D4"/>
    <w:rsid w:val="0036018B"/>
    <w:rsid w:val="0038399C"/>
    <w:rsid w:val="00393C59"/>
    <w:rsid w:val="0039446B"/>
    <w:rsid w:val="003A3957"/>
    <w:rsid w:val="003A4ADF"/>
    <w:rsid w:val="003A71EB"/>
    <w:rsid w:val="003D0C2B"/>
    <w:rsid w:val="003D0E3E"/>
    <w:rsid w:val="00413994"/>
    <w:rsid w:val="00414E73"/>
    <w:rsid w:val="004158ED"/>
    <w:rsid w:val="00416513"/>
    <w:rsid w:val="00417C23"/>
    <w:rsid w:val="00421489"/>
    <w:rsid w:val="00434DCB"/>
    <w:rsid w:val="0045689C"/>
    <w:rsid w:val="00467371"/>
    <w:rsid w:val="00496C5D"/>
    <w:rsid w:val="004A677E"/>
    <w:rsid w:val="004C0CF9"/>
    <w:rsid w:val="004D1D7C"/>
    <w:rsid w:val="004D37EA"/>
    <w:rsid w:val="004D56F7"/>
    <w:rsid w:val="004E6FA3"/>
    <w:rsid w:val="00501359"/>
    <w:rsid w:val="0051790B"/>
    <w:rsid w:val="005327A8"/>
    <w:rsid w:val="00552B9C"/>
    <w:rsid w:val="00553A5F"/>
    <w:rsid w:val="0055525C"/>
    <w:rsid w:val="00555CF4"/>
    <w:rsid w:val="00573562"/>
    <w:rsid w:val="00592937"/>
    <w:rsid w:val="005A3715"/>
    <w:rsid w:val="005B1B00"/>
    <w:rsid w:val="005B37AF"/>
    <w:rsid w:val="005D31C1"/>
    <w:rsid w:val="006078C5"/>
    <w:rsid w:val="00623912"/>
    <w:rsid w:val="0064505C"/>
    <w:rsid w:val="006519E4"/>
    <w:rsid w:val="00681B88"/>
    <w:rsid w:val="006A2784"/>
    <w:rsid w:val="006C3330"/>
    <w:rsid w:val="006C3C90"/>
    <w:rsid w:val="006C659A"/>
    <w:rsid w:val="006E2F84"/>
    <w:rsid w:val="006E6C61"/>
    <w:rsid w:val="006F1E69"/>
    <w:rsid w:val="006F62CF"/>
    <w:rsid w:val="00704655"/>
    <w:rsid w:val="00705A8C"/>
    <w:rsid w:val="00713CF3"/>
    <w:rsid w:val="00736AFF"/>
    <w:rsid w:val="00754BB4"/>
    <w:rsid w:val="00783787"/>
    <w:rsid w:val="007A45D2"/>
    <w:rsid w:val="007A4C41"/>
    <w:rsid w:val="007B56A9"/>
    <w:rsid w:val="007B60AB"/>
    <w:rsid w:val="007E6022"/>
    <w:rsid w:val="0081392C"/>
    <w:rsid w:val="00837FFD"/>
    <w:rsid w:val="0084390A"/>
    <w:rsid w:val="00843BC9"/>
    <w:rsid w:val="00850BF7"/>
    <w:rsid w:val="008624B4"/>
    <w:rsid w:val="008672D9"/>
    <w:rsid w:val="0087224B"/>
    <w:rsid w:val="00883B5C"/>
    <w:rsid w:val="00893712"/>
    <w:rsid w:val="0089535E"/>
    <w:rsid w:val="008A2B10"/>
    <w:rsid w:val="008C51A8"/>
    <w:rsid w:val="008D5F28"/>
    <w:rsid w:val="008D74B4"/>
    <w:rsid w:val="008E6C98"/>
    <w:rsid w:val="008F1A61"/>
    <w:rsid w:val="008F3FE1"/>
    <w:rsid w:val="00900653"/>
    <w:rsid w:val="009169E0"/>
    <w:rsid w:val="009215DE"/>
    <w:rsid w:val="00924336"/>
    <w:rsid w:val="00925DE2"/>
    <w:rsid w:val="009265E6"/>
    <w:rsid w:val="0093479E"/>
    <w:rsid w:val="009353F7"/>
    <w:rsid w:val="00941E16"/>
    <w:rsid w:val="00945236"/>
    <w:rsid w:val="00950B88"/>
    <w:rsid w:val="00952272"/>
    <w:rsid w:val="0096156A"/>
    <w:rsid w:val="0096321C"/>
    <w:rsid w:val="00976889"/>
    <w:rsid w:val="009A4740"/>
    <w:rsid w:val="009A636B"/>
    <w:rsid w:val="009B0850"/>
    <w:rsid w:val="009B7095"/>
    <w:rsid w:val="009D043B"/>
    <w:rsid w:val="009E438A"/>
    <w:rsid w:val="009F459B"/>
    <w:rsid w:val="00A00434"/>
    <w:rsid w:val="00A13D12"/>
    <w:rsid w:val="00A21456"/>
    <w:rsid w:val="00A47748"/>
    <w:rsid w:val="00A51D38"/>
    <w:rsid w:val="00A532C0"/>
    <w:rsid w:val="00A56B12"/>
    <w:rsid w:val="00A67089"/>
    <w:rsid w:val="00A77ABF"/>
    <w:rsid w:val="00A804E4"/>
    <w:rsid w:val="00AC0465"/>
    <w:rsid w:val="00AC54A0"/>
    <w:rsid w:val="00AD0D65"/>
    <w:rsid w:val="00AE4F1B"/>
    <w:rsid w:val="00AF0583"/>
    <w:rsid w:val="00B0402E"/>
    <w:rsid w:val="00B31C99"/>
    <w:rsid w:val="00B43F16"/>
    <w:rsid w:val="00B63D2B"/>
    <w:rsid w:val="00B656C4"/>
    <w:rsid w:val="00B72DFA"/>
    <w:rsid w:val="00B73091"/>
    <w:rsid w:val="00B7342F"/>
    <w:rsid w:val="00B84673"/>
    <w:rsid w:val="00BA5E12"/>
    <w:rsid w:val="00BA6791"/>
    <w:rsid w:val="00BA76F6"/>
    <w:rsid w:val="00BB0000"/>
    <w:rsid w:val="00BB4FB2"/>
    <w:rsid w:val="00BD1500"/>
    <w:rsid w:val="00BD5584"/>
    <w:rsid w:val="00BD7E8A"/>
    <w:rsid w:val="00BE39BA"/>
    <w:rsid w:val="00C00C5A"/>
    <w:rsid w:val="00C015D4"/>
    <w:rsid w:val="00C02218"/>
    <w:rsid w:val="00C037D4"/>
    <w:rsid w:val="00C03F73"/>
    <w:rsid w:val="00C06738"/>
    <w:rsid w:val="00C21DE1"/>
    <w:rsid w:val="00C24421"/>
    <w:rsid w:val="00C5164E"/>
    <w:rsid w:val="00C53122"/>
    <w:rsid w:val="00C53AC6"/>
    <w:rsid w:val="00C60D69"/>
    <w:rsid w:val="00C63F9A"/>
    <w:rsid w:val="00C76957"/>
    <w:rsid w:val="00C84611"/>
    <w:rsid w:val="00C903A3"/>
    <w:rsid w:val="00C949D2"/>
    <w:rsid w:val="00CA62B6"/>
    <w:rsid w:val="00CC4430"/>
    <w:rsid w:val="00CD181C"/>
    <w:rsid w:val="00CD5A08"/>
    <w:rsid w:val="00CE11BF"/>
    <w:rsid w:val="00CE13CE"/>
    <w:rsid w:val="00CE23AE"/>
    <w:rsid w:val="00CE4834"/>
    <w:rsid w:val="00D00315"/>
    <w:rsid w:val="00D05126"/>
    <w:rsid w:val="00D36E54"/>
    <w:rsid w:val="00D40D29"/>
    <w:rsid w:val="00D43AFF"/>
    <w:rsid w:val="00D53C59"/>
    <w:rsid w:val="00D613FB"/>
    <w:rsid w:val="00D72AF5"/>
    <w:rsid w:val="00D76BCF"/>
    <w:rsid w:val="00D8165B"/>
    <w:rsid w:val="00D820A0"/>
    <w:rsid w:val="00D87956"/>
    <w:rsid w:val="00D930B9"/>
    <w:rsid w:val="00D97E7E"/>
    <w:rsid w:val="00DC761C"/>
    <w:rsid w:val="00DF3D09"/>
    <w:rsid w:val="00DF46B5"/>
    <w:rsid w:val="00E27EE0"/>
    <w:rsid w:val="00E5027E"/>
    <w:rsid w:val="00E56BCC"/>
    <w:rsid w:val="00E61D19"/>
    <w:rsid w:val="00E65B59"/>
    <w:rsid w:val="00E65E5A"/>
    <w:rsid w:val="00E96ED7"/>
    <w:rsid w:val="00EA7155"/>
    <w:rsid w:val="00EB272A"/>
    <w:rsid w:val="00EB7695"/>
    <w:rsid w:val="00EC2A49"/>
    <w:rsid w:val="00EC2DD4"/>
    <w:rsid w:val="00EC3BF1"/>
    <w:rsid w:val="00EE7B74"/>
    <w:rsid w:val="00EF5226"/>
    <w:rsid w:val="00EF5F24"/>
    <w:rsid w:val="00F40379"/>
    <w:rsid w:val="00F4047C"/>
    <w:rsid w:val="00F7466D"/>
    <w:rsid w:val="00FC2853"/>
    <w:rsid w:val="00FD021F"/>
    <w:rsid w:val="00FE4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1CD5D"/>
  <w15:chartTrackingRefBased/>
  <w15:docId w15:val="{018F6C81-40D7-48B8-9305-1EF41BDBD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A4C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B272A"/>
    <w:pPr>
      <w:ind w:left="720"/>
      <w:contextualSpacing/>
    </w:pPr>
  </w:style>
  <w:style w:type="character" w:customStyle="1" w:styleId="apple-style-span">
    <w:name w:val="apple-style-span"/>
    <w:basedOn w:val="Fontdeparagrafimplicit"/>
    <w:rsid w:val="000907C5"/>
  </w:style>
  <w:style w:type="character" w:customStyle="1" w:styleId="apple-converted-space">
    <w:name w:val="apple-converted-space"/>
    <w:basedOn w:val="Fontdeparagrafimplicit"/>
    <w:rsid w:val="00D87956"/>
  </w:style>
  <w:style w:type="paragraph" w:styleId="Frspaiere">
    <w:name w:val="No Spacing"/>
    <w:link w:val="FrspaiereCaracter"/>
    <w:uiPriority w:val="1"/>
    <w:qFormat/>
    <w:rsid w:val="007A4C41"/>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A4C41"/>
    <w:rPr>
      <w:rFonts w:eastAsiaTheme="minorEastAsia"/>
      <w:lang w:val="en-US"/>
    </w:rPr>
  </w:style>
  <w:style w:type="character" w:customStyle="1" w:styleId="Titlu1Caracter">
    <w:name w:val="Titlu 1 Caracter"/>
    <w:basedOn w:val="Fontdeparagrafimplicit"/>
    <w:link w:val="Titlu1"/>
    <w:uiPriority w:val="9"/>
    <w:rsid w:val="007A4C41"/>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A4C41"/>
    <w:pPr>
      <w:outlineLvl w:val="9"/>
    </w:pPr>
    <w:rPr>
      <w:lang w:val="en-US"/>
    </w:rPr>
  </w:style>
  <w:style w:type="paragraph" w:styleId="Cuprins1">
    <w:name w:val="toc 1"/>
    <w:basedOn w:val="Normal"/>
    <w:next w:val="Normal"/>
    <w:autoRedefine/>
    <w:uiPriority w:val="39"/>
    <w:unhideWhenUsed/>
    <w:rsid w:val="007A4C41"/>
    <w:pPr>
      <w:spacing w:after="100"/>
    </w:pPr>
  </w:style>
  <w:style w:type="character" w:styleId="Hyperlink">
    <w:name w:val="Hyperlink"/>
    <w:basedOn w:val="Fontdeparagrafimplicit"/>
    <w:uiPriority w:val="99"/>
    <w:unhideWhenUsed/>
    <w:rsid w:val="007A4C41"/>
    <w:rPr>
      <w:color w:val="0563C1" w:themeColor="hyperlink"/>
      <w:u w:val="single"/>
    </w:rPr>
  </w:style>
  <w:style w:type="paragraph" w:styleId="Antet">
    <w:name w:val="header"/>
    <w:basedOn w:val="Normal"/>
    <w:link w:val="AntetCaracter"/>
    <w:uiPriority w:val="99"/>
    <w:unhideWhenUsed/>
    <w:rsid w:val="007A4C4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A4C41"/>
  </w:style>
  <w:style w:type="paragraph" w:styleId="Subsol">
    <w:name w:val="footer"/>
    <w:basedOn w:val="Normal"/>
    <w:link w:val="SubsolCaracter"/>
    <w:uiPriority w:val="99"/>
    <w:unhideWhenUsed/>
    <w:rsid w:val="007A4C4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A4C41"/>
  </w:style>
  <w:style w:type="table" w:styleId="Tabelgril">
    <w:name w:val="Table Grid"/>
    <w:basedOn w:val="TabelNormal"/>
    <w:uiPriority w:val="39"/>
    <w:rsid w:val="00E65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iuneNerezolvat">
    <w:name w:val="Unresolved Mention"/>
    <w:basedOn w:val="Fontdeparagrafimplicit"/>
    <w:uiPriority w:val="99"/>
    <w:semiHidden/>
    <w:unhideWhenUsed/>
    <w:rsid w:val="00CE11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455298">
      <w:bodyDiv w:val="1"/>
      <w:marLeft w:val="0"/>
      <w:marRight w:val="0"/>
      <w:marTop w:val="0"/>
      <w:marBottom w:val="0"/>
      <w:divBdr>
        <w:top w:val="none" w:sz="0" w:space="0" w:color="auto"/>
        <w:left w:val="none" w:sz="0" w:space="0" w:color="auto"/>
        <w:bottom w:val="none" w:sz="0" w:space="0" w:color="auto"/>
        <w:right w:val="none" w:sz="0" w:space="0" w:color="auto"/>
      </w:divBdr>
    </w:div>
    <w:div w:id="1537429400">
      <w:bodyDiv w:val="1"/>
      <w:marLeft w:val="0"/>
      <w:marRight w:val="0"/>
      <w:marTop w:val="0"/>
      <w:marBottom w:val="0"/>
      <w:divBdr>
        <w:top w:val="none" w:sz="0" w:space="0" w:color="auto"/>
        <w:left w:val="none" w:sz="0" w:space="0" w:color="auto"/>
        <w:bottom w:val="none" w:sz="0" w:space="0" w:color="auto"/>
        <w:right w:val="none" w:sz="0" w:space="0" w:color="auto"/>
      </w:divBdr>
    </w:div>
    <w:div w:id="1549798577">
      <w:bodyDiv w:val="1"/>
      <w:marLeft w:val="0"/>
      <w:marRight w:val="0"/>
      <w:marTop w:val="0"/>
      <w:marBottom w:val="0"/>
      <w:divBdr>
        <w:top w:val="none" w:sz="0" w:space="0" w:color="auto"/>
        <w:left w:val="none" w:sz="0" w:space="0" w:color="auto"/>
        <w:bottom w:val="none" w:sz="0" w:space="0" w:color="auto"/>
        <w:right w:val="none" w:sz="0" w:space="0" w:color="auto"/>
      </w:divBdr>
    </w:div>
    <w:div w:id="172035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hyperlink" Target="https://www.crunch.co.uk/knowledge-becoming-self-employed/what-is-a-sole-trader"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gov.uk/working-for-yourself?step-by-step-nav=01ff8dbd-886a-4dbb-872c-d2092b31b2cf"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www.bbc.co.uk/bitesize/guides/zpx7gdm/revision/3" TargetMode="External"/><Relationship Id="rId25" Type="http://schemas.openxmlformats.org/officeDocument/2006/relationships/hyperlink" Target="https://www.virtualassistantuk.org/benefits-of-virtual-office-assistant/"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ncchomelearning.co.uk/blog/the-rising-demand-for-nail-ar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atista.com/statistics/467845/uk-enterprises-of-beauty-treatment-facilities-by-turnover/"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diva-portal.org/smash/get/diva2:1080906/FULLTEXT01.pdf"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careerswales.gov.wales/job-information/nail-technician/how-to-becom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ndeed.com/career-advice/career-development/best-places-to-recruit-employee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99D8C1324E74E4DB9A38D714F5D5282"/>
        <w:category>
          <w:name w:val="General"/>
          <w:gallery w:val="placeholder"/>
        </w:category>
        <w:types>
          <w:type w:val="bbPlcHdr"/>
        </w:types>
        <w:behaviors>
          <w:behavior w:val="content"/>
        </w:behaviors>
        <w:guid w:val="{8B463CAF-2275-440A-8B8C-4E1180E684DC}"/>
      </w:docPartPr>
      <w:docPartBody>
        <w:p w:rsidR="000E2820" w:rsidRDefault="0039320C" w:rsidP="0039320C">
          <w:pPr>
            <w:pStyle w:val="299D8C1324E74E4DB9A38D714F5D5282"/>
          </w:pPr>
          <w:r>
            <w:rPr>
              <w:rFonts w:asciiTheme="majorHAnsi" w:eastAsiaTheme="majorEastAsia" w:hAnsiTheme="majorHAnsi" w:cstheme="majorBidi"/>
              <w:caps/>
              <w:color w:val="4472C4" w:themeColor="accent1"/>
              <w:sz w:val="80"/>
              <w:szCs w:val="80"/>
            </w:rPr>
            <w:t>[Document title]</w:t>
          </w:r>
        </w:p>
      </w:docPartBody>
    </w:docPart>
    <w:docPart>
      <w:docPartPr>
        <w:name w:val="6370B04C4ECF4D13B1FF2428D6F02888"/>
        <w:category>
          <w:name w:val="General"/>
          <w:gallery w:val="placeholder"/>
        </w:category>
        <w:types>
          <w:type w:val="bbPlcHdr"/>
        </w:types>
        <w:behaviors>
          <w:behavior w:val="content"/>
        </w:behaviors>
        <w:guid w:val="{D3CE3DBC-7B44-4570-A0BE-BF211FF5F6D1}"/>
      </w:docPartPr>
      <w:docPartBody>
        <w:p w:rsidR="000E2820" w:rsidRDefault="0039320C" w:rsidP="0039320C">
          <w:pPr>
            <w:pStyle w:val="6370B04C4ECF4D13B1FF2428D6F0288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20C"/>
    <w:rsid w:val="000E2820"/>
    <w:rsid w:val="00283DA7"/>
    <w:rsid w:val="0039320C"/>
    <w:rsid w:val="003D3D6F"/>
    <w:rsid w:val="00454765"/>
    <w:rsid w:val="00832AF5"/>
    <w:rsid w:val="009E1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299D8C1324E74E4DB9A38D714F5D5282">
    <w:name w:val="299D8C1324E74E4DB9A38D714F5D5282"/>
    <w:rsid w:val="0039320C"/>
  </w:style>
  <w:style w:type="paragraph" w:customStyle="1" w:styleId="6370B04C4ECF4D13B1FF2428D6F02888">
    <w:name w:val="6370B04C4ECF4D13B1FF2428D6F02888"/>
    <w:rsid w:val="003932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2022-03-22T00:00:00</PublishDate>
  <Abstract/>
  <CompanyAddress>Raluca Soroceanu 2028572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227D9B-FADA-407B-8A30-11235F261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2589</Words>
  <Characters>14760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Managing Enterprise in 21st Century</vt:lpstr>
    </vt:vector>
  </TitlesOfParts>
  <Company>University of Wales Trinity Saint David</Company>
  <LinksUpToDate>false</LinksUpToDate>
  <CharactersWithSpaces>17315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21st Century</dc:title>
  <dc:subject>BUSINESS PLAN</dc:subject>
  <dc:creator>Raluca Soroceanu</dc:creator>
  <cp:keywords/>
  <dc:description/>
  <cp:lastModifiedBy>Alina Culea</cp:lastModifiedBy>
  <cp:revision>2</cp:revision>
  <dcterms:created xsi:type="dcterms:W3CDTF">2022-03-21T18:00:00Z</dcterms:created>
  <dcterms:modified xsi:type="dcterms:W3CDTF">2022-03-21T18:00:00Z</dcterms:modified>
</cp:coreProperties>
</file>