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01ED0" w14:textId="53F5C4FF" w:rsidR="00310CD4" w:rsidRDefault="00ED6ECB" w:rsidP="002A14D4">
      <w:r>
        <w:t xml:space="preserve">Name: </w:t>
      </w:r>
      <w:proofErr w:type="spellStart"/>
      <w:r>
        <w:t>Stefania</w:t>
      </w:r>
      <w:proofErr w:type="spellEnd"/>
      <w:r>
        <w:t xml:space="preserve"> </w:t>
      </w:r>
      <w:proofErr w:type="spellStart"/>
      <w:r>
        <w:t>Stanila</w:t>
      </w:r>
      <w:proofErr w:type="spellEnd"/>
      <w:r>
        <w:t xml:space="preserve"> (</w:t>
      </w:r>
      <w:r w:rsidR="00217E15">
        <w:t>2336910</w:t>
      </w:r>
      <w:r w:rsidR="006A277B">
        <w:t>)</w:t>
      </w:r>
    </w:p>
    <w:p w14:paraId="2B29C8D2" w14:textId="77777777" w:rsidR="006A277B" w:rsidRDefault="006A277B" w:rsidP="002A14D4"/>
    <w:p w14:paraId="50D72BEE" w14:textId="77777777" w:rsidR="00310CD4" w:rsidRDefault="00310CD4" w:rsidP="002A14D4"/>
    <w:p w14:paraId="1A5317E0" w14:textId="77777777" w:rsidR="00310CD4" w:rsidRDefault="00310CD4" w:rsidP="002A14D4"/>
    <w:p w14:paraId="099EEE15" w14:textId="77777777" w:rsidR="00310CD4" w:rsidRDefault="00310CD4" w:rsidP="002A14D4"/>
    <w:p w14:paraId="50EACCDD" w14:textId="00C7BCB4" w:rsidR="002A14D4" w:rsidRDefault="002A14D4" w:rsidP="002A14D4">
      <w:r>
        <w:t>Overview of Your Business Idea</w:t>
      </w:r>
    </w:p>
    <w:p w14:paraId="5AC20909" w14:textId="77777777" w:rsidR="002A14D4" w:rsidRDefault="002A14D4" w:rsidP="002A14D4">
      <w:r>
        <w:t xml:space="preserve">The business focuses on providing wearable tracking devices designed specifically for autistic children. These devices, which can be worn as watches or </w:t>
      </w:r>
      <w:proofErr w:type="spellStart"/>
      <w:r>
        <w:t>jewelry</w:t>
      </w:r>
      <w:proofErr w:type="spellEnd"/>
      <w:r>
        <w:t>, help parents and caregivers keep track of their children’s location in a safe and discreet way. The idea is to provide peace of mind to families by ensuring that children who may wander or have difficulty communicating are always within reach.</w:t>
      </w:r>
    </w:p>
    <w:p w14:paraId="60E1746F" w14:textId="77777777" w:rsidR="002A14D4" w:rsidRDefault="002A14D4" w:rsidP="002A14D4">
      <w:r>
        <w:t>These tracking devices are not just ordinary GPS trackers. They are designed to be comfortable, durable, and appealing to children, with features such as customizable designs, sensory-friendly materials, and safety locks. The devices connect to an app that allows parents to monitor their child’s location in real-time, set safe zones, and receive alerts if the child leaves a designated area.</w:t>
      </w:r>
    </w:p>
    <w:p w14:paraId="443CC22E" w14:textId="77777777" w:rsidR="002A14D4" w:rsidRDefault="002A14D4" w:rsidP="002A14D4">
      <w:r>
        <w:t>Business Objectives</w:t>
      </w:r>
    </w:p>
    <w:p w14:paraId="69F24237" w14:textId="77777777" w:rsidR="002A14D4" w:rsidRDefault="002A14D4" w:rsidP="002A14D4">
      <w:r>
        <w:t>Short-term objectives include launching the first product line, establishing partnerships with autism support organizations, and building a customer base through targeted marketing. The business also aims to gather user feedback to improve the product and app features.</w:t>
      </w:r>
    </w:p>
    <w:p w14:paraId="0DE31A37" w14:textId="77777777" w:rsidR="002A14D4" w:rsidRDefault="002A14D4" w:rsidP="002A14D4">
      <w:r>
        <w:t>Long-term objectives include expanding the product range to include more wearable options, integrating advanced features like health monitoring, and expanding to international markets. The goal is to become a leading provider of safety solutions for families with autistic children, offering reliable products that truly make a difference.</w:t>
      </w:r>
    </w:p>
    <w:p w14:paraId="5C71687A" w14:textId="77777777" w:rsidR="002A14D4" w:rsidRDefault="002A14D4" w:rsidP="002A14D4">
      <w:r>
        <w:t>Unique Selling Point (USP)</w:t>
      </w:r>
    </w:p>
    <w:p w14:paraId="00C84D66" w14:textId="05C1E884" w:rsidR="002A14D4" w:rsidRDefault="002A14D4">
      <w:r>
        <w:t>The USP of these tracking devices is that they are specifically tailored to meet the unique needs of autistic children and their families. They combine practical tracking technology with child-friendly design and sensory considerations, which sets them apart from generic GPS devices. The focus on comfort, safety, and ease of use makes these devices an essential tool for families looking to keep their children safe and secure.</w:t>
      </w:r>
    </w:p>
    <w:sectPr w:rsidR="002A14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4D4"/>
    <w:rsid w:val="00217E15"/>
    <w:rsid w:val="002A14D4"/>
    <w:rsid w:val="00310CD4"/>
    <w:rsid w:val="006A277B"/>
    <w:rsid w:val="00ED6ECB"/>
    <w:rsid w:val="00F07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999988"/>
  <w15:chartTrackingRefBased/>
  <w15:docId w15:val="{4058C76C-03C8-924B-8340-2A6865B9E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4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14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14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14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14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14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4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4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4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4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14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14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14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14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14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4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4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4D4"/>
    <w:rPr>
      <w:rFonts w:eastAsiaTheme="majorEastAsia" w:cstheme="majorBidi"/>
      <w:color w:val="272727" w:themeColor="text1" w:themeTint="D8"/>
    </w:rPr>
  </w:style>
  <w:style w:type="paragraph" w:styleId="Title">
    <w:name w:val="Title"/>
    <w:basedOn w:val="Normal"/>
    <w:next w:val="Normal"/>
    <w:link w:val="TitleChar"/>
    <w:uiPriority w:val="10"/>
    <w:qFormat/>
    <w:rsid w:val="002A14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4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4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4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4D4"/>
    <w:pPr>
      <w:spacing w:before="160"/>
      <w:jc w:val="center"/>
    </w:pPr>
    <w:rPr>
      <w:i/>
      <w:iCs/>
      <w:color w:val="404040" w:themeColor="text1" w:themeTint="BF"/>
    </w:rPr>
  </w:style>
  <w:style w:type="character" w:customStyle="1" w:styleId="QuoteChar">
    <w:name w:val="Quote Char"/>
    <w:basedOn w:val="DefaultParagraphFont"/>
    <w:link w:val="Quote"/>
    <w:uiPriority w:val="29"/>
    <w:rsid w:val="002A14D4"/>
    <w:rPr>
      <w:i/>
      <w:iCs/>
      <w:color w:val="404040" w:themeColor="text1" w:themeTint="BF"/>
    </w:rPr>
  </w:style>
  <w:style w:type="paragraph" w:styleId="ListParagraph">
    <w:name w:val="List Paragraph"/>
    <w:basedOn w:val="Normal"/>
    <w:uiPriority w:val="34"/>
    <w:qFormat/>
    <w:rsid w:val="002A14D4"/>
    <w:pPr>
      <w:ind w:left="720"/>
      <w:contextualSpacing/>
    </w:pPr>
  </w:style>
  <w:style w:type="character" w:styleId="IntenseEmphasis">
    <w:name w:val="Intense Emphasis"/>
    <w:basedOn w:val="DefaultParagraphFont"/>
    <w:uiPriority w:val="21"/>
    <w:qFormat/>
    <w:rsid w:val="002A14D4"/>
    <w:rPr>
      <w:i/>
      <w:iCs/>
      <w:color w:val="0F4761" w:themeColor="accent1" w:themeShade="BF"/>
    </w:rPr>
  </w:style>
  <w:style w:type="paragraph" w:styleId="IntenseQuote">
    <w:name w:val="Intense Quote"/>
    <w:basedOn w:val="Normal"/>
    <w:next w:val="Normal"/>
    <w:link w:val="IntenseQuoteChar"/>
    <w:uiPriority w:val="30"/>
    <w:qFormat/>
    <w:rsid w:val="002A1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4D4"/>
    <w:rPr>
      <w:i/>
      <w:iCs/>
      <w:color w:val="0F4761" w:themeColor="accent1" w:themeShade="BF"/>
    </w:rPr>
  </w:style>
  <w:style w:type="character" w:styleId="IntenseReference">
    <w:name w:val="Intense Reference"/>
    <w:basedOn w:val="DefaultParagraphFont"/>
    <w:uiPriority w:val="32"/>
    <w:qFormat/>
    <w:rsid w:val="002A14D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291</Words>
  <Characters>1663</Characters>
  <Application>Microsoft Office Word</Application>
  <DocSecurity>0</DocSecurity>
  <Lines>13</Lines>
  <Paragraphs>3</Paragraphs>
  <ScaleCrop>false</ScaleCrop>
  <Company/>
  <LinksUpToDate>false</LinksUpToDate>
  <CharactersWithSpaces>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stanilamarian393@yahoo.com</dc:creator>
  <cp:keywords/>
  <dc:description/>
  <cp:lastModifiedBy>stanilamarian393@yahoo.com</cp:lastModifiedBy>
  <cp:revision>2</cp:revision>
  <dcterms:created xsi:type="dcterms:W3CDTF">2026-03-20T21:29:00Z</dcterms:created>
  <dcterms:modified xsi:type="dcterms:W3CDTF">2026-03-20T21:29:00Z</dcterms:modified>
</cp:coreProperties>
</file>