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after="240" w:line="440" w:lineRule="atLeast"/>
        <w:ind w:left="0" w:right="0" w:firstLine="0"/>
        <w:jc w:val="center"/>
        <w:rPr>
          <w:rFonts w:ascii="Helvetica" w:cs="Helvetica" w:hAnsi="Helvetica" w:eastAsia="Helvetica"/>
          <w:sz w:val="25"/>
          <w:szCs w:val="25"/>
          <w:u w:val="single"/>
          <w:rtl w:val="0"/>
        </w:rPr>
      </w:pPr>
      <w:r>
        <w:rPr>
          <w:rFonts w:ascii="Helvetica" w:hAnsi="Helvetica"/>
          <w:sz w:val="25"/>
          <w:szCs w:val="25"/>
          <w:u w:val="single"/>
          <w:rtl w:val="0"/>
          <w:lang w:val="en-US"/>
        </w:rPr>
        <w:t>Looking back, how has your touring theatre production realised in practice elements of Questions 1 &amp; 2?</w:t>
      </w:r>
    </w:p>
    <w:p>
      <w:pPr>
        <w:pStyle w:val="Default"/>
        <w:bidi w:val="0"/>
        <w:spacing w:after="240" w:line="440" w:lineRule="atLeast"/>
        <w:ind w:left="0" w:right="0" w:firstLine="0"/>
        <w:jc w:val="left"/>
        <w:rPr>
          <w:rFonts w:ascii="Helvetica" w:cs="Helvetica" w:hAnsi="Helvetica" w:eastAsia="Helvetica"/>
          <w:sz w:val="21"/>
          <w:szCs w:val="21"/>
          <w:rtl w:val="0"/>
        </w:rPr>
      </w:pPr>
      <w:r>
        <w:rPr>
          <w:rFonts w:ascii="Helvetica" w:hAnsi="Helvetica"/>
          <w:sz w:val="21"/>
          <w:szCs w:val="21"/>
          <w:rtl w:val="0"/>
          <w:lang w:val="en-US"/>
        </w:rPr>
        <w:t>Ellen Nelson</w:t>
      </w:r>
    </w:p>
    <w:p>
      <w:pPr>
        <w:pStyle w:val="Body"/>
        <w:bidi w:val="0"/>
      </w:pPr>
      <w:r>
        <w:rPr>
          <w:rtl w:val="0"/>
        </w:rPr>
        <w:t xml:space="preserve">The task was to create a piece of theatre for a touring production. The theme was </w:t>
      </w:r>
      <w:r>
        <w:rPr>
          <w:rtl w:val="0"/>
        </w:rPr>
        <w:t>‘</w:t>
      </w:r>
      <w:r>
        <w:rPr>
          <w:rtl w:val="0"/>
        </w:rPr>
        <w:t>kindness</w:t>
      </w:r>
      <w:r>
        <w:rPr>
          <w:rtl w:val="0"/>
        </w:rPr>
        <w:t xml:space="preserve">’ </w:t>
      </w:r>
      <w:r>
        <w:rPr>
          <w:rtl w:val="0"/>
        </w:rPr>
        <w:t xml:space="preserve">and aimed at primary school children. </w:t>
      </w:r>
    </w:p>
    <w:p>
      <w:pPr>
        <w:pStyle w:val="Body"/>
        <w:bidi w:val="0"/>
      </w:pPr>
    </w:p>
    <w:p>
      <w:pPr>
        <w:pStyle w:val="Body"/>
        <w:bidi w:val="0"/>
      </w:pPr>
      <w:r>
        <w:rPr>
          <w:rtl w:val="0"/>
        </w:rPr>
        <w:t xml:space="preserve">Following independent research, we began developing our ideas under the direction of Yvonne Murphy. Yvonne asked us to bring in everyday objects. We then stuck plastic eyes on and turned them into characters. We were encouraged to imagine a world where such objects came to life. Several ideas formed into what would later become actual characters in the play. </w:t>
      </w:r>
      <w:r>
        <w:rPr>
          <w:rtl w:val="0"/>
        </w:rPr>
        <w:t>’</w:t>
      </w:r>
      <w:r>
        <w:rPr>
          <w:rtl w:val="0"/>
        </w:rPr>
        <w:t>Hank the Pink Bubblegum Spider</w:t>
      </w:r>
      <w:r>
        <w:rPr>
          <w:rtl w:val="0"/>
        </w:rPr>
        <w:t xml:space="preserve">’ </w:t>
      </w:r>
      <w:r>
        <w:rPr>
          <w:rtl w:val="0"/>
        </w:rPr>
        <w:t xml:space="preserve">started out as a ball of wool, a fish finger army came from a box and one my contributions came from my placing a bucket on my head. This would later develop into an integral part of a scene, featuring a fellow student and myself. </w:t>
      </w:r>
    </w:p>
    <w:p>
      <w:pPr>
        <w:pStyle w:val="Body"/>
        <w:bidi w:val="0"/>
      </w:pPr>
    </w:p>
    <w:p>
      <w:pPr>
        <w:pStyle w:val="Body"/>
        <w:bidi w:val="0"/>
      </w:pPr>
      <w:r>
        <w:rPr>
          <w:rtl w:val="0"/>
        </w:rPr>
        <w:t xml:space="preserve">During the process, Yvonne gave us the main character , Gemma, an eight year old girl and the title, </w:t>
      </w:r>
      <w:r>
        <w:rPr>
          <w:rtl w:val="0"/>
        </w:rPr>
        <w:t>‘</w:t>
      </w:r>
      <w:r>
        <w:rPr>
          <w:rtl w:val="0"/>
        </w:rPr>
        <w:t>Gemma and the Kindness Gem</w:t>
      </w:r>
      <w:r>
        <w:rPr>
          <w:rtl w:val="0"/>
        </w:rPr>
        <w:t>’</w:t>
      </w:r>
      <w:r>
        <w:rPr>
          <w:rtl w:val="0"/>
        </w:rPr>
        <w:t>. We were to bring to life a story where Gemma lives in a world where anything was possible and things were never quite what they seem.</w:t>
      </w:r>
    </w:p>
    <w:p>
      <w:pPr>
        <w:pStyle w:val="Body"/>
        <w:bidi w:val="0"/>
      </w:pPr>
    </w:p>
    <w:p>
      <w:pPr>
        <w:pStyle w:val="Body"/>
        <w:bidi w:val="0"/>
      </w:pPr>
      <w:r>
        <w:rPr>
          <w:rtl w:val="0"/>
        </w:rPr>
        <w:t xml:space="preserve">With this in mind, we worked together, using play, experimentation and elements of </w:t>
      </w:r>
      <w:r>
        <w:rPr>
          <w:rtl w:val="0"/>
        </w:rPr>
        <w:t>‘</w:t>
      </w:r>
      <w:r>
        <w:rPr>
          <w:rtl w:val="0"/>
        </w:rPr>
        <w:t>clowning</w:t>
      </w:r>
      <w:r>
        <w:rPr>
          <w:rtl w:val="0"/>
        </w:rPr>
        <w:t xml:space="preserve">’ </w:t>
      </w:r>
      <w:r>
        <w:rPr>
          <w:rtl w:val="0"/>
        </w:rPr>
        <w:t>and pantomime to expand our imaginations. A Design Production student brought in a parachute and experimenting with this, we created an entire land which included mountains, a sea and an eight year old</w:t>
      </w:r>
      <w:r>
        <w:rPr>
          <w:rtl w:val="0"/>
        </w:rPr>
        <w:t>’</w:t>
      </w:r>
      <w:r>
        <w:rPr>
          <w:rtl w:val="0"/>
        </w:rPr>
        <w:t>s bedroom.</w:t>
      </w:r>
    </w:p>
    <w:p>
      <w:pPr>
        <w:pStyle w:val="Body"/>
        <w:bidi w:val="0"/>
      </w:pPr>
    </w:p>
    <w:p>
      <w:pPr>
        <w:pStyle w:val="Body"/>
        <w:bidi w:val="0"/>
      </w:pPr>
      <w:r>
        <w:rPr>
          <w:rtl w:val="0"/>
        </w:rPr>
        <w:t xml:space="preserve">The play featured Gemma and several characters that she had created in a notebook that she herself carried, in which she continually created imaginary environments and characters. The notebook idea was mine. Out of the characters, I played a fish finger, a clown, the head and partial voice of an owl, part of a shadow effect for </w:t>
      </w:r>
      <w:r>
        <w:rPr>
          <w:rtl w:val="0"/>
        </w:rPr>
        <w:t>‘</w:t>
      </w:r>
      <w:r>
        <w:rPr>
          <w:rtl w:val="0"/>
        </w:rPr>
        <w:t>Crusty the Pizza Crust</w:t>
      </w:r>
      <w:r>
        <w:rPr>
          <w:rtl w:val="0"/>
        </w:rPr>
        <w:t xml:space="preserve">’ </w:t>
      </w:r>
      <w:r>
        <w:rPr>
          <w:rtl w:val="0"/>
        </w:rPr>
        <w:t xml:space="preserve">and the main singer in a trio. I was also under the parachute, manipulating it according to the scene. </w:t>
      </w:r>
    </w:p>
    <w:p>
      <w:pPr>
        <w:pStyle w:val="Body"/>
        <w:bidi w:val="0"/>
      </w:pPr>
    </w:p>
    <w:p>
      <w:pPr>
        <w:pStyle w:val="Body"/>
        <w:bidi w:val="0"/>
      </w:pPr>
      <w:r>
        <w:rPr>
          <w:rtl w:val="0"/>
        </w:rPr>
        <w:t>Of the roles I played I feel the most impactful was the clown. This character was born from play and improvisation, experimenting with voice, sound, motion and objects i.e the bucket on my head. I feel it is from developing this character that I have learned the most. Having the freedom to explore in such a way has given me the confidence to go deeper into exploration and expression. It has also helped me immensely with improvisation, an area in which I have previously struggled. I have also learned how valuable it is to work closely with the Design Production students and have personally gained skills and knowledge about costume and set design, having contributed in several area of the show. It was from the DP</w:t>
      </w:r>
      <w:r>
        <w:rPr>
          <w:rtl w:val="0"/>
        </w:rPr>
        <w:t>’</w:t>
      </w:r>
      <w:r>
        <w:rPr>
          <w:rtl w:val="0"/>
        </w:rPr>
        <w:t>s that I learned how to make different sounds using objects to enhance my character development.</w:t>
      </w:r>
    </w:p>
    <w:p>
      <w:pPr>
        <w:pStyle w:val="Body"/>
        <w:bidi w:val="0"/>
      </w:pPr>
    </w:p>
    <w:p>
      <w:pPr>
        <w:pStyle w:val="Body"/>
        <w:bidi w:val="0"/>
      </w:pPr>
      <w:r>
        <w:rPr>
          <w:rtl w:val="0"/>
        </w:rPr>
        <w:t>One of the difficulties we encountered was over complicating some of the elements but this was resolved by stripping everything back and keeping things simple. A practical problem was how slippery the parachute could be so one had to be aware at all times of ones safety.Time was an issue but this actually resulted in us becoming more involved with the DP</w:t>
      </w:r>
      <w:r>
        <w:rPr>
          <w:rtl w:val="0"/>
        </w:rPr>
        <w:t>’</w:t>
      </w:r>
      <w:r>
        <w:rPr>
          <w:rtl w:val="0"/>
        </w:rPr>
        <w:t xml:space="preserve">s and me personally learning new skills. </w:t>
      </w:r>
    </w:p>
    <w:p>
      <w:pPr>
        <w:pStyle w:val="Body"/>
        <w:bidi w:val="0"/>
      </w:pPr>
    </w:p>
    <w:p>
      <w:pPr>
        <w:pStyle w:val="Body"/>
        <w:bidi w:val="0"/>
      </w:pPr>
      <w:r>
        <w:rPr>
          <w:rtl w:val="0"/>
        </w:rPr>
        <w:t>Overall, the module and touring has been challenging, exhausting yet exhilarating. I have gained confidence and new skills and am proud to have been part of such an amazing team.</w:t>
      </w:r>
    </w:p>
    <w:p>
      <w:pPr>
        <w:pStyle w:val="Body"/>
        <w:bidi w:val="0"/>
      </w:pPr>
    </w:p>
    <w:p>
      <w:pPr>
        <w:pStyle w:val="Body"/>
        <w:bidi w:val="0"/>
      </w:pPr>
      <w:r>
        <w:rPr>
          <w:rtl w:val="0"/>
        </w:rPr>
        <w:t xml:space="preserve"> Word Count - 550 words</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