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6186B0AF" w14:paraId="009EEAE0" w14:textId="77777777">
        <w:tc>
          <w:tcPr>
            <w:tcW w:w="562" w:type="dxa"/>
            <w:shd w:val="clear" w:color="auto" w:fill="F2F2F2" w:themeFill="background1" w:themeFillShade="F2"/>
            <w:tcMar/>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tcMar/>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tcMar/>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4C92CF69" w14:textId="77777777">
        <w:trPr>
          <w:trHeight w:val="729"/>
        </w:trPr>
        <w:tc>
          <w:tcPr>
            <w:tcW w:w="562" w:type="dxa"/>
            <w:shd w:val="clear" w:color="auto" w:fill="F2F2F2" w:themeFill="background1" w:themeFillShade="F2"/>
            <w:tcMar/>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6186B0AF" w:rsidRDefault="00A35E44" w14:paraId="482E50A4" w14:textId="3AA6637C">
            <w:pPr>
              <w:autoSpaceDE w:val="0"/>
              <w:autoSpaceDN w:val="0"/>
              <w:adjustRightInd w:val="0"/>
              <w:jc w:val="center"/>
              <w:rPr>
                <w:rFonts w:ascii="Arial" w:hAnsi="Arial" w:eastAsia="MS Gothic" w:cs="Arial"/>
                <w:b w:val="1"/>
                <w:bCs w:val="1"/>
                <w:sz w:val="22"/>
                <w:szCs w:val="22"/>
              </w:rPr>
            </w:pPr>
            <w:r w:rsidRPr="6186B0AF" w:rsidR="00A35E44">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A35E44" w:rsidRDefault="00A35E44" w14:paraId="11001E30" w14:textId="4D1AAA71">
            <w:pPr>
              <w:autoSpaceDE w:val="0"/>
              <w:autoSpaceDN w:val="0"/>
              <w:adjustRightInd w:val="0"/>
              <w:jc w:val="center"/>
            </w:pPr>
            <w:r w:rsidRPr="6186B0AF" w:rsidR="64925E84">
              <w:rPr>
                <w:rFonts w:ascii="MS Gothic" w:hAnsi="MS Gothic" w:eastAsia="MS Gothic" w:cs="Arial"/>
                <w:sz w:val="22"/>
                <w:szCs w:val="22"/>
              </w:rPr>
              <w:t>X</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6186B0AF"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A80868" w14:paraId="7390EF22" w14:textId="501FA977">
            <w:pPr/>
            <w:r w:rsidRPr="6186B0AF" w:rsidR="2F3C77D2">
              <w:rPr>
                <w:rFonts w:ascii="Arial" w:hAnsi="Arial" w:cs="Arial"/>
                <w:sz w:val="22"/>
                <w:szCs w:val="22"/>
              </w:rPr>
              <w:t>Cerys Sian Williams</w:t>
            </w:r>
          </w:p>
        </w:tc>
      </w:tr>
      <w:tr w:rsidRPr="003C7DED" w:rsidR="00B60A98" w:rsidTr="6186B0AF"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6186B0AF"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22E4255D" w14:textId="663DCD7B">
                <w:pPr>
                  <w:jc w:val="center"/>
                  <w:rPr>
                    <w:rFonts w:ascii="Arial" w:hAnsi="Arial" w:cs="Arial"/>
                    <w:sz w:val="22"/>
                    <w:szCs w:val="22"/>
                  </w:rPr>
                </w:pPr>
                <w:r w:rsidRPr="6186B0AF" w:rsidR="0E8353BA">
                  <w:rPr>
                    <w:rFonts w:ascii="MS Gothic" w:hAnsi="MS Gothic" w:eastAsia="MS Gothic" w:cs="MS Gothic"/>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6186B0AF"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6186B0AF" w:rsidP="6186B0AF" w:rsidRDefault="6186B0AF" w14:paraId="3262CD31" w14:textId="7C81A4AA">
            <w:pPr>
              <w:rPr>
                <w:rFonts w:ascii="Arial" w:hAnsi="Arial" w:cs="Arial"/>
                <w:sz w:val="22"/>
                <w:szCs w:val="22"/>
              </w:rPr>
            </w:pPr>
          </w:p>
          <w:p w:rsidRPr="003C7DED" w:rsidR="00A80868" w:rsidP="008C14E9" w:rsidRDefault="00A80868" w14:paraId="1F600854" w14:textId="457FD3F1">
            <w:pPr/>
            <w:r w:rsidRPr="6186B0AF" w:rsidR="5A56FB45">
              <w:rPr>
                <w:rFonts w:ascii="Arial" w:hAnsi="Arial" w:cs="Arial"/>
                <w:sz w:val="22"/>
                <w:szCs w:val="22"/>
              </w:rPr>
              <w:t>Institute of Management and Health</w:t>
            </w:r>
          </w:p>
          <w:p w:rsidR="5A56FB45" w:rsidRDefault="5A56FB45" w14:paraId="56F0DB3B" w14:textId="6D670BEE">
            <w:r w:rsidRPr="6186B0AF" w:rsidR="5A56FB45">
              <w:rPr>
                <w:rFonts w:ascii="Arial" w:hAnsi="Arial" w:cs="Arial"/>
                <w:sz w:val="22"/>
                <w:szCs w:val="22"/>
              </w:rPr>
              <w:t>Swansea Law School</w:t>
            </w:r>
          </w:p>
          <w:p w:rsidRPr="003C7DED" w:rsidR="00A80868" w:rsidP="008C14E9" w:rsidRDefault="00A80868" w14:paraId="422C415A" w14:textId="77777777">
            <w:pPr>
              <w:rPr>
                <w:rFonts w:ascii="Arial" w:hAnsi="Arial" w:cs="Arial"/>
                <w:sz w:val="22"/>
                <w:szCs w:val="22"/>
              </w:rPr>
            </w:pPr>
          </w:p>
        </w:tc>
      </w:tr>
      <w:tr w:rsidRPr="003C7DED" w:rsidR="00A80868" w:rsidTr="6186B0AF"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A80868" w14:paraId="3CC4CD90" w14:textId="41C00D58">
            <w:pPr/>
            <w:r w:rsidRPr="6186B0AF" w:rsidR="50228F4A">
              <w:rPr>
                <w:rFonts w:ascii="Arial" w:hAnsi="Arial" w:cs="Arial"/>
                <w:sz w:val="22"/>
                <w:szCs w:val="22"/>
              </w:rPr>
              <w:t>SA1 Waterfront</w:t>
            </w:r>
          </w:p>
          <w:p w:rsidRPr="003C7DED" w:rsidR="00A80868" w:rsidP="008C14E9" w:rsidRDefault="00A80868" w14:paraId="078738D9" w14:textId="19F1660A">
            <w:pPr>
              <w:rPr>
                <w:rFonts w:ascii="Arial" w:hAnsi="Arial" w:cs="Arial"/>
                <w:sz w:val="22"/>
                <w:szCs w:val="22"/>
              </w:rPr>
            </w:pPr>
          </w:p>
        </w:tc>
      </w:tr>
      <w:tr w:rsidRPr="003C7DED" w:rsidR="00A80868" w:rsidTr="6186B0AF"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80868" w14:paraId="768EAA47" w14:textId="16A0FBDD">
            <w:pPr/>
            <w:r w:rsidRPr="6186B0AF" w:rsidR="44225633">
              <w:rPr>
                <w:rFonts w:ascii="Arial" w:hAnsi="Arial" w:cs="Arial"/>
                <w:sz w:val="22"/>
                <w:szCs w:val="22"/>
              </w:rPr>
              <w:t>2416044@student.uwtsd.ac.uk</w:t>
            </w:r>
          </w:p>
          <w:p w:rsidRPr="003C7DED" w:rsidR="00A80868" w:rsidP="008C14E9" w:rsidRDefault="00A80868" w14:paraId="143AEC6F" w14:textId="6AAAEA52">
            <w:pPr>
              <w:rPr>
                <w:rFonts w:ascii="Arial" w:hAnsi="Arial" w:cs="Arial"/>
                <w:sz w:val="22"/>
                <w:szCs w:val="22"/>
              </w:rPr>
            </w:pPr>
          </w:p>
        </w:tc>
      </w:tr>
      <w:tr w:rsidRPr="003C7DED" w:rsidR="00A80868" w:rsidTr="6186B0AF"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80868" w14:paraId="4323EA9E" w14:textId="7E3730AB">
            <w:pPr/>
            <w:r w:rsidRPr="6186B0AF" w:rsidR="59C76670">
              <w:rPr>
                <w:rFonts w:ascii="Arial" w:hAnsi="Arial" w:cs="Arial"/>
                <w:sz w:val="22"/>
                <w:szCs w:val="22"/>
              </w:rPr>
              <w:t>+44 7708388077</w:t>
            </w:r>
          </w:p>
          <w:p w:rsidRPr="003C7DED" w:rsidR="00A80868" w:rsidP="008C14E9" w:rsidRDefault="00A80868" w14:paraId="578E1E73" w14:textId="164EF96C">
            <w:pPr>
              <w:rPr>
                <w:rFonts w:ascii="Arial" w:hAnsi="Arial" w:cs="Arial"/>
                <w:sz w:val="22"/>
                <w:szCs w:val="22"/>
              </w:rPr>
            </w:pPr>
          </w:p>
        </w:tc>
      </w:tr>
      <w:tr w:rsidRPr="003C7DED" w:rsidR="0069797A" w:rsidTr="6186B0AF"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6186B0AF" w:rsidRDefault="0069797A" w14:paraId="436AA57A" w14:textId="22FDD002">
            <w:pPr>
              <w:rPr>
                <w:rFonts w:ascii="Arial" w:hAnsi="Arial" w:cs="Arial"/>
                <w:sz w:val="22"/>
                <w:szCs w:val="22"/>
              </w:rPr>
            </w:pPr>
          </w:p>
          <w:p w:rsidRPr="003C7DED" w:rsidR="0069797A" w:rsidP="6186B0AF" w:rsidRDefault="0069797A" w14:paraId="377DB30D" w14:textId="26501126">
            <w:pPr>
              <w:pStyle w:val="Normal"/>
            </w:pPr>
            <w:r w:rsidRPr="6186B0AF" w:rsidR="3176EDAA">
              <w:rPr>
                <w:rFonts w:ascii="Arial" w:hAnsi="Arial" w:cs="Arial"/>
                <w:sz w:val="22"/>
                <w:szCs w:val="22"/>
              </w:rPr>
              <w:t>To critically explore the effectiveness of the Prevent strand of the CONTEST UK Counter Terrorism Strategy</w:t>
            </w:r>
          </w:p>
          <w:p w:rsidRPr="003C7DED" w:rsidR="0069797A" w:rsidP="6186B0AF" w:rsidRDefault="0069797A" w14:paraId="40228258" w14:textId="01D56174">
            <w:pPr>
              <w:pStyle w:val="Normal"/>
              <w:rPr>
                <w:rFonts w:ascii="Arial" w:hAnsi="Arial" w:cs="Arial"/>
                <w:sz w:val="22"/>
                <w:szCs w:val="22"/>
              </w:rPr>
            </w:pPr>
          </w:p>
        </w:tc>
      </w:tr>
      <w:tr w:rsidRPr="003C7DED" w:rsidR="0069797A" w:rsidTr="6186B0AF"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3DF91C60" w:rsidRDefault="3DF91C60" w14:paraId="3B093759" w14:textId="767704DE">
            <w:r w:rsidRPr="6186B0AF" w:rsidR="3DF91C60">
              <w:rPr>
                <w:rFonts w:ascii="Arial" w:hAnsi="Arial" w:cs="Arial"/>
                <w:sz w:val="22"/>
                <w:szCs w:val="22"/>
              </w:rPr>
              <w:t>22/09/26</w:t>
            </w: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pPr>
              <w:rPr>
                <w:rFonts w:ascii="Arial" w:hAnsi="Arial" w:cs="Arial"/>
                <w:sz w:val="22"/>
                <w:szCs w:val="22"/>
              </w:rPr>
            </w:pPr>
          </w:p>
          <w:p w:rsidR="0097171D" w:rsidRDefault="0097171D" w14:paraId="04378726" w14:textId="181E8492">
            <w:r w:rsidRPr="6186B0AF" w:rsidR="0097171D">
              <w:rPr>
                <w:rFonts w:ascii="Arial" w:hAnsi="Arial" w:cs="Arial"/>
                <w:sz w:val="22"/>
                <w:szCs w:val="22"/>
              </w:rPr>
              <w:t>11/05/27</w:t>
            </w:r>
          </w:p>
          <w:p w:rsidRPr="003C7DED" w:rsidR="0069797A" w:rsidP="008C14E9" w:rsidRDefault="0069797A" w14:paraId="12C50A3A" w14:textId="262FE56F">
            <w:pPr>
              <w:rPr>
                <w:rFonts w:ascii="Arial" w:hAnsi="Arial" w:cs="Arial"/>
                <w:sz w:val="22"/>
                <w:szCs w:val="22"/>
              </w:rPr>
            </w:pPr>
          </w:p>
        </w:tc>
      </w:tr>
      <w:tr w:rsidRPr="003C7DED" w:rsidR="003F1A54" w:rsidTr="6186B0AF"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6186B0AF"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6186B0AF" w:rsidRDefault="00A80868" w14:paraId="22A6BE17" w14:textId="706EA335">
            <w:pPr>
              <w:pStyle w:val="Normal"/>
              <w:rPr>
                <w:rFonts w:ascii="Arial" w:hAnsi="Arial" w:cs="Arial"/>
                <w:sz w:val="22"/>
                <w:szCs w:val="22"/>
              </w:rPr>
            </w:pPr>
          </w:p>
          <w:p w:rsidRPr="003C7DED" w:rsidR="00A80868" w:rsidP="008C14E9" w:rsidRDefault="00A80868" w14:paraId="147D343F" w14:textId="6572E32A">
            <w:pPr/>
            <w:r w:rsidRPr="6186B0AF" w:rsidR="605FDD7D">
              <w:rPr>
                <w:rFonts w:ascii="Arial" w:hAnsi="Arial" w:cs="Arial"/>
                <w:sz w:val="22"/>
                <w:szCs w:val="22"/>
              </w:rPr>
              <w:t>2416044</w:t>
            </w:r>
          </w:p>
          <w:p w:rsidRPr="003C7DED" w:rsidR="00A80868" w:rsidP="008C14E9" w:rsidRDefault="00A80868" w14:paraId="0E23A362" w14:textId="6C9E1CD5">
            <w:pPr>
              <w:rPr>
                <w:rFonts w:ascii="Arial" w:hAnsi="Arial" w:cs="Arial"/>
                <w:sz w:val="22"/>
                <w:szCs w:val="22"/>
              </w:rPr>
            </w:pPr>
          </w:p>
        </w:tc>
      </w:tr>
      <w:tr w:rsidRPr="003C7DED" w:rsidR="00A80868" w:rsidTr="6186B0AF"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6186B0AF" w:rsidRDefault="00A80868" w14:paraId="57CC5549" w14:textId="31B22F1D">
            <w:pPr>
              <w:rPr>
                <w:rFonts w:ascii="Arial" w:hAnsi="Arial" w:cs="Arial"/>
                <w:sz w:val="22"/>
                <w:szCs w:val="22"/>
              </w:rPr>
            </w:pPr>
          </w:p>
          <w:p w:rsidRPr="003C7DED" w:rsidR="00A80868" w:rsidP="008C14E9" w:rsidRDefault="00A80868" w14:paraId="5BA8C339" w14:textId="0EE0E82E">
            <w:pPr/>
            <w:r w:rsidRPr="6186B0AF" w:rsidR="7AA22C28">
              <w:rPr>
                <w:rFonts w:ascii="Arial" w:hAnsi="Arial" w:cs="Arial"/>
                <w:sz w:val="22"/>
                <w:szCs w:val="22"/>
              </w:rPr>
              <w:t>Professional Policing</w:t>
            </w:r>
          </w:p>
          <w:p w:rsidRPr="003C7DED" w:rsidR="00A80868" w:rsidP="008C14E9" w:rsidRDefault="00A80868" w14:paraId="49C72889" w14:textId="78251A31">
            <w:pPr>
              <w:rPr>
                <w:rFonts w:ascii="Arial" w:hAnsi="Arial" w:cs="Arial"/>
                <w:sz w:val="22"/>
                <w:szCs w:val="22"/>
              </w:rPr>
            </w:pPr>
          </w:p>
        </w:tc>
      </w:tr>
      <w:tr w:rsidRPr="003C7DED" w:rsidR="00A80868" w:rsidTr="6186B0AF"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6186B0AF" w:rsidRDefault="00A80868" w14:paraId="39F09C7F" w14:textId="5224ACAF">
            <w:pPr>
              <w:rPr>
                <w:rFonts w:ascii="Arial" w:hAnsi="Arial" w:cs="Arial"/>
                <w:sz w:val="22"/>
                <w:szCs w:val="22"/>
              </w:rPr>
            </w:pPr>
          </w:p>
          <w:p w:rsidRPr="003C7DED" w:rsidR="00A80868" w:rsidP="008C14E9" w:rsidRDefault="00A80868" w14:paraId="624A9A59" w14:textId="6712EC0D">
            <w:pPr/>
            <w:r w:rsidRPr="6186B0AF" w:rsidR="1230559C">
              <w:rPr>
                <w:rFonts w:ascii="Arial" w:hAnsi="Arial" w:cs="Arial"/>
                <w:sz w:val="22"/>
                <w:szCs w:val="22"/>
              </w:rPr>
              <w:t>Jane Davies</w:t>
            </w:r>
          </w:p>
          <w:p w:rsidRPr="003C7DED" w:rsidR="00A80868" w:rsidP="008C14E9" w:rsidRDefault="00A80868" w14:paraId="24E31D0D" w14:textId="06305CD1">
            <w:pPr>
              <w:rPr>
                <w:rFonts w:ascii="Arial" w:hAnsi="Arial" w:cs="Arial"/>
                <w:sz w:val="22"/>
                <w:szCs w:val="22"/>
              </w:rPr>
            </w:pP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6186B0AF" w14:paraId="0E73609C" w14:textId="77777777">
        <w:tc>
          <w:tcPr>
            <w:tcW w:w="562" w:type="dxa"/>
            <w:shd w:val="clear" w:color="auto" w:fill="F2F2F2" w:themeFill="background1" w:themeFillShade="F2"/>
            <w:tcMar/>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tcMar/>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tcMar/>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6D52C267" w14:textId="77777777">
        <w:trPr>
          <w:trHeight w:val="729"/>
        </w:trPr>
        <w:tc>
          <w:tcPr>
            <w:tcW w:w="562" w:type="dxa"/>
            <w:shd w:val="clear" w:color="auto" w:fill="F2F2F2" w:themeFill="background1" w:themeFillShade="F2"/>
            <w:tcMar/>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6186B0AF" w:rsidRDefault="00A35E44" w14:paraId="5E7B6152" w14:textId="7C24C9A5">
            <w:pPr>
              <w:autoSpaceDE w:val="0"/>
              <w:autoSpaceDN w:val="0"/>
              <w:adjustRightInd w:val="0"/>
              <w:jc w:val="center"/>
              <w:rPr>
                <w:rFonts w:ascii="MS Gothic" w:hAnsi="MS Gothic" w:eastAsia="MS Gothic" w:cs="Arial"/>
                <w:sz w:val="22"/>
                <w:szCs w:val="22"/>
              </w:rPr>
            </w:pPr>
          </w:p>
        </w:tc>
        <w:tc>
          <w:tcPr>
            <w:tcW w:w="850" w:type="dxa"/>
            <w:shd w:val="clear" w:color="auto" w:fill="F2F2F2" w:themeFill="background1" w:themeFillShade="F2"/>
            <w:tcMar/>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55D1D12E" w14:textId="4A9EDF23">
            <w:pPr>
              <w:autoSpaceDE w:val="0"/>
              <w:autoSpaceDN w:val="0"/>
              <w:adjustRightInd w:val="0"/>
              <w:jc w:val="center"/>
            </w:pPr>
            <w:r w:rsidRPr="6186B0AF" w:rsidR="05451744">
              <w:rPr>
                <w:rFonts w:ascii="MS Gothic" w:hAnsi="MS Gothic" w:eastAsia="MS Gothic" w:cs="Arial"/>
                <w:sz w:val="22"/>
                <w:szCs w:val="22"/>
              </w:rPr>
              <w:t>X</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6186B0AF" w14:paraId="4F5FFE5C" w14:textId="77777777">
        <w:tc>
          <w:tcPr>
            <w:tcW w:w="10480" w:type="dxa"/>
            <w:gridSpan w:val="3"/>
            <w:shd w:val="clear" w:color="auto" w:fill="C1E4F5" w:themeFill="accent1" w:themeFillTint="33"/>
            <w:tcMar/>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6186B0AF" w14:paraId="156C32E3" w14:textId="77777777">
        <w:trPr>
          <w:trHeight w:val="355"/>
        </w:trPr>
        <w:tc>
          <w:tcPr>
            <w:tcW w:w="562" w:type="dxa"/>
            <w:tcMar/>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tcMar/>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637EE035" w14:textId="791619C9">
                <w:pPr>
                  <w:autoSpaceDE w:val="0"/>
                  <w:autoSpaceDN w:val="0"/>
                  <w:adjustRightInd w:val="0"/>
                  <w:jc w:val="center"/>
                  <w:rPr>
                    <w:rFonts w:ascii="Arial" w:hAnsi="Arial" w:cs="Arial"/>
                    <w:sz w:val="22"/>
                    <w:szCs w:val="22"/>
                  </w:rPr>
                </w:pPr>
                <w:r w:rsidRPr="6186B0AF" w:rsidR="781111D8">
                  <w:rPr>
                    <w:rFonts w:ascii="MS Gothic" w:hAnsi="MS Gothic" w:eastAsia="MS Gothic" w:cs="MS Gothic"/>
                    <w:sz w:val="22"/>
                    <w:szCs w:val="22"/>
                  </w:rPr>
                  <w:t>☒</w:t>
                </w:r>
              </w:p>
            </w:tc>
          </w:sdtContent>
        </w:sdt>
      </w:tr>
      <w:tr w:rsidRPr="003C7DED" w:rsidR="00F150A6" w:rsidTr="6186B0AF" w14:paraId="0354839E" w14:textId="77777777">
        <w:trPr>
          <w:trHeight w:val="417"/>
        </w:trPr>
        <w:tc>
          <w:tcPr>
            <w:tcW w:w="562" w:type="dxa"/>
            <w:tcMar/>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tcMar/>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6186B0AF" w:rsidRDefault="00F150A6" w14:paraId="3EBD683B" w14:textId="1938E9C5">
                <w:pPr>
                  <w:autoSpaceDE w:val="0"/>
                  <w:autoSpaceDN w:val="0"/>
                  <w:adjustRightInd w:val="0"/>
                  <w:jc w:val="center"/>
                  <w:rPr>
                    <w:rFonts w:ascii="Arial" w:hAnsi="Arial" w:cs="Arial"/>
                    <w:i w:val="1"/>
                    <w:iCs w:val="1"/>
                    <w:sz w:val="22"/>
                    <w:szCs w:val="22"/>
                  </w:rPr>
                </w:pPr>
                <w:r w:rsidRPr="6186B0AF" w:rsidR="0516CBAD">
                  <w:rPr>
                    <w:rFonts w:ascii="MS Gothic" w:hAnsi="MS Gothic" w:eastAsia="MS Gothic" w:cs="MS Gothic"/>
                    <w:sz w:val="22"/>
                    <w:szCs w:val="22"/>
                  </w:rPr>
                  <w:t>☒</w:t>
                </w:r>
              </w:p>
            </w:sdtContent>
          </w:sdt>
        </w:tc>
      </w:tr>
      <w:tr w:rsidRPr="003C7DED" w:rsidR="00F150A6" w:rsidTr="6186B0AF" w14:paraId="46FD0C11" w14:textId="77777777">
        <w:trPr>
          <w:trHeight w:val="417"/>
        </w:trPr>
        <w:tc>
          <w:tcPr>
            <w:tcW w:w="562" w:type="dxa"/>
            <w:tcMar/>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tcMar/>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tcMar/>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69679CF3" w14:textId="5863E629">
                <w:pPr>
                  <w:autoSpaceDE w:val="0"/>
                  <w:autoSpaceDN w:val="0"/>
                  <w:adjustRightInd w:val="0"/>
                  <w:jc w:val="center"/>
                  <w:rPr>
                    <w:rFonts w:ascii="Arial" w:hAnsi="Arial" w:cs="Arial"/>
                    <w:sz w:val="22"/>
                    <w:szCs w:val="22"/>
                  </w:rPr>
                </w:pPr>
                <w:r w:rsidRPr="6186B0AF" w:rsidR="152C99AB">
                  <w:rPr>
                    <w:rFonts w:ascii="MS Gothic" w:hAnsi="MS Gothic" w:eastAsia="MS Gothic" w:cs="MS Gothic"/>
                    <w:sz w:val="22"/>
                    <w:szCs w:val="22"/>
                  </w:rPr>
                  <w:t>☒</w:t>
                </w:r>
              </w:p>
            </w:sdtContent>
          </w:sdt>
        </w:tc>
      </w:tr>
      <w:tr w:rsidRPr="003C7DED" w:rsidR="00F150A6" w:rsidTr="6186B0AF" w14:paraId="648A35D3" w14:textId="77777777">
        <w:trPr>
          <w:trHeight w:val="417"/>
        </w:trPr>
        <w:tc>
          <w:tcPr>
            <w:tcW w:w="562" w:type="dxa"/>
            <w:tcMar/>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tcMar/>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D9D9D9" w:themeFill="background1" w:themeFillShade="D9"/>
                <w:tcMar/>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6186B0AF" w14:paraId="197FE9E2" w14:textId="77777777">
        <w:trPr>
          <w:trHeight w:val="417"/>
        </w:trPr>
        <w:tc>
          <w:tcPr>
            <w:tcW w:w="562" w:type="dxa"/>
            <w:tcMar/>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tcMar/>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tcMar/>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6186B0AF" w14:paraId="10B6F30F" w14:textId="77777777">
        <w:trPr>
          <w:trHeight w:val="417"/>
        </w:trPr>
        <w:tc>
          <w:tcPr>
            <w:tcW w:w="562" w:type="dxa"/>
            <w:tcMar/>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tcMar/>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tcMar/>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rPr>
                <w:rFonts w:ascii="Arial" w:hAnsi="Arial" w:cs="Arial"/>
                <w:sz w:val="22"/>
                <w:szCs w:val="22"/>
              </w:rPr>
            </w:sdtEnd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6186B0AF" w14:paraId="1A11DE0E" w14:textId="77777777">
        <w:tc>
          <w:tcPr>
            <w:tcW w:w="562" w:type="dxa"/>
            <w:shd w:val="clear" w:color="auto" w:fill="F2F2F2" w:themeFill="background1" w:themeFillShade="F2"/>
            <w:tcMar/>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tcMar/>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tcMar/>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4E779D48" w14:textId="77777777">
        <w:trPr>
          <w:trHeight w:val="729"/>
        </w:trPr>
        <w:tc>
          <w:tcPr>
            <w:tcW w:w="562" w:type="dxa"/>
            <w:shd w:val="clear" w:color="auto" w:fill="F2F2F2" w:themeFill="background1" w:themeFillShade="F2"/>
            <w:tcMar/>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6186B0AF" w:rsidRDefault="00A35E44" w14:paraId="25FA7405" w14:textId="1153FCF7">
            <w:pPr>
              <w:autoSpaceDE w:val="0"/>
              <w:autoSpaceDN w:val="0"/>
              <w:adjustRightInd w:val="0"/>
              <w:jc w:val="center"/>
              <w:rPr>
                <w:rFonts w:ascii="MS Gothic" w:hAnsi="MS Gothic" w:eastAsia="MS Gothic" w:cs="Arial"/>
                <w:sz w:val="22"/>
                <w:szCs w:val="22"/>
              </w:rPr>
            </w:pPr>
          </w:p>
        </w:tc>
        <w:tc>
          <w:tcPr>
            <w:tcW w:w="850" w:type="dxa"/>
            <w:shd w:val="clear" w:color="auto" w:fill="F2F2F2" w:themeFill="background1" w:themeFillShade="F2"/>
            <w:tcMar/>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3BB410" w14:textId="702A5760">
            <w:pPr>
              <w:autoSpaceDE w:val="0"/>
              <w:autoSpaceDN w:val="0"/>
              <w:adjustRightInd w:val="0"/>
              <w:jc w:val="center"/>
            </w:pPr>
            <w:r w:rsidRPr="6186B0AF" w:rsidR="1901558C">
              <w:rPr>
                <w:rFonts w:ascii="MS Gothic" w:hAnsi="MS Gothic" w:eastAsia="MS Gothic" w:cs="Arial"/>
                <w:sz w:val="22"/>
                <w:szCs w:val="22"/>
              </w:rPr>
              <w:t>X</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6186B0AF"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6186B0AF"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6186B0AF" w14:paraId="4ED0AD4D" w14:textId="77777777">
        <w:trPr>
          <w:trHeight w:val="2304"/>
        </w:trPr>
        <w:tc>
          <w:tcPr>
            <w:tcW w:w="5000" w:type="pct"/>
            <w:gridSpan w:val="2"/>
            <w:tcMar/>
          </w:tcPr>
          <w:p w:rsidRPr="003C7DED" w:rsidR="003F1A54" w:rsidP="008C14E9" w:rsidRDefault="003F1A54" w14:paraId="458C7D38" w14:textId="77777777">
            <w:pPr>
              <w:autoSpaceDE w:val="0"/>
              <w:autoSpaceDN w:val="0"/>
              <w:adjustRightInd w:val="0"/>
              <w:rPr>
                <w:rFonts w:ascii="Arial" w:hAnsi="Arial" w:cs="Arial"/>
                <w:sz w:val="22"/>
                <w:szCs w:val="22"/>
              </w:rPr>
            </w:pPr>
          </w:p>
          <w:p w:rsidRPr="003C7DED" w:rsidR="003F1A54" w:rsidP="008C14E9" w:rsidRDefault="003F1A54" w14:paraId="4367F2A5" w14:textId="2B29D0A5">
            <w:pPr>
              <w:autoSpaceDE w:val="0"/>
              <w:autoSpaceDN w:val="0"/>
              <w:adjustRightInd w:val="0"/>
            </w:pPr>
            <w:r w:rsidRPr="6186B0AF" w:rsidR="606F1A0D">
              <w:rPr>
                <w:rFonts w:ascii="Arial" w:hAnsi="Arial" w:cs="Arial"/>
                <w:sz w:val="22"/>
                <w:szCs w:val="22"/>
              </w:rPr>
              <w:t>Aim:</w:t>
            </w:r>
          </w:p>
          <w:p w:rsidRPr="003C7DED" w:rsidR="003F1A54" w:rsidP="6186B0AF" w:rsidRDefault="003F1A54" w14:paraId="66E20103" w14:textId="5B85C4A7">
            <w:pPr>
              <w:autoSpaceDE w:val="0"/>
              <w:autoSpaceDN w:val="0"/>
              <w:adjustRightInd w:val="0"/>
              <w:rPr>
                <w:rFonts w:ascii="Arial" w:hAnsi="Arial" w:cs="Arial"/>
                <w:sz w:val="22"/>
                <w:szCs w:val="22"/>
              </w:rPr>
            </w:pPr>
          </w:p>
          <w:p w:rsidRPr="003C7DED" w:rsidR="003F1A54" w:rsidP="6186B0AF" w:rsidRDefault="003F1A54" w14:paraId="6F867274" w14:textId="4D26F570">
            <w:pPr>
              <w:autoSpaceDE w:val="0"/>
              <w:autoSpaceDN w:val="0"/>
              <w:adjustRightInd w:val="0"/>
              <w:spacing w:before="0" w:beforeAutospacing="off" w:after="0" w:afterAutospacing="off"/>
            </w:pP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To investigate the effectiveness of the Prevent strand of the UK’s Counter Terrorism Strategy in addressing the threat of terrorism.</w:t>
            </w:r>
          </w:p>
          <w:p w:rsidRPr="003C7DED" w:rsidR="003F1A54" w:rsidP="008C14E9" w:rsidRDefault="003F1A54" w14:paraId="320803DC" w14:textId="0CCE45EE">
            <w:pPr>
              <w:autoSpaceDE w:val="0"/>
              <w:autoSpaceDN w:val="0"/>
              <w:adjustRightInd w:val="0"/>
            </w:pPr>
          </w:p>
          <w:p w:rsidRPr="003C7DED" w:rsidR="003F1A54" w:rsidP="6186B0AF" w:rsidRDefault="003F1A54" w14:paraId="015EC048" w14:textId="3D185550">
            <w:pPr>
              <w:autoSpaceDE w:val="0"/>
              <w:autoSpaceDN w:val="0"/>
              <w:adjustRightInd w:val="0"/>
              <w:rPr>
                <w:rFonts w:ascii="Arial" w:hAnsi="Arial" w:cs="Arial"/>
                <w:sz w:val="22"/>
                <w:szCs w:val="22"/>
              </w:rPr>
            </w:pPr>
          </w:p>
          <w:p w:rsidRPr="003C7DED" w:rsidR="003F1A54" w:rsidP="6186B0AF" w:rsidRDefault="003F1A54" w14:paraId="66509BBA" w14:textId="01644386">
            <w:pPr>
              <w:autoSpaceDE w:val="0"/>
              <w:autoSpaceDN w:val="0"/>
              <w:adjustRightInd w:val="0"/>
              <w:rPr>
                <w:rFonts w:ascii="Arial" w:hAnsi="Arial" w:cs="Arial"/>
                <w:sz w:val="22"/>
                <w:szCs w:val="22"/>
              </w:rPr>
            </w:pPr>
          </w:p>
          <w:p w:rsidRPr="003C7DED" w:rsidR="003F1A54" w:rsidP="6186B0AF" w:rsidRDefault="003F1A54" w14:paraId="2D883C9A" w14:textId="197E4202">
            <w:pPr>
              <w:autoSpaceDE w:val="0"/>
              <w:autoSpaceDN w:val="0"/>
              <w:adjustRightInd w:val="0"/>
              <w:rPr>
                <w:rFonts w:ascii="Arial" w:hAnsi="Arial" w:cs="Arial"/>
                <w:sz w:val="22"/>
                <w:szCs w:val="22"/>
              </w:rPr>
            </w:pPr>
          </w:p>
          <w:p w:rsidRPr="003C7DED" w:rsidR="003F1A54" w:rsidP="008C14E9" w:rsidRDefault="003F1A54" w14:paraId="2A6CA85C" w14:textId="60D943C3">
            <w:pPr>
              <w:autoSpaceDE w:val="0"/>
              <w:autoSpaceDN w:val="0"/>
              <w:adjustRightInd w:val="0"/>
            </w:pPr>
            <w:r w:rsidRPr="6186B0AF" w:rsidR="606F1A0D">
              <w:rPr>
                <w:rFonts w:ascii="Arial" w:hAnsi="Arial" w:cs="Arial"/>
                <w:sz w:val="22"/>
                <w:szCs w:val="22"/>
              </w:rPr>
              <w:t xml:space="preserve">Objectives: </w:t>
            </w:r>
          </w:p>
          <w:p w:rsidRPr="003C7DED" w:rsidR="003F1A54" w:rsidP="6186B0AF" w:rsidRDefault="003F1A54" w14:paraId="10D70D6B" w14:textId="7F2EC516">
            <w:pPr>
              <w:autoSpaceDE w:val="0"/>
              <w:autoSpaceDN w:val="0"/>
              <w:adjustRightInd w:val="0"/>
              <w:rPr>
                <w:rFonts w:ascii="Arial" w:hAnsi="Arial" w:cs="Arial"/>
                <w:sz w:val="22"/>
                <w:szCs w:val="22"/>
              </w:rPr>
            </w:pPr>
          </w:p>
          <w:p w:rsidRPr="003C7DED" w:rsidR="003F1A54" w:rsidP="6186B0AF" w:rsidRDefault="003F1A54" w14:paraId="3DC597F7" w14:textId="4B085092">
            <w:pPr>
              <w:pStyle w:val="ListParagraph"/>
              <w:numPr>
                <w:ilvl w:val="0"/>
                <w:numId w:val="25"/>
              </w:numPr>
              <w:autoSpaceDE w:val="0"/>
              <w:autoSpaceDN w:val="0"/>
              <w:adjustRightInd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Consider the historical development of counter terrorism strategies from past to present.</w:t>
            </w:r>
          </w:p>
          <w:p w:rsidRPr="003C7DED" w:rsidR="003F1A54" w:rsidP="6186B0AF" w:rsidRDefault="003F1A54" w14:paraId="2E354388" w14:textId="6EDDB32A">
            <w:pPr>
              <w:pStyle w:val="ListParagraph"/>
              <w:numPr>
                <w:ilvl w:val="0"/>
                <w:numId w:val="25"/>
              </w:numPr>
              <w:autoSpaceDE w:val="0"/>
              <w:autoSpaceDN w:val="0"/>
              <w:adjustRightInd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Evaluate the performance of the current Prevent Strategy and the impact that political influence has on the implementation of the strategy.</w:t>
            </w:r>
          </w:p>
          <w:p w:rsidRPr="003C7DED" w:rsidR="003F1A54" w:rsidP="6186B0AF" w:rsidRDefault="003F1A54" w14:paraId="0ECCAD18" w14:textId="45867944">
            <w:pPr>
              <w:pStyle w:val="ListParagraph"/>
              <w:numPr>
                <w:ilvl w:val="0"/>
                <w:numId w:val="25"/>
              </w:numPr>
              <w:autoSpaceDE w:val="0"/>
              <w:autoSpaceDN w:val="0"/>
              <w:adjustRightInd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Explore </w:t>
            </w: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perception</w:t>
            </w:r>
            <w:r w:rsidRPr="6186B0AF" w:rsidR="606F1A0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effectiveness of the Prevent Counter Terrorism Strategy in addressing terrorism concerns.</w:t>
            </w:r>
          </w:p>
          <w:p w:rsidRPr="003C7DED" w:rsidR="003F1A54" w:rsidP="008C14E9" w:rsidRDefault="003F1A54" w14:paraId="5D192DF6" w14:textId="77777777">
            <w:pPr>
              <w:autoSpaceDE w:val="0"/>
              <w:autoSpaceDN w:val="0"/>
              <w:adjustRightInd w:val="0"/>
              <w:rPr>
                <w:rFonts w:ascii="Arial" w:hAnsi="Arial" w:cs="Arial"/>
                <w:b/>
                <w:bCs/>
                <w:sz w:val="22"/>
                <w:szCs w:val="22"/>
              </w:rPr>
            </w:pP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6186B0AF"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6186B0AF" w14:paraId="7F95BC82" w14:textId="77777777">
        <w:trPr>
          <w:trHeight w:val="3036"/>
        </w:trPr>
        <w:tc>
          <w:tcPr>
            <w:tcW w:w="5000" w:type="pct"/>
            <w:gridSpan w:val="2"/>
            <w:tcMar/>
          </w:tcPr>
          <w:p w:rsidRPr="003C7DED" w:rsidR="003F1A54" w:rsidP="6186B0AF" w:rsidRDefault="003F1A54" w14:paraId="1BFE47CC" w14:textId="48895B3B">
            <w:pPr>
              <w:pStyle w:val="Normal"/>
              <w:rPr>
                <w:rFonts w:ascii="Arial" w:hAnsi="Arial" w:cs="Arial"/>
                <w:color w:val="4EA72E" w:themeColor="accent6" w:themeTint="FF" w:themeShade="FF"/>
                <w:sz w:val="22"/>
                <w:szCs w:val="22"/>
              </w:rPr>
            </w:pPr>
          </w:p>
          <w:p w:rsidRPr="003C7DED" w:rsidR="003F1A54" w:rsidP="6186B0AF" w:rsidRDefault="003F1A54" w14:paraId="4F6B6825" w14:textId="5898C29F">
            <w:pPr>
              <w:spacing w:before="0" w:beforeAutospacing="off" w:after="160" w:afterAutospacing="off"/>
            </w:pPr>
            <w:r w:rsidRPr="6186B0AF" w:rsidR="0686DCE3">
              <w:rPr>
                <w:rFonts w:ascii="Arial" w:hAnsi="Arial" w:eastAsia="Arial" w:cs="Arial"/>
                <w:b w:val="0"/>
                <w:bCs w:val="0"/>
                <w:i w:val="0"/>
                <w:iCs w:val="0"/>
                <w:strike w:val="0"/>
                <w:dstrike w:val="0"/>
                <w:noProof w:val="0"/>
                <w:color w:val="000000" w:themeColor="text1" w:themeTint="FF" w:themeShade="FF"/>
                <w:sz w:val="22"/>
                <w:szCs w:val="22"/>
                <w:u w:val="none"/>
                <w:lang w:val="en-GB"/>
              </w:rPr>
              <w:t>The purpose and vision of this research activity is to critically explore how effective the UK’s counter-terrorism strategy, known as the 4P approach (Prevent, Pursue, Protect and Prepare), is in responding to the threat of terrorism (Home Office, 2023). I will be delving into research regarding the Prevent strand. Terrorism remains a concern for public safety and national security, with figures indicating a 27% rise in Prevent referrals from the previous year (Home Office, 2025). This finding is particularly significant when evaluating the effectiveness of counter terrorism strategies as this number represents an all-time high in referrals. Notably, the majority of those referred were classified as having no ideological affiliation (London Evening Standard, 2025), which indicates that current counter terrorism approaches may need to evolve beyond ideological extremism to address broader vulnerability-based pathways to radicalisation (Reynolds, p.45, 2008). Understanding whether current strategies are effective is not only important to professionals working in policing, but the wider public such as myself, who are affected by counter terrorism policies (European Parliament, p.4, 2025)</w:t>
            </w:r>
            <w:r w:rsidRPr="6186B0AF" w:rsidR="0686DCE3">
              <w:rPr>
                <w:rFonts w:ascii="Arial" w:hAnsi="Arial" w:eastAsia="Arial" w:cs="Arial"/>
                <w:b w:val="1"/>
                <w:bCs w:val="1"/>
                <w:i w:val="0"/>
                <w:iCs w:val="0"/>
                <w:strike w:val="0"/>
                <w:dstrike w:val="0"/>
                <w:noProof w:val="0"/>
                <w:color w:val="000000" w:themeColor="text1" w:themeTint="FF" w:themeShade="FF"/>
                <w:sz w:val="22"/>
                <w:szCs w:val="22"/>
                <w:u w:val="none"/>
                <w:lang w:val="en-GB"/>
              </w:rPr>
              <w:t>.</w:t>
            </w:r>
          </w:p>
          <w:p w:rsidRPr="003C7DED" w:rsidR="003F1A54" w:rsidP="6186B0AF" w:rsidRDefault="003F1A54" w14:paraId="7BACCEE0" w14:textId="35C5AB13">
            <w:pPr>
              <w:spacing w:before="0" w:beforeAutospacing="off" w:after="160" w:afterAutospacing="off"/>
            </w:pPr>
            <w:r w:rsidRPr="6186B0AF" w:rsidR="0686DCE3">
              <w:rPr>
                <w:rFonts w:ascii="Arial" w:hAnsi="Arial" w:eastAsia="Arial" w:cs="Arial"/>
                <w:b w:val="0"/>
                <w:bCs w:val="0"/>
                <w:i w:val="0"/>
                <w:iCs w:val="0"/>
                <w:strike w:val="0"/>
                <w:dstrike w:val="0"/>
                <w:noProof w:val="0"/>
                <w:color w:val="000000" w:themeColor="text1" w:themeTint="FF" w:themeShade="FF"/>
                <w:sz w:val="22"/>
                <w:szCs w:val="22"/>
                <w:u w:val="none"/>
                <w:lang w:val="en-GB"/>
              </w:rPr>
              <w:t>Existing research by key scholars such as Marsden (2016) and Copeland (2018) have critiqued UK counter terrorism strategies, even working together with one another (Marsden and Lewis, 2020) to state the gaps prevalent in the UK’s Prevent strategy. Other studies as for example, Heath-Kelly (2024), explored operational responses to terrorism and the role of multi-agency work. This body of research helps to inform the proposed activity by highlighting key strengths, weaknesses, and areas of controversy within the strategy.</w:t>
            </w:r>
          </w:p>
          <w:p w:rsidRPr="003C7DED" w:rsidR="003F1A54" w:rsidP="6186B0AF" w:rsidRDefault="003F1A54" w14:paraId="383A9930" w14:textId="7F12734F">
            <w:pPr>
              <w:spacing w:before="0" w:beforeAutospacing="off" w:after="160" w:afterAutospacing="off"/>
            </w:pPr>
            <w:r w:rsidRPr="6186B0AF" w:rsidR="0686DCE3">
              <w:rPr>
                <w:rFonts w:ascii="Arial" w:hAnsi="Arial" w:eastAsia="Arial" w:cs="Arial"/>
                <w:b w:val="0"/>
                <w:bCs w:val="0"/>
                <w:i w:val="0"/>
                <w:iCs w:val="0"/>
                <w:strike w:val="0"/>
                <w:dstrike w:val="0"/>
                <w:noProof w:val="0"/>
                <w:color w:val="000000" w:themeColor="text1" w:themeTint="FF" w:themeShade="FF"/>
                <w:sz w:val="22"/>
                <w:szCs w:val="22"/>
                <w:u w:val="none"/>
                <w:lang w:val="en-GB"/>
              </w:rPr>
              <w:t>This research activity aims to add to the existing body of knowledge by offering a balanced, critical overview of the Prevent strategy. By using credible research, the study will help identify gaps between the strategy’s intended aims, its practical outcomes, and how policing strategies change under political influence (Worrall, p.64, 2018). This is significantly important as effective counter terrorism strategies rely not only on policing enforcement, but on other agencies and their preparedness. The research will therefore contribute to ongoing discussions about how policing and counter-terrorism strategies perform, including past and present evolution, and political priorities.</w:t>
            </w:r>
          </w:p>
          <w:p w:rsidRPr="003C7DED" w:rsidR="003F1A54" w:rsidP="008C14E9" w:rsidRDefault="003F1A54" w14:paraId="756C23CF" w14:textId="5DF470AF">
            <w:pPr/>
          </w:p>
          <w:p w:rsidRPr="003C7DED" w:rsidR="003F1A54" w:rsidP="008C14E9" w:rsidRDefault="003F1A54" w14:paraId="5A191D88" w14:textId="384D53EA">
            <w:pPr>
              <w:rPr>
                <w:rFonts w:ascii="Arial" w:hAnsi="Arial" w:cs="Arial"/>
                <w:color w:val="808080"/>
                <w:sz w:val="18"/>
                <w:szCs w:val="18"/>
              </w:rPr>
            </w:pPr>
          </w:p>
          <w:p w:rsidR="6186B0AF" w:rsidP="6186B0AF" w:rsidRDefault="6186B0AF" w14:paraId="7FB8212C" w14:textId="26172534">
            <w:pPr>
              <w:rPr>
                <w:rFonts w:ascii="Arial" w:hAnsi="Arial" w:cs="Arial"/>
                <w:color w:val="808080" w:themeColor="background1" w:themeTint="FF" w:themeShade="80"/>
                <w:sz w:val="18"/>
                <w:szCs w:val="18"/>
              </w:rPr>
            </w:pPr>
          </w:p>
          <w:p w:rsidR="6186B0AF" w:rsidP="6186B0AF" w:rsidRDefault="6186B0AF" w14:paraId="7266670A" w14:textId="5AF9A420">
            <w:pPr>
              <w:rPr>
                <w:rFonts w:ascii="Arial" w:hAnsi="Arial" w:cs="Arial"/>
                <w:color w:val="808080" w:themeColor="background1" w:themeTint="FF" w:themeShade="80"/>
                <w:sz w:val="18"/>
                <w:szCs w:val="18"/>
              </w:rPr>
            </w:pP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6186B0AF"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6186B0AF" w14:paraId="0BAE55D9" w14:textId="77777777">
        <w:trPr>
          <w:trHeight w:val="2962"/>
        </w:trPr>
        <w:tc>
          <w:tcPr>
            <w:tcW w:w="5000" w:type="pct"/>
            <w:gridSpan w:val="2"/>
            <w:tcMar/>
          </w:tcPr>
          <w:p w:rsidRPr="003C7DED" w:rsidR="003F1A54" w:rsidP="008C14E9" w:rsidRDefault="003F1A54" w14:paraId="112E21BA" w14:textId="03AAA60C">
            <w:pPr>
              <w:autoSpaceDE w:val="0"/>
              <w:autoSpaceDN w:val="0"/>
              <w:adjustRightInd w:val="0"/>
              <w:rPr>
                <w:rFonts w:ascii="Arial" w:hAnsi="Arial" w:cs="Arial"/>
                <w:color w:val="4EA72E" w:themeColor="accent6"/>
                <w:sz w:val="22"/>
                <w:szCs w:val="22"/>
              </w:rPr>
            </w:pPr>
          </w:p>
          <w:p w:rsidRPr="003C7DED" w:rsidR="003F1A54" w:rsidP="6186B0AF" w:rsidRDefault="003F1A54" w14:paraId="404BA98B" w14:textId="050BA9C6">
            <w:pPr>
              <w:spacing w:before="0" w:beforeAutospacing="off" w:after="160" w:afterAutospacing="off"/>
            </w:pP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Data will be collected through an online questionnaire distributed to </w:t>
            </w: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a</w:t>
            </w: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pproximately </w:t>
            </w:r>
            <w:r w:rsidRPr="6186B0AF" w:rsidR="002FE6C7">
              <w:rPr>
                <w:rFonts w:ascii="Arial" w:hAnsi="Arial" w:eastAsia="Arial" w:cs="Arial"/>
                <w:b w:val="0"/>
                <w:bCs w:val="0"/>
                <w:i w:val="0"/>
                <w:iCs w:val="0"/>
                <w:strike w:val="0"/>
                <w:dstrike w:val="0"/>
                <w:noProof w:val="0"/>
                <w:color w:val="000000" w:themeColor="text1" w:themeTint="FF" w:themeShade="FF"/>
                <w:sz w:val="22"/>
                <w:szCs w:val="22"/>
                <w:u w:val="none"/>
                <w:lang w:val="en-GB"/>
              </w:rPr>
              <w:t>20</w:t>
            </w: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participants</w:t>
            </w: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 The questionnaire will be shared through email to reach individuals relevant to the research topic. Participants will complete the survey voluntarily and anonymously. The questionnaire will include closed questions to collect measurable responses, alongside a small number of open-ended questions to allow more detailed and unique opinions.</w:t>
            </w:r>
          </w:p>
          <w:p w:rsidRPr="003C7DED" w:rsidR="003F1A54" w:rsidP="6186B0AF" w:rsidRDefault="003F1A54" w14:paraId="55B4D612" w14:textId="1DD5A00A">
            <w:pPr>
              <w:spacing w:before="0" w:beforeAutospacing="off" w:after="160" w:afterAutospacing="off"/>
            </w:pPr>
            <w:r w:rsidRPr="6186B0AF" w:rsidR="585B7396">
              <w:rPr>
                <w:rFonts w:ascii="Arial" w:hAnsi="Arial" w:eastAsia="Arial" w:cs="Arial"/>
                <w:b w:val="0"/>
                <w:bCs w:val="0"/>
                <w:i w:val="0"/>
                <w:iCs w:val="0"/>
                <w:strike w:val="0"/>
                <w:dstrike w:val="0"/>
                <w:noProof w:val="0"/>
                <w:color w:val="000000" w:themeColor="text1" w:themeTint="FF" w:themeShade="FF"/>
                <w:sz w:val="22"/>
                <w:szCs w:val="22"/>
                <w:u w:val="none"/>
                <w:lang w:val="en-GB"/>
              </w:rPr>
              <w:t>The responses will be recorded electronically and then analysed to identify themes, patterns, and trends. In addition to primary research, secondary research such as academic journals, books, and reports will be used to support the findings and provide a wider context.</w:t>
            </w:r>
          </w:p>
          <w:p w:rsidRPr="003C7DED" w:rsidR="003F1A54" w:rsidP="6186B0AF" w:rsidRDefault="003F1A54" w14:paraId="39816C7F" w14:textId="1FDA330E">
            <w:pPr>
              <w:spacing w:before="0" w:beforeAutospacing="off" w:after="160" w:afterAutospacing="off"/>
            </w:pPr>
            <w:r w:rsidRPr="6186B0AF" w:rsidR="6AE95B47">
              <w:rPr>
                <w:rFonts w:ascii="Arial" w:hAnsi="Arial" w:eastAsia="Arial" w:cs="Arial"/>
                <w:b w:val="0"/>
                <w:bCs w:val="0"/>
                <w:i w:val="0"/>
                <w:iCs w:val="0"/>
                <w:strike w:val="0"/>
                <w:dstrike w:val="0"/>
                <w:noProof w:val="0"/>
                <w:color w:val="000000" w:themeColor="text1" w:themeTint="FF" w:themeShade="FF"/>
                <w:sz w:val="22"/>
                <w:szCs w:val="22"/>
                <w:u w:val="none"/>
                <w:lang w:val="en-GB"/>
              </w:rPr>
              <w:t>During data collection, participants could be exposed to feelings of emotional discomfort. Participants may experience mind discomfort when discussing topics related to terrorism</w:t>
            </w:r>
            <w:r w:rsidRPr="6186B0AF" w:rsidR="2F31A63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w:t>
            </w:r>
            <w:r w:rsidRPr="6186B0AF" w:rsidR="6AE95B4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recalling past experiences may be sensitive.</w:t>
            </w:r>
            <w:r w:rsidRPr="6186B0AF" w:rsidR="3EA7ABF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combat this, participants will be informed in advance of the interview topics and reminded that they may decline to answer any question or withdraw from the study at any time without explanation.</w:t>
            </w:r>
          </w:p>
          <w:p w:rsidRPr="003C7DED" w:rsidR="003F1A54" w:rsidP="6186B0AF" w:rsidRDefault="003F1A54" w14:paraId="1C2B5857" w14:textId="131B996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186B0AF" w:rsidR="38A208EC">
              <w:rPr>
                <w:rFonts w:ascii="Arial" w:hAnsi="Arial" w:eastAsia="Arial" w:cs="Arial"/>
                <w:b w:val="0"/>
                <w:bCs w:val="0"/>
                <w:i w:val="0"/>
                <w:iCs w:val="0"/>
                <w:strike w:val="0"/>
                <w:dstrike w:val="0"/>
                <w:noProof w:val="0"/>
                <w:color w:val="000000" w:themeColor="text1" w:themeTint="FF" w:themeShade="FF"/>
                <w:sz w:val="22"/>
                <w:szCs w:val="22"/>
                <w:u w:val="none"/>
                <w:lang w:val="en-GB"/>
              </w:rPr>
              <w:t>Within the research, findings will provide insight into the perceived effectiveness of the Prevent strand of the CONTEST strategy</w:t>
            </w:r>
            <w:r w:rsidRPr="6186B0AF" w:rsidR="22F9A5A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from the perspectives of individuals with relevant professional experience in counter terrorism policing. The findings will be analysed to </w:t>
            </w:r>
            <w:r w:rsidRPr="6186B0AF" w:rsidR="22F9A5A8">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6186B0AF" w:rsidR="22F9A5A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common themes, patterns and areas of agreement or disagreement</w:t>
            </w:r>
            <w:r w:rsidRPr="6186B0AF" w:rsidR="3674C92D">
              <w:rPr>
                <w:rFonts w:ascii="Arial" w:hAnsi="Arial" w:eastAsia="Arial" w:cs="Arial"/>
                <w:b w:val="0"/>
                <w:bCs w:val="0"/>
                <w:i w:val="0"/>
                <w:iCs w:val="0"/>
                <w:strike w:val="0"/>
                <w:dstrike w:val="0"/>
                <w:noProof w:val="0"/>
                <w:color w:val="000000" w:themeColor="text1" w:themeTint="FF" w:themeShade="FF"/>
                <w:sz w:val="22"/>
                <w:szCs w:val="22"/>
                <w:u w:val="none"/>
                <w:lang w:val="en-GB"/>
              </w:rPr>
              <w:t>. These findings will contribute to a greater understanding of the strengths and limitations of counter terrorism approaches</w:t>
            </w:r>
            <w:r w:rsidRPr="6186B0AF" w:rsidR="3328DE4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will </w:t>
            </w:r>
            <w:r w:rsidRPr="6186B0AF" w:rsidR="3328DE49">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6186B0AF" w:rsidR="3328DE4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areas where practice could be improved. The findings will also be compared </w:t>
            </w:r>
            <w:r w:rsidRPr="6186B0AF" w:rsidR="0921BF6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with existing academic literature and relevant government reports to provide context and </w:t>
            </w:r>
            <w:r w:rsidRPr="6186B0AF" w:rsidR="0921BF66">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6186B0AF" w:rsidR="0921BF6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whether the results support</w:t>
            </w:r>
            <w:r w:rsidRPr="6186B0AF" w:rsidR="155863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 challenge existing evidence. This will allow the research to contribute to wider discussions surrounding the effectiveness of counter terrorism prevention strategies and potentially inform future research, </w:t>
            </w:r>
            <w:r w:rsidRPr="6186B0AF" w:rsidR="3B5142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policy </w:t>
            </w:r>
            <w:r w:rsidRPr="6186B0AF" w:rsidR="3B514237">
              <w:rPr>
                <w:rFonts w:ascii="Arial" w:hAnsi="Arial" w:eastAsia="Arial" w:cs="Arial"/>
                <w:b w:val="0"/>
                <w:bCs w:val="0"/>
                <w:i w:val="0"/>
                <w:iCs w:val="0"/>
                <w:strike w:val="0"/>
                <w:dstrike w:val="0"/>
                <w:noProof w:val="0"/>
                <w:color w:val="000000" w:themeColor="text1" w:themeTint="FF" w:themeShade="FF"/>
                <w:sz w:val="22"/>
                <w:szCs w:val="22"/>
                <w:u w:val="none"/>
                <w:lang w:val="en-GB"/>
              </w:rPr>
              <w:t>development</w:t>
            </w:r>
            <w:r w:rsidRPr="6186B0AF" w:rsidR="3B5142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professional practice.</w:t>
            </w:r>
            <w:r w:rsidRPr="6186B0AF" w:rsidR="1558636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6186B0AF"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6186B0AF" w14:paraId="714778BC" w14:textId="77777777">
        <w:trPr>
          <w:trHeight w:val="454"/>
        </w:trPr>
        <w:tc>
          <w:tcPr>
            <w:tcW w:w="5000" w:type="pct"/>
            <w:gridSpan w:val="2"/>
            <w:tcMar/>
          </w:tcPr>
          <w:p w:rsidRPr="003C7DED" w:rsidR="003F1A54" w:rsidP="008C14E9" w:rsidRDefault="003F1A54" w14:paraId="47502C04" w14:textId="77777777">
            <w:pPr>
              <w:rPr>
                <w:rFonts w:ascii="Arial" w:hAnsi="Arial" w:cs="Arial"/>
                <w:sz w:val="22"/>
                <w:szCs w:val="22"/>
              </w:rPr>
            </w:pPr>
          </w:p>
          <w:p w:rsidR="31F696A1" w:rsidP="6186B0AF" w:rsidRDefault="31F696A1" w14:paraId="0742C90B" w14:textId="4112BBFB">
            <w:pPr>
              <w:pStyle w:val="Normal"/>
            </w:pPr>
            <w:r w:rsidRPr="6186B0AF" w:rsidR="31F696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research activity will </w:t>
            </w:r>
            <w:r w:rsidRPr="6186B0AF" w:rsidR="31F696A1">
              <w:rPr>
                <w:rFonts w:ascii="Arial" w:hAnsi="Arial" w:eastAsia="Arial" w:cs="Arial"/>
                <w:b w:val="0"/>
                <w:bCs w:val="0"/>
                <w:i w:val="0"/>
                <w:iCs w:val="0"/>
                <w:strike w:val="0"/>
                <w:dstrike w:val="0"/>
                <w:noProof w:val="0"/>
                <w:color w:val="000000" w:themeColor="text1" w:themeTint="FF" w:themeShade="FF"/>
                <w:sz w:val="22"/>
                <w:szCs w:val="22"/>
                <w:u w:val="none"/>
                <w:lang w:val="en-GB"/>
              </w:rPr>
              <w:t>mainly take</w:t>
            </w:r>
            <w:r w:rsidRPr="6186B0AF" w:rsidR="31F696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place online, using platforms such as email and Microsoft Forms. Data analysis and the use of secondary sources will be completed using a personal computer at home and within UWTSD Swansea waterfront campus. No face-to-face data collection will take place, and participants will complete the survey from their own chosen locations.</w:t>
            </w:r>
          </w:p>
          <w:p w:rsidR="6186B0AF" w:rsidP="6186B0AF" w:rsidRDefault="6186B0AF" w14:paraId="76329860" w14:textId="69214633">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6186B0AF"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352AA69B" w14:textId="27926854">
            <w:pPr>
              <w:autoSpaceDE w:val="0"/>
              <w:autoSpaceDN w:val="0"/>
              <w:adjustRightInd w:val="0"/>
              <w:jc w:val="center"/>
            </w:pPr>
            <w:r w:rsidRPr="6186B0AF" w:rsidR="21440CC5">
              <w:rPr>
                <w:rFonts w:ascii="MS Gothic" w:hAnsi="MS Gothic" w:eastAsia="MS Gothic" w:cs="Arial"/>
                <w:sz w:val="22"/>
                <w:szCs w:val="22"/>
              </w:rPr>
              <w:t>X</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6186B0AF"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6186B0AF"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60A98" w14:paraId="7E295B5E" w14:textId="72E322B0">
                <w:pPr>
                  <w:autoSpaceDE w:val="0"/>
                  <w:autoSpaceDN w:val="0"/>
                  <w:adjustRightInd w:val="0"/>
                  <w:jc w:val="center"/>
                  <w:rPr>
                    <w:rFonts w:ascii="Arial" w:hAnsi="Arial" w:cs="Arial"/>
                    <w:sz w:val="22"/>
                    <w:szCs w:val="22"/>
                  </w:rPr>
                </w:pPr>
                <w:r w:rsidRPr="6186B0AF" w:rsidR="3B12401B">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A317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6186B0AF"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7D8CE77" w14:textId="6B495E40">
                <w:pPr>
                  <w:autoSpaceDE w:val="0"/>
                  <w:autoSpaceDN w:val="0"/>
                  <w:adjustRightInd w:val="0"/>
                  <w:jc w:val="center"/>
                  <w:rPr>
                    <w:rFonts w:ascii="Arial" w:hAnsi="Arial" w:cs="Arial"/>
                    <w:sz w:val="22"/>
                    <w:szCs w:val="22"/>
                  </w:rPr>
                </w:pPr>
                <w:r w:rsidRPr="6186B0AF" w:rsidR="4A2FAB3C">
                  <w:rPr>
                    <w:rFonts w:ascii="MS Gothic" w:hAnsi="MS Gothic" w:eastAsia="MS Gothic" w:cs="MS Gothic"/>
                    <w:sz w:val="22"/>
                    <w:szCs w:val="22"/>
                  </w:rPr>
                  <w:t>☒</w:t>
                </w:r>
              </w:p>
            </w:sdtContent>
          </w:sdt>
        </w:tc>
      </w:tr>
      <w:tr w:rsidRPr="003C7DED" w:rsidR="00BD363F" w:rsidTr="6186B0AF"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E784A34" w14:textId="34AF2E4B">
                <w:pPr>
                  <w:autoSpaceDE w:val="0"/>
                  <w:autoSpaceDN w:val="0"/>
                  <w:adjustRightInd w:val="0"/>
                  <w:jc w:val="center"/>
                  <w:rPr>
                    <w:rFonts w:ascii="Arial" w:hAnsi="Arial" w:cs="Arial"/>
                    <w:sz w:val="22"/>
                    <w:szCs w:val="22"/>
                  </w:rPr>
                </w:pPr>
                <w:r w:rsidRPr="6186B0AF" w:rsidR="5091062D">
                  <w:rPr>
                    <w:rFonts w:ascii="MS Gothic" w:hAnsi="MS Gothic" w:eastAsia="MS Gothic" w:cs="MS Gothic"/>
                    <w:sz w:val="22"/>
                    <w:szCs w:val="22"/>
                  </w:rPr>
                  <w:t>☒</w:t>
                </w:r>
              </w:p>
            </w:sdtContent>
          </w:sdt>
        </w:tc>
      </w:tr>
      <w:tr w:rsidRPr="003C7DED" w:rsidR="00BD363F" w:rsidTr="6186B0AF"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F2ACBE" w14:textId="1615B8B1">
                <w:pPr>
                  <w:autoSpaceDE w:val="0"/>
                  <w:autoSpaceDN w:val="0"/>
                  <w:adjustRightInd w:val="0"/>
                  <w:jc w:val="center"/>
                  <w:rPr>
                    <w:rFonts w:ascii="Arial" w:hAnsi="Arial" w:cs="Arial"/>
                    <w:sz w:val="22"/>
                    <w:szCs w:val="22"/>
                  </w:rPr>
                </w:pPr>
                <w:r w:rsidRPr="6186B0AF" w:rsidR="2CA309EE">
                  <w:rPr>
                    <w:rFonts w:ascii="MS Gothic" w:hAnsi="MS Gothic" w:eastAsia="MS Gothic" w:cs="MS Gothic"/>
                    <w:sz w:val="22"/>
                    <w:szCs w:val="22"/>
                  </w:rPr>
                  <w:t>☒</w:t>
                </w:r>
              </w:p>
            </w:sdtContent>
          </w:sdt>
        </w:tc>
      </w:tr>
      <w:tr w:rsidRPr="003C7DED" w:rsidR="00BD363F" w:rsidTr="6186B0AF"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ED4AF72" w14:textId="152464EF">
                <w:pPr>
                  <w:autoSpaceDE w:val="0"/>
                  <w:autoSpaceDN w:val="0"/>
                  <w:adjustRightInd w:val="0"/>
                  <w:jc w:val="center"/>
                  <w:rPr>
                    <w:rFonts w:ascii="Arial" w:hAnsi="Arial" w:cs="Arial"/>
                    <w:sz w:val="22"/>
                    <w:szCs w:val="22"/>
                  </w:rPr>
                </w:pPr>
                <w:r w:rsidRPr="6186B0AF" w:rsidR="76327D33">
                  <w:rPr>
                    <w:rFonts w:ascii="MS Gothic" w:hAnsi="MS Gothic" w:eastAsia="MS Gothic" w:cs="MS Gothic"/>
                    <w:sz w:val="22"/>
                    <w:szCs w:val="22"/>
                  </w:rPr>
                  <w:t>☒</w:t>
                </w:r>
              </w:p>
            </w:sdtContent>
          </w:sdt>
        </w:tc>
      </w:tr>
      <w:tr w:rsidRPr="003C7DED" w:rsidR="00BD363F" w:rsidTr="6186B0AF"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871FDAE" w14:textId="2E1751EA">
                <w:pPr>
                  <w:autoSpaceDE w:val="0"/>
                  <w:autoSpaceDN w:val="0"/>
                  <w:adjustRightInd w:val="0"/>
                  <w:jc w:val="center"/>
                  <w:rPr>
                    <w:rFonts w:ascii="Arial" w:hAnsi="Arial" w:cs="Arial"/>
                    <w:sz w:val="22"/>
                    <w:szCs w:val="22"/>
                  </w:rPr>
                </w:pPr>
                <w:r w:rsidRPr="6186B0AF" w:rsidR="58127112">
                  <w:rPr>
                    <w:rFonts w:ascii="MS Gothic" w:hAnsi="MS Gothic" w:eastAsia="MS Gothic" w:cs="MS Gothic"/>
                    <w:sz w:val="22"/>
                    <w:szCs w:val="22"/>
                  </w:rPr>
                  <w:t>☒</w:t>
                </w:r>
              </w:p>
            </w:sdtContent>
          </w:sdt>
        </w:tc>
      </w:tr>
      <w:tr w:rsidRPr="003C7DED" w:rsidR="00BD363F" w:rsidTr="6186B0AF"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0BB295B" w14:textId="061FCFE3">
                <w:pPr>
                  <w:autoSpaceDE w:val="0"/>
                  <w:autoSpaceDN w:val="0"/>
                  <w:adjustRightInd w:val="0"/>
                  <w:jc w:val="center"/>
                  <w:rPr>
                    <w:rFonts w:ascii="Arial" w:hAnsi="Arial" w:cs="Arial"/>
                    <w:sz w:val="22"/>
                    <w:szCs w:val="22"/>
                  </w:rPr>
                </w:pPr>
                <w:r w:rsidRPr="6186B0AF" w:rsidR="58127112">
                  <w:rPr>
                    <w:rFonts w:ascii="MS Gothic" w:hAnsi="MS Gothic" w:eastAsia="MS Gothic" w:cs="MS Gothic"/>
                    <w:sz w:val="22"/>
                    <w:szCs w:val="22"/>
                  </w:rPr>
                  <w:t>☒</w:t>
                </w:r>
              </w:p>
            </w:sdtContent>
          </w:sdt>
        </w:tc>
      </w:tr>
      <w:tr w:rsidRPr="003C7DED" w:rsidR="00BD363F" w:rsidTr="6186B0AF"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1810DD4" w14:textId="18940A0D">
                <w:pPr>
                  <w:autoSpaceDE w:val="0"/>
                  <w:autoSpaceDN w:val="0"/>
                  <w:adjustRightInd w:val="0"/>
                  <w:jc w:val="center"/>
                  <w:rPr>
                    <w:rFonts w:ascii="Arial" w:hAnsi="Arial" w:cs="Arial"/>
                    <w:sz w:val="22"/>
                    <w:szCs w:val="22"/>
                  </w:rPr>
                </w:pPr>
                <w:r w:rsidRPr="6186B0AF" w:rsidR="738DCF9F">
                  <w:rPr>
                    <w:rFonts w:ascii="MS Gothic" w:hAnsi="MS Gothic" w:eastAsia="MS Gothic" w:cs="MS Gothic"/>
                    <w:sz w:val="22"/>
                    <w:szCs w:val="22"/>
                  </w:rPr>
                  <w:t>☒</w:t>
                </w:r>
              </w:p>
            </w:sdtContent>
          </w:sdt>
        </w:tc>
      </w:tr>
      <w:tr w:rsidRPr="003C7DED" w:rsidR="00BD363F" w:rsidTr="6186B0AF"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F6C97E4" w14:textId="3FC71FD0">
                <w:pPr>
                  <w:autoSpaceDE w:val="0"/>
                  <w:autoSpaceDN w:val="0"/>
                  <w:adjustRightInd w:val="0"/>
                  <w:jc w:val="center"/>
                  <w:rPr>
                    <w:rFonts w:ascii="Arial" w:hAnsi="Arial" w:cs="Arial"/>
                    <w:sz w:val="22"/>
                    <w:szCs w:val="22"/>
                  </w:rPr>
                </w:pPr>
                <w:r w:rsidRPr="6186B0AF" w:rsidR="09BC8628">
                  <w:rPr>
                    <w:rFonts w:ascii="MS Gothic" w:hAnsi="MS Gothic" w:eastAsia="MS Gothic" w:cs="MS Gothic"/>
                    <w:sz w:val="22"/>
                    <w:szCs w:val="22"/>
                  </w:rPr>
                  <w:t>☒</w:t>
                </w:r>
              </w:p>
            </w:sdtContent>
          </w:sdt>
        </w:tc>
      </w:tr>
      <w:tr w:rsidRPr="003C7DED" w:rsidR="00BD363F" w:rsidTr="6186B0AF"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BD7EC4E" w14:textId="77336F3D">
                <w:pPr>
                  <w:autoSpaceDE w:val="0"/>
                  <w:autoSpaceDN w:val="0"/>
                  <w:adjustRightInd w:val="0"/>
                  <w:jc w:val="center"/>
                  <w:rPr>
                    <w:rFonts w:ascii="Arial" w:hAnsi="Arial" w:cs="Arial"/>
                    <w:sz w:val="22"/>
                    <w:szCs w:val="22"/>
                  </w:rPr>
                </w:pPr>
                <w:r w:rsidRPr="6186B0AF" w:rsidR="50D1CAD1">
                  <w:rPr>
                    <w:rFonts w:ascii="MS Gothic" w:hAnsi="MS Gothic" w:eastAsia="MS Gothic" w:cs="MS Gothic"/>
                    <w:sz w:val="22"/>
                    <w:szCs w:val="22"/>
                  </w:rPr>
                  <w:t>☒</w:t>
                </w:r>
              </w:p>
            </w:sdtContent>
          </w:sdt>
        </w:tc>
      </w:tr>
      <w:tr w:rsidRPr="003C7DED" w:rsidR="00BD363F" w:rsidTr="6186B0AF"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F651B6F" w14:textId="590C8E44">
                <w:pPr>
                  <w:autoSpaceDE w:val="0"/>
                  <w:autoSpaceDN w:val="0"/>
                  <w:adjustRightInd w:val="0"/>
                  <w:jc w:val="center"/>
                  <w:rPr>
                    <w:rFonts w:ascii="Arial" w:hAnsi="Arial" w:cs="Arial"/>
                    <w:sz w:val="22"/>
                    <w:szCs w:val="22"/>
                  </w:rPr>
                </w:pPr>
                <w:r w:rsidRPr="6186B0AF" w:rsidR="6A687601">
                  <w:rPr>
                    <w:rFonts w:ascii="MS Gothic" w:hAnsi="MS Gothic" w:eastAsia="MS Gothic" w:cs="MS Gothic"/>
                    <w:sz w:val="22"/>
                    <w:szCs w:val="22"/>
                  </w:rPr>
                  <w:t>☒</w:t>
                </w:r>
              </w:p>
            </w:sdtContent>
          </w:sdt>
        </w:tc>
      </w:tr>
      <w:tr w:rsidRPr="003C7DED" w:rsidR="00BD363F" w:rsidTr="6186B0AF"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6815D33" w14:textId="7BC99A64">
                <w:pPr>
                  <w:autoSpaceDE w:val="0"/>
                  <w:autoSpaceDN w:val="0"/>
                  <w:adjustRightInd w:val="0"/>
                  <w:jc w:val="center"/>
                  <w:rPr>
                    <w:rFonts w:ascii="Arial" w:hAnsi="Arial" w:cs="Arial"/>
                    <w:sz w:val="22"/>
                    <w:szCs w:val="22"/>
                  </w:rPr>
                </w:pPr>
                <w:r w:rsidRPr="6186B0AF" w:rsidR="6464F17E">
                  <w:rPr>
                    <w:rFonts w:ascii="MS Gothic" w:hAnsi="MS Gothic" w:eastAsia="MS Gothic" w:cs="MS Gothic"/>
                    <w:sz w:val="22"/>
                    <w:szCs w:val="22"/>
                  </w:rPr>
                  <w:t>☒</w:t>
                </w:r>
              </w:p>
            </w:sdtContent>
          </w:sdt>
        </w:tc>
      </w:tr>
      <w:tr w:rsidRPr="003C7DED" w:rsidR="00BD363F" w:rsidTr="6186B0AF"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421194" w14:textId="1C02E4C5">
                <w:pPr>
                  <w:autoSpaceDE w:val="0"/>
                  <w:autoSpaceDN w:val="0"/>
                  <w:adjustRightInd w:val="0"/>
                  <w:jc w:val="center"/>
                  <w:rPr>
                    <w:rFonts w:ascii="Arial" w:hAnsi="Arial" w:cs="Arial"/>
                    <w:sz w:val="22"/>
                    <w:szCs w:val="22"/>
                  </w:rPr>
                </w:pPr>
                <w:r w:rsidRPr="6186B0AF" w:rsidR="3DF33898">
                  <w:rPr>
                    <w:rFonts w:ascii="MS Gothic" w:hAnsi="MS Gothic" w:eastAsia="MS Gothic" w:cs="MS Gothic"/>
                    <w:sz w:val="22"/>
                    <w:szCs w:val="22"/>
                  </w:rPr>
                  <w:t>☒</w:t>
                </w:r>
              </w:p>
            </w:sdtContent>
          </w:sdt>
        </w:tc>
      </w:tr>
      <w:tr w:rsidRPr="003C7DED" w:rsidR="00BD363F" w:rsidTr="6186B0AF"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DBE3113" w14:textId="4F7F0F6D">
                <w:pPr>
                  <w:autoSpaceDE w:val="0"/>
                  <w:autoSpaceDN w:val="0"/>
                  <w:adjustRightInd w:val="0"/>
                  <w:jc w:val="center"/>
                  <w:rPr>
                    <w:rFonts w:ascii="Arial" w:hAnsi="Arial" w:cs="Arial"/>
                    <w:sz w:val="22"/>
                    <w:szCs w:val="22"/>
                  </w:rPr>
                </w:pPr>
                <w:r w:rsidRPr="6186B0AF" w:rsidR="30A01EA0">
                  <w:rPr>
                    <w:rFonts w:ascii="MS Gothic" w:hAnsi="MS Gothic" w:eastAsia="MS Gothic" w:cs="MS Gothic"/>
                    <w:sz w:val="22"/>
                    <w:szCs w:val="22"/>
                  </w:rPr>
                  <w:t>☒</w:t>
                </w:r>
              </w:p>
            </w:sdtContent>
          </w:sdt>
        </w:tc>
      </w:tr>
      <w:tr w:rsidRPr="003C7DED" w:rsidR="00BD363F" w:rsidTr="6186B0AF"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77BEA37" w14:textId="38EBE0C2">
                <w:pPr>
                  <w:autoSpaceDE w:val="0"/>
                  <w:autoSpaceDN w:val="0"/>
                  <w:adjustRightInd w:val="0"/>
                  <w:jc w:val="center"/>
                  <w:rPr>
                    <w:rFonts w:ascii="Arial" w:hAnsi="Arial" w:cs="Arial"/>
                    <w:sz w:val="22"/>
                    <w:szCs w:val="22"/>
                  </w:rPr>
                </w:pPr>
                <w:r w:rsidRPr="6186B0AF" w:rsidR="593791F1">
                  <w:rPr>
                    <w:rFonts w:ascii="MS Gothic" w:hAnsi="MS Gothic" w:eastAsia="MS Gothic" w:cs="MS Gothic"/>
                    <w:sz w:val="22"/>
                    <w:szCs w:val="22"/>
                  </w:rPr>
                  <w:t>☒</w:t>
                </w:r>
              </w:p>
            </w:sdtContent>
          </w:sdt>
        </w:tc>
      </w:tr>
      <w:tr w:rsidRPr="003C7DED" w:rsidR="00BD363F" w:rsidTr="6186B0AF"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F0F2B64" w14:textId="6225BB82">
                <w:pPr>
                  <w:autoSpaceDE w:val="0"/>
                  <w:autoSpaceDN w:val="0"/>
                  <w:adjustRightInd w:val="0"/>
                  <w:jc w:val="center"/>
                  <w:rPr>
                    <w:rFonts w:ascii="Arial" w:hAnsi="Arial" w:cs="Arial"/>
                    <w:sz w:val="22"/>
                    <w:szCs w:val="22"/>
                  </w:rPr>
                </w:pPr>
                <w:r w:rsidRPr="6186B0AF" w:rsidR="3DE2CA87">
                  <w:rPr>
                    <w:rFonts w:ascii="MS Gothic" w:hAnsi="MS Gothic" w:eastAsia="MS Gothic" w:cs="MS Gothic"/>
                    <w:sz w:val="22"/>
                    <w:szCs w:val="22"/>
                  </w:rPr>
                  <w:t>☒</w:t>
                </w:r>
              </w:p>
            </w:sdtContent>
          </w:sdt>
        </w:tc>
      </w:tr>
      <w:tr w:rsidRPr="003C7DED" w:rsidR="00BD363F" w:rsidTr="6186B0AF"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A67F590" w14:textId="25D1D1FA">
                <w:pPr>
                  <w:autoSpaceDE w:val="0"/>
                  <w:autoSpaceDN w:val="0"/>
                  <w:adjustRightInd w:val="0"/>
                  <w:jc w:val="center"/>
                  <w:rPr>
                    <w:rFonts w:ascii="Arial" w:hAnsi="Arial" w:cs="Arial"/>
                    <w:sz w:val="22"/>
                    <w:szCs w:val="22"/>
                  </w:rPr>
                </w:pPr>
                <w:r w:rsidRPr="6186B0AF" w:rsidR="6C51CEB4">
                  <w:rPr>
                    <w:rFonts w:ascii="MS Gothic" w:hAnsi="MS Gothic" w:eastAsia="MS Gothic" w:cs="MS Gothic"/>
                    <w:sz w:val="22"/>
                    <w:szCs w:val="22"/>
                  </w:rPr>
                  <w:t>☒</w:t>
                </w:r>
              </w:p>
            </w:sdtContent>
          </w:sdt>
        </w:tc>
      </w:tr>
      <w:tr w:rsidRPr="003C7DED" w:rsidR="003F1A54" w:rsidTr="6186B0AF"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6186B0AF" w:rsidR="7025A46B">
              <w:rPr>
                <w:rFonts w:ascii="Arial" w:hAnsi="Arial" w:cs="Arial"/>
                <w:sz w:val="22"/>
                <w:szCs w:val="22"/>
              </w:rPr>
              <w:t>Details of any other primary data collection method:</w:t>
            </w: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6186B0AF"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6186B0AF"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7328CA92" w14:textId="77777777">
            <w:pPr>
              <w:rPr>
                <w:rFonts w:ascii="Arial" w:hAnsi="Arial" w:cs="Arial"/>
                <w:sz w:val="22"/>
                <w:szCs w:val="22"/>
              </w:rPr>
            </w:pPr>
          </w:p>
          <w:p w:rsidR="525DB841" w:rsidP="6186B0AF" w:rsidRDefault="525DB841" w14:paraId="738BC9D0" w14:textId="7A8E5207">
            <w:pPr>
              <w:rPr>
                <w:rFonts w:ascii="Arial" w:hAnsi="Arial" w:cs="Arial"/>
                <w:color w:val="4EA72E" w:themeColor="accent6" w:themeTint="FF" w:themeShade="FF"/>
                <w:sz w:val="22"/>
                <w:szCs w:val="22"/>
              </w:rPr>
            </w:pPr>
            <w:r w:rsidRPr="6186B0AF" w:rsidR="525DB841">
              <w:rPr>
                <w:rFonts w:ascii="Arial" w:hAnsi="Arial" w:cs="Arial"/>
                <w:color w:val="auto"/>
                <w:sz w:val="22"/>
                <w:szCs w:val="22"/>
              </w:rPr>
              <w:t>Approximately 20 participants.</w:t>
            </w:r>
            <w:r w:rsidRPr="6186B0AF" w:rsidR="525DB841">
              <w:rPr>
                <w:rFonts w:ascii="Arial" w:hAnsi="Arial" w:cs="Arial"/>
                <w:color w:val="auto"/>
                <w:sz w:val="22"/>
                <w:szCs w:val="22"/>
              </w:rPr>
              <w:t xml:space="preserve"> </w:t>
            </w:r>
            <w:r w:rsidRPr="6186B0AF" w:rsidR="677B2797">
              <w:rPr>
                <w:rFonts w:ascii="Arial" w:hAnsi="Arial" w:cs="Arial"/>
                <w:color w:val="auto"/>
                <w:sz w:val="22"/>
                <w:szCs w:val="22"/>
              </w:rPr>
              <w:t>This sample size has been</w:t>
            </w:r>
            <w:r w:rsidRPr="6186B0AF" w:rsidR="73C779D7">
              <w:rPr>
                <w:rFonts w:ascii="Arial" w:hAnsi="Arial" w:cs="Arial"/>
                <w:color w:val="auto"/>
                <w:sz w:val="22"/>
                <w:szCs w:val="22"/>
              </w:rPr>
              <w:t xml:space="preserve"> chosen as the research focuses on a specific area of counter terrorism that requires participants to have relevant </w:t>
            </w:r>
            <w:r w:rsidRPr="6186B0AF" w:rsidR="73C779D7">
              <w:rPr>
                <w:rFonts w:ascii="Arial" w:hAnsi="Arial" w:cs="Arial"/>
                <w:color w:val="auto"/>
                <w:sz w:val="22"/>
                <w:szCs w:val="22"/>
              </w:rPr>
              <w:t>professional</w:t>
            </w:r>
            <w:r w:rsidRPr="6186B0AF" w:rsidR="73C779D7">
              <w:rPr>
                <w:rFonts w:ascii="Arial" w:hAnsi="Arial" w:cs="Arial"/>
                <w:color w:val="auto"/>
                <w:sz w:val="22"/>
                <w:szCs w:val="22"/>
              </w:rPr>
              <w:t xml:space="preserve"> experience and knowledge.</w:t>
            </w: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186B0AF"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textId="77777777">
            <w:pPr>
              <w:rPr>
                <w:rFonts w:ascii="Arial" w:hAnsi="Arial" w:cs="Arial"/>
                <w:sz w:val="22"/>
                <w:szCs w:val="22"/>
              </w:rPr>
            </w:pPr>
          </w:p>
          <w:p w:rsidRPr="003C7DED" w:rsidR="00BD363F" w:rsidP="6186B0AF" w:rsidRDefault="00BD363F" w14:paraId="44CA0AF4" w14:textId="740D3B38">
            <w:pPr>
              <w:pStyle w:val="Normal"/>
            </w:pPr>
            <w:r w:rsidRPr="6186B0AF" w:rsidR="09F446A5">
              <w:rPr>
                <w:rFonts w:ascii="Arial" w:hAnsi="Arial" w:eastAsia="Arial" w:cs="Arial"/>
                <w:b w:val="0"/>
                <w:bCs w:val="0"/>
                <w:i w:val="0"/>
                <w:iCs w:val="0"/>
                <w:strike w:val="0"/>
                <w:dstrike w:val="0"/>
                <w:noProof w:val="0"/>
                <w:color w:val="000000" w:themeColor="text1" w:themeTint="FF" w:themeShade="FF"/>
                <w:sz w:val="22"/>
                <w:szCs w:val="22"/>
                <w:u w:val="none"/>
                <w:lang w:val="en-GB"/>
              </w:rPr>
              <w:t>Policing lecturers who have experience in counter terrorism policing, Ex Counter-Terrorism Police officers.</w:t>
            </w:r>
            <w:r w:rsidRPr="6186B0AF" w:rsidR="659F8C8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Over the age of 18.</w:t>
            </w:r>
          </w:p>
          <w:p w:rsidR="6186B0AF" w:rsidP="6186B0AF" w:rsidRDefault="6186B0AF" w14:paraId="3486FF7F" w14:textId="2BCCF8DC">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186B0AF"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6186B0AF" w:rsidRDefault="00BD363F" w14:paraId="3C057731" w14:textId="2DA2BB50">
            <w:pPr>
              <w:pStyle w:val="Normal"/>
              <w:rPr>
                <w:rFonts w:ascii="Arial" w:hAnsi="Arial" w:cs="Arial"/>
                <w:sz w:val="22"/>
                <w:szCs w:val="22"/>
              </w:rPr>
            </w:pPr>
          </w:p>
          <w:p w:rsidR="3D9821AC" w:rsidRDefault="3D9821AC" w14:paraId="2D542930" w14:textId="07191822">
            <w:r w:rsidRPr="6186B0AF" w:rsidR="3D9821AC">
              <w:rPr>
                <w:rFonts w:ascii="Arial" w:hAnsi="Arial" w:cs="Arial"/>
                <w:sz w:val="22"/>
                <w:szCs w:val="22"/>
              </w:rPr>
              <w:t xml:space="preserve">One individual </w:t>
            </w:r>
            <w:r w:rsidRPr="6186B0AF" w:rsidR="7FB8A13B">
              <w:rPr>
                <w:rFonts w:ascii="Arial" w:hAnsi="Arial" w:cs="Arial"/>
                <w:sz w:val="22"/>
                <w:szCs w:val="22"/>
              </w:rPr>
              <w:t xml:space="preserve">is already known to me. They are an ex-counter terrorism police officer now based in academia. They will give me </w:t>
            </w:r>
            <w:r w:rsidRPr="6186B0AF" w:rsidR="0B1CD2D3">
              <w:rPr>
                <w:rFonts w:ascii="Arial" w:hAnsi="Arial" w:cs="Arial"/>
                <w:sz w:val="22"/>
                <w:szCs w:val="22"/>
              </w:rPr>
              <w:t>individuals to contact who have also been based in similar policing roles. The survey will then be sent out via email.</w:t>
            </w:r>
          </w:p>
          <w:p w:rsidR="6186B0AF" w:rsidP="6186B0AF" w:rsidRDefault="6186B0AF" w14:paraId="3533429C" w14:textId="23C93A40">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6186B0AF"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Mar/>
          </w:tcPr>
          <w:p w:rsidRPr="003C7DED" w:rsidR="00BD363F" w:rsidP="6186B0AF" w:rsidRDefault="00BD363F" w14:paraId="1B741340" w14:textId="7D267583">
            <w:pPr>
              <w:pStyle w:val="Normal"/>
              <w:rPr>
                <w:rFonts w:ascii="Arial" w:hAnsi="Arial" w:cs="Arial"/>
                <w:sz w:val="22"/>
                <w:szCs w:val="22"/>
              </w:rPr>
            </w:pPr>
          </w:p>
          <w:p w:rsidR="6272AD1D" w:rsidRDefault="6272AD1D" w14:paraId="6FF8E0DD" w14:textId="36DE58F7">
            <w:r w:rsidRPr="6186B0AF" w:rsidR="6272AD1D">
              <w:rPr>
                <w:rFonts w:ascii="Arial" w:hAnsi="Arial" w:cs="Arial"/>
                <w:sz w:val="22"/>
                <w:szCs w:val="22"/>
              </w:rPr>
              <w:t xml:space="preserve"> </w:t>
            </w:r>
            <w:r w:rsidRPr="6186B0AF" w:rsidR="3B62C6D8">
              <w:rPr>
                <w:rFonts w:ascii="Arial" w:hAnsi="Arial" w:cs="Arial"/>
                <w:sz w:val="22"/>
                <w:szCs w:val="22"/>
              </w:rPr>
              <w:t>Exclusion for individuals under the age of 18. Researcher will also ensure</w:t>
            </w:r>
            <w:r w:rsidRPr="6186B0AF" w:rsidR="6272AD1D">
              <w:rPr>
                <w:rFonts w:ascii="Arial" w:hAnsi="Arial" w:cs="Arial"/>
                <w:sz w:val="22"/>
                <w:szCs w:val="22"/>
              </w:rPr>
              <w:t xml:space="preserve"> that </w:t>
            </w:r>
            <w:r w:rsidRPr="6186B0AF" w:rsidR="07F3044D">
              <w:rPr>
                <w:rFonts w:ascii="Arial" w:hAnsi="Arial" w:cs="Arial"/>
                <w:sz w:val="22"/>
                <w:szCs w:val="22"/>
              </w:rPr>
              <w:t>all participants</w:t>
            </w:r>
            <w:r w:rsidRPr="6186B0AF" w:rsidR="6272AD1D">
              <w:rPr>
                <w:rFonts w:ascii="Arial" w:hAnsi="Arial" w:cs="Arial"/>
                <w:sz w:val="22"/>
                <w:szCs w:val="22"/>
              </w:rPr>
              <w:t xml:space="preserve"> have experience in counter terrorism policing by going through </w:t>
            </w:r>
            <w:r w:rsidRPr="6186B0AF" w:rsidR="7847653A">
              <w:rPr>
                <w:rFonts w:ascii="Arial" w:hAnsi="Arial" w:cs="Arial"/>
                <w:sz w:val="22"/>
                <w:szCs w:val="22"/>
              </w:rPr>
              <w:t xml:space="preserve">a personal reliable source. </w:t>
            </w:r>
          </w:p>
          <w:p w:rsidR="6186B0AF" w:rsidP="6186B0AF" w:rsidRDefault="6186B0AF" w14:paraId="212348E4" w14:textId="2B735A41">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186B0AF"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1D448C7E" w14:textId="75AE0AE4">
            <w:pPr/>
            <w:r w:rsidRPr="6186B0AF" w:rsidR="0E535374">
              <w:rPr>
                <w:rFonts w:ascii="Arial" w:hAnsi="Arial" w:cs="Arial"/>
                <w:sz w:val="22"/>
                <w:szCs w:val="22"/>
              </w:rPr>
              <w:t>I will not be using any elements of deception.</w:t>
            </w: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186B0AF"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7E8809A1" w14:textId="77777777">
            <w:pPr>
              <w:rPr>
                <w:rFonts w:ascii="Arial" w:hAnsi="Arial" w:cs="Arial"/>
                <w:sz w:val="22"/>
                <w:szCs w:val="22"/>
              </w:rPr>
            </w:pPr>
          </w:p>
          <w:p w:rsidRPr="003C7DED" w:rsidR="00BD363F" w:rsidP="6186B0AF" w:rsidRDefault="00BD363F" w14:paraId="43E65415" w14:textId="7672C27D">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186B0AF" w:rsidR="741B64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Participants will be informed in advance of the interview topics and reminded that they may decline to answer any question or withdraw from the study at any time without explanation. Submissions will also be anonymous </w:t>
            </w:r>
            <w:r w:rsidRPr="6186B0AF" w:rsidR="68AD5933">
              <w:rPr>
                <w:rFonts w:ascii="Arial" w:hAnsi="Arial" w:eastAsia="Arial" w:cs="Arial"/>
                <w:b w:val="0"/>
                <w:bCs w:val="0"/>
                <w:i w:val="0"/>
                <w:iCs w:val="0"/>
                <w:strike w:val="0"/>
                <w:dstrike w:val="0"/>
                <w:noProof w:val="0"/>
                <w:color w:val="000000" w:themeColor="text1" w:themeTint="FF" w:themeShade="FF"/>
                <w:sz w:val="22"/>
                <w:szCs w:val="22"/>
                <w:u w:val="none"/>
                <w:lang w:val="en-GB"/>
              </w:rPr>
              <w:t>to protect participants confidentiality.</w:t>
            </w:r>
          </w:p>
          <w:p w:rsidR="6186B0AF" w:rsidP="6186B0AF" w:rsidRDefault="6186B0AF" w14:paraId="5A6011D0" w14:textId="6E4EB4B3">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186B0AF"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3C7DED" w:rsidR="00BD363F" w:rsidP="004135AB" w:rsidRDefault="00BD363F" w14:paraId="5357973A" w14:textId="77777777">
            <w:pPr>
              <w:rPr>
                <w:rFonts w:ascii="Arial" w:hAnsi="Arial" w:cs="Arial"/>
                <w:i/>
                <w:color w:val="808080"/>
                <w:sz w:val="18"/>
                <w:szCs w:val="18"/>
              </w:rPr>
            </w:pPr>
          </w:p>
          <w:p w:rsidRPr="00A70A75" w:rsidR="00BD363F" w:rsidP="6186B0AF" w:rsidRDefault="00A70A75" w14:paraId="5C9615BC" w14:textId="611385D7">
            <w:pPr>
              <w:rPr>
                <w:rFonts w:ascii="Arial" w:hAnsi="Arial" w:cs="Arial"/>
                <w:color w:val="auto" w:themeColor="accent6"/>
                <w:sz w:val="22"/>
                <w:szCs w:val="22"/>
              </w:rPr>
            </w:pPr>
            <w:r w:rsidRPr="6186B0AF" w:rsidR="75148014">
              <w:rPr>
                <w:rFonts w:ascii="Arial" w:hAnsi="Arial" w:cs="Arial"/>
                <w:color w:val="auto"/>
                <w:sz w:val="22"/>
                <w:szCs w:val="22"/>
              </w:rPr>
              <w:t>1/03/27</w:t>
            </w: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186B0AF"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Mar/>
          </w:tcPr>
          <w:p w:rsidRPr="003C7DED" w:rsidR="00BD363F" w:rsidP="004135AB" w:rsidRDefault="00BD363F" w14:paraId="17663084" w14:textId="77777777">
            <w:pPr>
              <w:rPr>
                <w:rFonts w:ascii="Arial" w:hAnsi="Arial" w:cs="Arial"/>
                <w:i/>
                <w:color w:val="808080"/>
                <w:sz w:val="18"/>
                <w:szCs w:val="18"/>
              </w:rPr>
            </w:pPr>
          </w:p>
          <w:p w:rsidR="6186B0AF" w:rsidP="6186B0AF" w:rsidRDefault="6186B0AF" w14:paraId="2AE984D8" w14:textId="0ECCBE25">
            <w:pPr>
              <w:rPr>
                <w:rFonts w:ascii="Arial" w:hAnsi="Arial" w:cs="Arial"/>
                <w:color w:val="auto"/>
                <w:sz w:val="22"/>
                <w:szCs w:val="22"/>
              </w:rPr>
            </w:pPr>
          </w:p>
          <w:p w:rsidR="23E96F58" w:rsidP="6186B0AF" w:rsidRDefault="23E96F58" w14:paraId="255D039C" w14:textId="7ECE15D0">
            <w:pPr>
              <w:rPr>
                <w:rFonts w:ascii="Arial" w:hAnsi="Arial" w:cs="Arial"/>
                <w:color w:val="auto"/>
                <w:sz w:val="22"/>
                <w:szCs w:val="22"/>
              </w:rPr>
            </w:pPr>
            <w:r w:rsidRPr="6186B0AF" w:rsidR="23E96F58">
              <w:rPr>
                <w:rFonts w:ascii="Arial" w:hAnsi="Arial" w:cs="Arial"/>
                <w:color w:val="auto"/>
                <w:sz w:val="22"/>
                <w:szCs w:val="22"/>
              </w:rPr>
              <w:t>The survey will be presented in clear and accessible language, with questions and response options written in a straightforward manner to minimise any potential difficulties in understanding.</w:t>
            </w:r>
            <w:r w:rsidRPr="6186B0AF" w:rsidR="76F75CA3">
              <w:rPr>
                <w:rFonts w:ascii="Arial" w:hAnsi="Arial" w:cs="Arial"/>
                <w:color w:val="auto"/>
                <w:sz w:val="22"/>
                <w:szCs w:val="22"/>
              </w:rPr>
              <w:t xml:space="preserve"> Participants will be provided with clear written information about the research and instructions for completing the survey. As participation is voluntary and the survey is completed online,</w:t>
            </w:r>
            <w:r w:rsidRPr="6186B0AF" w:rsidR="544E23C7">
              <w:rPr>
                <w:rFonts w:ascii="Arial" w:hAnsi="Arial" w:cs="Arial"/>
                <w:color w:val="auto"/>
                <w:sz w:val="22"/>
                <w:szCs w:val="22"/>
              </w:rPr>
              <w:t xml:space="preserve"> participants can complete it at their own pace and in an environment that is comfortable for them. No specific communication needs are </w:t>
            </w:r>
            <w:r w:rsidRPr="6186B0AF" w:rsidR="544E23C7">
              <w:rPr>
                <w:rFonts w:ascii="Arial" w:hAnsi="Arial" w:cs="Arial"/>
                <w:color w:val="auto"/>
                <w:sz w:val="22"/>
                <w:szCs w:val="22"/>
              </w:rPr>
              <w:t>anticipated</w:t>
            </w:r>
            <w:r w:rsidRPr="6186B0AF" w:rsidR="544E23C7">
              <w:rPr>
                <w:rFonts w:ascii="Arial" w:hAnsi="Arial" w:cs="Arial"/>
                <w:color w:val="auto"/>
                <w:sz w:val="22"/>
                <w:szCs w:val="22"/>
              </w:rPr>
              <w:t xml:space="preserve"> within</w:t>
            </w:r>
            <w:r w:rsidRPr="6186B0AF" w:rsidR="48059342">
              <w:rPr>
                <w:rFonts w:ascii="Arial" w:hAnsi="Arial" w:cs="Arial"/>
                <w:color w:val="auto"/>
                <w:sz w:val="22"/>
                <w:szCs w:val="22"/>
              </w:rPr>
              <w:t xml:space="preserve"> the participant group; however, participants will be able to contact the researcher if they </w:t>
            </w:r>
            <w:r w:rsidRPr="6186B0AF" w:rsidR="48059342">
              <w:rPr>
                <w:rFonts w:ascii="Arial" w:hAnsi="Arial" w:cs="Arial"/>
                <w:color w:val="auto"/>
                <w:sz w:val="22"/>
                <w:szCs w:val="22"/>
              </w:rPr>
              <w:t>require</w:t>
            </w:r>
            <w:r w:rsidRPr="6186B0AF" w:rsidR="48059342">
              <w:rPr>
                <w:rFonts w:ascii="Arial" w:hAnsi="Arial" w:cs="Arial"/>
                <w:color w:val="auto"/>
                <w:sz w:val="22"/>
                <w:szCs w:val="22"/>
              </w:rPr>
              <w:t xml:space="preserve"> any reasonable adjustments o</w:t>
            </w:r>
            <w:r w:rsidRPr="6186B0AF" w:rsidR="7DDACE87">
              <w:rPr>
                <w:rFonts w:ascii="Arial" w:hAnsi="Arial" w:cs="Arial"/>
                <w:color w:val="auto"/>
                <w:sz w:val="22"/>
                <w:szCs w:val="22"/>
              </w:rPr>
              <w:t xml:space="preserve">r clarification </w:t>
            </w:r>
            <w:r w:rsidRPr="6186B0AF" w:rsidR="7DDACE87">
              <w:rPr>
                <w:rFonts w:ascii="Arial" w:hAnsi="Arial" w:cs="Arial"/>
                <w:color w:val="auto"/>
                <w:sz w:val="22"/>
                <w:szCs w:val="22"/>
              </w:rPr>
              <w:t>regarding</w:t>
            </w:r>
            <w:r w:rsidRPr="6186B0AF" w:rsidR="7DDACE87">
              <w:rPr>
                <w:rFonts w:ascii="Arial" w:hAnsi="Arial" w:cs="Arial"/>
                <w:color w:val="auto"/>
                <w:sz w:val="22"/>
                <w:szCs w:val="22"/>
              </w:rPr>
              <w:t xml:space="preserve"> the survey.</w:t>
            </w: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6186B0AF"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FDA2CFF" w14:textId="768AC98E">
            <w:pPr>
              <w:autoSpaceDE w:val="0"/>
              <w:autoSpaceDN w:val="0"/>
              <w:adjustRightInd w:val="0"/>
              <w:jc w:val="center"/>
            </w:pPr>
            <w:r w:rsidRPr="6186B0AF" w:rsidR="3FD99C73">
              <w:rPr>
                <w:rFonts w:ascii="MS Gothic" w:hAnsi="MS Gothic" w:eastAsia="MS Gothic" w:cs="Arial"/>
                <w:sz w:val="22"/>
                <w:szCs w:val="22"/>
              </w:rPr>
              <w:t>X</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6186B0AF"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186B0AF"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00BC7917" w:rsidRDefault="00A35E44" w14:paraId="434CCC42" w14:textId="4062C197">
            <w:pPr>
              <w:autoSpaceDE w:val="0"/>
              <w:autoSpaceDN w:val="0"/>
              <w:adjustRightInd w:val="0"/>
              <w:jc w:val="center"/>
            </w:pPr>
            <w:r w:rsidRPr="6186B0AF" w:rsidR="7AE0B953">
              <w:rPr>
                <w:rFonts w:ascii="MS Gothic" w:hAnsi="MS Gothic" w:eastAsia="MS Gothic" w:cs="Arial"/>
                <w:sz w:val="22"/>
                <w:szCs w:val="22"/>
              </w:rPr>
              <w:t>X</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6186B0AF"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tcMar/>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6186B0AF"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0A181CCE" w14:textId="65555707">
            <w:pPr>
              <w:autoSpaceDE w:val="0"/>
              <w:autoSpaceDN w:val="0"/>
              <w:adjustRightInd w:val="0"/>
              <w:jc w:val="center"/>
            </w:pPr>
            <w:r w:rsidRPr="6186B0AF" w:rsidR="188EBBF7">
              <w:rPr>
                <w:rFonts w:ascii="MS Gothic" w:hAnsi="MS Gothic" w:eastAsia="MS Gothic" w:cs="Arial"/>
                <w:sz w:val="22"/>
                <w:szCs w:val="22"/>
              </w:rPr>
              <w:t>X</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6186B0AF"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6186B0AF"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6C9B582D" w14:textId="335E6A3A">
            <w:pPr>
              <w:autoSpaceDE w:val="0"/>
              <w:autoSpaceDN w:val="0"/>
              <w:adjustRightInd w:val="0"/>
              <w:jc w:val="center"/>
            </w:pPr>
            <w:r w:rsidRPr="6186B0AF" w:rsidR="2CA3260E">
              <w:rPr>
                <w:rFonts w:ascii="MS Gothic" w:hAnsi="MS Gothic" w:eastAsia="MS Gothic" w:cs="Arial"/>
                <w:sz w:val="22"/>
                <w:szCs w:val="22"/>
              </w:rPr>
              <w:t>X</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6186B0AF"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6186B0AF"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6186B0AF" w:rsidRDefault="003F1A54" w14:paraId="34E7A7EE" w14:textId="79D7D6B1">
            <w:pPr>
              <w:pStyle w:val="NormalWeb"/>
              <w:autoSpaceDE w:val="0"/>
              <w:autoSpaceDN w:val="0"/>
              <w:adjustRightInd w:val="0"/>
              <w:jc w:val="center"/>
              <w:rPr>
                <w:rFonts w:ascii="Segoe UI Symbol" w:hAnsi="Segoe UI Symbol" w:eastAsia="MS Gothic" w:cs="Segoe UI Symbol"/>
                <w:sz w:val="22"/>
                <w:szCs w:val="22"/>
              </w:rPr>
            </w:pPr>
          </w:p>
        </w:tc>
      </w:tr>
      <w:tr w:rsidRPr="003C7DED" w:rsidR="003F1A54" w:rsidTr="6186B0AF"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6186B0AF"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EB3364" w:rsidR="003F1A54" w:rsidP="004135AB" w:rsidRDefault="00A70A75" w14:paraId="7FC15547" w14:textId="0096F068">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6186B0AF"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6186B0AF"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3B44F499" w14:textId="242337FC">
                <w:pPr>
                  <w:autoSpaceDE w:val="0"/>
                  <w:autoSpaceDN w:val="0"/>
                  <w:adjustRightInd w:val="0"/>
                  <w:jc w:val="center"/>
                  <w:rPr>
                    <w:rFonts w:ascii="Arial" w:hAnsi="Arial" w:cs="Arial"/>
                  </w:rPr>
                </w:pPr>
                <w:r w:rsidRPr="6186B0AF" w:rsidR="31CD35D0">
                  <w:rPr>
                    <w:rFonts w:ascii="MS Gothic" w:hAnsi="MS Gothic" w:eastAsia="MS Gothic" w:cs="MS Gothic"/>
                  </w:rPr>
                  <w:t>☒</w:t>
                </w:r>
              </w:p>
            </w:sdtContent>
          </w:sdt>
        </w:tc>
      </w:tr>
      <w:tr w:rsidRPr="003C7DED" w:rsidR="001F7B84" w:rsidTr="6186B0AF"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F0EC9C3" w14:textId="4F5C92EE">
                <w:pPr>
                  <w:autoSpaceDE w:val="0"/>
                  <w:autoSpaceDN w:val="0"/>
                  <w:adjustRightInd w:val="0"/>
                  <w:jc w:val="center"/>
                  <w:rPr>
                    <w:rFonts w:ascii="Arial" w:hAnsi="Arial" w:cs="Arial"/>
                  </w:rPr>
                </w:pPr>
                <w:r w:rsidRPr="6186B0AF" w:rsidR="6D613304">
                  <w:rPr>
                    <w:rFonts w:ascii="MS Gothic" w:hAnsi="MS Gothic" w:eastAsia="MS Gothic" w:cs="MS Gothic"/>
                  </w:rPr>
                  <w:t>☒</w:t>
                </w:r>
              </w:p>
            </w:sdtContent>
          </w:sdt>
        </w:tc>
      </w:tr>
      <w:tr w:rsidRPr="003C7DED" w:rsidR="001F7B84" w:rsidTr="6186B0AF"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1358D76C" w14:textId="3EA796DB">
                <w:pPr>
                  <w:autoSpaceDE w:val="0"/>
                  <w:autoSpaceDN w:val="0"/>
                  <w:adjustRightInd w:val="0"/>
                  <w:jc w:val="center"/>
                  <w:rPr>
                    <w:rFonts w:ascii="Arial" w:hAnsi="Arial" w:cs="Arial"/>
                  </w:rPr>
                </w:pPr>
                <w:r w:rsidRPr="6186B0AF" w:rsidR="10B66D87">
                  <w:rPr>
                    <w:rFonts w:ascii="MS Gothic" w:hAnsi="MS Gothic" w:eastAsia="MS Gothic" w:cs="MS Gothic"/>
                  </w:rPr>
                  <w:t>☒</w:t>
                </w:r>
              </w:p>
            </w:sdtContent>
          </w:sdt>
        </w:tc>
      </w:tr>
      <w:tr w:rsidRPr="003C7DED" w:rsidR="001F7B84" w:rsidTr="6186B0AF"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52FF6E8" w14:textId="32B6C239">
                <w:pPr>
                  <w:autoSpaceDE w:val="0"/>
                  <w:autoSpaceDN w:val="0"/>
                  <w:adjustRightInd w:val="0"/>
                  <w:jc w:val="center"/>
                  <w:rPr>
                    <w:rFonts w:ascii="Arial" w:hAnsi="Arial" w:cs="Arial"/>
                  </w:rPr>
                </w:pPr>
                <w:r w:rsidRPr="6186B0AF" w:rsidR="0541F0E5">
                  <w:rPr>
                    <w:rFonts w:ascii="MS Gothic" w:hAnsi="MS Gothic" w:eastAsia="MS Gothic" w:cs="MS Gothic"/>
                  </w:rPr>
                  <w:t>☒</w:t>
                </w:r>
              </w:p>
            </w:sdtContent>
          </w:sdt>
        </w:tc>
      </w:tr>
      <w:tr w:rsidRPr="003C7DED" w:rsidR="001F7B84" w:rsidTr="6186B0AF"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675BEC3D" w14:textId="3D42BAA6">
                <w:pPr>
                  <w:autoSpaceDE w:val="0"/>
                  <w:autoSpaceDN w:val="0"/>
                  <w:adjustRightInd w:val="0"/>
                  <w:jc w:val="center"/>
                  <w:rPr>
                    <w:rFonts w:ascii="Arial" w:hAnsi="Arial" w:cs="Arial"/>
                  </w:rPr>
                </w:pPr>
                <w:r w:rsidRPr="6186B0AF" w:rsidR="1616D725">
                  <w:rPr>
                    <w:rFonts w:ascii="MS Gothic" w:hAnsi="MS Gothic" w:eastAsia="MS Gothic" w:cs="MS Gothic"/>
                  </w:rPr>
                  <w:t>☒</w:t>
                </w:r>
              </w:p>
            </w:sdtContent>
          </w:sdt>
        </w:tc>
      </w:tr>
      <w:tr w:rsidRPr="003C7DED" w:rsidR="001F7B84" w:rsidTr="6186B0AF"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08C2B322" w14:textId="4017D1BA">
                <w:pPr>
                  <w:autoSpaceDE w:val="0"/>
                  <w:autoSpaceDN w:val="0"/>
                  <w:adjustRightInd w:val="0"/>
                  <w:jc w:val="center"/>
                  <w:rPr>
                    <w:rFonts w:ascii="Arial" w:hAnsi="Arial" w:cs="Arial"/>
                  </w:rPr>
                </w:pPr>
                <w:r w:rsidRPr="6186B0AF" w:rsidR="08739768">
                  <w:rPr>
                    <w:rFonts w:ascii="MS Gothic" w:hAnsi="MS Gothic" w:eastAsia="MS Gothic" w:cs="MS Gothic"/>
                  </w:rPr>
                  <w:t>☒</w:t>
                </w:r>
              </w:p>
            </w:sdtContent>
          </w:sdt>
        </w:tc>
      </w:tr>
      <w:tr w:rsidRPr="003C7DED" w:rsidR="00735E7B" w:rsidTr="6186B0AF"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6186B0AF"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595B767F" w14:textId="77777777">
            <w:pPr>
              <w:pStyle w:val="NoSpacing"/>
              <w:rPr>
                <w:rFonts w:ascii="Arial" w:hAnsi="Arial" w:cs="Arial"/>
                <w:sz w:val="22"/>
                <w:szCs w:val="22"/>
              </w:rPr>
            </w:pPr>
          </w:p>
          <w:p w:rsidR="746CA681" w:rsidP="6186B0AF" w:rsidRDefault="746CA681" w14:paraId="2451EF0F" w14:textId="61AA3A86">
            <w:pPr>
              <w:pStyle w:val="NoSpacing"/>
            </w:pPr>
            <w:r w:rsidRPr="6186B0AF" w:rsidR="746CA681">
              <w:rPr>
                <w:rFonts w:ascii="Arial" w:hAnsi="Arial" w:cs="Arial"/>
                <w:sz w:val="22"/>
                <w:szCs w:val="22"/>
              </w:rPr>
              <w:t>Non-Applicable</w:t>
            </w: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186B0AF"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6186B0AF" w14:paraId="353BFE59" w14:textId="77777777">
        <w:trPr>
          <w:trHeight w:val="439"/>
        </w:trPr>
        <w:tc>
          <w:tcPr>
            <w:tcW w:w="10487" w:type="dxa"/>
            <w:gridSpan w:val="7"/>
            <w:tcMar/>
            <w:vAlign w:val="center"/>
          </w:tcPr>
          <w:p w:rsidRPr="003C7DED" w:rsidR="003F1A54" w:rsidP="004135AB" w:rsidRDefault="003F1A54" w14:paraId="0F036564" w14:textId="77777777">
            <w:pPr>
              <w:rPr>
                <w:rFonts w:ascii="Arial" w:hAnsi="Arial" w:cs="Arial"/>
                <w:sz w:val="22"/>
                <w:szCs w:val="22"/>
              </w:rPr>
            </w:pPr>
          </w:p>
          <w:p w:rsidR="779B3D24" w:rsidP="6186B0AF" w:rsidRDefault="779B3D24" w14:paraId="5879772B" w14:textId="43BE2DF3">
            <w:pPr>
              <w:rPr>
                <w:rFonts w:ascii="Arial" w:hAnsi="Arial" w:cs="Arial"/>
                <w:sz w:val="22"/>
                <w:szCs w:val="22"/>
              </w:rPr>
            </w:pPr>
            <w:r w:rsidRPr="6186B0AF" w:rsidR="779B3D24">
              <w:rPr>
                <w:rFonts w:ascii="Arial" w:hAnsi="Arial" w:cs="Arial"/>
                <w:sz w:val="22"/>
                <w:szCs w:val="22"/>
              </w:rPr>
              <w:t xml:space="preserve">The research has been designed to collect the </w:t>
            </w:r>
            <w:r w:rsidRPr="6186B0AF" w:rsidR="779B3D24">
              <w:rPr>
                <w:rFonts w:ascii="Arial" w:hAnsi="Arial" w:cs="Arial"/>
                <w:sz w:val="22"/>
                <w:szCs w:val="22"/>
              </w:rPr>
              <w:t>minimum</w:t>
            </w:r>
            <w:r w:rsidRPr="6186B0AF" w:rsidR="779B3D24">
              <w:rPr>
                <w:rFonts w:ascii="Arial" w:hAnsi="Arial" w:cs="Arial"/>
                <w:sz w:val="22"/>
                <w:szCs w:val="22"/>
              </w:rPr>
              <w:t xml:space="preserve"> amount of personal data necessary to meet the research aim. The survey will not reques</w:t>
            </w:r>
            <w:r w:rsidRPr="6186B0AF" w:rsidR="0B30D5AB">
              <w:rPr>
                <w:rFonts w:ascii="Arial" w:hAnsi="Arial" w:cs="Arial"/>
                <w:sz w:val="22"/>
                <w:szCs w:val="22"/>
              </w:rPr>
              <w:t xml:space="preserve">t or collect participants’ names, addresses, telephone numbers, dates of birth or other personal information. </w:t>
            </w:r>
            <w:r w:rsidRPr="6186B0AF" w:rsidR="07D3AFA2">
              <w:rPr>
                <w:rFonts w:ascii="Arial" w:hAnsi="Arial" w:cs="Arial"/>
                <w:sz w:val="22"/>
                <w:szCs w:val="22"/>
              </w:rPr>
              <w:t xml:space="preserve">Participants will only be asked for information relevant to the research, such as their views </w:t>
            </w:r>
            <w:r w:rsidRPr="6186B0AF" w:rsidR="07D3AFA2">
              <w:rPr>
                <w:rFonts w:ascii="Arial" w:hAnsi="Arial" w:cs="Arial"/>
                <w:sz w:val="22"/>
                <w:szCs w:val="22"/>
              </w:rPr>
              <w:t>regarding</w:t>
            </w:r>
            <w:r w:rsidRPr="6186B0AF" w:rsidR="07D3AFA2">
              <w:rPr>
                <w:rFonts w:ascii="Arial" w:hAnsi="Arial" w:cs="Arial"/>
                <w:sz w:val="22"/>
                <w:szCs w:val="22"/>
              </w:rPr>
              <w:t xml:space="preserve"> the effectiveness of the Prevent strand of the CONTEST strategy. Responses will be collected</w:t>
            </w:r>
            <w:r w:rsidRPr="6186B0AF" w:rsidR="6109AF3C">
              <w:rPr>
                <w:rFonts w:ascii="Arial" w:hAnsi="Arial" w:cs="Arial"/>
                <w:sz w:val="22"/>
                <w:szCs w:val="22"/>
              </w:rPr>
              <w:t xml:space="preserve"> anonymously</w:t>
            </w:r>
            <w:r w:rsidRPr="6186B0AF" w:rsidR="12CCDF3C">
              <w:rPr>
                <w:rFonts w:ascii="Arial" w:hAnsi="Arial" w:cs="Arial"/>
                <w:sz w:val="22"/>
                <w:szCs w:val="22"/>
              </w:rPr>
              <w:t xml:space="preserve"> and only data relevant to answering the research questions will be retained.</w:t>
            </w:r>
          </w:p>
          <w:p w:rsidR="6186B0AF" w:rsidP="6186B0AF" w:rsidRDefault="6186B0AF" w14:paraId="425ABDB6" w14:textId="462A1AA2">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186B0AF"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6186B0AF" w14:paraId="7DC47264" w14:textId="77777777">
        <w:trPr>
          <w:trHeight w:val="439"/>
        </w:trPr>
        <w:tc>
          <w:tcPr>
            <w:tcW w:w="10487" w:type="dxa"/>
            <w:gridSpan w:val="7"/>
            <w:tcMar/>
            <w:vAlign w:val="center"/>
          </w:tcPr>
          <w:p w:rsidRPr="003C7DED" w:rsidR="003F1A54" w:rsidP="004135AB" w:rsidRDefault="003F1A54" w14:paraId="242A8BD6" w14:textId="77777777">
            <w:pPr>
              <w:rPr>
                <w:rFonts w:ascii="Arial" w:hAnsi="Arial" w:cs="Arial"/>
                <w:sz w:val="22"/>
                <w:szCs w:val="22"/>
              </w:rPr>
            </w:pPr>
          </w:p>
          <w:p w:rsidR="6FC5FB8F" w:rsidP="6186B0AF" w:rsidRDefault="6FC5FB8F" w14:paraId="4998B4A4" w14:textId="50EB5D47">
            <w:pPr>
              <w:rPr>
                <w:rFonts w:ascii="Arial" w:hAnsi="Arial" w:cs="Arial"/>
                <w:sz w:val="22"/>
                <w:szCs w:val="22"/>
              </w:rPr>
            </w:pPr>
            <w:r w:rsidRPr="6186B0AF" w:rsidR="6FC5FB8F">
              <w:rPr>
                <w:rFonts w:ascii="Arial" w:hAnsi="Arial" w:cs="Arial"/>
                <w:sz w:val="22"/>
                <w:szCs w:val="22"/>
              </w:rPr>
              <w:t xml:space="preserve">The processing of participants’ data is not expected to cause substantial damage or distress. The survey gathers information on </w:t>
            </w:r>
            <w:r w:rsidRPr="6186B0AF" w:rsidR="4BB68AB2">
              <w:rPr>
                <w:rFonts w:ascii="Arial" w:hAnsi="Arial" w:cs="Arial"/>
                <w:sz w:val="22"/>
                <w:szCs w:val="22"/>
              </w:rPr>
              <w:t xml:space="preserve">professional viewpoints rather than personal or private experiences. No identifying information will be collected, reducing the risk of participants being </w:t>
            </w:r>
            <w:r w:rsidRPr="6186B0AF" w:rsidR="4BB68AB2">
              <w:rPr>
                <w:rFonts w:ascii="Arial" w:hAnsi="Arial" w:cs="Arial"/>
                <w:sz w:val="22"/>
                <w:szCs w:val="22"/>
              </w:rPr>
              <w:t>identified</w:t>
            </w:r>
            <w:r w:rsidRPr="6186B0AF" w:rsidR="4BB68AB2">
              <w:rPr>
                <w:rFonts w:ascii="Arial" w:hAnsi="Arial" w:cs="Arial"/>
                <w:sz w:val="22"/>
                <w:szCs w:val="22"/>
              </w:rPr>
              <w:t xml:space="preserve"> through their responses. </w:t>
            </w:r>
            <w:r w:rsidRPr="6186B0AF" w:rsidR="302880EE">
              <w:rPr>
                <w:rFonts w:ascii="Arial" w:hAnsi="Arial" w:cs="Arial"/>
                <w:sz w:val="22"/>
                <w:szCs w:val="22"/>
              </w:rPr>
              <w:t>Participants will be informed that participation in voluntary and that they may choose not to answer questions or withdraw from the research before submission. The survey will also</w:t>
            </w:r>
            <w:r w:rsidRPr="6186B0AF" w:rsidR="7BD83F4B">
              <w:rPr>
                <w:rFonts w:ascii="Arial" w:hAnsi="Arial" w:cs="Arial"/>
                <w:sz w:val="22"/>
                <w:szCs w:val="22"/>
              </w:rPr>
              <w:t xml:space="preserve"> avoid requesting sensitive operational information relating to counter terrorism.</w:t>
            </w: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186B0AF"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6186B0AF" w14:paraId="3D8F646D" w14:textId="77777777">
        <w:trPr>
          <w:trHeight w:val="439"/>
        </w:trPr>
        <w:tc>
          <w:tcPr>
            <w:tcW w:w="10487" w:type="dxa"/>
            <w:gridSpan w:val="7"/>
            <w:tcMar/>
            <w:vAlign w:val="center"/>
          </w:tcPr>
          <w:p w:rsidRPr="003C7DED" w:rsidR="003F1A54" w:rsidP="6186B0AF" w:rsidRDefault="008774E7" w14:paraId="69E25BDF" w14:textId="1DAF9920">
            <w:pPr>
              <w:rPr>
                <w:rFonts w:ascii="Arial" w:hAnsi="Arial" w:cs="Arial"/>
                <w:color w:val="4EA72E" w:themeColor="accent6" w:themeTint="FF" w:themeShade="FF"/>
                <w:sz w:val="22"/>
                <w:szCs w:val="22"/>
              </w:rPr>
            </w:pPr>
          </w:p>
          <w:p w:rsidRPr="003C7DED" w:rsidR="003F1A54" w:rsidP="6186B0AF" w:rsidRDefault="003F1A54" w14:paraId="2BEB5BCB" w14:textId="58E119E1">
            <w:pPr>
              <w:pStyle w:val="Normal"/>
              <w:rPr>
                <w:rFonts w:ascii="Arial" w:hAnsi="Arial" w:cs="Arial"/>
                <w:color w:val="4EA72E" w:themeColor="accent6" w:themeTint="FF" w:themeShade="FF"/>
                <w:sz w:val="22"/>
                <w:szCs w:val="22"/>
              </w:rPr>
            </w:pPr>
          </w:p>
          <w:p w:rsidR="147D487E" w:rsidP="6186B0AF" w:rsidRDefault="147D487E" w14:paraId="247CCB76" w14:textId="12EB8C41">
            <w:pPr>
              <w:pStyle w:val="Normal"/>
              <w:rPr>
                <w:rFonts w:ascii="Arial" w:hAnsi="Arial" w:cs="Arial"/>
                <w:color w:val="auto"/>
                <w:sz w:val="22"/>
                <w:szCs w:val="22"/>
              </w:rPr>
            </w:pPr>
            <w:r w:rsidRPr="6186B0AF" w:rsidR="147D487E">
              <w:rPr>
                <w:rFonts w:ascii="Arial" w:hAnsi="Arial" w:cs="Arial"/>
                <w:color w:val="auto"/>
                <w:sz w:val="22"/>
                <w:szCs w:val="22"/>
              </w:rPr>
              <w:t xml:space="preserve">The data collection will be used solely for the purposes of this academic research project and will not be used to make decisions or </w:t>
            </w:r>
            <w:r w:rsidRPr="6186B0AF" w:rsidR="147D487E">
              <w:rPr>
                <w:rFonts w:ascii="Arial" w:hAnsi="Arial" w:cs="Arial"/>
                <w:color w:val="auto"/>
                <w:sz w:val="22"/>
                <w:szCs w:val="22"/>
              </w:rPr>
              <w:t>take action</w:t>
            </w:r>
            <w:r w:rsidRPr="6186B0AF" w:rsidR="147D487E">
              <w:rPr>
                <w:rFonts w:ascii="Arial" w:hAnsi="Arial" w:cs="Arial"/>
                <w:color w:val="auto"/>
                <w:sz w:val="22"/>
                <w:szCs w:val="22"/>
              </w:rPr>
              <w:t xml:space="preserve"> in relation to individual part</w:t>
            </w:r>
            <w:r w:rsidRPr="6186B0AF" w:rsidR="6A79A1CF">
              <w:rPr>
                <w:rFonts w:ascii="Arial" w:hAnsi="Arial" w:cs="Arial"/>
                <w:color w:val="auto"/>
                <w:sz w:val="22"/>
                <w:szCs w:val="22"/>
              </w:rPr>
              <w:t xml:space="preserve">icipants. The findings will be analysed collectively and reported as part of the dissertation. No individual participant will be assessed, evaluated or subject to any decision </w:t>
            </w:r>
            <w:r w:rsidRPr="6186B0AF" w:rsidR="6A79A1CF">
              <w:rPr>
                <w:rFonts w:ascii="Arial" w:hAnsi="Arial" w:cs="Arial"/>
                <w:color w:val="auto"/>
                <w:sz w:val="22"/>
                <w:szCs w:val="22"/>
              </w:rPr>
              <w:t>as a result of</w:t>
            </w:r>
            <w:r w:rsidRPr="6186B0AF" w:rsidR="6A79A1CF">
              <w:rPr>
                <w:rFonts w:ascii="Arial" w:hAnsi="Arial" w:cs="Arial"/>
                <w:color w:val="auto"/>
                <w:sz w:val="22"/>
                <w:szCs w:val="22"/>
              </w:rPr>
              <w:t xml:space="preserve"> their participatio</w:t>
            </w:r>
            <w:r w:rsidRPr="6186B0AF" w:rsidR="4FFD06D9">
              <w:rPr>
                <w:rFonts w:ascii="Arial" w:hAnsi="Arial" w:cs="Arial"/>
                <w:color w:val="auto"/>
                <w:sz w:val="22"/>
                <w:szCs w:val="22"/>
              </w:rPr>
              <w:t>n in the research.</w:t>
            </w: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186B0AF"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6186B0AF" w14:paraId="45FB5E8A" w14:textId="77777777">
        <w:trPr>
          <w:trHeight w:val="439"/>
        </w:trPr>
        <w:tc>
          <w:tcPr>
            <w:tcW w:w="10487" w:type="dxa"/>
            <w:gridSpan w:val="7"/>
            <w:tcMar/>
            <w:vAlign w:val="center"/>
          </w:tcPr>
          <w:p w:rsidRPr="003C7DED" w:rsidR="003F1A54" w:rsidP="004135AB" w:rsidRDefault="003F1A54" w14:paraId="54C98EB7" w14:textId="77777777">
            <w:pPr>
              <w:rPr>
                <w:rFonts w:ascii="Arial" w:hAnsi="Arial" w:cs="Arial"/>
                <w:sz w:val="22"/>
                <w:szCs w:val="22"/>
              </w:rPr>
            </w:pPr>
          </w:p>
          <w:p w:rsidR="1D008A15" w:rsidRDefault="1D008A15" w14:paraId="76B71FEC" w14:textId="40BC00C2">
            <w:r w:rsidRPr="6186B0AF" w:rsidR="1D008A15">
              <w:rPr>
                <w:rFonts w:ascii="Arial" w:hAnsi="Arial" w:cs="Arial"/>
                <w:sz w:val="22"/>
                <w:szCs w:val="22"/>
              </w:rPr>
              <w:t xml:space="preserve">Responses will be anonymised. The survey will not collect names or other direct personal identifiers. </w:t>
            </w:r>
            <w:r w:rsidRPr="6186B0AF" w:rsidR="6476D5B0">
              <w:rPr>
                <w:rFonts w:ascii="Arial" w:hAnsi="Arial" w:cs="Arial"/>
                <w:sz w:val="22"/>
                <w:szCs w:val="22"/>
              </w:rPr>
              <w:t xml:space="preserve">Participants will not be asked to provide information that could </w:t>
            </w:r>
            <w:r w:rsidRPr="6186B0AF" w:rsidR="6476D5B0">
              <w:rPr>
                <w:rFonts w:ascii="Arial" w:hAnsi="Arial" w:cs="Arial"/>
                <w:sz w:val="22"/>
                <w:szCs w:val="22"/>
              </w:rPr>
              <w:t>identify</w:t>
            </w:r>
            <w:r w:rsidRPr="6186B0AF" w:rsidR="6476D5B0">
              <w:rPr>
                <w:rFonts w:ascii="Arial" w:hAnsi="Arial" w:cs="Arial"/>
                <w:sz w:val="22"/>
                <w:szCs w:val="22"/>
              </w:rPr>
              <w:t xml:space="preserve"> them individually. The findings will be presented collectively, and any quotations from open ended responses will be reviewed </w:t>
            </w:r>
            <w:r w:rsidRPr="6186B0AF" w:rsidR="434ED14C">
              <w:rPr>
                <w:rFonts w:ascii="Arial" w:hAnsi="Arial" w:cs="Arial"/>
                <w:sz w:val="22"/>
                <w:szCs w:val="22"/>
              </w:rPr>
              <w:t xml:space="preserve">to ensure that they do not </w:t>
            </w:r>
            <w:r w:rsidRPr="6186B0AF" w:rsidR="434ED14C">
              <w:rPr>
                <w:rFonts w:ascii="Arial" w:hAnsi="Arial" w:cs="Arial"/>
                <w:sz w:val="22"/>
                <w:szCs w:val="22"/>
              </w:rPr>
              <w:t>contain</w:t>
            </w:r>
            <w:r w:rsidRPr="6186B0AF" w:rsidR="434ED14C">
              <w:rPr>
                <w:rFonts w:ascii="Arial" w:hAnsi="Arial" w:cs="Arial"/>
                <w:sz w:val="22"/>
                <w:szCs w:val="22"/>
              </w:rPr>
              <w:t xml:space="preserve"> information that could </w:t>
            </w:r>
            <w:r w:rsidRPr="6186B0AF" w:rsidR="434ED14C">
              <w:rPr>
                <w:rFonts w:ascii="Arial" w:hAnsi="Arial" w:cs="Arial"/>
                <w:sz w:val="22"/>
                <w:szCs w:val="22"/>
              </w:rPr>
              <w:t>identify</w:t>
            </w:r>
            <w:r w:rsidRPr="6186B0AF" w:rsidR="434ED14C">
              <w:rPr>
                <w:rFonts w:ascii="Arial" w:hAnsi="Arial" w:cs="Arial"/>
                <w:sz w:val="22"/>
                <w:szCs w:val="22"/>
              </w:rPr>
              <w:t xml:space="preserve"> an individual participant. </w:t>
            </w:r>
          </w:p>
          <w:p w:rsidR="6186B0AF" w:rsidP="6186B0AF" w:rsidRDefault="6186B0AF" w14:paraId="59349882" w14:textId="00A027B6">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6186B0AF"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6186B0AF"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1B160F14" w14:textId="3F530FF8">
                <w:pPr>
                  <w:autoSpaceDE w:val="0"/>
                  <w:autoSpaceDN w:val="0"/>
                  <w:adjustRightInd w:val="0"/>
                  <w:jc w:val="center"/>
                  <w:rPr>
                    <w:rFonts w:ascii="Arial" w:hAnsi="Arial" w:cs="Arial"/>
                    <w:sz w:val="22"/>
                    <w:szCs w:val="22"/>
                  </w:rPr>
                </w:pPr>
                <w:r w:rsidRPr="6186B0AF" w:rsidR="62EF6208">
                  <w:rPr>
                    <w:rFonts w:ascii="MS Gothic" w:hAnsi="MS Gothic" w:eastAsia="MS Gothic" w:cs="MS Gothic"/>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6186B0AF"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6186B0AF"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6DDF652" w14:textId="48DE9BD0">
                <w:pPr>
                  <w:autoSpaceDE w:val="0"/>
                  <w:autoSpaceDN w:val="0"/>
                  <w:adjustRightInd w:val="0"/>
                  <w:jc w:val="center"/>
                  <w:rPr>
                    <w:rFonts w:ascii="Arial" w:hAnsi="Arial" w:cs="Arial"/>
                    <w:sz w:val="22"/>
                    <w:szCs w:val="22"/>
                  </w:rPr>
                </w:pPr>
                <w:r w:rsidRPr="6186B0AF" w:rsidR="072560C7">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BB8CB05" w14:textId="0BE8C7B9">
                <w:pPr>
                  <w:autoSpaceDE w:val="0"/>
                  <w:autoSpaceDN w:val="0"/>
                  <w:adjustRightInd w:val="0"/>
                  <w:jc w:val="center"/>
                  <w:rPr>
                    <w:rFonts w:ascii="Arial" w:hAnsi="Arial" w:cs="Arial"/>
                    <w:sz w:val="22"/>
                    <w:szCs w:val="22"/>
                  </w:rPr>
                </w:pPr>
                <w:r w:rsidRPr="6186B0AF" w:rsidR="3C13D735">
                  <w:rPr>
                    <w:rFonts w:ascii="MS Gothic" w:hAnsi="MS Gothic" w:eastAsia="MS Gothic" w:cs="MS Gothic"/>
                    <w:sz w:val="22"/>
                    <w:szCs w:val="22"/>
                  </w:rPr>
                  <w:t>☒</w:t>
                </w:r>
              </w:p>
            </w:sdtContent>
          </w:sdt>
        </w:tc>
      </w:tr>
      <w:tr w:rsidRPr="003C7DED" w:rsidR="001F7B84" w:rsidTr="6186B0AF"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0FD5F3" w14:textId="4F5612EA">
                <w:pPr>
                  <w:autoSpaceDE w:val="0"/>
                  <w:autoSpaceDN w:val="0"/>
                  <w:adjustRightInd w:val="0"/>
                  <w:jc w:val="center"/>
                  <w:rPr>
                    <w:rFonts w:ascii="Arial" w:hAnsi="Arial" w:cs="Arial"/>
                    <w:sz w:val="22"/>
                    <w:szCs w:val="22"/>
                  </w:rPr>
                </w:pPr>
                <w:r w:rsidRPr="6186B0AF" w:rsidR="57A83FF4">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6186B0AF"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D3CC780" w14:textId="6BC1863F">
                <w:pPr>
                  <w:autoSpaceDE w:val="0"/>
                  <w:autoSpaceDN w:val="0"/>
                  <w:adjustRightInd w:val="0"/>
                  <w:jc w:val="center"/>
                  <w:rPr>
                    <w:rFonts w:ascii="Arial" w:hAnsi="Arial" w:cs="Arial"/>
                    <w:sz w:val="22"/>
                    <w:szCs w:val="22"/>
                  </w:rPr>
                </w:pPr>
                <w:r w:rsidRPr="6186B0AF" w:rsidR="02A31B76">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6186B0AF"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ED252BB" w14:textId="73B3A438">
                <w:pPr>
                  <w:autoSpaceDE w:val="0"/>
                  <w:autoSpaceDN w:val="0"/>
                  <w:adjustRightInd w:val="0"/>
                  <w:jc w:val="center"/>
                  <w:rPr>
                    <w:rFonts w:ascii="Arial" w:hAnsi="Arial" w:cs="Arial"/>
                    <w:sz w:val="22"/>
                    <w:szCs w:val="22"/>
                  </w:rPr>
                </w:pPr>
                <w:r w:rsidRPr="6186B0AF" w:rsidR="4979549E">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6186B0AF"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3EE84FF" w14:textId="2C2D2A48">
                <w:pPr>
                  <w:autoSpaceDE w:val="0"/>
                  <w:autoSpaceDN w:val="0"/>
                  <w:adjustRightInd w:val="0"/>
                  <w:jc w:val="center"/>
                  <w:rPr>
                    <w:rFonts w:ascii="Arial" w:hAnsi="Arial" w:cs="Arial"/>
                    <w:sz w:val="22"/>
                    <w:szCs w:val="22"/>
                  </w:rPr>
                </w:pPr>
                <w:r w:rsidRPr="6186B0AF" w:rsidR="203851BA">
                  <w:rPr>
                    <w:rFonts w:ascii="MS Gothic" w:hAnsi="MS Gothic" w:eastAsia="MS Gothic" w:cs="MS Gothic"/>
                    <w:sz w:val="22"/>
                    <w:szCs w:val="22"/>
                  </w:rPr>
                  <w:t>☒</w:t>
                </w:r>
              </w:p>
            </w:sdtContent>
          </w:sdt>
        </w:tc>
      </w:tr>
      <w:tr w:rsidRPr="003C7DED" w:rsidR="001F7B84" w:rsidTr="6186B0AF"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6C71E17" w14:textId="120005CF">
                <w:pPr>
                  <w:autoSpaceDE w:val="0"/>
                  <w:autoSpaceDN w:val="0"/>
                  <w:adjustRightInd w:val="0"/>
                  <w:jc w:val="center"/>
                  <w:rPr>
                    <w:rFonts w:ascii="Arial" w:hAnsi="Arial" w:cs="Arial"/>
                    <w:sz w:val="22"/>
                    <w:szCs w:val="22"/>
                  </w:rPr>
                </w:pPr>
                <w:r w:rsidRPr="6186B0AF" w:rsidR="5FC86428">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6186B0AF"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702469" w14:paraId="6AC05653" w14:textId="324CBF6B">
                <w:pPr>
                  <w:autoSpaceDE w:val="0"/>
                  <w:autoSpaceDN w:val="0"/>
                  <w:adjustRightInd w:val="0"/>
                  <w:jc w:val="center"/>
                  <w:rPr>
                    <w:rFonts w:ascii="Arial" w:hAnsi="Arial" w:cs="Arial"/>
                    <w:sz w:val="22"/>
                    <w:szCs w:val="22"/>
                  </w:rPr>
                </w:pPr>
                <w:r w:rsidRPr="6186B0AF" w:rsidR="1FB6D7B8">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4852A37" w14:textId="5C1812DA">
                <w:pPr>
                  <w:autoSpaceDE w:val="0"/>
                  <w:autoSpaceDN w:val="0"/>
                  <w:adjustRightInd w:val="0"/>
                  <w:jc w:val="center"/>
                  <w:rPr>
                    <w:rFonts w:ascii="Arial" w:hAnsi="Arial" w:cs="Arial"/>
                    <w:sz w:val="22"/>
                    <w:szCs w:val="22"/>
                  </w:rPr>
                </w:pPr>
                <w:r w:rsidRPr="6186B0AF" w:rsidR="3CD0312F">
                  <w:rPr>
                    <w:rFonts w:ascii="MS Gothic" w:hAnsi="MS Gothic" w:eastAsia="MS Gothic" w:cs="MS Gothic"/>
                    <w:sz w:val="22"/>
                    <w:szCs w:val="22"/>
                  </w:rPr>
                  <w:t>☒</w:t>
                </w:r>
              </w:p>
            </w:sdtContent>
          </w:sdt>
        </w:tc>
      </w:tr>
      <w:tr w:rsidRPr="003C7DED" w:rsidR="00702469" w:rsidTr="6186B0AF"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6BF40960" w14:textId="43DB02CE">
                <w:pPr>
                  <w:autoSpaceDE w:val="0"/>
                  <w:autoSpaceDN w:val="0"/>
                  <w:adjustRightInd w:val="0"/>
                  <w:jc w:val="center"/>
                  <w:rPr>
                    <w:rFonts w:ascii="Arial" w:hAnsi="Arial" w:cs="Arial"/>
                    <w:sz w:val="22"/>
                    <w:szCs w:val="22"/>
                  </w:rPr>
                </w:pPr>
                <w:r w:rsidRPr="6186B0AF" w:rsidR="439C5221">
                  <w:rPr>
                    <w:rFonts w:ascii="MS Gothic" w:hAnsi="MS Gothic" w:eastAsia="MS Gothic" w:cs="MS Gothic"/>
                    <w:sz w:val="22"/>
                    <w:szCs w:val="22"/>
                  </w:rPr>
                  <w:t>☒</w:t>
                </w:r>
              </w:p>
            </w:sdtContent>
          </w:sdt>
        </w:tc>
      </w:tr>
      <w:tr w:rsidRPr="003C7DED" w:rsidR="001F7B84" w:rsidTr="6186B0AF"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B757566" w14:textId="5376423F">
                <w:pPr>
                  <w:autoSpaceDE w:val="0"/>
                  <w:autoSpaceDN w:val="0"/>
                  <w:adjustRightInd w:val="0"/>
                  <w:jc w:val="center"/>
                  <w:rPr>
                    <w:rFonts w:ascii="Arial" w:hAnsi="Arial" w:cs="Arial"/>
                    <w:sz w:val="22"/>
                    <w:szCs w:val="22"/>
                  </w:rPr>
                </w:pPr>
                <w:r w:rsidRPr="6186B0AF" w:rsidR="5D145641">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35E7B" w:rsidTr="6186B0AF"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0CDC13E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Pr="003C7DED" w:rsidR="001F7B84" w:rsidTr="6186B0AF"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6186B0AF"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6186B0AF"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6186B0AF" w:rsidP="6186B0AF" w:rsidRDefault="6186B0AF" w14:paraId="51172D1A" w14:textId="3967E36B">
            <w:pPr>
              <w:rPr>
                <w:rFonts w:ascii="Arial" w:hAnsi="Arial" w:cs="Arial"/>
                <w:sz w:val="22"/>
                <w:szCs w:val="22"/>
              </w:rPr>
            </w:pPr>
          </w:p>
          <w:p w:rsidRPr="003C7DED" w:rsidR="001F7B84" w:rsidP="004135AB" w:rsidRDefault="001F7B84" w14:paraId="3F1F2B79" w14:textId="04F222AC">
            <w:pPr/>
            <w:r w:rsidRPr="6186B0AF" w:rsidR="370EDE73">
              <w:rPr>
                <w:rFonts w:ascii="Arial" w:hAnsi="Arial" w:cs="Arial"/>
                <w:sz w:val="22"/>
                <w:szCs w:val="22"/>
              </w:rPr>
              <w:t>Potential participants will be provided with a participant information sheet before deciding whether to take part. This will explai</w:t>
            </w:r>
            <w:r w:rsidRPr="6186B0AF" w:rsidR="3E130E18">
              <w:rPr>
                <w:rFonts w:ascii="Arial" w:hAnsi="Arial" w:cs="Arial"/>
                <w:sz w:val="22"/>
                <w:szCs w:val="22"/>
              </w:rPr>
              <w:t xml:space="preserve">n the purpose and aims of the research, what participation involves, how the data will be collected, </w:t>
            </w:r>
            <w:r w:rsidRPr="6186B0AF" w:rsidR="3E130E18">
              <w:rPr>
                <w:rFonts w:ascii="Arial" w:hAnsi="Arial" w:cs="Arial"/>
                <w:sz w:val="22"/>
                <w:szCs w:val="22"/>
              </w:rPr>
              <w:t>stored</w:t>
            </w:r>
            <w:r w:rsidRPr="6186B0AF" w:rsidR="3E130E18">
              <w:rPr>
                <w:rFonts w:ascii="Arial" w:hAnsi="Arial" w:cs="Arial"/>
                <w:sz w:val="22"/>
                <w:szCs w:val="22"/>
              </w:rPr>
              <w:t xml:space="preserve"> and used, and how the findings</w:t>
            </w:r>
            <w:r w:rsidRPr="6186B0AF" w:rsidR="18E1473E">
              <w:rPr>
                <w:rFonts w:ascii="Arial" w:hAnsi="Arial" w:cs="Arial"/>
                <w:sz w:val="22"/>
                <w:szCs w:val="22"/>
              </w:rPr>
              <w:t xml:space="preserve"> will be reported. Participants will also be provided with the UWTSD Research Privacy Notice and informed that participation is entirely voluntary. </w:t>
            </w: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186B0AF"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6186B0AF"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6186B0AF"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9A4050" w14:textId="77777777">
            <w:pPr>
              <w:rPr>
                <w:rFonts w:ascii="Arial" w:hAnsi="Arial" w:cs="Arial"/>
                <w:sz w:val="22"/>
                <w:szCs w:val="22"/>
              </w:rPr>
            </w:pPr>
          </w:p>
          <w:p w:rsidR="0DAA0CE6" w:rsidP="6186B0AF" w:rsidRDefault="0DAA0CE6" w14:paraId="7DFB5A1D" w14:textId="5109115F">
            <w:pPr>
              <w:rPr>
                <w:rFonts w:ascii="Arial" w:hAnsi="Arial" w:cs="Arial"/>
                <w:sz w:val="22"/>
                <w:szCs w:val="22"/>
              </w:rPr>
            </w:pPr>
            <w:r w:rsidRPr="6186B0AF" w:rsidR="0DAA0CE6">
              <w:rPr>
                <w:rFonts w:ascii="Arial" w:hAnsi="Arial" w:cs="Arial"/>
                <w:sz w:val="22"/>
                <w:szCs w:val="22"/>
              </w:rPr>
              <w:t>The survey responses will be collected anonymously, and participants will not be asked to provide their names or other direct identifiers within the survey. The data will be s</w:t>
            </w:r>
            <w:r w:rsidRPr="6186B0AF" w:rsidR="2F53D1CB">
              <w:rPr>
                <w:rFonts w:ascii="Arial" w:hAnsi="Arial" w:cs="Arial"/>
                <w:sz w:val="22"/>
                <w:szCs w:val="22"/>
              </w:rPr>
              <w:t>tored securely using UWTSD- approved storage and will only be accessible to the researcher and relevant academic supervisor where necessary. The data will be used solely for the purpose of this diss</w:t>
            </w:r>
            <w:r w:rsidRPr="6186B0AF" w:rsidR="4C82B5C1">
              <w:rPr>
                <w:rFonts w:ascii="Arial" w:hAnsi="Arial" w:cs="Arial"/>
                <w:sz w:val="22"/>
                <w:szCs w:val="22"/>
              </w:rPr>
              <w:t xml:space="preserve">ertation and will not be shared with external individuals or organisations. Findings will be presented collectively so that individual participants cannot be </w:t>
            </w:r>
            <w:r w:rsidRPr="6186B0AF" w:rsidR="4C82B5C1">
              <w:rPr>
                <w:rFonts w:ascii="Arial" w:hAnsi="Arial" w:cs="Arial"/>
                <w:sz w:val="22"/>
                <w:szCs w:val="22"/>
              </w:rPr>
              <w:t>identified</w:t>
            </w:r>
            <w:r w:rsidRPr="6186B0AF" w:rsidR="4C82B5C1">
              <w:rPr>
                <w:rFonts w:ascii="Arial" w:hAnsi="Arial" w:cs="Arial"/>
                <w:sz w:val="22"/>
                <w:szCs w:val="22"/>
              </w:rPr>
              <w:t>. Pa</w:t>
            </w:r>
            <w:r w:rsidRPr="6186B0AF" w:rsidR="2AE7E002">
              <w:rPr>
                <w:rFonts w:ascii="Arial" w:hAnsi="Arial" w:cs="Arial"/>
                <w:sz w:val="22"/>
                <w:szCs w:val="22"/>
              </w:rPr>
              <w:t>rticipants will be informed of these arrangements through the participant information sheet and the UWTSD Research Privacy Notice.</w:t>
            </w:r>
          </w:p>
          <w:p w:rsidR="6186B0AF" w:rsidP="6186B0AF" w:rsidRDefault="6186B0AF" w14:paraId="20826214" w14:textId="7C38895E">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186B0AF"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6186B0AF"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6186B0AF" w:rsidRDefault="001F7B84" w14:paraId="470D6714" w14:textId="58411E83">
            <w:pPr>
              <w:pStyle w:val="Normal"/>
              <w:rPr>
                <w:rFonts w:ascii="Arial" w:hAnsi="Arial" w:cs="Arial"/>
                <w:sz w:val="22"/>
                <w:szCs w:val="22"/>
              </w:rPr>
            </w:pPr>
          </w:p>
        </w:tc>
      </w:tr>
      <w:tr w:rsidRPr="003C7DED" w:rsidR="001F7B84" w:rsidTr="6186B0AF"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46139E" w14:paraId="40E0494A" w14:textId="7F5944B5">
            <w:pPr>
              <w:autoSpaceDE w:val="0"/>
              <w:autoSpaceDN w:val="0"/>
              <w:adjustRightInd w:val="0"/>
              <w:jc w:val="center"/>
              <w:rPr>
                <w:rFonts w:ascii="Arial" w:hAnsi="Arial" w:cs="Arial"/>
                <w:sz w:val="22"/>
                <w:szCs w:val="22"/>
              </w:rPr>
            </w:pPr>
            <w:sdt>
              <w:sdtPr>
                <w:id w:val="-1564942632"/>
                <w14:checkbox>
                  <w14:checked w14:val="0"/>
                  <w14:checkedState w14:val="2612" w14:font="MS Gothic"/>
                  <w14:uncheckedState w14:val="2610" w14:font="MS Gothic"/>
                </w14:checkbox>
                <w:rPr>
                  <w:rFonts w:ascii="Arial" w:hAnsi="Arial" w:cs="Arial"/>
                  <w:sz w:val="22"/>
                  <w:szCs w:val="22"/>
                </w:rPr>
              </w:sdtPr>
              <w:sdtContent>
                <w:r w:rsidRPr="6186B0AF" w:rsidR="206121E1">
                  <w:rPr>
                    <w:rFonts w:ascii="MS Gothic" w:hAnsi="MS Gothic" w:eastAsia="MS Gothic" w:cs="MS Gothic"/>
                    <w:sz w:val="22"/>
                    <w:szCs w:val="22"/>
                  </w:rPr>
                  <w:t>☐</w:t>
                </w:r>
              </w:sdtContent>
              <w:sdtEndPr>
                <w:rPr>
                  <w:rFonts w:ascii="Arial" w:hAnsi="Arial" w:cs="Arial"/>
                  <w:sz w:val="22"/>
                  <w:szCs w:val="22"/>
                </w:rPr>
              </w:sdtEndPr>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46139E" w14:paraId="7C8A769C" w14:textId="40AE7598">
            <w:pPr>
              <w:autoSpaceDE w:val="0"/>
              <w:autoSpaceDN w:val="0"/>
              <w:adjustRightInd w:val="0"/>
              <w:jc w:val="center"/>
              <w:rPr>
                <w:rFonts w:ascii="Arial" w:hAnsi="Arial" w:cs="Arial"/>
                <w:sz w:val="22"/>
                <w:szCs w:val="22"/>
              </w:rPr>
            </w:pPr>
            <w:sdt>
              <w:sdtPr>
                <w:id w:val="1855145390"/>
                <w14:checkbox>
                  <w14:checked w14:val="0"/>
                  <w14:checkedState w14:val="2612" w14:font="MS Gothic"/>
                  <w14:uncheckedState w14:val="2610" w14:font="MS Gothic"/>
                </w14:checkbox>
                <w:rPr>
                  <w:rFonts w:ascii="Arial" w:hAnsi="Arial" w:cs="Arial"/>
                  <w:sz w:val="22"/>
                  <w:szCs w:val="22"/>
                </w:rPr>
              </w:sdtPr>
              <w:sdtContent>
                <w:r w:rsidRPr="6186B0AF" w:rsidR="646531E9">
                  <w:rPr>
                    <w:rFonts w:ascii="MS Gothic" w:hAnsi="MS Gothic" w:eastAsia="MS Gothic" w:cs="MS Gothic"/>
                    <w:sz w:val="22"/>
                    <w:szCs w:val="22"/>
                  </w:rPr>
                  <w:t>☐</w:t>
                </w:r>
              </w:sdtContent>
              <w:sdtEndPr>
                <w:rPr>
                  <w:rFonts w:ascii="Arial" w:hAnsi="Arial" w:cs="Arial"/>
                  <w:sz w:val="22"/>
                  <w:szCs w:val="22"/>
                </w:rPr>
              </w:sdtEndPr>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46139E" w14:paraId="68EFEF54" w14:textId="23DAA9D6">
            <w:pPr>
              <w:autoSpaceDE w:val="0"/>
              <w:autoSpaceDN w:val="0"/>
              <w:adjustRightInd w:val="0"/>
              <w:jc w:val="center"/>
              <w:rPr>
                <w:rFonts w:ascii="Arial" w:hAnsi="Arial" w:cs="Arial"/>
                <w:sz w:val="22"/>
                <w:szCs w:val="22"/>
              </w:rPr>
            </w:pPr>
            <w:sdt>
              <w:sdtPr>
                <w:id w:val="1826322144"/>
                <w14:checkbox>
                  <w14:checked w14:val="1"/>
                  <w14:checkedState w14:val="2612" w14:font="MS Gothic"/>
                  <w14:uncheckedState w14:val="2610" w14:font="MS Gothic"/>
                </w14:checkbox>
                <w:rPr>
                  <w:rFonts w:ascii="Arial" w:hAnsi="Arial" w:cs="Arial"/>
                  <w:sz w:val="22"/>
                  <w:szCs w:val="22"/>
                </w:rPr>
              </w:sdtPr>
              <w:sdtContent>
                <w:r w:rsidRPr="6186B0AF" w:rsidR="0EBB4DEC">
                  <w:rPr>
                    <w:rFonts w:ascii="MS Gothic" w:hAnsi="MS Gothic" w:eastAsia="MS Gothic" w:cs="MS Gothic"/>
                    <w:sz w:val="22"/>
                    <w:szCs w:val="22"/>
                  </w:rPr>
                  <w:t>☒</w:t>
                </w:r>
              </w:sdtContent>
              <w:sdtEndPr>
                <w:rPr>
                  <w:rFonts w:ascii="Arial" w:hAnsi="Arial" w:cs="Arial"/>
                  <w:sz w:val="22"/>
                  <w:szCs w:val="22"/>
                </w:rPr>
              </w:sdtEndPr>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6186B0AF"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6186B0AF"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00BC7917" w:rsidRDefault="007F0207" w14:paraId="2739AB78" w14:textId="2C9DDD9D">
            <w:pPr>
              <w:autoSpaceDE w:val="0"/>
              <w:autoSpaceDN w:val="0"/>
              <w:adjustRightInd w:val="0"/>
              <w:jc w:val="center"/>
            </w:pPr>
            <w:r w:rsidRPr="6186B0AF" w:rsidR="28B9C042">
              <w:rPr>
                <w:rFonts w:ascii="MS Gothic" w:hAnsi="MS Gothic" w:eastAsia="MS Gothic" w:cs="Arial"/>
                <w:sz w:val="22"/>
                <w:szCs w:val="22"/>
              </w:rPr>
              <w:t>X</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6186B0AF"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6186B0AF"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11A298FF" w14:textId="500B69E1">
                <w:pPr>
                  <w:autoSpaceDE w:val="0"/>
                  <w:autoSpaceDN w:val="0"/>
                  <w:adjustRightInd w:val="0"/>
                  <w:jc w:val="center"/>
                  <w:rPr>
                    <w:rFonts w:ascii="Arial" w:hAnsi="Arial" w:cs="Arial"/>
                    <w:sz w:val="22"/>
                    <w:szCs w:val="22"/>
                  </w:rPr>
                </w:pPr>
                <w:r w:rsidRPr="6186B0AF" w:rsidR="2637CE13">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A437F48" w14:textId="3900CCAF">
                <w:pPr>
                  <w:autoSpaceDE w:val="0"/>
                  <w:autoSpaceDN w:val="0"/>
                  <w:adjustRightInd w:val="0"/>
                  <w:jc w:val="center"/>
                  <w:rPr>
                    <w:rFonts w:ascii="Arial" w:hAnsi="Arial" w:cs="Arial"/>
                    <w:sz w:val="22"/>
                    <w:szCs w:val="22"/>
                  </w:rPr>
                </w:pPr>
                <w:r w:rsidRPr="6186B0AF" w:rsidR="116A501E">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BD7DB3B" w14:textId="0F0E1F34">
                <w:pPr>
                  <w:autoSpaceDE w:val="0"/>
                  <w:autoSpaceDN w:val="0"/>
                  <w:adjustRightInd w:val="0"/>
                  <w:jc w:val="center"/>
                  <w:rPr>
                    <w:rFonts w:ascii="Arial" w:hAnsi="Arial" w:cs="Arial"/>
                    <w:sz w:val="22"/>
                    <w:szCs w:val="22"/>
                  </w:rPr>
                </w:pPr>
                <w:r w:rsidRPr="6186B0AF" w:rsidR="313572FE">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63ECF1E6" w14:textId="4A109DF6">
                <w:pPr>
                  <w:autoSpaceDE w:val="0"/>
                  <w:autoSpaceDN w:val="0"/>
                  <w:adjustRightInd w:val="0"/>
                  <w:jc w:val="center"/>
                  <w:rPr>
                    <w:rFonts w:ascii="Arial" w:hAnsi="Arial" w:cs="Arial"/>
                    <w:sz w:val="22"/>
                    <w:szCs w:val="22"/>
                  </w:rPr>
                </w:pPr>
                <w:r w:rsidRPr="6186B0AF" w:rsidR="3A644140">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7A2E0F8" w14:textId="2617C94F">
                <w:pPr>
                  <w:autoSpaceDE w:val="0"/>
                  <w:autoSpaceDN w:val="0"/>
                  <w:adjustRightInd w:val="0"/>
                  <w:jc w:val="center"/>
                  <w:rPr>
                    <w:rFonts w:ascii="Arial" w:hAnsi="Arial" w:cs="Arial"/>
                    <w:sz w:val="22"/>
                    <w:szCs w:val="22"/>
                  </w:rPr>
                </w:pPr>
                <w:r w:rsidRPr="6186B0AF" w:rsidR="294DB46C">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1522E2D2" w14:textId="358E62B2">
                <w:pPr>
                  <w:autoSpaceDE w:val="0"/>
                  <w:autoSpaceDN w:val="0"/>
                  <w:adjustRightInd w:val="0"/>
                  <w:jc w:val="center"/>
                  <w:rPr>
                    <w:rFonts w:ascii="Arial" w:hAnsi="Arial" w:cs="Arial"/>
                    <w:sz w:val="22"/>
                    <w:szCs w:val="22"/>
                  </w:rPr>
                </w:pPr>
                <w:r w:rsidRPr="6186B0AF" w:rsidR="265E3710">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66454E6" w14:textId="3E9C932F">
                <w:pPr>
                  <w:autoSpaceDE w:val="0"/>
                  <w:autoSpaceDN w:val="0"/>
                  <w:adjustRightInd w:val="0"/>
                  <w:jc w:val="center"/>
                  <w:rPr>
                    <w:rFonts w:ascii="Arial" w:hAnsi="Arial" w:cs="Arial"/>
                    <w:sz w:val="22"/>
                    <w:szCs w:val="22"/>
                  </w:rPr>
                </w:pPr>
                <w:r w:rsidRPr="6186B0AF" w:rsidR="4E2F92F7">
                  <w:rPr>
                    <w:rFonts w:ascii="MS Gothic" w:hAnsi="MS Gothic" w:eastAsia="MS Gothic" w:cs="MS Gothic"/>
                    <w:sz w:val="22"/>
                    <w:szCs w:val="22"/>
                  </w:rPr>
                  <w:t>☒</w:t>
                </w:r>
              </w:p>
            </w:sdtContent>
          </w:sdt>
        </w:tc>
      </w:tr>
      <w:tr w:rsidRPr="003C7DED" w:rsidR="006E7E24" w:rsidTr="6186B0AF"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6EC7BEDA" w14:textId="50AFC475">
                <w:pPr>
                  <w:autoSpaceDE w:val="0"/>
                  <w:autoSpaceDN w:val="0"/>
                  <w:adjustRightInd w:val="0"/>
                  <w:jc w:val="center"/>
                  <w:rPr>
                    <w:rFonts w:ascii="Arial" w:hAnsi="Arial" w:cs="Arial"/>
                    <w:sz w:val="22"/>
                    <w:szCs w:val="22"/>
                  </w:rPr>
                </w:pPr>
                <w:r w:rsidRPr="6186B0AF" w:rsidR="265E3710">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FF1B404" w14:textId="394AB824">
                <w:pPr>
                  <w:autoSpaceDE w:val="0"/>
                  <w:autoSpaceDN w:val="0"/>
                  <w:adjustRightInd w:val="0"/>
                  <w:jc w:val="center"/>
                  <w:rPr>
                    <w:rFonts w:ascii="Arial" w:hAnsi="Arial" w:cs="Arial"/>
                    <w:sz w:val="22"/>
                    <w:szCs w:val="22"/>
                  </w:rPr>
                </w:pPr>
                <w:r w:rsidRPr="6186B0AF" w:rsidR="3252CFFD">
                  <w:rPr>
                    <w:rFonts w:ascii="MS Gothic" w:hAnsi="MS Gothic" w:eastAsia="MS Gothic" w:cs="MS Gothic"/>
                    <w:sz w:val="22"/>
                    <w:szCs w:val="22"/>
                  </w:rPr>
                  <w:t>☒</w:t>
                </w:r>
              </w:p>
            </w:sdtContent>
          </w:sdt>
        </w:tc>
      </w:tr>
      <w:tr w:rsidRPr="003C7DED" w:rsidR="006E7E24" w:rsidTr="6186B0AF"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DF01957" w14:textId="718968CF">
                <w:pPr>
                  <w:autoSpaceDE w:val="0"/>
                  <w:autoSpaceDN w:val="0"/>
                  <w:adjustRightInd w:val="0"/>
                  <w:jc w:val="center"/>
                  <w:rPr>
                    <w:rFonts w:ascii="Arial" w:hAnsi="Arial" w:cs="Arial"/>
                    <w:sz w:val="22"/>
                    <w:szCs w:val="22"/>
                  </w:rPr>
                </w:pPr>
                <w:r w:rsidRPr="6186B0AF" w:rsidR="034A4928">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6186B0AF"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B2F63FA" w14:textId="3CF67D50">
                <w:pPr>
                  <w:autoSpaceDE w:val="0"/>
                  <w:autoSpaceDN w:val="0"/>
                  <w:adjustRightInd w:val="0"/>
                  <w:jc w:val="center"/>
                  <w:rPr>
                    <w:rFonts w:ascii="Arial" w:hAnsi="Arial" w:cs="Arial"/>
                    <w:sz w:val="22"/>
                    <w:szCs w:val="22"/>
                  </w:rPr>
                </w:pPr>
                <w:r w:rsidRPr="6186B0AF" w:rsidR="5CF91BD9">
                  <w:rPr>
                    <w:rFonts w:ascii="MS Gothic" w:hAnsi="MS Gothic" w:eastAsia="MS Gothic" w:cs="MS Gothic"/>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41B2857" w14:textId="5F3FC896">
                <w:pPr>
                  <w:autoSpaceDE w:val="0"/>
                  <w:autoSpaceDN w:val="0"/>
                  <w:adjustRightInd w:val="0"/>
                  <w:jc w:val="center"/>
                  <w:rPr>
                    <w:rFonts w:ascii="Arial" w:hAnsi="Arial" w:cs="Arial"/>
                    <w:sz w:val="22"/>
                    <w:szCs w:val="22"/>
                  </w:rPr>
                </w:pPr>
                <w:r w:rsidRPr="6186B0AF" w:rsidR="2F434EF2">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0E76620" w14:textId="62082214">
                <w:pPr>
                  <w:autoSpaceDE w:val="0"/>
                  <w:autoSpaceDN w:val="0"/>
                  <w:adjustRightInd w:val="0"/>
                  <w:jc w:val="center"/>
                  <w:rPr>
                    <w:rFonts w:ascii="Arial" w:hAnsi="Arial" w:cs="Arial"/>
                    <w:sz w:val="22"/>
                    <w:szCs w:val="22"/>
                  </w:rPr>
                </w:pPr>
                <w:r w:rsidRPr="6186B0AF" w:rsidR="2F434EF2">
                  <w:rPr>
                    <w:rFonts w:ascii="MS Gothic" w:hAnsi="MS Gothic" w:eastAsia="MS Gothic" w:cs="MS Gothic"/>
                    <w:sz w:val="22"/>
                    <w:szCs w:val="22"/>
                  </w:rPr>
                  <w:t>☒</w:t>
                </w:r>
              </w:p>
            </w:sdtContent>
          </w:sdt>
        </w:tc>
      </w:tr>
      <w:tr w:rsidRPr="003C7DED" w:rsidR="006E7E24" w:rsidTr="6186B0AF"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BA1972F" w14:textId="2DE75A3D">
                <w:pPr>
                  <w:autoSpaceDE w:val="0"/>
                  <w:autoSpaceDN w:val="0"/>
                  <w:adjustRightInd w:val="0"/>
                  <w:jc w:val="center"/>
                  <w:rPr>
                    <w:rFonts w:ascii="Arial" w:hAnsi="Arial" w:cs="Arial"/>
                    <w:sz w:val="22"/>
                    <w:szCs w:val="22"/>
                  </w:rPr>
                </w:pPr>
                <w:r w:rsidRPr="6186B0AF" w:rsidR="3425FA82">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131DB6B" w14:textId="6579204A">
                <w:pPr>
                  <w:autoSpaceDE w:val="0"/>
                  <w:autoSpaceDN w:val="0"/>
                  <w:adjustRightInd w:val="0"/>
                  <w:jc w:val="center"/>
                  <w:rPr>
                    <w:rFonts w:ascii="Arial" w:hAnsi="Arial" w:cs="Arial"/>
                    <w:sz w:val="22"/>
                    <w:szCs w:val="22"/>
                  </w:rPr>
                </w:pPr>
                <w:r w:rsidRPr="6186B0AF" w:rsidR="3425FA82">
                  <w:rPr>
                    <w:rFonts w:ascii="MS Gothic" w:hAnsi="MS Gothic" w:eastAsia="MS Gothic" w:cs="MS Gothic"/>
                    <w:sz w:val="22"/>
                    <w:szCs w:val="22"/>
                  </w:rPr>
                  <w:t>☒</w:t>
                </w:r>
              </w:p>
            </w:sdtContent>
          </w:sdt>
        </w:tc>
      </w:tr>
      <w:tr w:rsidRPr="003C7DED" w:rsidR="00E44410" w:rsidTr="6186B0AF"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C41CC4D" w14:textId="01DF1D66">
                <w:pPr>
                  <w:autoSpaceDE w:val="0"/>
                  <w:autoSpaceDN w:val="0"/>
                  <w:adjustRightInd w:val="0"/>
                  <w:jc w:val="center"/>
                  <w:rPr>
                    <w:rFonts w:ascii="Arial" w:hAnsi="Arial" w:cs="Arial"/>
                    <w:sz w:val="22"/>
                    <w:szCs w:val="22"/>
                  </w:rPr>
                </w:pPr>
                <w:r w:rsidRPr="6186B0AF" w:rsidR="40A3A49B">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6186B0AF"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6186B0AF"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E44410" w:rsidP="6186B0AF" w:rsidRDefault="00E44410" w14:paraId="34BD2E69" w14:textId="0CD70510">
            <w:pPr>
              <w:pStyle w:val="Normal"/>
              <w:rPr>
                <w:rFonts w:ascii="Arial" w:hAnsi="Arial" w:cs="Arial"/>
                <w:color w:val="4EA72E" w:themeColor="accent6" w:themeTint="FF" w:themeShade="FF"/>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6186B0AF"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6186B0AF" w14:paraId="4BFD37D0" w14:textId="77777777">
        <w:trPr>
          <w:trHeight w:val="522"/>
        </w:trPr>
        <w:tc>
          <w:tcPr>
            <w:tcW w:w="10487" w:type="dxa"/>
            <w:gridSpan w:val="2"/>
            <w:tcMar/>
            <w:vAlign w:val="center"/>
          </w:tcPr>
          <w:p w:rsidR="6186B0AF" w:rsidP="6186B0AF" w:rsidRDefault="6186B0AF" w14:paraId="2C2F72D5" w14:textId="4B36AD67">
            <w:pPr>
              <w:rPr>
                <w:rFonts w:ascii="Arial" w:hAnsi="Arial" w:cs="Arial"/>
                <w:sz w:val="22"/>
                <w:szCs w:val="22"/>
              </w:rPr>
            </w:pPr>
          </w:p>
          <w:p w:rsidRPr="003C7DED" w:rsidR="00CD54AD" w:rsidP="000747E1" w:rsidRDefault="00CD54AD" w14:paraId="4F2873AF" w14:textId="6BD1620A">
            <w:pPr/>
            <w:r w:rsidRPr="6186B0AF" w:rsidR="776BCA55">
              <w:rPr>
                <w:rFonts w:ascii="Arial" w:hAnsi="Arial" w:cs="Arial"/>
                <w:sz w:val="22"/>
                <w:szCs w:val="22"/>
              </w:rPr>
              <w:t>The research will generate primary data through an online questionnaire completed by former terrorism police officers. The questionnaire will collect both</w:t>
            </w:r>
            <w:r w:rsidRPr="6186B0AF" w:rsidR="04114BDD">
              <w:rPr>
                <w:rFonts w:ascii="Arial" w:hAnsi="Arial" w:cs="Arial"/>
                <w:sz w:val="22"/>
                <w:szCs w:val="22"/>
              </w:rPr>
              <w:t xml:space="preserve"> quantitative and qualitative data. Quantitative data will consist of responses to closed questions, while qu</w:t>
            </w:r>
            <w:r w:rsidRPr="6186B0AF" w:rsidR="026B2E74">
              <w:rPr>
                <w:rFonts w:ascii="Arial" w:hAnsi="Arial" w:cs="Arial"/>
                <w:sz w:val="22"/>
                <w:szCs w:val="22"/>
              </w:rPr>
              <w:t xml:space="preserve">alitative data will be obtained through open ended questions allowing participants </w:t>
            </w:r>
            <w:r w:rsidRPr="6186B0AF" w:rsidR="01FAAA70">
              <w:rPr>
                <w:rFonts w:ascii="Arial" w:hAnsi="Arial" w:cs="Arial"/>
                <w:sz w:val="22"/>
                <w:szCs w:val="22"/>
              </w:rPr>
              <w:t xml:space="preserve">to provide further detail based on their professional experience. </w:t>
            </w:r>
            <w:r w:rsidRPr="6186B0AF" w:rsidR="01FAAA70">
              <w:rPr>
                <w:rFonts w:ascii="Arial" w:hAnsi="Arial" w:cs="Arial"/>
                <w:sz w:val="22"/>
                <w:szCs w:val="22"/>
              </w:rPr>
              <w:t>No</w:t>
            </w:r>
            <w:r w:rsidRPr="6186B0AF" w:rsidR="01FAAA70">
              <w:rPr>
                <w:rFonts w:ascii="Arial" w:hAnsi="Arial" w:cs="Arial"/>
                <w:sz w:val="22"/>
                <w:szCs w:val="22"/>
              </w:rPr>
              <w:t xml:space="preserve"> directly identifiable personal information will be collected. Th</w:t>
            </w:r>
            <w:r w:rsidRPr="6186B0AF" w:rsidR="52E055BD">
              <w:rPr>
                <w:rFonts w:ascii="Arial" w:hAnsi="Arial" w:cs="Arial"/>
                <w:sz w:val="22"/>
                <w:szCs w:val="22"/>
              </w:rPr>
              <w:t>e data will be used to assess participants’ views and experiences regarding the effectiveness of the Prevent strand of the UK CONTEST strategy. Alongside I will also gather reliable up to date information from government webs</w:t>
            </w:r>
            <w:r w:rsidRPr="6186B0AF" w:rsidR="3E1E3E22">
              <w:rPr>
                <w:rFonts w:ascii="Arial" w:hAnsi="Arial" w:cs="Arial"/>
                <w:sz w:val="22"/>
                <w:szCs w:val="22"/>
              </w:rPr>
              <w:t xml:space="preserve">ites, scholars and </w:t>
            </w:r>
          </w:p>
          <w:p w:rsidRPr="003C7DED" w:rsidR="00CD54AD" w:rsidP="6186B0AF" w:rsidRDefault="00CD54AD" w14:paraId="7D9ACAE1" w14:textId="53AF5174">
            <w:pPr>
              <w:pStyle w:val="Normal"/>
            </w:pPr>
            <w:r w:rsidRPr="6186B0AF" w:rsidR="3E1E3E22">
              <w:rPr>
                <w:rFonts w:ascii="Arial" w:hAnsi="Arial" w:cs="Arial"/>
                <w:sz w:val="22"/>
                <w:szCs w:val="22"/>
              </w:rPr>
              <w:t xml:space="preserve">authors. </w:t>
            </w:r>
          </w:p>
          <w:p w:rsidRPr="003C7DED" w:rsidR="00CD54AD" w:rsidP="6186B0AF" w:rsidRDefault="00CD54AD" w14:paraId="598E87D1" w14:textId="43FE68D4">
            <w:pPr>
              <w:pStyle w:val="Normal"/>
              <w:rPr>
                <w:rFonts w:ascii="Arial" w:hAnsi="Arial" w:cs="Arial"/>
                <w:sz w:val="22"/>
                <w:szCs w:val="22"/>
              </w:rPr>
            </w:pPr>
          </w:p>
        </w:tc>
      </w:tr>
      <w:tr w:rsidRPr="003C7DED" w:rsidR="001F7B84" w:rsidTr="6186B0AF"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6186B0AF" w14:paraId="67289D77" w14:textId="77777777">
        <w:trPr>
          <w:trHeight w:val="769"/>
        </w:trPr>
        <w:tc>
          <w:tcPr>
            <w:tcW w:w="10487" w:type="dxa"/>
            <w:gridSpan w:val="2"/>
            <w:tcMar/>
            <w:vAlign w:val="center"/>
          </w:tcPr>
          <w:p w:rsidR="6186B0AF" w:rsidP="6186B0AF" w:rsidRDefault="6186B0AF" w14:paraId="2392FBC6" w14:textId="5E6455D5">
            <w:pPr>
              <w:rPr>
                <w:rFonts w:ascii="Arial" w:hAnsi="Arial" w:cs="Arial"/>
                <w:sz w:val="22"/>
                <w:szCs w:val="22"/>
              </w:rPr>
            </w:pPr>
          </w:p>
          <w:p w:rsidRPr="003C7DED" w:rsidR="00CD54AD" w:rsidP="004135AB" w:rsidRDefault="00CD54AD" w14:paraId="0B97F80E" w14:textId="094D3476">
            <w:pPr/>
            <w:r w:rsidRPr="6186B0AF" w:rsidR="7789BA70">
              <w:rPr>
                <w:rFonts w:ascii="Arial" w:hAnsi="Arial" w:cs="Arial"/>
                <w:sz w:val="22"/>
                <w:szCs w:val="22"/>
              </w:rPr>
              <w:t xml:space="preserve">The researcher will have primary responsibility for the management </w:t>
            </w:r>
            <w:r w:rsidRPr="6186B0AF" w:rsidR="32029F30">
              <w:rPr>
                <w:rFonts w:ascii="Arial" w:hAnsi="Arial" w:cs="Arial"/>
                <w:sz w:val="22"/>
                <w:szCs w:val="22"/>
              </w:rPr>
              <w:t xml:space="preserve">of all research data. This will include collecting, securely storing, organising, </w:t>
            </w:r>
            <w:r w:rsidRPr="6186B0AF" w:rsidR="32029F30">
              <w:rPr>
                <w:rFonts w:ascii="Arial" w:hAnsi="Arial" w:cs="Arial"/>
                <w:sz w:val="22"/>
                <w:szCs w:val="22"/>
              </w:rPr>
              <w:t>analysing</w:t>
            </w:r>
            <w:r w:rsidRPr="6186B0AF" w:rsidR="32029F30">
              <w:rPr>
                <w:rFonts w:ascii="Arial" w:hAnsi="Arial" w:cs="Arial"/>
                <w:sz w:val="22"/>
                <w:szCs w:val="22"/>
              </w:rPr>
              <w:t xml:space="preserve"> and appropriately disposing of the data </w:t>
            </w:r>
            <w:r w:rsidRPr="6186B0AF" w:rsidR="32029F30">
              <w:rPr>
                <w:rFonts w:ascii="Arial" w:hAnsi="Arial" w:cs="Arial"/>
                <w:sz w:val="22"/>
                <w:szCs w:val="22"/>
              </w:rPr>
              <w:t>in accordance with</w:t>
            </w:r>
            <w:r w:rsidRPr="6186B0AF" w:rsidR="32029F30">
              <w:rPr>
                <w:rFonts w:ascii="Arial" w:hAnsi="Arial" w:cs="Arial"/>
                <w:sz w:val="22"/>
                <w:szCs w:val="22"/>
              </w:rPr>
              <w:t xml:space="preserve"> University of W</w:t>
            </w:r>
            <w:r w:rsidRPr="6186B0AF" w:rsidR="7F8F64CC">
              <w:rPr>
                <w:rFonts w:ascii="Arial" w:hAnsi="Arial" w:cs="Arial"/>
                <w:sz w:val="22"/>
                <w:szCs w:val="22"/>
              </w:rPr>
              <w:t>ales Trinity Saint David research policies and relevant data protection legislation. The researcher will ensure that participants’</w:t>
            </w:r>
            <w:r w:rsidRPr="6186B0AF" w:rsidR="2256A63C">
              <w:rPr>
                <w:rFonts w:ascii="Arial" w:hAnsi="Arial" w:cs="Arial"/>
                <w:sz w:val="22"/>
                <w:szCs w:val="22"/>
              </w:rPr>
              <w:t xml:space="preserve"> information </w:t>
            </w:r>
            <w:r w:rsidRPr="6186B0AF" w:rsidR="2256A63C">
              <w:rPr>
                <w:rFonts w:ascii="Arial" w:hAnsi="Arial" w:cs="Arial"/>
                <w:sz w:val="22"/>
                <w:szCs w:val="22"/>
              </w:rPr>
              <w:t>remains</w:t>
            </w:r>
            <w:r w:rsidRPr="6186B0AF" w:rsidR="2256A63C">
              <w:rPr>
                <w:rFonts w:ascii="Arial" w:hAnsi="Arial" w:cs="Arial"/>
                <w:sz w:val="22"/>
                <w:szCs w:val="22"/>
              </w:rPr>
              <w:t xml:space="preserve"> confidential and that any data used in the dissertation is anonymised. The research su</w:t>
            </w:r>
            <w:r w:rsidRPr="6186B0AF" w:rsidR="22F8E17B">
              <w:rPr>
                <w:rFonts w:ascii="Arial" w:hAnsi="Arial" w:cs="Arial"/>
                <w:sz w:val="22"/>
                <w:szCs w:val="22"/>
              </w:rPr>
              <w:t xml:space="preserve">pervisor will provide appropriate oversight and guidance </w:t>
            </w:r>
            <w:r w:rsidRPr="6186B0AF" w:rsidR="22F8E17B">
              <w:rPr>
                <w:rFonts w:ascii="Arial" w:hAnsi="Arial" w:cs="Arial"/>
                <w:sz w:val="22"/>
                <w:szCs w:val="22"/>
              </w:rPr>
              <w:t>regarding</w:t>
            </w:r>
            <w:r w:rsidRPr="6186B0AF" w:rsidR="22F8E17B">
              <w:rPr>
                <w:rFonts w:ascii="Arial" w:hAnsi="Arial" w:cs="Arial"/>
                <w:sz w:val="22"/>
                <w:szCs w:val="22"/>
              </w:rPr>
              <w:t xml:space="preserve"> data management throughout the project.</w:t>
            </w:r>
          </w:p>
          <w:p w:rsidRPr="003C7DED" w:rsidR="00CD54AD" w:rsidP="6186B0AF" w:rsidRDefault="00CD54AD" w14:paraId="7D2A9F27" w14:textId="54D5584D">
            <w:pPr>
              <w:rPr>
                <w:rFonts w:ascii="Arial" w:hAnsi="Arial" w:cs="Arial"/>
                <w:sz w:val="22"/>
                <w:szCs w:val="22"/>
              </w:rPr>
            </w:pPr>
          </w:p>
        </w:tc>
      </w:tr>
      <w:tr w:rsidRPr="003C7DED" w:rsidR="001F7B84" w:rsidTr="6186B0AF"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6186B0AF" w14:paraId="0C3B2D74" w14:textId="77777777">
        <w:trPr>
          <w:trHeight w:val="511"/>
        </w:trPr>
        <w:tc>
          <w:tcPr>
            <w:tcW w:w="10487" w:type="dxa"/>
            <w:gridSpan w:val="2"/>
            <w:tcMar/>
            <w:vAlign w:val="center"/>
          </w:tcPr>
          <w:p w:rsidRPr="003C7DED" w:rsidR="00CD54AD" w:rsidP="6186B0AF" w:rsidRDefault="00CD54AD" w14:paraId="7D784785" w14:textId="51C67716">
            <w:pPr>
              <w:rPr>
                <w:rFonts w:ascii="Arial" w:hAnsi="Arial" w:cs="Arial"/>
                <w:sz w:val="22"/>
                <w:szCs w:val="22"/>
              </w:rPr>
            </w:pPr>
          </w:p>
          <w:p w:rsidRPr="003C7DED" w:rsidR="00CD54AD" w:rsidP="004135AB" w:rsidRDefault="00CD54AD" w14:paraId="72D397AA" w14:textId="611B193A">
            <w:pPr/>
            <w:r w:rsidRPr="6186B0AF" w:rsidR="306E3FDB">
              <w:rPr>
                <w:rFonts w:ascii="Arial" w:hAnsi="Arial" w:cs="Arial"/>
                <w:sz w:val="22"/>
                <w:szCs w:val="22"/>
              </w:rPr>
              <w:t xml:space="preserve">The research will draw upon existing secondary data, including academic literature, government publications, </w:t>
            </w:r>
            <w:r w:rsidRPr="6186B0AF" w:rsidR="10DD56F5">
              <w:rPr>
                <w:rFonts w:ascii="Arial" w:hAnsi="Arial" w:cs="Arial"/>
                <w:sz w:val="22"/>
                <w:szCs w:val="22"/>
              </w:rPr>
              <w:t>official</w:t>
            </w:r>
            <w:r w:rsidRPr="6186B0AF" w:rsidR="306E3FDB">
              <w:rPr>
                <w:rFonts w:ascii="Arial" w:hAnsi="Arial" w:cs="Arial"/>
                <w:sz w:val="22"/>
                <w:szCs w:val="22"/>
              </w:rPr>
              <w:t xml:space="preserve"> reports </w:t>
            </w:r>
            <w:r w:rsidRPr="6186B0AF" w:rsidR="13E6AB66">
              <w:rPr>
                <w:rFonts w:ascii="Arial" w:hAnsi="Arial" w:cs="Arial"/>
                <w:sz w:val="22"/>
                <w:szCs w:val="22"/>
              </w:rPr>
              <w:t>and policy documents relating to the UK CONTEST strategy and its Prevent strand. Existing research will provide inform</w:t>
            </w:r>
            <w:r w:rsidRPr="6186B0AF" w:rsidR="5B263A1A">
              <w:rPr>
                <w:rFonts w:ascii="Arial" w:hAnsi="Arial" w:cs="Arial"/>
                <w:sz w:val="22"/>
                <w:szCs w:val="22"/>
              </w:rPr>
              <w:t xml:space="preserve">ation </w:t>
            </w:r>
            <w:r w:rsidRPr="6186B0AF" w:rsidR="5B263A1A">
              <w:rPr>
                <w:rFonts w:ascii="Arial" w:hAnsi="Arial" w:cs="Arial"/>
                <w:sz w:val="22"/>
                <w:szCs w:val="22"/>
              </w:rPr>
              <w:t>regarding</w:t>
            </w:r>
            <w:r w:rsidRPr="6186B0AF" w:rsidR="5B263A1A">
              <w:rPr>
                <w:rFonts w:ascii="Arial" w:hAnsi="Arial" w:cs="Arial"/>
                <w:sz w:val="22"/>
                <w:szCs w:val="22"/>
              </w:rPr>
              <w:t xml:space="preserve"> the development, </w:t>
            </w:r>
            <w:r w:rsidRPr="6186B0AF" w:rsidR="5B263A1A">
              <w:rPr>
                <w:rFonts w:ascii="Arial" w:hAnsi="Arial" w:cs="Arial"/>
                <w:sz w:val="22"/>
                <w:szCs w:val="22"/>
              </w:rPr>
              <w:t>implementation</w:t>
            </w:r>
            <w:r w:rsidRPr="6186B0AF" w:rsidR="5B263A1A">
              <w:rPr>
                <w:rFonts w:ascii="Arial" w:hAnsi="Arial" w:cs="Arial"/>
                <w:sz w:val="22"/>
                <w:szCs w:val="22"/>
              </w:rPr>
              <w:t xml:space="preserve"> and evaluation of Prevent</w:t>
            </w:r>
            <w:r w:rsidRPr="6186B0AF" w:rsidR="578C62AC">
              <w:rPr>
                <w:rFonts w:ascii="Arial" w:hAnsi="Arial" w:cs="Arial"/>
                <w:sz w:val="22"/>
                <w:szCs w:val="22"/>
              </w:rPr>
              <w:t xml:space="preserve">. However, there is a gap in research </w:t>
            </w:r>
            <w:r w:rsidRPr="6186B0AF" w:rsidR="0AFB43CE">
              <w:rPr>
                <w:rFonts w:ascii="Arial" w:hAnsi="Arial" w:cs="Arial"/>
                <w:sz w:val="22"/>
                <w:szCs w:val="22"/>
              </w:rPr>
              <w:t xml:space="preserve">exploring the views and experiences of former terrorism police </w:t>
            </w:r>
            <w:r w:rsidRPr="6186B0AF" w:rsidR="0AFB43CE">
              <w:rPr>
                <w:rFonts w:ascii="Arial" w:hAnsi="Arial" w:cs="Arial"/>
                <w:sz w:val="22"/>
                <w:szCs w:val="22"/>
              </w:rPr>
              <w:t>regarding</w:t>
            </w:r>
            <w:r w:rsidRPr="6186B0AF" w:rsidR="0AFB43CE">
              <w:rPr>
                <w:rFonts w:ascii="Arial" w:hAnsi="Arial" w:cs="Arial"/>
                <w:sz w:val="22"/>
                <w:szCs w:val="22"/>
              </w:rPr>
              <w:t xml:space="preserve"> the effectiveness of Prevent. Therefore, primary data will be collected through a questionnaire to provide practitioner </w:t>
            </w:r>
            <w:r w:rsidRPr="6186B0AF" w:rsidR="2C948D74">
              <w:rPr>
                <w:rFonts w:ascii="Arial" w:hAnsi="Arial" w:cs="Arial"/>
                <w:sz w:val="22"/>
                <w:szCs w:val="22"/>
              </w:rPr>
              <w:t>perspectives that may not be fully represented within the existing literature.</w:t>
            </w:r>
          </w:p>
          <w:p w:rsidRPr="003C7DED" w:rsidR="00CD54AD" w:rsidP="6186B0AF" w:rsidRDefault="00CD54AD" w14:paraId="4F570DD4" w14:textId="7DFD6DBB">
            <w:pPr>
              <w:rPr>
                <w:rFonts w:ascii="Arial" w:hAnsi="Arial" w:cs="Arial"/>
                <w:sz w:val="22"/>
                <w:szCs w:val="22"/>
              </w:rPr>
            </w:pPr>
          </w:p>
          <w:p w:rsidRPr="003C7DED" w:rsidR="00CD54AD" w:rsidP="004135AB" w:rsidRDefault="00CD54AD" w14:paraId="7A32DC52" w14:textId="0A1BD791">
            <w:pPr>
              <w:rPr>
                <w:rFonts w:ascii="Arial" w:hAnsi="Arial" w:cs="Arial"/>
                <w:sz w:val="22"/>
                <w:szCs w:val="22"/>
              </w:rPr>
            </w:pPr>
          </w:p>
        </w:tc>
      </w:tr>
      <w:tr w:rsidRPr="003C7DED" w:rsidR="001F7B84" w:rsidTr="6186B0AF"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6186B0AF" w14:paraId="4DFC594D" w14:textId="77777777">
        <w:trPr>
          <w:trHeight w:val="516"/>
        </w:trPr>
        <w:tc>
          <w:tcPr>
            <w:tcW w:w="10487" w:type="dxa"/>
            <w:gridSpan w:val="2"/>
            <w:tcMar/>
            <w:vAlign w:val="center"/>
          </w:tcPr>
          <w:p w:rsidRPr="003C7DED" w:rsidR="00CD54AD" w:rsidP="6186B0AF" w:rsidRDefault="00CD54AD" w14:paraId="0D9DE227" w14:textId="778E9AE4">
            <w:pPr>
              <w:rPr>
                <w:rFonts w:ascii="Arial" w:hAnsi="Arial" w:cs="Arial"/>
                <w:sz w:val="22"/>
                <w:szCs w:val="22"/>
              </w:rPr>
            </w:pPr>
          </w:p>
          <w:p w:rsidRPr="003C7DED" w:rsidR="00CD54AD" w:rsidP="6186B0AF" w:rsidRDefault="00CD54AD" w14:paraId="5D64AF75" w14:textId="2D3D8BE0">
            <w:pPr>
              <w:rPr>
                <w:rFonts w:ascii="Arial" w:hAnsi="Arial" w:cs="Arial"/>
                <w:sz w:val="22"/>
                <w:szCs w:val="22"/>
              </w:rPr>
            </w:pPr>
            <w:r w:rsidRPr="6186B0AF" w:rsidR="38B86B69">
              <w:rPr>
                <w:rFonts w:ascii="Arial" w:hAnsi="Arial" w:cs="Arial"/>
                <w:sz w:val="22"/>
                <w:szCs w:val="22"/>
              </w:rPr>
              <w:t xml:space="preserve">Data collected through the questionnaire will be organised and securely stored in electronic format. Responses will be anonymised and participants will not be </w:t>
            </w:r>
            <w:r w:rsidRPr="6186B0AF" w:rsidR="38B86B69">
              <w:rPr>
                <w:rFonts w:ascii="Arial" w:hAnsi="Arial" w:cs="Arial"/>
                <w:sz w:val="22"/>
                <w:szCs w:val="22"/>
              </w:rPr>
              <w:t>identified</w:t>
            </w:r>
            <w:r w:rsidRPr="6186B0AF" w:rsidR="38B86B69">
              <w:rPr>
                <w:rFonts w:ascii="Arial" w:hAnsi="Arial" w:cs="Arial"/>
                <w:sz w:val="22"/>
                <w:szCs w:val="22"/>
              </w:rPr>
              <w:t xml:space="preserve"> by name </w:t>
            </w:r>
            <w:r w:rsidRPr="6186B0AF" w:rsidR="31B9D112">
              <w:rPr>
                <w:rFonts w:ascii="Arial" w:hAnsi="Arial" w:cs="Arial"/>
                <w:sz w:val="22"/>
                <w:szCs w:val="22"/>
              </w:rPr>
              <w:t xml:space="preserve">within the research data or dissertation. The data will be organised to allow quantitative responses to be analysed using </w:t>
            </w:r>
            <w:r w:rsidRPr="6186B0AF" w:rsidR="31B9D112">
              <w:rPr>
                <w:rFonts w:ascii="Arial" w:hAnsi="Arial" w:cs="Arial"/>
                <w:sz w:val="22"/>
                <w:szCs w:val="22"/>
              </w:rPr>
              <w:t>appropriate</w:t>
            </w:r>
            <w:r w:rsidRPr="6186B0AF" w:rsidR="29F00D58">
              <w:rPr>
                <w:rFonts w:ascii="Arial" w:hAnsi="Arial" w:cs="Arial"/>
                <w:sz w:val="22"/>
                <w:szCs w:val="22"/>
              </w:rPr>
              <w:t xml:space="preserve"> descriptive</w:t>
            </w:r>
            <w:r w:rsidRPr="6186B0AF" w:rsidR="29F00D58">
              <w:rPr>
                <w:rFonts w:ascii="Arial" w:hAnsi="Arial" w:cs="Arial"/>
                <w:sz w:val="22"/>
                <w:szCs w:val="22"/>
              </w:rPr>
              <w:t xml:space="preserve"> statistics such as percentages, while responses to open ended questions will be organised for</w:t>
            </w:r>
            <w:r w:rsidRPr="6186B0AF" w:rsidR="7B8291BB">
              <w:rPr>
                <w:rFonts w:ascii="Arial" w:hAnsi="Arial" w:cs="Arial"/>
                <w:sz w:val="22"/>
                <w:szCs w:val="22"/>
              </w:rPr>
              <w:t xml:space="preserve"> qualitative analysis. </w:t>
            </w:r>
            <w:r w:rsidRPr="6186B0AF" w:rsidR="31B9D112">
              <w:rPr>
                <w:rFonts w:ascii="Arial" w:hAnsi="Arial" w:cs="Arial"/>
                <w:sz w:val="22"/>
                <w:szCs w:val="22"/>
              </w:rPr>
              <w:t xml:space="preserve"> </w:t>
            </w:r>
          </w:p>
          <w:p w:rsidRPr="003C7DED" w:rsidR="00CD54AD" w:rsidP="004135AB" w:rsidRDefault="00CD54AD" w14:paraId="0DD56124" w14:textId="0E5A6C20">
            <w:pPr>
              <w:rPr>
                <w:rFonts w:ascii="Arial" w:hAnsi="Arial" w:cs="Arial"/>
                <w:sz w:val="22"/>
                <w:szCs w:val="22"/>
              </w:rPr>
            </w:pPr>
          </w:p>
        </w:tc>
      </w:tr>
      <w:tr w:rsidRPr="003C7DED" w:rsidR="001F7B84" w:rsidTr="6186B0AF"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6186B0AF" w14:paraId="01CBF21D" w14:textId="77777777">
        <w:trPr>
          <w:trHeight w:val="769"/>
        </w:trPr>
        <w:tc>
          <w:tcPr>
            <w:tcW w:w="10487" w:type="dxa"/>
            <w:gridSpan w:val="2"/>
            <w:tcMar/>
            <w:vAlign w:val="center"/>
          </w:tcPr>
          <w:p w:rsidR="6186B0AF" w:rsidP="6186B0AF" w:rsidRDefault="6186B0AF" w14:paraId="4BCC36F7" w14:textId="255B1D3F">
            <w:pPr>
              <w:rPr>
                <w:rFonts w:ascii="Arial" w:hAnsi="Arial" w:cs="Arial"/>
                <w:sz w:val="22"/>
                <w:szCs w:val="22"/>
              </w:rPr>
            </w:pPr>
          </w:p>
          <w:p w:rsidRPr="003C7DED" w:rsidR="00CD54AD" w:rsidP="004135AB" w:rsidRDefault="00CD54AD" w14:paraId="71370738" w14:textId="5B09E04D">
            <w:pPr/>
            <w:r w:rsidRPr="6186B0AF" w:rsidR="1B31AE22">
              <w:rPr>
                <w:rFonts w:ascii="Arial" w:hAnsi="Arial" w:cs="Arial"/>
                <w:sz w:val="22"/>
                <w:szCs w:val="22"/>
              </w:rPr>
              <w:t xml:space="preserve">Quality assurance will be </w:t>
            </w:r>
            <w:r w:rsidRPr="6186B0AF" w:rsidR="1B31AE22">
              <w:rPr>
                <w:rFonts w:ascii="Arial" w:hAnsi="Arial" w:cs="Arial"/>
                <w:sz w:val="22"/>
                <w:szCs w:val="22"/>
              </w:rPr>
              <w:t>maintained</w:t>
            </w:r>
            <w:r w:rsidRPr="6186B0AF" w:rsidR="1B31AE22">
              <w:rPr>
                <w:rFonts w:ascii="Arial" w:hAnsi="Arial" w:cs="Arial"/>
                <w:sz w:val="22"/>
                <w:szCs w:val="22"/>
              </w:rPr>
              <w:t xml:space="preserve"> throughout the data collection and analysis process. The questionnaire will be reviewed before distribution to ensure that the questions are clear, </w:t>
            </w:r>
            <w:r w:rsidRPr="6186B0AF" w:rsidR="1B31AE22">
              <w:rPr>
                <w:rFonts w:ascii="Arial" w:hAnsi="Arial" w:cs="Arial"/>
                <w:sz w:val="22"/>
                <w:szCs w:val="22"/>
              </w:rPr>
              <w:t>relevant</w:t>
            </w:r>
            <w:r w:rsidRPr="6186B0AF" w:rsidR="1B31AE22">
              <w:rPr>
                <w:rFonts w:ascii="Arial" w:hAnsi="Arial" w:cs="Arial"/>
                <w:sz w:val="22"/>
                <w:szCs w:val="22"/>
              </w:rPr>
              <w:t xml:space="preserve"> and </w:t>
            </w:r>
            <w:r w:rsidRPr="6186B0AF" w:rsidR="1B31AE22">
              <w:rPr>
                <w:rFonts w:ascii="Arial" w:hAnsi="Arial" w:cs="Arial"/>
                <w:sz w:val="22"/>
                <w:szCs w:val="22"/>
              </w:rPr>
              <w:t>appropriate for</w:t>
            </w:r>
            <w:r w:rsidRPr="6186B0AF" w:rsidR="1B31AE22">
              <w:rPr>
                <w:rFonts w:ascii="Arial" w:hAnsi="Arial" w:cs="Arial"/>
                <w:sz w:val="22"/>
                <w:szCs w:val="22"/>
              </w:rPr>
              <w:t xml:space="preserve"> the research aim. Responses will be chec</w:t>
            </w:r>
            <w:r w:rsidRPr="6186B0AF" w:rsidR="6EE49323">
              <w:rPr>
                <w:rFonts w:ascii="Arial" w:hAnsi="Arial" w:cs="Arial"/>
                <w:sz w:val="22"/>
                <w:szCs w:val="22"/>
              </w:rPr>
              <w:t xml:space="preserve">ked for completeness and consistency, and any errors </w:t>
            </w:r>
            <w:r w:rsidRPr="6186B0AF" w:rsidR="6EE49323">
              <w:rPr>
                <w:rFonts w:ascii="Arial" w:hAnsi="Arial" w:cs="Arial"/>
                <w:sz w:val="22"/>
                <w:szCs w:val="22"/>
              </w:rPr>
              <w:t>identified</w:t>
            </w:r>
            <w:r w:rsidRPr="6186B0AF" w:rsidR="6EE49323">
              <w:rPr>
                <w:rFonts w:ascii="Arial" w:hAnsi="Arial" w:cs="Arial"/>
                <w:sz w:val="22"/>
                <w:szCs w:val="22"/>
              </w:rPr>
              <w:t xml:space="preserve"> during analysis will be corrected where possible. Data will be securely transferred and stored to minimise the risk of loss or alteration.</w:t>
            </w:r>
          </w:p>
          <w:p w:rsidRPr="003C7DED" w:rsidR="00CD54AD" w:rsidP="004135AB" w:rsidRDefault="00CD54AD" w14:paraId="0D0B33B9" w14:textId="38F889BE">
            <w:pPr>
              <w:rPr>
                <w:rFonts w:ascii="Arial" w:hAnsi="Arial" w:cs="Arial"/>
                <w:sz w:val="22"/>
                <w:szCs w:val="22"/>
              </w:rPr>
            </w:pPr>
          </w:p>
        </w:tc>
      </w:tr>
      <w:tr w:rsidRPr="003C7DED" w:rsidR="001F7B84" w:rsidTr="6186B0AF"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6186B0AF" w14:paraId="29C8ED63" w14:textId="77777777">
        <w:trPr>
          <w:trHeight w:val="1065"/>
        </w:trPr>
        <w:tc>
          <w:tcPr>
            <w:tcW w:w="10487" w:type="dxa"/>
            <w:gridSpan w:val="2"/>
            <w:tcMar/>
            <w:vAlign w:val="center"/>
          </w:tcPr>
          <w:p w:rsidR="6186B0AF" w:rsidP="6186B0AF" w:rsidRDefault="6186B0AF" w14:paraId="1BD167D4" w14:textId="5CBDB7B7">
            <w:pPr>
              <w:rPr>
                <w:rFonts w:ascii="Arial" w:hAnsi="Arial" w:cs="Arial"/>
                <w:sz w:val="22"/>
                <w:szCs w:val="22"/>
              </w:rPr>
            </w:pPr>
          </w:p>
          <w:p w:rsidRPr="003C7DED" w:rsidR="00CD54AD" w:rsidP="004135AB" w:rsidRDefault="00CD54AD" w14:paraId="4C206418" w14:textId="2AFB368F">
            <w:pPr/>
            <w:r w:rsidRPr="6186B0AF" w:rsidR="225BEB07">
              <w:rPr>
                <w:rFonts w:ascii="Arial" w:hAnsi="Arial" w:cs="Arial"/>
                <w:sz w:val="22"/>
                <w:szCs w:val="22"/>
              </w:rPr>
              <w:t>During the research, data will be stored electronically on a personal, password protected, secure, and university approved system. Access to the dat</w:t>
            </w:r>
            <w:r w:rsidRPr="6186B0AF" w:rsidR="4038E90F">
              <w:rPr>
                <w:rFonts w:ascii="Arial" w:hAnsi="Arial" w:cs="Arial"/>
                <w:sz w:val="22"/>
                <w:szCs w:val="22"/>
              </w:rPr>
              <w:t>a will be restricted to the researcher and, where necessary, the research supervisor. The data will not be stored on publicly accessible devices or shared with unauthorised individuals. Any identifying</w:t>
            </w:r>
            <w:r w:rsidRPr="6186B0AF" w:rsidR="245EFEDC">
              <w:rPr>
                <w:rFonts w:ascii="Arial" w:hAnsi="Arial" w:cs="Arial"/>
                <w:sz w:val="22"/>
                <w:szCs w:val="22"/>
              </w:rPr>
              <w:t xml:space="preserve"> information, if collected, will </w:t>
            </w:r>
            <w:r w:rsidRPr="6186B0AF" w:rsidR="245EFEDC">
              <w:rPr>
                <w:rFonts w:ascii="Arial" w:hAnsi="Arial" w:cs="Arial"/>
                <w:sz w:val="22"/>
                <w:szCs w:val="22"/>
              </w:rPr>
              <w:t>be</w:t>
            </w:r>
            <w:r w:rsidRPr="6186B0AF" w:rsidR="245EFEDC">
              <w:rPr>
                <w:rFonts w:ascii="Arial" w:hAnsi="Arial" w:cs="Arial"/>
                <w:sz w:val="22"/>
                <w:szCs w:val="22"/>
              </w:rPr>
              <w:t xml:space="preserve"> removed or anonymised as soon as possible. </w:t>
            </w:r>
          </w:p>
          <w:p w:rsidRPr="003C7DED" w:rsidR="00CD54AD" w:rsidP="004135AB" w:rsidRDefault="00CD54AD" w14:paraId="1E57CFBB" w14:textId="4D373E58">
            <w:pPr>
              <w:rPr>
                <w:rFonts w:ascii="Arial" w:hAnsi="Arial" w:cs="Arial"/>
                <w:sz w:val="22"/>
                <w:szCs w:val="22"/>
              </w:rPr>
            </w:pPr>
          </w:p>
        </w:tc>
      </w:tr>
      <w:tr w:rsidRPr="003C7DED" w:rsidR="001F7B84" w:rsidTr="6186B0AF"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6186B0AF" w14:paraId="7715C4CB" w14:textId="77777777">
        <w:trPr>
          <w:trHeight w:val="769"/>
        </w:trPr>
        <w:tc>
          <w:tcPr>
            <w:tcW w:w="10487" w:type="dxa"/>
            <w:gridSpan w:val="2"/>
            <w:tcMar/>
            <w:vAlign w:val="center"/>
          </w:tcPr>
          <w:p w:rsidRPr="003C7DED" w:rsidR="00CD54AD" w:rsidP="6186B0AF" w:rsidRDefault="00CD54AD" w14:paraId="728FF0E4" w14:textId="473728A5">
            <w:pPr>
              <w:pStyle w:val="Normal"/>
              <w:ind w:left="0"/>
            </w:pPr>
            <w:r w:rsidRPr="6186B0AF" w:rsidR="5FBE6C4C">
              <w:rPr>
                <w:rFonts w:ascii="Arial" w:hAnsi="Arial" w:cs="Arial"/>
                <w:color w:val="4EA72E" w:themeColor="accent6" w:themeTint="FF" w:themeShade="FF"/>
                <w:sz w:val="22"/>
                <w:szCs w:val="22"/>
              </w:rPr>
              <w:t xml:space="preserve"> </w:t>
            </w:r>
          </w:p>
          <w:p w:rsidRPr="003C7DED" w:rsidR="00CD54AD" w:rsidP="6186B0AF" w:rsidRDefault="00CD54AD" w14:paraId="04CD9EA6" w14:textId="33426DC7">
            <w:pPr>
              <w:pStyle w:val="Normal"/>
              <w:ind w:left="0"/>
            </w:pPr>
            <w:r w:rsidRPr="6186B0AF" w:rsidR="5FBE6C4C">
              <w:rPr>
                <w:rFonts w:ascii="Arial" w:hAnsi="Arial" w:cs="Arial"/>
                <w:color w:val="auto"/>
                <w:sz w:val="22"/>
                <w:szCs w:val="22"/>
              </w:rPr>
              <w:t xml:space="preserve">The anonymised research data may be </w:t>
            </w:r>
            <w:r w:rsidRPr="6186B0AF" w:rsidR="5FBE6C4C">
              <w:rPr>
                <w:rFonts w:ascii="Arial" w:hAnsi="Arial" w:cs="Arial"/>
                <w:color w:val="auto"/>
                <w:sz w:val="22"/>
                <w:szCs w:val="22"/>
              </w:rPr>
              <w:t>retained</w:t>
            </w:r>
            <w:r w:rsidRPr="6186B0AF" w:rsidR="5FBE6C4C">
              <w:rPr>
                <w:rFonts w:ascii="Arial" w:hAnsi="Arial" w:cs="Arial"/>
                <w:color w:val="auto"/>
                <w:sz w:val="22"/>
                <w:szCs w:val="22"/>
              </w:rPr>
              <w:t xml:space="preserve"> </w:t>
            </w:r>
            <w:r w:rsidRPr="6186B0AF" w:rsidR="5FBE6C4C">
              <w:rPr>
                <w:rFonts w:ascii="Arial" w:hAnsi="Arial" w:cs="Arial"/>
                <w:color w:val="auto"/>
                <w:sz w:val="22"/>
                <w:szCs w:val="22"/>
              </w:rPr>
              <w:t>in accordance with</w:t>
            </w:r>
            <w:r w:rsidRPr="6186B0AF" w:rsidR="5FBE6C4C">
              <w:rPr>
                <w:rFonts w:ascii="Arial" w:hAnsi="Arial" w:cs="Arial"/>
                <w:color w:val="auto"/>
                <w:sz w:val="22"/>
                <w:szCs w:val="22"/>
              </w:rPr>
              <w:t xml:space="preserve"> the university’s research data retention requirements. Data that is considered suitable </w:t>
            </w:r>
            <w:r w:rsidRPr="6186B0AF" w:rsidR="77AF2C12">
              <w:rPr>
                <w:rFonts w:ascii="Arial" w:hAnsi="Arial" w:cs="Arial"/>
                <w:color w:val="auto"/>
                <w:sz w:val="22"/>
                <w:szCs w:val="22"/>
              </w:rPr>
              <w:t xml:space="preserve">for long term retention will be stored securely using a university approved storage system.   </w:t>
            </w:r>
          </w:p>
          <w:p w:rsidRPr="003C7DED" w:rsidR="00CD54AD" w:rsidP="6186B0AF" w:rsidRDefault="00CD54AD" w14:paraId="528C9AA6" w14:textId="2CBC763B">
            <w:pPr>
              <w:pStyle w:val="Normal"/>
              <w:ind w:left="0"/>
              <w:rPr>
                <w:rFonts w:ascii="Arial" w:hAnsi="Arial" w:cs="Arial"/>
                <w:color w:val="auto"/>
                <w:sz w:val="22"/>
                <w:szCs w:val="22"/>
              </w:rPr>
            </w:pPr>
          </w:p>
        </w:tc>
      </w:tr>
      <w:tr w:rsidRPr="003C7DED" w:rsidR="001F7B84" w:rsidTr="6186B0AF"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6186B0AF" w14:paraId="7C289FF0" w14:textId="77777777">
        <w:trPr>
          <w:trHeight w:val="983"/>
        </w:trPr>
        <w:tc>
          <w:tcPr>
            <w:tcW w:w="10487" w:type="dxa"/>
            <w:gridSpan w:val="2"/>
            <w:tcMar/>
            <w:vAlign w:val="center"/>
          </w:tcPr>
          <w:p w:rsidR="6186B0AF" w:rsidP="6186B0AF" w:rsidRDefault="6186B0AF" w14:paraId="730748EA" w14:textId="59BF6BA3">
            <w:pPr>
              <w:pStyle w:val="Normal"/>
              <w:ind w:left="0"/>
              <w:rPr>
                <w:rFonts w:ascii="Arial" w:hAnsi="Arial" w:cs="Arial"/>
                <w:color w:val="auto"/>
                <w:sz w:val="22"/>
                <w:szCs w:val="22"/>
              </w:rPr>
            </w:pPr>
          </w:p>
          <w:p w:rsidR="08F9F370" w:rsidP="6186B0AF" w:rsidRDefault="08F9F370" w14:paraId="3BB5A7C4" w14:textId="69ACBB39">
            <w:pPr>
              <w:pStyle w:val="Normal"/>
              <w:ind w:left="0"/>
              <w:rPr>
                <w:rFonts w:ascii="Arial" w:hAnsi="Arial" w:cs="Arial"/>
                <w:color w:val="auto"/>
                <w:sz w:val="22"/>
                <w:szCs w:val="22"/>
              </w:rPr>
            </w:pPr>
            <w:r w:rsidRPr="6186B0AF" w:rsidR="08F9F370">
              <w:rPr>
                <w:rFonts w:ascii="Arial" w:hAnsi="Arial" w:cs="Arial"/>
                <w:color w:val="auto"/>
                <w:sz w:val="22"/>
                <w:szCs w:val="22"/>
              </w:rPr>
              <w:t xml:space="preserve">The research data will be accompanied by </w:t>
            </w:r>
            <w:r w:rsidRPr="6186B0AF" w:rsidR="08F9F370">
              <w:rPr>
                <w:rFonts w:ascii="Arial" w:hAnsi="Arial" w:cs="Arial"/>
                <w:color w:val="auto"/>
                <w:sz w:val="22"/>
                <w:szCs w:val="22"/>
              </w:rPr>
              <w:t>appropriate documentation</w:t>
            </w:r>
            <w:r w:rsidRPr="6186B0AF" w:rsidR="08F9F370">
              <w:rPr>
                <w:rFonts w:ascii="Arial" w:hAnsi="Arial" w:cs="Arial"/>
                <w:color w:val="auto"/>
                <w:sz w:val="22"/>
                <w:szCs w:val="22"/>
              </w:rPr>
              <w:t xml:space="preserve"> explaining the purpose of the study</w:t>
            </w:r>
            <w:r w:rsidRPr="6186B0AF" w:rsidR="55B0E88E">
              <w:rPr>
                <w:rFonts w:ascii="Arial" w:hAnsi="Arial" w:cs="Arial"/>
                <w:color w:val="auto"/>
                <w:sz w:val="22"/>
                <w:szCs w:val="22"/>
              </w:rPr>
              <w:t xml:space="preserve">, the questionnaire structure, the method of data collection and the approach used to analyse the responses. </w:t>
            </w:r>
            <w:r w:rsidRPr="6186B0AF" w:rsidR="43018CAF">
              <w:rPr>
                <w:rFonts w:ascii="Arial" w:hAnsi="Arial" w:cs="Arial"/>
                <w:color w:val="auto"/>
                <w:sz w:val="22"/>
                <w:szCs w:val="22"/>
              </w:rPr>
              <w:t>Participant identities will not be included in the research dataset or documentation</w:t>
            </w:r>
          </w:p>
          <w:p w:rsidRPr="003C7DED" w:rsidR="00CD54AD" w:rsidP="004135AB" w:rsidRDefault="00CD54AD" w14:paraId="085691EB" w14:textId="0A6DDCCB">
            <w:pPr>
              <w:rPr>
                <w:rFonts w:ascii="Arial" w:hAnsi="Arial" w:cs="Arial"/>
                <w:sz w:val="22"/>
                <w:szCs w:val="22"/>
              </w:rPr>
            </w:pPr>
          </w:p>
        </w:tc>
      </w:tr>
      <w:tr w:rsidRPr="003C7DED" w:rsidR="001F7B84" w:rsidTr="6186B0AF"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6186B0AF" w14:paraId="75F4635C" w14:textId="77777777">
        <w:trPr>
          <w:trHeight w:val="1172"/>
        </w:trPr>
        <w:tc>
          <w:tcPr>
            <w:tcW w:w="10487" w:type="dxa"/>
            <w:gridSpan w:val="2"/>
            <w:tcMar/>
            <w:vAlign w:val="center"/>
          </w:tcPr>
          <w:p w:rsidR="6186B0AF" w:rsidP="6186B0AF" w:rsidRDefault="6186B0AF" w14:paraId="1017C931" w14:textId="0ECB0A86">
            <w:pPr>
              <w:pStyle w:val="Normal"/>
              <w:ind w:left="0"/>
              <w:rPr>
                <w:rFonts w:ascii="Arial" w:hAnsi="Arial" w:cs="Arial"/>
                <w:color w:val="auto"/>
                <w:sz w:val="22"/>
                <w:szCs w:val="22"/>
              </w:rPr>
            </w:pPr>
          </w:p>
          <w:p w:rsidRPr="003C7DED" w:rsidR="00CD54AD" w:rsidP="6186B0AF" w:rsidRDefault="00CD54AD" w14:paraId="22893D6D" w14:textId="7292BB21">
            <w:pPr>
              <w:pStyle w:val="Normal"/>
              <w:ind w:left="0"/>
              <w:rPr>
                <w:rFonts w:ascii="Arial" w:hAnsi="Arial" w:cs="Arial"/>
                <w:color w:val="auto" w:themeColor="accent6"/>
                <w:sz w:val="22"/>
                <w:szCs w:val="22"/>
              </w:rPr>
            </w:pPr>
            <w:r w:rsidRPr="6186B0AF" w:rsidR="08A9E242">
              <w:rPr>
                <w:rFonts w:ascii="Arial" w:hAnsi="Arial" w:cs="Arial"/>
                <w:color w:val="auto"/>
                <w:sz w:val="22"/>
                <w:szCs w:val="22"/>
              </w:rPr>
              <w:t>The raw research data will not be publicly shared due to the potential risk of participants being identifiable through their professional background and individual responses. The findings will b</w:t>
            </w:r>
            <w:r w:rsidRPr="6186B0AF" w:rsidR="0FAF583D">
              <w:rPr>
                <w:rFonts w:ascii="Arial" w:hAnsi="Arial" w:cs="Arial"/>
                <w:color w:val="auto"/>
                <w:sz w:val="22"/>
                <w:szCs w:val="22"/>
              </w:rPr>
              <w:t xml:space="preserve">e presented within the dissertation in an anonymised form. There are therefore </w:t>
            </w:r>
            <w:r w:rsidRPr="6186B0AF" w:rsidR="620B6DA2">
              <w:rPr>
                <w:rFonts w:ascii="Arial" w:hAnsi="Arial" w:cs="Arial"/>
                <w:color w:val="auto"/>
                <w:sz w:val="22"/>
                <w:szCs w:val="22"/>
              </w:rPr>
              <w:t>restrictions</w:t>
            </w:r>
            <w:r w:rsidRPr="6186B0AF" w:rsidR="0FAF583D">
              <w:rPr>
                <w:rFonts w:ascii="Arial" w:hAnsi="Arial" w:cs="Arial"/>
                <w:color w:val="auto"/>
                <w:sz w:val="22"/>
                <w:szCs w:val="22"/>
              </w:rPr>
              <w:t xml:space="preserve"> on data sharing to protect participant </w:t>
            </w:r>
            <w:r w:rsidRPr="6186B0AF" w:rsidR="631D8DAF">
              <w:rPr>
                <w:rFonts w:ascii="Arial" w:hAnsi="Arial" w:cs="Arial"/>
                <w:color w:val="auto"/>
                <w:sz w:val="22"/>
                <w:szCs w:val="22"/>
              </w:rPr>
              <w:t xml:space="preserve">confidentiality. The data will not require updating as it </w:t>
            </w:r>
            <w:r w:rsidRPr="6186B0AF" w:rsidR="631D8DAF">
              <w:rPr>
                <w:rFonts w:ascii="Arial" w:hAnsi="Arial" w:cs="Arial"/>
                <w:color w:val="auto"/>
                <w:sz w:val="22"/>
                <w:szCs w:val="22"/>
              </w:rPr>
              <w:t>represents</w:t>
            </w:r>
            <w:r w:rsidRPr="6186B0AF" w:rsidR="631D8DAF">
              <w:rPr>
                <w:rFonts w:ascii="Arial" w:hAnsi="Arial" w:cs="Arial"/>
                <w:color w:val="auto"/>
                <w:sz w:val="22"/>
                <w:szCs w:val="22"/>
              </w:rPr>
              <w:t xml:space="preserve"> responses collected during a specific period of the research. No charge will be made for access to the findings presented within the dissertation.</w:t>
            </w:r>
            <w:r w:rsidRPr="6186B0AF" w:rsidR="08A9E242">
              <w:rPr>
                <w:rFonts w:ascii="Arial" w:hAnsi="Arial" w:cs="Arial"/>
                <w:color w:val="auto"/>
                <w:sz w:val="22"/>
                <w:szCs w:val="22"/>
              </w:rPr>
              <w:t xml:space="preserve"> </w:t>
            </w:r>
            <w:r w:rsidRPr="6186B0AF" w:rsidR="08A9E242">
              <w:rPr>
                <w:rFonts w:ascii="Arial" w:hAnsi="Arial" w:cs="Arial"/>
                <w:color w:val="auto"/>
                <w:sz w:val="22"/>
                <w:szCs w:val="22"/>
              </w:rPr>
              <w:t xml:space="preserve"> </w:t>
            </w:r>
          </w:p>
          <w:p w:rsidRPr="003C7DED" w:rsidR="00CD54AD" w:rsidP="6186B0AF" w:rsidRDefault="00CD54AD" w14:paraId="4E60E314" w14:textId="1E8AFCDC">
            <w:pPr>
              <w:pStyle w:val="Normal"/>
              <w:rPr>
                <w:rFonts w:ascii="Arial" w:hAnsi="Arial" w:cs="Arial"/>
                <w:color w:val="4EA72E" w:themeColor="accent6" w:themeTint="FF" w:themeShade="FF"/>
                <w:sz w:val="22"/>
                <w:szCs w:val="22"/>
              </w:rPr>
            </w:pPr>
          </w:p>
        </w:tc>
      </w:tr>
      <w:tr w:rsidRPr="003C7DED" w:rsidR="001F7B84" w:rsidTr="6186B0AF"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6186B0AF" w14:paraId="1760D702" w14:textId="77777777">
        <w:trPr>
          <w:trHeight w:val="769"/>
        </w:trPr>
        <w:tc>
          <w:tcPr>
            <w:tcW w:w="10487" w:type="dxa"/>
            <w:gridSpan w:val="2"/>
            <w:tcMar/>
            <w:vAlign w:val="center"/>
          </w:tcPr>
          <w:p w:rsidRPr="003C7DED" w:rsidR="00CD54AD" w:rsidP="6186B0AF" w:rsidRDefault="00CD54AD" w14:paraId="4F314711" w14:textId="0EA4E6D0">
            <w:pPr>
              <w:pStyle w:val="Normal"/>
              <w:ind w:left="0"/>
              <w:rPr>
                <w:rFonts w:ascii="Arial" w:hAnsi="Arial" w:cs="Arial"/>
                <w:color w:val="4EA72E" w:themeColor="accent6"/>
                <w:sz w:val="22"/>
                <w:szCs w:val="22"/>
              </w:rPr>
            </w:pPr>
          </w:p>
          <w:p w:rsidR="076110EB" w:rsidP="6186B0AF" w:rsidRDefault="076110EB" w14:paraId="647C6F46" w14:textId="4C68B104">
            <w:pPr>
              <w:pStyle w:val="Normal"/>
              <w:ind w:left="0"/>
              <w:rPr>
                <w:rFonts w:ascii="Arial" w:hAnsi="Arial" w:cs="Arial"/>
                <w:color w:val="auto"/>
                <w:sz w:val="22"/>
                <w:szCs w:val="22"/>
              </w:rPr>
            </w:pPr>
            <w:r w:rsidRPr="6186B0AF" w:rsidR="076110EB">
              <w:rPr>
                <w:rFonts w:ascii="Arial" w:hAnsi="Arial" w:cs="Arial"/>
                <w:color w:val="auto"/>
                <w:sz w:val="22"/>
                <w:szCs w:val="22"/>
              </w:rPr>
              <w:t xml:space="preserve">The researcher will own the copyright in the original research data and written work produced as part of the dissertation, subject to the University of Wales Trinity Saint David’s relevant policies </w:t>
            </w:r>
            <w:r w:rsidRPr="6186B0AF" w:rsidR="076110EB">
              <w:rPr>
                <w:rFonts w:ascii="Arial" w:hAnsi="Arial" w:cs="Arial"/>
                <w:color w:val="auto"/>
                <w:sz w:val="22"/>
                <w:szCs w:val="22"/>
              </w:rPr>
              <w:t>regardin</w:t>
            </w:r>
            <w:r w:rsidRPr="6186B0AF" w:rsidR="7B163478">
              <w:rPr>
                <w:rFonts w:ascii="Arial" w:hAnsi="Arial" w:cs="Arial"/>
                <w:color w:val="auto"/>
                <w:sz w:val="22"/>
                <w:szCs w:val="22"/>
              </w:rPr>
              <w:t>g</w:t>
            </w:r>
            <w:r w:rsidRPr="6186B0AF" w:rsidR="7B163478">
              <w:rPr>
                <w:rFonts w:ascii="Arial" w:hAnsi="Arial" w:cs="Arial"/>
                <w:color w:val="auto"/>
                <w:sz w:val="22"/>
                <w:szCs w:val="22"/>
              </w:rPr>
              <w:t xml:space="preserve"> student research. </w:t>
            </w:r>
            <w:r w:rsidRPr="6186B0AF" w:rsidR="076110EB">
              <w:rPr>
                <w:rFonts w:ascii="Arial" w:hAnsi="Arial" w:cs="Arial"/>
                <w:color w:val="auto"/>
                <w:sz w:val="22"/>
                <w:szCs w:val="22"/>
              </w:rPr>
              <w:t xml:space="preserve"> </w:t>
            </w:r>
          </w:p>
          <w:p w:rsidRPr="003C7DED" w:rsidR="00CD54AD" w:rsidP="004135AB" w:rsidRDefault="00CD54AD" w14:paraId="4F053F79" w14:textId="77777777">
            <w:pPr>
              <w:rPr>
                <w:rFonts w:ascii="Arial" w:hAnsi="Arial" w:cs="Arial"/>
                <w:sz w:val="22"/>
                <w:szCs w:val="22"/>
              </w:rPr>
            </w:pPr>
          </w:p>
        </w:tc>
      </w:tr>
      <w:tr w:rsidRPr="003C7DED" w:rsidR="001F7B84" w:rsidTr="6186B0AF"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6186B0AF" w14:paraId="43E5FF82" w14:textId="77777777">
        <w:trPr>
          <w:trHeight w:val="1280"/>
        </w:trPr>
        <w:tc>
          <w:tcPr>
            <w:tcW w:w="10487" w:type="dxa"/>
            <w:gridSpan w:val="2"/>
            <w:tcMar/>
            <w:vAlign w:val="center"/>
          </w:tcPr>
          <w:p w:rsidR="6186B0AF" w:rsidP="6186B0AF" w:rsidRDefault="6186B0AF" w14:paraId="7E678695" w14:textId="30E56306">
            <w:pPr>
              <w:pStyle w:val="Normal"/>
              <w:ind w:left="0"/>
              <w:rPr>
                <w:rFonts w:ascii="Arial" w:hAnsi="Arial" w:cs="Arial"/>
                <w:color w:val="auto"/>
                <w:sz w:val="22"/>
                <w:szCs w:val="22"/>
              </w:rPr>
            </w:pPr>
          </w:p>
          <w:p w:rsidRPr="003C7DED" w:rsidR="00CD54AD" w:rsidP="6186B0AF" w:rsidRDefault="00CD54AD" w14:paraId="7C28CA4E" w14:textId="6BB6373E">
            <w:pPr>
              <w:pStyle w:val="Normal"/>
              <w:ind w:left="0"/>
              <w:rPr>
                <w:rFonts w:ascii="Arial" w:hAnsi="Arial" w:cs="Arial"/>
                <w:color w:val="auto"/>
                <w:sz w:val="22"/>
                <w:szCs w:val="22"/>
              </w:rPr>
            </w:pPr>
            <w:r w:rsidRPr="6186B0AF" w:rsidR="5F6E4709">
              <w:rPr>
                <w:rFonts w:ascii="Arial" w:hAnsi="Arial" w:cs="Arial"/>
                <w:color w:val="auto"/>
                <w:sz w:val="22"/>
                <w:szCs w:val="22"/>
              </w:rPr>
              <w:t xml:space="preserve">The research will require access to a computer, secure university-approved electronic </w:t>
            </w:r>
            <w:r w:rsidRPr="6186B0AF" w:rsidR="5F6E4709">
              <w:rPr>
                <w:rFonts w:ascii="Arial" w:hAnsi="Arial" w:cs="Arial"/>
                <w:color w:val="auto"/>
                <w:sz w:val="22"/>
                <w:szCs w:val="22"/>
              </w:rPr>
              <w:t>storage</w:t>
            </w:r>
            <w:r w:rsidRPr="6186B0AF" w:rsidR="5F6E4709">
              <w:rPr>
                <w:rFonts w:ascii="Arial" w:hAnsi="Arial" w:cs="Arial"/>
                <w:color w:val="auto"/>
                <w:sz w:val="22"/>
                <w:szCs w:val="22"/>
              </w:rPr>
              <w:t xml:space="preserve"> and an online questionnaire platform for data collection</w:t>
            </w:r>
            <w:r w:rsidRPr="6186B0AF" w:rsidR="16D8545F">
              <w:rPr>
                <w:rFonts w:ascii="Arial" w:hAnsi="Arial" w:cs="Arial"/>
                <w:color w:val="auto"/>
                <w:sz w:val="22"/>
                <w:szCs w:val="22"/>
              </w:rPr>
              <w:t xml:space="preserve">. No </w:t>
            </w:r>
            <w:r w:rsidRPr="6186B0AF" w:rsidR="16D8545F">
              <w:rPr>
                <w:rFonts w:ascii="Arial" w:hAnsi="Arial" w:cs="Arial"/>
                <w:color w:val="auto"/>
                <w:sz w:val="22"/>
                <w:szCs w:val="22"/>
              </w:rPr>
              <w:t>additional</w:t>
            </w:r>
            <w:r w:rsidRPr="6186B0AF" w:rsidR="16D8545F">
              <w:rPr>
                <w:rFonts w:ascii="Arial" w:hAnsi="Arial" w:cs="Arial"/>
                <w:color w:val="auto"/>
                <w:sz w:val="22"/>
                <w:szCs w:val="22"/>
              </w:rPr>
              <w:t xml:space="preserve"> financial resources are to be used, as the research will primarily use existing university software. Any data storage c</w:t>
            </w:r>
            <w:r w:rsidRPr="6186B0AF" w:rsidR="6B7F43D8">
              <w:rPr>
                <w:rFonts w:ascii="Arial" w:hAnsi="Arial" w:cs="Arial"/>
                <w:color w:val="auto"/>
                <w:sz w:val="22"/>
                <w:szCs w:val="22"/>
              </w:rPr>
              <w:t>osts will be covered through existing university resources and are therefore not expected to incur additional costs to the researcher</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6186B0AF"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6186B0AF"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6186B0AF"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46139E" w14:paraId="77E66E31" w14:textId="3D8EA341">
            <w:pPr>
              <w:autoSpaceDE w:val="0"/>
              <w:autoSpaceDN w:val="0"/>
              <w:adjustRightInd w:val="0"/>
              <w:jc w:val="center"/>
              <w:rPr>
                <w:rFonts w:ascii="Arial" w:hAnsi="Arial" w:cs="Arial"/>
                <w:sz w:val="22"/>
                <w:szCs w:val="22"/>
              </w:rPr>
            </w:pPr>
            <w:sdt>
              <w:sdtPr>
                <w:id w:val="745303625"/>
                <w14:checkbox>
                  <w14:checked w14:val="0"/>
                  <w14:checkedState w14:val="2612" w14:font="MS Gothic"/>
                  <w14:uncheckedState w14:val="2610" w14:font="MS Gothic"/>
                </w14:checkbox>
                <w:rPr>
                  <w:rFonts w:ascii="Arial" w:hAnsi="Arial" w:cs="Arial"/>
                  <w:sz w:val="22"/>
                  <w:szCs w:val="22"/>
                </w:rPr>
              </w:sdtPr>
              <w:sdtContent>
                <w:r w:rsidRPr="6186B0AF" w:rsidR="553A7313">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417CBF" w:rsidP="00CC617C" w:rsidRDefault="0046139E" w14:paraId="5F549C95" w14:textId="466D3B37">
            <w:pPr>
              <w:jc w:val="center"/>
              <w:rPr>
                <w:rFonts w:ascii="Arial" w:hAnsi="Arial" w:cs="Arial"/>
                <w:b w:val="1"/>
                <w:bCs w:val="1"/>
              </w:rPr>
            </w:pPr>
            <w:sdt>
              <w:sdtPr>
                <w:id w:val="1015353764"/>
                <w14:checkbox>
                  <w14:checked w14:val="1"/>
                  <w14:checkedState w14:val="2612" w14:font="MS Gothic"/>
                  <w14:uncheckedState w14:val="2610" w14:font="MS Gothic"/>
                </w14:checkbox>
                <w:rPr>
                  <w:rFonts w:ascii="Arial" w:hAnsi="Arial" w:cs="Arial"/>
                  <w:sz w:val="22"/>
                  <w:szCs w:val="22"/>
                </w:rPr>
              </w:sdtPr>
              <w:sdtContent>
                <w:r w:rsidRPr="6186B0AF" w:rsidR="553A7313">
                  <w:rPr>
                    <w:rFonts w:ascii="MS Gothic" w:hAnsi="MS Gothic" w:eastAsia="MS Gothic" w:cs="MS Gothic"/>
                    <w:sz w:val="22"/>
                    <w:szCs w:val="22"/>
                  </w:rPr>
                  <w:t>☒</w:t>
                </w:r>
              </w:sdtContent>
              <w:sdtEndPr>
                <w:rPr>
                  <w:rFonts w:ascii="Arial" w:hAnsi="Arial" w:cs="Arial"/>
                  <w:sz w:val="22"/>
                  <w:szCs w:val="22"/>
                </w:rPr>
              </w:sdtEndPr>
            </w:sdt>
          </w:p>
        </w:tc>
      </w:tr>
      <w:tr w:rsidRPr="003C7DED" w:rsidR="00417CBF" w:rsidTr="6186B0AF"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6186B0AF"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6186B0AF"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6186B0AF" w:rsidRDefault="0046139E" w14:paraId="080DCFDB" w14:textId="7F332C33">
            <w:pPr>
              <w:jc w:val="center"/>
              <w:rPr>
                <w:rFonts w:ascii="Arial" w:hAnsi="Arial" w:cs="Arial"/>
                <w:i w:val="1"/>
                <w:iCs w:val="1"/>
                <w:sz w:val="22"/>
                <w:szCs w:val="22"/>
              </w:rPr>
            </w:pPr>
            <w:sdt>
              <w:sdtPr>
                <w:id w:val="1748757341"/>
                <w14:checkbox>
                  <w14:checked w14:val="1"/>
                  <w14:checkedState w14:val="2612" w14:font="MS Gothic"/>
                  <w14:uncheckedState w14:val="2610" w14:font="MS Gothic"/>
                </w14:checkbox>
                <w:rPr>
                  <w:rFonts w:ascii="Arial" w:hAnsi="Arial" w:cs="Arial"/>
                  <w:sz w:val="22"/>
                  <w:szCs w:val="22"/>
                </w:rPr>
              </w:sdtPr>
              <w:sdtContent>
                <w:r w:rsidRPr="6186B0AF" w:rsidR="542D873F">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C617C" w:rsidP="00CC617C" w:rsidRDefault="0046139E" w14:paraId="41C61E0B" w14:textId="5E4FBD4B">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r>
      <w:tr w:rsidRPr="003C7DED" w:rsidR="00CD54AD" w:rsidTr="6186B0AF" w14:paraId="6E6131A3" w14:textId="77777777">
        <w:tc>
          <w:tcPr>
            <w:tcW w:w="4838" w:type="dxa"/>
            <w:gridSpan w:val="2"/>
            <w:tcMar/>
            <w:vAlign w:val="center"/>
          </w:tcPr>
          <w:p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5B3301" w:rsidR="003A63AA" w:rsidP="6186B0AF" w:rsidRDefault="003A63AA" w14:paraId="631FB0D7" w14:textId="36E972E0">
            <w:pPr>
              <w:pStyle w:val="Normal"/>
              <w:rPr>
                <w:rFonts w:ascii="Arial" w:hAnsi="Arial" w:cs="Arial"/>
                <w:i w:val="1"/>
                <w:iCs w:val="1"/>
                <w:sz w:val="22"/>
                <w:szCs w:val="22"/>
              </w:rPr>
            </w:pPr>
          </w:p>
          <w:p w:rsidRPr="00A91940" w:rsidR="003A63AA" w:rsidP="6186B0AF" w:rsidRDefault="003A63AA" w14:paraId="4C884FBA" w14:textId="415BEC3D">
            <w:pPr>
              <w:rPr>
                <w:rFonts w:ascii="Arial" w:hAnsi="Arial" w:cs="Arial"/>
                <w:b w:val="0"/>
                <w:bCs w:val="0"/>
                <w:color w:val="auto" w:themeColor="accent6"/>
                <w:sz w:val="22"/>
                <w:szCs w:val="22"/>
              </w:rPr>
            </w:pPr>
            <w:r w:rsidRPr="6186B0AF" w:rsidR="588E269C">
              <w:rPr>
                <w:rFonts w:ascii="Arial" w:hAnsi="Arial" w:cs="Arial"/>
                <w:b w:val="0"/>
                <w:bCs w:val="0"/>
                <w:color w:val="auto"/>
                <w:sz w:val="22"/>
                <w:szCs w:val="22"/>
              </w:rPr>
              <w:t xml:space="preserve">There is a </w:t>
            </w:r>
            <w:r w:rsidRPr="6186B0AF" w:rsidR="49347526">
              <w:rPr>
                <w:rFonts w:ascii="Arial" w:hAnsi="Arial" w:cs="Arial"/>
                <w:b w:val="0"/>
                <w:bCs w:val="0"/>
                <w:color w:val="auto"/>
                <w:sz w:val="22"/>
                <w:szCs w:val="22"/>
              </w:rPr>
              <w:t xml:space="preserve">potential </w:t>
            </w:r>
            <w:r w:rsidRPr="6186B0AF" w:rsidR="588E269C">
              <w:rPr>
                <w:rFonts w:ascii="Arial" w:hAnsi="Arial" w:cs="Arial"/>
                <w:b w:val="0"/>
                <w:bCs w:val="0"/>
                <w:color w:val="auto"/>
                <w:sz w:val="22"/>
                <w:szCs w:val="22"/>
              </w:rPr>
              <w:t xml:space="preserve">risk that participants could be </w:t>
            </w:r>
            <w:r w:rsidRPr="6186B0AF" w:rsidR="588E269C">
              <w:rPr>
                <w:rFonts w:ascii="Arial" w:hAnsi="Arial" w:cs="Arial"/>
                <w:b w:val="0"/>
                <w:bCs w:val="0"/>
                <w:color w:val="auto"/>
                <w:sz w:val="22"/>
                <w:szCs w:val="22"/>
              </w:rPr>
              <w:t>identified</w:t>
            </w:r>
            <w:r w:rsidRPr="6186B0AF" w:rsidR="588E269C">
              <w:rPr>
                <w:rFonts w:ascii="Arial" w:hAnsi="Arial" w:cs="Arial"/>
                <w:b w:val="0"/>
                <w:bCs w:val="0"/>
                <w:color w:val="auto"/>
                <w:sz w:val="22"/>
                <w:szCs w:val="22"/>
              </w:rPr>
              <w:t xml:space="preserve"> through </w:t>
            </w:r>
            <w:r w:rsidRPr="6186B0AF" w:rsidR="0B956B66">
              <w:rPr>
                <w:rFonts w:ascii="Arial" w:hAnsi="Arial" w:cs="Arial"/>
                <w:b w:val="0"/>
                <w:bCs w:val="0"/>
                <w:color w:val="auto"/>
                <w:sz w:val="22"/>
                <w:szCs w:val="22"/>
              </w:rPr>
              <w:t xml:space="preserve">the </w:t>
            </w:r>
            <w:r w:rsidRPr="6186B0AF" w:rsidR="588E269C">
              <w:rPr>
                <w:rFonts w:ascii="Arial" w:hAnsi="Arial" w:cs="Arial"/>
                <w:b w:val="0"/>
                <w:bCs w:val="0"/>
                <w:color w:val="auto"/>
                <w:sz w:val="22"/>
                <w:szCs w:val="22"/>
              </w:rPr>
              <w:t xml:space="preserve">information </w:t>
            </w:r>
            <w:r w:rsidRPr="6186B0AF" w:rsidR="07D60F92">
              <w:rPr>
                <w:rFonts w:ascii="Arial" w:hAnsi="Arial" w:cs="Arial"/>
                <w:b w:val="0"/>
                <w:bCs w:val="0"/>
                <w:color w:val="auto"/>
                <w:sz w:val="22"/>
                <w:szCs w:val="22"/>
              </w:rPr>
              <w:t xml:space="preserve">they provide in the survey, particularly if they </w:t>
            </w:r>
            <w:r w:rsidRPr="6186B0AF" w:rsidR="07D60F92">
              <w:rPr>
                <w:rFonts w:ascii="Arial" w:hAnsi="Arial" w:cs="Arial"/>
                <w:b w:val="0"/>
                <w:bCs w:val="0"/>
                <w:color w:val="auto"/>
                <w:sz w:val="22"/>
                <w:szCs w:val="22"/>
              </w:rPr>
              <w:t>disclose</w:t>
            </w:r>
            <w:r w:rsidRPr="6186B0AF" w:rsidR="07D60F92">
              <w:rPr>
                <w:rFonts w:ascii="Arial" w:hAnsi="Arial" w:cs="Arial"/>
                <w:b w:val="0"/>
                <w:bCs w:val="0"/>
                <w:color w:val="auto"/>
                <w:sz w:val="22"/>
                <w:szCs w:val="22"/>
              </w:rPr>
              <w:t xml:space="preserve"> details about their </w:t>
            </w:r>
            <w:r w:rsidRPr="6186B0AF" w:rsidR="07D60F92">
              <w:rPr>
                <w:rFonts w:ascii="Arial" w:hAnsi="Arial" w:cs="Arial"/>
                <w:b w:val="0"/>
                <w:bCs w:val="0"/>
                <w:color w:val="auto"/>
                <w:sz w:val="22"/>
                <w:szCs w:val="22"/>
              </w:rPr>
              <w:t>previous</w:t>
            </w:r>
            <w:r w:rsidRPr="6186B0AF" w:rsidR="07D60F92">
              <w:rPr>
                <w:rFonts w:ascii="Arial" w:hAnsi="Arial" w:cs="Arial"/>
                <w:b w:val="0"/>
                <w:bCs w:val="0"/>
                <w:color w:val="auto"/>
                <w:sz w:val="22"/>
                <w:szCs w:val="22"/>
              </w:rPr>
              <w:t xml:space="preserve"> role o</w:t>
            </w:r>
            <w:r w:rsidRPr="6186B0AF" w:rsidR="5DA76B6B">
              <w:rPr>
                <w:rFonts w:ascii="Arial" w:hAnsi="Arial" w:cs="Arial"/>
                <w:b w:val="0"/>
                <w:bCs w:val="0"/>
                <w:color w:val="auto"/>
                <w:sz w:val="22"/>
                <w:szCs w:val="22"/>
              </w:rPr>
              <w:t>r</w:t>
            </w:r>
            <w:r w:rsidRPr="6186B0AF" w:rsidR="07D60F92">
              <w:rPr>
                <w:rFonts w:ascii="Arial" w:hAnsi="Arial" w:cs="Arial"/>
                <w:b w:val="0"/>
                <w:bCs w:val="0"/>
                <w:color w:val="auto"/>
                <w:sz w:val="22"/>
                <w:szCs w:val="22"/>
              </w:rPr>
              <w:t xml:space="preserve"> experien</w:t>
            </w:r>
            <w:r w:rsidRPr="6186B0AF" w:rsidR="19756D70">
              <w:rPr>
                <w:rFonts w:ascii="Arial" w:hAnsi="Arial" w:cs="Arial"/>
                <w:b w:val="0"/>
                <w:bCs w:val="0"/>
                <w:color w:val="auto"/>
                <w:sz w:val="22"/>
                <w:szCs w:val="22"/>
              </w:rPr>
              <w:t>ces</w:t>
            </w:r>
            <w:r w:rsidRPr="6186B0AF" w:rsidR="2CC87E23">
              <w:rPr>
                <w:rFonts w:ascii="Arial" w:hAnsi="Arial" w:cs="Arial"/>
                <w:b w:val="0"/>
                <w:bCs w:val="0"/>
                <w:color w:val="auto"/>
                <w:sz w:val="22"/>
                <w:szCs w:val="22"/>
              </w:rPr>
              <w:t xml:space="preserve"> within counter terrorism policing. </w:t>
            </w:r>
          </w:p>
          <w:p w:rsidRPr="005B3301" w:rsidR="003A63AA" w:rsidP="6186B0AF" w:rsidRDefault="003A63AA" w14:paraId="24678297" w14:textId="47A6EA8A">
            <w:pPr>
              <w:pStyle w:val="Normal"/>
              <w:rPr>
                <w:rFonts w:ascii="Arial" w:hAnsi="Arial" w:cs="Arial"/>
                <w:color w:val="4EA72E" w:themeColor="accent6"/>
                <w:sz w:val="22"/>
                <w:szCs w:val="22"/>
              </w:rPr>
            </w:pPr>
          </w:p>
          <w:p w:rsidR="003A63AA" w:rsidP="003A63AA" w:rsidRDefault="003A63AA" w14:paraId="3209A389" w14:textId="77777777">
            <w:pPr>
              <w:rPr>
                <w:rFonts w:ascii="Arial" w:hAnsi="Arial" w:cs="Arial"/>
                <w:i/>
                <w:iCs/>
                <w:sz w:val="22"/>
                <w:szCs w:val="22"/>
              </w:rPr>
            </w:pP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610E5145">
            <w:pPr>
              <w:rPr>
                <w:rFonts w:ascii="Arial" w:hAnsi="Arial" w:cs="Arial"/>
                <w:i/>
                <w:sz w:val="22"/>
                <w:szCs w:val="22"/>
              </w:rPr>
            </w:pPr>
            <w:r w:rsidRPr="6186B0AF" w:rsidR="22ED518D">
              <w:rPr>
                <w:rFonts w:ascii="Arial" w:hAnsi="Arial" w:cs="Arial"/>
                <w:i w:val="1"/>
                <w:iCs w:val="1"/>
                <w:sz w:val="22"/>
                <w:szCs w:val="22"/>
              </w:rPr>
              <w:t>How will</w:t>
            </w:r>
            <w:r w:rsidRPr="6186B0AF" w:rsidR="102A00AC">
              <w:rPr>
                <w:rFonts w:ascii="Arial" w:hAnsi="Arial" w:cs="Arial"/>
                <w:i w:val="1"/>
                <w:iCs w:val="1"/>
                <w:sz w:val="22"/>
                <w:szCs w:val="22"/>
              </w:rPr>
              <w:t xml:space="preserve"> you</w:t>
            </w:r>
            <w:r w:rsidRPr="6186B0AF" w:rsidR="22ED518D">
              <w:rPr>
                <w:rFonts w:ascii="Arial" w:hAnsi="Arial" w:cs="Arial"/>
                <w:i w:val="1"/>
                <w:iCs w:val="1"/>
                <w:sz w:val="22"/>
                <w:szCs w:val="22"/>
              </w:rPr>
              <w:t xml:space="preserve"> </w:t>
            </w:r>
            <w:r w:rsidRPr="6186B0AF" w:rsidR="4B212EC2">
              <w:rPr>
                <w:rFonts w:ascii="Arial" w:hAnsi="Arial" w:cs="Arial"/>
                <w:i w:val="1"/>
                <w:iCs w:val="1"/>
                <w:sz w:val="22"/>
                <w:szCs w:val="22"/>
              </w:rPr>
              <w:t>address</w:t>
            </w:r>
            <w:r w:rsidRPr="6186B0AF" w:rsidR="087F1B85">
              <w:rPr>
                <w:rFonts w:ascii="Arial" w:hAnsi="Arial" w:cs="Arial"/>
                <w:i w:val="1"/>
                <w:iCs w:val="1"/>
                <w:sz w:val="22"/>
                <w:szCs w:val="22"/>
              </w:rPr>
              <w:t xml:space="preserve"> any risks?</w:t>
            </w:r>
          </w:p>
          <w:p w:rsidR="00D429A5" w:rsidP="6186B0AF" w:rsidRDefault="00D429A5" w14:paraId="3A2A8E98" w14:textId="77777777">
            <w:pPr>
              <w:rPr>
                <w:rFonts w:ascii="Arial" w:hAnsi="Arial" w:cs="Arial"/>
                <w:i w:val="1"/>
                <w:iCs w:val="1"/>
                <w:sz w:val="22"/>
                <w:szCs w:val="22"/>
              </w:rPr>
            </w:pPr>
          </w:p>
          <w:p w:rsidR="765BEB59" w:rsidRDefault="765BEB59" w14:paraId="79BE790B" w14:textId="7DF7EB8C">
            <w:r w:rsidRPr="6186B0AF" w:rsidR="765BEB59">
              <w:rPr>
                <w:rFonts w:ascii="Arial" w:hAnsi="Arial" w:cs="Arial"/>
                <w:i w:val="0"/>
                <w:iCs w:val="0"/>
                <w:sz w:val="22"/>
                <w:szCs w:val="22"/>
              </w:rPr>
              <w:t>R</w:t>
            </w:r>
            <w:r w:rsidRPr="6186B0AF" w:rsidR="765BEB59">
              <w:rPr>
                <w:rFonts w:ascii="Arial" w:hAnsi="Arial" w:cs="Arial"/>
                <w:i w:val="0"/>
                <w:iCs w:val="0"/>
                <w:sz w:val="22"/>
                <w:szCs w:val="22"/>
              </w:rPr>
              <w:t>i</w:t>
            </w:r>
            <w:r w:rsidRPr="6186B0AF" w:rsidR="765BEB59">
              <w:rPr>
                <w:rFonts w:ascii="Arial" w:hAnsi="Arial" w:cs="Arial"/>
                <w:i w:val="0"/>
                <w:iCs w:val="0"/>
                <w:sz w:val="22"/>
                <w:szCs w:val="22"/>
              </w:rPr>
              <w:t xml:space="preserve">sks will be addressed by making the survey anonymous, and participants will not be asked to provide their name or other directly </w:t>
            </w:r>
            <w:r w:rsidRPr="6186B0AF" w:rsidR="765BEB59">
              <w:rPr>
                <w:rFonts w:ascii="Arial" w:hAnsi="Arial" w:cs="Arial"/>
                <w:i w:val="0"/>
                <w:iCs w:val="0"/>
                <w:sz w:val="22"/>
                <w:szCs w:val="22"/>
              </w:rPr>
              <w:t>identifying</w:t>
            </w:r>
            <w:r w:rsidRPr="6186B0AF" w:rsidR="765BEB59">
              <w:rPr>
                <w:rFonts w:ascii="Arial" w:hAnsi="Arial" w:cs="Arial"/>
                <w:i w:val="0"/>
                <w:iCs w:val="0"/>
                <w:sz w:val="22"/>
                <w:szCs w:val="22"/>
              </w:rPr>
              <w:t xml:space="preserve"> informatio</w:t>
            </w:r>
            <w:r w:rsidRPr="6186B0AF" w:rsidR="76F26B40">
              <w:rPr>
                <w:rFonts w:ascii="Arial" w:hAnsi="Arial" w:cs="Arial"/>
                <w:i w:val="0"/>
                <w:iCs w:val="0"/>
                <w:sz w:val="22"/>
                <w:szCs w:val="22"/>
              </w:rPr>
              <w:t>n. Any demographic or professional information collected will be limited to what is necessary for the research and will be presented in a way that prevents individual participan</w:t>
            </w:r>
            <w:r w:rsidRPr="6186B0AF" w:rsidR="199A6E99">
              <w:rPr>
                <w:rFonts w:ascii="Arial" w:hAnsi="Arial" w:cs="Arial"/>
                <w:i w:val="0"/>
                <w:iCs w:val="0"/>
                <w:sz w:val="22"/>
                <w:szCs w:val="22"/>
              </w:rPr>
              <w:t xml:space="preserve">ts from being </w:t>
            </w:r>
            <w:r w:rsidRPr="6186B0AF" w:rsidR="199A6E99">
              <w:rPr>
                <w:rFonts w:ascii="Arial" w:hAnsi="Arial" w:cs="Arial"/>
                <w:i w:val="0"/>
                <w:iCs w:val="0"/>
                <w:sz w:val="22"/>
                <w:szCs w:val="22"/>
              </w:rPr>
              <w:t>identified</w:t>
            </w:r>
            <w:r w:rsidRPr="6186B0AF" w:rsidR="199A6E99">
              <w:rPr>
                <w:rFonts w:ascii="Arial" w:hAnsi="Arial" w:cs="Arial"/>
                <w:i w:val="0"/>
                <w:iCs w:val="0"/>
                <w:sz w:val="22"/>
                <w:szCs w:val="22"/>
              </w:rPr>
              <w:t>.</w:t>
            </w:r>
            <w:r w:rsidRPr="6186B0AF" w:rsidR="4A0EBDC5">
              <w:rPr>
                <w:rFonts w:ascii="Arial" w:hAnsi="Arial" w:cs="Arial"/>
                <w:i w:val="0"/>
                <w:iCs w:val="0"/>
                <w:sz w:val="22"/>
                <w:szCs w:val="22"/>
              </w:rPr>
              <w:t xml:space="preserve"> Responses will be stored on password protected university systems and will only be accessible to the researcher and res</w:t>
            </w:r>
            <w:r w:rsidRPr="6186B0AF" w:rsidR="45AB54B0">
              <w:rPr>
                <w:rFonts w:ascii="Arial" w:hAnsi="Arial" w:cs="Arial"/>
                <w:i w:val="0"/>
                <w:iCs w:val="0"/>
                <w:sz w:val="22"/>
                <w:szCs w:val="22"/>
              </w:rPr>
              <w:t xml:space="preserve">earch supervisor where </w:t>
            </w:r>
            <w:r w:rsidRPr="6186B0AF" w:rsidR="45AB54B0">
              <w:rPr>
                <w:rFonts w:ascii="Arial" w:hAnsi="Arial" w:cs="Arial"/>
                <w:i w:val="0"/>
                <w:iCs w:val="0"/>
                <w:sz w:val="22"/>
                <w:szCs w:val="22"/>
              </w:rPr>
              <w:t>appropriate</w:t>
            </w:r>
            <w:r w:rsidRPr="6186B0AF" w:rsidR="45AB54B0">
              <w:rPr>
                <w:rFonts w:ascii="Arial" w:hAnsi="Arial" w:cs="Arial"/>
                <w:i w:val="0"/>
                <w:iCs w:val="0"/>
                <w:sz w:val="22"/>
                <w:szCs w:val="22"/>
              </w:rPr>
              <w:t>. Individual responses will not be shared with third parties, and</w:t>
            </w:r>
            <w:r w:rsidRPr="6186B0AF" w:rsidR="269D9FC2">
              <w:rPr>
                <w:rFonts w:ascii="Arial" w:hAnsi="Arial" w:cs="Arial"/>
                <w:i w:val="0"/>
                <w:iCs w:val="0"/>
                <w:sz w:val="22"/>
                <w:szCs w:val="22"/>
              </w:rPr>
              <w:t xml:space="preserve"> findings will be reported collectively so that individual participants cannot be </w:t>
            </w:r>
            <w:r w:rsidRPr="6186B0AF" w:rsidR="269D9FC2">
              <w:rPr>
                <w:rFonts w:ascii="Arial" w:hAnsi="Arial" w:cs="Arial"/>
                <w:i w:val="0"/>
                <w:iCs w:val="0"/>
                <w:sz w:val="22"/>
                <w:szCs w:val="22"/>
              </w:rPr>
              <w:t>identified</w:t>
            </w:r>
            <w:r w:rsidRPr="6186B0AF" w:rsidR="269D9FC2">
              <w:rPr>
                <w:rFonts w:ascii="Arial" w:hAnsi="Arial" w:cs="Arial"/>
                <w:i w:val="0"/>
                <w:iCs w:val="0"/>
                <w:sz w:val="22"/>
                <w:szCs w:val="22"/>
              </w:rPr>
              <w:t xml:space="preserve"> from the results.</w:t>
            </w:r>
          </w:p>
          <w:p w:rsidRPr="003C7DED" w:rsidR="00D429A5" w:rsidP="003A63AA" w:rsidRDefault="00D429A5" w14:paraId="01B0956D" w14:textId="0FC270E0">
            <w:pPr>
              <w:rPr>
                <w:rFonts w:ascii="Arial" w:hAnsi="Arial" w:cs="Arial"/>
                <w:i/>
                <w:sz w:val="22"/>
                <w:szCs w:val="22"/>
              </w:rPr>
            </w:pPr>
          </w:p>
        </w:tc>
      </w:tr>
      <w:tr w:rsidRPr="003C7DED" w:rsidR="00CC617C" w:rsidTr="6186B0AF"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6186B0AF"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6186B0AF" w:rsidRDefault="0046139E" w14:paraId="1D2D3CD8" w14:textId="39ABC46E">
            <w:pPr>
              <w:jc w:val="center"/>
              <w:rPr>
                <w:rFonts w:ascii="Arial" w:hAnsi="Arial" w:cs="Arial"/>
                <w:i w:val="1"/>
                <w:iCs w:val="1"/>
                <w:color w:val="808080"/>
                <w:sz w:val="18"/>
                <w:szCs w:val="18"/>
              </w:rPr>
            </w:pPr>
            <w:sdt>
              <w:sdtPr>
                <w:id w:val="51893452"/>
                <w14:checkbox>
                  <w14:checked w14:val="1"/>
                  <w14:checkedState w14:val="2612" w14:font="MS Gothic"/>
                  <w14:uncheckedState w14:val="2610" w14:font="MS Gothic"/>
                </w14:checkbox>
                <w:rPr>
                  <w:rFonts w:ascii="Arial" w:hAnsi="Arial" w:cs="Arial"/>
                  <w:sz w:val="22"/>
                  <w:szCs w:val="22"/>
                </w:rPr>
              </w:sdtPr>
              <w:sdtContent>
                <w:r w:rsidRPr="6186B0AF" w:rsidR="2A3FA048">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CC617C" w:rsidP="00CC617C" w:rsidRDefault="0046139E" w14:paraId="5C290226" w14:textId="16F64A44">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r>
      <w:tr w:rsidRPr="003C7DED" w:rsidR="00CD54AD" w:rsidTr="6186B0AF" w14:paraId="75743102" w14:textId="77777777">
        <w:tc>
          <w:tcPr>
            <w:tcW w:w="4838" w:type="dxa"/>
            <w:gridSpan w:val="2"/>
            <w:tcMar/>
            <w:vAlign w:val="center"/>
          </w:tcPr>
          <w:p w:rsidR="22ED518D" w:rsidRDefault="22ED518D" w14:paraId="28B913AE" w14:textId="4D5EC2CE">
            <w:r w:rsidRPr="6186B0AF" w:rsidR="22ED518D">
              <w:rPr>
                <w:rFonts w:ascii="Arial" w:hAnsi="Arial" w:cs="Arial"/>
                <w:i w:val="1"/>
                <w:iCs w:val="1"/>
                <w:sz w:val="22"/>
                <w:szCs w:val="22"/>
              </w:rPr>
              <w:t>Risk:</w:t>
            </w:r>
          </w:p>
          <w:p w:rsidR="6186B0AF" w:rsidP="6186B0AF" w:rsidRDefault="6186B0AF" w14:paraId="124B1B55" w14:textId="5A02DBEB">
            <w:pPr>
              <w:rPr>
                <w:rFonts w:ascii="Arial" w:hAnsi="Arial" w:cs="Arial"/>
                <w:i w:val="1"/>
                <w:iCs w:val="1"/>
                <w:sz w:val="22"/>
                <w:szCs w:val="22"/>
              </w:rPr>
            </w:pPr>
          </w:p>
          <w:p w:rsidR="7E9E706E" w:rsidRDefault="7E9E706E" w14:paraId="6C3D15C2" w14:textId="52BA53A4">
            <w:r w:rsidRPr="6186B0AF" w:rsidR="7E9E706E">
              <w:rPr>
                <w:rFonts w:ascii="Arial" w:hAnsi="Arial" w:cs="Arial"/>
                <w:i w:val="0"/>
                <w:iCs w:val="0"/>
                <w:sz w:val="22"/>
                <w:szCs w:val="22"/>
              </w:rPr>
              <w:t xml:space="preserve">There is a potential risk that participants may unintentionally </w:t>
            </w:r>
            <w:r w:rsidRPr="6186B0AF" w:rsidR="7E9E706E">
              <w:rPr>
                <w:rFonts w:ascii="Arial" w:hAnsi="Arial" w:cs="Arial"/>
                <w:i w:val="0"/>
                <w:iCs w:val="0"/>
                <w:sz w:val="22"/>
                <w:szCs w:val="22"/>
              </w:rPr>
              <w:t>disclose</w:t>
            </w:r>
            <w:r w:rsidRPr="6186B0AF" w:rsidR="7E9E706E">
              <w:rPr>
                <w:rFonts w:ascii="Arial" w:hAnsi="Arial" w:cs="Arial"/>
                <w:i w:val="0"/>
                <w:iCs w:val="0"/>
                <w:sz w:val="22"/>
                <w:szCs w:val="22"/>
              </w:rPr>
              <w:t xml:space="preserve"> information relating to criminal activity, ongoing investigations, or sensitive operational information in their survey responses. </w:t>
            </w:r>
          </w:p>
          <w:p w:rsidRPr="00A91940" w:rsidR="003A63AA" w:rsidP="003A63AA" w:rsidRDefault="003A63AA" w14:paraId="6FE87323" w14:textId="77777777">
            <w:pPr>
              <w:rPr>
                <w:rFonts w:ascii="Arial" w:hAnsi="Arial" w:cs="Arial"/>
                <w:color w:val="4EA72E" w:themeColor="accent6"/>
                <w:sz w:val="22"/>
                <w:szCs w:val="22"/>
              </w:rPr>
            </w:pPr>
          </w:p>
          <w:p w:rsidR="00E84F7B" w:rsidP="6186B0AF" w:rsidRDefault="00E84F7B" w14:paraId="2BDE8F28" w14:textId="6056E6A7">
            <w:pPr>
              <w:rPr>
                <w:rFonts w:ascii="Arial" w:hAnsi="Arial" w:cs="Arial"/>
                <w:b w:val="1"/>
                <w:bCs w:val="1"/>
                <w:color w:val="4EA72E" w:themeColor="accent6"/>
                <w:sz w:val="22"/>
                <w:szCs w:val="22"/>
              </w:rPr>
            </w:pPr>
          </w:p>
          <w:p w:rsidRPr="003A63AA" w:rsidR="003A63AA" w:rsidP="00CC617C" w:rsidRDefault="003A63AA" w14:paraId="1F3A578A" w14:textId="77777777">
            <w:pPr>
              <w:rPr>
                <w:rFonts w:ascii="Arial" w:hAnsi="Arial" w:cs="Arial"/>
                <w:i/>
                <w:iCs/>
                <w:sz w:val="22"/>
                <w:szCs w:val="22"/>
              </w:rPr>
            </w:pP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A91940" w:rsidR="003A63AA" w:rsidP="003A63AA" w:rsidRDefault="003A63AA" w14:paraId="1D3F08EB" w14:textId="4DB7FA37">
            <w:pPr/>
            <w:r w:rsidRPr="6186B0AF" w:rsidR="102A00AC">
              <w:rPr>
                <w:rFonts w:ascii="Arial" w:hAnsi="Arial" w:cs="Arial"/>
                <w:i w:val="1"/>
                <w:iCs w:val="1"/>
                <w:sz w:val="22"/>
                <w:szCs w:val="22"/>
              </w:rPr>
              <w:t>How will</w:t>
            </w:r>
            <w:r w:rsidRPr="6186B0AF" w:rsidR="102A00AC">
              <w:rPr>
                <w:rFonts w:ascii="Arial" w:hAnsi="Arial" w:cs="Arial"/>
                <w:i w:val="1"/>
                <w:iCs w:val="1"/>
                <w:sz w:val="22"/>
                <w:szCs w:val="22"/>
              </w:rPr>
              <w:t xml:space="preserve"> you</w:t>
            </w:r>
            <w:r w:rsidRPr="6186B0AF" w:rsidR="102A00AC">
              <w:rPr>
                <w:rFonts w:ascii="Arial" w:hAnsi="Arial" w:cs="Arial"/>
                <w:i w:val="1"/>
                <w:iCs w:val="1"/>
                <w:sz w:val="22"/>
                <w:szCs w:val="22"/>
              </w:rPr>
              <w:t xml:space="preserve"> </w:t>
            </w:r>
            <w:r w:rsidRPr="6186B0AF" w:rsidR="102A00AC">
              <w:rPr>
                <w:rFonts w:ascii="Arial" w:hAnsi="Arial" w:cs="Arial"/>
                <w:i w:val="1"/>
                <w:iCs w:val="1"/>
                <w:sz w:val="22"/>
                <w:szCs w:val="22"/>
              </w:rPr>
              <w:t>address any risks?</w:t>
            </w:r>
          </w:p>
          <w:p w:rsidR="6186B0AF" w:rsidP="6186B0AF" w:rsidRDefault="6186B0AF" w14:paraId="6DC25CC0" w14:textId="2760D89C">
            <w:pPr>
              <w:rPr>
                <w:rFonts w:ascii="Arial" w:hAnsi="Arial" w:cs="Arial"/>
                <w:i w:val="1"/>
                <w:iCs w:val="1"/>
                <w:sz w:val="22"/>
                <w:szCs w:val="22"/>
              </w:rPr>
            </w:pPr>
          </w:p>
          <w:p w:rsidR="03E7E8B6" w:rsidRDefault="03E7E8B6" w14:paraId="4AABC56C" w14:textId="53BA4BEF">
            <w:r w:rsidRPr="6186B0AF" w:rsidR="03E7E8B6">
              <w:rPr>
                <w:rFonts w:ascii="Arial" w:hAnsi="Arial" w:cs="Arial"/>
                <w:i w:val="0"/>
                <w:iCs w:val="0"/>
                <w:sz w:val="22"/>
                <w:szCs w:val="22"/>
              </w:rPr>
              <w:t xml:space="preserve">Participants will be informed through the participant information sheet and consent forms that they should not provide information that could </w:t>
            </w:r>
            <w:r w:rsidRPr="6186B0AF" w:rsidR="03E7E8B6">
              <w:rPr>
                <w:rFonts w:ascii="Arial" w:hAnsi="Arial" w:cs="Arial"/>
                <w:i w:val="0"/>
                <w:iCs w:val="0"/>
                <w:sz w:val="22"/>
                <w:szCs w:val="22"/>
              </w:rPr>
              <w:t>identify</w:t>
            </w:r>
            <w:r w:rsidRPr="6186B0AF" w:rsidR="03E7E8B6">
              <w:rPr>
                <w:rFonts w:ascii="Arial" w:hAnsi="Arial" w:cs="Arial"/>
                <w:i w:val="0"/>
                <w:iCs w:val="0"/>
                <w:sz w:val="22"/>
                <w:szCs w:val="22"/>
              </w:rPr>
              <w:t xml:space="preserve"> individuals, </w:t>
            </w:r>
            <w:r w:rsidRPr="6186B0AF" w:rsidR="03E7E8B6">
              <w:rPr>
                <w:rFonts w:ascii="Arial" w:hAnsi="Arial" w:cs="Arial"/>
                <w:i w:val="0"/>
                <w:iCs w:val="0"/>
                <w:sz w:val="22"/>
                <w:szCs w:val="22"/>
              </w:rPr>
              <w:t>disclose</w:t>
            </w:r>
            <w:r w:rsidRPr="6186B0AF" w:rsidR="03E7E8B6">
              <w:rPr>
                <w:rFonts w:ascii="Arial" w:hAnsi="Arial" w:cs="Arial"/>
                <w:i w:val="0"/>
                <w:iCs w:val="0"/>
                <w:sz w:val="22"/>
                <w:szCs w:val="22"/>
              </w:rPr>
              <w:t xml:space="preserve"> </w:t>
            </w:r>
            <w:r w:rsidRPr="6186B0AF" w:rsidR="26D0D0B9">
              <w:rPr>
                <w:rFonts w:ascii="Arial" w:hAnsi="Arial" w:cs="Arial"/>
                <w:i w:val="0"/>
                <w:iCs w:val="0"/>
                <w:sz w:val="22"/>
                <w:szCs w:val="22"/>
              </w:rPr>
              <w:t xml:space="preserve">confidential </w:t>
            </w:r>
            <w:r w:rsidRPr="6186B0AF" w:rsidR="03E7E8B6">
              <w:rPr>
                <w:rFonts w:ascii="Arial" w:hAnsi="Arial" w:cs="Arial"/>
                <w:i w:val="0"/>
                <w:iCs w:val="0"/>
                <w:sz w:val="22"/>
                <w:szCs w:val="22"/>
              </w:rPr>
              <w:t>operational inform</w:t>
            </w:r>
            <w:r w:rsidRPr="6186B0AF" w:rsidR="78663B23">
              <w:rPr>
                <w:rFonts w:ascii="Arial" w:hAnsi="Arial" w:cs="Arial"/>
                <w:i w:val="0"/>
                <w:iCs w:val="0"/>
                <w:sz w:val="22"/>
                <w:szCs w:val="22"/>
              </w:rPr>
              <w:t>ation</w:t>
            </w:r>
            <w:r w:rsidRPr="6186B0AF" w:rsidR="3032E5E2">
              <w:rPr>
                <w:rFonts w:ascii="Arial" w:hAnsi="Arial" w:cs="Arial"/>
                <w:i w:val="0"/>
                <w:iCs w:val="0"/>
                <w:sz w:val="22"/>
                <w:szCs w:val="22"/>
              </w:rPr>
              <w:t xml:space="preserve">, or provide details relating to ongoing investigations or criminal activity. The survey will avoid directly asking participants to </w:t>
            </w:r>
            <w:r w:rsidRPr="6186B0AF" w:rsidR="3032E5E2">
              <w:rPr>
                <w:rFonts w:ascii="Arial" w:hAnsi="Arial" w:cs="Arial"/>
                <w:i w:val="0"/>
                <w:iCs w:val="0"/>
                <w:sz w:val="22"/>
                <w:szCs w:val="22"/>
              </w:rPr>
              <w:t>disclose</w:t>
            </w:r>
            <w:r w:rsidRPr="6186B0AF" w:rsidR="3032E5E2">
              <w:rPr>
                <w:rFonts w:ascii="Arial" w:hAnsi="Arial" w:cs="Arial"/>
                <w:i w:val="0"/>
                <w:iCs w:val="0"/>
                <w:sz w:val="22"/>
                <w:szCs w:val="22"/>
              </w:rPr>
              <w:t xml:space="preserve"> incriminating information. Participants will also be informed </w:t>
            </w:r>
            <w:r w:rsidRPr="6186B0AF" w:rsidR="0B286035">
              <w:rPr>
                <w:rFonts w:ascii="Arial" w:hAnsi="Arial" w:cs="Arial"/>
                <w:i w:val="0"/>
                <w:iCs w:val="0"/>
                <w:sz w:val="22"/>
                <w:szCs w:val="22"/>
              </w:rPr>
              <w:t>of the limits of confidentiality, including that information relating to serious criminal activity or an immediate risk of harm may need to be reported where legally required. The researcher wi</w:t>
            </w:r>
            <w:r w:rsidRPr="6186B0AF" w:rsidR="0CE0E592">
              <w:rPr>
                <w:rFonts w:ascii="Arial" w:hAnsi="Arial" w:cs="Arial"/>
                <w:i w:val="0"/>
                <w:iCs w:val="0"/>
                <w:sz w:val="22"/>
                <w:szCs w:val="22"/>
              </w:rPr>
              <w:t xml:space="preserve">ll also ensure to follow the university's ethical, legal and data protection requirements. </w:t>
            </w:r>
          </w:p>
          <w:p w:rsidRPr="00A91940" w:rsidR="003A63AA" w:rsidP="003A63AA" w:rsidRDefault="003A63AA" w14:paraId="3C7A32CC" w14:textId="77777777">
            <w:pPr>
              <w:rPr>
                <w:rFonts w:ascii="Arial" w:hAnsi="Arial" w:cs="Arial"/>
                <w:iCs/>
                <w:color w:val="4EA72E" w:themeColor="accent6"/>
                <w:sz w:val="22"/>
                <w:szCs w:val="22"/>
              </w:rPr>
            </w:pPr>
          </w:p>
          <w:p w:rsidRPr="003C7DED" w:rsidR="00CD54AD" w:rsidP="00CC617C" w:rsidRDefault="00CD54AD" w14:paraId="27F17723" w14:textId="14820949">
            <w:pPr>
              <w:rPr>
                <w:rFonts w:ascii="Arial" w:hAnsi="Arial" w:cs="Arial"/>
                <w:i/>
                <w:sz w:val="22"/>
                <w:szCs w:val="22"/>
              </w:rPr>
            </w:pPr>
          </w:p>
        </w:tc>
      </w:tr>
      <w:tr w:rsidRPr="003C7DED" w:rsidR="00417CBF" w:rsidTr="6186B0AF"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6186B0AF"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46139E" w14:paraId="48C0E1F4" w14:textId="66D445ED">
            <w:pPr>
              <w:autoSpaceDE w:val="0"/>
              <w:autoSpaceDN w:val="0"/>
              <w:adjustRightInd w:val="0"/>
              <w:jc w:val="center"/>
              <w:rPr>
                <w:rFonts w:ascii="Arial" w:hAnsi="Arial" w:cs="Arial"/>
                <w:sz w:val="22"/>
                <w:szCs w:val="22"/>
              </w:rPr>
            </w:pPr>
            <w:sdt>
              <w:sdtPr>
                <w:id w:val="826948189"/>
                <w14:checkbox>
                  <w14:checked w14:val="0"/>
                  <w14:checkedState w14:val="2612" w14:font="MS Gothic"/>
                  <w14:uncheckedState w14:val="2610" w14:font="MS Gothic"/>
                </w14:checkbox>
                <w:rPr>
                  <w:rFonts w:ascii="Arial" w:hAnsi="Arial" w:cs="Arial"/>
                  <w:sz w:val="22"/>
                  <w:szCs w:val="22"/>
                </w:rPr>
              </w:sdtPr>
              <w:sdtContent>
                <w:r w:rsidRPr="6186B0AF" w:rsidR="03A39EC3">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417CBF" w:rsidP="00CC617C" w:rsidRDefault="0046139E" w14:paraId="2AA933B2" w14:textId="4C838BEE">
            <w:pPr>
              <w:autoSpaceDE w:val="0"/>
              <w:autoSpaceDN w:val="0"/>
              <w:adjustRightInd w:val="0"/>
              <w:jc w:val="center"/>
              <w:rPr>
                <w:rFonts w:ascii="Arial" w:hAnsi="Arial" w:cs="Arial"/>
                <w:sz w:val="22"/>
                <w:szCs w:val="22"/>
              </w:rPr>
            </w:pPr>
            <w:sdt>
              <w:sdtPr>
                <w:id w:val="1556048247"/>
                <w14:checkbox>
                  <w14:checked w14:val="1"/>
                  <w14:checkedState w14:val="2612" w14:font="MS Gothic"/>
                  <w14:uncheckedState w14:val="2610" w14:font="MS Gothic"/>
                </w14:checkbox>
                <w:rPr>
                  <w:rFonts w:ascii="Arial" w:hAnsi="Arial" w:cs="Arial"/>
                  <w:sz w:val="22"/>
                  <w:szCs w:val="22"/>
                </w:rPr>
              </w:sdtPr>
              <w:sdtContent>
                <w:r w:rsidRPr="6186B0AF" w:rsidR="03A39EC3">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45C7BFD7" w14:textId="77777777">
        <w:tc>
          <w:tcPr>
            <w:tcW w:w="4838" w:type="dxa"/>
            <w:gridSpan w:val="2"/>
            <w:tcMar/>
            <w:vAlign w:val="center"/>
          </w:tcPr>
          <w:p w:rsidR="138BE435" w:rsidRDefault="138BE435" w14:paraId="5DF45609" w14:textId="61256009">
            <w:r w:rsidRPr="6186B0AF" w:rsidR="138BE435">
              <w:rPr>
                <w:rFonts w:ascii="Arial" w:hAnsi="Arial" w:cs="Arial"/>
                <w:i w:val="0"/>
                <w:iCs w:val="0"/>
                <w:sz w:val="22"/>
                <w:szCs w:val="22"/>
              </w:rPr>
              <w:t xml:space="preserve"> </w:t>
            </w:r>
          </w:p>
          <w:p w:rsidRPr="003C7DED" w:rsidR="00CD54AD" w:rsidP="6186B0AF" w:rsidRDefault="00CD54AD" w14:paraId="6062DC56" w14:textId="59DE1246">
            <w:pPr>
              <w:rPr>
                <w:rFonts w:ascii="Aptos Display" w:hAnsi="Aptos Display" w:eastAsia="Aptos Display" w:cs="Aptos Display" w:asciiTheme="majorAscii" w:hAnsiTheme="majorAscii" w:eastAsiaTheme="majorAscii" w:cstheme="majorAscii"/>
                <w:i w:val="0"/>
                <w:iCs w:val="0"/>
                <w:color w:val="auto"/>
                <w:sz w:val="22"/>
                <w:szCs w:val="22"/>
              </w:rPr>
            </w:pPr>
            <w:r w:rsidRPr="6186B0AF" w:rsidR="73851A0F">
              <w:rPr>
                <w:rFonts w:ascii="Aptos Display" w:hAnsi="Aptos Display" w:eastAsia="Aptos Display" w:cs="Aptos Display" w:asciiTheme="majorAscii" w:hAnsiTheme="majorAscii" w:eastAsiaTheme="majorAscii" w:cstheme="majorAscii"/>
                <w:i w:val="0"/>
                <w:iCs w:val="0"/>
                <w:color w:val="auto"/>
                <w:sz w:val="22"/>
                <w:szCs w:val="22"/>
              </w:rPr>
              <w:t>N/A</w:t>
            </w: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291256" w:rsidR="00155B27" w:rsidP="00155B27" w:rsidRDefault="00155B27" w14:paraId="06F498AB" w14:textId="77777777">
            <w:pPr>
              <w:rPr>
                <w:rFonts w:ascii="Arial" w:hAnsi="Arial" w:cs="Arial"/>
                <w:iCs/>
                <w:sz w:val="22"/>
                <w:szCs w:val="22"/>
              </w:rPr>
            </w:pPr>
          </w:p>
          <w:p w:rsidRPr="003C7DED" w:rsidR="00155B27" w:rsidP="00CC617C" w:rsidRDefault="00155B27" w14:paraId="716EE157" w14:textId="7BCF0B7E">
            <w:pPr>
              <w:rPr>
                <w:rFonts w:ascii="Arial" w:hAnsi="Arial" w:cs="Arial"/>
                <w:i/>
                <w:sz w:val="22"/>
                <w:szCs w:val="22"/>
              </w:rPr>
            </w:pPr>
          </w:p>
        </w:tc>
      </w:tr>
      <w:tr w:rsidRPr="003C7DED" w:rsidR="00395AF2" w:rsidTr="6186B0AF"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5CC5F282" w14:textId="1E252935">
            <w:pPr>
              <w:autoSpaceDE w:val="0"/>
              <w:autoSpaceDN w:val="0"/>
              <w:adjustRightInd w:val="0"/>
              <w:jc w:val="center"/>
              <w:rPr>
                <w:rFonts w:ascii="Arial" w:hAnsi="Arial" w:cs="Arial"/>
                <w:sz w:val="22"/>
                <w:szCs w:val="22"/>
              </w:rPr>
            </w:pPr>
            <w:sdt>
              <w:sdtPr>
                <w:id w:val="158967874"/>
                <w14:checkbox>
                  <w14:checked w14:val="1"/>
                  <w14:checkedState w14:val="2612" w14:font="MS Gothic"/>
                  <w14:uncheckedState w14:val="2610" w14:font="MS Gothic"/>
                </w14:checkbox>
                <w:rPr>
                  <w:rFonts w:ascii="Arial" w:hAnsi="Arial" w:cs="Arial"/>
                  <w:sz w:val="22"/>
                  <w:szCs w:val="22"/>
                </w:rPr>
              </w:sdtPr>
              <w:sdtContent>
                <w:r w:rsidRPr="6186B0AF" w:rsidR="56427FAB">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46139E" w14:paraId="75D9E2F6" w14:textId="022FF45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6186B0AF" w14:paraId="19F929B1" w14:textId="77777777">
        <w:trPr>
          <w:trHeight w:val="1062"/>
        </w:trPr>
        <w:tc>
          <w:tcPr>
            <w:tcW w:w="4838" w:type="dxa"/>
            <w:gridSpan w:val="2"/>
            <w:tcMar/>
            <w:vAlign w:val="center"/>
          </w:tcPr>
          <w:p w:rsidRPr="008E37A3" w:rsidR="00CD54AD" w:rsidP="00CC617C" w:rsidRDefault="00013BB3" w14:paraId="2140612B" w14:textId="24129002">
            <w:pPr/>
            <w:r w:rsidRPr="6186B0AF" w:rsidR="22ED518D">
              <w:rPr>
                <w:rFonts w:ascii="Arial" w:hAnsi="Arial" w:cs="Arial"/>
                <w:i w:val="1"/>
                <w:iCs w:val="1"/>
                <w:sz w:val="22"/>
                <w:szCs w:val="22"/>
              </w:rPr>
              <w:t>Ris</w:t>
            </w:r>
            <w:r w:rsidRPr="6186B0AF" w:rsidR="3E43D1EF">
              <w:rPr>
                <w:rFonts w:ascii="Arial" w:hAnsi="Arial" w:cs="Arial"/>
                <w:i w:val="1"/>
                <w:iCs w:val="1"/>
                <w:sz w:val="22"/>
                <w:szCs w:val="22"/>
              </w:rPr>
              <w:t>k:</w:t>
            </w:r>
          </w:p>
          <w:p w:rsidR="6186B0AF" w:rsidP="6186B0AF" w:rsidRDefault="6186B0AF" w14:paraId="185818E6" w14:textId="517C1E57">
            <w:pPr>
              <w:rPr>
                <w:rFonts w:ascii="Arial" w:hAnsi="Arial" w:cs="Arial"/>
                <w:i w:val="1"/>
                <w:iCs w:val="1"/>
                <w:sz w:val="22"/>
                <w:szCs w:val="22"/>
              </w:rPr>
            </w:pPr>
          </w:p>
          <w:p w:rsidR="3E43D1EF" w:rsidP="6186B0AF" w:rsidRDefault="3E43D1EF" w14:paraId="25BE8E78" w14:textId="15061383">
            <w:pPr>
              <w:rPr>
                <w:rFonts w:ascii="Arial" w:hAnsi="Arial" w:cs="Arial"/>
                <w:i w:val="0"/>
                <w:iCs w:val="0"/>
                <w:sz w:val="22"/>
                <w:szCs w:val="22"/>
              </w:rPr>
            </w:pPr>
            <w:r w:rsidRPr="6186B0AF" w:rsidR="3E43D1EF">
              <w:rPr>
                <w:rFonts w:ascii="Arial" w:hAnsi="Arial" w:cs="Arial"/>
                <w:i w:val="0"/>
                <w:iCs w:val="0"/>
                <w:sz w:val="22"/>
                <w:szCs w:val="22"/>
              </w:rPr>
              <w:t xml:space="preserve">There is a potential risk to the reputation of the researcher or university if the findings are perceived as misrepresenting participants’ views or presenting experiences </w:t>
            </w:r>
            <w:r w:rsidRPr="6186B0AF" w:rsidR="4E2EDC63">
              <w:rPr>
                <w:rFonts w:ascii="Arial" w:hAnsi="Arial" w:cs="Arial"/>
                <w:i w:val="0"/>
                <w:iCs w:val="0"/>
                <w:sz w:val="22"/>
                <w:szCs w:val="22"/>
              </w:rPr>
              <w:t>inaccurately</w:t>
            </w:r>
            <w:r w:rsidRPr="6186B0AF" w:rsidR="7F159446">
              <w:rPr>
                <w:rFonts w:ascii="Arial" w:hAnsi="Arial" w:cs="Arial"/>
                <w:i w:val="0"/>
                <w:iCs w:val="0"/>
                <w:sz w:val="22"/>
                <w:szCs w:val="22"/>
              </w:rPr>
              <w:t>.</w:t>
            </w:r>
          </w:p>
          <w:p w:rsidRPr="008E37A3" w:rsidR="00013BB3" w:rsidP="6186B0AF" w:rsidRDefault="00013BB3" w14:paraId="0704CF90" w14:textId="157F3278">
            <w:pPr>
              <w:rPr>
                <w:rFonts w:ascii="Arial" w:hAnsi="Arial" w:cs="Arial"/>
                <w:color w:val="4EA72E" w:themeColor="accent6"/>
                <w:sz w:val="22"/>
                <w:szCs w:val="22"/>
              </w:rPr>
            </w:pPr>
            <w:r>
              <w:br/>
            </w: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4E7F0F" w:rsidR="00013BB3" w:rsidP="00013BB3" w:rsidRDefault="00013BB3" w14:paraId="2CF0DF60" w14:textId="40793D88">
            <w:pPr/>
            <w:r w:rsidRPr="6186B0AF" w:rsidR="102A00AC">
              <w:rPr>
                <w:rFonts w:ascii="Arial" w:hAnsi="Arial" w:cs="Arial"/>
                <w:i w:val="1"/>
                <w:iCs w:val="1"/>
                <w:sz w:val="22"/>
                <w:szCs w:val="22"/>
              </w:rPr>
              <w:t>How will</w:t>
            </w:r>
            <w:r w:rsidRPr="6186B0AF" w:rsidR="102A00AC">
              <w:rPr>
                <w:rFonts w:ascii="Arial" w:hAnsi="Arial" w:cs="Arial"/>
                <w:i w:val="1"/>
                <w:iCs w:val="1"/>
                <w:sz w:val="22"/>
                <w:szCs w:val="22"/>
              </w:rPr>
              <w:t xml:space="preserve"> you</w:t>
            </w:r>
            <w:r w:rsidRPr="6186B0AF" w:rsidR="102A00AC">
              <w:rPr>
                <w:rFonts w:ascii="Arial" w:hAnsi="Arial" w:cs="Arial"/>
                <w:i w:val="1"/>
                <w:iCs w:val="1"/>
                <w:sz w:val="22"/>
                <w:szCs w:val="22"/>
              </w:rPr>
              <w:t xml:space="preserve"> </w:t>
            </w:r>
            <w:r w:rsidRPr="6186B0AF" w:rsidR="102A00AC">
              <w:rPr>
                <w:rFonts w:ascii="Arial" w:hAnsi="Arial" w:cs="Arial"/>
                <w:i w:val="1"/>
                <w:iCs w:val="1"/>
                <w:sz w:val="22"/>
                <w:szCs w:val="22"/>
              </w:rPr>
              <w:t>address any risks?</w:t>
            </w:r>
          </w:p>
          <w:p w:rsidR="6186B0AF" w:rsidP="6186B0AF" w:rsidRDefault="6186B0AF" w14:paraId="2CCCD9EC" w14:textId="3AA1388C">
            <w:pPr>
              <w:rPr>
                <w:rFonts w:ascii="Arial" w:hAnsi="Arial" w:cs="Arial"/>
                <w:i w:val="1"/>
                <w:iCs w:val="1"/>
                <w:sz w:val="22"/>
                <w:szCs w:val="22"/>
              </w:rPr>
            </w:pPr>
          </w:p>
          <w:p w:rsidR="242686B1" w:rsidP="6186B0AF" w:rsidRDefault="242686B1" w14:paraId="5BB166A5" w14:textId="2BF736DE">
            <w:pPr>
              <w:rPr>
                <w:rFonts w:ascii="Arial" w:hAnsi="Arial" w:cs="Arial"/>
                <w:i w:val="0"/>
                <w:iCs w:val="0"/>
                <w:sz w:val="22"/>
                <w:szCs w:val="22"/>
              </w:rPr>
            </w:pPr>
            <w:r w:rsidRPr="6186B0AF" w:rsidR="242686B1">
              <w:rPr>
                <w:rFonts w:ascii="Arial" w:hAnsi="Arial" w:cs="Arial"/>
                <w:i w:val="0"/>
                <w:iCs w:val="0"/>
                <w:sz w:val="22"/>
                <w:szCs w:val="22"/>
              </w:rPr>
              <w:t>The researcher will report the findings accurately and objectively, ensuring that participants’ responses are not deliberately misrepresented or taken out of context. The</w:t>
            </w:r>
            <w:r w:rsidRPr="6186B0AF" w:rsidR="479F0E16">
              <w:rPr>
                <w:rFonts w:ascii="Arial" w:hAnsi="Arial" w:cs="Arial"/>
                <w:i w:val="0"/>
                <w:iCs w:val="0"/>
                <w:sz w:val="22"/>
                <w:szCs w:val="22"/>
              </w:rPr>
              <w:t xml:space="preserve"> researcher will avoid making claims that cannot be supported by the survey data and will clearly acknowledge the limitations of the research. Responses will be analysed systematically and reported in an impartial manner</w:t>
            </w:r>
            <w:r w:rsidRPr="6186B0AF" w:rsidR="4D79BBFC">
              <w:rPr>
                <w:rFonts w:ascii="Arial" w:hAnsi="Arial" w:cs="Arial"/>
                <w:i w:val="0"/>
                <w:iCs w:val="0"/>
                <w:sz w:val="22"/>
                <w:szCs w:val="22"/>
              </w:rPr>
              <w:t>.</w:t>
            </w:r>
          </w:p>
          <w:p w:rsidR="00013BB3" w:rsidP="00013BB3" w:rsidRDefault="00013BB3" w14:paraId="7AC0434B" w14:textId="77777777">
            <w:pPr>
              <w:rPr>
                <w:rFonts w:ascii="Arial" w:hAnsi="Arial" w:cs="Arial"/>
                <w:i/>
                <w:color w:val="808080"/>
                <w:sz w:val="18"/>
                <w:szCs w:val="18"/>
              </w:rPr>
            </w:pPr>
          </w:p>
          <w:p w:rsidRPr="003C7DED" w:rsidR="00CD54AD" w:rsidP="00CC617C" w:rsidRDefault="00CD54AD" w14:paraId="3839BC4A" w14:textId="77777777">
            <w:pPr>
              <w:rPr>
                <w:rFonts w:ascii="Arial" w:hAnsi="Arial" w:cs="Arial"/>
                <w:i/>
                <w:sz w:val="22"/>
                <w:szCs w:val="22"/>
              </w:rPr>
            </w:pPr>
          </w:p>
        </w:tc>
      </w:tr>
      <w:tr w:rsidRPr="003C7DED" w:rsidR="00395AF2" w:rsidTr="6186B0AF"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07ECA33D" w14:textId="734BCDB5">
            <w:pPr>
              <w:autoSpaceDE w:val="0"/>
              <w:autoSpaceDN w:val="0"/>
              <w:adjustRightInd w:val="0"/>
              <w:jc w:val="center"/>
              <w:rPr>
                <w:rFonts w:ascii="Arial" w:hAnsi="Arial" w:cs="Arial"/>
                <w:sz w:val="22"/>
                <w:szCs w:val="22"/>
              </w:rPr>
            </w:pPr>
            <w:sdt>
              <w:sdtPr>
                <w:id w:val="674228826"/>
                <w14:checkbox>
                  <w14:checked w14:val="0"/>
                  <w14:checkedState w14:val="2612" w14:font="MS Gothic"/>
                  <w14:uncheckedState w14:val="2610" w14:font="MS Gothic"/>
                </w14:checkbox>
                <w:rPr>
                  <w:rFonts w:ascii="Arial" w:hAnsi="Arial" w:cs="Arial"/>
                  <w:sz w:val="22"/>
                  <w:szCs w:val="22"/>
                </w:rPr>
              </w:sdtPr>
              <w:sdtContent>
                <w:r w:rsidRPr="6186B0AF" w:rsidR="38A9576C">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46139E" w14:paraId="7D5DA792" w14:textId="1052CC9F">
            <w:pPr>
              <w:autoSpaceDE w:val="0"/>
              <w:autoSpaceDN w:val="0"/>
              <w:adjustRightInd w:val="0"/>
              <w:jc w:val="center"/>
              <w:rPr>
                <w:rFonts w:ascii="Arial" w:hAnsi="Arial" w:cs="Arial"/>
                <w:sz w:val="22"/>
                <w:szCs w:val="22"/>
              </w:rPr>
            </w:pPr>
            <w:sdt>
              <w:sdtPr>
                <w:id w:val="-623389347"/>
                <w14:checkbox>
                  <w14:checked w14:val="1"/>
                  <w14:checkedState w14:val="2612" w14:font="MS Gothic"/>
                  <w14:uncheckedState w14:val="2610" w14:font="MS Gothic"/>
                </w14:checkbox>
                <w:rPr>
                  <w:rFonts w:ascii="Arial" w:hAnsi="Arial" w:cs="Arial"/>
                  <w:sz w:val="22"/>
                  <w:szCs w:val="22"/>
                </w:rPr>
              </w:sdtPr>
              <w:sdtContent>
                <w:r w:rsidRPr="6186B0AF" w:rsidR="38A9576C">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23E5CFCE" w14:textId="77777777">
        <w:tc>
          <w:tcPr>
            <w:tcW w:w="4838" w:type="dxa"/>
            <w:gridSpan w:val="2"/>
            <w:tcMar/>
            <w:vAlign w:val="center"/>
          </w:tcPr>
          <w:p w:rsidRPr="00DF55B3" w:rsidR="00CD54AD" w:rsidP="6186B0AF" w:rsidRDefault="00013BB3" w14:paraId="49A4D2C8" w14:textId="47A0F6C7">
            <w:pPr>
              <w:rPr>
                <w:rFonts w:ascii="Arial" w:hAnsi="Arial" w:cs="Arial"/>
                <w:i w:val="1"/>
                <w:iCs w:val="1"/>
                <w:sz w:val="22"/>
                <w:szCs w:val="22"/>
              </w:rPr>
            </w:pPr>
          </w:p>
          <w:p w:rsidRPr="00A225BC" w:rsidR="00A225BC" w:rsidP="6186B0AF" w:rsidRDefault="008C4D8C" w14:paraId="171C7E24" w14:textId="2916089B">
            <w:pPr>
              <w:rPr>
                <w:rFonts w:ascii="Aptos Display" w:hAnsi="Aptos Display" w:eastAsia="Aptos Display" w:cs="Aptos Display" w:asciiTheme="majorAscii" w:hAnsiTheme="majorAscii" w:eastAsiaTheme="majorAscii" w:cstheme="majorAscii"/>
                <w:i w:val="0"/>
                <w:iCs w:val="0"/>
                <w:color w:val="auto"/>
                <w:sz w:val="22"/>
                <w:szCs w:val="22"/>
              </w:rPr>
            </w:pPr>
            <w:r>
              <w:br/>
            </w:r>
            <w:r w:rsidRPr="6186B0AF" w:rsidR="1B2285C8">
              <w:rPr>
                <w:rFonts w:ascii="Aptos Display" w:hAnsi="Aptos Display" w:eastAsia="Aptos Display" w:cs="Aptos Display" w:asciiTheme="majorAscii" w:hAnsiTheme="majorAscii" w:eastAsiaTheme="majorAscii" w:cstheme="majorAscii"/>
                <w:i w:val="0"/>
                <w:iCs w:val="0"/>
                <w:color w:val="auto"/>
                <w:sz w:val="22"/>
                <w:szCs w:val="22"/>
              </w:rPr>
              <w:t>N/A</w:t>
            </w: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6186B0AF" w:rsidP="6186B0AF" w:rsidRDefault="6186B0AF" w14:paraId="6A64ABF8" w14:textId="4A6A77E9">
            <w:pPr>
              <w:rPr>
                <w:rFonts w:ascii="Arial" w:hAnsi="Arial" w:cs="Arial"/>
                <w:i w:val="1"/>
                <w:iCs w:val="1"/>
                <w:sz w:val="22"/>
                <w:szCs w:val="22"/>
              </w:rPr>
            </w:pPr>
          </w:p>
          <w:p w:rsidRPr="003C7DED" w:rsidR="00A225BC" w:rsidP="6186B0AF" w:rsidRDefault="00A225BC" w14:paraId="152ABEC9" w14:textId="60DDD886">
            <w:pPr>
              <w:rPr>
                <w:rFonts w:ascii="Arial" w:hAnsi="Arial" w:cs="Arial"/>
                <w:i w:val="0"/>
                <w:iCs w:val="0"/>
                <w:sz w:val="22"/>
                <w:szCs w:val="22"/>
              </w:rPr>
            </w:pPr>
          </w:p>
        </w:tc>
      </w:tr>
      <w:tr w:rsidRPr="003C7DED" w:rsidR="00395AF2" w:rsidTr="6186B0AF"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46139E" w14:paraId="42E21134" w14:textId="06D9157E">
            <w:pPr>
              <w:autoSpaceDE w:val="0"/>
              <w:autoSpaceDN w:val="0"/>
              <w:adjustRightInd w:val="0"/>
              <w:jc w:val="center"/>
              <w:rPr>
                <w:rFonts w:ascii="Arial" w:hAnsi="Arial" w:cs="Arial"/>
                <w:sz w:val="22"/>
                <w:szCs w:val="22"/>
              </w:rPr>
            </w:pPr>
            <w:sdt>
              <w:sdtPr>
                <w:id w:val="54365083"/>
                <w14:checkbox>
                  <w14:checked w14:val="1"/>
                  <w14:checkedState w14:val="2612" w14:font="MS Gothic"/>
                  <w14:uncheckedState w14:val="2610" w14:font="MS Gothic"/>
                </w14:checkbox>
                <w:rPr>
                  <w:rFonts w:ascii="Arial" w:hAnsi="Arial" w:cs="Arial"/>
                  <w:sz w:val="22"/>
                  <w:szCs w:val="22"/>
                </w:rPr>
              </w:sdtPr>
              <w:sdtContent>
                <w:r w:rsidRPr="6186B0AF" w:rsidR="28106B7A">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46139E" w14:paraId="773826B5" w14:textId="312C0A96">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r>
      <w:tr w:rsidRPr="003C7DED" w:rsidR="00CD54AD" w:rsidTr="6186B0AF" w14:paraId="6E4AB8E7" w14:textId="77777777">
        <w:tc>
          <w:tcPr>
            <w:tcW w:w="10374" w:type="dxa"/>
            <w:gridSpan w:val="5"/>
            <w:tcMar/>
            <w:vAlign w:val="center"/>
          </w:tcPr>
          <w:p w:rsidR="20D3AB96" w:rsidP="6186B0AF" w:rsidRDefault="20D3AB96" w14:paraId="4FFA32F5" w14:textId="624E4AB7">
            <w:pPr>
              <w:pStyle w:val="Normal"/>
            </w:pPr>
            <w:r w:rsidRPr="6186B0AF" w:rsidR="20D3AB96">
              <w:rPr>
                <w:rFonts w:ascii="Arial" w:hAnsi="Arial" w:cs="Arial"/>
                <w:b w:val="0"/>
                <w:bCs w:val="0"/>
                <w:i w:val="1"/>
                <w:iCs w:val="1"/>
                <w:color w:val="auto"/>
                <w:sz w:val="22"/>
                <w:szCs w:val="22"/>
              </w:rPr>
              <w:t>Risk:</w:t>
            </w:r>
          </w:p>
          <w:p w:rsidR="6186B0AF" w:rsidP="6186B0AF" w:rsidRDefault="6186B0AF" w14:paraId="193B2E67" w14:textId="34967C11">
            <w:pPr>
              <w:pStyle w:val="Normal"/>
              <w:rPr>
                <w:rFonts w:ascii="Arial" w:hAnsi="Arial" w:cs="Arial"/>
                <w:b w:val="0"/>
                <w:bCs w:val="0"/>
                <w:i w:val="1"/>
                <w:iCs w:val="1"/>
                <w:color w:val="auto"/>
                <w:sz w:val="22"/>
                <w:szCs w:val="22"/>
              </w:rPr>
            </w:pPr>
          </w:p>
          <w:p w:rsidR="20D3AB96" w:rsidP="6186B0AF" w:rsidRDefault="20D3AB96" w14:paraId="400B1806" w14:textId="4BAF0900">
            <w:pPr>
              <w:spacing w:before="0" w:beforeAutospacing="off" w:after="160" w:afterAutospacing="off"/>
            </w:pPr>
            <w:r w:rsidRPr="6186B0AF" w:rsidR="20D3AB96">
              <w:rPr>
                <w:rFonts w:ascii="Arial" w:hAnsi="Arial" w:eastAsia="Arial" w:cs="Arial"/>
                <w:b w:val="0"/>
                <w:bCs w:val="0"/>
                <w:i w:val="0"/>
                <w:iCs w:val="0"/>
                <w:strike w:val="0"/>
                <w:dstrike w:val="0"/>
                <w:noProof w:val="0"/>
                <w:color w:val="000000" w:themeColor="text1" w:themeTint="FF" w:themeShade="FF"/>
                <w:sz w:val="22"/>
                <w:szCs w:val="22"/>
                <w:u w:val="none"/>
                <w:lang w:val="en-GB"/>
              </w:rPr>
              <w:t>Participants may experience emotional discomfort when discussing topics related to terrorism. Those who have professional experience in counter terrorism, recalling past experiences may be sensitive.</w:t>
            </w:r>
          </w:p>
          <w:p w:rsidR="6186B0AF" w:rsidP="6186B0AF" w:rsidRDefault="6186B0AF" w14:paraId="759C8A04" w14:textId="1B1464A8">
            <w:pPr>
              <w:pStyle w:val="Normal"/>
            </w:pPr>
          </w:p>
          <w:p w:rsidR="6186B0AF" w:rsidP="6186B0AF" w:rsidRDefault="6186B0AF" w14:paraId="7E4AD934" w14:textId="0CDE7C42">
            <w:pPr>
              <w:pStyle w:val="Normal"/>
            </w:pPr>
          </w:p>
          <w:p w:rsidRPr="006836B4" w:rsidR="00CD54AD" w:rsidP="00CC617C" w:rsidRDefault="00CD54AD" w14:paraId="469D179A" w14:textId="211EA9AA">
            <w:pPr/>
            <w:r w:rsidRPr="6186B0AF" w:rsidR="68C87BC0">
              <w:rPr>
                <w:rFonts w:ascii="Arial" w:hAnsi="Arial" w:cs="Arial"/>
                <w:b w:val="0"/>
                <w:bCs w:val="0"/>
                <w:i w:val="1"/>
                <w:iCs w:val="1"/>
                <w:color w:val="auto"/>
                <w:sz w:val="22"/>
                <w:szCs w:val="22"/>
              </w:rPr>
              <w:t>How will you address any risks?</w:t>
            </w:r>
          </w:p>
          <w:p w:rsidRPr="006836B4" w:rsidR="00CD54AD" w:rsidP="6186B0AF" w:rsidRDefault="00CD54AD" w14:paraId="6198AF8B" w14:textId="5B7F1541">
            <w:pPr>
              <w:rPr>
                <w:rFonts w:ascii="Arial" w:hAnsi="Arial" w:cs="Arial"/>
                <w:b w:val="0"/>
                <w:bCs w:val="0"/>
                <w:i w:val="1"/>
                <w:iCs w:val="1"/>
                <w:color w:val="auto"/>
                <w:sz w:val="22"/>
                <w:szCs w:val="22"/>
              </w:rPr>
            </w:pPr>
          </w:p>
          <w:p w:rsidRPr="006836B4" w:rsidR="00CD54AD" w:rsidP="6186B0AF" w:rsidRDefault="00CD54AD" w14:paraId="67ECECB2" w14:textId="5CB45958">
            <w:pPr>
              <w:spacing w:before="0" w:beforeAutospacing="off" w:after="160" w:afterAutospacing="off"/>
            </w:pPr>
            <w:r w:rsidRPr="6186B0AF" w:rsidR="68C87BC0">
              <w:rPr>
                <w:rFonts w:ascii="Arial" w:hAnsi="Arial" w:eastAsia="Arial" w:cs="Arial"/>
                <w:b w:val="0"/>
                <w:bCs w:val="0"/>
                <w:i w:val="0"/>
                <w:iCs w:val="0"/>
                <w:strike w:val="0"/>
                <w:dstrike w:val="0"/>
                <w:noProof w:val="0"/>
                <w:color w:val="000000" w:themeColor="text1" w:themeTint="FF" w:themeShade="FF"/>
                <w:sz w:val="22"/>
                <w:szCs w:val="22"/>
                <w:u w:val="none"/>
                <w:lang w:val="en-GB"/>
              </w:rPr>
              <w:t>Participants will be informed in advance of the interview topics and reminded that they may decline to answer any question or withdraw from the study at any time without explanation.</w:t>
            </w:r>
            <w:r w:rsidRPr="6186B0AF" w:rsidR="407FA9D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Where </w:t>
            </w:r>
            <w:r w:rsidRPr="6186B0AF" w:rsidR="407FA9D0">
              <w:rPr>
                <w:rFonts w:ascii="Arial" w:hAnsi="Arial" w:eastAsia="Arial" w:cs="Arial"/>
                <w:b w:val="0"/>
                <w:bCs w:val="0"/>
                <w:i w:val="0"/>
                <w:iCs w:val="0"/>
                <w:strike w:val="0"/>
                <w:dstrike w:val="0"/>
                <w:noProof w:val="0"/>
                <w:color w:val="000000" w:themeColor="text1" w:themeTint="FF" w:themeShade="FF"/>
                <w:sz w:val="22"/>
                <w:szCs w:val="22"/>
                <w:u w:val="none"/>
                <w:lang w:val="en-GB"/>
              </w:rPr>
              <w:t>appropriate</w:t>
            </w:r>
            <w:r w:rsidRPr="6186B0AF" w:rsidR="407FA9D0">
              <w:rPr>
                <w:rFonts w:ascii="Arial" w:hAnsi="Arial" w:eastAsia="Arial" w:cs="Arial"/>
                <w:b w:val="0"/>
                <w:bCs w:val="0"/>
                <w:i w:val="0"/>
                <w:iCs w:val="0"/>
                <w:strike w:val="0"/>
                <w:dstrike w:val="0"/>
                <w:noProof w:val="0"/>
                <w:color w:val="000000" w:themeColor="text1" w:themeTint="FF" w:themeShade="FF"/>
                <w:sz w:val="22"/>
                <w:szCs w:val="22"/>
                <w:u w:val="none"/>
                <w:lang w:val="en-GB"/>
              </w:rPr>
              <w:t>, participants can be provided with information about relevant sources of professional or wellbeing support.</w:t>
            </w: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6186B0AF"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6186B0AF"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0AA54A7B" w14:textId="677522BD">
            <w:pPr>
              <w:autoSpaceDE w:val="0"/>
              <w:autoSpaceDN w:val="0"/>
              <w:adjustRightInd w:val="0"/>
              <w:jc w:val="center"/>
              <w:rPr>
                <w:rFonts w:ascii="Arial" w:hAnsi="Arial" w:cs="Arial"/>
                <w:sz w:val="22"/>
                <w:szCs w:val="22"/>
              </w:rPr>
            </w:pPr>
            <w:sdt>
              <w:sdtPr>
                <w:id w:val="633611229"/>
                <w14:checkbox>
                  <w14:checked w14:val="0"/>
                  <w14:checkedState w14:val="2612" w14:font="MS Gothic"/>
                  <w14:uncheckedState w14:val="2610" w14:font="MS Gothic"/>
                </w14:checkbox>
                <w:rPr>
                  <w:rFonts w:ascii="Arial" w:hAnsi="Arial" w:cs="Arial"/>
                  <w:sz w:val="22"/>
                  <w:szCs w:val="22"/>
                </w:rPr>
              </w:sdtPr>
              <w:sdtContent>
                <w:r w:rsidRPr="6186B0AF" w:rsidR="238E6147">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46139E" w14:paraId="284C6E3B" w14:textId="2E7286FC">
            <w:pPr>
              <w:autoSpaceDE w:val="0"/>
              <w:autoSpaceDN w:val="0"/>
              <w:adjustRightInd w:val="0"/>
              <w:jc w:val="center"/>
              <w:rPr>
                <w:rFonts w:ascii="Arial" w:hAnsi="Arial" w:cs="Arial"/>
                <w:sz w:val="22"/>
                <w:szCs w:val="22"/>
              </w:rPr>
            </w:pPr>
            <w:sdt>
              <w:sdtPr>
                <w:id w:val="562223471"/>
                <w14:checkbox>
                  <w14:checked w14:val="1"/>
                  <w14:checkedState w14:val="2612" w14:font="MS Gothic"/>
                  <w14:uncheckedState w14:val="2610" w14:font="MS Gothic"/>
                </w14:checkbox>
                <w:rPr>
                  <w:rFonts w:ascii="Arial" w:hAnsi="Arial" w:cs="Arial"/>
                  <w:sz w:val="22"/>
                  <w:szCs w:val="22"/>
                </w:rPr>
              </w:sdtPr>
              <w:sdtContent>
                <w:r w:rsidRPr="6186B0AF" w:rsidR="238E6147">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2CBC0DD7" w14:textId="77777777">
        <w:tc>
          <w:tcPr>
            <w:tcW w:w="4838" w:type="dxa"/>
            <w:gridSpan w:val="2"/>
            <w:tcMar/>
            <w:vAlign w:val="center"/>
          </w:tcPr>
          <w:p w:rsidR="6186B0AF" w:rsidP="6186B0AF" w:rsidRDefault="6186B0AF" w14:paraId="0CACEC52" w14:textId="1E0929C8">
            <w:pPr>
              <w:rPr>
                <w:rFonts w:ascii="Arial" w:hAnsi="Arial" w:cs="Arial"/>
                <w:i w:val="1"/>
                <w:iCs w:val="1"/>
                <w:sz w:val="22"/>
                <w:szCs w:val="22"/>
              </w:rPr>
            </w:pPr>
          </w:p>
          <w:p w:rsidR="4B6BA4D9" w:rsidP="6186B0AF" w:rsidRDefault="4B6BA4D9" w14:paraId="1D615916" w14:textId="561EA57D">
            <w:pPr>
              <w:rPr>
                <w:rFonts w:ascii="Arial" w:hAnsi="Arial" w:cs="Arial"/>
                <w:i w:val="0"/>
                <w:iCs w:val="0"/>
                <w:sz w:val="22"/>
                <w:szCs w:val="22"/>
              </w:rPr>
            </w:pPr>
            <w:r w:rsidRPr="6186B0AF" w:rsidR="4B6BA4D9">
              <w:rPr>
                <w:rFonts w:ascii="Arial" w:hAnsi="Arial" w:cs="Arial"/>
                <w:i w:val="0"/>
                <w:iCs w:val="0"/>
                <w:sz w:val="22"/>
                <w:szCs w:val="22"/>
              </w:rPr>
              <w:t>N/A</w:t>
            </w: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6186B0AF"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721E4A2A">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7EDF549B" w14:textId="4C425316">
            <w:pPr>
              <w:autoSpaceDE w:val="0"/>
              <w:autoSpaceDN w:val="0"/>
              <w:adjustRightInd w:val="0"/>
              <w:jc w:val="center"/>
              <w:rPr>
                <w:rFonts w:ascii="Arial" w:hAnsi="Arial" w:cs="Arial"/>
                <w:sz w:val="22"/>
                <w:szCs w:val="22"/>
              </w:rPr>
            </w:pPr>
            <w:sdt>
              <w:sdtPr>
                <w:id w:val="-1571192867"/>
                <w14:checkbox>
                  <w14:checked w14:val="1"/>
                  <w14:checkedState w14:val="2612" w14:font="MS Gothic"/>
                  <w14:uncheckedState w14:val="2610" w14:font="MS Gothic"/>
                </w14:checkbox>
                <w:rPr>
                  <w:rFonts w:ascii="Arial" w:hAnsi="Arial" w:cs="Arial"/>
                  <w:sz w:val="22"/>
                  <w:szCs w:val="22"/>
                </w:rPr>
              </w:sdtPr>
              <w:sdtContent>
                <w:r w:rsidRPr="6186B0AF" w:rsidR="793B170C">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13F21F7E" w14:textId="77777777">
        <w:tc>
          <w:tcPr>
            <w:tcW w:w="4838" w:type="dxa"/>
            <w:gridSpan w:val="2"/>
            <w:tcMar/>
            <w:vAlign w:val="center"/>
          </w:tcPr>
          <w:p w:rsidRPr="003B181B" w:rsidR="00CD54AD" w:rsidP="6186B0AF" w:rsidRDefault="00D13C4B" w14:paraId="2009E657" w14:textId="195D96B1">
            <w:pPr>
              <w:rPr>
                <w:rFonts w:ascii="Arial" w:hAnsi="Arial" w:cs="Arial"/>
                <w:color w:val="4EA72E" w:themeColor="accent6"/>
                <w:sz w:val="22"/>
                <w:szCs w:val="22"/>
              </w:rPr>
            </w:pPr>
            <w:r w:rsidRPr="6186B0AF" w:rsidR="67406F66">
              <w:rPr>
                <w:rFonts w:ascii="Arial" w:hAnsi="Arial" w:cs="Arial"/>
                <w:color w:val="4EA72E" w:themeColor="accent6" w:themeTint="FF" w:themeShade="FF"/>
                <w:sz w:val="22"/>
                <w:szCs w:val="22"/>
              </w:rPr>
              <w:t xml:space="preserve"> </w:t>
            </w:r>
          </w:p>
          <w:p w:rsidRPr="00CB7212" w:rsidR="00CD54AD" w:rsidP="00CC617C" w:rsidRDefault="00CD54AD" w14:paraId="36D668AE" w14:textId="2D23CEA6">
            <w:pPr/>
            <w:r w:rsidRPr="6186B0AF" w:rsidR="2F989ED6">
              <w:rPr>
                <w:rFonts w:ascii="Arial" w:hAnsi="Arial" w:cs="Arial"/>
                <w:sz w:val="22"/>
                <w:szCs w:val="22"/>
              </w:rPr>
              <w:t>N/A</w:t>
            </w:r>
          </w:p>
          <w:p w:rsidR="6186B0AF" w:rsidP="6186B0AF" w:rsidRDefault="6186B0AF" w14:paraId="1A1A6A97" w14:textId="4DDF5D8A">
            <w:pPr>
              <w:rPr>
                <w:rFonts w:ascii="Arial" w:hAnsi="Arial" w:cs="Arial"/>
                <w:sz w:val="22"/>
                <w:szCs w:val="22"/>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3CC95C99" w14:textId="77777777">
            <w:pPr>
              <w:rPr>
                <w:rFonts w:ascii="Arial" w:hAnsi="Arial" w:cs="Arial"/>
              </w:rPr>
            </w:pPr>
          </w:p>
        </w:tc>
      </w:tr>
      <w:tr w:rsidRPr="003C7DED" w:rsidR="00395AF2" w:rsidTr="6186B0AF"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600AEBCE" w14:textId="1FABBDDA">
            <w:pPr>
              <w:autoSpaceDE w:val="0"/>
              <w:autoSpaceDN w:val="0"/>
              <w:adjustRightInd w:val="0"/>
              <w:jc w:val="center"/>
              <w:rPr>
                <w:rFonts w:ascii="Arial" w:hAnsi="Arial" w:cs="Arial"/>
                <w:sz w:val="22"/>
                <w:szCs w:val="22"/>
              </w:rPr>
            </w:pPr>
            <w:sdt>
              <w:sdtPr>
                <w:id w:val="-1806615536"/>
                <w14:checkbox>
                  <w14:checked w14:val="1"/>
                  <w14:checkedState w14:val="2612" w14:font="MS Gothic"/>
                  <w14:uncheckedState w14:val="2610" w14:font="MS Gothic"/>
                </w14:checkbox>
                <w:rPr>
                  <w:rFonts w:ascii="Arial" w:hAnsi="Arial" w:cs="Arial"/>
                  <w:sz w:val="22"/>
                  <w:szCs w:val="22"/>
                </w:rPr>
              </w:sdtPr>
              <w:sdtContent>
                <w:r w:rsidRPr="6186B0AF" w:rsidR="4CE66C0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5127E937" w14:textId="77777777">
        <w:tc>
          <w:tcPr>
            <w:tcW w:w="4838" w:type="dxa"/>
            <w:gridSpan w:val="2"/>
            <w:tcMar/>
            <w:vAlign w:val="center"/>
          </w:tcPr>
          <w:p w:rsidR="6186B0AF" w:rsidP="6186B0AF" w:rsidRDefault="6186B0AF" w14:paraId="34970FD8" w14:textId="03EB2F85">
            <w:pPr>
              <w:pStyle w:val="Normal"/>
              <w:rPr>
                <w:rFonts w:ascii="Arial" w:hAnsi="Arial" w:cs="Arial"/>
                <w:i w:val="0"/>
                <w:iCs w:val="0"/>
                <w:color w:val="auto"/>
                <w:sz w:val="22"/>
                <w:szCs w:val="22"/>
              </w:rPr>
            </w:pPr>
          </w:p>
          <w:p w:rsidR="52804F1B" w:rsidP="6186B0AF" w:rsidRDefault="52804F1B" w14:paraId="7E14E59B" w14:textId="2DBED2E3">
            <w:pPr>
              <w:pStyle w:val="Normal"/>
            </w:pPr>
            <w:r w:rsidRPr="6186B0AF" w:rsidR="52804F1B">
              <w:rPr>
                <w:rFonts w:ascii="Arial" w:hAnsi="Arial" w:cs="Arial"/>
                <w:i w:val="0"/>
                <w:iCs w:val="0"/>
                <w:color w:val="auto"/>
                <w:sz w:val="22"/>
                <w:szCs w:val="22"/>
              </w:rPr>
              <w:t>N/A</w:t>
            </w:r>
          </w:p>
          <w:p w:rsidR="6186B0AF" w:rsidP="6186B0AF" w:rsidRDefault="6186B0AF" w14:paraId="017CDCA1" w14:textId="3B28389B">
            <w:pPr>
              <w:pStyle w:val="Normal"/>
              <w:rPr>
                <w:rFonts w:ascii="Arial" w:hAnsi="Arial" w:cs="Arial"/>
                <w:i w:val="0"/>
                <w:iCs w:val="0"/>
                <w:color w:val="auto"/>
                <w:sz w:val="22"/>
                <w:szCs w:val="22"/>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A3C4A" w:rsidR="00CD54AD" w:rsidP="6186B0AF" w:rsidRDefault="003A3C4A" w14:paraId="6EDDE1AF" w14:textId="5A066430">
            <w:pPr>
              <w:rPr>
                <w:rFonts w:ascii="Arial" w:hAnsi="Arial" w:cs="Arial"/>
                <w:color w:val="4EA72E" w:themeColor="accent6"/>
                <w:sz w:val="22"/>
                <w:szCs w:val="22"/>
              </w:rPr>
            </w:pPr>
          </w:p>
        </w:tc>
      </w:tr>
      <w:tr w:rsidRPr="003C7DED" w:rsidR="00395AF2" w:rsidTr="6186B0AF"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02BD7638" w14:textId="5A7E72BE">
            <w:pPr>
              <w:autoSpaceDE w:val="0"/>
              <w:autoSpaceDN w:val="0"/>
              <w:adjustRightInd w:val="0"/>
              <w:jc w:val="center"/>
              <w:rPr>
                <w:rFonts w:ascii="Arial" w:hAnsi="Arial" w:cs="Arial"/>
                <w:sz w:val="22"/>
                <w:szCs w:val="22"/>
              </w:rPr>
            </w:pPr>
            <w:sdt>
              <w:sdtPr>
                <w:id w:val="-1947915031"/>
                <w14:checkbox>
                  <w14:checked w14:val="1"/>
                  <w14:checkedState w14:val="2612" w14:font="MS Gothic"/>
                  <w14:uncheckedState w14:val="2610" w14:font="MS Gothic"/>
                </w14:checkbox>
                <w:rPr>
                  <w:rFonts w:ascii="Arial" w:hAnsi="Arial" w:cs="Arial"/>
                  <w:sz w:val="22"/>
                  <w:szCs w:val="22"/>
                </w:rPr>
              </w:sdtPr>
              <w:sdtContent>
                <w:r w:rsidRPr="6186B0AF" w:rsidR="0A84A7C8">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7AD6C7F8" w14:textId="77777777">
        <w:trPr>
          <w:trHeight w:val="1020"/>
        </w:trPr>
        <w:tc>
          <w:tcPr>
            <w:tcW w:w="4838" w:type="dxa"/>
            <w:gridSpan w:val="2"/>
            <w:tcMar/>
            <w:vAlign w:val="center"/>
          </w:tcPr>
          <w:p w:rsidRPr="003C7DED" w:rsidR="00CD54AD" w:rsidP="00CC617C" w:rsidRDefault="00CD54AD" w14:paraId="749B7094" w14:textId="756C7DFE">
            <w:pPr/>
            <w:r w:rsidRPr="6186B0AF" w:rsidR="0C52E68E">
              <w:rPr>
                <w:rFonts w:ascii="Arial" w:hAnsi="Arial" w:cs="Arial"/>
                <w:i w:val="0"/>
                <w:iCs w:val="0"/>
                <w:color w:val="auto"/>
                <w:sz w:val="22"/>
                <w:szCs w:val="22"/>
              </w:rPr>
              <w:t>N/A</w:t>
            </w:r>
          </w:p>
          <w:p w:rsidR="6186B0AF" w:rsidP="6186B0AF" w:rsidRDefault="6186B0AF" w14:paraId="106FC3FF" w14:textId="5ACD94F8">
            <w:pPr>
              <w:rPr>
                <w:rFonts w:ascii="Arial" w:hAnsi="Arial" w:cs="Arial"/>
                <w:i w:val="0"/>
                <w:iCs w:val="0"/>
                <w:color w:val="auto"/>
                <w:sz w:val="22"/>
                <w:szCs w:val="22"/>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6186B0AF"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186B0AF"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6139E"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6139E" w14:paraId="1E257E51" w14:textId="4BAC8A5F">
            <w:pPr>
              <w:autoSpaceDE w:val="0"/>
              <w:autoSpaceDN w:val="0"/>
              <w:adjustRightInd w:val="0"/>
              <w:jc w:val="center"/>
              <w:rPr>
                <w:rFonts w:ascii="Arial" w:hAnsi="Arial" w:cs="Arial"/>
                <w:sz w:val="22"/>
                <w:szCs w:val="22"/>
              </w:rPr>
            </w:pPr>
            <w:sdt>
              <w:sdtPr>
                <w:id w:val="135307736"/>
                <w14:checkbox>
                  <w14:checked w14:val="1"/>
                  <w14:checkedState w14:val="2612" w14:font="MS Gothic"/>
                  <w14:uncheckedState w14:val="2610" w14:font="MS Gothic"/>
                </w14:checkbox>
                <w:rPr>
                  <w:rFonts w:ascii="Arial" w:hAnsi="Arial" w:cs="Arial"/>
                  <w:sz w:val="22"/>
                  <w:szCs w:val="22"/>
                </w:rPr>
              </w:sdtPr>
              <w:sdtContent>
                <w:r w:rsidRPr="6186B0AF" w:rsidR="1C2CB5E0">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70DE5A7E" w14:textId="77777777">
        <w:trPr>
          <w:trHeight w:val="918"/>
        </w:trPr>
        <w:tc>
          <w:tcPr>
            <w:tcW w:w="4838" w:type="dxa"/>
            <w:gridSpan w:val="2"/>
            <w:tcMar/>
            <w:vAlign w:val="center"/>
          </w:tcPr>
          <w:p w:rsidRPr="003C7DED" w:rsidR="00CD54AD" w:rsidP="6186B0AF" w:rsidRDefault="00CD54AD" w14:paraId="5A9AF5D5" w14:textId="7DBBAA81">
            <w:pPr>
              <w:rPr>
                <w:rFonts w:ascii="Arial" w:hAnsi="Arial" w:cs="Arial"/>
                <w:i w:val="0"/>
                <w:iCs w:val="0"/>
                <w:color w:val="auto"/>
                <w:sz w:val="22"/>
                <w:szCs w:val="22"/>
              </w:rPr>
            </w:pPr>
            <w:r w:rsidRPr="6186B0AF" w:rsidR="0AD49F0A">
              <w:rPr>
                <w:rFonts w:ascii="Arial" w:hAnsi="Arial" w:cs="Arial"/>
                <w:i w:val="0"/>
                <w:iCs w:val="0"/>
                <w:color w:val="auto"/>
                <w:sz w:val="22"/>
                <w:szCs w:val="22"/>
              </w:rPr>
              <w:t>N/A</w:t>
            </w: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A3C4A" w:rsidR="00CD54AD" w:rsidP="6186B0AF" w:rsidRDefault="003A3C4A" w14:paraId="665548FF" w14:textId="3DDBEB75">
            <w:pPr>
              <w:rPr>
                <w:rFonts w:ascii="Arial" w:hAnsi="Arial" w:cs="Arial"/>
                <w:color w:val="4EA72E" w:themeColor="accent6" w:themeTint="FF" w:themeShade="FF"/>
                <w:sz w:val="22"/>
                <w:szCs w:val="22"/>
              </w:rPr>
            </w:pPr>
          </w:p>
        </w:tc>
      </w:tr>
      <w:tr w:rsidRPr="003C7DED" w:rsidR="00CD54AD" w:rsidTr="6186B0AF"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6186B0AF"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46139E"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46139E" w14:paraId="4CB30650" w14:textId="64A0BE0E">
            <w:pPr>
              <w:autoSpaceDE w:val="0"/>
              <w:autoSpaceDN w:val="0"/>
              <w:adjustRightInd w:val="0"/>
              <w:jc w:val="center"/>
              <w:rPr>
                <w:rFonts w:ascii="Arial" w:hAnsi="Arial" w:cs="Arial"/>
                <w:sz w:val="22"/>
                <w:szCs w:val="22"/>
              </w:rPr>
            </w:pPr>
            <w:sdt>
              <w:sdtPr>
                <w:id w:val="1782454794"/>
                <w14:checkbox>
                  <w14:checked w14:val="1"/>
                  <w14:checkedState w14:val="2612" w14:font="MS Gothic"/>
                  <w14:uncheckedState w14:val="2610" w14:font="MS Gothic"/>
                </w14:checkbox>
                <w:rPr>
                  <w:rFonts w:ascii="Arial" w:hAnsi="Arial" w:cs="Arial"/>
                  <w:sz w:val="22"/>
                  <w:szCs w:val="22"/>
                </w:rPr>
              </w:sdtPr>
              <w:sdtContent>
                <w:r w:rsidRPr="6186B0AF" w:rsidR="6B61775B">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6186B0AF" w14:paraId="4701B85E" w14:textId="77777777">
        <w:tc>
          <w:tcPr>
            <w:tcW w:w="4838" w:type="dxa"/>
            <w:gridSpan w:val="2"/>
            <w:tcMar/>
            <w:vAlign w:val="center"/>
          </w:tcPr>
          <w:p w:rsidRPr="003C7DED" w:rsidR="00CD54AD" w:rsidP="6186B0AF" w:rsidRDefault="00CD54AD" w14:paraId="2C4A4B56" w14:textId="7C697B9A">
            <w:pPr>
              <w:pStyle w:val="Normal"/>
              <w:rPr>
                <w:rFonts w:ascii="Arial" w:hAnsi="Arial" w:cs="Arial"/>
                <w:i w:val="0"/>
                <w:iCs w:val="0"/>
                <w:color w:val="auto"/>
                <w:sz w:val="22"/>
                <w:szCs w:val="22"/>
              </w:rPr>
            </w:pPr>
            <w:r w:rsidRPr="6186B0AF" w:rsidR="54C4E045">
              <w:rPr>
                <w:rFonts w:ascii="Arial" w:hAnsi="Arial" w:cs="Arial"/>
                <w:i w:val="0"/>
                <w:iCs w:val="0"/>
                <w:color w:val="auto"/>
                <w:sz w:val="22"/>
                <w:szCs w:val="22"/>
              </w:rPr>
              <w:t>N/A</w:t>
            </w:r>
          </w:p>
          <w:p w:rsidRPr="003C7DED" w:rsidR="00CD54AD" w:rsidP="6186B0AF" w:rsidRDefault="00CD54AD" w14:paraId="7F90FC5F" w14:textId="7D7329A3">
            <w:pPr>
              <w:pStyle w:val="Normal"/>
              <w:rPr>
                <w:rFonts w:ascii="Arial" w:hAnsi="Arial" w:cs="Arial"/>
                <w:sz w:val="22"/>
                <w:szCs w:val="22"/>
              </w:rPr>
            </w:pPr>
            <w:r w:rsidRPr="6186B0AF" w:rsidR="22ED518D">
              <w:rPr>
                <w:rFonts w:ascii="Arial" w:hAnsi="Arial" w:cs="Arial"/>
                <w:i w:val="1"/>
                <w:iCs w:val="1"/>
                <w:color w:val="808080" w:themeColor="background1" w:themeTint="FF" w:themeShade="80"/>
                <w:sz w:val="18"/>
                <w:szCs w:val="18"/>
              </w:rPr>
              <w:t>(this box should expan</w:t>
            </w:r>
            <w:r w:rsidRPr="6186B0AF" w:rsidR="22ED518D">
              <w:rPr>
                <w:rFonts w:ascii="Arial" w:hAnsi="Arial" w:cs="Arial"/>
                <w:i w:val="1"/>
                <w:iCs w:val="1"/>
                <w:color w:val="808080" w:themeColor="background1" w:themeTint="FF" w:themeShade="80"/>
                <w:sz w:val="18"/>
                <w:szCs w:val="18"/>
              </w:rPr>
              <w:t>d as you type)</w:t>
            </w:r>
          </w:p>
        </w:tc>
        <w:tc>
          <w:tcPr>
            <w:tcW w:w="5536" w:type="dxa"/>
            <w:gridSpan w:val="3"/>
            <w:tcMar/>
          </w:tcPr>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6186B0AF"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6186B0AF"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6186B0AF"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46139E"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46139E" w14:paraId="58E2A2EF" w14:textId="4F826034">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6186B0AF" w:rsidR="61084F32">
                  <w:rPr>
                    <w:rFonts w:ascii="MS Gothic" w:hAnsi="MS Gothic" w:eastAsia="MS Gothic" w:cs="MS Gothic"/>
                    <w:sz w:val="22"/>
                    <w:szCs w:val="22"/>
                  </w:rPr>
                  <w:t>☒</w:t>
                </w:r>
              </w:sdtContent>
              <w:sdtEndPr>
                <w:rPr>
                  <w:rFonts w:ascii="Arial" w:hAnsi="Arial" w:cs="Arial"/>
                  <w:sz w:val="22"/>
                  <w:szCs w:val="22"/>
                </w:rPr>
              </w:sdtEndPr>
            </w:sdt>
          </w:p>
        </w:tc>
        <w:tc>
          <w:tcPr>
            <w:tcW w:w="989" w:type="dxa"/>
            <w:shd w:val="clear" w:color="auto" w:fill="D9D9D9" w:themeFill="background1" w:themeFillShade="D9"/>
            <w:tcMar/>
            <w:vAlign w:val="center"/>
          </w:tcPr>
          <w:p w:rsidRPr="003C7DED" w:rsidR="00395AF2" w:rsidP="004135AB" w:rsidRDefault="0046139E"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r>
      <w:tr w:rsidRPr="003C7DED" w:rsidR="00395AF2" w:rsidTr="6186B0AF"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6186B0AF"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1">
              <w:r w:rsidRPr="003C7DED">
                <w:rPr>
                  <w:rStyle w:val="Hyperlink"/>
                  <w:rFonts w:ascii="Arial" w:hAnsi="Arial" w:cs="Arial" w:eastAsiaTheme="majorEastAsia"/>
                  <w:sz w:val="22"/>
                  <w:szCs w:val="22"/>
                </w:rPr>
                <w:t>https://www.uw</w:t>
              </w:r>
              <w:r w:rsidRPr="003C7DED">
                <w:rPr>
                  <w:rStyle w:val="Hyperlink"/>
                  <w:rFonts w:ascii="Arial" w:hAnsi="Arial" w:cs="Arial" w:eastAsiaTheme="majorEastAsia"/>
                  <w:sz w:val="22"/>
                  <w:szCs w:val="22"/>
                </w:rPr>
                <w:t>t</w:t>
              </w:r>
              <w:r w:rsidRPr="003C7DED">
                <w:rPr>
                  <w:rStyle w:val="Hyperlink"/>
                  <w:rFonts w:ascii="Arial" w:hAnsi="Arial" w:cs="Arial" w:eastAsiaTheme="majorEastAsia"/>
                  <w:sz w:val="22"/>
                  <w:szCs w:val="22"/>
                </w:rPr>
                <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6186B0AF"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CD54AD" w14:paraId="482ACC78" w14:textId="6EA38904">
            <w:pPr>
              <w:pStyle w:val="NoSpacing"/>
            </w:pPr>
            <w:r w:rsidRPr="6186B0AF" w:rsidR="6F0773A1">
              <w:rPr>
                <w:rFonts w:ascii="Arial" w:hAnsi="Arial" w:cs="Arial"/>
                <w:sz w:val="22"/>
                <w:szCs w:val="22"/>
              </w:rPr>
              <w:t>CERYS WILLIAMS</w:t>
            </w:r>
          </w:p>
        </w:tc>
      </w:tr>
      <w:tr w:rsidRPr="003C7DED" w:rsidR="00CD54AD" w:rsidTr="6186B0AF"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CD54AD" w14:paraId="276AC17B" w14:textId="7853C048">
            <w:pPr>
              <w:pStyle w:val="NoSpacing"/>
            </w:pPr>
            <w:r w:rsidRPr="6186B0AF" w:rsidR="5A205D86">
              <w:rPr>
                <w:rFonts w:ascii="Arial" w:hAnsi="Arial" w:cs="Arial"/>
                <w:b w:val="1"/>
                <w:bCs w:val="1"/>
                <w:sz w:val="22"/>
                <w:szCs w:val="22"/>
              </w:rPr>
              <w:t>C.Williams</w:t>
            </w:r>
          </w:p>
        </w:tc>
      </w:tr>
      <w:tr w:rsidRPr="003C7DED" w:rsidR="00CD54AD" w:rsidTr="6186B0AF"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CD54AD" w14:paraId="155A7A68" w14:textId="2335B059">
            <w:pPr>
              <w:pStyle w:val="NoSpacing"/>
            </w:pPr>
            <w:r w:rsidRPr="6186B0AF" w:rsidR="760BA01B">
              <w:rPr>
                <w:rFonts w:ascii="Arial" w:hAnsi="Arial" w:cs="Arial"/>
                <w:b w:val="1"/>
                <w:bCs w:val="1"/>
                <w:sz w:val="22"/>
                <w:szCs w:val="22"/>
              </w:rPr>
              <w:t>28/09/26</w:t>
            </w:r>
          </w:p>
        </w:tc>
      </w:tr>
      <w:tr w:rsidRPr="003C7DED" w:rsidR="007F0207" w:rsidTr="6186B0AF"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7F0207" w14:paraId="588C8BD7" w14:textId="504F6E1F">
            <w:pPr>
              <w:pStyle w:val="NoSpacing"/>
            </w:pPr>
            <w:r w:rsidRPr="6186B0AF" w:rsidR="2E101DF6">
              <w:rPr>
                <w:rFonts w:ascii="Arial" w:hAnsi="Arial" w:cs="Arial"/>
                <w:b w:val="1"/>
                <w:bCs w:val="1"/>
                <w:sz w:val="22"/>
                <w:szCs w:val="22"/>
              </w:rPr>
              <w:t>Jane Davies</w:t>
            </w:r>
          </w:p>
        </w:tc>
      </w:tr>
      <w:tr w:rsidRPr="003C7DED" w:rsidR="007F0207" w:rsidTr="6186B0AF"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6186B0AF"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6186B0AF"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D93238" w14:paraId="0E57BDFB" w14:textId="26C59216">
                <w:pPr>
                  <w:jc w:val="center"/>
                  <w:rPr>
                    <w:rFonts w:ascii="Arial" w:hAnsi="Arial" w:eastAsia="MS Gothic" w:cs="Arial"/>
                    <w:sz w:val="22"/>
                    <w:szCs w:val="22"/>
                  </w:rPr>
                </w:pPr>
                <w:r w:rsidRPr="6186B0AF" w:rsidR="6D4BCDC7">
                  <w:rPr>
                    <w:rFonts w:ascii="MS Gothic" w:hAnsi="MS Gothic" w:eastAsia="MS Gothic" w:cs="MS Gothic"/>
                  </w:rPr>
                  <w:t>☒</w:t>
                </w:r>
              </w:p>
            </w:sdtContent>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6186B0AF"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D5E58BC" w14:textId="003C1ADC">
                <w:pPr>
                  <w:jc w:val="center"/>
                  <w:rPr>
                    <w:rFonts w:ascii="Arial" w:hAnsi="Arial" w:eastAsia="MS Gothic" w:cs="Arial"/>
                    <w:sz w:val="22"/>
                    <w:szCs w:val="22"/>
                  </w:rPr>
                </w:pPr>
                <w:r w:rsidRPr="6186B0AF" w:rsidR="6D4BCDC7">
                  <w:rPr>
                    <w:rFonts w:ascii="MS Gothic" w:hAnsi="MS Gothic" w:eastAsia="MS Gothic" w:cs="MS Gothic"/>
                  </w:rPr>
                  <w:t>☒</w:t>
                </w:r>
              </w:p>
            </w:sdtContent>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6186B0AF"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69C16536" w14:textId="2F790762">
                <w:pPr>
                  <w:jc w:val="center"/>
                  <w:rPr>
                    <w:rFonts w:ascii="Arial" w:hAnsi="Arial" w:cs="Arial"/>
                    <w:sz w:val="22"/>
                    <w:szCs w:val="22"/>
                  </w:rPr>
                </w:pPr>
                <w:r w:rsidRPr="003C7DED">
                  <w:rPr>
                    <w:rFonts w:ascii="MS Gothic" w:hAnsi="MS Gothic" w:eastAsia="MS Gothic" w:cs="Arial"/>
                  </w:rPr>
                  <w:t>☐</w:t>
                </w:r>
              </w:p>
            </w:sdtContent>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6186B0AF"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0"/>
                <w14:checkedState w14:val="2612" w14:font="MS Gothic"/>
                <w14:uncheckedState w14:val="2610" w14:font="MS Gothic"/>
              </w14:checkbox>
            </w:sdtPr>
            <w:sdtEndPr>
              <w:rPr>
                <w:rFonts w:ascii="Arial" w:hAnsi="Arial" w:cs="Arial"/>
              </w:rPr>
            </w:sdtEnd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6186B0AF"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2ED4C789" w14:textId="4F28C3A1">
                <w:pPr>
                  <w:jc w:val="center"/>
                  <w:rPr>
                    <w:rFonts w:ascii="Arial" w:hAnsi="Arial" w:cs="Arial"/>
                  </w:rPr>
                </w:pPr>
                <w:r w:rsidRPr="003C7DED">
                  <w:rPr>
                    <w:rFonts w:ascii="Segoe UI Symbol" w:hAnsi="Segoe UI Symbol" w:eastAsia="MS Gothic" w:cs="Segoe UI Symbol"/>
                  </w:rPr>
                  <w:t>☐</w:t>
                </w:r>
              </w:p>
            </w:sdtContent>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6186B0AF"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7201DDA9" w14:textId="7C8D3713">
                <w:pPr>
                  <w:jc w:val="center"/>
                  <w:rPr>
                    <w:rFonts w:ascii="Arial" w:hAnsi="Arial" w:cs="Arial"/>
                    <w:sz w:val="22"/>
                    <w:szCs w:val="22"/>
                  </w:rPr>
                </w:pPr>
                <w:r w:rsidRPr="6186B0AF" w:rsidR="5518E946">
                  <w:rPr>
                    <w:rFonts w:ascii="MS Gothic" w:hAnsi="MS Gothic" w:eastAsia="MS Gothic" w:cs="MS Gothic"/>
                  </w:rPr>
                  <w:t>☒</w:t>
                </w:r>
              </w:p>
            </w:sdtContent>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6186B0AF"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18F40084" w14:textId="6F7E4299">
                <w:pPr>
                  <w:jc w:val="center"/>
                  <w:rPr>
                    <w:rFonts w:ascii="Arial" w:hAnsi="Arial" w:cs="Arial"/>
                    <w:sz w:val="22"/>
                    <w:szCs w:val="22"/>
                  </w:rPr>
                </w:pPr>
                <w:r w:rsidRPr="6186B0AF" w:rsidR="4A3F4734">
                  <w:rPr>
                    <w:rFonts w:ascii="MS Gothic" w:hAnsi="MS Gothic" w:eastAsia="MS Gothic" w:cs="MS Gothic"/>
                  </w:rPr>
                  <w:t>☒</w:t>
                </w:r>
              </w:p>
            </w:sdtContent>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6186B0AF"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F33A78E" w14:textId="203FB3FF">
                <w:pPr>
                  <w:jc w:val="center"/>
                  <w:rPr>
                    <w:rFonts w:ascii="Arial" w:hAnsi="Arial" w:cs="Arial"/>
                  </w:rPr>
                </w:pPr>
                <w:r w:rsidRPr="6186B0AF" w:rsidR="4A3F4734">
                  <w:rPr>
                    <w:rFonts w:ascii="MS Gothic" w:hAnsi="MS Gothic" w:eastAsia="MS Gothic" w:cs="MS Gothic"/>
                  </w:rPr>
                  <w:t>☒</w:t>
                </w:r>
              </w:p>
            </w:sdtContent>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6186B0AF"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60152FD" w14:textId="4E32AFB4">
                <w:pPr>
                  <w:jc w:val="center"/>
                  <w:rPr>
                    <w:rFonts w:ascii="Arial" w:hAnsi="Arial" w:cs="Arial"/>
                  </w:rPr>
                </w:pPr>
                <w:r w:rsidRPr="6186B0AF" w:rsidR="5802A0F8">
                  <w:rPr>
                    <w:rFonts w:ascii="MS Gothic" w:hAnsi="MS Gothic" w:eastAsia="MS Gothic" w:cs="MS Gothic"/>
                  </w:rPr>
                  <w:t>☒</w:t>
                </w:r>
              </w:p>
            </w:sdtContent>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6186B0AF"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C4DE8B6" w14:textId="01C8E736">
                <w:pPr>
                  <w:jc w:val="center"/>
                  <w:rPr>
                    <w:rFonts w:ascii="Arial" w:hAnsi="Arial" w:cs="Arial"/>
                    <w:lang w:eastAsia="en-US"/>
                  </w:rPr>
                </w:pPr>
                <w:r w:rsidRPr="6186B0AF" w:rsidR="02416368">
                  <w:rPr>
                    <w:rFonts w:ascii="MS Gothic" w:hAnsi="MS Gothic" w:eastAsia="MS Gothic" w:cs="MS Gothic"/>
                    <w:lang w:eastAsia="en-US"/>
                  </w:rPr>
                  <w:t>☐</w:t>
                </w:r>
              </w:p>
            </w:sdtContent>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1C69FB3" w14:textId="4BC4AF82">
                <w:pPr>
                  <w:jc w:val="center"/>
                  <w:rPr>
                    <w:rFonts w:ascii="Arial" w:hAnsi="Arial" w:cs="Arial"/>
                    <w:lang w:eastAsia="en-US"/>
                  </w:rPr>
                </w:pPr>
                <w:r w:rsidRPr="6186B0AF" w:rsidR="02416368">
                  <w:rPr>
                    <w:rFonts w:ascii="MS Gothic" w:hAnsi="MS Gothic" w:eastAsia="MS Gothic" w:cs="MS Gothic"/>
                    <w:lang w:eastAsia="en-US"/>
                  </w:rPr>
                  <w:t>☐</w:t>
                </w:r>
              </w:p>
            </w:sdtContent>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6186B0AF"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A0EC2BD" w14:textId="70AFF4BE">
                <w:pPr>
                  <w:jc w:val="center"/>
                  <w:rPr>
                    <w:rFonts w:ascii="Arial" w:hAnsi="Arial" w:cs="Arial"/>
                    <w:lang w:eastAsia="en-US"/>
                  </w:rPr>
                </w:pPr>
                <w:r w:rsidRPr="6186B0AF" w:rsidR="760FDAE8">
                  <w:rPr>
                    <w:rFonts w:ascii="MS Gothic" w:hAnsi="MS Gothic" w:eastAsia="MS Gothic" w:cs="MS Gothic"/>
                    <w:lang w:eastAsia="en-US"/>
                  </w:rPr>
                  <w:t>☐</w:t>
                </w:r>
              </w:p>
            </w:sdtContent>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6186B0AF" w14:paraId="0A1C5076" w14:textId="77777777">
        <w:trPr>
          <w:trHeight w:val="890"/>
        </w:trPr>
        <w:tc>
          <w:tcPr>
            <w:tcW w:w="10485" w:type="dxa"/>
            <w:shd w:val="clear" w:color="auto" w:fill="C1F0C7" w:themeFill="accent3" w:themeFillTint="33"/>
            <w:tcMar/>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2AA4D7D" w14:textId="6D7CC2C3">
            <w:pPr/>
            <w:r w:rsidRPr="6186B0AF" w:rsidR="000B5B9A">
              <w:rPr>
                <w:rFonts w:ascii="Arial" w:hAnsi="Arial" w:cs="Arial"/>
                <w:sz w:val="22"/>
                <w:szCs w:val="22"/>
              </w:rPr>
              <w:t xml:space="preserve">All communications relating to this application during its processing must be in writing and emailed to </w:t>
            </w:r>
            <w:hyperlink r:id="Rf41aa34f43e242e7">
              <w:r w:rsidRPr="6186B0AF" w:rsidR="000B5B9A">
                <w:rPr>
                  <w:rStyle w:val="Hyperlink"/>
                  <w:rFonts w:ascii="Arial" w:hAnsi="Arial" w:eastAsia="等线 Light" w:cs="Arial" w:eastAsiaTheme="majorEastAsia"/>
                  <w:sz w:val="22"/>
                  <w:szCs w:val="22"/>
                </w:rPr>
                <w:t>pgresearch@uwtsd.ac.uk</w:t>
              </w:r>
            </w:hyperlink>
            <w:r w:rsidRPr="6186B0AF" w:rsidR="000B5B9A">
              <w:rPr>
                <w:rFonts w:ascii="Arial" w:hAnsi="Arial" w:cs="Arial"/>
                <w:sz w:val="22"/>
                <w:szCs w:val="22"/>
              </w:rPr>
              <w:t>, with t</w:t>
            </w:r>
          </w:p>
          <w:p w:rsidRPr="003C7DED" w:rsidR="000B5B9A" w:rsidP="004135AB" w:rsidRDefault="000B5B9A" w14:paraId="77F7C0AB" w14:textId="4503E7A8">
            <w:pPr>
              <w:rPr>
                <w:rFonts w:ascii="Arial" w:hAnsi="Arial" w:cs="Arial"/>
                <w:sz w:val="22"/>
                <w:szCs w:val="22"/>
              </w:rPr>
            </w:pPr>
            <w:r w:rsidRPr="6186B0AF" w:rsidR="2392CCC7">
              <w:rPr>
                <w:rFonts w:ascii="Arial" w:hAnsi="Arial" w:cs="Arial"/>
                <w:sz w:val="22"/>
                <w:szCs w:val="22"/>
              </w:rPr>
              <w:t>t</w:t>
            </w:r>
            <w:r w:rsidRPr="6186B0AF" w:rsidR="000B5B9A">
              <w:rPr>
                <w:rFonts w:ascii="Arial" w:hAnsi="Arial" w:cs="Arial"/>
                <w:sz w:val="22"/>
                <w:szCs w:val="22"/>
              </w:rPr>
              <w:t xml:space="preserve">he </w:t>
            </w:r>
            <w:r w:rsidRPr="6186B0AF" w:rsidR="000B5B9A">
              <w:rPr>
                <w:rFonts w:ascii="Arial" w:hAnsi="Arial" w:cs="Arial"/>
                <w:sz w:val="22"/>
                <w:szCs w:val="22"/>
              </w:rPr>
              <w:t>title</w:t>
            </w:r>
            <w:r w:rsidRPr="6186B0AF" w:rsidR="000B5B9A">
              <w:rPr>
                <w:rFonts w:ascii="Arial" w:hAnsi="Arial" w:cs="Arial"/>
                <w:sz w:val="22"/>
                <w:szCs w:val="22"/>
              </w:rPr>
              <w:t xml:space="preserv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6186B0AF" w:rsidRDefault="000B5B9A" w14:paraId="7A99271F" w14:textId="77777777">
      <w:pPr>
        <w:spacing w:after="240"/>
        <w:rPr>
          <w:rFonts w:ascii="Arial" w:hAnsi="Arial" w:cs="Arial"/>
          <w:b w:val="1"/>
          <w:bCs w:val="1"/>
          <w:sz w:val="22"/>
          <w:szCs w:val="22"/>
        </w:rPr>
      </w:pPr>
    </w:p>
    <w:p w:rsidR="40C55A88" w:rsidP="6186B0AF" w:rsidRDefault="40C55A88" w14:paraId="0A4DD9F9" w14:textId="1DBDFC9E">
      <w:pPr>
        <w:spacing w:after="240"/>
      </w:pPr>
      <w:r w:rsidRPr="6186B0AF" w:rsidR="40C55A88">
        <w:rPr>
          <w:rFonts w:ascii="Arial" w:hAnsi="Arial" w:cs="Arial"/>
          <w:b w:val="1"/>
          <w:bCs w:val="1"/>
          <w:sz w:val="24"/>
          <w:szCs w:val="24"/>
          <w:u w:val="single"/>
        </w:rPr>
        <w:t>Reference List</w:t>
      </w:r>
    </w:p>
    <w:p w:rsidR="65C65D7A" w:rsidP="6186B0AF" w:rsidRDefault="65C65D7A" w14:paraId="2BF38C71" w14:textId="147AC857">
      <w:pPr>
        <w:spacing w:before="0" w:beforeAutospacing="off" w:after="160" w:afterAutospacing="off"/>
      </w:pPr>
      <w:r w:rsidRPr="6186B0AF" w:rsidR="65C65D7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Home Office (2023) </w:t>
      </w:r>
      <w:r w:rsidRPr="6186B0AF" w:rsidR="65C65D7A">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CONTEST: The United Kingdom’s Strategy for Countering Terrorism 2023</w:t>
      </w:r>
      <w:r w:rsidRPr="6186B0AF" w:rsidR="65C65D7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Available at: </w:t>
      </w:r>
      <w:hyperlink r:id="Rc3e17d1597274641">
        <w:r w:rsidRPr="6186B0AF" w:rsidR="65C65D7A">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https://assets.publishing.service.gov.uk/media/650b1b8d52e73c000d54dc82/CONTEST_2023_English_updated.pdf</w:t>
        </w:r>
      </w:hyperlink>
      <w:r w:rsidRPr="6186B0AF" w:rsidR="65C65D7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65C65D7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(Accessed </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29</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2026)</w:t>
      </w:r>
    </w:p>
    <w:p w:rsidR="6AF37E51" w:rsidP="6186B0AF" w:rsidRDefault="6AF37E51" w14:paraId="7EBC213A" w14:textId="24942537">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pP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Home Office (2025) </w:t>
      </w:r>
      <w:r w:rsidRPr="6186B0AF" w:rsidR="6AF37E51">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Individuals referred to and supported through the Prevent Programme, April 2024 to March 2025</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Available at: </w:t>
      </w:r>
      <w:hyperlink r:id="R6f35742712d549a5">
        <w:r w:rsidRPr="6186B0AF" w:rsidR="6AF37E51">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https://www.gov.uk/government/statistics/individuals-referred-to-prevent-to-march-2025/individuals-referred-to-and-supported-through-the-prevent-programme-april-2024-to-march-2025</w:t>
        </w:r>
      </w:hyperlink>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(Accessed 29</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6AF37E51">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2026)</w:t>
      </w:r>
    </w:p>
    <w:p w:rsidR="325B2972" w:rsidP="6186B0AF" w:rsidRDefault="325B2972" w14:paraId="7FE2D3E8" w14:textId="2B5ACAB7">
      <w:pPr>
        <w:spacing w:before="0" w:beforeAutospacing="off" w:after="160" w:afterAutospacing="off"/>
      </w:pPr>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London Evening Standard (2025) </w:t>
      </w:r>
      <w:r w:rsidRPr="6186B0AF" w:rsidR="325B2972">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Prevent referrals surge to record high following Southport murders as almost 1,400 people reported in London</w:t>
      </w:r>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Available at: </w:t>
      </w:r>
      <w:hyperlink r:id="R2b7c4c5a243e4ca4">
        <w:r w:rsidRPr="6186B0AF" w:rsidR="325B2972">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https://www.standard.co.uk/news/politics/prevent-referrals-high-southport-murders-london-b1256905.html</w:t>
        </w:r>
      </w:hyperlink>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(Accessed 4</w:t>
      </w:r>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325B2972">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March 2026).</w:t>
      </w:r>
    </w:p>
    <w:p w:rsidR="59E51273" w:rsidP="6186B0AF" w:rsidRDefault="59E51273" w14:paraId="7DCE99F4" w14:textId="0691C581">
      <w:pPr>
        <w:spacing w:before="0" w:beforeAutospacing="off" w:after="160" w:afterAutospacing="off"/>
      </w:pPr>
      <w:r w:rsidRPr="6186B0AF" w:rsidR="59E51273">
        <w:rPr>
          <w:rFonts w:ascii="Aptos" w:hAnsi="Aptos" w:eastAsia="Aptos" w:cs="Aptos"/>
          <w:b w:val="0"/>
          <w:bCs w:val="0"/>
          <w:i w:val="0"/>
          <w:iCs w:val="0"/>
          <w:strike w:val="0"/>
          <w:dstrike w:val="0"/>
          <w:noProof w:val="0"/>
          <w:color w:val="000000" w:themeColor="text1" w:themeTint="FF" w:themeShade="FF"/>
          <w:sz w:val="24"/>
          <w:szCs w:val="24"/>
          <w:u w:val="none"/>
          <w:lang w:val="en-GB"/>
        </w:rPr>
        <w:t>Re</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ynolds, T. (2008) </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An Analysis </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Of</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The</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Vulnerability </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To</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Terrorist Radicalization </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In</w:t>
      </w:r>
      <w:r w:rsidRPr="6186B0AF" w:rsidR="59E5127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Great Britain</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University of Central Florida. Available at: </w:t>
      </w:r>
      <w:hyperlink r:id="Rd9f38fa4a6084925">
        <w:r w:rsidRPr="6186B0AF" w:rsidR="59E51273">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https://stars.library.ucf.edu/cgi/viewcontent.cgi?article=4746&amp;context=etd</w:t>
        </w:r>
      </w:hyperlink>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32"/>
          <w:szCs w:val="32"/>
          <w:u w:val="none"/>
          <w:lang w:val="en-GB"/>
        </w:rPr>
        <w:t xml:space="preserve"> </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Accessed 29</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59E5127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2026)</w:t>
      </w:r>
    </w:p>
    <w:p w:rsidR="698A9BB3" w:rsidP="6186B0AF" w:rsidRDefault="698A9BB3" w14:paraId="226AAFBF" w14:textId="1FB0A0DA">
      <w:pPr>
        <w:pStyle w:val="Normal"/>
        <w:spacing w:before="0" w:beforeAutospacing="off" w:after="160" w:afterAutospacing="off"/>
      </w:pP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European Parliament (2025) </w:t>
      </w:r>
      <w:r w:rsidRPr="6186B0AF" w:rsidR="698A9BB3">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Understanding EU counter-terrorism policy</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Available at: </w:t>
      </w:r>
      <w:hyperlink r:id="Re29c8b0ee5f0464f">
        <w:r w:rsidRPr="6186B0AF" w:rsidR="698A9BB3">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https://www.europarl.europa.eu/RegData/etudes/BRIE/2025/767233/EPRS_BRI(2025)767233_EN.pdf</w:t>
        </w:r>
      </w:hyperlink>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(Accessed 29</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Septemb</w:t>
      </w:r>
      <w:r w:rsidRPr="6186B0AF" w:rsidR="698A9BB3">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er 2026)</w:t>
      </w:r>
    </w:p>
    <w:p w:rsidR="63F73927" w:rsidP="6186B0AF" w:rsidRDefault="63F73927" w14:paraId="0339591E" w14:textId="380CE8D2">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pP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Marsden, S., Lewis, J. (2020) </w:t>
      </w:r>
      <w:r w:rsidRPr="6186B0AF" w:rsidR="63F73927">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Public Experiences </w:t>
      </w:r>
      <w:r w:rsidRPr="6186B0AF" w:rsidR="63F73927">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Of</w:t>
      </w:r>
      <w:r w:rsidRPr="6186B0AF" w:rsidR="63F73927">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w:t>
      </w:r>
      <w:r w:rsidRPr="6186B0AF" w:rsidR="63F73927">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The</w:t>
      </w:r>
      <w:r w:rsidRPr="6186B0AF" w:rsidR="63F73927">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UK Counter-Terrorism System</w:t>
      </w: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Available at: </w:t>
      </w:r>
      <w:hyperlink r:id="Rdf466a16052f4d1e">
        <w:r w:rsidRPr="6186B0AF" w:rsidR="63F73927">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https://crestresearch.ac.uk/resources/public-experiences-of-the-uk-counter-terrorism-system/</w:t>
        </w:r>
      </w:hyperlink>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(29</w:t>
      </w: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w:t>
      </w:r>
      <w:r w:rsidRPr="6186B0AF" w:rsidR="63F7392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2026)</w:t>
      </w:r>
    </w:p>
    <w:p w:rsidR="4E6C9CF5" w:rsidP="6186B0AF" w:rsidRDefault="4E6C9CF5" w14:paraId="14290600" w14:textId="7B6E891B">
      <w:pPr>
        <w:pStyle w:val="Normal"/>
      </w:pPr>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Heath-Kelly, C. (2024) </w:t>
      </w:r>
      <w:r w:rsidRPr="6186B0AF" w:rsidR="4E6C9CF5">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Multi-agency </w:t>
      </w:r>
      <w:r w:rsidRPr="6186B0AF" w:rsidR="4E6C9CF5">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counter-terrorism</w:t>
      </w:r>
      <w:r w:rsidRPr="6186B0AF" w:rsidR="4E6C9CF5">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 xml:space="preserve"> in Britain and Norway: Intelligence agencies and the administration of welfare</w:t>
      </w:r>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Security Dialogue, Volume 55, Issue 4, pp. 386-403. </w:t>
      </w:r>
      <w:hyperlink r:id="R60c7075482c241f6">
        <w:r w:rsidRPr="6186B0AF" w:rsidR="4E6C9CF5">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https://doi.org/10.1177/09670106241234203</w:t>
        </w:r>
      </w:hyperlink>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(29</w:t>
      </w:r>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4E6C9CF5">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2026)</w:t>
      </w:r>
    </w:p>
    <w:p w:rsidR="6186B0AF" w:rsidP="6186B0AF" w:rsidRDefault="6186B0AF" w14:paraId="700EFD39" w14:textId="52D4E448">
      <w:pPr>
        <w:pStyle w:val="Normal"/>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48E499EC" w:rsidP="6186B0AF" w:rsidRDefault="48E499EC" w14:paraId="2731C427" w14:textId="103DC951">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Worrall, J. (2018) </w:t>
      </w:r>
      <w:r w:rsidRPr="6186B0AF" w:rsidR="48E499EC">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Chapter 3: The Politics of Policing</w:t>
      </w: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In: Reisig, M., Kane, R. (2018) </w:t>
      </w:r>
      <w:r w:rsidRPr="6186B0AF" w:rsidR="48E499EC">
        <w:rPr>
          <w:rFonts w:ascii="Aptos Display" w:hAnsi="Aptos Display" w:eastAsia="Aptos Display" w:cs="Aptos Display" w:asciiTheme="majorAscii" w:hAnsiTheme="majorAscii" w:eastAsiaTheme="majorAscii" w:cstheme="majorAscii"/>
          <w:b w:val="0"/>
          <w:bCs w:val="0"/>
          <w:i w:val="1"/>
          <w:iCs w:val="1"/>
          <w:strike w:val="0"/>
          <w:dstrike w:val="0"/>
          <w:noProof w:val="0"/>
          <w:color w:val="000000" w:themeColor="text1" w:themeTint="FF" w:themeShade="FF"/>
          <w:sz w:val="24"/>
          <w:szCs w:val="24"/>
          <w:u w:val="none"/>
          <w:lang w:val="en-GB"/>
        </w:rPr>
        <w:t>The Oxford Handbook of Police and Policing</w:t>
      </w: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Oxford University Press. </w:t>
      </w:r>
      <w:hyperlink r:id="Rfd46d66b6d494621">
        <w:r w:rsidRPr="6186B0AF" w:rsidR="48E499EC">
          <w:rPr>
            <w:rStyle w:val="Hyperlink"/>
            <w:rFonts w:ascii="Aptos Display" w:hAnsi="Aptos Display" w:eastAsia="Aptos Display" w:cs="Aptos Display" w:asciiTheme="majorAscii" w:hAnsiTheme="majorAscii" w:eastAsiaTheme="majorAscii" w:cstheme="majorAscii"/>
            <w:b w:val="0"/>
            <w:bCs w:val="0"/>
            <w:i w:val="0"/>
            <w:iCs w:val="0"/>
            <w:strike w:val="0"/>
            <w:dstrike w:val="0"/>
            <w:noProof w:val="0"/>
            <w:color w:val="0000FF"/>
            <w:sz w:val="22"/>
            <w:szCs w:val="22"/>
            <w:u w:val="none"/>
            <w:lang w:val="en-GB"/>
          </w:rPr>
          <w:t>https://static1.squarespace.com/static/5b7ea2794cde7a79e7c00582/t/63029c42d198e1452ae503a9/1661115466048/police-and-policing.pdf#page=64</w:t>
        </w:r>
      </w:hyperlink>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8"/>
          <w:szCs w:val="28"/>
          <w:u w:val="none"/>
          <w:lang w:val="en-GB"/>
        </w:rPr>
        <w:t xml:space="preserve"> </w:t>
      </w: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(Accessed 29</w:t>
      </w: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vertAlign w:val="superscript"/>
          <w:lang w:val="en-GB"/>
        </w:rPr>
        <w:t>th</w:t>
      </w:r>
      <w:r w:rsidRPr="6186B0AF" w:rsidR="48E499EC">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t xml:space="preserve"> September 2026)</w:t>
      </w:r>
    </w:p>
    <w:p w:rsidR="6186B0AF" w:rsidRDefault="6186B0AF" w14:paraId="4711DC05" w14:textId="0B41BAB4"/>
    <w:p w:rsidR="6186B0AF" w:rsidP="6186B0AF" w:rsidRDefault="6186B0AF" w14:paraId="206BA667" w14:textId="53E12EEF">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6186B0AF" w:rsidP="6186B0AF" w:rsidRDefault="6186B0AF" w14:paraId="51126F93" w14:textId="00543A58">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6186B0AF" w:rsidRDefault="6186B0AF" w14:paraId="662BC84D" w14:textId="2C0CC1C2"/>
    <w:p w:rsidR="6186B0AF" w:rsidP="6186B0AF" w:rsidRDefault="6186B0AF" w14:paraId="127E99CC" w14:textId="55CE465A">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6186B0AF" w:rsidRDefault="6186B0AF" w14:paraId="3F18264E" w14:textId="39E3DCDD"/>
    <w:p w:rsidR="6186B0AF" w:rsidRDefault="6186B0AF" w14:paraId="7F5BF2E5" w14:textId="3EE52026"/>
    <w:p w:rsidR="6186B0AF" w:rsidP="6186B0AF" w:rsidRDefault="6186B0AF" w14:paraId="5CDBC87F" w14:textId="5FC8436A">
      <w:pPr>
        <w:spacing w:before="0" w:beforeAutospacing="off" w:after="160" w:afterAutospacing="off"/>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24"/>
          <w:szCs w:val="24"/>
          <w:u w:val="none"/>
          <w:lang w:val="en-GB"/>
        </w:rPr>
      </w:pPr>
    </w:p>
    <w:p w:rsidR="6186B0AF" w:rsidRDefault="6186B0AF" w14:paraId="2B70805F" w14:textId="76299E1E"/>
    <w:p w:rsidR="6186B0AF" w:rsidP="6186B0AF" w:rsidRDefault="6186B0AF" w14:paraId="37C98867" w14:textId="3B60F104">
      <w:pPr>
        <w:spacing w:after="240"/>
        <w:rPr>
          <w:rFonts w:ascii="Arial" w:hAnsi="Arial" w:cs="Arial"/>
          <w:b w:val="1"/>
          <w:bCs w:val="1"/>
          <w:sz w:val="24"/>
          <w:szCs w:val="24"/>
          <w:u w:val="single"/>
        </w:rPr>
      </w:pPr>
    </w:p>
    <w:p w:rsidR="6186B0AF" w:rsidP="6186B0AF" w:rsidRDefault="6186B0AF" w14:paraId="437036D6" w14:textId="17D1492C">
      <w:pPr>
        <w:pStyle w:val="Normal"/>
        <w:spacing w:after="240"/>
        <w:rPr>
          <w:rFonts w:ascii="Arial" w:hAnsi="Arial" w:cs="Arial"/>
          <w:b w:val="0"/>
          <w:bCs w:val="0"/>
          <w:sz w:val="24"/>
          <w:szCs w:val="24"/>
          <w:u w:val="none"/>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Pr="003C7DED" w:rsidR="00886A02">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6186B0AF"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C7DED" w:rsidR="00886A02" w:rsidP="6186B0AF" w:rsidRDefault="00886A02" w14:paraId="7337FA99" w14:textId="48184B4B">
                <w:pPr>
                  <w:autoSpaceDE w:val="0"/>
                  <w:autoSpaceDN w:val="0"/>
                  <w:adjustRightInd w:val="0"/>
                  <w:jc w:val="center"/>
                  <w:rPr>
                    <w:rFonts w:ascii="Arial" w:hAnsi="Arial" w:cs="Arial"/>
                    <w:sz w:val="22"/>
                    <w:szCs w:val="22"/>
                  </w:rPr>
                </w:pPr>
                <w:r w:rsidRPr="6186B0AF" w:rsidR="1680977B">
                  <w:rPr>
                    <w:rFonts w:ascii="MS Gothic" w:hAnsi="MS Gothic" w:eastAsia="MS Gothic" w:cs="MS Gothic"/>
                    <w:sz w:val="22"/>
                    <w:szCs w:val="22"/>
                  </w:rPr>
                  <w:t>☒</w:t>
                </w:r>
              </w:p>
            </w:sdtContent>
          </w:sdt>
        </w:tc>
      </w:tr>
      <w:tr w:rsidRPr="003C7DED" w:rsidR="00886A02" w:rsidTr="6186B0AF"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6186B0AF" w:rsidRDefault="0046139E" w14:paraId="75D79925" w14:textId="3AAE8298">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6186B0AF" w:rsidR="3AEE4FDA">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186B0AF"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6139E"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6186B0AF" w:rsidRDefault="0046139E" w14:paraId="097089B4" w14:textId="2C4E78E2">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6186B0AF" w:rsidR="4CE8ECD1">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186B0AF"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6186B0AF"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6186B0AF"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6186B0AF"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6186B0AF"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46139E"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46139E"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46139E"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6139E"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6139E"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6139E"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6139E"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6139E"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6139E"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006B2FD0" w14:paraId="499D0B72" w14:textId="77777777">
        <w:trPr>
          <w:trHeight w:val="454"/>
        </w:trPr>
        <w:tc>
          <w:tcPr>
            <w:tcW w:w="5000" w:type="pct"/>
            <w:gridSpan w:val="3"/>
            <w:vAlign w:val="center"/>
          </w:tcPr>
          <w:p w:rsidR="006B2FD0" w:rsidP="008C14E9" w:rsidRDefault="00940625" w14:paraId="4F6F7DA0" w14:textId="3E0A49E0">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8C14E9" w:rsidRDefault="00423774" w14:paraId="5F26FEDF" w14:textId="44823BD4">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w:history="1" r:id="rId13">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46139E"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6F6F1868" w14:textId="6655844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C99758D"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63F7E16"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D4DFF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DA1F07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Pr="00423774" w:rsidR="00423774" w:rsidP="00423774" w:rsidRDefault="00423774" w14:paraId="58939D6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Pr="00423774" w:rsidR="00423774" w:rsidP="00423774" w:rsidRDefault="00423774" w14:paraId="3209BEB9"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Pr="00423774" w:rsidR="00423774" w:rsidP="00423774" w:rsidRDefault="00423774" w14:paraId="3AE69E4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Pr="00423774" w:rsidR="00423774" w:rsidP="00423774" w:rsidRDefault="00423774" w14:paraId="3C5369F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Pr="00423774" w:rsidR="00423774" w:rsidP="00423774" w:rsidRDefault="00423774" w14:paraId="671587A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0B8148B4" w14:textId="7CE2B9AF">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001870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5A5F95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B5AC09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39A453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05EB802"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Pr="00423774" w:rsidR="00FE7F8B" w:rsidP="00FE7F8B" w:rsidRDefault="00FE7F8B" w14:paraId="5D9FEF7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Pr="00423774" w:rsidR="00FE7F8B" w:rsidP="00FE7F8B" w:rsidRDefault="00FE7F8B" w14:paraId="5BB1B85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Pr="00423774" w:rsidR="00FE7F8B" w:rsidP="00FE7F8B" w:rsidRDefault="00FE7F8B" w14:paraId="4BFA9A5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800755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46139E"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46139E"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46139E"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46139E"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46139E"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423774" w:rsidR="00D11497" w:rsidP="00D11497" w:rsidRDefault="00D11497" w14:paraId="11CCDB9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F04693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w:history="1" r:id="rId14">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6139E"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6139E"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6139E"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6139E"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74633A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46139E"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6139E"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46139E"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6139E"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46139E"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6139E"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5"/>
      <w:footerReference w:type="default" r:id="rId16"/>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06DA" w:rsidP="00E12CE5" w:rsidRDefault="004F06DA" w14:paraId="71DCA1BE" w14:textId="77777777">
      <w:r>
        <w:separator/>
      </w:r>
    </w:p>
  </w:endnote>
  <w:endnote w:type="continuationSeparator" w:id="0">
    <w:p w:rsidR="004F06DA" w:rsidP="00E12CE5" w:rsidRDefault="004F06DA" w14:paraId="0A05B74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06DA" w:rsidP="00E12CE5" w:rsidRDefault="004F06DA" w14:paraId="1C055D36" w14:textId="77777777">
      <w:r>
        <w:separator/>
      </w:r>
    </w:p>
  </w:footnote>
  <w:footnote w:type="continuationSeparator" w:id="0">
    <w:p w:rsidR="004F06DA" w:rsidP="00E12CE5" w:rsidRDefault="004F06DA" w14:paraId="635F6EB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34002BD1">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rsidR="00E12CE5" w:rsidRDefault="00E12CE5" w14:paraId="2AE998B3" w14:textId="3E002DD0">
    <w:pPr>
      <w:pStyle w:val="Header"/>
    </w:pPr>
  </w:p>
  <w:p w:rsidR="00E12CE5" w:rsidRDefault="00E12CE5" w14:paraId="39D04B81" w14:textId="77777777">
    <w:pPr>
      <w:pStyle w:val="Header"/>
    </w:pPr>
  </w:p>
</w:hdr>
</file>

<file path=word/intelligence2.xml><?xml version="1.0" encoding="utf-8"?>
<int2:intelligence xmlns:int2="http://schemas.microsoft.com/office/intelligence/2020/intelligence">
  <int2:observations>
    <int2:textHash int2:hashCode="P7Aiebjh0AqtBt" int2:id="u6Ymb1Hg">
      <int2:state int2:type="spell" int2:value="Rejected"/>
    </int2:textHash>
    <int2:textHash int2:hashCode="SsFc7sXJOh4zi1" int2:id="NkLLbgSm">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6b61e7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78106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6">
    <w:abstractNumId w:val="25"/>
  </w:num>
  <w:num w:numId="25">
    <w:abstractNumId w:val="24"/>
  </w: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2FE6C7"/>
    <w:rsid w:val="003014CE"/>
    <w:rsid w:val="00301D05"/>
    <w:rsid w:val="00303FD8"/>
    <w:rsid w:val="00316ADF"/>
    <w:rsid w:val="00323056"/>
    <w:rsid w:val="00346811"/>
    <w:rsid w:val="00346AB3"/>
    <w:rsid w:val="0034EE0F"/>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93C9B"/>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171D"/>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1C81"/>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 w:val="01789B63"/>
    <w:rsid w:val="01C85127"/>
    <w:rsid w:val="01CC522D"/>
    <w:rsid w:val="01FAAA70"/>
    <w:rsid w:val="020AC0D1"/>
    <w:rsid w:val="02416368"/>
    <w:rsid w:val="025E1106"/>
    <w:rsid w:val="026B2E74"/>
    <w:rsid w:val="02842777"/>
    <w:rsid w:val="02A31B76"/>
    <w:rsid w:val="02F50D02"/>
    <w:rsid w:val="030E20F7"/>
    <w:rsid w:val="030FFC66"/>
    <w:rsid w:val="034A4928"/>
    <w:rsid w:val="03A39EC3"/>
    <w:rsid w:val="03A40A10"/>
    <w:rsid w:val="03BC5F62"/>
    <w:rsid w:val="03E7E8B6"/>
    <w:rsid w:val="04114BDD"/>
    <w:rsid w:val="047650B6"/>
    <w:rsid w:val="0486A62C"/>
    <w:rsid w:val="04BA4AE6"/>
    <w:rsid w:val="0516CBAD"/>
    <w:rsid w:val="05180DFF"/>
    <w:rsid w:val="05261E93"/>
    <w:rsid w:val="0541F0E5"/>
    <w:rsid w:val="05451744"/>
    <w:rsid w:val="054C15F7"/>
    <w:rsid w:val="0556982E"/>
    <w:rsid w:val="056D53A6"/>
    <w:rsid w:val="0686DCE3"/>
    <w:rsid w:val="072560C7"/>
    <w:rsid w:val="076110EB"/>
    <w:rsid w:val="0796CB7E"/>
    <w:rsid w:val="07AF14BA"/>
    <w:rsid w:val="07D3AFA2"/>
    <w:rsid w:val="07D3F454"/>
    <w:rsid w:val="07D60F92"/>
    <w:rsid w:val="07DEB1F8"/>
    <w:rsid w:val="07DF70D0"/>
    <w:rsid w:val="07F3044D"/>
    <w:rsid w:val="07FEC652"/>
    <w:rsid w:val="0800C558"/>
    <w:rsid w:val="081C75BD"/>
    <w:rsid w:val="0820492D"/>
    <w:rsid w:val="08232E2C"/>
    <w:rsid w:val="084B2BD5"/>
    <w:rsid w:val="08739768"/>
    <w:rsid w:val="087F1B85"/>
    <w:rsid w:val="08A9E242"/>
    <w:rsid w:val="08E33A71"/>
    <w:rsid w:val="08F5E9FF"/>
    <w:rsid w:val="08F9F370"/>
    <w:rsid w:val="0921BF66"/>
    <w:rsid w:val="0928044E"/>
    <w:rsid w:val="0938E02C"/>
    <w:rsid w:val="09643EC9"/>
    <w:rsid w:val="09BC8628"/>
    <w:rsid w:val="09F0E071"/>
    <w:rsid w:val="09F446A5"/>
    <w:rsid w:val="0A724702"/>
    <w:rsid w:val="0A84A7C8"/>
    <w:rsid w:val="0AB8FA21"/>
    <w:rsid w:val="0AC90BEC"/>
    <w:rsid w:val="0AD49F0A"/>
    <w:rsid w:val="0AF3F0FA"/>
    <w:rsid w:val="0AFB43CE"/>
    <w:rsid w:val="0AFC1770"/>
    <w:rsid w:val="0B1CD2D3"/>
    <w:rsid w:val="0B286035"/>
    <w:rsid w:val="0B30D5AB"/>
    <w:rsid w:val="0B3D74F3"/>
    <w:rsid w:val="0B54869D"/>
    <w:rsid w:val="0B8C9738"/>
    <w:rsid w:val="0B956B66"/>
    <w:rsid w:val="0BAC3C5C"/>
    <w:rsid w:val="0C3699A1"/>
    <w:rsid w:val="0C3E53C8"/>
    <w:rsid w:val="0C52E68E"/>
    <w:rsid w:val="0C782186"/>
    <w:rsid w:val="0CD2F3F0"/>
    <w:rsid w:val="0CE0E592"/>
    <w:rsid w:val="0D12807C"/>
    <w:rsid w:val="0D5AA529"/>
    <w:rsid w:val="0D9FB482"/>
    <w:rsid w:val="0DAA0CE6"/>
    <w:rsid w:val="0E057C4A"/>
    <w:rsid w:val="0E535374"/>
    <w:rsid w:val="0E6B40C4"/>
    <w:rsid w:val="0E71D719"/>
    <w:rsid w:val="0E8353BA"/>
    <w:rsid w:val="0E9FEDBE"/>
    <w:rsid w:val="0EBB4DEC"/>
    <w:rsid w:val="0F434C37"/>
    <w:rsid w:val="0F4E2137"/>
    <w:rsid w:val="0FAF583D"/>
    <w:rsid w:val="0FC877F5"/>
    <w:rsid w:val="1013E846"/>
    <w:rsid w:val="102A00AC"/>
    <w:rsid w:val="105FE225"/>
    <w:rsid w:val="10B2C0CF"/>
    <w:rsid w:val="10B66D87"/>
    <w:rsid w:val="10DD56F5"/>
    <w:rsid w:val="1101044B"/>
    <w:rsid w:val="116A501E"/>
    <w:rsid w:val="1193AAE6"/>
    <w:rsid w:val="12193543"/>
    <w:rsid w:val="122023B9"/>
    <w:rsid w:val="1230559C"/>
    <w:rsid w:val="126AA26B"/>
    <w:rsid w:val="129CA613"/>
    <w:rsid w:val="12CCDF3C"/>
    <w:rsid w:val="12EA6BD1"/>
    <w:rsid w:val="137291DC"/>
    <w:rsid w:val="138BE435"/>
    <w:rsid w:val="13A6F497"/>
    <w:rsid w:val="13E42371"/>
    <w:rsid w:val="13E6AB66"/>
    <w:rsid w:val="140DDDB8"/>
    <w:rsid w:val="144FB454"/>
    <w:rsid w:val="147D487E"/>
    <w:rsid w:val="1482021A"/>
    <w:rsid w:val="14F11355"/>
    <w:rsid w:val="152791ED"/>
    <w:rsid w:val="152C99AB"/>
    <w:rsid w:val="1558636B"/>
    <w:rsid w:val="1576EECC"/>
    <w:rsid w:val="15CB0F65"/>
    <w:rsid w:val="1616D725"/>
    <w:rsid w:val="1655BC48"/>
    <w:rsid w:val="1662887A"/>
    <w:rsid w:val="1680977B"/>
    <w:rsid w:val="1683AFA9"/>
    <w:rsid w:val="16D8545F"/>
    <w:rsid w:val="16EF020A"/>
    <w:rsid w:val="179F1982"/>
    <w:rsid w:val="17A69CBF"/>
    <w:rsid w:val="17D7480A"/>
    <w:rsid w:val="17F52FED"/>
    <w:rsid w:val="1816A801"/>
    <w:rsid w:val="18335912"/>
    <w:rsid w:val="187848C1"/>
    <w:rsid w:val="188EBBF7"/>
    <w:rsid w:val="18946BEE"/>
    <w:rsid w:val="18E1473E"/>
    <w:rsid w:val="1901558C"/>
    <w:rsid w:val="195A698E"/>
    <w:rsid w:val="19756D70"/>
    <w:rsid w:val="199A6E99"/>
    <w:rsid w:val="1A0FAD57"/>
    <w:rsid w:val="1A5A9D30"/>
    <w:rsid w:val="1A86B1C6"/>
    <w:rsid w:val="1A944C53"/>
    <w:rsid w:val="1ABB149A"/>
    <w:rsid w:val="1B0654AE"/>
    <w:rsid w:val="1B2285C8"/>
    <w:rsid w:val="1B31AE22"/>
    <w:rsid w:val="1B4CBE22"/>
    <w:rsid w:val="1BF6BCCE"/>
    <w:rsid w:val="1C2CB5E0"/>
    <w:rsid w:val="1C49CE70"/>
    <w:rsid w:val="1C54AA6E"/>
    <w:rsid w:val="1C59E797"/>
    <w:rsid w:val="1C77D848"/>
    <w:rsid w:val="1D008A15"/>
    <w:rsid w:val="1DCF8EF3"/>
    <w:rsid w:val="1DD5E26F"/>
    <w:rsid w:val="1E259931"/>
    <w:rsid w:val="1EC9CCBF"/>
    <w:rsid w:val="1F0F2E83"/>
    <w:rsid w:val="1F1A39A2"/>
    <w:rsid w:val="1FB6D7B8"/>
    <w:rsid w:val="1FC3819D"/>
    <w:rsid w:val="1FE2C809"/>
    <w:rsid w:val="202D70A3"/>
    <w:rsid w:val="2030CD3F"/>
    <w:rsid w:val="203851BA"/>
    <w:rsid w:val="206121E1"/>
    <w:rsid w:val="2098C6B1"/>
    <w:rsid w:val="20D3AB96"/>
    <w:rsid w:val="20F244E6"/>
    <w:rsid w:val="212256BC"/>
    <w:rsid w:val="21440CC5"/>
    <w:rsid w:val="2148EF9D"/>
    <w:rsid w:val="2157AEC1"/>
    <w:rsid w:val="2222EAFF"/>
    <w:rsid w:val="2256A63C"/>
    <w:rsid w:val="225BEB07"/>
    <w:rsid w:val="225CB120"/>
    <w:rsid w:val="22A17CB0"/>
    <w:rsid w:val="22ED518D"/>
    <w:rsid w:val="22F8E17B"/>
    <w:rsid w:val="22F9A5A8"/>
    <w:rsid w:val="22FC24A5"/>
    <w:rsid w:val="232E8E78"/>
    <w:rsid w:val="23322777"/>
    <w:rsid w:val="236C6272"/>
    <w:rsid w:val="237F7B92"/>
    <w:rsid w:val="238E6147"/>
    <w:rsid w:val="2392CCC7"/>
    <w:rsid w:val="23954A95"/>
    <w:rsid w:val="23BEA035"/>
    <w:rsid w:val="23E96F58"/>
    <w:rsid w:val="242686B1"/>
    <w:rsid w:val="245EFEDC"/>
    <w:rsid w:val="248C9089"/>
    <w:rsid w:val="249C4C86"/>
    <w:rsid w:val="24D35C76"/>
    <w:rsid w:val="251E4ED2"/>
    <w:rsid w:val="2579FD08"/>
    <w:rsid w:val="25F0EA30"/>
    <w:rsid w:val="2637CE13"/>
    <w:rsid w:val="2638F377"/>
    <w:rsid w:val="265E3710"/>
    <w:rsid w:val="2669A92E"/>
    <w:rsid w:val="269D9FC2"/>
    <w:rsid w:val="26D0D0B9"/>
    <w:rsid w:val="26EFDD11"/>
    <w:rsid w:val="26F5B52D"/>
    <w:rsid w:val="273E11E6"/>
    <w:rsid w:val="27999AC2"/>
    <w:rsid w:val="27F4ADD5"/>
    <w:rsid w:val="28106B7A"/>
    <w:rsid w:val="28B9C042"/>
    <w:rsid w:val="28ECC7DD"/>
    <w:rsid w:val="294DB46C"/>
    <w:rsid w:val="29F00D58"/>
    <w:rsid w:val="2A20E7D3"/>
    <w:rsid w:val="2A29235D"/>
    <w:rsid w:val="2A3FA048"/>
    <w:rsid w:val="2A671B25"/>
    <w:rsid w:val="2A685F81"/>
    <w:rsid w:val="2A8592EA"/>
    <w:rsid w:val="2AAD0EAF"/>
    <w:rsid w:val="2AE7E002"/>
    <w:rsid w:val="2B70AC40"/>
    <w:rsid w:val="2BC9C085"/>
    <w:rsid w:val="2C1CAF03"/>
    <w:rsid w:val="2C2E062C"/>
    <w:rsid w:val="2C76A0BB"/>
    <w:rsid w:val="2C948D74"/>
    <w:rsid w:val="2C986BD1"/>
    <w:rsid w:val="2CA309EE"/>
    <w:rsid w:val="2CA3260E"/>
    <w:rsid w:val="2CC87E23"/>
    <w:rsid w:val="2DE0E54E"/>
    <w:rsid w:val="2E101DF6"/>
    <w:rsid w:val="2E1152FC"/>
    <w:rsid w:val="2EFA115C"/>
    <w:rsid w:val="2F31A638"/>
    <w:rsid w:val="2F3ACA81"/>
    <w:rsid w:val="2F3C77D2"/>
    <w:rsid w:val="2F434EF2"/>
    <w:rsid w:val="2F523066"/>
    <w:rsid w:val="2F53D1CB"/>
    <w:rsid w:val="2F8B5396"/>
    <w:rsid w:val="2F989ED6"/>
    <w:rsid w:val="2FE981EE"/>
    <w:rsid w:val="302880EE"/>
    <w:rsid w:val="302EAF35"/>
    <w:rsid w:val="3032E5E2"/>
    <w:rsid w:val="306E3FDB"/>
    <w:rsid w:val="307A52EA"/>
    <w:rsid w:val="30A01EA0"/>
    <w:rsid w:val="30AD361A"/>
    <w:rsid w:val="30D2E081"/>
    <w:rsid w:val="30E13335"/>
    <w:rsid w:val="31055E29"/>
    <w:rsid w:val="312D434C"/>
    <w:rsid w:val="312F5599"/>
    <w:rsid w:val="313572FE"/>
    <w:rsid w:val="3176EDAA"/>
    <w:rsid w:val="31B02F52"/>
    <w:rsid w:val="31B9D112"/>
    <w:rsid w:val="31CD35D0"/>
    <w:rsid w:val="31EF388F"/>
    <w:rsid w:val="31F696A1"/>
    <w:rsid w:val="32029F30"/>
    <w:rsid w:val="3252CFFD"/>
    <w:rsid w:val="325B2972"/>
    <w:rsid w:val="32994C15"/>
    <w:rsid w:val="32B08E21"/>
    <w:rsid w:val="32E8CBC1"/>
    <w:rsid w:val="331C7EFC"/>
    <w:rsid w:val="3323EA54"/>
    <w:rsid w:val="3328DE49"/>
    <w:rsid w:val="33527279"/>
    <w:rsid w:val="3354420E"/>
    <w:rsid w:val="3367A3C9"/>
    <w:rsid w:val="339DF259"/>
    <w:rsid w:val="33E457EB"/>
    <w:rsid w:val="33F66A89"/>
    <w:rsid w:val="3425FA82"/>
    <w:rsid w:val="3456D753"/>
    <w:rsid w:val="34CF9AA4"/>
    <w:rsid w:val="354E4F4F"/>
    <w:rsid w:val="35910001"/>
    <w:rsid w:val="35EAD019"/>
    <w:rsid w:val="361DEF0B"/>
    <w:rsid w:val="366DC991"/>
    <w:rsid w:val="3674C92D"/>
    <w:rsid w:val="370CF4A7"/>
    <w:rsid w:val="370EDE73"/>
    <w:rsid w:val="37164917"/>
    <w:rsid w:val="38237489"/>
    <w:rsid w:val="3868E454"/>
    <w:rsid w:val="38A208EC"/>
    <w:rsid w:val="38A9576C"/>
    <w:rsid w:val="38A96D0B"/>
    <w:rsid w:val="38AEA479"/>
    <w:rsid w:val="38B86B69"/>
    <w:rsid w:val="39E6A781"/>
    <w:rsid w:val="3A128384"/>
    <w:rsid w:val="3A505ED7"/>
    <w:rsid w:val="3A577644"/>
    <w:rsid w:val="3A644140"/>
    <w:rsid w:val="3AEE4FDA"/>
    <w:rsid w:val="3B12401B"/>
    <w:rsid w:val="3B514237"/>
    <w:rsid w:val="3B62C6D8"/>
    <w:rsid w:val="3B8EB81B"/>
    <w:rsid w:val="3BDB8411"/>
    <w:rsid w:val="3C13D735"/>
    <w:rsid w:val="3C8BB527"/>
    <w:rsid w:val="3CADF710"/>
    <w:rsid w:val="3CD0312F"/>
    <w:rsid w:val="3D9821AC"/>
    <w:rsid w:val="3DB36BEF"/>
    <w:rsid w:val="3DC6D0E4"/>
    <w:rsid w:val="3DDF5105"/>
    <w:rsid w:val="3DE2CA87"/>
    <w:rsid w:val="3DE5A9C8"/>
    <w:rsid w:val="3DF33898"/>
    <w:rsid w:val="3DF91C60"/>
    <w:rsid w:val="3E130E18"/>
    <w:rsid w:val="3E1E3E22"/>
    <w:rsid w:val="3E43D1EF"/>
    <w:rsid w:val="3E5A7737"/>
    <w:rsid w:val="3E61094D"/>
    <w:rsid w:val="3EA7ABF0"/>
    <w:rsid w:val="3EACF683"/>
    <w:rsid w:val="3EDA1848"/>
    <w:rsid w:val="3F4C50B2"/>
    <w:rsid w:val="3F7C9AD7"/>
    <w:rsid w:val="3FCEA576"/>
    <w:rsid w:val="3FD99C73"/>
    <w:rsid w:val="401EBAB5"/>
    <w:rsid w:val="4038E90F"/>
    <w:rsid w:val="407FA9D0"/>
    <w:rsid w:val="40A3A49B"/>
    <w:rsid w:val="40C55A88"/>
    <w:rsid w:val="414D01B8"/>
    <w:rsid w:val="41BD66E6"/>
    <w:rsid w:val="41D47CB3"/>
    <w:rsid w:val="4209FE89"/>
    <w:rsid w:val="424B17FE"/>
    <w:rsid w:val="42859520"/>
    <w:rsid w:val="42F198D8"/>
    <w:rsid w:val="43018CAF"/>
    <w:rsid w:val="4301A055"/>
    <w:rsid w:val="4312C6CC"/>
    <w:rsid w:val="432442DB"/>
    <w:rsid w:val="43425C8C"/>
    <w:rsid w:val="434ED14C"/>
    <w:rsid w:val="439C5221"/>
    <w:rsid w:val="43BAA165"/>
    <w:rsid w:val="44202DC5"/>
    <w:rsid w:val="44225633"/>
    <w:rsid w:val="442ED2D4"/>
    <w:rsid w:val="4448758A"/>
    <w:rsid w:val="4461E23F"/>
    <w:rsid w:val="44D96A2C"/>
    <w:rsid w:val="44DB74D5"/>
    <w:rsid w:val="452781D6"/>
    <w:rsid w:val="45AB54B0"/>
    <w:rsid w:val="45E0F6C4"/>
    <w:rsid w:val="46168074"/>
    <w:rsid w:val="46684F6A"/>
    <w:rsid w:val="467684B2"/>
    <w:rsid w:val="467C7AD0"/>
    <w:rsid w:val="46CEDB15"/>
    <w:rsid w:val="46D55925"/>
    <w:rsid w:val="47235147"/>
    <w:rsid w:val="472CF6FE"/>
    <w:rsid w:val="4752DEE8"/>
    <w:rsid w:val="4786583B"/>
    <w:rsid w:val="479F0E16"/>
    <w:rsid w:val="47B064D9"/>
    <w:rsid w:val="47B5DE83"/>
    <w:rsid w:val="47C339C2"/>
    <w:rsid w:val="47EE439B"/>
    <w:rsid w:val="48059342"/>
    <w:rsid w:val="4847CC7C"/>
    <w:rsid w:val="48857989"/>
    <w:rsid w:val="48C50E7F"/>
    <w:rsid w:val="48E076D3"/>
    <w:rsid w:val="48E499EC"/>
    <w:rsid w:val="49347526"/>
    <w:rsid w:val="496B57C2"/>
    <w:rsid w:val="4979549E"/>
    <w:rsid w:val="498F2E1B"/>
    <w:rsid w:val="49911193"/>
    <w:rsid w:val="49BA904A"/>
    <w:rsid w:val="49BA9CEF"/>
    <w:rsid w:val="4A0EBDC5"/>
    <w:rsid w:val="4A2FAB3C"/>
    <w:rsid w:val="4A3F4734"/>
    <w:rsid w:val="4A76C738"/>
    <w:rsid w:val="4A782B2C"/>
    <w:rsid w:val="4A9FE270"/>
    <w:rsid w:val="4AB5B1A2"/>
    <w:rsid w:val="4ABA3217"/>
    <w:rsid w:val="4ABC052B"/>
    <w:rsid w:val="4AF1171C"/>
    <w:rsid w:val="4B212EC2"/>
    <w:rsid w:val="4B6BA4D9"/>
    <w:rsid w:val="4BB68AB2"/>
    <w:rsid w:val="4C0745F6"/>
    <w:rsid w:val="4C10C4BF"/>
    <w:rsid w:val="4C1455B5"/>
    <w:rsid w:val="4C82B5C1"/>
    <w:rsid w:val="4C9C9EED"/>
    <w:rsid w:val="4CE4F282"/>
    <w:rsid w:val="4CE66C02"/>
    <w:rsid w:val="4CE8ECD1"/>
    <w:rsid w:val="4D342781"/>
    <w:rsid w:val="4D3E9BC4"/>
    <w:rsid w:val="4D4CE746"/>
    <w:rsid w:val="4D534317"/>
    <w:rsid w:val="4D79BBFC"/>
    <w:rsid w:val="4D9BCA76"/>
    <w:rsid w:val="4DA0CB45"/>
    <w:rsid w:val="4DDCEFFA"/>
    <w:rsid w:val="4E2EDC63"/>
    <w:rsid w:val="4E2F92F7"/>
    <w:rsid w:val="4E548A5F"/>
    <w:rsid w:val="4E65516E"/>
    <w:rsid w:val="4E6C9CF5"/>
    <w:rsid w:val="4E6D06F6"/>
    <w:rsid w:val="4E7AAFEA"/>
    <w:rsid w:val="4EC5B981"/>
    <w:rsid w:val="4ED89ED1"/>
    <w:rsid w:val="4F434A27"/>
    <w:rsid w:val="4FBD5EEE"/>
    <w:rsid w:val="4FFD06D9"/>
    <w:rsid w:val="50094B68"/>
    <w:rsid w:val="50228F4A"/>
    <w:rsid w:val="5091062D"/>
    <w:rsid w:val="50D1CAD1"/>
    <w:rsid w:val="51D97412"/>
    <w:rsid w:val="5223AF3C"/>
    <w:rsid w:val="5242E9E2"/>
    <w:rsid w:val="5247F1D6"/>
    <w:rsid w:val="525DB841"/>
    <w:rsid w:val="52804F1B"/>
    <w:rsid w:val="52E055BD"/>
    <w:rsid w:val="533AE8A8"/>
    <w:rsid w:val="53477EDD"/>
    <w:rsid w:val="5352DE27"/>
    <w:rsid w:val="53657493"/>
    <w:rsid w:val="5406E2F3"/>
    <w:rsid w:val="542D873F"/>
    <w:rsid w:val="5449B71D"/>
    <w:rsid w:val="544E23C7"/>
    <w:rsid w:val="5487CC45"/>
    <w:rsid w:val="5491148C"/>
    <w:rsid w:val="54C4E045"/>
    <w:rsid w:val="54C9F2FB"/>
    <w:rsid w:val="54EB2541"/>
    <w:rsid w:val="5518E946"/>
    <w:rsid w:val="553A7313"/>
    <w:rsid w:val="55499585"/>
    <w:rsid w:val="5570F5A7"/>
    <w:rsid w:val="55B0E88E"/>
    <w:rsid w:val="5621FE9E"/>
    <w:rsid w:val="56427FAB"/>
    <w:rsid w:val="570807EF"/>
    <w:rsid w:val="577E66B5"/>
    <w:rsid w:val="578C62AC"/>
    <w:rsid w:val="57A83FF4"/>
    <w:rsid w:val="5802A0F8"/>
    <w:rsid w:val="58127112"/>
    <w:rsid w:val="585B7396"/>
    <w:rsid w:val="586B2BB6"/>
    <w:rsid w:val="588E269C"/>
    <w:rsid w:val="593791F1"/>
    <w:rsid w:val="59A9FC38"/>
    <w:rsid w:val="59ADAFDA"/>
    <w:rsid w:val="59C76670"/>
    <w:rsid w:val="59E51273"/>
    <w:rsid w:val="59F2AC37"/>
    <w:rsid w:val="59F63792"/>
    <w:rsid w:val="5A205D86"/>
    <w:rsid w:val="5A56FB45"/>
    <w:rsid w:val="5A8C7E93"/>
    <w:rsid w:val="5AC02723"/>
    <w:rsid w:val="5B133644"/>
    <w:rsid w:val="5B263A1A"/>
    <w:rsid w:val="5C6DF2AD"/>
    <w:rsid w:val="5CC49A6C"/>
    <w:rsid w:val="5CF01516"/>
    <w:rsid w:val="5CF91BD9"/>
    <w:rsid w:val="5D145641"/>
    <w:rsid w:val="5D308F7C"/>
    <w:rsid w:val="5D4920B0"/>
    <w:rsid w:val="5D6D599C"/>
    <w:rsid w:val="5DA76B6B"/>
    <w:rsid w:val="5DD7E4BF"/>
    <w:rsid w:val="5E21AD9C"/>
    <w:rsid w:val="5F6E4709"/>
    <w:rsid w:val="5FBE6C4C"/>
    <w:rsid w:val="5FC86428"/>
    <w:rsid w:val="5FCB4730"/>
    <w:rsid w:val="5FCC7A00"/>
    <w:rsid w:val="605FDD7D"/>
    <w:rsid w:val="606F1A0D"/>
    <w:rsid w:val="6094FDE6"/>
    <w:rsid w:val="60E1BA73"/>
    <w:rsid w:val="60F2EF91"/>
    <w:rsid w:val="61060E68"/>
    <w:rsid w:val="61084F32"/>
    <w:rsid w:val="6108DE81"/>
    <w:rsid w:val="6109AF3C"/>
    <w:rsid w:val="61260468"/>
    <w:rsid w:val="614614C5"/>
    <w:rsid w:val="6176B64C"/>
    <w:rsid w:val="6186B0AF"/>
    <w:rsid w:val="619832D3"/>
    <w:rsid w:val="61B37498"/>
    <w:rsid w:val="61DB35F2"/>
    <w:rsid w:val="61FF4A19"/>
    <w:rsid w:val="620B6DA2"/>
    <w:rsid w:val="6226241D"/>
    <w:rsid w:val="624ECB8C"/>
    <w:rsid w:val="6259AC2F"/>
    <w:rsid w:val="6272AD1D"/>
    <w:rsid w:val="627CF5DF"/>
    <w:rsid w:val="62D0C592"/>
    <w:rsid w:val="62EF6208"/>
    <w:rsid w:val="631D8DAF"/>
    <w:rsid w:val="638BB5FA"/>
    <w:rsid w:val="63966FB6"/>
    <w:rsid w:val="63F73927"/>
    <w:rsid w:val="64073090"/>
    <w:rsid w:val="644F11AE"/>
    <w:rsid w:val="6464F17E"/>
    <w:rsid w:val="646531E9"/>
    <w:rsid w:val="6476D5B0"/>
    <w:rsid w:val="6484570F"/>
    <w:rsid w:val="648EDFCA"/>
    <w:rsid w:val="64925E84"/>
    <w:rsid w:val="64B0E76A"/>
    <w:rsid w:val="65702F84"/>
    <w:rsid w:val="659F8C84"/>
    <w:rsid w:val="65B40F6A"/>
    <w:rsid w:val="65C65D7A"/>
    <w:rsid w:val="6605E211"/>
    <w:rsid w:val="6656D212"/>
    <w:rsid w:val="669B48DE"/>
    <w:rsid w:val="66B3FE73"/>
    <w:rsid w:val="670D4338"/>
    <w:rsid w:val="672BC6C9"/>
    <w:rsid w:val="6734BC64"/>
    <w:rsid w:val="67406F66"/>
    <w:rsid w:val="677B2797"/>
    <w:rsid w:val="67BA6FF8"/>
    <w:rsid w:val="67BDCCCC"/>
    <w:rsid w:val="67D291D3"/>
    <w:rsid w:val="67DF0BAC"/>
    <w:rsid w:val="680C2D2F"/>
    <w:rsid w:val="681FFA9D"/>
    <w:rsid w:val="6823E8DA"/>
    <w:rsid w:val="6875188D"/>
    <w:rsid w:val="68A4AFED"/>
    <w:rsid w:val="68AD5933"/>
    <w:rsid w:val="68C7A72B"/>
    <w:rsid w:val="68C87BC0"/>
    <w:rsid w:val="6921C34B"/>
    <w:rsid w:val="694D0D87"/>
    <w:rsid w:val="696257FC"/>
    <w:rsid w:val="697C3EB4"/>
    <w:rsid w:val="698A9BB3"/>
    <w:rsid w:val="69EB7B0A"/>
    <w:rsid w:val="6A52CD74"/>
    <w:rsid w:val="6A64762B"/>
    <w:rsid w:val="6A687601"/>
    <w:rsid w:val="6A79A1CF"/>
    <w:rsid w:val="6AC7872C"/>
    <w:rsid w:val="6AE95B47"/>
    <w:rsid w:val="6AF37E51"/>
    <w:rsid w:val="6B566E83"/>
    <w:rsid w:val="6B588612"/>
    <w:rsid w:val="6B61775B"/>
    <w:rsid w:val="6B7F43D8"/>
    <w:rsid w:val="6BCDEF14"/>
    <w:rsid w:val="6C34838A"/>
    <w:rsid w:val="6C38F9BC"/>
    <w:rsid w:val="6C51CEB4"/>
    <w:rsid w:val="6C889953"/>
    <w:rsid w:val="6C983867"/>
    <w:rsid w:val="6CECE8CB"/>
    <w:rsid w:val="6D00BA98"/>
    <w:rsid w:val="6D4BCDC7"/>
    <w:rsid w:val="6D613304"/>
    <w:rsid w:val="6EA853B9"/>
    <w:rsid w:val="6EE49323"/>
    <w:rsid w:val="6F0773A1"/>
    <w:rsid w:val="6F2A0E61"/>
    <w:rsid w:val="6F2D7A38"/>
    <w:rsid w:val="6F3319CA"/>
    <w:rsid w:val="6F749EE6"/>
    <w:rsid w:val="6F85879A"/>
    <w:rsid w:val="6F9F37E6"/>
    <w:rsid w:val="6FC5FB8F"/>
    <w:rsid w:val="7025A46B"/>
    <w:rsid w:val="704D5B1C"/>
    <w:rsid w:val="7077849E"/>
    <w:rsid w:val="7100D958"/>
    <w:rsid w:val="71197CD9"/>
    <w:rsid w:val="71B06289"/>
    <w:rsid w:val="71D1E130"/>
    <w:rsid w:val="71E21EB5"/>
    <w:rsid w:val="71FEE465"/>
    <w:rsid w:val="71FF30EF"/>
    <w:rsid w:val="72057A92"/>
    <w:rsid w:val="72120032"/>
    <w:rsid w:val="72AE0231"/>
    <w:rsid w:val="72E3FCBF"/>
    <w:rsid w:val="7320E166"/>
    <w:rsid w:val="732D714E"/>
    <w:rsid w:val="733D74B3"/>
    <w:rsid w:val="73851A0F"/>
    <w:rsid w:val="738DCF9F"/>
    <w:rsid w:val="73C779D7"/>
    <w:rsid w:val="73E3A1DD"/>
    <w:rsid w:val="741B6434"/>
    <w:rsid w:val="746CA681"/>
    <w:rsid w:val="74AE72F3"/>
    <w:rsid w:val="74C407BF"/>
    <w:rsid w:val="75148014"/>
    <w:rsid w:val="75AFB9BA"/>
    <w:rsid w:val="760BA01B"/>
    <w:rsid w:val="760FDAE8"/>
    <w:rsid w:val="76282CDC"/>
    <w:rsid w:val="76327D33"/>
    <w:rsid w:val="7657F455"/>
    <w:rsid w:val="765BEB59"/>
    <w:rsid w:val="76722943"/>
    <w:rsid w:val="7689DC80"/>
    <w:rsid w:val="76E90C2F"/>
    <w:rsid w:val="76F26B40"/>
    <w:rsid w:val="76F75CA3"/>
    <w:rsid w:val="76F8E761"/>
    <w:rsid w:val="772CD91F"/>
    <w:rsid w:val="776BCA55"/>
    <w:rsid w:val="7789BA70"/>
    <w:rsid w:val="779B3D24"/>
    <w:rsid w:val="77AF2C12"/>
    <w:rsid w:val="78101A1B"/>
    <w:rsid w:val="781111D8"/>
    <w:rsid w:val="7847653A"/>
    <w:rsid w:val="784BEB14"/>
    <w:rsid w:val="78663B23"/>
    <w:rsid w:val="7882C7E0"/>
    <w:rsid w:val="7920FC0E"/>
    <w:rsid w:val="793B170C"/>
    <w:rsid w:val="7963A3BD"/>
    <w:rsid w:val="799096EE"/>
    <w:rsid w:val="7A3B72C7"/>
    <w:rsid w:val="7A910944"/>
    <w:rsid w:val="7AA22C28"/>
    <w:rsid w:val="7AE0B953"/>
    <w:rsid w:val="7B06E903"/>
    <w:rsid w:val="7B0D550B"/>
    <w:rsid w:val="7B163478"/>
    <w:rsid w:val="7B8291BB"/>
    <w:rsid w:val="7BAA1441"/>
    <w:rsid w:val="7BCFEC63"/>
    <w:rsid w:val="7BD06CED"/>
    <w:rsid w:val="7BD83F4B"/>
    <w:rsid w:val="7D3E7672"/>
    <w:rsid w:val="7D9AC634"/>
    <w:rsid w:val="7DBA8A7E"/>
    <w:rsid w:val="7DDACE87"/>
    <w:rsid w:val="7DEC9B25"/>
    <w:rsid w:val="7E168F4A"/>
    <w:rsid w:val="7E73E202"/>
    <w:rsid w:val="7E9E706E"/>
    <w:rsid w:val="7EC396D8"/>
    <w:rsid w:val="7EE371BA"/>
    <w:rsid w:val="7EFA20AB"/>
    <w:rsid w:val="7F159446"/>
    <w:rsid w:val="7F5A4FAF"/>
    <w:rsid w:val="7F5EACFA"/>
    <w:rsid w:val="7F8F64CC"/>
    <w:rsid w:val="7FB8A13B"/>
    <w:rsid w:val="7FC3C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foreign-travel-advice"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uwtsd.ac.uk/research/research-ethics/"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hra-decisiontools.org.uk/research/" TargetMode="External" Id="rId14" /><Relationship Type="http://schemas.openxmlformats.org/officeDocument/2006/relationships/hyperlink" Target="mailto:pgresearch@uwtsd.ac.uk" TargetMode="External" Id="Rf41aa34f43e242e7" /><Relationship Type="http://schemas.openxmlformats.org/officeDocument/2006/relationships/hyperlink" Target="https://assets.publishing.service.gov.uk/media/650b1b8d52e73c000d54dc82/CONTEST_2023_English_updated.pdf" TargetMode="External" Id="Rc3e17d1597274641" /><Relationship Type="http://schemas.openxmlformats.org/officeDocument/2006/relationships/hyperlink" Target="https://www.gov.uk/government/statistics/individuals-referred-to-prevent-to-march-2025/individuals-referred-to-and-supported-through-the-prevent-programme-april-2024-to-march-2025" TargetMode="External" Id="R6f35742712d549a5" /><Relationship Type="http://schemas.openxmlformats.org/officeDocument/2006/relationships/hyperlink" Target="https://www.standard.co.uk/news/politics/prevent-referrals-high-southport-murders-london-b1256905.html" TargetMode="External" Id="R2b7c4c5a243e4ca4" /><Relationship Type="http://schemas.openxmlformats.org/officeDocument/2006/relationships/hyperlink" Target="https://stars.library.ucf.edu/cgi/viewcontent.cgi?article=4746&amp;context=etd" TargetMode="External" Id="Rd9f38fa4a6084925" /><Relationship Type="http://schemas.openxmlformats.org/officeDocument/2006/relationships/hyperlink" Target="https://www.europarl.europa.eu/RegData/etudes/BRIE/2025/767233/EPRS_BRI(2025)767233_EN.pdf" TargetMode="External" Id="Re29c8b0ee5f0464f" /><Relationship Type="http://schemas.openxmlformats.org/officeDocument/2006/relationships/hyperlink" Target="https://crestresearch.ac.uk/resources/public-experiences-of-the-uk-counter-terrorism-system/" TargetMode="External" Id="Rdf466a16052f4d1e" /><Relationship Type="http://schemas.openxmlformats.org/officeDocument/2006/relationships/hyperlink" Target="https://doi.org/10.1177/09670106241234203" TargetMode="External" Id="R60c7075482c241f6" /><Relationship Type="http://schemas.openxmlformats.org/officeDocument/2006/relationships/hyperlink" Target="https://static1.squarespace.com/static/5b7ea2794cde7a79e7c00582/t/63029c42d198e1452ae503a9/1661115466048/police-and-policing.pdf#page=64" TargetMode="External" Id="Rfd46d66b6d494621" /><Relationship Type="http://schemas.microsoft.com/office/2020/10/relationships/intelligence" Target="intelligence2.xml" Id="R3901ce429e3449c0"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Cerys Williams (2416044)</lastModifiedBy>
  <revision>9</revision>
  <dcterms:created xsi:type="dcterms:W3CDTF">2025-10-20T08:23:00.0000000Z</dcterms:created>
  <dcterms:modified xsi:type="dcterms:W3CDTF">2026-10-02T09:47:51.5078701Z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