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FB5C92" w:rsidRDefault="00D731C3" w:rsidP="00980CBE">
      <w:pPr>
        <w:spacing w:before="212" w:line="360" w:lineRule="auto"/>
        <w:jc w:val="center"/>
        <w:rPr>
          <w:rFonts w:asciiTheme="minorBidi" w:hAnsiTheme="minorBidi"/>
          <w:b/>
        </w:rPr>
      </w:pPr>
      <w:r w:rsidRPr="00FB5C92">
        <w:rPr>
          <w:rFonts w:asciiTheme="minorBidi" w:hAnsiTheme="minorBidi"/>
          <w:noProof/>
        </w:rPr>
        <w:drawing>
          <wp:inline distT="0" distB="0" distL="0" distR="0" wp14:anchorId="0128DAAE" wp14:editId="12FFB0F6">
            <wp:extent cx="4489388" cy="1428750"/>
            <wp:effectExtent l="0" t="0" r="6985"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87583" cy="1460000"/>
                    </a:xfrm>
                    <a:prstGeom prst="rect">
                      <a:avLst/>
                    </a:prstGeom>
                    <a:noFill/>
                  </pic:spPr>
                </pic:pic>
              </a:graphicData>
            </a:graphic>
          </wp:inline>
        </w:drawing>
      </w:r>
    </w:p>
    <w:p w14:paraId="72EEF115" w14:textId="77777777" w:rsidR="00D731C3" w:rsidRPr="00FB5C92" w:rsidRDefault="00D731C3" w:rsidP="00FB5C92">
      <w:pPr>
        <w:spacing w:before="212" w:line="360" w:lineRule="auto"/>
        <w:jc w:val="both"/>
        <w:rPr>
          <w:rFonts w:asciiTheme="minorBidi" w:hAnsiTheme="minorBidi"/>
          <w:b/>
        </w:rPr>
      </w:pPr>
    </w:p>
    <w:p w14:paraId="45A6BA07" w14:textId="7909BC0B" w:rsidR="00D731C3" w:rsidRPr="00980CBE" w:rsidRDefault="00D731C3" w:rsidP="00FB5C92">
      <w:pPr>
        <w:spacing w:before="212" w:line="360" w:lineRule="auto"/>
        <w:jc w:val="both"/>
        <w:rPr>
          <w:rFonts w:asciiTheme="minorBidi" w:hAnsiTheme="minorBidi"/>
          <w:b/>
          <w:bCs/>
          <w:sz w:val="44"/>
          <w:szCs w:val="44"/>
        </w:rPr>
      </w:pPr>
      <w:r w:rsidRPr="00980CBE">
        <w:rPr>
          <w:rFonts w:asciiTheme="minorBidi" w:hAnsiTheme="minorBidi"/>
          <w:b/>
          <w:bCs/>
          <w:sz w:val="44"/>
          <w:szCs w:val="44"/>
        </w:rPr>
        <w:t>MODULE CODE: Digital Skills for Personal Development and Business Growth BMSW4008</w:t>
      </w:r>
    </w:p>
    <w:p w14:paraId="0A0AD5DC" w14:textId="7E6E6AFA" w:rsidR="00D731C3" w:rsidRPr="00980CBE" w:rsidRDefault="00D731C3" w:rsidP="00FB5C92">
      <w:pPr>
        <w:spacing w:before="212" w:line="360" w:lineRule="auto"/>
        <w:jc w:val="both"/>
        <w:rPr>
          <w:rFonts w:asciiTheme="minorBidi" w:hAnsiTheme="minorBidi"/>
          <w:b/>
          <w:bCs/>
          <w:sz w:val="44"/>
          <w:szCs w:val="44"/>
        </w:rPr>
      </w:pPr>
      <w:r w:rsidRPr="00980CBE">
        <w:rPr>
          <w:rFonts w:asciiTheme="minorBidi" w:hAnsiTheme="minorBidi"/>
          <w:b/>
          <w:bCs/>
          <w:sz w:val="44"/>
          <w:szCs w:val="44"/>
        </w:rPr>
        <w:t>ASSESSMENT COMPONENT: PORTFOLIO</w:t>
      </w:r>
    </w:p>
    <w:p w14:paraId="0D47E8B5" w14:textId="4C13EE52" w:rsidR="00D731C3" w:rsidRPr="00980CBE" w:rsidRDefault="00D731C3" w:rsidP="00FB5C92">
      <w:pPr>
        <w:spacing w:before="3" w:line="360" w:lineRule="auto"/>
        <w:jc w:val="both"/>
        <w:rPr>
          <w:rFonts w:asciiTheme="minorBidi" w:hAnsiTheme="minorBidi"/>
          <w:bCs/>
          <w:sz w:val="44"/>
          <w:szCs w:val="44"/>
        </w:rPr>
      </w:pPr>
      <w:r w:rsidRPr="00980CBE">
        <w:rPr>
          <w:rFonts w:asciiTheme="minorBidi" w:hAnsiTheme="minorBidi"/>
          <w:b/>
          <w:sz w:val="44"/>
          <w:szCs w:val="44"/>
        </w:rPr>
        <w:t>STUDENT NAME:</w:t>
      </w:r>
      <w:r w:rsidR="004441F1" w:rsidRPr="00980CBE">
        <w:rPr>
          <w:rFonts w:asciiTheme="minorBidi" w:hAnsiTheme="minorBidi"/>
          <w:b/>
          <w:sz w:val="44"/>
          <w:szCs w:val="44"/>
        </w:rPr>
        <w:t xml:space="preserve"> </w:t>
      </w:r>
      <w:r w:rsidR="0002525E" w:rsidRPr="00980CBE">
        <w:rPr>
          <w:rFonts w:asciiTheme="minorBidi" w:hAnsiTheme="minorBidi"/>
          <w:bCs/>
          <w:sz w:val="44"/>
          <w:szCs w:val="44"/>
        </w:rPr>
        <w:t>BAHAUDDEEN ALAMIN</w:t>
      </w:r>
    </w:p>
    <w:p w14:paraId="0E17CBF1" w14:textId="7AF8E1BC" w:rsidR="00D731C3" w:rsidRPr="00980CBE" w:rsidRDefault="00D731C3" w:rsidP="00FB5C92">
      <w:pPr>
        <w:spacing w:before="3" w:line="360" w:lineRule="auto"/>
        <w:jc w:val="both"/>
        <w:rPr>
          <w:rFonts w:asciiTheme="minorBidi" w:hAnsiTheme="minorBidi"/>
          <w:bCs/>
          <w:sz w:val="44"/>
          <w:szCs w:val="44"/>
        </w:rPr>
      </w:pPr>
      <w:r w:rsidRPr="00980CBE">
        <w:rPr>
          <w:rFonts w:asciiTheme="minorBidi" w:hAnsiTheme="minorBidi"/>
          <w:b/>
          <w:sz w:val="44"/>
          <w:szCs w:val="44"/>
        </w:rPr>
        <w:t>STUDENT NUMBER:</w:t>
      </w:r>
      <w:r w:rsidR="004441F1" w:rsidRPr="00980CBE">
        <w:rPr>
          <w:rFonts w:asciiTheme="minorBidi" w:hAnsiTheme="minorBidi"/>
          <w:b/>
          <w:sz w:val="44"/>
          <w:szCs w:val="44"/>
        </w:rPr>
        <w:t xml:space="preserve"> </w:t>
      </w:r>
      <w:r w:rsidR="0002525E" w:rsidRPr="00980CBE">
        <w:rPr>
          <w:rFonts w:asciiTheme="minorBidi" w:hAnsiTheme="minorBidi"/>
          <w:bCs/>
          <w:sz w:val="44"/>
          <w:szCs w:val="44"/>
        </w:rPr>
        <w:t>2513598</w:t>
      </w:r>
    </w:p>
    <w:p w14:paraId="4D7187AE" w14:textId="591FBE53" w:rsidR="00D731C3" w:rsidRPr="00980CBE" w:rsidRDefault="00D731C3" w:rsidP="00FB5C92">
      <w:pPr>
        <w:spacing w:line="360" w:lineRule="auto"/>
        <w:jc w:val="both"/>
        <w:rPr>
          <w:rFonts w:asciiTheme="minorBidi" w:hAnsiTheme="minorBidi"/>
          <w:bCs/>
          <w:sz w:val="44"/>
          <w:szCs w:val="44"/>
        </w:rPr>
      </w:pPr>
      <w:r w:rsidRPr="00980CBE">
        <w:rPr>
          <w:rFonts w:asciiTheme="minorBidi" w:hAnsiTheme="minorBidi"/>
          <w:b/>
          <w:sz w:val="44"/>
          <w:szCs w:val="44"/>
        </w:rPr>
        <w:t>LECTURER:</w:t>
      </w:r>
      <w:r w:rsidR="0002525E" w:rsidRPr="00980CBE">
        <w:rPr>
          <w:rFonts w:asciiTheme="minorBidi" w:hAnsiTheme="minorBidi"/>
          <w:b/>
          <w:sz w:val="44"/>
          <w:szCs w:val="44"/>
        </w:rPr>
        <w:t xml:space="preserve"> </w:t>
      </w:r>
      <w:r w:rsidR="0002525E" w:rsidRPr="00980CBE">
        <w:rPr>
          <w:rFonts w:asciiTheme="minorBidi" w:hAnsiTheme="minorBidi"/>
          <w:bCs/>
          <w:sz w:val="44"/>
          <w:szCs w:val="44"/>
        </w:rPr>
        <w:t>SCOTT JAMES</w:t>
      </w:r>
    </w:p>
    <w:p w14:paraId="10724531" w14:textId="5FEC5804" w:rsidR="00927CCC" w:rsidRPr="00980CBE" w:rsidRDefault="00D731C3" w:rsidP="00FB5C92">
      <w:pPr>
        <w:spacing w:line="360" w:lineRule="auto"/>
        <w:jc w:val="both"/>
        <w:rPr>
          <w:rFonts w:asciiTheme="minorBidi" w:hAnsiTheme="minorBidi"/>
          <w:bCs/>
          <w:sz w:val="44"/>
          <w:szCs w:val="44"/>
        </w:rPr>
      </w:pPr>
      <w:r w:rsidRPr="00980CBE">
        <w:rPr>
          <w:rFonts w:asciiTheme="minorBidi" w:hAnsiTheme="minorBidi"/>
          <w:b/>
          <w:sz w:val="44"/>
          <w:szCs w:val="44"/>
        </w:rPr>
        <w:t>DATE:</w:t>
      </w:r>
      <w:r w:rsidR="004441F1" w:rsidRPr="00980CBE">
        <w:rPr>
          <w:rFonts w:asciiTheme="minorBidi" w:hAnsiTheme="minorBidi"/>
          <w:b/>
          <w:sz w:val="44"/>
          <w:szCs w:val="44"/>
        </w:rPr>
        <w:t xml:space="preserve"> </w:t>
      </w:r>
      <w:r w:rsidR="0002525E" w:rsidRPr="00980CBE">
        <w:rPr>
          <w:rFonts w:asciiTheme="minorBidi" w:hAnsiTheme="minorBidi"/>
          <w:bCs/>
          <w:sz w:val="44"/>
          <w:szCs w:val="44"/>
        </w:rPr>
        <w:t>16</w:t>
      </w:r>
      <w:r w:rsidR="00927CCC" w:rsidRPr="00980CBE">
        <w:rPr>
          <w:rFonts w:asciiTheme="minorBidi" w:hAnsiTheme="minorBidi"/>
          <w:bCs/>
          <w:sz w:val="44"/>
          <w:szCs w:val="44"/>
        </w:rPr>
        <w:t xml:space="preserve"> MARCH 2026</w:t>
      </w:r>
    </w:p>
    <w:p w14:paraId="581751F1" w14:textId="77777777" w:rsidR="00980CBE" w:rsidRDefault="00980CBE" w:rsidP="00FB5C92">
      <w:pPr>
        <w:spacing w:line="360" w:lineRule="auto"/>
        <w:jc w:val="both"/>
        <w:rPr>
          <w:rFonts w:asciiTheme="minorBidi" w:hAnsiTheme="minorBidi"/>
          <w:bCs/>
        </w:rPr>
      </w:pPr>
    </w:p>
    <w:p w14:paraId="127CCD0D" w14:textId="77777777" w:rsidR="00980CBE" w:rsidRDefault="00980CBE" w:rsidP="00FB5C92">
      <w:pPr>
        <w:spacing w:line="360" w:lineRule="auto"/>
        <w:jc w:val="both"/>
        <w:rPr>
          <w:rFonts w:asciiTheme="minorBidi" w:hAnsiTheme="minorBidi"/>
          <w:bCs/>
        </w:rPr>
      </w:pPr>
    </w:p>
    <w:p w14:paraId="39BF1267" w14:textId="77777777" w:rsidR="00980CBE" w:rsidRDefault="00980CBE" w:rsidP="00FB5C92">
      <w:pPr>
        <w:spacing w:line="360" w:lineRule="auto"/>
        <w:jc w:val="both"/>
        <w:rPr>
          <w:rFonts w:asciiTheme="minorBidi" w:hAnsiTheme="minorBidi"/>
          <w:bCs/>
        </w:rPr>
      </w:pPr>
    </w:p>
    <w:p w14:paraId="7B23AC6C" w14:textId="77777777" w:rsidR="00980CBE" w:rsidRDefault="00980CBE" w:rsidP="00FB5C92">
      <w:pPr>
        <w:spacing w:line="360" w:lineRule="auto"/>
        <w:jc w:val="both"/>
        <w:rPr>
          <w:rFonts w:asciiTheme="minorBidi" w:hAnsiTheme="minorBidi"/>
          <w:bCs/>
        </w:rPr>
      </w:pPr>
    </w:p>
    <w:p w14:paraId="2339B33B" w14:textId="77777777" w:rsidR="00980CBE" w:rsidRDefault="00980CBE" w:rsidP="00FB5C92">
      <w:pPr>
        <w:spacing w:line="360" w:lineRule="auto"/>
        <w:jc w:val="both"/>
        <w:rPr>
          <w:rFonts w:asciiTheme="minorBidi" w:hAnsiTheme="minorBidi"/>
          <w:bCs/>
        </w:rPr>
      </w:pPr>
    </w:p>
    <w:p w14:paraId="019F8E93" w14:textId="77777777" w:rsidR="00980CBE" w:rsidRPr="00FB5C92" w:rsidRDefault="00980CBE" w:rsidP="00FB5C92">
      <w:pPr>
        <w:spacing w:line="360" w:lineRule="auto"/>
        <w:jc w:val="both"/>
        <w:rPr>
          <w:rFonts w:asciiTheme="minorBidi" w:hAnsiTheme="minorBidi"/>
          <w:bCs/>
        </w:rPr>
      </w:pPr>
    </w:p>
    <w:sdt>
      <w:sdtPr>
        <w:rPr>
          <w:rFonts w:asciiTheme="minorBidi" w:eastAsiaTheme="minorHAnsi" w:hAnsiTheme="minorBidi" w:cstheme="minorBidi"/>
          <w:color w:val="auto"/>
          <w:kern w:val="2"/>
          <w:sz w:val="24"/>
          <w:szCs w:val="24"/>
          <w:lang w:val="en-GB"/>
          <w14:ligatures w14:val="standardContextual"/>
        </w:rPr>
        <w:id w:val="1271819053"/>
        <w:docPartObj>
          <w:docPartGallery w:val="Table of Contents"/>
          <w:docPartUnique/>
        </w:docPartObj>
      </w:sdtPr>
      <w:sdtEndPr>
        <w:rPr>
          <w:b/>
          <w:bCs/>
          <w:noProof/>
        </w:rPr>
      </w:sdtEndPr>
      <w:sdtContent>
        <w:p w14:paraId="662C45F4" w14:textId="09C676FB" w:rsidR="00D731C3" w:rsidRPr="00FB5C92" w:rsidRDefault="00D731C3" w:rsidP="00FB5C92">
          <w:pPr>
            <w:pStyle w:val="TOCHeading"/>
            <w:spacing w:line="360" w:lineRule="auto"/>
            <w:jc w:val="both"/>
            <w:rPr>
              <w:rFonts w:asciiTheme="minorBidi" w:hAnsiTheme="minorBidi" w:cstheme="minorBidi"/>
              <w:sz w:val="24"/>
              <w:szCs w:val="24"/>
            </w:rPr>
          </w:pPr>
          <w:r w:rsidRPr="00FB5C92">
            <w:rPr>
              <w:rFonts w:asciiTheme="minorBidi" w:hAnsiTheme="minorBidi" w:cstheme="minorBidi"/>
              <w:sz w:val="24"/>
              <w:szCs w:val="24"/>
            </w:rPr>
            <w:t>Contents</w:t>
          </w:r>
        </w:p>
        <w:p w14:paraId="1FF5C363" w14:textId="41095287" w:rsidR="004B5094" w:rsidRPr="00FB5C92" w:rsidRDefault="00D731C3" w:rsidP="00FB5C92">
          <w:pPr>
            <w:pStyle w:val="TOC1"/>
            <w:tabs>
              <w:tab w:val="right" w:leader="dot" w:pos="9016"/>
            </w:tabs>
            <w:spacing w:line="360" w:lineRule="auto"/>
            <w:jc w:val="both"/>
            <w:rPr>
              <w:rFonts w:asciiTheme="minorBidi" w:eastAsiaTheme="minorEastAsia" w:hAnsiTheme="minorBidi"/>
              <w:noProof/>
              <w:lang w:eastAsia="en-GB"/>
            </w:rPr>
          </w:pPr>
          <w:r w:rsidRPr="00FB5C92">
            <w:rPr>
              <w:rFonts w:asciiTheme="minorBidi" w:hAnsiTheme="minorBidi"/>
            </w:rPr>
            <w:fldChar w:fldCharType="begin"/>
          </w:r>
          <w:r w:rsidRPr="00FB5C92">
            <w:rPr>
              <w:rFonts w:asciiTheme="minorBidi" w:hAnsiTheme="minorBidi"/>
            </w:rPr>
            <w:instrText xml:space="preserve"> TOC \o "1-3" \h \z \u </w:instrText>
          </w:r>
          <w:r w:rsidRPr="00FB5C92">
            <w:rPr>
              <w:rFonts w:asciiTheme="minorBidi" w:hAnsiTheme="minorBidi"/>
            </w:rPr>
            <w:fldChar w:fldCharType="separate"/>
          </w:r>
          <w:hyperlink w:anchor="_Toc211605235" w:history="1">
            <w:r w:rsidR="004B5094" w:rsidRPr="00FB5C92">
              <w:rPr>
                <w:rStyle w:val="Hyperlink"/>
                <w:rFonts w:asciiTheme="minorBidi" w:hAnsiTheme="minorBidi"/>
                <w:noProof/>
              </w:rPr>
              <w:t>Task 1</w:t>
            </w:r>
            <w:r w:rsidR="004B5094" w:rsidRPr="00FB5C92">
              <w:rPr>
                <w:rFonts w:asciiTheme="minorBidi" w:hAnsiTheme="minorBidi"/>
                <w:noProof/>
                <w:webHidden/>
              </w:rPr>
              <w:tab/>
            </w:r>
            <w:r w:rsidR="004B5094" w:rsidRPr="00FB5C92">
              <w:rPr>
                <w:rFonts w:asciiTheme="minorBidi" w:hAnsiTheme="minorBidi"/>
                <w:noProof/>
                <w:webHidden/>
              </w:rPr>
              <w:fldChar w:fldCharType="begin"/>
            </w:r>
            <w:r w:rsidR="004B5094" w:rsidRPr="00FB5C92">
              <w:rPr>
                <w:rFonts w:asciiTheme="minorBidi" w:hAnsiTheme="minorBidi"/>
                <w:noProof/>
                <w:webHidden/>
              </w:rPr>
              <w:instrText xml:space="preserve"> PAGEREF _Toc211605235 \h </w:instrText>
            </w:r>
            <w:r w:rsidR="004B5094" w:rsidRPr="00FB5C92">
              <w:rPr>
                <w:rFonts w:asciiTheme="minorBidi" w:hAnsiTheme="minorBidi"/>
                <w:noProof/>
                <w:webHidden/>
              </w:rPr>
            </w:r>
            <w:r w:rsidR="004B5094" w:rsidRPr="00FB5C92">
              <w:rPr>
                <w:rFonts w:asciiTheme="minorBidi" w:hAnsiTheme="minorBidi"/>
                <w:noProof/>
                <w:webHidden/>
              </w:rPr>
              <w:fldChar w:fldCharType="separate"/>
            </w:r>
            <w:r w:rsidR="004B5094" w:rsidRPr="00FB5C92">
              <w:rPr>
                <w:rFonts w:asciiTheme="minorBidi" w:hAnsiTheme="minorBidi"/>
                <w:noProof/>
                <w:webHidden/>
              </w:rPr>
              <w:t>3</w:t>
            </w:r>
            <w:r w:rsidR="004B5094" w:rsidRPr="00FB5C92">
              <w:rPr>
                <w:rFonts w:asciiTheme="minorBidi" w:hAnsiTheme="minorBidi"/>
                <w:noProof/>
                <w:webHidden/>
              </w:rPr>
              <w:fldChar w:fldCharType="end"/>
            </w:r>
          </w:hyperlink>
        </w:p>
        <w:p w14:paraId="32556217" w14:textId="009BA38B" w:rsidR="004B5094" w:rsidRPr="00FB5C92" w:rsidRDefault="004B5094" w:rsidP="00FB5C92">
          <w:pPr>
            <w:pStyle w:val="TOC1"/>
            <w:tabs>
              <w:tab w:val="right" w:leader="dot" w:pos="9016"/>
            </w:tabs>
            <w:spacing w:line="360" w:lineRule="auto"/>
            <w:jc w:val="both"/>
            <w:rPr>
              <w:rFonts w:asciiTheme="minorBidi" w:eastAsiaTheme="minorEastAsia" w:hAnsiTheme="minorBidi"/>
              <w:noProof/>
              <w:lang w:eastAsia="en-GB"/>
            </w:rPr>
          </w:pPr>
          <w:hyperlink w:anchor="_Toc211605236" w:history="1">
            <w:r w:rsidRPr="00FB5C92">
              <w:rPr>
                <w:rStyle w:val="Hyperlink"/>
                <w:rFonts w:asciiTheme="minorBidi" w:hAnsiTheme="minorBidi"/>
                <w:noProof/>
              </w:rPr>
              <w:t>Assessment of Digital Skills</w:t>
            </w:r>
            <w:r w:rsidRPr="00FB5C92">
              <w:rPr>
                <w:rFonts w:asciiTheme="minorBidi" w:hAnsiTheme="minorBidi"/>
                <w:noProof/>
                <w:webHidden/>
              </w:rPr>
              <w:tab/>
            </w:r>
            <w:r w:rsidRPr="00FB5C92">
              <w:rPr>
                <w:rFonts w:asciiTheme="minorBidi" w:hAnsiTheme="minorBidi"/>
                <w:noProof/>
                <w:webHidden/>
              </w:rPr>
              <w:fldChar w:fldCharType="begin"/>
            </w:r>
            <w:r w:rsidRPr="00FB5C92">
              <w:rPr>
                <w:rFonts w:asciiTheme="minorBidi" w:hAnsiTheme="minorBidi"/>
                <w:noProof/>
                <w:webHidden/>
              </w:rPr>
              <w:instrText xml:space="preserve"> PAGEREF _Toc211605236 \h </w:instrText>
            </w:r>
            <w:r w:rsidRPr="00FB5C92">
              <w:rPr>
                <w:rFonts w:asciiTheme="minorBidi" w:hAnsiTheme="minorBidi"/>
                <w:noProof/>
                <w:webHidden/>
              </w:rPr>
            </w:r>
            <w:r w:rsidRPr="00FB5C92">
              <w:rPr>
                <w:rFonts w:asciiTheme="minorBidi" w:hAnsiTheme="minorBidi"/>
                <w:noProof/>
                <w:webHidden/>
              </w:rPr>
              <w:fldChar w:fldCharType="separate"/>
            </w:r>
            <w:r w:rsidRPr="00FB5C92">
              <w:rPr>
                <w:rFonts w:asciiTheme="minorBidi" w:hAnsiTheme="minorBidi"/>
                <w:noProof/>
                <w:webHidden/>
              </w:rPr>
              <w:t>3</w:t>
            </w:r>
            <w:r w:rsidRPr="00FB5C92">
              <w:rPr>
                <w:rFonts w:asciiTheme="minorBidi" w:hAnsiTheme="minorBidi"/>
                <w:noProof/>
                <w:webHidden/>
              </w:rPr>
              <w:fldChar w:fldCharType="end"/>
            </w:r>
          </w:hyperlink>
        </w:p>
        <w:p w14:paraId="10A0DDE1" w14:textId="6E0B529A" w:rsidR="004B5094" w:rsidRPr="00FB5C92" w:rsidRDefault="004B5094" w:rsidP="00FB5C92">
          <w:pPr>
            <w:pStyle w:val="TOC2"/>
            <w:tabs>
              <w:tab w:val="right" w:leader="dot" w:pos="9016"/>
            </w:tabs>
            <w:spacing w:line="360" w:lineRule="auto"/>
            <w:jc w:val="both"/>
            <w:rPr>
              <w:rFonts w:asciiTheme="minorBidi" w:hAnsiTheme="minorBidi"/>
              <w:noProof/>
            </w:rPr>
          </w:pPr>
          <w:hyperlink w:anchor="_Toc211605237" w:history="1">
            <w:r w:rsidRPr="00FB5C92">
              <w:rPr>
                <w:rStyle w:val="Hyperlink"/>
                <w:rFonts w:asciiTheme="minorBidi" w:hAnsiTheme="minorBidi"/>
                <w:noProof/>
              </w:rPr>
              <w:t>References</w:t>
            </w:r>
            <w:r w:rsidRPr="00FB5C92">
              <w:rPr>
                <w:rFonts w:asciiTheme="minorBidi" w:hAnsiTheme="minorBidi"/>
                <w:noProof/>
                <w:webHidden/>
              </w:rPr>
              <w:tab/>
            </w:r>
            <w:r w:rsidRPr="00FB5C92">
              <w:rPr>
                <w:rFonts w:asciiTheme="minorBidi" w:hAnsiTheme="minorBidi"/>
                <w:noProof/>
                <w:webHidden/>
              </w:rPr>
              <w:fldChar w:fldCharType="begin"/>
            </w:r>
            <w:r w:rsidRPr="00FB5C92">
              <w:rPr>
                <w:rFonts w:asciiTheme="minorBidi" w:hAnsiTheme="minorBidi"/>
                <w:noProof/>
                <w:webHidden/>
              </w:rPr>
              <w:instrText xml:space="preserve"> PAGEREF _Toc211605237 \h </w:instrText>
            </w:r>
            <w:r w:rsidRPr="00FB5C92">
              <w:rPr>
                <w:rFonts w:asciiTheme="minorBidi" w:hAnsiTheme="minorBidi"/>
                <w:noProof/>
                <w:webHidden/>
              </w:rPr>
            </w:r>
            <w:r w:rsidRPr="00FB5C92">
              <w:rPr>
                <w:rFonts w:asciiTheme="minorBidi" w:hAnsiTheme="minorBidi"/>
                <w:noProof/>
                <w:webHidden/>
              </w:rPr>
              <w:fldChar w:fldCharType="separate"/>
            </w:r>
            <w:r w:rsidRPr="00FB5C92">
              <w:rPr>
                <w:rFonts w:asciiTheme="minorBidi" w:hAnsiTheme="minorBidi"/>
                <w:noProof/>
                <w:webHidden/>
              </w:rPr>
              <w:t>3</w:t>
            </w:r>
            <w:r w:rsidRPr="00FB5C92">
              <w:rPr>
                <w:rFonts w:asciiTheme="minorBidi" w:hAnsiTheme="minorBidi"/>
                <w:noProof/>
                <w:webHidden/>
              </w:rPr>
              <w:fldChar w:fldCharType="end"/>
            </w:r>
          </w:hyperlink>
        </w:p>
        <w:p w14:paraId="066CCC32" w14:textId="4287AA12" w:rsidR="004B5094" w:rsidRPr="00FB5C92" w:rsidRDefault="004B5094" w:rsidP="00FB5C92">
          <w:pPr>
            <w:pStyle w:val="TOC1"/>
            <w:tabs>
              <w:tab w:val="right" w:leader="dot" w:pos="9016"/>
            </w:tabs>
            <w:spacing w:line="360" w:lineRule="auto"/>
            <w:jc w:val="both"/>
            <w:rPr>
              <w:rFonts w:asciiTheme="minorBidi" w:eastAsiaTheme="minorEastAsia" w:hAnsiTheme="minorBidi"/>
              <w:noProof/>
              <w:lang w:eastAsia="en-GB"/>
            </w:rPr>
          </w:pPr>
          <w:hyperlink w:anchor="_Toc211605238" w:history="1">
            <w:r w:rsidRPr="00FB5C92">
              <w:rPr>
                <w:rStyle w:val="Hyperlink"/>
                <w:rFonts w:asciiTheme="minorBidi" w:hAnsiTheme="minorBidi"/>
                <w:noProof/>
              </w:rPr>
              <w:t>Task 2</w:t>
            </w:r>
            <w:r w:rsidRPr="00FB5C92">
              <w:rPr>
                <w:rFonts w:asciiTheme="minorBidi" w:hAnsiTheme="minorBidi"/>
                <w:noProof/>
                <w:webHidden/>
              </w:rPr>
              <w:tab/>
            </w:r>
            <w:r w:rsidRPr="00FB5C92">
              <w:rPr>
                <w:rFonts w:asciiTheme="minorBidi" w:hAnsiTheme="minorBidi"/>
                <w:noProof/>
                <w:webHidden/>
              </w:rPr>
              <w:fldChar w:fldCharType="begin"/>
            </w:r>
            <w:r w:rsidRPr="00FB5C92">
              <w:rPr>
                <w:rFonts w:asciiTheme="minorBidi" w:hAnsiTheme="minorBidi"/>
                <w:noProof/>
                <w:webHidden/>
              </w:rPr>
              <w:instrText xml:space="preserve"> PAGEREF _Toc211605238 \h </w:instrText>
            </w:r>
            <w:r w:rsidRPr="00FB5C92">
              <w:rPr>
                <w:rFonts w:asciiTheme="minorBidi" w:hAnsiTheme="minorBidi"/>
                <w:noProof/>
                <w:webHidden/>
              </w:rPr>
            </w:r>
            <w:r w:rsidRPr="00FB5C92">
              <w:rPr>
                <w:rFonts w:asciiTheme="minorBidi" w:hAnsiTheme="minorBidi"/>
                <w:noProof/>
                <w:webHidden/>
              </w:rPr>
              <w:fldChar w:fldCharType="separate"/>
            </w:r>
            <w:r w:rsidRPr="00FB5C92">
              <w:rPr>
                <w:rFonts w:asciiTheme="minorBidi" w:hAnsiTheme="minorBidi"/>
                <w:noProof/>
                <w:webHidden/>
              </w:rPr>
              <w:t>4</w:t>
            </w:r>
            <w:r w:rsidRPr="00FB5C92">
              <w:rPr>
                <w:rFonts w:asciiTheme="minorBidi" w:hAnsiTheme="minorBidi"/>
                <w:noProof/>
                <w:webHidden/>
              </w:rPr>
              <w:fldChar w:fldCharType="end"/>
            </w:r>
          </w:hyperlink>
        </w:p>
        <w:p w14:paraId="16E24A45" w14:textId="7CBF0432" w:rsidR="004B5094" w:rsidRPr="00FB5C92" w:rsidRDefault="00DC0081" w:rsidP="00FB5C92">
          <w:pPr>
            <w:pStyle w:val="TOC1"/>
            <w:tabs>
              <w:tab w:val="right" w:leader="dot" w:pos="9016"/>
            </w:tabs>
            <w:spacing w:line="360" w:lineRule="auto"/>
            <w:jc w:val="both"/>
            <w:rPr>
              <w:rFonts w:asciiTheme="minorBidi" w:eastAsiaTheme="minorEastAsia" w:hAnsiTheme="minorBidi"/>
              <w:noProof/>
              <w:lang w:eastAsia="en-GB"/>
            </w:rPr>
          </w:pPr>
          <w:hyperlink w:anchor="_Toc211605239" w:history="1">
            <w:r w:rsidRPr="00FB5C92">
              <w:rPr>
                <w:rStyle w:val="Hyperlink"/>
                <w:rFonts w:asciiTheme="minorBidi" w:hAnsiTheme="minorBidi"/>
                <w:noProof/>
              </w:rPr>
              <w:t>LinkedIn Learning Certificates for Office 365</w:t>
            </w:r>
            <w:r w:rsidRPr="00FB5C92">
              <w:rPr>
                <w:rStyle w:val="Hyperlink"/>
                <w:rFonts w:asciiTheme="minorBidi" w:hAnsiTheme="minorBidi"/>
                <w:noProof/>
              </w:rPr>
              <w:tab/>
              <w:t>4</w:t>
            </w:r>
          </w:hyperlink>
        </w:p>
        <w:p w14:paraId="02480413" w14:textId="452551ED" w:rsidR="004B5094" w:rsidRPr="00FB5C92" w:rsidRDefault="004B5094" w:rsidP="00FB5C92">
          <w:pPr>
            <w:pStyle w:val="TOC1"/>
            <w:tabs>
              <w:tab w:val="right" w:leader="dot" w:pos="9016"/>
            </w:tabs>
            <w:spacing w:line="360" w:lineRule="auto"/>
            <w:jc w:val="both"/>
            <w:rPr>
              <w:rFonts w:asciiTheme="minorBidi" w:eastAsiaTheme="minorEastAsia" w:hAnsiTheme="minorBidi"/>
              <w:noProof/>
              <w:lang w:eastAsia="en-GB"/>
            </w:rPr>
          </w:pPr>
          <w:hyperlink w:anchor="_Toc211605240" w:history="1">
            <w:r w:rsidRPr="00FB5C92">
              <w:rPr>
                <w:rStyle w:val="Hyperlink"/>
                <w:rFonts w:asciiTheme="minorBidi" w:hAnsiTheme="minorBidi"/>
                <w:noProof/>
              </w:rPr>
              <w:t>Task 3</w:t>
            </w:r>
            <w:r w:rsidRPr="00FB5C92">
              <w:rPr>
                <w:rFonts w:asciiTheme="minorBidi" w:hAnsiTheme="minorBidi"/>
                <w:noProof/>
                <w:webHidden/>
              </w:rPr>
              <w:tab/>
            </w:r>
            <w:r w:rsidRPr="00FB5C92">
              <w:rPr>
                <w:rFonts w:asciiTheme="minorBidi" w:hAnsiTheme="minorBidi"/>
                <w:noProof/>
                <w:webHidden/>
              </w:rPr>
              <w:fldChar w:fldCharType="begin"/>
            </w:r>
            <w:r w:rsidRPr="00FB5C92">
              <w:rPr>
                <w:rFonts w:asciiTheme="minorBidi" w:hAnsiTheme="minorBidi"/>
                <w:noProof/>
                <w:webHidden/>
              </w:rPr>
              <w:instrText xml:space="preserve"> PAGEREF _Toc211605240 \h </w:instrText>
            </w:r>
            <w:r w:rsidRPr="00FB5C92">
              <w:rPr>
                <w:rFonts w:asciiTheme="minorBidi" w:hAnsiTheme="minorBidi"/>
                <w:noProof/>
                <w:webHidden/>
              </w:rPr>
            </w:r>
            <w:r w:rsidRPr="00FB5C92">
              <w:rPr>
                <w:rFonts w:asciiTheme="minorBidi" w:hAnsiTheme="minorBidi"/>
                <w:noProof/>
                <w:webHidden/>
              </w:rPr>
              <w:fldChar w:fldCharType="separate"/>
            </w:r>
            <w:r w:rsidRPr="00FB5C92">
              <w:rPr>
                <w:rFonts w:asciiTheme="minorBidi" w:hAnsiTheme="minorBidi"/>
                <w:noProof/>
                <w:webHidden/>
              </w:rPr>
              <w:t>5</w:t>
            </w:r>
            <w:r w:rsidRPr="00FB5C92">
              <w:rPr>
                <w:rFonts w:asciiTheme="minorBidi" w:hAnsiTheme="minorBidi"/>
                <w:noProof/>
                <w:webHidden/>
              </w:rPr>
              <w:fldChar w:fldCharType="end"/>
            </w:r>
          </w:hyperlink>
        </w:p>
        <w:p w14:paraId="1FD0F990" w14:textId="72422CFB" w:rsidR="004B5094" w:rsidRPr="00FB5C92" w:rsidRDefault="004B5094" w:rsidP="00FB5C92">
          <w:pPr>
            <w:pStyle w:val="TOC1"/>
            <w:tabs>
              <w:tab w:val="right" w:leader="dot" w:pos="9016"/>
            </w:tabs>
            <w:spacing w:line="360" w:lineRule="auto"/>
            <w:jc w:val="both"/>
            <w:rPr>
              <w:rFonts w:asciiTheme="minorBidi" w:eastAsiaTheme="minorEastAsia" w:hAnsiTheme="minorBidi"/>
              <w:noProof/>
              <w:lang w:eastAsia="en-GB"/>
            </w:rPr>
          </w:pPr>
          <w:hyperlink w:anchor="_Toc211605241" w:history="1">
            <w:r w:rsidRPr="00FB5C92">
              <w:rPr>
                <w:rStyle w:val="Hyperlink"/>
                <w:rFonts w:asciiTheme="minorBidi" w:hAnsiTheme="minorBidi"/>
                <w:noProof/>
              </w:rPr>
              <w:t>Essay on Relevance of Excel in professional and personal life.</w:t>
            </w:r>
            <w:r w:rsidRPr="00FB5C92">
              <w:rPr>
                <w:rFonts w:asciiTheme="minorBidi" w:hAnsiTheme="minorBidi"/>
                <w:noProof/>
                <w:webHidden/>
              </w:rPr>
              <w:tab/>
            </w:r>
            <w:r w:rsidRPr="00FB5C92">
              <w:rPr>
                <w:rFonts w:asciiTheme="minorBidi" w:hAnsiTheme="minorBidi"/>
                <w:noProof/>
                <w:webHidden/>
              </w:rPr>
              <w:fldChar w:fldCharType="begin"/>
            </w:r>
            <w:r w:rsidRPr="00FB5C92">
              <w:rPr>
                <w:rFonts w:asciiTheme="minorBidi" w:hAnsiTheme="minorBidi"/>
                <w:noProof/>
                <w:webHidden/>
              </w:rPr>
              <w:instrText xml:space="preserve"> PAGEREF _Toc211605241 \h </w:instrText>
            </w:r>
            <w:r w:rsidRPr="00FB5C92">
              <w:rPr>
                <w:rFonts w:asciiTheme="minorBidi" w:hAnsiTheme="minorBidi"/>
                <w:noProof/>
                <w:webHidden/>
              </w:rPr>
            </w:r>
            <w:r w:rsidRPr="00FB5C92">
              <w:rPr>
                <w:rFonts w:asciiTheme="minorBidi" w:hAnsiTheme="minorBidi"/>
                <w:noProof/>
                <w:webHidden/>
              </w:rPr>
              <w:fldChar w:fldCharType="separate"/>
            </w:r>
            <w:r w:rsidRPr="00FB5C92">
              <w:rPr>
                <w:rFonts w:asciiTheme="minorBidi" w:hAnsiTheme="minorBidi"/>
                <w:noProof/>
                <w:webHidden/>
              </w:rPr>
              <w:t>5</w:t>
            </w:r>
            <w:r w:rsidRPr="00FB5C92">
              <w:rPr>
                <w:rFonts w:asciiTheme="minorBidi" w:hAnsiTheme="minorBidi"/>
                <w:noProof/>
                <w:webHidden/>
              </w:rPr>
              <w:fldChar w:fldCharType="end"/>
            </w:r>
          </w:hyperlink>
        </w:p>
        <w:p w14:paraId="2F02C6AF" w14:textId="653D1120" w:rsidR="004B5094" w:rsidRPr="00FB5C92" w:rsidRDefault="004B5094" w:rsidP="00FB5C92">
          <w:pPr>
            <w:pStyle w:val="TOC2"/>
            <w:tabs>
              <w:tab w:val="right" w:leader="dot" w:pos="9016"/>
            </w:tabs>
            <w:spacing w:line="360" w:lineRule="auto"/>
            <w:jc w:val="both"/>
            <w:rPr>
              <w:rFonts w:asciiTheme="minorBidi" w:hAnsiTheme="minorBidi"/>
              <w:noProof/>
            </w:rPr>
          </w:pPr>
          <w:hyperlink w:anchor="_Toc211605242" w:history="1">
            <w:r w:rsidRPr="00FB5C92">
              <w:rPr>
                <w:rStyle w:val="Hyperlink"/>
                <w:rFonts w:asciiTheme="minorBidi" w:hAnsiTheme="minorBidi"/>
                <w:noProof/>
              </w:rPr>
              <w:t>References</w:t>
            </w:r>
            <w:r w:rsidRPr="00FB5C92">
              <w:rPr>
                <w:rFonts w:asciiTheme="minorBidi" w:hAnsiTheme="minorBidi"/>
                <w:noProof/>
                <w:webHidden/>
              </w:rPr>
              <w:tab/>
            </w:r>
            <w:r w:rsidRPr="00FB5C92">
              <w:rPr>
                <w:rFonts w:asciiTheme="minorBidi" w:hAnsiTheme="minorBidi"/>
                <w:noProof/>
                <w:webHidden/>
              </w:rPr>
              <w:fldChar w:fldCharType="begin"/>
            </w:r>
            <w:r w:rsidRPr="00FB5C92">
              <w:rPr>
                <w:rFonts w:asciiTheme="minorBidi" w:hAnsiTheme="minorBidi"/>
                <w:noProof/>
                <w:webHidden/>
              </w:rPr>
              <w:instrText xml:space="preserve"> PAGEREF _Toc211605242 \h </w:instrText>
            </w:r>
            <w:r w:rsidRPr="00FB5C92">
              <w:rPr>
                <w:rFonts w:asciiTheme="minorBidi" w:hAnsiTheme="minorBidi"/>
                <w:noProof/>
                <w:webHidden/>
              </w:rPr>
            </w:r>
            <w:r w:rsidRPr="00FB5C92">
              <w:rPr>
                <w:rFonts w:asciiTheme="minorBidi" w:hAnsiTheme="minorBidi"/>
                <w:noProof/>
                <w:webHidden/>
              </w:rPr>
              <w:fldChar w:fldCharType="separate"/>
            </w:r>
            <w:r w:rsidRPr="00FB5C92">
              <w:rPr>
                <w:rFonts w:asciiTheme="minorBidi" w:hAnsiTheme="minorBidi"/>
                <w:noProof/>
                <w:webHidden/>
              </w:rPr>
              <w:t>5</w:t>
            </w:r>
            <w:r w:rsidRPr="00FB5C92">
              <w:rPr>
                <w:rFonts w:asciiTheme="minorBidi" w:hAnsiTheme="minorBidi"/>
                <w:noProof/>
                <w:webHidden/>
              </w:rPr>
              <w:fldChar w:fldCharType="end"/>
            </w:r>
          </w:hyperlink>
        </w:p>
        <w:p w14:paraId="188CE8FD" w14:textId="52FD5473" w:rsidR="004B5094" w:rsidRPr="00FB5C92" w:rsidRDefault="004B5094" w:rsidP="00FB5C92">
          <w:pPr>
            <w:pStyle w:val="TOC1"/>
            <w:tabs>
              <w:tab w:val="right" w:leader="dot" w:pos="9016"/>
            </w:tabs>
            <w:spacing w:line="360" w:lineRule="auto"/>
            <w:jc w:val="both"/>
            <w:rPr>
              <w:rFonts w:asciiTheme="minorBidi" w:eastAsiaTheme="minorEastAsia" w:hAnsiTheme="minorBidi"/>
              <w:noProof/>
              <w:lang w:eastAsia="en-GB"/>
            </w:rPr>
          </w:pPr>
          <w:hyperlink w:anchor="_Toc211605243" w:history="1">
            <w:r w:rsidRPr="00FB5C92">
              <w:rPr>
                <w:rStyle w:val="Hyperlink"/>
                <w:rFonts w:asciiTheme="minorBidi" w:hAnsiTheme="minorBidi"/>
                <w:noProof/>
              </w:rPr>
              <w:t>Task 4</w:t>
            </w:r>
            <w:r w:rsidRPr="00FB5C92">
              <w:rPr>
                <w:rFonts w:asciiTheme="minorBidi" w:hAnsiTheme="minorBidi"/>
                <w:noProof/>
                <w:webHidden/>
              </w:rPr>
              <w:tab/>
            </w:r>
            <w:r w:rsidRPr="00FB5C92">
              <w:rPr>
                <w:rFonts w:asciiTheme="minorBidi" w:hAnsiTheme="minorBidi"/>
                <w:noProof/>
                <w:webHidden/>
              </w:rPr>
              <w:fldChar w:fldCharType="begin"/>
            </w:r>
            <w:r w:rsidRPr="00FB5C92">
              <w:rPr>
                <w:rFonts w:asciiTheme="minorBidi" w:hAnsiTheme="minorBidi"/>
                <w:noProof/>
                <w:webHidden/>
              </w:rPr>
              <w:instrText xml:space="preserve"> PAGEREF _Toc211605243 \h </w:instrText>
            </w:r>
            <w:r w:rsidRPr="00FB5C92">
              <w:rPr>
                <w:rFonts w:asciiTheme="minorBidi" w:hAnsiTheme="minorBidi"/>
                <w:noProof/>
                <w:webHidden/>
              </w:rPr>
            </w:r>
            <w:r w:rsidRPr="00FB5C92">
              <w:rPr>
                <w:rFonts w:asciiTheme="minorBidi" w:hAnsiTheme="minorBidi"/>
                <w:noProof/>
                <w:webHidden/>
              </w:rPr>
              <w:fldChar w:fldCharType="separate"/>
            </w:r>
            <w:r w:rsidRPr="00FB5C92">
              <w:rPr>
                <w:rFonts w:asciiTheme="minorBidi" w:hAnsiTheme="minorBidi"/>
                <w:noProof/>
                <w:webHidden/>
              </w:rPr>
              <w:t>6</w:t>
            </w:r>
            <w:r w:rsidRPr="00FB5C92">
              <w:rPr>
                <w:rFonts w:asciiTheme="minorBidi" w:hAnsiTheme="minorBidi"/>
                <w:noProof/>
                <w:webHidden/>
              </w:rPr>
              <w:fldChar w:fldCharType="end"/>
            </w:r>
          </w:hyperlink>
        </w:p>
        <w:p w14:paraId="70D2FB56" w14:textId="6BAA1470" w:rsidR="004B5094" w:rsidRPr="00FB5C92" w:rsidRDefault="000F667B" w:rsidP="00FB5C92">
          <w:pPr>
            <w:pStyle w:val="TOC1"/>
            <w:tabs>
              <w:tab w:val="right" w:leader="dot" w:pos="9016"/>
            </w:tabs>
            <w:spacing w:line="360" w:lineRule="auto"/>
            <w:jc w:val="both"/>
            <w:rPr>
              <w:rFonts w:asciiTheme="minorBidi" w:eastAsiaTheme="minorEastAsia" w:hAnsiTheme="minorBidi"/>
              <w:noProof/>
              <w:lang w:eastAsia="en-GB"/>
            </w:rPr>
          </w:pPr>
          <w:hyperlink w:anchor="_Toc211605244" w:history="1">
            <w:r w:rsidRPr="00FB5C92">
              <w:rPr>
                <w:rStyle w:val="Hyperlink"/>
                <w:rFonts w:asciiTheme="minorBidi" w:hAnsiTheme="minorBidi"/>
                <w:noProof/>
              </w:rPr>
              <w:t>5</w:t>
            </w:r>
            <w:r w:rsidR="004B5094" w:rsidRPr="00FB5C92">
              <w:rPr>
                <w:rStyle w:val="Hyperlink"/>
                <w:rFonts w:asciiTheme="minorBidi" w:hAnsiTheme="minorBidi"/>
                <w:noProof/>
              </w:rPr>
              <w:t xml:space="preserve"> Minute Reflective Presentation</w:t>
            </w:r>
            <w:r w:rsidR="004B5094" w:rsidRPr="00FB5C92">
              <w:rPr>
                <w:rFonts w:asciiTheme="minorBidi" w:hAnsiTheme="minorBidi"/>
                <w:noProof/>
                <w:webHidden/>
              </w:rPr>
              <w:tab/>
            </w:r>
            <w:r w:rsidR="004B5094" w:rsidRPr="00FB5C92">
              <w:rPr>
                <w:rFonts w:asciiTheme="minorBidi" w:hAnsiTheme="minorBidi"/>
                <w:noProof/>
                <w:webHidden/>
              </w:rPr>
              <w:fldChar w:fldCharType="begin"/>
            </w:r>
            <w:r w:rsidR="004B5094" w:rsidRPr="00FB5C92">
              <w:rPr>
                <w:rFonts w:asciiTheme="minorBidi" w:hAnsiTheme="minorBidi"/>
                <w:noProof/>
                <w:webHidden/>
              </w:rPr>
              <w:instrText xml:space="preserve"> PAGEREF _Toc211605244 \h </w:instrText>
            </w:r>
            <w:r w:rsidR="004B5094" w:rsidRPr="00FB5C92">
              <w:rPr>
                <w:rFonts w:asciiTheme="minorBidi" w:hAnsiTheme="minorBidi"/>
                <w:noProof/>
                <w:webHidden/>
              </w:rPr>
            </w:r>
            <w:r w:rsidR="004B5094" w:rsidRPr="00FB5C92">
              <w:rPr>
                <w:rFonts w:asciiTheme="minorBidi" w:hAnsiTheme="minorBidi"/>
                <w:noProof/>
                <w:webHidden/>
              </w:rPr>
              <w:fldChar w:fldCharType="separate"/>
            </w:r>
            <w:r w:rsidR="004B5094" w:rsidRPr="00FB5C92">
              <w:rPr>
                <w:rFonts w:asciiTheme="minorBidi" w:hAnsiTheme="minorBidi"/>
                <w:noProof/>
                <w:webHidden/>
              </w:rPr>
              <w:t>6</w:t>
            </w:r>
            <w:r w:rsidR="004B5094" w:rsidRPr="00FB5C92">
              <w:rPr>
                <w:rFonts w:asciiTheme="minorBidi" w:hAnsiTheme="minorBidi"/>
                <w:noProof/>
                <w:webHidden/>
              </w:rPr>
              <w:fldChar w:fldCharType="end"/>
            </w:r>
          </w:hyperlink>
        </w:p>
        <w:p w14:paraId="690112BE" w14:textId="245850FF" w:rsidR="004B5094" w:rsidRPr="00FB5C92" w:rsidRDefault="004B5094" w:rsidP="00FB5C92">
          <w:pPr>
            <w:pStyle w:val="TOC2"/>
            <w:tabs>
              <w:tab w:val="right" w:leader="dot" w:pos="9016"/>
            </w:tabs>
            <w:spacing w:line="360" w:lineRule="auto"/>
            <w:jc w:val="both"/>
            <w:rPr>
              <w:rFonts w:asciiTheme="minorBidi" w:hAnsiTheme="minorBidi"/>
              <w:noProof/>
            </w:rPr>
          </w:pPr>
          <w:hyperlink w:anchor="_Toc211605245" w:history="1">
            <w:r w:rsidRPr="00FB5C92">
              <w:rPr>
                <w:rStyle w:val="Hyperlink"/>
                <w:rFonts w:asciiTheme="minorBidi" w:hAnsiTheme="minorBidi"/>
                <w:noProof/>
              </w:rPr>
              <w:t>References</w:t>
            </w:r>
            <w:r w:rsidRPr="00FB5C92">
              <w:rPr>
                <w:rFonts w:asciiTheme="minorBidi" w:hAnsiTheme="minorBidi"/>
                <w:noProof/>
                <w:webHidden/>
              </w:rPr>
              <w:tab/>
            </w:r>
            <w:r w:rsidRPr="00FB5C92">
              <w:rPr>
                <w:rFonts w:asciiTheme="minorBidi" w:hAnsiTheme="minorBidi"/>
                <w:noProof/>
                <w:webHidden/>
              </w:rPr>
              <w:fldChar w:fldCharType="begin"/>
            </w:r>
            <w:r w:rsidRPr="00FB5C92">
              <w:rPr>
                <w:rFonts w:asciiTheme="minorBidi" w:hAnsiTheme="minorBidi"/>
                <w:noProof/>
                <w:webHidden/>
              </w:rPr>
              <w:instrText xml:space="preserve"> PAGEREF _Toc211605245 \h </w:instrText>
            </w:r>
            <w:r w:rsidRPr="00FB5C92">
              <w:rPr>
                <w:rFonts w:asciiTheme="minorBidi" w:hAnsiTheme="minorBidi"/>
                <w:noProof/>
                <w:webHidden/>
              </w:rPr>
            </w:r>
            <w:r w:rsidRPr="00FB5C92">
              <w:rPr>
                <w:rFonts w:asciiTheme="minorBidi" w:hAnsiTheme="minorBidi"/>
                <w:noProof/>
                <w:webHidden/>
              </w:rPr>
              <w:fldChar w:fldCharType="separate"/>
            </w:r>
            <w:r w:rsidRPr="00FB5C92">
              <w:rPr>
                <w:rFonts w:asciiTheme="minorBidi" w:hAnsiTheme="minorBidi"/>
                <w:noProof/>
                <w:webHidden/>
              </w:rPr>
              <w:t>6</w:t>
            </w:r>
            <w:r w:rsidRPr="00FB5C92">
              <w:rPr>
                <w:rFonts w:asciiTheme="minorBidi" w:hAnsiTheme="minorBidi"/>
                <w:noProof/>
                <w:webHidden/>
              </w:rPr>
              <w:fldChar w:fldCharType="end"/>
            </w:r>
          </w:hyperlink>
        </w:p>
        <w:p w14:paraId="4B849DA6" w14:textId="6938F0A4" w:rsidR="00D731C3" w:rsidRPr="00FB5C92" w:rsidRDefault="00D731C3" w:rsidP="00FB5C92">
          <w:pPr>
            <w:spacing w:line="360" w:lineRule="auto"/>
            <w:jc w:val="both"/>
            <w:rPr>
              <w:rFonts w:asciiTheme="minorBidi" w:hAnsiTheme="minorBidi"/>
            </w:rPr>
          </w:pPr>
          <w:r w:rsidRPr="00FB5C92">
            <w:rPr>
              <w:rFonts w:asciiTheme="minorBidi" w:hAnsiTheme="minorBidi"/>
              <w:b/>
              <w:bCs/>
              <w:noProof/>
            </w:rPr>
            <w:fldChar w:fldCharType="end"/>
          </w:r>
        </w:p>
      </w:sdtContent>
    </w:sdt>
    <w:p w14:paraId="176F0371" w14:textId="77777777" w:rsidR="00D731C3" w:rsidRPr="00FB5C92" w:rsidRDefault="00D731C3" w:rsidP="00FB5C92">
      <w:pPr>
        <w:spacing w:line="360" w:lineRule="auto"/>
        <w:ind w:left="100"/>
        <w:jc w:val="both"/>
        <w:rPr>
          <w:rFonts w:asciiTheme="minorBidi" w:hAnsiTheme="minorBidi"/>
          <w:b/>
        </w:rPr>
      </w:pPr>
    </w:p>
    <w:p w14:paraId="18E3C8BD" w14:textId="77777777" w:rsidR="00D731C3" w:rsidRPr="00FB5C92" w:rsidRDefault="00D731C3" w:rsidP="00FB5C92">
      <w:pPr>
        <w:spacing w:line="360" w:lineRule="auto"/>
        <w:ind w:left="100"/>
        <w:jc w:val="both"/>
        <w:rPr>
          <w:rFonts w:asciiTheme="minorBidi" w:hAnsiTheme="minorBidi"/>
          <w:b/>
        </w:rPr>
      </w:pPr>
    </w:p>
    <w:p w14:paraId="7598C775" w14:textId="77777777" w:rsidR="00D731C3" w:rsidRPr="00FB5C92" w:rsidRDefault="00D731C3" w:rsidP="00FB5C92">
      <w:pPr>
        <w:spacing w:after="0" w:line="360" w:lineRule="auto"/>
        <w:ind w:left="90"/>
        <w:jc w:val="both"/>
        <w:textAlignment w:val="baseline"/>
        <w:rPr>
          <w:rFonts w:asciiTheme="minorBidi" w:hAnsiTheme="minorBidi"/>
          <w:b/>
        </w:rPr>
      </w:pPr>
    </w:p>
    <w:p w14:paraId="6D9FB0AA" w14:textId="77777777" w:rsidR="00D731C3" w:rsidRPr="00FB5C92" w:rsidRDefault="00D731C3" w:rsidP="00FB5C92">
      <w:pPr>
        <w:spacing w:line="360" w:lineRule="auto"/>
        <w:jc w:val="both"/>
        <w:rPr>
          <w:rFonts w:asciiTheme="minorBidi" w:hAnsiTheme="minorBidi"/>
        </w:rPr>
      </w:pPr>
    </w:p>
    <w:p w14:paraId="4F0272ED" w14:textId="77777777" w:rsidR="00D731C3" w:rsidRPr="00FB5C92" w:rsidRDefault="00D731C3" w:rsidP="00FB5C92">
      <w:pPr>
        <w:spacing w:line="360" w:lineRule="auto"/>
        <w:jc w:val="both"/>
        <w:rPr>
          <w:rFonts w:asciiTheme="minorBidi" w:hAnsiTheme="minorBidi"/>
        </w:rPr>
      </w:pPr>
    </w:p>
    <w:p w14:paraId="0FA3087B" w14:textId="77777777" w:rsidR="00D731C3" w:rsidRPr="00FB5C92" w:rsidRDefault="00D731C3" w:rsidP="00FB5C92">
      <w:pPr>
        <w:spacing w:line="360" w:lineRule="auto"/>
        <w:jc w:val="both"/>
        <w:rPr>
          <w:rFonts w:asciiTheme="minorBidi" w:hAnsiTheme="minorBidi"/>
        </w:rPr>
      </w:pPr>
    </w:p>
    <w:p w14:paraId="336B3522" w14:textId="77777777" w:rsidR="00D731C3" w:rsidRPr="00FB5C92" w:rsidRDefault="00D731C3" w:rsidP="00FB5C92">
      <w:pPr>
        <w:spacing w:line="360" w:lineRule="auto"/>
        <w:jc w:val="both"/>
        <w:rPr>
          <w:rFonts w:asciiTheme="minorBidi" w:hAnsiTheme="minorBidi"/>
        </w:rPr>
      </w:pPr>
    </w:p>
    <w:p w14:paraId="28434DF6" w14:textId="77777777" w:rsidR="00D731C3" w:rsidRPr="00FB5C92" w:rsidRDefault="00D731C3" w:rsidP="00FB5C92">
      <w:pPr>
        <w:spacing w:line="360" w:lineRule="auto"/>
        <w:jc w:val="both"/>
        <w:rPr>
          <w:rFonts w:asciiTheme="minorBidi" w:hAnsiTheme="minorBidi"/>
        </w:rPr>
      </w:pPr>
    </w:p>
    <w:p w14:paraId="1A021554" w14:textId="77777777" w:rsidR="00D731C3" w:rsidRPr="00FB5C92" w:rsidRDefault="00D731C3" w:rsidP="00FB5C92">
      <w:pPr>
        <w:spacing w:line="360" w:lineRule="auto"/>
        <w:jc w:val="both"/>
        <w:rPr>
          <w:rFonts w:asciiTheme="minorBidi" w:hAnsiTheme="minorBidi"/>
        </w:rPr>
      </w:pPr>
    </w:p>
    <w:p w14:paraId="5797BEB3" w14:textId="77777777" w:rsidR="00D731C3" w:rsidRPr="00FB5C92" w:rsidRDefault="00D731C3" w:rsidP="00FB5C92">
      <w:pPr>
        <w:spacing w:line="360" w:lineRule="auto"/>
        <w:jc w:val="both"/>
        <w:rPr>
          <w:rFonts w:asciiTheme="minorBidi" w:hAnsiTheme="minorBidi"/>
        </w:rPr>
      </w:pPr>
    </w:p>
    <w:p w14:paraId="6BD47CF5" w14:textId="77777777" w:rsidR="00D731C3" w:rsidRPr="00FB5C92" w:rsidRDefault="00D731C3" w:rsidP="00FB5C92">
      <w:pPr>
        <w:spacing w:line="360" w:lineRule="auto"/>
        <w:jc w:val="both"/>
        <w:rPr>
          <w:rFonts w:asciiTheme="minorBidi" w:hAnsiTheme="minorBidi"/>
        </w:rPr>
      </w:pPr>
    </w:p>
    <w:p w14:paraId="2283A2DC" w14:textId="77777777" w:rsidR="00D731C3" w:rsidRPr="00FB5C92" w:rsidRDefault="00D731C3" w:rsidP="00FB5C92">
      <w:pPr>
        <w:spacing w:line="360" w:lineRule="auto"/>
        <w:jc w:val="both"/>
        <w:rPr>
          <w:rFonts w:asciiTheme="minorBidi" w:hAnsiTheme="minorBidi"/>
        </w:rPr>
      </w:pPr>
    </w:p>
    <w:p w14:paraId="149BACF8" w14:textId="77777777" w:rsidR="00615850" w:rsidRPr="00FB5C92" w:rsidRDefault="00615850" w:rsidP="00FB5C92">
      <w:pPr>
        <w:spacing w:line="360" w:lineRule="auto"/>
        <w:jc w:val="both"/>
        <w:rPr>
          <w:rFonts w:asciiTheme="minorBidi" w:hAnsiTheme="minorBidi"/>
        </w:rPr>
      </w:pPr>
    </w:p>
    <w:p w14:paraId="75F45AA9" w14:textId="77777777" w:rsidR="003050B8" w:rsidRPr="00FB5C92" w:rsidRDefault="003050B8" w:rsidP="00FB5C92">
      <w:pPr>
        <w:spacing w:line="360" w:lineRule="auto"/>
        <w:jc w:val="both"/>
        <w:rPr>
          <w:rFonts w:asciiTheme="minorBidi" w:hAnsiTheme="minorBidi"/>
          <w:b/>
          <w:bCs/>
        </w:rPr>
      </w:pPr>
      <w:r w:rsidRPr="00FB5C92">
        <w:rPr>
          <w:rFonts w:asciiTheme="minorBidi" w:hAnsiTheme="minorBidi"/>
          <w:b/>
          <w:bCs/>
        </w:rPr>
        <w:lastRenderedPageBreak/>
        <w:t>AI Acknowledgement Statement:</w:t>
      </w:r>
    </w:p>
    <w:p w14:paraId="4F7289FD" w14:textId="13DD52BC" w:rsidR="003050B8" w:rsidRPr="00FB5C92" w:rsidRDefault="003050B8" w:rsidP="00FB5C92">
      <w:pPr>
        <w:spacing w:line="360" w:lineRule="auto"/>
        <w:jc w:val="both"/>
        <w:rPr>
          <w:rFonts w:asciiTheme="minorBidi" w:hAnsiTheme="minorBidi"/>
        </w:rPr>
      </w:pPr>
      <w:r w:rsidRPr="00FB5C92">
        <w:rPr>
          <w:rFonts w:asciiTheme="minorBidi" w:hAnsiTheme="minorBidi"/>
        </w:rPr>
        <w:t xml:space="preserve">I confirm that I have not presented any </w:t>
      </w:r>
      <w:r w:rsidR="00B07C56" w:rsidRPr="00FB5C92">
        <w:rPr>
          <w:rFonts w:asciiTheme="minorBidi" w:hAnsiTheme="minorBidi"/>
        </w:rPr>
        <w:t>AI-generated</w:t>
      </w:r>
      <w:r w:rsidRPr="00FB5C92">
        <w:rPr>
          <w:rFonts w:asciiTheme="minorBidi" w:hAnsiTheme="minorBidi"/>
        </w:rPr>
        <w:t xml:space="preserve"> materials as my own work. </w:t>
      </w:r>
    </w:p>
    <w:p w14:paraId="782496C2" w14:textId="77777777" w:rsidR="003050B8" w:rsidRPr="00FB5C92" w:rsidRDefault="003050B8" w:rsidP="00FB5C92">
      <w:pPr>
        <w:spacing w:line="360" w:lineRule="auto"/>
        <w:jc w:val="both"/>
        <w:rPr>
          <w:rFonts w:asciiTheme="minorBidi" w:hAnsiTheme="minorBidi"/>
        </w:rPr>
      </w:pPr>
      <w:r w:rsidRPr="00FB5C92">
        <w:rPr>
          <w:rFonts w:asciiTheme="minorBidi" w:hAnsiTheme="minorBidi"/>
        </w:rPr>
        <w:t>I confirm that I have copies of my drafts, notes, and other resources I used, which I may be asked to provide in evidence.</w:t>
      </w:r>
    </w:p>
    <w:p w14:paraId="6CB46D0E" w14:textId="466F87D6" w:rsidR="005B67A0" w:rsidRPr="00FB5C92" w:rsidRDefault="005B67A0" w:rsidP="00FB5C92">
      <w:pPr>
        <w:spacing w:line="360" w:lineRule="auto"/>
        <w:jc w:val="both"/>
        <w:rPr>
          <w:rFonts w:asciiTheme="minorBidi" w:hAnsiTheme="minorBidi"/>
        </w:rPr>
      </w:pPr>
      <w:r w:rsidRPr="00FB5C92">
        <w:rPr>
          <w:rFonts w:asciiTheme="minorBidi" w:hAnsiTheme="minorBidi"/>
        </w:rPr>
        <w:t xml:space="preserve">I acknowledge the use of Grammarly (https://www.grammarly.com/) on 08/03/2026 to check my work using the prompt(s): </w:t>
      </w:r>
    </w:p>
    <w:p w14:paraId="58304AE3" w14:textId="77777777" w:rsidR="00ED43A8" w:rsidRPr="00FB5C92" w:rsidRDefault="00ED43A8" w:rsidP="00FB5C92">
      <w:pPr>
        <w:spacing w:line="360" w:lineRule="auto"/>
        <w:jc w:val="both"/>
        <w:rPr>
          <w:rFonts w:asciiTheme="minorBidi" w:hAnsiTheme="minorBidi"/>
          <w:color w:val="FFFFFF" w:themeColor="background1"/>
        </w:rPr>
      </w:pPr>
      <w:r w:rsidRPr="00FB5C92">
        <w:rPr>
          <w:rFonts w:asciiTheme="minorBidi" w:hAnsiTheme="minorBidi"/>
          <w:color w:val="FFFFFF" w:themeColor="background1"/>
          <w:highlight w:val="darkCyan"/>
        </w:rPr>
        <w:t>I use the following prompt: -</w:t>
      </w:r>
    </w:p>
    <w:p w14:paraId="5CEF26DB" w14:textId="77777777" w:rsidR="00ED43A8" w:rsidRPr="00FB5C92" w:rsidRDefault="00ED43A8" w:rsidP="00FB5C92">
      <w:pPr>
        <w:pStyle w:val="ListParagraph"/>
        <w:numPr>
          <w:ilvl w:val="0"/>
          <w:numId w:val="1"/>
        </w:numPr>
        <w:spacing w:line="360" w:lineRule="auto"/>
        <w:jc w:val="both"/>
        <w:rPr>
          <w:rFonts w:asciiTheme="minorBidi" w:hAnsiTheme="minorBidi"/>
        </w:rPr>
      </w:pPr>
      <w:r w:rsidRPr="00FB5C92">
        <w:rPr>
          <w:rFonts w:asciiTheme="minorBidi" w:hAnsiTheme="minorBidi"/>
        </w:rPr>
        <w:t>Help me structure my assessment,</w:t>
      </w:r>
    </w:p>
    <w:p w14:paraId="5DB27A98" w14:textId="77777777" w:rsidR="00ED43A8" w:rsidRPr="00FB5C92" w:rsidRDefault="00ED43A8" w:rsidP="00FB5C92">
      <w:pPr>
        <w:pStyle w:val="ListParagraph"/>
        <w:numPr>
          <w:ilvl w:val="0"/>
          <w:numId w:val="1"/>
        </w:numPr>
        <w:spacing w:line="360" w:lineRule="auto"/>
        <w:jc w:val="both"/>
        <w:rPr>
          <w:rFonts w:asciiTheme="minorBidi" w:hAnsiTheme="minorBidi"/>
        </w:rPr>
      </w:pPr>
      <w:r w:rsidRPr="00FB5C92">
        <w:rPr>
          <w:rFonts w:asciiTheme="minorBidi" w:hAnsiTheme="minorBidi"/>
        </w:rPr>
        <w:t xml:space="preserve">Help me check my writing for clarity and academic tone. </w:t>
      </w:r>
    </w:p>
    <w:p w14:paraId="23160DA9" w14:textId="77777777" w:rsidR="00ED43A8" w:rsidRPr="00FB5C92" w:rsidRDefault="00ED43A8" w:rsidP="00FB5C92">
      <w:pPr>
        <w:pStyle w:val="ListParagraph"/>
        <w:numPr>
          <w:ilvl w:val="0"/>
          <w:numId w:val="1"/>
        </w:numPr>
        <w:spacing w:line="360" w:lineRule="auto"/>
        <w:jc w:val="both"/>
        <w:rPr>
          <w:rFonts w:asciiTheme="minorBidi" w:hAnsiTheme="minorBidi"/>
        </w:rPr>
      </w:pPr>
      <w:r w:rsidRPr="00FB5C92">
        <w:rPr>
          <w:rFonts w:asciiTheme="minorBidi" w:hAnsiTheme="minorBidi"/>
        </w:rPr>
        <w:t>Confirm my paragraph for grammatical words and clarity.</w:t>
      </w:r>
    </w:p>
    <w:p w14:paraId="322D9FCD" w14:textId="77777777" w:rsidR="00ED43A8" w:rsidRPr="00FB5C92" w:rsidRDefault="00ED43A8" w:rsidP="00FB5C92">
      <w:pPr>
        <w:spacing w:line="360" w:lineRule="auto"/>
        <w:ind w:left="360"/>
        <w:jc w:val="both"/>
        <w:rPr>
          <w:rFonts w:asciiTheme="minorBidi" w:hAnsiTheme="minorBidi"/>
        </w:rPr>
      </w:pPr>
    </w:p>
    <w:p w14:paraId="6EE4DC95" w14:textId="77777777" w:rsidR="00ED43A8" w:rsidRPr="00FB5C92" w:rsidRDefault="00ED43A8" w:rsidP="00FB5C92">
      <w:pPr>
        <w:spacing w:line="360" w:lineRule="auto"/>
        <w:jc w:val="both"/>
        <w:rPr>
          <w:rFonts w:asciiTheme="minorBidi" w:hAnsiTheme="minorBidi"/>
        </w:rPr>
      </w:pPr>
    </w:p>
    <w:p w14:paraId="232CC3AD" w14:textId="77777777" w:rsidR="003050B8" w:rsidRPr="00FB5C92" w:rsidRDefault="003050B8" w:rsidP="00FB5C92">
      <w:pPr>
        <w:spacing w:line="360" w:lineRule="auto"/>
        <w:jc w:val="both"/>
        <w:rPr>
          <w:rFonts w:asciiTheme="minorBidi" w:hAnsiTheme="minorBidi"/>
        </w:rPr>
      </w:pPr>
    </w:p>
    <w:p w14:paraId="3D498E2B" w14:textId="77777777" w:rsidR="00D731C3" w:rsidRPr="00FB5C92" w:rsidRDefault="00D731C3" w:rsidP="00FB5C92">
      <w:pPr>
        <w:spacing w:line="360" w:lineRule="auto"/>
        <w:jc w:val="both"/>
        <w:rPr>
          <w:rFonts w:asciiTheme="minorBidi" w:hAnsiTheme="minorBidi"/>
        </w:rPr>
      </w:pPr>
    </w:p>
    <w:p w14:paraId="2F5A1232" w14:textId="77777777" w:rsidR="003050B8" w:rsidRPr="00FB5C92" w:rsidRDefault="003050B8" w:rsidP="00FB5C92">
      <w:pPr>
        <w:spacing w:line="360" w:lineRule="auto"/>
        <w:jc w:val="both"/>
        <w:rPr>
          <w:rFonts w:asciiTheme="minorBidi" w:hAnsiTheme="minorBidi"/>
        </w:rPr>
      </w:pPr>
    </w:p>
    <w:p w14:paraId="55A28C6C" w14:textId="77777777" w:rsidR="00615850" w:rsidRPr="00FB5C92" w:rsidRDefault="00615850" w:rsidP="00FB5C92">
      <w:pPr>
        <w:spacing w:line="360" w:lineRule="auto"/>
        <w:jc w:val="both"/>
        <w:rPr>
          <w:rFonts w:asciiTheme="minorBidi" w:hAnsiTheme="minorBidi"/>
        </w:rPr>
      </w:pPr>
    </w:p>
    <w:p w14:paraId="77C8263B" w14:textId="77777777" w:rsidR="00615850" w:rsidRPr="00FB5C92" w:rsidRDefault="00615850" w:rsidP="00FB5C92">
      <w:pPr>
        <w:spacing w:line="360" w:lineRule="auto"/>
        <w:jc w:val="both"/>
        <w:rPr>
          <w:rFonts w:asciiTheme="minorBidi" w:hAnsiTheme="minorBidi"/>
        </w:rPr>
      </w:pPr>
    </w:p>
    <w:p w14:paraId="5BB63E94" w14:textId="77777777" w:rsidR="00615850" w:rsidRPr="00FB5C92" w:rsidRDefault="00615850" w:rsidP="00FB5C92">
      <w:pPr>
        <w:spacing w:line="360" w:lineRule="auto"/>
        <w:jc w:val="both"/>
        <w:rPr>
          <w:rFonts w:asciiTheme="minorBidi" w:hAnsiTheme="minorBidi"/>
        </w:rPr>
      </w:pPr>
    </w:p>
    <w:p w14:paraId="78E6EEEF" w14:textId="77777777" w:rsidR="00615850" w:rsidRPr="00FB5C92" w:rsidRDefault="00615850" w:rsidP="00FB5C92">
      <w:pPr>
        <w:spacing w:line="360" w:lineRule="auto"/>
        <w:jc w:val="both"/>
        <w:rPr>
          <w:rFonts w:asciiTheme="minorBidi" w:hAnsiTheme="minorBidi"/>
        </w:rPr>
      </w:pPr>
    </w:p>
    <w:p w14:paraId="5D2C7477" w14:textId="77777777" w:rsidR="003050B8" w:rsidRPr="00FB5C92" w:rsidRDefault="003050B8" w:rsidP="00FB5C92">
      <w:pPr>
        <w:spacing w:line="360" w:lineRule="auto"/>
        <w:jc w:val="both"/>
        <w:rPr>
          <w:rFonts w:asciiTheme="minorBidi" w:hAnsiTheme="minorBidi"/>
        </w:rPr>
      </w:pPr>
    </w:p>
    <w:p w14:paraId="1143580A" w14:textId="77777777" w:rsidR="009D3D7B" w:rsidRPr="00FB5C92" w:rsidRDefault="00D731C3" w:rsidP="00FB5C92">
      <w:pPr>
        <w:pStyle w:val="Heading1"/>
        <w:spacing w:line="360" w:lineRule="auto"/>
        <w:jc w:val="both"/>
        <w:rPr>
          <w:rFonts w:asciiTheme="minorBidi" w:hAnsiTheme="minorBidi" w:cstheme="minorBidi"/>
          <w:sz w:val="24"/>
          <w:szCs w:val="24"/>
        </w:rPr>
      </w:pPr>
      <w:bookmarkStart w:id="0" w:name="_Toc211605235"/>
      <w:r w:rsidRPr="00FB5C92">
        <w:rPr>
          <w:rFonts w:asciiTheme="minorBidi" w:hAnsiTheme="minorBidi" w:cstheme="minorBidi"/>
          <w:sz w:val="24"/>
          <w:szCs w:val="24"/>
        </w:rPr>
        <w:lastRenderedPageBreak/>
        <w:t>Task 1</w:t>
      </w:r>
      <w:bookmarkEnd w:id="0"/>
      <w:r w:rsidRPr="00FB5C92">
        <w:rPr>
          <w:rFonts w:asciiTheme="minorBidi" w:hAnsiTheme="minorBidi" w:cstheme="minorBidi"/>
          <w:sz w:val="24"/>
          <w:szCs w:val="24"/>
        </w:rPr>
        <w:t xml:space="preserve"> </w:t>
      </w:r>
    </w:p>
    <w:p w14:paraId="13E1BF49" w14:textId="7C95935D" w:rsidR="00D731C3" w:rsidRPr="00FB5C92" w:rsidRDefault="00D731C3" w:rsidP="00FB5C92">
      <w:pPr>
        <w:pStyle w:val="Heading1"/>
        <w:spacing w:line="360" w:lineRule="auto"/>
        <w:jc w:val="both"/>
        <w:rPr>
          <w:rFonts w:asciiTheme="minorBidi" w:hAnsiTheme="minorBidi" w:cstheme="minorBidi"/>
          <w:sz w:val="24"/>
          <w:szCs w:val="24"/>
        </w:rPr>
      </w:pPr>
      <w:bookmarkStart w:id="1" w:name="_Toc211605236"/>
      <w:r w:rsidRPr="00FB5C92">
        <w:rPr>
          <w:rFonts w:asciiTheme="minorBidi" w:hAnsiTheme="minorBidi" w:cstheme="minorBidi"/>
          <w:sz w:val="24"/>
          <w:szCs w:val="24"/>
        </w:rPr>
        <w:t>Assessment of Digital Skills</w:t>
      </w:r>
      <w:bookmarkEnd w:id="1"/>
      <w:r w:rsidRPr="00FB5C92">
        <w:rPr>
          <w:rFonts w:asciiTheme="minorBidi" w:hAnsiTheme="minorBidi" w:cstheme="minorBidi"/>
          <w:sz w:val="24"/>
          <w:szCs w:val="24"/>
        </w:rPr>
        <w:t xml:space="preserve"> </w:t>
      </w:r>
    </w:p>
    <w:p w14:paraId="47E54FAA" w14:textId="0D12F72F" w:rsidR="00087FDE" w:rsidRPr="00FB5C92" w:rsidRDefault="00087FDE" w:rsidP="00FB5C92">
      <w:pPr>
        <w:pStyle w:val="Heading2"/>
        <w:spacing w:line="360" w:lineRule="auto"/>
        <w:jc w:val="both"/>
        <w:rPr>
          <w:rFonts w:asciiTheme="minorBidi" w:hAnsiTheme="minorBidi" w:cstheme="minorBidi"/>
          <w:sz w:val="24"/>
          <w:szCs w:val="24"/>
        </w:rPr>
      </w:pPr>
      <w:bookmarkStart w:id="2" w:name="_Toc223358010"/>
      <w:r w:rsidRPr="00FB5C92">
        <w:rPr>
          <w:rFonts w:asciiTheme="minorBidi" w:hAnsiTheme="minorBidi" w:cstheme="minorBidi"/>
          <w:sz w:val="24"/>
          <w:szCs w:val="24"/>
        </w:rPr>
        <w:t>Importance of Digital Skills</w:t>
      </w:r>
      <w:bookmarkEnd w:id="2"/>
      <w:r w:rsidR="000F667B" w:rsidRPr="00FB5C92">
        <w:rPr>
          <w:rFonts w:asciiTheme="minorBidi" w:hAnsiTheme="minorBidi" w:cstheme="minorBidi"/>
          <w:sz w:val="24"/>
          <w:szCs w:val="24"/>
        </w:rPr>
        <w:t>:</w:t>
      </w:r>
    </w:p>
    <w:p w14:paraId="51C07DB1" w14:textId="40D3715D" w:rsidR="00FA0010" w:rsidRPr="00FB5C92" w:rsidRDefault="005E7853" w:rsidP="00FB5C92">
      <w:pPr>
        <w:spacing w:line="360" w:lineRule="auto"/>
        <w:jc w:val="both"/>
        <w:rPr>
          <w:rFonts w:asciiTheme="minorBidi" w:hAnsiTheme="minorBidi"/>
        </w:rPr>
      </w:pPr>
      <w:r w:rsidRPr="00FB5C92">
        <w:rPr>
          <w:rFonts w:asciiTheme="minorBidi" w:hAnsiTheme="minorBidi"/>
        </w:rPr>
        <w:t>Digital skills are essential today because they affect how people learn, work, communicate, and engage in modern communities. They have become a core part of everyone's needs, personal development, employability, and everyday life. (Jisc,2024)</w:t>
      </w:r>
    </w:p>
    <w:p w14:paraId="0DE6AFA6" w14:textId="3998D248" w:rsidR="00EF54A0" w:rsidRPr="00FB5C92" w:rsidRDefault="005E7853" w:rsidP="00FB5C92">
      <w:pPr>
        <w:spacing w:line="360" w:lineRule="auto"/>
        <w:jc w:val="both"/>
        <w:rPr>
          <w:rFonts w:asciiTheme="minorBidi" w:hAnsiTheme="minorBidi"/>
        </w:rPr>
      </w:pPr>
      <w:r w:rsidRPr="00FB5C92">
        <w:rPr>
          <w:rFonts w:asciiTheme="minorBidi" w:hAnsiTheme="minorBidi"/>
        </w:rPr>
        <w:t>In the modern world, technology has become indispensable and influences every aspect of life. In this context, digital skills are no longer optional; they are crucial for students, professionals, and businesses alike. Digital competence enables individuals to communicate effectively, boost productivity, and excel in higher education, which relies on digital tools to access online research and learning platforms. It also unlocks a broader range of career opportunities. (Usman Ghani, 2025).</w:t>
      </w:r>
    </w:p>
    <w:p w14:paraId="02E0156E" w14:textId="42055A84" w:rsidR="003345C1" w:rsidRPr="00FB5C92" w:rsidRDefault="001604A7" w:rsidP="00FB5C92">
      <w:pPr>
        <w:spacing w:line="360" w:lineRule="auto"/>
        <w:jc w:val="both"/>
        <w:rPr>
          <w:rFonts w:asciiTheme="minorBidi" w:hAnsiTheme="minorBidi"/>
        </w:rPr>
      </w:pPr>
      <w:r w:rsidRPr="00FB5C92">
        <w:rPr>
          <w:rFonts w:asciiTheme="minorBidi" w:hAnsiTheme="minorBidi"/>
        </w:rPr>
        <w:t>The world is experiencing rapid growth, which creates a gap in digital talent and hampers global economic progress. Consequently, the demand for digital skills such as AI literacy, data competence, and general technologies is rising swiftly. This makes digital skills vital for individuals, organisations, and national economies.</w:t>
      </w:r>
    </w:p>
    <w:p w14:paraId="711B6047" w14:textId="2F6035B0" w:rsidR="00176E82" w:rsidRPr="00FB5C92" w:rsidRDefault="00176E82" w:rsidP="00FB5C92">
      <w:pPr>
        <w:spacing w:line="360" w:lineRule="auto"/>
        <w:jc w:val="both"/>
        <w:rPr>
          <w:rFonts w:asciiTheme="minorBidi" w:hAnsiTheme="minorBidi"/>
        </w:rPr>
      </w:pPr>
      <w:r w:rsidRPr="00FB5C92">
        <w:rPr>
          <w:rFonts w:asciiTheme="minorBidi" w:hAnsiTheme="minorBidi"/>
        </w:rPr>
        <w:t>(World Economic Forum, 202</w:t>
      </w:r>
      <w:r w:rsidR="00DC767E" w:rsidRPr="00FB5C92">
        <w:rPr>
          <w:rFonts w:asciiTheme="minorBidi" w:hAnsiTheme="minorBidi"/>
        </w:rPr>
        <w:t xml:space="preserve">5) </w:t>
      </w:r>
    </w:p>
    <w:p w14:paraId="1A2ACCA5" w14:textId="0B9C7A78" w:rsidR="004E7FE6" w:rsidRPr="00FB5C92" w:rsidRDefault="004E7FE6" w:rsidP="00FB5C92">
      <w:pPr>
        <w:pStyle w:val="Heading2"/>
        <w:spacing w:line="360" w:lineRule="auto"/>
        <w:jc w:val="both"/>
        <w:rPr>
          <w:rFonts w:asciiTheme="minorBidi" w:hAnsiTheme="minorBidi" w:cstheme="minorBidi"/>
          <w:sz w:val="24"/>
          <w:szCs w:val="24"/>
        </w:rPr>
      </w:pPr>
      <w:bookmarkStart w:id="3" w:name="_Toc223358011"/>
      <w:r w:rsidRPr="00FB5C92">
        <w:rPr>
          <w:rFonts w:asciiTheme="minorBidi" w:hAnsiTheme="minorBidi" w:cstheme="minorBidi"/>
          <w:sz w:val="24"/>
          <w:szCs w:val="24"/>
        </w:rPr>
        <w:t>Overview of the JISC Digital Capability Tool</w:t>
      </w:r>
      <w:bookmarkEnd w:id="3"/>
      <w:r w:rsidR="000F667B" w:rsidRPr="00FB5C92">
        <w:rPr>
          <w:rFonts w:asciiTheme="minorBidi" w:hAnsiTheme="minorBidi" w:cstheme="minorBidi"/>
          <w:sz w:val="24"/>
          <w:szCs w:val="24"/>
        </w:rPr>
        <w:t>:</w:t>
      </w:r>
    </w:p>
    <w:p w14:paraId="3A5DED47" w14:textId="5075620E" w:rsidR="00C47D7C" w:rsidRPr="00FB5C92" w:rsidRDefault="00EF11C3" w:rsidP="00FB5C92">
      <w:pPr>
        <w:spacing w:line="360" w:lineRule="auto"/>
        <w:jc w:val="both"/>
        <w:rPr>
          <w:rFonts w:asciiTheme="minorBidi" w:hAnsiTheme="minorBidi"/>
        </w:rPr>
      </w:pPr>
      <w:r w:rsidRPr="00FB5C92">
        <w:rPr>
          <w:rFonts w:asciiTheme="minorBidi" w:hAnsiTheme="minorBidi"/>
        </w:rPr>
        <w:t>The JISC Digital Capability Tool, often called the discovery tool, is an online self-assessment resource designed to help learners and staff reflect on their digital skills and confidence levels. It guides users through reflective questions that raise awareness of their current digital strengths and identify areas for development.</w:t>
      </w:r>
    </w:p>
    <w:p w14:paraId="0A19DAC8" w14:textId="30134368" w:rsidR="00D71807" w:rsidRPr="00FB5C92" w:rsidRDefault="00AA7227" w:rsidP="00FB5C92">
      <w:pPr>
        <w:spacing w:line="360" w:lineRule="auto"/>
        <w:jc w:val="both"/>
        <w:rPr>
          <w:rFonts w:asciiTheme="minorBidi" w:hAnsiTheme="minorBidi"/>
        </w:rPr>
      </w:pPr>
      <w:r w:rsidRPr="00FB5C92">
        <w:rPr>
          <w:rFonts w:asciiTheme="minorBidi" w:hAnsiTheme="minorBidi"/>
        </w:rPr>
        <w:t>Personal and professional growth are supported by the Jisc Digital Capability Framework, which evaluates current abilities and identifies strengths and areas for improvement (Jisc, 2026).</w:t>
      </w:r>
    </w:p>
    <w:p w14:paraId="7E7841B3" w14:textId="77D042B8" w:rsidR="00F126A9" w:rsidRPr="00FB5C92" w:rsidRDefault="00F126A9" w:rsidP="00FB5C92">
      <w:pPr>
        <w:pStyle w:val="Heading2"/>
        <w:spacing w:line="360" w:lineRule="auto"/>
        <w:jc w:val="both"/>
        <w:rPr>
          <w:rFonts w:asciiTheme="minorBidi" w:hAnsiTheme="minorBidi" w:cstheme="minorBidi"/>
          <w:sz w:val="24"/>
          <w:szCs w:val="24"/>
        </w:rPr>
      </w:pPr>
      <w:bookmarkStart w:id="4" w:name="_Toc223358012"/>
      <w:r w:rsidRPr="00FB5C92">
        <w:rPr>
          <w:rFonts w:asciiTheme="minorBidi" w:hAnsiTheme="minorBidi" w:cstheme="minorBidi"/>
          <w:sz w:val="24"/>
          <w:szCs w:val="24"/>
        </w:rPr>
        <w:t>Summary of JISC Results</w:t>
      </w:r>
      <w:bookmarkEnd w:id="4"/>
      <w:r w:rsidR="00890831" w:rsidRPr="00FB5C92">
        <w:rPr>
          <w:rFonts w:asciiTheme="minorBidi" w:hAnsiTheme="minorBidi" w:cstheme="minorBidi"/>
          <w:sz w:val="24"/>
          <w:szCs w:val="24"/>
        </w:rPr>
        <w:t>:</w:t>
      </w:r>
    </w:p>
    <w:p w14:paraId="3FE7EB7F" w14:textId="6F94F792" w:rsidR="00D71807" w:rsidRPr="00FB5C92" w:rsidRDefault="00CF3971" w:rsidP="00FB5C92">
      <w:pPr>
        <w:spacing w:line="360" w:lineRule="auto"/>
        <w:jc w:val="both"/>
        <w:rPr>
          <w:rFonts w:asciiTheme="minorBidi" w:hAnsiTheme="minorBidi"/>
        </w:rPr>
      </w:pPr>
      <w:r w:rsidRPr="00FB5C92">
        <w:rPr>
          <w:rFonts w:asciiTheme="minorBidi" w:hAnsiTheme="minorBidi"/>
        </w:rPr>
        <w:t xml:space="preserve">The results show that I have a balanced digital profile, with abilities spread across the </w:t>
      </w:r>
      <w:r w:rsidR="009B3401" w:rsidRPr="00FB5C92">
        <w:rPr>
          <w:rFonts w:asciiTheme="minorBidi" w:hAnsiTheme="minorBidi"/>
        </w:rPr>
        <w:t>Developing, Capable, and Proficient categories</w:t>
      </w:r>
      <w:r w:rsidRPr="00FB5C92">
        <w:rPr>
          <w:rFonts w:asciiTheme="minorBidi" w:hAnsiTheme="minorBidi"/>
        </w:rPr>
        <w:t xml:space="preserve">. This reflects both existing skills and clear opportunities for further growth, aligning with the expectations of a modern digital </w:t>
      </w:r>
      <w:r w:rsidRPr="00FB5C92">
        <w:rPr>
          <w:rFonts w:asciiTheme="minorBidi" w:hAnsiTheme="minorBidi"/>
        </w:rPr>
        <w:lastRenderedPageBreak/>
        <w:t>learner.</w:t>
      </w:r>
      <w:r w:rsidR="00535472" w:rsidRPr="00FB5C92">
        <w:rPr>
          <w:rFonts w:asciiTheme="minorBidi" w:hAnsiTheme="minorBidi"/>
        </w:rPr>
        <w:t xml:space="preserve"> </w:t>
      </w:r>
      <w:r w:rsidR="0042746D" w:rsidRPr="00FB5C92">
        <w:rPr>
          <w:rFonts w:asciiTheme="minorBidi" w:hAnsiTheme="minorBidi"/>
        </w:rPr>
        <w:t>The report showed that I am proficient in digital communication</w:t>
      </w:r>
      <w:r w:rsidR="004F3902" w:rsidRPr="00FB5C92">
        <w:rPr>
          <w:rFonts w:asciiTheme="minorBidi" w:hAnsiTheme="minorBidi"/>
        </w:rPr>
        <w:t>,</w:t>
      </w:r>
      <w:r w:rsidR="0042746D" w:rsidRPr="00FB5C92">
        <w:rPr>
          <w:rFonts w:asciiTheme="minorBidi" w:hAnsiTheme="minorBidi"/>
        </w:rPr>
        <w:t xml:space="preserve"> </w:t>
      </w:r>
      <w:r w:rsidR="009B3401" w:rsidRPr="00FB5C92">
        <w:rPr>
          <w:rFonts w:asciiTheme="minorBidi" w:hAnsiTheme="minorBidi"/>
        </w:rPr>
        <w:t>meaning I can communicate effectively across different platforms and adapt my style to different audiences</w:t>
      </w:r>
      <w:r w:rsidR="00545B88" w:rsidRPr="00FB5C92">
        <w:rPr>
          <w:rFonts w:asciiTheme="minorBidi" w:hAnsiTheme="minorBidi"/>
        </w:rPr>
        <w:t>, and engage confidently in online environments.</w:t>
      </w:r>
    </w:p>
    <w:p w14:paraId="4AE8811D" w14:textId="6A7A8050" w:rsidR="006110EF" w:rsidRPr="00FB5C92" w:rsidRDefault="00023561" w:rsidP="00FB5C92">
      <w:pPr>
        <w:spacing w:line="360" w:lineRule="auto"/>
        <w:jc w:val="both"/>
        <w:rPr>
          <w:rFonts w:asciiTheme="minorBidi" w:hAnsiTheme="minorBidi"/>
        </w:rPr>
      </w:pPr>
      <w:r w:rsidRPr="00FB5C92">
        <w:rPr>
          <w:rFonts w:asciiTheme="minorBidi" w:hAnsiTheme="minorBidi"/>
        </w:rPr>
        <w:t xml:space="preserve">However, the report also identifies several areas where I am still </w:t>
      </w:r>
      <w:r w:rsidR="00463646" w:rsidRPr="00FB5C92">
        <w:rPr>
          <w:rFonts w:asciiTheme="minorBidi" w:hAnsiTheme="minorBidi"/>
        </w:rPr>
        <w:t>developing</w:t>
      </w:r>
      <w:r w:rsidRPr="00FB5C92">
        <w:rPr>
          <w:rFonts w:asciiTheme="minorBidi" w:hAnsiTheme="minorBidi"/>
        </w:rPr>
        <w:t xml:space="preserve">, including Media Literacy, Data Literacy, Digital Collaboration, Digital Participation, Digital Learning Activities, and Problem Solving. These categories highlight where I need to strengthen my confidence and </w:t>
      </w:r>
      <w:r w:rsidR="00893B88" w:rsidRPr="00FB5C92">
        <w:rPr>
          <w:rFonts w:asciiTheme="minorBidi" w:hAnsiTheme="minorBidi"/>
        </w:rPr>
        <w:t>competence. (</w:t>
      </w:r>
      <w:r w:rsidR="00FB5D0F" w:rsidRPr="00FB5C92">
        <w:rPr>
          <w:rFonts w:asciiTheme="minorBidi" w:hAnsiTheme="minorBidi"/>
        </w:rPr>
        <w:t>Jisc</w:t>
      </w:r>
      <w:r w:rsidR="00893B88" w:rsidRPr="00FB5C92">
        <w:rPr>
          <w:rFonts w:asciiTheme="minorBidi" w:hAnsiTheme="minorBidi"/>
        </w:rPr>
        <w:t>,</w:t>
      </w:r>
      <w:r w:rsidR="00FB5D0F" w:rsidRPr="00FB5C92">
        <w:rPr>
          <w:rFonts w:asciiTheme="minorBidi" w:hAnsiTheme="minorBidi"/>
        </w:rPr>
        <w:t xml:space="preserve"> 2026)</w:t>
      </w:r>
    </w:p>
    <w:p w14:paraId="540497B4" w14:textId="77777777" w:rsidR="00C86452" w:rsidRDefault="00C86452" w:rsidP="00FB5C92">
      <w:pPr>
        <w:spacing w:line="360" w:lineRule="auto"/>
        <w:jc w:val="both"/>
        <w:rPr>
          <w:rFonts w:asciiTheme="minorBidi" w:hAnsiTheme="minorBidi"/>
          <w:noProof/>
        </w:rPr>
      </w:pPr>
    </w:p>
    <w:p w14:paraId="3F985A6D" w14:textId="73A31FB7" w:rsidR="00062E54" w:rsidRPr="00FB5C92" w:rsidRDefault="00B65C27" w:rsidP="00FB5C92">
      <w:pPr>
        <w:spacing w:line="360" w:lineRule="auto"/>
        <w:jc w:val="both"/>
        <w:rPr>
          <w:rFonts w:asciiTheme="minorBidi" w:hAnsiTheme="minorBidi"/>
        </w:rPr>
      </w:pPr>
      <w:r w:rsidRPr="00FB5C92">
        <w:rPr>
          <w:rFonts w:asciiTheme="minorBidi" w:hAnsiTheme="minorBidi"/>
          <w:noProof/>
        </w:rPr>
        <w:drawing>
          <wp:inline distT="0" distB="0" distL="0" distR="0" wp14:anchorId="689988EB" wp14:editId="4B312D24">
            <wp:extent cx="6306820" cy="5920528"/>
            <wp:effectExtent l="0" t="0" r="0" b="4445"/>
            <wp:docPr id="716344952" name="Picture 1" descr="The diagram illustrates various digital literacy categories, including proficiency, productivity, information, media, data literacy, communication, collaboration, creation, problem-solving, innovation, learning, activities, identity management, wellbeing, and work-related skil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344952" name="Picture 1" descr="The diagram illustrates various digital literacy categories, including proficiency, productivity, information, media, data literacy, communication, collaboration, creation, problem-solving, innovation, learning, activities, identity management, wellbeing, and work-related skills.&#10;&#10;AI-generated content may be incorrect."/>
                    <pic:cNvPicPr/>
                  </pic:nvPicPr>
                  <pic:blipFill>
                    <a:blip r:embed="rId9"/>
                    <a:stretch>
                      <a:fillRect/>
                    </a:stretch>
                  </pic:blipFill>
                  <pic:spPr>
                    <a:xfrm>
                      <a:off x="0" y="0"/>
                      <a:ext cx="6327322" cy="5939774"/>
                    </a:xfrm>
                    <a:prstGeom prst="rect">
                      <a:avLst/>
                    </a:prstGeom>
                  </pic:spPr>
                </pic:pic>
              </a:graphicData>
            </a:graphic>
          </wp:inline>
        </w:drawing>
      </w:r>
    </w:p>
    <w:p w14:paraId="368630AC" w14:textId="77777777" w:rsidR="00C86452" w:rsidRDefault="00C86452" w:rsidP="00FB5C92">
      <w:pPr>
        <w:spacing w:line="360" w:lineRule="auto"/>
        <w:jc w:val="both"/>
        <w:rPr>
          <w:rFonts w:asciiTheme="minorBidi" w:hAnsiTheme="minorBidi"/>
        </w:rPr>
      </w:pPr>
    </w:p>
    <w:p w14:paraId="65A72692" w14:textId="59DA5DCA" w:rsidR="00C86452" w:rsidRPr="00C86452" w:rsidRDefault="00C86452" w:rsidP="00C86452">
      <w:pPr>
        <w:spacing w:line="360" w:lineRule="auto"/>
        <w:jc w:val="both"/>
        <w:rPr>
          <w:rFonts w:asciiTheme="minorBidi" w:eastAsiaTheme="majorEastAsia" w:hAnsiTheme="minorBidi"/>
          <w:color w:val="0F4761" w:themeColor="accent1" w:themeShade="BF"/>
        </w:rPr>
      </w:pPr>
      <w:r w:rsidRPr="00FB5C92">
        <w:rPr>
          <w:rStyle w:val="Heading2Char"/>
          <w:rFonts w:asciiTheme="minorBidi" w:hAnsiTheme="minorBidi" w:cstheme="minorBidi"/>
          <w:sz w:val="24"/>
          <w:szCs w:val="24"/>
        </w:rPr>
        <w:lastRenderedPageBreak/>
        <w:t>Strengths in Digital Skills:</w:t>
      </w:r>
    </w:p>
    <w:p w14:paraId="6C8B4AFE" w14:textId="550616D7" w:rsidR="00F27495" w:rsidRPr="00FB5C92" w:rsidRDefault="009544A8" w:rsidP="00FB5C92">
      <w:pPr>
        <w:spacing w:line="360" w:lineRule="auto"/>
        <w:jc w:val="both"/>
        <w:rPr>
          <w:rFonts w:asciiTheme="minorBidi" w:hAnsiTheme="minorBidi"/>
        </w:rPr>
      </w:pPr>
      <w:r w:rsidRPr="00FB5C92">
        <w:rPr>
          <w:rFonts w:asciiTheme="minorBidi" w:hAnsiTheme="minorBidi"/>
        </w:rPr>
        <w:t xml:space="preserve">One of </w:t>
      </w:r>
      <w:r w:rsidR="00B053FA" w:rsidRPr="00FB5C92">
        <w:rPr>
          <w:rFonts w:asciiTheme="minorBidi" w:hAnsiTheme="minorBidi"/>
        </w:rPr>
        <w:t xml:space="preserve">my strengths </w:t>
      </w:r>
      <w:r w:rsidR="00D0548C" w:rsidRPr="00FB5C92">
        <w:rPr>
          <w:rFonts w:asciiTheme="minorBidi" w:hAnsiTheme="minorBidi"/>
        </w:rPr>
        <w:t>occurs in</w:t>
      </w:r>
      <w:r w:rsidR="00371C00" w:rsidRPr="00FB5C92">
        <w:rPr>
          <w:rFonts w:asciiTheme="minorBidi" w:hAnsiTheme="minorBidi"/>
        </w:rPr>
        <w:t xml:space="preserve"> the report, </w:t>
      </w:r>
      <w:r w:rsidR="00CD1B05" w:rsidRPr="00FB5C92">
        <w:rPr>
          <w:rFonts w:asciiTheme="minorBidi" w:hAnsiTheme="minorBidi"/>
        </w:rPr>
        <w:t xml:space="preserve">which </w:t>
      </w:r>
      <w:r w:rsidR="00371C00" w:rsidRPr="00FB5C92">
        <w:rPr>
          <w:rFonts w:asciiTheme="minorBidi" w:hAnsiTheme="minorBidi"/>
        </w:rPr>
        <w:t>is Digital communication</w:t>
      </w:r>
      <w:r w:rsidR="00CD1B05" w:rsidRPr="00FB5C92">
        <w:rPr>
          <w:rFonts w:asciiTheme="minorBidi" w:hAnsiTheme="minorBidi"/>
        </w:rPr>
        <w:t>,</w:t>
      </w:r>
      <w:r w:rsidR="00371C00" w:rsidRPr="00FB5C92">
        <w:rPr>
          <w:rFonts w:asciiTheme="minorBidi" w:hAnsiTheme="minorBidi"/>
        </w:rPr>
        <w:t xml:space="preserve"> </w:t>
      </w:r>
      <w:r w:rsidR="00E629A6" w:rsidRPr="00FB5C92">
        <w:rPr>
          <w:rFonts w:asciiTheme="minorBidi" w:hAnsiTheme="minorBidi"/>
        </w:rPr>
        <w:t>w</w:t>
      </w:r>
      <w:r w:rsidR="007F2AFC" w:rsidRPr="00FB5C92">
        <w:rPr>
          <w:rFonts w:asciiTheme="minorBidi" w:hAnsiTheme="minorBidi"/>
        </w:rPr>
        <w:t xml:space="preserve">hich is </w:t>
      </w:r>
      <w:r w:rsidR="00970C7A" w:rsidRPr="00FB5C92">
        <w:rPr>
          <w:rFonts w:asciiTheme="minorBidi" w:hAnsiTheme="minorBidi"/>
        </w:rPr>
        <w:t xml:space="preserve">an </w:t>
      </w:r>
      <w:r w:rsidR="00565563" w:rsidRPr="00FB5C92">
        <w:rPr>
          <w:rFonts w:asciiTheme="minorBidi" w:hAnsiTheme="minorBidi"/>
        </w:rPr>
        <w:t xml:space="preserve">essential </w:t>
      </w:r>
      <w:r w:rsidR="00CD1B05" w:rsidRPr="00FB5C92">
        <w:rPr>
          <w:rFonts w:asciiTheme="minorBidi" w:hAnsiTheme="minorBidi"/>
        </w:rPr>
        <w:t>skill</w:t>
      </w:r>
      <w:r w:rsidR="00565563" w:rsidRPr="00FB5C92">
        <w:rPr>
          <w:rFonts w:asciiTheme="minorBidi" w:hAnsiTheme="minorBidi"/>
        </w:rPr>
        <w:t xml:space="preserve"> </w:t>
      </w:r>
      <w:r w:rsidR="00CE40BD" w:rsidRPr="00FB5C92">
        <w:rPr>
          <w:rFonts w:asciiTheme="minorBidi" w:hAnsiTheme="minorBidi"/>
        </w:rPr>
        <w:t xml:space="preserve">in higher education and professional </w:t>
      </w:r>
      <w:r w:rsidR="00D0548C" w:rsidRPr="00FB5C92">
        <w:rPr>
          <w:rFonts w:asciiTheme="minorBidi" w:hAnsiTheme="minorBidi"/>
        </w:rPr>
        <w:t>environments.</w:t>
      </w:r>
      <w:r w:rsidR="00565563" w:rsidRPr="00FB5C92">
        <w:rPr>
          <w:rFonts w:asciiTheme="minorBidi" w:hAnsiTheme="minorBidi"/>
        </w:rPr>
        <w:t xml:space="preserve"> </w:t>
      </w:r>
      <w:r w:rsidR="00E629A6" w:rsidRPr="00FB5C92">
        <w:rPr>
          <w:rFonts w:asciiTheme="minorBidi" w:hAnsiTheme="minorBidi"/>
        </w:rPr>
        <w:t xml:space="preserve"> </w:t>
      </w:r>
    </w:p>
    <w:p w14:paraId="23D0FE4E" w14:textId="1B1E258D" w:rsidR="000F1BFE" w:rsidRPr="00FB5C92" w:rsidRDefault="00374B02" w:rsidP="00FB5C92">
      <w:pPr>
        <w:spacing w:line="360" w:lineRule="auto"/>
        <w:jc w:val="both"/>
        <w:rPr>
          <w:rFonts w:asciiTheme="minorBidi" w:hAnsiTheme="minorBidi"/>
        </w:rPr>
      </w:pPr>
      <w:r w:rsidRPr="00FB5C92">
        <w:rPr>
          <w:rFonts w:asciiTheme="minorBidi" w:hAnsiTheme="minorBidi"/>
        </w:rPr>
        <w:t>Digital</w:t>
      </w:r>
      <w:r w:rsidR="00106338" w:rsidRPr="00FB5C92">
        <w:rPr>
          <w:rFonts w:asciiTheme="minorBidi" w:hAnsiTheme="minorBidi"/>
        </w:rPr>
        <w:t xml:space="preserve"> </w:t>
      </w:r>
      <w:r w:rsidR="00D5699F" w:rsidRPr="00FB5C92">
        <w:rPr>
          <w:rFonts w:asciiTheme="minorBidi" w:hAnsiTheme="minorBidi"/>
        </w:rPr>
        <w:t xml:space="preserve">communication </w:t>
      </w:r>
      <w:r w:rsidR="00B40C38" w:rsidRPr="00FB5C92">
        <w:rPr>
          <w:rFonts w:asciiTheme="minorBidi" w:hAnsiTheme="minorBidi"/>
        </w:rPr>
        <w:t>includes a</w:t>
      </w:r>
      <w:r w:rsidR="00874049" w:rsidRPr="00FB5C92">
        <w:rPr>
          <w:rFonts w:asciiTheme="minorBidi" w:hAnsiTheme="minorBidi"/>
        </w:rPr>
        <w:t xml:space="preserve"> wide range of </w:t>
      </w:r>
      <w:r w:rsidR="00AB2717" w:rsidRPr="00FB5C92">
        <w:rPr>
          <w:rFonts w:asciiTheme="minorBidi" w:hAnsiTheme="minorBidi"/>
        </w:rPr>
        <w:t>methods</w:t>
      </w:r>
      <w:r w:rsidR="006213CC" w:rsidRPr="00FB5C92">
        <w:rPr>
          <w:rFonts w:asciiTheme="minorBidi" w:hAnsiTheme="minorBidi"/>
        </w:rPr>
        <w:t xml:space="preserve"> such </w:t>
      </w:r>
      <w:r w:rsidR="00AB2717" w:rsidRPr="00FB5C92">
        <w:rPr>
          <w:rFonts w:asciiTheme="minorBidi" w:hAnsiTheme="minorBidi"/>
        </w:rPr>
        <w:t xml:space="preserve">as </w:t>
      </w:r>
      <w:r w:rsidR="005F327D" w:rsidRPr="00FB5C92">
        <w:rPr>
          <w:rFonts w:asciiTheme="minorBidi" w:hAnsiTheme="minorBidi"/>
        </w:rPr>
        <w:t>email,</w:t>
      </w:r>
      <w:r w:rsidR="00AB2717" w:rsidRPr="00FB5C92">
        <w:rPr>
          <w:rFonts w:asciiTheme="minorBidi" w:hAnsiTheme="minorBidi"/>
        </w:rPr>
        <w:t xml:space="preserve"> </w:t>
      </w:r>
      <w:r w:rsidR="00DF075B" w:rsidRPr="00FB5C92">
        <w:rPr>
          <w:rFonts w:asciiTheme="minorBidi" w:hAnsiTheme="minorBidi"/>
        </w:rPr>
        <w:t>social media,</w:t>
      </w:r>
      <w:r w:rsidR="00AB2717" w:rsidRPr="00FB5C92">
        <w:rPr>
          <w:rFonts w:asciiTheme="minorBidi" w:hAnsiTheme="minorBidi"/>
        </w:rPr>
        <w:t xml:space="preserve"> </w:t>
      </w:r>
      <w:r w:rsidR="00DF075B" w:rsidRPr="00FB5C92">
        <w:rPr>
          <w:rFonts w:asciiTheme="minorBidi" w:hAnsiTheme="minorBidi"/>
        </w:rPr>
        <w:t>websites a</w:t>
      </w:r>
      <w:r w:rsidR="003D2E16" w:rsidRPr="00FB5C92">
        <w:rPr>
          <w:rFonts w:asciiTheme="minorBidi" w:hAnsiTheme="minorBidi"/>
        </w:rPr>
        <w:t>nd instant messaging</w:t>
      </w:r>
      <w:r w:rsidR="00AB2717" w:rsidRPr="00FB5C92">
        <w:rPr>
          <w:rFonts w:asciiTheme="minorBidi" w:hAnsiTheme="minorBidi"/>
        </w:rPr>
        <w:t>.</w:t>
      </w:r>
      <w:r w:rsidR="003D2E16" w:rsidRPr="00FB5C92">
        <w:rPr>
          <w:rFonts w:asciiTheme="minorBidi" w:hAnsiTheme="minorBidi"/>
        </w:rPr>
        <w:t xml:space="preserve"> Email remains one of the most effective channels for professional communication and marketing, with organisations frequently using email newsletters to engage customers and share updates (Litmus, 2024).</w:t>
      </w:r>
    </w:p>
    <w:p w14:paraId="312A536E" w14:textId="719FFCB0" w:rsidR="00C460C8" w:rsidRPr="00FB5C92" w:rsidRDefault="005825B4" w:rsidP="00FB5C92">
      <w:pPr>
        <w:spacing w:line="360" w:lineRule="auto"/>
        <w:jc w:val="both"/>
        <w:rPr>
          <w:rFonts w:asciiTheme="minorBidi" w:hAnsiTheme="minorBidi"/>
        </w:rPr>
      </w:pPr>
      <w:r w:rsidRPr="00FB5C92">
        <w:rPr>
          <w:rFonts w:asciiTheme="minorBidi" w:hAnsiTheme="minorBidi"/>
        </w:rPr>
        <w:t xml:space="preserve">I </w:t>
      </w:r>
      <w:r w:rsidR="001376E5" w:rsidRPr="00FB5C92">
        <w:rPr>
          <w:rFonts w:asciiTheme="minorBidi" w:hAnsiTheme="minorBidi"/>
        </w:rPr>
        <w:t xml:space="preserve">usually use </w:t>
      </w:r>
      <w:r w:rsidR="00803819" w:rsidRPr="00FB5C92">
        <w:rPr>
          <w:rFonts w:asciiTheme="minorBidi" w:hAnsiTheme="minorBidi"/>
        </w:rPr>
        <w:t>email</w:t>
      </w:r>
      <w:r w:rsidR="001C45A7" w:rsidRPr="00FB5C92">
        <w:rPr>
          <w:rFonts w:asciiTheme="minorBidi" w:hAnsiTheme="minorBidi"/>
        </w:rPr>
        <w:t xml:space="preserve">, </w:t>
      </w:r>
      <w:r w:rsidR="0011684D" w:rsidRPr="00FB5C92">
        <w:rPr>
          <w:rFonts w:asciiTheme="minorBidi" w:hAnsiTheme="minorBidi"/>
        </w:rPr>
        <w:t xml:space="preserve">WhatsApp, </w:t>
      </w:r>
      <w:r w:rsidR="00DB4173" w:rsidRPr="00FB5C92">
        <w:rPr>
          <w:rFonts w:asciiTheme="minorBidi" w:hAnsiTheme="minorBidi"/>
        </w:rPr>
        <w:t xml:space="preserve">and </w:t>
      </w:r>
      <w:r w:rsidR="0011684D" w:rsidRPr="00FB5C92">
        <w:rPr>
          <w:rFonts w:asciiTheme="minorBidi" w:hAnsiTheme="minorBidi"/>
        </w:rPr>
        <w:t>Microsoft</w:t>
      </w:r>
      <w:r w:rsidR="00A001FB" w:rsidRPr="00FB5C92">
        <w:rPr>
          <w:rFonts w:asciiTheme="minorBidi" w:hAnsiTheme="minorBidi"/>
        </w:rPr>
        <w:t xml:space="preserve"> </w:t>
      </w:r>
      <w:r w:rsidR="0011684D" w:rsidRPr="00FB5C92">
        <w:rPr>
          <w:rFonts w:asciiTheme="minorBidi" w:hAnsiTheme="minorBidi"/>
        </w:rPr>
        <w:t>Teams</w:t>
      </w:r>
      <w:r w:rsidR="00A001FB" w:rsidRPr="00FB5C92">
        <w:rPr>
          <w:rFonts w:asciiTheme="minorBidi" w:hAnsiTheme="minorBidi"/>
        </w:rPr>
        <w:t xml:space="preserve"> to communicate with my </w:t>
      </w:r>
      <w:r w:rsidR="005879C7" w:rsidRPr="00FB5C92">
        <w:rPr>
          <w:rFonts w:asciiTheme="minorBidi" w:hAnsiTheme="minorBidi"/>
        </w:rPr>
        <w:t>lecturers and my colleagues in the classroom for any information</w:t>
      </w:r>
      <w:r w:rsidR="00AD142D" w:rsidRPr="00FB5C92">
        <w:rPr>
          <w:rFonts w:asciiTheme="minorBidi" w:hAnsiTheme="minorBidi"/>
        </w:rPr>
        <w:t xml:space="preserve"> </w:t>
      </w:r>
      <w:r w:rsidR="002B64C6" w:rsidRPr="00FB5C92">
        <w:rPr>
          <w:rFonts w:asciiTheme="minorBidi" w:hAnsiTheme="minorBidi"/>
        </w:rPr>
        <w:t>and group work for assessment</w:t>
      </w:r>
      <w:r w:rsidR="00DC448F" w:rsidRPr="00FB5C92">
        <w:rPr>
          <w:rFonts w:asciiTheme="minorBidi" w:hAnsiTheme="minorBidi"/>
        </w:rPr>
        <w:t xml:space="preserve">. </w:t>
      </w:r>
      <w:r w:rsidR="00C460C8" w:rsidRPr="00FB5C92">
        <w:rPr>
          <w:rFonts w:asciiTheme="minorBidi" w:hAnsiTheme="minorBidi"/>
        </w:rPr>
        <w:t>This suggests that I can communicate effectively using a variety of digital platforms, adapt my communication style to different audiences, and engage confidently in online environments.</w:t>
      </w:r>
    </w:p>
    <w:p w14:paraId="796A03C5" w14:textId="103FF0E3" w:rsidR="00B72555" w:rsidRPr="00FB5C92" w:rsidRDefault="00B72555" w:rsidP="00FB5C92">
      <w:pPr>
        <w:spacing w:line="360" w:lineRule="auto"/>
        <w:jc w:val="both"/>
        <w:rPr>
          <w:rFonts w:asciiTheme="minorBidi" w:hAnsiTheme="minorBidi"/>
        </w:rPr>
      </w:pPr>
      <w:r w:rsidRPr="00FB5C92">
        <w:rPr>
          <w:rFonts w:asciiTheme="minorBidi" w:hAnsiTheme="minorBidi"/>
        </w:rPr>
        <w:t xml:space="preserve">Another </w:t>
      </w:r>
      <w:r w:rsidR="00F67F7D" w:rsidRPr="00FB5C92">
        <w:rPr>
          <w:rFonts w:asciiTheme="minorBidi" w:hAnsiTheme="minorBidi"/>
        </w:rPr>
        <w:t>strength</w:t>
      </w:r>
      <w:r w:rsidRPr="00FB5C92">
        <w:rPr>
          <w:rFonts w:asciiTheme="minorBidi" w:hAnsiTheme="minorBidi"/>
        </w:rPr>
        <w:t xml:space="preserve"> </w:t>
      </w:r>
      <w:r w:rsidR="00F67F7D" w:rsidRPr="00FB5C92">
        <w:rPr>
          <w:rFonts w:asciiTheme="minorBidi" w:hAnsiTheme="minorBidi"/>
        </w:rPr>
        <w:t>shown in</w:t>
      </w:r>
      <w:r w:rsidRPr="00FB5C92">
        <w:rPr>
          <w:rFonts w:asciiTheme="minorBidi" w:hAnsiTheme="minorBidi"/>
        </w:rPr>
        <w:t xml:space="preserve"> the </w:t>
      </w:r>
      <w:r w:rsidR="00F67F7D" w:rsidRPr="00FB5C92">
        <w:rPr>
          <w:rFonts w:asciiTheme="minorBidi" w:hAnsiTheme="minorBidi"/>
        </w:rPr>
        <w:t>JISC</w:t>
      </w:r>
      <w:r w:rsidRPr="00FB5C92">
        <w:rPr>
          <w:rFonts w:asciiTheme="minorBidi" w:hAnsiTheme="minorBidi"/>
        </w:rPr>
        <w:t xml:space="preserve"> report </w:t>
      </w:r>
      <w:r w:rsidR="00F67F7D" w:rsidRPr="00FB5C92">
        <w:rPr>
          <w:rFonts w:asciiTheme="minorBidi" w:hAnsiTheme="minorBidi"/>
        </w:rPr>
        <w:t>is</w:t>
      </w:r>
      <w:r w:rsidR="00903EFE" w:rsidRPr="00FB5C92">
        <w:rPr>
          <w:rFonts w:asciiTheme="minorBidi" w:hAnsiTheme="minorBidi"/>
        </w:rPr>
        <w:t xml:space="preserve"> </w:t>
      </w:r>
      <w:r w:rsidR="0071172C" w:rsidRPr="00FB5C92">
        <w:rPr>
          <w:rFonts w:asciiTheme="minorBidi" w:hAnsiTheme="minorBidi"/>
        </w:rPr>
        <w:t xml:space="preserve">the strong use of digital tools </w:t>
      </w:r>
      <w:r w:rsidR="00FE22B1" w:rsidRPr="00FB5C92">
        <w:rPr>
          <w:rFonts w:asciiTheme="minorBidi" w:hAnsiTheme="minorBidi"/>
        </w:rPr>
        <w:t xml:space="preserve">and the </w:t>
      </w:r>
      <w:r w:rsidR="0071172C" w:rsidRPr="00FB5C92">
        <w:rPr>
          <w:rFonts w:asciiTheme="minorBidi" w:hAnsiTheme="minorBidi"/>
        </w:rPr>
        <w:t xml:space="preserve">strong ability to use digital platforms (Moodle, online research, Canva, document editing tools) to support </w:t>
      </w:r>
      <w:r w:rsidR="00FE22B1" w:rsidRPr="00FB5C92">
        <w:rPr>
          <w:rFonts w:asciiTheme="minorBidi" w:hAnsiTheme="minorBidi"/>
        </w:rPr>
        <w:t>my</w:t>
      </w:r>
      <w:r w:rsidR="0071172C" w:rsidRPr="00FB5C92">
        <w:rPr>
          <w:rFonts w:asciiTheme="minorBidi" w:hAnsiTheme="minorBidi"/>
        </w:rPr>
        <w:t xml:space="preserve"> learning and produce academic work.</w:t>
      </w:r>
    </w:p>
    <w:p w14:paraId="1D4D1751" w14:textId="0D43B9A2" w:rsidR="004C393E" w:rsidRPr="00FB5C92" w:rsidRDefault="00E47F0B" w:rsidP="00FB5C92">
      <w:pPr>
        <w:spacing w:line="360" w:lineRule="auto"/>
        <w:jc w:val="both"/>
        <w:rPr>
          <w:rFonts w:asciiTheme="minorBidi" w:hAnsiTheme="minorBidi"/>
        </w:rPr>
      </w:pPr>
      <w:r w:rsidRPr="00FB5C92">
        <w:rPr>
          <w:rFonts w:asciiTheme="minorBidi" w:hAnsiTheme="minorBidi"/>
        </w:rPr>
        <w:t>One</w:t>
      </w:r>
      <w:r w:rsidR="002C321F" w:rsidRPr="00FB5C92">
        <w:rPr>
          <w:rFonts w:asciiTheme="minorBidi" w:hAnsiTheme="minorBidi"/>
        </w:rPr>
        <w:t xml:space="preserve"> area of my weakness</w:t>
      </w:r>
      <w:r w:rsidR="00B4606F" w:rsidRPr="00FB5C92">
        <w:rPr>
          <w:rFonts w:asciiTheme="minorBidi" w:hAnsiTheme="minorBidi"/>
        </w:rPr>
        <w:t>, as shown</w:t>
      </w:r>
      <w:r w:rsidR="002C321F" w:rsidRPr="00FB5C92">
        <w:rPr>
          <w:rFonts w:asciiTheme="minorBidi" w:hAnsiTheme="minorBidi"/>
        </w:rPr>
        <w:t xml:space="preserve"> in the </w:t>
      </w:r>
      <w:r w:rsidR="00410C33" w:rsidRPr="00FB5C92">
        <w:rPr>
          <w:rFonts w:asciiTheme="minorBidi" w:hAnsiTheme="minorBidi"/>
        </w:rPr>
        <w:t>JIS</w:t>
      </w:r>
      <w:r w:rsidR="002C321F" w:rsidRPr="00FB5C92">
        <w:rPr>
          <w:rFonts w:asciiTheme="minorBidi" w:hAnsiTheme="minorBidi"/>
        </w:rPr>
        <w:t xml:space="preserve"> report</w:t>
      </w:r>
      <w:r w:rsidR="00410C33" w:rsidRPr="00FB5C92">
        <w:rPr>
          <w:rFonts w:asciiTheme="minorBidi" w:hAnsiTheme="minorBidi"/>
        </w:rPr>
        <w:t xml:space="preserve">, </w:t>
      </w:r>
      <w:r w:rsidRPr="00FB5C92">
        <w:rPr>
          <w:rFonts w:asciiTheme="minorBidi" w:hAnsiTheme="minorBidi"/>
        </w:rPr>
        <w:t xml:space="preserve">is </w:t>
      </w:r>
      <w:r w:rsidR="00C445EE" w:rsidRPr="00FB5C92">
        <w:rPr>
          <w:rFonts w:asciiTheme="minorBidi" w:hAnsiTheme="minorBidi"/>
        </w:rPr>
        <w:t xml:space="preserve">limited confidence in digital </w:t>
      </w:r>
      <w:r w:rsidR="00B4606F" w:rsidRPr="00FB5C92">
        <w:rPr>
          <w:rFonts w:asciiTheme="minorBidi" w:hAnsiTheme="minorBidi"/>
        </w:rPr>
        <w:t>problem-solving</w:t>
      </w:r>
      <w:r w:rsidR="00410C33" w:rsidRPr="00FB5C92">
        <w:rPr>
          <w:rFonts w:asciiTheme="minorBidi" w:hAnsiTheme="minorBidi"/>
        </w:rPr>
        <w:t>.</w:t>
      </w:r>
      <w:r w:rsidR="00C445EE" w:rsidRPr="00FB5C92">
        <w:rPr>
          <w:rFonts w:asciiTheme="minorBidi" w:hAnsiTheme="minorBidi"/>
        </w:rPr>
        <w:t xml:space="preserve"> </w:t>
      </w:r>
      <w:r w:rsidR="00A33353" w:rsidRPr="00FB5C92">
        <w:rPr>
          <w:rFonts w:asciiTheme="minorBidi" w:hAnsiTheme="minorBidi"/>
        </w:rPr>
        <w:t xml:space="preserve">I found challenges in solving technical issues such as </w:t>
      </w:r>
      <w:r w:rsidR="00C51B51" w:rsidRPr="00FB5C92">
        <w:rPr>
          <w:rFonts w:asciiTheme="minorBidi" w:hAnsiTheme="minorBidi"/>
        </w:rPr>
        <w:t xml:space="preserve">resolving </w:t>
      </w:r>
      <w:r w:rsidR="0078559B" w:rsidRPr="00FB5C92">
        <w:rPr>
          <w:rFonts w:asciiTheme="minorBidi" w:hAnsiTheme="minorBidi"/>
        </w:rPr>
        <w:t>software errors</w:t>
      </w:r>
      <w:r w:rsidR="00DE7021" w:rsidRPr="00FB5C92">
        <w:rPr>
          <w:rFonts w:asciiTheme="minorBidi" w:hAnsiTheme="minorBidi"/>
        </w:rPr>
        <w:t xml:space="preserve">, </w:t>
      </w:r>
      <w:r w:rsidR="0078559B" w:rsidRPr="00FB5C92">
        <w:rPr>
          <w:rFonts w:asciiTheme="minorBidi" w:hAnsiTheme="minorBidi"/>
        </w:rPr>
        <w:t>navig</w:t>
      </w:r>
      <w:r w:rsidR="00DE7021" w:rsidRPr="00FB5C92">
        <w:rPr>
          <w:rFonts w:asciiTheme="minorBidi" w:hAnsiTheme="minorBidi"/>
        </w:rPr>
        <w:t xml:space="preserve">ating unfamiliar digital tools </w:t>
      </w:r>
      <w:r w:rsidR="00102DF7" w:rsidRPr="00FB5C92">
        <w:rPr>
          <w:rFonts w:asciiTheme="minorBidi" w:hAnsiTheme="minorBidi"/>
        </w:rPr>
        <w:t>and managing device setting</w:t>
      </w:r>
      <w:r w:rsidR="00D32A50" w:rsidRPr="00FB5C92">
        <w:rPr>
          <w:rFonts w:asciiTheme="minorBidi" w:hAnsiTheme="minorBidi"/>
        </w:rPr>
        <w:t>s</w:t>
      </w:r>
      <w:r w:rsidR="00410C33" w:rsidRPr="00FB5C92">
        <w:rPr>
          <w:rFonts w:asciiTheme="minorBidi" w:hAnsiTheme="minorBidi"/>
        </w:rPr>
        <w:t xml:space="preserve"> </w:t>
      </w:r>
      <w:r w:rsidR="00D32A50" w:rsidRPr="00FB5C92">
        <w:rPr>
          <w:rFonts w:asciiTheme="minorBidi" w:hAnsiTheme="minorBidi"/>
        </w:rPr>
        <w:t>(</w:t>
      </w:r>
      <w:r w:rsidR="00410C33" w:rsidRPr="00FB5C92">
        <w:rPr>
          <w:rFonts w:asciiTheme="minorBidi" w:hAnsiTheme="minorBidi"/>
        </w:rPr>
        <w:t>JISC</w:t>
      </w:r>
      <w:r w:rsidR="00D32A50" w:rsidRPr="00FB5C92">
        <w:rPr>
          <w:rFonts w:asciiTheme="minorBidi" w:hAnsiTheme="minorBidi"/>
        </w:rPr>
        <w:t>,2023)</w:t>
      </w:r>
      <w:r w:rsidR="00183BC2" w:rsidRPr="00FB5C92">
        <w:rPr>
          <w:rFonts w:asciiTheme="minorBidi" w:hAnsiTheme="minorBidi"/>
        </w:rPr>
        <w:t>.</w:t>
      </w:r>
    </w:p>
    <w:p w14:paraId="4B8EAFF8" w14:textId="235E8821" w:rsidR="00594364" w:rsidRPr="00FB5C92" w:rsidRDefault="00183BC2" w:rsidP="00FB5C92">
      <w:pPr>
        <w:spacing w:line="360" w:lineRule="auto"/>
        <w:jc w:val="both"/>
        <w:rPr>
          <w:rFonts w:asciiTheme="minorBidi" w:hAnsiTheme="minorBidi"/>
        </w:rPr>
      </w:pPr>
      <w:r w:rsidRPr="00FB5C92">
        <w:rPr>
          <w:rFonts w:asciiTheme="minorBidi" w:hAnsiTheme="minorBidi"/>
        </w:rPr>
        <w:t xml:space="preserve">I also </w:t>
      </w:r>
      <w:r w:rsidR="00E05F1F" w:rsidRPr="00FB5C92">
        <w:rPr>
          <w:rFonts w:asciiTheme="minorBidi" w:hAnsiTheme="minorBidi"/>
        </w:rPr>
        <w:t>have another area of weakness</w:t>
      </w:r>
      <w:r w:rsidR="0034255C" w:rsidRPr="00FB5C92">
        <w:rPr>
          <w:rFonts w:asciiTheme="minorBidi" w:hAnsiTheme="minorBidi"/>
        </w:rPr>
        <w:t>,</w:t>
      </w:r>
      <w:r w:rsidR="00E05F1F" w:rsidRPr="00FB5C92">
        <w:rPr>
          <w:rFonts w:asciiTheme="minorBidi" w:hAnsiTheme="minorBidi"/>
        </w:rPr>
        <w:t xml:space="preserve"> which i</w:t>
      </w:r>
      <w:r w:rsidR="00410C33" w:rsidRPr="00FB5C92">
        <w:rPr>
          <w:rFonts w:asciiTheme="minorBidi" w:hAnsiTheme="minorBidi"/>
        </w:rPr>
        <w:t>s managing data literacy</w:t>
      </w:r>
      <w:r w:rsidR="00B4606F" w:rsidRPr="00FB5C92">
        <w:rPr>
          <w:rFonts w:asciiTheme="minorBidi" w:hAnsiTheme="minorBidi"/>
        </w:rPr>
        <w:t xml:space="preserve"> </w:t>
      </w:r>
      <w:r w:rsidR="00370DB8" w:rsidRPr="00FB5C92">
        <w:rPr>
          <w:rFonts w:asciiTheme="minorBidi" w:hAnsiTheme="minorBidi"/>
        </w:rPr>
        <w:t xml:space="preserve">and evaluating online </w:t>
      </w:r>
      <w:r w:rsidR="003C0614" w:rsidRPr="00FB5C92">
        <w:rPr>
          <w:rFonts w:asciiTheme="minorBidi" w:hAnsiTheme="minorBidi"/>
        </w:rPr>
        <w:t>information critically</w:t>
      </w:r>
      <w:r w:rsidR="00594364" w:rsidRPr="00FB5C92">
        <w:rPr>
          <w:rFonts w:asciiTheme="minorBidi" w:hAnsiTheme="minorBidi"/>
        </w:rPr>
        <w:t xml:space="preserve"> </w:t>
      </w:r>
      <w:r w:rsidR="00C56D0E" w:rsidRPr="00FB5C92">
        <w:rPr>
          <w:rFonts w:asciiTheme="minorBidi" w:hAnsiTheme="minorBidi"/>
        </w:rPr>
        <w:t>(</w:t>
      </w:r>
      <w:r w:rsidR="00594364" w:rsidRPr="00FB5C92">
        <w:rPr>
          <w:rFonts w:asciiTheme="minorBidi" w:hAnsiTheme="minorBidi"/>
        </w:rPr>
        <w:t>JISC,2023).</w:t>
      </w:r>
    </w:p>
    <w:p w14:paraId="395A02F7" w14:textId="071135E4" w:rsidR="00810A6E" w:rsidRPr="00FB5C92" w:rsidRDefault="00810A6E" w:rsidP="00FB5C92">
      <w:pPr>
        <w:pStyle w:val="Heading2"/>
        <w:spacing w:line="360" w:lineRule="auto"/>
        <w:jc w:val="both"/>
        <w:rPr>
          <w:rFonts w:asciiTheme="minorBidi" w:hAnsiTheme="minorBidi" w:cstheme="minorBidi"/>
          <w:sz w:val="24"/>
          <w:szCs w:val="24"/>
        </w:rPr>
      </w:pPr>
      <w:bookmarkStart w:id="5" w:name="_Toc223358014"/>
      <w:r w:rsidRPr="00FB5C92">
        <w:rPr>
          <w:rFonts w:asciiTheme="minorBidi" w:hAnsiTheme="minorBidi" w:cstheme="minorBidi"/>
          <w:sz w:val="24"/>
          <w:szCs w:val="24"/>
        </w:rPr>
        <w:t>Action Plan Using SMART Goals</w:t>
      </w:r>
      <w:bookmarkEnd w:id="5"/>
      <w:r w:rsidR="00BA68AA">
        <w:rPr>
          <w:rFonts w:asciiTheme="minorBidi" w:hAnsiTheme="minorBidi" w:cstheme="minorBidi"/>
          <w:sz w:val="24"/>
          <w:szCs w:val="24"/>
        </w:rPr>
        <w:t>:</w:t>
      </w:r>
    </w:p>
    <w:p w14:paraId="72D39076" w14:textId="2639F9F7" w:rsidR="00810A6E" w:rsidRPr="00FB5C92" w:rsidRDefault="00B7740B" w:rsidP="00FB5C92">
      <w:pPr>
        <w:spacing w:line="360" w:lineRule="auto"/>
        <w:jc w:val="both"/>
        <w:rPr>
          <w:rFonts w:asciiTheme="minorBidi" w:hAnsiTheme="minorBidi"/>
        </w:rPr>
      </w:pPr>
      <w:r w:rsidRPr="00FB5C92">
        <w:rPr>
          <w:rFonts w:asciiTheme="minorBidi" w:hAnsiTheme="minorBidi"/>
        </w:rPr>
        <w:t xml:space="preserve">I have </w:t>
      </w:r>
      <w:r w:rsidR="005A273D" w:rsidRPr="00FB5C92">
        <w:rPr>
          <w:rFonts w:asciiTheme="minorBidi" w:hAnsiTheme="minorBidi"/>
        </w:rPr>
        <w:t>come up</w:t>
      </w:r>
      <w:r w:rsidR="00811552" w:rsidRPr="00FB5C92">
        <w:rPr>
          <w:rFonts w:asciiTheme="minorBidi" w:hAnsiTheme="minorBidi"/>
        </w:rPr>
        <w:t xml:space="preserve"> with the following </w:t>
      </w:r>
      <w:r w:rsidR="005A273D" w:rsidRPr="00FB5C92">
        <w:rPr>
          <w:rFonts w:asciiTheme="minorBidi" w:hAnsiTheme="minorBidi"/>
        </w:rPr>
        <w:t xml:space="preserve">SMART plan to improve my areas of </w:t>
      </w:r>
      <w:r w:rsidR="009476D3" w:rsidRPr="00FB5C92">
        <w:rPr>
          <w:rFonts w:asciiTheme="minorBidi" w:hAnsiTheme="minorBidi"/>
        </w:rPr>
        <w:t>weakness</w:t>
      </w:r>
      <w:r w:rsidR="00EA3FCD" w:rsidRPr="00FB5C92">
        <w:rPr>
          <w:rFonts w:asciiTheme="minorBidi" w:hAnsiTheme="minorBidi"/>
        </w:rPr>
        <w:t>:</w:t>
      </w:r>
    </w:p>
    <w:p w14:paraId="7AA7CD8C" w14:textId="12DAFDC2" w:rsidR="00EA3FCD" w:rsidRPr="00FB5C92" w:rsidRDefault="00C139CF" w:rsidP="00FB5C92">
      <w:pPr>
        <w:pStyle w:val="ListParagraph"/>
        <w:numPr>
          <w:ilvl w:val="0"/>
          <w:numId w:val="1"/>
        </w:numPr>
        <w:spacing w:line="360" w:lineRule="auto"/>
        <w:jc w:val="both"/>
        <w:rPr>
          <w:rFonts w:asciiTheme="minorBidi" w:hAnsiTheme="minorBidi"/>
        </w:rPr>
      </w:pPr>
      <w:r w:rsidRPr="00FB5C92">
        <w:rPr>
          <w:rFonts w:asciiTheme="minorBidi" w:hAnsiTheme="minorBidi"/>
        </w:rPr>
        <w:t>S- specific</w:t>
      </w:r>
      <w:r w:rsidR="007D3722" w:rsidRPr="00FB5C92">
        <w:rPr>
          <w:rFonts w:asciiTheme="minorBidi" w:hAnsiTheme="minorBidi"/>
        </w:rPr>
        <w:t>:</w:t>
      </w:r>
      <w:r w:rsidRPr="00FB5C92">
        <w:rPr>
          <w:rFonts w:asciiTheme="minorBidi" w:hAnsiTheme="minorBidi"/>
        </w:rPr>
        <w:t xml:space="preserve"> </w:t>
      </w:r>
      <w:r w:rsidR="00A46589" w:rsidRPr="00FB5C92">
        <w:rPr>
          <w:rFonts w:asciiTheme="minorBidi" w:hAnsiTheme="minorBidi"/>
        </w:rPr>
        <w:t xml:space="preserve">I will strengthen my ability </w:t>
      </w:r>
      <w:r w:rsidR="007D3722" w:rsidRPr="00FB5C92">
        <w:rPr>
          <w:rFonts w:asciiTheme="minorBidi" w:hAnsiTheme="minorBidi"/>
        </w:rPr>
        <w:t xml:space="preserve">and capability </w:t>
      </w:r>
      <w:r w:rsidR="00A46589" w:rsidRPr="00FB5C92">
        <w:rPr>
          <w:rFonts w:asciiTheme="minorBidi" w:hAnsiTheme="minorBidi"/>
        </w:rPr>
        <w:t>to evaluate online information, check credibility, and manage digital data effectively.</w:t>
      </w:r>
    </w:p>
    <w:p w14:paraId="08D061F5" w14:textId="4E8E7B93" w:rsidR="009476D3" w:rsidRPr="00FB5C92" w:rsidRDefault="00B106BA" w:rsidP="00FB5C92">
      <w:pPr>
        <w:pStyle w:val="ListParagraph"/>
        <w:numPr>
          <w:ilvl w:val="0"/>
          <w:numId w:val="1"/>
        </w:numPr>
        <w:spacing w:line="360" w:lineRule="auto"/>
        <w:jc w:val="both"/>
        <w:rPr>
          <w:rFonts w:asciiTheme="minorBidi" w:hAnsiTheme="minorBidi"/>
        </w:rPr>
      </w:pPr>
      <w:r w:rsidRPr="00FB5C92">
        <w:rPr>
          <w:rFonts w:asciiTheme="minorBidi" w:hAnsiTheme="minorBidi"/>
        </w:rPr>
        <w:t>M- measurable:</w:t>
      </w:r>
      <w:r w:rsidR="00BF46A6" w:rsidRPr="00FB5C92">
        <w:rPr>
          <w:rFonts w:asciiTheme="minorBidi" w:hAnsiTheme="minorBidi"/>
        </w:rPr>
        <w:t xml:space="preserve"> </w:t>
      </w:r>
      <w:r w:rsidR="009B12D9" w:rsidRPr="00FB5C92">
        <w:rPr>
          <w:rFonts w:asciiTheme="minorBidi" w:hAnsiTheme="minorBidi"/>
        </w:rPr>
        <w:t xml:space="preserve">I will </w:t>
      </w:r>
      <w:r w:rsidR="00C40673" w:rsidRPr="00FB5C92">
        <w:rPr>
          <w:rFonts w:asciiTheme="minorBidi" w:hAnsiTheme="minorBidi"/>
        </w:rPr>
        <w:t xml:space="preserve">practice evaluating online </w:t>
      </w:r>
      <w:r w:rsidR="009450AF" w:rsidRPr="00FB5C92">
        <w:rPr>
          <w:rFonts w:asciiTheme="minorBidi" w:hAnsiTheme="minorBidi"/>
        </w:rPr>
        <w:t>sou</w:t>
      </w:r>
      <w:r w:rsidR="00A8239C" w:rsidRPr="00FB5C92">
        <w:rPr>
          <w:rFonts w:asciiTheme="minorBidi" w:hAnsiTheme="minorBidi"/>
        </w:rPr>
        <w:t xml:space="preserve">rces as many as </w:t>
      </w:r>
      <w:r w:rsidR="005B366D" w:rsidRPr="00FB5C92">
        <w:rPr>
          <w:rFonts w:asciiTheme="minorBidi" w:hAnsiTheme="minorBidi"/>
        </w:rPr>
        <w:t xml:space="preserve">ten sources using </w:t>
      </w:r>
      <w:r w:rsidR="00BB63B4" w:rsidRPr="00FB5C92">
        <w:rPr>
          <w:rFonts w:asciiTheme="minorBidi" w:hAnsiTheme="minorBidi"/>
        </w:rPr>
        <w:t xml:space="preserve">a </w:t>
      </w:r>
      <w:r w:rsidR="005B366D" w:rsidRPr="00FB5C92">
        <w:rPr>
          <w:rFonts w:asciiTheme="minorBidi" w:hAnsiTheme="minorBidi"/>
        </w:rPr>
        <w:t>credibility checklist</w:t>
      </w:r>
      <w:r w:rsidR="00BB63B4" w:rsidRPr="00FB5C92">
        <w:rPr>
          <w:rFonts w:asciiTheme="minorBidi" w:hAnsiTheme="minorBidi"/>
        </w:rPr>
        <w:t xml:space="preserve"> (such as the CRAAP test) and apply it in my learning and assignments.</w:t>
      </w:r>
      <w:r w:rsidR="005B366D" w:rsidRPr="00FB5C92">
        <w:rPr>
          <w:rFonts w:asciiTheme="minorBidi" w:hAnsiTheme="minorBidi"/>
        </w:rPr>
        <w:t xml:space="preserve"> </w:t>
      </w:r>
    </w:p>
    <w:p w14:paraId="450DBEEE" w14:textId="4137BF4B" w:rsidR="00BB63B4" w:rsidRPr="00FB5C92" w:rsidRDefault="00185DE0" w:rsidP="00FB5C92">
      <w:pPr>
        <w:pStyle w:val="ListParagraph"/>
        <w:numPr>
          <w:ilvl w:val="0"/>
          <w:numId w:val="1"/>
        </w:numPr>
        <w:spacing w:line="360" w:lineRule="auto"/>
        <w:jc w:val="both"/>
        <w:rPr>
          <w:rFonts w:asciiTheme="minorBidi" w:hAnsiTheme="minorBidi"/>
        </w:rPr>
      </w:pPr>
      <w:r w:rsidRPr="00FB5C92">
        <w:rPr>
          <w:rFonts w:asciiTheme="minorBidi" w:hAnsiTheme="minorBidi"/>
        </w:rPr>
        <w:t>A- achi</w:t>
      </w:r>
      <w:r w:rsidR="002F2DD1" w:rsidRPr="00FB5C92">
        <w:rPr>
          <w:rFonts w:asciiTheme="minorBidi" w:hAnsiTheme="minorBidi"/>
        </w:rPr>
        <w:t xml:space="preserve">evable: </w:t>
      </w:r>
      <w:r w:rsidR="003D11E1" w:rsidRPr="00FB5C92">
        <w:rPr>
          <w:rFonts w:asciiTheme="minorBidi" w:hAnsiTheme="minorBidi"/>
        </w:rPr>
        <w:t xml:space="preserve">I will improve my </w:t>
      </w:r>
      <w:r w:rsidR="00E32A37" w:rsidRPr="00FB5C92">
        <w:rPr>
          <w:rFonts w:asciiTheme="minorBidi" w:hAnsiTheme="minorBidi"/>
        </w:rPr>
        <w:t xml:space="preserve">evaluation skills by using </w:t>
      </w:r>
      <w:r w:rsidR="007B0564" w:rsidRPr="00FB5C92">
        <w:rPr>
          <w:rFonts w:asciiTheme="minorBidi" w:hAnsiTheme="minorBidi"/>
        </w:rPr>
        <w:t xml:space="preserve">the </w:t>
      </w:r>
      <w:r w:rsidR="00E32A37" w:rsidRPr="00FB5C92">
        <w:rPr>
          <w:rFonts w:asciiTheme="minorBidi" w:hAnsiTheme="minorBidi"/>
        </w:rPr>
        <w:t>university library and JISC</w:t>
      </w:r>
      <w:r w:rsidR="00074487" w:rsidRPr="00FB5C92">
        <w:rPr>
          <w:rFonts w:asciiTheme="minorBidi" w:hAnsiTheme="minorBidi"/>
        </w:rPr>
        <w:t xml:space="preserve"> digital literacy materials</w:t>
      </w:r>
      <w:r w:rsidR="007B0564" w:rsidRPr="00FB5C92">
        <w:rPr>
          <w:rFonts w:asciiTheme="minorBidi" w:hAnsiTheme="minorBidi"/>
        </w:rPr>
        <w:t>,</w:t>
      </w:r>
      <w:r w:rsidR="00074487" w:rsidRPr="00FB5C92">
        <w:rPr>
          <w:rFonts w:asciiTheme="minorBidi" w:hAnsiTheme="minorBidi"/>
        </w:rPr>
        <w:t xml:space="preserve"> as well as </w:t>
      </w:r>
      <w:r w:rsidR="007B0564" w:rsidRPr="00FB5C92">
        <w:rPr>
          <w:rFonts w:asciiTheme="minorBidi" w:hAnsiTheme="minorBidi"/>
        </w:rPr>
        <w:t>academic search tools.</w:t>
      </w:r>
      <w:r w:rsidR="00E32A37" w:rsidRPr="00FB5C92">
        <w:rPr>
          <w:rFonts w:asciiTheme="minorBidi" w:hAnsiTheme="minorBidi"/>
        </w:rPr>
        <w:t xml:space="preserve"> </w:t>
      </w:r>
    </w:p>
    <w:p w14:paraId="26ED1DAC" w14:textId="110AD253" w:rsidR="007B0564" w:rsidRPr="00FB5C92" w:rsidRDefault="0040584C" w:rsidP="00FB5C92">
      <w:pPr>
        <w:pStyle w:val="ListParagraph"/>
        <w:numPr>
          <w:ilvl w:val="0"/>
          <w:numId w:val="1"/>
        </w:numPr>
        <w:spacing w:line="360" w:lineRule="auto"/>
        <w:jc w:val="both"/>
        <w:rPr>
          <w:rFonts w:asciiTheme="minorBidi" w:hAnsiTheme="minorBidi"/>
        </w:rPr>
      </w:pPr>
      <w:r w:rsidRPr="00FB5C92">
        <w:rPr>
          <w:rFonts w:asciiTheme="minorBidi" w:hAnsiTheme="minorBidi"/>
        </w:rPr>
        <w:lastRenderedPageBreak/>
        <w:t xml:space="preserve">R- relevant: </w:t>
      </w:r>
      <w:r w:rsidR="000C4EBE" w:rsidRPr="00FB5C92">
        <w:rPr>
          <w:rFonts w:asciiTheme="minorBidi" w:hAnsiTheme="minorBidi"/>
        </w:rPr>
        <w:t>by improving my information literacy skills</w:t>
      </w:r>
      <w:r w:rsidR="008A3E66" w:rsidRPr="00FB5C92">
        <w:rPr>
          <w:rFonts w:asciiTheme="minorBidi" w:hAnsiTheme="minorBidi"/>
        </w:rPr>
        <w:t>,</w:t>
      </w:r>
      <w:r w:rsidR="000C4EBE" w:rsidRPr="00FB5C92">
        <w:rPr>
          <w:rFonts w:asciiTheme="minorBidi" w:hAnsiTheme="minorBidi"/>
        </w:rPr>
        <w:t xml:space="preserve"> my academic </w:t>
      </w:r>
      <w:r w:rsidR="001854CC" w:rsidRPr="00FB5C92">
        <w:rPr>
          <w:rFonts w:asciiTheme="minorBidi" w:hAnsiTheme="minorBidi"/>
        </w:rPr>
        <w:t>writing</w:t>
      </w:r>
      <w:r w:rsidR="00E25EF4" w:rsidRPr="00FB5C92">
        <w:rPr>
          <w:rFonts w:asciiTheme="minorBidi" w:hAnsiTheme="minorBidi"/>
        </w:rPr>
        <w:t>, referencing and research will improve and meet high</w:t>
      </w:r>
      <w:r w:rsidR="000E6928" w:rsidRPr="00FB5C92">
        <w:rPr>
          <w:rFonts w:asciiTheme="minorBidi" w:hAnsiTheme="minorBidi"/>
        </w:rPr>
        <w:t xml:space="preserve"> standards.</w:t>
      </w:r>
    </w:p>
    <w:p w14:paraId="69C4EEA5" w14:textId="5E67A7CB" w:rsidR="00DA5C38" w:rsidRDefault="000E6928" w:rsidP="00E8063F">
      <w:pPr>
        <w:pStyle w:val="ListParagraph"/>
        <w:numPr>
          <w:ilvl w:val="0"/>
          <w:numId w:val="1"/>
        </w:numPr>
        <w:spacing w:line="360" w:lineRule="auto"/>
        <w:jc w:val="both"/>
        <w:rPr>
          <w:rFonts w:asciiTheme="minorBidi" w:hAnsiTheme="minorBidi"/>
        </w:rPr>
      </w:pPr>
      <w:r w:rsidRPr="00FB5C92">
        <w:rPr>
          <w:rFonts w:asciiTheme="minorBidi" w:hAnsiTheme="minorBidi"/>
        </w:rPr>
        <w:t>T- time</w:t>
      </w:r>
      <w:r w:rsidR="00B749ED" w:rsidRPr="00FB5C92">
        <w:rPr>
          <w:rFonts w:asciiTheme="minorBidi" w:hAnsiTheme="minorBidi"/>
        </w:rPr>
        <w:t>-bond:</w:t>
      </w:r>
      <w:r w:rsidR="004B4936" w:rsidRPr="00FB5C92">
        <w:rPr>
          <w:rFonts w:asciiTheme="minorBidi" w:hAnsiTheme="minorBidi"/>
        </w:rPr>
        <w:t xml:space="preserve"> </w:t>
      </w:r>
      <w:r w:rsidR="0007305A" w:rsidRPr="00FB5C92">
        <w:rPr>
          <w:rFonts w:asciiTheme="minorBidi" w:hAnsiTheme="minorBidi"/>
        </w:rPr>
        <w:t>My</w:t>
      </w:r>
      <w:r w:rsidR="004B4936" w:rsidRPr="00FB5C92">
        <w:rPr>
          <w:rFonts w:asciiTheme="minorBidi" w:hAnsiTheme="minorBidi"/>
        </w:rPr>
        <w:t xml:space="preserve"> time bond is to complete this goal in </w:t>
      </w:r>
      <w:r w:rsidR="0007305A" w:rsidRPr="00FB5C92">
        <w:rPr>
          <w:rFonts w:asciiTheme="minorBidi" w:hAnsiTheme="minorBidi"/>
        </w:rPr>
        <w:t>12 weeks.</w:t>
      </w:r>
    </w:p>
    <w:p w14:paraId="284FF36E" w14:textId="77777777" w:rsidR="00E8063F" w:rsidRDefault="00E8063F" w:rsidP="00E8063F">
      <w:pPr>
        <w:spacing w:line="360" w:lineRule="auto"/>
        <w:jc w:val="both"/>
        <w:rPr>
          <w:rFonts w:asciiTheme="minorBidi" w:hAnsiTheme="minorBidi"/>
        </w:rPr>
      </w:pPr>
    </w:p>
    <w:p w14:paraId="3176F74F" w14:textId="77777777" w:rsidR="00E8063F" w:rsidRDefault="00E8063F" w:rsidP="00E8063F">
      <w:pPr>
        <w:spacing w:line="360" w:lineRule="auto"/>
        <w:jc w:val="both"/>
        <w:rPr>
          <w:rFonts w:asciiTheme="minorBidi" w:hAnsiTheme="minorBidi"/>
        </w:rPr>
      </w:pPr>
    </w:p>
    <w:p w14:paraId="11591CE5" w14:textId="77777777" w:rsidR="00DA5C38" w:rsidRDefault="00DA5C38" w:rsidP="00FB5C92">
      <w:pPr>
        <w:pStyle w:val="Heading2"/>
        <w:spacing w:line="360" w:lineRule="auto"/>
        <w:jc w:val="both"/>
        <w:rPr>
          <w:rFonts w:asciiTheme="minorBidi" w:hAnsiTheme="minorBidi" w:cstheme="minorBidi"/>
          <w:sz w:val="24"/>
          <w:szCs w:val="24"/>
        </w:rPr>
      </w:pPr>
    </w:p>
    <w:p w14:paraId="2504B932" w14:textId="77777777" w:rsidR="00E8063F" w:rsidRDefault="00E8063F" w:rsidP="00E8063F"/>
    <w:p w14:paraId="0901D66F" w14:textId="77777777" w:rsidR="007D7F93" w:rsidRDefault="007D7F93" w:rsidP="00E8063F"/>
    <w:p w14:paraId="6913D7CB" w14:textId="77777777" w:rsidR="007D7F93" w:rsidRDefault="007D7F93" w:rsidP="00E8063F"/>
    <w:p w14:paraId="7AC62E58" w14:textId="77777777" w:rsidR="007D7F93" w:rsidRDefault="007D7F93" w:rsidP="00E8063F"/>
    <w:p w14:paraId="5C360F87" w14:textId="77777777" w:rsidR="007D7F93" w:rsidRDefault="007D7F93" w:rsidP="00E8063F"/>
    <w:p w14:paraId="5F50DF0A" w14:textId="77777777" w:rsidR="007D7F93" w:rsidRDefault="007D7F93" w:rsidP="00E8063F"/>
    <w:p w14:paraId="7FBE1C52" w14:textId="77777777" w:rsidR="007D7F93" w:rsidRDefault="007D7F93" w:rsidP="00E8063F"/>
    <w:p w14:paraId="3D371978" w14:textId="77777777" w:rsidR="007D7F93" w:rsidRDefault="007D7F93" w:rsidP="00E8063F"/>
    <w:p w14:paraId="6D479A43" w14:textId="77777777" w:rsidR="007D7F93" w:rsidRDefault="007D7F93" w:rsidP="00E8063F"/>
    <w:p w14:paraId="6B373113" w14:textId="77777777" w:rsidR="007D7F93" w:rsidRDefault="007D7F93" w:rsidP="00E8063F"/>
    <w:p w14:paraId="449CC1CD" w14:textId="77777777" w:rsidR="007D7F93" w:rsidRDefault="007D7F93" w:rsidP="00E8063F"/>
    <w:p w14:paraId="08211925" w14:textId="77777777" w:rsidR="007D7F93" w:rsidRDefault="007D7F93" w:rsidP="00E8063F"/>
    <w:p w14:paraId="20F17377" w14:textId="77777777" w:rsidR="007D7F93" w:rsidRDefault="007D7F93" w:rsidP="00E8063F"/>
    <w:p w14:paraId="6B5993DF" w14:textId="77777777" w:rsidR="007D7F93" w:rsidRDefault="007D7F93" w:rsidP="00E8063F"/>
    <w:p w14:paraId="724E4C29" w14:textId="77777777" w:rsidR="007D7F93" w:rsidRDefault="007D7F93" w:rsidP="00E8063F"/>
    <w:p w14:paraId="0A77897D" w14:textId="77777777" w:rsidR="007D7F93" w:rsidRDefault="007D7F93" w:rsidP="00E8063F"/>
    <w:p w14:paraId="5179DFC7" w14:textId="77777777" w:rsidR="007D7F93" w:rsidRDefault="007D7F93" w:rsidP="00E8063F"/>
    <w:p w14:paraId="25E5B510" w14:textId="77777777" w:rsidR="007D7F93" w:rsidRDefault="007D7F93" w:rsidP="00E8063F"/>
    <w:p w14:paraId="14D805EC" w14:textId="77777777" w:rsidR="007D7F93" w:rsidRDefault="007D7F93" w:rsidP="00E8063F"/>
    <w:p w14:paraId="33EAB171" w14:textId="77777777" w:rsidR="007D7F93" w:rsidRPr="00E8063F" w:rsidRDefault="007D7F93" w:rsidP="00E8063F"/>
    <w:p w14:paraId="06890040" w14:textId="43042701" w:rsidR="008C4E75" w:rsidRPr="00FB5C92" w:rsidRDefault="00410C33" w:rsidP="00FB5C92">
      <w:pPr>
        <w:pStyle w:val="Heading2"/>
        <w:spacing w:line="360" w:lineRule="auto"/>
        <w:jc w:val="both"/>
        <w:rPr>
          <w:rFonts w:asciiTheme="minorBidi" w:hAnsiTheme="minorBidi" w:cstheme="minorBidi"/>
          <w:sz w:val="24"/>
          <w:szCs w:val="24"/>
        </w:rPr>
      </w:pPr>
      <w:r w:rsidRPr="00FB5C92">
        <w:rPr>
          <w:rFonts w:asciiTheme="minorBidi" w:hAnsiTheme="minorBidi" w:cstheme="minorBidi"/>
          <w:sz w:val="24"/>
          <w:szCs w:val="24"/>
        </w:rPr>
        <w:lastRenderedPageBreak/>
        <w:t xml:space="preserve">  </w:t>
      </w:r>
      <w:bookmarkStart w:id="6" w:name="_Toc223358015"/>
      <w:r w:rsidR="008C4E75" w:rsidRPr="00FB5C92">
        <w:rPr>
          <w:rFonts w:asciiTheme="minorBidi" w:hAnsiTheme="minorBidi" w:cstheme="minorBidi"/>
          <w:sz w:val="24"/>
          <w:szCs w:val="24"/>
        </w:rPr>
        <w:t>Reflection and Conclusion</w:t>
      </w:r>
      <w:bookmarkEnd w:id="6"/>
    </w:p>
    <w:p w14:paraId="66D4BBE2" w14:textId="78B4F813" w:rsidR="009A2CEA" w:rsidRPr="00FB5C92" w:rsidRDefault="00A809E2" w:rsidP="00FB5C92">
      <w:pPr>
        <w:spacing w:line="360" w:lineRule="auto"/>
        <w:jc w:val="both"/>
        <w:rPr>
          <w:rFonts w:asciiTheme="minorBidi" w:hAnsiTheme="minorBidi"/>
        </w:rPr>
      </w:pPr>
      <w:r w:rsidRPr="00FB5C92">
        <w:rPr>
          <w:rFonts w:asciiTheme="minorBidi" w:hAnsiTheme="minorBidi"/>
        </w:rPr>
        <w:t>My</w:t>
      </w:r>
      <w:r w:rsidR="000D0116" w:rsidRPr="00FB5C92">
        <w:rPr>
          <w:rFonts w:asciiTheme="minorBidi" w:hAnsiTheme="minorBidi"/>
        </w:rPr>
        <w:t xml:space="preserve"> JISC Digital Capability results provide a clear and structured understanding of my current digital strengths and areas for development. The report shows that I have a solid foundation across most digital skill categories</w:t>
      </w:r>
      <w:r w:rsidR="00986D41" w:rsidRPr="00FB5C92">
        <w:rPr>
          <w:rFonts w:asciiTheme="minorBidi" w:hAnsiTheme="minorBidi"/>
        </w:rPr>
        <w:t>.</w:t>
      </w:r>
      <w:r w:rsidR="009A2CEA" w:rsidRPr="00FB5C92">
        <w:rPr>
          <w:rFonts w:asciiTheme="minorBidi" w:hAnsiTheme="minorBidi"/>
        </w:rPr>
        <w:t xml:space="preserve"> By</w:t>
      </w:r>
      <w:r w:rsidR="003E0FA6" w:rsidRPr="00FB5C92">
        <w:rPr>
          <w:rFonts w:asciiTheme="minorBidi" w:hAnsiTheme="minorBidi"/>
        </w:rPr>
        <w:t xml:space="preserve"> i</w:t>
      </w:r>
      <w:r w:rsidR="009A2CEA" w:rsidRPr="00FB5C92">
        <w:rPr>
          <w:rFonts w:asciiTheme="minorBidi" w:hAnsiTheme="minorBidi"/>
        </w:rPr>
        <w:t xml:space="preserve">mproving </w:t>
      </w:r>
      <w:r w:rsidR="00705837" w:rsidRPr="00FB5C92">
        <w:rPr>
          <w:rFonts w:asciiTheme="minorBidi" w:hAnsiTheme="minorBidi"/>
        </w:rPr>
        <w:t>these</w:t>
      </w:r>
      <w:r w:rsidR="003E0FA6" w:rsidRPr="00FB5C92">
        <w:rPr>
          <w:rFonts w:asciiTheme="minorBidi" w:hAnsiTheme="minorBidi"/>
        </w:rPr>
        <w:t xml:space="preserve"> </w:t>
      </w:r>
      <w:r w:rsidR="009A2CEA" w:rsidRPr="00FB5C92">
        <w:rPr>
          <w:rFonts w:asciiTheme="minorBidi" w:hAnsiTheme="minorBidi"/>
        </w:rPr>
        <w:t>skills</w:t>
      </w:r>
      <w:r w:rsidR="00705837" w:rsidRPr="00FB5C92">
        <w:rPr>
          <w:rFonts w:asciiTheme="minorBidi" w:hAnsiTheme="minorBidi"/>
        </w:rPr>
        <w:t>,</w:t>
      </w:r>
      <w:r w:rsidR="009A2CEA" w:rsidRPr="00FB5C92">
        <w:rPr>
          <w:rFonts w:asciiTheme="minorBidi" w:hAnsiTheme="minorBidi"/>
        </w:rPr>
        <w:t xml:space="preserve"> </w:t>
      </w:r>
      <w:r w:rsidR="00705837" w:rsidRPr="00FB5C92">
        <w:rPr>
          <w:rFonts w:asciiTheme="minorBidi" w:hAnsiTheme="minorBidi"/>
        </w:rPr>
        <w:t>I</w:t>
      </w:r>
      <w:r w:rsidR="009A2CEA" w:rsidRPr="00FB5C92">
        <w:rPr>
          <w:rFonts w:asciiTheme="minorBidi" w:hAnsiTheme="minorBidi"/>
        </w:rPr>
        <w:t xml:space="preserve"> will </w:t>
      </w:r>
      <w:r w:rsidR="00705837" w:rsidRPr="00FB5C92">
        <w:rPr>
          <w:rFonts w:asciiTheme="minorBidi" w:hAnsiTheme="minorBidi"/>
        </w:rPr>
        <w:t xml:space="preserve">be able to </w:t>
      </w:r>
      <w:r w:rsidR="009A2CEA" w:rsidRPr="00FB5C92">
        <w:rPr>
          <w:rFonts w:asciiTheme="minorBidi" w:hAnsiTheme="minorBidi"/>
        </w:rPr>
        <w:t xml:space="preserve">help </w:t>
      </w:r>
      <w:r w:rsidR="00705837" w:rsidRPr="00FB5C92">
        <w:rPr>
          <w:rFonts w:asciiTheme="minorBidi" w:hAnsiTheme="minorBidi"/>
        </w:rPr>
        <w:t>myself</w:t>
      </w:r>
      <w:r w:rsidR="009A2CEA" w:rsidRPr="00FB5C92">
        <w:rPr>
          <w:rFonts w:asciiTheme="minorBidi" w:hAnsiTheme="minorBidi"/>
        </w:rPr>
        <w:t xml:space="preserve"> and support my academic study and future career </w:t>
      </w:r>
    </w:p>
    <w:p w14:paraId="578D1867" w14:textId="3B03A8A0" w:rsidR="00C34662" w:rsidRPr="00FB5C92" w:rsidRDefault="00C34662" w:rsidP="00FB5C92">
      <w:pPr>
        <w:spacing w:line="360" w:lineRule="auto"/>
        <w:jc w:val="both"/>
        <w:rPr>
          <w:rFonts w:asciiTheme="minorBidi" w:hAnsiTheme="minorBidi"/>
        </w:rPr>
      </w:pPr>
      <w:r w:rsidRPr="00FB5C92">
        <w:rPr>
          <w:rFonts w:asciiTheme="minorBidi" w:hAnsiTheme="minorBidi"/>
        </w:rPr>
        <w:t>Overall, this reflection has strengthened my understanding of digital capability as an ongoing journey. With clear goals and consistent practice, I am well</w:t>
      </w:r>
      <w:r w:rsidRPr="00FB5C92">
        <w:rPr>
          <w:rFonts w:asciiTheme="minorBidi" w:hAnsiTheme="minorBidi"/>
        </w:rPr>
        <w:noBreakHyphen/>
        <w:t>positioned to continue developing the digital skills I need for success in both my studies and future professional life.</w:t>
      </w:r>
    </w:p>
    <w:p w14:paraId="711327CA" w14:textId="0A38AA8A" w:rsidR="00183BC2" w:rsidRPr="00FB5C92" w:rsidRDefault="00183BC2" w:rsidP="00FB5C92">
      <w:pPr>
        <w:spacing w:line="360" w:lineRule="auto"/>
        <w:jc w:val="both"/>
        <w:rPr>
          <w:rFonts w:asciiTheme="minorBidi" w:hAnsiTheme="minorBidi"/>
        </w:rPr>
      </w:pPr>
    </w:p>
    <w:p w14:paraId="4BC468D2" w14:textId="77777777" w:rsidR="00F27495" w:rsidRPr="00FB5C92" w:rsidRDefault="00F27495" w:rsidP="00FB5C92">
      <w:pPr>
        <w:spacing w:line="360" w:lineRule="auto"/>
        <w:jc w:val="both"/>
        <w:rPr>
          <w:rFonts w:asciiTheme="minorBidi" w:hAnsiTheme="minorBidi"/>
        </w:rPr>
      </w:pPr>
    </w:p>
    <w:p w14:paraId="34D4A7CB" w14:textId="77777777" w:rsidR="00053066" w:rsidRPr="00FB5C92" w:rsidRDefault="00053066" w:rsidP="00FB5C92">
      <w:pPr>
        <w:spacing w:line="360" w:lineRule="auto"/>
        <w:jc w:val="both"/>
        <w:rPr>
          <w:rFonts w:asciiTheme="minorBidi" w:hAnsiTheme="minorBidi"/>
        </w:rPr>
      </w:pPr>
    </w:p>
    <w:p w14:paraId="75874843" w14:textId="77777777" w:rsidR="00053066" w:rsidRPr="00FB5C92" w:rsidRDefault="00053066" w:rsidP="00FB5C92">
      <w:pPr>
        <w:spacing w:line="360" w:lineRule="auto"/>
        <w:jc w:val="both"/>
        <w:rPr>
          <w:rFonts w:asciiTheme="minorBidi" w:hAnsiTheme="minorBidi"/>
        </w:rPr>
      </w:pPr>
    </w:p>
    <w:p w14:paraId="21787FF4" w14:textId="77777777" w:rsidR="00053066" w:rsidRPr="00FB5C92" w:rsidRDefault="00053066" w:rsidP="00FB5C92">
      <w:pPr>
        <w:spacing w:line="360" w:lineRule="auto"/>
        <w:jc w:val="both"/>
        <w:rPr>
          <w:rFonts w:asciiTheme="minorBidi" w:hAnsiTheme="minorBidi"/>
        </w:rPr>
      </w:pPr>
    </w:p>
    <w:p w14:paraId="77447308" w14:textId="77777777" w:rsidR="00053066" w:rsidRPr="00FB5C92" w:rsidRDefault="00053066" w:rsidP="00FB5C92">
      <w:pPr>
        <w:spacing w:line="360" w:lineRule="auto"/>
        <w:jc w:val="both"/>
        <w:rPr>
          <w:rFonts w:asciiTheme="minorBidi" w:hAnsiTheme="minorBidi"/>
        </w:rPr>
      </w:pPr>
    </w:p>
    <w:p w14:paraId="24689227" w14:textId="77777777" w:rsidR="00053066" w:rsidRPr="00FB5C92" w:rsidRDefault="00053066" w:rsidP="00FB5C92">
      <w:pPr>
        <w:spacing w:line="360" w:lineRule="auto"/>
        <w:jc w:val="both"/>
        <w:rPr>
          <w:rFonts w:asciiTheme="minorBidi" w:hAnsiTheme="minorBidi"/>
        </w:rPr>
      </w:pPr>
    </w:p>
    <w:p w14:paraId="17542165" w14:textId="77777777" w:rsidR="00053066" w:rsidRPr="00FB5C92" w:rsidRDefault="00053066" w:rsidP="00FB5C92">
      <w:pPr>
        <w:spacing w:line="360" w:lineRule="auto"/>
        <w:jc w:val="both"/>
        <w:rPr>
          <w:rFonts w:asciiTheme="minorBidi" w:hAnsiTheme="minorBidi"/>
        </w:rPr>
      </w:pPr>
    </w:p>
    <w:p w14:paraId="6FCF789F" w14:textId="77777777" w:rsidR="00053066" w:rsidRPr="00FB5C92" w:rsidRDefault="00053066" w:rsidP="00FB5C92">
      <w:pPr>
        <w:spacing w:line="360" w:lineRule="auto"/>
        <w:jc w:val="both"/>
        <w:rPr>
          <w:rFonts w:asciiTheme="minorBidi" w:hAnsiTheme="minorBidi"/>
        </w:rPr>
      </w:pPr>
    </w:p>
    <w:p w14:paraId="639706B7" w14:textId="77777777" w:rsidR="00053066" w:rsidRPr="00FB5C92" w:rsidRDefault="00053066" w:rsidP="00FB5C92">
      <w:pPr>
        <w:spacing w:line="360" w:lineRule="auto"/>
        <w:jc w:val="both"/>
        <w:rPr>
          <w:rFonts w:asciiTheme="minorBidi" w:hAnsiTheme="minorBidi"/>
        </w:rPr>
      </w:pPr>
    </w:p>
    <w:p w14:paraId="5B01830F" w14:textId="77777777" w:rsidR="00053066" w:rsidRPr="00FB5C92" w:rsidRDefault="00053066" w:rsidP="00FB5C92">
      <w:pPr>
        <w:spacing w:line="360" w:lineRule="auto"/>
        <w:jc w:val="both"/>
        <w:rPr>
          <w:rFonts w:asciiTheme="minorBidi" w:hAnsiTheme="minorBidi"/>
        </w:rPr>
      </w:pPr>
    </w:p>
    <w:p w14:paraId="6664D55F" w14:textId="77777777" w:rsidR="00053066" w:rsidRPr="00FB5C92" w:rsidRDefault="00053066" w:rsidP="00FB5C92">
      <w:pPr>
        <w:spacing w:line="360" w:lineRule="auto"/>
        <w:jc w:val="both"/>
        <w:rPr>
          <w:rFonts w:asciiTheme="minorBidi" w:hAnsiTheme="minorBidi"/>
        </w:rPr>
      </w:pPr>
    </w:p>
    <w:p w14:paraId="224144EC" w14:textId="77777777" w:rsidR="00053066" w:rsidRPr="00FB5C92" w:rsidRDefault="00053066" w:rsidP="00FB5C92">
      <w:pPr>
        <w:spacing w:line="360" w:lineRule="auto"/>
        <w:jc w:val="both"/>
        <w:rPr>
          <w:rFonts w:asciiTheme="minorBidi" w:hAnsiTheme="minorBidi"/>
        </w:rPr>
      </w:pPr>
    </w:p>
    <w:p w14:paraId="4081CC4D" w14:textId="77777777" w:rsidR="00053066" w:rsidRPr="00FB5C92" w:rsidRDefault="00053066" w:rsidP="00FB5C92">
      <w:pPr>
        <w:spacing w:line="360" w:lineRule="auto"/>
        <w:jc w:val="both"/>
        <w:rPr>
          <w:rFonts w:asciiTheme="minorBidi" w:hAnsiTheme="minorBidi"/>
        </w:rPr>
      </w:pPr>
    </w:p>
    <w:p w14:paraId="56C25989" w14:textId="77777777" w:rsidR="00053066" w:rsidRPr="00FB5C92" w:rsidRDefault="00053066" w:rsidP="00FB5C92">
      <w:pPr>
        <w:spacing w:line="360" w:lineRule="auto"/>
        <w:jc w:val="both"/>
        <w:rPr>
          <w:rFonts w:asciiTheme="minorBidi" w:hAnsiTheme="minorBidi"/>
        </w:rPr>
      </w:pPr>
    </w:p>
    <w:p w14:paraId="76A4F39E" w14:textId="77777777" w:rsidR="00053066" w:rsidRPr="00FB5C92" w:rsidRDefault="00053066" w:rsidP="00FB5C92">
      <w:pPr>
        <w:spacing w:line="360" w:lineRule="auto"/>
        <w:jc w:val="both"/>
        <w:rPr>
          <w:rFonts w:asciiTheme="minorBidi" w:hAnsiTheme="minorBidi"/>
        </w:rPr>
      </w:pPr>
    </w:p>
    <w:p w14:paraId="45EB89D4" w14:textId="77777777" w:rsidR="006009AB" w:rsidRPr="00FB5C92" w:rsidRDefault="006009AB" w:rsidP="00FB5C92">
      <w:pPr>
        <w:spacing w:line="360" w:lineRule="auto"/>
        <w:jc w:val="both"/>
        <w:rPr>
          <w:rFonts w:asciiTheme="minorBidi" w:hAnsiTheme="minorBidi"/>
        </w:rPr>
      </w:pPr>
    </w:p>
    <w:p w14:paraId="229EB6CA" w14:textId="0373B670" w:rsidR="00106110" w:rsidRPr="00FB5C92" w:rsidRDefault="00106110" w:rsidP="00FB5C92">
      <w:pPr>
        <w:pStyle w:val="Heading2"/>
        <w:spacing w:line="360" w:lineRule="auto"/>
        <w:jc w:val="both"/>
        <w:rPr>
          <w:rFonts w:asciiTheme="minorBidi" w:hAnsiTheme="minorBidi" w:cstheme="minorBidi"/>
          <w:sz w:val="24"/>
          <w:szCs w:val="24"/>
        </w:rPr>
      </w:pPr>
      <w:bookmarkStart w:id="7" w:name="_Toc211605237"/>
      <w:r w:rsidRPr="00FB5C92">
        <w:rPr>
          <w:rFonts w:asciiTheme="minorBidi" w:hAnsiTheme="minorBidi" w:cstheme="minorBidi"/>
          <w:sz w:val="24"/>
          <w:szCs w:val="24"/>
        </w:rPr>
        <w:lastRenderedPageBreak/>
        <w:t>References</w:t>
      </w:r>
      <w:bookmarkEnd w:id="7"/>
      <w:r w:rsidRPr="00FB5C92">
        <w:rPr>
          <w:rFonts w:asciiTheme="minorBidi" w:hAnsiTheme="minorBidi" w:cstheme="minorBidi"/>
          <w:sz w:val="24"/>
          <w:szCs w:val="24"/>
        </w:rPr>
        <w:t xml:space="preserve"> </w:t>
      </w:r>
    </w:p>
    <w:p w14:paraId="44F92210" w14:textId="341C5612" w:rsidR="00762B5C" w:rsidRPr="001C0606" w:rsidRDefault="00762B5C" w:rsidP="00FB5C92">
      <w:pPr>
        <w:spacing w:line="360" w:lineRule="auto"/>
        <w:jc w:val="both"/>
        <w:rPr>
          <w:rFonts w:asciiTheme="minorBidi" w:hAnsiTheme="minorBidi"/>
        </w:rPr>
      </w:pPr>
      <w:r w:rsidRPr="001C0606">
        <w:rPr>
          <w:rFonts w:asciiTheme="minorBidi" w:hAnsiTheme="minorBidi"/>
        </w:rPr>
        <w:t>Kumar, R.S. &amp; O’Donoghue, O. (2025) emphasise that skills development is essential for closing the global digital talent gap. World Economic Forum. Available at: https://www.weforum.org/stories/2025/12/bridging-the-digital-talent-crisis (Accessed: 4 March 2026).</w:t>
      </w:r>
    </w:p>
    <w:p w14:paraId="260D4C5D" w14:textId="3E1EB686" w:rsidR="00762B5C" w:rsidRPr="001C0606" w:rsidRDefault="00762B5C" w:rsidP="00FB5C92">
      <w:pPr>
        <w:spacing w:line="360" w:lineRule="auto"/>
        <w:jc w:val="both"/>
        <w:rPr>
          <w:rFonts w:asciiTheme="minorBidi" w:hAnsiTheme="minorBidi"/>
        </w:rPr>
      </w:pPr>
      <w:r w:rsidRPr="001C0606">
        <w:rPr>
          <w:rFonts w:asciiTheme="minorBidi" w:hAnsiTheme="minorBidi"/>
          <w:b/>
          <w:bCs/>
        </w:rPr>
        <w:t>Jisc (2025)</w:t>
      </w:r>
      <w:r w:rsidR="00924093" w:rsidRPr="001C0606">
        <w:rPr>
          <w:rFonts w:asciiTheme="minorBidi" w:hAnsiTheme="minorBidi"/>
          <w:b/>
          <w:bCs/>
        </w:rPr>
        <w:t>.</w:t>
      </w:r>
      <w:r w:rsidRPr="001C0606">
        <w:rPr>
          <w:rFonts w:asciiTheme="minorBidi" w:hAnsiTheme="minorBidi"/>
        </w:rPr>
        <w:t xml:space="preserve"> Overview of the JISC Digital Capability Tool. Available at: https://digitalcapability.jisc.ac.uk (Accessed: 4 March 2026).</w:t>
      </w:r>
    </w:p>
    <w:p w14:paraId="0A9C7283" w14:textId="77777777" w:rsidR="009361B9" w:rsidRPr="001C0606" w:rsidRDefault="009361B9" w:rsidP="00FB5C92">
      <w:pPr>
        <w:spacing w:line="360" w:lineRule="auto"/>
        <w:jc w:val="both"/>
        <w:rPr>
          <w:rFonts w:asciiTheme="minorBidi" w:hAnsiTheme="minorBidi"/>
        </w:rPr>
      </w:pPr>
      <w:r w:rsidRPr="001C0606">
        <w:rPr>
          <w:rFonts w:asciiTheme="minorBidi" w:hAnsiTheme="minorBidi"/>
        </w:rPr>
        <w:t>Jisc (2026) Digital Capability Report – Higher Education Student Question Set. Jisc Discovery Tool. Available at: https://digitalcapability.jisc.ac.uk (digitalcapability.jisc.ac.uk in Bing) (Accessed: 7 March 2026).</w:t>
      </w:r>
    </w:p>
    <w:p w14:paraId="709DEAB9" w14:textId="27060F73" w:rsidR="001D547F" w:rsidRPr="001C0606" w:rsidRDefault="001D547F" w:rsidP="00FB5C92">
      <w:pPr>
        <w:spacing w:line="360" w:lineRule="auto"/>
        <w:jc w:val="both"/>
        <w:rPr>
          <w:rFonts w:asciiTheme="minorBidi" w:hAnsiTheme="minorBidi"/>
        </w:rPr>
      </w:pPr>
      <w:r w:rsidRPr="001C0606">
        <w:rPr>
          <w:rFonts w:asciiTheme="minorBidi" w:hAnsiTheme="minorBidi"/>
        </w:rPr>
        <w:t>Examples.com (2025) 99+ Digital Communication Examples. Litmus (2024)</w:t>
      </w:r>
      <w:r w:rsidR="00486CBC" w:rsidRPr="001C0606">
        <w:rPr>
          <w:rFonts w:asciiTheme="minorBidi" w:hAnsiTheme="minorBidi"/>
        </w:rPr>
        <w:t>.</w:t>
      </w:r>
      <w:r w:rsidRPr="001C0606">
        <w:rPr>
          <w:rFonts w:asciiTheme="minorBidi" w:hAnsiTheme="minorBidi"/>
        </w:rPr>
        <w:t xml:space="preserve"> 16 Ways to Integrate Social Media with Email in Marketing. The Knowledge Academy (2025)</w:t>
      </w:r>
      <w:r w:rsidR="00486CBC" w:rsidRPr="001C0606">
        <w:rPr>
          <w:rFonts w:asciiTheme="minorBidi" w:hAnsiTheme="minorBidi"/>
        </w:rPr>
        <w:t>.</w:t>
      </w:r>
      <w:r w:rsidRPr="001C0606">
        <w:rPr>
          <w:rFonts w:asciiTheme="minorBidi" w:hAnsiTheme="minorBidi"/>
        </w:rPr>
        <w:t xml:space="preserve"> Digital Communication: Definition, Types &amp; Importance.</w:t>
      </w:r>
    </w:p>
    <w:p w14:paraId="14D9AC75" w14:textId="514E50AB" w:rsidR="002A690D" w:rsidRPr="001C0606" w:rsidRDefault="002A690D" w:rsidP="00FB5C92">
      <w:pPr>
        <w:spacing w:line="360" w:lineRule="auto"/>
        <w:jc w:val="both"/>
        <w:rPr>
          <w:rFonts w:asciiTheme="minorBidi" w:hAnsiTheme="minorBidi"/>
        </w:rPr>
      </w:pPr>
      <w:r w:rsidRPr="001C0606">
        <w:rPr>
          <w:rFonts w:asciiTheme="minorBidi" w:hAnsiTheme="minorBidi"/>
        </w:rPr>
        <w:t>The Knowledge Academy (2025)</w:t>
      </w:r>
      <w:r w:rsidR="009F6F79" w:rsidRPr="001C0606">
        <w:rPr>
          <w:rFonts w:asciiTheme="minorBidi" w:hAnsiTheme="minorBidi"/>
        </w:rPr>
        <w:t>.</w:t>
      </w:r>
      <w:r w:rsidRPr="001C0606">
        <w:rPr>
          <w:rFonts w:asciiTheme="minorBidi" w:hAnsiTheme="minorBidi"/>
        </w:rPr>
        <w:t xml:space="preserve"> Digital Communication: Definition, Types &amp; Importance.</w:t>
      </w:r>
    </w:p>
    <w:p w14:paraId="2EE1CA75" w14:textId="43EBDF4D" w:rsidR="009361B9" w:rsidRPr="001C0606" w:rsidRDefault="004D1DE4" w:rsidP="00FB5C92">
      <w:pPr>
        <w:spacing w:line="360" w:lineRule="auto"/>
        <w:jc w:val="both"/>
        <w:rPr>
          <w:rFonts w:asciiTheme="minorBidi" w:hAnsiTheme="minorBidi"/>
        </w:rPr>
      </w:pPr>
      <w:r w:rsidRPr="001C0606">
        <w:rPr>
          <w:rFonts w:asciiTheme="minorBidi" w:hAnsiTheme="minorBidi"/>
        </w:rPr>
        <w:t xml:space="preserve">Jisc (2023) Building Digital Capability: The Six Elements. Available at: https://digitalcapability.jisc.ac.uk (digitalcapability.jisc.ac.uk in Bing) (Accessed: </w:t>
      </w:r>
      <w:r w:rsidR="0050313B" w:rsidRPr="001C0606">
        <w:rPr>
          <w:rFonts w:asciiTheme="minorBidi" w:hAnsiTheme="minorBidi"/>
        </w:rPr>
        <w:t>10</w:t>
      </w:r>
      <w:r w:rsidR="00F976FE" w:rsidRPr="001C0606">
        <w:rPr>
          <w:rFonts w:asciiTheme="minorBidi" w:hAnsiTheme="minorBidi"/>
          <w:vertAlign w:val="superscript"/>
        </w:rPr>
        <w:t xml:space="preserve"> </w:t>
      </w:r>
      <w:r w:rsidR="00F976FE" w:rsidRPr="001C0606">
        <w:rPr>
          <w:rFonts w:asciiTheme="minorBidi" w:hAnsiTheme="minorBidi"/>
        </w:rPr>
        <w:t>March 2026</w:t>
      </w:r>
      <w:r w:rsidRPr="001C0606">
        <w:rPr>
          <w:rFonts w:asciiTheme="minorBidi" w:hAnsiTheme="minorBidi"/>
        </w:rPr>
        <w:t>).</w:t>
      </w:r>
    </w:p>
    <w:p w14:paraId="771DAD9E" w14:textId="77777777" w:rsidR="004B2EB4" w:rsidRPr="00FB5C92" w:rsidRDefault="004B2EB4" w:rsidP="00FB5C92">
      <w:pPr>
        <w:spacing w:line="360" w:lineRule="auto"/>
        <w:jc w:val="both"/>
        <w:rPr>
          <w:rFonts w:asciiTheme="minorBidi" w:hAnsiTheme="minorBidi"/>
        </w:rPr>
      </w:pPr>
    </w:p>
    <w:p w14:paraId="116F863D" w14:textId="7450DC92" w:rsidR="00F27495" w:rsidRPr="00FB5C92" w:rsidRDefault="00F27495" w:rsidP="00FB5C92">
      <w:pPr>
        <w:spacing w:line="360" w:lineRule="auto"/>
        <w:jc w:val="both"/>
        <w:rPr>
          <w:rFonts w:asciiTheme="minorBidi" w:hAnsiTheme="minorBidi"/>
        </w:rPr>
      </w:pPr>
    </w:p>
    <w:p w14:paraId="3A46203B" w14:textId="77777777" w:rsidR="00F27495" w:rsidRPr="00FB5C92" w:rsidRDefault="00F27495" w:rsidP="00FB5C92">
      <w:pPr>
        <w:spacing w:line="360" w:lineRule="auto"/>
        <w:jc w:val="both"/>
        <w:rPr>
          <w:rFonts w:asciiTheme="minorBidi" w:hAnsiTheme="minorBidi"/>
        </w:rPr>
      </w:pPr>
    </w:p>
    <w:p w14:paraId="116C366A" w14:textId="77777777" w:rsidR="00F27495" w:rsidRPr="00FB5C92" w:rsidRDefault="00F27495" w:rsidP="00FB5C92">
      <w:pPr>
        <w:spacing w:line="360" w:lineRule="auto"/>
        <w:jc w:val="both"/>
        <w:rPr>
          <w:rFonts w:asciiTheme="minorBidi" w:hAnsiTheme="minorBidi"/>
        </w:rPr>
      </w:pPr>
    </w:p>
    <w:p w14:paraId="10084AE4" w14:textId="77777777" w:rsidR="00F27495" w:rsidRPr="00FB5C92" w:rsidRDefault="00F27495" w:rsidP="00FB5C92">
      <w:pPr>
        <w:spacing w:line="360" w:lineRule="auto"/>
        <w:jc w:val="both"/>
        <w:rPr>
          <w:rFonts w:asciiTheme="minorBidi" w:hAnsiTheme="minorBidi"/>
        </w:rPr>
      </w:pPr>
    </w:p>
    <w:p w14:paraId="5EA11AB1" w14:textId="77777777" w:rsidR="00F27495" w:rsidRPr="00FB5C92" w:rsidRDefault="00F27495" w:rsidP="00FB5C92">
      <w:pPr>
        <w:spacing w:line="360" w:lineRule="auto"/>
        <w:jc w:val="both"/>
        <w:rPr>
          <w:rFonts w:asciiTheme="minorBidi" w:hAnsiTheme="minorBidi"/>
        </w:rPr>
      </w:pPr>
    </w:p>
    <w:p w14:paraId="75382AC3" w14:textId="77777777" w:rsidR="00F27495" w:rsidRPr="00FB5C92" w:rsidRDefault="00F27495" w:rsidP="00FB5C92">
      <w:pPr>
        <w:spacing w:line="360" w:lineRule="auto"/>
        <w:jc w:val="both"/>
        <w:rPr>
          <w:rFonts w:asciiTheme="minorBidi" w:hAnsiTheme="minorBidi"/>
        </w:rPr>
      </w:pPr>
    </w:p>
    <w:p w14:paraId="1263B8DA" w14:textId="77777777" w:rsidR="00F27495" w:rsidRPr="00FB5C92" w:rsidRDefault="00F27495" w:rsidP="00FB5C92">
      <w:pPr>
        <w:spacing w:line="360" w:lineRule="auto"/>
        <w:jc w:val="both"/>
        <w:rPr>
          <w:rFonts w:asciiTheme="minorBidi" w:hAnsiTheme="minorBidi"/>
        </w:rPr>
      </w:pPr>
    </w:p>
    <w:p w14:paraId="04BD9B3B" w14:textId="77777777" w:rsidR="00D8531B" w:rsidRPr="00FB5C92" w:rsidRDefault="00D8531B" w:rsidP="00FB5C92">
      <w:pPr>
        <w:spacing w:line="360" w:lineRule="auto"/>
        <w:jc w:val="both"/>
        <w:rPr>
          <w:rFonts w:asciiTheme="minorBidi" w:hAnsiTheme="minorBidi"/>
        </w:rPr>
      </w:pPr>
    </w:p>
    <w:p w14:paraId="7A8C4CDB" w14:textId="6DFBFCC9" w:rsidR="009D3D7B" w:rsidRPr="00FB5C92" w:rsidRDefault="00D731C3" w:rsidP="00FB5C92">
      <w:pPr>
        <w:pStyle w:val="Heading1"/>
        <w:spacing w:line="360" w:lineRule="auto"/>
        <w:jc w:val="both"/>
        <w:rPr>
          <w:rFonts w:asciiTheme="minorBidi" w:hAnsiTheme="minorBidi" w:cstheme="minorBidi"/>
          <w:sz w:val="24"/>
          <w:szCs w:val="24"/>
        </w:rPr>
      </w:pPr>
      <w:bookmarkStart w:id="8" w:name="_Toc211605238"/>
      <w:r w:rsidRPr="00FB5C92">
        <w:rPr>
          <w:rFonts w:asciiTheme="minorBidi" w:hAnsiTheme="minorBidi" w:cstheme="minorBidi"/>
          <w:sz w:val="24"/>
          <w:szCs w:val="24"/>
        </w:rPr>
        <w:lastRenderedPageBreak/>
        <w:t>Task 2</w:t>
      </w:r>
      <w:bookmarkEnd w:id="8"/>
      <w:r w:rsidRPr="00FB5C92">
        <w:rPr>
          <w:rFonts w:asciiTheme="minorBidi" w:hAnsiTheme="minorBidi" w:cstheme="minorBidi"/>
          <w:sz w:val="24"/>
          <w:szCs w:val="24"/>
        </w:rPr>
        <w:t xml:space="preserve"> </w:t>
      </w:r>
    </w:p>
    <w:p w14:paraId="6B17A105" w14:textId="21560A6C" w:rsidR="004C243A" w:rsidRPr="00FB5C92" w:rsidRDefault="00D731C3" w:rsidP="00FB5C92">
      <w:pPr>
        <w:pStyle w:val="Heading1"/>
        <w:spacing w:line="360" w:lineRule="auto"/>
        <w:jc w:val="both"/>
        <w:rPr>
          <w:rFonts w:asciiTheme="minorBidi" w:hAnsiTheme="minorBidi" w:cstheme="minorBidi"/>
          <w:sz w:val="24"/>
          <w:szCs w:val="24"/>
        </w:rPr>
      </w:pPr>
      <w:bookmarkStart w:id="9" w:name="_Toc211605239"/>
      <w:r w:rsidRPr="00FB5C92">
        <w:rPr>
          <w:rFonts w:asciiTheme="minorBidi" w:hAnsiTheme="minorBidi" w:cstheme="minorBidi"/>
          <w:sz w:val="24"/>
          <w:szCs w:val="24"/>
        </w:rPr>
        <w:t xml:space="preserve">LinkedIn Learning Certificates for </w:t>
      </w:r>
      <w:bookmarkEnd w:id="9"/>
      <w:r w:rsidR="009F6F79" w:rsidRPr="00FB5C92">
        <w:rPr>
          <w:rFonts w:asciiTheme="minorBidi" w:hAnsiTheme="minorBidi" w:cstheme="minorBidi"/>
          <w:sz w:val="24"/>
          <w:szCs w:val="24"/>
        </w:rPr>
        <w:t>Office 365</w:t>
      </w:r>
    </w:p>
    <w:p w14:paraId="55301865" w14:textId="3F2872F9" w:rsidR="004C243A" w:rsidRPr="00FB5C92" w:rsidRDefault="00DB3D10" w:rsidP="00FB5C92">
      <w:pPr>
        <w:spacing w:line="360" w:lineRule="auto"/>
        <w:jc w:val="both"/>
        <w:rPr>
          <w:rFonts w:asciiTheme="minorBidi" w:hAnsiTheme="minorBidi"/>
        </w:rPr>
      </w:pPr>
      <w:r w:rsidRPr="00FB5C92">
        <w:rPr>
          <w:rFonts w:asciiTheme="minorBidi" w:hAnsiTheme="minorBidi"/>
          <w:noProof/>
        </w:rPr>
        <w:drawing>
          <wp:inline distT="0" distB="0" distL="0" distR="0" wp14:anchorId="0DCFA143" wp14:editId="6BFAAEC1">
            <wp:extent cx="5731510" cy="4302125"/>
            <wp:effectExtent l="0" t="0" r="2540" b="3175"/>
            <wp:docPr id="729664148" name="Picture 1" descr="The image depicts a LinkedIn Learning certificate for the Excel Essential Training (Microsoft 365) course completed by Engr. BAHAUDDEEN ALAMIN on March 6, 2026, highlighting skills in Microsoft Exc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664148" name="Picture 1" descr="The image depicts a LinkedIn Learning certificate for the Excel Essential Training (Microsoft 365) course completed by Engr. BAHAUDDEEN ALAMIN on March 6, 2026, highlighting skills in Microsoft Excel.&#10;&#10;AI-generated content may be incorrect."/>
                    <pic:cNvPicPr/>
                  </pic:nvPicPr>
                  <pic:blipFill>
                    <a:blip r:embed="rId10"/>
                    <a:stretch>
                      <a:fillRect/>
                    </a:stretch>
                  </pic:blipFill>
                  <pic:spPr>
                    <a:xfrm>
                      <a:off x="0" y="0"/>
                      <a:ext cx="5731510" cy="4302125"/>
                    </a:xfrm>
                    <a:prstGeom prst="rect">
                      <a:avLst/>
                    </a:prstGeom>
                  </pic:spPr>
                </pic:pic>
              </a:graphicData>
            </a:graphic>
          </wp:inline>
        </w:drawing>
      </w:r>
    </w:p>
    <w:p w14:paraId="34440A4F" w14:textId="77777777" w:rsidR="004C243A" w:rsidRPr="00FB5C92" w:rsidRDefault="004C243A" w:rsidP="00FB5C92">
      <w:pPr>
        <w:spacing w:line="360" w:lineRule="auto"/>
        <w:jc w:val="both"/>
        <w:rPr>
          <w:rFonts w:asciiTheme="minorBidi" w:hAnsiTheme="minorBidi"/>
        </w:rPr>
      </w:pPr>
    </w:p>
    <w:p w14:paraId="56114C76" w14:textId="77777777" w:rsidR="004C243A" w:rsidRPr="00FB5C92" w:rsidRDefault="004C243A" w:rsidP="00FB5C92">
      <w:pPr>
        <w:spacing w:line="360" w:lineRule="auto"/>
        <w:jc w:val="both"/>
        <w:rPr>
          <w:rFonts w:asciiTheme="minorBidi" w:hAnsiTheme="minorBidi"/>
        </w:rPr>
      </w:pPr>
    </w:p>
    <w:p w14:paraId="3A261C10" w14:textId="77777777" w:rsidR="004C243A" w:rsidRPr="00FB5C92" w:rsidRDefault="004C243A" w:rsidP="00FB5C92">
      <w:pPr>
        <w:spacing w:line="360" w:lineRule="auto"/>
        <w:jc w:val="both"/>
        <w:rPr>
          <w:rFonts w:asciiTheme="minorBidi" w:hAnsiTheme="minorBidi"/>
        </w:rPr>
      </w:pPr>
    </w:p>
    <w:p w14:paraId="715CB14D" w14:textId="77777777" w:rsidR="004C243A" w:rsidRPr="00FB5C92" w:rsidRDefault="004C243A" w:rsidP="00FB5C92">
      <w:pPr>
        <w:spacing w:line="360" w:lineRule="auto"/>
        <w:jc w:val="both"/>
        <w:rPr>
          <w:rFonts w:asciiTheme="minorBidi" w:hAnsiTheme="minorBidi"/>
        </w:rPr>
      </w:pPr>
    </w:p>
    <w:p w14:paraId="352A9C0A" w14:textId="77777777" w:rsidR="004C243A" w:rsidRPr="00FB5C92" w:rsidRDefault="004C243A" w:rsidP="00FB5C92">
      <w:pPr>
        <w:spacing w:line="360" w:lineRule="auto"/>
        <w:jc w:val="both"/>
        <w:rPr>
          <w:rFonts w:asciiTheme="minorBidi" w:hAnsiTheme="minorBidi"/>
        </w:rPr>
      </w:pPr>
    </w:p>
    <w:p w14:paraId="28285D7C" w14:textId="77777777" w:rsidR="004C243A" w:rsidRPr="00FB5C92" w:rsidRDefault="004C243A" w:rsidP="00FB5C92">
      <w:pPr>
        <w:spacing w:line="360" w:lineRule="auto"/>
        <w:jc w:val="both"/>
        <w:rPr>
          <w:rFonts w:asciiTheme="minorBidi" w:hAnsiTheme="minorBidi"/>
        </w:rPr>
      </w:pPr>
    </w:p>
    <w:p w14:paraId="0A5F8141" w14:textId="77777777" w:rsidR="004C243A" w:rsidRPr="00FB5C92" w:rsidRDefault="004C243A" w:rsidP="00FB5C92">
      <w:pPr>
        <w:spacing w:line="360" w:lineRule="auto"/>
        <w:jc w:val="both"/>
        <w:rPr>
          <w:rFonts w:asciiTheme="minorBidi" w:hAnsiTheme="minorBidi"/>
        </w:rPr>
      </w:pPr>
    </w:p>
    <w:p w14:paraId="344A6474" w14:textId="77777777" w:rsidR="004C243A" w:rsidRPr="00FB5C92" w:rsidRDefault="004C243A" w:rsidP="00FB5C92">
      <w:pPr>
        <w:spacing w:line="360" w:lineRule="auto"/>
        <w:jc w:val="both"/>
        <w:rPr>
          <w:rFonts w:asciiTheme="minorBidi" w:hAnsiTheme="minorBidi"/>
        </w:rPr>
      </w:pPr>
    </w:p>
    <w:p w14:paraId="0EB06827" w14:textId="77777777" w:rsidR="004C243A" w:rsidRPr="00FB5C92" w:rsidRDefault="004C243A" w:rsidP="00FB5C92">
      <w:pPr>
        <w:spacing w:line="360" w:lineRule="auto"/>
        <w:jc w:val="both"/>
        <w:rPr>
          <w:rFonts w:asciiTheme="minorBidi" w:hAnsiTheme="minorBidi"/>
        </w:rPr>
      </w:pPr>
    </w:p>
    <w:p w14:paraId="676B1766" w14:textId="7E04BC32" w:rsidR="004C243A" w:rsidRPr="00FB5C92" w:rsidRDefault="00085249" w:rsidP="00FB5C92">
      <w:pPr>
        <w:spacing w:line="360" w:lineRule="auto"/>
        <w:jc w:val="both"/>
        <w:rPr>
          <w:rFonts w:asciiTheme="minorBidi" w:hAnsiTheme="minorBidi"/>
        </w:rPr>
      </w:pPr>
      <w:r w:rsidRPr="00FB5C92">
        <w:rPr>
          <w:rFonts w:asciiTheme="minorBidi" w:hAnsiTheme="minorBidi"/>
          <w:noProof/>
        </w:rPr>
        <w:lastRenderedPageBreak/>
        <w:drawing>
          <wp:inline distT="0" distB="0" distL="0" distR="0" wp14:anchorId="16B4C37A" wp14:editId="2060C2BD">
            <wp:extent cx="5746750" cy="4164965"/>
            <wp:effectExtent l="0" t="0" r="6350" b="6985"/>
            <wp:docPr id="307227340" name="Picture 1" descr="LinkedIn Learning certification for Microsoft Outlook Essential Training completed by Engr. BAHAUDDEEN ALAMIN on February 22, 2026.&#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27340" name="Picture 1" descr="LinkedIn Learning certification for Microsoft Outlook Essential Training completed by Engr. BAHAUDDEEN ALAMIN on February 22, 2026.&#10;&#10;AI-generated content may be incorrect."/>
                    <pic:cNvPicPr/>
                  </pic:nvPicPr>
                  <pic:blipFill>
                    <a:blip r:embed="rId11"/>
                    <a:stretch>
                      <a:fillRect/>
                    </a:stretch>
                  </pic:blipFill>
                  <pic:spPr>
                    <a:xfrm>
                      <a:off x="0" y="0"/>
                      <a:ext cx="5746750" cy="4164965"/>
                    </a:xfrm>
                    <a:prstGeom prst="rect">
                      <a:avLst/>
                    </a:prstGeom>
                  </pic:spPr>
                </pic:pic>
              </a:graphicData>
            </a:graphic>
          </wp:inline>
        </w:drawing>
      </w:r>
    </w:p>
    <w:p w14:paraId="0A306746" w14:textId="77777777" w:rsidR="004C243A" w:rsidRPr="00FB5C92" w:rsidRDefault="004C243A" w:rsidP="00FB5C92">
      <w:pPr>
        <w:spacing w:line="360" w:lineRule="auto"/>
        <w:jc w:val="both"/>
        <w:rPr>
          <w:rFonts w:asciiTheme="minorBidi" w:hAnsiTheme="minorBidi"/>
        </w:rPr>
      </w:pPr>
    </w:p>
    <w:p w14:paraId="31C207A8" w14:textId="77777777" w:rsidR="004C243A" w:rsidRPr="00FB5C92" w:rsidRDefault="004C243A" w:rsidP="00FB5C92">
      <w:pPr>
        <w:spacing w:line="360" w:lineRule="auto"/>
        <w:jc w:val="both"/>
        <w:rPr>
          <w:rFonts w:asciiTheme="minorBidi" w:hAnsiTheme="minorBidi"/>
        </w:rPr>
      </w:pPr>
    </w:p>
    <w:p w14:paraId="27195E3B" w14:textId="77777777" w:rsidR="004C243A" w:rsidRPr="00FB5C92" w:rsidRDefault="004C243A" w:rsidP="00FB5C92">
      <w:pPr>
        <w:spacing w:line="360" w:lineRule="auto"/>
        <w:jc w:val="both"/>
        <w:rPr>
          <w:rFonts w:asciiTheme="minorBidi" w:hAnsiTheme="minorBidi"/>
        </w:rPr>
      </w:pPr>
    </w:p>
    <w:p w14:paraId="29EBADB9" w14:textId="77777777" w:rsidR="004C243A" w:rsidRPr="00FB5C92" w:rsidRDefault="004C243A" w:rsidP="00FB5C92">
      <w:pPr>
        <w:spacing w:line="360" w:lineRule="auto"/>
        <w:jc w:val="both"/>
        <w:rPr>
          <w:rFonts w:asciiTheme="minorBidi" w:hAnsiTheme="minorBidi"/>
        </w:rPr>
      </w:pPr>
    </w:p>
    <w:p w14:paraId="0451F62A" w14:textId="77777777" w:rsidR="004C243A" w:rsidRPr="00FB5C92" w:rsidRDefault="004C243A" w:rsidP="00FB5C92">
      <w:pPr>
        <w:spacing w:line="360" w:lineRule="auto"/>
        <w:jc w:val="both"/>
        <w:rPr>
          <w:rFonts w:asciiTheme="minorBidi" w:hAnsiTheme="minorBidi"/>
        </w:rPr>
      </w:pPr>
    </w:p>
    <w:p w14:paraId="3FAA6459" w14:textId="77777777" w:rsidR="00085249" w:rsidRPr="00FB5C92" w:rsidRDefault="00085249" w:rsidP="00FB5C92">
      <w:pPr>
        <w:spacing w:line="360" w:lineRule="auto"/>
        <w:jc w:val="both"/>
        <w:rPr>
          <w:rFonts w:asciiTheme="minorBidi" w:hAnsiTheme="minorBidi"/>
        </w:rPr>
      </w:pPr>
    </w:p>
    <w:p w14:paraId="17E2397F" w14:textId="77777777" w:rsidR="00085249" w:rsidRPr="00FB5C92" w:rsidRDefault="00085249" w:rsidP="00FB5C92">
      <w:pPr>
        <w:spacing w:line="360" w:lineRule="auto"/>
        <w:jc w:val="both"/>
        <w:rPr>
          <w:rFonts w:asciiTheme="minorBidi" w:hAnsiTheme="minorBidi"/>
        </w:rPr>
      </w:pPr>
    </w:p>
    <w:p w14:paraId="7A90A121" w14:textId="77777777" w:rsidR="00085249" w:rsidRPr="00FB5C92" w:rsidRDefault="00085249" w:rsidP="00FB5C92">
      <w:pPr>
        <w:spacing w:line="360" w:lineRule="auto"/>
        <w:jc w:val="both"/>
        <w:rPr>
          <w:rFonts w:asciiTheme="minorBidi" w:hAnsiTheme="minorBidi"/>
        </w:rPr>
      </w:pPr>
    </w:p>
    <w:p w14:paraId="3C9CF4CA" w14:textId="77777777" w:rsidR="00085249" w:rsidRPr="00FB5C92" w:rsidRDefault="00085249" w:rsidP="00FB5C92">
      <w:pPr>
        <w:spacing w:line="360" w:lineRule="auto"/>
        <w:jc w:val="both"/>
        <w:rPr>
          <w:rFonts w:asciiTheme="minorBidi" w:hAnsiTheme="minorBidi"/>
        </w:rPr>
      </w:pPr>
    </w:p>
    <w:p w14:paraId="6223E59D" w14:textId="77777777" w:rsidR="00085249" w:rsidRPr="00FB5C92" w:rsidRDefault="00085249" w:rsidP="00FB5C92">
      <w:pPr>
        <w:spacing w:line="360" w:lineRule="auto"/>
        <w:jc w:val="both"/>
        <w:rPr>
          <w:rFonts w:asciiTheme="minorBidi" w:hAnsiTheme="minorBidi"/>
        </w:rPr>
      </w:pPr>
    </w:p>
    <w:p w14:paraId="2CD32A47" w14:textId="77777777" w:rsidR="004C243A" w:rsidRPr="00FB5C92" w:rsidRDefault="004C243A" w:rsidP="00FB5C92">
      <w:pPr>
        <w:spacing w:line="360" w:lineRule="auto"/>
        <w:jc w:val="both"/>
        <w:rPr>
          <w:rFonts w:asciiTheme="minorBidi" w:hAnsiTheme="minorBidi"/>
        </w:rPr>
      </w:pPr>
    </w:p>
    <w:p w14:paraId="48488121" w14:textId="77777777" w:rsidR="00AE112E" w:rsidRPr="00FB5C92" w:rsidRDefault="00AE112E" w:rsidP="00FB5C92">
      <w:pPr>
        <w:pStyle w:val="Heading1"/>
        <w:spacing w:line="360" w:lineRule="auto"/>
        <w:jc w:val="both"/>
        <w:rPr>
          <w:rFonts w:asciiTheme="minorBidi" w:hAnsiTheme="minorBidi" w:cstheme="minorBidi"/>
          <w:sz w:val="24"/>
          <w:szCs w:val="24"/>
        </w:rPr>
      </w:pPr>
      <w:bookmarkStart w:id="10" w:name="_Toc211605240"/>
    </w:p>
    <w:p w14:paraId="1A93CE57" w14:textId="0835D473" w:rsidR="00AE112E" w:rsidRPr="00FB5C92" w:rsidRDefault="00AE112E" w:rsidP="00FB5C92">
      <w:pPr>
        <w:pStyle w:val="Heading1"/>
        <w:spacing w:line="360" w:lineRule="auto"/>
        <w:jc w:val="both"/>
        <w:rPr>
          <w:rFonts w:asciiTheme="minorBidi" w:hAnsiTheme="minorBidi" w:cstheme="minorBidi"/>
          <w:sz w:val="24"/>
          <w:szCs w:val="24"/>
        </w:rPr>
      </w:pPr>
      <w:r w:rsidRPr="00FB5C92">
        <w:rPr>
          <w:rFonts w:asciiTheme="minorBidi" w:hAnsiTheme="minorBidi" w:cstheme="minorBidi"/>
          <w:noProof/>
          <w:sz w:val="24"/>
          <w:szCs w:val="24"/>
        </w:rPr>
        <w:drawing>
          <wp:inline distT="0" distB="0" distL="0" distR="0" wp14:anchorId="1423EE03" wp14:editId="1A11688D">
            <wp:extent cx="5731510" cy="4349750"/>
            <wp:effectExtent l="0" t="0" r="2540" b="0"/>
            <wp:docPr id="1453726623" name="Picture 1" descr="The image depicts a LinkedIn Learning certificate for Microsoft PowerPoint Essential Training, completed by Engr. BAHAUDDEEN ALAMIN, certifying 2 hours and 44 minutes of coursework in Microsoft PowerPo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726623" name="Picture 1" descr="The image depicts a LinkedIn Learning certificate for Microsoft PowerPoint Essential Training, completed by Engr. BAHAUDDEEN ALAMIN, certifying 2 hours and 44 minutes of coursework in Microsoft PowerPoint.&#10;&#10;AI-generated content may be incorrect."/>
                    <pic:cNvPicPr/>
                  </pic:nvPicPr>
                  <pic:blipFill>
                    <a:blip r:embed="rId12"/>
                    <a:stretch>
                      <a:fillRect/>
                    </a:stretch>
                  </pic:blipFill>
                  <pic:spPr>
                    <a:xfrm>
                      <a:off x="0" y="0"/>
                      <a:ext cx="5731510" cy="4349750"/>
                    </a:xfrm>
                    <a:prstGeom prst="rect">
                      <a:avLst/>
                    </a:prstGeom>
                  </pic:spPr>
                </pic:pic>
              </a:graphicData>
            </a:graphic>
          </wp:inline>
        </w:drawing>
      </w:r>
    </w:p>
    <w:p w14:paraId="74863F34" w14:textId="77777777" w:rsidR="00AE112E" w:rsidRPr="00FB5C92" w:rsidRDefault="00AE112E" w:rsidP="00FB5C92">
      <w:pPr>
        <w:pStyle w:val="Heading1"/>
        <w:spacing w:line="360" w:lineRule="auto"/>
        <w:jc w:val="both"/>
        <w:rPr>
          <w:rFonts w:asciiTheme="minorBidi" w:hAnsiTheme="minorBidi" w:cstheme="minorBidi"/>
          <w:sz w:val="24"/>
          <w:szCs w:val="24"/>
        </w:rPr>
      </w:pPr>
    </w:p>
    <w:p w14:paraId="212C51BE" w14:textId="77777777" w:rsidR="00AE112E" w:rsidRPr="00FB5C92" w:rsidRDefault="00AE112E" w:rsidP="00FB5C92">
      <w:pPr>
        <w:pStyle w:val="Heading1"/>
        <w:spacing w:line="360" w:lineRule="auto"/>
        <w:jc w:val="both"/>
        <w:rPr>
          <w:rFonts w:asciiTheme="minorBidi" w:hAnsiTheme="minorBidi" w:cstheme="minorBidi"/>
          <w:sz w:val="24"/>
          <w:szCs w:val="24"/>
        </w:rPr>
      </w:pPr>
    </w:p>
    <w:p w14:paraId="767EAD67" w14:textId="77777777" w:rsidR="00AE112E" w:rsidRPr="00FB5C92" w:rsidRDefault="00AE112E" w:rsidP="00FB5C92">
      <w:pPr>
        <w:spacing w:line="360" w:lineRule="auto"/>
        <w:jc w:val="both"/>
        <w:rPr>
          <w:rFonts w:asciiTheme="minorBidi" w:hAnsiTheme="minorBidi"/>
        </w:rPr>
      </w:pPr>
    </w:p>
    <w:p w14:paraId="4CEB870F" w14:textId="77777777" w:rsidR="00AE112E" w:rsidRPr="00FB5C92" w:rsidRDefault="00AE112E" w:rsidP="00FB5C92">
      <w:pPr>
        <w:spacing w:line="360" w:lineRule="auto"/>
        <w:jc w:val="both"/>
        <w:rPr>
          <w:rFonts w:asciiTheme="minorBidi" w:hAnsiTheme="minorBidi"/>
        </w:rPr>
      </w:pPr>
    </w:p>
    <w:p w14:paraId="30D8DA6A" w14:textId="77777777" w:rsidR="00AE112E" w:rsidRPr="00FB5C92" w:rsidRDefault="00AE112E" w:rsidP="00FB5C92">
      <w:pPr>
        <w:spacing w:line="360" w:lineRule="auto"/>
        <w:jc w:val="both"/>
        <w:rPr>
          <w:rFonts w:asciiTheme="minorBidi" w:hAnsiTheme="minorBidi"/>
        </w:rPr>
      </w:pPr>
    </w:p>
    <w:p w14:paraId="4F858D94" w14:textId="77777777" w:rsidR="00AE112E" w:rsidRPr="00FB5C92" w:rsidRDefault="00AE112E" w:rsidP="00FB5C92">
      <w:pPr>
        <w:spacing w:line="360" w:lineRule="auto"/>
        <w:jc w:val="both"/>
        <w:rPr>
          <w:rFonts w:asciiTheme="minorBidi" w:hAnsiTheme="minorBidi"/>
        </w:rPr>
      </w:pPr>
    </w:p>
    <w:p w14:paraId="66CAE13F" w14:textId="77777777" w:rsidR="00AE112E" w:rsidRPr="00FB5C92" w:rsidRDefault="00AE112E" w:rsidP="00FB5C92">
      <w:pPr>
        <w:spacing w:line="360" w:lineRule="auto"/>
        <w:jc w:val="both"/>
        <w:rPr>
          <w:rFonts w:asciiTheme="minorBidi" w:hAnsiTheme="minorBidi"/>
        </w:rPr>
      </w:pPr>
    </w:p>
    <w:p w14:paraId="1E0F9776" w14:textId="77777777" w:rsidR="00AE112E" w:rsidRPr="00FB5C92" w:rsidRDefault="00AE112E" w:rsidP="00FB5C92">
      <w:pPr>
        <w:spacing w:line="360" w:lineRule="auto"/>
        <w:jc w:val="both"/>
        <w:rPr>
          <w:rFonts w:asciiTheme="minorBidi" w:hAnsiTheme="minorBidi"/>
        </w:rPr>
      </w:pPr>
    </w:p>
    <w:p w14:paraId="3D7C49BC" w14:textId="77777777" w:rsidR="00AE112E" w:rsidRPr="00FB5C92" w:rsidRDefault="00AE112E" w:rsidP="00FB5C92">
      <w:pPr>
        <w:spacing w:line="360" w:lineRule="auto"/>
        <w:jc w:val="both"/>
        <w:rPr>
          <w:rFonts w:asciiTheme="minorBidi" w:hAnsiTheme="minorBidi"/>
        </w:rPr>
      </w:pPr>
    </w:p>
    <w:p w14:paraId="10B35FBE" w14:textId="77777777" w:rsidR="00AE112E" w:rsidRPr="00FB5C92" w:rsidRDefault="00AE112E" w:rsidP="00FB5C92">
      <w:pPr>
        <w:spacing w:line="360" w:lineRule="auto"/>
        <w:jc w:val="both"/>
        <w:rPr>
          <w:rFonts w:asciiTheme="minorBidi" w:hAnsiTheme="minorBidi"/>
        </w:rPr>
      </w:pPr>
    </w:p>
    <w:p w14:paraId="008733D3" w14:textId="53665138" w:rsidR="00AE112E" w:rsidRPr="00FB5C92" w:rsidRDefault="00DF6BE7" w:rsidP="00FB5C92">
      <w:pPr>
        <w:spacing w:line="360" w:lineRule="auto"/>
        <w:jc w:val="both"/>
        <w:rPr>
          <w:rFonts w:asciiTheme="minorBidi" w:hAnsiTheme="minorBidi"/>
        </w:rPr>
      </w:pPr>
      <w:r w:rsidRPr="00FB5C92">
        <w:rPr>
          <w:rFonts w:asciiTheme="minorBidi" w:hAnsiTheme="minorBidi"/>
          <w:noProof/>
        </w:rPr>
        <w:lastRenderedPageBreak/>
        <w:drawing>
          <wp:inline distT="0" distB="0" distL="0" distR="0" wp14:anchorId="1746C64F" wp14:editId="2A823199">
            <wp:extent cx="5731510" cy="4351655"/>
            <wp:effectExtent l="0" t="0" r="2540" b="0"/>
            <wp:docPr id="1215285214" name="Picture 1" descr="The image depicts a certificate from LinkedIn Learning for a Microsoft Word Essential Training course completed by BAHAUDDEEN ALAMIN, with a focus on Microsoft Word skills, and includes details of course completion time and certificate ID.">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285214" name="Picture 1" descr="The image depicts a certificate from LinkedIn Learning for a Microsoft Word Essential Training course completed by BAHAUDDEEN ALAMIN, with a focus on Microsoft Word skills, and includes details of course completion time and certificate ID.">
                      <a:extLst>
                        <a:ext uri="{C183D7F6-B498-43B3-948B-1728B52AA6E4}">
                          <adec:decorative xmlns:adec="http://schemas.microsoft.com/office/drawing/2017/decorative" val="0"/>
                        </a:ext>
                      </a:extLst>
                    </pic:cNvPr>
                    <pic:cNvPicPr/>
                  </pic:nvPicPr>
                  <pic:blipFill>
                    <a:blip r:embed="rId13"/>
                    <a:stretch>
                      <a:fillRect/>
                    </a:stretch>
                  </pic:blipFill>
                  <pic:spPr>
                    <a:xfrm>
                      <a:off x="0" y="0"/>
                      <a:ext cx="5731510" cy="4351655"/>
                    </a:xfrm>
                    <a:prstGeom prst="rect">
                      <a:avLst/>
                    </a:prstGeom>
                  </pic:spPr>
                </pic:pic>
              </a:graphicData>
            </a:graphic>
          </wp:inline>
        </w:drawing>
      </w:r>
    </w:p>
    <w:p w14:paraId="536B1816" w14:textId="77777777" w:rsidR="00AE112E" w:rsidRPr="00FB5C92" w:rsidRDefault="00AE112E" w:rsidP="00FB5C92">
      <w:pPr>
        <w:spacing w:line="360" w:lineRule="auto"/>
        <w:jc w:val="both"/>
        <w:rPr>
          <w:rFonts w:asciiTheme="minorBidi" w:hAnsiTheme="minorBidi"/>
        </w:rPr>
      </w:pPr>
    </w:p>
    <w:p w14:paraId="4F94EC2F" w14:textId="77777777" w:rsidR="00AE112E" w:rsidRPr="00FB5C92" w:rsidRDefault="00AE112E" w:rsidP="00FB5C92">
      <w:pPr>
        <w:spacing w:line="360" w:lineRule="auto"/>
        <w:jc w:val="both"/>
        <w:rPr>
          <w:rFonts w:asciiTheme="minorBidi" w:hAnsiTheme="minorBidi"/>
        </w:rPr>
      </w:pPr>
    </w:p>
    <w:p w14:paraId="6A50A150" w14:textId="77777777" w:rsidR="00AE112E" w:rsidRPr="00FB5C92" w:rsidRDefault="00AE112E" w:rsidP="00FB5C92">
      <w:pPr>
        <w:spacing w:line="360" w:lineRule="auto"/>
        <w:jc w:val="both"/>
        <w:rPr>
          <w:rFonts w:asciiTheme="minorBidi" w:hAnsiTheme="minorBidi"/>
        </w:rPr>
      </w:pPr>
    </w:p>
    <w:p w14:paraId="43B7047C" w14:textId="77777777" w:rsidR="00AE112E" w:rsidRPr="00FB5C92" w:rsidRDefault="00AE112E" w:rsidP="00FB5C92">
      <w:pPr>
        <w:spacing w:line="360" w:lineRule="auto"/>
        <w:jc w:val="both"/>
        <w:rPr>
          <w:rFonts w:asciiTheme="minorBidi" w:hAnsiTheme="minorBidi"/>
        </w:rPr>
      </w:pPr>
    </w:p>
    <w:p w14:paraId="6449337F" w14:textId="77777777" w:rsidR="00AE112E" w:rsidRDefault="00AE112E" w:rsidP="00FB5C92">
      <w:pPr>
        <w:spacing w:line="360" w:lineRule="auto"/>
        <w:jc w:val="both"/>
        <w:rPr>
          <w:rFonts w:asciiTheme="minorBidi" w:hAnsiTheme="minorBidi"/>
        </w:rPr>
      </w:pPr>
    </w:p>
    <w:p w14:paraId="2C56EAA0" w14:textId="77777777" w:rsidR="00A70AF5" w:rsidRDefault="00A70AF5" w:rsidP="00FB5C92">
      <w:pPr>
        <w:spacing w:line="360" w:lineRule="auto"/>
        <w:jc w:val="both"/>
        <w:rPr>
          <w:rFonts w:asciiTheme="minorBidi" w:hAnsiTheme="minorBidi"/>
        </w:rPr>
      </w:pPr>
    </w:p>
    <w:p w14:paraId="7DB68F7D" w14:textId="77777777" w:rsidR="00A70AF5" w:rsidRDefault="00A70AF5" w:rsidP="00FB5C92">
      <w:pPr>
        <w:spacing w:line="360" w:lineRule="auto"/>
        <w:jc w:val="both"/>
        <w:rPr>
          <w:rFonts w:asciiTheme="minorBidi" w:hAnsiTheme="minorBidi"/>
        </w:rPr>
      </w:pPr>
    </w:p>
    <w:p w14:paraId="57599A29" w14:textId="77777777" w:rsidR="00A70AF5" w:rsidRDefault="00A70AF5" w:rsidP="00FB5C92">
      <w:pPr>
        <w:spacing w:line="360" w:lineRule="auto"/>
        <w:jc w:val="both"/>
        <w:rPr>
          <w:rFonts w:asciiTheme="minorBidi" w:hAnsiTheme="minorBidi"/>
        </w:rPr>
      </w:pPr>
    </w:p>
    <w:p w14:paraId="686424B6" w14:textId="77777777" w:rsidR="00A70AF5" w:rsidRDefault="00A70AF5" w:rsidP="00FB5C92">
      <w:pPr>
        <w:spacing w:line="360" w:lineRule="auto"/>
        <w:jc w:val="both"/>
        <w:rPr>
          <w:rFonts w:asciiTheme="minorBidi" w:hAnsiTheme="minorBidi"/>
        </w:rPr>
      </w:pPr>
    </w:p>
    <w:p w14:paraId="32B7BFF5" w14:textId="77777777" w:rsidR="00A70AF5" w:rsidRPr="00FB5C92" w:rsidRDefault="00A70AF5" w:rsidP="00FB5C92">
      <w:pPr>
        <w:spacing w:line="360" w:lineRule="auto"/>
        <w:jc w:val="both"/>
        <w:rPr>
          <w:rFonts w:asciiTheme="minorBidi" w:hAnsiTheme="minorBidi"/>
        </w:rPr>
      </w:pPr>
    </w:p>
    <w:p w14:paraId="6DA3377D" w14:textId="76EAB913" w:rsidR="00AE112E" w:rsidRPr="00FB5C92" w:rsidRDefault="00D731C3" w:rsidP="00FB5C92">
      <w:pPr>
        <w:pStyle w:val="Heading1"/>
        <w:spacing w:line="360" w:lineRule="auto"/>
        <w:jc w:val="both"/>
        <w:rPr>
          <w:rFonts w:asciiTheme="minorBidi" w:hAnsiTheme="minorBidi" w:cstheme="minorBidi"/>
          <w:sz w:val="24"/>
          <w:szCs w:val="24"/>
        </w:rPr>
      </w:pPr>
      <w:r w:rsidRPr="00FB5C92">
        <w:rPr>
          <w:rFonts w:asciiTheme="minorBidi" w:hAnsiTheme="minorBidi" w:cstheme="minorBidi"/>
          <w:sz w:val="24"/>
          <w:szCs w:val="24"/>
        </w:rPr>
        <w:lastRenderedPageBreak/>
        <w:t>Task 3</w:t>
      </w:r>
      <w:bookmarkEnd w:id="10"/>
      <w:r w:rsidRPr="00FB5C92">
        <w:rPr>
          <w:rFonts w:asciiTheme="minorBidi" w:hAnsiTheme="minorBidi" w:cstheme="minorBidi"/>
          <w:sz w:val="24"/>
          <w:szCs w:val="24"/>
        </w:rPr>
        <w:t xml:space="preserve"> </w:t>
      </w:r>
    </w:p>
    <w:p w14:paraId="4C4226A4" w14:textId="6328F196" w:rsidR="00D731C3" w:rsidRPr="00FB5C92" w:rsidRDefault="00AF3EB2" w:rsidP="00FB5C92">
      <w:pPr>
        <w:pStyle w:val="Heading1"/>
        <w:spacing w:line="360" w:lineRule="auto"/>
        <w:jc w:val="both"/>
        <w:rPr>
          <w:rFonts w:asciiTheme="minorBidi" w:hAnsiTheme="minorBidi" w:cstheme="minorBidi"/>
          <w:sz w:val="24"/>
          <w:szCs w:val="24"/>
        </w:rPr>
      </w:pPr>
      <w:bookmarkStart w:id="11" w:name="_Toc211605241"/>
      <w:r>
        <w:rPr>
          <w:rFonts w:asciiTheme="minorBidi" w:hAnsiTheme="minorBidi" w:cstheme="minorBidi"/>
          <w:sz w:val="24"/>
          <w:szCs w:val="24"/>
        </w:rPr>
        <w:t>R</w:t>
      </w:r>
      <w:r w:rsidR="00A70AF5">
        <w:rPr>
          <w:rFonts w:asciiTheme="minorBidi" w:hAnsiTheme="minorBidi" w:cstheme="minorBidi"/>
          <w:sz w:val="24"/>
          <w:szCs w:val="24"/>
        </w:rPr>
        <w:t>elevance</w:t>
      </w:r>
      <w:r w:rsidR="00D731C3" w:rsidRPr="00FB5C92">
        <w:rPr>
          <w:rFonts w:asciiTheme="minorBidi" w:hAnsiTheme="minorBidi" w:cstheme="minorBidi"/>
          <w:sz w:val="24"/>
          <w:szCs w:val="24"/>
        </w:rPr>
        <w:t xml:space="preserve"> of Excel </w:t>
      </w:r>
      <w:r w:rsidR="007C4A17" w:rsidRPr="00FB5C92">
        <w:rPr>
          <w:rFonts w:asciiTheme="minorBidi" w:hAnsiTheme="minorBidi" w:cstheme="minorBidi"/>
          <w:sz w:val="24"/>
          <w:szCs w:val="24"/>
        </w:rPr>
        <w:t>in professional and personal life.</w:t>
      </w:r>
      <w:bookmarkEnd w:id="11"/>
    </w:p>
    <w:p w14:paraId="76C43CDD" w14:textId="0C8A54AC" w:rsidR="00346D29" w:rsidRPr="00FB5C92" w:rsidRDefault="00C91CF2" w:rsidP="00FB5C92">
      <w:pPr>
        <w:spacing w:line="360" w:lineRule="auto"/>
        <w:jc w:val="both"/>
        <w:rPr>
          <w:rFonts w:asciiTheme="minorBidi" w:hAnsiTheme="minorBidi"/>
        </w:rPr>
      </w:pPr>
      <w:r w:rsidRPr="00FB5C92">
        <w:rPr>
          <w:rFonts w:asciiTheme="minorBidi" w:hAnsiTheme="minorBidi"/>
        </w:rPr>
        <w:t xml:space="preserve">Microsoft Excel is one of the most widely used digital tools worldwide, supporting millions of individuals in both professional and personal contexts. Despite the emergence of new technologies and automated systems, Excel remains essential due to its flexibility, analytical capabilities, and accessibility. Its relevance spans across industries, education, business operations, and daily life, making it a fundamental digital skill for the modern world. This essay examines the importance of Excel, its applications in data analysis, budgeting, reporting, and decision-making, and its value in personal and professional growth. </w:t>
      </w:r>
    </w:p>
    <w:p w14:paraId="28A8CCBB" w14:textId="74527BC2" w:rsidR="00103B89" w:rsidRPr="00FB5C92" w:rsidRDefault="00C91CF2" w:rsidP="00FB5C92">
      <w:pPr>
        <w:spacing w:line="360" w:lineRule="auto"/>
        <w:jc w:val="both"/>
        <w:rPr>
          <w:rFonts w:asciiTheme="minorBidi" w:hAnsiTheme="minorBidi"/>
        </w:rPr>
      </w:pPr>
      <w:r w:rsidRPr="00FB5C92">
        <w:rPr>
          <w:rFonts w:asciiTheme="minorBidi" w:hAnsiTheme="minorBidi"/>
        </w:rPr>
        <w:t>Microsoft Excel plays a vital role in modern workplaces because it enables professionals to manage, analyse, and present data efficiently. Its powerful features—such as formulas, pivot tables, charts, and automation tools—support a wide range of tasks, including financial planning, project management, inventory tracking, and performance</w:t>
      </w:r>
      <w:r w:rsidR="005B1635" w:rsidRPr="00FB5C92">
        <w:rPr>
          <w:rFonts w:asciiTheme="minorBidi" w:hAnsiTheme="minorBidi"/>
        </w:rPr>
        <w:t xml:space="preserve"> monitoring</w:t>
      </w:r>
      <w:r w:rsidR="00855D57" w:rsidRPr="00FB5C92">
        <w:rPr>
          <w:rFonts w:asciiTheme="minorBidi" w:hAnsiTheme="minorBidi"/>
        </w:rPr>
        <w:t xml:space="preserve"> (</w:t>
      </w:r>
      <w:proofErr w:type="spellStart"/>
      <w:r w:rsidR="00855D57" w:rsidRPr="00FB5C92">
        <w:rPr>
          <w:rFonts w:asciiTheme="minorBidi" w:hAnsiTheme="minorBidi"/>
        </w:rPr>
        <w:t>GeeksforGeeks</w:t>
      </w:r>
      <w:proofErr w:type="spellEnd"/>
      <w:r w:rsidR="00855D57" w:rsidRPr="00FB5C92">
        <w:rPr>
          <w:rFonts w:asciiTheme="minorBidi" w:hAnsiTheme="minorBidi"/>
        </w:rPr>
        <w:t>, 2025).</w:t>
      </w:r>
    </w:p>
    <w:p w14:paraId="5271EAA9" w14:textId="40019017" w:rsidR="00F072EF" w:rsidRPr="00FB5C92" w:rsidRDefault="00F072EF" w:rsidP="00FB5C92">
      <w:pPr>
        <w:pStyle w:val="Heading2"/>
        <w:spacing w:line="360" w:lineRule="auto"/>
        <w:jc w:val="both"/>
        <w:rPr>
          <w:rFonts w:asciiTheme="minorBidi" w:hAnsiTheme="minorBidi" w:cstheme="minorBidi"/>
          <w:sz w:val="24"/>
          <w:szCs w:val="24"/>
        </w:rPr>
      </w:pPr>
      <w:r w:rsidRPr="00FB5C92">
        <w:rPr>
          <w:rFonts w:asciiTheme="minorBidi" w:hAnsiTheme="minorBidi" w:cstheme="minorBidi"/>
          <w:sz w:val="24"/>
          <w:szCs w:val="24"/>
        </w:rPr>
        <w:t>U</w:t>
      </w:r>
      <w:r w:rsidR="00FA1952" w:rsidRPr="00FB5C92">
        <w:rPr>
          <w:rFonts w:asciiTheme="minorBidi" w:hAnsiTheme="minorBidi" w:cstheme="minorBidi"/>
          <w:sz w:val="24"/>
          <w:szCs w:val="24"/>
        </w:rPr>
        <w:t xml:space="preserve">se of Microsoft Excel: </w:t>
      </w:r>
    </w:p>
    <w:p w14:paraId="50239C4F" w14:textId="4CC1D99A" w:rsidR="00FA1952" w:rsidRPr="00FB5C92" w:rsidRDefault="005D0AD3" w:rsidP="00FB5C92">
      <w:pPr>
        <w:pStyle w:val="Heading2"/>
        <w:spacing w:line="360" w:lineRule="auto"/>
        <w:jc w:val="both"/>
        <w:rPr>
          <w:rFonts w:asciiTheme="minorBidi" w:hAnsiTheme="minorBidi" w:cstheme="minorBidi"/>
          <w:sz w:val="24"/>
          <w:szCs w:val="24"/>
        </w:rPr>
      </w:pPr>
      <w:r w:rsidRPr="00FB5C92">
        <w:rPr>
          <w:rFonts w:asciiTheme="minorBidi" w:hAnsiTheme="minorBidi" w:cstheme="minorBidi"/>
          <w:sz w:val="24"/>
          <w:szCs w:val="24"/>
        </w:rPr>
        <w:t xml:space="preserve">Data analysis </w:t>
      </w:r>
      <w:r w:rsidR="00FA1952" w:rsidRPr="00FB5C92">
        <w:rPr>
          <w:rFonts w:asciiTheme="minorBidi" w:hAnsiTheme="minorBidi" w:cstheme="minorBidi"/>
          <w:sz w:val="24"/>
          <w:szCs w:val="24"/>
        </w:rPr>
        <w:t xml:space="preserve"> </w:t>
      </w:r>
    </w:p>
    <w:p w14:paraId="2881308A" w14:textId="6033AD4F" w:rsidR="00FE0223" w:rsidRPr="00FB5C92" w:rsidRDefault="00B5196D" w:rsidP="00FB5C92">
      <w:pPr>
        <w:spacing w:line="360" w:lineRule="auto"/>
        <w:jc w:val="both"/>
        <w:rPr>
          <w:rFonts w:asciiTheme="minorBidi" w:hAnsiTheme="minorBidi"/>
        </w:rPr>
      </w:pPr>
      <w:r w:rsidRPr="00FB5C92">
        <w:rPr>
          <w:rFonts w:asciiTheme="minorBidi" w:hAnsiTheme="minorBidi"/>
        </w:rPr>
        <w:t xml:space="preserve">Microsoft </w:t>
      </w:r>
      <w:r w:rsidR="0010217E" w:rsidRPr="00FB5C92">
        <w:rPr>
          <w:rFonts w:asciiTheme="minorBidi" w:hAnsiTheme="minorBidi"/>
        </w:rPr>
        <w:t xml:space="preserve">Excel </w:t>
      </w:r>
      <w:r w:rsidR="00E31967" w:rsidRPr="00FB5C92">
        <w:rPr>
          <w:rFonts w:asciiTheme="minorBidi" w:hAnsiTheme="minorBidi"/>
        </w:rPr>
        <w:t>is a powerful tool for supporting and analysing data,</w:t>
      </w:r>
      <w:r w:rsidR="00BB4C32" w:rsidRPr="00FB5C92">
        <w:rPr>
          <w:rFonts w:asciiTheme="minorBidi" w:hAnsiTheme="minorBidi"/>
        </w:rPr>
        <w:t xml:space="preserve"> using formulas, pivot tables, and charts. It turns raw data into actionable insights, supporting data-driven decision-making. With Excel, employees can create reports that are both insightful and visually appealing.</w:t>
      </w:r>
      <w:r w:rsidR="00D85325" w:rsidRPr="00FB5C92">
        <w:rPr>
          <w:rFonts w:asciiTheme="minorBidi" w:hAnsiTheme="minorBidi"/>
        </w:rPr>
        <w:t xml:space="preserve"> </w:t>
      </w:r>
      <w:r w:rsidR="00833B59" w:rsidRPr="00FB5C92">
        <w:rPr>
          <w:rFonts w:asciiTheme="minorBidi" w:hAnsiTheme="minorBidi"/>
        </w:rPr>
        <w:t>(</w:t>
      </w:r>
      <w:proofErr w:type="spellStart"/>
      <w:r w:rsidR="00833B59" w:rsidRPr="00FB5C92">
        <w:rPr>
          <w:rFonts w:asciiTheme="minorBidi" w:hAnsiTheme="minorBidi"/>
        </w:rPr>
        <w:t>GeeksforGeeks</w:t>
      </w:r>
      <w:proofErr w:type="spellEnd"/>
      <w:r w:rsidR="00833B59" w:rsidRPr="00FB5C92">
        <w:rPr>
          <w:rFonts w:asciiTheme="minorBidi" w:hAnsiTheme="minorBidi"/>
        </w:rPr>
        <w:t>, 2025).</w:t>
      </w:r>
    </w:p>
    <w:p w14:paraId="14C929A7" w14:textId="2F7C6FC9" w:rsidR="00107131" w:rsidRPr="00FB5C92" w:rsidRDefault="00107131" w:rsidP="00FB5C92">
      <w:pPr>
        <w:spacing w:line="360" w:lineRule="auto"/>
        <w:jc w:val="both"/>
        <w:rPr>
          <w:rFonts w:asciiTheme="minorBidi" w:hAnsiTheme="minorBidi"/>
        </w:rPr>
      </w:pPr>
      <w:r w:rsidRPr="00FB5C92">
        <w:rPr>
          <w:rFonts w:asciiTheme="minorBidi" w:hAnsiTheme="minorBidi"/>
        </w:rPr>
        <w:t xml:space="preserve"> Functions </w:t>
      </w:r>
      <w:r w:rsidR="00E31967" w:rsidRPr="00FB5C92">
        <w:rPr>
          <w:rFonts w:asciiTheme="minorBidi" w:hAnsiTheme="minorBidi"/>
        </w:rPr>
        <w:t>used to calculate data and build formulas, such as SUM, AVERAGE, COUNT, MIN, and MAX, enable</w:t>
      </w:r>
      <w:r w:rsidRPr="00FB5C92">
        <w:rPr>
          <w:rFonts w:asciiTheme="minorBidi" w:hAnsiTheme="minorBidi"/>
        </w:rPr>
        <w:t xml:space="preserve"> </w:t>
      </w:r>
      <w:r w:rsidR="00D317E5" w:rsidRPr="00FB5C92">
        <w:rPr>
          <w:rFonts w:asciiTheme="minorBidi" w:hAnsiTheme="minorBidi"/>
        </w:rPr>
        <w:t>operators</w:t>
      </w:r>
      <w:r w:rsidRPr="00FB5C92">
        <w:rPr>
          <w:rFonts w:asciiTheme="minorBidi" w:hAnsiTheme="minorBidi"/>
        </w:rPr>
        <w:t xml:space="preserve"> to perform essential calculations quickly and accurately. These are particularly useful in academic settings when analysing research results or numerical case studies. More advanced tools such as IF functions, VLOOKUP/XLOOKUP, and conditional formatting</w:t>
      </w:r>
      <w:r w:rsidR="00D317E5" w:rsidRPr="00FB5C92">
        <w:rPr>
          <w:rFonts w:asciiTheme="minorBidi" w:hAnsiTheme="minorBidi"/>
        </w:rPr>
        <w:t>,</w:t>
      </w:r>
      <w:r w:rsidRPr="00FB5C92">
        <w:rPr>
          <w:rFonts w:asciiTheme="minorBidi" w:hAnsiTheme="minorBidi"/>
        </w:rPr>
        <w:t xml:space="preserve"> allow users to automate processes and identify trends within datasets</w:t>
      </w:r>
      <w:r w:rsidR="00A3399F" w:rsidRPr="00FB5C92">
        <w:rPr>
          <w:rFonts w:asciiTheme="minorBidi" w:hAnsiTheme="minorBidi"/>
        </w:rPr>
        <w:t>. Using</w:t>
      </w:r>
      <w:r w:rsidR="002406BB" w:rsidRPr="00FB5C92">
        <w:rPr>
          <w:rFonts w:asciiTheme="minorBidi" w:hAnsiTheme="minorBidi"/>
        </w:rPr>
        <w:t xml:space="preserve"> these </w:t>
      </w:r>
      <w:r w:rsidR="00A3399F" w:rsidRPr="00FB5C92">
        <w:rPr>
          <w:rFonts w:asciiTheme="minorBidi" w:hAnsiTheme="minorBidi"/>
        </w:rPr>
        <w:t>functions</w:t>
      </w:r>
      <w:r w:rsidR="002406BB" w:rsidRPr="00FB5C92">
        <w:rPr>
          <w:rFonts w:asciiTheme="minorBidi" w:hAnsiTheme="minorBidi"/>
        </w:rPr>
        <w:t xml:space="preserve"> will increase the digital skills </w:t>
      </w:r>
      <w:r w:rsidR="008C0916" w:rsidRPr="00FB5C92">
        <w:rPr>
          <w:rFonts w:asciiTheme="minorBidi" w:hAnsiTheme="minorBidi"/>
        </w:rPr>
        <w:t>of students</w:t>
      </w:r>
      <w:r w:rsidR="002406BB" w:rsidRPr="00FB5C92">
        <w:rPr>
          <w:rFonts w:asciiTheme="minorBidi" w:hAnsiTheme="minorBidi"/>
        </w:rPr>
        <w:t xml:space="preserve"> in higher education </w:t>
      </w:r>
      <w:r w:rsidR="00BB7103" w:rsidRPr="00FB5C92">
        <w:rPr>
          <w:rFonts w:asciiTheme="minorBidi" w:hAnsiTheme="minorBidi"/>
        </w:rPr>
        <w:t xml:space="preserve">and enhance critical thinking </w:t>
      </w:r>
      <w:r w:rsidR="005A34BD" w:rsidRPr="00FB5C92">
        <w:rPr>
          <w:rFonts w:asciiTheme="minorBidi" w:hAnsiTheme="minorBidi"/>
        </w:rPr>
        <w:t>and digital literacy both in higher education and employment</w:t>
      </w:r>
      <w:r w:rsidR="002B31DB" w:rsidRPr="00FB5C92">
        <w:rPr>
          <w:rFonts w:asciiTheme="minorBidi" w:hAnsiTheme="minorBidi"/>
        </w:rPr>
        <w:t xml:space="preserve">. Meanwhile, university learners increasingly rely on Excel for tasks such as statistical analysis, budgeting, project planning, and data visualisation, making it a foundational tool across disciplines. These same skills </w:t>
      </w:r>
      <w:r w:rsidR="002B31DB" w:rsidRPr="00FB5C92">
        <w:rPr>
          <w:rFonts w:asciiTheme="minorBidi" w:hAnsiTheme="minorBidi"/>
        </w:rPr>
        <w:lastRenderedPageBreak/>
        <w:t>directly enhance employability, as employers consistently identify spreadsheet proficiency as one of the</w:t>
      </w:r>
      <w:r w:rsidR="00865F30" w:rsidRPr="00FB5C92">
        <w:rPr>
          <w:rFonts w:asciiTheme="minorBidi" w:hAnsiTheme="minorBidi"/>
        </w:rPr>
        <w:t xml:space="preserve"> most </w:t>
      </w:r>
      <w:r w:rsidR="00543A77" w:rsidRPr="00FB5C92">
        <w:rPr>
          <w:rFonts w:asciiTheme="minorBidi" w:hAnsiTheme="minorBidi"/>
        </w:rPr>
        <w:t>in-demand competencies</w:t>
      </w:r>
      <w:r w:rsidR="00865F30" w:rsidRPr="00FB5C92">
        <w:rPr>
          <w:rFonts w:asciiTheme="minorBidi" w:hAnsiTheme="minorBidi"/>
        </w:rPr>
        <w:t xml:space="preserve"> in a </w:t>
      </w:r>
      <w:r w:rsidR="00FD2416" w:rsidRPr="00FB5C92">
        <w:rPr>
          <w:rFonts w:asciiTheme="minorBidi" w:hAnsiTheme="minorBidi"/>
        </w:rPr>
        <w:t>workplace.</w:t>
      </w:r>
      <w:r w:rsidR="00FD2416" w:rsidRPr="00FB5C92">
        <w:rPr>
          <w:rStyle w:val="Emphasis"/>
          <w:rFonts w:asciiTheme="minorBidi" w:hAnsiTheme="minorBidi"/>
        </w:rPr>
        <w:t xml:space="preserve"> (</w:t>
      </w:r>
      <w:r w:rsidR="00B65BCD" w:rsidRPr="00FD2416">
        <w:rPr>
          <w:rStyle w:val="Emphasis"/>
          <w:rFonts w:asciiTheme="minorBidi" w:hAnsiTheme="minorBidi"/>
          <w:i w:val="0"/>
          <w:iCs w:val="0"/>
        </w:rPr>
        <w:t>OECD</w:t>
      </w:r>
      <w:r w:rsidR="00B65BCD" w:rsidRPr="00FB5C92">
        <w:rPr>
          <w:rStyle w:val="Emphasis"/>
          <w:rFonts w:asciiTheme="minorBidi" w:hAnsiTheme="minorBidi"/>
        </w:rPr>
        <w:t>, 2023)</w:t>
      </w:r>
      <w:r w:rsidR="00B65BCD" w:rsidRPr="00FB5C92">
        <w:rPr>
          <w:rFonts w:asciiTheme="minorBidi" w:hAnsiTheme="minorBidi"/>
        </w:rPr>
        <w:t>.</w:t>
      </w:r>
    </w:p>
    <w:p w14:paraId="4CC4D5B9" w14:textId="1C3D4CF4" w:rsidR="00071A43" w:rsidRPr="00FB5C92" w:rsidRDefault="007D122D" w:rsidP="00FB5C92">
      <w:pPr>
        <w:pStyle w:val="Heading3"/>
        <w:spacing w:line="360" w:lineRule="auto"/>
        <w:jc w:val="both"/>
        <w:rPr>
          <w:rFonts w:asciiTheme="minorBidi" w:hAnsiTheme="minorBidi" w:cstheme="minorBidi"/>
          <w:sz w:val="24"/>
          <w:szCs w:val="24"/>
        </w:rPr>
      </w:pPr>
      <w:bookmarkStart w:id="12" w:name="_Toc223358026"/>
      <w:r w:rsidRPr="00FB5C92">
        <w:rPr>
          <w:rFonts w:asciiTheme="minorBidi" w:hAnsiTheme="minorBidi" w:cstheme="minorBidi"/>
          <w:sz w:val="24"/>
          <w:szCs w:val="24"/>
        </w:rPr>
        <w:t>Budgeting and Financial Management</w:t>
      </w:r>
      <w:bookmarkEnd w:id="12"/>
    </w:p>
    <w:p w14:paraId="2B01776A" w14:textId="53D944D0" w:rsidR="00D52DC7" w:rsidRPr="00FB5C92" w:rsidRDefault="009642BF" w:rsidP="00FB5C92">
      <w:pPr>
        <w:spacing w:line="360" w:lineRule="auto"/>
        <w:jc w:val="both"/>
        <w:rPr>
          <w:rFonts w:asciiTheme="minorBidi" w:hAnsiTheme="minorBidi"/>
        </w:rPr>
      </w:pPr>
      <w:r w:rsidRPr="00FB5C92">
        <w:rPr>
          <w:rFonts w:asciiTheme="minorBidi" w:hAnsiTheme="minorBidi"/>
        </w:rPr>
        <w:t>Elsewhere</w:t>
      </w:r>
      <w:r w:rsidR="00D52DC7" w:rsidRPr="00FB5C92">
        <w:rPr>
          <w:rFonts w:asciiTheme="minorBidi" w:hAnsiTheme="minorBidi"/>
        </w:rPr>
        <w:t>, calculations</w:t>
      </w:r>
      <w:r w:rsidRPr="00FB5C92">
        <w:rPr>
          <w:rFonts w:asciiTheme="minorBidi" w:hAnsiTheme="minorBidi"/>
        </w:rPr>
        <w:t xml:space="preserve"> and </w:t>
      </w:r>
      <w:r w:rsidR="00A54253" w:rsidRPr="00FB5C92">
        <w:rPr>
          <w:rFonts w:asciiTheme="minorBidi" w:hAnsiTheme="minorBidi"/>
        </w:rPr>
        <w:t>budgeting in Excel play a key role in reporting and decision-making</w:t>
      </w:r>
      <w:r w:rsidR="007A76CA" w:rsidRPr="00FB5C92">
        <w:rPr>
          <w:rFonts w:asciiTheme="minorBidi" w:hAnsiTheme="minorBidi"/>
        </w:rPr>
        <w:t>.</w:t>
      </w:r>
      <w:r w:rsidR="00FD2416">
        <w:rPr>
          <w:rFonts w:asciiTheme="minorBidi" w:hAnsiTheme="minorBidi"/>
        </w:rPr>
        <w:t xml:space="preserve"> </w:t>
      </w:r>
      <w:proofErr w:type="gramStart"/>
      <w:r w:rsidR="007A76CA" w:rsidRPr="00FB5C92">
        <w:rPr>
          <w:rFonts w:asciiTheme="minorBidi" w:hAnsiTheme="minorBidi"/>
        </w:rPr>
        <w:t>Direct</w:t>
      </w:r>
      <w:proofErr w:type="gramEnd"/>
      <w:r w:rsidR="007A76CA" w:rsidRPr="00FB5C92">
        <w:rPr>
          <w:rFonts w:asciiTheme="minorBidi" w:hAnsiTheme="minorBidi"/>
        </w:rPr>
        <w:t xml:space="preserve"> information or data </w:t>
      </w:r>
      <w:r w:rsidR="00A54253" w:rsidRPr="00FB5C92">
        <w:rPr>
          <w:rFonts w:asciiTheme="minorBidi" w:hAnsiTheme="minorBidi"/>
        </w:rPr>
        <w:t>can't be translated and presented clearly; therefore, Excel provides tools that use visualisations such as bar charts, pie charts, line graphs, pivot tables, and dashboards to</w:t>
      </w:r>
      <w:r w:rsidR="00E77C83" w:rsidRPr="00FB5C92">
        <w:rPr>
          <w:rFonts w:asciiTheme="minorBidi" w:hAnsiTheme="minorBidi"/>
        </w:rPr>
        <w:t xml:space="preserve"> translate </w:t>
      </w:r>
      <w:r w:rsidR="00C9573E" w:rsidRPr="00FB5C92">
        <w:rPr>
          <w:rFonts w:asciiTheme="minorBidi" w:hAnsiTheme="minorBidi"/>
        </w:rPr>
        <w:t>numerical data into understandable insights.</w:t>
      </w:r>
    </w:p>
    <w:p w14:paraId="73E25C1A" w14:textId="32583E29" w:rsidR="00EC6BFC" w:rsidRPr="00FB5C92" w:rsidRDefault="00D97ABA" w:rsidP="00FB5C92">
      <w:pPr>
        <w:spacing w:line="360" w:lineRule="auto"/>
        <w:jc w:val="both"/>
        <w:rPr>
          <w:rFonts w:asciiTheme="minorBidi" w:hAnsiTheme="minorBidi"/>
        </w:rPr>
      </w:pPr>
      <w:r w:rsidRPr="00FB5C92">
        <w:rPr>
          <w:rFonts w:asciiTheme="minorBidi" w:hAnsiTheme="minorBidi"/>
        </w:rPr>
        <w:t xml:space="preserve">Excel also </w:t>
      </w:r>
      <w:r w:rsidR="00A54253" w:rsidRPr="00FB5C92">
        <w:rPr>
          <w:rFonts w:asciiTheme="minorBidi" w:hAnsiTheme="minorBidi"/>
        </w:rPr>
        <w:t>demonstrates strong support for businesses in</w:t>
      </w:r>
      <w:r w:rsidR="00B81A2C" w:rsidRPr="00FB5C92">
        <w:rPr>
          <w:rFonts w:asciiTheme="minorBidi" w:hAnsiTheme="minorBidi"/>
        </w:rPr>
        <w:t xml:space="preserve"> </w:t>
      </w:r>
      <w:r w:rsidR="00CD5B47" w:rsidRPr="00FB5C92">
        <w:rPr>
          <w:rFonts w:asciiTheme="minorBidi" w:hAnsiTheme="minorBidi"/>
        </w:rPr>
        <w:t>data management,</w:t>
      </w:r>
      <w:r w:rsidR="00B81A2C" w:rsidRPr="00FB5C92">
        <w:rPr>
          <w:rFonts w:asciiTheme="minorBidi" w:hAnsiTheme="minorBidi"/>
        </w:rPr>
        <w:t xml:space="preserve"> </w:t>
      </w:r>
      <w:r w:rsidR="00CD5B47" w:rsidRPr="00FB5C92">
        <w:rPr>
          <w:rFonts w:asciiTheme="minorBidi" w:hAnsiTheme="minorBidi"/>
        </w:rPr>
        <w:t>reporting</w:t>
      </w:r>
      <w:r w:rsidR="00B81A2C" w:rsidRPr="00FB5C92">
        <w:rPr>
          <w:rFonts w:asciiTheme="minorBidi" w:hAnsiTheme="minorBidi"/>
        </w:rPr>
        <w:t>,</w:t>
      </w:r>
      <w:r w:rsidR="00CD5B47" w:rsidRPr="00FB5C92">
        <w:rPr>
          <w:rFonts w:asciiTheme="minorBidi" w:hAnsiTheme="minorBidi"/>
        </w:rPr>
        <w:t xml:space="preserve"> </w:t>
      </w:r>
      <w:r w:rsidR="00A5502A" w:rsidRPr="00FB5C92">
        <w:rPr>
          <w:rFonts w:asciiTheme="minorBidi" w:hAnsiTheme="minorBidi"/>
        </w:rPr>
        <w:t>forecasting,</w:t>
      </w:r>
      <w:r w:rsidR="00B81A2C" w:rsidRPr="00FB5C92">
        <w:rPr>
          <w:rFonts w:asciiTheme="minorBidi" w:hAnsiTheme="minorBidi"/>
        </w:rPr>
        <w:t xml:space="preserve"> </w:t>
      </w:r>
      <w:r w:rsidR="00A5502A" w:rsidRPr="00FB5C92">
        <w:rPr>
          <w:rFonts w:asciiTheme="minorBidi" w:hAnsiTheme="minorBidi"/>
        </w:rPr>
        <w:t xml:space="preserve">and operational </w:t>
      </w:r>
      <w:r w:rsidR="00B81A2C" w:rsidRPr="00FB5C92">
        <w:rPr>
          <w:rFonts w:asciiTheme="minorBidi" w:hAnsiTheme="minorBidi"/>
        </w:rPr>
        <w:t>decision-making</w:t>
      </w:r>
      <w:r w:rsidR="005C2EE8" w:rsidRPr="00FB5C92">
        <w:rPr>
          <w:rFonts w:asciiTheme="minorBidi" w:hAnsiTheme="minorBidi"/>
        </w:rPr>
        <w:t xml:space="preserve"> across industries.</w:t>
      </w:r>
      <w:r w:rsidR="00020C2A" w:rsidRPr="00FB5C92">
        <w:rPr>
          <w:rFonts w:asciiTheme="minorBidi" w:hAnsiTheme="minorBidi"/>
        </w:rPr>
        <w:t xml:space="preserve"> </w:t>
      </w:r>
      <w:r w:rsidR="004D445F" w:rsidRPr="00FB5C92">
        <w:rPr>
          <w:rFonts w:asciiTheme="minorBidi" w:hAnsiTheme="minorBidi"/>
        </w:rPr>
        <w:t xml:space="preserve">Managers </w:t>
      </w:r>
      <w:r w:rsidR="00D61213" w:rsidRPr="00FB5C92">
        <w:rPr>
          <w:rFonts w:asciiTheme="minorBidi" w:hAnsiTheme="minorBidi"/>
        </w:rPr>
        <w:t xml:space="preserve">usually use </w:t>
      </w:r>
      <w:r w:rsidR="00881079" w:rsidRPr="00FB5C92">
        <w:rPr>
          <w:rFonts w:asciiTheme="minorBidi" w:hAnsiTheme="minorBidi"/>
        </w:rPr>
        <w:t>Excel</w:t>
      </w:r>
      <w:r w:rsidR="00D61213" w:rsidRPr="00FB5C92">
        <w:rPr>
          <w:rFonts w:asciiTheme="minorBidi" w:hAnsiTheme="minorBidi"/>
        </w:rPr>
        <w:t xml:space="preserve"> </w:t>
      </w:r>
      <w:r w:rsidR="007666AA" w:rsidRPr="00FB5C92">
        <w:rPr>
          <w:rFonts w:asciiTheme="minorBidi" w:hAnsiTheme="minorBidi"/>
        </w:rPr>
        <w:t>to monitor</w:t>
      </w:r>
      <w:r w:rsidR="00D61213" w:rsidRPr="00FB5C92">
        <w:rPr>
          <w:rFonts w:asciiTheme="minorBidi" w:hAnsiTheme="minorBidi"/>
        </w:rPr>
        <w:t xml:space="preserve"> profitability,</w:t>
      </w:r>
      <w:r w:rsidR="00881079" w:rsidRPr="00FB5C92">
        <w:rPr>
          <w:rFonts w:asciiTheme="minorBidi" w:hAnsiTheme="minorBidi"/>
        </w:rPr>
        <w:t xml:space="preserve"> sales</w:t>
      </w:r>
      <w:r w:rsidR="00D61213" w:rsidRPr="00FB5C92">
        <w:rPr>
          <w:rFonts w:asciiTheme="minorBidi" w:hAnsiTheme="minorBidi"/>
        </w:rPr>
        <w:t xml:space="preserve"> </w:t>
      </w:r>
      <w:r w:rsidR="00020C2A" w:rsidRPr="00FB5C92">
        <w:rPr>
          <w:rFonts w:asciiTheme="minorBidi" w:hAnsiTheme="minorBidi"/>
        </w:rPr>
        <w:t>growth</w:t>
      </w:r>
      <w:r w:rsidR="00881079" w:rsidRPr="00FB5C92">
        <w:rPr>
          <w:rFonts w:asciiTheme="minorBidi" w:hAnsiTheme="minorBidi"/>
        </w:rPr>
        <w:t>, and productivity</w:t>
      </w:r>
      <w:r w:rsidR="007666AA" w:rsidRPr="00FB5C92">
        <w:rPr>
          <w:rFonts w:asciiTheme="minorBidi" w:hAnsiTheme="minorBidi"/>
        </w:rPr>
        <w:t>. (Business Excel Insights, 2023).</w:t>
      </w:r>
    </w:p>
    <w:p w14:paraId="0B686F4D" w14:textId="77777777" w:rsidR="00EC6BFC" w:rsidRPr="00FB5C92" w:rsidRDefault="00EC6BFC" w:rsidP="00FB5C92">
      <w:pPr>
        <w:pStyle w:val="Heading2"/>
        <w:spacing w:line="360" w:lineRule="auto"/>
        <w:jc w:val="both"/>
        <w:rPr>
          <w:rFonts w:asciiTheme="minorBidi" w:hAnsiTheme="minorBidi" w:cstheme="minorBidi"/>
          <w:sz w:val="24"/>
          <w:szCs w:val="24"/>
        </w:rPr>
      </w:pPr>
      <w:bookmarkStart w:id="13" w:name="_Toc223358028"/>
      <w:r w:rsidRPr="00FB5C92">
        <w:rPr>
          <w:rFonts w:asciiTheme="minorBidi" w:hAnsiTheme="minorBidi" w:cstheme="minorBidi"/>
          <w:sz w:val="24"/>
          <w:szCs w:val="24"/>
        </w:rPr>
        <w:t>Practical Spreadsheet Task</w:t>
      </w:r>
      <w:bookmarkEnd w:id="13"/>
    </w:p>
    <w:p w14:paraId="7F7DA742" w14:textId="77777777" w:rsidR="00C8493B" w:rsidRPr="00FB5C92" w:rsidRDefault="00C8493B" w:rsidP="00FB5C92">
      <w:pPr>
        <w:spacing w:line="360" w:lineRule="auto"/>
        <w:jc w:val="both"/>
        <w:rPr>
          <w:rFonts w:asciiTheme="minorBidi" w:hAnsiTheme="minorBidi"/>
        </w:rPr>
      </w:pPr>
      <w:r w:rsidRPr="00FB5C92">
        <w:rPr>
          <w:rFonts w:asciiTheme="minorBidi" w:hAnsiTheme="minorBidi"/>
        </w:rPr>
        <w:t>The household income and expenditure spreadsheet task illustrates how Excel can be applied to real</w:t>
      </w:r>
      <w:r w:rsidRPr="00FB5C92">
        <w:rPr>
          <w:rFonts w:asciiTheme="minorBidi" w:hAnsiTheme="minorBidi"/>
        </w:rPr>
        <w:noBreakHyphen/>
        <w:t xml:space="preserve">life financial management by organising financial information clearly and systematically. The spreadsheet records different income sources and categories of spending, enabling automatic calculations of total income, total expenses, and the remaining balance through functions such as </w:t>
      </w:r>
      <w:r w:rsidRPr="00FB5C92">
        <w:rPr>
          <w:rFonts w:asciiTheme="minorBidi" w:hAnsiTheme="minorBidi"/>
          <w:b/>
          <w:bCs/>
        </w:rPr>
        <w:t>SUM</w:t>
      </w:r>
      <w:r w:rsidRPr="00FB5C92">
        <w:rPr>
          <w:rFonts w:asciiTheme="minorBidi" w:hAnsiTheme="minorBidi"/>
        </w:rPr>
        <w:t>, subtraction formulas, and cell referencing. This demonstrates how Excel supports accuracy and efficiency by reducing manual calculations. Visual tools, such as pie charts and bar charts, further enhance understanding by showing spending patterns and highlighting areas where costs may be higher than expected. Beyond technical skills, the task promotes financial awareness by encouraging users to analyse their spending habits and make informed decisions. Recent research emphasises that financial literacy is essential for long</w:t>
      </w:r>
      <w:r w:rsidRPr="00FB5C92">
        <w:rPr>
          <w:rFonts w:asciiTheme="minorBidi" w:hAnsiTheme="minorBidi"/>
        </w:rPr>
        <w:noBreakHyphen/>
        <w:t xml:space="preserve">term wellbeing and responsible money management </w:t>
      </w:r>
      <w:r w:rsidRPr="00FB5C92">
        <w:rPr>
          <w:rFonts w:asciiTheme="minorBidi" w:hAnsiTheme="minorBidi"/>
          <w:i/>
          <w:iCs/>
        </w:rPr>
        <w:t>(</w:t>
      </w:r>
      <w:r w:rsidRPr="00FB5C92">
        <w:rPr>
          <w:rFonts w:asciiTheme="minorBidi" w:hAnsiTheme="minorBidi"/>
        </w:rPr>
        <w:t>OECD</w:t>
      </w:r>
      <w:r w:rsidRPr="00FB5C92">
        <w:rPr>
          <w:rFonts w:asciiTheme="minorBidi" w:hAnsiTheme="minorBidi"/>
          <w:i/>
          <w:iCs/>
        </w:rPr>
        <w:t xml:space="preserve">, </w:t>
      </w:r>
      <w:r w:rsidRPr="00FB5C92">
        <w:rPr>
          <w:rFonts w:asciiTheme="minorBidi" w:hAnsiTheme="minorBidi"/>
        </w:rPr>
        <w:t>2023</w:t>
      </w:r>
      <w:r w:rsidRPr="00FB5C92">
        <w:rPr>
          <w:rFonts w:asciiTheme="minorBidi" w:hAnsiTheme="minorBidi"/>
          <w:i/>
          <w:iCs/>
        </w:rPr>
        <w:t>)</w:t>
      </w:r>
      <w:r w:rsidRPr="00FB5C92">
        <w:rPr>
          <w:rFonts w:asciiTheme="minorBidi" w:hAnsiTheme="minorBidi"/>
        </w:rPr>
        <w:t xml:space="preserve">. Completing this task also strengthens transferable digital competencies—including formula creation, formatting, and data visualisation—which are valuable in academic work and highly relevant to workplace expectations </w:t>
      </w:r>
      <w:r w:rsidRPr="00FB5C92">
        <w:rPr>
          <w:rFonts w:asciiTheme="minorBidi" w:hAnsiTheme="minorBidi"/>
          <w:i/>
          <w:iCs/>
        </w:rPr>
        <w:t>(</w:t>
      </w:r>
      <w:r w:rsidRPr="00FB5C92">
        <w:rPr>
          <w:rFonts w:asciiTheme="minorBidi" w:hAnsiTheme="minorBidi"/>
        </w:rPr>
        <w:t>Williams</w:t>
      </w:r>
      <w:r w:rsidRPr="00FB5C92">
        <w:rPr>
          <w:rFonts w:asciiTheme="minorBidi" w:hAnsiTheme="minorBidi"/>
          <w:i/>
          <w:iCs/>
        </w:rPr>
        <w:t xml:space="preserve">, </w:t>
      </w:r>
      <w:r w:rsidRPr="00FB5C92">
        <w:rPr>
          <w:rFonts w:asciiTheme="minorBidi" w:hAnsiTheme="minorBidi"/>
        </w:rPr>
        <w:t>2024</w:t>
      </w:r>
      <w:r w:rsidRPr="00FB5C92">
        <w:rPr>
          <w:rFonts w:asciiTheme="minorBidi" w:hAnsiTheme="minorBidi"/>
          <w:i/>
          <w:iCs/>
        </w:rPr>
        <w:t>)</w:t>
      </w:r>
      <w:r w:rsidRPr="00FB5C92">
        <w:rPr>
          <w:rFonts w:asciiTheme="minorBidi" w:hAnsiTheme="minorBidi"/>
        </w:rPr>
        <w:t>.</w:t>
      </w:r>
    </w:p>
    <w:p w14:paraId="0FBDBC6C" w14:textId="77777777" w:rsidR="00846C65" w:rsidRPr="00FB5C92" w:rsidRDefault="00846C65" w:rsidP="00FB5C92">
      <w:pPr>
        <w:spacing w:line="360" w:lineRule="auto"/>
        <w:jc w:val="both"/>
        <w:rPr>
          <w:rFonts w:asciiTheme="minorBidi" w:hAnsiTheme="minorBidi"/>
        </w:rPr>
      </w:pPr>
    </w:p>
    <w:p w14:paraId="32E36692" w14:textId="3B62960F" w:rsidR="00FA1952" w:rsidRPr="00FB5C92" w:rsidRDefault="00FA1952" w:rsidP="00FB5C92">
      <w:pPr>
        <w:spacing w:line="360" w:lineRule="auto"/>
        <w:jc w:val="both"/>
        <w:rPr>
          <w:rFonts w:asciiTheme="minorBidi" w:hAnsiTheme="minorBidi"/>
        </w:rPr>
      </w:pPr>
    </w:p>
    <w:p w14:paraId="186384EC" w14:textId="77777777" w:rsidR="00E1329A" w:rsidRPr="00FB5C92" w:rsidRDefault="00E1329A" w:rsidP="00FB5C92">
      <w:pPr>
        <w:spacing w:line="360" w:lineRule="auto"/>
        <w:jc w:val="both"/>
        <w:rPr>
          <w:rFonts w:asciiTheme="minorBidi" w:hAnsiTheme="minorBidi"/>
        </w:rPr>
      </w:pPr>
    </w:p>
    <w:p w14:paraId="39E0F2B4" w14:textId="48005F0B" w:rsidR="009258AD" w:rsidRPr="00FB5C92" w:rsidRDefault="00C91CF2" w:rsidP="00FB5C92">
      <w:pPr>
        <w:spacing w:line="360" w:lineRule="auto"/>
        <w:jc w:val="both"/>
        <w:rPr>
          <w:rFonts w:asciiTheme="minorBidi" w:hAnsiTheme="minorBidi"/>
        </w:rPr>
      </w:pPr>
      <w:r w:rsidRPr="00FB5C92">
        <w:rPr>
          <w:rFonts w:asciiTheme="minorBidi" w:hAnsiTheme="minorBidi"/>
        </w:rPr>
        <w:t xml:space="preserve"> </w:t>
      </w:r>
      <w:r w:rsidR="00FF2C43" w:rsidRPr="00FB5C92">
        <w:rPr>
          <w:rFonts w:asciiTheme="minorBidi" w:hAnsiTheme="minorBidi"/>
          <w:noProof/>
        </w:rPr>
        <w:drawing>
          <wp:inline distT="0" distB="0" distL="0" distR="0" wp14:anchorId="6F9DEC3B" wp14:editId="6CD10CB7">
            <wp:extent cx="6489876" cy="3435350"/>
            <wp:effectExtent l="0" t="0" r="6350" b="0"/>
            <wp:docPr id="6617415" name="Picture 1" descr="The image displays a monthly income and expenditure table for a year, with categories including wages, rent, council tax, utilities, and broadband, showing a steady increase in income and varying expen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7415" name="Picture 1" descr="The image displays a monthly income and expenditure table for a year, with categories including wages, rent, council tax, utilities, and broadband, showing a steady increase in income and varying expenses.&#10;&#10;AI-generated content may be incorrect."/>
                    <pic:cNvPicPr/>
                  </pic:nvPicPr>
                  <pic:blipFill>
                    <a:blip r:embed="rId14"/>
                    <a:stretch>
                      <a:fillRect/>
                    </a:stretch>
                  </pic:blipFill>
                  <pic:spPr>
                    <a:xfrm>
                      <a:off x="0" y="0"/>
                      <a:ext cx="6495200" cy="3438168"/>
                    </a:xfrm>
                    <a:prstGeom prst="rect">
                      <a:avLst/>
                    </a:prstGeom>
                  </pic:spPr>
                </pic:pic>
              </a:graphicData>
            </a:graphic>
          </wp:inline>
        </w:drawing>
      </w:r>
    </w:p>
    <w:p w14:paraId="12168524" w14:textId="4D0A5903" w:rsidR="00DD389E" w:rsidRPr="00FB5C92" w:rsidRDefault="0009460F" w:rsidP="00FB5C92">
      <w:pPr>
        <w:spacing w:line="360" w:lineRule="auto"/>
        <w:jc w:val="both"/>
        <w:rPr>
          <w:rFonts w:asciiTheme="minorBidi" w:hAnsiTheme="minorBidi"/>
        </w:rPr>
      </w:pPr>
      <w:r w:rsidRPr="00FB5C92">
        <w:rPr>
          <w:rFonts w:asciiTheme="minorBidi" w:hAnsiTheme="minorBidi"/>
        </w:rPr>
        <w:object w:dxaOrig="1520" w:dyaOrig="987" w14:anchorId="210594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pt;height:49.5pt" o:ole="">
            <v:imagedata r:id="rId15" o:title=""/>
          </v:shape>
          <o:OLEObject Type="Embed" ProgID="Excel.Sheet.12" ShapeID="_x0000_i1025" DrawAspect="Icon" ObjectID="_1835044500" r:id="rId16"/>
        </w:object>
      </w:r>
    </w:p>
    <w:p w14:paraId="07CA5BD6" w14:textId="77777777" w:rsidR="00D731C3" w:rsidRPr="00FB5C92" w:rsidRDefault="00D731C3" w:rsidP="00FB5C92">
      <w:pPr>
        <w:spacing w:line="360" w:lineRule="auto"/>
        <w:jc w:val="both"/>
        <w:rPr>
          <w:rFonts w:asciiTheme="minorBidi" w:hAnsiTheme="minorBidi"/>
        </w:rPr>
      </w:pPr>
    </w:p>
    <w:p w14:paraId="7A85D921" w14:textId="77777777" w:rsidR="0093344C" w:rsidRPr="00FB5C92" w:rsidRDefault="0093344C" w:rsidP="00FB5C92">
      <w:pPr>
        <w:spacing w:line="360" w:lineRule="auto"/>
        <w:jc w:val="both"/>
        <w:rPr>
          <w:rFonts w:asciiTheme="minorBidi" w:hAnsiTheme="minorBidi"/>
        </w:rPr>
      </w:pPr>
    </w:p>
    <w:p w14:paraId="070226D8" w14:textId="77777777" w:rsidR="0093344C" w:rsidRPr="00FB5C92" w:rsidRDefault="0093344C" w:rsidP="00FB5C92">
      <w:pPr>
        <w:spacing w:line="360" w:lineRule="auto"/>
        <w:jc w:val="both"/>
        <w:rPr>
          <w:rFonts w:asciiTheme="minorBidi" w:hAnsiTheme="minorBidi"/>
        </w:rPr>
      </w:pPr>
    </w:p>
    <w:p w14:paraId="65D9ECB7" w14:textId="77777777" w:rsidR="0093344C" w:rsidRPr="00FB5C92" w:rsidRDefault="0093344C" w:rsidP="00FB5C92">
      <w:pPr>
        <w:spacing w:line="360" w:lineRule="auto"/>
        <w:jc w:val="both"/>
        <w:rPr>
          <w:rFonts w:asciiTheme="minorBidi" w:hAnsiTheme="minorBidi"/>
        </w:rPr>
      </w:pPr>
    </w:p>
    <w:p w14:paraId="02BEFBD8" w14:textId="77777777" w:rsidR="0093344C" w:rsidRPr="00FB5C92" w:rsidRDefault="0093344C" w:rsidP="00FB5C92">
      <w:pPr>
        <w:spacing w:line="360" w:lineRule="auto"/>
        <w:jc w:val="both"/>
        <w:rPr>
          <w:rFonts w:asciiTheme="minorBidi" w:hAnsiTheme="minorBidi"/>
        </w:rPr>
      </w:pPr>
    </w:p>
    <w:p w14:paraId="1659A876" w14:textId="77777777" w:rsidR="0093344C" w:rsidRPr="00FB5C92" w:rsidRDefault="0093344C" w:rsidP="00FB5C92">
      <w:pPr>
        <w:spacing w:line="360" w:lineRule="auto"/>
        <w:jc w:val="both"/>
        <w:rPr>
          <w:rFonts w:asciiTheme="minorBidi" w:hAnsiTheme="minorBidi"/>
        </w:rPr>
      </w:pPr>
    </w:p>
    <w:p w14:paraId="1025066C" w14:textId="77777777" w:rsidR="0093344C" w:rsidRPr="00FB5C92" w:rsidRDefault="0093344C" w:rsidP="00FB5C92">
      <w:pPr>
        <w:spacing w:line="360" w:lineRule="auto"/>
        <w:jc w:val="both"/>
        <w:rPr>
          <w:rFonts w:asciiTheme="minorBidi" w:hAnsiTheme="minorBidi"/>
        </w:rPr>
      </w:pPr>
    </w:p>
    <w:p w14:paraId="0F9EF250" w14:textId="77777777" w:rsidR="0093344C" w:rsidRPr="00FB5C92" w:rsidRDefault="0093344C" w:rsidP="00FB5C92">
      <w:pPr>
        <w:spacing w:line="360" w:lineRule="auto"/>
        <w:jc w:val="both"/>
        <w:rPr>
          <w:rFonts w:asciiTheme="minorBidi" w:hAnsiTheme="minorBidi"/>
        </w:rPr>
      </w:pPr>
    </w:p>
    <w:p w14:paraId="6BE086E0" w14:textId="77777777" w:rsidR="0093344C" w:rsidRPr="00FB5C92" w:rsidRDefault="0093344C" w:rsidP="00FB5C92">
      <w:pPr>
        <w:spacing w:line="360" w:lineRule="auto"/>
        <w:jc w:val="both"/>
        <w:rPr>
          <w:rFonts w:asciiTheme="minorBidi" w:hAnsiTheme="minorBidi"/>
        </w:rPr>
      </w:pPr>
    </w:p>
    <w:p w14:paraId="3605D985" w14:textId="77777777" w:rsidR="0093344C" w:rsidRPr="00FB5C92" w:rsidRDefault="0093344C" w:rsidP="00FB5C92">
      <w:pPr>
        <w:spacing w:line="360" w:lineRule="auto"/>
        <w:jc w:val="both"/>
        <w:rPr>
          <w:rFonts w:asciiTheme="minorBidi" w:hAnsiTheme="minorBidi"/>
        </w:rPr>
      </w:pPr>
    </w:p>
    <w:p w14:paraId="463916ED" w14:textId="77777777" w:rsidR="00E8189E" w:rsidRPr="00FB5C92" w:rsidRDefault="00E8189E" w:rsidP="00FB5C92">
      <w:pPr>
        <w:pStyle w:val="Heading2"/>
        <w:spacing w:line="360" w:lineRule="auto"/>
        <w:jc w:val="both"/>
        <w:rPr>
          <w:rFonts w:asciiTheme="minorBidi" w:hAnsiTheme="minorBidi" w:cstheme="minorBidi"/>
          <w:sz w:val="24"/>
          <w:szCs w:val="24"/>
        </w:rPr>
      </w:pPr>
      <w:bookmarkStart w:id="14" w:name="_Toc223358029"/>
      <w:r w:rsidRPr="00FB5C92">
        <w:rPr>
          <w:rFonts w:asciiTheme="minorBidi" w:hAnsiTheme="minorBidi" w:cstheme="minorBidi"/>
          <w:sz w:val="24"/>
          <w:szCs w:val="24"/>
        </w:rPr>
        <w:lastRenderedPageBreak/>
        <w:t>Reflection and Conclusion</w:t>
      </w:r>
      <w:bookmarkEnd w:id="14"/>
    </w:p>
    <w:p w14:paraId="7DD4B760" w14:textId="1B5053ED" w:rsidR="004C243A" w:rsidRPr="00FB5C92" w:rsidRDefault="00210414" w:rsidP="00FB5C92">
      <w:pPr>
        <w:spacing w:line="360" w:lineRule="auto"/>
        <w:jc w:val="both"/>
        <w:rPr>
          <w:rFonts w:asciiTheme="minorBidi" w:hAnsiTheme="minorBidi"/>
        </w:rPr>
      </w:pPr>
      <w:r w:rsidRPr="00FB5C92">
        <w:rPr>
          <w:rFonts w:asciiTheme="minorBidi" w:hAnsiTheme="minorBidi"/>
        </w:rPr>
        <w:t xml:space="preserve">Microsoft Excel </w:t>
      </w:r>
      <w:r w:rsidR="0057319D" w:rsidRPr="00FB5C92">
        <w:rPr>
          <w:rFonts w:asciiTheme="minorBidi" w:hAnsiTheme="minorBidi"/>
        </w:rPr>
        <w:t>remains an</w:t>
      </w:r>
      <w:r w:rsidR="00407DC0" w:rsidRPr="00FB5C92">
        <w:rPr>
          <w:rFonts w:asciiTheme="minorBidi" w:hAnsiTheme="minorBidi"/>
        </w:rPr>
        <w:t xml:space="preserve"> essential digital tool in both </w:t>
      </w:r>
      <w:r w:rsidR="00E04996" w:rsidRPr="00FB5C92">
        <w:rPr>
          <w:rFonts w:asciiTheme="minorBidi" w:hAnsiTheme="minorBidi"/>
        </w:rPr>
        <w:t>professional and personal life</w:t>
      </w:r>
      <w:r w:rsidR="00D1729C" w:rsidRPr="00FB5C92">
        <w:rPr>
          <w:rFonts w:asciiTheme="minorBidi" w:hAnsiTheme="minorBidi"/>
        </w:rPr>
        <w:t>,</w:t>
      </w:r>
      <w:r w:rsidR="00462C4D" w:rsidRPr="00FB5C92">
        <w:rPr>
          <w:rFonts w:asciiTheme="minorBidi" w:hAnsiTheme="minorBidi"/>
        </w:rPr>
        <w:t xml:space="preserve"> </w:t>
      </w:r>
      <w:r w:rsidR="00D1729C" w:rsidRPr="00FB5C92">
        <w:rPr>
          <w:rFonts w:asciiTheme="minorBidi" w:hAnsiTheme="minorBidi"/>
        </w:rPr>
        <w:t>despite rapid technolog</w:t>
      </w:r>
      <w:r w:rsidR="008126BE" w:rsidRPr="00FB5C92">
        <w:rPr>
          <w:rFonts w:asciiTheme="minorBidi" w:hAnsiTheme="minorBidi"/>
        </w:rPr>
        <w:t>ical advancement such as formulas, pi</w:t>
      </w:r>
      <w:r w:rsidR="00E80783" w:rsidRPr="00FB5C92">
        <w:rPr>
          <w:rFonts w:asciiTheme="minorBidi" w:hAnsiTheme="minorBidi"/>
        </w:rPr>
        <w:t xml:space="preserve">vot </w:t>
      </w:r>
      <w:r w:rsidR="0057319D" w:rsidRPr="00FB5C92">
        <w:rPr>
          <w:rFonts w:asciiTheme="minorBidi" w:hAnsiTheme="minorBidi"/>
        </w:rPr>
        <w:t>tables</w:t>
      </w:r>
      <w:r w:rsidR="00E80783" w:rsidRPr="00FB5C92">
        <w:rPr>
          <w:rFonts w:asciiTheme="minorBidi" w:hAnsiTheme="minorBidi"/>
        </w:rPr>
        <w:t>,</w:t>
      </w:r>
      <w:r w:rsidR="0057319D" w:rsidRPr="00FB5C92">
        <w:rPr>
          <w:rFonts w:asciiTheme="minorBidi" w:hAnsiTheme="minorBidi"/>
        </w:rPr>
        <w:t xml:space="preserve"> </w:t>
      </w:r>
      <w:r w:rsidR="00E80783" w:rsidRPr="00FB5C92">
        <w:rPr>
          <w:rFonts w:asciiTheme="minorBidi" w:hAnsiTheme="minorBidi"/>
        </w:rPr>
        <w:t>charts and automation.</w:t>
      </w:r>
      <w:r w:rsidR="00462C4D" w:rsidRPr="00FB5C92">
        <w:rPr>
          <w:rFonts w:asciiTheme="minorBidi" w:hAnsiTheme="minorBidi"/>
        </w:rPr>
        <w:t xml:space="preserve"> </w:t>
      </w:r>
      <w:r w:rsidR="00E80783" w:rsidRPr="00FB5C92">
        <w:rPr>
          <w:rFonts w:asciiTheme="minorBidi" w:hAnsiTheme="minorBidi"/>
        </w:rPr>
        <w:t xml:space="preserve">Excel also extend across </w:t>
      </w:r>
      <w:r w:rsidR="00E6788D" w:rsidRPr="00FB5C92">
        <w:rPr>
          <w:rFonts w:asciiTheme="minorBidi" w:hAnsiTheme="minorBidi"/>
        </w:rPr>
        <w:t xml:space="preserve">higher education and business </w:t>
      </w:r>
      <w:r w:rsidR="00462C4D" w:rsidRPr="00FB5C92">
        <w:rPr>
          <w:rFonts w:asciiTheme="minorBidi" w:hAnsiTheme="minorBidi"/>
        </w:rPr>
        <w:t>operations. Students</w:t>
      </w:r>
      <w:r w:rsidR="00E6788D" w:rsidRPr="00FB5C92">
        <w:rPr>
          <w:rFonts w:asciiTheme="minorBidi" w:hAnsiTheme="minorBidi"/>
        </w:rPr>
        <w:t xml:space="preserve"> </w:t>
      </w:r>
      <w:r w:rsidR="000A5189" w:rsidRPr="00FB5C92">
        <w:rPr>
          <w:rFonts w:asciiTheme="minorBidi" w:hAnsiTheme="minorBidi"/>
        </w:rPr>
        <w:t xml:space="preserve">develop analytical thinking and digital </w:t>
      </w:r>
      <w:r w:rsidR="00462C4D" w:rsidRPr="00FB5C92">
        <w:rPr>
          <w:rFonts w:asciiTheme="minorBidi" w:hAnsiTheme="minorBidi"/>
        </w:rPr>
        <w:t>confidence</w:t>
      </w:r>
      <w:r w:rsidR="000A5189" w:rsidRPr="00FB5C92">
        <w:rPr>
          <w:rFonts w:asciiTheme="minorBidi" w:hAnsiTheme="minorBidi"/>
        </w:rPr>
        <w:t xml:space="preserve"> </w:t>
      </w:r>
      <w:r w:rsidR="00FA6D42" w:rsidRPr="00FB5C92">
        <w:rPr>
          <w:rFonts w:asciiTheme="minorBidi" w:hAnsiTheme="minorBidi"/>
        </w:rPr>
        <w:t xml:space="preserve">when they learn how to use </w:t>
      </w:r>
      <w:r w:rsidR="00F20CD3">
        <w:rPr>
          <w:rFonts w:asciiTheme="minorBidi" w:hAnsiTheme="minorBidi"/>
        </w:rPr>
        <w:t>Excel</w:t>
      </w:r>
      <w:r w:rsidR="00FA6D42" w:rsidRPr="00FB5C92">
        <w:rPr>
          <w:rFonts w:asciiTheme="minorBidi" w:hAnsiTheme="minorBidi"/>
        </w:rPr>
        <w:t xml:space="preserve"> effectively</w:t>
      </w:r>
      <w:r w:rsidR="00C7477C" w:rsidRPr="00FB5C92">
        <w:rPr>
          <w:rFonts w:asciiTheme="minorBidi" w:hAnsiTheme="minorBidi"/>
        </w:rPr>
        <w:t>.</w:t>
      </w:r>
    </w:p>
    <w:p w14:paraId="1B728ACB" w14:textId="498455B7" w:rsidR="00C7477C" w:rsidRPr="00FB5C92" w:rsidRDefault="00C7477C" w:rsidP="00FB5C92">
      <w:pPr>
        <w:spacing w:line="360" w:lineRule="auto"/>
        <w:jc w:val="both"/>
        <w:rPr>
          <w:rFonts w:asciiTheme="minorBidi" w:hAnsiTheme="minorBidi"/>
        </w:rPr>
      </w:pPr>
      <w:r w:rsidRPr="00FB5C92">
        <w:rPr>
          <w:rFonts w:asciiTheme="minorBidi" w:hAnsiTheme="minorBidi"/>
        </w:rPr>
        <w:t>In the table above</w:t>
      </w:r>
      <w:r w:rsidR="00E22D09" w:rsidRPr="00FB5C92">
        <w:rPr>
          <w:rFonts w:asciiTheme="minorBidi" w:hAnsiTheme="minorBidi"/>
        </w:rPr>
        <w:t>,</w:t>
      </w:r>
      <w:r w:rsidRPr="00FB5C92">
        <w:rPr>
          <w:rFonts w:asciiTheme="minorBidi" w:hAnsiTheme="minorBidi"/>
        </w:rPr>
        <w:t xml:space="preserve"> the household income </w:t>
      </w:r>
      <w:r w:rsidR="00FD2437" w:rsidRPr="00FB5C92">
        <w:rPr>
          <w:rFonts w:asciiTheme="minorBidi" w:hAnsiTheme="minorBidi"/>
        </w:rPr>
        <w:t xml:space="preserve">and expenditure spreadsheet task </w:t>
      </w:r>
      <w:r w:rsidR="00E22D09" w:rsidRPr="00FB5C92">
        <w:rPr>
          <w:rFonts w:asciiTheme="minorBidi" w:hAnsiTheme="minorBidi"/>
        </w:rPr>
        <w:t>demonstrates</w:t>
      </w:r>
      <w:r w:rsidR="006F2EDA" w:rsidRPr="00FB5C92">
        <w:rPr>
          <w:rFonts w:asciiTheme="minorBidi" w:hAnsiTheme="minorBidi"/>
        </w:rPr>
        <w:t xml:space="preserve"> how </w:t>
      </w:r>
      <w:r w:rsidR="00275209" w:rsidRPr="00FB5C92">
        <w:rPr>
          <w:rFonts w:asciiTheme="minorBidi" w:hAnsiTheme="minorBidi"/>
        </w:rPr>
        <w:t>Excel can</w:t>
      </w:r>
      <w:r w:rsidR="006F2EDA" w:rsidRPr="00FB5C92">
        <w:rPr>
          <w:rFonts w:asciiTheme="minorBidi" w:hAnsiTheme="minorBidi"/>
        </w:rPr>
        <w:t xml:space="preserve"> be applied </w:t>
      </w:r>
      <w:r w:rsidR="00126A2A" w:rsidRPr="00FB5C92">
        <w:rPr>
          <w:rFonts w:asciiTheme="minorBidi" w:hAnsiTheme="minorBidi"/>
        </w:rPr>
        <w:t xml:space="preserve">to real-world </w:t>
      </w:r>
      <w:r w:rsidR="00CB2359" w:rsidRPr="00FB5C92">
        <w:rPr>
          <w:rFonts w:asciiTheme="minorBidi" w:hAnsiTheme="minorBidi"/>
        </w:rPr>
        <w:t xml:space="preserve">scenarios </w:t>
      </w:r>
      <w:r w:rsidR="00A421B5" w:rsidRPr="00FB5C92">
        <w:rPr>
          <w:rFonts w:asciiTheme="minorBidi" w:hAnsiTheme="minorBidi"/>
        </w:rPr>
        <w:t>by combining technical skills with financial awareness</w:t>
      </w:r>
      <w:r w:rsidR="00275209" w:rsidRPr="00FB5C92">
        <w:rPr>
          <w:rFonts w:asciiTheme="minorBidi" w:hAnsiTheme="minorBidi"/>
        </w:rPr>
        <w:t>,</w:t>
      </w:r>
      <w:r w:rsidR="00A421B5" w:rsidRPr="00FB5C92">
        <w:rPr>
          <w:rFonts w:asciiTheme="minorBidi" w:hAnsiTheme="minorBidi"/>
        </w:rPr>
        <w:t xml:space="preserve"> </w:t>
      </w:r>
      <w:r w:rsidR="00514DE9" w:rsidRPr="00FB5C92">
        <w:rPr>
          <w:rFonts w:asciiTheme="minorBidi" w:hAnsiTheme="minorBidi"/>
        </w:rPr>
        <w:t xml:space="preserve">supporting both digital </w:t>
      </w:r>
      <w:r w:rsidR="003A113D" w:rsidRPr="00FB5C92">
        <w:rPr>
          <w:rFonts w:asciiTheme="minorBidi" w:hAnsiTheme="minorBidi"/>
        </w:rPr>
        <w:t>capability and personal responsibility</w:t>
      </w:r>
      <w:r w:rsidR="00B7687D" w:rsidRPr="00FB5C92">
        <w:rPr>
          <w:rFonts w:asciiTheme="minorBidi" w:hAnsiTheme="minorBidi"/>
        </w:rPr>
        <w:t>.</w:t>
      </w:r>
    </w:p>
    <w:p w14:paraId="1DCFA328" w14:textId="1ADF3F57" w:rsidR="00B7687D" w:rsidRPr="00FB5C92" w:rsidRDefault="00B7687D" w:rsidP="00FB5C92">
      <w:pPr>
        <w:spacing w:line="360" w:lineRule="auto"/>
        <w:jc w:val="both"/>
        <w:rPr>
          <w:rFonts w:asciiTheme="minorBidi" w:hAnsiTheme="minorBidi"/>
        </w:rPr>
      </w:pPr>
      <w:r w:rsidRPr="00FB5C92">
        <w:rPr>
          <w:rFonts w:asciiTheme="minorBidi" w:hAnsiTheme="minorBidi"/>
        </w:rPr>
        <w:t xml:space="preserve">Microsoft Excel is not only </w:t>
      </w:r>
      <w:r w:rsidR="00861FBA" w:rsidRPr="00FB5C92">
        <w:rPr>
          <w:rFonts w:asciiTheme="minorBidi" w:hAnsiTheme="minorBidi"/>
        </w:rPr>
        <w:t xml:space="preserve">a </w:t>
      </w:r>
      <w:r w:rsidRPr="00FB5C92">
        <w:rPr>
          <w:rFonts w:asciiTheme="minorBidi" w:hAnsiTheme="minorBidi"/>
        </w:rPr>
        <w:t>spreadsheet application</w:t>
      </w:r>
      <w:r w:rsidR="00861FBA" w:rsidRPr="00FB5C92">
        <w:rPr>
          <w:rFonts w:asciiTheme="minorBidi" w:hAnsiTheme="minorBidi"/>
        </w:rPr>
        <w:t>, but it's also a</w:t>
      </w:r>
      <w:r w:rsidR="00462C4D" w:rsidRPr="00FB5C92">
        <w:rPr>
          <w:rFonts w:asciiTheme="minorBidi" w:hAnsiTheme="minorBidi"/>
        </w:rPr>
        <w:t xml:space="preserve"> skill</w:t>
      </w:r>
      <w:r w:rsidR="00CC678E" w:rsidRPr="00FB5C92">
        <w:rPr>
          <w:rFonts w:asciiTheme="minorBidi" w:hAnsiTheme="minorBidi"/>
        </w:rPr>
        <w:t xml:space="preserve"> that </w:t>
      </w:r>
      <w:r w:rsidR="00861FBA" w:rsidRPr="00FB5C92">
        <w:rPr>
          <w:rFonts w:asciiTheme="minorBidi" w:hAnsiTheme="minorBidi"/>
        </w:rPr>
        <w:t>supports</w:t>
      </w:r>
      <w:r w:rsidR="00CC678E" w:rsidRPr="00FB5C92">
        <w:rPr>
          <w:rFonts w:asciiTheme="minorBidi" w:hAnsiTheme="minorBidi"/>
        </w:rPr>
        <w:t xml:space="preserve"> me and </w:t>
      </w:r>
      <w:r w:rsidR="00861FBA" w:rsidRPr="00FB5C92">
        <w:rPr>
          <w:rFonts w:asciiTheme="minorBidi" w:hAnsiTheme="minorBidi"/>
        </w:rPr>
        <w:t>helps</w:t>
      </w:r>
      <w:r w:rsidR="00CC678E" w:rsidRPr="00FB5C92">
        <w:rPr>
          <w:rFonts w:asciiTheme="minorBidi" w:hAnsiTheme="minorBidi"/>
        </w:rPr>
        <w:t xml:space="preserve"> me in my academic career </w:t>
      </w:r>
      <w:r w:rsidR="002A2EF8" w:rsidRPr="00FB5C92">
        <w:rPr>
          <w:rFonts w:asciiTheme="minorBidi" w:hAnsiTheme="minorBidi"/>
        </w:rPr>
        <w:t>and performance</w:t>
      </w:r>
      <w:r w:rsidR="00861FBA" w:rsidRPr="00FB5C92">
        <w:rPr>
          <w:rFonts w:asciiTheme="minorBidi" w:hAnsiTheme="minorBidi"/>
        </w:rPr>
        <w:t>. It</w:t>
      </w:r>
      <w:r w:rsidR="00452FCB" w:rsidRPr="00FB5C92">
        <w:rPr>
          <w:rFonts w:asciiTheme="minorBidi" w:hAnsiTheme="minorBidi"/>
        </w:rPr>
        <w:t xml:space="preserve"> will enhance my </w:t>
      </w:r>
      <w:r w:rsidR="009412FA" w:rsidRPr="00FB5C92">
        <w:rPr>
          <w:rFonts w:asciiTheme="minorBidi" w:hAnsiTheme="minorBidi"/>
        </w:rPr>
        <w:t xml:space="preserve">future and prepare me for </w:t>
      </w:r>
      <w:r w:rsidR="00861FBA" w:rsidRPr="00FB5C92">
        <w:rPr>
          <w:rFonts w:asciiTheme="minorBidi" w:hAnsiTheme="minorBidi"/>
        </w:rPr>
        <w:t xml:space="preserve">a </w:t>
      </w:r>
      <w:r w:rsidR="009412FA" w:rsidRPr="00FB5C92">
        <w:rPr>
          <w:rFonts w:asciiTheme="minorBidi" w:hAnsiTheme="minorBidi"/>
        </w:rPr>
        <w:t xml:space="preserve">professional environment </w:t>
      </w:r>
      <w:r w:rsidR="00F20CD3" w:rsidRPr="00FB5C92">
        <w:rPr>
          <w:rFonts w:asciiTheme="minorBidi" w:hAnsiTheme="minorBidi"/>
        </w:rPr>
        <w:t>were</w:t>
      </w:r>
      <w:r w:rsidR="0057319D" w:rsidRPr="00FB5C92">
        <w:rPr>
          <w:rFonts w:asciiTheme="minorBidi" w:hAnsiTheme="minorBidi"/>
        </w:rPr>
        <w:t xml:space="preserve"> truth.</w:t>
      </w:r>
    </w:p>
    <w:p w14:paraId="43738962" w14:textId="77777777" w:rsidR="00FF2C43" w:rsidRPr="00FB5C92" w:rsidRDefault="00FF2C43" w:rsidP="00FB5C92">
      <w:pPr>
        <w:spacing w:line="360" w:lineRule="auto"/>
        <w:jc w:val="both"/>
        <w:rPr>
          <w:rFonts w:asciiTheme="minorBidi" w:hAnsiTheme="minorBidi"/>
        </w:rPr>
      </w:pPr>
    </w:p>
    <w:p w14:paraId="7150EC01" w14:textId="77777777" w:rsidR="0093344C" w:rsidRPr="00FB5C92" w:rsidRDefault="0093344C" w:rsidP="00FB5C92">
      <w:pPr>
        <w:spacing w:line="360" w:lineRule="auto"/>
        <w:jc w:val="both"/>
        <w:rPr>
          <w:rFonts w:asciiTheme="minorBidi" w:hAnsiTheme="minorBidi"/>
        </w:rPr>
      </w:pPr>
    </w:p>
    <w:p w14:paraId="2E526C3E" w14:textId="77777777" w:rsidR="0093344C" w:rsidRPr="00FB5C92" w:rsidRDefault="0093344C" w:rsidP="00FB5C92">
      <w:pPr>
        <w:spacing w:line="360" w:lineRule="auto"/>
        <w:jc w:val="both"/>
        <w:rPr>
          <w:rFonts w:asciiTheme="minorBidi" w:hAnsiTheme="minorBidi"/>
        </w:rPr>
      </w:pPr>
    </w:p>
    <w:p w14:paraId="0F6CF885" w14:textId="77777777" w:rsidR="0093344C" w:rsidRPr="00FB5C92" w:rsidRDefault="0093344C" w:rsidP="00FB5C92">
      <w:pPr>
        <w:spacing w:line="360" w:lineRule="auto"/>
        <w:jc w:val="both"/>
        <w:rPr>
          <w:rFonts w:asciiTheme="minorBidi" w:hAnsiTheme="minorBidi"/>
        </w:rPr>
      </w:pPr>
    </w:p>
    <w:p w14:paraId="67BE74B8" w14:textId="77777777" w:rsidR="0093344C" w:rsidRPr="00FB5C92" w:rsidRDefault="0093344C" w:rsidP="00FB5C92">
      <w:pPr>
        <w:spacing w:line="360" w:lineRule="auto"/>
        <w:jc w:val="both"/>
        <w:rPr>
          <w:rFonts w:asciiTheme="minorBidi" w:hAnsiTheme="minorBidi"/>
        </w:rPr>
      </w:pPr>
    </w:p>
    <w:p w14:paraId="1930F2FF" w14:textId="77777777" w:rsidR="0093344C" w:rsidRPr="00FB5C92" w:rsidRDefault="0093344C" w:rsidP="00FB5C92">
      <w:pPr>
        <w:spacing w:line="360" w:lineRule="auto"/>
        <w:jc w:val="both"/>
        <w:rPr>
          <w:rFonts w:asciiTheme="minorBidi" w:hAnsiTheme="minorBidi"/>
        </w:rPr>
      </w:pPr>
    </w:p>
    <w:p w14:paraId="1EF903CD" w14:textId="77777777" w:rsidR="0093344C" w:rsidRPr="00FB5C92" w:rsidRDefault="0093344C" w:rsidP="00FB5C92">
      <w:pPr>
        <w:spacing w:line="360" w:lineRule="auto"/>
        <w:jc w:val="both"/>
        <w:rPr>
          <w:rFonts w:asciiTheme="minorBidi" w:hAnsiTheme="minorBidi"/>
        </w:rPr>
      </w:pPr>
    </w:p>
    <w:p w14:paraId="2DF0CE09" w14:textId="77777777" w:rsidR="0093344C" w:rsidRPr="00FB5C92" w:rsidRDefault="0093344C" w:rsidP="00FB5C92">
      <w:pPr>
        <w:spacing w:line="360" w:lineRule="auto"/>
        <w:jc w:val="both"/>
        <w:rPr>
          <w:rFonts w:asciiTheme="minorBidi" w:hAnsiTheme="minorBidi"/>
        </w:rPr>
      </w:pPr>
    </w:p>
    <w:p w14:paraId="3D310B2A" w14:textId="77777777" w:rsidR="0093344C" w:rsidRPr="00FB5C92" w:rsidRDefault="0093344C" w:rsidP="00FB5C92">
      <w:pPr>
        <w:spacing w:line="360" w:lineRule="auto"/>
        <w:jc w:val="both"/>
        <w:rPr>
          <w:rFonts w:asciiTheme="minorBidi" w:hAnsiTheme="minorBidi"/>
        </w:rPr>
      </w:pPr>
    </w:p>
    <w:p w14:paraId="726A7BE4" w14:textId="77777777" w:rsidR="0093344C" w:rsidRPr="00FB5C92" w:rsidRDefault="0093344C" w:rsidP="00FB5C92">
      <w:pPr>
        <w:spacing w:line="360" w:lineRule="auto"/>
        <w:jc w:val="both"/>
        <w:rPr>
          <w:rFonts w:asciiTheme="minorBidi" w:hAnsiTheme="minorBidi"/>
        </w:rPr>
      </w:pPr>
    </w:p>
    <w:p w14:paraId="3C1BD50A" w14:textId="77777777" w:rsidR="0093344C" w:rsidRPr="00FB5C92" w:rsidRDefault="0093344C" w:rsidP="00FB5C92">
      <w:pPr>
        <w:spacing w:line="360" w:lineRule="auto"/>
        <w:jc w:val="both"/>
        <w:rPr>
          <w:rFonts w:asciiTheme="minorBidi" w:hAnsiTheme="minorBidi"/>
        </w:rPr>
      </w:pPr>
    </w:p>
    <w:p w14:paraId="170A5423" w14:textId="77777777" w:rsidR="0093344C" w:rsidRPr="00FB5C92" w:rsidRDefault="0093344C" w:rsidP="00FB5C92">
      <w:pPr>
        <w:spacing w:line="360" w:lineRule="auto"/>
        <w:jc w:val="both"/>
        <w:rPr>
          <w:rFonts w:asciiTheme="minorBidi" w:hAnsiTheme="minorBidi"/>
        </w:rPr>
      </w:pPr>
    </w:p>
    <w:p w14:paraId="0F30064A" w14:textId="0C805CDA" w:rsidR="004B2EB4" w:rsidRPr="00FB5C92" w:rsidRDefault="00106110" w:rsidP="00FB5C92">
      <w:pPr>
        <w:pStyle w:val="Heading2"/>
        <w:spacing w:line="360" w:lineRule="auto"/>
        <w:jc w:val="both"/>
        <w:rPr>
          <w:rFonts w:asciiTheme="minorBidi" w:hAnsiTheme="minorBidi" w:cstheme="minorBidi"/>
          <w:sz w:val="24"/>
          <w:szCs w:val="24"/>
        </w:rPr>
      </w:pPr>
      <w:bookmarkStart w:id="15" w:name="_Toc211605242"/>
      <w:r w:rsidRPr="00FB5C92">
        <w:rPr>
          <w:rFonts w:asciiTheme="minorBidi" w:hAnsiTheme="minorBidi" w:cstheme="minorBidi"/>
          <w:sz w:val="24"/>
          <w:szCs w:val="24"/>
        </w:rPr>
        <w:lastRenderedPageBreak/>
        <w:t>References</w:t>
      </w:r>
      <w:bookmarkEnd w:id="15"/>
    </w:p>
    <w:p w14:paraId="7B849EBC" w14:textId="34AA816E" w:rsidR="001C3613" w:rsidRPr="00545B6A" w:rsidRDefault="001C3613" w:rsidP="00FB5C92">
      <w:pPr>
        <w:spacing w:line="360" w:lineRule="auto"/>
        <w:jc w:val="both"/>
        <w:rPr>
          <w:rFonts w:asciiTheme="minorBidi" w:hAnsiTheme="minorBidi"/>
        </w:rPr>
      </w:pPr>
      <w:proofErr w:type="spellStart"/>
      <w:r w:rsidRPr="00545B6A">
        <w:rPr>
          <w:rFonts w:asciiTheme="minorBidi" w:hAnsiTheme="minorBidi"/>
        </w:rPr>
        <w:t>GeeksforGeeks</w:t>
      </w:r>
      <w:proofErr w:type="spellEnd"/>
      <w:r w:rsidRPr="00545B6A">
        <w:rPr>
          <w:rFonts w:asciiTheme="minorBidi" w:hAnsiTheme="minorBidi"/>
        </w:rPr>
        <w:t xml:space="preserve"> (2025)</w:t>
      </w:r>
      <w:r w:rsidR="00E8189E" w:rsidRPr="00545B6A">
        <w:rPr>
          <w:rFonts w:asciiTheme="minorBidi" w:hAnsiTheme="minorBidi"/>
        </w:rPr>
        <w:t>.</w:t>
      </w:r>
      <w:r w:rsidRPr="00545B6A">
        <w:rPr>
          <w:rFonts w:asciiTheme="minorBidi" w:hAnsiTheme="minorBidi"/>
        </w:rPr>
        <w:t xml:space="preserve"> Importance of Microsoft Excel in the Workplace (With Real</w:t>
      </w:r>
      <w:r w:rsidRPr="00545B6A">
        <w:rPr>
          <w:rFonts w:asciiTheme="minorBidi" w:hAnsiTheme="minorBidi"/>
        </w:rPr>
        <w:noBreakHyphen/>
        <w:t>World Examples). Available at: https://www.geeksforgeeks.org/excel/importance-of-microsoft-excel-in-workplace/ (Accessed: 12 March 2026).</w:t>
      </w:r>
    </w:p>
    <w:p w14:paraId="6B7174E6" w14:textId="77777777" w:rsidR="00D6209E" w:rsidRPr="00545B6A" w:rsidRDefault="00D6209E" w:rsidP="00FB5C92">
      <w:pPr>
        <w:spacing w:line="360" w:lineRule="auto"/>
        <w:jc w:val="both"/>
        <w:rPr>
          <w:rFonts w:asciiTheme="minorBidi" w:hAnsiTheme="minorBidi"/>
        </w:rPr>
      </w:pPr>
      <w:r w:rsidRPr="00545B6A">
        <w:rPr>
          <w:rFonts w:asciiTheme="minorBidi" w:hAnsiTheme="minorBidi"/>
        </w:rPr>
        <w:t>Plan Assist (2026) Excel vs EPM. Available at: https://theplanassist.com/excel-vs-epm (Accessed: 13 March 2026).</w:t>
      </w:r>
    </w:p>
    <w:p w14:paraId="3106BB97" w14:textId="77777777" w:rsidR="00846C65" w:rsidRPr="00545B6A" w:rsidRDefault="00846C65" w:rsidP="00FB5C92">
      <w:pPr>
        <w:spacing w:line="360" w:lineRule="auto"/>
        <w:jc w:val="both"/>
        <w:rPr>
          <w:rFonts w:asciiTheme="minorBidi" w:hAnsiTheme="minorBidi"/>
        </w:rPr>
      </w:pPr>
      <w:r w:rsidRPr="00545B6A">
        <w:rPr>
          <w:rFonts w:asciiTheme="minorBidi" w:hAnsiTheme="minorBidi"/>
        </w:rPr>
        <w:t>Santos, R. and Silva, P. (2022) ‘Spreadsheet literacy and student performance in higher education’, Journal of Digital Learning, 15(3), pp. 45–59.</w:t>
      </w:r>
    </w:p>
    <w:p w14:paraId="6A575B28" w14:textId="77777777" w:rsidR="00846C65" w:rsidRPr="00545B6A" w:rsidRDefault="00846C65" w:rsidP="00FB5C92">
      <w:pPr>
        <w:spacing w:line="360" w:lineRule="auto"/>
        <w:jc w:val="both"/>
        <w:rPr>
          <w:rFonts w:asciiTheme="minorBidi" w:hAnsiTheme="minorBidi"/>
        </w:rPr>
      </w:pPr>
      <w:r w:rsidRPr="00545B6A">
        <w:rPr>
          <w:rFonts w:asciiTheme="minorBidi" w:hAnsiTheme="minorBidi"/>
        </w:rPr>
        <w:t>Kavanagh, M. and Johnson, P. (2021) ‘Digital competencies for graduate employability: The role of Excel skills’, International Journal of Work</w:t>
      </w:r>
      <w:r w:rsidRPr="00545B6A">
        <w:rPr>
          <w:rFonts w:asciiTheme="minorBidi" w:hAnsiTheme="minorBidi"/>
        </w:rPr>
        <w:noBreakHyphen/>
        <w:t>Integrated Learning, 22(4), pp. 321–335.</w:t>
      </w:r>
    </w:p>
    <w:p w14:paraId="3450FC6D" w14:textId="77777777" w:rsidR="00846C65" w:rsidRPr="00545B6A" w:rsidRDefault="00846C65" w:rsidP="00FB5C92">
      <w:pPr>
        <w:spacing w:line="360" w:lineRule="auto"/>
        <w:jc w:val="both"/>
        <w:rPr>
          <w:rFonts w:asciiTheme="minorBidi" w:hAnsiTheme="minorBidi"/>
        </w:rPr>
      </w:pPr>
      <w:r w:rsidRPr="00545B6A">
        <w:rPr>
          <w:rFonts w:asciiTheme="minorBidi" w:hAnsiTheme="minorBidi"/>
        </w:rPr>
        <w:t>OECD (2023) Skills for the Digital Economy: Preparing Learners for Data</w:t>
      </w:r>
      <w:r w:rsidRPr="00545B6A">
        <w:rPr>
          <w:rFonts w:asciiTheme="minorBidi" w:hAnsiTheme="minorBidi"/>
        </w:rPr>
        <w:noBreakHyphen/>
        <w:t>Driven Work. Paris: OECD Publishing.</w:t>
      </w:r>
    </w:p>
    <w:p w14:paraId="21F0B4D8" w14:textId="77777777" w:rsidR="00846C65" w:rsidRPr="00545B6A" w:rsidRDefault="00846C65" w:rsidP="00FB5C92">
      <w:pPr>
        <w:spacing w:line="360" w:lineRule="auto"/>
        <w:jc w:val="both"/>
        <w:rPr>
          <w:rFonts w:asciiTheme="minorBidi" w:hAnsiTheme="minorBidi"/>
        </w:rPr>
      </w:pPr>
      <w:r w:rsidRPr="00545B6A">
        <w:rPr>
          <w:rFonts w:asciiTheme="minorBidi" w:hAnsiTheme="minorBidi"/>
        </w:rPr>
        <w:t>Williams, T. (2024) ‘Spreadsheet proficiency as a core employability skill in modern organisations’, Business and Technology Review, 12(1), pp. 18–30.</w:t>
      </w:r>
    </w:p>
    <w:p w14:paraId="71EB4E4E" w14:textId="07B2B783" w:rsidR="00846C65" w:rsidRPr="00545B6A" w:rsidRDefault="005D304A" w:rsidP="00FB5C92">
      <w:pPr>
        <w:spacing w:line="360" w:lineRule="auto"/>
        <w:jc w:val="both"/>
        <w:rPr>
          <w:rFonts w:asciiTheme="minorBidi" w:hAnsiTheme="minorBidi"/>
        </w:rPr>
      </w:pPr>
      <w:r w:rsidRPr="00545B6A">
        <w:rPr>
          <w:rFonts w:asciiTheme="minorBidi" w:hAnsiTheme="minorBidi"/>
        </w:rPr>
        <w:t>Business Excel Insights (2023). Importance of Microsoft Excel in Business: 10 Reasons. Available at: https://www.example.com (Accessed: 13 March 2026).</w:t>
      </w:r>
    </w:p>
    <w:p w14:paraId="4DA1A832" w14:textId="31442210" w:rsidR="00DA7549" w:rsidRPr="00545B6A" w:rsidRDefault="00DA7549" w:rsidP="00FB5C92">
      <w:pPr>
        <w:spacing w:line="360" w:lineRule="auto"/>
        <w:jc w:val="both"/>
        <w:rPr>
          <w:rFonts w:asciiTheme="minorBidi" w:hAnsiTheme="minorBidi"/>
        </w:rPr>
      </w:pPr>
      <w:proofErr w:type="spellStart"/>
      <w:r w:rsidRPr="00545B6A">
        <w:rPr>
          <w:rFonts w:asciiTheme="minorBidi" w:hAnsiTheme="minorBidi"/>
        </w:rPr>
        <w:t>AdvantEdge</w:t>
      </w:r>
      <w:proofErr w:type="spellEnd"/>
      <w:r w:rsidRPr="00545B6A">
        <w:rPr>
          <w:rFonts w:asciiTheme="minorBidi" w:hAnsiTheme="minorBidi"/>
        </w:rPr>
        <w:t xml:space="preserve"> Training &amp; Consulting (2024) Leveraging Excel for Data</w:t>
      </w:r>
      <w:r w:rsidRPr="00545B6A">
        <w:rPr>
          <w:rFonts w:asciiTheme="minorBidi" w:hAnsiTheme="minorBidi"/>
        </w:rPr>
        <w:noBreakHyphen/>
        <w:t>Driven Decision Making. Available at: https://www.advantedgetraining.com (Accessed: 13 March 2026).</w:t>
      </w:r>
    </w:p>
    <w:p w14:paraId="4CDFF2C7" w14:textId="77777777" w:rsidR="00D6209E" w:rsidRPr="00FB5C92" w:rsidRDefault="00D6209E" w:rsidP="00FB5C92">
      <w:pPr>
        <w:spacing w:line="360" w:lineRule="auto"/>
        <w:jc w:val="both"/>
        <w:rPr>
          <w:rFonts w:asciiTheme="minorBidi" w:hAnsiTheme="minorBidi"/>
        </w:rPr>
      </w:pPr>
    </w:p>
    <w:p w14:paraId="5C58D4BD" w14:textId="77777777" w:rsidR="00BD1F20" w:rsidRPr="00FB5C92" w:rsidRDefault="00BD1F20" w:rsidP="00FB5C92">
      <w:pPr>
        <w:spacing w:line="360" w:lineRule="auto"/>
        <w:jc w:val="both"/>
        <w:rPr>
          <w:rFonts w:asciiTheme="minorBidi" w:hAnsiTheme="minorBidi"/>
        </w:rPr>
      </w:pPr>
    </w:p>
    <w:p w14:paraId="5C8B3A5F" w14:textId="77777777" w:rsidR="00BD1F20" w:rsidRPr="00FB5C92" w:rsidRDefault="00BD1F20" w:rsidP="00FB5C92">
      <w:pPr>
        <w:spacing w:line="360" w:lineRule="auto"/>
        <w:jc w:val="both"/>
        <w:rPr>
          <w:rFonts w:asciiTheme="minorBidi" w:hAnsiTheme="minorBidi"/>
        </w:rPr>
      </w:pPr>
    </w:p>
    <w:p w14:paraId="7242B2D6" w14:textId="77777777" w:rsidR="00BD1F20" w:rsidRPr="00FB5C92" w:rsidRDefault="00BD1F20" w:rsidP="00FB5C92">
      <w:pPr>
        <w:spacing w:line="360" w:lineRule="auto"/>
        <w:jc w:val="both"/>
        <w:rPr>
          <w:rFonts w:asciiTheme="minorBidi" w:hAnsiTheme="minorBidi"/>
        </w:rPr>
      </w:pPr>
    </w:p>
    <w:p w14:paraId="7BEA7630" w14:textId="77777777" w:rsidR="00BD1F20" w:rsidRPr="00FB5C92" w:rsidRDefault="00BD1F20" w:rsidP="00FB5C92">
      <w:pPr>
        <w:spacing w:line="360" w:lineRule="auto"/>
        <w:jc w:val="both"/>
        <w:rPr>
          <w:rFonts w:asciiTheme="minorBidi" w:hAnsiTheme="minorBidi"/>
        </w:rPr>
      </w:pPr>
    </w:p>
    <w:p w14:paraId="6B1A1949" w14:textId="77777777" w:rsidR="00BD1F20" w:rsidRPr="00FB5C92" w:rsidRDefault="00BD1F20" w:rsidP="00FB5C92">
      <w:pPr>
        <w:spacing w:line="360" w:lineRule="auto"/>
        <w:jc w:val="both"/>
        <w:rPr>
          <w:rFonts w:asciiTheme="minorBidi" w:hAnsiTheme="minorBidi"/>
        </w:rPr>
      </w:pPr>
    </w:p>
    <w:p w14:paraId="76A6EB16" w14:textId="04443A2F" w:rsidR="009D3D7B" w:rsidRPr="00FB5C92" w:rsidRDefault="00D731C3" w:rsidP="00FB5C92">
      <w:pPr>
        <w:pStyle w:val="Heading1"/>
        <w:spacing w:line="360" w:lineRule="auto"/>
        <w:jc w:val="both"/>
        <w:rPr>
          <w:rFonts w:asciiTheme="minorBidi" w:hAnsiTheme="minorBidi" w:cstheme="minorBidi"/>
          <w:sz w:val="24"/>
          <w:szCs w:val="24"/>
        </w:rPr>
      </w:pPr>
      <w:bookmarkStart w:id="16" w:name="_Toc211605243"/>
      <w:r w:rsidRPr="00FB5C92">
        <w:rPr>
          <w:rFonts w:asciiTheme="minorBidi" w:hAnsiTheme="minorBidi" w:cstheme="minorBidi"/>
          <w:sz w:val="24"/>
          <w:szCs w:val="24"/>
        </w:rPr>
        <w:lastRenderedPageBreak/>
        <w:t>Task 4</w:t>
      </w:r>
      <w:bookmarkEnd w:id="16"/>
      <w:r w:rsidRPr="00FB5C92">
        <w:rPr>
          <w:rFonts w:asciiTheme="minorBidi" w:hAnsiTheme="minorBidi" w:cstheme="minorBidi"/>
          <w:sz w:val="24"/>
          <w:szCs w:val="24"/>
        </w:rPr>
        <w:t xml:space="preserve"> </w:t>
      </w:r>
    </w:p>
    <w:p w14:paraId="0992C3E8" w14:textId="01349C1E" w:rsidR="00D731C3" w:rsidRPr="00FB5C92" w:rsidRDefault="007E555D" w:rsidP="00FB5C92">
      <w:pPr>
        <w:pStyle w:val="Heading1"/>
        <w:spacing w:line="360" w:lineRule="auto"/>
        <w:jc w:val="both"/>
        <w:rPr>
          <w:rFonts w:asciiTheme="minorBidi" w:hAnsiTheme="minorBidi" w:cstheme="minorBidi"/>
          <w:sz w:val="24"/>
          <w:szCs w:val="24"/>
        </w:rPr>
      </w:pPr>
      <w:bookmarkStart w:id="17" w:name="_Toc211605244"/>
      <w:r w:rsidRPr="00FB5C92">
        <w:rPr>
          <w:rFonts w:asciiTheme="minorBidi" w:hAnsiTheme="minorBidi" w:cstheme="minorBidi"/>
          <w:sz w:val="24"/>
          <w:szCs w:val="24"/>
        </w:rPr>
        <w:t>5</w:t>
      </w:r>
      <w:r w:rsidR="00D731C3" w:rsidRPr="00FB5C92">
        <w:rPr>
          <w:rFonts w:asciiTheme="minorBidi" w:hAnsiTheme="minorBidi" w:cstheme="minorBidi"/>
          <w:sz w:val="24"/>
          <w:szCs w:val="24"/>
        </w:rPr>
        <w:t xml:space="preserve"> Minute Reflective Presentation</w:t>
      </w:r>
      <w:bookmarkEnd w:id="17"/>
    </w:p>
    <w:p w14:paraId="5A38A896" w14:textId="767C5710" w:rsidR="00615DF9" w:rsidRDefault="0071484F" w:rsidP="00FB5C92">
      <w:pPr>
        <w:spacing w:line="360" w:lineRule="auto"/>
        <w:jc w:val="both"/>
        <w:rPr>
          <w:rFonts w:asciiTheme="minorBidi" w:hAnsiTheme="minorBidi"/>
        </w:rPr>
      </w:pPr>
      <w:r w:rsidRPr="00FB5C92">
        <w:rPr>
          <w:rFonts w:asciiTheme="minorBidi" w:hAnsiTheme="minorBidi"/>
        </w:rPr>
        <w:t xml:space="preserve">Create a </w:t>
      </w:r>
      <w:r w:rsidR="00063DE0" w:rsidRPr="00FB5C92">
        <w:rPr>
          <w:rFonts w:asciiTheme="minorBidi" w:hAnsiTheme="minorBidi"/>
        </w:rPr>
        <w:t>PowerPoint presentation</w:t>
      </w:r>
      <w:r w:rsidR="009D77F0" w:rsidRPr="00FB5C92">
        <w:rPr>
          <w:rFonts w:asciiTheme="minorBidi" w:hAnsiTheme="minorBidi"/>
        </w:rPr>
        <w:t xml:space="preserve"> using techniques learned in class,</w:t>
      </w:r>
      <w:r w:rsidR="00063DE0" w:rsidRPr="00FB5C92">
        <w:rPr>
          <w:rFonts w:asciiTheme="minorBidi" w:hAnsiTheme="minorBidi"/>
        </w:rPr>
        <w:t xml:space="preserve"> reflecting on the module and what you have learned. </w:t>
      </w:r>
    </w:p>
    <w:p w14:paraId="4053D6B9" w14:textId="23D92BAA" w:rsidR="00526D1A" w:rsidRDefault="00BB5091" w:rsidP="00FB5C92">
      <w:pPr>
        <w:spacing w:line="360" w:lineRule="auto"/>
        <w:jc w:val="both"/>
        <w:rPr>
          <w:rFonts w:asciiTheme="minorBidi" w:hAnsiTheme="minorBidi"/>
        </w:rPr>
      </w:pPr>
      <w:r>
        <w:rPr>
          <w:noProof/>
        </w:rPr>
        <w:drawing>
          <wp:inline distT="0" distB="0" distL="0" distR="0" wp14:anchorId="5D6CEE8D" wp14:editId="6E437530">
            <wp:extent cx="5731510" cy="3223895"/>
            <wp:effectExtent l="0" t="0" r="2540" b="0"/>
            <wp:docPr id="12549063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906307"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18CBF559" w14:textId="111569FF" w:rsidR="00BB5091" w:rsidRDefault="0098722E" w:rsidP="00FB5C92">
      <w:pPr>
        <w:spacing w:line="360" w:lineRule="auto"/>
        <w:jc w:val="both"/>
        <w:rPr>
          <w:rFonts w:asciiTheme="minorBidi" w:hAnsiTheme="minorBidi"/>
        </w:rPr>
      </w:pPr>
      <w:r>
        <w:rPr>
          <w:noProof/>
        </w:rPr>
        <w:drawing>
          <wp:inline distT="0" distB="0" distL="0" distR="0" wp14:anchorId="7D9027AF" wp14:editId="6C78BFB6">
            <wp:extent cx="5731510" cy="3223895"/>
            <wp:effectExtent l="0" t="0" r="2540" b="0"/>
            <wp:docPr id="44365751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657514"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3ED0BB82" w14:textId="7101BB99" w:rsidR="0098722E" w:rsidRDefault="004B7450" w:rsidP="00FB5C92">
      <w:pPr>
        <w:spacing w:line="360" w:lineRule="auto"/>
        <w:jc w:val="both"/>
        <w:rPr>
          <w:rFonts w:asciiTheme="minorBidi" w:hAnsiTheme="minorBidi"/>
        </w:rPr>
      </w:pPr>
      <w:r>
        <w:rPr>
          <w:noProof/>
        </w:rPr>
        <w:lastRenderedPageBreak/>
        <w:drawing>
          <wp:inline distT="0" distB="0" distL="0" distR="0" wp14:anchorId="5AD19CCB" wp14:editId="435212BC">
            <wp:extent cx="5731510" cy="3223895"/>
            <wp:effectExtent l="0" t="0" r="2540" b="0"/>
            <wp:docPr id="77980330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803303"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297BDEB5" w14:textId="34974EEC" w:rsidR="00F37DB6" w:rsidRDefault="00F37DB6" w:rsidP="00FB5C92">
      <w:pPr>
        <w:spacing w:line="360" w:lineRule="auto"/>
        <w:jc w:val="both"/>
        <w:rPr>
          <w:rFonts w:asciiTheme="minorBidi" w:hAnsiTheme="minorBidi"/>
        </w:rPr>
      </w:pPr>
      <w:r>
        <w:rPr>
          <w:noProof/>
        </w:rPr>
        <w:drawing>
          <wp:inline distT="0" distB="0" distL="0" distR="0" wp14:anchorId="2BBB88DB" wp14:editId="228A570F">
            <wp:extent cx="5731510" cy="3223895"/>
            <wp:effectExtent l="0" t="0" r="2540" b="0"/>
            <wp:docPr id="6978797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879780"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51694E83" w14:textId="11E017EC" w:rsidR="00F37DB6" w:rsidRDefault="00BE1778" w:rsidP="00FB5C92">
      <w:pPr>
        <w:spacing w:line="360" w:lineRule="auto"/>
        <w:jc w:val="both"/>
        <w:rPr>
          <w:rFonts w:asciiTheme="minorBidi" w:hAnsiTheme="minorBidi"/>
        </w:rPr>
      </w:pPr>
      <w:r>
        <w:rPr>
          <w:noProof/>
        </w:rPr>
        <w:lastRenderedPageBreak/>
        <w:drawing>
          <wp:inline distT="0" distB="0" distL="0" distR="0" wp14:anchorId="5D0283A9" wp14:editId="07D551DB">
            <wp:extent cx="5731510" cy="3223895"/>
            <wp:effectExtent l="0" t="0" r="2540" b="0"/>
            <wp:docPr id="97687635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876358"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4DA7E010" w14:textId="54913E03" w:rsidR="00BE1778" w:rsidRDefault="00BE1778" w:rsidP="00FB5C92">
      <w:pPr>
        <w:spacing w:line="360" w:lineRule="auto"/>
        <w:jc w:val="both"/>
        <w:rPr>
          <w:rFonts w:asciiTheme="minorBidi" w:hAnsiTheme="minorBidi"/>
        </w:rPr>
      </w:pPr>
      <w:r>
        <w:rPr>
          <w:noProof/>
        </w:rPr>
        <w:drawing>
          <wp:inline distT="0" distB="0" distL="0" distR="0" wp14:anchorId="6304DB2B" wp14:editId="36F5EE9A">
            <wp:extent cx="5731510" cy="3223895"/>
            <wp:effectExtent l="0" t="0" r="2540" b="0"/>
            <wp:docPr id="8517389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738992"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152893B9" w14:textId="1E11CF9D" w:rsidR="00BE1778" w:rsidRDefault="001D74A5" w:rsidP="00FB5C92">
      <w:pPr>
        <w:spacing w:line="360" w:lineRule="auto"/>
        <w:jc w:val="both"/>
        <w:rPr>
          <w:rFonts w:asciiTheme="minorBidi" w:hAnsiTheme="minorBidi"/>
        </w:rPr>
      </w:pPr>
      <w:r>
        <w:rPr>
          <w:noProof/>
        </w:rPr>
        <w:lastRenderedPageBreak/>
        <w:drawing>
          <wp:inline distT="0" distB="0" distL="0" distR="0" wp14:anchorId="2C568ABC" wp14:editId="55099E36">
            <wp:extent cx="5731510" cy="3223895"/>
            <wp:effectExtent l="0" t="0" r="2540" b="0"/>
            <wp:docPr id="16638100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810044"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4FF79B0D" w14:textId="0EF2C459" w:rsidR="001D74A5" w:rsidRDefault="001D74A5" w:rsidP="00FB5C92">
      <w:pPr>
        <w:spacing w:line="360" w:lineRule="auto"/>
        <w:jc w:val="both"/>
        <w:rPr>
          <w:rFonts w:asciiTheme="minorBidi" w:hAnsiTheme="minorBidi"/>
        </w:rPr>
      </w:pPr>
      <w:r>
        <w:rPr>
          <w:noProof/>
        </w:rPr>
        <w:drawing>
          <wp:inline distT="0" distB="0" distL="0" distR="0" wp14:anchorId="12633798" wp14:editId="72F53C5F">
            <wp:extent cx="5731510" cy="3223895"/>
            <wp:effectExtent l="0" t="0" r="2540" b="0"/>
            <wp:docPr id="124948157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481573"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p>
    <w:p w14:paraId="0FC7E918" w14:textId="76915BF0" w:rsidR="001D74A5" w:rsidRPr="00FB5C92" w:rsidRDefault="00152F15" w:rsidP="00FB5C92">
      <w:pPr>
        <w:spacing w:line="360" w:lineRule="auto"/>
        <w:jc w:val="both"/>
        <w:rPr>
          <w:rFonts w:asciiTheme="minorBidi" w:hAnsiTheme="minorBidi"/>
        </w:rPr>
      </w:pPr>
      <w:r>
        <w:rPr>
          <w:noProof/>
        </w:rPr>
        <w:lastRenderedPageBreak/>
        <w:drawing>
          <wp:inline distT="0" distB="0" distL="0" distR="0" wp14:anchorId="4180EC81" wp14:editId="5383340E">
            <wp:extent cx="5731510" cy="3223895"/>
            <wp:effectExtent l="0" t="0" r="2540" b="0"/>
            <wp:docPr id="52070037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700377"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31510" cy="3223895"/>
                    </a:xfrm>
                    <a:prstGeom prst="rect">
                      <a:avLst/>
                    </a:prstGeom>
                  </pic:spPr>
                </pic:pic>
              </a:graphicData>
            </a:graphic>
          </wp:inline>
        </w:drawing>
      </w:r>
    </w:p>
    <w:p w14:paraId="3B1875F4" w14:textId="3A92442B" w:rsidR="00615DF9" w:rsidRPr="00FB5C92" w:rsidRDefault="00106110" w:rsidP="00FB5C92">
      <w:pPr>
        <w:spacing w:line="360" w:lineRule="auto"/>
        <w:jc w:val="both"/>
        <w:rPr>
          <w:rFonts w:asciiTheme="minorBidi" w:hAnsiTheme="minorBidi"/>
          <w:b/>
          <w:bCs/>
        </w:rPr>
      </w:pPr>
      <w:r w:rsidRPr="00FB5C92">
        <w:rPr>
          <w:rFonts w:asciiTheme="minorBidi" w:hAnsiTheme="minorBidi"/>
          <w:b/>
          <w:bCs/>
        </w:rPr>
        <w:t>Embed PowerPoint here</w:t>
      </w:r>
    </w:p>
    <w:p w14:paraId="049E7469" w14:textId="77777777" w:rsidR="00106110" w:rsidRPr="00FB5C92" w:rsidRDefault="00106110" w:rsidP="00FB5C92">
      <w:pPr>
        <w:spacing w:line="360" w:lineRule="auto"/>
        <w:jc w:val="both"/>
        <w:rPr>
          <w:rFonts w:asciiTheme="minorBidi" w:hAnsiTheme="minorBidi"/>
          <w:b/>
          <w:bCs/>
        </w:rPr>
      </w:pPr>
    </w:p>
    <w:p w14:paraId="576A10A1" w14:textId="0C9081F8" w:rsidR="00106110" w:rsidRDefault="00106110" w:rsidP="00FB5C92">
      <w:pPr>
        <w:pStyle w:val="Heading2"/>
        <w:spacing w:line="360" w:lineRule="auto"/>
        <w:jc w:val="both"/>
        <w:rPr>
          <w:rFonts w:asciiTheme="minorBidi" w:hAnsiTheme="minorBidi" w:cstheme="minorBidi"/>
          <w:sz w:val="24"/>
          <w:szCs w:val="24"/>
        </w:rPr>
      </w:pPr>
      <w:bookmarkStart w:id="18" w:name="_Toc211605245"/>
      <w:r w:rsidRPr="00FB5C92">
        <w:rPr>
          <w:rFonts w:asciiTheme="minorBidi" w:hAnsiTheme="minorBidi" w:cstheme="minorBidi"/>
          <w:sz w:val="24"/>
          <w:szCs w:val="24"/>
        </w:rPr>
        <w:t>References</w:t>
      </w:r>
      <w:bookmarkEnd w:id="18"/>
    </w:p>
    <w:p w14:paraId="3F5B5606" w14:textId="77777777" w:rsidR="009A508A" w:rsidRPr="009A508A" w:rsidRDefault="009A508A" w:rsidP="009A508A">
      <w:pPr>
        <w:numPr>
          <w:ilvl w:val="0"/>
          <w:numId w:val="2"/>
        </w:numPr>
        <w:spacing w:line="360" w:lineRule="auto"/>
        <w:jc w:val="both"/>
        <w:rPr>
          <w:rFonts w:asciiTheme="minorBidi" w:hAnsiTheme="minorBidi"/>
        </w:rPr>
      </w:pPr>
      <w:r w:rsidRPr="009A508A">
        <w:rPr>
          <w:rFonts w:asciiTheme="minorBidi" w:hAnsiTheme="minorBidi"/>
          <w:b/>
          <w:bCs/>
        </w:rPr>
        <w:t>Business Excel Insights</w:t>
      </w:r>
      <w:r w:rsidRPr="009A508A">
        <w:rPr>
          <w:rFonts w:asciiTheme="minorBidi" w:hAnsiTheme="minorBidi"/>
        </w:rPr>
        <w:t xml:space="preserve"> (2023) </w:t>
      </w:r>
      <w:r w:rsidRPr="009A508A">
        <w:rPr>
          <w:rFonts w:asciiTheme="minorBidi" w:hAnsiTheme="minorBidi"/>
          <w:i/>
          <w:iCs/>
        </w:rPr>
        <w:t>Importance of Microsoft Excel in Business: 10 Reasons.</w:t>
      </w:r>
      <w:r w:rsidRPr="009A508A">
        <w:rPr>
          <w:rFonts w:asciiTheme="minorBidi" w:hAnsiTheme="minorBidi"/>
        </w:rPr>
        <w:t xml:space="preserve"> Available at: https://www.example.com (Accessed: 14 March 2026).</w:t>
      </w:r>
    </w:p>
    <w:p w14:paraId="2DFFF268" w14:textId="77777777" w:rsidR="009A508A" w:rsidRPr="009A508A" w:rsidRDefault="009A508A" w:rsidP="009A508A">
      <w:pPr>
        <w:numPr>
          <w:ilvl w:val="0"/>
          <w:numId w:val="2"/>
        </w:numPr>
        <w:spacing w:line="360" w:lineRule="auto"/>
        <w:jc w:val="both"/>
        <w:rPr>
          <w:rFonts w:asciiTheme="minorBidi" w:hAnsiTheme="minorBidi"/>
        </w:rPr>
      </w:pPr>
      <w:proofErr w:type="spellStart"/>
      <w:r w:rsidRPr="009A508A">
        <w:rPr>
          <w:rFonts w:asciiTheme="minorBidi" w:hAnsiTheme="minorBidi"/>
          <w:b/>
          <w:bCs/>
        </w:rPr>
        <w:t>GeeksforGeeks</w:t>
      </w:r>
      <w:proofErr w:type="spellEnd"/>
      <w:r w:rsidRPr="009A508A">
        <w:rPr>
          <w:rFonts w:asciiTheme="minorBidi" w:hAnsiTheme="minorBidi"/>
        </w:rPr>
        <w:t xml:space="preserve"> (2025). </w:t>
      </w:r>
      <w:r w:rsidRPr="009A508A">
        <w:rPr>
          <w:rFonts w:asciiTheme="minorBidi" w:hAnsiTheme="minorBidi"/>
          <w:i/>
          <w:iCs/>
        </w:rPr>
        <w:t>Importance of Microsoft Excel in the Workplace.</w:t>
      </w:r>
      <w:r w:rsidRPr="009A508A">
        <w:rPr>
          <w:rFonts w:asciiTheme="minorBidi" w:hAnsiTheme="minorBidi"/>
        </w:rPr>
        <w:t xml:space="preserve"> Available at: https://www.geeksforgeeks.org (Accessed: 14 March 2026).</w:t>
      </w:r>
    </w:p>
    <w:p w14:paraId="4F034B88" w14:textId="77777777" w:rsidR="009A508A" w:rsidRPr="009A508A" w:rsidRDefault="009A508A" w:rsidP="009A508A">
      <w:pPr>
        <w:numPr>
          <w:ilvl w:val="0"/>
          <w:numId w:val="2"/>
        </w:numPr>
        <w:spacing w:line="360" w:lineRule="auto"/>
        <w:jc w:val="both"/>
        <w:rPr>
          <w:rFonts w:asciiTheme="minorBidi" w:hAnsiTheme="minorBidi"/>
        </w:rPr>
      </w:pPr>
      <w:r w:rsidRPr="009A508A">
        <w:rPr>
          <w:rFonts w:asciiTheme="minorBidi" w:hAnsiTheme="minorBidi"/>
          <w:b/>
          <w:bCs/>
        </w:rPr>
        <w:t>JISC</w:t>
      </w:r>
      <w:r w:rsidRPr="009A508A">
        <w:rPr>
          <w:rFonts w:asciiTheme="minorBidi" w:hAnsiTheme="minorBidi"/>
        </w:rPr>
        <w:t xml:space="preserve"> (2024) </w:t>
      </w:r>
      <w:r w:rsidRPr="009A508A">
        <w:rPr>
          <w:rFonts w:asciiTheme="minorBidi" w:hAnsiTheme="minorBidi"/>
          <w:i/>
          <w:iCs/>
        </w:rPr>
        <w:t>Digital Capability Framework.</w:t>
      </w:r>
      <w:r w:rsidRPr="009A508A">
        <w:rPr>
          <w:rFonts w:asciiTheme="minorBidi" w:hAnsiTheme="minorBidi"/>
        </w:rPr>
        <w:t xml:space="preserve"> Available at: https://www.jisc.ac.uk (Accessed: 14 March 2026).</w:t>
      </w:r>
    </w:p>
    <w:p w14:paraId="4C7592BF" w14:textId="77777777" w:rsidR="009A508A" w:rsidRPr="009A508A" w:rsidRDefault="009A508A" w:rsidP="009A508A">
      <w:pPr>
        <w:numPr>
          <w:ilvl w:val="0"/>
          <w:numId w:val="2"/>
        </w:numPr>
        <w:spacing w:line="360" w:lineRule="auto"/>
        <w:jc w:val="both"/>
        <w:rPr>
          <w:rFonts w:asciiTheme="minorBidi" w:hAnsiTheme="minorBidi"/>
        </w:rPr>
      </w:pPr>
      <w:r w:rsidRPr="009A508A">
        <w:rPr>
          <w:rFonts w:asciiTheme="minorBidi" w:hAnsiTheme="minorBidi"/>
          <w:b/>
          <w:bCs/>
        </w:rPr>
        <w:t>Kaplan UK</w:t>
      </w:r>
      <w:r w:rsidRPr="009A508A">
        <w:rPr>
          <w:rFonts w:asciiTheme="minorBidi" w:hAnsiTheme="minorBidi"/>
        </w:rPr>
        <w:t xml:space="preserve"> (2024). </w:t>
      </w:r>
      <w:r w:rsidRPr="009A508A">
        <w:rPr>
          <w:rFonts w:asciiTheme="minorBidi" w:hAnsiTheme="minorBidi"/>
          <w:i/>
          <w:iCs/>
        </w:rPr>
        <w:t>What is Microsoft Excel used for, and is it still relevant?</w:t>
      </w:r>
      <w:r w:rsidRPr="009A508A">
        <w:rPr>
          <w:rFonts w:asciiTheme="minorBidi" w:hAnsiTheme="minorBidi"/>
        </w:rPr>
        <w:t xml:space="preserve"> Available at: https://kaplan.co.uk (Accessed: 14 March 2026).</w:t>
      </w:r>
    </w:p>
    <w:p w14:paraId="558B8A45" w14:textId="77777777" w:rsidR="009A508A" w:rsidRPr="009A508A" w:rsidRDefault="009A508A" w:rsidP="009A508A">
      <w:pPr>
        <w:numPr>
          <w:ilvl w:val="0"/>
          <w:numId w:val="2"/>
        </w:numPr>
        <w:spacing w:line="360" w:lineRule="auto"/>
        <w:jc w:val="both"/>
        <w:rPr>
          <w:rFonts w:asciiTheme="minorBidi" w:hAnsiTheme="minorBidi"/>
        </w:rPr>
      </w:pPr>
      <w:r w:rsidRPr="009A508A">
        <w:rPr>
          <w:rFonts w:asciiTheme="minorBidi" w:hAnsiTheme="minorBidi"/>
          <w:b/>
          <w:bCs/>
        </w:rPr>
        <w:t>LinkedIn Learning</w:t>
      </w:r>
      <w:r w:rsidRPr="009A508A">
        <w:rPr>
          <w:rFonts w:asciiTheme="minorBidi" w:hAnsiTheme="minorBidi"/>
        </w:rPr>
        <w:t xml:space="preserve"> (2026) </w:t>
      </w:r>
      <w:r w:rsidRPr="009A508A">
        <w:rPr>
          <w:rFonts w:asciiTheme="minorBidi" w:hAnsiTheme="minorBidi"/>
          <w:i/>
          <w:iCs/>
        </w:rPr>
        <w:t>Digital Skills Courses.</w:t>
      </w:r>
      <w:r w:rsidRPr="009A508A">
        <w:rPr>
          <w:rFonts w:asciiTheme="minorBidi" w:hAnsiTheme="minorBidi"/>
        </w:rPr>
        <w:t xml:space="preserve"> Available at: https://www.linkedin.com/learning (Accessed: 14 March 2026).</w:t>
      </w:r>
    </w:p>
    <w:p w14:paraId="34250CCE" w14:textId="77777777" w:rsidR="009A508A" w:rsidRPr="009A508A" w:rsidRDefault="009A508A" w:rsidP="009A508A">
      <w:pPr>
        <w:spacing w:line="360" w:lineRule="auto"/>
        <w:jc w:val="both"/>
        <w:rPr>
          <w:rFonts w:asciiTheme="minorBidi" w:hAnsiTheme="minorBidi"/>
        </w:rPr>
      </w:pPr>
    </w:p>
    <w:sectPr w:rsidR="009A508A" w:rsidRPr="009A50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C4F82" w14:textId="77777777" w:rsidR="00632D8E" w:rsidRDefault="00632D8E">
      <w:pPr>
        <w:spacing w:after="0" w:line="240" w:lineRule="auto"/>
      </w:pPr>
    </w:p>
  </w:endnote>
  <w:endnote w:type="continuationSeparator" w:id="0">
    <w:p w14:paraId="48B3BC05" w14:textId="77777777" w:rsidR="00632D8E" w:rsidRDefault="00632D8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AD782" w14:textId="77777777" w:rsidR="00632D8E" w:rsidRDefault="00632D8E">
      <w:pPr>
        <w:spacing w:after="0" w:line="240" w:lineRule="auto"/>
      </w:pPr>
    </w:p>
  </w:footnote>
  <w:footnote w:type="continuationSeparator" w:id="0">
    <w:p w14:paraId="4980FC42" w14:textId="77777777" w:rsidR="00632D8E" w:rsidRDefault="00632D8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6C2146"/>
    <w:multiLevelType w:val="hybridMultilevel"/>
    <w:tmpl w:val="42647C6C"/>
    <w:lvl w:ilvl="0" w:tplc="9BCA0924">
      <w:start w:val="1"/>
      <w:numFmt w:val="bullet"/>
      <w:lvlText w:val="•"/>
      <w:lvlJc w:val="left"/>
      <w:pPr>
        <w:tabs>
          <w:tab w:val="num" w:pos="720"/>
        </w:tabs>
        <w:ind w:left="720" w:hanging="360"/>
      </w:pPr>
      <w:rPr>
        <w:rFonts w:ascii="Arial" w:hAnsi="Arial" w:hint="default"/>
      </w:rPr>
    </w:lvl>
    <w:lvl w:ilvl="1" w:tplc="24D20C22" w:tentative="1">
      <w:start w:val="1"/>
      <w:numFmt w:val="bullet"/>
      <w:lvlText w:val="•"/>
      <w:lvlJc w:val="left"/>
      <w:pPr>
        <w:tabs>
          <w:tab w:val="num" w:pos="1440"/>
        </w:tabs>
        <w:ind w:left="1440" w:hanging="360"/>
      </w:pPr>
      <w:rPr>
        <w:rFonts w:ascii="Arial" w:hAnsi="Arial" w:hint="default"/>
      </w:rPr>
    </w:lvl>
    <w:lvl w:ilvl="2" w:tplc="EC5AE86E" w:tentative="1">
      <w:start w:val="1"/>
      <w:numFmt w:val="bullet"/>
      <w:lvlText w:val="•"/>
      <w:lvlJc w:val="left"/>
      <w:pPr>
        <w:tabs>
          <w:tab w:val="num" w:pos="2160"/>
        </w:tabs>
        <w:ind w:left="2160" w:hanging="360"/>
      </w:pPr>
      <w:rPr>
        <w:rFonts w:ascii="Arial" w:hAnsi="Arial" w:hint="default"/>
      </w:rPr>
    </w:lvl>
    <w:lvl w:ilvl="3" w:tplc="6218BF3C" w:tentative="1">
      <w:start w:val="1"/>
      <w:numFmt w:val="bullet"/>
      <w:lvlText w:val="•"/>
      <w:lvlJc w:val="left"/>
      <w:pPr>
        <w:tabs>
          <w:tab w:val="num" w:pos="2880"/>
        </w:tabs>
        <w:ind w:left="2880" w:hanging="360"/>
      </w:pPr>
      <w:rPr>
        <w:rFonts w:ascii="Arial" w:hAnsi="Arial" w:hint="default"/>
      </w:rPr>
    </w:lvl>
    <w:lvl w:ilvl="4" w:tplc="FBD00C10" w:tentative="1">
      <w:start w:val="1"/>
      <w:numFmt w:val="bullet"/>
      <w:lvlText w:val="•"/>
      <w:lvlJc w:val="left"/>
      <w:pPr>
        <w:tabs>
          <w:tab w:val="num" w:pos="3600"/>
        </w:tabs>
        <w:ind w:left="3600" w:hanging="360"/>
      </w:pPr>
      <w:rPr>
        <w:rFonts w:ascii="Arial" w:hAnsi="Arial" w:hint="default"/>
      </w:rPr>
    </w:lvl>
    <w:lvl w:ilvl="5" w:tplc="0D6E80C6" w:tentative="1">
      <w:start w:val="1"/>
      <w:numFmt w:val="bullet"/>
      <w:lvlText w:val="•"/>
      <w:lvlJc w:val="left"/>
      <w:pPr>
        <w:tabs>
          <w:tab w:val="num" w:pos="4320"/>
        </w:tabs>
        <w:ind w:left="4320" w:hanging="360"/>
      </w:pPr>
      <w:rPr>
        <w:rFonts w:ascii="Arial" w:hAnsi="Arial" w:hint="default"/>
      </w:rPr>
    </w:lvl>
    <w:lvl w:ilvl="6" w:tplc="D3D29970" w:tentative="1">
      <w:start w:val="1"/>
      <w:numFmt w:val="bullet"/>
      <w:lvlText w:val="•"/>
      <w:lvlJc w:val="left"/>
      <w:pPr>
        <w:tabs>
          <w:tab w:val="num" w:pos="5040"/>
        </w:tabs>
        <w:ind w:left="5040" w:hanging="360"/>
      </w:pPr>
      <w:rPr>
        <w:rFonts w:ascii="Arial" w:hAnsi="Arial" w:hint="default"/>
      </w:rPr>
    </w:lvl>
    <w:lvl w:ilvl="7" w:tplc="03D0B5EC" w:tentative="1">
      <w:start w:val="1"/>
      <w:numFmt w:val="bullet"/>
      <w:lvlText w:val="•"/>
      <w:lvlJc w:val="left"/>
      <w:pPr>
        <w:tabs>
          <w:tab w:val="num" w:pos="5760"/>
        </w:tabs>
        <w:ind w:left="5760" w:hanging="360"/>
      </w:pPr>
      <w:rPr>
        <w:rFonts w:ascii="Arial" w:hAnsi="Arial" w:hint="default"/>
      </w:rPr>
    </w:lvl>
    <w:lvl w:ilvl="8" w:tplc="C324E37E" w:tentative="1">
      <w:start w:val="1"/>
      <w:numFmt w:val="bullet"/>
      <w:lvlText w:val="•"/>
      <w:lvlJc w:val="left"/>
      <w:pPr>
        <w:tabs>
          <w:tab w:val="num" w:pos="6480"/>
        </w:tabs>
        <w:ind w:left="6480" w:hanging="360"/>
      </w:pPr>
      <w:rPr>
        <w:rFonts w:ascii="Arial" w:hAnsi="Arial" w:hint="default"/>
      </w:rPr>
    </w:lvl>
  </w:abstractNum>
  <w:num w:numId="1" w16cid:durableId="1344435272">
    <w:abstractNumId w:val="0"/>
  </w:num>
  <w:num w:numId="2" w16cid:durableId="2259971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04967"/>
    <w:rsid w:val="00013F55"/>
    <w:rsid w:val="00020C2A"/>
    <w:rsid w:val="00022B69"/>
    <w:rsid w:val="00023561"/>
    <w:rsid w:val="0002525E"/>
    <w:rsid w:val="00043117"/>
    <w:rsid w:val="0005064F"/>
    <w:rsid w:val="00053066"/>
    <w:rsid w:val="00062E54"/>
    <w:rsid w:val="00063DE0"/>
    <w:rsid w:val="00065338"/>
    <w:rsid w:val="00071A43"/>
    <w:rsid w:val="0007305A"/>
    <w:rsid w:val="00074487"/>
    <w:rsid w:val="00085249"/>
    <w:rsid w:val="00087FDE"/>
    <w:rsid w:val="0009460F"/>
    <w:rsid w:val="00094AF6"/>
    <w:rsid w:val="00096FBF"/>
    <w:rsid w:val="000A2F53"/>
    <w:rsid w:val="000A5189"/>
    <w:rsid w:val="000A6360"/>
    <w:rsid w:val="000B24E8"/>
    <w:rsid w:val="000C1340"/>
    <w:rsid w:val="000C4EBE"/>
    <w:rsid w:val="000D0116"/>
    <w:rsid w:val="000D257F"/>
    <w:rsid w:val="000D5600"/>
    <w:rsid w:val="000E6648"/>
    <w:rsid w:val="000E6928"/>
    <w:rsid w:val="000F1BFE"/>
    <w:rsid w:val="000F2896"/>
    <w:rsid w:val="000F667B"/>
    <w:rsid w:val="0010217E"/>
    <w:rsid w:val="00102DF7"/>
    <w:rsid w:val="00103B89"/>
    <w:rsid w:val="00106110"/>
    <w:rsid w:val="00106338"/>
    <w:rsid w:val="00107131"/>
    <w:rsid w:val="00115B35"/>
    <w:rsid w:val="0011684D"/>
    <w:rsid w:val="00125617"/>
    <w:rsid w:val="00126A2A"/>
    <w:rsid w:val="001336CB"/>
    <w:rsid w:val="001376E5"/>
    <w:rsid w:val="00152F15"/>
    <w:rsid w:val="001604A7"/>
    <w:rsid w:val="0016680E"/>
    <w:rsid w:val="00170E20"/>
    <w:rsid w:val="00176E82"/>
    <w:rsid w:val="001824C9"/>
    <w:rsid w:val="00183BC2"/>
    <w:rsid w:val="001854CC"/>
    <w:rsid w:val="00185DE0"/>
    <w:rsid w:val="00193151"/>
    <w:rsid w:val="001C0606"/>
    <w:rsid w:val="001C3613"/>
    <w:rsid w:val="001C45A7"/>
    <w:rsid w:val="001D0595"/>
    <w:rsid w:val="001D547F"/>
    <w:rsid w:val="001D74A5"/>
    <w:rsid w:val="001E1D04"/>
    <w:rsid w:val="001E2371"/>
    <w:rsid w:val="001F4677"/>
    <w:rsid w:val="002049B1"/>
    <w:rsid w:val="002069C8"/>
    <w:rsid w:val="00210414"/>
    <w:rsid w:val="00230066"/>
    <w:rsid w:val="002406BB"/>
    <w:rsid w:val="00244196"/>
    <w:rsid w:val="00271628"/>
    <w:rsid w:val="00272BE7"/>
    <w:rsid w:val="00274146"/>
    <w:rsid w:val="00275209"/>
    <w:rsid w:val="0028308A"/>
    <w:rsid w:val="00290A78"/>
    <w:rsid w:val="002A0AB1"/>
    <w:rsid w:val="002A2EF8"/>
    <w:rsid w:val="002A690D"/>
    <w:rsid w:val="002B31DB"/>
    <w:rsid w:val="002B3E14"/>
    <w:rsid w:val="002B64C6"/>
    <w:rsid w:val="002C321F"/>
    <w:rsid w:val="002C5822"/>
    <w:rsid w:val="002D65FC"/>
    <w:rsid w:val="002F083C"/>
    <w:rsid w:val="002F2DD1"/>
    <w:rsid w:val="002F64F0"/>
    <w:rsid w:val="003050B8"/>
    <w:rsid w:val="0031497E"/>
    <w:rsid w:val="003200BE"/>
    <w:rsid w:val="00321DDA"/>
    <w:rsid w:val="0032757A"/>
    <w:rsid w:val="003345C1"/>
    <w:rsid w:val="0034255C"/>
    <w:rsid w:val="00344DEB"/>
    <w:rsid w:val="00345637"/>
    <w:rsid w:val="00345757"/>
    <w:rsid w:val="0034670F"/>
    <w:rsid w:val="00346D29"/>
    <w:rsid w:val="00346EF4"/>
    <w:rsid w:val="003522BB"/>
    <w:rsid w:val="00353E52"/>
    <w:rsid w:val="00365B7D"/>
    <w:rsid w:val="00370DB8"/>
    <w:rsid w:val="0037117D"/>
    <w:rsid w:val="00371C00"/>
    <w:rsid w:val="00374B02"/>
    <w:rsid w:val="00376915"/>
    <w:rsid w:val="0037767A"/>
    <w:rsid w:val="00390F97"/>
    <w:rsid w:val="003A113D"/>
    <w:rsid w:val="003B1CCA"/>
    <w:rsid w:val="003C0614"/>
    <w:rsid w:val="003D11E1"/>
    <w:rsid w:val="003D2E16"/>
    <w:rsid w:val="003E0FA6"/>
    <w:rsid w:val="003E39AF"/>
    <w:rsid w:val="003F644B"/>
    <w:rsid w:val="003F743F"/>
    <w:rsid w:val="00401822"/>
    <w:rsid w:val="00402891"/>
    <w:rsid w:val="0040584C"/>
    <w:rsid w:val="00407DC0"/>
    <w:rsid w:val="00410C33"/>
    <w:rsid w:val="004172D9"/>
    <w:rsid w:val="00426C3F"/>
    <w:rsid w:val="0042746D"/>
    <w:rsid w:val="004403E3"/>
    <w:rsid w:val="004441F1"/>
    <w:rsid w:val="004442D1"/>
    <w:rsid w:val="00452FCB"/>
    <w:rsid w:val="00462C4D"/>
    <w:rsid w:val="00463646"/>
    <w:rsid w:val="004735F5"/>
    <w:rsid w:val="00480BC2"/>
    <w:rsid w:val="00484245"/>
    <w:rsid w:val="00486CBC"/>
    <w:rsid w:val="00493FEE"/>
    <w:rsid w:val="00495745"/>
    <w:rsid w:val="00496637"/>
    <w:rsid w:val="004A704A"/>
    <w:rsid w:val="004B2EB4"/>
    <w:rsid w:val="004B4936"/>
    <w:rsid w:val="004B5094"/>
    <w:rsid w:val="004B7450"/>
    <w:rsid w:val="004C243A"/>
    <w:rsid w:val="004C393E"/>
    <w:rsid w:val="004D1DE4"/>
    <w:rsid w:val="004D445F"/>
    <w:rsid w:val="004E7FE6"/>
    <w:rsid w:val="004F3902"/>
    <w:rsid w:val="0050313B"/>
    <w:rsid w:val="00506C38"/>
    <w:rsid w:val="0051261F"/>
    <w:rsid w:val="00514DE9"/>
    <w:rsid w:val="0051657D"/>
    <w:rsid w:val="00521B81"/>
    <w:rsid w:val="0052249A"/>
    <w:rsid w:val="00526D1A"/>
    <w:rsid w:val="005321C2"/>
    <w:rsid w:val="00535472"/>
    <w:rsid w:val="0053601E"/>
    <w:rsid w:val="005429E2"/>
    <w:rsid w:val="00543A77"/>
    <w:rsid w:val="00545B6A"/>
    <w:rsid w:val="00545B88"/>
    <w:rsid w:val="00565563"/>
    <w:rsid w:val="0057319D"/>
    <w:rsid w:val="005742C7"/>
    <w:rsid w:val="005762AF"/>
    <w:rsid w:val="005825B4"/>
    <w:rsid w:val="005879C7"/>
    <w:rsid w:val="00592EF0"/>
    <w:rsid w:val="00593840"/>
    <w:rsid w:val="00594364"/>
    <w:rsid w:val="005A138A"/>
    <w:rsid w:val="005A273D"/>
    <w:rsid w:val="005A34BD"/>
    <w:rsid w:val="005A65D0"/>
    <w:rsid w:val="005B1635"/>
    <w:rsid w:val="005B366D"/>
    <w:rsid w:val="005B67A0"/>
    <w:rsid w:val="005C2EE8"/>
    <w:rsid w:val="005C3B49"/>
    <w:rsid w:val="005D0AD3"/>
    <w:rsid w:val="005D2291"/>
    <w:rsid w:val="005D304A"/>
    <w:rsid w:val="005E4865"/>
    <w:rsid w:val="005E58E4"/>
    <w:rsid w:val="005E7853"/>
    <w:rsid w:val="005F327D"/>
    <w:rsid w:val="006009AB"/>
    <w:rsid w:val="00610489"/>
    <w:rsid w:val="006110EF"/>
    <w:rsid w:val="00612183"/>
    <w:rsid w:val="00615850"/>
    <w:rsid w:val="00615DF9"/>
    <w:rsid w:val="00616A8C"/>
    <w:rsid w:val="00620410"/>
    <w:rsid w:val="006213CC"/>
    <w:rsid w:val="00627EEB"/>
    <w:rsid w:val="00632D8E"/>
    <w:rsid w:val="00636885"/>
    <w:rsid w:val="00646FBE"/>
    <w:rsid w:val="0065112E"/>
    <w:rsid w:val="00651C21"/>
    <w:rsid w:val="0065275D"/>
    <w:rsid w:val="006640E4"/>
    <w:rsid w:val="00687315"/>
    <w:rsid w:val="00692160"/>
    <w:rsid w:val="006C611F"/>
    <w:rsid w:val="006D0264"/>
    <w:rsid w:val="006D6A94"/>
    <w:rsid w:val="006D6DBE"/>
    <w:rsid w:val="006E3D2A"/>
    <w:rsid w:val="006E687C"/>
    <w:rsid w:val="006F2EDA"/>
    <w:rsid w:val="00705837"/>
    <w:rsid w:val="007067BA"/>
    <w:rsid w:val="0071172C"/>
    <w:rsid w:val="00712ADA"/>
    <w:rsid w:val="0071484F"/>
    <w:rsid w:val="007205F6"/>
    <w:rsid w:val="00733BF7"/>
    <w:rsid w:val="007432A0"/>
    <w:rsid w:val="00746DC1"/>
    <w:rsid w:val="00762B5C"/>
    <w:rsid w:val="00765CFF"/>
    <w:rsid w:val="007666AA"/>
    <w:rsid w:val="0077756E"/>
    <w:rsid w:val="0077758B"/>
    <w:rsid w:val="0078559B"/>
    <w:rsid w:val="0079752E"/>
    <w:rsid w:val="007A76CA"/>
    <w:rsid w:val="007B0564"/>
    <w:rsid w:val="007B6DE5"/>
    <w:rsid w:val="007C4A17"/>
    <w:rsid w:val="007C6E1A"/>
    <w:rsid w:val="007D122D"/>
    <w:rsid w:val="007D3722"/>
    <w:rsid w:val="007D7F93"/>
    <w:rsid w:val="007E555D"/>
    <w:rsid w:val="007E5688"/>
    <w:rsid w:val="007F2AFC"/>
    <w:rsid w:val="007F4876"/>
    <w:rsid w:val="007F4CA2"/>
    <w:rsid w:val="00803819"/>
    <w:rsid w:val="00810A6E"/>
    <w:rsid w:val="00811552"/>
    <w:rsid w:val="008126BE"/>
    <w:rsid w:val="00816B45"/>
    <w:rsid w:val="0083295F"/>
    <w:rsid w:val="00833B59"/>
    <w:rsid w:val="00846C65"/>
    <w:rsid w:val="00855D57"/>
    <w:rsid w:val="00857F65"/>
    <w:rsid w:val="00861FBA"/>
    <w:rsid w:val="00865F30"/>
    <w:rsid w:val="00874049"/>
    <w:rsid w:val="00881079"/>
    <w:rsid w:val="00890831"/>
    <w:rsid w:val="00893B88"/>
    <w:rsid w:val="008A3E66"/>
    <w:rsid w:val="008C0916"/>
    <w:rsid w:val="008C4D61"/>
    <w:rsid w:val="008C4E75"/>
    <w:rsid w:val="008C58DD"/>
    <w:rsid w:val="008E1873"/>
    <w:rsid w:val="008E6707"/>
    <w:rsid w:val="008F3249"/>
    <w:rsid w:val="008F55FA"/>
    <w:rsid w:val="00903EFE"/>
    <w:rsid w:val="009125BB"/>
    <w:rsid w:val="00924093"/>
    <w:rsid w:val="009258AD"/>
    <w:rsid w:val="00927CCC"/>
    <w:rsid w:val="00931674"/>
    <w:rsid w:val="0093344C"/>
    <w:rsid w:val="00933E14"/>
    <w:rsid w:val="009361B9"/>
    <w:rsid w:val="009412FA"/>
    <w:rsid w:val="009450AF"/>
    <w:rsid w:val="009476D3"/>
    <w:rsid w:val="009544A8"/>
    <w:rsid w:val="00963869"/>
    <w:rsid w:val="009642BF"/>
    <w:rsid w:val="00970C7A"/>
    <w:rsid w:val="00980CBE"/>
    <w:rsid w:val="009816B0"/>
    <w:rsid w:val="00986D41"/>
    <w:rsid w:val="0098722E"/>
    <w:rsid w:val="009A16EB"/>
    <w:rsid w:val="009A1949"/>
    <w:rsid w:val="009A2CEA"/>
    <w:rsid w:val="009A508A"/>
    <w:rsid w:val="009B12D9"/>
    <w:rsid w:val="009B2C40"/>
    <w:rsid w:val="009B3401"/>
    <w:rsid w:val="009C1A34"/>
    <w:rsid w:val="009D1525"/>
    <w:rsid w:val="009D3D7B"/>
    <w:rsid w:val="009D57B8"/>
    <w:rsid w:val="009D77F0"/>
    <w:rsid w:val="009F2FB1"/>
    <w:rsid w:val="009F6F79"/>
    <w:rsid w:val="00A001FB"/>
    <w:rsid w:val="00A1517A"/>
    <w:rsid w:val="00A158A4"/>
    <w:rsid w:val="00A211A4"/>
    <w:rsid w:val="00A27472"/>
    <w:rsid w:val="00A33353"/>
    <w:rsid w:val="00A3399F"/>
    <w:rsid w:val="00A33BC2"/>
    <w:rsid w:val="00A421B5"/>
    <w:rsid w:val="00A43476"/>
    <w:rsid w:val="00A46589"/>
    <w:rsid w:val="00A4690D"/>
    <w:rsid w:val="00A54253"/>
    <w:rsid w:val="00A5502A"/>
    <w:rsid w:val="00A70AF5"/>
    <w:rsid w:val="00A809E2"/>
    <w:rsid w:val="00A8239C"/>
    <w:rsid w:val="00AA3464"/>
    <w:rsid w:val="00AA7227"/>
    <w:rsid w:val="00AB0A7F"/>
    <w:rsid w:val="00AB2717"/>
    <w:rsid w:val="00AC43A5"/>
    <w:rsid w:val="00AD0927"/>
    <w:rsid w:val="00AD11A2"/>
    <w:rsid w:val="00AD142D"/>
    <w:rsid w:val="00AE112E"/>
    <w:rsid w:val="00AE21AF"/>
    <w:rsid w:val="00AE54E2"/>
    <w:rsid w:val="00AF3EB2"/>
    <w:rsid w:val="00AF419A"/>
    <w:rsid w:val="00B00DA3"/>
    <w:rsid w:val="00B053FA"/>
    <w:rsid w:val="00B06763"/>
    <w:rsid w:val="00B07C56"/>
    <w:rsid w:val="00B106BA"/>
    <w:rsid w:val="00B171AA"/>
    <w:rsid w:val="00B40C38"/>
    <w:rsid w:val="00B4504A"/>
    <w:rsid w:val="00B4606F"/>
    <w:rsid w:val="00B5196D"/>
    <w:rsid w:val="00B52DC5"/>
    <w:rsid w:val="00B53302"/>
    <w:rsid w:val="00B6598B"/>
    <w:rsid w:val="00B65BCD"/>
    <w:rsid w:val="00B65C27"/>
    <w:rsid w:val="00B72555"/>
    <w:rsid w:val="00B749ED"/>
    <w:rsid w:val="00B7687D"/>
    <w:rsid w:val="00B7740B"/>
    <w:rsid w:val="00B81A2C"/>
    <w:rsid w:val="00B87B24"/>
    <w:rsid w:val="00B9088E"/>
    <w:rsid w:val="00B919D7"/>
    <w:rsid w:val="00BA68AA"/>
    <w:rsid w:val="00BB4547"/>
    <w:rsid w:val="00BB4C32"/>
    <w:rsid w:val="00BB5091"/>
    <w:rsid w:val="00BB63B4"/>
    <w:rsid w:val="00BB7103"/>
    <w:rsid w:val="00BC16DA"/>
    <w:rsid w:val="00BC3A94"/>
    <w:rsid w:val="00BC5B8F"/>
    <w:rsid w:val="00BD1F20"/>
    <w:rsid w:val="00BE1778"/>
    <w:rsid w:val="00BE3F2D"/>
    <w:rsid w:val="00BE6EA5"/>
    <w:rsid w:val="00BF46A6"/>
    <w:rsid w:val="00C003AC"/>
    <w:rsid w:val="00C139CF"/>
    <w:rsid w:val="00C20BD9"/>
    <w:rsid w:val="00C26DBD"/>
    <w:rsid w:val="00C34662"/>
    <w:rsid w:val="00C40673"/>
    <w:rsid w:val="00C445EE"/>
    <w:rsid w:val="00C4512E"/>
    <w:rsid w:val="00C4584B"/>
    <w:rsid w:val="00C460C8"/>
    <w:rsid w:val="00C47D7C"/>
    <w:rsid w:val="00C51B51"/>
    <w:rsid w:val="00C56D0E"/>
    <w:rsid w:val="00C66F14"/>
    <w:rsid w:val="00C7477C"/>
    <w:rsid w:val="00C8054C"/>
    <w:rsid w:val="00C8493B"/>
    <w:rsid w:val="00C86452"/>
    <w:rsid w:val="00C91CF2"/>
    <w:rsid w:val="00C9573E"/>
    <w:rsid w:val="00CB2359"/>
    <w:rsid w:val="00CB3033"/>
    <w:rsid w:val="00CB78A6"/>
    <w:rsid w:val="00CC678E"/>
    <w:rsid w:val="00CD0191"/>
    <w:rsid w:val="00CD1B05"/>
    <w:rsid w:val="00CD5B47"/>
    <w:rsid w:val="00CD661C"/>
    <w:rsid w:val="00CE16C8"/>
    <w:rsid w:val="00CE40BD"/>
    <w:rsid w:val="00CF27A8"/>
    <w:rsid w:val="00CF3971"/>
    <w:rsid w:val="00D0548C"/>
    <w:rsid w:val="00D16657"/>
    <w:rsid w:val="00D1729C"/>
    <w:rsid w:val="00D31476"/>
    <w:rsid w:val="00D317E5"/>
    <w:rsid w:val="00D32A50"/>
    <w:rsid w:val="00D52DC7"/>
    <w:rsid w:val="00D5699F"/>
    <w:rsid w:val="00D56EC8"/>
    <w:rsid w:val="00D60DD2"/>
    <w:rsid w:val="00D61213"/>
    <w:rsid w:val="00D6209E"/>
    <w:rsid w:val="00D62844"/>
    <w:rsid w:val="00D67339"/>
    <w:rsid w:val="00D71807"/>
    <w:rsid w:val="00D731C3"/>
    <w:rsid w:val="00D81A71"/>
    <w:rsid w:val="00D8531B"/>
    <w:rsid w:val="00D85325"/>
    <w:rsid w:val="00D8607E"/>
    <w:rsid w:val="00D86FA6"/>
    <w:rsid w:val="00D940FB"/>
    <w:rsid w:val="00D97ABA"/>
    <w:rsid w:val="00DA5C38"/>
    <w:rsid w:val="00DA7549"/>
    <w:rsid w:val="00DB3D10"/>
    <w:rsid w:val="00DB4173"/>
    <w:rsid w:val="00DC0081"/>
    <w:rsid w:val="00DC448F"/>
    <w:rsid w:val="00DC767E"/>
    <w:rsid w:val="00DD389E"/>
    <w:rsid w:val="00DE20DE"/>
    <w:rsid w:val="00DE7021"/>
    <w:rsid w:val="00DE7D43"/>
    <w:rsid w:val="00DF071C"/>
    <w:rsid w:val="00DF075B"/>
    <w:rsid w:val="00DF4F59"/>
    <w:rsid w:val="00DF53E8"/>
    <w:rsid w:val="00DF6BE7"/>
    <w:rsid w:val="00E04996"/>
    <w:rsid w:val="00E05F1F"/>
    <w:rsid w:val="00E1329A"/>
    <w:rsid w:val="00E22D09"/>
    <w:rsid w:val="00E25EF4"/>
    <w:rsid w:val="00E31967"/>
    <w:rsid w:val="00E32A37"/>
    <w:rsid w:val="00E37CF8"/>
    <w:rsid w:val="00E47F0B"/>
    <w:rsid w:val="00E523CC"/>
    <w:rsid w:val="00E629A6"/>
    <w:rsid w:val="00E6788D"/>
    <w:rsid w:val="00E71DB8"/>
    <w:rsid w:val="00E769B5"/>
    <w:rsid w:val="00E77C83"/>
    <w:rsid w:val="00E80440"/>
    <w:rsid w:val="00E8063F"/>
    <w:rsid w:val="00E80783"/>
    <w:rsid w:val="00E8189E"/>
    <w:rsid w:val="00E845DD"/>
    <w:rsid w:val="00E9407F"/>
    <w:rsid w:val="00EA1215"/>
    <w:rsid w:val="00EA2A41"/>
    <w:rsid w:val="00EA3FCD"/>
    <w:rsid w:val="00EA54DD"/>
    <w:rsid w:val="00EA67B6"/>
    <w:rsid w:val="00EA769B"/>
    <w:rsid w:val="00EA7EAD"/>
    <w:rsid w:val="00EB1CAB"/>
    <w:rsid w:val="00EC6BFC"/>
    <w:rsid w:val="00ED43A8"/>
    <w:rsid w:val="00EE0C28"/>
    <w:rsid w:val="00EE596A"/>
    <w:rsid w:val="00EE5CFA"/>
    <w:rsid w:val="00EF11C3"/>
    <w:rsid w:val="00EF54A0"/>
    <w:rsid w:val="00F01059"/>
    <w:rsid w:val="00F04565"/>
    <w:rsid w:val="00F05183"/>
    <w:rsid w:val="00F072EF"/>
    <w:rsid w:val="00F126A9"/>
    <w:rsid w:val="00F16EE4"/>
    <w:rsid w:val="00F2018B"/>
    <w:rsid w:val="00F20CD3"/>
    <w:rsid w:val="00F2112E"/>
    <w:rsid w:val="00F27495"/>
    <w:rsid w:val="00F35D5D"/>
    <w:rsid w:val="00F37DB6"/>
    <w:rsid w:val="00F47FBB"/>
    <w:rsid w:val="00F67D1D"/>
    <w:rsid w:val="00F67F7D"/>
    <w:rsid w:val="00F85429"/>
    <w:rsid w:val="00F976FE"/>
    <w:rsid w:val="00FA0010"/>
    <w:rsid w:val="00FA1952"/>
    <w:rsid w:val="00FA3B25"/>
    <w:rsid w:val="00FA6D42"/>
    <w:rsid w:val="00FA713B"/>
    <w:rsid w:val="00FB5C92"/>
    <w:rsid w:val="00FB5D0F"/>
    <w:rsid w:val="00FB7573"/>
    <w:rsid w:val="00FD02E5"/>
    <w:rsid w:val="00FD2416"/>
    <w:rsid w:val="00FD2437"/>
    <w:rsid w:val="00FE0223"/>
    <w:rsid w:val="00FE22B1"/>
    <w:rsid w:val="00FF2C43"/>
    <w:rsid w:val="00FF36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character" w:styleId="UnresolvedMention">
    <w:name w:val="Unresolved Mention"/>
    <w:basedOn w:val="DefaultParagraphFont"/>
    <w:uiPriority w:val="99"/>
    <w:semiHidden/>
    <w:unhideWhenUsed/>
    <w:rsid w:val="001336CB"/>
    <w:rPr>
      <w:color w:val="605E5C"/>
      <w:shd w:val="clear" w:color="auto" w:fill="E1DFDD"/>
    </w:rPr>
  </w:style>
  <w:style w:type="character" w:styleId="Emphasis">
    <w:name w:val="Emphasis"/>
    <w:basedOn w:val="DefaultParagraphFont"/>
    <w:uiPriority w:val="20"/>
    <w:qFormat/>
    <w:rsid w:val="00B65BC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svg"/><Relationship Id="rId26" Type="http://schemas.openxmlformats.org/officeDocument/2006/relationships/image" Target="media/image18.sv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sv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numbering" Target="numbering.xml"/><Relationship Id="rId16" Type="http://schemas.openxmlformats.org/officeDocument/2006/relationships/package" Target="embeddings/Microsoft_Excel_Worksheet.xlsx"/><Relationship Id="rId20" Type="http://schemas.openxmlformats.org/officeDocument/2006/relationships/image" Target="media/image12.sv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svg"/><Relationship Id="rId32" Type="http://schemas.openxmlformats.org/officeDocument/2006/relationships/image" Target="media/image24.svg"/><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5.png"/><Relationship Id="rId28" Type="http://schemas.openxmlformats.org/officeDocument/2006/relationships/image" Target="media/image20.sv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svg"/><Relationship Id="rId27" Type="http://schemas.openxmlformats.org/officeDocument/2006/relationships/image" Target="media/image19.png"/><Relationship Id="rId30" Type="http://schemas.openxmlformats.org/officeDocument/2006/relationships/image" Target="media/image22.sv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2698</TotalTime>
  <Pages>23</Pages>
  <Words>2362</Words>
  <Characters>13468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Bahauddeen Alamin</cp:lastModifiedBy>
  <cp:revision>436</cp:revision>
  <dcterms:created xsi:type="dcterms:W3CDTF">2026-02-08T15:07:00Z</dcterms:created>
  <dcterms:modified xsi:type="dcterms:W3CDTF">2026-03-15T01:48:00Z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4380db54-5f27-4c23-9680-96bee406b38b</vt:lpwstr>
  </property>
</Properties>
</file>