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965"/>
        <w:gridCol w:w="3150"/>
        <w:gridCol w:w="259"/>
        <w:gridCol w:w="2642"/>
      </w:tblGrid>
      <w:tr w:rsidR="00ED401F" w:rsidRPr="0006192F" w14:paraId="3C0A5154" w14:textId="77777777" w:rsidTr="00C72383">
        <w:tc>
          <w:tcPr>
            <w:tcW w:w="9016" w:type="dxa"/>
            <w:gridSpan w:val="4"/>
          </w:tcPr>
          <w:p w14:paraId="678A346E" w14:textId="77777777" w:rsidR="00ED401F" w:rsidRPr="0006192F" w:rsidRDefault="00ED401F" w:rsidP="00ED401F">
            <w:pPr>
              <w:jc w:val="center"/>
              <w:rPr>
                <w:rFonts w:ascii="Times New Roman" w:hAnsi="Times New Roman" w:cs="Times New Roman"/>
                <w:bCs/>
                <w:iCs/>
                <w:sz w:val="24"/>
                <w:szCs w:val="24"/>
              </w:rPr>
            </w:pPr>
            <w:r w:rsidRPr="0006192F">
              <w:rPr>
                <w:rFonts w:ascii="Times New Roman" w:hAnsi="Times New Roman" w:cs="Times New Roman"/>
                <w:bCs/>
                <w:iCs/>
                <w:sz w:val="24"/>
                <w:szCs w:val="24"/>
              </w:rPr>
              <w:t>Activity Plan</w:t>
            </w:r>
          </w:p>
        </w:tc>
      </w:tr>
      <w:tr w:rsidR="00ED401F" w:rsidRPr="0006192F" w14:paraId="07507E4E" w14:textId="77777777" w:rsidTr="00C72383">
        <w:tc>
          <w:tcPr>
            <w:tcW w:w="9016" w:type="dxa"/>
            <w:gridSpan w:val="4"/>
          </w:tcPr>
          <w:p w14:paraId="69D9297F" w14:textId="77777777" w:rsidR="00ED401F" w:rsidRPr="0006192F" w:rsidRDefault="00ED401F" w:rsidP="00ED401F">
            <w:pPr>
              <w:rPr>
                <w:rFonts w:ascii="Times New Roman" w:hAnsi="Times New Roman" w:cs="Times New Roman"/>
                <w:bCs/>
                <w:iCs/>
                <w:sz w:val="24"/>
                <w:szCs w:val="24"/>
              </w:rPr>
            </w:pPr>
          </w:p>
          <w:p w14:paraId="5B8F9D05" w14:textId="77777777" w:rsidR="000A0A79" w:rsidRPr="00D24E81" w:rsidRDefault="00ED401F" w:rsidP="00ED401F">
            <w:pPr>
              <w:rPr>
                <w:rFonts w:ascii="Times New Roman" w:hAnsi="Times New Roman" w:cs="Times New Roman"/>
                <w:bCs/>
                <w:iCs/>
                <w:sz w:val="24"/>
                <w:szCs w:val="24"/>
              </w:rPr>
            </w:pPr>
            <w:r w:rsidRPr="00D24E81">
              <w:rPr>
                <w:rFonts w:ascii="Times New Roman" w:hAnsi="Times New Roman" w:cs="Times New Roman"/>
                <w:bCs/>
                <w:iCs/>
                <w:sz w:val="24"/>
                <w:szCs w:val="24"/>
              </w:rPr>
              <w:t>Activity:</w:t>
            </w:r>
          </w:p>
          <w:p w14:paraId="05070FB6" w14:textId="77777777" w:rsidR="000A0A79" w:rsidRPr="0006192F" w:rsidRDefault="000A0A79" w:rsidP="00ED401F">
            <w:pPr>
              <w:rPr>
                <w:rFonts w:ascii="Times New Roman" w:hAnsi="Times New Roman" w:cs="Times New Roman"/>
                <w:bCs/>
                <w:iCs/>
                <w:sz w:val="24"/>
                <w:szCs w:val="24"/>
              </w:rPr>
            </w:pPr>
          </w:p>
          <w:p w14:paraId="36E8550D" w14:textId="0BEB5517" w:rsidR="00B626CB" w:rsidRPr="0006192F" w:rsidRDefault="00D24E81" w:rsidP="00ED401F">
            <w:pPr>
              <w:rPr>
                <w:rFonts w:ascii="Times New Roman" w:hAnsi="Times New Roman" w:cs="Times New Roman"/>
                <w:bCs/>
                <w:iCs/>
                <w:sz w:val="24"/>
                <w:szCs w:val="24"/>
              </w:rPr>
            </w:pPr>
            <w:r>
              <w:rPr>
                <w:rFonts w:ascii="Times New Roman" w:hAnsi="Times New Roman" w:cs="Times New Roman"/>
                <w:bCs/>
                <w:iCs/>
                <w:sz w:val="24"/>
                <w:szCs w:val="24"/>
              </w:rPr>
              <w:t>The adventure will commence</w:t>
            </w:r>
            <w:r w:rsidR="000A0A79" w:rsidRPr="0006192F">
              <w:rPr>
                <w:rFonts w:ascii="Times New Roman" w:hAnsi="Times New Roman" w:cs="Times New Roman"/>
                <w:bCs/>
                <w:iCs/>
                <w:sz w:val="24"/>
                <w:szCs w:val="24"/>
              </w:rPr>
              <w:t xml:space="preserve"> with a story</w:t>
            </w:r>
            <w:r>
              <w:rPr>
                <w:rFonts w:ascii="Times New Roman" w:hAnsi="Times New Roman" w:cs="Times New Roman"/>
                <w:bCs/>
                <w:iCs/>
                <w:sz w:val="24"/>
                <w:szCs w:val="24"/>
              </w:rPr>
              <w:t xml:space="preserve">. </w:t>
            </w:r>
            <w:r w:rsidR="000A0A79" w:rsidRPr="0006192F">
              <w:rPr>
                <w:rFonts w:ascii="Times New Roman" w:hAnsi="Times New Roman" w:cs="Times New Roman"/>
                <w:bCs/>
                <w:iCs/>
                <w:sz w:val="24"/>
                <w:szCs w:val="24"/>
              </w:rPr>
              <w:t xml:space="preserve">I am hoping </w:t>
            </w:r>
            <w:r>
              <w:rPr>
                <w:rFonts w:ascii="Times New Roman" w:hAnsi="Times New Roman" w:cs="Times New Roman"/>
                <w:bCs/>
                <w:iCs/>
                <w:sz w:val="24"/>
                <w:szCs w:val="24"/>
              </w:rPr>
              <w:t>this will</w:t>
            </w:r>
            <w:r w:rsidR="000A0A79" w:rsidRPr="0006192F">
              <w:rPr>
                <w:rFonts w:ascii="Times New Roman" w:hAnsi="Times New Roman" w:cs="Times New Roman"/>
                <w:bCs/>
                <w:iCs/>
                <w:sz w:val="24"/>
                <w:szCs w:val="24"/>
              </w:rPr>
              <w:t xml:space="preserve"> </w:t>
            </w:r>
            <w:r w:rsidR="00FC47FD" w:rsidRPr="0006192F">
              <w:rPr>
                <w:rFonts w:ascii="Times New Roman" w:hAnsi="Times New Roman" w:cs="Times New Roman"/>
                <w:bCs/>
                <w:iCs/>
                <w:sz w:val="24"/>
                <w:szCs w:val="24"/>
              </w:rPr>
              <w:t>inject</w:t>
            </w:r>
            <w:r w:rsidR="000A0A79" w:rsidRPr="0006192F">
              <w:rPr>
                <w:rFonts w:ascii="Times New Roman" w:hAnsi="Times New Roman" w:cs="Times New Roman"/>
                <w:bCs/>
                <w:iCs/>
                <w:sz w:val="24"/>
                <w:szCs w:val="24"/>
              </w:rPr>
              <w:t xml:space="preserve"> a sense of curiosity and excitement within the children so that they </w:t>
            </w:r>
            <w:r w:rsidR="00FC47FD" w:rsidRPr="0006192F">
              <w:rPr>
                <w:rFonts w:ascii="Times New Roman" w:hAnsi="Times New Roman" w:cs="Times New Roman"/>
                <w:bCs/>
                <w:iCs/>
                <w:sz w:val="24"/>
                <w:szCs w:val="24"/>
              </w:rPr>
              <w:t>develop</w:t>
            </w:r>
            <w:r w:rsidR="000A0A79" w:rsidRPr="0006192F">
              <w:rPr>
                <w:rFonts w:ascii="Times New Roman" w:hAnsi="Times New Roman" w:cs="Times New Roman"/>
                <w:bCs/>
                <w:iCs/>
                <w:sz w:val="24"/>
                <w:szCs w:val="24"/>
              </w:rPr>
              <w:t xml:space="preserve"> an eagerness to explore and discover.</w:t>
            </w:r>
          </w:p>
          <w:p w14:paraId="6358F5BB" w14:textId="77777777" w:rsidR="00BA1BCA" w:rsidRPr="0006192F" w:rsidRDefault="00BA1BCA" w:rsidP="00ED401F">
            <w:pPr>
              <w:rPr>
                <w:rFonts w:ascii="Times New Roman" w:hAnsi="Times New Roman" w:cs="Times New Roman"/>
                <w:bCs/>
                <w:iCs/>
                <w:sz w:val="24"/>
                <w:szCs w:val="24"/>
              </w:rPr>
            </w:pPr>
          </w:p>
          <w:p w14:paraId="735EDB01" w14:textId="77777777" w:rsidR="00D24E81" w:rsidRDefault="000A0A79" w:rsidP="00ED401F">
            <w:pPr>
              <w:rPr>
                <w:rFonts w:ascii="Times New Roman" w:hAnsi="Times New Roman" w:cs="Times New Roman"/>
                <w:bCs/>
                <w:iCs/>
                <w:sz w:val="24"/>
                <w:szCs w:val="24"/>
              </w:rPr>
            </w:pPr>
            <w:r w:rsidRPr="0006192F">
              <w:rPr>
                <w:rFonts w:ascii="Times New Roman" w:hAnsi="Times New Roman" w:cs="Times New Roman"/>
                <w:bCs/>
                <w:iCs/>
                <w:sz w:val="24"/>
                <w:szCs w:val="24"/>
              </w:rPr>
              <w:t xml:space="preserve">After </w:t>
            </w:r>
            <w:r w:rsidR="00D24E81">
              <w:rPr>
                <w:rFonts w:ascii="Times New Roman" w:hAnsi="Times New Roman" w:cs="Times New Roman"/>
                <w:bCs/>
                <w:iCs/>
                <w:sz w:val="24"/>
                <w:szCs w:val="24"/>
              </w:rPr>
              <w:t>reading the</w:t>
            </w:r>
            <w:r w:rsidRPr="0006192F">
              <w:rPr>
                <w:rFonts w:ascii="Times New Roman" w:hAnsi="Times New Roman" w:cs="Times New Roman"/>
                <w:bCs/>
                <w:iCs/>
                <w:sz w:val="24"/>
                <w:szCs w:val="24"/>
              </w:rPr>
              <w:t xml:space="preserve"> story we will </w:t>
            </w:r>
            <w:r w:rsidR="00B626CB" w:rsidRPr="0006192F">
              <w:rPr>
                <w:rFonts w:ascii="Times New Roman" w:hAnsi="Times New Roman" w:cs="Times New Roman"/>
                <w:bCs/>
                <w:iCs/>
                <w:sz w:val="24"/>
                <w:szCs w:val="24"/>
              </w:rPr>
              <w:t>walk over</w:t>
            </w:r>
            <w:r w:rsidRPr="0006192F">
              <w:rPr>
                <w:rFonts w:ascii="Times New Roman" w:hAnsi="Times New Roman" w:cs="Times New Roman"/>
                <w:bCs/>
                <w:iCs/>
                <w:sz w:val="24"/>
                <w:szCs w:val="24"/>
              </w:rPr>
              <w:t xml:space="preserve"> to</w:t>
            </w:r>
            <w:r w:rsidR="00B626CB" w:rsidRPr="0006192F">
              <w:rPr>
                <w:rFonts w:ascii="Times New Roman" w:hAnsi="Times New Roman" w:cs="Times New Roman"/>
                <w:bCs/>
                <w:iCs/>
                <w:sz w:val="24"/>
                <w:szCs w:val="24"/>
              </w:rPr>
              <w:t xml:space="preserve"> the common, </w:t>
            </w:r>
            <w:r w:rsidR="002B5999" w:rsidRPr="0006192F">
              <w:rPr>
                <w:rFonts w:ascii="Times New Roman" w:hAnsi="Times New Roman" w:cs="Times New Roman"/>
                <w:bCs/>
                <w:iCs/>
                <w:sz w:val="24"/>
                <w:szCs w:val="24"/>
              </w:rPr>
              <w:t>exploring</w:t>
            </w:r>
            <w:r w:rsidR="00FC47FD" w:rsidRPr="0006192F">
              <w:rPr>
                <w:rFonts w:ascii="Times New Roman" w:hAnsi="Times New Roman" w:cs="Times New Roman"/>
                <w:bCs/>
                <w:iCs/>
                <w:sz w:val="24"/>
                <w:szCs w:val="24"/>
              </w:rPr>
              <w:t xml:space="preserve"> the wonders of</w:t>
            </w:r>
            <w:r w:rsidR="002B5999" w:rsidRPr="0006192F">
              <w:rPr>
                <w:rFonts w:ascii="Times New Roman" w:hAnsi="Times New Roman" w:cs="Times New Roman"/>
                <w:bCs/>
                <w:iCs/>
                <w:sz w:val="24"/>
                <w:szCs w:val="24"/>
              </w:rPr>
              <w:t xml:space="preserve"> nature and </w:t>
            </w:r>
            <w:r w:rsidR="00B626CB" w:rsidRPr="0006192F">
              <w:rPr>
                <w:rFonts w:ascii="Times New Roman" w:hAnsi="Times New Roman" w:cs="Times New Roman"/>
                <w:bCs/>
                <w:iCs/>
                <w:sz w:val="24"/>
                <w:szCs w:val="24"/>
              </w:rPr>
              <w:t>the beauty of Autumn</w:t>
            </w:r>
            <w:r w:rsidRPr="0006192F">
              <w:rPr>
                <w:rFonts w:ascii="Times New Roman" w:hAnsi="Times New Roman" w:cs="Times New Roman"/>
                <w:bCs/>
                <w:iCs/>
                <w:sz w:val="24"/>
                <w:szCs w:val="24"/>
              </w:rPr>
              <w:t xml:space="preserve">, collecting natural treasures and loose parts along the way, such as autumn leaves and acorns. </w:t>
            </w:r>
          </w:p>
          <w:p w14:paraId="620A2C33" w14:textId="77777777" w:rsidR="00D24E81" w:rsidRDefault="00D24E81" w:rsidP="00ED401F">
            <w:pPr>
              <w:rPr>
                <w:rFonts w:ascii="Times New Roman" w:hAnsi="Times New Roman" w:cs="Times New Roman"/>
                <w:bCs/>
                <w:iCs/>
                <w:sz w:val="24"/>
                <w:szCs w:val="24"/>
              </w:rPr>
            </w:pPr>
          </w:p>
          <w:p w14:paraId="4B19E459" w14:textId="54D804E5" w:rsidR="00ED401F" w:rsidRPr="0006192F" w:rsidRDefault="00D24E81" w:rsidP="00ED401F">
            <w:pPr>
              <w:rPr>
                <w:rFonts w:ascii="Times New Roman" w:hAnsi="Times New Roman" w:cs="Times New Roman"/>
                <w:bCs/>
                <w:iCs/>
                <w:sz w:val="24"/>
                <w:szCs w:val="24"/>
              </w:rPr>
            </w:pPr>
            <w:r>
              <w:rPr>
                <w:rFonts w:ascii="Times New Roman" w:hAnsi="Times New Roman" w:cs="Times New Roman"/>
                <w:bCs/>
                <w:iCs/>
                <w:sz w:val="24"/>
                <w:szCs w:val="24"/>
              </w:rPr>
              <w:t>Children</w:t>
            </w:r>
            <w:r w:rsidR="000A0A79" w:rsidRPr="0006192F">
              <w:rPr>
                <w:rFonts w:ascii="Times New Roman" w:hAnsi="Times New Roman" w:cs="Times New Roman"/>
                <w:bCs/>
                <w:iCs/>
                <w:sz w:val="24"/>
                <w:szCs w:val="24"/>
              </w:rPr>
              <w:t xml:space="preserve"> will</w:t>
            </w:r>
            <w:r>
              <w:rPr>
                <w:rFonts w:ascii="Times New Roman" w:hAnsi="Times New Roman" w:cs="Times New Roman"/>
                <w:bCs/>
                <w:iCs/>
                <w:sz w:val="24"/>
                <w:szCs w:val="24"/>
              </w:rPr>
              <w:t xml:space="preserve"> be able to decide on ways in which they would like to play and may choose to</w:t>
            </w:r>
            <w:r w:rsidR="000A0A79" w:rsidRPr="0006192F">
              <w:rPr>
                <w:rFonts w:ascii="Times New Roman" w:hAnsi="Times New Roman" w:cs="Times New Roman"/>
                <w:bCs/>
                <w:iCs/>
                <w:sz w:val="24"/>
                <w:szCs w:val="24"/>
              </w:rPr>
              <w:t xml:space="preserve"> </w:t>
            </w:r>
            <w:r w:rsidR="00FC47FD" w:rsidRPr="0006192F">
              <w:rPr>
                <w:rFonts w:ascii="Times New Roman" w:hAnsi="Times New Roman" w:cs="Times New Roman"/>
                <w:bCs/>
                <w:iCs/>
                <w:sz w:val="24"/>
                <w:szCs w:val="24"/>
              </w:rPr>
              <w:t>construct</w:t>
            </w:r>
            <w:r w:rsidR="000A0A79" w:rsidRPr="0006192F">
              <w:rPr>
                <w:rFonts w:ascii="Times New Roman" w:hAnsi="Times New Roman" w:cs="Times New Roman"/>
                <w:bCs/>
                <w:iCs/>
                <w:sz w:val="24"/>
                <w:szCs w:val="24"/>
              </w:rPr>
              <w:t xml:space="preserve"> dens</w:t>
            </w:r>
            <w:r>
              <w:rPr>
                <w:rFonts w:ascii="Times New Roman" w:hAnsi="Times New Roman" w:cs="Times New Roman"/>
                <w:bCs/>
                <w:iCs/>
                <w:sz w:val="24"/>
                <w:szCs w:val="24"/>
              </w:rPr>
              <w:t>,</w:t>
            </w:r>
            <w:r w:rsidR="000A0A79" w:rsidRPr="0006192F">
              <w:rPr>
                <w:rFonts w:ascii="Times New Roman" w:hAnsi="Times New Roman" w:cs="Times New Roman"/>
                <w:bCs/>
                <w:iCs/>
                <w:sz w:val="24"/>
                <w:szCs w:val="24"/>
              </w:rPr>
              <w:t xml:space="preserve"> mak</w:t>
            </w:r>
            <w:r w:rsidR="00FC47FD" w:rsidRPr="0006192F">
              <w:rPr>
                <w:rFonts w:ascii="Times New Roman" w:hAnsi="Times New Roman" w:cs="Times New Roman"/>
                <w:bCs/>
                <w:iCs/>
                <w:sz w:val="24"/>
                <w:szCs w:val="24"/>
              </w:rPr>
              <w:t>e</w:t>
            </w:r>
            <w:r w:rsidR="000A0A79" w:rsidRPr="0006192F">
              <w:rPr>
                <w:rFonts w:ascii="Times New Roman" w:hAnsi="Times New Roman" w:cs="Times New Roman"/>
                <w:bCs/>
                <w:iCs/>
                <w:sz w:val="24"/>
                <w:szCs w:val="24"/>
              </w:rPr>
              <w:t xml:space="preserve"> leaf kebabs</w:t>
            </w:r>
            <w:r>
              <w:rPr>
                <w:rFonts w:ascii="Times New Roman" w:hAnsi="Times New Roman" w:cs="Times New Roman"/>
                <w:bCs/>
                <w:iCs/>
                <w:sz w:val="24"/>
                <w:szCs w:val="24"/>
              </w:rPr>
              <w:t xml:space="preserve">, </w:t>
            </w:r>
            <w:r w:rsidR="000A0A79" w:rsidRPr="0006192F">
              <w:rPr>
                <w:rFonts w:ascii="Times New Roman" w:hAnsi="Times New Roman" w:cs="Times New Roman"/>
                <w:bCs/>
                <w:iCs/>
                <w:sz w:val="24"/>
                <w:szCs w:val="24"/>
              </w:rPr>
              <w:t xml:space="preserve"> pay a visit to the small stream that runs over the common</w:t>
            </w:r>
            <w:r>
              <w:rPr>
                <w:rFonts w:ascii="Times New Roman" w:hAnsi="Times New Roman" w:cs="Times New Roman"/>
                <w:bCs/>
                <w:iCs/>
                <w:sz w:val="24"/>
                <w:szCs w:val="24"/>
              </w:rPr>
              <w:t xml:space="preserve"> or all of these activities.</w:t>
            </w:r>
          </w:p>
          <w:p w14:paraId="3B5A03CC" w14:textId="77777777" w:rsidR="00ED401F" w:rsidRPr="0006192F" w:rsidRDefault="00ED401F" w:rsidP="00ED401F">
            <w:pPr>
              <w:rPr>
                <w:rFonts w:ascii="Times New Roman" w:hAnsi="Times New Roman" w:cs="Times New Roman"/>
                <w:bCs/>
                <w:iCs/>
                <w:sz w:val="24"/>
                <w:szCs w:val="24"/>
              </w:rPr>
            </w:pPr>
          </w:p>
        </w:tc>
      </w:tr>
      <w:tr w:rsidR="00ED401F" w:rsidRPr="0006192F" w14:paraId="5747CA67" w14:textId="77777777" w:rsidTr="00ED401F">
        <w:tc>
          <w:tcPr>
            <w:tcW w:w="2965" w:type="dxa"/>
          </w:tcPr>
          <w:p w14:paraId="41F81F72" w14:textId="77777777" w:rsidR="00ED401F" w:rsidRPr="0006192F" w:rsidRDefault="00ED401F" w:rsidP="00ED401F">
            <w:pPr>
              <w:rPr>
                <w:rFonts w:ascii="Times New Roman" w:hAnsi="Times New Roman" w:cs="Times New Roman"/>
                <w:bCs/>
                <w:iCs/>
                <w:sz w:val="24"/>
                <w:szCs w:val="24"/>
              </w:rPr>
            </w:pPr>
          </w:p>
          <w:p w14:paraId="66DB35C6" w14:textId="116B98C0" w:rsidR="00ED401F" w:rsidRPr="0006192F" w:rsidRDefault="00ED401F" w:rsidP="00ED401F">
            <w:pPr>
              <w:rPr>
                <w:rFonts w:ascii="Times New Roman" w:hAnsi="Times New Roman" w:cs="Times New Roman"/>
                <w:bCs/>
                <w:iCs/>
                <w:sz w:val="24"/>
                <w:szCs w:val="24"/>
              </w:rPr>
            </w:pPr>
            <w:r w:rsidRPr="0006192F">
              <w:rPr>
                <w:rFonts w:ascii="Times New Roman" w:hAnsi="Times New Roman" w:cs="Times New Roman"/>
                <w:bCs/>
                <w:iCs/>
                <w:sz w:val="24"/>
                <w:szCs w:val="24"/>
              </w:rPr>
              <w:t>Number of children:</w:t>
            </w:r>
          </w:p>
          <w:p w14:paraId="1E0256E9" w14:textId="703CEABB" w:rsidR="002B5999" w:rsidRPr="0006192F" w:rsidRDefault="002B5999" w:rsidP="00ED401F">
            <w:pPr>
              <w:rPr>
                <w:rFonts w:ascii="Times New Roman" w:hAnsi="Times New Roman" w:cs="Times New Roman"/>
                <w:bCs/>
                <w:iCs/>
                <w:sz w:val="24"/>
                <w:szCs w:val="24"/>
              </w:rPr>
            </w:pPr>
          </w:p>
          <w:p w14:paraId="6C06098F" w14:textId="3EA99614" w:rsidR="00BA1BCA" w:rsidRPr="0006192F" w:rsidRDefault="00BA1BCA" w:rsidP="00ED401F">
            <w:pPr>
              <w:rPr>
                <w:rFonts w:ascii="Times New Roman" w:hAnsi="Times New Roman" w:cs="Times New Roman"/>
                <w:bCs/>
                <w:iCs/>
                <w:sz w:val="24"/>
                <w:szCs w:val="24"/>
              </w:rPr>
            </w:pPr>
            <w:r w:rsidRPr="0006192F">
              <w:rPr>
                <w:rFonts w:ascii="Times New Roman" w:hAnsi="Times New Roman" w:cs="Times New Roman"/>
                <w:bCs/>
                <w:iCs/>
                <w:sz w:val="24"/>
                <w:szCs w:val="24"/>
              </w:rPr>
              <w:t>8</w:t>
            </w:r>
          </w:p>
          <w:p w14:paraId="02AAD336" w14:textId="77777777" w:rsidR="00ED401F" w:rsidRPr="0006192F" w:rsidRDefault="00ED401F" w:rsidP="00ED401F">
            <w:pPr>
              <w:rPr>
                <w:rFonts w:ascii="Times New Roman" w:hAnsi="Times New Roman" w:cs="Times New Roman"/>
                <w:bCs/>
                <w:iCs/>
                <w:sz w:val="24"/>
                <w:szCs w:val="24"/>
              </w:rPr>
            </w:pPr>
          </w:p>
        </w:tc>
        <w:tc>
          <w:tcPr>
            <w:tcW w:w="3150" w:type="dxa"/>
          </w:tcPr>
          <w:p w14:paraId="2A4DB867" w14:textId="77777777" w:rsidR="00ED401F" w:rsidRPr="0006192F" w:rsidRDefault="00ED401F" w:rsidP="00ED401F">
            <w:pPr>
              <w:rPr>
                <w:rFonts w:ascii="Times New Roman" w:hAnsi="Times New Roman" w:cs="Times New Roman"/>
                <w:bCs/>
                <w:iCs/>
                <w:sz w:val="24"/>
                <w:szCs w:val="24"/>
              </w:rPr>
            </w:pPr>
          </w:p>
          <w:p w14:paraId="6E4BCEAB" w14:textId="77777777" w:rsidR="00ED401F" w:rsidRPr="0006192F" w:rsidRDefault="00ED401F" w:rsidP="00ED401F">
            <w:pPr>
              <w:rPr>
                <w:rFonts w:ascii="Times New Roman" w:hAnsi="Times New Roman" w:cs="Times New Roman"/>
                <w:bCs/>
                <w:iCs/>
                <w:sz w:val="24"/>
                <w:szCs w:val="24"/>
              </w:rPr>
            </w:pPr>
            <w:r w:rsidRPr="0006192F">
              <w:rPr>
                <w:rFonts w:ascii="Times New Roman" w:hAnsi="Times New Roman" w:cs="Times New Roman"/>
                <w:bCs/>
                <w:iCs/>
                <w:sz w:val="24"/>
                <w:szCs w:val="24"/>
              </w:rPr>
              <w:t>Age of children:</w:t>
            </w:r>
          </w:p>
          <w:p w14:paraId="72DE9514" w14:textId="77777777" w:rsidR="002B5999" w:rsidRPr="0006192F" w:rsidRDefault="002B5999" w:rsidP="00ED401F">
            <w:pPr>
              <w:rPr>
                <w:rFonts w:ascii="Times New Roman" w:hAnsi="Times New Roman" w:cs="Times New Roman"/>
                <w:bCs/>
                <w:iCs/>
                <w:sz w:val="24"/>
                <w:szCs w:val="24"/>
              </w:rPr>
            </w:pPr>
          </w:p>
          <w:p w14:paraId="02A81E1D" w14:textId="218DDACC" w:rsidR="002B5999" w:rsidRPr="0006192F" w:rsidRDefault="0001449E" w:rsidP="00ED401F">
            <w:pPr>
              <w:rPr>
                <w:rFonts w:ascii="Times New Roman" w:hAnsi="Times New Roman" w:cs="Times New Roman"/>
                <w:bCs/>
                <w:iCs/>
                <w:sz w:val="24"/>
                <w:szCs w:val="24"/>
              </w:rPr>
            </w:pPr>
            <w:r w:rsidRPr="0006192F">
              <w:rPr>
                <w:rFonts w:ascii="Times New Roman" w:hAnsi="Times New Roman" w:cs="Times New Roman"/>
                <w:bCs/>
                <w:iCs/>
                <w:sz w:val="24"/>
                <w:szCs w:val="24"/>
              </w:rPr>
              <w:t>5</w:t>
            </w:r>
            <w:r w:rsidR="002B5999" w:rsidRPr="0006192F">
              <w:rPr>
                <w:rFonts w:ascii="Times New Roman" w:hAnsi="Times New Roman" w:cs="Times New Roman"/>
                <w:bCs/>
                <w:iCs/>
                <w:sz w:val="24"/>
                <w:szCs w:val="24"/>
              </w:rPr>
              <w:t xml:space="preserve"> years old</w:t>
            </w:r>
          </w:p>
        </w:tc>
        <w:tc>
          <w:tcPr>
            <w:tcW w:w="2901" w:type="dxa"/>
            <w:gridSpan w:val="2"/>
          </w:tcPr>
          <w:p w14:paraId="0F15044B" w14:textId="77777777" w:rsidR="00ED401F" w:rsidRPr="0006192F" w:rsidRDefault="00ED401F" w:rsidP="00ED401F">
            <w:pPr>
              <w:rPr>
                <w:rFonts w:ascii="Times New Roman" w:hAnsi="Times New Roman" w:cs="Times New Roman"/>
                <w:bCs/>
                <w:iCs/>
                <w:sz w:val="24"/>
                <w:szCs w:val="24"/>
              </w:rPr>
            </w:pPr>
          </w:p>
          <w:p w14:paraId="0DC1CB16" w14:textId="77777777" w:rsidR="00ED401F" w:rsidRPr="0006192F" w:rsidRDefault="00ED401F" w:rsidP="00ED401F">
            <w:pPr>
              <w:rPr>
                <w:rFonts w:ascii="Times New Roman" w:hAnsi="Times New Roman" w:cs="Times New Roman"/>
                <w:bCs/>
                <w:iCs/>
                <w:sz w:val="24"/>
                <w:szCs w:val="24"/>
              </w:rPr>
            </w:pPr>
            <w:r w:rsidRPr="0006192F">
              <w:rPr>
                <w:rFonts w:ascii="Times New Roman" w:hAnsi="Times New Roman" w:cs="Times New Roman"/>
                <w:bCs/>
                <w:iCs/>
                <w:sz w:val="24"/>
                <w:szCs w:val="24"/>
              </w:rPr>
              <w:t>Number of adults:</w:t>
            </w:r>
          </w:p>
          <w:p w14:paraId="23266668" w14:textId="77777777" w:rsidR="002B5999" w:rsidRPr="0006192F" w:rsidRDefault="002B5999" w:rsidP="00ED401F">
            <w:pPr>
              <w:rPr>
                <w:rFonts w:ascii="Times New Roman" w:hAnsi="Times New Roman" w:cs="Times New Roman"/>
                <w:bCs/>
                <w:iCs/>
                <w:sz w:val="24"/>
                <w:szCs w:val="24"/>
              </w:rPr>
            </w:pPr>
          </w:p>
          <w:p w14:paraId="3452605E" w14:textId="13337947" w:rsidR="002B5999" w:rsidRPr="0006192F" w:rsidRDefault="002B5999" w:rsidP="00ED401F">
            <w:pPr>
              <w:rPr>
                <w:rFonts w:ascii="Times New Roman" w:hAnsi="Times New Roman" w:cs="Times New Roman"/>
                <w:bCs/>
                <w:iCs/>
                <w:sz w:val="24"/>
                <w:szCs w:val="24"/>
              </w:rPr>
            </w:pPr>
            <w:r w:rsidRPr="0006192F">
              <w:rPr>
                <w:rFonts w:ascii="Times New Roman" w:hAnsi="Times New Roman" w:cs="Times New Roman"/>
                <w:bCs/>
                <w:iCs/>
                <w:sz w:val="24"/>
                <w:szCs w:val="24"/>
              </w:rPr>
              <w:t>2</w:t>
            </w:r>
          </w:p>
        </w:tc>
      </w:tr>
      <w:tr w:rsidR="00ED401F" w:rsidRPr="0006192F" w14:paraId="7A403149" w14:textId="77777777" w:rsidTr="00ED401F">
        <w:tc>
          <w:tcPr>
            <w:tcW w:w="2965" w:type="dxa"/>
          </w:tcPr>
          <w:p w14:paraId="6909D2A0" w14:textId="77777777" w:rsidR="00ED401F" w:rsidRPr="0006192F" w:rsidRDefault="00ED401F" w:rsidP="00ED401F">
            <w:pPr>
              <w:rPr>
                <w:rFonts w:ascii="Times New Roman" w:hAnsi="Times New Roman" w:cs="Times New Roman"/>
                <w:bCs/>
                <w:iCs/>
                <w:sz w:val="24"/>
                <w:szCs w:val="24"/>
              </w:rPr>
            </w:pPr>
          </w:p>
          <w:p w14:paraId="38E22CA7" w14:textId="38C055EF" w:rsidR="00ED401F" w:rsidRPr="0006192F" w:rsidRDefault="00ED401F" w:rsidP="00ED401F">
            <w:pPr>
              <w:rPr>
                <w:rFonts w:ascii="Times New Roman" w:hAnsi="Times New Roman" w:cs="Times New Roman"/>
                <w:bCs/>
                <w:iCs/>
                <w:sz w:val="24"/>
                <w:szCs w:val="24"/>
              </w:rPr>
            </w:pPr>
            <w:r w:rsidRPr="0006192F">
              <w:rPr>
                <w:rFonts w:ascii="Times New Roman" w:hAnsi="Times New Roman" w:cs="Times New Roman"/>
                <w:bCs/>
                <w:iCs/>
                <w:sz w:val="24"/>
                <w:szCs w:val="24"/>
              </w:rPr>
              <w:t>Location:</w:t>
            </w:r>
          </w:p>
          <w:p w14:paraId="45AD940E" w14:textId="2F15BBF2" w:rsidR="002B5999" w:rsidRPr="0006192F" w:rsidRDefault="002B5999" w:rsidP="00ED401F">
            <w:pPr>
              <w:rPr>
                <w:rFonts w:ascii="Times New Roman" w:hAnsi="Times New Roman" w:cs="Times New Roman"/>
                <w:bCs/>
                <w:iCs/>
                <w:sz w:val="24"/>
                <w:szCs w:val="24"/>
              </w:rPr>
            </w:pPr>
          </w:p>
          <w:p w14:paraId="6FD80B1A" w14:textId="345767B9" w:rsidR="002B5999" w:rsidRPr="0006192F" w:rsidRDefault="0001449E" w:rsidP="00ED401F">
            <w:pPr>
              <w:rPr>
                <w:rFonts w:ascii="Times New Roman" w:hAnsi="Times New Roman" w:cs="Times New Roman"/>
                <w:bCs/>
                <w:iCs/>
                <w:sz w:val="24"/>
                <w:szCs w:val="24"/>
              </w:rPr>
            </w:pPr>
            <w:r w:rsidRPr="0006192F">
              <w:rPr>
                <w:rFonts w:ascii="Times New Roman" w:hAnsi="Times New Roman" w:cs="Times New Roman"/>
                <w:bCs/>
                <w:iCs/>
                <w:sz w:val="24"/>
                <w:szCs w:val="24"/>
              </w:rPr>
              <w:t xml:space="preserve">The Common, </w:t>
            </w:r>
            <w:proofErr w:type="spellStart"/>
            <w:r w:rsidRPr="0006192F">
              <w:rPr>
                <w:rFonts w:ascii="Times New Roman" w:hAnsi="Times New Roman" w:cs="Times New Roman"/>
                <w:bCs/>
                <w:iCs/>
                <w:sz w:val="24"/>
                <w:szCs w:val="24"/>
              </w:rPr>
              <w:t>Pontypridd</w:t>
            </w:r>
            <w:proofErr w:type="spellEnd"/>
            <w:r w:rsidRPr="0006192F">
              <w:rPr>
                <w:rFonts w:ascii="Times New Roman" w:hAnsi="Times New Roman" w:cs="Times New Roman"/>
                <w:bCs/>
                <w:iCs/>
                <w:sz w:val="24"/>
                <w:szCs w:val="24"/>
              </w:rPr>
              <w:t>.</w:t>
            </w:r>
          </w:p>
          <w:p w14:paraId="57D7C50E" w14:textId="77777777" w:rsidR="00ED401F" w:rsidRPr="0006192F" w:rsidRDefault="00ED401F" w:rsidP="00ED401F">
            <w:pPr>
              <w:rPr>
                <w:rFonts w:ascii="Times New Roman" w:hAnsi="Times New Roman" w:cs="Times New Roman"/>
                <w:bCs/>
                <w:iCs/>
                <w:sz w:val="24"/>
                <w:szCs w:val="24"/>
              </w:rPr>
            </w:pPr>
          </w:p>
        </w:tc>
        <w:tc>
          <w:tcPr>
            <w:tcW w:w="3150" w:type="dxa"/>
          </w:tcPr>
          <w:p w14:paraId="6703312A" w14:textId="77777777" w:rsidR="00ED401F" w:rsidRPr="0006192F" w:rsidRDefault="00ED401F" w:rsidP="00ED401F">
            <w:pPr>
              <w:rPr>
                <w:rFonts w:ascii="Times New Roman" w:hAnsi="Times New Roman" w:cs="Times New Roman"/>
                <w:bCs/>
                <w:iCs/>
                <w:sz w:val="24"/>
                <w:szCs w:val="24"/>
              </w:rPr>
            </w:pPr>
          </w:p>
          <w:p w14:paraId="7814C701" w14:textId="77777777" w:rsidR="00ED401F" w:rsidRPr="0006192F" w:rsidRDefault="00ED401F" w:rsidP="00ED401F">
            <w:pPr>
              <w:rPr>
                <w:rFonts w:ascii="Times New Roman" w:hAnsi="Times New Roman" w:cs="Times New Roman"/>
                <w:bCs/>
                <w:iCs/>
                <w:sz w:val="24"/>
                <w:szCs w:val="24"/>
              </w:rPr>
            </w:pPr>
            <w:r w:rsidRPr="0006192F">
              <w:rPr>
                <w:rFonts w:ascii="Times New Roman" w:hAnsi="Times New Roman" w:cs="Times New Roman"/>
                <w:bCs/>
                <w:iCs/>
                <w:sz w:val="24"/>
                <w:szCs w:val="24"/>
              </w:rPr>
              <w:t>Preparation time:</w:t>
            </w:r>
          </w:p>
          <w:p w14:paraId="7833772A" w14:textId="77777777" w:rsidR="002B5999" w:rsidRPr="0006192F" w:rsidRDefault="002B5999" w:rsidP="00ED401F">
            <w:pPr>
              <w:rPr>
                <w:rFonts w:ascii="Times New Roman" w:hAnsi="Times New Roman" w:cs="Times New Roman"/>
                <w:bCs/>
                <w:iCs/>
                <w:sz w:val="24"/>
                <w:szCs w:val="24"/>
              </w:rPr>
            </w:pPr>
          </w:p>
          <w:p w14:paraId="00820AAD" w14:textId="56DD80AA" w:rsidR="002B5999" w:rsidRPr="0006192F" w:rsidRDefault="00B626CB" w:rsidP="00ED401F">
            <w:pPr>
              <w:rPr>
                <w:rFonts w:ascii="Times New Roman" w:hAnsi="Times New Roman" w:cs="Times New Roman"/>
                <w:bCs/>
                <w:iCs/>
                <w:sz w:val="24"/>
                <w:szCs w:val="24"/>
              </w:rPr>
            </w:pPr>
            <w:r w:rsidRPr="0006192F">
              <w:rPr>
                <w:rFonts w:ascii="Times New Roman" w:hAnsi="Times New Roman" w:cs="Times New Roman"/>
                <w:bCs/>
                <w:iCs/>
                <w:sz w:val="24"/>
                <w:szCs w:val="24"/>
              </w:rPr>
              <w:t>2</w:t>
            </w:r>
            <w:r w:rsidR="002B5999" w:rsidRPr="0006192F">
              <w:rPr>
                <w:rFonts w:ascii="Times New Roman" w:hAnsi="Times New Roman" w:cs="Times New Roman"/>
                <w:bCs/>
                <w:iCs/>
                <w:sz w:val="24"/>
                <w:szCs w:val="24"/>
              </w:rPr>
              <w:t xml:space="preserve"> hour</w:t>
            </w:r>
            <w:r w:rsidR="00BE1F11" w:rsidRPr="0006192F">
              <w:rPr>
                <w:rFonts w:ascii="Times New Roman" w:hAnsi="Times New Roman" w:cs="Times New Roman"/>
                <w:bCs/>
                <w:iCs/>
                <w:sz w:val="24"/>
                <w:szCs w:val="24"/>
              </w:rPr>
              <w:t>s</w:t>
            </w:r>
          </w:p>
        </w:tc>
        <w:tc>
          <w:tcPr>
            <w:tcW w:w="2901" w:type="dxa"/>
            <w:gridSpan w:val="2"/>
          </w:tcPr>
          <w:p w14:paraId="17E05056" w14:textId="0A9DED3A" w:rsidR="00ED401F" w:rsidRPr="0006192F" w:rsidRDefault="00ED401F" w:rsidP="00ED401F">
            <w:pPr>
              <w:rPr>
                <w:rFonts w:ascii="Times New Roman" w:hAnsi="Times New Roman" w:cs="Times New Roman"/>
                <w:bCs/>
                <w:iCs/>
                <w:sz w:val="24"/>
                <w:szCs w:val="24"/>
              </w:rPr>
            </w:pPr>
          </w:p>
          <w:p w14:paraId="23470FDF" w14:textId="77777777" w:rsidR="00ED401F" w:rsidRPr="0006192F" w:rsidRDefault="00ED401F" w:rsidP="00ED401F">
            <w:pPr>
              <w:rPr>
                <w:rFonts w:ascii="Times New Roman" w:hAnsi="Times New Roman" w:cs="Times New Roman"/>
                <w:bCs/>
                <w:iCs/>
                <w:sz w:val="24"/>
                <w:szCs w:val="24"/>
              </w:rPr>
            </w:pPr>
            <w:r w:rsidRPr="0006192F">
              <w:rPr>
                <w:rFonts w:ascii="Times New Roman" w:hAnsi="Times New Roman" w:cs="Times New Roman"/>
                <w:bCs/>
                <w:iCs/>
                <w:sz w:val="24"/>
                <w:szCs w:val="24"/>
              </w:rPr>
              <w:t>Activity time:</w:t>
            </w:r>
          </w:p>
          <w:p w14:paraId="32737D8F" w14:textId="77777777" w:rsidR="002B5999" w:rsidRPr="0006192F" w:rsidRDefault="002B5999" w:rsidP="00ED401F">
            <w:pPr>
              <w:rPr>
                <w:rFonts w:ascii="Times New Roman" w:hAnsi="Times New Roman" w:cs="Times New Roman"/>
                <w:bCs/>
                <w:iCs/>
                <w:sz w:val="24"/>
                <w:szCs w:val="24"/>
              </w:rPr>
            </w:pPr>
          </w:p>
          <w:p w14:paraId="4295DC67" w14:textId="77777777" w:rsidR="00D24E81" w:rsidRDefault="0001449E" w:rsidP="00ED401F">
            <w:pPr>
              <w:rPr>
                <w:rFonts w:ascii="Times New Roman" w:hAnsi="Times New Roman" w:cs="Times New Roman"/>
                <w:bCs/>
                <w:iCs/>
                <w:sz w:val="24"/>
                <w:szCs w:val="24"/>
              </w:rPr>
            </w:pPr>
            <w:r w:rsidRPr="0006192F">
              <w:rPr>
                <w:rFonts w:ascii="Times New Roman" w:hAnsi="Times New Roman" w:cs="Times New Roman"/>
                <w:bCs/>
                <w:iCs/>
                <w:sz w:val="24"/>
                <w:szCs w:val="24"/>
              </w:rPr>
              <w:t>4</w:t>
            </w:r>
            <w:r w:rsidR="002B5999" w:rsidRPr="0006192F">
              <w:rPr>
                <w:rFonts w:ascii="Times New Roman" w:hAnsi="Times New Roman" w:cs="Times New Roman"/>
                <w:bCs/>
                <w:iCs/>
                <w:sz w:val="24"/>
                <w:szCs w:val="24"/>
              </w:rPr>
              <w:t xml:space="preserve"> hours</w:t>
            </w:r>
            <w:r w:rsidR="00D24E81">
              <w:rPr>
                <w:rFonts w:ascii="Times New Roman" w:hAnsi="Times New Roman" w:cs="Times New Roman"/>
                <w:bCs/>
                <w:iCs/>
                <w:sz w:val="24"/>
                <w:szCs w:val="24"/>
              </w:rPr>
              <w:t>.</w:t>
            </w:r>
          </w:p>
          <w:p w14:paraId="231EEE51" w14:textId="367BB32F" w:rsidR="002B5999" w:rsidRPr="0006192F" w:rsidRDefault="00B626CB" w:rsidP="00ED401F">
            <w:pPr>
              <w:rPr>
                <w:rFonts w:ascii="Times New Roman" w:hAnsi="Times New Roman" w:cs="Times New Roman"/>
                <w:bCs/>
                <w:iCs/>
                <w:sz w:val="24"/>
                <w:szCs w:val="24"/>
              </w:rPr>
            </w:pPr>
            <w:r w:rsidRPr="0006192F">
              <w:rPr>
                <w:rFonts w:ascii="Times New Roman" w:hAnsi="Times New Roman" w:cs="Times New Roman"/>
                <w:bCs/>
                <w:iCs/>
                <w:sz w:val="24"/>
                <w:szCs w:val="24"/>
              </w:rPr>
              <w:t>10 am until 2pm.</w:t>
            </w:r>
          </w:p>
          <w:p w14:paraId="4E3C4C19" w14:textId="2F7E80C6" w:rsidR="00B626CB" w:rsidRPr="0006192F" w:rsidRDefault="00B626CB" w:rsidP="00ED401F">
            <w:pPr>
              <w:rPr>
                <w:rFonts w:ascii="Times New Roman" w:hAnsi="Times New Roman" w:cs="Times New Roman"/>
                <w:bCs/>
                <w:iCs/>
                <w:sz w:val="24"/>
                <w:szCs w:val="24"/>
              </w:rPr>
            </w:pPr>
          </w:p>
        </w:tc>
      </w:tr>
      <w:tr w:rsidR="00ED401F" w:rsidRPr="0006192F" w14:paraId="28DBFCA2" w14:textId="77777777" w:rsidTr="00C72383">
        <w:tc>
          <w:tcPr>
            <w:tcW w:w="9016" w:type="dxa"/>
            <w:gridSpan w:val="4"/>
          </w:tcPr>
          <w:p w14:paraId="6D0EB668" w14:textId="77777777" w:rsidR="00ED401F" w:rsidRPr="0006192F" w:rsidRDefault="00ED401F" w:rsidP="00ED401F">
            <w:pPr>
              <w:rPr>
                <w:rFonts w:ascii="Times New Roman" w:hAnsi="Times New Roman" w:cs="Times New Roman"/>
                <w:bCs/>
                <w:iCs/>
                <w:sz w:val="24"/>
                <w:szCs w:val="24"/>
              </w:rPr>
            </w:pPr>
          </w:p>
          <w:p w14:paraId="6878A752" w14:textId="77777777" w:rsidR="00ED401F" w:rsidRPr="0006192F" w:rsidRDefault="00ED401F" w:rsidP="00ED401F">
            <w:pPr>
              <w:rPr>
                <w:rFonts w:ascii="Times New Roman" w:hAnsi="Times New Roman" w:cs="Times New Roman"/>
                <w:bCs/>
                <w:iCs/>
                <w:sz w:val="24"/>
                <w:szCs w:val="24"/>
              </w:rPr>
            </w:pPr>
          </w:p>
          <w:p w14:paraId="77B7D239" w14:textId="1E08CEA6" w:rsidR="00ED401F" w:rsidRPr="0006192F" w:rsidRDefault="00ED401F" w:rsidP="00ED401F">
            <w:pPr>
              <w:rPr>
                <w:rFonts w:ascii="Times New Roman" w:hAnsi="Times New Roman" w:cs="Times New Roman"/>
                <w:bCs/>
                <w:iCs/>
                <w:sz w:val="24"/>
                <w:szCs w:val="24"/>
              </w:rPr>
            </w:pPr>
            <w:r w:rsidRPr="0006192F">
              <w:rPr>
                <w:rFonts w:ascii="Times New Roman" w:hAnsi="Times New Roman" w:cs="Times New Roman"/>
                <w:bCs/>
                <w:iCs/>
                <w:sz w:val="24"/>
                <w:szCs w:val="24"/>
              </w:rPr>
              <w:t>Resources:</w:t>
            </w:r>
          </w:p>
          <w:p w14:paraId="52EC6822" w14:textId="77777777" w:rsidR="00BE1F11" w:rsidRPr="0006192F" w:rsidRDefault="00BE1F11" w:rsidP="00ED401F">
            <w:pPr>
              <w:rPr>
                <w:rFonts w:ascii="Times New Roman" w:hAnsi="Times New Roman" w:cs="Times New Roman"/>
                <w:bCs/>
                <w:iCs/>
                <w:sz w:val="24"/>
                <w:szCs w:val="24"/>
              </w:rPr>
            </w:pPr>
          </w:p>
          <w:p w14:paraId="100D7AF5" w14:textId="57BD4DC6" w:rsidR="002B5999" w:rsidRPr="0006192F" w:rsidRDefault="002B5999" w:rsidP="00ED401F">
            <w:pPr>
              <w:rPr>
                <w:rFonts w:ascii="Times New Roman" w:hAnsi="Times New Roman" w:cs="Times New Roman"/>
                <w:bCs/>
                <w:iCs/>
                <w:sz w:val="24"/>
                <w:szCs w:val="24"/>
              </w:rPr>
            </w:pPr>
            <w:r w:rsidRPr="0006192F">
              <w:rPr>
                <w:rFonts w:ascii="Times New Roman" w:hAnsi="Times New Roman" w:cs="Times New Roman"/>
                <w:bCs/>
                <w:iCs/>
                <w:sz w:val="24"/>
                <w:szCs w:val="24"/>
              </w:rPr>
              <w:t xml:space="preserve">Book – </w:t>
            </w:r>
            <w:proofErr w:type="gramStart"/>
            <w:r w:rsidRPr="0006192F">
              <w:rPr>
                <w:rFonts w:ascii="Times New Roman" w:hAnsi="Times New Roman" w:cs="Times New Roman"/>
                <w:bCs/>
                <w:iCs/>
                <w:sz w:val="24"/>
                <w:szCs w:val="24"/>
              </w:rPr>
              <w:t>We</w:t>
            </w:r>
            <w:r w:rsidR="00D24E81">
              <w:rPr>
                <w:rFonts w:ascii="Times New Roman" w:hAnsi="Times New Roman" w:cs="Times New Roman"/>
                <w:bCs/>
                <w:iCs/>
                <w:sz w:val="24"/>
                <w:szCs w:val="24"/>
              </w:rPr>
              <w:t>’re</w:t>
            </w:r>
            <w:proofErr w:type="gramEnd"/>
            <w:r w:rsidRPr="0006192F">
              <w:rPr>
                <w:rFonts w:ascii="Times New Roman" w:hAnsi="Times New Roman" w:cs="Times New Roman"/>
                <w:bCs/>
                <w:iCs/>
                <w:sz w:val="24"/>
                <w:szCs w:val="24"/>
              </w:rPr>
              <w:t xml:space="preserve"> going on a bear hunt.</w:t>
            </w:r>
          </w:p>
          <w:p w14:paraId="200694AC" w14:textId="77777777" w:rsidR="0001449E" w:rsidRPr="0006192F" w:rsidRDefault="0001449E" w:rsidP="00ED401F">
            <w:pPr>
              <w:rPr>
                <w:rFonts w:ascii="Times New Roman" w:hAnsi="Times New Roman" w:cs="Times New Roman"/>
                <w:bCs/>
                <w:iCs/>
                <w:sz w:val="24"/>
                <w:szCs w:val="24"/>
              </w:rPr>
            </w:pPr>
          </w:p>
          <w:p w14:paraId="0635A3F1" w14:textId="5D67D0D5" w:rsidR="00C72383" w:rsidRPr="0006192F" w:rsidRDefault="00C72383" w:rsidP="002B5999">
            <w:pPr>
              <w:rPr>
                <w:rFonts w:ascii="Times New Roman" w:hAnsi="Times New Roman" w:cs="Times New Roman"/>
                <w:bCs/>
                <w:iCs/>
                <w:sz w:val="24"/>
                <w:szCs w:val="24"/>
              </w:rPr>
            </w:pPr>
            <w:r w:rsidRPr="0006192F">
              <w:rPr>
                <w:rFonts w:ascii="Times New Roman" w:hAnsi="Times New Roman" w:cs="Times New Roman"/>
                <w:bCs/>
                <w:iCs/>
                <w:sz w:val="24"/>
                <w:szCs w:val="24"/>
              </w:rPr>
              <w:t>8</w:t>
            </w:r>
            <w:r w:rsidR="00BE1F11" w:rsidRPr="0006192F">
              <w:rPr>
                <w:rFonts w:ascii="Times New Roman" w:hAnsi="Times New Roman" w:cs="Times New Roman"/>
                <w:bCs/>
                <w:iCs/>
                <w:sz w:val="24"/>
                <w:szCs w:val="24"/>
              </w:rPr>
              <w:t xml:space="preserve"> </w:t>
            </w:r>
            <w:r w:rsidR="002B5999" w:rsidRPr="0006192F">
              <w:rPr>
                <w:rFonts w:ascii="Times New Roman" w:hAnsi="Times New Roman" w:cs="Times New Roman"/>
                <w:bCs/>
                <w:iCs/>
                <w:sz w:val="24"/>
                <w:szCs w:val="24"/>
              </w:rPr>
              <w:t xml:space="preserve">Treasure Baskets, </w:t>
            </w:r>
            <w:r w:rsidRPr="0006192F">
              <w:rPr>
                <w:rFonts w:ascii="Times New Roman" w:hAnsi="Times New Roman" w:cs="Times New Roman"/>
                <w:bCs/>
                <w:iCs/>
                <w:sz w:val="24"/>
                <w:szCs w:val="24"/>
              </w:rPr>
              <w:t xml:space="preserve">8 sets of </w:t>
            </w:r>
            <w:r w:rsidR="002B5999" w:rsidRPr="0006192F">
              <w:rPr>
                <w:rFonts w:ascii="Times New Roman" w:hAnsi="Times New Roman" w:cs="Times New Roman"/>
                <w:bCs/>
                <w:iCs/>
                <w:sz w:val="24"/>
                <w:szCs w:val="24"/>
              </w:rPr>
              <w:t xml:space="preserve">Wellies, </w:t>
            </w:r>
            <w:r w:rsidRPr="0006192F">
              <w:rPr>
                <w:rFonts w:ascii="Times New Roman" w:hAnsi="Times New Roman" w:cs="Times New Roman"/>
                <w:bCs/>
                <w:iCs/>
                <w:sz w:val="24"/>
                <w:szCs w:val="24"/>
              </w:rPr>
              <w:t xml:space="preserve">8 </w:t>
            </w:r>
            <w:r w:rsidR="002B5999" w:rsidRPr="0006192F">
              <w:rPr>
                <w:rFonts w:ascii="Times New Roman" w:hAnsi="Times New Roman" w:cs="Times New Roman"/>
                <w:bCs/>
                <w:iCs/>
                <w:sz w:val="24"/>
                <w:szCs w:val="24"/>
              </w:rPr>
              <w:t>Waterproof coats with hats</w:t>
            </w:r>
            <w:r w:rsidRPr="0006192F">
              <w:rPr>
                <w:rFonts w:ascii="Times New Roman" w:hAnsi="Times New Roman" w:cs="Times New Roman"/>
                <w:bCs/>
                <w:iCs/>
                <w:sz w:val="24"/>
                <w:szCs w:val="24"/>
              </w:rPr>
              <w:t xml:space="preserve"> and </w:t>
            </w:r>
            <w:r w:rsidR="002B5999" w:rsidRPr="0006192F">
              <w:rPr>
                <w:rFonts w:ascii="Times New Roman" w:hAnsi="Times New Roman" w:cs="Times New Roman"/>
                <w:bCs/>
                <w:iCs/>
                <w:sz w:val="24"/>
                <w:szCs w:val="24"/>
              </w:rPr>
              <w:t>gloves</w:t>
            </w:r>
            <w:r w:rsidRPr="0006192F">
              <w:rPr>
                <w:rFonts w:ascii="Times New Roman" w:hAnsi="Times New Roman" w:cs="Times New Roman"/>
                <w:bCs/>
                <w:iCs/>
                <w:sz w:val="24"/>
                <w:szCs w:val="24"/>
              </w:rPr>
              <w:t>.</w:t>
            </w:r>
          </w:p>
          <w:p w14:paraId="6208C1F3" w14:textId="0AEF6319" w:rsidR="00ED401F" w:rsidRPr="0006192F" w:rsidRDefault="0001449E" w:rsidP="002B5999">
            <w:pPr>
              <w:rPr>
                <w:rFonts w:ascii="Times New Roman" w:hAnsi="Times New Roman" w:cs="Times New Roman"/>
                <w:bCs/>
                <w:iCs/>
                <w:sz w:val="24"/>
                <w:szCs w:val="24"/>
              </w:rPr>
            </w:pPr>
            <w:r w:rsidRPr="0006192F">
              <w:rPr>
                <w:rFonts w:ascii="Times New Roman" w:hAnsi="Times New Roman" w:cs="Times New Roman"/>
                <w:bCs/>
                <w:iCs/>
                <w:sz w:val="24"/>
                <w:szCs w:val="24"/>
              </w:rPr>
              <w:t xml:space="preserve">4 </w:t>
            </w:r>
            <w:r w:rsidR="002B5999" w:rsidRPr="0006192F">
              <w:rPr>
                <w:rFonts w:ascii="Times New Roman" w:hAnsi="Times New Roman" w:cs="Times New Roman"/>
                <w:bCs/>
                <w:iCs/>
                <w:sz w:val="24"/>
                <w:szCs w:val="24"/>
              </w:rPr>
              <w:t xml:space="preserve">jumbo tweezers, </w:t>
            </w:r>
            <w:r w:rsidRPr="0006192F">
              <w:rPr>
                <w:rFonts w:ascii="Times New Roman" w:hAnsi="Times New Roman" w:cs="Times New Roman"/>
                <w:bCs/>
                <w:iCs/>
                <w:sz w:val="24"/>
                <w:szCs w:val="24"/>
              </w:rPr>
              <w:t xml:space="preserve">4 </w:t>
            </w:r>
            <w:r w:rsidR="002B5999" w:rsidRPr="0006192F">
              <w:rPr>
                <w:rFonts w:ascii="Times New Roman" w:hAnsi="Times New Roman" w:cs="Times New Roman"/>
                <w:bCs/>
                <w:iCs/>
                <w:sz w:val="24"/>
                <w:szCs w:val="24"/>
              </w:rPr>
              <w:t>Sieves,</w:t>
            </w:r>
            <w:r w:rsidR="00ED7AF8" w:rsidRPr="0006192F">
              <w:rPr>
                <w:rFonts w:ascii="Times New Roman" w:hAnsi="Times New Roman" w:cs="Times New Roman"/>
                <w:bCs/>
                <w:iCs/>
                <w:sz w:val="24"/>
                <w:szCs w:val="24"/>
              </w:rPr>
              <w:t xml:space="preserve"> 8</w:t>
            </w:r>
            <w:r w:rsidR="002B5999" w:rsidRPr="0006192F">
              <w:rPr>
                <w:rFonts w:ascii="Times New Roman" w:hAnsi="Times New Roman" w:cs="Times New Roman"/>
                <w:bCs/>
                <w:iCs/>
                <w:sz w:val="24"/>
                <w:szCs w:val="24"/>
              </w:rPr>
              <w:t xml:space="preserve"> </w:t>
            </w:r>
            <w:r w:rsidRPr="0006192F">
              <w:rPr>
                <w:rFonts w:ascii="Times New Roman" w:hAnsi="Times New Roman" w:cs="Times New Roman"/>
                <w:bCs/>
                <w:iCs/>
                <w:sz w:val="24"/>
                <w:szCs w:val="24"/>
              </w:rPr>
              <w:t xml:space="preserve">different sized </w:t>
            </w:r>
            <w:r w:rsidR="00ED7AF8" w:rsidRPr="0006192F">
              <w:rPr>
                <w:rFonts w:ascii="Times New Roman" w:hAnsi="Times New Roman" w:cs="Times New Roman"/>
                <w:bCs/>
                <w:iCs/>
                <w:sz w:val="24"/>
                <w:szCs w:val="24"/>
              </w:rPr>
              <w:t>measuring tubes</w:t>
            </w:r>
            <w:r w:rsidRPr="0006192F">
              <w:rPr>
                <w:rFonts w:ascii="Times New Roman" w:hAnsi="Times New Roman" w:cs="Times New Roman"/>
                <w:bCs/>
                <w:iCs/>
                <w:sz w:val="24"/>
                <w:szCs w:val="24"/>
              </w:rPr>
              <w:t xml:space="preserve"> and jugs, 4 </w:t>
            </w:r>
            <w:r w:rsidR="002B5999" w:rsidRPr="0006192F">
              <w:rPr>
                <w:rFonts w:ascii="Times New Roman" w:hAnsi="Times New Roman" w:cs="Times New Roman"/>
                <w:bCs/>
                <w:iCs/>
                <w:sz w:val="24"/>
                <w:szCs w:val="24"/>
              </w:rPr>
              <w:t xml:space="preserve">wooden </w:t>
            </w:r>
            <w:r w:rsidR="00BE1F11" w:rsidRPr="0006192F">
              <w:rPr>
                <w:rFonts w:ascii="Times New Roman" w:hAnsi="Times New Roman" w:cs="Times New Roman"/>
                <w:bCs/>
                <w:iCs/>
                <w:sz w:val="24"/>
                <w:szCs w:val="24"/>
              </w:rPr>
              <w:t xml:space="preserve">spoons, large pack of </w:t>
            </w:r>
            <w:r w:rsidR="00ED7AF8" w:rsidRPr="0006192F">
              <w:rPr>
                <w:rFonts w:ascii="Times New Roman" w:hAnsi="Times New Roman" w:cs="Times New Roman"/>
                <w:bCs/>
                <w:iCs/>
                <w:sz w:val="24"/>
                <w:szCs w:val="24"/>
              </w:rPr>
              <w:t>colored</w:t>
            </w:r>
            <w:r w:rsidR="00BE1F11" w:rsidRPr="0006192F">
              <w:rPr>
                <w:rFonts w:ascii="Times New Roman" w:hAnsi="Times New Roman" w:cs="Times New Roman"/>
                <w:bCs/>
                <w:iCs/>
                <w:sz w:val="24"/>
                <w:szCs w:val="24"/>
              </w:rPr>
              <w:t xml:space="preserve"> chalks</w:t>
            </w:r>
            <w:r w:rsidR="002B5999" w:rsidRPr="0006192F">
              <w:rPr>
                <w:rFonts w:ascii="Times New Roman" w:hAnsi="Times New Roman" w:cs="Times New Roman"/>
                <w:bCs/>
                <w:iCs/>
                <w:sz w:val="24"/>
                <w:szCs w:val="24"/>
              </w:rPr>
              <w:t>,</w:t>
            </w:r>
            <w:r w:rsidR="00ED7AF8" w:rsidRPr="0006192F">
              <w:rPr>
                <w:rFonts w:ascii="Times New Roman" w:hAnsi="Times New Roman" w:cs="Times New Roman"/>
                <w:bCs/>
                <w:iCs/>
                <w:sz w:val="24"/>
                <w:szCs w:val="24"/>
              </w:rPr>
              <w:t xml:space="preserve"> 30 pieces of black and white paper, 2</w:t>
            </w:r>
            <w:r w:rsidR="002B5999" w:rsidRPr="0006192F">
              <w:rPr>
                <w:rFonts w:ascii="Times New Roman" w:hAnsi="Times New Roman" w:cs="Times New Roman"/>
                <w:bCs/>
                <w:iCs/>
                <w:sz w:val="24"/>
                <w:szCs w:val="24"/>
              </w:rPr>
              <w:t xml:space="preserve"> x Large Blankets, large clips</w:t>
            </w:r>
            <w:r w:rsidRPr="0006192F">
              <w:rPr>
                <w:rFonts w:ascii="Times New Roman" w:hAnsi="Times New Roman" w:cs="Times New Roman"/>
                <w:bCs/>
                <w:iCs/>
                <w:sz w:val="24"/>
                <w:szCs w:val="24"/>
              </w:rPr>
              <w:t xml:space="preserve">, several pieces of </w:t>
            </w:r>
            <w:r w:rsidR="00ED7AF8" w:rsidRPr="0006192F">
              <w:rPr>
                <w:rFonts w:ascii="Times New Roman" w:hAnsi="Times New Roman" w:cs="Times New Roman"/>
                <w:bCs/>
                <w:iCs/>
                <w:sz w:val="24"/>
                <w:szCs w:val="24"/>
              </w:rPr>
              <w:t xml:space="preserve">different lengths of </w:t>
            </w:r>
            <w:r w:rsidRPr="0006192F">
              <w:rPr>
                <w:rFonts w:ascii="Times New Roman" w:hAnsi="Times New Roman" w:cs="Times New Roman"/>
                <w:bCs/>
                <w:iCs/>
                <w:sz w:val="24"/>
                <w:szCs w:val="24"/>
              </w:rPr>
              <w:t>string.</w:t>
            </w:r>
          </w:p>
          <w:p w14:paraId="1CB963CA" w14:textId="0F360E95" w:rsidR="00BA1BCA" w:rsidRPr="0006192F" w:rsidRDefault="00BA1BCA" w:rsidP="002B5999">
            <w:pPr>
              <w:rPr>
                <w:rFonts w:ascii="Times New Roman" w:hAnsi="Times New Roman" w:cs="Times New Roman"/>
                <w:bCs/>
                <w:iCs/>
                <w:sz w:val="24"/>
                <w:szCs w:val="24"/>
              </w:rPr>
            </w:pPr>
          </w:p>
          <w:p w14:paraId="27DA2792" w14:textId="317DE740" w:rsidR="00BA1BCA" w:rsidRPr="0006192F" w:rsidRDefault="00BA1BCA" w:rsidP="002B5999">
            <w:pPr>
              <w:rPr>
                <w:rFonts w:ascii="Times New Roman" w:hAnsi="Times New Roman" w:cs="Times New Roman"/>
                <w:bCs/>
                <w:iCs/>
                <w:sz w:val="24"/>
                <w:szCs w:val="24"/>
              </w:rPr>
            </w:pPr>
            <w:r w:rsidRPr="0006192F">
              <w:rPr>
                <w:rFonts w:ascii="Times New Roman" w:hAnsi="Times New Roman" w:cs="Times New Roman"/>
                <w:bCs/>
                <w:iCs/>
                <w:sz w:val="24"/>
                <w:szCs w:val="24"/>
              </w:rPr>
              <w:t xml:space="preserve">Variety of </w:t>
            </w:r>
            <w:r w:rsidR="00FC47FD" w:rsidRPr="0006192F">
              <w:rPr>
                <w:rFonts w:ascii="Times New Roman" w:hAnsi="Times New Roman" w:cs="Times New Roman"/>
                <w:bCs/>
                <w:iCs/>
                <w:sz w:val="24"/>
                <w:szCs w:val="24"/>
              </w:rPr>
              <w:t xml:space="preserve">natural </w:t>
            </w:r>
            <w:r w:rsidRPr="0006192F">
              <w:rPr>
                <w:rFonts w:ascii="Times New Roman" w:hAnsi="Times New Roman" w:cs="Times New Roman"/>
                <w:bCs/>
                <w:iCs/>
                <w:sz w:val="24"/>
                <w:szCs w:val="24"/>
              </w:rPr>
              <w:t>loose parts to be collected along the way, including leaves, acorns, stones, twigs, flowers, sticks and any other natural treasure that catches the child’s eye.</w:t>
            </w:r>
          </w:p>
          <w:p w14:paraId="23FAE8EB" w14:textId="6BC6370A" w:rsidR="00C72383" w:rsidRPr="0006192F" w:rsidRDefault="00C72383" w:rsidP="002B5999">
            <w:pPr>
              <w:rPr>
                <w:rFonts w:ascii="Times New Roman" w:hAnsi="Times New Roman" w:cs="Times New Roman"/>
                <w:bCs/>
                <w:iCs/>
                <w:sz w:val="24"/>
                <w:szCs w:val="24"/>
              </w:rPr>
            </w:pPr>
          </w:p>
          <w:p w14:paraId="2DF41C02" w14:textId="658BBD8E" w:rsidR="00C72383" w:rsidRPr="0006192F" w:rsidRDefault="00C72383" w:rsidP="002B5999">
            <w:pPr>
              <w:rPr>
                <w:rFonts w:ascii="Times New Roman" w:hAnsi="Times New Roman" w:cs="Times New Roman"/>
                <w:bCs/>
                <w:iCs/>
                <w:sz w:val="24"/>
                <w:szCs w:val="24"/>
              </w:rPr>
            </w:pPr>
            <w:r w:rsidRPr="0006192F">
              <w:rPr>
                <w:rFonts w:ascii="Times New Roman" w:hAnsi="Times New Roman" w:cs="Times New Roman"/>
                <w:bCs/>
                <w:iCs/>
                <w:sz w:val="24"/>
                <w:szCs w:val="24"/>
              </w:rPr>
              <w:t xml:space="preserve">Mobile phone with emergency numbers, including school telephone number and </w:t>
            </w:r>
            <w:r w:rsidR="00D24E81">
              <w:rPr>
                <w:rFonts w:ascii="Times New Roman" w:hAnsi="Times New Roman" w:cs="Times New Roman"/>
                <w:bCs/>
                <w:iCs/>
                <w:sz w:val="24"/>
                <w:szCs w:val="24"/>
              </w:rPr>
              <w:t xml:space="preserve">also </w:t>
            </w:r>
            <w:proofErr w:type="gramStart"/>
            <w:r w:rsidR="00ED7AF8" w:rsidRPr="0006192F">
              <w:rPr>
                <w:rFonts w:ascii="Times New Roman" w:hAnsi="Times New Roman" w:cs="Times New Roman"/>
                <w:bCs/>
                <w:iCs/>
                <w:sz w:val="24"/>
                <w:szCs w:val="24"/>
              </w:rPr>
              <w:t>parents</w:t>
            </w:r>
            <w:proofErr w:type="gramEnd"/>
            <w:r w:rsidRPr="0006192F">
              <w:rPr>
                <w:rFonts w:ascii="Times New Roman" w:hAnsi="Times New Roman" w:cs="Times New Roman"/>
                <w:bCs/>
                <w:iCs/>
                <w:sz w:val="24"/>
                <w:szCs w:val="24"/>
              </w:rPr>
              <w:t xml:space="preserve"> mobile numbers.</w:t>
            </w:r>
          </w:p>
          <w:p w14:paraId="366A93D0" w14:textId="77777777" w:rsidR="00C72383" w:rsidRPr="0006192F" w:rsidRDefault="00C72383" w:rsidP="002B5999">
            <w:pPr>
              <w:rPr>
                <w:rFonts w:ascii="Times New Roman" w:hAnsi="Times New Roman" w:cs="Times New Roman"/>
                <w:bCs/>
                <w:iCs/>
                <w:sz w:val="24"/>
                <w:szCs w:val="24"/>
              </w:rPr>
            </w:pPr>
          </w:p>
          <w:p w14:paraId="782540EE" w14:textId="3CF3EF4A" w:rsidR="00ED7AF8" w:rsidRDefault="00C72383" w:rsidP="002B5999">
            <w:pPr>
              <w:rPr>
                <w:rFonts w:ascii="Times New Roman" w:hAnsi="Times New Roman" w:cs="Times New Roman"/>
                <w:bCs/>
                <w:iCs/>
                <w:sz w:val="24"/>
                <w:szCs w:val="24"/>
              </w:rPr>
            </w:pPr>
            <w:r w:rsidRPr="0006192F">
              <w:rPr>
                <w:rFonts w:ascii="Times New Roman" w:hAnsi="Times New Roman" w:cs="Times New Roman"/>
                <w:bCs/>
                <w:iCs/>
                <w:sz w:val="24"/>
                <w:szCs w:val="24"/>
              </w:rPr>
              <w:t xml:space="preserve">Notebook with emergency </w:t>
            </w:r>
            <w:r w:rsidR="00ED7AF8" w:rsidRPr="0006192F">
              <w:rPr>
                <w:rFonts w:ascii="Times New Roman" w:hAnsi="Times New Roman" w:cs="Times New Roman"/>
                <w:bCs/>
                <w:iCs/>
                <w:sz w:val="24"/>
                <w:szCs w:val="24"/>
              </w:rPr>
              <w:t>telephone numbers.</w:t>
            </w:r>
            <w:r w:rsidRPr="0006192F">
              <w:rPr>
                <w:rFonts w:ascii="Times New Roman" w:hAnsi="Times New Roman" w:cs="Times New Roman"/>
                <w:bCs/>
                <w:iCs/>
                <w:sz w:val="24"/>
                <w:szCs w:val="24"/>
              </w:rPr>
              <w:t xml:space="preserve"> </w:t>
            </w:r>
          </w:p>
          <w:p w14:paraId="752FC9A3" w14:textId="77777777" w:rsidR="00D24E81" w:rsidRPr="0006192F" w:rsidRDefault="00D24E81" w:rsidP="002B5999">
            <w:pPr>
              <w:rPr>
                <w:rFonts w:ascii="Times New Roman" w:hAnsi="Times New Roman" w:cs="Times New Roman"/>
                <w:bCs/>
                <w:iCs/>
                <w:sz w:val="24"/>
                <w:szCs w:val="24"/>
              </w:rPr>
            </w:pPr>
          </w:p>
          <w:p w14:paraId="1F458378" w14:textId="499C6FAE" w:rsidR="00C72383" w:rsidRPr="0006192F" w:rsidRDefault="00ED7AF8" w:rsidP="002B5999">
            <w:pPr>
              <w:rPr>
                <w:rFonts w:ascii="Times New Roman" w:hAnsi="Times New Roman" w:cs="Times New Roman"/>
                <w:bCs/>
                <w:iCs/>
                <w:sz w:val="24"/>
                <w:szCs w:val="24"/>
              </w:rPr>
            </w:pPr>
            <w:r w:rsidRPr="0006192F">
              <w:rPr>
                <w:rFonts w:ascii="Times New Roman" w:hAnsi="Times New Roman" w:cs="Times New Roman"/>
                <w:bCs/>
                <w:iCs/>
                <w:sz w:val="24"/>
                <w:szCs w:val="24"/>
              </w:rPr>
              <w:t>I</w:t>
            </w:r>
            <w:r w:rsidR="00C72383" w:rsidRPr="0006192F">
              <w:rPr>
                <w:rFonts w:ascii="Times New Roman" w:hAnsi="Times New Roman" w:cs="Times New Roman"/>
                <w:bCs/>
                <w:iCs/>
                <w:sz w:val="24"/>
                <w:szCs w:val="24"/>
              </w:rPr>
              <w:t xml:space="preserve">nformation on </w:t>
            </w:r>
            <w:r w:rsidR="0001449E" w:rsidRPr="0006192F">
              <w:rPr>
                <w:rFonts w:ascii="Times New Roman" w:hAnsi="Times New Roman" w:cs="Times New Roman"/>
                <w:bCs/>
                <w:iCs/>
                <w:sz w:val="24"/>
                <w:szCs w:val="24"/>
              </w:rPr>
              <w:t xml:space="preserve">any </w:t>
            </w:r>
            <w:r w:rsidR="00C72383" w:rsidRPr="0006192F">
              <w:rPr>
                <w:rFonts w:ascii="Times New Roman" w:hAnsi="Times New Roman" w:cs="Times New Roman"/>
                <w:bCs/>
                <w:iCs/>
                <w:sz w:val="24"/>
                <w:szCs w:val="24"/>
              </w:rPr>
              <w:t xml:space="preserve">medical </w:t>
            </w:r>
            <w:r w:rsidR="00BE1F11" w:rsidRPr="0006192F">
              <w:rPr>
                <w:rFonts w:ascii="Times New Roman" w:hAnsi="Times New Roman" w:cs="Times New Roman"/>
                <w:bCs/>
                <w:iCs/>
                <w:sz w:val="24"/>
                <w:szCs w:val="24"/>
              </w:rPr>
              <w:t>conditions the</w:t>
            </w:r>
            <w:r w:rsidR="00C72383" w:rsidRPr="0006192F">
              <w:rPr>
                <w:rFonts w:ascii="Times New Roman" w:hAnsi="Times New Roman" w:cs="Times New Roman"/>
                <w:bCs/>
                <w:iCs/>
                <w:sz w:val="24"/>
                <w:szCs w:val="24"/>
              </w:rPr>
              <w:t xml:space="preserve"> children </w:t>
            </w:r>
            <w:r w:rsidR="0001449E" w:rsidRPr="0006192F">
              <w:rPr>
                <w:rFonts w:ascii="Times New Roman" w:hAnsi="Times New Roman" w:cs="Times New Roman"/>
                <w:bCs/>
                <w:iCs/>
                <w:sz w:val="24"/>
                <w:szCs w:val="24"/>
              </w:rPr>
              <w:t xml:space="preserve">may have </w:t>
            </w:r>
            <w:r w:rsidR="00C72383" w:rsidRPr="0006192F">
              <w:rPr>
                <w:rFonts w:ascii="Times New Roman" w:hAnsi="Times New Roman" w:cs="Times New Roman"/>
                <w:bCs/>
                <w:iCs/>
                <w:sz w:val="24"/>
                <w:szCs w:val="24"/>
              </w:rPr>
              <w:t>including any allergies</w:t>
            </w:r>
            <w:r w:rsidR="00D24E81">
              <w:rPr>
                <w:rFonts w:ascii="Times New Roman" w:hAnsi="Times New Roman" w:cs="Times New Roman"/>
                <w:bCs/>
                <w:iCs/>
                <w:sz w:val="24"/>
                <w:szCs w:val="24"/>
              </w:rPr>
              <w:t xml:space="preserve"> or additional needs.</w:t>
            </w:r>
          </w:p>
          <w:p w14:paraId="309DD332" w14:textId="31BBE827" w:rsidR="0001449E" w:rsidRPr="0006192F" w:rsidRDefault="0001449E" w:rsidP="002B5999">
            <w:pPr>
              <w:rPr>
                <w:rFonts w:ascii="Times New Roman" w:hAnsi="Times New Roman" w:cs="Times New Roman"/>
                <w:bCs/>
                <w:iCs/>
                <w:sz w:val="24"/>
                <w:szCs w:val="24"/>
              </w:rPr>
            </w:pPr>
          </w:p>
          <w:p w14:paraId="10C5E27C" w14:textId="212A935A" w:rsidR="0001449E" w:rsidRPr="0006192F" w:rsidRDefault="0001449E" w:rsidP="002B5999">
            <w:pPr>
              <w:rPr>
                <w:rFonts w:ascii="Times New Roman" w:hAnsi="Times New Roman" w:cs="Times New Roman"/>
                <w:bCs/>
                <w:iCs/>
                <w:sz w:val="24"/>
                <w:szCs w:val="24"/>
              </w:rPr>
            </w:pPr>
            <w:r w:rsidRPr="0006192F">
              <w:rPr>
                <w:rFonts w:ascii="Times New Roman" w:hAnsi="Times New Roman" w:cs="Times New Roman"/>
                <w:bCs/>
                <w:iCs/>
                <w:sz w:val="24"/>
                <w:szCs w:val="24"/>
              </w:rPr>
              <w:t>First Aid Kit.</w:t>
            </w:r>
          </w:p>
          <w:p w14:paraId="282263A4" w14:textId="4A555C8D" w:rsidR="00ED7AF8" w:rsidRPr="0006192F" w:rsidRDefault="00ED7AF8" w:rsidP="002B5999">
            <w:pPr>
              <w:rPr>
                <w:rFonts w:ascii="Times New Roman" w:hAnsi="Times New Roman" w:cs="Times New Roman"/>
                <w:bCs/>
                <w:iCs/>
                <w:sz w:val="24"/>
                <w:szCs w:val="24"/>
              </w:rPr>
            </w:pPr>
          </w:p>
          <w:p w14:paraId="47CC5C1F" w14:textId="5A7559B9" w:rsidR="00ED7AF8" w:rsidRPr="0006192F" w:rsidRDefault="00ED7AF8" w:rsidP="002B5999">
            <w:pPr>
              <w:rPr>
                <w:rFonts w:ascii="Times New Roman" w:hAnsi="Times New Roman" w:cs="Times New Roman"/>
                <w:bCs/>
                <w:iCs/>
                <w:sz w:val="24"/>
                <w:szCs w:val="24"/>
              </w:rPr>
            </w:pPr>
            <w:r w:rsidRPr="0006192F">
              <w:rPr>
                <w:rFonts w:ascii="Times New Roman" w:hAnsi="Times New Roman" w:cs="Times New Roman"/>
                <w:bCs/>
                <w:iCs/>
                <w:sz w:val="24"/>
                <w:szCs w:val="24"/>
              </w:rPr>
              <w:t>Change of clothes for each child.</w:t>
            </w:r>
          </w:p>
          <w:p w14:paraId="62FFFB9A" w14:textId="11642448" w:rsidR="00BA1BCA" w:rsidRPr="0006192F" w:rsidRDefault="00BA1BCA" w:rsidP="002B5999">
            <w:pPr>
              <w:rPr>
                <w:rFonts w:ascii="Times New Roman" w:hAnsi="Times New Roman" w:cs="Times New Roman"/>
                <w:bCs/>
                <w:iCs/>
                <w:sz w:val="24"/>
                <w:szCs w:val="24"/>
              </w:rPr>
            </w:pPr>
          </w:p>
          <w:p w14:paraId="49D08FC2" w14:textId="24BADA0D" w:rsidR="00BA1BCA" w:rsidRPr="0006192F" w:rsidRDefault="00BA1BCA" w:rsidP="002B5999">
            <w:pPr>
              <w:rPr>
                <w:rFonts w:ascii="Times New Roman" w:hAnsi="Times New Roman" w:cs="Times New Roman"/>
                <w:bCs/>
                <w:iCs/>
                <w:sz w:val="24"/>
                <w:szCs w:val="24"/>
              </w:rPr>
            </w:pPr>
            <w:r w:rsidRPr="0006192F">
              <w:rPr>
                <w:rFonts w:ascii="Times New Roman" w:hAnsi="Times New Roman" w:cs="Times New Roman"/>
                <w:bCs/>
                <w:iCs/>
                <w:sz w:val="24"/>
                <w:szCs w:val="24"/>
              </w:rPr>
              <w:t xml:space="preserve">Drinks and </w:t>
            </w:r>
            <w:r w:rsidR="002D6AD2">
              <w:rPr>
                <w:rFonts w:ascii="Times New Roman" w:hAnsi="Times New Roman" w:cs="Times New Roman"/>
                <w:bCs/>
                <w:iCs/>
                <w:sz w:val="24"/>
                <w:szCs w:val="24"/>
              </w:rPr>
              <w:t xml:space="preserve">a </w:t>
            </w:r>
            <w:r w:rsidR="00D24E81">
              <w:rPr>
                <w:rFonts w:ascii="Times New Roman" w:hAnsi="Times New Roman" w:cs="Times New Roman"/>
                <w:bCs/>
                <w:iCs/>
                <w:sz w:val="24"/>
                <w:szCs w:val="24"/>
              </w:rPr>
              <w:t xml:space="preserve">healthy </w:t>
            </w:r>
            <w:r w:rsidR="002D6AD2">
              <w:rPr>
                <w:rFonts w:ascii="Times New Roman" w:hAnsi="Times New Roman" w:cs="Times New Roman"/>
                <w:bCs/>
                <w:iCs/>
                <w:sz w:val="24"/>
                <w:szCs w:val="24"/>
              </w:rPr>
              <w:t>packed</w:t>
            </w:r>
            <w:r w:rsidRPr="0006192F">
              <w:rPr>
                <w:rFonts w:ascii="Times New Roman" w:hAnsi="Times New Roman" w:cs="Times New Roman"/>
                <w:bCs/>
                <w:iCs/>
                <w:sz w:val="24"/>
                <w:szCs w:val="24"/>
              </w:rPr>
              <w:t xml:space="preserve"> lunch/snacks for each child, to be carried within their own personal backpack.</w:t>
            </w:r>
          </w:p>
          <w:p w14:paraId="36DC5A14" w14:textId="3E7888B5" w:rsidR="0001449E" w:rsidRPr="0006192F" w:rsidRDefault="0001449E" w:rsidP="002B5999">
            <w:pPr>
              <w:rPr>
                <w:rFonts w:ascii="Times New Roman" w:hAnsi="Times New Roman" w:cs="Times New Roman"/>
                <w:bCs/>
                <w:iCs/>
                <w:sz w:val="24"/>
                <w:szCs w:val="24"/>
              </w:rPr>
            </w:pPr>
          </w:p>
          <w:p w14:paraId="3F39D638" w14:textId="77777777" w:rsidR="00ED401F" w:rsidRPr="0006192F" w:rsidRDefault="00ED401F" w:rsidP="00D24E81">
            <w:pPr>
              <w:rPr>
                <w:rFonts w:ascii="Times New Roman" w:hAnsi="Times New Roman" w:cs="Times New Roman"/>
                <w:bCs/>
                <w:iCs/>
                <w:sz w:val="24"/>
                <w:szCs w:val="24"/>
              </w:rPr>
            </w:pPr>
          </w:p>
        </w:tc>
      </w:tr>
      <w:tr w:rsidR="00ED401F" w:rsidRPr="0006192F" w14:paraId="3F7FFEC9" w14:textId="77777777" w:rsidTr="00C72383">
        <w:tc>
          <w:tcPr>
            <w:tcW w:w="9016" w:type="dxa"/>
            <w:gridSpan w:val="4"/>
          </w:tcPr>
          <w:p w14:paraId="7B73BC1E" w14:textId="77777777" w:rsidR="00ED401F" w:rsidRPr="0006192F" w:rsidRDefault="00ED401F" w:rsidP="00ED401F">
            <w:pPr>
              <w:rPr>
                <w:rFonts w:ascii="Times New Roman" w:hAnsi="Times New Roman" w:cs="Times New Roman"/>
                <w:bCs/>
                <w:iCs/>
                <w:sz w:val="24"/>
                <w:szCs w:val="24"/>
              </w:rPr>
            </w:pPr>
          </w:p>
          <w:p w14:paraId="6CF2498F" w14:textId="68847792" w:rsidR="002B5999" w:rsidRPr="0006192F" w:rsidRDefault="00ED401F" w:rsidP="00ED401F">
            <w:pPr>
              <w:rPr>
                <w:rFonts w:ascii="Times New Roman" w:hAnsi="Times New Roman" w:cs="Times New Roman"/>
                <w:bCs/>
                <w:iCs/>
                <w:sz w:val="24"/>
                <w:szCs w:val="24"/>
              </w:rPr>
            </w:pPr>
            <w:r w:rsidRPr="0006192F">
              <w:rPr>
                <w:rFonts w:ascii="Times New Roman" w:hAnsi="Times New Roman" w:cs="Times New Roman"/>
                <w:bCs/>
                <w:iCs/>
                <w:sz w:val="24"/>
                <w:szCs w:val="24"/>
              </w:rPr>
              <w:t>Aim/s of activity</w:t>
            </w:r>
            <w:r w:rsidR="002B5999" w:rsidRPr="0006192F">
              <w:rPr>
                <w:rFonts w:ascii="Times New Roman" w:hAnsi="Times New Roman" w:cs="Times New Roman"/>
                <w:bCs/>
                <w:iCs/>
                <w:sz w:val="24"/>
                <w:szCs w:val="24"/>
              </w:rPr>
              <w:t>:</w:t>
            </w:r>
          </w:p>
          <w:p w14:paraId="3CEC04A4" w14:textId="77777777" w:rsidR="0001449E" w:rsidRPr="0006192F" w:rsidRDefault="0001449E" w:rsidP="00ED401F">
            <w:pPr>
              <w:rPr>
                <w:rFonts w:ascii="Times New Roman" w:hAnsi="Times New Roman" w:cs="Times New Roman"/>
                <w:bCs/>
                <w:iCs/>
                <w:sz w:val="24"/>
                <w:szCs w:val="24"/>
              </w:rPr>
            </w:pPr>
          </w:p>
          <w:p w14:paraId="70C196AD" w14:textId="136DEE8F" w:rsidR="002B5999" w:rsidRPr="0006192F" w:rsidRDefault="002B5999" w:rsidP="000E0847">
            <w:pPr>
              <w:pStyle w:val="ListParagraph"/>
              <w:numPr>
                <w:ilvl w:val="0"/>
                <w:numId w:val="1"/>
              </w:numPr>
              <w:rPr>
                <w:rFonts w:ascii="Times New Roman" w:hAnsi="Times New Roman" w:cs="Times New Roman"/>
                <w:bCs/>
                <w:iCs/>
                <w:sz w:val="24"/>
                <w:szCs w:val="24"/>
              </w:rPr>
            </w:pPr>
            <w:r w:rsidRPr="0006192F">
              <w:rPr>
                <w:rFonts w:ascii="Times New Roman" w:hAnsi="Times New Roman" w:cs="Times New Roman"/>
                <w:bCs/>
                <w:iCs/>
                <w:sz w:val="24"/>
                <w:szCs w:val="24"/>
              </w:rPr>
              <w:t xml:space="preserve">To encourage </w:t>
            </w:r>
            <w:r w:rsidR="002D6AD2">
              <w:rPr>
                <w:rFonts w:ascii="Times New Roman" w:hAnsi="Times New Roman" w:cs="Times New Roman"/>
                <w:bCs/>
                <w:iCs/>
                <w:sz w:val="24"/>
                <w:szCs w:val="24"/>
              </w:rPr>
              <w:t xml:space="preserve">the </w:t>
            </w:r>
            <w:r w:rsidRPr="0006192F">
              <w:rPr>
                <w:rFonts w:ascii="Times New Roman" w:hAnsi="Times New Roman" w:cs="Times New Roman"/>
                <w:bCs/>
                <w:iCs/>
                <w:sz w:val="24"/>
                <w:szCs w:val="24"/>
              </w:rPr>
              <w:t>children to embrace and enjoy the freedom the outdoors provide</w:t>
            </w:r>
            <w:r w:rsidR="00453662" w:rsidRPr="0006192F">
              <w:rPr>
                <w:rFonts w:ascii="Times New Roman" w:hAnsi="Times New Roman" w:cs="Times New Roman"/>
                <w:bCs/>
                <w:iCs/>
                <w:sz w:val="24"/>
                <w:szCs w:val="24"/>
              </w:rPr>
              <w:t>s whilst stimulating a multitude of senses and providing an environment that is a multisensory place to play and learn about the world around them.</w:t>
            </w:r>
          </w:p>
          <w:p w14:paraId="04AD42CA" w14:textId="77777777" w:rsidR="000E0847" w:rsidRPr="0006192F" w:rsidRDefault="000E0847" w:rsidP="000E0847">
            <w:pPr>
              <w:pStyle w:val="ListParagraph"/>
              <w:rPr>
                <w:rFonts w:ascii="Times New Roman" w:hAnsi="Times New Roman" w:cs="Times New Roman"/>
                <w:bCs/>
                <w:iCs/>
                <w:sz w:val="24"/>
                <w:szCs w:val="24"/>
              </w:rPr>
            </w:pPr>
          </w:p>
          <w:p w14:paraId="727E57EB" w14:textId="6F65C573" w:rsidR="000E0847" w:rsidRPr="0006192F" w:rsidRDefault="00453662" w:rsidP="00ED7AF8">
            <w:pPr>
              <w:pStyle w:val="ListParagraph"/>
              <w:numPr>
                <w:ilvl w:val="0"/>
                <w:numId w:val="1"/>
              </w:numPr>
              <w:shd w:val="clear" w:color="auto" w:fill="FFFFFF"/>
              <w:spacing w:before="100" w:beforeAutospacing="1" w:after="100" w:afterAutospacing="1"/>
              <w:outlineLvl w:val="2"/>
              <w:rPr>
                <w:rFonts w:ascii="Times New Roman" w:eastAsia="Times New Roman" w:hAnsi="Times New Roman" w:cs="Times New Roman"/>
                <w:bCs/>
                <w:iCs/>
                <w:sz w:val="24"/>
                <w:szCs w:val="24"/>
                <w:lang w:val="en-GB" w:eastAsia="en-GB"/>
              </w:rPr>
            </w:pPr>
            <w:r w:rsidRPr="0006192F">
              <w:rPr>
                <w:rFonts w:ascii="Times New Roman" w:eastAsia="Times New Roman" w:hAnsi="Times New Roman" w:cs="Times New Roman"/>
                <w:bCs/>
                <w:iCs/>
                <w:sz w:val="24"/>
                <w:szCs w:val="24"/>
                <w:lang w:val="en-GB" w:eastAsia="en-GB"/>
              </w:rPr>
              <w:t xml:space="preserve">Exploring the outdoors </w:t>
            </w:r>
            <w:r w:rsidR="002D6AD2">
              <w:rPr>
                <w:rFonts w:ascii="Times New Roman" w:eastAsia="Times New Roman" w:hAnsi="Times New Roman" w:cs="Times New Roman"/>
                <w:bCs/>
                <w:iCs/>
                <w:sz w:val="24"/>
                <w:szCs w:val="24"/>
                <w:lang w:val="en-GB" w:eastAsia="en-GB"/>
              </w:rPr>
              <w:t>could</w:t>
            </w:r>
            <w:r w:rsidR="000E0847" w:rsidRPr="0006192F">
              <w:rPr>
                <w:rFonts w:ascii="Times New Roman" w:eastAsia="Times New Roman" w:hAnsi="Times New Roman" w:cs="Times New Roman"/>
                <w:bCs/>
                <w:iCs/>
                <w:sz w:val="24"/>
                <w:szCs w:val="24"/>
                <w:lang w:val="en-GB" w:eastAsia="en-GB"/>
              </w:rPr>
              <w:t xml:space="preserve"> provide an</w:t>
            </w:r>
            <w:r w:rsidRPr="0006192F">
              <w:rPr>
                <w:rFonts w:ascii="Times New Roman" w:eastAsia="Times New Roman" w:hAnsi="Times New Roman" w:cs="Times New Roman"/>
                <w:bCs/>
                <w:iCs/>
                <w:sz w:val="24"/>
                <w:szCs w:val="24"/>
                <w:lang w:val="en-GB" w:eastAsia="en-GB"/>
              </w:rPr>
              <w:t xml:space="preserve"> abundance of learning opportunities, including sensory development due to the vast number of objects and loose parts that they can investigate, look at and touch</w:t>
            </w:r>
            <w:r w:rsidR="00FC47FD" w:rsidRPr="0006192F">
              <w:rPr>
                <w:rFonts w:ascii="Times New Roman" w:eastAsia="Times New Roman" w:hAnsi="Times New Roman" w:cs="Times New Roman"/>
                <w:bCs/>
                <w:iCs/>
                <w:sz w:val="24"/>
                <w:szCs w:val="24"/>
                <w:lang w:val="en-GB" w:eastAsia="en-GB"/>
              </w:rPr>
              <w:t xml:space="preserve"> along the way.</w:t>
            </w:r>
          </w:p>
          <w:p w14:paraId="73FFBB58" w14:textId="77777777" w:rsidR="000E0847" w:rsidRPr="0006192F" w:rsidRDefault="000E0847" w:rsidP="000E0847">
            <w:pPr>
              <w:pStyle w:val="ListParagraph"/>
              <w:rPr>
                <w:rFonts w:ascii="Times New Roman" w:eastAsia="Times New Roman" w:hAnsi="Times New Roman" w:cs="Times New Roman"/>
                <w:bCs/>
                <w:iCs/>
                <w:sz w:val="24"/>
                <w:szCs w:val="24"/>
                <w:lang w:val="en-GB" w:eastAsia="en-GB"/>
              </w:rPr>
            </w:pPr>
          </w:p>
          <w:p w14:paraId="74E3309E" w14:textId="6ED11EF3" w:rsidR="00ED7AF8" w:rsidRPr="0006192F" w:rsidRDefault="00453662" w:rsidP="00ED7AF8">
            <w:pPr>
              <w:pStyle w:val="ListParagraph"/>
              <w:numPr>
                <w:ilvl w:val="0"/>
                <w:numId w:val="1"/>
              </w:numPr>
              <w:shd w:val="clear" w:color="auto" w:fill="FFFFFF"/>
              <w:spacing w:before="100" w:beforeAutospacing="1" w:after="100" w:afterAutospacing="1"/>
              <w:outlineLvl w:val="2"/>
              <w:rPr>
                <w:rFonts w:ascii="Times New Roman" w:eastAsia="Times New Roman" w:hAnsi="Times New Roman" w:cs="Times New Roman"/>
                <w:bCs/>
                <w:iCs/>
                <w:sz w:val="24"/>
                <w:szCs w:val="24"/>
                <w:lang w:val="en-GB" w:eastAsia="en-GB"/>
              </w:rPr>
            </w:pPr>
            <w:r w:rsidRPr="0006192F">
              <w:rPr>
                <w:rFonts w:ascii="Times New Roman" w:eastAsia="Times New Roman" w:hAnsi="Times New Roman" w:cs="Times New Roman"/>
                <w:bCs/>
                <w:iCs/>
                <w:sz w:val="24"/>
                <w:szCs w:val="24"/>
                <w:lang w:val="en-GB" w:eastAsia="en-GB"/>
              </w:rPr>
              <w:t xml:space="preserve">Providing children with space outdoors will help develop their </w:t>
            </w:r>
            <w:r w:rsidR="00A06415">
              <w:rPr>
                <w:rFonts w:ascii="Times New Roman" w:eastAsia="Times New Roman" w:hAnsi="Times New Roman" w:cs="Times New Roman"/>
                <w:bCs/>
                <w:iCs/>
                <w:sz w:val="24"/>
                <w:szCs w:val="24"/>
                <w:lang w:val="en-GB" w:eastAsia="en-GB"/>
              </w:rPr>
              <w:t xml:space="preserve">gross </w:t>
            </w:r>
            <w:r w:rsidR="00ED7AF8" w:rsidRPr="0006192F">
              <w:rPr>
                <w:rFonts w:ascii="Times New Roman" w:eastAsia="Times New Roman" w:hAnsi="Times New Roman" w:cs="Times New Roman"/>
                <w:bCs/>
                <w:iCs/>
                <w:sz w:val="24"/>
                <w:szCs w:val="24"/>
                <w:lang w:val="en-GB" w:eastAsia="en-GB"/>
              </w:rPr>
              <w:t>m</w:t>
            </w:r>
            <w:r w:rsidRPr="0006192F">
              <w:rPr>
                <w:rFonts w:ascii="Times New Roman" w:eastAsia="Times New Roman" w:hAnsi="Times New Roman" w:cs="Times New Roman"/>
                <w:bCs/>
                <w:iCs/>
                <w:sz w:val="24"/>
                <w:szCs w:val="24"/>
                <w:lang w:val="en-GB" w:eastAsia="en-GB"/>
              </w:rPr>
              <w:t>otor skills as the children will have the space to</w:t>
            </w:r>
            <w:r w:rsidR="000A0A79" w:rsidRPr="0006192F">
              <w:rPr>
                <w:rFonts w:ascii="Times New Roman" w:eastAsia="Times New Roman" w:hAnsi="Times New Roman" w:cs="Times New Roman"/>
                <w:bCs/>
                <w:iCs/>
                <w:sz w:val="24"/>
                <w:szCs w:val="24"/>
                <w:lang w:val="en-GB" w:eastAsia="en-GB"/>
              </w:rPr>
              <w:t xml:space="preserve"> use their whole body to exercise, </w:t>
            </w:r>
            <w:r w:rsidRPr="0006192F">
              <w:rPr>
                <w:rFonts w:ascii="Times New Roman" w:eastAsia="Times New Roman" w:hAnsi="Times New Roman" w:cs="Times New Roman"/>
                <w:bCs/>
                <w:iCs/>
                <w:sz w:val="24"/>
                <w:szCs w:val="24"/>
                <w:lang w:val="en-GB" w:eastAsia="en-GB"/>
              </w:rPr>
              <w:t xml:space="preserve"> run, skip, hop and jump. The experience will also </w:t>
            </w:r>
            <w:r w:rsidR="000A0A79" w:rsidRPr="0006192F">
              <w:rPr>
                <w:rFonts w:ascii="Times New Roman" w:eastAsia="Times New Roman" w:hAnsi="Times New Roman" w:cs="Times New Roman"/>
                <w:bCs/>
                <w:iCs/>
                <w:sz w:val="24"/>
                <w:szCs w:val="24"/>
                <w:lang w:val="en-GB" w:eastAsia="en-GB"/>
              </w:rPr>
              <w:t xml:space="preserve">encourage the children to </w:t>
            </w:r>
            <w:r w:rsidR="002D6AD2">
              <w:rPr>
                <w:rFonts w:ascii="Times New Roman" w:eastAsia="Times New Roman" w:hAnsi="Times New Roman" w:cs="Times New Roman"/>
                <w:bCs/>
                <w:iCs/>
                <w:sz w:val="24"/>
                <w:szCs w:val="24"/>
                <w:lang w:val="en-GB" w:eastAsia="en-GB"/>
              </w:rPr>
              <w:t>develop</w:t>
            </w:r>
            <w:r w:rsidR="000A0A79" w:rsidRPr="0006192F">
              <w:rPr>
                <w:rFonts w:ascii="Times New Roman" w:eastAsia="Times New Roman" w:hAnsi="Times New Roman" w:cs="Times New Roman"/>
                <w:bCs/>
                <w:iCs/>
                <w:sz w:val="24"/>
                <w:szCs w:val="24"/>
                <w:lang w:val="en-GB" w:eastAsia="en-GB"/>
              </w:rPr>
              <w:t xml:space="preserve"> their fine motor skills </w:t>
            </w:r>
            <w:r w:rsidR="002D6AD2">
              <w:rPr>
                <w:rFonts w:ascii="Times New Roman" w:eastAsia="Times New Roman" w:hAnsi="Times New Roman" w:cs="Times New Roman"/>
                <w:bCs/>
                <w:iCs/>
                <w:sz w:val="24"/>
                <w:szCs w:val="24"/>
                <w:lang w:val="en-GB" w:eastAsia="en-GB"/>
              </w:rPr>
              <w:t xml:space="preserve">whilst foraging </w:t>
            </w:r>
            <w:r w:rsidR="000A0A79" w:rsidRPr="0006192F">
              <w:rPr>
                <w:rFonts w:ascii="Times New Roman" w:eastAsia="Times New Roman" w:hAnsi="Times New Roman" w:cs="Times New Roman"/>
                <w:bCs/>
                <w:iCs/>
                <w:sz w:val="24"/>
                <w:szCs w:val="24"/>
                <w:lang w:val="en-GB" w:eastAsia="en-GB"/>
              </w:rPr>
              <w:t xml:space="preserve"> and collecting natural treasures such as acorns, leaves, sticks and other random loose parts.</w:t>
            </w:r>
          </w:p>
          <w:p w14:paraId="291183B2" w14:textId="77777777" w:rsidR="000E0847" w:rsidRPr="0006192F" w:rsidRDefault="000E0847" w:rsidP="000E0847">
            <w:pPr>
              <w:pStyle w:val="ListParagraph"/>
              <w:rPr>
                <w:rFonts w:ascii="Times New Roman" w:eastAsia="Times New Roman" w:hAnsi="Times New Roman" w:cs="Times New Roman"/>
                <w:bCs/>
                <w:iCs/>
                <w:sz w:val="24"/>
                <w:szCs w:val="24"/>
                <w:lang w:val="en-GB" w:eastAsia="en-GB"/>
              </w:rPr>
            </w:pPr>
          </w:p>
          <w:p w14:paraId="241DF26B" w14:textId="4534347A" w:rsidR="00116465" w:rsidRPr="0006192F" w:rsidRDefault="00116465" w:rsidP="00116465">
            <w:pPr>
              <w:pStyle w:val="ListParagraph"/>
              <w:numPr>
                <w:ilvl w:val="0"/>
                <w:numId w:val="1"/>
              </w:numPr>
              <w:shd w:val="clear" w:color="auto" w:fill="FFFFFF"/>
              <w:spacing w:before="100" w:beforeAutospacing="1" w:after="100" w:afterAutospacing="1"/>
              <w:outlineLvl w:val="2"/>
              <w:rPr>
                <w:rFonts w:ascii="Times New Roman" w:eastAsia="Times New Roman" w:hAnsi="Times New Roman" w:cs="Times New Roman"/>
                <w:bCs/>
                <w:iCs/>
                <w:sz w:val="24"/>
                <w:szCs w:val="24"/>
                <w:lang w:val="en-GB" w:eastAsia="en-GB"/>
              </w:rPr>
            </w:pPr>
            <w:r w:rsidRPr="0006192F">
              <w:rPr>
                <w:rFonts w:ascii="Times New Roman" w:eastAsia="Times New Roman" w:hAnsi="Times New Roman" w:cs="Times New Roman"/>
                <w:bCs/>
                <w:iCs/>
                <w:sz w:val="24"/>
                <w:szCs w:val="24"/>
                <w:lang w:val="en-GB" w:eastAsia="en-GB"/>
              </w:rPr>
              <w:t xml:space="preserve"> The physical and challenging nature of the activity may help encourage the children to lead a healthy lifestyle, encouraging them</w:t>
            </w:r>
            <w:r w:rsidR="002D6AD2">
              <w:rPr>
                <w:rFonts w:ascii="Times New Roman" w:eastAsia="Times New Roman" w:hAnsi="Times New Roman" w:cs="Times New Roman"/>
                <w:bCs/>
                <w:iCs/>
                <w:sz w:val="24"/>
                <w:szCs w:val="24"/>
                <w:lang w:val="en-GB" w:eastAsia="en-GB"/>
              </w:rPr>
              <w:t xml:space="preserve"> to enjoy exercise, fresh air and</w:t>
            </w:r>
            <w:r w:rsidRPr="0006192F">
              <w:rPr>
                <w:rFonts w:ascii="Times New Roman" w:eastAsia="Times New Roman" w:hAnsi="Times New Roman" w:cs="Times New Roman"/>
                <w:bCs/>
                <w:iCs/>
                <w:sz w:val="24"/>
                <w:szCs w:val="24"/>
                <w:lang w:val="en-GB" w:eastAsia="en-GB"/>
              </w:rPr>
              <w:t xml:space="preserve"> develop healthy habits through to their adult life.</w:t>
            </w:r>
          </w:p>
          <w:p w14:paraId="05DFF507" w14:textId="77777777" w:rsidR="00116465" w:rsidRPr="0006192F" w:rsidRDefault="00116465" w:rsidP="00116465">
            <w:pPr>
              <w:pStyle w:val="ListParagraph"/>
              <w:rPr>
                <w:rFonts w:ascii="Times New Roman" w:eastAsia="Times New Roman" w:hAnsi="Times New Roman" w:cs="Times New Roman"/>
                <w:bCs/>
                <w:iCs/>
                <w:sz w:val="24"/>
                <w:szCs w:val="24"/>
                <w:lang w:val="en-GB" w:eastAsia="en-GB"/>
              </w:rPr>
            </w:pPr>
          </w:p>
          <w:p w14:paraId="364B67F5" w14:textId="77777777" w:rsidR="00116465" w:rsidRPr="0006192F" w:rsidRDefault="00116465" w:rsidP="00116465">
            <w:pPr>
              <w:pStyle w:val="ListParagraph"/>
              <w:shd w:val="clear" w:color="auto" w:fill="FFFFFF"/>
              <w:spacing w:before="100" w:beforeAutospacing="1" w:after="100" w:afterAutospacing="1"/>
              <w:outlineLvl w:val="2"/>
              <w:rPr>
                <w:rFonts w:ascii="Times New Roman" w:eastAsia="Times New Roman" w:hAnsi="Times New Roman" w:cs="Times New Roman"/>
                <w:bCs/>
                <w:iCs/>
                <w:sz w:val="24"/>
                <w:szCs w:val="24"/>
                <w:lang w:val="en-GB" w:eastAsia="en-GB"/>
              </w:rPr>
            </w:pPr>
          </w:p>
          <w:p w14:paraId="1FB775C5" w14:textId="2E41E657" w:rsidR="00ED7AF8" w:rsidRDefault="00116465" w:rsidP="00116465">
            <w:pPr>
              <w:pStyle w:val="ListParagraph"/>
              <w:numPr>
                <w:ilvl w:val="0"/>
                <w:numId w:val="1"/>
              </w:numPr>
              <w:shd w:val="clear" w:color="auto" w:fill="FFFFFF"/>
              <w:spacing w:before="100" w:beforeAutospacing="1" w:after="100" w:afterAutospacing="1"/>
              <w:outlineLvl w:val="2"/>
              <w:rPr>
                <w:rFonts w:ascii="Times New Roman" w:eastAsia="Times New Roman" w:hAnsi="Times New Roman" w:cs="Times New Roman"/>
                <w:bCs/>
                <w:iCs/>
                <w:sz w:val="24"/>
                <w:szCs w:val="24"/>
                <w:lang w:val="en-GB" w:eastAsia="en-GB"/>
              </w:rPr>
            </w:pPr>
            <w:r w:rsidRPr="0006192F">
              <w:rPr>
                <w:rFonts w:ascii="Times New Roman" w:eastAsia="Times New Roman" w:hAnsi="Times New Roman" w:cs="Times New Roman"/>
                <w:bCs/>
                <w:iCs/>
                <w:sz w:val="24"/>
                <w:szCs w:val="24"/>
                <w:lang w:val="en-GB" w:eastAsia="en-GB"/>
              </w:rPr>
              <w:t xml:space="preserve">Exploring and </w:t>
            </w:r>
            <w:r w:rsidR="002D6AD2">
              <w:rPr>
                <w:rFonts w:ascii="Times New Roman" w:eastAsia="Times New Roman" w:hAnsi="Times New Roman" w:cs="Times New Roman"/>
                <w:bCs/>
                <w:iCs/>
                <w:sz w:val="24"/>
                <w:szCs w:val="24"/>
                <w:lang w:val="en-GB" w:eastAsia="en-GB"/>
              </w:rPr>
              <w:t>p</w:t>
            </w:r>
            <w:r w:rsidRPr="0006192F">
              <w:rPr>
                <w:rFonts w:ascii="Times New Roman" w:eastAsia="Times New Roman" w:hAnsi="Times New Roman" w:cs="Times New Roman"/>
                <w:bCs/>
                <w:iCs/>
                <w:sz w:val="24"/>
                <w:szCs w:val="24"/>
                <w:lang w:val="en-GB" w:eastAsia="en-GB"/>
              </w:rPr>
              <w:t xml:space="preserve">laying outdoors </w:t>
            </w:r>
            <w:r w:rsidR="002D6AD2">
              <w:rPr>
                <w:rFonts w:ascii="Times New Roman" w:eastAsia="Times New Roman" w:hAnsi="Times New Roman" w:cs="Times New Roman"/>
                <w:bCs/>
                <w:iCs/>
                <w:sz w:val="24"/>
                <w:szCs w:val="24"/>
                <w:lang w:val="en-GB" w:eastAsia="en-GB"/>
              </w:rPr>
              <w:t>could</w:t>
            </w:r>
            <w:r w:rsidRPr="0006192F">
              <w:rPr>
                <w:rFonts w:ascii="Times New Roman" w:eastAsia="Times New Roman" w:hAnsi="Times New Roman" w:cs="Times New Roman"/>
                <w:bCs/>
                <w:iCs/>
                <w:sz w:val="24"/>
                <w:szCs w:val="24"/>
                <w:lang w:val="en-GB" w:eastAsia="en-GB"/>
              </w:rPr>
              <w:t xml:space="preserve"> provide the children with  opportunity to learn about the environment that surrounds them. The children may develop their knowledge of nature and  heighten their awareness and appreciation of </w:t>
            </w:r>
            <w:r w:rsidR="002D6AD2">
              <w:rPr>
                <w:rFonts w:ascii="Times New Roman" w:eastAsia="Times New Roman" w:hAnsi="Times New Roman" w:cs="Times New Roman"/>
                <w:bCs/>
                <w:iCs/>
                <w:sz w:val="24"/>
                <w:szCs w:val="24"/>
                <w:lang w:val="en-GB" w:eastAsia="en-GB"/>
              </w:rPr>
              <w:t xml:space="preserve">their </w:t>
            </w:r>
            <w:r w:rsidR="002D6AD2" w:rsidRPr="0006192F">
              <w:rPr>
                <w:rFonts w:ascii="Times New Roman" w:eastAsia="Times New Roman" w:hAnsi="Times New Roman" w:cs="Times New Roman"/>
                <w:bCs/>
                <w:iCs/>
                <w:sz w:val="24"/>
                <w:szCs w:val="24"/>
                <w:lang w:val="en-GB" w:eastAsia="en-GB"/>
              </w:rPr>
              <w:t>natural surroundings</w:t>
            </w:r>
            <w:r w:rsidRPr="0006192F">
              <w:rPr>
                <w:rFonts w:ascii="Times New Roman" w:eastAsia="Times New Roman" w:hAnsi="Times New Roman" w:cs="Times New Roman"/>
                <w:bCs/>
                <w:iCs/>
                <w:sz w:val="24"/>
                <w:szCs w:val="24"/>
                <w:lang w:val="en-GB" w:eastAsia="en-GB"/>
              </w:rPr>
              <w:t xml:space="preserve"> and the need to look after our world and protect it for the future generations to enjo</w:t>
            </w:r>
            <w:r w:rsidR="00E52EF7">
              <w:rPr>
                <w:rFonts w:ascii="Times New Roman" w:eastAsia="Times New Roman" w:hAnsi="Times New Roman" w:cs="Times New Roman"/>
                <w:bCs/>
                <w:iCs/>
                <w:sz w:val="24"/>
                <w:szCs w:val="24"/>
                <w:lang w:val="en-GB" w:eastAsia="en-GB"/>
              </w:rPr>
              <w:t>y.</w:t>
            </w:r>
          </w:p>
          <w:p w14:paraId="5E5CDD1F" w14:textId="77777777" w:rsidR="00E52EF7" w:rsidRDefault="00E52EF7" w:rsidP="00E52EF7">
            <w:pPr>
              <w:pStyle w:val="ListParagraph"/>
              <w:shd w:val="clear" w:color="auto" w:fill="FFFFFF"/>
              <w:spacing w:before="100" w:beforeAutospacing="1" w:after="100" w:afterAutospacing="1"/>
              <w:outlineLvl w:val="2"/>
              <w:rPr>
                <w:rFonts w:ascii="Times New Roman" w:eastAsia="Times New Roman" w:hAnsi="Times New Roman" w:cs="Times New Roman"/>
                <w:bCs/>
                <w:iCs/>
                <w:sz w:val="24"/>
                <w:szCs w:val="24"/>
                <w:lang w:val="en-GB" w:eastAsia="en-GB"/>
              </w:rPr>
            </w:pPr>
          </w:p>
          <w:p w14:paraId="175C44EC" w14:textId="6390EE5B" w:rsidR="00A06415" w:rsidRDefault="00A06415" w:rsidP="00116465">
            <w:pPr>
              <w:pStyle w:val="ListParagraph"/>
              <w:numPr>
                <w:ilvl w:val="0"/>
                <w:numId w:val="1"/>
              </w:numPr>
              <w:shd w:val="clear" w:color="auto" w:fill="FFFFFF"/>
              <w:spacing w:before="100" w:beforeAutospacing="1" w:after="100" w:afterAutospacing="1"/>
              <w:outlineLvl w:val="2"/>
              <w:rPr>
                <w:rFonts w:ascii="Times New Roman" w:eastAsia="Times New Roman" w:hAnsi="Times New Roman" w:cs="Times New Roman"/>
                <w:bCs/>
                <w:iCs/>
                <w:sz w:val="24"/>
                <w:szCs w:val="24"/>
                <w:lang w:val="en-GB" w:eastAsia="en-GB"/>
              </w:rPr>
            </w:pPr>
            <w:r>
              <w:rPr>
                <w:rFonts w:ascii="Times New Roman" w:eastAsia="Times New Roman" w:hAnsi="Times New Roman" w:cs="Times New Roman"/>
                <w:bCs/>
                <w:iCs/>
                <w:sz w:val="24"/>
                <w:szCs w:val="24"/>
                <w:lang w:val="en-GB" w:eastAsia="en-GB"/>
              </w:rPr>
              <w:t>By sitting down together to enjoy their packed lunches, the children will be able to talk and communicate with each other therefore developing their social skills</w:t>
            </w:r>
            <w:r w:rsidR="00E52EF7">
              <w:rPr>
                <w:rFonts w:ascii="Times New Roman" w:eastAsia="Times New Roman" w:hAnsi="Times New Roman" w:cs="Times New Roman"/>
                <w:bCs/>
                <w:iCs/>
                <w:sz w:val="24"/>
                <w:szCs w:val="24"/>
                <w:lang w:val="en-GB" w:eastAsia="en-GB"/>
              </w:rPr>
              <w:t>, confidence and awareness of the importance of healthy eating.</w:t>
            </w:r>
          </w:p>
          <w:p w14:paraId="222CE26B" w14:textId="77777777" w:rsidR="00C711EC" w:rsidRPr="00C711EC" w:rsidRDefault="00C711EC" w:rsidP="00C711EC">
            <w:pPr>
              <w:pStyle w:val="ListParagraph"/>
              <w:rPr>
                <w:rFonts w:ascii="Times New Roman" w:eastAsia="Times New Roman" w:hAnsi="Times New Roman" w:cs="Times New Roman"/>
                <w:bCs/>
                <w:iCs/>
                <w:sz w:val="24"/>
                <w:szCs w:val="24"/>
                <w:lang w:val="en-GB" w:eastAsia="en-GB"/>
              </w:rPr>
            </w:pPr>
          </w:p>
          <w:p w14:paraId="4A14FCA3" w14:textId="663DFE43" w:rsidR="00C711EC" w:rsidRDefault="00C711EC" w:rsidP="00116465">
            <w:pPr>
              <w:pStyle w:val="ListParagraph"/>
              <w:numPr>
                <w:ilvl w:val="0"/>
                <w:numId w:val="1"/>
              </w:numPr>
              <w:shd w:val="clear" w:color="auto" w:fill="FFFFFF"/>
              <w:spacing w:before="100" w:beforeAutospacing="1" w:after="100" w:afterAutospacing="1"/>
              <w:outlineLvl w:val="2"/>
              <w:rPr>
                <w:rFonts w:ascii="Times New Roman" w:eastAsia="Times New Roman" w:hAnsi="Times New Roman" w:cs="Times New Roman"/>
                <w:bCs/>
                <w:iCs/>
                <w:sz w:val="24"/>
                <w:szCs w:val="24"/>
                <w:lang w:val="en-GB" w:eastAsia="en-GB"/>
              </w:rPr>
            </w:pPr>
            <w:r>
              <w:rPr>
                <w:rFonts w:ascii="Times New Roman" w:eastAsia="Times New Roman" w:hAnsi="Times New Roman" w:cs="Times New Roman"/>
                <w:bCs/>
                <w:iCs/>
                <w:sz w:val="24"/>
                <w:szCs w:val="24"/>
                <w:lang w:val="en-GB" w:eastAsia="en-GB"/>
              </w:rPr>
              <w:t xml:space="preserve">To allow children to feel confident when </w:t>
            </w:r>
            <w:r w:rsidR="008B744A">
              <w:rPr>
                <w:rFonts w:ascii="Times New Roman" w:eastAsia="Times New Roman" w:hAnsi="Times New Roman" w:cs="Times New Roman"/>
                <w:bCs/>
                <w:iCs/>
                <w:sz w:val="24"/>
                <w:szCs w:val="24"/>
                <w:lang w:val="en-GB" w:eastAsia="en-GB"/>
              </w:rPr>
              <w:t>taking calculated risks.</w:t>
            </w:r>
          </w:p>
          <w:p w14:paraId="67AAFEA5" w14:textId="77777777" w:rsidR="00B04E40" w:rsidRPr="00B04E40" w:rsidRDefault="00B04E40" w:rsidP="00B04E40">
            <w:pPr>
              <w:pStyle w:val="ListParagraph"/>
              <w:rPr>
                <w:rFonts w:ascii="Times New Roman" w:eastAsia="Times New Roman" w:hAnsi="Times New Roman" w:cs="Times New Roman"/>
                <w:bCs/>
                <w:iCs/>
                <w:sz w:val="24"/>
                <w:szCs w:val="24"/>
                <w:lang w:val="en-GB" w:eastAsia="en-GB"/>
              </w:rPr>
            </w:pPr>
          </w:p>
          <w:p w14:paraId="73503916" w14:textId="4FE1DA98" w:rsidR="00B04E40" w:rsidRDefault="00B04E40" w:rsidP="00116465">
            <w:pPr>
              <w:pStyle w:val="ListParagraph"/>
              <w:numPr>
                <w:ilvl w:val="0"/>
                <w:numId w:val="1"/>
              </w:numPr>
              <w:shd w:val="clear" w:color="auto" w:fill="FFFFFF"/>
              <w:spacing w:before="100" w:beforeAutospacing="1" w:after="100" w:afterAutospacing="1"/>
              <w:outlineLvl w:val="2"/>
              <w:rPr>
                <w:rFonts w:ascii="Times New Roman" w:eastAsia="Times New Roman" w:hAnsi="Times New Roman" w:cs="Times New Roman"/>
                <w:bCs/>
                <w:iCs/>
                <w:sz w:val="24"/>
                <w:szCs w:val="24"/>
                <w:lang w:val="en-GB" w:eastAsia="en-GB"/>
              </w:rPr>
            </w:pPr>
            <w:r>
              <w:rPr>
                <w:rFonts w:ascii="Times New Roman" w:eastAsia="Times New Roman" w:hAnsi="Times New Roman" w:cs="Times New Roman"/>
                <w:bCs/>
                <w:iCs/>
                <w:sz w:val="24"/>
                <w:szCs w:val="24"/>
                <w:lang w:val="en-GB" w:eastAsia="en-GB"/>
              </w:rPr>
              <w:t>To promote sustained shared thinking between the children and staff.</w:t>
            </w:r>
          </w:p>
          <w:p w14:paraId="0F05AF27" w14:textId="77777777" w:rsidR="00B04E40" w:rsidRPr="00B04E40" w:rsidRDefault="00B04E40" w:rsidP="00B04E40">
            <w:pPr>
              <w:shd w:val="clear" w:color="auto" w:fill="FFFFFF"/>
              <w:spacing w:before="100" w:beforeAutospacing="1" w:after="100" w:afterAutospacing="1"/>
              <w:outlineLvl w:val="2"/>
              <w:rPr>
                <w:rFonts w:ascii="Times New Roman" w:eastAsia="Times New Roman" w:hAnsi="Times New Roman" w:cs="Times New Roman"/>
                <w:bCs/>
                <w:iCs/>
                <w:sz w:val="24"/>
                <w:szCs w:val="24"/>
                <w:lang w:val="en-GB" w:eastAsia="en-GB"/>
              </w:rPr>
            </w:pPr>
          </w:p>
          <w:p w14:paraId="2586CD55" w14:textId="77777777" w:rsidR="00ED401F" w:rsidRPr="0006192F" w:rsidRDefault="00ED401F" w:rsidP="00ED401F">
            <w:pPr>
              <w:rPr>
                <w:rFonts w:ascii="Times New Roman" w:hAnsi="Times New Roman" w:cs="Times New Roman"/>
                <w:bCs/>
                <w:iCs/>
                <w:sz w:val="24"/>
                <w:szCs w:val="24"/>
              </w:rPr>
            </w:pPr>
          </w:p>
        </w:tc>
      </w:tr>
      <w:tr w:rsidR="00ED401F" w:rsidRPr="0006192F" w14:paraId="7FD8BE13" w14:textId="77777777" w:rsidTr="00C72383">
        <w:tc>
          <w:tcPr>
            <w:tcW w:w="9016" w:type="dxa"/>
            <w:gridSpan w:val="4"/>
          </w:tcPr>
          <w:p w14:paraId="2F3E917E" w14:textId="3550942C" w:rsidR="00ED401F" w:rsidRDefault="00ED401F" w:rsidP="00ED401F">
            <w:pPr>
              <w:rPr>
                <w:rFonts w:ascii="Times New Roman" w:hAnsi="Times New Roman" w:cs="Times New Roman"/>
                <w:bCs/>
                <w:iCs/>
                <w:sz w:val="24"/>
                <w:szCs w:val="24"/>
              </w:rPr>
            </w:pPr>
            <w:r w:rsidRPr="0006192F">
              <w:rPr>
                <w:rFonts w:ascii="Times New Roman" w:hAnsi="Times New Roman" w:cs="Times New Roman"/>
                <w:bCs/>
                <w:iCs/>
                <w:sz w:val="24"/>
                <w:szCs w:val="24"/>
              </w:rPr>
              <w:t>Links to outcomes:</w:t>
            </w:r>
          </w:p>
          <w:p w14:paraId="6F513260" w14:textId="19067747" w:rsidR="00916E78" w:rsidRDefault="00916E78" w:rsidP="00ED401F">
            <w:pPr>
              <w:rPr>
                <w:rFonts w:ascii="Times New Roman" w:hAnsi="Times New Roman" w:cs="Times New Roman"/>
                <w:bCs/>
                <w:iCs/>
                <w:sz w:val="24"/>
                <w:szCs w:val="24"/>
              </w:rPr>
            </w:pPr>
          </w:p>
          <w:p w14:paraId="281A8F93" w14:textId="7750A39C" w:rsidR="00916E78" w:rsidRPr="00916E78" w:rsidRDefault="00916E78" w:rsidP="00916E78">
            <w:pPr>
              <w:pStyle w:val="trt0xe"/>
              <w:shd w:val="clear" w:color="auto" w:fill="FFFFFF"/>
              <w:spacing w:before="0" w:beforeAutospacing="0" w:after="60" w:afterAutospacing="0"/>
              <w:rPr>
                <w:bCs/>
                <w:iCs/>
                <w:color w:val="222222"/>
              </w:rPr>
            </w:pPr>
            <w:r>
              <w:rPr>
                <w:bCs/>
                <w:iCs/>
                <w:color w:val="222222"/>
              </w:rPr>
              <w:t xml:space="preserve">Children </w:t>
            </w:r>
            <w:r w:rsidR="009A5B68">
              <w:rPr>
                <w:bCs/>
                <w:iCs/>
                <w:color w:val="222222"/>
              </w:rPr>
              <w:t>may</w:t>
            </w:r>
            <w:r>
              <w:rPr>
                <w:bCs/>
                <w:iCs/>
                <w:color w:val="222222"/>
              </w:rPr>
              <w:t xml:space="preserve"> d</w:t>
            </w:r>
            <w:r w:rsidRPr="0006192F">
              <w:rPr>
                <w:bCs/>
                <w:iCs/>
                <w:color w:val="222222"/>
              </w:rPr>
              <w:t xml:space="preserve">evelop </w:t>
            </w:r>
            <w:r>
              <w:rPr>
                <w:bCs/>
                <w:iCs/>
                <w:color w:val="222222"/>
              </w:rPr>
              <w:t xml:space="preserve">their </w:t>
            </w:r>
            <w:r w:rsidRPr="0006192F">
              <w:rPr>
                <w:bCs/>
                <w:iCs/>
                <w:color w:val="222222"/>
              </w:rPr>
              <w:t>Language, Literacy and Communication Skills</w:t>
            </w:r>
            <w:r>
              <w:rPr>
                <w:bCs/>
                <w:iCs/>
                <w:color w:val="222222"/>
              </w:rPr>
              <w:t>, a</w:t>
            </w:r>
            <w:r>
              <w:rPr>
                <w:bCs/>
                <w:iCs/>
              </w:rPr>
              <w:t>s noted by Th</w:t>
            </w:r>
            <w:r>
              <w:t>e National Literacy and Numeracy Framework (Welsh Government, 2017).</w:t>
            </w:r>
          </w:p>
          <w:p w14:paraId="79AF31F3" w14:textId="2148FB33" w:rsidR="008D574E" w:rsidRPr="0006192F" w:rsidRDefault="008D574E" w:rsidP="00ED401F">
            <w:pPr>
              <w:rPr>
                <w:rFonts w:ascii="Times New Roman" w:hAnsi="Times New Roman" w:cs="Times New Roman"/>
                <w:bCs/>
                <w:iCs/>
                <w:sz w:val="24"/>
                <w:szCs w:val="24"/>
              </w:rPr>
            </w:pPr>
          </w:p>
          <w:p w14:paraId="749CBA53" w14:textId="2B91B554" w:rsidR="00916E78" w:rsidRDefault="00BD3932" w:rsidP="00916E78">
            <w:pPr>
              <w:rPr>
                <w:rFonts w:ascii="Times New Roman" w:hAnsi="Times New Roman" w:cs="Times New Roman"/>
                <w:bCs/>
                <w:iCs/>
                <w:color w:val="222222"/>
                <w:sz w:val="24"/>
                <w:szCs w:val="24"/>
              </w:rPr>
            </w:pPr>
            <w:r>
              <w:rPr>
                <w:rFonts w:ascii="Times New Roman" w:hAnsi="Times New Roman" w:cs="Times New Roman"/>
                <w:bCs/>
                <w:iCs/>
                <w:color w:val="222222"/>
                <w:sz w:val="24"/>
                <w:szCs w:val="24"/>
              </w:rPr>
              <w:t>As per the Curriculum for Wales, t</w:t>
            </w:r>
            <w:r w:rsidR="00916E78">
              <w:rPr>
                <w:rFonts w:ascii="Times New Roman" w:hAnsi="Times New Roman" w:cs="Times New Roman"/>
                <w:bCs/>
                <w:iCs/>
                <w:color w:val="222222"/>
                <w:sz w:val="24"/>
                <w:szCs w:val="24"/>
              </w:rPr>
              <w:t>he activity will also support children with the</w:t>
            </w:r>
            <w:r>
              <w:rPr>
                <w:rFonts w:ascii="Times New Roman" w:hAnsi="Times New Roman" w:cs="Times New Roman"/>
                <w:bCs/>
                <w:iCs/>
                <w:color w:val="222222"/>
                <w:sz w:val="24"/>
                <w:szCs w:val="24"/>
              </w:rPr>
              <w:t xml:space="preserve"> development of the</w:t>
            </w:r>
            <w:r w:rsidR="00916E78">
              <w:rPr>
                <w:rFonts w:ascii="Times New Roman" w:hAnsi="Times New Roman" w:cs="Times New Roman"/>
                <w:bCs/>
                <w:iCs/>
                <w:color w:val="222222"/>
                <w:sz w:val="24"/>
                <w:szCs w:val="24"/>
              </w:rPr>
              <w:t xml:space="preserve"> following:</w:t>
            </w:r>
          </w:p>
          <w:p w14:paraId="0FE6194E" w14:textId="77777777" w:rsidR="00BD3932" w:rsidRDefault="00BD3932" w:rsidP="00916E78">
            <w:pPr>
              <w:rPr>
                <w:rFonts w:ascii="Times New Roman" w:hAnsi="Times New Roman" w:cs="Times New Roman"/>
                <w:bCs/>
                <w:iCs/>
                <w:color w:val="222222"/>
                <w:sz w:val="24"/>
                <w:szCs w:val="24"/>
              </w:rPr>
            </w:pPr>
          </w:p>
          <w:p w14:paraId="179BB56C" w14:textId="4B8BB94A" w:rsidR="00BD3932" w:rsidRPr="00AA2EC3" w:rsidRDefault="000D158D" w:rsidP="00916E78">
            <w:pPr>
              <w:rPr>
                <w:rFonts w:ascii="Times New Roman" w:hAnsi="Times New Roman" w:cs="Times New Roman"/>
                <w:bCs/>
                <w:iCs/>
                <w:color w:val="222222"/>
                <w:sz w:val="24"/>
                <w:szCs w:val="24"/>
              </w:rPr>
            </w:pPr>
            <w:r w:rsidRPr="0006192F">
              <w:rPr>
                <w:rFonts w:ascii="Times New Roman" w:hAnsi="Times New Roman" w:cs="Times New Roman"/>
                <w:bCs/>
                <w:iCs/>
                <w:color w:val="222222"/>
                <w:sz w:val="24"/>
                <w:szCs w:val="24"/>
              </w:rPr>
              <w:t>Personal and Social Development/Skills</w:t>
            </w:r>
            <w:r w:rsidR="0006192F" w:rsidRPr="0006192F">
              <w:rPr>
                <w:rFonts w:ascii="Times New Roman" w:hAnsi="Times New Roman" w:cs="Times New Roman"/>
                <w:bCs/>
                <w:iCs/>
                <w:color w:val="222222"/>
                <w:sz w:val="24"/>
                <w:szCs w:val="24"/>
              </w:rPr>
              <w:t>.</w:t>
            </w:r>
          </w:p>
          <w:p w14:paraId="22829F94" w14:textId="55169322" w:rsidR="000D158D" w:rsidRPr="0006192F" w:rsidRDefault="000D158D" w:rsidP="00916E78">
            <w:pPr>
              <w:pStyle w:val="trt0xe"/>
              <w:shd w:val="clear" w:color="auto" w:fill="FFFFFF"/>
              <w:spacing w:before="0" w:beforeAutospacing="0" w:after="60" w:afterAutospacing="0"/>
              <w:rPr>
                <w:bCs/>
                <w:iCs/>
                <w:color w:val="222222"/>
              </w:rPr>
            </w:pPr>
            <w:r w:rsidRPr="0006192F">
              <w:rPr>
                <w:bCs/>
                <w:iCs/>
                <w:color w:val="222222"/>
              </w:rPr>
              <w:t>D</w:t>
            </w:r>
            <w:r w:rsidR="00916E78">
              <w:rPr>
                <w:bCs/>
                <w:iCs/>
                <w:color w:val="222222"/>
              </w:rPr>
              <w:t>e</w:t>
            </w:r>
            <w:r w:rsidRPr="0006192F">
              <w:rPr>
                <w:bCs/>
                <w:iCs/>
                <w:color w:val="222222"/>
              </w:rPr>
              <w:t>velop Language, Literacy and Communication Skills.</w:t>
            </w:r>
          </w:p>
          <w:p w14:paraId="5113426A" w14:textId="41D8F812" w:rsidR="000D158D" w:rsidRPr="0006192F" w:rsidRDefault="000D158D" w:rsidP="00916E78">
            <w:pPr>
              <w:pStyle w:val="trt0xe"/>
              <w:shd w:val="clear" w:color="auto" w:fill="FFFFFF"/>
              <w:spacing w:before="0" w:beforeAutospacing="0" w:after="60" w:afterAutospacing="0"/>
              <w:rPr>
                <w:bCs/>
                <w:iCs/>
                <w:color w:val="222222"/>
              </w:rPr>
            </w:pPr>
            <w:r w:rsidRPr="0006192F">
              <w:rPr>
                <w:bCs/>
                <w:iCs/>
                <w:color w:val="222222"/>
              </w:rPr>
              <w:t>Mathematical Development.</w:t>
            </w:r>
          </w:p>
          <w:p w14:paraId="6AE7B4D9" w14:textId="54FCF406" w:rsidR="000D158D" w:rsidRPr="0006192F" w:rsidRDefault="000D158D" w:rsidP="00916E78">
            <w:pPr>
              <w:pStyle w:val="trt0xe"/>
              <w:shd w:val="clear" w:color="auto" w:fill="FFFFFF"/>
              <w:spacing w:before="0" w:beforeAutospacing="0" w:after="60" w:afterAutospacing="0"/>
              <w:rPr>
                <w:bCs/>
                <w:iCs/>
                <w:color w:val="222222"/>
              </w:rPr>
            </w:pPr>
            <w:r w:rsidRPr="0006192F">
              <w:rPr>
                <w:bCs/>
                <w:iCs/>
                <w:color w:val="222222"/>
              </w:rPr>
              <w:t>Knowledge and Understanding of surroundings and World.</w:t>
            </w:r>
          </w:p>
          <w:p w14:paraId="5611C897" w14:textId="5E69E359" w:rsidR="000D158D" w:rsidRPr="0006192F" w:rsidRDefault="000D158D" w:rsidP="00916E78">
            <w:pPr>
              <w:pStyle w:val="trt0xe"/>
              <w:shd w:val="clear" w:color="auto" w:fill="FFFFFF"/>
              <w:spacing w:before="0" w:beforeAutospacing="0" w:after="60" w:afterAutospacing="0"/>
              <w:rPr>
                <w:bCs/>
                <w:iCs/>
                <w:color w:val="222222"/>
              </w:rPr>
            </w:pPr>
            <w:r w:rsidRPr="0006192F">
              <w:rPr>
                <w:bCs/>
                <w:iCs/>
                <w:color w:val="222222"/>
              </w:rPr>
              <w:t>Physical Development</w:t>
            </w:r>
            <w:r w:rsidR="0006192F" w:rsidRPr="0006192F">
              <w:rPr>
                <w:bCs/>
                <w:iCs/>
                <w:color w:val="222222"/>
              </w:rPr>
              <w:t>.</w:t>
            </w:r>
          </w:p>
          <w:p w14:paraId="03492818" w14:textId="4979FCC3" w:rsidR="000D158D" w:rsidRPr="0006192F" w:rsidRDefault="000D158D" w:rsidP="00916E78">
            <w:pPr>
              <w:pStyle w:val="trt0xe"/>
              <w:shd w:val="clear" w:color="auto" w:fill="FFFFFF"/>
              <w:spacing w:before="0" w:beforeAutospacing="0" w:after="60" w:afterAutospacing="0"/>
              <w:rPr>
                <w:bCs/>
                <w:iCs/>
                <w:color w:val="222222"/>
              </w:rPr>
            </w:pPr>
            <w:r w:rsidRPr="0006192F">
              <w:rPr>
                <w:bCs/>
                <w:iCs/>
                <w:color w:val="222222"/>
              </w:rPr>
              <w:t>Creative Development.</w:t>
            </w:r>
          </w:p>
          <w:p w14:paraId="67E29EAD" w14:textId="43769E5E" w:rsidR="000D158D" w:rsidRPr="0006192F" w:rsidRDefault="000D158D" w:rsidP="00916E78">
            <w:pPr>
              <w:pStyle w:val="trt0xe"/>
              <w:shd w:val="clear" w:color="auto" w:fill="FFFFFF"/>
              <w:spacing w:before="0" w:beforeAutospacing="0" w:after="60" w:afterAutospacing="0"/>
              <w:rPr>
                <w:bCs/>
                <w:iCs/>
                <w:color w:val="222222"/>
              </w:rPr>
            </w:pPr>
            <w:r w:rsidRPr="0006192F">
              <w:rPr>
                <w:bCs/>
                <w:iCs/>
                <w:color w:val="222222"/>
              </w:rPr>
              <w:t>Fine Motor Skills</w:t>
            </w:r>
          </w:p>
          <w:p w14:paraId="38A65098" w14:textId="072A5DCE" w:rsidR="000D158D" w:rsidRPr="0006192F" w:rsidRDefault="000D158D" w:rsidP="00916E78">
            <w:pPr>
              <w:pStyle w:val="trt0xe"/>
              <w:shd w:val="clear" w:color="auto" w:fill="FFFFFF"/>
              <w:spacing w:before="0" w:beforeAutospacing="0" w:after="60" w:afterAutospacing="0"/>
              <w:rPr>
                <w:bCs/>
                <w:iCs/>
                <w:color w:val="222222"/>
              </w:rPr>
            </w:pPr>
            <w:r w:rsidRPr="0006192F">
              <w:rPr>
                <w:bCs/>
                <w:iCs/>
                <w:color w:val="222222"/>
              </w:rPr>
              <w:t>Gross Moto Skills</w:t>
            </w:r>
          </w:p>
          <w:p w14:paraId="7F5D5038" w14:textId="42E52D4C" w:rsidR="000D158D" w:rsidRPr="0006192F" w:rsidRDefault="000D158D" w:rsidP="00916E78">
            <w:pPr>
              <w:pStyle w:val="trt0xe"/>
              <w:shd w:val="clear" w:color="auto" w:fill="FFFFFF"/>
              <w:spacing w:before="0" w:beforeAutospacing="0" w:after="60" w:afterAutospacing="0"/>
              <w:rPr>
                <w:bCs/>
                <w:iCs/>
                <w:color w:val="222222"/>
              </w:rPr>
            </w:pPr>
            <w:r w:rsidRPr="0006192F">
              <w:rPr>
                <w:bCs/>
                <w:iCs/>
                <w:color w:val="222222"/>
              </w:rPr>
              <w:t>Build Confidence</w:t>
            </w:r>
            <w:r w:rsidR="0006192F" w:rsidRPr="0006192F">
              <w:rPr>
                <w:bCs/>
                <w:iCs/>
                <w:color w:val="222222"/>
              </w:rPr>
              <w:t xml:space="preserve"> and independence.</w:t>
            </w:r>
          </w:p>
          <w:p w14:paraId="6D078C7B" w14:textId="1F54300F" w:rsidR="0006192F" w:rsidRPr="0006192F" w:rsidRDefault="0006192F" w:rsidP="00916E78">
            <w:pPr>
              <w:pStyle w:val="trt0xe"/>
              <w:shd w:val="clear" w:color="auto" w:fill="FFFFFF"/>
              <w:spacing w:before="0" w:beforeAutospacing="0" w:after="60" w:afterAutospacing="0"/>
              <w:rPr>
                <w:bCs/>
                <w:iCs/>
                <w:color w:val="222222"/>
              </w:rPr>
            </w:pPr>
            <w:r w:rsidRPr="0006192F">
              <w:rPr>
                <w:bCs/>
                <w:iCs/>
                <w:color w:val="222222"/>
              </w:rPr>
              <w:t>Teach children to care for their environment.</w:t>
            </w:r>
          </w:p>
          <w:p w14:paraId="7BC46C10" w14:textId="45883F0F" w:rsidR="0006192F" w:rsidRPr="0006192F" w:rsidRDefault="0006192F" w:rsidP="00916E78">
            <w:pPr>
              <w:pStyle w:val="trt0xe"/>
              <w:shd w:val="clear" w:color="auto" w:fill="FFFFFF"/>
              <w:spacing w:before="0" w:beforeAutospacing="0" w:after="60" w:afterAutospacing="0"/>
              <w:rPr>
                <w:bCs/>
                <w:iCs/>
                <w:color w:val="222222"/>
              </w:rPr>
            </w:pPr>
            <w:r w:rsidRPr="0006192F">
              <w:rPr>
                <w:bCs/>
                <w:iCs/>
                <w:color w:val="222222"/>
              </w:rPr>
              <w:t>Opportunity to expand their imagination, inventiveness and resourcefulness.</w:t>
            </w:r>
          </w:p>
          <w:p w14:paraId="16E7FD1E" w14:textId="751F5BB2" w:rsidR="0006192F" w:rsidRPr="0006192F" w:rsidRDefault="0006192F" w:rsidP="00916E78">
            <w:pPr>
              <w:pStyle w:val="trt0xe"/>
              <w:shd w:val="clear" w:color="auto" w:fill="FFFFFF"/>
              <w:spacing w:before="0" w:beforeAutospacing="0" w:after="60" w:afterAutospacing="0"/>
              <w:rPr>
                <w:bCs/>
                <w:iCs/>
                <w:color w:val="222222"/>
              </w:rPr>
            </w:pPr>
            <w:r w:rsidRPr="0006192F">
              <w:rPr>
                <w:bCs/>
                <w:iCs/>
                <w:color w:val="222222"/>
              </w:rPr>
              <w:t>Develop their Creativity and Problem solving.</w:t>
            </w:r>
          </w:p>
          <w:p w14:paraId="109696A1" w14:textId="060B9FA3" w:rsidR="0006192F" w:rsidRPr="0006192F" w:rsidRDefault="0006192F" w:rsidP="00916E78">
            <w:pPr>
              <w:pStyle w:val="trt0xe"/>
              <w:shd w:val="clear" w:color="auto" w:fill="FFFFFF"/>
              <w:spacing w:before="0" w:beforeAutospacing="0" w:after="60" w:afterAutospacing="0"/>
              <w:rPr>
                <w:bCs/>
                <w:iCs/>
                <w:color w:val="222222"/>
              </w:rPr>
            </w:pPr>
            <w:r w:rsidRPr="0006192F">
              <w:rPr>
                <w:bCs/>
                <w:iCs/>
                <w:color w:val="222222"/>
              </w:rPr>
              <w:t>Opportunity for children to assess risk and manage difficult situation and scenarios.</w:t>
            </w:r>
          </w:p>
          <w:p w14:paraId="06F7E199" w14:textId="6E39E4DF" w:rsidR="0006192F" w:rsidRDefault="0006192F" w:rsidP="00916E78">
            <w:pPr>
              <w:pStyle w:val="trt0xe"/>
              <w:shd w:val="clear" w:color="auto" w:fill="FFFFFF"/>
              <w:spacing w:before="0" w:beforeAutospacing="0" w:after="60" w:afterAutospacing="0"/>
              <w:rPr>
                <w:bCs/>
                <w:iCs/>
                <w:color w:val="222222"/>
              </w:rPr>
            </w:pPr>
            <w:r w:rsidRPr="0006192F">
              <w:rPr>
                <w:bCs/>
                <w:iCs/>
                <w:color w:val="222222"/>
              </w:rPr>
              <w:t>Promote</w:t>
            </w:r>
            <w:r w:rsidR="00B04E40">
              <w:rPr>
                <w:bCs/>
                <w:iCs/>
                <w:color w:val="222222"/>
              </w:rPr>
              <w:t xml:space="preserve"> a</w:t>
            </w:r>
            <w:r w:rsidRPr="0006192F">
              <w:rPr>
                <w:bCs/>
                <w:iCs/>
                <w:color w:val="222222"/>
              </w:rPr>
              <w:t xml:space="preserve"> Healthy and Active Lifestyle</w:t>
            </w:r>
            <w:r w:rsidR="00BD3932">
              <w:rPr>
                <w:bCs/>
                <w:iCs/>
                <w:color w:val="222222"/>
              </w:rPr>
              <w:t xml:space="preserve"> (Welsh Government, 2015).</w:t>
            </w:r>
          </w:p>
          <w:p w14:paraId="3E0E2A4F" w14:textId="4079F6BC" w:rsidR="004E3C9F" w:rsidRDefault="004E3C9F" w:rsidP="00916E78">
            <w:pPr>
              <w:pStyle w:val="trt0xe"/>
              <w:shd w:val="clear" w:color="auto" w:fill="FFFFFF"/>
              <w:spacing w:before="0" w:beforeAutospacing="0" w:after="60" w:afterAutospacing="0"/>
              <w:rPr>
                <w:bCs/>
                <w:iCs/>
                <w:color w:val="222222"/>
              </w:rPr>
            </w:pPr>
          </w:p>
          <w:p w14:paraId="21FB6291" w14:textId="1F4E16BB" w:rsidR="004E3C9F" w:rsidRPr="0006192F" w:rsidRDefault="004E3C9F" w:rsidP="00916E78">
            <w:pPr>
              <w:pStyle w:val="trt0xe"/>
              <w:shd w:val="clear" w:color="auto" w:fill="FFFFFF"/>
              <w:spacing w:before="0" w:beforeAutospacing="0" w:after="60" w:afterAutospacing="0"/>
              <w:rPr>
                <w:bCs/>
                <w:iCs/>
                <w:color w:val="222222"/>
              </w:rPr>
            </w:pPr>
            <w:r>
              <w:rPr>
                <w:bCs/>
                <w:iCs/>
                <w:color w:val="222222"/>
              </w:rPr>
              <w:t>This activity will also support ESDGC.</w:t>
            </w:r>
          </w:p>
          <w:p w14:paraId="27CD08D6" w14:textId="77777777" w:rsidR="00ED401F" w:rsidRPr="0006192F" w:rsidRDefault="00ED401F" w:rsidP="00ED401F">
            <w:pPr>
              <w:rPr>
                <w:rFonts w:ascii="Times New Roman" w:hAnsi="Times New Roman" w:cs="Times New Roman"/>
                <w:bCs/>
                <w:iCs/>
                <w:sz w:val="24"/>
                <w:szCs w:val="24"/>
              </w:rPr>
            </w:pPr>
          </w:p>
        </w:tc>
      </w:tr>
      <w:tr w:rsidR="00ED401F" w:rsidRPr="0006192F" w14:paraId="0FF649D4" w14:textId="77777777" w:rsidTr="00C72383">
        <w:tc>
          <w:tcPr>
            <w:tcW w:w="9016" w:type="dxa"/>
            <w:gridSpan w:val="4"/>
          </w:tcPr>
          <w:p w14:paraId="728EF57A" w14:textId="77777777" w:rsidR="00ED401F" w:rsidRPr="0006192F" w:rsidRDefault="00ED401F" w:rsidP="00ED401F">
            <w:pPr>
              <w:rPr>
                <w:rFonts w:ascii="Times New Roman" w:hAnsi="Times New Roman" w:cs="Times New Roman"/>
                <w:bCs/>
                <w:iCs/>
                <w:sz w:val="24"/>
                <w:szCs w:val="24"/>
              </w:rPr>
            </w:pPr>
            <w:r w:rsidRPr="0006192F">
              <w:rPr>
                <w:rFonts w:ascii="Times New Roman" w:hAnsi="Times New Roman" w:cs="Times New Roman"/>
                <w:bCs/>
                <w:iCs/>
                <w:sz w:val="24"/>
                <w:szCs w:val="24"/>
              </w:rPr>
              <w:lastRenderedPageBreak/>
              <w:t>Differentiation:</w:t>
            </w:r>
          </w:p>
          <w:p w14:paraId="716C4FBD" w14:textId="77777777" w:rsidR="00ED401F" w:rsidRPr="0006192F" w:rsidRDefault="00ED401F" w:rsidP="00ED401F">
            <w:pPr>
              <w:rPr>
                <w:rFonts w:ascii="Times New Roman" w:hAnsi="Times New Roman" w:cs="Times New Roman"/>
                <w:bCs/>
                <w:iCs/>
                <w:sz w:val="24"/>
                <w:szCs w:val="24"/>
              </w:rPr>
            </w:pPr>
          </w:p>
          <w:p w14:paraId="3F18F754" w14:textId="77777777" w:rsidR="00B04E40" w:rsidRDefault="00116465" w:rsidP="00ED401F">
            <w:pPr>
              <w:rPr>
                <w:rFonts w:ascii="Times New Roman" w:hAnsi="Times New Roman" w:cs="Times New Roman"/>
                <w:bCs/>
                <w:iCs/>
                <w:sz w:val="24"/>
                <w:szCs w:val="24"/>
              </w:rPr>
            </w:pPr>
            <w:r w:rsidRPr="0006192F">
              <w:rPr>
                <w:rFonts w:ascii="Times New Roman" w:hAnsi="Times New Roman" w:cs="Times New Roman"/>
                <w:bCs/>
                <w:iCs/>
                <w:sz w:val="24"/>
                <w:szCs w:val="24"/>
              </w:rPr>
              <w:t>All children will be included within the activity</w:t>
            </w:r>
            <w:r w:rsidR="00B04E40">
              <w:rPr>
                <w:rFonts w:ascii="Times New Roman" w:hAnsi="Times New Roman" w:cs="Times New Roman"/>
                <w:bCs/>
                <w:iCs/>
                <w:sz w:val="24"/>
                <w:szCs w:val="24"/>
              </w:rPr>
              <w:t xml:space="preserve"> regardless of any additional needs</w:t>
            </w:r>
            <w:r w:rsidRPr="0006192F">
              <w:rPr>
                <w:rFonts w:ascii="Times New Roman" w:hAnsi="Times New Roman" w:cs="Times New Roman"/>
                <w:bCs/>
                <w:iCs/>
                <w:sz w:val="24"/>
                <w:szCs w:val="24"/>
              </w:rPr>
              <w:t xml:space="preserve">. </w:t>
            </w:r>
          </w:p>
          <w:p w14:paraId="7AD08088" w14:textId="77777777" w:rsidR="00B04E40" w:rsidRDefault="00B04E40" w:rsidP="00ED401F">
            <w:pPr>
              <w:rPr>
                <w:rFonts w:ascii="Times New Roman" w:hAnsi="Times New Roman" w:cs="Times New Roman"/>
                <w:bCs/>
                <w:iCs/>
                <w:sz w:val="24"/>
                <w:szCs w:val="24"/>
              </w:rPr>
            </w:pPr>
          </w:p>
          <w:p w14:paraId="7F0DE23C" w14:textId="7E27CB5F" w:rsidR="00ED401F" w:rsidRPr="0006192F" w:rsidRDefault="00116465" w:rsidP="00ED401F">
            <w:pPr>
              <w:rPr>
                <w:rFonts w:ascii="Times New Roman" w:hAnsi="Times New Roman" w:cs="Times New Roman"/>
                <w:bCs/>
                <w:iCs/>
                <w:sz w:val="24"/>
                <w:szCs w:val="24"/>
              </w:rPr>
            </w:pPr>
            <w:r w:rsidRPr="0006192F">
              <w:rPr>
                <w:rFonts w:ascii="Times New Roman" w:hAnsi="Times New Roman" w:cs="Times New Roman"/>
                <w:bCs/>
                <w:iCs/>
                <w:sz w:val="24"/>
                <w:szCs w:val="24"/>
              </w:rPr>
              <w:t xml:space="preserve">If a child </w:t>
            </w:r>
            <w:r w:rsidR="00B04E40">
              <w:rPr>
                <w:rFonts w:ascii="Times New Roman" w:hAnsi="Times New Roman" w:cs="Times New Roman"/>
                <w:bCs/>
                <w:iCs/>
                <w:sz w:val="24"/>
                <w:szCs w:val="24"/>
              </w:rPr>
              <w:t xml:space="preserve">within the group </w:t>
            </w:r>
            <w:r w:rsidRPr="0006192F">
              <w:rPr>
                <w:rFonts w:ascii="Times New Roman" w:hAnsi="Times New Roman" w:cs="Times New Roman"/>
                <w:bCs/>
                <w:iCs/>
                <w:sz w:val="24"/>
                <w:szCs w:val="24"/>
              </w:rPr>
              <w:t xml:space="preserve">requires more support an additional member of staff will participate in the activity in order to </w:t>
            </w:r>
            <w:r w:rsidR="00F26ED8" w:rsidRPr="0006192F">
              <w:rPr>
                <w:rFonts w:ascii="Times New Roman" w:hAnsi="Times New Roman" w:cs="Times New Roman"/>
                <w:bCs/>
                <w:iCs/>
                <w:sz w:val="24"/>
                <w:szCs w:val="24"/>
              </w:rPr>
              <w:t>provide more</w:t>
            </w:r>
            <w:r w:rsidRPr="0006192F">
              <w:rPr>
                <w:rFonts w:ascii="Times New Roman" w:hAnsi="Times New Roman" w:cs="Times New Roman"/>
                <w:bCs/>
                <w:iCs/>
                <w:sz w:val="24"/>
                <w:szCs w:val="24"/>
              </w:rPr>
              <w:t xml:space="preserve"> </w:t>
            </w:r>
            <w:r w:rsidR="00FC47FD" w:rsidRPr="0006192F">
              <w:rPr>
                <w:rFonts w:ascii="Times New Roman" w:hAnsi="Times New Roman" w:cs="Times New Roman"/>
                <w:bCs/>
                <w:iCs/>
                <w:sz w:val="24"/>
                <w:szCs w:val="24"/>
              </w:rPr>
              <w:t>hands-on</w:t>
            </w:r>
            <w:r w:rsidRPr="0006192F">
              <w:rPr>
                <w:rFonts w:ascii="Times New Roman" w:hAnsi="Times New Roman" w:cs="Times New Roman"/>
                <w:bCs/>
                <w:iCs/>
                <w:sz w:val="24"/>
                <w:szCs w:val="24"/>
              </w:rPr>
              <w:t xml:space="preserve"> support for any child who may need </w:t>
            </w:r>
            <w:r w:rsidR="00FC47FD" w:rsidRPr="0006192F">
              <w:rPr>
                <w:rFonts w:ascii="Times New Roman" w:hAnsi="Times New Roman" w:cs="Times New Roman"/>
                <w:bCs/>
                <w:iCs/>
                <w:sz w:val="24"/>
                <w:szCs w:val="24"/>
              </w:rPr>
              <w:t>assistance</w:t>
            </w:r>
            <w:r w:rsidRPr="0006192F">
              <w:rPr>
                <w:rFonts w:ascii="Times New Roman" w:hAnsi="Times New Roman" w:cs="Times New Roman"/>
                <w:bCs/>
                <w:iCs/>
                <w:sz w:val="24"/>
                <w:szCs w:val="24"/>
              </w:rPr>
              <w:t xml:space="preserve"> </w:t>
            </w:r>
            <w:r w:rsidR="00B04E40">
              <w:rPr>
                <w:rFonts w:ascii="Times New Roman" w:hAnsi="Times New Roman" w:cs="Times New Roman"/>
                <w:bCs/>
                <w:iCs/>
                <w:sz w:val="24"/>
                <w:szCs w:val="24"/>
              </w:rPr>
              <w:t xml:space="preserve">or reassurance </w:t>
            </w:r>
            <w:r w:rsidRPr="0006192F">
              <w:rPr>
                <w:rFonts w:ascii="Times New Roman" w:hAnsi="Times New Roman" w:cs="Times New Roman"/>
                <w:bCs/>
                <w:iCs/>
                <w:sz w:val="24"/>
                <w:szCs w:val="24"/>
              </w:rPr>
              <w:t>to</w:t>
            </w:r>
            <w:r w:rsidR="00B04E40">
              <w:rPr>
                <w:rFonts w:ascii="Times New Roman" w:hAnsi="Times New Roman" w:cs="Times New Roman"/>
                <w:bCs/>
                <w:iCs/>
                <w:sz w:val="24"/>
                <w:szCs w:val="24"/>
              </w:rPr>
              <w:t xml:space="preserve"> participate and</w:t>
            </w:r>
            <w:r w:rsidRPr="0006192F">
              <w:rPr>
                <w:rFonts w:ascii="Times New Roman" w:hAnsi="Times New Roman" w:cs="Times New Roman"/>
                <w:bCs/>
                <w:iCs/>
                <w:sz w:val="24"/>
                <w:szCs w:val="24"/>
              </w:rPr>
              <w:t xml:space="preserve"> complete tasks.</w:t>
            </w:r>
          </w:p>
          <w:p w14:paraId="27C19C91" w14:textId="49A0319B" w:rsidR="00F26ED8" w:rsidRPr="0006192F" w:rsidRDefault="00F26ED8" w:rsidP="00ED401F">
            <w:pPr>
              <w:rPr>
                <w:rFonts w:ascii="Times New Roman" w:hAnsi="Times New Roman" w:cs="Times New Roman"/>
                <w:bCs/>
                <w:iCs/>
                <w:sz w:val="24"/>
                <w:szCs w:val="24"/>
              </w:rPr>
            </w:pPr>
          </w:p>
          <w:p w14:paraId="2B7E544F" w14:textId="73788DB8" w:rsidR="00F26ED8" w:rsidRDefault="002D6AD2" w:rsidP="002D6AD2">
            <w:pPr>
              <w:rPr>
                <w:rFonts w:ascii="Times New Roman" w:hAnsi="Times New Roman" w:cs="Times New Roman"/>
                <w:bCs/>
                <w:iCs/>
                <w:sz w:val="24"/>
                <w:szCs w:val="24"/>
              </w:rPr>
            </w:pPr>
            <w:r>
              <w:rPr>
                <w:rFonts w:ascii="Times New Roman" w:hAnsi="Times New Roman" w:cs="Times New Roman"/>
                <w:bCs/>
                <w:iCs/>
                <w:sz w:val="24"/>
                <w:szCs w:val="24"/>
              </w:rPr>
              <w:t>The activity has been planned to be inclusive of all children regardless of their ability, this has been achieved by providing children with a choice as to what and how they would like to explore. Several activities have been thought out and an abundance of loose parts made available so that the children may decide based upon their own personal preference</w:t>
            </w:r>
            <w:r w:rsidR="00B04E40">
              <w:rPr>
                <w:rFonts w:ascii="Times New Roman" w:hAnsi="Times New Roman" w:cs="Times New Roman"/>
                <w:bCs/>
                <w:iCs/>
                <w:sz w:val="24"/>
                <w:szCs w:val="24"/>
              </w:rPr>
              <w:t>, stage of development and ability.</w:t>
            </w:r>
          </w:p>
          <w:p w14:paraId="339B61BD" w14:textId="77777777" w:rsidR="002D6AD2" w:rsidRDefault="002D6AD2" w:rsidP="002D6AD2">
            <w:pPr>
              <w:rPr>
                <w:rFonts w:ascii="Times New Roman" w:hAnsi="Times New Roman" w:cs="Times New Roman"/>
                <w:bCs/>
                <w:iCs/>
                <w:sz w:val="24"/>
                <w:szCs w:val="24"/>
              </w:rPr>
            </w:pPr>
          </w:p>
          <w:p w14:paraId="6FFE7CB3" w14:textId="3FB51C83" w:rsidR="002D6AD2" w:rsidRDefault="002D6AD2" w:rsidP="002D6AD2">
            <w:pPr>
              <w:rPr>
                <w:rFonts w:ascii="Times New Roman" w:hAnsi="Times New Roman" w:cs="Times New Roman"/>
                <w:bCs/>
                <w:iCs/>
                <w:sz w:val="24"/>
                <w:szCs w:val="24"/>
              </w:rPr>
            </w:pPr>
            <w:r>
              <w:rPr>
                <w:rFonts w:ascii="Times New Roman" w:hAnsi="Times New Roman" w:cs="Times New Roman"/>
                <w:bCs/>
                <w:iCs/>
                <w:sz w:val="24"/>
                <w:szCs w:val="24"/>
              </w:rPr>
              <w:t xml:space="preserve">Children off all abilities </w:t>
            </w:r>
            <w:r w:rsidR="00B04E40">
              <w:rPr>
                <w:rFonts w:ascii="Times New Roman" w:hAnsi="Times New Roman" w:cs="Times New Roman"/>
                <w:bCs/>
                <w:iCs/>
                <w:sz w:val="24"/>
                <w:szCs w:val="24"/>
              </w:rPr>
              <w:t>can</w:t>
            </w:r>
            <w:r>
              <w:rPr>
                <w:rFonts w:ascii="Times New Roman" w:hAnsi="Times New Roman" w:cs="Times New Roman"/>
                <w:bCs/>
                <w:iCs/>
                <w:sz w:val="24"/>
                <w:szCs w:val="24"/>
              </w:rPr>
              <w:t xml:space="preserve"> enjoy </w:t>
            </w:r>
            <w:r w:rsidR="00B04E40">
              <w:rPr>
                <w:rFonts w:ascii="Times New Roman" w:hAnsi="Times New Roman" w:cs="Times New Roman"/>
                <w:bCs/>
                <w:iCs/>
                <w:sz w:val="24"/>
                <w:szCs w:val="24"/>
              </w:rPr>
              <w:t>this activity due to the plethora of activities available.</w:t>
            </w:r>
            <w:r>
              <w:rPr>
                <w:rFonts w:ascii="Times New Roman" w:hAnsi="Times New Roman" w:cs="Times New Roman"/>
                <w:bCs/>
                <w:iCs/>
                <w:sz w:val="24"/>
                <w:szCs w:val="24"/>
              </w:rPr>
              <w:t xml:space="preserve"> </w:t>
            </w:r>
            <w:r w:rsidR="00B04E40">
              <w:rPr>
                <w:rFonts w:ascii="Times New Roman" w:hAnsi="Times New Roman" w:cs="Times New Roman"/>
                <w:bCs/>
                <w:iCs/>
                <w:sz w:val="24"/>
                <w:szCs w:val="24"/>
              </w:rPr>
              <w:t>The c</w:t>
            </w:r>
            <w:r>
              <w:rPr>
                <w:rFonts w:ascii="Times New Roman" w:hAnsi="Times New Roman" w:cs="Times New Roman"/>
                <w:bCs/>
                <w:iCs/>
                <w:sz w:val="24"/>
                <w:szCs w:val="24"/>
              </w:rPr>
              <w:t>hildren will not be grouped by ability,</w:t>
            </w:r>
            <w:r w:rsidR="00B04E40">
              <w:rPr>
                <w:rFonts w:ascii="Times New Roman" w:hAnsi="Times New Roman" w:cs="Times New Roman"/>
                <w:bCs/>
                <w:iCs/>
                <w:sz w:val="24"/>
                <w:szCs w:val="24"/>
              </w:rPr>
              <w:t xml:space="preserve"> but</w:t>
            </w:r>
            <w:r>
              <w:rPr>
                <w:rFonts w:ascii="Times New Roman" w:hAnsi="Times New Roman" w:cs="Times New Roman"/>
                <w:bCs/>
                <w:iCs/>
                <w:sz w:val="24"/>
                <w:szCs w:val="24"/>
              </w:rPr>
              <w:t xml:space="preserve"> some may feel empowered to try more challenging aspects of the </w:t>
            </w:r>
            <w:r w:rsidR="00B04E40">
              <w:rPr>
                <w:rFonts w:ascii="Times New Roman" w:hAnsi="Times New Roman" w:cs="Times New Roman"/>
                <w:bCs/>
                <w:iCs/>
                <w:sz w:val="24"/>
                <w:szCs w:val="24"/>
              </w:rPr>
              <w:t>outing</w:t>
            </w:r>
            <w:r>
              <w:rPr>
                <w:rFonts w:ascii="Times New Roman" w:hAnsi="Times New Roman" w:cs="Times New Roman"/>
                <w:bCs/>
                <w:iCs/>
                <w:sz w:val="24"/>
                <w:szCs w:val="24"/>
              </w:rPr>
              <w:t xml:space="preserve"> </w:t>
            </w:r>
            <w:r w:rsidR="00B04E40">
              <w:rPr>
                <w:rFonts w:ascii="Times New Roman" w:hAnsi="Times New Roman" w:cs="Times New Roman"/>
                <w:bCs/>
                <w:iCs/>
                <w:sz w:val="24"/>
                <w:szCs w:val="24"/>
              </w:rPr>
              <w:t>when observing</w:t>
            </w:r>
            <w:r>
              <w:rPr>
                <w:rFonts w:ascii="Times New Roman" w:hAnsi="Times New Roman" w:cs="Times New Roman"/>
                <w:bCs/>
                <w:iCs/>
                <w:sz w:val="24"/>
                <w:szCs w:val="24"/>
              </w:rPr>
              <w:t xml:space="preserve"> others perform</w:t>
            </w:r>
            <w:r w:rsidR="009A5B68">
              <w:rPr>
                <w:rFonts w:ascii="Times New Roman" w:hAnsi="Times New Roman" w:cs="Times New Roman"/>
                <w:bCs/>
                <w:iCs/>
                <w:sz w:val="24"/>
                <w:szCs w:val="24"/>
              </w:rPr>
              <w:t xml:space="preserve"> more </w:t>
            </w:r>
            <w:r w:rsidR="00B04E40">
              <w:rPr>
                <w:rFonts w:ascii="Times New Roman" w:hAnsi="Times New Roman" w:cs="Times New Roman"/>
                <w:bCs/>
                <w:iCs/>
                <w:sz w:val="24"/>
                <w:szCs w:val="24"/>
              </w:rPr>
              <w:t>complex</w:t>
            </w:r>
            <w:r w:rsidR="009A5B68">
              <w:rPr>
                <w:rFonts w:ascii="Times New Roman" w:hAnsi="Times New Roman" w:cs="Times New Roman"/>
                <w:bCs/>
                <w:iCs/>
                <w:sz w:val="24"/>
                <w:szCs w:val="24"/>
              </w:rPr>
              <w:t xml:space="preserve"> activities</w:t>
            </w:r>
            <w:r w:rsidR="00B04E40">
              <w:rPr>
                <w:rFonts w:ascii="Times New Roman" w:hAnsi="Times New Roman" w:cs="Times New Roman"/>
                <w:bCs/>
                <w:iCs/>
                <w:sz w:val="24"/>
                <w:szCs w:val="24"/>
              </w:rPr>
              <w:t xml:space="preserve">. </w:t>
            </w:r>
          </w:p>
          <w:p w14:paraId="633C00C4" w14:textId="08C45BB2" w:rsidR="002D6AD2" w:rsidRPr="0006192F" w:rsidRDefault="002D6AD2" w:rsidP="002D6AD2">
            <w:pPr>
              <w:rPr>
                <w:rFonts w:ascii="Times New Roman" w:hAnsi="Times New Roman" w:cs="Times New Roman"/>
                <w:bCs/>
                <w:iCs/>
                <w:sz w:val="24"/>
                <w:szCs w:val="24"/>
              </w:rPr>
            </w:pPr>
          </w:p>
        </w:tc>
      </w:tr>
      <w:tr w:rsidR="00ED401F" w:rsidRPr="0006192F" w14:paraId="21956674" w14:textId="77777777" w:rsidTr="00C72383">
        <w:tc>
          <w:tcPr>
            <w:tcW w:w="9016" w:type="dxa"/>
            <w:gridSpan w:val="4"/>
          </w:tcPr>
          <w:p w14:paraId="6A161D04" w14:textId="77777777" w:rsidR="00ED401F" w:rsidRPr="0006192F" w:rsidRDefault="00ED401F" w:rsidP="00ED401F">
            <w:pPr>
              <w:rPr>
                <w:rFonts w:ascii="Times New Roman" w:hAnsi="Times New Roman" w:cs="Times New Roman"/>
                <w:bCs/>
                <w:iCs/>
                <w:sz w:val="24"/>
                <w:szCs w:val="24"/>
              </w:rPr>
            </w:pPr>
          </w:p>
          <w:p w14:paraId="34EBA034" w14:textId="009E0F87" w:rsidR="00ED401F" w:rsidRPr="0006192F" w:rsidRDefault="00ED401F" w:rsidP="00ED401F">
            <w:pPr>
              <w:rPr>
                <w:rFonts w:ascii="Times New Roman" w:hAnsi="Times New Roman" w:cs="Times New Roman"/>
                <w:bCs/>
                <w:iCs/>
                <w:sz w:val="24"/>
                <w:szCs w:val="24"/>
              </w:rPr>
            </w:pPr>
            <w:r w:rsidRPr="0006192F">
              <w:rPr>
                <w:rFonts w:ascii="Times New Roman" w:hAnsi="Times New Roman" w:cs="Times New Roman"/>
                <w:bCs/>
                <w:iCs/>
                <w:sz w:val="24"/>
                <w:szCs w:val="24"/>
              </w:rPr>
              <w:t>Health and safety:</w:t>
            </w:r>
          </w:p>
          <w:p w14:paraId="4E6DCD1F" w14:textId="1B893A4C" w:rsidR="00ED401F" w:rsidRPr="0006192F" w:rsidRDefault="00ED401F" w:rsidP="00ED401F">
            <w:pPr>
              <w:rPr>
                <w:rFonts w:ascii="Times New Roman" w:hAnsi="Times New Roman" w:cs="Times New Roman"/>
                <w:bCs/>
                <w:iCs/>
                <w:sz w:val="24"/>
                <w:szCs w:val="24"/>
              </w:rPr>
            </w:pPr>
          </w:p>
          <w:p w14:paraId="7A8E463B" w14:textId="5AC54D9F" w:rsidR="00F26ED8" w:rsidRPr="0006192F" w:rsidRDefault="00F26ED8" w:rsidP="00ED401F">
            <w:pPr>
              <w:rPr>
                <w:rFonts w:ascii="Times New Roman" w:hAnsi="Times New Roman" w:cs="Times New Roman"/>
                <w:bCs/>
                <w:iCs/>
                <w:sz w:val="24"/>
                <w:szCs w:val="24"/>
              </w:rPr>
            </w:pPr>
            <w:r w:rsidRPr="0006192F">
              <w:rPr>
                <w:rFonts w:ascii="Times New Roman" w:hAnsi="Times New Roman" w:cs="Times New Roman"/>
                <w:bCs/>
                <w:iCs/>
                <w:sz w:val="24"/>
                <w:szCs w:val="24"/>
              </w:rPr>
              <w:t xml:space="preserve">An in-depth Risk assessment of the activity and the environment will be completed </w:t>
            </w:r>
            <w:r w:rsidR="009A5B68">
              <w:rPr>
                <w:rFonts w:ascii="Times New Roman" w:hAnsi="Times New Roman" w:cs="Times New Roman"/>
                <w:bCs/>
                <w:iCs/>
                <w:sz w:val="24"/>
                <w:szCs w:val="24"/>
              </w:rPr>
              <w:t xml:space="preserve">in advance </w:t>
            </w:r>
            <w:r w:rsidRPr="0006192F">
              <w:rPr>
                <w:rFonts w:ascii="Times New Roman" w:hAnsi="Times New Roman" w:cs="Times New Roman"/>
                <w:bCs/>
                <w:iCs/>
                <w:sz w:val="24"/>
                <w:szCs w:val="24"/>
              </w:rPr>
              <w:t>an</w:t>
            </w:r>
            <w:r w:rsidR="009A5B68">
              <w:rPr>
                <w:rFonts w:ascii="Times New Roman" w:hAnsi="Times New Roman" w:cs="Times New Roman"/>
                <w:bCs/>
                <w:iCs/>
                <w:sz w:val="24"/>
                <w:szCs w:val="24"/>
              </w:rPr>
              <w:t>d again an</w:t>
            </w:r>
            <w:r w:rsidRPr="0006192F">
              <w:rPr>
                <w:rFonts w:ascii="Times New Roman" w:hAnsi="Times New Roman" w:cs="Times New Roman"/>
                <w:bCs/>
                <w:iCs/>
                <w:sz w:val="24"/>
                <w:szCs w:val="24"/>
              </w:rPr>
              <w:t xml:space="preserve"> hour before the activity commences</w:t>
            </w:r>
            <w:r w:rsidR="00B04E40">
              <w:rPr>
                <w:rFonts w:ascii="Times New Roman" w:hAnsi="Times New Roman" w:cs="Times New Roman"/>
                <w:bCs/>
                <w:iCs/>
                <w:sz w:val="24"/>
                <w:szCs w:val="24"/>
              </w:rPr>
              <w:t xml:space="preserve">. This is to </w:t>
            </w:r>
            <w:r w:rsidRPr="0006192F">
              <w:rPr>
                <w:rFonts w:ascii="Times New Roman" w:hAnsi="Times New Roman" w:cs="Times New Roman"/>
                <w:bCs/>
                <w:iCs/>
                <w:sz w:val="24"/>
                <w:szCs w:val="24"/>
              </w:rPr>
              <w:t xml:space="preserve">ensure that no new risks have become </w:t>
            </w:r>
            <w:r w:rsidR="00B04E40" w:rsidRPr="0006192F">
              <w:rPr>
                <w:rFonts w:ascii="Times New Roman" w:hAnsi="Times New Roman" w:cs="Times New Roman"/>
                <w:bCs/>
                <w:iCs/>
                <w:sz w:val="24"/>
                <w:szCs w:val="24"/>
              </w:rPr>
              <w:t>evident</w:t>
            </w:r>
            <w:r w:rsidR="009A5B68">
              <w:rPr>
                <w:rFonts w:ascii="Times New Roman" w:hAnsi="Times New Roman" w:cs="Times New Roman"/>
                <w:bCs/>
                <w:iCs/>
                <w:sz w:val="24"/>
                <w:szCs w:val="24"/>
              </w:rPr>
              <w:t xml:space="preserve"> such as litter or broken glass.</w:t>
            </w:r>
          </w:p>
          <w:p w14:paraId="6F79293F" w14:textId="16304DED" w:rsidR="00F26ED8" w:rsidRPr="0006192F" w:rsidRDefault="00F26ED8" w:rsidP="00ED401F">
            <w:pPr>
              <w:rPr>
                <w:rFonts w:ascii="Times New Roman" w:hAnsi="Times New Roman" w:cs="Times New Roman"/>
                <w:bCs/>
                <w:iCs/>
                <w:sz w:val="24"/>
                <w:szCs w:val="24"/>
              </w:rPr>
            </w:pPr>
          </w:p>
          <w:p w14:paraId="562A3046" w14:textId="0806E98C" w:rsidR="00F26ED8" w:rsidRPr="0006192F" w:rsidRDefault="009A5B68" w:rsidP="00ED401F">
            <w:pPr>
              <w:rPr>
                <w:rFonts w:ascii="Times New Roman" w:hAnsi="Times New Roman" w:cs="Times New Roman"/>
                <w:bCs/>
                <w:iCs/>
                <w:sz w:val="24"/>
                <w:szCs w:val="24"/>
              </w:rPr>
            </w:pPr>
            <w:r>
              <w:rPr>
                <w:rFonts w:ascii="Times New Roman" w:hAnsi="Times New Roman" w:cs="Times New Roman"/>
                <w:bCs/>
                <w:iCs/>
                <w:sz w:val="24"/>
                <w:szCs w:val="24"/>
              </w:rPr>
              <w:lastRenderedPageBreak/>
              <w:t xml:space="preserve">The </w:t>
            </w:r>
            <w:r w:rsidR="00F26ED8" w:rsidRPr="0006192F">
              <w:rPr>
                <w:rFonts w:ascii="Times New Roman" w:hAnsi="Times New Roman" w:cs="Times New Roman"/>
                <w:bCs/>
                <w:iCs/>
                <w:sz w:val="24"/>
                <w:szCs w:val="24"/>
              </w:rPr>
              <w:t xml:space="preserve">First Aid Kit will be checked </w:t>
            </w:r>
            <w:r w:rsidR="00B04E40">
              <w:rPr>
                <w:rFonts w:ascii="Times New Roman" w:hAnsi="Times New Roman" w:cs="Times New Roman"/>
                <w:bCs/>
                <w:iCs/>
                <w:sz w:val="24"/>
                <w:szCs w:val="24"/>
              </w:rPr>
              <w:t xml:space="preserve">before the outing </w:t>
            </w:r>
            <w:r w:rsidR="00F26ED8" w:rsidRPr="0006192F">
              <w:rPr>
                <w:rFonts w:ascii="Times New Roman" w:hAnsi="Times New Roman" w:cs="Times New Roman"/>
                <w:bCs/>
                <w:iCs/>
                <w:sz w:val="24"/>
                <w:szCs w:val="24"/>
              </w:rPr>
              <w:t xml:space="preserve">to ensure no missing </w:t>
            </w:r>
            <w:r>
              <w:rPr>
                <w:rFonts w:ascii="Times New Roman" w:hAnsi="Times New Roman" w:cs="Times New Roman"/>
                <w:bCs/>
                <w:iCs/>
                <w:sz w:val="24"/>
                <w:szCs w:val="24"/>
              </w:rPr>
              <w:t>items</w:t>
            </w:r>
            <w:r w:rsidR="00F26ED8" w:rsidRPr="0006192F">
              <w:rPr>
                <w:rFonts w:ascii="Times New Roman" w:hAnsi="Times New Roman" w:cs="Times New Roman"/>
                <w:bCs/>
                <w:iCs/>
                <w:sz w:val="24"/>
                <w:szCs w:val="24"/>
              </w:rPr>
              <w:t xml:space="preserve"> and emergency telephone numbers stored</w:t>
            </w:r>
            <w:r>
              <w:rPr>
                <w:rFonts w:ascii="Times New Roman" w:hAnsi="Times New Roman" w:cs="Times New Roman"/>
                <w:bCs/>
                <w:iCs/>
                <w:sz w:val="24"/>
                <w:szCs w:val="24"/>
              </w:rPr>
              <w:t xml:space="preserve"> on a mobile phone.</w:t>
            </w:r>
          </w:p>
          <w:p w14:paraId="34D95C7F" w14:textId="11BE44EA" w:rsidR="00F26ED8" w:rsidRPr="0006192F" w:rsidRDefault="00F26ED8" w:rsidP="00ED401F">
            <w:pPr>
              <w:rPr>
                <w:rFonts w:ascii="Times New Roman" w:hAnsi="Times New Roman" w:cs="Times New Roman"/>
                <w:bCs/>
                <w:iCs/>
                <w:sz w:val="24"/>
                <w:szCs w:val="24"/>
              </w:rPr>
            </w:pPr>
          </w:p>
          <w:p w14:paraId="4B667124" w14:textId="5ECF4D03" w:rsidR="00F26ED8" w:rsidRDefault="00F26ED8" w:rsidP="00ED401F">
            <w:pPr>
              <w:rPr>
                <w:rFonts w:ascii="Times New Roman" w:hAnsi="Times New Roman" w:cs="Times New Roman"/>
                <w:bCs/>
                <w:iCs/>
                <w:sz w:val="24"/>
                <w:szCs w:val="24"/>
              </w:rPr>
            </w:pPr>
            <w:r w:rsidRPr="0006192F">
              <w:rPr>
                <w:rFonts w:ascii="Times New Roman" w:hAnsi="Times New Roman" w:cs="Times New Roman"/>
                <w:bCs/>
                <w:iCs/>
                <w:sz w:val="24"/>
                <w:szCs w:val="24"/>
              </w:rPr>
              <w:t xml:space="preserve">Children will </w:t>
            </w:r>
            <w:r w:rsidR="009A5B68">
              <w:rPr>
                <w:rFonts w:ascii="Times New Roman" w:hAnsi="Times New Roman" w:cs="Times New Roman"/>
                <w:bCs/>
                <w:iCs/>
                <w:sz w:val="24"/>
                <w:szCs w:val="24"/>
              </w:rPr>
              <w:t>be put into pairs</w:t>
            </w:r>
            <w:r w:rsidRPr="0006192F">
              <w:rPr>
                <w:rFonts w:ascii="Times New Roman" w:hAnsi="Times New Roman" w:cs="Times New Roman"/>
                <w:bCs/>
                <w:iCs/>
                <w:sz w:val="24"/>
                <w:szCs w:val="24"/>
              </w:rPr>
              <w:t xml:space="preserve"> whilst walking to the common and each staff member will be responsible for</w:t>
            </w:r>
            <w:r w:rsidR="002D6AD2">
              <w:rPr>
                <w:rFonts w:ascii="Times New Roman" w:hAnsi="Times New Roman" w:cs="Times New Roman"/>
                <w:bCs/>
                <w:iCs/>
                <w:sz w:val="24"/>
                <w:szCs w:val="24"/>
              </w:rPr>
              <w:t xml:space="preserve"> a small group</w:t>
            </w:r>
            <w:r w:rsidRPr="0006192F">
              <w:rPr>
                <w:rFonts w:ascii="Times New Roman" w:hAnsi="Times New Roman" w:cs="Times New Roman"/>
                <w:bCs/>
                <w:iCs/>
                <w:sz w:val="24"/>
                <w:szCs w:val="24"/>
              </w:rPr>
              <w:t xml:space="preserve"> 4 children.</w:t>
            </w:r>
          </w:p>
          <w:p w14:paraId="056B2D0A" w14:textId="7BAB96AC" w:rsidR="002D6AD2" w:rsidRDefault="002D6AD2" w:rsidP="00ED401F">
            <w:pPr>
              <w:rPr>
                <w:rFonts w:ascii="Times New Roman" w:hAnsi="Times New Roman" w:cs="Times New Roman"/>
                <w:bCs/>
                <w:iCs/>
                <w:sz w:val="24"/>
                <w:szCs w:val="24"/>
              </w:rPr>
            </w:pPr>
          </w:p>
          <w:p w14:paraId="00C02D9D" w14:textId="668A5F5F" w:rsidR="002D6AD2" w:rsidRPr="0006192F" w:rsidRDefault="002D6AD2" w:rsidP="00ED401F">
            <w:pPr>
              <w:rPr>
                <w:rFonts w:ascii="Times New Roman" w:hAnsi="Times New Roman" w:cs="Times New Roman"/>
                <w:bCs/>
                <w:iCs/>
                <w:sz w:val="24"/>
                <w:szCs w:val="24"/>
              </w:rPr>
            </w:pPr>
            <w:r>
              <w:rPr>
                <w:rFonts w:ascii="Times New Roman" w:hAnsi="Times New Roman" w:cs="Times New Roman"/>
                <w:bCs/>
                <w:iCs/>
                <w:sz w:val="24"/>
                <w:szCs w:val="24"/>
              </w:rPr>
              <w:t xml:space="preserve">Staff will be made aware of any allergies or additional needs of the children before the outing commences and any relevant additional </w:t>
            </w:r>
            <w:r w:rsidR="00E002EF">
              <w:rPr>
                <w:rFonts w:ascii="Times New Roman" w:hAnsi="Times New Roman" w:cs="Times New Roman"/>
                <w:bCs/>
                <w:iCs/>
                <w:sz w:val="24"/>
                <w:szCs w:val="24"/>
              </w:rPr>
              <w:t>equipment such as epi-pens or asthma inhalers will be checked and carried within the first aid kit</w:t>
            </w:r>
            <w:r w:rsidR="00FC4E47">
              <w:rPr>
                <w:rFonts w:ascii="Times New Roman" w:hAnsi="Times New Roman" w:cs="Times New Roman"/>
                <w:bCs/>
                <w:iCs/>
                <w:sz w:val="24"/>
                <w:szCs w:val="24"/>
              </w:rPr>
              <w:t xml:space="preserve"> together with emergency telephone numbers.</w:t>
            </w:r>
          </w:p>
          <w:p w14:paraId="5C35CB33" w14:textId="16C145D6" w:rsidR="00F26ED8" w:rsidRPr="0006192F" w:rsidRDefault="00F26ED8" w:rsidP="00ED401F">
            <w:pPr>
              <w:rPr>
                <w:rFonts w:ascii="Times New Roman" w:hAnsi="Times New Roman" w:cs="Times New Roman"/>
                <w:bCs/>
                <w:iCs/>
                <w:sz w:val="24"/>
                <w:szCs w:val="24"/>
              </w:rPr>
            </w:pPr>
          </w:p>
          <w:p w14:paraId="6562FD1E" w14:textId="77777777" w:rsidR="00ED401F" w:rsidRPr="0006192F" w:rsidRDefault="00ED401F" w:rsidP="00F26ED8">
            <w:pPr>
              <w:rPr>
                <w:rFonts w:ascii="Times New Roman" w:hAnsi="Times New Roman" w:cs="Times New Roman"/>
                <w:bCs/>
                <w:iCs/>
                <w:sz w:val="24"/>
                <w:szCs w:val="24"/>
              </w:rPr>
            </w:pPr>
          </w:p>
        </w:tc>
      </w:tr>
      <w:tr w:rsidR="00ED401F" w:rsidRPr="0006192F" w14:paraId="5D268C61" w14:textId="77777777" w:rsidTr="00C72383">
        <w:tc>
          <w:tcPr>
            <w:tcW w:w="9016" w:type="dxa"/>
            <w:gridSpan w:val="4"/>
          </w:tcPr>
          <w:p w14:paraId="16A11FAE" w14:textId="23114555" w:rsidR="00ED401F" w:rsidRPr="0006192F" w:rsidRDefault="00ED401F" w:rsidP="00ED401F">
            <w:pPr>
              <w:rPr>
                <w:rFonts w:ascii="Times New Roman" w:hAnsi="Times New Roman" w:cs="Times New Roman"/>
                <w:bCs/>
                <w:iCs/>
                <w:sz w:val="24"/>
                <w:szCs w:val="24"/>
              </w:rPr>
            </w:pPr>
            <w:r w:rsidRPr="0006192F">
              <w:rPr>
                <w:rFonts w:ascii="Times New Roman" w:hAnsi="Times New Roman" w:cs="Times New Roman"/>
                <w:bCs/>
                <w:iCs/>
                <w:sz w:val="24"/>
                <w:szCs w:val="24"/>
              </w:rPr>
              <w:lastRenderedPageBreak/>
              <w:t>Role of adult/adults:</w:t>
            </w:r>
          </w:p>
          <w:p w14:paraId="689DA551" w14:textId="02DC13A8" w:rsidR="00F26ED8" w:rsidRPr="0006192F" w:rsidRDefault="00F26ED8" w:rsidP="00ED401F">
            <w:pPr>
              <w:rPr>
                <w:rFonts w:ascii="Times New Roman" w:hAnsi="Times New Roman" w:cs="Times New Roman"/>
                <w:bCs/>
                <w:iCs/>
                <w:sz w:val="24"/>
                <w:szCs w:val="24"/>
              </w:rPr>
            </w:pPr>
          </w:p>
          <w:p w14:paraId="3CF51717" w14:textId="3C4FE887" w:rsidR="00E002EF" w:rsidRDefault="009A5B68" w:rsidP="00E002EF">
            <w:pPr>
              <w:pStyle w:val="ListParagraph"/>
              <w:numPr>
                <w:ilvl w:val="0"/>
                <w:numId w:val="3"/>
              </w:numPr>
              <w:rPr>
                <w:rFonts w:ascii="Times New Roman" w:hAnsi="Times New Roman" w:cs="Times New Roman"/>
                <w:bCs/>
                <w:iCs/>
                <w:sz w:val="24"/>
                <w:szCs w:val="24"/>
              </w:rPr>
            </w:pPr>
            <w:r>
              <w:rPr>
                <w:rFonts w:ascii="Times New Roman" w:hAnsi="Times New Roman" w:cs="Times New Roman"/>
                <w:bCs/>
                <w:iCs/>
                <w:sz w:val="24"/>
                <w:szCs w:val="24"/>
              </w:rPr>
              <w:t>Responsible</w:t>
            </w:r>
            <w:r w:rsidR="00F26ED8" w:rsidRPr="00E002EF">
              <w:rPr>
                <w:rFonts w:ascii="Times New Roman" w:hAnsi="Times New Roman" w:cs="Times New Roman"/>
                <w:bCs/>
                <w:iCs/>
                <w:sz w:val="24"/>
                <w:szCs w:val="24"/>
              </w:rPr>
              <w:t xml:space="preserve"> for carrying out in depths risk assessments</w:t>
            </w:r>
            <w:r w:rsidR="00E002EF" w:rsidRPr="00E002EF">
              <w:rPr>
                <w:rFonts w:ascii="Times New Roman" w:hAnsi="Times New Roman" w:cs="Times New Roman"/>
                <w:bCs/>
                <w:iCs/>
                <w:sz w:val="24"/>
                <w:szCs w:val="24"/>
              </w:rPr>
              <w:t xml:space="preserve"> of the area</w:t>
            </w:r>
            <w:r w:rsidR="00FC4E47">
              <w:rPr>
                <w:rFonts w:ascii="Times New Roman" w:hAnsi="Times New Roman" w:cs="Times New Roman"/>
                <w:bCs/>
                <w:iCs/>
                <w:sz w:val="24"/>
                <w:szCs w:val="24"/>
              </w:rPr>
              <w:t xml:space="preserve"> in advance and again an hour before the outing embarks.</w:t>
            </w:r>
          </w:p>
          <w:p w14:paraId="16A33C5D" w14:textId="18544EF9" w:rsidR="00E002EF" w:rsidRDefault="00E002EF" w:rsidP="00E002EF">
            <w:pPr>
              <w:pStyle w:val="ListParagraph"/>
              <w:numPr>
                <w:ilvl w:val="0"/>
                <w:numId w:val="3"/>
              </w:numPr>
              <w:rPr>
                <w:rFonts w:ascii="Times New Roman" w:hAnsi="Times New Roman" w:cs="Times New Roman"/>
                <w:bCs/>
                <w:iCs/>
                <w:sz w:val="24"/>
                <w:szCs w:val="24"/>
              </w:rPr>
            </w:pPr>
            <w:r w:rsidRPr="00E002EF">
              <w:rPr>
                <w:rFonts w:ascii="Times New Roman" w:hAnsi="Times New Roman" w:cs="Times New Roman"/>
                <w:bCs/>
                <w:iCs/>
                <w:sz w:val="24"/>
                <w:szCs w:val="24"/>
              </w:rPr>
              <w:t>Carrying the</w:t>
            </w:r>
            <w:r w:rsidR="007C7FB7" w:rsidRPr="00E002EF">
              <w:rPr>
                <w:rFonts w:ascii="Times New Roman" w:hAnsi="Times New Roman" w:cs="Times New Roman"/>
                <w:bCs/>
                <w:iCs/>
                <w:sz w:val="24"/>
                <w:szCs w:val="24"/>
              </w:rPr>
              <w:t xml:space="preserve"> supplies </w:t>
            </w:r>
            <w:r w:rsidRPr="00E002EF">
              <w:rPr>
                <w:rFonts w:ascii="Times New Roman" w:hAnsi="Times New Roman" w:cs="Times New Roman"/>
                <w:bCs/>
                <w:iCs/>
                <w:sz w:val="24"/>
                <w:szCs w:val="24"/>
              </w:rPr>
              <w:t>that are required for the activity</w:t>
            </w:r>
            <w:r w:rsidR="00FC4E47">
              <w:rPr>
                <w:rFonts w:ascii="Times New Roman" w:hAnsi="Times New Roman" w:cs="Times New Roman"/>
                <w:bCs/>
                <w:iCs/>
                <w:sz w:val="24"/>
                <w:szCs w:val="24"/>
              </w:rPr>
              <w:t>, such as heavier items including first aid kit and blankets and larger branches/sticks.</w:t>
            </w:r>
          </w:p>
          <w:p w14:paraId="4FEAD7D7" w14:textId="1ADF47BE" w:rsidR="00F26ED8" w:rsidRDefault="00E002EF" w:rsidP="00ED401F">
            <w:pPr>
              <w:pStyle w:val="ListParagraph"/>
              <w:numPr>
                <w:ilvl w:val="0"/>
                <w:numId w:val="3"/>
              </w:numPr>
              <w:rPr>
                <w:rFonts w:ascii="Times New Roman" w:hAnsi="Times New Roman" w:cs="Times New Roman"/>
                <w:bCs/>
                <w:iCs/>
                <w:sz w:val="24"/>
                <w:szCs w:val="24"/>
              </w:rPr>
            </w:pPr>
            <w:r w:rsidRPr="00E002EF">
              <w:rPr>
                <w:rFonts w:ascii="Times New Roman" w:hAnsi="Times New Roman" w:cs="Times New Roman"/>
                <w:bCs/>
                <w:iCs/>
                <w:sz w:val="24"/>
                <w:szCs w:val="24"/>
              </w:rPr>
              <w:t xml:space="preserve">Ensuring the </w:t>
            </w:r>
            <w:r w:rsidR="00FC4E47">
              <w:rPr>
                <w:rFonts w:ascii="Times New Roman" w:hAnsi="Times New Roman" w:cs="Times New Roman"/>
                <w:bCs/>
                <w:iCs/>
                <w:sz w:val="24"/>
                <w:szCs w:val="24"/>
              </w:rPr>
              <w:t>s</w:t>
            </w:r>
            <w:r w:rsidRPr="00E002EF">
              <w:rPr>
                <w:rFonts w:ascii="Times New Roman" w:hAnsi="Times New Roman" w:cs="Times New Roman"/>
                <w:bCs/>
                <w:iCs/>
                <w:sz w:val="24"/>
                <w:szCs w:val="24"/>
              </w:rPr>
              <w:t>afety of the children</w:t>
            </w:r>
            <w:r w:rsidR="00FC4E47">
              <w:rPr>
                <w:rFonts w:ascii="Times New Roman" w:hAnsi="Times New Roman" w:cs="Times New Roman"/>
                <w:bCs/>
                <w:iCs/>
                <w:sz w:val="24"/>
                <w:szCs w:val="24"/>
              </w:rPr>
              <w:t xml:space="preserve"> by being vigilant whilst crossing the road and observing the children throughout their play and adventures.</w:t>
            </w:r>
          </w:p>
          <w:p w14:paraId="2F992091" w14:textId="27573074" w:rsidR="00E002EF" w:rsidRDefault="00E002EF" w:rsidP="00ED401F">
            <w:pPr>
              <w:pStyle w:val="ListParagraph"/>
              <w:numPr>
                <w:ilvl w:val="0"/>
                <w:numId w:val="3"/>
              </w:numPr>
              <w:rPr>
                <w:rFonts w:ascii="Times New Roman" w:hAnsi="Times New Roman" w:cs="Times New Roman"/>
                <w:bCs/>
                <w:iCs/>
                <w:sz w:val="24"/>
                <w:szCs w:val="24"/>
              </w:rPr>
            </w:pPr>
            <w:r>
              <w:rPr>
                <w:rFonts w:ascii="Times New Roman" w:hAnsi="Times New Roman" w:cs="Times New Roman"/>
                <w:bCs/>
                <w:iCs/>
                <w:sz w:val="24"/>
                <w:szCs w:val="24"/>
              </w:rPr>
              <w:t>Setting up the resources</w:t>
            </w:r>
            <w:r w:rsidR="00FC4E47">
              <w:rPr>
                <w:rFonts w:ascii="Times New Roman" w:hAnsi="Times New Roman" w:cs="Times New Roman"/>
                <w:bCs/>
                <w:iCs/>
                <w:sz w:val="24"/>
                <w:szCs w:val="24"/>
              </w:rPr>
              <w:t xml:space="preserve"> in an imaginative manner</w:t>
            </w:r>
            <w:r>
              <w:rPr>
                <w:rFonts w:ascii="Times New Roman" w:hAnsi="Times New Roman" w:cs="Times New Roman"/>
                <w:bCs/>
                <w:iCs/>
                <w:sz w:val="24"/>
                <w:szCs w:val="24"/>
              </w:rPr>
              <w:t xml:space="preserve"> so that the children </w:t>
            </w:r>
            <w:r w:rsidR="00FC4E47">
              <w:rPr>
                <w:rFonts w:ascii="Times New Roman" w:hAnsi="Times New Roman" w:cs="Times New Roman"/>
                <w:bCs/>
                <w:iCs/>
                <w:sz w:val="24"/>
                <w:szCs w:val="24"/>
              </w:rPr>
              <w:t xml:space="preserve">are captivated by the activities and resources that are available to them. The resources should be laid out so that the children </w:t>
            </w:r>
            <w:r>
              <w:rPr>
                <w:rFonts w:ascii="Times New Roman" w:hAnsi="Times New Roman" w:cs="Times New Roman"/>
                <w:bCs/>
                <w:iCs/>
                <w:sz w:val="24"/>
                <w:szCs w:val="24"/>
              </w:rPr>
              <w:t>can easily access the items</w:t>
            </w:r>
            <w:r w:rsidR="00FC4E47">
              <w:rPr>
                <w:rFonts w:ascii="Times New Roman" w:hAnsi="Times New Roman" w:cs="Times New Roman"/>
                <w:bCs/>
                <w:iCs/>
                <w:sz w:val="24"/>
                <w:szCs w:val="24"/>
              </w:rPr>
              <w:t xml:space="preserve"> they desire.</w:t>
            </w:r>
          </w:p>
          <w:p w14:paraId="2E41BF2A" w14:textId="076DCFAE" w:rsidR="00E002EF" w:rsidRDefault="00E002EF" w:rsidP="00ED401F">
            <w:pPr>
              <w:pStyle w:val="ListParagraph"/>
              <w:numPr>
                <w:ilvl w:val="0"/>
                <w:numId w:val="3"/>
              </w:numPr>
              <w:rPr>
                <w:rFonts w:ascii="Times New Roman" w:hAnsi="Times New Roman" w:cs="Times New Roman"/>
                <w:bCs/>
                <w:iCs/>
                <w:sz w:val="24"/>
                <w:szCs w:val="24"/>
              </w:rPr>
            </w:pPr>
            <w:r>
              <w:rPr>
                <w:rFonts w:ascii="Times New Roman" w:hAnsi="Times New Roman" w:cs="Times New Roman"/>
                <w:bCs/>
                <w:iCs/>
                <w:sz w:val="24"/>
                <w:szCs w:val="24"/>
              </w:rPr>
              <w:t>Observing the children’s play</w:t>
            </w:r>
            <w:r w:rsidR="00FC4E47">
              <w:rPr>
                <w:rFonts w:ascii="Times New Roman" w:hAnsi="Times New Roman" w:cs="Times New Roman"/>
                <w:bCs/>
                <w:iCs/>
                <w:sz w:val="24"/>
                <w:szCs w:val="24"/>
              </w:rPr>
              <w:t>, making notes of wow moments and taking photographs using the iPad. Photographs of the children at play and the activities in motion. together with the children’s creations whether this be the den’s they build, the dams they make within the stream or the chalk rubbings they create.</w:t>
            </w:r>
          </w:p>
          <w:p w14:paraId="2BE43F24" w14:textId="654BC6C9" w:rsidR="00E002EF" w:rsidRDefault="00E002EF" w:rsidP="00ED401F">
            <w:pPr>
              <w:pStyle w:val="ListParagraph"/>
              <w:numPr>
                <w:ilvl w:val="0"/>
                <w:numId w:val="3"/>
              </w:numPr>
              <w:rPr>
                <w:rFonts w:ascii="Times New Roman" w:hAnsi="Times New Roman" w:cs="Times New Roman"/>
                <w:bCs/>
                <w:iCs/>
                <w:sz w:val="24"/>
                <w:szCs w:val="24"/>
              </w:rPr>
            </w:pPr>
            <w:r>
              <w:rPr>
                <w:rFonts w:ascii="Times New Roman" w:hAnsi="Times New Roman" w:cs="Times New Roman"/>
                <w:bCs/>
                <w:iCs/>
                <w:sz w:val="24"/>
                <w:szCs w:val="24"/>
              </w:rPr>
              <w:t xml:space="preserve">Staff may play alongside the children, scaffolding their play and supporting only when children </w:t>
            </w:r>
            <w:r w:rsidR="00FC4E47">
              <w:rPr>
                <w:rFonts w:ascii="Times New Roman" w:hAnsi="Times New Roman" w:cs="Times New Roman"/>
                <w:bCs/>
                <w:iCs/>
                <w:sz w:val="24"/>
                <w:szCs w:val="24"/>
              </w:rPr>
              <w:t>prompt that they require or would enjoy help from an adult</w:t>
            </w:r>
            <w:r>
              <w:rPr>
                <w:rFonts w:ascii="Times New Roman" w:hAnsi="Times New Roman" w:cs="Times New Roman"/>
                <w:bCs/>
                <w:iCs/>
                <w:sz w:val="24"/>
                <w:szCs w:val="24"/>
              </w:rPr>
              <w:t>.</w:t>
            </w:r>
          </w:p>
          <w:p w14:paraId="4BC6DFBB" w14:textId="1D3B67BC" w:rsidR="00E002EF" w:rsidRPr="00E002EF" w:rsidRDefault="00E002EF" w:rsidP="00ED401F">
            <w:pPr>
              <w:pStyle w:val="ListParagraph"/>
              <w:numPr>
                <w:ilvl w:val="0"/>
                <w:numId w:val="3"/>
              </w:numPr>
              <w:rPr>
                <w:rFonts w:ascii="Times New Roman" w:hAnsi="Times New Roman" w:cs="Times New Roman"/>
                <w:bCs/>
                <w:iCs/>
                <w:sz w:val="24"/>
                <w:szCs w:val="24"/>
              </w:rPr>
            </w:pPr>
            <w:r>
              <w:rPr>
                <w:rFonts w:ascii="Times New Roman" w:hAnsi="Times New Roman" w:cs="Times New Roman"/>
                <w:bCs/>
                <w:iCs/>
                <w:sz w:val="24"/>
                <w:szCs w:val="24"/>
              </w:rPr>
              <w:t>Supervising the children and their play</w:t>
            </w:r>
            <w:r w:rsidR="00FC4E47">
              <w:rPr>
                <w:rFonts w:ascii="Times New Roman" w:hAnsi="Times New Roman" w:cs="Times New Roman"/>
                <w:bCs/>
                <w:iCs/>
                <w:sz w:val="24"/>
                <w:szCs w:val="24"/>
              </w:rPr>
              <w:t xml:space="preserve"> to ensure the children </w:t>
            </w:r>
            <w:r w:rsidR="00C452EF">
              <w:rPr>
                <w:rFonts w:ascii="Times New Roman" w:hAnsi="Times New Roman" w:cs="Times New Roman"/>
                <w:bCs/>
                <w:iCs/>
                <w:sz w:val="24"/>
                <w:szCs w:val="24"/>
              </w:rPr>
              <w:t>always remain safe</w:t>
            </w:r>
            <w:r w:rsidR="00FC4E47">
              <w:rPr>
                <w:rFonts w:ascii="Times New Roman" w:hAnsi="Times New Roman" w:cs="Times New Roman"/>
                <w:bCs/>
                <w:iCs/>
                <w:sz w:val="24"/>
                <w:szCs w:val="24"/>
              </w:rPr>
              <w:t>.</w:t>
            </w:r>
          </w:p>
          <w:p w14:paraId="4AC02232" w14:textId="47ECA351" w:rsidR="007C7FB7" w:rsidRPr="0006192F" w:rsidRDefault="007C7FB7" w:rsidP="00ED401F">
            <w:pPr>
              <w:rPr>
                <w:rFonts w:ascii="Times New Roman" w:hAnsi="Times New Roman" w:cs="Times New Roman"/>
                <w:bCs/>
                <w:iCs/>
                <w:sz w:val="24"/>
                <w:szCs w:val="24"/>
              </w:rPr>
            </w:pPr>
          </w:p>
          <w:p w14:paraId="500CA6FA" w14:textId="758C455D" w:rsidR="007C7FB7" w:rsidRPr="0006192F" w:rsidRDefault="00E002EF" w:rsidP="00ED401F">
            <w:pPr>
              <w:rPr>
                <w:rFonts w:ascii="Times New Roman" w:hAnsi="Times New Roman" w:cs="Times New Roman"/>
                <w:bCs/>
                <w:iCs/>
                <w:sz w:val="24"/>
                <w:szCs w:val="24"/>
              </w:rPr>
            </w:pPr>
            <w:r>
              <w:rPr>
                <w:rFonts w:ascii="Times New Roman" w:hAnsi="Times New Roman" w:cs="Times New Roman"/>
                <w:bCs/>
                <w:iCs/>
                <w:sz w:val="24"/>
                <w:szCs w:val="24"/>
              </w:rPr>
              <w:t xml:space="preserve">The Activity has been planned so that it will be led by the children, therefore staff need to ensure a </w:t>
            </w:r>
            <w:r w:rsidR="007C7FB7" w:rsidRPr="0006192F">
              <w:rPr>
                <w:rFonts w:ascii="Times New Roman" w:hAnsi="Times New Roman" w:cs="Times New Roman"/>
                <w:bCs/>
                <w:iCs/>
                <w:sz w:val="24"/>
                <w:szCs w:val="24"/>
              </w:rPr>
              <w:t xml:space="preserve">hands-off approach </w:t>
            </w:r>
            <w:r>
              <w:rPr>
                <w:rFonts w:ascii="Times New Roman" w:hAnsi="Times New Roman" w:cs="Times New Roman"/>
                <w:bCs/>
                <w:iCs/>
                <w:sz w:val="24"/>
                <w:szCs w:val="24"/>
              </w:rPr>
              <w:t>so that</w:t>
            </w:r>
            <w:r w:rsidR="007C7FB7" w:rsidRPr="0006192F">
              <w:rPr>
                <w:rFonts w:ascii="Times New Roman" w:hAnsi="Times New Roman" w:cs="Times New Roman"/>
                <w:bCs/>
                <w:iCs/>
                <w:sz w:val="24"/>
                <w:szCs w:val="24"/>
              </w:rPr>
              <w:t xml:space="preserve"> the children</w:t>
            </w:r>
            <w:r>
              <w:rPr>
                <w:rFonts w:ascii="Times New Roman" w:hAnsi="Times New Roman" w:cs="Times New Roman"/>
                <w:bCs/>
                <w:iCs/>
                <w:sz w:val="24"/>
                <w:szCs w:val="24"/>
              </w:rPr>
              <w:t xml:space="preserve"> are able</w:t>
            </w:r>
            <w:r w:rsidR="007C7FB7" w:rsidRPr="0006192F">
              <w:rPr>
                <w:rFonts w:ascii="Times New Roman" w:hAnsi="Times New Roman" w:cs="Times New Roman"/>
                <w:bCs/>
                <w:iCs/>
                <w:sz w:val="24"/>
                <w:szCs w:val="24"/>
              </w:rPr>
              <w:t xml:space="preserve"> to expand upon their own imagination and ideas.</w:t>
            </w:r>
            <w:r>
              <w:rPr>
                <w:rFonts w:ascii="Times New Roman" w:hAnsi="Times New Roman" w:cs="Times New Roman"/>
                <w:bCs/>
                <w:iCs/>
                <w:sz w:val="24"/>
                <w:szCs w:val="24"/>
              </w:rPr>
              <w:t xml:space="preserve"> </w:t>
            </w:r>
          </w:p>
          <w:p w14:paraId="336E5409" w14:textId="2A9ABA68" w:rsidR="007C7FB7" w:rsidRPr="0006192F" w:rsidRDefault="007C7FB7" w:rsidP="00ED401F">
            <w:pPr>
              <w:rPr>
                <w:rFonts w:ascii="Times New Roman" w:hAnsi="Times New Roman" w:cs="Times New Roman"/>
                <w:bCs/>
                <w:iCs/>
                <w:sz w:val="24"/>
                <w:szCs w:val="24"/>
              </w:rPr>
            </w:pPr>
          </w:p>
          <w:p w14:paraId="0CEDF928" w14:textId="4CC737AE" w:rsidR="007C7FB7" w:rsidRPr="0006192F" w:rsidRDefault="007C7FB7" w:rsidP="00ED401F">
            <w:pPr>
              <w:rPr>
                <w:rFonts w:ascii="Times New Roman" w:hAnsi="Times New Roman" w:cs="Times New Roman"/>
                <w:bCs/>
                <w:iCs/>
                <w:sz w:val="24"/>
                <w:szCs w:val="24"/>
              </w:rPr>
            </w:pPr>
            <w:r w:rsidRPr="0006192F">
              <w:rPr>
                <w:rFonts w:ascii="Times New Roman" w:hAnsi="Times New Roman" w:cs="Times New Roman"/>
                <w:bCs/>
                <w:iCs/>
                <w:sz w:val="24"/>
                <w:szCs w:val="24"/>
              </w:rPr>
              <w:t>Staff will become involved when it is needed due to safety implications or when a child instigates that they would enjoy the adult joining in their play.</w:t>
            </w:r>
            <w:r w:rsidR="00FC47FD" w:rsidRPr="0006192F">
              <w:rPr>
                <w:rFonts w:ascii="Times New Roman" w:hAnsi="Times New Roman" w:cs="Times New Roman"/>
                <w:bCs/>
                <w:iCs/>
                <w:sz w:val="24"/>
                <w:szCs w:val="24"/>
              </w:rPr>
              <w:t xml:space="preserve"> </w:t>
            </w:r>
          </w:p>
          <w:p w14:paraId="150ADF55" w14:textId="158CE002" w:rsidR="00ED401F" w:rsidRPr="0006192F" w:rsidRDefault="00ED401F" w:rsidP="00ED401F">
            <w:pPr>
              <w:rPr>
                <w:rFonts w:ascii="Times New Roman" w:hAnsi="Times New Roman" w:cs="Times New Roman"/>
                <w:bCs/>
                <w:iCs/>
                <w:sz w:val="24"/>
                <w:szCs w:val="24"/>
              </w:rPr>
            </w:pPr>
          </w:p>
        </w:tc>
      </w:tr>
      <w:tr w:rsidR="00ED401F" w:rsidRPr="0006192F" w14:paraId="1118D628" w14:textId="77777777" w:rsidTr="00C452EF">
        <w:trPr>
          <w:trHeight w:val="14591"/>
        </w:trPr>
        <w:tc>
          <w:tcPr>
            <w:tcW w:w="9016" w:type="dxa"/>
            <w:gridSpan w:val="4"/>
          </w:tcPr>
          <w:p w14:paraId="13F275CF" w14:textId="2A2B5C32" w:rsidR="00ED401F" w:rsidRDefault="00ED401F" w:rsidP="00ED401F">
            <w:pPr>
              <w:rPr>
                <w:rFonts w:ascii="Times New Roman" w:hAnsi="Times New Roman" w:cs="Times New Roman"/>
                <w:bCs/>
                <w:iCs/>
                <w:sz w:val="24"/>
                <w:szCs w:val="24"/>
              </w:rPr>
            </w:pPr>
            <w:r w:rsidRPr="0006192F">
              <w:rPr>
                <w:rFonts w:ascii="Times New Roman" w:hAnsi="Times New Roman" w:cs="Times New Roman"/>
                <w:bCs/>
                <w:iCs/>
                <w:sz w:val="24"/>
                <w:szCs w:val="24"/>
              </w:rPr>
              <w:lastRenderedPageBreak/>
              <w:t>The activity:</w:t>
            </w:r>
          </w:p>
          <w:p w14:paraId="5C7CB983" w14:textId="77777777" w:rsidR="002212D3" w:rsidRPr="0006192F" w:rsidRDefault="002212D3" w:rsidP="00ED401F">
            <w:pPr>
              <w:rPr>
                <w:rFonts w:ascii="Times New Roman" w:hAnsi="Times New Roman" w:cs="Times New Roman"/>
                <w:bCs/>
                <w:iCs/>
                <w:sz w:val="24"/>
                <w:szCs w:val="24"/>
              </w:rPr>
            </w:pPr>
          </w:p>
          <w:p w14:paraId="2DBFB4FA" w14:textId="5640A7E6" w:rsidR="007C7FB7" w:rsidRPr="0006192F" w:rsidRDefault="007C7FB7" w:rsidP="00ED401F">
            <w:pPr>
              <w:rPr>
                <w:rFonts w:ascii="Times New Roman" w:hAnsi="Times New Roman" w:cs="Times New Roman"/>
                <w:bCs/>
                <w:iCs/>
                <w:sz w:val="24"/>
                <w:szCs w:val="24"/>
              </w:rPr>
            </w:pPr>
            <w:r w:rsidRPr="0006192F">
              <w:rPr>
                <w:rFonts w:ascii="Times New Roman" w:hAnsi="Times New Roman" w:cs="Times New Roman"/>
                <w:bCs/>
                <w:iCs/>
                <w:sz w:val="24"/>
                <w:szCs w:val="24"/>
              </w:rPr>
              <w:t xml:space="preserve">The children will each be given a treasure basket and we will walk to the common in order to begin our day of adventure. Children will be able to collect natural treasures and loose parts </w:t>
            </w:r>
            <w:r w:rsidR="00FC47FD" w:rsidRPr="0006192F">
              <w:rPr>
                <w:rFonts w:ascii="Times New Roman" w:hAnsi="Times New Roman" w:cs="Times New Roman"/>
                <w:bCs/>
                <w:iCs/>
                <w:sz w:val="24"/>
                <w:szCs w:val="24"/>
              </w:rPr>
              <w:t>throughout the day.</w:t>
            </w:r>
          </w:p>
          <w:p w14:paraId="35BC0E7F" w14:textId="0A84DD88" w:rsidR="007C7FB7" w:rsidRPr="0006192F" w:rsidRDefault="007C7FB7" w:rsidP="00ED401F">
            <w:pPr>
              <w:rPr>
                <w:rFonts w:ascii="Times New Roman" w:hAnsi="Times New Roman" w:cs="Times New Roman"/>
                <w:bCs/>
                <w:iCs/>
                <w:sz w:val="24"/>
                <w:szCs w:val="24"/>
              </w:rPr>
            </w:pPr>
          </w:p>
          <w:p w14:paraId="26335125" w14:textId="63F39716" w:rsidR="007C7FB7" w:rsidRPr="0006192F" w:rsidRDefault="007C7FB7" w:rsidP="00ED401F">
            <w:pPr>
              <w:rPr>
                <w:rFonts w:ascii="Times New Roman" w:hAnsi="Times New Roman" w:cs="Times New Roman"/>
                <w:bCs/>
                <w:iCs/>
                <w:sz w:val="24"/>
                <w:szCs w:val="24"/>
              </w:rPr>
            </w:pPr>
            <w:r w:rsidRPr="0006192F">
              <w:rPr>
                <w:rFonts w:ascii="Times New Roman" w:hAnsi="Times New Roman" w:cs="Times New Roman"/>
                <w:bCs/>
                <w:iCs/>
                <w:sz w:val="24"/>
                <w:szCs w:val="24"/>
              </w:rPr>
              <w:t xml:space="preserve">We will all sit down in a circle on the common field </w:t>
            </w:r>
            <w:r w:rsidR="00455B30" w:rsidRPr="0006192F">
              <w:rPr>
                <w:rFonts w:ascii="Times New Roman" w:hAnsi="Times New Roman" w:cs="Times New Roman"/>
                <w:bCs/>
                <w:iCs/>
                <w:sz w:val="24"/>
                <w:szCs w:val="24"/>
              </w:rPr>
              <w:t xml:space="preserve">next to the small stream </w:t>
            </w:r>
            <w:r w:rsidRPr="0006192F">
              <w:rPr>
                <w:rFonts w:ascii="Times New Roman" w:hAnsi="Times New Roman" w:cs="Times New Roman"/>
                <w:bCs/>
                <w:iCs/>
                <w:sz w:val="24"/>
                <w:szCs w:val="24"/>
              </w:rPr>
              <w:t>and read ou</w:t>
            </w:r>
            <w:r w:rsidR="00455B30" w:rsidRPr="0006192F">
              <w:rPr>
                <w:rFonts w:ascii="Times New Roman" w:hAnsi="Times New Roman" w:cs="Times New Roman"/>
                <w:bCs/>
                <w:iCs/>
                <w:sz w:val="24"/>
                <w:szCs w:val="24"/>
              </w:rPr>
              <w:t>r</w:t>
            </w:r>
            <w:r w:rsidRPr="0006192F">
              <w:rPr>
                <w:rFonts w:ascii="Times New Roman" w:hAnsi="Times New Roman" w:cs="Times New Roman"/>
                <w:bCs/>
                <w:iCs/>
                <w:sz w:val="24"/>
                <w:szCs w:val="24"/>
              </w:rPr>
              <w:t xml:space="preserve"> chosen story – </w:t>
            </w:r>
            <w:proofErr w:type="gramStart"/>
            <w:r w:rsidRPr="0006192F">
              <w:rPr>
                <w:rFonts w:ascii="Times New Roman" w:hAnsi="Times New Roman" w:cs="Times New Roman"/>
                <w:bCs/>
                <w:iCs/>
                <w:sz w:val="24"/>
                <w:szCs w:val="24"/>
              </w:rPr>
              <w:t>We’re</w:t>
            </w:r>
            <w:proofErr w:type="gramEnd"/>
            <w:r w:rsidRPr="0006192F">
              <w:rPr>
                <w:rFonts w:ascii="Times New Roman" w:hAnsi="Times New Roman" w:cs="Times New Roman"/>
                <w:bCs/>
                <w:iCs/>
                <w:sz w:val="24"/>
                <w:szCs w:val="24"/>
              </w:rPr>
              <w:t xml:space="preserve"> going on a bear hunt. This will hopefully excite the children and encourage an eagerness to explore and discover their surroundings and</w:t>
            </w:r>
            <w:r w:rsidR="00455B30" w:rsidRPr="0006192F">
              <w:rPr>
                <w:rFonts w:ascii="Times New Roman" w:hAnsi="Times New Roman" w:cs="Times New Roman"/>
                <w:bCs/>
                <w:iCs/>
                <w:sz w:val="24"/>
                <w:szCs w:val="24"/>
              </w:rPr>
              <w:t xml:space="preserve"> the</w:t>
            </w:r>
            <w:r w:rsidRPr="0006192F">
              <w:rPr>
                <w:rFonts w:ascii="Times New Roman" w:hAnsi="Times New Roman" w:cs="Times New Roman"/>
                <w:bCs/>
                <w:iCs/>
                <w:sz w:val="24"/>
                <w:szCs w:val="24"/>
              </w:rPr>
              <w:t xml:space="preserve"> environment.</w:t>
            </w:r>
          </w:p>
          <w:p w14:paraId="2A3FF1E9" w14:textId="72305334" w:rsidR="007C7FB7" w:rsidRPr="0006192F" w:rsidRDefault="007C7FB7" w:rsidP="00ED401F">
            <w:pPr>
              <w:rPr>
                <w:rFonts w:ascii="Times New Roman" w:hAnsi="Times New Roman" w:cs="Times New Roman"/>
                <w:bCs/>
                <w:iCs/>
                <w:sz w:val="24"/>
                <w:szCs w:val="24"/>
              </w:rPr>
            </w:pPr>
          </w:p>
          <w:p w14:paraId="74B8BC65" w14:textId="198450D0" w:rsidR="00455B30" w:rsidRDefault="00E002EF" w:rsidP="00455B30">
            <w:pPr>
              <w:rPr>
                <w:rFonts w:ascii="Times New Roman" w:hAnsi="Times New Roman" w:cs="Times New Roman"/>
                <w:bCs/>
                <w:iCs/>
                <w:sz w:val="24"/>
                <w:szCs w:val="24"/>
              </w:rPr>
            </w:pPr>
            <w:r>
              <w:rPr>
                <w:rFonts w:ascii="Times New Roman" w:hAnsi="Times New Roman" w:cs="Times New Roman"/>
                <w:bCs/>
                <w:iCs/>
                <w:sz w:val="24"/>
                <w:szCs w:val="24"/>
              </w:rPr>
              <w:t>The</w:t>
            </w:r>
            <w:r w:rsidR="007C7FB7" w:rsidRPr="0006192F">
              <w:rPr>
                <w:rFonts w:ascii="Times New Roman" w:hAnsi="Times New Roman" w:cs="Times New Roman"/>
                <w:bCs/>
                <w:iCs/>
                <w:sz w:val="24"/>
                <w:szCs w:val="24"/>
              </w:rPr>
              <w:t xml:space="preserve"> loose parts that we have brought with us</w:t>
            </w:r>
            <w:r w:rsidR="00316F9B">
              <w:rPr>
                <w:rFonts w:ascii="Times New Roman" w:hAnsi="Times New Roman" w:cs="Times New Roman"/>
                <w:bCs/>
                <w:iCs/>
                <w:sz w:val="24"/>
                <w:szCs w:val="24"/>
              </w:rPr>
              <w:t>;</w:t>
            </w:r>
            <w:r w:rsidR="007C7FB7" w:rsidRPr="0006192F">
              <w:rPr>
                <w:rFonts w:ascii="Times New Roman" w:hAnsi="Times New Roman" w:cs="Times New Roman"/>
                <w:bCs/>
                <w:iCs/>
                <w:sz w:val="24"/>
                <w:szCs w:val="24"/>
              </w:rPr>
              <w:t xml:space="preserve"> strings, blankets, </w:t>
            </w:r>
            <w:r w:rsidR="00455B30" w:rsidRPr="0006192F">
              <w:rPr>
                <w:rFonts w:ascii="Times New Roman" w:hAnsi="Times New Roman" w:cs="Times New Roman"/>
                <w:bCs/>
                <w:iCs/>
                <w:sz w:val="24"/>
                <w:szCs w:val="24"/>
              </w:rPr>
              <w:t xml:space="preserve">tweezers, </w:t>
            </w:r>
            <w:r w:rsidR="00C452EF">
              <w:rPr>
                <w:rFonts w:ascii="Times New Roman" w:hAnsi="Times New Roman" w:cs="Times New Roman"/>
                <w:bCs/>
                <w:iCs/>
                <w:sz w:val="24"/>
                <w:szCs w:val="24"/>
              </w:rPr>
              <w:t>s</w:t>
            </w:r>
            <w:r w:rsidR="00455B30" w:rsidRPr="0006192F">
              <w:rPr>
                <w:rFonts w:ascii="Times New Roman" w:hAnsi="Times New Roman" w:cs="Times New Roman"/>
                <w:bCs/>
                <w:iCs/>
                <w:sz w:val="24"/>
                <w:szCs w:val="24"/>
              </w:rPr>
              <w:t>ieves, measuring tubes</w:t>
            </w:r>
            <w:r w:rsidR="00316F9B">
              <w:rPr>
                <w:rFonts w:ascii="Times New Roman" w:hAnsi="Times New Roman" w:cs="Times New Roman"/>
                <w:bCs/>
                <w:iCs/>
                <w:sz w:val="24"/>
                <w:szCs w:val="24"/>
              </w:rPr>
              <w:t xml:space="preserve">, </w:t>
            </w:r>
            <w:r w:rsidR="00455B30" w:rsidRPr="0006192F">
              <w:rPr>
                <w:rFonts w:ascii="Times New Roman" w:hAnsi="Times New Roman" w:cs="Times New Roman"/>
                <w:bCs/>
                <w:iCs/>
                <w:sz w:val="24"/>
                <w:szCs w:val="24"/>
              </w:rPr>
              <w:t>jugs, wooden spoons, colored chalks, paper</w:t>
            </w:r>
            <w:r w:rsidR="00316F9B">
              <w:rPr>
                <w:rFonts w:ascii="Times New Roman" w:hAnsi="Times New Roman" w:cs="Times New Roman"/>
                <w:bCs/>
                <w:iCs/>
                <w:sz w:val="24"/>
                <w:szCs w:val="24"/>
              </w:rPr>
              <w:t xml:space="preserve"> and cl</w:t>
            </w:r>
            <w:r w:rsidR="00455B30" w:rsidRPr="0006192F">
              <w:rPr>
                <w:rFonts w:ascii="Times New Roman" w:hAnsi="Times New Roman" w:cs="Times New Roman"/>
                <w:bCs/>
                <w:iCs/>
                <w:sz w:val="24"/>
                <w:szCs w:val="24"/>
              </w:rPr>
              <w:t>ips</w:t>
            </w:r>
            <w:r>
              <w:rPr>
                <w:rFonts w:ascii="Times New Roman" w:hAnsi="Times New Roman" w:cs="Times New Roman"/>
                <w:bCs/>
                <w:iCs/>
                <w:sz w:val="24"/>
                <w:szCs w:val="24"/>
              </w:rPr>
              <w:t xml:space="preserve"> will be set out and arranged for children to have easy access and enjoy as and when needed.</w:t>
            </w:r>
            <w:r w:rsidR="00455B30" w:rsidRPr="0006192F">
              <w:rPr>
                <w:rFonts w:ascii="Times New Roman" w:hAnsi="Times New Roman" w:cs="Times New Roman"/>
                <w:bCs/>
                <w:iCs/>
                <w:sz w:val="24"/>
                <w:szCs w:val="24"/>
              </w:rPr>
              <w:t xml:space="preserve"> I have purposefully not brought 8 of each</w:t>
            </w:r>
            <w:r w:rsidR="002212D3">
              <w:rPr>
                <w:rFonts w:ascii="Times New Roman" w:hAnsi="Times New Roman" w:cs="Times New Roman"/>
                <w:bCs/>
                <w:iCs/>
                <w:sz w:val="24"/>
                <w:szCs w:val="24"/>
              </w:rPr>
              <w:t xml:space="preserve"> of the same</w:t>
            </w:r>
            <w:r w:rsidR="00455B30" w:rsidRPr="0006192F">
              <w:rPr>
                <w:rFonts w:ascii="Times New Roman" w:hAnsi="Times New Roman" w:cs="Times New Roman"/>
                <w:bCs/>
                <w:iCs/>
                <w:sz w:val="24"/>
                <w:szCs w:val="24"/>
              </w:rPr>
              <w:t xml:space="preserve"> item </w:t>
            </w:r>
            <w:r w:rsidR="002212D3">
              <w:rPr>
                <w:rFonts w:ascii="Times New Roman" w:hAnsi="Times New Roman" w:cs="Times New Roman"/>
                <w:bCs/>
                <w:iCs/>
                <w:sz w:val="24"/>
                <w:szCs w:val="24"/>
              </w:rPr>
              <w:t xml:space="preserve">so that </w:t>
            </w:r>
            <w:r w:rsidR="00455B30" w:rsidRPr="0006192F">
              <w:rPr>
                <w:rFonts w:ascii="Times New Roman" w:hAnsi="Times New Roman" w:cs="Times New Roman"/>
                <w:bCs/>
                <w:iCs/>
                <w:sz w:val="24"/>
                <w:szCs w:val="24"/>
              </w:rPr>
              <w:t xml:space="preserve">the children </w:t>
            </w:r>
            <w:r w:rsidR="002212D3">
              <w:rPr>
                <w:rFonts w:ascii="Times New Roman" w:hAnsi="Times New Roman" w:cs="Times New Roman"/>
                <w:bCs/>
                <w:iCs/>
                <w:sz w:val="24"/>
                <w:szCs w:val="24"/>
              </w:rPr>
              <w:t xml:space="preserve">have opportunity to </w:t>
            </w:r>
            <w:r w:rsidR="00455B30" w:rsidRPr="0006192F">
              <w:rPr>
                <w:rFonts w:ascii="Times New Roman" w:hAnsi="Times New Roman" w:cs="Times New Roman"/>
                <w:bCs/>
                <w:iCs/>
                <w:sz w:val="24"/>
                <w:szCs w:val="24"/>
              </w:rPr>
              <w:t xml:space="preserve">interact with each other and take </w:t>
            </w:r>
            <w:r w:rsidR="00FC47FD" w:rsidRPr="0006192F">
              <w:rPr>
                <w:rFonts w:ascii="Times New Roman" w:hAnsi="Times New Roman" w:cs="Times New Roman"/>
                <w:bCs/>
                <w:iCs/>
                <w:sz w:val="24"/>
                <w:szCs w:val="24"/>
              </w:rPr>
              <w:t>turns</w:t>
            </w:r>
            <w:r w:rsidR="008D574E" w:rsidRPr="0006192F">
              <w:rPr>
                <w:rFonts w:ascii="Times New Roman" w:hAnsi="Times New Roman" w:cs="Times New Roman"/>
                <w:bCs/>
                <w:iCs/>
                <w:sz w:val="24"/>
                <w:szCs w:val="24"/>
              </w:rPr>
              <w:t>/</w:t>
            </w:r>
            <w:r w:rsidR="002212D3">
              <w:rPr>
                <w:rFonts w:ascii="Times New Roman" w:hAnsi="Times New Roman" w:cs="Times New Roman"/>
                <w:bCs/>
                <w:iCs/>
                <w:sz w:val="24"/>
                <w:szCs w:val="24"/>
              </w:rPr>
              <w:t xml:space="preserve">negotiate and </w:t>
            </w:r>
            <w:r w:rsidR="008D574E" w:rsidRPr="0006192F">
              <w:rPr>
                <w:rFonts w:ascii="Times New Roman" w:hAnsi="Times New Roman" w:cs="Times New Roman"/>
                <w:bCs/>
                <w:iCs/>
                <w:sz w:val="24"/>
                <w:szCs w:val="24"/>
              </w:rPr>
              <w:t>share the supplies.</w:t>
            </w:r>
          </w:p>
          <w:p w14:paraId="22719376" w14:textId="7A32D16F" w:rsidR="00316F9B" w:rsidRDefault="00316F9B" w:rsidP="00455B30">
            <w:pPr>
              <w:rPr>
                <w:rFonts w:ascii="Times New Roman" w:hAnsi="Times New Roman" w:cs="Times New Roman"/>
                <w:bCs/>
                <w:iCs/>
                <w:sz w:val="24"/>
                <w:szCs w:val="24"/>
              </w:rPr>
            </w:pPr>
          </w:p>
          <w:p w14:paraId="2E401CE8" w14:textId="3BCA5F30" w:rsidR="00455B30" w:rsidRPr="0006192F" w:rsidRDefault="00455B30" w:rsidP="00455B30">
            <w:pPr>
              <w:rPr>
                <w:rFonts w:ascii="Times New Roman" w:hAnsi="Times New Roman" w:cs="Times New Roman"/>
                <w:bCs/>
                <w:iCs/>
                <w:sz w:val="24"/>
                <w:szCs w:val="24"/>
              </w:rPr>
            </w:pPr>
            <w:r w:rsidRPr="0006192F">
              <w:rPr>
                <w:rFonts w:ascii="Times New Roman" w:hAnsi="Times New Roman" w:cs="Times New Roman"/>
                <w:bCs/>
                <w:iCs/>
                <w:sz w:val="24"/>
                <w:szCs w:val="24"/>
              </w:rPr>
              <w:t xml:space="preserve">Children will </w:t>
            </w:r>
            <w:r w:rsidR="008D574E" w:rsidRPr="0006192F">
              <w:rPr>
                <w:rFonts w:ascii="Times New Roman" w:hAnsi="Times New Roman" w:cs="Times New Roman"/>
                <w:bCs/>
                <w:iCs/>
                <w:sz w:val="24"/>
                <w:szCs w:val="24"/>
              </w:rPr>
              <w:t>have</w:t>
            </w:r>
            <w:r w:rsidRPr="0006192F">
              <w:rPr>
                <w:rFonts w:ascii="Times New Roman" w:hAnsi="Times New Roman" w:cs="Times New Roman"/>
                <w:bCs/>
                <w:iCs/>
                <w:sz w:val="24"/>
                <w:szCs w:val="24"/>
              </w:rPr>
              <w:t xml:space="preserve"> the freedom to </w:t>
            </w:r>
            <w:r w:rsidR="00FC47FD" w:rsidRPr="0006192F">
              <w:rPr>
                <w:rFonts w:ascii="Times New Roman" w:hAnsi="Times New Roman" w:cs="Times New Roman"/>
                <w:bCs/>
                <w:iCs/>
                <w:sz w:val="24"/>
                <w:szCs w:val="24"/>
              </w:rPr>
              <w:t>participate</w:t>
            </w:r>
            <w:r w:rsidRPr="0006192F">
              <w:rPr>
                <w:rFonts w:ascii="Times New Roman" w:hAnsi="Times New Roman" w:cs="Times New Roman"/>
                <w:bCs/>
                <w:iCs/>
                <w:sz w:val="24"/>
                <w:szCs w:val="24"/>
              </w:rPr>
              <w:t xml:space="preserve"> in an activity that sparks their </w:t>
            </w:r>
            <w:r w:rsidR="00FC47FD" w:rsidRPr="0006192F">
              <w:rPr>
                <w:rFonts w:ascii="Times New Roman" w:hAnsi="Times New Roman" w:cs="Times New Roman"/>
                <w:bCs/>
                <w:iCs/>
                <w:sz w:val="24"/>
                <w:szCs w:val="24"/>
              </w:rPr>
              <w:t>enthusiasm</w:t>
            </w:r>
            <w:r w:rsidRPr="0006192F">
              <w:rPr>
                <w:rFonts w:ascii="Times New Roman" w:hAnsi="Times New Roman" w:cs="Times New Roman"/>
                <w:bCs/>
                <w:iCs/>
                <w:sz w:val="24"/>
                <w:szCs w:val="24"/>
              </w:rPr>
              <w:t xml:space="preserve">, this could be building a den using the blankets and large sticks we collect </w:t>
            </w:r>
            <w:r w:rsidR="00C452EF">
              <w:rPr>
                <w:rFonts w:ascii="Times New Roman" w:hAnsi="Times New Roman" w:cs="Times New Roman"/>
                <w:bCs/>
                <w:iCs/>
                <w:sz w:val="24"/>
                <w:szCs w:val="24"/>
              </w:rPr>
              <w:t>along</w:t>
            </w:r>
            <w:r w:rsidRPr="0006192F">
              <w:rPr>
                <w:rFonts w:ascii="Times New Roman" w:hAnsi="Times New Roman" w:cs="Times New Roman"/>
                <w:bCs/>
                <w:iCs/>
                <w:sz w:val="24"/>
                <w:szCs w:val="24"/>
              </w:rPr>
              <w:t xml:space="preserve"> the way, investigating the stream using the natural treasure they may have collected and also the jugs, spoons, tweezers and other loose parts. The children may wish to </w:t>
            </w:r>
            <w:r w:rsidR="00FC47FD" w:rsidRPr="0006192F">
              <w:rPr>
                <w:rFonts w:ascii="Times New Roman" w:hAnsi="Times New Roman" w:cs="Times New Roman"/>
                <w:bCs/>
                <w:iCs/>
                <w:sz w:val="24"/>
                <w:szCs w:val="24"/>
              </w:rPr>
              <w:t>splash</w:t>
            </w:r>
            <w:r w:rsidRPr="0006192F">
              <w:rPr>
                <w:rFonts w:ascii="Times New Roman" w:hAnsi="Times New Roman" w:cs="Times New Roman"/>
                <w:bCs/>
                <w:iCs/>
                <w:sz w:val="24"/>
                <w:szCs w:val="24"/>
              </w:rPr>
              <w:t>, run</w:t>
            </w:r>
            <w:r w:rsidR="00C452EF">
              <w:rPr>
                <w:rFonts w:ascii="Times New Roman" w:hAnsi="Times New Roman" w:cs="Times New Roman"/>
                <w:bCs/>
                <w:iCs/>
                <w:sz w:val="24"/>
                <w:szCs w:val="24"/>
              </w:rPr>
              <w:t>,</w:t>
            </w:r>
            <w:r w:rsidRPr="0006192F">
              <w:rPr>
                <w:rFonts w:ascii="Times New Roman" w:hAnsi="Times New Roman" w:cs="Times New Roman"/>
                <w:bCs/>
                <w:iCs/>
                <w:sz w:val="24"/>
                <w:szCs w:val="24"/>
              </w:rPr>
              <w:t xml:space="preserve"> jump</w:t>
            </w:r>
            <w:r w:rsidR="00C452EF">
              <w:rPr>
                <w:rFonts w:ascii="Times New Roman" w:hAnsi="Times New Roman" w:cs="Times New Roman"/>
                <w:bCs/>
                <w:iCs/>
                <w:sz w:val="24"/>
                <w:szCs w:val="24"/>
              </w:rPr>
              <w:t xml:space="preserve"> or build dams</w:t>
            </w:r>
            <w:r w:rsidRPr="0006192F">
              <w:rPr>
                <w:rFonts w:ascii="Times New Roman" w:hAnsi="Times New Roman" w:cs="Times New Roman"/>
                <w:bCs/>
                <w:iCs/>
                <w:sz w:val="24"/>
                <w:szCs w:val="24"/>
              </w:rPr>
              <w:t xml:space="preserve"> in the stream and their waterproof coats and wellies will allow for this</w:t>
            </w:r>
            <w:r w:rsidR="008D574E" w:rsidRPr="0006192F">
              <w:rPr>
                <w:rFonts w:ascii="Times New Roman" w:hAnsi="Times New Roman" w:cs="Times New Roman"/>
                <w:bCs/>
                <w:iCs/>
                <w:sz w:val="24"/>
                <w:szCs w:val="24"/>
              </w:rPr>
              <w:t>.</w:t>
            </w:r>
          </w:p>
          <w:p w14:paraId="0017A8B9" w14:textId="26B06F5D" w:rsidR="008D574E" w:rsidRPr="0006192F" w:rsidRDefault="008D574E" w:rsidP="00455B30">
            <w:pPr>
              <w:rPr>
                <w:rFonts w:ascii="Times New Roman" w:hAnsi="Times New Roman" w:cs="Times New Roman"/>
                <w:bCs/>
                <w:iCs/>
                <w:sz w:val="24"/>
                <w:szCs w:val="24"/>
              </w:rPr>
            </w:pPr>
          </w:p>
          <w:p w14:paraId="59AD186E" w14:textId="07F1A2AE" w:rsidR="008D574E" w:rsidRPr="0006192F" w:rsidRDefault="008D574E" w:rsidP="00455B30">
            <w:pPr>
              <w:rPr>
                <w:rFonts w:ascii="Times New Roman" w:hAnsi="Times New Roman" w:cs="Times New Roman"/>
                <w:bCs/>
                <w:iCs/>
                <w:sz w:val="24"/>
                <w:szCs w:val="24"/>
              </w:rPr>
            </w:pPr>
            <w:r w:rsidRPr="0006192F">
              <w:rPr>
                <w:rFonts w:ascii="Times New Roman" w:hAnsi="Times New Roman" w:cs="Times New Roman"/>
                <w:bCs/>
                <w:iCs/>
                <w:sz w:val="24"/>
                <w:szCs w:val="24"/>
              </w:rPr>
              <w:t>We will then show the children how to make leaf kebabs, by collecting leaves and threading them onto a stick. Children will then be given the opportunity to have a go using leaves and sticks they have collected.</w:t>
            </w:r>
          </w:p>
          <w:p w14:paraId="5BFA924D" w14:textId="36CB6A71" w:rsidR="008D574E" w:rsidRPr="0006192F" w:rsidRDefault="008D574E" w:rsidP="00455B30">
            <w:pPr>
              <w:rPr>
                <w:rFonts w:ascii="Times New Roman" w:hAnsi="Times New Roman" w:cs="Times New Roman"/>
                <w:bCs/>
                <w:iCs/>
                <w:sz w:val="24"/>
                <w:szCs w:val="24"/>
              </w:rPr>
            </w:pPr>
          </w:p>
          <w:p w14:paraId="34BF3C0E" w14:textId="506910CA" w:rsidR="008D574E" w:rsidRDefault="008D574E" w:rsidP="00455B30">
            <w:pPr>
              <w:rPr>
                <w:rFonts w:ascii="Times New Roman" w:hAnsi="Times New Roman" w:cs="Times New Roman"/>
                <w:bCs/>
                <w:iCs/>
                <w:sz w:val="24"/>
                <w:szCs w:val="24"/>
              </w:rPr>
            </w:pPr>
            <w:r w:rsidRPr="0006192F">
              <w:rPr>
                <w:rFonts w:ascii="Times New Roman" w:hAnsi="Times New Roman" w:cs="Times New Roman"/>
                <w:bCs/>
                <w:iCs/>
                <w:sz w:val="24"/>
                <w:szCs w:val="24"/>
              </w:rPr>
              <w:t>Paper and Chalks will be available for children to make colorful rubbings of the leaves and other items they find.</w:t>
            </w:r>
          </w:p>
          <w:p w14:paraId="72285A30" w14:textId="77777777" w:rsidR="00ED401F" w:rsidRPr="0006192F" w:rsidRDefault="00ED401F" w:rsidP="00ED401F">
            <w:pPr>
              <w:rPr>
                <w:rFonts w:ascii="Times New Roman" w:hAnsi="Times New Roman" w:cs="Times New Roman"/>
                <w:bCs/>
                <w:iCs/>
                <w:sz w:val="24"/>
                <w:szCs w:val="24"/>
              </w:rPr>
            </w:pPr>
          </w:p>
        </w:tc>
      </w:tr>
      <w:tr w:rsidR="00EA0C3A" w:rsidRPr="00B90622" w14:paraId="51424045" w14:textId="77777777" w:rsidTr="00EA0C3A">
        <w:tc>
          <w:tcPr>
            <w:tcW w:w="6374" w:type="dxa"/>
            <w:gridSpan w:val="3"/>
          </w:tcPr>
          <w:p w14:paraId="267EE62A" w14:textId="77777777" w:rsidR="00C452EF" w:rsidRDefault="00C452EF" w:rsidP="00EA0C3A">
            <w:pPr>
              <w:rPr>
                <w:rFonts w:ascii="Times New Roman" w:hAnsi="Times New Roman" w:cs="Times New Roman"/>
                <w:b/>
                <w:bCs/>
                <w:sz w:val="20"/>
                <w:szCs w:val="20"/>
              </w:rPr>
            </w:pPr>
          </w:p>
          <w:p w14:paraId="498F534D" w14:textId="77777777" w:rsidR="00C452EF" w:rsidRDefault="00C452EF" w:rsidP="00EA0C3A">
            <w:pPr>
              <w:rPr>
                <w:rFonts w:ascii="Times New Roman" w:hAnsi="Times New Roman" w:cs="Times New Roman"/>
                <w:b/>
                <w:bCs/>
                <w:sz w:val="20"/>
                <w:szCs w:val="20"/>
              </w:rPr>
            </w:pPr>
          </w:p>
          <w:p w14:paraId="5DDAA1AB" w14:textId="6D50A322" w:rsidR="00EA0C3A" w:rsidRPr="00B90622" w:rsidRDefault="00EA0C3A" w:rsidP="00EA0C3A">
            <w:pPr>
              <w:rPr>
                <w:rFonts w:ascii="Times New Roman" w:hAnsi="Times New Roman" w:cs="Times New Roman"/>
                <w:sz w:val="20"/>
                <w:szCs w:val="20"/>
              </w:rPr>
            </w:pPr>
            <w:r w:rsidRPr="00B90622">
              <w:rPr>
                <w:rFonts w:ascii="Times New Roman" w:hAnsi="Times New Roman" w:cs="Times New Roman"/>
                <w:b/>
                <w:bCs/>
                <w:sz w:val="20"/>
                <w:szCs w:val="20"/>
              </w:rPr>
              <w:t>Location/Activity:</w:t>
            </w:r>
            <w:r w:rsidRPr="00B90622">
              <w:rPr>
                <w:rFonts w:ascii="Times New Roman" w:hAnsi="Times New Roman" w:cs="Times New Roman"/>
                <w:sz w:val="20"/>
                <w:szCs w:val="20"/>
              </w:rPr>
              <w:t xml:space="preserve"> The Common/ Exploring loose parts, water and nature, building dens.</w:t>
            </w:r>
          </w:p>
          <w:p w14:paraId="2D6EAA0C" w14:textId="585F5F5F" w:rsidR="009F33AF" w:rsidRPr="00B90622" w:rsidRDefault="009F33AF" w:rsidP="00EA0C3A">
            <w:pPr>
              <w:rPr>
                <w:rFonts w:ascii="Times New Roman" w:hAnsi="Times New Roman" w:cs="Times New Roman"/>
                <w:sz w:val="20"/>
                <w:szCs w:val="20"/>
              </w:rPr>
            </w:pPr>
          </w:p>
        </w:tc>
        <w:tc>
          <w:tcPr>
            <w:tcW w:w="2642" w:type="dxa"/>
          </w:tcPr>
          <w:p w14:paraId="097E6701" w14:textId="06712D37" w:rsidR="00EA0C3A" w:rsidRPr="00B90622" w:rsidRDefault="00EA0C3A" w:rsidP="00EA0C3A">
            <w:pPr>
              <w:rPr>
                <w:rFonts w:ascii="Times New Roman" w:hAnsi="Times New Roman" w:cs="Times New Roman"/>
                <w:sz w:val="20"/>
                <w:szCs w:val="20"/>
              </w:rPr>
            </w:pPr>
            <w:r w:rsidRPr="00B90622">
              <w:rPr>
                <w:rFonts w:ascii="Times New Roman" w:hAnsi="Times New Roman" w:cs="Times New Roman"/>
                <w:b/>
                <w:bCs/>
                <w:sz w:val="20"/>
                <w:szCs w:val="20"/>
              </w:rPr>
              <w:t>Date:</w:t>
            </w:r>
            <w:r w:rsidRPr="00B90622">
              <w:rPr>
                <w:rFonts w:ascii="Times New Roman" w:hAnsi="Times New Roman" w:cs="Times New Roman"/>
                <w:sz w:val="20"/>
                <w:szCs w:val="20"/>
              </w:rPr>
              <w:t xml:space="preserve"> 21</w:t>
            </w:r>
            <w:r w:rsidRPr="00B90622">
              <w:rPr>
                <w:rFonts w:ascii="Times New Roman" w:hAnsi="Times New Roman" w:cs="Times New Roman"/>
                <w:sz w:val="20"/>
                <w:szCs w:val="20"/>
                <w:vertAlign w:val="superscript"/>
              </w:rPr>
              <w:t>st</w:t>
            </w:r>
            <w:r w:rsidRPr="00B90622">
              <w:rPr>
                <w:rFonts w:ascii="Times New Roman" w:hAnsi="Times New Roman" w:cs="Times New Roman"/>
                <w:sz w:val="20"/>
                <w:szCs w:val="20"/>
              </w:rPr>
              <w:t xml:space="preserve"> September 2020.</w:t>
            </w:r>
          </w:p>
        </w:tc>
      </w:tr>
      <w:tr w:rsidR="00EA0C3A" w:rsidRPr="00B90622" w14:paraId="3A466F6E" w14:textId="77777777" w:rsidTr="00EA0C3A">
        <w:tc>
          <w:tcPr>
            <w:tcW w:w="6374" w:type="dxa"/>
            <w:gridSpan w:val="3"/>
          </w:tcPr>
          <w:p w14:paraId="75A865AA" w14:textId="1F018EE2" w:rsidR="00EA0C3A" w:rsidRPr="00B90622" w:rsidRDefault="009F33AF" w:rsidP="009F33AF">
            <w:pPr>
              <w:rPr>
                <w:rFonts w:ascii="Times New Roman" w:hAnsi="Times New Roman" w:cs="Times New Roman"/>
                <w:sz w:val="20"/>
                <w:szCs w:val="20"/>
              </w:rPr>
            </w:pPr>
            <w:r w:rsidRPr="00B90622">
              <w:rPr>
                <w:rFonts w:ascii="Times New Roman" w:hAnsi="Times New Roman" w:cs="Times New Roman"/>
                <w:b/>
                <w:bCs/>
                <w:sz w:val="20"/>
                <w:szCs w:val="20"/>
              </w:rPr>
              <w:t>Assessor:</w:t>
            </w:r>
            <w:r w:rsidRPr="00B90622">
              <w:rPr>
                <w:rFonts w:ascii="Times New Roman" w:hAnsi="Times New Roman" w:cs="Times New Roman"/>
                <w:sz w:val="20"/>
                <w:szCs w:val="20"/>
              </w:rPr>
              <w:t xml:space="preserve"> Alicia Jones</w:t>
            </w:r>
          </w:p>
        </w:tc>
        <w:tc>
          <w:tcPr>
            <w:tcW w:w="2642" w:type="dxa"/>
          </w:tcPr>
          <w:p w14:paraId="5851195A" w14:textId="1BAEE12F" w:rsidR="00EA0C3A" w:rsidRPr="00B90622" w:rsidRDefault="009F33AF" w:rsidP="009F33AF">
            <w:pPr>
              <w:rPr>
                <w:rFonts w:ascii="Times New Roman" w:hAnsi="Times New Roman" w:cs="Times New Roman"/>
                <w:sz w:val="20"/>
                <w:szCs w:val="20"/>
              </w:rPr>
            </w:pPr>
            <w:r w:rsidRPr="00B90622">
              <w:rPr>
                <w:rFonts w:ascii="Times New Roman" w:hAnsi="Times New Roman" w:cs="Times New Roman"/>
                <w:b/>
                <w:bCs/>
                <w:sz w:val="20"/>
                <w:szCs w:val="20"/>
              </w:rPr>
              <w:t>Review Date:</w:t>
            </w:r>
            <w:r w:rsidRPr="00B90622">
              <w:rPr>
                <w:rFonts w:ascii="Times New Roman" w:hAnsi="Times New Roman" w:cs="Times New Roman"/>
                <w:sz w:val="20"/>
                <w:szCs w:val="20"/>
              </w:rPr>
              <w:t xml:space="preserve"> 21</w:t>
            </w:r>
            <w:r w:rsidRPr="00B90622">
              <w:rPr>
                <w:rFonts w:ascii="Times New Roman" w:hAnsi="Times New Roman" w:cs="Times New Roman"/>
                <w:sz w:val="20"/>
                <w:szCs w:val="20"/>
                <w:vertAlign w:val="superscript"/>
              </w:rPr>
              <w:t>st</w:t>
            </w:r>
            <w:r w:rsidRPr="00B90622">
              <w:rPr>
                <w:rFonts w:ascii="Times New Roman" w:hAnsi="Times New Roman" w:cs="Times New Roman"/>
                <w:sz w:val="20"/>
                <w:szCs w:val="20"/>
              </w:rPr>
              <w:t xml:space="preserve"> March 2020.</w:t>
            </w:r>
          </w:p>
        </w:tc>
      </w:tr>
    </w:tbl>
    <w:p w14:paraId="00DC739C" w14:textId="51BB5D68" w:rsidR="00E13BED" w:rsidRPr="00B90622" w:rsidRDefault="00E13BED" w:rsidP="00ED401F">
      <w:pPr>
        <w:jc w:val="center"/>
        <w:rPr>
          <w:rFonts w:ascii="Times New Roman" w:hAnsi="Times New Roman" w:cs="Times New Roman"/>
          <w:sz w:val="20"/>
          <w:szCs w:val="20"/>
        </w:rPr>
      </w:pPr>
    </w:p>
    <w:tbl>
      <w:tblPr>
        <w:tblStyle w:val="TableGrid"/>
        <w:tblW w:w="11340" w:type="dxa"/>
        <w:tblInd w:w="-1139" w:type="dxa"/>
        <w:tblLayout w:type="fixed"/>
        <w:tblLook w:val="04A0" w:firstRow="1" w:lastRow="0" w:firstColumn="1" w:lastColumn="0" w:noHBand="0" w:noVBand="1"/>
      </w:tblPr>
      <w:tblGrid>
        <w:gridCol w:w="1276"/>
        <w:gridCol w:w="2693"/>
        <w:gridCol w:w="1843"/>
        <w:gridCol w:w="1559"/>
        <w:gridCol w:w="2937"/>
        <w:gridCol w:w="1032"/>
      </w:tblGrid>
      <w:tr w:rsidR="00EA0C3A" w:rsidRPr="00B90622" w14:paraId="71A7A6F3" w14:textId="77777777" w:rsidTr="000F6EBC">
        <w:tc>
          <w:tcPr>
            <w:tcW w:w="1276" w:type="dxa"/>
          </w:tcPr>
          <w:p w14:paraId="4AC1D6CF" w14:textId="6B7B1880" w:rsidR="00EA0C3A" w:rsidRPr="00B90622" w:rsidRDefault="000C6495" w:rsidP="00ED401F">
            <w:pPr>
              <w:jc w:val="center"/>
              <w:rPr>
                <w:rFonts w:ascii="Times New Roman" w:hAnsi="Times New Roman" w:cs="Times New Roman"/>
                <w:b/>
                <w:bCs/>
                <w:sz w:val="20"/>
                <w:szCs w:val="20"/>
              </w:rPr>
            </w:pPr>
            <w:r w:rsidRPr="00B90622">
              <w:rPr>
                <w:rFonts w:ascii="Times New Roman" w:hAnsi="Times New Roman" w:cs="Times New Roman"/>
                <w:b/>
                <w:bCs/>
                <w:sz w:val="20"/>
                <w:szCs w:val="20"/>
              </w:rPr>
              <w:t>Activity?</w:t>
            </w:r>
          </w:p>
        </w:tc>
        <w:tc>
          <w:tcPr>
            <w:tcW w:w="2693" w:type="dxa"/>
          </w:tcPr>
          <w:p w14:paraId="095A9147" w14:textId="2E5EF224" w:rsidR="00EA0C3A" w:rsidRPr="00B90622" w:rsidRDefault="000C6495" w:rsidP="00ED401F">
            <w:pPr>
              <w:jc w:val="center"/>
              <w:rPr>
                <w:rFonts w:ascii="Times New Roman" w:hAnsi="Times New Roman" w:cs="Times New Roman"/>
                <w:b/>
                <w:bCs/>
                <w:sz w:val="20"/>
                <w:szCs w:val="20"/>
              </w:rPr>
            </w:pPr>
            <w:r w:rsidRPr="00B90622">
              <w:rPr>
                <w:rFonts w:ascii="Times New Roman" w:hAnsi="Times New Roman" w:cs="Times New Roman"/>
                <w:b/>
                <w:bCs/>
                <w:sz w:val="20"/>
                <w:szCs w:val="20"/>
              </w:rPr>
              <w:t>How will young children benefit?</w:t>
            </w:r>
          </w:p>
        </w:tc>
        <w:tc>
          <w:tcPr>
            <w:tcW w:w="1843" w:type="dxa"/>
          </w:tcPr>
          <w:p w14:paraId="72840E9B" w14:textId="52321A36" w:rsidR="00EA0C3A" w:rsidRPr="00B90622" w:rsidRDefault="000C6495" w:rsidP="00ED401F">
            <w:pPr>
              <w:jc w:val="center"/>
              <w:rPr>
                <w:rFonts w:ascii="Times New Roman" w:hAnsi="Times New Roman" w:cs="Times New Roman"/>
                <w:b/>
                <w:bCs/>
                <w:sz w:val="20"/>
                <w:szCs w:val="20"/>
              </w:rPr>
            </w:pPr>
            <w:r w:rsidRPr="00B90622">
              <w:rPr>
                <w:rFonts w:ascii="Times New Roman" w:hAnsi="Times New Roman" w:cs="Times New Roman"/>
                <w:b/>
                <w:bCs/>
                <w:sz w:val="20"/>
                <w:szCs w:val="20"/>
              </w:rPr>
              <w:t>Hazards?</w:t>
            </w:r>
          </w:p>
        </w:tc>
        <w:tc>
          <w:tcPr>
            <w:tcW w:w="1559" w:type="dxa"/>
          </w:tcPr>
          <w:p w14:paraId="4F314AE4" w14:textId="4829DAD6" w:rsidR="00EA0C3A" w:rsidRPr="00B90622" w:rsidRDefault="000C6495" w:rsidP="00ED401F">
            <w:pPr>
              <w:jc w:val="center"/>
              <w:rPr>
                <w:rFonts w:ascii="Times New Roman" w:hAnsi="Times New Roman" w:cs="Times New Roman"/>
                <w:b/>
                <w:bCs/>
                <w:sz w:val="20"/>
                <w:szCs w:val="20"/>
              </w:rPr>
            </w:pPr>
            <w:r w:rsidRPr="00B90622">
              <w:rPr>
                <w:rFonts w:ascii="Times New Roman" w:hAnsi="Times New Roman" w:cs="Times New Roman"/>
                <w:b/>
                <w:bCs/>
                <w:sz w:val="20"/>
                <w:szCs w:val="20"/>
              </w:rPr>
              <w:t>Who is at Risk?</w:t>
            </w:r>
          </w:p>
        </w:tc>
        <w:tc>
          <w:tcPr>
            <w:tcW w:w="2937" w:type="dxa"/>
          </w:tcPr>
          <w:p w14:paraId="3112ECF6" w14:textId="7E9B83E4" w:rsidR="00EA0C3A" w:rsidRPr="00B90622" w:rsidRDefault="000C6495" w:rsidP="00ED401F">
            <w:pPr>
              <w:jc w:val="center"/>
              <w:rPr>
                <w:rFonts w:ascii="Times New Roman" w:hAnsi="Times New Roman" w:cs="Times New Roman"/>
                <w:b/>
                <w:bCs/>
                <w:sz w:val="20"/>
                <w:szCs w:val="20"/>
              </w:rPr>
            </w:pPr>
            <w:r w:rsidRPr="00B90622">
              <w:rPr>
                <w:rFonts w:ascii="Times New Roman" w:hAnsi="Times New Roman" w:cs="Times New Roman"/>
                <w:b/>
                <w:bCs/>
                <w:sz w:val="20"/>
                <w:szCs w:val="20"/>
              </w:rPr>
              <w:t>Precautions in place to reduce the risk of injury</w:t>
            </w:r>
          </w:p>
        </w:tc>
        <w:tc>
          <w:tcPr>
            <w:tcW w:w="1032" w:type="dxa"/>
          </w:tcPr>
          <w:p w14:paraId="48663DD8" w14:textId="77777777" w:rsidR="00EA0C3A" w:rsidRPr="00B90622" w:rsidRDefault="000C6495" w:rsidP="00ED401F">
            <w:pPr>
              <w:jc w:val="center"/>
              <w:rPr>
                <w:rFonts w:ascii="Times New Roman" w:hAnsi="Times New Roman" w:cs="Times New Roman"/>
                <w:b/>
                <w:bCs/>
                <w:sz w:val="20"/>
                <w:szCs w:val="20"/>
              </w:rPr>
            </w:pPr>
            <w:r w:rsidRPr="00B90622">
              <w:rPr>
                <w:rFonts w:ascii="Times New Roman" w:hAnsi="Times New Roman" w:cs="Times New Roman"/>
                <w:b/>
                <w:bCs/>
                <w:sz w:val="20"/>
                <w:szCs w:val="20"/>
              </w:rPr>
              <w:t>Overall Risk Rating?</w:t>
            </w:r>
          </w:p>
          <w:p w14:paraId="3E1974EE" w14:textId="09F61BC4" w:rsidR="000C6495" w:rsidRPr="00B90622" w:rsidRDefault="000C6495" w:rsidP="00ED401F">
            <w:pPr>
              <w:jc w:val="center"/>
              <w:rPr>
                <w:rFonts w:ascii="Times New Roman" w:hAnsi="Times New Roman" w:cs="Times New Roman"/>
                <w:sz w:val="20"/>
                <w:szCs w:val="20"/>
              </w:rPr>
            </w:pPr>
            <w:r w:rsidRPr="00B90622">
              <w:rPr>
                <w:rFonts w:ascii="Times New Roman" w:hAnsi="Times New Roman" w:cs="Times New Roman"/>
                <w:b/>
                <w:bCs/>
                <w:sz w:val="20"/>
                <w:szCs w:val="20"/>
              </w:rPr>
              <w:t>L/M/H</w:t>
            </w:r>
          </w:p>
        </w:tc>
      </w:tr>
      <w:tr w:rsidR="00EA0C3A" w:rsidRPr="00B90622" w14:paraId="1E06961C" w14:textId="77777777" w:rsidTr="000F6EBC">
        <w:tc>
          <w:tcPr>
            <w:tcW w:w="1276" w:type="dxa"/>
          </w:tcPr>
          <w:p w14:paraId="7253AE70" w14:textId="06DEA862" w:rsidR="00EA0C3A" w:rsidRPr="00B90622" w:rsidRDefault="000C6495" w:rsidP="00ED401F">
            <w:pPr>
              <w:jc w:val="center"/>
              <w:rPr>
                <w:rFonts w:ascii="Times New Roman" w:hAnsi="Times New Roman" w:cs="Times New Roman"/>
                <w:sz w:val="18"/>
                <w:szCs w:val="18"/>
              </w:rPr>
            </w:pPr>
            <w:r w:rsidRPr="00B90622">
              <w:rPr>
                <w:rFonts w:ascii="Times New Roman" w:hAnsi="Times New Roman" w:cs="Times New Roman"/>
                <w:sz w:val="18"/>
                <w:szCs w:val="18"/>
              </w:rPr>
              <w:t>Crossing the road to get to the common.</w:t>
            </w:r>
          </w:p>
          <w:p w14:paraId="3AC0E645" w14:textId="77777777" w:rsidR="000C6495" w:rsidRPr="00B90622" w:rsidRDefault="000C6495" w:rsidP="00ED401F">
            <w:pPr>
              <w:jc w:val="center"/>
              <w:rPr>
                <w:rFonts w:ascii="Times New Roman" w:hAnsi="Times New Roman" w:cs="Times New Roman"/>
                <w:sz w:val="18"/>
                <w:szCs w:val="18"/>
              </w:rPr>
            </w:pPr>
          </w:p>
          <w:p w14:paraId="47BCA5F9" w14:textId="0F57EA37" w:rsidR="000C6495" w:rsidRPr="00B90622" w:rsidRDefault="000C6495" w:rsidP="00ED401F">
            <w:pPr>
              <w:jc w:val="center"/>
              <w:rPr>
                <w:rFonts w:ascii="Times New Roman" w:hAnsi="Times New Roman" w:cs="Times New Roman"/>
                <w:sz w:val="18"/>
                <w:szCs w:val="18"/>
              </w:rPr>
            </w:pPr>
          </w:p>
        </w:tc>
        <w:tc>
          <w:tcPr>
            <w:tcW w:w="2693" w:type="dxa"/>
          </w:tcPr>
          <w:p w14:paraId="13E194B1" w14:textId="05A0D83D" w:rsidR="00B90622" w:rsidRPr="00B90622" w:rsidRDefault="000C6495" w:rsidP="000C6495">
            <w:pPr>
              <w:rPr>
                <w:rFonts w:ascii="Times New Roman" w:hAnsi="Times New Roman" w:cs="Times New Roman"/>
                <w:sz w:val="18"/>
                <w:szCs w:val="18"/>
              </w:rPr>
            </w:pPr>
            <w:r w:rsidRPr="00B90622">
              <w:rPr>
                <w:rFonts w:ascii="Times New Roman" w:hAnsi="Times New Roman" w:cs="Times New Roman"/>
                <w:sz w:val="18"/>
                <w:szCs w:val="18"/>
              </w:rPr>
              <w:t>Children will learn about the risks of roads and</w:t>
            </w:r>
            <w:r w:rsidR="006655A3" w:rsidRPr="00B90622">
              <w:rPr>
                <w:rFonts w:ascii="Times New Roman" w:hAnsi="Times New Roman" w:cs="Times New Roman"/>
                <w:sz w:val="18"/>
                <w:szCs w:val="18"/>
              </w:rPr>
              <w:t xml:space="preserve"> the importance of awareness and concentration when checking for traffic. </w:t>
            </w:r>
          </w:p>
          <w:p w14:paraId="5E1C0322" w14:textId="77777777" w:rsidR="00B90622" w:rsidRPr="00B90622" w:rsidRDefault="00B90622" w:rsidP="000C6495">
            <w:pPr>
              <w:rPr>
                <w:rFonts w:ascii="Times New Roman" w:hAnsi="Times New Roman" w:cs="Times New Roman"/>
                <w:sz w:val="18"/>
                <w:szCs w:val="18"/>
              </w:rPr>
            </w:pPr>
          </w:p>
          <w:p w14:paraId="2B38184D" w14:textId="210FF606" w:rsidR="00EA0C3A" w:rsidRPr="00B90622" w:rsidRDefault="006655A3" w:rsidP="000C6495">
            <w:pPr>
              <w:rPr>
                <w:rFonts w:ascii="Times New Roman" w:hAnsi="Times New Roman" w:cs="Times New Roman"/>
                <w:sz w:val="18"/>
                <w:szCs w:val="18"/>
              </w:rPr>
            </w:pPr>
            <w:r w:rsidRPr="00B90622">
              <w:rPr>
                <w:rFonts w:ascii="Times New Roman" w:hAnsi="Times New Roman" w:cs="Times New Roman"/>
                <w:sz w:val="18"/>
                <w:szCs w:val="18"/>
              </w:rPr>
              <w:t>Also, children will need to co-operate with their peers in order to cross safely and therefore will help develop their social skills</w:t>
            </w:r>
            <w:r w:rsidR="00B90622" w:rsidRPr="00B90622">
              <w:rPr>
                <w:rFonts w:ascii="Times New Roman" w:hAnsi="Times New Roman" w:cs="Times New Roman"/>
                <w:sz w:val="18"/>
                <w:szCs w:val="18"/>
              </w:rPr>
              <w:t>, language and communication abilities</w:t>
            </w:r>
            <w:r w:rsidR="00C42438">
              <w:rPr>
                <w:rFonts w:ascii="Times New Roman" w:hAnsi="Times New Roman" w:cs="Times New Roman"/>
                <w:sz w:val="18"/>
                <w:szCs w:val="18"/>
              </w:rPr>
              <w:t xml:space="preserve"> also awareness of their surrounding and the world around them.</w:t>
            </w:r>
          </w:p>
        </w:tc>
        <w:tc>
          <w:tcPr>
            <w:tcW w:w="1843" w:type="dxa"/>
          </w:tcPr>
          <w:p w14:paraId="7CFC193E" w14:textId="1C651DFA" w:rsidR="00EA0C3A" w:rsidRPr="00B90622" w:rsidRDefault="006655A3" w:rsidP="006655A3">
            <w:pPr>
              <w:rPr>
                <w:rFonts w:ascii="Times New Roman" w:hAnsi="Times New Roman" w:cs="Times New Roman"/>
                <w:sz w:val="18"/>
                <w:szCs w:val="18"/>
              </w:rPr>
            </w:pPr>
            <w:r w:rsidRPr="00B90622">
              <w:rPr>
                <w:rFonts w:ascii="Times New Roman" w:hAnsi="Times New Roman" w:cs="Times New Roman"/>
                <w:sz w:val="18"/>
                <w:szCs w:val="18"/>
              </w:rPr>
              <w:t>Cars driving on the road</w:t>
            </w:r>
            <w:r w:rsidR="00C42438">
              <w:rPr>
                <w:rFonts w:ascii="Times New Roman" w:hAnsi="Times New Roman" w:cs="Times New Roman"/>
                <w:sz w:val="18"/>
                <w:szCs w:val="18"/>
              </w:rPr>
              <w:t xml:space="preserve"> could run over a child causing injury or death.</w:t>
            </w:r>
          </w:p>
          <w:p w14:paraId="272105A6" w14:textId="77777777" w:rsidR="006655A3" w:rsidRPr="00B90622" w:rsidRDefault="006655A3" w:rsidP="00ED401F">
            <w:pPr>
              <w:jc w:val="center"/>
              <w:rPr>
                <w:rFonts w:ascii="Times New Roman" w:hAnsi="Times New Roman" w:cs="Times New Roman"/>
                <w:sz w:val="18"/>
                <w:szCs w:val="18"/>
              </w:rPr>
            </w:pPr>
          </w:p>
          <w:p w14:paraId="113718AA" w14:textId="56B3FD94" w:rsidR="006655A3" w:rsidRPr="00B90622" w:rsidRDefault="006655A3" w:rsidP="006655A3">
            <w:pPr>
              <w:rPr>
                <w:rFonts w:ascii="Times New Roman" w:hAnsi="Times New Roman" w:cs="Times New Roman"/>
                <w:sz w:val="18"/>
                <w:szCs w:val="18"/>
              </w:rPr>
            </w:pPr>
            <w:r w:rsidRPr="00B90622">
              <w:rPr>
                <w:rFonts w:ascii="Times New Roman" w:hAnsi="Times New Roman" w:cs="Times New Roman"/>
                <w:sz w:val="18"/>
                <w:szCs w:val="18"/>
              </w:rPr>
              <w:t>Trips and Falls whilst crossing</w:t>
            </w:r>
            <w:r w:rsidR="00C42438">
              <w:rPr>
                <w:rFonts w:ascii="Times New Roman" w:hAnsi="Times New Roman" w:cs="Times New Roman"/>
                <w:sz w:val="18"/>
                <w:szCs w:val="18"/>
              </w:rPr>
              <w:t>, causing cuts bruising and possible collision with road traffic.</w:t>
            </w:r>
          </w:p>
          <w:p w14:paraId="3F6A74A1" w14:textId="77777777" w:rsidR="006655A3" w:rsidRPr="00B90622" w:rsidRDefault="006655A3" w:rsidP="006655A3">
            <w:pPr>
              <w:rPr>
                <w:rFonts w:ascii="Times New Roman" w:hAnsi="Times New Roman" w:cs="Times New Roman"/>
                <w:sz w:val="18"/>
                <w:szCs w:val="18"/>
              </w:rPr>
            </w:pPr>
          </w:p>
          <w:p w14:paraId="22090975" w14:textId="3B299CD6" w:rsidR="006655A3" w:rsidRPr="00B90622" w:rsidRDefault="006655A3" w:rsidP="006655A3">
            <w:pPr>
              <w:rPr>
                <w:rFonts w:ascii="Times New Roman" w:hAnsi="Times New Roman" w:cs="Times New Roman"/>
                <w:sz w:val="18"/>
                <w:szCs w:val="18"/>
              </w:rPr>
            </w:pPr>
            <w:r w:rsidRPr="00B90622">
              <w:rPr>
                <w:rFonts w:ascii="Times New Roman" w:hAnsi="Times New Roman" w:cs="Times New Roman"/>
                <w:sz w:val="18"/>
                <w:szCs w:val="18"/>
              </w:rPr>
              <w:t>Possible road collision</w:t>
            </w:r>
            <w:r w:rsidR="00AF4F9F">
              <w:rPr>
                <w:rFonts w:ascii="Times New Roman" w:hAnsi="Times New Roman" w:cs="Times New Roman"/>
                <w:sz w:val="18"/>
                <w:szCs w:val="18"/>
              </w:rPr>
              <w:t xml:space="preserve"> that could result in serious</w:t>
            </w:r>
            <w:r w:rsidR="00C42438">
              <w:rPr>
                <w:rFonts w:ascii="Times New Roman" w:hAnsi="Times New Roman" w:cs="Times New Roman"/>
                <w:sz w:val="18"/>
                <w:szCs w:val="18"/>
              </w:rPr>
              <w:t>,</w:t>
            </w:r>
            <w:r w:rsidR="00AF4F9F">
              <w:rPr>
                <w:rFonts w:ascii="Times New Roman" w:hAnsi="Times New Roman" w:cs="Times New Roman"/>
                <w:sz w:val="18"/>
                <w:szCs w:val="18"/>
              </w:rPr>
              <w:t xml:space="preserve"> lifechanging injuries or even death.</w:t>
            </w:r>
          </w:p>
        </w:tc>
        <w:tc>
          <w:tcPr>
            <w:tcW w:w="1559" w:type="dxa"/>
          </w:tcPr>
          <w:p w14:paraId="4FBC8BEB" w14:textId="1775B32B" w:rsidR="00EA0C3A" w:rsidRPr="00B90622" w:rsidRDefault="006655A3" w:rsidP="00ED401F">
            <w:pPr>
              <w:jc w:val="center"/>
              <w:rPr>
                <w:rFonts w:ascii="Times New Roman" w:hAnsi="Times New Roman" w:cs="Times New Roman"/>
                <w:sz w:val="18"/>
                <w:szCs w:val="18"/>
              </w:rPr>
            </w:pPr>
            <w:r w:rsidRPr="00B90622">
              <w:rPr>
                <w:rFonts w:ascii="Times New Roman" w:hAnsi="Times New Roman" w:cs="Times New Roman"/>
                <w:sz w:val="18"/>
                <w:szCs w:val="18"/>
              </w:rPr>
              <w:t>Children and Adults.</w:t>
            </w:r>
          </w:p>
        </w:tc>
        <w:tc>
          <w:tcPr>
            <w:tcW w:w="2937" w:type="dxa"/>
          </w:tcPr>
          <w:p w14:paraId="63B3F0C3" w14:textId="75A4B53A" w:rsidR="006655A3" w:rsidRPr="00B90622" w:rsidRDefault="006655A3" w:rsidP="006655A3">
            <w:pPr>
              <w:rPr>
                <w:rFonts w:ascii="Times New Roman" w:hAnsi="Times New Roman" w:cs="Times New Roman"/>
                <w:sz w:val="18"/>
                <w:szCs w:val="18"/>
              </w:rPr>
            </w:pPr>
            <w:r w:rsidRPr="00B90622">
              <w:rPr>
                <w:rFonts w:ascii="Times New Roman" w:hAnsi="Times New Roman" w:cs="Times New Roman"/>
                <w:sz w:val="18"/>
                <w:szCs w:val="18"/>
              </w:rPr>
              <w:t>Before we leave, the children will be reminded of the dangers of crossing roads.</w:t>
            </w:r>
          </w:p>
          <w:p w14:paraId="4AC96AB4" w14:textId="77777777" w:rsidR="006655A3" w:rsidRPr="00B90622" w:rsidRDefault="006655A3" w:rsidP="006655A3">
            <w:pPr>
              <w:rPr>
                <w:rFonts w:ascii="Times New Roman" w:hAnsi="Times New Roman" w:cs="Times New Roman"/>
                <w:sz w:val="18"/>
                <w:szCs w:val="18"/>
              </w:rPr>
            </w:pPr>
          </w:p>
          <w:p w14:paraId="3A413B58" w14:textId="77777777" w:rsidR="00EA0C3A" w:rsidRPr="00B90622" w:rsidRDefault="006655A3" w:rsidP="006655A3">
            <w:pPr>
              <w:rPr>
                <w:rFonts w:ascii="Times New Roman" w:hAnsi="Times New Roman" w:cs="Times New Roman"/>
                <w:sz w:val="18"/>
                <w:szCs w:val="18"/>
              </w:rPr>
            </w:pPr>
            <w:r w:rsidRPr="00B90622">
              <w:rPr>
                <w:rFonts w:ascii="Times New Roman" w:hAnsi="Times New Roman" w:cs="Times New Roman"/>
                <w:sz w:val="18"/>
                <w:szCs w:val="18"/>
              </w:rPr>
              <w:t>They will be reminded of the importance to stop, look and listen before crossing the road carefully.</w:t>
            </w:r>
          </w:p>
          <w:p w14:paraId="394ACB11" w14:textId="77777777" w:rsidR="006655A3" w:rsidRPr="00B90622" w:rsidRDefault="006655A3" w:rsidP="006655A3">
            <w:pPr>
              <w:rPr>
                <w:rFonts w:ascii="Times New Roman" w:hAnsi="Times New Roman" w:cs="Times New Roman"/>
                <w:sz w:val="18"/>
                <w:szCs w:val="18"/>
              </w:rPr>
            </w:pPr>
          </w:p>
          <w:p w14:paraId="0AD295D6" w14:textId="77777777" w:rsidR="006655A3" w:rsidRPr="00B90622" w:rsidRDefault="006655A3" w:rsidP="006655A3">
            <w:pPr>
              <w:rPr>
                <w:rFonts w:ascii="Times New Roman" w:hAnsi="Times New Roman" w:cs="Times New Roman"/>
                <w:sz w:val="18"/>
                <w:szCs w:val="18"/>
              </w:rPr>
            </w:pPr>
            <w:r w:rsidRPr="00B90622">
              <w:rPr>
                <w:rFonts w:ascii="Times New Roman" w:hAnsi="Times New Roman" w:cs="Times New Roman"/>
                <w:sz w:val="18"/>
                <w:szCs w:val="18"/>
              </w:rPr>
              <w:t>Children will be reminded again of the dangers as we approach the road.</w:t>
            </w:r>
          </w:p>
          <w:p w14:paraId="436FF2B0" w14:textId="77777777" w:rsidR="006655A3" w:rsidRPr="00B90622" w:rsidRDefault="006655A3" w:rsidP="006655A3">
            <w:pPr>
              <w:rPr>
                <w:rFonts w:ascii="Times New Roman" w:hAnsi="Times New Roman" w:cs="Times New Roman"/>
                <w:sz w:val="18"/>
                <w:szCs w:val="18"/>
              </w:rPr>
            </w:pPr>
          </w:p>
          <w:p w14:paraId="06AF5E0F" w14:textId="77777777" w:rsidR="006655A3" w:rsidRPr="00B90622" w:rsidRDefault="006655A3" w:rsidP="006655A3">
            <w:pPr>
              <w:rPr>
                <w:rFonts w:ascii="Times New Roman" w:hAnsi="Times New Roman" w:cs="Times New Roman"/>
                <w:sz w:val="18"/>
                <w:szCs w:val="18"/>
              </w:rPr>
            </w:pPr>
            <w:r w:rsidRPr="00B90622">
              <w:rPr>
                <w:rFonts w:ascii="Times New Roman" w:hAnsi="Times New Roman" w:cs="Times New Roman"/>
                <w:sz w:val="18"/>
                <w:szCs w:val="18"/>
              </w:rPr>
              <w:t>Children will be paired up and need to hold hands.</w:t>
            </w:r>
          </w:p>
          <w:p w14:paraId="03A0B6C1" w14:textId="77777777" w:rsidR="006655A3" w:rsidRPr="00B90622" w:rsidRDefault="006655A3" w:rsidP="006655A3">
            <w:pPr>
              <w:rPr>
                <w:rFonts w:ascii="Times New Roman" w:hAnsi="Times New Roman" w:cs="Times New Roman"/>
                <w:sz w:val="18"/>
                <w:szCs w:val="18"/>
              </w:rPr>
            </w:pPr>
          </w:p>
          <w:p w14:paraId="074817FD" w14:textId="194147CB" w:rsidR="006655A3" w:rsidRPr="00B90622" w:rsidRDefault="006655A3" w:rsidP="006655A3">
            <w:pPr>
              <w:rPr>
                <w:rFonts w:ascii="Times New Roman" w:hAnsi="Times New Roman" w:cs="Times New Roman"/>
                <w:sz w:val="18"/>
                <w:szCs w:val="18"/>
              </w:rPr>
            </w:pPr>
            <w:r w:rsidRPr="00B90622">
              <w:rPr>
                <w:rFonts w:ascii="Times New Roman" w:hAnsi="Times New Roman" w:cs="Times New Roman"/>
                <w:sz w:val="18"/>
                <w:szCs w:val="18"/>
              </w:rPr>
              <w:t>A member of staff will ensure the safety of a small group of 4 children when crossing the road.</w:t>
            </w:r>
          </w:p>
          <w:p w14:paraId="0F509BFA" w14:textId="00E5B472" w:rsidR="006655A3" w:rsidRPr="00B90622" w:rsidRDefault="006655A3" w:rsidP="006655A3">
            <w:pPr>
              <w:rPr>
                <w:rFonts w:ascii="Times New Roman" w:hAnsi="Times New Roman" w:cs="Times New Roman"/>
                <w:sz w:val="18"/>
                <w:szCs w:val="18"/>
              </w:rPr>
            </w:pPr>
          </w:p>
        </w:tc>
        <w:tc>
          <w:tcPr>
            <w:tcW w:w="1032" w:type="dxa"/>
          </w:tcPr>
          <w:p w14:paraId="608F2CA9" w14:textId="77777777" w:rsidR="00EA0C3A" w:rsidRPr="00B90622" w:rsidRDefault="00EA0C3A" w:rsidP="00ED401F">
            <w:pPr>
              <w:jc w:val="center"/>
              <w:rPr>
                <w:rFonts w:ascii="Times New Roman" w:hAnsi="Times New Roman" w:cs="Times New Roman"/>
                <w:sz w:val="20"/>
                <w:szCs w:val="20"/>
              </w:rPr>
            </w:pPr>
          </w:p>
          <w:p w14:paraId="227C84FD" w14:textId="11A521D4" w:rsidR="006655A3" w:rsidRPr="00B90622" w:rsidRDefault="006655A3" w:rsidP="00ED401F">
            <w:pPr>
              <w:jc w:val="center"/>
              <w:rPr>
                <w:rFonts w:ascii="Times New Roman" w:hAnsi="Times New Roman" w:cs="Times New Roman"/>
                <w:sz w:val="20"/>
                <w:szCs w:val="20"/>
              </w:rPr>
            </w:pPr>
            <w:r w:rsidRPr="00B90622">
              <w:rPr>
                <w:rFonts w:ascii="Times New Roman" w:hAnsi="Times New Roman" w:cs="Times New Roman"/>
                <w:sz w:val="20"/>
                <w:szCs w:val="20"/>
              </w:rPr>
              <w:t>LOW</w:t>
            </w:r>
          </w:p>
        </w:tc>
      </w:tr>
      <w:tr w:rsidR="00EA0C3A" w:rsidRPr="00B90622" w14:paraId="5CB335AE" w14:textId="77777777" w:rsidTr="000F6EBC">
        <w:tc>
          <w:tcPr>
            <w:tcW w:w="1276" w:type="dxa"/>
          </w:tcPr>
          <w:p w14:paraId="13139337" w14:textId="0F9FD226" w:rsidR="00EA0C3A" w:rsidRPr="001346B0" w:rsidRDefault="000C6495" w:rsidP="00ED401F">
            <w:pPr>
              <w:jc w:val="center"/>
              <w:rPr>
                <w:rFonts w:ascii="Times New Roman" w:hAnsi="Times New Roman" w:cs="Times New Roman"/>
                <w:sz w:val="18"/>
                <w:szCs w:val="18"/>
              </w:rPr>
            </w:pPr>
            <w:r w:rsidRPr="001346B0">
              <w:rPr>
                <w:rFonts w:ascii="Times New Roman" w:hAnsi="Times New Roman" w:cs="Times New Roman"/>
                <w:sz w:val="18"/>
                <w:szCs w:val="18"/>
              </w:rPr>
              <w:t>Collecting natural resources</w:t>
            </w:r>
          </w:p>
          <w:p w14:paraId="7DB96C7C" w14:textId="4C48773F" w:rsidR="000C6495" w:rsidRPr="001346B0" w:rsidRDefault="000C6495" w:rsidP="000C6495">
            <w:pPr>
              <w:jc w:val="center"/>
              <w:rPr>
                <w:rFonts w:ascii="Times New Roman" w:hAnsi="Times New Roman" w:cs="Times New Roman"/>
                <w:sz w:val="18"/>
                <w:szCs w:val="18"/>
              </w:rPr>
            </w:pPr>
          </w:p>
        </w:tc>
        <w:tc>
          <w:tcPr>
            <w:tcW w:w="2693" w:type="dxa"/>
          </w:tcPr>
          <w:p w14:paraId="6081D80C" w14:textId="30512ECF" w:rsidR="00EA0C3A" w:rsidRPr="007A257F" w:rsidRDefault="006655A3" w:rsidP="00B90622">
            <w:pPr>
              <w:rPr>
                <w:rFonts w:ascii="Times New Roman" w:hAnsi="Times New Roman" w:cs="Times New Roman"/>
                <w:sz w:val="18"/>
                <w:szCs w:val="18"/>
              </w:rPr>
            </w:pPr>
            <w:r w:rsidRPr="007A257F">
              <w:rPr>
                <w:rFonts w:ascii="Times New Roman" w:hAnsi="Times New Roman" w:cs="Times New Roman"/>
                <w:sz w:val="18"/>
                <w:szCs w:val="18"/>
              </w:rPr>
              <w:t>Children will be able to use their imagination and creativity to collect interesting loose parts.</w:t>
            </w:r>
          </w:p>
          <w:p w14:paraId="6872254E" w14:textId="77777777" w:rsidR="006655A3" w:rsidRPr="007A257F" w:rsidRDefault="006655A3" w:rsidP="00ED401F">
            <w:pPr>
              <w:jc w:val="center"/>
              <w:rPr>
                <w:rFonts w:ascii="Times New Roman" w:hAnsi="Times New Roman" w:cs="Times New Roman"/>
                <w:sz w:val="18"/>
                <w:szCs w:val="18"/>
              </w:rPr>
            </w:pPr>
          </w:p>
          <w:p w14:paraId="76FDEA48" w14:textId="62BE8F2D" w:rsidR="006655A3" w:rsidRPr="007A257F" w:rsidRDefault="006655A3" w:rsidP="00B90622">
            <w:pPr>
              <w:rPr>
                <w:rFonts w:ascii="Times New Roman" w:hAnsi="Times New Roman" w:cs="Times New Roman"/>
                <w:sz w:val="18"/>
                <w:szCs w:val="18"/>
              </w:rPr>
            </w:pPr>
            <w:r w:rsidRPr="007A257F">
              <w:rPr>
                <w:rFonts w:ascii="Times New Roman" w:hAnsi="Times New Roman" w:cs="Times New Roman"/>
                <w:sz w:val="18"/>
                <w:szCs w:val="18"/>
              </w:rPr>
              <w:t>Fine motor skills will be required to pick up small parts</w:t>
            </w:r>
            <w:r w:rsidR="000B7A55">
              <w:rPr>
                <w:rFonts w:ascii="Times New Roman" w:hAnsi="Times New Roman" w:cs="Times New Roman"/>
                <w:sz w:val="18"/>
                <w:szCs w:val="18"/>
              </w:rPr>
              <w:t xml:space="preserve">, therefore </w:t>
            </w:r>
            <w:r w:rsidR="003814DB">
              <w:rPr>
                <w:rFonts w:ascii="Times New Roman" w:hAnsi="Times New Roman" w:cs="Times New Roman"/>
                <w:sz w:val="18"/>
                <w:szCs w:val="18"/>
              </w:rPr>
              <w:t>improving</w:t>
            </w:r>
            <w:r w:rsidR="000B7A55">
              <w:rPr>
                <w:rFonts w:ascii="Times New Roman" w:hAnsi="Times New Roman" w:cs="Times New Roman"/>
                <w:sz w:val="18"/>
                <w:szCs w:val="18"/>
              </w:rPr>
              <w:t xml:space="preserve"> these skills.</w:t>
            </w:r>
          </w:p>
          <w:p w14:paraId="7366BC57" w14:textId="77777777" w:rsidR="006655A3" w:rsidRPr="007A257F" w:rsidRDefault="006655A3" w:rsidP="00ED401F">
            <w:pPr>
              <w:jc w:val="center"/>
              <w:rPr>
                <w:rFonts w:ascii="Times New Roman" w:hAnsi="Times New Roman" w:cs="Times New Roman"/>
                <w:sz w:val="18"/>
                <w:szCs w:val="18"/>
              </w:rPr>
            </w:pPr>
          </w:p>
          <w:p w14:paraId="0F138879" w14:textId="2C77547E" w:rsidR="006655A3" w:rsidRPr="007A257F" w:rsidRDefault="006655A3" w:rsidP="00B90622">
            <w:pPr>
              <w:rPr>
                <w:rFonts w:ascii="Times New Roman" w:hAnsi="Times New Roman" w:cs="Times New Roman"/>
                <w:sz w:val="18"/>
                <w:szCs w:val="18"/>
              </w:rPr>
            </w:pPr>
            <w:r w:rsidRPr="007A257F">
              <w:rPr>
                <w:rFonts w:ascii="Times New Roman" w:hAnsi="Times New Roman" w:cs="Times New Roman"/>
                <w:sz w:val="18"/>
                <w:szCs w:val="18"/>
              </w:rPr>
              <w:t xml:space="preserve">The child may need to stretch or jump to reach some items such as leaves of </w:t>
            </w:r>
            <w:r w:rsidR="005705CE" w:rsidRPr="007A257F">
              <w:rPr>
                <w:rFonts w:ascii="Times New Roman" w:hAnsi="Times New Roman" w:cs="Times New Roman"/>
                <w:sz w:val="18"/>
                <w:szCs w:val="18"/>
              </w:rPr>
              <w:t>branches;</w:t>
            </w:r>
            <w:r w:rsidRPr="007A257F">
              <w:rPr>
                <w:rFonts w:ascii="Times New Roman" w:hAnsi="Times New Roman" w:cs="Times New Roman"/>
                <w:sz w:val="18"/>
                <w:szCs w:val="18"/>
              </w:rPr>
              <w:t xml:space="preserve"> therefore</w:t>
            </w:r>
            <w:r w:rsidR="005705CE" w:rsidRPr="007A257F">
              <w:rPr>
                <w:rFonts w:ascii="Times New Roman" w:hAnsi="Times New Roman" w:cs="Times New Roman"/>
                <w:sz w:val="18"/>
                <w:szCs w:val="18"/>
              </w:rPr>
              <w:t>,</w:t>
            </w:r>
            <w:r w:rsidRPr="007A257F">
              <w:rPr>
                <w:rFonts w:ascii="Times New Roman" w:hAnsi="Times New Roman" w:cs="Times New Roman"/>
                <w:sz w:val="18"/>
                <w:szCs w:val="18"/>
              </w:rPr>
              <w:t xml:space="preserve"> the child will be developing their </w:t>
            </w:r>
            <w:r w:rsidR="005705CE" w:rsidRPr="007A257F">
              <w:rPr>
                <w:rFonts w:ascii="Times New Roman" w:hAnsi="Times New Roman" w:cs="Times New Roman"/>
                <w:sz w:val="18"/>
                <w:szCs w:val="18"/>
              </w:rPr>
              <w:t>g</w:t>
            </w:r>
            <w:r w:rsidRPr="007A257F">
              <w:rPr>
                <w:rFonts w:ascii="Times New Roman" w:hAnsi="Times New Roman" w:cs="Times New Roman"/>
                <w:sz w:val="18"/>
                <w:szCs w:val="18"/>
              </w:rPr>
              <w:t>ross motor skills</w:t>
            </w:r>
            <w:r w:rsidR="005705CE" w:rsidRPr="007A257F">
              <w:rPr>
                <w:rFonts w:ascii="Times New Roman" w:hAnsi="Times New Roman" w:cs="Times New Roman"/>
                <w:sz w:val="18"/>
                <w:szCs w:val="18"/>
              </w:rPr>
              <w:t>.</w:t>
            </w:r>
          </w:p>
          <w:p w14:paraId="4489C787" w14:textId="77777777" w:rsidR="005705CE" w:rsidRPr="007A257F" w:rsidRDefault="005705CE" w:rsidP="00ED401F">
            <w:pPr>
              <w:jc w:val="center"/>
              <w:rPr>
                <w:rFonts w:ascii="Times New Roman" w:hAnsi="Times New Roman" w:cs="Times New Roman"/>
                <w:sz w:val="18"/>
                <w:szCs w:val="18"/>
              </w:rPr>
            </w:pPr>
          </w:p>
          <w:p w14:paraId="0A054D57" w14:textId="78499A78" w:rsidR="005705CE" w:rsidRPr="007A257F" w:rsidRDefault="005705CE" w:rsidP="00B90622">
            <w:pPr>
              <w:rPr>
                <w:rFonts w:ascii="Times New Roman" w:hAnsi="Times New Roman" w:cs="Times New Roman"/>
                <w:sz w:val="18"/>
                <w:szCs w:val="18"/>
              </w:rPr>
            </w:pPr>
            <w:r w:rsidRPr="007A257F">
              <w:rPr>
                <w:rFonts w:ascii="Times New Roman" w:hAnsi="Times New Roman" w:cs="Times New Roman"/>
                <w:sz w:val="18"/>
                <w:szCs w:val="18"/>
              </w:rPr>
              <w:t>Children will need to concentrate to find the resources they are interested in.</w:t>
            </w:r>
          </w:p>
          <w:p w14:paraId="3AB7E1CF" w14:textId="3B5E9D16" w:rsidR="005705CE" w:rsidRPr="007A257F" w:rsidRDefault="005705CE" w:rsidP="00ED401F">
            <w:pPr>
              <w:jc w:val="center"/>
              <w:rPr>
                <w:rFonts w:ascii="Times New Roman" w:hAnsi="Times New Roman" w:cs="Times New Roman"/>
                <w:sz w:val="18"/>
                <w:szCs w:val="18"/>
              </w:rPr>
            </w:pPr>
          </w:p>
          <w:p w14:paraId="0077356F" w14:textId="00628D25" w:rsidR="005705CE" w:rsidRPr="007A257F" w:rsidRDefault="00B90622" w:rsidP="00B90622">
            <w:pPr>
              <w:rPr>
                <w:rFonts w:ascii="Times New Roman" w:hAnsi="Times New Roman" w:cs="Times New Roman"/>
                <w:sz w:val="18"/>
                <w:szCs w:val="18"/>
              </w:rPr>
            </w:pPr>
            <w:r w:rsidRPr="007A257F">
              <w:rPr>
                <w:rFonts w:ascii="Times New Roman" w:hAnsi="Times New Roman" w:cs="Times New Roman"/>
                <w:sz w:val="18"/>
                <w:szCs w:val="18"/>
              </w:rPr>
              <w:t>Encourage independence</w:t>
            </w:r>
            <w:r w:rsidR="000B7A55">
              <w:rPr>
                <w:rFonts w:ascii="Times New Roman" w:hAnsi="Times New Roman" w:cs="Times New Roman"/>
                <w:sz w:val="18"/>
                <w:szCs w:val="18"/>
              </w:rPr>
              <w:t xml:space="preserve">, therefore promoting </w:t>
            </w:r>
            <w:proofErr w:type="spellStart"/>
            <w:r w:rsidR="000B7A55">
              <w:rPr>
                <w:rFonts w:ascii="Times New Roman" w:hAnsi="Times New Roman" w:cs="Times New Roman"/>
                <w:sz w:val="18"/>
                <w:szCs w:val="18"/>
              </w:rPr>
              <w:t>self esteem</w:t>
            </w:r>
            <w:proofErr w:type="spellEnd"/>
            <w:r w:rsidR="000B7A55">
              <w:rPr>
                <w:rFonts w:ascii="Times New Roman" w:hAnsi="Times New Roman" w:cs="Times New Roman"/>
                <w:sz w:val="18"/>
                <w:szCs w:val="18"/>
              </w:rPr>
              <w:t xml:space="preserve"> and confidence.</w:t>
            </w:r>
          </w:p>
          <w:p w14:paraId="302177CE" w14:textId="0EFDE96A" w:rsidR="00B90622" w:rsidRPr="007A257F" w:rsidRDefault="00B90622" w:rsidP="00B90622">
            <w:pPr>
              <w:rPr>
                <w:rFonts w:ascii="Times New Roman" w:hAnsi="Times New Roman" w:cs="Times New Roman"/>
                <w:sz w:val="18"/>
                <w:szCs w:val="18"/>
              </w:rPr>
            </w:pPr>
          </w:p>
          <w:p w14:paraId="3DF0373D" w14:textId="519AC5D3" w:rsidR="00B90622" w:rsidRPr="007A257F" w:rsidRDefault="00B90622" w:rsidP="00B90622">
            <w:pPr>
              <w:rPr>
                <w:rFonts w:ascii="Times New Roman" w:hAnsi="Times New Roman" w:cs="Times New Roman"/>
                <w:sz w:val="18"/>
                <w:szCs w:val="18"/>
              </w:rPr>
            </w:pPr>
            <w:r w:rsidRPr="007A257F">
              <w:rPr>
                <w:rFonts w:ascii="Times New Roman" w:hAnsi="Times New Roman" w:cs="Times New Roman"/>
                <w:sz w:val="18"/>
                <w:szCs w:val="18"/>
              </w:rPr>
              <w:t xml:space="preserve">Sharing resources with those around them. </w:t>
            </w:r>
            <w:r w:rsidR="00AC77AA" w:rsidRPr="007A257F">
              <w:rPr>
                <w:rFonts w:ascii="Times New Roman" w:hAnsi="Times New Roman" w:cs="Times New Roman"/>
                <w:sz w:val="18"/>
                <w:szCs w:val="18"/>
              </w:rPr>
              <w:t>Therefore, cooperatin</w:t>
            </w:r>
            <w:r w:rsidR="000B7A55">
              <w:rPr>
                <w:rFonts w:ascii="Times New Roman" w:hAnsi="Times New Roman" w:cs="Times New Roman"/>
                <w:sz w:val="18"/>
                <w:szCs w:val="18"/>
              </w:rPr>
              <w:t>g and collaborating</w:t>
            </w:r>
            <w:r w:rsidRPr="007A257F">
              <w:rPr>
                <w:rFonts w:ascii="Times New Roman" w:hAnsi="Times New Roman" w:cs="Times New Roman"/>
                <w:sz w:val="18"/>
                <w:szCs w:val="18"/>
              </w:rPr>
              <w:t xml:space="preserve"> with others.</w:t>
            </w:r>
          </w:p>
          <w:p w14:paraId="464252BF" w14:textId="796D33DD" w:rsidR="00B90622" w:rsidRPr="007A257F" w:rsidRDefault="00B90622" w:rsidP="00B90622">
            <w:pPr>
              <w:rPr>
                <w:rFonts w:ascii="Times New Roman" w:hAnsi="Times New Roman" w:cs="Times New Roman"/>
                <w:sz w:val="18"/>
                <w:szCs w:val="18"/>
              </w:rPr>
            </w:pPr>
          </w:p>
          <w:p w14:paraId="6D6B9440" w14:textId="4FC50839" w:rsidR="00B90622" w:rsidRPr="007A257F" w:rsidRDefault="00B90622" w:rsidP="00B90622">
            <w:pPr>
              <w:rPr>
                <w:rFonts w:ascii="Times New Roman" w:hAnsi="Times New Roman" w:cs="Times New Roman"/>
                <w:sz w:val="18"/>
                <w:szCs w:val="18"/>
              </w:rPr>
            </w:pPr>
            <w:r w:rsidRPr="007A257F">
              <w:rPr>
                <w:rFonts w:ascii="Times New Roman" w:hAnsi="Times New Roman" w:cs="Times New Roman"/>
                <w:sz w:val="18"/>
                <w:szCs w:val="18"/>
              </w:rPr>
              <w:t>Communication and Language development, learning new words when engaging with those around them.</w:t>
            </w:r>
          </w:p>
          <w:p w14:paraId="54D9504B" w14:textId="2FEA2211" w:rsidR="00B90622" w:rsidRPr="007A257F" w:rsidRDefault="00B90622" w:rsidP="00B90622">
            <w:pPr>
              <w:rPr>
                <w:rFonts w:ascii="Times New Roman" w:hAnsi="Times New Roman" w:cs="Times New Roman"/>
                <w:sz w:val="18"/>
                <w:szCs w:val="18"/>
              </w:rPr>
            </w:pPr>
          </w:p>
          <w:p w14:paraId="4429B154" w14:textId="56F80AE0" w:rsidR="00B90622" w:rsidRPr="007A257F" w:rsidRDefault="00B90622" w:rsidP="00B90622">
            <w:pPr>
              <w:rPr>
                <w:rFonts w:ascii="Times New Roman" w:hAnsi="Times New Roman" w:cs="Times New Roman"/>
                <w:sz w:val="18"/>
                <w:szCs w:val="18"/>
              </w:rPr>
            </w:pPr>
            <w:r w:rsidRPr="007A257F">
              <w:rPr>
                <w:rFonts w:ascii="Times New Roman" w:hAnsi="Times New Roman" w:cs="Times New Roman"/>
                <w:sz w:val="18"/>
                <w:szCs w:val="18"/>
              </w:rPr>
              <w:lastRenderedPageBreak/>
              <w:t>Mathematics – Learning about shapes, measurements, counting, sequencing</w:t>
            </w:r>
            <w:r w:rsidR="00B6073C" w:rsidRPr="007A257F">
              <w:rPr>
                <w:rFonts w:ascii="Times New Roman" w:hAnsi="Times New Roman" w:cs="Times New Roman"/>
                <w:sz w:val="18"/>
                <w:szCs w:val="18"/>
              </w:rPr>
              <w:t>.</w:t>
            </w:r>
          </w:p>
          <w:p w14:paraId="500A52CD" w14:textId="371756D8" w:rsidR="00B90622" w:rsidRPr="007A257F" w:rsidRDefault="00B90622" w:rsidP="00B90622">
            <w:pPr>
              <w:rPr>
                <w:rFonts w:ascii="Times New Roman" w:hAnsi="Times New Roman" w:cs="Times New Roman"/>
                <w:sz w:val="18"/>
                <w:szCs w:val="18"/>
              </w:rPr>
            </w:pPr>
          </w:p>
          <w:p w14:paraId="156B642E" w14:textId="54DBC7BB" w:rsidR="00B90622" w:rsidRPr="007A257F" w:rsidRDefault="00B90622" w:rsidP="00B90622">
            <w:pPr>
              <w:rPr>
                <w:rFonts w:ascii="Times New Roman" w:hAnsi="Times New Roman" w:cs="Times New Roman"/>
                <w:sz w:val="18"/>
                <w:szCs w:val="18"/>
              </w:rPr>
            </w:pPr>
            <w:r w:rsidRPr="007A257F">
              <w:rPr>
                <w:rFonts w:ascii="Times New Roman" w:hAnsi="Times New Roman" w:cs="Times New Roman"/>
                <w:sz w:val="18"/>
                <w:szCs w:val="18"/>
              </w:rPr>
              <w:t>Literacy – Using storytelling while engaging in role play using the loose parts.</w:t>
            </w:r>
          </w:p>
          <w:p w14:paraId="772AA03E" w14:textId="395256DF" w:rsidR="00B90622" w:rsidRPr="007A257F" w:rsidRDefault="00B90622" w:rsidP="00B90622">
            <w:pPr>
              <w:rPr>
                <w:rFonts w:ascii="Times New Roman" w:hAnsi="Times New Roman" w:cs="Times New Roman"/>
                <w:sz w:val="18"/>
                <w:szCs w:val="18"/>
              </w:rPr>
            </w:pPr>
          </w:p>
          <w:p w14:paraId="26DB75AA" w14:textId="7A066F47" w:rsidR="00B90622" w:rsidRPr="007A257F" w:rsidRDefault="00B90622" w:rsidP="00B90622">
            <w:pPr>
              <w:rPr>
                <w:rFonts w:ascii="Times New Roman" w:hAnsi="Times New Roman" w:cs="Times New Roman"/>
                <w:sz w:val="18"/>
                <w:szCs w:val="18"/>
              </w:rPr>
            </w:pPr>
          </w:p>
          <w:p w14:paraId="4D83D9B7" w14:textId="0874B603" w:rsidR="005705CE" w:rsidRPr="007A257F" w:rsidRDefault="005705CE" w:rsidP="00ED401F">
            <w:pPr>
              <w:jc w:val="center"/>
              <w:rPr>
                <w:rFonts w:ascii="Times New Roman" w:hAnsi="Times New Roman" w:cs="Times New Roman"/>
                <w:sz w:val="18"/>
                <w:szCs w:val="18"/>
              </w:rPr>
            </w:pPr>
          </w:p>
        </w:tc>
        <w:tc>
          <w:tcPr>
            <w:tcW w:w="1843" w:type="dxa"/>
          </w:tcPr>
          <w:p w14:paraId="3D943BDA" w14:textId="1CE89684" w:rsidR="00B90622" w:rsidRDefault="00B90622" w:rsidP="00AF4F9F">
            <w:pPr>
              <w:rPr>
                <w:rFonts w:ascii="Times New Roman" w:hAnsi="Times New Roman" w:cs="Times New Roman"/>
                <w:sz w:val="18"/>
                <w:szCs w:val="18"/>
              </w:rPr>
            </w:pPr>
            <w:r w:rsidRPr="007A257F">
              <w:rPr>
                <w:rFonts w:ascii="Times New Roman" w:hAnsi="Times New Roman" w:cs="Times New Roman"/>
                <w:sz w:val="18"/>
                <w:szCs w:val="18"/>
              </w:rPr>
              <w:lastRenderedPageBreak/>
              <w:t>Risk of choking on small parts</w:t>
            </w:r>
            <w:r w:rsidR="00AF4F9F">
              <w:rPr>
                <w:rFonts w:ascii="Times New Roman" w:hAnsi="Times New Roman" w:cs="Times New Roman"/>
                <w:sz w:val="18"/>
                <w:szCs w:val="18"/>
              </w:rPr>
              <w:t xml:space="preserve"> which could result in death </w:t>
            </w:r>
            <w:r w:rsidR="00C42438">
              <w:rPr>
                <w:rFonts w:ascii="Times New Roman" w:hAnsi="Times New Roman" w:cs="Times New Roman"/>
                <w:sz w:val="18"/>
                <w:szCs w:val="18"/>
              </w:rPr>
              <w:t>and effect</w:t>
            </w:r>
            <w:r w:rsidR="00AF4F9F">
              <w:rPr>
                <w:rFonts w:ascii="Times New Roman" w:hAnsi="Times New Roman" w:cs="Times New Roman"/>
                <w:sz w:val="18"/>
                <w:szCs w:val="18"/>
              </w:rPr>
              <w:t xml:space="preserve"> emotional wellbeing.</w:t>
            </w:r>
          </w:p>
          <w:p w14:paraId="44765EC2" w14:textId="77777777" w:rsidR="00AF4F9F" w:rsidRPr="007A257F" w:rsidRDefault="00AF4F9F" w:rsidP="00AF4F9F">
            <w:pPr>
              <w:rPr>
                <w:rFonts w:ascii="Times New Roman" w:hAnsi="Times New Roman" w:cs="Times New Roman"/>
                <w:sz w:val="18"/>
                <w:szCs w:val="18"/>
              </w:rPr>
            </w:pPr>
          </w:p>
          <w:p w14:paraId="7D591542" w14:textId="51A3C8D1" w:rsidR="00B90622" w:rsidRPr="007A257F" w:rsidRDefault="00B90622" w:rsidP="00AC77AA">
            <w:pPr>
              <w:rPr>
                <w:rFonts w:ascii="Times New Roman" w:hAnsi="Times New Roman" w:cs="Times New Roman"/>
                <w:sz w:val="18"/>
                <w:szCs w:val="18"/>
              </w:rPr>
            </w:pPr>
            <w:r w:rsidRPr="007A257F">
              <w:rPr>
                <w:rFonts w:ascii="Times New Roman" w:hAnsi="Times New Roman" w:cs="Times New Roman"/>
                <w:sz w:val="18"/>
                <w:szCs w:val="18"/>
              </w:rPr>
              <w:t>Risk of being hit with a loose part another child may throw</w:t>
            </w:r>
            <w:r w:rsidR="00AF4F9F">
              <w:rPr>
                <w:rFonts w:ascii="Times New Roman" w:hAnsi="Times New Roman" w:cs="Times New Roman"/>
                <w:sz w:val="18"/>
                <w:szCs w:val="18"/>
              </w:rPr>
              <w:t>, resulting in cuts, bruises or broken bones.</w:t>
            </w:r>
          </w:p>
          <w:p w14:paraId="2F8A2BAC" w14:textId="77777777" w:rsidR="00B90622" w:rsidRPr="007A257F" w:rsidRDefault="00B90622" w:rsidP="00ED401F">
            <w:pPr>
              <w:jc w:val="center"/>
              <w:rPr>
                <w:rFonts w:ascii="Times New Roman" w:hAnsi="Times New Roman" w:cs="Times New Roman"/>
                <w:sz w:val="18"/>
                <w:szCs w:val="18"/>
              </w:rPr>
            </w:pPr>
          </w:p>
          <w:p w14:paraId="376DCFF3" w14:textId="3F3B074A" w:rsidR="00B90622" w:rsidRPr="007A257F" w:rsidRDefault="00B90622" w:rsidP="00AC77AA">
            <w:pPr>
              <w:rPr>
                <w:rFonts w:ascii="Times New Roman" w:hAnsi="Times New Roman" w:cs="Times New Roman"/>
                <w:sz w:val="18"/>
                <w:szCs w:val="18"/>
              </w:rPr>
            </w:pPr>
            <w:r w:rsidRPr="007A257F">
              <w:rPr>
                <w:rFonts w:ascii="Times New Roman" w:hAnsi="Times New Roman" w:cs="Times New Roman"/>
                <w:sz w:val="18"/>
                <w:szCs w:val="18"/>
              </w:rPr>
              <w:t>Falling over, cuts and bruises</w:t>
            </w:r>
            <w:r w:rsidR="00AF4F9F">
              <w:rPr>
                <w:rFonts w:ascii="Times New Roman" w:hAnsi="Times New Roman" w:cs="Times New Roman"/>
                <w:sz w:val="18"/>
                <w:szCs w:val="18"/>
              </w:rPr>
              <w:t xml:space="preserve"> or broken bones.</w:t>
            </w:r>
          </w:p>
          <w:p w14:paraId="2D4A473E" w14:textId="159BE480" w:rsidR="00B90622" w:rsidRPr="007A257F" w:rsidRDefault="00B90622" w:rsidP="00ED401F">
            <w:pPr>
              <w:jc w:val="center"/>
              <w:rPr>
                <w:rFonts w:ascii="Times New Roman" w:hAnsi="Times New Roman" w:cs="Times New Roman"/>
                <w:sz w:val="18"/>
                <w:szCs w:val="18"/>
              </w:rPr>
            </w:pPr>
          </w:p>
          <w:p w14:paraId="1899C736" w14:textId="699E7D88" w:rsidR="00B90622" w:rsidRPr="007A257F" w:rsidRDefault="00B90622" w:rsidP="00AC77AA">
            <w:pPr>
              <w:rPr>
                <w:rFonts w:ascii="Times New Roman" w:hAnsi="Times New Roman" w:cs="Times New Roman"/>
                <w:sz w:val="18"/>
                <w:szCs w:val="18"/>
              </w:rPr>
            </w:pPr>
            <w:r w:rsidRPr="007A257F">
              <w:rPr>
                <w:rFonts w:ascii="Times New Roman" w:hAnsi="Times New Roman" w:cs="Times New Roman"/>
                <w:sz w:val="18"/>
                <w:szCs w:val="18"/>
              </w:rPr>
              <w:t>Ge</w:t>
            </w:r>
            <w:r w:rsidR="00AC77AA" w:rsidRPr="007A257F">
              <w:rPr>
                <w:rFonts w:ascii="Times New Roman" w:hAnsi="Times New Roman" w:cs="Times New Roman"/>
                <w:sz w:val="18"/>
                <w:szCs w:val="18"/>
              </w:rPr>
              <w:t>tting lost</w:t>
            </w:r>
            <w:r w:rsidR="00AF4F9F">
              <w:rPr>
                <w:rFonts w:ascii="Times New Roman" w:hAnsi="Times New Roman" w:cs="Times New Roman"/>
                <w:sz w:val="18"/>
                <w:szCs w:val="18"/>
              </w:rPr>
              <w:t xml:space="preserve"> which could cause the child anxiety and panic and affect their physical and emotional wellbeing.</w:t>
            </w:r>
          </w:p>
          <w:p w14:paraId="306357C5" w14:textId="6E2AF59C" w:rsidR="00AC77AA" w:rsidRPr="007A257F" w:rsidRDefault="00AC77AA" w:rsidP="00ED401F">
            <w:pPr>
              <w:jc w:val="center"/>
              <w:rPr>
                <w:rFonts w:ascii="Times New Roman" w:hAnsi="Times New Roman" w:cs="Times New Roman"/>
                <w:sz w:val="18"/>
                <w:szCs w:val="18"/>
              </w:rPr>
            </w:pPr>
          </w:p>
          <w:p w14:paraId="011D41BC" w14:textId="750C0413" w:rsidR="00AC77AA" w:rsidRPr="007A257F" w:rsidRDefault="00AC77AA" w:rsidP="00AC77AA">
            <w:pPr>
              <w:rPr>
                <w:rFonts w:ascii="Times New Roman" w:hAnsi="Times New Roman" w:cs="Times New Roman"/>
                <w:sz w:val="18"/>
                <w:szCs w:val="18"/>
              </w:rPr>
            </w:pPr>
            <w:r w:rsidRPr="007A257F">
              <w:rPr>
                <w:rFonts w:ascii="Times New Roman" w:hAnsi="Times New Roman" w:cs="Times New Roman"/>
                <w:sz w:val="18"/>
                <w:szCs w:val="18"/>
              </w:rPr>
              <w:t>Being stung by an insect</w:t>
            </w:r>
            <w:r w:rsidR="00AF4F9F">
              <w:rPr>
                <w:rFonts w:ascii="Times New Roman" w:hAnsi="Times New Roman" w:cs="Times New Roman"/>
                <w:sz w:val="18"/>
                <w:szCs w:val="18"/>
              </w:rPr>
              <w:t xml:space="preserve"> which could causing distress or irritate an </w:t>
            </w:r>
            <w:r w:rsidR="00C42438">
              <w:rPr>
                <w:rFonts w:ascii="Times New Roman" w:hAnsi="Times New Roman" w:cs="Times New Roman"/>
                <w:sz w:val="18"/>
                <w:szCs w:val="18"/>
              </w:rPr>
              <w:t>allergy</w:t>
            </w:r>
            <w:r w:rsidR="00AF4F9F">
              <w:rPr>
                <w:rFonts w:ascii="Times New Roman" w:hAnsi="Times New Roman" w:cs="Times New Roman"/>
                <w:sz w:val="18"/>
                <w:szCs w:val="18"/>
              </w:rPr>
              <w:t>.</w:t>
            </w:r>
          </w:p>
          <w:p w14:paraId="2BF578AB" w14:textId="0322F0EC" w:rsidR="00AC77AA" w:rsidRPr="007A257F" w:rsidRDefault="00AC77AA" w:rsidP="00ED401F">
            <w:pPr>
              <w:jc w:val="center"/>
              <w:rPr>
                <w:rFonts w:ascii="Times New Roman" w:hAnsi="Times New Roman" w:cs="Times New Roman"/>
                <w:sz w:val="18"/>
                <w:szCs w:val="18"/>
              </w:rPr>
            </w:pPr>
          </w:p>
          <w:p w14:paraId="6E813512" w14:textId="60F4F62F" w:rsidR="00AC77AA" w:rsidRPr="007A257F" w:rsidRDefault="00AC77AA" w:rsidP="00AC77AA">
            <w:pPr>
              <w:rPr>
                <w:rFonts w:ascii="Times New Roman" w:hAnsi="Times New Roman" w:cs="Times New Roman"/>
                <w:sz w:val="18"/>
                <w:szCs w:val="18"/>
              </w:rPr>
            </w:pPr>
            <w:r w:rsidRPr="007A257F">
              <w:rPr>
                <w:rFonts w:ascii="Times New Roman" w:hAnsi="Times New Roman" w:cs="Times New Roman"/>
                <w:sz w:val="18"/>
                <w:szCs w:val="18"/>
              </w:rPr>
              <w:t>Stepping in dog feces</w:t>
            </w:r>
            <w:r w:rsidR="00C42438">
              <w:rPr>
                <w:rFonts w:ascii="Times New Roman" w:hAnsi="Times New Roman" w:cs="Times New Roman"/>
                <w:sz w:val="18"/>
                <w:szCs w:val="18"/>
              </w:rPr>
              <w:t xml:space="preserve"> which could cause serious illness or even blindness if the child </w:t>
            </w:r>
            <w:r w:rsidR="00C452EF">
              <w:rPr>
                <w:rFonts w:ascii="Times New Roman" w:hAnsi="Times New Roman" w:cs="Times New Roman"/>
                <w:sz w:val="18"/>
                <w:szCs w:val="18"/>
              </w:rPr>
              <w:lastRenderedPageBreak/>
              <w:t xml:space="preserve">was to </w:t>
            </w:r>
            <w:r w:rsidR="00C42438">
              <w:rPr>
                <w:rFonts w:ascii="Times New Roman" w:hAnsi="Times New Roman" w:cs="Times New Roman"/>
                <w:sz w:val="18"/>
                <w:szCs w:val="18"/>
              </w:rPr>
              <w:t>touch the dog feces.</w:t>
            </w:r>
          </w:p>
          <w:p w14:paraId="7A8AE152" w14:textId="3CF2F516" w:rsidR="00AC77AA" w:rsidRPr="007A257F" w:rsidRDefault="00AC77AA" w:rsidP="00ED401F">
            <w:pPr>
              <w:jc w:val="center"/>
              <w:rPr>
                <w:rFonts w:ascii="Times New Roman" w:hAnsi="Times New Roman" w:cs="Times New Roman"/>
                <w:sz w:val="18"/>
                <w:szCs w:val="18"/>
              </w:rPr>
            </w:pPr>
          </w:p>
          <w:p w14:paraId="4FB10EDB" w14:textId="1B0DE2F3" w:rsidR="00AC77AA" w:rsidRPr="007A257F" w:rsidRDefault="00AC77AA" w:rsidP="00AC77AA">
            <w:pPr>
              <w:rPr>
                <w:rFonts w:ascii="Times New Roman" w:hAnsi="Times New Roman" w:cs="Times New Roman"/>
                <w:sz w:val="18"/>
                <w:szCs w:val="18"/>
              </w:rPr>
            </w:pPr>
            <w:r w:rsidRPr="007A257F">
              <w:rPr>
                <w:rFonts w:ascii="Times New Roman" w:hAnsi="Times New Roman" w:cs="Times New Roman"/>
                <w:sz w:val="18"/>
                <w:szCs w:val="18"/>
              </w:rPr>
              <w:t>Being stung by stinging nettles</w:t>
            </w:r>
            <w:r w:rsidR="00C42438">
              <w:rPr>
                <w:rFonts w:ascii="Times New Roman" w:hAnsi="Times New Roman" w:cs="Times New Roman"/>
                <w:sz w:val="18"/>
                <w:szCs w:val="18"/>
              </w:rPr>
              <w:t xml:space="preserve"> causing the child discomfort and/or distress.</w:t>
            </w:r>
          </w:p>
          <w:p w14:paraId="538F76AF" w14:textId="41C9099E" w:rsidR="00AC77AA" w:rsidRPr="007A257F" w:rsidRDefault="00AC77AA" w:rsidP="00ED401F">
            <w:pPr>
              <w:jc w:val="center"/>
              <w:rPr>
                <w:rFonts w:ascii="Times New Roman" w:hAnsi="Times New Roman" w:cs="Times New Roman"/>
                <w:sz w:val="18"/>
                <w:szCs w:val="18"/>
              </w:rPr>
            </w:pPr>
          </w:p>
          <w:p w14:paraId="5882B768" w14:textId="5C92B0F9" w:rsidR="00AC77AA" w:rsidRPr="007A257F" w:rsidRDefault="00AC77AA" w:rsidP="00AC77AA">
            <w:pPr>
              <w:rPr>
                <w:rFonts w:ascii="Times New Roman" w:hAnsi="Times New Roman" w:cs="Times New Roman"/>
                <w:sz w:val="18"/>
                <w:szCs w:val="18"/>
              </w:rPr>
            </w:pPr>
            <w:r w:rsidRPr="007A257F">
              <w:rPr>
                <w:rFonts w:ascii="Times New Roman" w:hAnsi="Times New Roman" w:cs="Times New Roman"/>
                <w:sz w:val="18"/>
                <w:szCs w:val="18"/>
              </w:rPr>
              <w:t>Dropping something on themselves</w:t>
            </w:r>
            <w:r w:rsidR="00AF4F9F">
              <w:rPr>
                <w:rFonts w:ascii="Times New Roman" w:hAnsi="Times New Roman" w:cs="Times New Roman"/>
                <w:sz w:val="18"/>
                <w:szCs w:val="18"/>
              </w:rPr>
              <w:t>, which could cause injury and pain.</w:t>
            </w:r>
          </w:p>
          <w:p w14:paraId="51E3450C" w14:textId="77777777" w:rsidR="00B90622" w:rsidRPr="007A257F" w:rsidRDefault="00B90622" w:rsidP="00ED401F">
            <w:pPr>
              <w:jc w:val="center"/>
              <w:rPr>
                <w:rFonts w:ascii="Times New Roman" w:hAnsi="Times New Roman" w:cs="Times New Roman"/>
                <w:sz w:val="18"/>
                <w:szCs w:val="18"/>
              </w:rPr>
            </w:pPr>
          </w:p>
          <w:p w14:paraId="5644274F" w14:textId="0ACF685C" w:rsidR="00B90622" w:rsidRPr="007A257F" w:rsidRDefault="00B90622" w:rsidP="00ED401F">
            <w:pPr>
              <w:jc w:val="center"/>
              <w:rPr>
                <w:rFonts w:ascii="Times New Roman" w:hAnsi="Times New Roman" w:cs="Times New Roman"/>
                <w:sz w:val="18"/>
                <w:szCs w:val="18"/>
              </w:rPr>
            </w:pPr>
          </w:p>
        </w:tc>
        <w:tc>
          <w:tcPr>
            <w:tcW w:w="1559" w:type="dxa"/>
          </w:tcPr>
          <w:p w14:paraId="0FA4D5C6" w14:textId="7A94A86F" w:rsidR="00EA0C3A" w:rsidRPr="00AC77AA" w:rsidRDefault="00AC77AA" w:rsidP="00ED401F">
            <w:pPr>
              <w:jc w:val="center"/>
              <w:rPr>
                <w:rFonts w:ascii="Times New Roman" w:hAnsi="Times New Roman" w:cs="Times New Roman"/>
                <w:sz w:val="18"/>
                <w:szCs w:val="18"/>
              </w:rPr>
            </w:pPr>
            <w:r w:rsidRPr="00AC77AA">
              <w:rPr>
                <w:rFonts w:ascii="Times New Roman" w:hAnsi="Times New Roman" w:cs="Times New Roman"/>
                <w:sz w:val="18"/>
                <w:szCs w:val="18"/>
              </w:rPr>
              <w:lastRenderedPageBreak/>
              <w:t>Children.</w:t>
            </w:r>
          </w:p>
        </w:tc>
        <w:tc>
          <w:tcPr>
            <w:tcW w:w="2937" w:type="dxa"/>
          </w:tcPr>
          <w:p w14:paraId="36ECD15D" w14:textId="6C40DAE3" w:rsidR="00EA0C3A" w:rsidRDefault="00DB7381" w:rsidP="00254563">
            <w:pPr>
              <w:rPr>
                <w:rFonts w:ascii="Times New Roman" w:hAnsi="Times New Roman" w:cs="Times New Roman"/>
                <w:sz w:val="18"/>
                <w:szCs w:val="18"/>
              </w:rPr>
            </w:pPr>
            <w:r>
              <w:rPr>
                <w:rFonts w:ascii="Times New Roman" w:hAnsi="Times New Roman" w:cs="Times New Roman"/>
                <w:sz w:val="18"/>
                <w:szCs w:val="18"/>
              </w:rPr>
              <w:t>Children will be supervised by adults</w:t>
            </w:r>
          </w:p>
          <w:p w14:paraId="6D5E5EC7" w14:textId="77777777" w:rsidR="00DB7381" w:rsidRDefault="00DB7381" w:rsidP="00254563">
            <w:pPr>
              <w:rPr>
                <w:rFonts w:ascii="Times New Roman" w:hAnsi="Times New Roman" w:cs="Times New Roman"/>
                <w:sz w:val="18"/>
                <w:szCs w:val="18"/>
              </w:rPr>
            </w:pPr>
            <w:r>
              <w:rPr>
                <w:rFonts w:ascii="Times New Roman" w:hAnsi="Times New Roman" w:cs="Times New Roman"/>
                <w:sz w:val="18"/>
                <w:szCs w:val="18"/>
              </w:rPr>
              <w:t>Whilst they forage for interesting resources.</w:t>
            </w:r>
          </w:p>
          <w:p w14:paraId="7E72533F" w14:textId="77777777" w:rsidR="00DB7381" w:rsidRDefault="00DB7381" w:rsidP="00254563">
            <w:pPr>
              <w:rPr>
                <w:rFonts w:ascii="Times New Roman" w:hAnsi="Times New Roman" w:cs="Times New Roman"/>
                <w:sz w:val="18"/>
                <w:szCs w:val="18"/>
              </w:rPr>
            </w:pPr>
          </w:p>
          <w:p w14:paraId="579D7562" w14:textId="0A34F852" w:rsidR="00DB7381" w:rsidRDefault="00DB7381" w:rsidP="00254563">
            <w:pPr>
              <w:rPr>
                <w:rFonts w:ascii="Times New Roman" w:hAnsi="Times New Roman" w:cs="Times New Roman"/>
                <w:sz w:val="18"/>
                <w:szCs w:val="18"/>
              </w:rPr>
            </w:pPr>
            <w:r>
              <w:rPr>
                <w:rFonts w:ascii="Times New Roman" w:hAnsi="Times New Roman" w:cs="Times New Roman"/>
                <w:sz w:val="18"/>
                <w:szCs w:val="18"/>
              </w:rPr>
              <w:t>No more than 8 children will be taken on the outing so that adequate supervision can be provided to ensure the safety of the children.</w:t>
            </w:r>
          </w:p>
          <w:p w14:paraId="4EB6E482" w14:textId="5969314E" w:rsidR="00DB7381" w:rsidRDefault="00DB7381" w:rsidP="00254563">
            <w:pPr>
              <w:rPr>
                <w:rFonts w:ascii="Times New Roman" w:hAnsi="Times New Roman" w:cs="Times New Roman"/>
                <w:sz w:val="18"/>
                <w:szCs w:val="18"/>
              </w:rPr>
            </w:pPr>
          </w:p>
          <w:p w14:paraId="34DC7641" w14:textId="44F01407" w:rsidR="00DB7381" w:rsidRDefault="00DB7381" w:rsidP="00254563">
            <w:pPr>
              <w:rPr>
                <w:rFonts w:ascii="Times New Roman" w:hAnsi="Times New Roman" w:cs="Times New Roman"/>
                <w:sz w:val="18"/>
                <w:szCs w:val="18"/>
              </w:rPr>
            </w:pPr>
            <w:r>
              <w:rPr>
                <w:rFonts w:ascii="Times New Roman" w:hAnsi="Times New Roman" w:cs="Times New Roman"/>
                <w:sz w:val="18"/>
                <w:szCs w:val="18"/>
              </w:rPr>
              <w:t>Children will be reminded not to throw items and the dangers of putting items in their mouths.</w:t>
            </w:r>
          </w:p>
          <w:p w14:paraId="493D32EC" w14:textId="4BD77488" w:rsidR="00DB7381" w:rsidRDefault="00DB7381" w:rsidP="00254563">
            <w:pPr>
              <w:rPr>
                <w:rFonts w:ascii="Times New Roman" w:hAnsi="Times New Roman" w:cs="Times New Roman"/>
                <w:sz w:val="18"/>
                <w:szCs w:val="18"/>
              </w:rPr>
            </w:pPr>
          </w:p>
          <w:p w14:paraId="239E555B" w14:textId="38CBE7C2" w:rsidR="00DB7381" w:rsidRDefault="00DB7381" w:rsidP="00254563">
            <w:pPr>
              <w:rPr>
                <w:rFonts w:ascii="Times New Roman" w:hAnsi="Times New Roman" w:cs="Times New Roman"/>
                <w:sz w:val="18"/>
                <w:szCs w:val="18"/>
              </w:rPr>
            </w:pPr>
            <w:r>
              <w:rPr>
                <w:rFonts w:ascii="Times New Roman" w:hAnsi="Times New Roman" w:cs="Times New Roman"/>
                <w:sz w:val="18"/>
                <w:szCs w:val="18"/>
              </w:rPr>
              <w:t>Children will be observed and told boundaries so that they will not venture too far from eyesight.</w:t>
            </w:r>
          </w:p>
          <w:p w14:paraId="0186CB08" w14:textId="2B27A54F" w:rsidR="00254563" w:rsidRDefault="00254563" w:rsidP="00254563">
            <w:pPr>
              <w:rPr>
                <w:rFonts w:ascii="Times New Roman" w:hAnsi="Times New Roman" w:cs="Times New Roman"/>
                <w:sz w:val="18"/>
                <w:szCs w:val="18"/>
              </w:rPr>
            </w:pPr>
          </w:p>
          <w:p w14:paraId="2AFD9268" w14:textId="3BA485A9" w:rsidR="00254563" w:rsidRDefault="00254563" w:rsidP="00254563">
            <w:pPr>
              <w:rPr>
                <w:rFonts w:ascii="Times New Roman" w:hAnsi="Times New Roman" w:cs="Times New Roman"/>
                <w:sz w:val="18"/>
                <w:szCs w:val="18"/>
              </w:rPr>
            </w:pPr>
            <w:r>
              <w:rPr>
                <w:rFonts w:ascii="Times New Roman" w:hAnsi="Times New Roman" w:cs="Times New Roman"/>
                <w:sz w:val="18"/>
                <w:szCs w:val="18"/>
              </w:rPr>
              <w:t>The area will be checked an hour before the children arrive in order to assess for any items that could cause damage such as broken glass or dog feces. Children will also be reminded to be aware of such dangers.</w:t>
            </w:r>
          </w:p>
          <w:p w14:paraId="5F671F3E" w14:textId="12267826" w:rsidR="00DB7381" w:rsidRDefault="00DB7381" w:rsidP="00254563">
            <w:pPr>
              <w:rPr>
                <w:rFonts w:ascii="Times New Roman" w:hAnsi="Times New Roman" w:cs="Times New Roman"/>
                <w:sz w:val="18"/>
                <w:szCs w:val="18"/>
              </w:rPr>
            </w:pPr>
          </w:p>
          <w:p w14:paraId="68DC0F7C" w14:textId="7D2E6D8A" w:rsidR="00DB7381" w:rsidRDefault="00DB7381" w:rsidP="00254563">
            <w:pPr>
              <w:rPr>
                <w:rFonts w:ascii="Times New Roman" w:hAnsi="Times New Roman" w:cs="Times New Roman"/>
                <w:sz w:val="18"/>
                <w:szCs w:val="18"/>
              </w:rPr>
            </w:pPr>
            <w:r>
              <w:rPr>
                <w:rFonts w:ascii="Times New Roman" w:hAnsi="Times New Roman" w:cs="Times New Roman"/>
                <w:sz w:val="18"/>
                <w:szCs w:val="18"/>
              </w:rPr>
              <w:t>First Aid Kit will be checked to ensure sufficient items in case of any bee stings or other stings/injuries.</w:t>
            </w:r>
          </w:p>
          <w:p w14:paraId="792D5378" w14:textId="5AE82B09" w:rsidR="00DB7381" w:rsidRDefault="00DB7381" w:rsidP="00254563">
            <w:pPr>
              <w:rPr>
                <w:rFonts w:ascii="Times New Roman" w:hAnsi="Times New Roman" w:cs="Times New Roman"/>
                <w:sz w:val="18"/>
                <w:szCs w:val="18"/>
              </w:rPr>
            </w:pPr>
          </w:p>
          <w:p w14:paraId="17C7EFA2" w14:textId="77777777" w:rsidR="00DB7381" w:rsidRDefault="00DB7381" w:rsidP="00254563">
            <w:pPr>
              <w:rPr>
                <w:rFonts w:ascii="Times New Roman" w:hAnsi="Times New Roman" w:cs="Times New Roman"/>
                <w:sz w:val="18"/>
                <w:szCs w:val="18"/>
              </w:rPr>
            </w:pPr>
          </w:p>
          <w:p w14:paraId="52CD8B7A" w14:textId="77777777" w:rsidR="00DB7381" w:rsidRDefault="00DB7381" w:rsidP="00254563">
            <w:pPr>
              <w:rPr>
                <w:rFonts w:ascii="Times New Roman" w:hAnsi="Times New Roman" w:cs="Times New Roman"/>
                <w:sz w:val="18"/>
                <w:szCs w:val="18"/>
              </w:rPr>
            </w:pPr>
          </w:p>
          <w:p w14:paraId="41A9B8C3" w14:textId="0EA5BA18" w:rsidR="00DB7381" w:rsidRPr="00AC77AA" w:rsidRDefault="00DB7381" w:rsidP="00254563">
            <w:pPr>
              <w:rPr>
                <w:rFonts w:ascii="Times New Roman" w:hAnsi="Times New Roman" w:cs="Times New Roman"/>
                <w:sz w:val="18"/>
                <w:szCs w:val="18"/>
              </w:rPr>
            </w:pPr>
          </w:p>
        </w:tc>
        <w:tc>
          <w:tcPr>
            <w:tcW w:w="1032" w:type="dxa"/>
          </w:tcPr>
          <w:p w14:paraId="038C4CD4" w14:textId="77777777" w:rsidR="00EA0C3A" w:rsidRPr="00AC77AA" w:rsidRDefault="00EA0C3A" w:rsidP="00ED401F">
            <w:pPr>
              <w:jc w:val="center"/>
              <w:rPr>
                <w:rFonts w:ascii="Times New Roman" w:hAnsi="Times New Roman" w:cs="Times New Roman"/>
                <w:sz w:val="18"/>
                <w:szCs w:val="18"/>
              </w:rPr>
            </w:pPr>
          </w:p>
          <w:p w14:paraId="2721F4A5" w14:textId="3E03B32C" w:rsidR="00B90622" w:rsidRPr="00AC77AA" w:rsidRDefault="00B90622" w:rsidP="00ED401F">
            <w:pPr>
              <w:jc w:val="center"/>
              <w:rPr>
                <w:rFonts w:ascii="Times New Roman" w:hAnsi="Times New Roman" w:cs="Times New Roman"/>
                <w:sz w:val="18"/>
                <w:szCs w:val="18"/>
              </w:rPr>
            </w:pPr>
            <w:r w:rsidRPr="00AC77AA">
              <w:rPr>
                <w:rFonts w:ascii="Times New Roman" w:hAnsi="Times New Roman" w:cs="Times New Roman"/>
                <w:sz w:val="18"/>
                <w:szCs w:val="18"/>
              </w:rPr>
              <w:t>LOW</w:t>
            </w:r>
          </w:p>
        </w:tc>
      </w:tr>
      <w:tr w:rsidR="00EA0C3A" w14:paraId="79238EF6" w14:textId="77777777" w:rsidTr="000F6EBC">
        <w:tc>
          <w:tcPr>
            <w:tcW w:w="1276" w:type="dxa"/>
          </w:tcPr>
          <w:p w14:paraId="55C7045E" w14:textId="21F0151C" w:rsidR="00EA0C3A" w:rsidRPr="001346B0" w:rsidRDefault="000C6495" w:rsidP="00ED401F">
            <w:pPr>
              <w:jc w:val="center"/>
              <w:rPr>
                <w:rFonts w:ascii="Times New Roman" w:hAnsi="Times New Roman" w:cs="Times New Roman"/>
                <w:sz w:val="18"/>
                <w:szCs w:val="18"/>
              </w:rPr>
            </w:pPr>
            <w:r w:rsidRPr="001346B0">
              <w:rPr>
                <w:rFonts w:ascii="Times New Roman" w:hAnsi="Times New Roman" w:cs="Times New Roman"/>
                <w:sz w:val="18"/>
                <w:szCs w:val="18"/>
              </w:rPr>
              <w:t>Exploring the small stream.</w:t>
            </w:r>
          </w:p>
          <w:p w14:paraId="3810228C" w14:textId="77777777" w:rsidR="000C6495" w:rsidRPr="001346B0" w:rsidRDefault="000C6495" w:rsidP="00ED401F">
            <w:pPr>
              <w:jc w:val="center"/>
              <w:rPr>
                <w:rFonts w:ascii="Times New Roman" w:hAnsi="Times New Roman" w:cs="Times New Roman"/>
                <w:sz w:val="18"/>
                <w:szCs w:val="18"/>
              </w:rPr>
            </w:pPr>
          </w:p>
          <w:p w14:paraId="621F48F3" w14:textId="4EFF6D47" w:rsidR="000C6495" w:rsidRPr="001346B0" w:rsidRDefault="000C6495" w:rsidP="00ED401F">
            <w:pPr>
              <w:jc w:val="center"/>
              <w:rPr>
                <w:rFonts w:ascii="Times New Roman" w:hAnsi="Times New Roman" w:cs="Times New Roman"/>
                <w:sz w:val="18"/>
                <w:szCs w:val="18"/>
              </w:rPr>
            </w:pPr>
          </w:p>
        </w:tc>
        <w:tc>
          <w:tcPr>
            <w:tcW w:w="2693" w:type="dxa"/>
          </w:tcPr>
          <w:p w14:paraId="446208F3" w14:textId="4929F265" w:rsidR="00EA0C3A" w:rsidRPr="007A257F" w:rsidRDefault="00B6073C" w:rsidP="00B6073C">
            <w:pPr>
              <w:rPr>
                <w:rFonts w:ascii="Times New Roman" w:hAnsi="Times New Roman" w:cs="Times New Roman"/>
                <w:sz w:val="18"/>
                <w:szCs w:val="18"/>
              </w:rPr>
            </w:pPr>
            <w:r w:rsidRPr="007A257F">
              <w:rPr>
                <w:rFonts w:ascii="Times New Roman" w:hAnsi="Times New Roman" w:cs="Times New Roman"/>
                <w:sz w:val="18"/>
                <w:szCs w:val="18"/>
              </w:rPr>
              <w:t>Children can develop their gross motor skills by jumping, splashing and running in the water.</w:t>
            </w:r>
          </w:p>
          <w:p w14:paraId="3FCA2810" w14:textId="496FC481" w:rsidR="00B6073C" w:rsidRPr="007A257F" w:rsidRDefault="00B6073C" w:rsidP="00ED401F">
            <w:pPr>
              <w:jc w:val="center"/>
              <w:rPr>
                <w:rFonts w:ascii="Times New Roman" w:hAnsi="Times New Roman" w:cs="Times New Roman"/>
                <w:sz w:val="18"/>
                <w:szCs w:val="18"/>
              </w:rPr>
            </w:pPr>
          </w:p>
          <w:p w14:paraId="5FD268C5" w14:textId="6944E4E1" w:rsidR="00B6073C" w:rsidRPr="007A257F" w:rsidRDefault="00B6073C" w:rsidP="00B6073C">
            <w:pPr>
              <w:rPr>
                <w:rFonts w:ascii="Times New Roman" w:hAnsi="Times New Roman" w:cs="Times New Roman"/>
                <w:sz w:val="18"/>
                <w:szCs w:val="18"/>
              </w:rPr>
            </w:pPr>
            <w:r w:rsidRPr="007A257F">
              <w:rPr>
                <w:rFonts w:ascii="Times New Roman" w:hAnsi="Times New Roman" w:cs="Times New Roman"/>
                <w:sz w:val="18"/>
                <w:szCs w:val="18"/>
              </w:rPr>
              <w:t>Mathematical development. Children will be able to explore volume and capacity by using measuring jugs and other utensils.</w:t>
            </w:r>
          </w:p>
          <w:p w14:paraId="130D83ED" w14:textId="088ADC10" w:rsidR="00B6073C" w:rsidRPr="007A257F" w:rsidRDefault="00B6073C" w:rsidP="00B6073C">
            <w:pPr>
              <w:rPr>
                <w:rFonts w:ascii="Times New Roman" w:hAnsi="Times New Roman" w:cs="Times New Roman"/>
                <w:sz w:val="18"/>
                <w:szCs w:val="18"/>
              </w:rPr>
            </w:pPr>
          </w:p>
          <w:p w14:paraId="522917CB" w14:textId="779AF0AC" w:rsidR="00B6073C" w:rsidRPr="007A257F" w:rsidRDefault="00B6073C" w:rsidP="00B6073C">
            <w:pPr>
              <w:rPr>
                <w:rFonts w:ascii="Times New Roman" w:hAnsi="Times New Roman" w:cs="Times New Roman"/>
                <w:sz w:val="18"/>
                <w:szCs w:val="18"/>
              </w:rPr>
            </w:pPr>
            <w:r w:rsidRPr="007A257F">
              <w:rPr>
                <w:rFonts w:ascii="Times New Roman" w:hAnsi="Times New Roman" w:cs="Times New Roman"/>
                <w:sz w:val="18"/>
                <w:szCs w:val="18"/>
              </w:rPr>
              <w:t>Fine motor skills and hand-eye co-ordination when children use jugs and measuring tubes/pots to gather water.</w:t>
            </w:r>
          </w:p>
          <w:p w14:paraId="0E0FF484" w14:textId="15243383" w:rsidR="00B6073C" w:rsidRPr="007A257F" w:rsidRDefault="00B6073C" w:rsidP="00B6073C">
            <w:pPr>
              <w:rPr>
                <w:rFonts w:ascii="Times New Roman" w:hAnsi="Times New Roman" w:cs="Times New Roman"/>
                <w:sz w:val="18"/>
                <w:szCs w:val="18"/>
              </w:rPr>
            </w:pPr>
          </w:p>
          <w:p w14:paraId="28D8EDFA" w14:textId="489560F0" w:rsidR="00B6073C" w:rsidRPr="007A257F" w:rsidRDefault="00B6073C" w:rsidP="00B6073C">
            <w:pPr>
              <w:rPr>
                <w:rFonts w:ascii="Times New Roman" w:hAnsi="Times New Roman" w:cs="Times New Roman"/>
                <w:sz w:val="18"/>
                <w:szCs w:val="18"/>
              </w:rPr>
            </w:pPr>
            <w:r w:rsidRPr="007A257F">
              <w:rPr>
                <w:rFonts w:ascii="Times New Roman" w:hAnsi="Times New Roman" w:cs="Times New Roman"/>
                <w:sz w:val="18"/>
                <w:szCs w:val="18"/>
              </w:rPr>
              <w:t>Develop social skills by liaising with others and sharing the resources. Therefore</w:t>
            </w:r>
            <w:r w:rsidR="007A257F" w:rsidRPr="007A257F">
              <w:rPr>
                <w:rFonts w:ascii="Times New Roman" w:hAnsi="Times New Roman" w:cs="Times New Roman"/>
                <w:sz w:val="18"/>
                <w:szCs w:val="18"/>
              </w:rPr>
              <w:t>,</w:t>
            </w:r>
            <w:r w:rsidRPr="007A257F">
              <w:rPr>
                <w:rFonts w:ascii="Times New Roman" w:hAnsi="Times New Roman" w:cs="Times New Roman"/>
                <w:sz w:val="18"/>
                <w:szCs w:val="18"/>
              </w:rPr>
              <w:t xml:space="preserve"> encouraging </w:t>
            </w:r>
            <w:r w:rsidR="001346B0" w:rsidRPr="007A257F">
              <w:rPr>
                <w:rFonts w:ascii="Times New Roman" w:hAnsi="Times New Roman" w:cs="Times New Roman"/>
                <w:sz w:val="18"/>
                <w:szCs w:val="18"/>
              </w:rPr>
              <w:t>teamwork which can results in friendships being formed and as a result the child emotional wellbeing will also be fueled.</w:t>
            </w:r>
          </w:p>
          <w:p w14:paraId="24FE4829" w14:textId="4A23107B" w:rsidR="001346B0" w:rsidRPr="007A257F" w:rsidRDefault="001346B0" w:rsidP="00B6073C">
            <w:pPr>
              <w:rPr>
                <w:rFonts w:ascii="Times New Roman" w:hAnsi="Times New Roman" w:cs="Times New Roman"/>
                <w:sz w:val="18"/>
                <w:szCs w:val="18"/>
              </w:rPr>
            </w:pPr>
          </w:p>
          <w:p w14:paraId="3E3C1261" w14:textId="067942FF" w:rsidR="001346B0" w:rsidRPr="007A257F" w:rsidRDefault="001346B0" w:rsidP="00B6073C">
            <w:pPr>
              <w:rPr>
                <w:rFonts w:ascii="Times New Roman" w:hAnsi="Times New Roman" w:cs="Times New Roman"/>
                <w:sz w:val="18"/>
                <w:szCs w:val="18"/>
              </w:rPr>
            </w:pPr>
            <w:r w:rsidRPr="007A257F">
              <w:rPr>
                <w:rFonts w:ascii="Times New Roman" w:hAnsi="Times New Roman" w:cs="Times New Roman"/>
                <w:sz w:val="18"/>
                <w:szCs w:val="18"/>
              </w:rPr>
              <w:t>Language development as children talk and learn new words and meanings.</w:t>
            </w:r>
          </w:p>
          <w:p w14:paraId="750BE2B0" w14:textId="640460AA" w:rsidR="001346B0" w:rsidRPr="007A257F" w:rsidRDefault="001346B0" w:rsidP="00B6073C">
            <w:pPr>
              <w:rPr>
                <w:rFonts w:ascii="Times New Roman" w:hAnsi="Times New Roman" w:cs="Times New Roman"/>
                <w:sz w:val="18"/>
                <w:szCs w:val="18"/>
              </w:rPr>
            </w:pPr>
          </w:p>
          <w:p w14:paraId="16FD34CC" w14:textId="705AA0BE" w:rsidR="001346B0" w:rsidRPr="007A257F" w:rsidRDefault="001346B0" w:rsidP="00B6073C">
            <w:pPr>
              <w:rPr>
                <w:rFonts w:ascii="Times New Roman" w:hAnsi="Times New Roman" w:cs="Times New Roman"/>
                <w:sz w:val="18"/>
                <w:szCs w:val="18"/>
              </w:rPr>
            </w:pPr>
            <w:r w:rsidRPr="007A257F">
              <w:rPr>
                <w:rFonts w:ascii="Times New Roman" w:hAnsi="Times New Roman" w:cs="Times New Roman"/>
                <w:sz w:val="18"/>
                <w:szCs w:val="18"/>
              </w:rPr>
              <w:t>Encourage children to explore their imagination and ignite curiosity.</w:t>
            </w:r>
          </w:p>
          <w:p w14:paraId="4AD85C0C" w14:textId="695024EE" w:rsidR="00B6073C" w:rsidRPr="007A257F" w:rsidRDefault="00B6073C" w:rsidP="00ED401F">
            <w:pPr>
              <w:jc w:val="center"/>
              <w:rPr>
                <w:rFonts w:ascii="Times New Roman" w:hAnsi="Times New Roman" w:cs="Times New Roman"/>
                <w:sz w:val="18"/>
                <w:szCs w:val="18"/>
              </w:rPr>
            </w:pPr>
          </w:p>
          <w:p w14:paraId="42A59FDE" w14:textId="77777777" w:rsidR="00B6073C" w:rsidRPr="007A257F" w:rsidRDefault="00B6073C" w:rsidP="00ED401F">
            <w:pPr>
              <w:jc w:val="center"/>
              <w:rPr>
                <w:rFonts w:ascii="Times New Roman" w:hAnsi="Times New Roman" w:cs="Times New Roman"/>
                <w:sz w:val="18"/>
                <w:szCs w:val="18"/>
              </w:rPr>
            </w:pPr>
          </w:p>
          <w:p w14:paraId="543474FA" w14:textId="77777777" w:rsidR="00B6073C" w:rsidRPr="007A257F" w:rsidRDefault="00B6073C" w:rsidP="00ED401F">
            <w:pPr>
              <w:jc w:val="center"/>
              <w:rPr>
                <w:rFonts w:ascii="Times New Roman" w:hAnsi="Times New Roman" w:cs="Times New Roman"/>
                <w:sz w:val="18"/>
                <w:szCs w:val="18"/>
              </w:rPr>
            </w:pPr>
          </w:p>
          <w:p w14:paraId="653E6BF7" w14:textId="7FFE273E" w:rsidR="00B6073C" w:rsidRPr="007A257F" w:rsidRDefault="00B6073C" w:rsidP="00ED401F">
            <w:pPr>
              <w:jc w:val="center"/>
              <w:rPr>
                <w:rFonts w:ascii="Times New Roman" w:hAnsi="Times New Roman" w:cs="Times New Roman"/>
                <w:sz w:val="18"/>
                <w:szCs w:val="18"/>
              </w:rPr>
            </w:pPr>
          </w:p>
        </w:tc>
        <w:tc>
          <w:tcPr>
            <w:tcW w:w="1843" w:type="dxa"/>
          </w:tcPr>
          <w:p w14:paraId="795763BD" w14:textId="78F7F9CF" w:rsidR="00254563" w:rsidRPr="007A257F" w:rsidRDefault="00254563" w:rsidP="007A257F">
            <w:pPr>
              <w:rPr>
                <w:rFonts w:ascii="Times New Roman" w:hAnsi="Times New Roman" w:cs="Times New Roman"/>
                <w:sz w:val="18"/>
                <w:szCs w:val="18"/>
              </w:rPr>
            </w:pPr>
            <w:r w:rsidRPr="007A257F">
              <w:rPr>
                <w:rFonts w:ascii="Times New Roman" w:hAnsi="Times New Roman" w:cs="Times New Roman"/>
                <w:sz w:val="18"/>
                <w:szCs w:val="18"/>
              </w:rPr>
              <w:t xml:space="preserve">Risk of falling </w:t>
            </w:r>
            <w:r w:rsidR="00E61AC5" w:rsidRPr="007A257F">
              <w:rPr>
                <w:rFonts w:ascii="Times New Roman" w:hAnsi="Times New Roman" w:cs="Times New Roman"/>
                <w:sz w:val="18"/>
                <w:szCs w:val="18"/>
              </w:rPr>
              <w:t xml:space="preserve">or slipping </w:t>
            </w:r>
            <w:r w:rsidRPr="007A257F">
              <w:rPr>
                <w:rFonts w:ascii="Times New Roman" w:hAnsi="Times New Roman" w:cs="Times New Roman"/>
                <w:sz w:val="18"/>
                <w:szCs w:val="18"/>
              </w:rPr>
              <w:t>and getting wet</w:t>
            </w:r>
            <w:r w:rsidR="007A257F" w:rsidRPr="007A257F">
              <w:rPr>
                <w:rFonts w:ascii="Times New Roman" w:hAnsi="Times New Roman" w:cs="Times New Roman"/>
                <w:sz w:val="18"/>
                <w:szCs w:val="18"/>
              </w:rPr>
              <w:t xml:space="preserve"> or hurt</w:t>
            </w:r>
            <w:r w:rsidR="00C42438">
              <w:rPr>
                <w:rFonts w:ascii="Times New Roman" w:hAnsi="Times New Roman" w:cs="Times New Roman"/>
                <w:sz w:val="18"/>
                <w:szCs w:val="18"/>
              </w:rPr>
              <w:t>, including cuts, bruises or broken bones.</w:t>
            </w:r>
          </w:p>
          <w:p w14:paraId="41194027" w14:textId="77777777" w:rsidR="00254563" w:rsidRPr="007A257F" w:rsidRDefault="00254563" w:rsidP="00ED401F">
            <w:pPr>
              <w:jc w:val="center"/>
              <w:rPr>
                <w:rFonts w:ascii="Times New Roman" w:hAnsi="Times New Roman" w:cs="Times New Roman"/>
                <w:sz w:val="18"/>
                <w:szCs w:val="18"/>
              </w:rPr>
            </w:pPr>
          </w:p>
          <w:p w14:paraId="2E9730DA" w14:textId="127A5094" w:rsidR="00EA0C3A" w:rsidRPr="007A257F" w:rsidRDefault="00254563" w:rsidP="007A257F">
            <w:pPr>
              <w:rPr>
                <w:rFonts w:ascii="Times New Roman" w:hAnsi="Times New Roman" w:cs="Times New Roman"/>
                <w:sz w:val="18"/>
                <w:szCs w:val="18"/>
              </w:rPr>
            </w:pPr>
            <w:r w:rsidRPr="007A257F">
              <w:rPr>
                <w:rFonts w:ascii="Times New Roman" w:hAnsi="Times New Roman" w:cs="Times New Roman"/>
                <w:sz w:val="18"/>
                <w:szCs w:val="18"/>
              </w:rPr>
              <w:t xml:space="preserve">Possible </w:t>
            </w:r>
            <w:r w:rsidR="00E61AC5" w:rsidRPr="007A257F">
              <w:rPr>
                <w:rFonts w:ascii="Times New Roman" w:hAnsi="Times New Roman" w:cs="Times New Roman"/>
                <w:sz w:val="18"/>
                <w:szCs w:val="18"/>
              </w:rPr>
              <w:t>drowning</w:t>
            </w:r>
            <w:r w:rsidR="00AF4F9F">
              <w:rPr>
                <w:rFonts w:ascii="Times New Roman" w:hAnsi="Times New Roman" w:cs="Times New Roman"/>
                <w:sz w:val="18"/>
                <w:szCs w:val="18"/>
              </w:rPr>
              <w:t>, which could result in death.</w:t>
            </w:r>
          </w:p>
          <w:p w14:paraId="23E3472B" w14:textId="612E04DA" w:rsidR="00254563" w:rsidRPr="007A257F" w:rsidRDefault="00254563" w:rsidP="00ED401F">
            <w:pPr>
              <w:jc w:val="center"/>
              <w:rPr>
                <w:rFonts w:ascii="Times New Roman" w:hAnsi="Times New Roman" w:cs="Times New Roman"/>
                <w:sz w:val="18"/>
                <w:szCs w:val="18"/>
              </w:rPr>
            </w:pPr>
          </w:p>
          <w:p w14:paraId="3D7CFCEE" w14:textId="2F7B4ADA" w:rsidR="00254563" w:rsidRPr="007A257F" w:rsidRDefault="00254563" w:rsidP="007A257F">
            <w:pPr>
              <w:rPr>
                <w:rFonts w:ascii="Times New Roman" w:hAnsi="Times New Roman" w:cs="Times New Roman"/>
                <w:sz w:val="18"/>
                <w:szCs w:val="18"/>
              </w:rPr>
            </w:pPr>
            <w:r w:rsidRPr="007A257F">
              <w:rPr>
                <w:rFonts w:ascii="Times New Roman" w:hAnsi="Times New Roman" w:cs="Times New Roman"/>
                <w:sz w:val="18"/>
                <w:szCs w:val="18"/>
              </w:rPr>
              <w:t>Getting covered in mud.</w:t>
            </w:r>
          </w:p>
          <w:p w14:paraId="27F367A3" w14:textId="3FDB94E8" w:rsidR="00E61AC5" w:rsidRPr="007A257F" w:rsidRDefault="00E61AC5" w:rsidP="00ED401F">
            <w:pPr>
              <w:jc w:val="center"/>
              <w:rPr>
                <w:rFonts w:ascii="Times New Roman" w:hAnsi="Times New Roman" w:cs="Times New Roman"/>
                <w:sz w:val="18"/>
                <w:szCs w:val="18"/>
              </w:rPr>
            </w:pPr>
          </w:p>
          <w:p w14:paraId="65EC6710" w14:textId="105622C8" w:rsidR="00E61AC5" w:rsidRPr="007A257F" w:rsidRDefault="00E61AC5" w:rsidP="007A257F">
            <w:pPr>
              <w:rPr>
                <w:rFonts w:ascii="Times New Roman" w:hAnsi="Times New Roman" w:cs="Times New Roman"/>
                <w:sz w:val="18"/>
                <w:szCs w:val="18"/>
              </w:rPr>
            </w:pPr>
            <w:r w:rsidRPr="007A257F">
              <w:rPr>
                <w:rFonts w:ascii="Times New Roman" w:hAnsi="Times New Roman" w:cs="Times New Roman"/>
                <w:sz w:val="18"/>
                <w:szCs w:val="18"/>
              </w:rPr>
              <w:t>Children could try to drink the water</w:t>
            </w:r>
            <w:r w:rsidR="00AF4F9F">
              <w:rPr>
                <w:rFonts w:ascii="Times New Roman" w:hAnsi="Times New Roman" w:cs="Times New Roman"/>
                <w:sz w:val="18"/>
                <w:szCs w:val="18"/>
              </w:rPr>
              <w:t xml:space="preserve"> which could be contaminated</w:t>
            </w:r>
            <w:r w:rsidR="006B62F8">
              <w:rPr>
                <w:rFonts w:ascii="Times New Roman" w:hAnsi="Times New Roman" w:cs="Times New Roman"/>
                <w:sz w:val="18"/>
                <w:szCs w:val="18"/>
              </w:rPr>
              <w:t xml:space="preserve"> resulting in illness.</w:t>
            </w:r>
          </w:p>
          <w:p w14:paraId="1F67BCFC" w14:textId="4A3C7EFC" w:rsidR="00254563" w:rsidRDefault="00254563" w:rsidP="00ED401F">
            <w:pPr>
              <w:jc w:val="center"/>
              <w:rPr>
                <w:rFonts w:ascii="Times New Roman" w:hAnsi="Times New Roman" w:cs="Times New Roman"/>
                <w:sz w:val="18"/>
                <w:szCs w:val="18"/>
              </w:rPr>
            </w:pPr>
          </w:p>
          <w:p w14:paraId="0DE05FA5" w14:textId="300C4C28" w:rsidR="007A257F" w:rsidRPr="007A257F" w:rsidRDefault="007A257F" w:rsidP="00AF4F9F">
            <w:pPr>
              <w:rPr>
                <w:rFonts w:ascii="Times New Roman" w:hAnsi="Times New Roman" w:cs="Times New Roman"/>
                <w:sz w:val="18"/>
                <w:szCs w:val="18"/>
              </w:rPr>
            </w:pPr>
            <w:r>
              <w:rPr>
                <w:rFonts w:ascii="Times New Roman" w:hAnsi="Times New Roman" w:cs="Times New Roman"/>
                <w:sz w:val="18"/>
                <w:szCs w:val="18"/>
              </w:rPr>
              <w:t>Children could hurt themselves with the utensils</w:t>
            </w:r>
            <w:r w:rsidR="00AF4F9F">
              <w:rPr>
                <w:rFonts w:ascii="Times New Roman" w:hAnsi="Times New Roman" w:cs="Times New Roman"/>
                <w:sz w:val="18"/>
                <w:szCs w:val="18"/>
              </w:rPr>
              <w:t xml:space="preserve"> such as </w:t>
            </w:r>
            <w:r w:rsidR="00C42438">
              <w:rPr>
                <w:rFonts w:ascii="Times New Roman" w:hAnsi="Times New Roman" w:cs="Times New Roman"/>
                <w:sz w:val="18"/>
                <w:szCs w:val="18"/>
              </w:rPr>
              <w:t xml:space="preserve">poking themselves or others </w:t>
            </w:r>
            <w:proofErr w:type="gramStart"/>
            <w:r w:rsidR="00C42438">
              <w:rPr>
                <w:rFonts w:ascii="Times New Roman" w:hAnsi="Times New Roman" w:cs="Times New Roman"/>
                <w:sz w:val="18"/>
                <w:szCs w:val="18"/>
              </w:rPr>
              <w:t>In</w:t>
            </w:r>
            <w:proofErr w:type="gramEnd"/>
            <w:r w:rsidR="00C42438">
              <w:rPr>
                <w:rFonts w:ascii="Times New Roman" w:hAnsi="Times New Roman" w:cs="Times New Roman"/>
                <w:sz w:val="18"/>
                <w:szCs w:val="18"/>
              </w:rPr>
              <w:t xml:space="preserve"> the eye or body.</w:t>
            </w:r>
          </w:p>
          <w:p w14:paraId="00C67B41" w14:textId="77777777" w:rsidR="00254563" w:rsidRPr="007A257F" w:rsidRDefault="00254563" w:rsidP="00ED401F">
            <w:pPr>
              <w:jc w:val="center"/>
              <w:rPr>
                <w:rFonts w:ascii="Times New Roman" w:hAnsi="Times New Roman" w:cs="Times New Roman"/>
                <w:sz w:val="18"/>
                <w:szCs w:val="18"/>
              </w:rPr>
            </w:pPr>
          </w:p>
          <w:p w14:paraId="3AA9036C" w14:textId="77777777" w:rsidR="00254563" w:rsidRPr="007A257F" w:rsidRDefault="00254563" w:rsidP="00ED401F">
            <w:pPr>
              <w:jc w:val="center"/>
              <w:rPr>
                <w:rFonts w:ascii="Times New Roman" w:hAnsi="Times New Roman" w:cs="Times New Roman"/>
                <w:sz w:val="18"/>
                <w:szCs w:val="18"/>
              </w:rPr>
            </w:pPr>
          </w:p>
          <w:p w14:paraId="26C0CCD5" w14:textId="7939D4E3" w:rsidR="00254563" w:rsidRPr="007A257F" w:rsidRDefault="00254563" w:rsidP="00ED401F">
            <w:pPr>
              <w:jc w:val="center"/>
              <w:rPr>
                <w:rFonts w:ascii="Times New Roman" w:hAnsi="Times New Roman" w:cs="Times New Roman"/>
                <w:sz w:val="18"/>
                <w:szCs w:val="18"/>
              </w:rPr>
            </w:pPr>
          </w:p>
        </w:tc>
        <w:tc>
          <w:tcPr>
            <w:tcW w:w="1559" w:type="dxa"/>
          </w:tcPr>
          <w:p w14:paraId="4D7EC2A6" w14:textId="4CB1BA0C" w:rsidR="00EA0C3A" w:rsidRPr="007A257F" w:rsidRDefault="00254563" w:rsidP="00ED401F">
            <w:pPr>
              <w:jc w:val="center"/>
              <w:rPr>
                <w:rFonts w:ascii="Times New Roman" w:hAnsi="Times New Roman" w:cs="Times New Roman"/>
                <w:sz w:val="18"/>
                <w:szCs w:val="18"/>
              </w:rPr>
            </w:pPr>
            <w:r w:rsidRPr="007A257F">
              <w:rPr>
                <w:rFonts w:ascii="Times New Roman" w:hAnsi="Times New Roman" w:cs="Times New Roman"/>
                <w:sz w:val="18"/>
                <w:szCs w:val="18"/>
              </w:rPr>
              <w:t>Children.</w:t>
            </w:r>
          </w:p>
        </w:tc>
        <w:tc>
          <w:tcPr>
            <w:tcW w:w="2937" w:type="dxa"/>
          </w:tcPr>
          <w:p w14:paraId="07201D65" w14:textId="0256C64B" w:rsidR="00EA0C3A" w:rsidRPr="007A257F" w:rsidRDefault="00254563" w:rsidP="007A257F">
            <w:pPr>
              <w:rPr>
                <w:rFonts w:ascii="Times New Roman" w:hAnsi="Times New Roman" w:cs="Times New Roman"/>
                <w:sz w:val="18"/>
                <w:szCs w:val="18"/>
              </w:rPr>
            </w:pPr>
            <w:r w:rsidRPr="007A257F">
              <w:rPr>
                <w:rFonts w:ascii="Times New Roman" w:hAnsi="Times New Roman" w:cs="Times New Roman"/>
                <w:sz w:val="18"/>
                <w:szCs w:val="18"/>
              </w:rPr>
              <w:t>Children will be wearing wellies and waterproof coats so they will be comfortable to play and get wet without the water getting onto their clothes and making them cold.</w:t>
            </w:r>
          </w:p>
          <w:p w14:paraId="5601E756" w14:textId="2214C203" w:rsidR="00E61AC5" w:rsidRPr="007A257F" w:rsidRDefault="00E61AC5" w:rsidP="00ED401F">
            <w:pPr>
              <w:jc w:val="center"/>
              <w:rPr>
                <w:rFonts w:ascii="Times New Roman" w:hAnsi="Times New Roman" w:cs="Times New Roman"/>
                <w:sz w:val="18"/>
                <w:szCs w:val="18"/>
              </w:rPr>
            </w:pPr>
          </w:p>
          <w:p w14:paraId="1163A98F" w14:textId="7F563AFA" w:rsidR="00E61AC5" w:rsidRPr="007A257F" w:rsidRDefault="00E61AC5" w:rsidP="007A257F">
            <w:pPr>
              <w:rPr>
                <w:rFonts w:ascii="Times New Roman" w:hAnsi="Times New Roman" w:cs="Times New Roman"/>
                <w:sz w:val="18"/>
                <w:szCs w:val="18"/>
              </w:rPr>
            </w:pPr>
            <w:r w:rsidRPr="007A257F">
              <w:rPr>
                <w:rFonts w:ascii="Times New Roman" w:hAnsi="Times New Roman" w:cs="Times New Roman"/>
                <w:sz w:val="18"/>
                <w:szCs w:val="18"/>
              </w:rPr>
              <w:t xml:space="preserve">The stream is shallow so unlikely a child will drown, plus an adult </w:t>
            </w:r>
            <w:r w:rsidR="007A257F" w:rsidRPr="007A257F">
              <w:rPr>
                <w:rFonts w:ascii="Times New Roman" w:hAnsi="Times New Roman" w:cs="Times New Roman"/>
                <w:sz w:val="18"/>
                <w:szCs w:val="18"/>
              </w:rPr>
              <w:t>will always be observing</w:t>
            </w:r>
            <w:r w:rsidRPr="007A257F">
              <w:rPr>
                <w:rFonts w:ascii="Times New Roman" w:hAnsi="Times New Roman" w:cs="Times New Roman"/>
                <w:sz w:val="18"/>
                <w:szCs w:val="18"/>
              </w:rPr>
              <w:t>.</w:t>
            </w:r>
          </w:p>
          <w:p w14:paraId="052F5655" w14:textId="77777777" w:rsidR="00254563" w:rsidRPr="007A257F" w:rsidRDefault="00254563" w:rsidP="00ED401F">
            <w:pPr>
              <w:jc w:val="center"/>
              <w:rPr>
                <w:rFonts w:ascii="Times New Roman" w:hAnsi="Times New Roman" w:cs="Times New Roman"/>
                <w:sz w:val="18"/>
                <w:szCs w:val="18"/>
              </w:rPr>
            </w:pPr>
          </w:p>
          <w:p w14:paraId="00DDEFC6" w14:textId="54F43854" w:rsidR="00254563" w:rsidRPr="007A257F" w:rsidRDefault="00254563" w:rsidP="007A257F">
            <w:pPr>
              <w:rPr>
                <w:rFonts w:ascii="Times New Roman" w:hAnsi="Times New Roman" w:cs="Times New Roman"/>
                <w:sz w:val="18"/>
                <w:szCs w:val="18"/>
              </w:rPr>
            </w:pPr>
            <w:r w:rsidRPr="007A257F">
              <w:rPr>
                <w:rFonts w:ascii="Times New Roman" w:hAnsi="Times New Roman" w:cs="Times New Roman"/>
                <w:sz w:val="18"/>
                <w:szCs w:val="18"/>
              </w:rPr>
              <w:t xml:space="preserve">Children </w:t>
            </w:r>
            <w:r w:rsidR="007A257F" w:rsidRPr="007A257F">
              <w:rPr>
                <w:rFonts w:ascii="Times New Roman" w:hAnsi="Times New Roman" w:cs="Times New Roman"/>
                <w:sz w:val="18"/>
                <w:szCs w:val="18"/>
              </w:rPr>
              <w:t>will be</w:t>
            </w:r>
            <w:r w:rsidRPr="007A257F">
              <w:rPr>
                <w:rFonts w:ascii="Times New Roman" w:hAnsi="Times New Roman" w:cs="Times New Roman"/>
                <w:sz w:val="18"/>
                <w:szCs w:val="18"/>
              </w:rPr>
              <w:t xml:space="preserve"> taking a spare set of clothes with them in the eventuality that water does get onto their underclothes. The same applies if the child where to get covered in mud.</w:t>
            </w:r>
          </w:p>
          <w:p w14:paraId="1B1AFF4B" w14:textId="77777777" w:rsidR="00254563" w:rsidRPr="007A257F" w:rsidRDefault="00254563" w:rsidP="00ED401F">
            <w:pPr>
              <w:jc w:val="center"/>
              <w:rPr>
                <w:rFonts w:ascii="Times New Roman" w:hAnsi="Times New Roman" w:cs="Times New Roman"/>
                <w:sz w:val="18"/>
                <w:szCs w:val="18"/>
              </w:rPr>
            </w:pPr>
          </w:p>
          <w:p w14:paraId="0282667A" w14:textId="77777777" w:rsidR="00254563" w:rsidRDefault="00254563" w:rsidP="007A257F">
            <w:pPr>
              <w:rPr>
                <w:rFonts w:ascii="Times New Roman" w:hAnsi="Times New Roman" w:cs="Times New Roman"/>
                <w:sz w:val="18"/>
                <w:szCs w:val="18"/>
              </w:rPr>
            </w:pPr>
            <w:r w:rsidRPr="007A257F">
              <w:rPr>
                <w:rFonts w:ascii="Times New Roman" w:hAnsi="Times New Roman" w:cs="Times New Roman"/>
                <w:sz w:val="18"/>
                <w:szCs w:val="18"/>
              </w:rPr>
              <w:t xml:space="preserve">Bottled water will be available and soap, hand </w:t>
            </w:r>
            <w:r w:rsidR="00E61AC5" w:rsidRPr="007A257F">
              <w:rPr>
                <w:rFonts w:ascii="Times New Roman" w:hAnsi="Times New Roman" w:cs="Times New Roman"/>
                <w:sz w:val="18"/>
                <w:szCs w:val="18"/>
              </w:rPr>
              <w:t>sanitizer so that children may wash their hands if they get mud on their hands.</w:t>
            </w:r>
          </w:p>
          <w:p w14:paraId="6405E3D0" w14:textId="77777777" w:rsidR="007A257F" w:rsidRDefault="007A257F" w:rsidP="007A257F">
            <w:pPr>
              <w:rPr>
                <w:rFonts w:ascii="Times New Roman" w:hAnsi="Times New Roman" w:cs="Times New Roman"/>
                <w:sz w:val="18"/>
                <w:szCs w:val="18"/>
              </w:rPr>
            </w:pPr>
          </w:p>
          <w:p w14:paraId="1690675D" w14:textId="77777777" w:rsidR="007A257F" w:rsidRDefault="007A257F" w:rsidP="007A257F">
            <w:pPr>
              <w:rPr>
                <w:rFonts w:ascii="Times New Roman" w:hAnsi="Times New Roman" w:cs="Times New Roman"/>
                <w:sz w:val="18"/>
                <w:szCs w:val="18"/>
              </w:rPr>
            </w:pPr>
            <w:r>
              <w:rPr>
                <w:rFonts w:ascii="Times New Roman" w:hAnsi="Times New Roman" w:cs="Times New Roman"/>
                <w:sz w:val="18"/>
                <w:szCs w:val="18"/>
              </w:rPr>
              <w:t>Children will be reminded not to drink the water.</w:t>
            </w:r>
          </w:p>
          <w:p w14:paraId="169558AB" w14:textId="77777777" w:rsidR="007A257F" w:rsidRDefault="007A257F" w:rsidP="007A257F">
            <w:pPr>
              <w:rPr>
                <w:rFonts w:ascii="Times New Roman" w:hAnsi="Times New Roman" w:cs="Times New Roman"/>
                <w:sz w:val="18"/>
                <w:szCs w:val="18"/>
              </w:rPr>
            </w:pPr>
          </w:p>
          <w:p w14:paraId="12FE27C9" w14:textId="0959847E" w:rsidR="007A257F" w:rsidRPr="007A257F" w:rsidRDefault="007A257F" w:rsidP="007A257F">
            <w:pPr>
              <w:rPr>
                <w:rFonts w:ascii="Times New Roman" w:hAnsi="Times New Roman" w:cs="Times New Roman"/>
                <w:sz w:val="18"/>
                <w:szCs w:val="18"/>
              </w:rPr>
            </w:pPr>
            <w:r>
              <w:rPr>
                <w:rFonts w:ascii="Times New Roman" w:hAnsi="Times New Roman" w:cs="Times New Roman"/>
                <w:sz w:val="18"/>
                <w:szCs w:val="18"/>
              </w:rPr>
              <w:t>Utensils used to play in the water will be checked for any damage before the children begin to use them.</w:t>
            </w:r>
          </w:p>
        </w:tc>
        <w:tc>
          <w:tcPr>
            <w:tcW w:w="1032" w:type="dxa"/>
          </w:tcPr>
          <w:p w14:paraId="3B48F674" w14:textId="3A566A0E" w:rsidR="00EA0C3A" w:rsidRPr="007A257F" w:rsidRDefault="00254563" w:rsidP="00ED401F">
            <w:pPr>
              <w:jc w:val="center"/>
              <w:rPr>
                <w:rFonts w:ascii="Times New Roman" w:hAnsi="Times New Roman" w:cs="Times New Roman"/>
                <w:sz w:val="18"/>
                <w:szCs w:val="18"/>
              </w:rPr>
            </w:pPr>
            <w:r w:rsidRPr="007A257F">
              <w:rPr>
                <w:rFonts w:ascii="Times New Roman" w:hAnsi="Times New Roman" w:cs="Times New Roman"/>
                <w:sz w:val="18"/>
                <w:szCs w:val="18"/>
              </w:rPr>
              <w:t>LOW</w:t>
            </w:r>
          </w:p>
        </w:tc>
      </w:tr>
      <w:tr w:rsidR="00EA0C3A" w14:paraId="25463B48" w14:textId="77777777" w:rsidTr="000F6EBC">
        <w:tc>
          <w:tcPr>
            <w:tcW w:w="1276" w:type="dxa"/>
          </w:tcPr>
          <w:p w14:paraId="51E47EE0" w14:textId="77777777" w:rsidR="00EA0C3A" w:rsidRPr="00AA0945" w:rsidRDefault="000C6495" w:rsidP="00ED401F">
            <w:pPr>
              <w:jc w:val="center"/>
              <w:rPr>
                <w:rFonts w:ascii="Times New Roman" w:hAnsi="Times New Roman" w:cs="Times New Roman"/>
                <w:sz w:val="18"/>
                <w:szCs w:val="18"/>
              </w:rPr>
            </w:pPr>
            <w:r w:rsidRPr="00AA0945">
              <w:rPr>
                <w:rFonts w:ascii="Times New Roman" w:hAnsi="Times New Roman" w:cs="Times New Roman"/>
                <w:sz w:val="18"/>
                <w:szCs w:val="18"/>
              </w:rPr>
              <w:t>Building dens using large sticks</w:t>
            </w:r>
          </w:p>
          <w:p w14:paraId="5FADEC3A" w14:textId="77777777" w:rsidR="000C6495" w:rsidRPr="00AA0945" w:rsidRDefault="000C6495" w:rsidP="00ED401F">
            <w:pPr>
              <w:jc w:val="center"/>
              <w:rPr>
                <w:rFonts w:ascii="Times New Roman" w:hAnsi="Times New Roman" w:cs="Times New Roman"/>
                <w:sz w:val="18"/>
                <w:szCs w:val="18"/>
              </w:rPr>
            </w:pPr>
          </w:p>
          <w:p w14:paraId="643076DD" w14:textId="45E43ABB" w:rsidR="000C6495" w:rsidRPr="00AA0945" w:rsidRDefault="000C6495" w:rsidP="00ED401F">
            <w:pPr>
              <w:jc w:val="center"/>
              <w:rPr>
                <w:rFonts w:ascii="Times New Roman" w:hAnsi="Times New Roman" w:cs="Times New Roman"/>
                <w:sz w:val="18"/>
                <w:szCs w:val="18"/>
              </w:rPr>
            </w:pPr>
          </w:p>
        </w:tc>
        <w:tc>
          <w:tcPr>
            <w:tcW w:w="2693" w:type="dxa"/>
          </w:tcPr>
          <w:p w14:paraId="5EBC0B72" w14:textId="2DB0DD9C" w:rsidR="00EA0C3A" w:rsidRPr="00AA0945" w:rsidRDefault="00C9427F" w:rsidP="0093454C">
            <w:pPr>
              <w:rPr>
                <w:rFonts w:ascii="Times New Roman" w:hAnsi="Times New Roman" w:cs="Times New Roman"/>
                <w:sz w:val="18"/>
                <w:szCs w:val="18"/>
              </w:rPr>
            </w:pPr>
            <w:r w:rsidRPr="00AA0945">
              <w:rPr>
                <w:rFonts w:ascii="Times New Roman" w:hAnsi="Times New Roman" w:cs="Times New Roman"/>
                <w:sz w:val="18"/>
                <w:szCs w:val="18"/>
              </w:rPr>
              <w:t>Physical movement and exercise opportunity as children stretch, move and jump in order to create their structure</w:t>
            </w:r>
            <w:r w:rsidR="000B7A55">
              <w:rPr>
                <w:rFonts w:ascii="Times New Roman" w:hAnsi="Times New Roman" w:cs="Times New Roman"/>
                <w:sz w:val="18"/>
                <w:szCs w:val="18"/>
              </w:rPr>
              <w:t>, therefore developing gross motor skills.</w:t>
            </w:r>
          </w:p>
          <w:p w14:paraId="53AC68D5" w14:textId="77777777" w:rsidR="00C9427F" w:rsidRPr="00AA0945" w:rsidRDefault="00C9427F" w:rsidP="00ED401F">
            <w:pPr>
              <w:jc w:val="center"/>
              <w:rPr>
                <w:rFonts w:ascii="Times New Roman" w:hAnsi="Times New Roman" w:cs="Times New Roman"/>
                <w:sz w:val="18"/>
                <w:szCs w:val="18"/>
              </w:rPr>
            </w:pPr>
          </w:p>
          <w:p w14:paraId="4225CF70" w14:textId="77777777" w:rsidR="00C9427F" w:rsidRPr="00AA0945" w:rsidRDefault="00C9427F" w:rsidP="0093454C">
            <w:pPr>
              <w:rPr>
                <w:rFonts w:ascii="Times New Roman" w:hAnsi="Times New Roman" w:cs="Times New Roman"/>
                <w:sz w:val="18"/>
                <w:szCs w:val="18"/>
              </w:rPr>
            </w:pPr>
            <w:r w:rsidRPr="00AA0945">
              <w:rPr>
                <w:rFonts w:ascii="Times New Roman" w:hAnsi="Times New Roman" w:cs="Times New Roman"/>
                <w:sz w:val="18"/>
                <w:szCs w:val="18"/>
              </w:rPr>
              <w:t>Development of fine motor skills by manipulating the materials, tying knots</w:t>
            </w:r>
            <w:r w:rsidR="0093454C" w:rsidRPr="00AA0945">
              <w:rPr>
                <w:rFonts w:ascii="Times New Roman" w:hAnsi="Times New Roman" w:cs="Times New Roman"/>
                <w:sz w:val="18"/>
                <w:szCs w:val="18"/>
              </w:rPr>
              <w:t xml:space="preserve"> and grasping.</w:t>
            </w:r>
          </w:p>
          <w:p w14:paraId="24D274F6" w14:textId="77777777" w:rsidR="0093454C" w:rsidRPr="00AA0945" w:rsidRDefault="0093454C" w:rsidP="00ED401F">
            <w:pPr>
              <w:jc w:val="center"/>
              <w:rPr>
                <w:rFonts w:ascii="Times New Roman" w:hAnsi="Times New Roman" w:cs="Times New Roman"/>
                <w:sz w:val="18"/>
                <w:szCs w:val="18"/>
              </w:rPr>
            </w:pPr>
          </w:p>
          <w:p w14:paraId="14F552EC" w14:textId="77777777" w:rsidR="0093454C" w:rsidRPr="00AA0945" w:rsidRDefault="0093454C" w:rsidP="0093454C">
            <w:pPr>
              <w:rPr>
                <w:rFonts w:ascii="Times New Roman" w:hAnsi="Times New Roman" w:cs="Times New Roman"/>
                <w:sz w:val="18"/>
                <w:szCs w:val="18"/>
              </w:rPr>
            </w:pPr>
            <w:r w:rsidRPr="00AA0945">
              <w:rPr>
                <w:rFonts w:ascii="Times New Roman" w:hAnsi="Times New Roman" w:cs="Times New Roman"/>
                <w:sz w:val="18"/>
                <w:szCs w:val="18"/>
              </w:rPr>
              <w:t>Children will need to communicate their ideas with others and will need to work together, therefore developing social skills.</w:t>
            </w:r>
          </w:p>
          <w:p w14:paraId="5E245931" w14:textId="77777777" w:rsidR="0093454C" w:rsidRPr="00AA0945" w:rsidRDefault="0093454C" w:rsidP="0093454C">
            <w:pPr>
              <w:rPr>
                <w:rFonts w:ascii="Times New Roman" w:hAnsi="Times New Roman" w:cs="Times New Roman"/>
                <w:sz w:val="18"/>
                <w:szCs w:val="18"/>
              </w:rPr>
            </w:pPr>
          </w:p>
          <w:p w14:paraId="2282875F" w14:textId="688B3218" w:rsidR="0093454C" w:rsidRPr="00AA0945" w:rsidRDefault="0093454C" w:rsidP="0093454C">
            <w:pPr>
              <w:rPr>
                <w:rFonts w:ascii="Times New Roman" w:hAnsi="Times New Roman" w:cs="Times New Roman"/>
                <w:sz w:val="18"/>
                <w:szCs w:val="18"/>
              </w:rPr>
            </w:pPr>
            <w:r w:rsidRPr="00AA0945">
              <w:rPr>
                <w:rFonts w:ascii="Times New Roman" w:hAnsi="Times New Roman" w:cs="Times New Roman"/>
                <w:sz w:val="18"/>
                <w:szCs w:val="18"/>
              </w:rPr>
              <w:lastRenderedPageBreak/>
              <w:t>Children may learn from each other by watching the actions of others.</w:t>
            </w:r>
          </w:p>
          <w:p w14:paraId="230408EE" w14:textId="77777777" w:rsidR="0093454C" w:rsidRPr="00AA0945" w:rsidRDefault="0093454C" w:rsidP="0093454C">
            <w:pPr>
              <w:rPr>
                <w:rFonts w:ascii="Times New Roman" w:hAnsi="Times New Roman" w:cs="Times New Roman"/>
                <w:sz w:val="18"/>
                <w:szCs w:val="18"/>
              </w:rPr>
            </w:pPr>
          </w:p>
          <w:p w14:paraId="15911FB2" w14:textId="77777777" w:rsidR="0093454C" w:rsidRPr="00AA0945" w:rsidRDefault="0093454C" w:rsidP="0093454C">
            <w:pPr>
              <w:rPr>
                <w:rFonts w:ascii="Times New Roman" w:hAnsi="Times New Roman" w:cs="Times New Roman"/>
                <w:sz w:val="18"/>
                <w:szCs w:val="18"/>
              </w:rPr>
            </w:pPr>
            <w:r w:rsidRPr="00AA0945">
              <w:rPr>
                <w:rFonts w:ascii="Times New Roman" w:hAnsi="Times New Roman" w:cs="Times New Roman"/>
                <w:sz w:val="18"/>
                <w:szCs w:val="18"/>
              </w:rPr>
              <w:t>Problem solving including using their imagination and creativity.</w:t>
            </w:r>
          </w:p>
          <w:p w14:paraId="05886157" w14:textId="77777777" w:rsidR="0093454C" w:rsidRPr="00AA0945" w:rsidRDefault="0093454C" w:rsidP="0093454C">
            <w:pPr>
              <w:rPr>
                <w:rFonts w:ascii="Times New Roman" w:hAnsi="Times New Roman" w:cs="Times New Roman"/>
                <w:sz w:val="18"/>
                <w:szCs w:val="18"/>
              </w:rPr>
            </w:pPr>
          </w:p>
          <w:p w14:paraId="36F3E436" w14:textId="77777777" w:rsidR="0093454C" w:rsidRPr="00AA0945" w:rsidRDefault="0093454C" w:rsidP="0093454C">
            <w:pPr>
              <w:rPr>
                <w:rFonts w:ascii="Times New Roman" w:hAnsi="Times New Roman" w:cs="Times New Roman"/>
                <w:sz w:val="18"/>
                <w:szCs w:val="18"/>
              </w:rPr>
            </w:pPr>
            <w:r w:rsidRPr="00AA0945">
              <w:rPr>
                <w:rFonts w:ascii="Times New Roman" w:hAnsi="Times New Roman" w:cs="Times New Roman"/>
                <w:sz w:val="18"/>
                <w:szCs w:val="18"/>
              </w:rPr>
              <w:t>Language and Vocabulary development through engaging with others.</w:t>
            </w:r>
          </w:p>
          <w:p w14:paraId="5E7FE91B" w14:textId="77777777" w:rsidR="0093454C" w:rsidRPr="00AA0945" w:rsidRDefault="0093454C" w:rsidP="0093454C">
            <w:pPr>
              <w:rPr>
                <w:rFonts w:ascii="Times New Roman" w:hAnsi="Times New Roman" w:cs="Times New Roman"/>
                <w:sz w:val="18"/>
                <w:szCs w:val="18"/>
              </w:rPr>
            </w:pPr>
          </w:p>
          <w:p w14:paraId="1AC4D633" w14:textId="0BE7BFDF" w:rsidR="0093454C" w:rsidRPr="00AA0945" w:rsidRDefault="00357557" w:rsidP="0093454C">
            <w:pPr>
              <w:rPr>
                <w:rFonts w:ascii="Times New Roman" w:hAnsi="Times New Roman" w:cs="Times New Roman"/>
                <w:sz w:val="18"/>
                <w:szCs w:val="18"/>
              </w:rPr>
            </w:pPr>
            <w:r w:rsidRPr="00AA0945">
              <w:rPr>
                <w:rFonts w:ascii="Times New Roman" w:hAnsi="Times New Roman" w:cs="Times New Roman"/>
                <w:sz w:val="18"/>
                <w:szCs w:val="18"/>
              </w:rPr>
              <w:t>Develop</w:t>
            </w:r>
            <w:r>
              <w:rPr>
                <w:rFonts w:ascii="Times New Roman" w:hAnsi="Times New Roman" w:cs="Times New Roman"/>
                <w:sz w:val="18"/>
                <w:szCs w:val="18"/>
              </w:rPr>
              <w:t xml:space="preserve">ment </w:t>
            </w:r>
            <w:r w:rsidR="00240C0B">
              <w:rPr>
                <w:rFonts w:ascii="Times New Roman" w:hAnsi="Times New Roman" w:cs="Times New Roman"/>
                <w:sz w:val="18"/>
                <w:szCs w:val="18"/>
              </w:rPr>
              <w:t xml:space="preserve">of </w:t>
            </w:r>
            <w:r w:rsidR="00240C0B" w:rsidRPr="00AA0945">
              <w:rPr>
                <w:rFonts w:ascii="Times New Roman" w:hAnsi="Times New Roman" w:cs="Times New Roman"/>
                <w:sz w:val="18"/>
                <w:szCs w:val="18"/>
              </w:rPr>
              <w:t>independence</w:t>
            </w:r>
            <w:r w:rsidR="0093454C" w:rsidRPr="00AA0945">
              <w:rPr>
                <w:rFonts w:ascii="Times New Roman" w:hAnsi="Times New Roman" w:cs="Times New Roman"/>
                <w:sz w:val="18"/>
                <w:szCs w:val="18"/>
              </w:rPr>
              <w:t xml:space="preserve"> and </w:t>
            </w:r>
            <w:r w:rsidR="00240C0B" w:rsidRPr="00AA0945">
              <w:rPr>
                <w:rFonts w:ascii="Times New Roman" w:hAnsi="Times New Roman" w:cs="Times New Roman"/>
                <w:sz w:val="18"/>
                <w:szCs w:val="18"/>
              </w:rPr>
              <w:t>self-esteem</w:t>
            </w:r>
            <w:r w:rsidR="0093454C" w:rsidRPr="00AA0945">
              <w:rPr>
                <w:rFonts w:ascii="Times New Roman" w:hAnsi="Times New Roman" w:cs="Times New Roman"/>
                <w:sz w:val="18"/>
                <w:szCs w:val="18"/>
              </w:rPr>
              <w:t xml:space="preserve"> by taking calculated risks. </w:t>
            </w:r>
          </w:p>
          <w:p w14:paraId="2512DAD2" w14:textId="77777777" w:rsidR="0093454C" w:rsidRDefault="0093454C" w:rsidP="000F6EBC">
            <w:pPr>
              <w:jc w:val="right"/>
              <w:rPr>
                <w:rFonts w:ascii="Times New Roman" w:hAnsi="Times New Roman" w:cs="Times New Roman"/>
                <w:sz w:val="18"/>
                <w:szCs w:val="18"/>
              </w:rPr>
            </w:pPr>
          </w:p>
          <w:p w14:paraId="36D8288C" w14:textId="77777777" w:rsidR="000F6EBC" w:rsidRDefault="000F6EBC" w:rsidP="000F6EBC">
            <w:pPr>
              <w:jc w:val="right"/>
              <w:rPr>
                <w:rFonts w:ascii="Times New Roman" w:hAnsi="Times New Roman" w:cs="Times New Roman"/>
                <w:sz w:val="18"/>
                <w:szCs w:val="18"/>
              </w:rPr>
            </w:pPr>
          </w:p>
          <w:p w14:paraId="324CF419" w14:textId="5F6167CE" w:rsidR="000F6EBC" w:rsidRPr="00AA0945" w:rsidRDefault="000F6EBC" w:rsidP="000F6EBC">
            <w:pPr>
              <w:jc w:val="right"/>
              <w:rPr>
                <w:rFonts w:ascii="Times New Roman" w:hAnsi="Times New Roman" w:cs="Times New Roman"/>
                <w:sz w:val="18"/>
                <w:szCs w:val="18"/>
              </w:rPr>
            </w:pPr>
          </w:p>
        </w:tc>
        <w:tc>
          <w:tcPr>
            <w:tcW w:w="1843" w:type="dxa"/>
          </w:tcPr>
          <w:p w14:paraId="61606AB3" w14:textId="77777777" w:rsidR="0093454C" w:rsidRPr="000F6EBC" w:rsidRDefault="0093454C" w:rsidP="00ED401F">
            <w:pPr>
              <w:jc w:val="center"/>
              <w:rPr>
                <w:rFonts w:ascii="Times New Roman" w:hAnsi="Times New Roman" w:cs="Times New Roman"/>
              </w:rPr>
            </w:pPr>
          </w:p>
          <w:p w14:paraId="085145AF" w14:textId="24C6B5AF" w:rsidR="0093454C" w:rsidRPr="000F6EBC" w:rsidRDefault="0093454C" w:rsidP="00C42438">
            <w:pPr>
              <w:rPr>
                <w:rFonts w:ascii="Times New Roman" w:hAnsi="Times New Roman" w:cs="Times New Roman"/>
                <w:sz w:val="18"/>
                <w:szCs w:val="18"/>
              </w:rPr>
            </w:pPr>
            <w:r w:rsidRPr="000F6EBC">
              <w:rPr>
                <w:rFonts w:ascii="Times New Roman" w:hAnsi="Times New Roman" w:cs="Times New Roman"/>
                <w:sz w:val="18"/>
                <w:szCs w:val="18"/>
              </w:rPr>
              <w:t>Possibility of splinters or a stick entering child’s eye when they are collecting sticks for the dens structure.</w:t>
            </w:r>
          </w:p>
          <w:p w14:paraId="4268E729" w14:textId="77777777" w:rsidR="0093454C" w:rsidRPr="000F6EBC" w:rsidRDefault="0093454C" w:rsidP="00ED401F">
            <w:pPr>
              <w:jc w:val="center"/>
              <w:rPr>
                <w:rFonts w:ascii="Times New Roman" w:hAnsi="Times New Roman" w:cs="Times New Roman"/>
                <w:sz w:val="18"/>
                <w:szCs w:val="18"/>
              </w:rPr>
            </w:pPr>
          </w:p>
          <w:p w14:paraId="7911F32E" w14:textId="77777777" w:rsidR="0093454C" w:rsidRPr="000F6EBC" w:rsidRDefault="0093454C" w:rsidP="00C42438">
            <w:pPr>
              <w:rPr>
                <w:rFonts w:ascii="Times New Roman" w:hAnsi="Times New Roman" w:cs="Times New Roman"/>
                <w:sz w:val="18"/>
                <w:szCs w:val="18"/>
              </w:rPr>
            </w:pPr>
            <w:r w:rsidRPr="000F6EBC">
              <w:rPr>
                <w:rFonts w:ascii="Times New Roman" w:hAnsi="Times New Roman" w:cs="Times New Roman"/>
                <w:sz w:val="18"/>
                <w:szCs w:val="18"/>
              </w:rPr>
              <w:t>Cuts, bruises or broken bones if den falls and collapses.</w:t>
            </w:r>
          </w:p>
          <w:p w14:paraId="013687F7" w14:textId="77777777" w:rsidR="0093454C" w:rsidRDefault="0093454C" w:rsidP="00ED401F">
            <w:pPr>
              <w:jc w:val="center"/>
              <w:rPr>
                <w:rFonts w:ascii="Arial" w:hAnsi="Arial"/>
              </w:rPr>
            </w:pPr>
          </w:p>
          <w:p w14:paraId="4D3D2791" w14:textId="40AB2851" w:rsidR="0093454C" w:rsidRDefault="0093454C" w:rsidP="00ED401F">
            <w:pPr>
              <w:jc w:val="center"/>
              <w:rPr>
                <w:rFonts w:ascii="Times New Roman" w:hAnsi="Times New Roman" w:cs="Times New Roman"/>
                <w:sz w:val="24"/>
                <w:szCs w:val="24"/>
              </w:rPr>
            </w:pPr>
          </w:p>
        </w:tc>
        <w:tc>
          <w:tcPr>
            <w:tcW w:w="1559" w:type="dxa"/>
          </w:tcPr>
          <w:p w14:paraId="3E23C044" w14:textId="0142E6F9" w:rsidR="00EA0C3A" w:rsidRPr="000F6EBC" w:rsidRDefault="00AA0945" w:rsidP="000F6EBC">
            <w:pPr>
              <w:rPr>
                <w:rFonts w:ascii="Times New Roman" w:hAnsi="Times New Roman" w:cs="Times New Roman"/>
                <w:sz w:val="18"/>
                <w:szCs w:val="18"/>
              </w:rPr>
            </w:pPr>
            <w:r w:rsidRPr="000F6EBC">
              <w:rPr>
                <w:rFonts w:ascii="Times New Roman" w:hAnsi="Times New Roman" w:cs="Times New Roman"/>
                <w:sz w:val="18"/>
                <w:szCs w:val="18"/>
              </w:rPr>
              <w:t>Children and adults.</w:t>
            </w:r>
          </w:p>
        </w:tc>
        <w:tc>
          <w:tcPr>
            <w:tcW w:w="2937" w:type="dxa"/>
          </w:tcPr>
          <w:p w14:paraId="79ADB031" w14:textId="77777777" w:rsidR="00AA0945" w:rsidRPr="000F6EBC" w:rsidRDefault="00AA0945" w:rsidP="00AA0945">
            <w:pPr>
              <w:rPr>
                <w:rFonts w:ascii="Times New Roman" w:hAnsi="Times New Roman" w:cs="Times New Roman"/>
                <w:sz w:val="18"/>
                <w:szCs w:val="18"/>
              </w:rPr>
            </w:pPr>
            <w:r w:rsidRPr="000F6EBC">
              <w:rPr>
                <w:rFonts w:ascii="Times New Roman" w:hAnsi="Times New Roman" w:cs="Times New Roman"/>
                <w:sz w:val="18"/>
                <w:szCs w:val="18"/>
              </w:rPr>
              <w:t>Children are reminded not to run with sticks or to strike another child with a stick.</w:t>
            </w:r>
          </w:p>
          <w:p w14:paraId="0BE9D371" w14:textId="77777777" w:rsidR="00AA0945" w:rsidRPr="000F6EBC" w:rsidRDefault="00AA0945" w:rsidP="00ED401F">
            <w:pPr>
              <w:jc w:val="center"/>
              <w:rPr>
                <w:rFonts w:ascii="Times New Roman" w:hAnsi="Times New Roman" w:cs="Times New Roman"/>
                <w:sz w:val="18"/>
                <w:szCs w:val="18"/>
              </w:rPr>
            </w:pPr>
          </w:p>
          <w:p w14:paraId="5A33FB48" w14:textId="77777777" w:rsidR="00AA0945" w:rsidRPr="000F6EBC" w:rsidRDefault="00AA0945" w:rsidP="00AA0945">
            <w:pPr>
              <w:rPr>
                <w:rFonts w:ascii="Times New Roman" w:hAnsi="Times New Roman" w:cs="Times New Roman"/>
                <w:sz w:val="18"/>
                <w:szCs w:val="18"/>
              </w:rPr>
            </w:pPr>
            <w:r w:rsidRPr="000F6EBC">
              <w:rPr>
                <w:rFonts w:ascii="Times New Roman" w:hAnsi="Times New Roman" w:cs="Times New Roman"/>
                <w:sz w:val="18"/>
                <w:szCs w:val="18"/>
              </w:rPr>
              <w:t xml:space="preserve">Children are reminded to be mindful of sticks that could be of eye level. </w:t>
            </w:r>
          </w:p>
          <w:p w14:paraId="71CBDC3F" w14:textId="77777777" w:rsidR="00AA0945" w:rsidRPr="000F6EBC" w:rsidRDefault="00AA0945" w:rsidP="00ED401F">
            <w:pPr>
              <w:jc w:val="center"/>
              <w:rPr>
                <w:rFonts w:ascii="Times New Roman" w:hAnsi="Times New Roman" w:cs="Times New Roman"/>
                <w:sz w:val="18"/>
                <w:szCs w:val="18"/>
              </w:rPr>
            </w:pPr>
          </w:p>
          <w:p w14:paraId="4BB85BF2" w14:textId="77777777" w:rsidR="00AA0945" w:rsidRPr="000F6EBC" w:rsidRDefault="00AA0945" w:rsidP="00AA0945">
            <w:pPr>
              <w:rPr>
                <w:rFonts w:ascii="Times New Roman" w:hAnsi="Times New Roman" w:cs="Times New Roman"/>
                <w:sz w:val="18"/>
                <w:szCs w:val="18"/>
              </w:rPr>
            </w:pPr>
            <w:r w:rsidRPr="000F6EBC">
              <w:rPr>
                <w:rFonts w:ascii="Times New Roman" w:hAnsi="Times New Roman" w:cs="Times New Roman"/>
                <w:sz w:val="18"/>
                <w:szCs w:val="18"/>
              </w:rPr>
              <w:t>Risk assessment will be carried out an hour before children arrive at the setting so that sticks at eye level can be removed where possible.</w:t>
            </w:r>
          </w:p>
          <w:p w14:paraId="3CB8FD34" w14:textId="77777777" w:rsidR="00AA0945" w:rsidRPr="000F6EBC" w:rsidRDefault="00AA0945" w:rsidP="00ED401F">
            <w:pPr>
              <w:jc w:val="center"/>
              <w:rPr>
                <w:rFonts w:ascii="Times New Roman" w:hAnsi="Times New Roman" w:cs="Times New Roman"/>
                <w:sz w:val="18"/>
                <w:szCs w:val="18"/>
              </w:rPr>
            </w:pPr>
          </w:p>
          <w:p w14:paraId="7C93BB54" w14:textId="14491D8E" w:rsidR="00AA0945" w:rsidRPr="000F6EBC" w:rsidRDefault="00AA0945" w:rsidP="00AA0945">
            <w:pPr>
              <w:rPr>
                <w:rFonts w:ascii="Times New Roman" w:hAnsi="Times New Roman" w:cs="Times New Roman"/>
                <w:sz w:val="18"/>
                <w:szCs w:val="18"/>
              </w:rPr>
            </w:pPr>
            <w:r w:rsidRPr="000F6EBC">
              <w:rPr>
                <w:rFonts w:ascii="Times New Roman" w:hAnsi="Times New Roman" w:cs="Times New Roman"/>
                <w:sz w:val="18"/>
                <w:szCs w:val="18"/>
              </w:rPr>
              <w:t>Staff are First Aid trained in case of an emergency and will have emergency telephone numbers stored on a mobile phone</w:t>
            </w:r>
            <w:r w:rsidR="00C42438" w:rsidRPr="000F6EBC">
              <w:rPr>
                <w:rFonts w:ascii="Times New Roman" w:hAnsi="Times New Roman" w:cs="Times New Roman"/>
                <w:sz w:val="18"/>
                <w:szCs w:val="18"/>
              </w:rPr>
              <w:t xml:space="preserve"> which is to be carried with them.</w:t>
            </w:r>
          </w:p>
        </w:tc>
        <w:tc>
          <w:tcPr>
            <w:tcW w:w="1032" w:type="dxa"/>
          </w:tcPr>
          <w:p w14:paraId="4A86826C" w14:textId="6DF7A8F1" w:rsidR="00EA0C3A" w:rsidRPr="000F6EBC" w:rsidRDefault="00AA0945" w:rsidP="00AA0945">
            <w:pPr>
              <w:rPr>
                <w:rFonts w:ascii="Times New Roman" w:hAnsi="Times New Roman" w:cs="Times New Roman"/>
                <w:sz w:val="18"/>
                <w:szCs w:val="18"/>
              </w:rPr>
            </w:pPr>
            <w:r w:rsidRPr="000F6EBC">
              <w:rPr>
                <w:rFonts w:ascii="Times New Roman" w:hAnsi="Times New Roman" w:cs="Times New Roman"/>
                <w:sz w:val="18"/>
                <w:szCs w:val="18"/>
              </w:rPr>
              <w:t>LOW</w:t>
            </w:r>
          </w:p>
        </w:tc>
      </w:tr>
    </w:tbl>
    <w:tbl>
      <w:tblPr>
        <w:tblStyle w:val="TableGrid"/>
        <w:tblpPr w:leftFromText="180" w:rightFromText="180" w:vertAnchor="text" w:horzAnchor="page" w:tblpX="300" w:tblpY="29"/>
        <w:tblW w:w="11335" w:type="dxa"/>
        <w:tblLook w:val="04A0" w:firstRow="1" w:lastRow="0" w:firstColumn="1" w:lastColumn="0" w:noHBand="0" w:noVBand="1"/>
      </w:tblPr>
      <w:tblGrid>
        <w:gridCol w:w="1271"/>
        <w:gridCol w:w="2693"/>
        <w:gridCol w:w="1843"/>
        <w:gridCol w:w="1559"/>
        <w:gridCol w:w="2977"/>
        <w:gridCol w:w="992"/>
      </w:tblGrid>
      <w:tr w:rsidR="000B7A55" w:rsidRPr="001E1AB4" w14:paraId="2AE17718" w14:textId="77777777" w:rsidTr="000B7A55">
        <w:tc>
          <w:tcPr>
            <w:tcW w:w="1271" w:type="dxa"/>
          </w:tcPr>
          <w:p w14:paraId="1118E271" w14:textId="77777777" w:rsidR="000F6EBC" w:rsidRPr="001E1AB4" w:rsidRDefault="000F6EBC" w:rsidP="000F6EBC">
            <w:pPr>
              <w:jc w:val="center"/>
              <w:rPr>
                <w:rFonts w:ascii="Times New Roman" w:hAnsi="Times New Roman" w:cs="Times New Roman"/>
                <w:sz w:val="18"/>
                <w:szCs w:val="18"/>
              </w:rPr>
            </w:pPr>
          </w:p>
          <w:p w14:paraId="64BC37D2" w14:textId="77777777" w:rsidR="000B7A55" w:rsidRPr="001E1AB4" w:rsidRDefault="000B7A55" w:rsidP="000F6EBC">
            <w:pPr>
              <w:jc w:val="center"/>
              <w:rPr>
                <w:rFonts w:ascii="Times New Roman" w:hAnsi="Times New Roman" w:cs="Times New Roman"/>
                <w:sz w:val="18"/>
                <w:szCs w:val="18"/>
              </w:rPr>
            </w:pPr>
            <w:r w:rsidRPr="001E1AB4">
              <w:rPr>
                <w:rFonts w:ascii="Times New Roman" w:hAnsi="Times New Roman" w:cs="Times New Roman"/>
                <w:sz w:val="18"/>
                <w:szCs w:val="18"/>
              </w:rPr>
              <w:t>Creating Chalk Rubbings/</w:t>
            </w:r>
          </w:p>
          <w:p w14:paraId="455CCCD1" w14:textId="4B6E6241" w:rsidR="000B7A55" w:rsidRPr="001E1AB4" w:rsidRDefault="000B7A55" w:rsidP="000F6EBC">
            <w:pPr>
              <w:jc w:val="center"/>
              <w:rPr>
                <w:rFonts w:ascii="Times New Roman" w:hAnsi="Times New Roman" w:cs="Times New Roman"/>
                <w:sz w:val="18"/>
                <w:szCs w:val="18"/>
              </w:rPr>
            </w:pPr>
            <w:r w:rsidRPr="001E1AB4">
              <w:rPr>
                <w:rFonts w:ascii="Times New Roman" w:hAnsi="Times New Roman" w:cs="Times New Roman"/>
                <w:sz w:val="18"/>
                <w:szCs w:val="18"/>
              </w:rPr>
              <w:t xml:space="preserve">Pictures of Leaves </w:t>
            </w:r>
          </w:p>
          <w:p w14:paraId="35AB4BE5" w14:textId="77777777" w:rsidR="000B7A55" w:rsidRPr="001E1AB4" w:rsidRDefault="000B7A55" w:rsidP="000F6EBC">
            <w:pPr>
              <w:jc w:val="center"/>
              <w:rPr>
                <w:rFonts w:ascii="Times New Roman" w:hAnsi="Times New Roman" w:cs="Times New Roman"/>
                <w:sz w:val="18"/>
                <w:szCs w:val="18"/>
              </w:rPr>
            </w:pPr>
          </w:p>
          <w:p w14:paraId="0A27A9D1" w14:textId="77777777" w:rsidR="000B7A55" w:rsidRPr="001E1AB4" w:rsidRDefault="000B7A55" w:rsidP="000F6EBC">
            <w:pPr>
              <w:jc w:val="center"/>
              <w:rPr>
                <w:rFonts w:ascii="Times New Roman" w:hAnsi="Times New Roman" w:cs="Times New Roman"/>
                <w:sz w:val="18"/>
                <w:szCs w:val="18"/>
              </w:rPr>
            </w:pPr>
          </w:p>
          <w:p w14:paraId="58E0B8B0" w14:textId="77777777" w:rsidR="000B7A55" w:rsidRPr="001E1AB4" w:rsidRDefault="000B7A55" w:rsidP="000F6EBC">
            <w:pPr>
              <w:jc w:val="center"/>
              <w:rPr>
                <w:rFonts w:ascii="Times New Roman" w:hAnsi="Times New Roman" w:cs="Times New Roman"/>
                <w:sz w:val="18"/>
                <w:szCs w:val="18"/>
              </w:rPr>
            </w:pPr>
          </w:p>
          <w:p w14:paraId="42BE75C0" w14:textId="77777777" w:rsidR="000B7A55" w:rsidRPr="001E1AB4" w:rsidRDefault="000B7A55" w:rsidP="000F6EBC">
            <w:pPr>
              <w:jc w:val="center"/>
              <w:rPr>
                <w:rFonts w:ascii="Times New Roman" w:hAnsi="Times New Roman" w:cs="Times New Roman"/>
                <w:sz w:val="18"/>
                <w:szCs w:val="18"/>
              </w:rPr>
            </w:pPr>
          </w:p>
          <w:p w14:paraId="759074FB" w14:textId="77777777" w:rsidR="000B7A55" w:rsidRPr="001E1AB4" w:rsidRDefault="000B7A55" w:rsidP="000F6EBC">
            <w:pPr>
              <w:jc w:val="center"/>
              <w:rPr>
                <w:rFonts w:ascii="Times New Roman" w:hAnsi="Times New Roman" w:cs="Times New Roman"/>
                <w:sz w:val="18"/>
                <w:szCs w:val="18"/>
              </w:rPr>
            </w:pPr>
          </w:p>
          <w:p w14:paraId="0006E2DA" w14:textId="77777777" w:rsidR="000B7A55" w:rsidRPr="001E1AB4" w:rsidRDefault="000B7A55" w:rsidP="000F6EBC">
            <w:pPr>
              <w:jc w:val="center"/>
              <w:rPr>
                <w:rFonts w:ascii="Times New Roman" w:hAnsi="Times New Roman" w:cs="Times New Roman"/>
                <w:sz w:val="18"/>
                <w:szCs w:val="18"/>
              </w:rPr>
            </w:pPr>
          </w:p>
          <w:p w14:paraId="0CCDD79C" w14:textId="41E4C283" w:rsidR="000B7A55" w:rsidRPr="001E1AB4" w:rsidRDefault="000B7A55" w:rsidP="000F6EBC">
            <w:pPr>
              <w:jc w:val="center"/>
              <w:rPr>
                <w:rFonts w:ascii="Times New Roman" w:hAnsi="Times New Roman" w:cs="Times New Roman"/>
                <w:sz w:val="18"/>
                <w:szCs w:val="18"/>
              </w:rPr>
            </w:pPr>
          </w:p>
        </w:tc>
        <w:tc>
          <w:tcPr>
            <w:tcW w:w="2693" w:type="dxa"/>
          </w:tcPr>
          <w:p w14:paraId="6828C513" w14:textId="77777777" w:rsidR="000F6EBC" w:rsidRPr="001E1AB4" w:rsidRDefault="000B7A55" w:rsidP="001E1AB4">
            <w:pPr>
              <w:rPr>
                <w:rFonts w:ascii="Times New Roman" w:hAnsi="Times New Roman" w:cs="Times New Roman"/>
                <w:sz w:val="18"/>
                <w:szCs w:val="18"/>
              </w:rPr>
            </w:pPr>
            <w:r w:rsidRPr="001E1AB4">
              <w:rPr>
                <w:rFonts w:ascii="Times New Roman" w:hAnsi="Times New Roman" w:cs="Times New Roman"/>
                <w:sz w:val="18"/>
                <w:szCs w:val="18"/>
              </w:rPr>
              <w:t>Children will be able to use their imagination and creativity to create pictures.</w:t>
            </w:r>
          </w:p>
          <w:p w14:paraId="25A4C92F" w14:textId="77777777" w:rsidR="000B7A55" w:rsidRPr="001E1AB4" w:rsidRDefault="000B7A55" w:rsidP="001E1AB4">
            <w:pPr>
              <w:rPr>
                <w:rFonts w:ascii="Times New Roman" w:hAnsi="Times New Roman" w:cs="Times New Roman"/>
                <w:sz w:val="18"/>
                <w:szCs w:val="18"/>
              </w:rPr>
            </w:pPr>
          </w:p>
          <w:p w14:paraId="1882EA0B" w14:textId="77777777" w:rsidR="000B7A55" w:rsidRPr="001E1AB4" w:rsidRDefault="000B7A55" w:rsidP="001E1AB4">
            <w:pPr>
              <w:rPr>
                <w:rFonts w:ascii="Times New Roman" w:hAnsi="Times New Roman" w:cs="Times New Roman"/>
                <w:sz w:val="18"/>
                <w:szCs w:val="18"/>
              </w:rPr>
            </w:pPr>
            <w:r w:rsidRPr="001E1AB4">
              <w:rPr>
                <w:rFonts w:ascii="Times New Roman" w:hAnsi="Times New Roman" w:cs="Times New Roman"/>
                <w:sz w:val="18"/>
                <w:szCs w:val="18"/>
              </w:rPr>
              <w:t>Fine motor skills will be developed when children use their fingers to grip the chalks and pick up and place the paper.</w:t>
            </w:r>
          </w:p>
          <w:p w14:paraId="10193476" w14:textId="77777777" w:rsidR="000B7A55" w:rsidRPr="001E1AB4" w:rsidRDefault="000B7A55" w:rsidP="001E1AB4">
            <w:pPr>
              <w:rPr>
                <w:rFonts w:ascii="Times New Roman" w:hAnsi="Times New Roman" w:cs="Times New Roman"/>
                <w:sz w:val="18"/>
                <w:szCs w:val="18"/>
              </w:rPr>
            </w:pPr>
          </w:p>
          <w:p w14:paraId="2ABD5472" w14:textId="6532D7C7" w:rsidR="000B7A55" w:rsidRPr="001E1AB4" w:rsidRDefault="000B7A55" w:rsidP="001E1AB4">
            <w:pPr>
              <w:rPr>
                <w:rFonts w:ascii="Times New Roman" w:hAnsi="Times New Roman" w:cs="Times New Roman"/>
                <w:sz w:val="18"/>
                <w:szCs w:val="18"/>
              </w:rPr>
            </w:pPr>
            <w:r w:rsidRPr="001E1AB4">
              <w:rPr>
                <w:rFonts w:ascii="Times New Roman" w:hAnsi="Times New Roman" w:cs="Times New Roman"/>
                <w:sz w:val="18"/>
                <w:szCs w:val="18"/>
              </w:rPr>
              <w:t>Social skills will be develop</w:t>
            </w:r>
            <w:r w:rsidR="001E1AB4" w:rsidRPr="001E1AB4">
              <w:rPr>
                <w:rFonts w:ascii="Times New Roman" w:hAnsi="Times New Roman" w:cs="Times New Roman"/>
                <w:sz w:val="18"/>
                <w:szCs w:val="18"/>
              </w:rPr>
              <w:t>ed</w:t>
            </w:r>
            <w:r w:rsidRPr="001E1AB4">
              <w:rPr>
                <w:rFonts w:ascii="Times New Roman" w:hAnsi="Times New Roman" w:cs="Times New Roman"/>
                <w:sz w:val="18"/>
                <w:szCs w:val="18"/>
              </w:rPr>
              <w:t xml:space="preserve"> when children, discus</w:t>
            </w:r>
            <w:r w:rsidR="001E1AB4" w:rsidRPr="001E1AB4">
              <w:rPr>
                <w:rFonts w:ascii="Times New Roman" w:hAnsi="Times New Roman" w:cs="Times New Roman"/>
                <w:sz w:val="18"/>
                <w:szCs w:val="18"/>
              </w:rPr>
              <w:t>s</w:t>
            </w:r>
            <w:r w:rsidRPr="001E1AB4">
              <w:rPr>
                <w:rFonts w:ascii="Times New Roman" w:hAnsi="Times New Roman" w:cs="Times New Roman"/>
                <w:sz w:val="18"/>
                <w:szCs w:val="18"/>
              </w:rPr>
              <w:t xml:space="preserve"> what they are doing</w:t>
            </w:r>
            <w:r w:rsidR="001E1AB4" w:rsidRPr="001E1AB4">
              <w:rPr>
                <w:rFonts w:ascii="Times New Roman" w:hAnsi="Times New Roman" w:cs="Times New Roman"/>
                <w:sz w:val="18"/>
                <w:szCs w:val="18"/>
              </w:rPr>
              <w:t xml:space="preserve"> with their peers</w:t>
            </w:r>
            <w:r w:rsidRPr="001E1AB4">
              <w:rPr>
                <w:rFonts w:ascii="Times New Roman" w:hAnsi="Times New Roman" w:cs="Times New Roman"/>
                <w:sz w:val="18"/>
                <w:szCs w:val="18"/>
              </w:rPr>
              <w:t xml:space="preserve"> and ask to share colors and resources.</w:t>
            </w:r>
          </w:p>
          <w:p w14:paraId="4FD53C09" w14:textId="4253FA7D" w:rsidR="001E1AB4" w:rsidRPr="001E1AB4" w:rsidRDefault="001E1AB4" w:rsidP="000F6EBC">
            <w:pPr>
              <w:jc w:val="center"/>
              <w:rPr>
                <w:rFonts w:ascii="Times New Roman" w:hAnsi="Times New Roman" w:cs="Times New Roman"/>
                <w:sz w:val="18"/>
                <w:szCs w:val="18"/>
              </w:rPr>
            </w:pPr>
          </w:p>
        </w:tc>
        <w:tc>
          <w:tcPr>
            <w:tcW w:w="1843" w:type="dxa"/>
          </w:tcPr>
          <w:p w14:paraId="681D79D8" w14:textId="77777777" w:rsidR="000F6EBC" w:rsidRPr="001E1AB4" w:rsidRDefault="001E1AB4" w:rsidP="001E1AB4">
            <w:pPr>
              <w:rPr>
                <w:rFonts w:ascii="Times New Roman" w:hAnsi="Times New Roman" w:cs="Times New Roman"/>
                <w:sz w:val="18"/>
                <w:szCs w:val="18"/>
              </w:rPr>
            </w:pPr>
            <w:r w:rsidRPr="001E1AB4">
              <w:rPr>
                <w:rFonts w:ascii="Times New Roman" w:hAnsi="Times New Roman" w:cs="Times New Roman"/>
                <w:sz w:val="18"/>
                <w:szCs w:val="18"/>
              </w:rPr>
              <w:t>Children could try to eat the chalks which could cause stomach upset/vomiting.</w:t>
            </w:r>
          </w:p>
          <w:p w14:paraId="7D09566E" w14:textId="77777777" w:rsidR="001E1AB4" w:rsidRPr="001E1AB4" w:rsidRDefault="001E1AB4" w:rsidP="001E1AB4">
            <w:pPr>
              <w:rPr>
                <w:rFonts w:ascii="Times New Roman" w:hAnsi="Times New Roman" w:cs="Times New Roman"/>
                <w:sz w:val="18"/>
                <w:szCs w:val="18"/>
              </w:rPr>
            </w:pPr>
          </w:p>
          <w:p w14:paraId="2E1AF6F7" w14:textId="797CB1AB" w:rsidR="001E1AB4" w:rsidRPr="001E1AB4" w:rsidRDefault="001E1AB4" w:rsidP="001E1AB4">
            <w:pPr>
              <w:rPr>
                <w:rFonts w:ascii="Times New Roman" w:hAnsi="Times New Roman" w:cs="Times New Roman"/>
                <w:sz w:val="18"/>
                <w:szCs w:val="18"/>
              </w:rPr>
            </w:pPr>
            <w:r w:rsidRPr="001E1AB4">
              <w:rPr>
                <w:rFonts w:ascii="Times New Roman" w:hAnsi="Times New Roman" w:cs="Times New Roman"/>
                <w:sz w:val="18"/>
                <w:szCs w:val="18"/>
              </w:rPr>
              <w:t>Children could choke on the chalk if they put it into their mouth.</w:t>
            </w:r>
          </w:p>
          <w:p w14:paraId="3FB8DA97" w14:textId="31A6BB3B" w:rsidR="001E1AB4" w:rsidRPr="001E1AB4" w:rsidRDefault="001E1AB4" w:rsidP="001E1AB4">
            <w:pPr>
              <w:rPr>
                <w:rFonts w:ascii="Times New Roman" w:hAnsi="Times New Roman" w:cs="Times New Roman"/>
                <w:sz w:val="18"/>
                <w:szCs w:val="18"/>
              </w:rPr>
            </w:pPr>
          </w:p>
          <w:p w14:paraId="6469A13F" w14:textId="6E3F5845" w:rsidR="001E1AB4" w:rsidRPr="001E1AB4" w:rsidRDefault="001E1AB4" w:rsidP="001E1AB4">
            <w:pPr>
              <w:rPr>
                <w:rFonts w:ascii="Times New Roman" w:hAnsi="Times New Roman" w:cs="Times New Roman"/>
                <w:sz w:val="18"/>
                <w:szCs w:val="18"/>
              </w:rPr>
            </w:pPr>
            <w:r w:rsidRPr="001E1AB4">
              <w:rPr>
                <w:rFonts w:ascii="Times New Roman" w:hAnsi="Times New Roman" w:cs="Times New Roman"/>
                <w:sz w:val="18"/>
                <w:szCs w:val="18"/>
              </w:rPr>
              <w:t>Chalk dust could irritate the child’s respiratory system.</w:t>
            </w:r>
          </w:p>
          <w:p w14:paraId="0402EDD1" w14:textId="77777777" w:rsidR="001E1AB4" w:rsidRPr="001E1AB4" w:rsidRDefault="001E1AB4" w:rsidP="001E1AB4">
            <w:pPr>
              <w:rPr>
                <w:rFonts w:ascii="Times New Roman" w:hAnsi="Times New Roman" w:cs="Times New Roman"/>
                <w:sz w:val="18"/>
                <w:szCs w:val="18"/>
              </w:rPr>
            </w:pPr>
          </w:p>
          <w:p w14:paraId="426D003C" w14:textId="5177BC39" w:rsidR="001E1AB4" w:rsidRPr="001E1AB4" w:rsidRDefault="001E1AB4" w:rsidP="001E1AB4">
            <w:pPr>
              <w:rPr>
                <w:rFonts w:ascii="Times New Roman" w:hAnsi="Times New Roman" w:cs="Times New Roman"/>
                <w:sz w:val="18"/>
                <w:szCs w:val="18"/>
              </w:rPr>
            </w:pPr>
            <w:r w:rsidRPr="001E1AB4">
              <w:rPr>
                <w:rFonts w:ascii="Times New Roman" w:hAnsi="Times New Roman" w:cs="Times New Roman"/>
                <w:sz w:val="18"/>
                <w:szCs w:val="18"/>
              </w:rPr>
              <w:t>Paper cuts from the paper.</w:t>
            </w:r>
          </w:p>
        </w:tc>
        <w:tc>
          <w:tcPr>
            <w:tcW w:w="1559" w:type="dxa"/>
          </w:tcPr>
          <w:p w14:paraId="6AAEC4E7" w14:textId="609DC5FD" w:rsidR="000F6EBC" w:rsidRPr="001E1AB4" w:rsidRDefault="001E1AB4" w:rsidP="000F6EBC">
            <w:pPr>
              <w:jc w:val="center"/>
              <w:rPr>
                <w:rFonts w:ascii="Times New Roman" w:hAnsi="Times New Roman" w:cs="Times New Roman"/>
                <w:sz w:val="18"/>
                <w:szCs w:val="18"/>
              </w:rPr>
            </w:pPr>
            <w:r w:rsidRPr="001E1AB4">
              <w:rPr>
                <w:rFonts w:ascii="Times New Roman" w:hAnsi="Times New Roman" w:cs="Times New Roman"/>
                <w:sz w:val="18"/>
                <w:szCs w:val="18"/>
              </w:rPr>
              <w:t>Children</w:t>
            </w:r>
          </w:p>
        </w:tc>
        <w:tc>
          <w:tcPr>
            <w:tcW w:w="2977" w:type="dxa"/>
          </w:tcPr>
          <w:p w14:paraId="6E1ACDCF" w14:textId="77777777" w:rsidR="000F6EBC" w:rsidRPr="001E1AB4" w:rsidRDefault="001E1AB4" w:rsidP="00357557">
            <w:pPr>
              <w:rPr>
                <w:rFonts w:ascii="Times New Roman" w:hAnsi="Times New Roman" w:cs="Times New Roman"/>
                <w:sz w:val="18"/>
                <w:szCs w:val="18"/>
              </w:rPr>
            </w:pPr>
            <w:r w:rsidRPr="001E1AB4">
              <w:rPr>
                <w:rFonts w:ascii="Times New Roman" w:hAnsi="Times New Roman" w:cs="Times New Roman"/>
                <w:sz w:val="18"/>
                <w:szCs w:val="18"/>
              </w:rPr>
              <w:t>Children will be reminded of the importance of not putting the chalk into their mouths.</w:t>
            </w:r>
          </w:p>
          <w:p w14:paraId="32C600F5" w14:textId="77777777" w:rsidR="001E1AB4" w:rsidRPr="001E1AB4" w:rsidRDefault="001E1AB4" w:rsidP="00357557">
            <w:pPr>
              <w:rPr>
                <w:rFonts w:ascii="Times New Roman" w:hAnsi="Times New Roman" w:cs="Times New Roman"/>
                <w:sz w:val="18"/>
                <w:szCs w:val="18"/>
              </w:rPr>
            </w:pPr>
          </w:p>
          <w:p w14:paraId="271476FA" w14:textId="77777777" w:rsidR="001E1AB4" w:rsidRPr="001E1AB4" w:rsidRDefault="001E1AB4" w:rsidP="00357557">
            <w:pPr>
              <w:rPr>
                <w:rFonts w:ascii="Times New Roman" w:hAnsi="Times New Roman" w:cs="Times New Roman"/>
                <w:sz w:val="18"/>
                <w:szCs w:val="18"/>
              </w:rPr>
            </w:pPr>
            <w:r w:rsidRPr="001E1AB4">
              <w:rPr>
                <w:rFonts w:ascii="Times New Roman" w:hAnsi="Times New Roman" w:cs="Times New Roman"/>
                <w:sz w:val="18"/>
                <w:szCs w:val="18"/>
              </w:rPr>
              <w:t xml:space="preserve">We will be using </w:t>
            </w:r>
            <w:proofErr w:type="gramStart"/>
            <w:r w:rsidRPr="001E1AB4">
              <w:rPr>
                <w:rFonts w:ascii="Times New Roman" w:hAnsi="Times New Roman" w:cs="Times New Roman"/>
                <w:sz w:val="18"/>
                <w:szCs w:val="18"/>
              </w:rPr>
              <w:t>non toxic</w:t>
            </w:r>
            <w:proofErr w:type="gramEnd"/>
            <w:r w:rsidRPr="001E1AB4">
              <w:rPr>
                <w:rFonts w:ascii="Times New Roman" w:hAnsi="Times New Roman" w:cs="Times New Roman"/>
                <w:sz w:val="18"/>
                <w:szCs w:val="18"/>
              </w:rPr>
              <w:t xml:space="preserve"> chalk so that if the child does ingest some it will be unlikely to cause any stomach upset.</w:t>
            </w:r>
          </w:p>
          <w:p w14:paraId="47A164E5" w14:textId="77777777" w:rsidR="001E1AB4" w:rsidRPr="001E1AB4" w:rsidRDefault="001E1AB4" w:rsidP="00357557">
            <w:pPr>
              <w:rPr>
                <w:rFonts w:ascii="Times New Roman" w:hAnsi="Times New Roman" w:cs="Times New Roman"/>
                <w:sz w:val="18"/>
                <w:szCs w:val="18"/>
              </w:rPr>
            </w:pPr>
          </w:p>
          <w:p w14:paraId="0F5F412E" w14:textId="6425D555" w:rsidR="001E1AB4" w:rsidRPr="001E1AB4" w:rsidRDefault="001E1AB4" w:rsidP="00357557">
            <w:pPr>
              <w:rPr>
                <w:rFonts w:ascii="Times New Roman" w:hAnsi="Times New Roman" w:cs="Times New Roman"/>
                <w:sz w:val="18"/>
                <w:szCs w:val="18"/>
              </w:rPr>
            </w:pPr>
            <w:r w:rsidRPr="001E1AB4">
              <w:rPr>
                <w:rFonts w:ascii="Times New Roman" w:hAnsi="Times New Roman" w:cs="Times New Roman"/>
                <w:sz w:val="18"/>
                <w:szCs w:val="18"/>
              </w:rPr>
              <w:t>Staff will be supervising this activity</w:t>
            </w:r>
            <w:r w:rsidR="00357557">
              <w:rPr>
                <w:rFonts w:ascii="Times New Roman" w:hAnsi="Times New Roman" w:cs="Times New Roman"/>
                <w:sz w:val="18"/>
                <w:szCs w:val="18"/>
              </w:rPr>
              <w:t>,</w:t>
            </w:r>
            <w:r w:rsidRPr="001E1AB4">
              <w:rPr>
                <w:rFonts w:ascii="Times New Roman" w:hAnsi="Times New Roman" w:cs="Times New Roman"/>
                <w:sz w:val="18"/>
                <w:szCs w:val="18"/>
              </w:rPr>
              <w:t xml:space="preserve"> in the unlikely event a child does choke on the chalk, a first aid trained member of staff will be able to help the child immediately.</w:t>
            </w:r>
          </w:p>
          <w:p w14:paraId="3E669A27" w14:textId="4288ACC2" w:rsidR="001E1AB4" w:rsidRPr="001E1AB4" w:rsidRDefault="001E1AB4" w:rsidP="00357557">
            <w:pPr>
              <w:rPr>
                <w:rFonts w:ascii="Times New Roman" w:hAnsi="Times New Roman" w:cs="Times New Roman"/>
                <w:sz w:val="18"/>
                <w:szCs w:val="18"/>
              </w:rPr>
            </w:pPr>
          </w:p>
          <w:p w14:paraId="10587222" w14:textId="108AB7CA" w:rsidR="001E1AB4" w:rsidRPr="001E1AB4" w:rsidRDefault="001E1AB4" w:rsidP="00357557">
            <w:pPr>
              <w:rPr>
                <w:rFonts w:ascii="Times New Roman" w:hAnsi="Times New Roman" w:cs="Times New Roman"/>
                <w:sz w:val="18"/>
                <w:szCs w:val="18"/>
              </w:rPr>
            </w:pPr>
            <w:r w:rsidRPr="001E1AB4">
              <w:rPr>
                <w:rFonts w:ascii="Times New Roman" w:hAnsi="Times New Roman" w:cs="Times New Roman"/>
                <w:sz w:val="18"/>
                <w:szCs w:val="18"/>
              </w:rPr>
              <w:t>Plasters will be carried within the First Aid kit in case a child gets a paper cut.</w:t>
            </w:r>
          </w:p>
          <w:p w14:paraId="34B98A43" w14:textId="4CFA09ED" w:rsidR="001E1AB4" w:rsidRPr="001E1AB4" w:rsidRDefault="001E1AB4" w:rsidP="00357557">
            <w:pPr>
              <w:rPr>
                <w:rFonts w:ascii="Times New Roman" w:hAnsi="Times New Roman" w:cs="Times New Roman"/>
                <w:sz w:val="18"/>
                <w:szCs w:val="18"/>
              </w:rPr>
            </w:pPr>
          </w:p>
          <w:p w14:paraId="2F5B9DEB" w14:textId="0E783F57" w:rsidR="001E1AB4" w:rsidRPr="001E1AB4" w:rsidRDefault="001E1AB4" w:rsidP="00357557">
            <w:pPr>
              <w:rPr>
                <w:rFonts w:ascii="Times New Roman" w:hAnsi="Times New Roman" w:cs="Times New Roman"/>
                <w:sz w:val="18"/>
                <w:szCs w:val="18"/>
              </w:rPr>
            </w:pPr>
            <w:r w:rsidRPr="001E1AB4">
              <w:rPr>
                <w:rFonts w:ascii="Times New Roman" w:hAnsi="Times New Roman" w:cs="Times New Roman"/>
                <w:sz w:val="18"/>
                <w:szCs w:val="18"/>
              </w:rPr>
              <w:t>Children will not be in contact with the chalk for long periods of time, whereby it could affect their respiratory system.</w:t>
            </w:r>
          </w:p>
          <w:p w14:paraId="4DC4BA38" w14:textId="54543AF5" w:rsidR="001E1AB4" w:rsidRPr="001E1AB4" w:rsidRDefault="001E1AB4" w:rsidP="000F6EBC">
            <w:pPr>
              <w:jc w:val="center"/>
              <w:rPr>
                <w:rFonts w:ascii="Times New Roman" w:hAnsi="Times New Roman" w:cs="Times New Roman"/>
                <w:sz w:val="18"/>
                <w:szCs w:val="18"/>
              </w:rPr>
            </w:pPr>
          </w:p>
        </w:tc>
        <w:tc>
          <w:tcPr>
            <w:tcW w:w="992" w:type="dxa"/>
          </w:tcPr>
          <w:p w14:paraId="0F28CA31" w14:textId="4B4816BF" w:rsidR="000F6EBC" w:rsidRPr="001E1AB4" w:rsidRDefault="001E1AB4" w:rsidP="000F6EBC">
            <w:pPr>
              <w:jc w:val="center"/>
              <w:rPr>
                <w:rFonts w:ascii="Times New Roman" w:hAnsi="Times New Roman" w:cs="Times New Roman"/>
                <w:sz w:val="18"/>
                <w:szCs w:val="18"/>
              </w:rPr>
            </w:pPr>
            <w:r w:rsidRPr="001E1AB4">
              <w:rPr>
                <w:rFonts w:ascii="Times New Roman" w:hAnsi="Times New Roman" w:cs="Times New Roman"/>
                <w:sz w:val="18"/>
                <w:szCs w:val="18"/>
              </w:rPr>
              <w:t>LOW</w:t>
            </w:r>
          </w:p>
        </w:tc>
      </w:tr>
    </w:tbl>
    <w:p w14:paraId="1BFB3387" w14:textId="1D984D1E" w:rsidR="00EA0C3A" w:rsidRDefault="00EA0C3A" w:rsidP="00ED401F">
      <w:pPr>
        <w:jc w:val="center"/>
        <w:rPr>
          <w:rFonts w:ascii="Times New Roman" w:hAnsi="Times New Roman" w:cs="Times New Roman"/>
          <w:sz w:val="24"/>
          <w:szCs w:val="24"/>
        </w:rPr>
      </w:pPr>
    </w:p>
    <w:p w14:paraId="101AB900" w14:textId="6C37E4F4" w:rsidR="000F6EBC" w:rsidRDefault="000F6EBC" w:rsidP="00ED401F">
      <w:pPr>
        <w:jc w:val="center"/>
        <w:rPr>
          <w:rFonts w:ascii="Times New Roman" w:hAnsi="Times New Roman" w:cs="Times New Roman"/>
          <w:sz w:val="24"/>
          <w:szCs w:val="24"/>
        </w:rPr>
      </w:pPr>
    </w:p>
    <w:p w14:paraId="37574812" w14:textId="2A74B5E1" w:rsidR="000F6EBC" w:rsidRDefault="000F6EBC" w:rsidP="00ED401F">
      <w:pPr>
        <w:jc w:val="center"/>
        <w:rPr>
          <w:rFonts w:ascii="Times New Roman" w:hAnsi="Times New Roman" w:cs="Times New Roman"/>
          <w:sz w:val="24"/>
          <w:szCs w:val="24"/>
        </w:rPr>
      </w:pPr>
    </w:p>
    <w:p w14:paraId="5A723C53" w14:textId="6B810FD8" w:rsidR="000F6EBC" w:rsidRDefault="000F6EBC" w:rsidP="00ED401F">
      <w:pPr>
        <w:jc w:val="center"/>
        <w:rPr>
          <w:rFonts w:ascii="Times New Roman" w:hAnsi="Times New Roman" w:cs="Times New Roman"/>
          <w:sz w:val="24"/>
          <w:szCs w:val="24"/>
        </w:rPr>
      </w:pPr>
    </w:p>
    <w:p w14:paraId="5149CD8D" w14:textId="175F6C46" w:rsidR="000F6EBC" w:rsidRDefault="000F6EBC" w:rsidP="00ED401F">
      <w:pPr>
        <w:jc w:val="center"/>
        <w:rPr>
          <w:rFonts w:ascii="Times New Roman" w:hAnsi="Times New Roman" w:cs="Times New Roman"/>
          <w:sz w:val="24"/>
          <w:szCs w:val="24"/>
        </w:rPr>
      </w:pPr>
    </w:p>
    <w:p w14:paraId="42C968EF" w14:textId="43CB78CF" w:rsidR="000F6EBC" w:rsidRDefault="000F6EBC" w:rsidP="00ED401F">
      <w:pPr>
        <w:jc w:val="center"/>
        <w:rPr>
          <w:rFonts w:ascii="Times New Roman" w:hAnsi="Times New Roman" w:cs="Times New Roman"/>
          <w:sz w:val="24"/>
          <w:szCs w:val="24"/>
        </w:rPr>
      </w:pPr>
    </w:p>
    <w:p w14:paraId="6FE66AD3" w14:textId="759D0162" w:rsidR="000F6EBC" w:rsidRDefault="000F6EBC" w:rsidP="00ED401F">
      <w:pPr>
        <w:jc w:val="center"/>
        <w:rPr>
          <w:rFonts w:ascii="Times New Roman" w:hAnsi="Times New Roman" w:cs="Times New Roman"/>
          <w:sz w:val="24"/>
          <w:szCs w:val="24"/>
        </w:rPr>
      </w:pPr>
    </w:p>
    <w:p w14:paraId="234AF9A0" w14:textId="0E572DB2" w:rsidR="000F6EBC" w:rsidRDefault="000F6EBC" w:rsidP="00ED401F">
      <w:pPr>
        <w:jc w:val="center"/>
        <w:rPr>
          <w:rFonts w:ascii="Times New Roman" w:hAnsi="Times New Roman" w:cs="Times New Roman"/>
          <w:sz w:val="24"/>
          <w:szCs w:val="24"/>
        </w:rPr>
      </w:pPr>
    </w:p>
    <w:p w14:paraId="4180AC7A" w14:textId="0065A19C" w:rsidR="000F6EBC" w:rsidRDefault="000F6EBC" w:rsidP="00ED401F">
      <w:pPr>
        <w:jc w:val="center"/>
        <w:rPr>
          <w:rFonts w:ascii="Times New Roman" w:hAnsi="Times New Roman" w:cs="Times New Roman"/>
          <w:sz w:val="24"/>
          <w:szCs w:val="24"/>
        </w:rPr>
      </w:pPr>
    </w:p>
    <w:p w14:paraId="55F5969E" w14:textId="49A00709" w:rsidR="000F6EBC" w:rsidRDefault="000F6EBC" w:rsidP="00ED401F">
      <w:pPr>
        <w:jc w:val="center"/>
        <w:rPr>
          <w:rFonts w:ascii="Times New Roman" w:hAnsi="Times New Roman" w:cs="Times New Roman"/>
          <w:sz w:val="24"/>
          <w:szCs w:val="24"/>
        </w:rPr>
      </w:pPr>
    </w:p>
    <w:p w14:paraId="1B3AD21E" w14:textId="3A9B8750" w:rsidR="000F6EBC" w:rsidRDefault="000F6EBC" w:rsidP="00ED401F">
      <w:pPr>
        <w:jc w:val="center"/>
        <w:rPr>
          <w:rFonts w:ascii="Times New Roman" w:hAnsi="Times New Roman" w:cs="Times New Roman"/>
          <w:sz w:val="24"/>
          <w:szCs w:val="24"/>
        </w:rPr>
      </w:pPr>
    </w:p>
    <w:p w14:paraId="7BA2EDA9" w14:textId="34847849" w:rsidR="000F6EBC" w:rsidRDefault="000F6EBC" w:rsidP="00ED401F">
      <w:pPr>
        <w:jc w:val="center"/>
        <w:rPr>
          <w:rFonts w:ascii="Times New Roman" w:hAnsi="Times New Roman" w:cs="Times New Roman"/>
          <w:sz w:val="24"/>
          <w:szCs w:val="24"/>
        </w:rPr>
      </w:pPr>
    </w:p>
    <w:p w14:paraId="59076727" w14:textId="0C0D2CD2" w:rsidR="000F6EBC" w:rsidRDefault="000F6EBC" w:rsidP="00ED401F">
      <w:pPr>
        <w:jc w:val="center"/>
        <w:rPr>
          <w:rFonts w:ascii="Times New Roman" w:hAnsi="Times New Roman" w:cs="Times New Roman"/>
          <w:sz w:val="24"/>
          <w:szCs w:val="24"/>
        </w:rPr>
      </w:pPr>
    </w:p>
    <w:p w14:paraId="72E97721" w14:textId="77777777" w:rsidR="000F6EBC" w:rsidRDefault="000F6EBC" w:rsidP="00240C0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555"/>
        <w:gridCol w:w="1836"/>
        <w:gridCol w:w="2435"/>
        <w:gridCol w:w="1841"/>
        <w:gridCol w:w="1256"/>
      </w:tblGrid>
      <w:tr w:rsidR="00EB22FB" w14:paraId="3D6681C6" w14:textId="77777777" w:rsidTr="009B0A30">
        <w:trPr>
          <w:trHeight w:val="761"/>
        </w:trPr>
        <w:tc>
          <w:tcPr>
            <w:tcW w:w="1522" w:type="dxa"/>
            <w:tcBorders>
              <w:top w:val="single" w:sz="4" w:space="0" w:color="auto"/>
              <w:left w:val="single" w:sz="4" w:space="0" w:color="auto"/>
              <w:bottom w:val="single" w:sz="4" w:space="0" w:color="auto"/>
              <w:right w:val="single" w:sz="4" w:space="0" w:color="auto"/>
            </w:tcBorders>
            <w:hideMark/>
          </w:tcPr>
          <w:p w14:paraId="37C4615E" w14:textId="34A1FFD6" w:rsidR="00EB22FB" w:rsidRDefault="00EB22FB">
            <w:pPr>
              <w:rPr>
                <w:b/>
              </w:rPr>
            </w:pPr>
            <w:bookmarkStart w:id="0" w:name="_Hlk51783000"/>
            <w:r>
              <w:rPr>
                <w:b/>
                <w:i/>
              </w:rPr>
              <w:t>Issue / environmental feature</w:t>
            </w:r>
          </w:p>
        </w:tc>
        <w:tc>
          <w:tcPr>
            <w:tcW w:w="1797" w:type="dxa"/>
            <w:tcBorders>
              <w:top w:val="single" w:sz="4" w:space="0" w:color="auto"/>
              <w:left w:val="single" w:sz="4" w:space="0" w:color="auto"/>
              <w:bottom w:val="single" w:sz="4" w:space="0" w:color="auto"/>
              <w:right w:val="single" w:sz="4" w:space="0" w:color="auto"/>
            </w:tcBorders>
            <w:hideMark/>
          </w:tcPr>
          <w:p w14:paraId="15DB67C0" w14:textId="77777777" w:rsidR="00EB22FB" w:rsidRDefault="00EB22FB">
            <w:pPr>
              <w:rPr>
                <w:b/>
                <w:i/>
              </w:rPr>
            </w:pPr>
            <w:r>
              <w:rPr>
                <w:b/>
                <w:i/>
              </w:rPr>
              <w:t>Damage that could occur</w:t>
            </w:r>
          </w:p>
        </w:tc>
        <w:tc>
          <w:tcPr>
            <w:tcW w:w="2435" w:type="dxa"/>
            <w:tcBorders>
              <w:top w:val="single" w:sz="4" w:space="0" w:color="auto"/>
              <w:left w:val="single" w:sz="4" w:space="0" w:color="auto"/>
              <w:bottom w:val="single" w:sz="4" w:space="0" w:color="auto"/>
              <w:right w:val="single" w:sz="4" w:space="0" w:color="auto"/>
            </w:tcBorders>
            <w:hideMark/>
          </w:tcPr>
          <w:p w14:paraId="1D27F430" w14:textId="45E09673" w:rsidR="00EB22FB" w:rsidRDefault="00EB22FB">
            <w:pPr>
              <w:rPr>
                <w:b/>
              </w:rPr>
            </w:pPr>
            <w:r>
              <w:rPr>
                <w:b/>
                <w:i/>
              </w:rPr>
              <w:t>How to lessen negative impact</w:t>
            </w:r>
            <w:r>
              <w:rPr>
                <w:b/>
              </w:rPr>
              <w:t xml:space="preserve"> </w:t>
            </w:r>
          </w:p>
        </w:tc>
        <w:tc>
          <w:tcPr>
            <w:tcW w:w="1841" w:type="dxa"/>
            <w:tcBorders>
              <w:top w:val="single" w:sz="4" w:space="0" w:color="auto"/>
              <w:left w:val="single" w:sz="4" w:space="0" w:color="auto"/>
              <w:bottom w:val="single" w:sz="4" w:space="0" w:color="auto"/>
              <w:right w:val="single" w:sz="4" w:space="0" w:color="auto"/>
            </w:tcBorders>
            <w:hideMark/>
          </w:tcPr>
          <w:p w14:paraId="5781AB1F" w14:textId="77777777" w:rsidR="00EB22FB" w:rsidRDefault="00EB22FB">
            <w:pPr>
              <w:rPr>
                <w:b/>
                <w:i/>
              </w:rPr>
            </w:pPr>
            <w:r>
              <w:rPr>
                <w:b/>
                <w:i/>
              </w:rPr>
              <w:t>Resources needed</w:t>
            </w:r>
          </w:p>
        </w:tc>
        <w:tc>
          <w:tcPr>
            <w:tcW w:w="1229" w:type="dxa"/>
            <w:tcBorders>
              <w:top w:val="single" w:sz="4" w:space="0" w:color="auto"/>
              <w:left w:val="single" w:sz="4" w:space="0" w:color="auto"/>
              <w:bottom w:val="single" w:sz="4" w:space="0" w:color="auto"/>
              <w:right w:val="single" w:sz="4" w:space="0" w:color="auto"/>
            </w:tcBorders>
            <w:hideMark/>
          </w:tcPr>
          <w:p w14:paraId="12CC29A6" w14:textId="77777777" w:rsidR="00EB22FB" w:rsidRDefault="00EB22FB">
            <w:pPr>
              <w:rPr>
                <w:b/>
                <w:i/>
              </w:rPr>
            </w:pPr>
            <w:r>
              <w:rPr>
                <w:b/>
                <w:i/>
              </w:rPr>
              <w:t xml:space="preserve">Who is responsible </w:t>
            </w:r>
          </w:p>
        </w:tc>
      </w:tr>
      <w:tr w:rsidR="00EB22FB" w14:paraId="5F22659A" w14:textId="77777777" w:rsidTr="009B0A30">
        <w:trPr>
          <w:trHeight w:val="8922"/>
        </w:trPr>
        <w:tc>
          <w:tcPr>
            <w:tcW w:w="1522" w:type="dxa"/>
            <w:tcBorders>
              <w:top w:val="single" w:sz="4" w:space="0" w:color="auto"/>
              <w:left w:val="single" w:sz="4" w:space="0" w:color="auto"/>
              <w:bottom w:val="single" w:sz="4" w:space="0" w:color="auto"/>
              <w:right w:val="single" w:sz="4" w:space="0" w:color="auto"/>
            </w:tcBorders>
          </w:tcPr>
          <w:p w14:paraId="208D52D0" w14:textId="77777777" w:rsidR="00EB22FB" w:rsidRDefault="00EB22FB"/>
          <w:p w14:paraId="68AEACC8" w14:textId="77777777" w:rsidR="00EB22FB" w:rsidRDefault="00EB22FB"/>
          <w:p w14:paraId="10276FD7" w14:textId="69905A8D" w:rsidR="00EB22FB" w:rsidRDefault="008B744A">
            <w:r>
              <w:t>Collecting Natural Resources</w:t>
            </w:r>
            <w:r w:rsidR="005D7F4E">
              <w:t xml:space="preserve"> </w:t>
            </w:r>
          </w:p>
          <w:p w14:paraId="53FA5642" w14:textId="77777777" w:rsidR="00EB22FB" w:rsidRDefault="00EB22FB"/>
          <w:p w14:paraId="45CC02EF" w14:textId="77777777" w:rsidR="00EB22FB" w:rsidRDefault="00EB22FB"/>
        </w:tc>
        <w:tc>
          <w:tcPr>
            <w:tcW w:w="1797" w:type="dxa"/>
            <w:tcBorders>
              <w:top w:val="single" w:sz="4" w:space="0" w:color="auto"/>
              <w:left w:val="single" w:sz="4" w:space="0" w:color="auto"/>
              <w:bottom w:val="single" w:sz="4" w:space="0" w:color="auto"/>
              <w:right w:val="single" w:sz="4" w:space="0" w:color="auto"/>
            </w:tcBorders>
          </w:tcPr>
          <w:p w14:paraId="6ADF3702" w14:textId="77777777" w:rsidR="00EB22FB" w:rsidRDefault="00EB22FB"/>
          <w:p w14:paraId="734CE4F1" w14:textId="7FF107EC" w:rsidR="005D7F4E" w:rsidRDefault="005D7F4E">
            <w:r>
              <w:t>Plants and trees could get trampled</w:t>
            </w:r>
            <w:r w:rsidR="00717AF7">
              <w:t xml:space="preserve"> and damaged.</w:t>
            </w:r>
          </w:p>
          <w:p w14:paraId="2A7BB378" w14:textId="77777777" w:rsidR="00D23C70" w:rsidRDefault="00D23C70"/>
          <w:p w14:paraId="1F843EBE" w14:textId="77777777" w:rsidR="00D23C70" w:rsidRDefault="00D23C70">
            <w:r>
              <w:t>Insects squashed or hurt.</w:t>
            </w:r>
          </w:p>
          <w:p w14:paraId="37B92FDD" w14:textId="77777777" w:rsidR="00D23C70" w:rsidRDefault="00D23C70"/>
          <w:p w14:paraId="3E996650" w14:textId="2F67AF34" w:rsidR="00D23C70" w:rsidRDefault="00D23C70"/>
        </w:tc>
        <w:tc>
          <w:tcPr>
            <w:tcW w:w="2435" w:type="dxa"/>
            <w:tcBorders>
              <w:top w:val="single" w:sz="4" w:space="0" w:color="auto"/>
              <w:left w:val="single" w:sz="4" w:space="0" w:color="auto"/>
              <w:bottom w:val="single" w:sz="4" w:space="0" w:color="auto"/>
              <w:right w:val="single" w:sz="4" w:space="0" w:color="auto"/>
            </w:tcBorders>
          </w:tcPr>
          <w:p w14:paraId="0204530A" w14:textId="448FB3E9" w:rsidR="00EB22FB" w:rsidRDefault="00EB22FB"/>
          <w:p w14:paraId="433952B1" w14:textId="09262BDE" w:rsidR="00D23C70" w:rsidRDefault="00D23C70">
            <w:r>
              <w:t xml:space="preserve">Educate children on the importance of respecting nature and to be mindful of where they step. </w:t>
            </w:r>
          </w:p>
          <w:p w14:paraId="186D95C7" w14:textId="77777777" w:rsidR="00D23C70" w:rsidRDefault="00D23C70"/>
          <w:p w14:paraId="57F5D8E5" w14:textId="5E1E15DB" w:rsidR="005D7F4E" w:rsidRDefault="00D23C70">
            <w:r>
              <w:t>Remind children to use paths where appropriate rather than trample on surroundings such as flowers.</w:t>
            </w:r>
          </w:p>
          <w:p w14:paraId="69389C7F" w14:textId="3BD89C4A" w:rsidR="00D23C70" w:rsidRDefault="00D23C70"/>
          <w:p w14:paraId="7FF088CA" w14:textId="1DFA38C9" w:rsidR="00D23C70" w:rsidRDefault="00D23C70">
            <w:r>
              <w:t xml:space="preserve">Discuss with children the importance of being mindful of small creatures and insects and that it is nice to look but be careful not to hurt the creatures. </w:t>
            </w:r>
          </w:p>
          <w:p w14:paraId="2361336A" w14:textId="62FE2C6B" w:rsidR="00D23C70" w:rsidRDefault="00D23C70"/>
          <w:p w14:paraId="4CCAC453" w14:textId="77777777" w:rsidR="00717AF7" w:rsidRDefault="00D23C70">
            <w:r>
              <w:t>Advise children to   collect resources that may already be on the floor, such as fallen leaves, acorns and sticks rather than pick these off trees.</w:t>
            </w:r>
          </w:p>
          <w:p w14:paraId="7050D1B9" w14:textId="77777777" w:rsidR="00717AF7" w:rsidRDefault="00717AF7"/>
          <w:p w14:paraId="3F7D4A14" w14:textId="19DA8C9B" w:rsidR="005D7F4E" w:rsidRDefault="00D23C70">
            <w:r>
              <w:t xml:space="preserve"> Let children know It is ok to pick weeds such as Dandelions or Daisies because there is an abundance of these but to leave more unique flowers where they are growing.</w:t>
            </w:r>
          </w:p>
          <w:p w14:paraId="1DF6DC96" w14:textId="1DDAC351" w:rsidR="005D7F4E" w:rsidRDefault="005D7F4E"/>
        </w:tc>
        <w:tc>
          <w:tcPr>
            <w:tcW w:w="1841" w:type="dxa"/>
            <w:tcBorders>
              <w:top w:val="single" w:sz="4" w:space="0" w:color="auto"/>
              <w:left w:val="single" w:sz="4" w:space="0" w:color="auto"/>
              <w:bottom w:val="single" w:sz="4" w:space="0" w:color="auto"/>
              <w:right w:val="single" w:sz="4" w:space="0" w:color="auto"/>
            </w:tcBorders>
          </w:tcPr>
          <w:p w14:paraId="3BF660DB" w14:textId="77777777" w:rsidR="00EB22FB" w:rsidRDefault="00EB22FB"/>
          <w:p w14:paraId="07FBB69F" w14:textId="68A5A087" w:rsidR="005555BB" w:rsidRDefault="005555BB">
            <w:r>
              <w:t>Educational books to discuss the importance of looking after the environment</w:t>
            </w:r>
            <w:r w:rsidR="009B0A30">
              <w:t xml:space="preserve"> to be read with the children before the activity commences.</w:t>
            </w:r>
          </w:p>
          <w:p w14:paraId="64916830" w14:textId="77777777" w:rsidR="00717AF7" w:rsidRDefault="00717AF7"/>
          <w:p w14:paraId="55BCAD6C" w14:textId="768138F3" w:rsidR="00717AF7" w:rsidRDefault="00717AF7">
            <w:r>
              <w:t xml:space="preserve"> Paths to be used</w:t>
            </w:r>
            <w:r w:rsidR="000A358A">
              <w:t xml:space="preserve"> where available</w:t>
            </w:r>
            <w:r>
              <w:t xml:space="preserve"> in order to avoid damage to plants and trees.</w:t>
            </w:r>
          </w:p>
          <w:p w14:paraId="451D6116" w14:textId="77777777" w:rsidR="005555BB" w:rsidRDefault="005555BB"/>
          <w:p w14:paraId="227931F2" w14:textId="5E999607" w:rsidR="005555BB" w:rsidRDefault="005555BB"/>
        </w:tc>
        <w:tc>
          <w:tcPr>
            <w:tcW w:w="1229" w:type="dxa"/>
            <w:tcBorders>
              <w:top w:val="single" w:sz="4" w:space="0" w:color="auto"/>
              <w:left w:val="single" w:sz="4" w:space="0" w:color="auto"/>
              <w:bottom w:val="single" w:sz="4" w:space="0" w:color="auto"/>
              <w:right w:val="single" w:sz="4" w:space="0" w:color="auto"/>
            </w:tcBorders>
          </w:tcPr>
          <w:p w14:paraId="4465A053" w14:textId="77777777" w:rsidR="00EB22FB" w:rsidRDefault="00EB22FB"/>
          <w:p w14:paraId="1E7DE762" w14:textId="162CCEBC" w:rsidR="00D23C70" w:rsidRDefault="005555BB">
            <w:r>
              <w:t>Staff and the children.</w:t>
            </w:r>
          </w:p>
        </w:tc>
      </w:tr>
      <w:tr w:rsidR="00EB22FB" w14:paraId="500695DD" w14:textId="77777777" w:rsidTr="009B0A30">
        <w:trPr>
          <w:trHeight w:val="3042"/>
        </w:trPr>
        <w:tc>
          <w:tcPr>
            <w:tcW w:w="1522" w:type="dxa"/>
            <w:tcBorders>
              <w:top w:val="single" w:sz="4" w:space="0" w:color="auto"/>
              <w:left w:val="single" w:sz="4" w:space="0" w:color="auto"/>
              <w:bottom w:val="single" w:sz="4" w:space="0" w:color="auto"/>
              <w:right w:val="single" w:sz="4" w:space="0" w:color="auto"/>
            </w:tcBorders>
          </w:tcPr>
          <w:p w14:paraId="45A0BE54" w14:textId="77777777" w:rsidR="00EB22FB" w:rsidRDefault="00EB22FB"/>
          <w:p w14:paraId="42B2803F" w14:textId="6714C914" w:rsidR="00EB22FB" w:rsidRDefault="008B744A">
            <w:r>
              <w:t>.</w:t>
            </w:r>
          </w:p>
          <w:p w14:paraId="54EEC1A9" w14:textId="6F963CD9" w:rsidR="00EB22FB" w:rsidRDefault="00D23C70">
            <w:r>
              <w:t>Exploring and playing in the stream.</w:t>
            </w:r>
          </w:p>
          <w:p w14:paraId="668842E3" w14:textId="77777777" w:rsidR="00EB22FB" w:rsidRDefault="00EB22FB"/>
          <w:p w14:paraId="147AFE25" w14:textId="77777777" w:rsidR="00EB22FB" w:rsidRDefault="00EB22FB"/>
          <w:p w14:paraId="4D7498B3" w14:textId="77777777" w:rsidR="00EB22FB" w:rsidRDefault="00EB22FB"/>
        </w:tc>
        <w:tc>
          <w:tcPr>
            <w:tcW w:w="1797" w:type="dxa"/>
            <w:tcBorders>
              <w:top w:val="single" w:sz="4" w:space="0" w:color="auto"/>
              <w:left w:val="single" w:sz="4" w:space="0" w:color="auto"/>
              <w:bottom w:val="single" w:sz="4" w:space="0" w:color="auto"/>
              <w:right w:val="single" w:sz="4" w:space="0" w:color="auto"/>
            </w:tcBorders>
          </w:tcPr>
          <w:p w14:paraId="54D99E8A" w14:textId="77777777" w:rsidR="00EB22FB" w:rsidRDefault="00EB22FB"/>
          <w:p w14:paraId="6F693A38" w14:textId="77777777" w:rsidR="00D23C70" w:rsidRDefault="00D23C70"/>
          <w:p w14:paraId="54B8B179" w14:textId="6B8D6921" w:rsidR="00D23C70" w:rsidRDefault="00D23C70">
            <w:r>
              <w:t xml:space="preserve">Altering and </w:t>
            </w:r>
            <w:r w:rsidR="005555BB">
              <w:t>/or obstructing the</w:t>
            </w:r>
            <w:r>
              <w:t xml:space="preserve"> water flow by placing objects into the water.</w:t>
            </w:r>
          </w:p>
          <w:p w14:paraId="003E6AAE" w14:textId="77777777" w:rsidR="00D23C70" w:rsidRDefault="00D23C70"/>
          <w:p w14:paraId="0D12DAE8" w14:textId="44832FD6" w:rsidR="00D23C70" w:rsidRDefault="00D23C70">
            <w:r>
              <w:t>Flooding</w:t>
            </w:r>
            <w:r w:rsidR="001F0A4E">
              <w:t>.</w:t>
            </w:r>
          </w:p>
        </w:tc>
        <w:tc>
          <w:tcPr>
            <w:tcW w:w="2435" w:type="dxa"/>
            <w:tcBorders>
              <w:top w:val="single" w:sz="4" w:space="0" w:color="auto"/>
              <w:left w:val="single" w:sz="4" w:space="0" w:color="auto"/>
              <w:bottom w:val="single" w:sz="4" w:space="0" w:color="auto"/>
              <w:right w:val="single" w:sz="4" w:space="0" w:color="auto"/>
            </w:tcBorders>
          </w:tcPr>
          <w:p w14:paraId="477C624B" w14:textId="77777777" w:rsidR="00EB22FB" w:rsidRDefault="00EB22FB"/>
          <w:p w14:paraId="188852D0" w14:textId="77777777" w:rsidR="005555BB" w:rsidRDefault="005555BB"/>
          <w:p w14:paraId="41BD49AD" w14:textId="77777777" w:rsidR="005555BB" w:rsidRDefault="005555BB">
            <w:r>
              <w:t>Remind children that whilst it is ok to place items into the stream, such as stones and rocks it is important to move them back out of the water once they have finished their play.</w:t>
            </w:r>
          </w:p>
          <w:p w14:paraId="0E973FEE" w14:textId="77777777" w:rsidR="005555BB" w:rsidRDefault="005555BB"/>
          <w:p w14:paraId="4994A032" w14:textId="77777777" w:rsidR="005555BB" w:rsidRDefault="005555BB"/>
          <w:p w14:paraId="5DACED68" w14:textId="77777777" w:rsidR="005555BB" w:rsidRDefault="005555BB">
            <w:r>
              <w:t xml:space="preserve">At the end of the activity, Staff need to check the stream to ensure no items remain in the water. If dams or stones sticks are visible, then they should be removed. </w:t>
            </w:r>
          </w:p>
          <w:p w14:paraId="27649B86" w14:textId="77CF1030" w:rsidR="001F0A4E" w:rsidRDefault="001F0A4E"/>
        </w:tc>
        <w:tc>
          <w:tcPr>
            <w:tcW w:w="1841" w:type="dxa"/>
            <w:tcBorders>
              <w:top w:val="single" w:sz="4" w:space="0" w:color="auto"/>
              <w:left w:val="single" w:sz="4" w:space="0" w:color="auto"/>
              <w:bottom w:val="single" w:sz="4" w:space="0" w:color="auto"/>
              <w:right w:val="single" w:sz="4" w:space="0" w:color="auto"/>
            </w:tcBorders>
          </w:tcPr>
          <w:p w14:paraId="5DF2BA33" w14:textId="77777777" w:rsidR="00EB22FB" w:rsidRDefault="00EB22FB"/>
          <w:p w14:paraId="3DC142CC" w14:textId="77777777" w:rsidR="005555BB" w:rsidRDefault="005555BB"/>
          <w:p w14:paraId="53C7F451" w14:textId="77777777" w:rsidR="005555BB" w:rsidRDefault="005555BB">
            <w:r>
              <w:t>Children should be told the importance of not obstructing the flow of water. The children should be educated on the matter before the activity begins.</w:t>
            </w:r>
          </w:p>
          <w:p w14:paraId="1A714FAC" w14:textId="77777777" w:rsidR="005555BB" w:rsidRDefault="005555BB"/>
          <w:p w14:paraId="59AF21B8" w14:textId="5D5EE4FA" w:rsidR="005555BB" w:rsidRDefault="005555BB">
            <w:r>
              <w:t>Children should be reminded to check the stream and remove any items before it is time to leave.</w:t>
            </w:r>
          </w:p>
        </w:tc>
        <w:tc>
          <w:tcPr>
            <w:tcW w:w="1229" w:type="dxa"/>
            <w:tcBorders>
              <w:top w:val="single" w:sz="4" w:space="0" w:color="auto"/>
              <w:left w:val="single" w:sz="4" w:space="0" w:color="auto"/>
              <w:bottom w:val="single" w:sz="4" w:space="0" w:color="auto"/>
              <w:right w:val="single" w:sz="4" w:space="0" w:color="auto"/>
            </w:tcBorders>
          </w:tcPr>
          <w:p w14:paraId="6E16B995" w14:textId="77777777" w:rsidR="00EB22FB" w:rsidRDefault="00EB22FB"/>
          <w:p w14:paraId="6F7ABA2A" w14:textId="77777777" w:rsidR="005555BB" w:rsidRDefault="005555BB"/>
          <w:p w14:paraId="2EAD78F8" w14:textId="1360B876" w:rsidR="005555BB" w:rsidRDefault="005555BB">
            <w:r>
              <w:t>Staff and children.</w:t>
            </w:r>
          </w:p>
        </w:tc>
      </w:tr>
      <w:tr w:rsidR="00EB22FB" w14:paraId="44E302FA" w14:textId="77777777" w:rsidTr="009B0A30">
        <w:trPr>
          <w:trHeight w:val="5607"/>
        </w:trPr>
        <w:tc>
          <w:tcPr>
            <w:tcW w:w="1522" w:type="dxa"/>
            <w:tcBorders>
              <w:top w:val="single" w:sz="4" w:space="0" w:color="auto"/>
              <w:left w:val="single" w:sz="4" w:space="0" w:color="auto"/>
              <w:bottom w:val="single" w:sz="4" w:space="0" w:color="auto"/>
              <w:right w:val="single" w:sz="4" w:space="0" w:color="auto"/>
            </w:tcBorders>
          </w:tcPr>
          <w:p w14:paraId="27B01BF9" w14:textId="61EED153" w:rsidR="00EB22FB" w:rsidRDefault="00EB22FB"/>
          <w:p w14:paraId="21E151E5" w14:textId="3EE6DE12" w:rsidR="005D7F4E" w:rsidRDefault="005D7F4E">
            <w:r>
              <w:t>Building Dens</w:t>
            </w:r>
          </w:p>
          <w:p w14:paraId="2A2DED62" w14:textId="77777777" w:rsidR="00EB22FB" w:rsidRDefault="00EB22FB"/>
          <w:p w14:paraId="3EF89ED8" w14:textId="77777777" w:rsidR="00EB22FB" w:rsidRDefault="00EB22FB"/>
          <w:p w14:paraId="62F2A0EE" w14:textId="77777777" w:rsidR="00EB22FB" w:rsidRDefault="00EB22FB"/>
          <w:p w14:paraId="1114A9D9" w14:textId="77777777" w:rsidR="00EB22FB" w:rsidRDefault="00EB22FB"/>
          <w:p w14:paraId="60C4A613" w14:textId="77777777" w:rsidR="00EB22FB" w:rsidRDefault="00EB22FB"/>
        </w:tc>
        <w:tc>
          <w:tcPr>
            <w:tcW w:w="1797" w:type="dxa"/>
            <w:tcBorders>
              <w:top w:val="single" w:sz="4" w:space="0" w:color="auto"/>
              <w:left w:val="single" w:sz="4" w:space="0" w:color="auto"/>
              <w:bottom w:val="single" w:sz="4" w:space="0" w:color="auto"/>
              <w:right w:val="single" w:sz="4" w:space="0" w:color="auto"/>
            </w:tcBorders>
          </w:tcPr>
          <w:p w14:paraId="7452DE88" w14:textId="77777777" w:rsidR="00EB22FB" w:rsidRDefault="00EB22FB"/>
          <w:p w14:paraId="4A0B15A2" w14:textId="023B8FEC" w:rsidR="005555BB" w:rsidRDefault="005555BB">
            <w:r>
              <w:t>Dens could fall on other children</w:t>
            </w:r>
            <w:r w:rsidR="00717AF7">
              <w:t xml:space="preserve"> </w:t>
            </w:r>
            <w:r w:rsidR="001F0A4E">
              <w:t xml:space="preserve">or adults </w:t>
            </w:r>
            <w:r w:rsidR="00717AF7">
              <w:t>causing injury and distress.</w:t>
            </w:r>
          </w:p>
          <w:p w14:paraId="77E30619" w14:textId="77777777" w:rsidR="005555BB" w:rsidRDefault="005555BB"/>
          <w:p w14:paraId="28AB8CE9" w14:textId="7BB8B2FB" w:rsidR="005555BB" w:rsidRDefault="005555BB">
            <w:r>
              <w:t>Dens could collapse and injur</w:t>
            </w:r>
            <w:r w:rsidR="001F0A4E">
              <w:t>e/kill</w:t>
            </w:r>
            <w:r>
              <w:t xml:space="preserve"> animals.</w:t>
            </w:r>
          </w:p>
          <w:p w14:paraId="16F87C43" w14:textId="77777777" w:rsidR="005555BB" w:rsidRDefault="005555BB"/>
          <w:p w14:paraId="572B3CDE" w14:textId="455CCC15" w:rsidR="005555BB" w:rsidRDefault="005555BB">
            <w:r>
              <w:t>Dens could blow away and damage property</w:t>
            </w:r>
            <w:r w:rsidR="00717AF7">
              <w:t xml:space="preserve"> and or people/animals.</w:t>
            </w:r>
          </w:p>
          <w:p w14:paraId="759AD7AC" w14:textId="77777777" w:rsidR="005555BB" w:rsidRDefault="005555BB"/>
          <w:p w14:paraId="4E4E664C" w14:textId="77777777" w:rsidR="005555BB" w:rsidRDefault="005555BB">
            <w:r>
              <w:t>Animals could get stuck in the items used to build the de</w:t>
            </w:r>
            <w:r w:rsidR="00717AF7">
              <w:t>n. Which could result in injury to animals or death.</w:t>
            </w:r>
          </w:p>
          <w:p w14:paraId="7324023D" w14:textId="77B74E93" w:rsidR="001F0A4E" w:rsidRDefault="001F0A4E"/>
        </w:tc>
        <w:tc>
          <w:tcPr>
            <w:tcW w:w="2435" w:type="dxa"/>
            <w:tcBorders>
              <w:top w:val="single" w:sz="4" w:space="0" w:color="auto"/>
              <w:left w:val="single" w:sz="4" w:space="0" w:color="auto"/>
              <w:bottom w:val="single" w:sz="4" w:space="0" w:color="auto"/>
              <w:right w:val="single" w:sz="4" w:space="0" w:color="auto"/>
            </w:tcBorders>
          </w:tcPr>
          <w:p w14:paraId="45EA2C63" w14:textId="77777777" w:rsidR="00EB22FB" w:rsidRDefault="00EB22FB"/>
          <w:p w14:paraId="5AA16666" w14:textId="77777777" w:rsidR="005555BB" w:rsidRDefault="005555BB">
            <w:r>
              <w:t>Dens will need to be taken down at the end of the activity with items used packed away and taken home where they can be stored or recycled correctly.</w:t>
            </w:r>
          </w:p>
          <w:p w14:paraId="0C9191D5" w14:textId="77777777" w:rsidR="005555BB" w:rsidRDefault="005555BB"/>
          <w:p w14:paraId="486F3848" w14:textId="39E2C754" w:rsidR="005555BB" w:rsidRDefault="005555BB">
            <w:r>
              <w:t xml:space="preserve">Large sticks that may have been taken from the surrounding area will need to be placed back where </w:t>
            </w:r>
            <w:r w:rsidR="001F0A4E">
              <w:t>they were found</w:t>
            </w:r>
            <w:r>
              <w:t>.</w:t>
            </w:r>
          </w:p>
          <w:p w14:paraId="3BA2E05F" w14:textId="77777777" w:rsidR="005555BB" w:rsidRDefault="005555BB"/>
          <w:p w14:paraId="20FE652D" w14:textId="56876C6F" w:rsidR="005555BB" w:rsidRDefault="005555BB">
            <w:r>
              <w:t>No item from the den such as string or rope should be left</w:t>
            </w:r>
            <w:r w:rsidR="001F57DB">
              <w:t xml:space="preserve"> at the common whereby an animal could get entangled</w:t>
            </w:r>
            <w:r w:rsidR="001F0A4E">
              <w:t>,</w:t>
            </w:r>
            <w:r w:rsidR="001F57DB">
              <w:t xml:space="preserve"> injured</w:t>
            </w:r>
            <w:r w:rsidR="001F0A4E">
              <w:t xml:space="preserve"> or killed.</w:t>
            </w:r>
          </w:p>
          <w:p w14:paraId="4776C81C" w14:textId="69B35CDC" w:rsidR="001F57DB" w:rsidRDefault="001F57DB"/>
        </w:tc>
        <w:tc>
          <w:tcPr>
            <w:tcW w:w="1841" w:type="dxa"/>
            <w:tcBorders>
              <w:top w:val="single" w:sz="4" w:space="0" w:color="auto"/>
              <w:left w:val="single" w:sz="4" w:space="0" w:color="auto"/>
              <w:bottom w:val="single" w:sz="4" w:space="0" w:color="auto"/>
              <w:right w:val="single" w:sz="4" w:space="0" w:color="auto"/>
            </w:tcBorders>
          </w:tcPr>
          <w:p w14:paraId="69369477" w14:textId="77777777" w:rsidR="00EB22FB" w:rsidRDefault="00EB22FB"/>
          <w:p w14:paraId="32E7AE05" w14:textId="1981C99D" w:rsidR="001F57DB" w:rsidRDefault="001F57DB">
            <w:r>
              <w:t>Containers to store the clips and ropes/strings.</w:t>
            </w:r>
          </w:p>
        </w:tc>
        <w:tc>
          <w:tcPr>
            <w:tcW w:w="1229" w:type="dxa"/>
            <w:tcBorders>
              <w:top w:val="single" w:sz="4" w:space="0" w:color="auto"/>
              <w:left w:val="single" w:sz="4" w:space="0" w:color="auto"/>
              <w:bottom w:val="single" w:sz="4" w:space="0" w:color="auto"/>
              <w:right w:val="single" w:sz="4" w:space="0" w:color="auto"/>
            </w:tcBorders>
          </w:tcPr>
          <w:p w14:paraId="27091813" w14:textId="77777777" w:rsidR="00EB22FB" w:rsidRDefault="00EB22FB"/>
          <w:p w14:paraId="7D0BB31B" w14:textId="28BE9ADD" w:rsidR="001F57DB" w:rsidRDefault="001F57DB">
            <w:r>
              <w:t>Staff and children.</w:t>
            </w:r>
          </w:p>
        </w:tc>
      </w:tr>
      <w:tr w:rsidR="00EB22FB" w14:paraId="20F85F15" w14:textId="77777777" w:rsidTr="009B0A30">
        <w:trPr>
          <w:trHeight w:val="4074"/>
        </w:trPr>
        <w:tc>
          <w:tcPr>
            <w:tcW w:w="1522" w:type="dxa"/>
            <w:tcBorders>
              <w:top w:val="single" w:sz="4" w:space="0" w:color="auto"/>
              <w:left w:val="single" w:sz="4" w:space="0" w:color="auto"/>
              <w:bottom w:val="single" w:sz="4" w:space="0" w:color="auto"/>
              <w:right w:val="single" w:sz="4" w:space="0" w:color="auto"/>
            </w:tcBorders>
          </w:tcPr>
          <w:p w14:paraId="53F60783" w14:textId="77777777" w:rsidR="00EB22FB" w:rsidRDefault="00EB22FB"/>
          <w:p w14:paraId="208B0C80" w14:textId="77777777" w:rsidR="00EB22FB" w:rsidRDefault="00EB22FB"/>
          <w:p w14:paraId="116B5129" w14:textId="36FEFFC3" w:rsidR="00EB22FB" w:rsidRDefault="005D7F4E">
            <w:r>
              <w:t>Rubbish from packed lunches</w:t>
            </w:r>
          </w:p>
          <w:p w14:paraId="5D155062" w14:textId="77777777" w:rsidR="00EB22FB" w:rsidRDefault="00EB22FB"/>
          <w:p w14:paraId="15B9AC2D" w14:textId="77777777" w:rsidR="00EB22FB" w:rsidRDefault="00EB22FB"/>
        </w:tc>
        <w:tc>
          <w:tcPr>
            <w:tcW w:w="1797" w:type="dxa"/>
            <w:tcBorders>
              <w:top w:val="single" w:sz="4" w:space="0" w:color="auto"/>
              <w:left w:val="single" w:sz="4" w:space="0" w:color="auto"/>
              <w:bottom w:val="single" w:sz="4" w:space="0" w:color="auto"/>
              <w:right w:val="single" w:sz="4" w:space="0" w:color="auto"/>
            </w:tcBorders>
          </w:tcPr>
          <w:p w14:paraId="7DAF17ED" w14:textId="77777777" w:rsidR="00EB22FB" w:rsidRDefault="00EB22FB"/>
          <w:p w14:paraId="476BC542" w14:textId="77777777" w:rsidR="0084304C" w:rsidRDefault="0084304C"/>
          <w:p w14:paraId="569FD70E" w14:textId="200CA80B" w:rsidR="0084304C" w:rsidRDefault="0084304C">
            <w:r>
              <w:t>Litter spoiling</w:t>
            </w:r>
            <w:r w:rsidR="001F0A4E">
              <w:t xml:space="preserve"> </w:t>
            </w:r>
            <w:r w:rsidR="002D180F">
              <w:t>and damaging</w:t>
            </w:r>
            <w:r>
              <w:t xml:space="preserve"> the scenery and environment.</w:t>
            </w:r>
          </w:p>
          <w:p w14:paraId="16B683E9" w14:textId="77777777" w:rsidR="0084304C" w:rsidRDefault="0084304C"/>
          <w:p w14:paraId="7E24A7BE" w14:textId="42CBBC28" w:rsidR="0084304C" w:rsidRDefault="0084304C">
            <w:r>
              <w:t>Animals trying to eat the rubbish or getting entangled/injured by the left-over rubbish.</w:t>
            </w:r>
          </w:p>
          <w:p w14:paraId="52ECA54D" w14:textId="77777777" w:rsidR="0084304C" w:rsidRDefault="0084304C"/>
          <w:p w14:paraId="0F0EF565" w14:textId="5F441BD5" w:rsidR="0084304C" w:rsidRDefault="0084304C"/>
        </w:tc>
        <w:tc>
          <w:tcPr>
            <w:tcW w:w="2435" w:type="dxa"/>
            <w:tcBorders>
              <w:top w:val="single" w:sz="4" w:space="0" w:color="auto"/>
              <w:left w:val="single" w:sz="4" w:space="0" w:color="auto"/>
              <w:bottom w:val="single" w:sz="4" w:space="0" w:color="auto"/>
              <w:right w:val="single" w:sz="4" w:space="0" w:color="auto"/>
            </w:tcBorders>
          </w:tcPr>
          <w:p w14:paraId="7F8093E9" w14:textId="77777777" w:rsidR="00EB22FB" w:rsidRDefault="00EB22FB"/>
          <w:p w14:paraId="4D5BA88C" w14:textId="77777777" w:rsidR="0084304C" w:rsidRDefault="0084304C"/>
          <w:p w14:paraId="5B233632" w14:textId="1218FF64" w:rsidR="0084304C" w:rsidRDefault="0084304C">
            <w:r>
              <w:t xml:space="preserve">Litter to be put into </w:t>
            </w:r>
            <w:r w:rsidR="001F0A4E">
              <w:t xml:space="preserve">the </w:t>
            </w:r>
            <w:r>
              <w:t>bins that are on the common</w:t>
            </w:r>
            <w:r w:rsidR="001F0A4E">
              <w:t>. If no bins are available, then rubbish to be taken back to the setting and disposed of correctly.</w:t>
            </w:r>
          </w:p>
          <w:p w14:paraId="523A10EA" w14:textId="77777777" w:rsidR="0084304C" w:rsidRDefault="0084304C"/>
          <w:p w14:paraId="3988B068" w14:textId="2E32D62E" w:rsidR="0084304C" w:rsidRDefault="0084304C">
            <w:r>
              <w:t>Any recyclable litter to be placed into recycling bags and taken home</w:t>
            </w:r>
            <w:r w:rsidR="001F0A4E">
              <w:t xml:space="preserve"> to be recycled.</w:t>
            </w:r>
          </w:p>
          <w:p w14:paraId="107D87BC" w14:textId="77777777" w:rsidR="0084304C" w:rsidRDefault="0084304C"/>
          <w:p w14:paraId="25D2D739" w14:textId="77777777" w:rsidR="0084304C" w:rsidRDefault="0084304C">
            <w:r>
              <w:t>If no bins available all leftovers/rubbish need to be collected and taken home to be disposed of correctly.</w:t>
            </w:r>
          </w:p>
          <w:p w14:paraId="4BE8DC43" w14:textId="3F9081DD" w:rsidR="0084304C" w:rsidRDefault="0084304C"/>
        </w:tc>
        <w:tc>
          <w:tcPr>
            <w:tcW w:w="1841" w:type="dxa"/>
            <w:tcBorders>
              <w:top w:val="single" w:sz="4" w:space="0" w:color="auto"/>
              <w:left w:val="single" w:sz="4" w:space="0" w:color="auto"/>
              <w:bottom w:val="single" w:sz="4" w:space="0" w:color="auto"/>
              <w:right w:val="single" w:sz="4" w:space="0" w:color="auto"/>
            </w:tcBorders>
          </w:tcPr>
          <w:p w14:paraId="5A78DCB2" w14:textId="77777777" w:rsidR="00EB22FB" w:rsidRDefault="00EB22FB"/>
          <w:p w14:paraId="3DBEEFE4" w14:textId="77777777" w:rsidR="0084304C" w:rsidRDefault="0084304C"/>
          <w:p w14:paraId="205F5340" w14:textId="77777777" w:rsidR="0084304C" w:rsidRDefault="0084304C">
            <w:r>
              <w:t>Staff to take recycling bags and Rubbish bags in order to dispose of rubbish correctly.</w:t>
            </w:r>
          </w:p>
          <w:p w14:paraId="7C9898FE" w14:textId="77777777" w:rsidR="0084304C" w:rsidRDefault="0084304C"/>
          <w:p w14:paraId="15CCF974" w14:textId="77777777" w:rsidR="0084304C" w:rsidRDefault="0084304C">
            <w:r>
              <w:t>Staff to check the area at the end of activity to ensure no litter remains.</w:t>
            </w:r>
          </w:p>
          <w:p w14:paraId="28E2B3CF" w14:textId="77777777" w:rsidR="0084304C" w:rsidRDefault="0084304C"/>
          <w:p w14:paraId="3F56D580" w14:textId="52DAA16F" w:rsidR="0084304C" w:rsidRDefault="0084304C">
            <w:r>
              <w:t>Area to be left as it was found.</w:t>
            </w:r>
          </w:p>
        </w:tc>
        <w:tc>
          <w:tcPr>
            <w:tcW w:w="1229" w:type="dxa"/>
            <w:tcBorders>
              <w:top w:val="single" w:sz="4" w:space="0" w:color="auto"/>
              <w:left w:val="single" w:sz="4" w:space="0" w:color="auto"/>
              <w:bottom w:val="single" w:sz="4" w:space="0" w:color="auto"/>
              <w:right w:val="single" w:sz="4" w:space="0" w:color="auto"/>
            </w:tcBorders>
          </w:tcPr>
          <w:p w14:paraId="01495D34" w14:textId="77777777" w:rsidR="00EB22FB" w:rsidRDefault="00EB22FB"/>
          <w:p w14:paraId="7689553A" w14:textId="6CAABB6D" w:rsidR="00EB22FB" w:rsidRDefault="00EB22FB"/>
          <w:p w14:paraId="0D977AE6" w14:textId="7E9D1CBF" w:rsidR="00EB22FB" w:rsidRDefault="009B0A30">
            <w:r>
              <w:t>Staff and children.</w:t>
            </w:r>
          </w:p>
          <w:p w14:paraId="07528D12" w14:textId="77777777" w:rsidR="00EB22FB" w:rsidRDefault="00EB22FB"/>
          <w:p w14:paraId="04FA91E8" w14:textId="77777777" w:rsidR="00EB22FB" w:rsidRDefault="00EB22FB"/>
          <w:p w14:paraId="1BBC24C2" w14:textId="77777777" w:rsidR="00EB22FB" w:rsidRDefault="00EB22FB"/>
          <w:p w14:paraId="1BDAF827" w14:textId="77777777" w:rsidR="00EB22FB" w:rsidRDefault="00EB22FB"/>
          <w:p w14:paraId="3A6EA332" w14:textId="77777777" w:rsidR="00EB22FB" w:rsidRDefault="00EB22FB"/>
          <w:p w14:paraId="41778364" w14:textId="77777777" w:rsidR="00EB22FB" w:rsidRDefault="00EB22FB"/>
        </w:tc>
      </w:tr>
      <w:tr w:rsidR="00EB22FB" w14:paraId="5822EA17" w14:textId="77777777" w:rsidTr="009B0A30">
        <w:trPr>
          <w:trHeight w:val="1521"/>
        </w:trPr>
        <w:tc>
          <w:tcPr>
            <w:tcW w:w="1522" w:type="dxa"/>
            <w:tcBorders>
              <w:top w:val="single" w:sz="4" w:space="0" w:color="auto"/>
              <w:left w:val="single" w:sz="4" w:space="0" w:color="auto"/>
              <w:bottom w:val="single" w:sz="4" w:space="0" w:color="auto"/>
              <w:right w:val="single" w:sz="4" w:space="0" w:color="auto"/>
            </w:tcBorders>
          </w:tcPr>
          <w:p w14:paraId="7364749A" w14:textId="77777777" w:rsidR="00EB22FB" w:rsidRDefault="00EB22FB"/>
          <w:p w14:paraId="6FDA3F30" w14:textId="77777777" w:rsidR="00EB22FB" w:rsidRDefault="00EB22FB"/>
          <w:p w14:paraId="22B70F66" w14:textId="77777777" w:rsidR="00EB22FB" w:rsidRDefault="00EB22FB"/>
          <w:p w14:paraId="63D67260" w14:textId="77777777" w:rsidR="00EB22FB" w:rsidRDefault="00EB22FB"/>
          <w:p w14:paraId="34EEC12A" w14:textId="77777777" w:rsidR="00EB22FB" w:rsidRDefault="00EB22FB"/>
        </w:tc>
        <w:tc>
          <w:tcPr>
            <w:tcW w:w="1797" w:type="dxa"/>
            <w:tcBorders>
              <w:top w:val="single" w:sz="4" w:space="0" w:color="auto"/>
              <w:left w:val="single" w:sz="4" w:space="0" w:color="auto"/>
              <w:bottom w:val="single" w:sz="4" w:space="0" w:color="auto"/>
              <w:right w:val="single" w:sz="4" w:space="0" w:color="auto"/>
            </w:tcBorders>
          </w:tcPr>
          <w:p w14:paraId="46753E80" w14:textId="77777777" w:rsidR="00EB22FB" w:rsidRDefault="00EB22FB"/>
        </w:tc>
        <w:tc>
          <w:tcPr>
            <w:tcW w:w="2435" w:type="dxa"/>
            <w:tcBorders>
              <w:top w:val="single" w:sz="4" w:space="0" w:color="auto"/>
              <w:left w:val="single" w:sz="4" w:space="0" w:color="auto"/>
              <w:bottom w:val="single" w:sz="4" w:space="0" w:color="auto"/>
              <w:right w:val="single" w:sz="4" w:space="0" w:color="auto"/>
            </w:tcBorders>
          </w:tcPr>
          <w:p w14:paraId="1AEB90F7" w14:textId="77777777" w:rsidR="00EB22FB" w:rsidRDefault="00EB22FB"/>
        </w:tc>
        <w:tc>
          <w:tcPr>
            <w:tcW w:w="1841" w:type="dxa"/>
            <w:tcBorders>
              <w:top w:val="single" w:sz="4" w:space="0" w:color="auto"/>
              <w:left w:val="single" w:sz="4" w:space="0" w:color="auto"/>
              <w:bottom w:val="single" w:sz="4" w:space="0" w:color="auto"/>
              <w:right w:val="single" w:sz="4" w:space="0" w:color="auto"/>
            </w:tcBorders>
          </w:tcPr>
          <w:p w14:paraId="5A250CC0" w14:textId="77777777" w:rsidR="00EB22FB" w:rsidRDefault="00EB22FB"/>
        </w:tc>
        <w:tc>
          <w:tcPr>
            <w:tcW w:w="1229" w:type="dxa"/>
            <w:tcBorders>
              <w:top w:val="single" w:sz="4" w:space="0" w:color="auto"/>
              <w:left w:val="single" w:sz="4" w:space="0" w:color="auto"/>
              <w:bottom w:val="single" w:sz="4" w:space="0" w:color="auto"/>
              <w:right w:val="single" w:sz="4" w:space="0" w:color="auto"/>
            </w:tcBorders>
          </w:tcPr>
          <w:p w14:paraId="5A67045B" w14:textId="77777777" w:rsidR="00EB22FB" w:rsidRDefault="00EB22FB"/>
          <w:p w14:paraId="3D1EF266" w14:textId="77777777" w:rsidR="00EB22FB" w:rsidRDefault="00EB22FB"/>
          <w:p w14:paraId="6745F6A3" w14:textId="77777777" w:rsidR="00EB22FB" w:rsidRDefault="00EB22FB"/>
          <w:p w14:paraId="0213C547" w14:textId="77777777" w:rsidR="00EB22FB" w:rsidRDefault="00EB22FB"/>
          <w:p w14:paraId="4B83E426" w14:textId="77777777" w:rsidR="00EB22FB" w:rsidRDefault="00EB22FB"/>
          <w:p w14:paraId="1DD457DB" w14:textId="77777777" w:rsidR="00EB22FB" w:rsidRDefault="00EB22FB"/>
          <w:p w14:paraId="763B3310" w14:textId="77777777" w:rsidR="00EB22FB" w:rsidRDefault="00EB22FB"/>
        </w:tc>
      </w:tr>
      <w:tr w:rsidR="00EB22FB" w14:paraId="74BCEAC0" w14:textId="77777777" w:rsidTr="00A51C24">
        <w:trPr>
          <w:trHeight w:val="64"/>
        </w:trPr>
        <w:tc>
          <w:tcPr>
            <w:tcW w:w="1522" w:type="dxa"/>
            <w:tcBorders>
              <w:top w:val="single" w:sz="4" w:space="0" w:color="auto"/>
              <w:left w:val="single" w:sz="4" w:space="0" w:color="auto"/>
              <w:bottom w:val="single" w:sz="4" w:space="0" w:color="auto"/>
              <w:right w:val="single" w:sz="4" w:space="0" w:color="auto"/>
            </w:tcBorders>
          </w:tcPr>
          <w:p w14:paraId="4E7B692B" w14:textId="77777777" w:rsidR="00EB22FB" w:rsidRDefault="00EB22FB"/>
          <w:p w14:paraId="6F7E7747" w14:textId="77777777" w:rsidR="00EB22FB" w:rsidRDefault="00EB22FB"/>
          <w:p w14:paraId="61B2C4C5" w14:textId="77777777" w:rsidR="00EB22FB" w:rsidRDefault="00EB22FB"/>
          <w:p w14:paraId="22339BA6" w14:textId="77777777" w:rsidR="00EB22FB" w:rsidRDefault="00EB22FB"/>
          <w:p w14:paraId="30E7003A" w14:textId="77777777" w:rsidR="00EB22FB" w:rsidRDefault="00EB22FB"/>
          <w:p w14:paraId="29009181" w14:textId="77777777" w:rsidR="00EB22FB" w:rsidRDefault="00EB22FB"/>
          <w:p w14:paraId="15DAD2F0" w14:textId="77777777" w:rsidR="00EB22FB" w:rsidRDefault="00EB22FB"/>
          <w:p w14:paraId="06DB0933" w14:textId="77777777" w:rsidR="00EB22FB" w:rsidRDefault="00EB22FB"/>
        </w:tc>
        <w:tc>
          <w:tcPr>
            <w:tcW w:w="1797" w:type="dxa"/>
            <w:tcBorders>
              <w:top w:val="single" w:sz="4" w:space="0" w:color="auto"/>
              <w:left w:val="single" w:sz="4" w:space="0" w:color="auto"/>
              <w:bottom w:val="single" w:sz="4" w:space="0" w:color="auto"/>
              <w:right w:val="single" w:sz="4" w:space="0" w:color="auto"/>
            </w:tcBorders>
          </w:tcPr>
          <w:p w14:paraId="1BFC8BFF" w14:textId="5CDC42DC" w:rsidR="00A51C24" w:rsidRDefault="00A51C24"/>
        </w:tc>
        <w:tc>
          <w:tcPr>
            <w:tcW w:w="2435" w:type="dxa"/>
            <w:tcBorders>
              <w:top w:val="single" w:sz="4" w:space="0" w:color="auto"/>
              <w:left w:val="single" w:sz="4" w:space="0" w:color="auto"/>
              <w:bottom w:val="single" w:sz="4" w:space="0" w:color="auto"/>
              <w:right w:val="single" w:sz="4" w:space="0" w:color="auto"/>
            </w:tcBorders>
          </w:tcPr>
          <w:p w14:paraId="42937E64" w14:textId="77777777" w:rsidR="00EB22FB" w:rsidRDefault="00EB22FB"/>
        </w:tc>
        <w:tc>
          <w:tcPr>
            <w:tcW w:w="1841" w:type="dxa"/>
            <w:tcBorders>
              <w:top w:val="single" w:sz="4" w:space="0" w:color="auto"/>
              <w:left w:val="single" w:sz="4" w:space="0" w:color="auto"/>
              <w:bottom w:val="single" w:sz="4" w:space="0" w:color="auto"/>
              <w:right w:val="single" w:sz="4" w:space="0" w:color="auto"/>
            </w:tcBorders>
          </w:tcPr>
          <w:p w14:paraId="2F64AA7B" w14:textId="77777777" w:rsidR="00EB22FB" w:rsidRDefault="00EB22FB"/>
        </w:tc>
        <w:tc>
          <w:tcPr>
            <w:tcW w:w="1229" w:type="dxa"/>
            <w:tcBorders>
              <w:top w:val="single" w:sz="4" w:space="0" w:color="auto"/>
              <w:left w:val="single" w:sz="4" w:space="0" w:color="auto"/>
              <w:bottom w:val="single" w:sz="4" w:space="0" w:color="auto"/>
              <w:right w:val="single" w:sz="4" w:space="0" w:color="auto"/>
            </w:tcBorders>
          </w:tcPr>
          <w:p w14:paraId="43ECF697" w14:textId="77777777" w:rsidR="00EB22FB" w:rsidRDefault="00EB22FB"/>
        </w:tc>
      </w:tr>
      <w:bookmarkEnd w:id="0"/>
    </w:tbl>
    <w:p w14:paraId="0E86B72C" w14:textId="77777777" w:rsidR="00EB22FB" w:rsidRDefault="00EB22FB" w:rsidP="00EB22FB"/>
    <w:p w14:paraId="74CB42AC" w14:textId="25E07932" w:rsidR="00EB22FB" w:rsidRDefault="00EB22FB" w:rsidP="00ED401F">
      <w:pPr>
        <w:jc w:val="center"/>
        <w:rPr>
          <w:rFonts w:ascii="Times New Roman" w:hAnsi="Times New Roman" w:cs="Times New Roman"/>
          <w:sz w:val="24"/>
          <w:szCs w:val="24"/>
        </w:rPr>
      </w:pPr>
    </w:p>
    <w:p w14:paraId="2F963973" w14:textId="3126B2CA" w:rsidR="0070150F" w:rsidRDefault="0070150F" w:rsidP="00ED401F">
      <w:pPr>
        <w:jc w:val="center"/>
        <w:rPr>
          <w:rFonts w:ascii="Times New Roman" w:hAnsi="Times New Roman" w:cs="Times New Roman"/>
          <w:sz w:val="24"/>
          <w:szCs w:val="24"/>
        </w:rPr>
      </w:pPr>
    </w:p>
    <w:p w14:paraId="34A5CA32" w14:textId="574ABFB2" w:rsidR="0070150F" w:rsidRDefault="0070150F" w:rsidP="00ED401F">
      <w:pPr>
        <w:jc w:val="center"/>
        <w:rPr>
          <w:rFonts w:ascii="Times New Roman" w:hAnsi="Times New Roman" w:cs="Times New Roman"/>
          <w:sz w:val="24"/>
          <w:szCs w:val="24"/>
        </w:rPr>
      </w:pPr>
    </w:p>
    <w:p w14:paraId="69A90034" w14:textId="1379C45A" w:rsidR="0070150F" w:rsidRDefault="0070150F" w:rsidP="00ED401F">
      <w:pPr>
        <w:jc w:val="center"/>
        <w:rPr>
          <w:rFonts w:ascii="Times New Roman" w:hAnsi="Times New Roman" w:cs="Times New Roman"/>
          <w:sz w:val="24"/>
          <w:szCs w:val="24"/>
        </w:rPr>
      </w:pPr>
    </w:p>
    <w:p w14:paraId="416E7508" w14:textId="458C808F" w:rsidR="0070150F" w:rsidRDefault="0070150F" w:rsidP="00ED401F">
      <w:pPr>
        <w:jc w:val="center"/>
        <w:rPr>
          <w:rFonts w:ascii="Times New Roman" w:hAnsi="Times New Roman" w:cs="Times New Roman"/>
          <w:sz w:val="24"/>
          <w:szCs w:val="24"/>
        </w:rPr>
      </w:pPr>
    </w:p>
    <w:p w14:paraId="3A2CC0D2" w14:textId="61EE0E15" w:rsidR="0070150F" w:rsidRDefault="0070150F" w:rsidP="00ED401F">
      <w:pPr>
        <w:jc w:val="center"/>
        <w:rPr>
          <w:rFonts w:ascii="Times New Roman" w:hAnsi="Times New Roman" w:cs="Times New Roman"/>
          <w:sz w:val="24"/>
          <w:szCs w:val="24"/>
        </w:rPr>
      </w:pPr>
    </w:p>
    <w:p w14:paraId="049F14A6" w14:textId="65E7CFB0" w:rsidR="0070150F" w:rsidRDefault="0070150F" w:rsidP="00ED401F">
      <w:pPr>
        <w:jc w:val="center"/>
        <w:rPr>
          <w:rFonts w:ascii="Times New Roman" w:hAnsi="Times New Roman" w:cs="Times New Roman"/>
          <w:sz w:val="24"/>
          <w:szCs w:val="24"/>
        </w:rPr>
      </w:pPr>
    </w:p>
    <w:p w14:paraId="0917734D" w14:textId="63AEF4B6" w:rsidR="0070150F" w:rsidRDefault="0070150F" w:rsidP="00ED401F">
      <w:pPr>
        <w:jc w:val="center"/>
        <w:rPr>
          <w:rFonts w:ascii="Times New Roman" w:hAnsi="Times New Roman" w:cs="Times New Roman"/>
          <w:sz w:val="24"/>
          <w:szCs w:val="24"/>
        </w:rPr>
      </w:pPr>
    </w:p>
    <w:p w14:paraId="49EEDC9B" w14:textId="6B921520" w:rsidR="0070150F" w:rsidRDefault="0070150F" w:rsidP="00ED401F">
      <w:pPr>
        <w:jc w:val="center"/>
        <w:rPr>
          <w:rFonts w:ascii="Times New Roman" w:hAnsi="Times New Roman" w:cs="Times New Roman"/>
          <w:sz w:val="24"/>
          <w:szCs w:val="24"/>
        </w:rPr>
      </w:pPr>
    </w:p>
    <w:p w14:paraId="318BA3D9" w14:textId="77777777" w:rsidR="0070150F" w:rsidRPr="00C062F1" w:rsidRDefault="0070150F" w:rsidP="0070150F">
      <w:pPr>
        <w:autoSpaceDE w:val="0"/>
        <w:autoSpaceDN w:val="0"/>
        <w:adjustRightInd w:val="0"/>
        <w:spacing w:line="360" w:lineRule="auto"/>
        <w:rPr>
          <w:rFonts w:ascii="Times New Roman" w:hAnsi="Times New Roman" w:cs="Times New Roman"/>
          <w:sz w:val="24"/>
          <w:szCs w:val="24"/>
          <w:lang w:val="en"/>
        </w:rPr>
      </w:pPr>
      <w:r w:rsidRPr="00C062F1">
        <w:rPr>
          <w:rFonts w:ascii="Times New Roman" w:hAnsi="Times New Roman" w:cs="Times New Roman"/>
          <w:sz w:val="24"/>
          <w:szCs w:val="24"/>
          <w:lang w:val="en"/>
        </w:rPr>
        <w:t>Component 4</w:t>
      </w:r>
    </w:p>
    <w:p w14:paraId="551977B3" w14:textId="77777777" w:rsidR="0070150F" w:rsidRPr="00C062F1" w:rsidRDefault="0070150F" w:rsidP="0070150F">
      <w:pPr>
        <w:autoSpaceDE w:val="0"/>
        <w:autoSpaceDN w:val="0"/>
        <w:adjustRightInd w:val="0"/>
        <w:spacing w:line="360" w:lineRule="auto"/>
        <w:rPr>
          <w:rFonts w:ascii="Times New Roman" w:hAnsi="Times New Roman" w:cs="Times New Roman"/>
          <w:sz w:val="24"/>
          <w:szCs w:val="24"/>
          <w:lang w:val="en"/>
        </w:rPr>
      </w:pPr>
      <w:r w:rsidRPr="00C062F1">
        <w:rPr>
          <w:rFonts w:ascii="Times New Roman" w:hAnsi="Times New Roman" w:cs="Times New Roman"/>
          <w:sz w:val="24"/>
          <w:szCs w:val="24"/>
          <w:lang w:val="en"/>
        </w:rPr>
        <w:t>The Activity planned in part 1 of the portfolio presented children with the freedom to enjoy and discover the world around them using an abundance of natural resources including loose parts and their own imagination. The common provided  children with access to nature and the world around them so that they were able to enjoy open-ended, child-led play whilst developing many skills, including fine and gross motor skills, social skills and physical development whilst boosting their health and wellbeing.</w:t>
      </w:r>
    </w:p>
    <w:p w14:paraId="4D11ECE3" w14:textId="77777777" w:rsidR="0070150F" w:rsidRPr="00C062F1" w:rsidRDefault="0070150F" w:rsidP="0070150F">
      <w:pPr>
        <w:autoSpaceDE w:val="0"/>
        <w:autoSpaceDN w:val="0"/>
        <w:adjustRightInd w:val="0"/>
        <w:spacing w:line="360" w:lineRule="auto"/>
        <w:rPr>
          <w:rFonts w:ascii="Times New Roman" w:hAnsi="Times New Roman" w:cs="Times New Roman"/>
          <w:color w:val="333333"/>
          <w:sz w:val="24"/>
          <w:szCs w:val="24"/>
          <w:lang w:val="en"/>
        </w:rPr>
      </w:pPr>
      <w:r w:rsidRPr="00C062F1">
        <w:rPr>
          <w:rFonts w:ascii="Times New Roman" w:hAnsi="Times New Roman" w:cs="Times New Roman"/>
          <w:sz w:val="24"/>
          <w:szCs w:val="24"/>
          <w:lang w:val="en"/>
        </w:rPr>
        <w:t xml:space="preserve">As noted by Rivkin (2000) and </w:t>
      </w:r>
      <w:proofErr w:type="spellStart"/>
      <w:r w:rsidRPr="00C062F1">
        <w:rPr>
          <w:rFonts w:ascii="Times New Roman" w:hAnsi="Times New Roman" w:cs="Times New Roman"/>
          <w:sz w:val="24"/>
          <w:szCs w:val="24"/>
          <w:lang w:val="en"/>
        </w:rPr>
        <w:t>Kemple</w:t>
      </w:r>
      <w:proofErr w:type="spellEnd"/>
      <w:r w:rsidRPr="00C062F1">
        <w:rPr>
          <w:rFonts w:ascii="Times New Roman" w:hAnsi="Times New Roman" w:cs="Times New Roman"/>
          <w:sz w:val="24"/>
          <w:szCs w:val="24"/>
          <w:lang w:val="en"/>
        </w:rPr>
        <w:t xml:space="preserve"> et al. (2016, p. 446) play in the outdoors provides children with opportunity to develop in many ways.</w:t>
      </w:r>
      <w:r w:rsidRPr="00C062F1">
        <w:rPr>
          <w:rFonts w:ascii="Times New Roman" w:hAnsi="Times New Roman" w:cs="Times New Roman"/>
          <w:color w:val="1F1F1F"/>
          <w:sz w:val="24"/>
          <w:szCs w:val="24"/>
          <w:shd w:val="clear" w:color="auto" w:fill="FFFFFF"/>
        </w:rPr>
        <w:t xml:space="preserve"> Rachel and Margaret McMillan (cited in </w:t>
      </w:r>
      <w:proofErr w:type="spellStart"/>
      <w:r w:rsidRPr="00C062F1">
        <w:rPr>
          <w:rFonts w:ascii="Times New Roman" w:hAnsi="Times New Roman" w:cs="Times New Roman"/>
          <w:color w:val="1F1F1F"/>
          <w:sz w:val="24"/>
          <w:szCs w:val="24"/>
          <w:shd w:val="clear" w:color="auto" w:fill="FFFFFF"/>
        </w:rPr>
        <w:t>McBlain</w:t>
      </w:r>
      <w:proofErr w:type="spellEnd"/>
      <w:r w:rsidRPr="00C062F1">
        <w:rPr>
          <w:rFonts w:ascii="Times New Roman" w:hAnsi="Times New Roman" w:cs="Times New Roman"/>
          <w:color w:val="1F1F1F"/>
          <w:sz w:val="24"/>
          <w:szCs w:val="24"/>
          <w:shd w:val="clear" w:color="auto" w:fill="FFFFFF"/>
        </w:rPr>
        <w:t xml:space="preserve">, 2018) believed that children having access to the outdoors was important for their health. The outdoors may help to expand upon children’s </w:t>
      </w:r>
      <w:r w:rsidRPr="00C062F1">
        <w:rPr>
          <w:rStyle w:val="HTMLDefinition"/>
          <w:rFonts w:ascii="Times New Roman" w:hAnsi="Times New Roman" w:cs="Times New Roman"/>
          <w:color w:val="000000" w:themeColor="text1"/>
          <w:sz w:val="24"/>
          <w:szCs w:val="24"/>
          <w:bdr w:val="none" w:sz="0" w:space="0" w:color="auto" w:frame="1"/>
          <w:shd w:val="clear" w:color="auto" w:fill="FFFFFF"/>
        </w:rPr>
        <w:t>resilience</w:t>
      </w:r>
      <w:r w:rsidRPr="00C062F1">
        <w:rPr>
          <w:rFonts w:ascii="Times New Roman" w:hAnsi="Times New Roman" w:cs="Times New Roman"/>
          <w:i/>
          <w:iCs/>
          <w:color w:val="1F1F1F"/>
          <w:sz w:val="24"/>
          <w:szCs w:val="24"/>
          <w:shd w:val="clear" w:color="auto" w:fill="FFFFFF"/>
        </w:rPr>
        <w:t>,</w:t>
      </w:r>
      <w:r w:rsidRPr="00C062F1">
        <w:rPr>
          <w:rFonts w:ascii="Times New Roman" w:hAnsi="Times New Roman" w:cs="Times New Roman"/>
          <w:color w:val="1F1F1F"/>
          <w:sz w:val="24"/>
          <w:szCs w:val="24"/>
          <w:shd w:val="clear" w:color="auto" w:fill="FFFFFF"/>
        </w:rPr>
        <w:t xml:space="preserve"> their ability to show </w:t>
      </w:r>
      <w:r w:rsidRPr="00C062F1">
        <w:rPr>
          <w:rStyle w:val="HTMLDefinition"/>
          <w:rFonts w:ascii="Times New Roman" w:hAnsi="Times New Roman" w:cs="Times New Roman"/>
          <w:color w:val="000000" w:themeColor="text1"/>
          <w:sz w:val="24"/>
          <w:szCs w:val="24"/>
          <w:bdr w:val="none" w:sz="0" w:space="0" w:color="auto" w:frame="1"/>
          <w:shd w:val="clear" w:color="auto" w:fill="FFFFFF"/>
        </w:rPr>
        <w:t>empathy</w:t>
      </w:r>
      <w:r w:rsidRPr="00C062F1">
        <w:rPr>
          <w:rFonts w:ascii="Times New Roman" w:hAnsi="Times New Roman" w:cs="Times New Roman"/>
          <w:color w:val="1F1F1F"/>
          <w:sz w:val="24"/>
          <w:szCs w:val="24"/>
          <w:shd w:val="clear" w:color="auto" w:fill="FFFFFF"/>
        </w:rPr>
        <w:t> and also their decision-making abilities therefore supporting children as they grow into ambitious</w:t>
      </w:r>
      <w:r w:rsidRPr="00C062F1">
        <w:rPr>
          <w:rStyle w:val="Strong"/>
          <w:rFonts w:ascii="Times New Roman" w:hAnsi="Times New Roman" w:cs="Times New Roman"/>
          <w:color w:val="1F1F1F"/>
          <w:sz w:val="24"/>
          <w:szCs w:val="24"/>
          <w:bdr w:val="none" w:sz="0" w:space="0" w:color="auto" w:frame="1"/>
          <w:shd w:val="clear" w:color="auto" w:fill="FFFFFF"/>
        </w:rPr>
        <w:t xml:space="preserve">, </w:t>
      </w:r>
      <w:r w:rsidRPr="00304E8D">
        <w:rPr>
          <w:rStyle w:val="Strong"/>
          <w:rFonts w:ascii="Times New Roman" w:hAnsi="Times New Roman" w:cs="Times New Roman"/>
          <w:b w:val="0"/>
          <w:bCs w:val="0"/>
          <w:color w:val="1F1F1F"/>
          <w:sz w:val="24"/>
          <w:szCs w:val="24"/>
          <w:bdr w:val="none" w:sz="0" w:space="0" w:color="auto" w:frame="1"/>
          <w:shd w:val="clear" w:color="auto" w:fill="FFFFFF"/>
        </w:rPr>
        <w:t>competent learners, ready to learn throughout their lives</w:t>
      </w:r>
      <w:r w:rsidRPr="00C062F1">
        <w:rPr>
          <w:rFonts w:ascii="Times New Roman" w:hAnsi="Times New Roman" w:cs="Times New Roman"/>
          <w:color w:val="1F1F1F"/>
          <w:sz w:val="24"/>
          <w:szCs w:val="24"/>
          <w:shd w:val="clear" w:color="auto" w:fill="FFFFFF"/>
        </w:rPr>
        <w:t xml:space="preserve"> (Welsh Government, 2019).</w:t>
      </w:r>
      <w:r w:rsidRPr="00C062F1">
        <w:rPr>
          <w:rFonts w:ascii="Times New Roman" w:hAnsi="Times New Roman" w:cs="Times New Roman"/>
          <w:color w:val="333333"/>
          <w:sz w:val="24"/>
          <w:szCs w:val="24"/>
          <w:lang w:val="en"/>
        </w:rPr>
        <w:t xml:space="preserve"> </w:t>
      </w:r>
      <w:r w:rsidRPr="00C062F1">
        <w:rPr>
          <w:rFonts w:ascii="Times New Roman" w:hAnsi="Times New Roman" w:cs="Times New Roman"/>
          <w:sz w:val="24"/>
          <w:szCs w:val="24"/>
          <w:lang w:val="en"/>
        </w:rPr>
        <w:t xml:space="preserve"> Children flourish when given access to the outdoors and their emotional, physical, social, and cognitive capabilities are nourished when they embrace the wonders of the world around them (White, 2014; Thomas and Harding, 2011).</w:t>
      </w:r>
      <w:r w:rsidRPr="00C062F1">
        <w:rPr>
          <w:rFonts w:ascii="Times New Roman" w:hAnsi="Times New Roman" w:cs="Times New Roman"/>
          <w:sz w:val="24"/>
          <w:szCs w:val="24"/>
        </w:rPr>
        <w:t xml:space="preserve"> Frequent, positive interactions with nature help children acquire a respect and admiration for the environment (Ernst and </w:t>
      </w:r>
      <w:proofErr w:type="spellStart"/>
      <w:r w:rsidRPr="00C062F1">
        <w:rPr>
          <w:rFonts w:ascii="Times New Roman" w:hAnsi="Times New Roman" w:cs="Times New Roman"/>
          <w:sz w:val="24"/>
          <w:szCs w:val="24"/>
        </w:rPr>
        <w:t>Tornabene</w:t>
      </w:r>
      <w:proofErr w:type="spellEnd"/>
      <w:r w:rsidRPr="00C062F1">
        <w:rPr>
          <w:rFonts w:ascii="Times New Roman" w:hAnsi="Times New Roman" w:cs="Times New Roman"/>
          <w:sz w:val="24"/>
          <w:szCs w:val="24"/>
        </w:rPr>
        <w:t>, 2012).</w:t>
      </w:r>
      <w:r w:rsidRPr="00C062F1">
        <w:rPr>
          <w:rFonts w:ascii="Times New Roman" w:hAnsi="Times New Roman" w:cs="Times New Roman"/>
          <w:color w:val="333333"/>
          <w:sz w:val="24"/>
          <w:szCs w:val="24"/>
          <w:lang w:val="en"/>
        </w:rPr>
        <w:t xml:space="preserve"> </w:t>
      </w:r>
      <w:r w:rsidRPr="00C062F1">
        <w:rPr>
          <w:rFonts w:ascii="Times New Roman" w:hAnsi="Times New Roman" w:cs="Times New Roman"/>
          <w:sz w:val="24"/>
          <w:szCs w:val="24"/>
          <w:lang w:val="en"/>
        </w:rPr>
        <w:t xml:space="preserve">This is also supported by Fredrick Frobel (cited in Maynard and Waters, 2014) who believed children learn and become aware through their own actions and play. </w:t>
      </w:r>
      <w:r w:rsidRPr="00C062F1">
        <w:rPr>
          <w:rFonts w:ascii="Times New Roman" w:hAnsi="Times New Roman" w:cs="Times New Roman"/>
          <w:sz w:val="24"/>
          <w:szCs w:val="24"/>
        </w:rPr>
        <w:t>Outdoor play provides children with physical, cognitive, social and emotional development an d also offers an environment that supports children to develop their ability to foresee risk and make decisions in order to remain safe and avoid injury whilst they explore the world around them and learn the capabilities of their own bodies (Little and Eager, 2010, p.498).</w:t>
      </w:r>
      <w:r w:rsidRPr="00C062F1">
        <w:rPr>
          <w:rFonts w:ascii="Times New Roman" w:hAnsi="Times New Roman" w:cs="Times New Roman"/>
          <w:sz w:val="24"/>
          <w:szCs w:val="24"/>
          <w:lang w:val="en"/>
        </w:rPr>
        <w:t xml:space="preserve"> Furthermore, Bento and Dias (2017) and Erickson and Ernst (2011) agree that play in the outdoors provides children with an abundance of learning opportunities such as development of motor skills, social skills, and the opportunity to think creatively.  This is supported by </w:t>
      </w:r>
      <w:r w:rsidRPr="00C062F1">
        <w:rPr>
          <w:rFonts w:ascii="Times New Roman" w:hAnsi="Times New Roman" w:cs="Times New Roman"/>
          <w:sz w:val="24"/>
          <w:szCs w:val="24"/>
        </w:rPr>
        <w:t xml:space="preserve">The Foundation Phase who believe outdoor play provides children with hands on learning and the opportunity to be creative, have physical exercise and the chance to take risks (The Welsh Assembly Government, 2009). </w:t>
      </w:r>
      <w:r w:rsidRPr="00C062F1">
        <w:rPr>
          <w:rFonts w:ascii="Times New Roman" w:hAnsi="Times New Roman" w:cs="Times New Roman"/>
          <w:sz w:val="24"/>
          <w:szCs w:val="24"/>
          <w:lang w:val="en"/>
        </w:rPr>
        <w:t xml:space="preserve">Allowing children to make decision on who they would like to engage with and how, childcare practitioners are setting the building blocks for children to develop their self-esteem and confidence (Bento and Dias, 2017, p.157). This is reinforced by Frobel (cited in Maynard and Waters, 2014) who believed by exploring in the outdoor </w:t>
      </w:r>
      <w:r w:rsidRPr="00C062F1">
        <w:rPr>
          <w:rFonts w:ascii="Times New Roman" w:hAnsi="Times New Roman" w:cs="Times New Roman"/>
          <w:sz w:val="24"/>
          <w:szCs w:val="24"/>
          <w:lang w:val="en"/>
        </w:rPr>
        <w:lastRenderedPageBreak/>
        <w:t>environment  children learn how to care and show empathy for nature, providing them with  opportunity to take responsibility for their actions and by doing so children are gain a greater sense of who they are and their place in the world. Therefore, the planned activity in the outdoor environment may help support children’s holistic development and sense of self belief and awareness and links to ESDGC by providing children the chance to gain desirable skills and explore in ways which will allow them to make their own decisions (Welsh Government, 2008).</w:t>
      </w:r>
    </w:p>
    <w:p w14:paraId="43B998A8" w14:textId="77777777" w:rsidR="0070150F" w:rsidRPr="00C062F1" w:rsidRDefault="0070150F" w:rsidP="0070150F">
      <w:pPr>
        <w:autoSpaceDE w:val="0"/>
        <w:autoSpaceDN w:val="0"/>
        <w:adjustRightInd w:val="0"/>
        <w:spacing w:line="360" w:lineRule="auto"/>
        <w:rPr>
          <w:rFonts w:ascii="Times New Roman" w:hAnsi="Times New Roman" w:cs="Times New Roman"/>
          <w:color w:val="333333"/>
          <w:sz w:val="24"/>
          <w:szCs w:val="24"/>
          <w:lang w:val="en"/>
        </w:rPr>
      </w:pPr>
      <w:r w:rsidRPr="00C062F1">
        <w:rPr>
          <w:rFonts w:ascii="Times New Roman" w:hAnsi="Times New Roman" w:cs="Times New Roman"/>
          <w:sz w:val="24"/>
          <w:szCs w:val="24"/>
          <w:lang w:val="en"/>
        </w:rPr>
        <w:t xml:space="preserve">However, despite the many </w:t>
      </w:r>
      <w:r w:rsidRPr="00C062F1">
        <w:rPr>
          <w:rFonts w:ascii="Times New Roman" w:hAnsi="Times New Roman" w:cs="Times New Roman"/>
          <w:color w:val="333333"/>
          <w:sz w:val="24"/>
          <w:szCs w:val="24"/>
          <w:highlight w:val="white"/>
          <w:lang w:val="en"/>
        </w:rPr>
        <w:t xml:space="preserve">benefits outdoor play provides, Dowdell, Gray and Malone (2011, p. 24) note that children are becoming increasingly estranged from the natural environment as their access to the outdoors lessens. </w:t>
      </w:r>
      <w:r w:rsidRPr="00C062F1">
        <w:rPr>
          <w:rFonts w:ascii="Times New Roman" w:hAnsi="Times New Roman" w:cs="Times New Roman"/>
          <w:color w:val="333333"/>
          <w:sz w:val="24"/>
          <w:szCs w:val="24"/>
        </w:rPr>
        <w:t>Studies show that barriers to outdoor play include accessibility of natural outdoor areas, shortage of time, weather, and safety concerns (Ernst, 2013, p. 735).</w:t>
      </w:r>
      <w:r w:rsidRPr="00C062F1">
        <w:rPr>
          <w:rFonts w:ascii="Times New Roman" w:hAnsi="Times New Roman" w:cs="Times New Roman"/>
          <w:color w:val="333333"/>
          <w:sz w:val="24"/>
          <w:szCs w:val="24"/>
          <w:lang w:val="en"/>
        </w:rPr>
        <w:t xml:space="preserve"> </w:t>
      </w:r>
      <w:r w:rsidRPr="00C062F1">
        <w:rPr>
          <w:rFonts w:ascii="Times New Roman" w:hAnsi="Times New Roman" w:cs="Times New Roman"/>
          <w:color w:val="333333"/>
          <w:sz w:val="24"/>
          <w:szCs w:val="24"/>
          <w:highlight w:val="white"/>
          <w:lang w:val="en"/>
        </w:rPr>
        <w:t xml:space="preserve">Additionally, Play Wales (2020) note that there is a preconception that children can no longer play outdoors without adult supervision. Similarly, Gray (2011) agrees that free play with other children has declined and feelings of anxiety and depression have increased as a result, therefore the planned activity may positively influence the child’s mental health and overall wellbeing and happiness. </w:t>
      </w:r>
    </w:p>
    <w:p w14:paraId="422236DA" w14:textId="77777777" w:rsidR="0070150F" w:rsidRPr="00C062F1" w:rsidRDefault="0070150F" w:rsidP="0070150F">
      <w:pPr>
        <w:autoSpaceDE w:val="0"/>
        <w:autoSpaceDN w:val="0"/>
        <w:adjustRightInd w:val="0"/>
        <w:spacing w:line="360" w:lineRule="auto"/>
        <w:rPr>
          <w:rFonts w:ascii="Times New Roman" w:hAnsi="Times New Roman" w:cs="Times New Roman"/>
          <w:color w:val="333333"/>
          <w:sz w:val="24"/>
          <w:szCs w:val="24"/>
          <w:lang w:val="en"/>
        </w:rPr>
      </w:pPr>
      <w:r w:rsidRPr="00C062F1">
        <w:rPr>
          <w:rFonts w:ascii="Times New Roman" w:hAnsi="Times New Roman" w:cs="Times New Roman"/>
          <w:color w:val="333333"/>
          <w:sz w:val="24"/>
          <w:szCs w:val="24"/>
          <w:highlight w:val="white"/>
          <w:lang w:val="en"/>
        </w:rPr>
        <w:t xml:space="preserve">Research finding by </w:t>
      </w:r>
      <w:proofErr w:type="spellStart"/>
      <w:r w:rsidRPr="00C062F1">
        <w:rPr>
          <w:rFonts w:ascii="Times New Roman" w:hAnsi="Times New Roman" w:cs="Times New Roman"/>
          <w:color w:val="333333"/>
          <w:sz w:val="24"/>
          <w:szCs w:val="24"/>
          <w:highlight w:val="white"/>
          <w:lang w:val="en"/>
        </w:rPr>
        <w:t>Jayaguriya</w:t>
      </w:r>
      <w:proofErr w:type="spellEnd"/>
      <w:r w:rsidRPr="00C062F1">
        <w:rPr>
          <w:rFonts w:ascii="Times New Roman" w:hAnsi="Times New Roman" w:cs="Times New Roman"/>
          <w:color w:val="333333"/>
          <w:sz w:val="24"/>
          <w:szCs w:val="24"/>
          <w:lang w:val="en"/>
        </w:rPr>
        <w:t xml:space="preserve"> et al. (2016, p.1004) note obstacles to outdoor playtime include parents’ trepidation that the outdoors does not provide an adequate learning environment, favoring the classroom for their child’s education.</w:t>
      </w:r>
      <w:r w:rsidRPr="00C062F1">
        <w:rPr>
          <w:rFonts w:ascii="Times New Roman" w:hAnsi="Times New Roman" w:cs="Times New Roman"/>
          <w:sz w:val="24"/>
          <w:szCs w:val="24"/>
        </w:rPr>
        <w:t xml:space="preserve"> Similarly, Little (2013, p. 28) notes that even though parents have found memories of playing outdoors without adult observation, their anxiety means that many parents often limit children’s unsupervised play for fear of their child’s safety. </w:t>
      </w:r>
      <w:r w:rsidRPr="00C062F1">
        <w:rPr>
          <w:rFonts w:ascii="Times New Roman" w:hAnsi="Times New Roman" w:cs="Times New Roman"/>
          <w:color w:val="333333"/>
          <w:sz w:val="24"/>
          <w:szCs w:val="24"/>
          <w:lang w:val="en"/>
        </w:rPr>
        <w:t xml:space="preserve">One study carried out by Glenn et al (2012, p. 185) showed children re-counting adults as constraining play opportunity. Similarly, </w:t>
      </w:r>
      <w:proofErr w:type="spellStart"/>
      <w:r w:rsidRPr="00C062F1">
        <w:rPr>
          <w:rFonts w:ascii="Times New Roman" w:hAnsi="Times New Roman" w:cs="Times New Roman"/>
          <w:color w:val="333333"/>
          <w:sz w:val="24"/>
          <w:szCs w:val="24"/>
          <w:lang w:val="en"/>
        </w:rPr>
        <w:t>Brussoni</w:t>
      </w:r>
      <w:proofErr w:type="spellEnd"/>
      <w:r w:rsidRPr="00C062F1">
        <w:rPr>
          <w:rFonts w:ascii="Times New Roman" w:hAnsi="Times New Roman" w:cs="Times New Roman"/>
          <w:color w:val="333333"/>
          <w:sz w:val="24"/>
          <w:szCs w:val="24"/>
          <w:lang w:val="en"/>
        </w:rPr>
        <w:t xml:space="preserve"> et al. (2015) and Play Wales (2020) note that </w:t>
      </w:r>
      <w:r w:rsidRPr="00C062F1">
        <w:rPr>
          <w:rFonts w:ascii="Times New Roman" w:hAnsi="Times New Roman" w:cs="Times New Roman"/>
          <w:color w:val="222222"/>
          <w:sz w:val="24"/>
          <w:szCs w:val="24"/>
          <w:shd w:val="clear" w:color="auto" w:fill="FFFFFF"/>
        </w:rPr>
        <w:t xml:space="preserve">risky outdoor play has reduced over time due to parents’ apprehensions about child safety. </w:t>
      </w:r>
      <w:r w:rsidRPr="00C062F1">
        <w:rPr>
          <w:rFonts w:ascii="Times New Roman" w:hAnsi="Times New Roman" w:cs="Times New Roman"/>
          <w:color w:val="333333"/>
          <w:sz w:val="24"/>
          <w:szCs w:val="24"/>
          <w:lang w:val="en"/>
        </w:rPr>
        <w:t xml:space="preserve">However, a study carried out by Kos and </w:t>
      </w:r>
      <w:proofErr w:type="spellStart"/>
      <w:r w:rsidRPr="00C062F1">
        <w:rPr>
          <w:rFonts w:ascii="Times New Roman" w:hAnsi="Times New Roman" w:cs="Times New Roman"/>
          <w:color w:val="333333"/>
          <w:sz w:val="24"/>
          <w:szCs w:val="24"/>
          <w:lang w:val="en"/>
        </w:rPr>
        <w:t>Jerman</w:t>
      </w:r>
      <w:proofErr w:type="spellEnd"/>
      <w:r w:rsidRPr="00C062F1">
        <w:rPr>
          <w:rFonts w:ascii="Times New Roman" w:hAnsi="Times New Roman" w:cs="Times New Roman"/>
          <w:color w:val="333333"/>
          <w:sz w:val="24"/>
          <w:szCs w:val="24"/>
          <w:lang w:val="en"/>
        </w:rPr>
        <w:t xml:space="preserve"> (2016, p. 189) found that a large proportion of parents displayed a optimistic view towards outdoor play and learning, believing schools should allocate more time for children to play outdoors and learn in the natural environment. Furthermore, Little (2015, p. 30) also </w:t>
      </w:r>
      <w:r w:rsidRPr="00C062F1">
        <w:rPr>
          <w:rFonts w:ascii="Times New Roman" w:hAnsi="Times New Roman" w:cs="Times New Roman"/>
          <w:sz w:val="24"/>
          <w:szCs w:val="24"/>
        </w:rPr>
        <w:t>noted that parents believed risk-taking influenced their child’s emotional well-being and social development and helped to develop confidence and self-esteem whilst promoting resilience.</w:t>
      </w:r>
      <w:r w:rsidRPr="00C062F1">
        <w:rPr>
          <w:rFonts w:ascii="Times New Roman" w:hAnsi="Times New Roman" w:cs="Times New Roman"/>
          <w:color w:val="333333"/>
          <w:sz w:val="24"/>
          <w:szCs w:val="24"/>
          <w:lang w:val="en"/>
        </w:rPr>
        <w:t xml:space="preserve"> Consequently, the planned activity could provide the opportunity for children to engage in nature and the outdoors more frequently, allowing for holistic development within an environment that </w:t>
      </w:r>
      <w:r w:rsidRPr="00C062F1">
        <w:rPr>
          <w:rFonts w:ascii="Times New Roman" w:hAnsi="Times New Roman" w:cs="Times New Roman"/>
          <w:color w:val="333333"/>
          <w:sz w:val="24"/>
          <w:szCs w:val="24"/>
          <w:lang w:val="en"/>
        </w:rPr>
        <w:lastRenderedPageBreak/>
        <w:t>allows children to assess and take risks in an area that has been thoroughly risk assessed beforehand so that the chance of serious injury is minimal.</w:t>
      </w:r>
    </w:p>
    <w:p w14:paraId="359F3086" w14:textId="3E22737D" w:rsidR="0070150F" w:rsidRPr="00C062F1" w:rsidRDefault="0070150F" w:rsidP="0070150F">
      <w:pPr>
        <w:autoSpaceDE w:val="0"/>
        <w:autoSpaceDN w:val="0"/>
        <w:adjustRightInd w:val="0"/>
        <w:spacing w:line="360" w:lineRule="auto"/>
        <w:rPr>
          <w:rFonts w:ascii="Times New Roman" w:hAnsi="Times New Roman" w:cs="Times New Roman"/>
          <w:sz w:val="24"/>
          <w:szCs w:val="24"/>
        </w:rPr>
      </w:pPr>
      <w:r w:rsidRPr="00C062F1">
        <w:rPr>
          <w:rFonts w:ascii="Times New Roman" w:hAnsi="Times New Roman" w:cs="Times New Roman"/>
          <w:color w:val="2E2E2E"/>
          <w:sz w:val="24"/>
          <w:szCs w:val="24"/>
        </w:rPr>
        <w:t xml:space="preserve">Bingham at al. (2016) notes that the healthy development of early years children requires physical exercise. The NHS (2019) believe children should be achieving at least 60 minutes of physical activity each day. </w:t>
      </w:r>
      <w:r w:rsidRPr="00C062F1">
        <w:rPr>
          <w:rFonts w:ascii="Times New Roman" w:hAnsi="Times New Roman" w:cs="Times New Roman"/>
          <w:color w:val="333333"/>
          <w:sz w:val="24"/>
          <w:szCs w:val="24"/>
          <w:lang w:val="en"/>
        </w:rPr>
        <w:t xml:space="preserve"> However, according to McCurdy et al. (2010, p. 102) </w:t>
      </w:r>
      <w:r w:rsidRPr="00C062F1">
        <w:rPr>
          <w:rFonts w:ascii="Times New Roman" w:hAnsi="Times New Roman" w:cs="Times New Roman"/>
          <w:color w:val="2E2E2E"/>
          <w:sz w:val="24"/>
          <w:szCs w:val="24"/>
        </w:rPr>
        <w:t xml:space="preserve">children spend a large proportion of time indoors using electronic devices and therefore less time participating in outdoor, unstructured play thus their opportunity for physical exercise is greatly reduced. According to the Children’s Commissioner (2018) </w:t>
      </w:r>
      <w:r w:rsidRPr="00C062F1">
        <w:rPr>
          <w:rFonts w:ascii="Times New Roman" w:hAnsi="Times New Roman" w:cs="Times New Roman"/>
          <w:sz w:val="24"/>
          <w:szCs w:val="24"/>
        </w:rPr>
        <w:t xml:space="preserve">children of today’s generation are the least active generation all the time with studies outline that only 1 in 4 boys and 1 in 5 girls achieve the suggested 60 minutes of physical activity every day. Additionally, </w:t>
      </w:r>
      <w:proofErr w:type="spellStart"/>
      <w:r w:rsidRPr="00C062F1">
        <w:rPr>
          <w:rFonts w:ascii="Times New Roman" w:hAnsi="Times New Roman" w:cs="Times New Roman"/>
          <w:sz w:val="24"/>
          <w:szCs w:val="24"/>
        </w:rPr>
        <w:t>Ofcom</w:t>
      </w:r>
      <w:proofErr w:type="spellEnd"/>
      <w:r w:rsidRPr="00C062F1">
        <w:rPr>
          <w:rFonts w:ascii="Times New Roman" w:hAnsi="Times New Roman" w:cs="Times New Roman"/>
          <w:sz w:val="24"/>
          <w:szCs w:val="24"/>
        </w:rPr>
        <w:t xml:space="preserve"> (2019) figures show that children amid the ages of 5 and 15 spend almost 2 hours each day on electronic equipment during the week and almost 3 hours a day at the weekend. This is reflected in the United </w:t>
      </w:r>
      <w:r w:rsidR="00304E8D" w:rsidRPr="00C062F1">
        <w:rPr>
          <w:rFonts w:ascii="Times New Roman" w:hAnsi="Times New Roman" w:cs="Times New Roman"/>
          <w:sz w:val="24"/>
          <w:szCs w:val="24"/>
        </w:rPr>
        <w:t>Kingdom’s</w:t>
      </w:r>
      <w:r w:rsidRPr="00C062F1">
        <w:rPr>
          <w:rFonts w:ascii="Times New Roman" w:hAnsi="Times New Roman" w:cs="Times New Roman"/>
          <w:sz w:val="24"/>
          <w:szCs w:val="24"/>
        </w:rPr>
        <w:t xml:space="preserve"> obesity figures, which note that the UK has the sixth highest rate of obesity (Ouvry and Furtado 2020). </w:t>
      </w:r>
      <w:r w:rsidRPr="00C062F1">
        <w:rPr>
          <w:rFonts w:ascii="Times New Roman" w:hAnsi="Times New Roman" w:cs="Times New Roman"/>
          <w:color w:val="2E2E2E"/>
          <w:sz w:val="24"/>
          <w:szCs w:val="24"/>
        </w:rPr>
        <w:t xml:space="preserve">The outing planned to the common provides children with space and freedom to move and consequently participate in physical movement and exercise thus supplying children with over the recommended 60 minutes of physical activity. </w:t>
      </w:r>
      <w:r w:rsidRPr="00C062F1">
        <w:rPr>
          <w:rFonts w:ascii="Times New Roman" w:hAnsi="Times New Roman" w:cs="Times New Roman"/>
          <w:sz w:val="24"/>
          <w:szCs w:val="24"/>
        </w:rPr>
        <w:t xml:space="preserve"> </w:t>
      </w:r>
      <w:r w:rsidRPr="00C062F1">
        <w:rPr>
          <w:rFonts w:ascii="Times New Roman" w:hAnsi="Times New Roman" w:cs="Times New Roman"/>
          <w:color w:val="333333"/>
          <w:sz w:val="24"/>
          <w:szCs w:val="24"/>
        </w:rPr>
        <w:t>However, studies show that physical activity not only influences children health and fitness but also impacts children’s academic achievement and cognitive development (</w:t>
      </w:r>
      <w:proofErr w:type="spellStart"/>
      <w:r w:rsidRPr="00C062F1">
        <w:rPr>
          <w:rFonts w:ascii="Times New Roman" w:hAnsi="Times New Roman" w:cs="Times New Roman"/>
          <w:color w:val="333333"/>
          <w:sz w:val="24"/>
          <w:szCs w:val="24"/>
        </w:rPr>
        <w:t>Fedewa</w:t>
      </w:r>
      <w:proofErr w:type="spellEnd"/>
      <w:r w:rsidRPr="00C062F1">
        <w:rPr>
          <w:rFonts w:ascii="Times New Roman" w:hAnsi="Times New Roman" w:cs="Times New Roman"/>
          <w:color w:val="333333"/>
          <w:sz w:val="24"/>
          <w:szCs w:val="24"/>
        </w:rPr>
        <w:t xml:space="preserve"> and </w:t>
      </w:r>
      <w:proofErr w:type="spellStart"/>
      <w:r w:rsidRPr="00C062F1">
        <w:rPr>
          <w:rFonts w:ascii="Times New Roman" w:hAnsi="Times New Roman" w:cs="Times New Roman"/>
          <w:color w:val="333333"/>
          <w:sz w:val="24"/>
          <w:szCs w:val="24"/>
        </w:rPr>
        <w:t>Ahn</w:t>
      </w:r>
      <w:proofErr w:type="spellEnd"/>
      <w:r w:rsidRPr="00C062F1">
        <w:rPr>
          <w:rFonts w:ascii="Times New Roman" w:hAnsi="Times New Roman" w:cs="Times New Roman"/>
          <w:color w:val="333333"/>
          <w:sz w:val="24"/>
          <w:szCs w:val="24"/>
        </w:rPr>
        <w:t xml:space="preserve">, 2013; </w:t>
      </w:r>
      <w:proofErr w:type="spellStart"/>
      <w:r w:rsidRPr="00C062F1">
        <w:rPr>
          <w:rFonts w:ascii="Times New Roman" w:hAnsi="Times New Roman" w:cs="Times New Roman"/>
          <w:color w:val="333333"/>
          <w:sz w:val="24"/>
          <w:szCs w:val="24"/>
        </w:rPr>
        <w:t>Hapala</w:t>
      </w:r>
      <w:proofErr w:type="spellEnd"/>
      <w:r w:rsidRPr="00C062F1">
        <w:rPr>
          <w:rFonts w:ascii="Times New Roman" w:hAnsi="Times New Roman" w:cs="Times New Roman"/>
          <w:color w:val="333333"/>
          <w:sz w:val="24"/>
          <w:szCs w:val="24"/>
        </w:rPr>
        <w:t>, 2012).</w:t>
      </w:r>
    </w:p>
    <w:p w14:paraId="37154AAA" w14:textId="77777777" w:rsidR="0070150F" w:rsidRPr="00C062F1" w:rsidRDefault="0070150F" w:rsidP="0070150F">
      <w:pPr>
        <w:autoSpaceDE w:val="0"/>
        <w:autoSpaceDN w:val="0"/>
        <w:adjustRightInd w:val="0"/>
        <w:spacing w:line="360" w:lineRule="auto"/>
        <w:rPr>
          <w:rFonts w:ascii="Times New Roman" w:hAnsi="Times New Roman" w:cs="Times New Roman"/>
          <w:sz w:val="24"/>
          <w:szCs w:val="24"/>
        </w:rPr>
      </w:pPr>
      <w:r w:rsidRPr="00C062F1">
        <w:rPr>
          <w:rFonts w:ascii="Times New Roman" w:hAnsi="Times New Roman" w:cs="Times New Roman"/>
          <w:color w:val="2E2E2E"/>
          <w:sz w:val="24"/>
          <w:szCs w:val="24"/>
        </w:rPr>
        <w:t xml:space="preserve">The need for physical activity is outlined in the ESDGC, children require time in the outdoor environment to help develop </w:t>
      </w:r>
      <w:r w:rsidRPr="00C062F1">
        <w:rPr>
          <w:rFonts w:ascii="Times New Roman" w:hAnsi="Times New Roman" w:cs="Times New Roman"/>
          <w:sz w:val="24"/>
          <w:szCs w:val="24"/>
        </w:rPr>
        <w:t>their understanding of the importance of play and exercise in order to lead healthy lives (The Welsh Government, 2008). Therefore, the activity planned in part 1 supports coverage of the whole of the curriculum.</w:t>
      </w:r>
    </w:p>
    <w:p w14:paraId="46DE2842" w14:textId="77777777" w:rsidR="0070150F" w:rsidRPr="00C062F1" w:rsidRDefault="0070150F" w:rsidP="0070150F">
      <w:pPr>
        <w:shd w:val="clear" w:color="auto" w:fill="FFFFFF"/>
        <w:spacing w:after="150" w:line="360" w:lineRule="auto"/>
        <w:rPr>
          <w:rFonts w:ascii="Times New Roman" w:eastAsia="Times New Roman" w:hAnsi="Times New Roman" w:cs="Times New Roman"/>
          <w:sz w:val="24"/>
          <w:szCs w:val="24"/>
          <w:lang w:eastAsia="en-GB"/>
        </w:rPr>
      </w:pPr>
      <w:r w:rsidRPr="00C062F1">
        <w:rPr>
          <w:rFonts w:ascii="Times New Roman" w:hAnsi="Times New Roman" w:cs="Times New Roman"/>
          <w:sz w:val="24"/>
          <w:szCs w:val="24"/>
        </w:rPr>
        <w:t>Loose parts such as twigs, acorns, leaves, pebbles, and sticks provide children opportunity to engage their creative side and explore within their own child led play (Pacey, 2019).  Children may use loose parts to conundrum any item they wish (</w:t>
      </w:r>
      <w:proofErr w:type="spellStart"/>
      <w:r w:rsidRPr="00C062F1">
        <w:rPr>
          <w:rFonts w:ascii="Times New Roman" w:hAnsi="Times New Roman" w:cs="Times New Roman"/>
          <w:sz w:val="24"/>
          <w:szCs w:val="24"/>
        </w:rPr>
        <w:t>Cimpoesu</w:t>
      </w:r>
      <w:proofErr w:type="spellEnd"/>
      <w:r w:rsidRPr="00C062F1">
        <w:rPr>
          <w:rFonts w:ascii="Times New Roman" w:hAnsi="Times New Roman" w:cs="Times New Roman"/>
          <w:sz w:val="24"/>
          <w:szCs w:val="24"/>
        </w:rPr>
        <w:t>, 2019). Gibson et al. (2017) agree that loose parts provide children with materials that initiate unstructured child led play,</w:t>
      </w:r>
      <w:r w:rsidRPr="00C062F1">
        <w:rPr>
          <w:rFonts w:ascii="Times New Roman" w:hAnsi="Times New Roman" w:cs="Times New Roman"/>
          <w:color w:val="333333"/>
          <w:sz w:val="24"/>
          <w:szCs w:val="24"/>
          <w:shd w:val="clear" w:color="auto" w:fill="FCFCFC"/>
        </w:rPr>
        <w:t xml:space="preserve"> allowing children the freedom to create their own ideas, develop their social capabilities, and make decisions, proceeding to experience the outcomes of those choices. Nicholson (1971)</w:t>
      </w:r>
      <w:r w:rsidRPr="00C062F1">
        <w:rPr>
          <w:rFonts w:ascii="Times New Roman" w:hAnsi="Times New Roman" w:cs="Times New Roman"/>
          <w:color w:val="000000"/>
          <w:spacing w:val="2"/>
          <w:sz w:val="24"/>
          <w:szCs w:val="24"/>
        </w:rPr>
        <w:t xml:space="preserve"> believed loose parts where items that would satisfy a child’s inquisitiveness and give a feeling of satisfaction when the child created a new imaginative purpose for the said item. Loose parts encourage children to use their imagination and </w:t>
      </w:r>
      <w:r w:rsidRPr="00C062F1">
        <w:rPr>
          <w:rFonts w:ascii="Times New Roman" w:hAnsi="Times New Roman" w:cs="Times New Roman"/>
          <w:color w:val="000000"/>
          <w:spacing w:val="2"/>
          <w:sz w:val="24"/>
          <w:szCs w:val="24"/>
        </w:rPr>
        <w:lastRenderedPageBreak/>
        <w:t xml:space="preserve">experiment. Additionally, Nicholson (1971) believed children learn most when they can experiment and discover things for themselves. </w:t>
      </w:r>
      <w:r w:rsidRPr="00C062F1">
        <w:rPr>
          <w:rFonts w:ascii="Times New Roman" w:hAnsi="Times New Roman" w:cs="Times New Roman"/>
          <w:color w:val="333333"/>
          <w:sz w:val="24"/>
          <w:szCs w:val="24"/>
          <w:shd w:val="clear" w:color="auto" w:fill="FCFCFC"/>
        </w:rPr>
        <w:t>This is supported by Frobel (cited in Bruce, 2012) gifts that where created</w:t>
      </w:r>
      <w:r w:rsidRPr="00C062F1">
        <w:rPr>
          <w:rFonts w:ascii="Times New Roman" w:hAnsi="Times New Roman" w:cs="Times New Roman"/>
          <w:color w:val="111111"/>
          <w:sz w:val="24"/>
          <w:szCs w:val="24"/>
          <w:shd w:val="clear" w:color="auto" w:fill="FFFFFF"/>
        </w:rPr>
        <w:t xml:space="preserve"> to be used by children in open-ended play activities </w:t>
      </w:r>
      <w:r w:rsidRPr="00C062F1">
        <w:rPr>
          <w:rFonts w:ascii="Times New Roman" w:hAnsi="Times New Roman" w:cs="Times New Roman"/>
          <w:color w:val="333333"/>
          <w:sz w:val="24"/>
          <w:szCs w:val="24"/>
          <w:shd w:val="clear" w:color="auto" w:fill="FCFCFC"/>
        </w:rPr>
        <w:t xml:space="preserve"> The activity in part 1 consists of a large amount of loose parts; therefore the children will be able to develop into their creative sides and collaborate with others whilst making decisions and developing their resilience</w:t>
      </w:r>
      <w:r w:rsidRPr="00C062F1">
        <w:rPr>
          <w:rFonts w:ascii="Times New Roman" w:hAnsi="Times New Roman" w:cs="Times New Roman"/>
          <w:sz w:val="24"/>
          <w:szCs w:val="24"/>
          <w:shd w:val="clear" w:color="auto" w:fill="FFFFFF"/>
        </w:rPr>
        <w:t>.</w:t>
      </w:r>
      <w:r w:rsidRPr="00C062F1">
        <w:rPr>
          <w:rFonts w:ascii="Times New Roman" w:eastAsia="Times New Roman" w:hAnsi="Times New Roman" w:cs="Times New Roman"/>
          <w:b/>
          <w:bCs/>
          <w:sz w:val="24"/>
          <w:szCs w:val="24"/>
          <w:lang w:eastAsia="en-GB"/>
        </w:rPr>
        <w:t xml:space="preserve"> </w:t>
      </w:r>
      <w:r w:rsidRPr="00C062F1">
        <w:rPr>
          <w:rFonts w:ascii="Times New Roman" w:eastAsia="Times New Roman" w:hAnsi="Times New Roman" w:cs="Times New Roman"/>
          <w:sz w:val="24"/>
          <w:szCs w:val="24"/>
          <w:lang w:eastAsia="en-GB"/>
        </w:rPr>
        <w:t xml:space="preserve">Flannigan and </w:t>
      </w:r>
      <w:proofErr w:type="spellStart"/>
      <w:r w:rsidRPr="00C062F1">
        <w:rPr>
          <w:rFonts w:ascii="Times New Roman" w:eastAsia="Times New Roman" w:hAnsi="Times New Roman" w:cs="Times New Roman"/>
          <w:sz w:val="24"/>
          <w:szCs w:val="24"/>
          <w:lang w:eastAsia="en-GB"/>
        </w:rPr>
        <w:t>Dietze</w:t>
      </w:r>
      <w:proofErr w:type="spellEnd"/>
      <w:r w:rsidRPr="00C062F1">
        <w:rPr>
          <w:rFonts w:ascii="Times New Roman" w:eastAsia="Times New Roman" w:hAnsi="Times New Roman" w:cs="Times New Roman"/>
          <w:sz w:val="24"/>
          <w:szCs w:val="24"/>
          <w:lang w:eastAsia="en-GB"/>
        </w:rPr>
        <w:t xml:space="preserve"> (2017) agree that play with</w:t>
      </w:r>
      <w:r w:rsidRPr="00C062F1">
        <w:rPr>
          <w:rFonts w:ascii="Times New Roman" w:eastAsia="Times New Roman" w:hAnsi="Times New Roman" w:cs="Times New Roman"/>
          <w:b/>
          <w:bCs/>
          <w:sz w:val="24"/>
          <w:szCs w:val="24"/>
          <w:lang w:eastAsia="en-GB"/>
        </w:rPr>
        <w:t xml:space="preserve"> </w:t>
      </w:r>
      <w:r w:rsidRPr="00C062F1">
        <w:rPr>
          <w:rFonts w:ascii="Times New Roman" w:hAnsi="Times New Roman" w:cs="Times New Roman"/>
          <w:sz w:val="24"/>
          <w:szCs w:val="24"/>
          <w:shd w:val="clear" w:color="auto" w:fill="FFFFFF"/>
        </w:rPr>
        <w:t>loose parts in an outdoor environment may positively support children with various aspects of their development.</w:t>
      </w:r>
    </w:p>
    <w:p w14:paraId="5E415F44" w14:textId="24396DA6" w:rsidR="0070150F" w:rsidRDefault="0070150F" w:rsidP="00ED401F">
      <w:pPr>
        <w:jc w:val="center"/>
        <w:rPr>
          <w:rFonts w:ascii="Times New Roman" w:hAnsi="Times New Roman" w:cs="Times New Roman"/>
          <w:sz w:val="24"/>
          <w:szCs w:val="24"/>
        </w:rPr>
      </w:pPr>
    </w:p>
    <w:p w14:paraId="4A304103" w14:textId="383AE369" w:rsidR="00ED047A" w:rsidRDefault="00ED047A" w:rsidP="00ED401F">
      <w:pPr>
        <w:jc w:val="center"/>
        <w:rPr>
          <w:rFonts w:ascii="Times New Roman" w:hAnsi="Times New Roman" w:cs="Times New Roman"/>
          <w:sz w:val="24"/>
          <w:szCs w:val="24"/>
        </w:rPr>
      </w:pPr>
    </w:p>
    <w:p w14:paraId="46330C62" w14:textId="2F6EF241" w:rsidR="00ED047A" w:rsidRDefault="00ED047A" w:rsidP="00ED401F">
      <w:pPr>
        <w:jc w:val="center"/>
        <w:rPr>
          <w:rFonts w:ascii="Times New Roman" w:hAnsi="Times New Roman" w:cs="Times New Roman"/>
          <w:sz w:val="24"/>
          <w:szCs w:val="24"/>
        </w:rPr>
      </w:pPr>
    </w:p>
    <w:p w14:paraId="4E507B9B" w14:textId="00A2DAE7" w:rsidR="00ED047A" w:rsidRDefault="00ED047A" w:rsidP="00ED401F">
      <w:pPr>
        <w:jc w:val="center"/>
        <w:rPr>
          <w:rFonts w:ascii="Times New Roman" w:hAnsi="Times New Roman" w:cs="Times New Roman"/>
          <w:sz w:val="24"/>
          <w:szCs w:val="24"/>
        </w:rPr>
      </w:pPr>
    </w:p>
    <w:p w14:paraId="02B4917C" w14:textId="643DF30D" w:rsidR="00ED047A" w:rsidRDefault="00ED047A" w:rsidP="00ED401F">
      <w:pPr>
        <w:jc w:val="center"/>
        <w:rPr>
          <w:rFonts w:ascii="Times New Roman" w:hAnsi="Times New Roman" w:cs="Times New Roman"/>
          <w:sz w:val="24"/>
          <w:szCs w:val="24"/>
        </w:rPr>
      </w:pPr>
    </w:p>
    <w:p w14:paraId="37A2171F" w14:textId="605DBFE0" w:rsidR="00ED047A" w:rsidRDefault="00ED047A" w:rsidP="00ED401F">
      <w:pPr>
        <w:jc w:val="center"/>
        <w:rPr>
          <w:rFonts w:ascii="Times New Roman" w:hAnsi="Times New Roman" w:cs="Times New Roman"/>
          <w:sz w:val="24"/>
          <w:szCs w:val="24"/>
        </w:rPr>
      </w:pPr>
    </w:p>
    <w:p w14:paraId="0796D663" w14:textId="40AB378E" w:rsidR="00ED047A" w:rsidRDefault="00ED047A" w:rsidP="00ED401F">
      <w:pPr>
        <w:jc w:val="center"/>
        <w:rPr>
          <w:rFonts w:ascii="Times New Roman" w:hAnsi="Times New Roman" w:cs="Times New Roman"/>
          <w:sz w:val="24"/>
          <w:szCs w:val="24"/>
        </w:rPr>
      </w:pPr>
    </w:p>
    <w:p w14:paraId="037F2725" w14:textId="400D60C7" w:rsidR="00ED047A" w:rsidRDefault="00ED047A" w:rsidP="00ED401F">
      <w:pPr>
        <w:jc w:val="center"/>
        <w:rPr>
          <w:rFonts w:ascii="Times New Roman" w:hAnsi="Times New Roman" w:cs="Times New Roman"/>
          <w:sz w:val="24"/>
          <w:szCs w:val="24"/>
        </w:rPr>
      </w:pPr>
    </w:p>
    <w:p w14:paraId="5C467DD2" w14:textId="1755BEBA" w:rsidR="00ED047A" w:rsidRDefault="00ED047A" w:rsidP="00ED401F">
      <w:pPr>
        <w:jc w:val="center"/>
        <w:rPr>
          <w:rFonts w:ascii="Times New Roman" w:hAnsi="Times New Roman" w:cs="Times New Roman"/>
          <w:sz w:val="24"/>
          <w:szCs w:val="24"/>
        </w:rPr>
      </w:pPr>
    </w:p>
    <w:p w14:paraId="4F82AC74" w14:textId="631EB189" w:rsidR="00ED047A" w:rsidRDefault="00ED047A" w:rsidP="00ED401F">
      <w:pPr>
        <w:jc w:val="center"/>
        <w:rPr>
          <w:rFonts w:ascii="Times New Roman" w:hAnsi="Times New Roman" w:cs="Times New Roman"/>
          <w:sz w:val="24"/>
          <w:szCs w:val="24"/>
        </w:rPr>
      </w:pPr>
    </w:p>
    <w:p w14:paraId="2B8DB4FB" w14:textId="7664BD59" w:rsidR="00ED047A" w:rsidRDefault="00ED047A" w:rsidP="00ED401F">
      <w:pPr>
        <w:jc w:val="center"/>
        <w:rPr>
          <w:rFonts w:ascii="Times New Roman" w:hAnsi="Times New Roman" w:cs="Times New Roman"/>
          <w:sz w:val="24"/>
          <w:szCs w:val="24"/>
        </w:rPr>
      </w:pPr>
    </w:p>
    <w:p w14:paraId="11C0FA11" w14:textId="33462608" w:rsidR="00ED047A" w:rsidRDefault="00ED047A" w:rsidP="00ED401F">
      <w:pPr>
        <w:jc w:val="center"/>
        <w:rPr>
          <w:rFonts w:ascii="Times New Roman" w:hAnsi="Times New Roman" w:cs="Times New Roman"/>
          <w:sz w:val="24"/>
          <w:szCs w:val="24"/>
        </w:rPr>
      </w:pPr>
    </w:p>
    <w:p w14:paraId="252DE22A" w14:textId="6C4A3641" w:rsidR="00ED047A" w:rsidRDefault="00ED047A" w:rsidP="00ED401F">
      <w:pPr>
        <w:jc w:val="center"/>
        <w:rPr>
          <w:rFonts w:ascii="Times New Roman" w:hAnsi="Times New Roman" w:cs="Times New Roman"/>
          <w:sz w:val="24"/>
          <w:szCs w:val="24"/>
        </w:rPr>
      </w:pPr>
    </w:p>
    <w:p w14:paraId="76104303" w14:textId="68E7BD67" w:rsidR="00ED047A" w:rsidRDefault="00ED047A" w:rsidP="00ED401F">
      <w:pPr>
        <w:jc w:val="center"/>
        <w:rPr>
          <w:rFonts w:ascii="Times New Roman" w:hAnsi="Times New Roman" w:cs="Times New Roman"/>
          <w:sz w:val="24"/>
          <w:szCs w:val="24"/>
        </w:rPr>
      </w:pPr>
    </w:p>
    <w:p w14:paraId="1D5A073D" w14:textId="21D47B70" w:rsidR="00ED047A" w:rsidRDefault="00ED047A" w:rsidP="00ED401F">
      <w:pPr>
        <w:jc w:val="center"/>
        <w:rPr>
          <w:rFonts w:ascii="Times New Roman" w:hAnsi="Times New Roman" w:cs="Times New Roman"/>
          <w:sz w:val="24"/>
          <w:szCs w:val="24"/>
        </w:rPr>
      </w:pPr>
    </w:p>
    <w:p w14:paraId="6F904E14" w14:textId="0E103FAB" w:rsidR="00ED047A" w:rsidRDefault="00ED047A" w:rsidP="00ED401F">
      <w:pPr>
        <w:jc w:val="center"/>
        <w:rPr>
          <w:rFonts w:ascii="Times New Roman" w:hAnsi="Times New Roman" w:cs="Times New Roman"/>
          <w:sz w:val="24"/>
          <w:szCs w:val="24"/>
        </w:rPr>
      </w:pPr>
    </w:p>
    <w:p w14:paraId="206733E7" w14:textId="323EE1E9" w:rsidR="00ED047A" w:rsidRDefault="00ED047A" w:rsidP="00ED401F">
      <w:pPr>
        <w:jc w:val="center"/>
        <w:rPr>
          <w:rFonts w:ascii="Times New Roman" w:hAnsi="Times New Roman" w:cs="Times New Roman"/>
          <w:sz w:val="24"/>
          <w:szCs w:val="24"/>
        </w:rPr>
      </w:pPr>
    </w:p>
    <w:p w14:paraId="316D7BF1" w14:textId="50388D4A" w:rsidR="00ED047A" w:rsidRDefault="00ED047A" w:rsidP="00ED401F">
      <w:pPr>
        <w:jc w:val="center"/>
        <w:rPr>
          <w:rFonts w:ascii="Times New Roman" w:hAnsi="Times New Roman" w:cs="Times New Roman"/>
          <w:sz w:val="24"/>
          <w:szCs w:val="24"/>
        </w:rPr>
      </w:pPr>
    </w:p>
    <w:p w14:paraId="24912753" w14:textId="6F9E7404" w:rsidR="00ED047A" w:rsidRDefault="00ED047A" w:rsidP="00ED401F">
      <w:pPr>
        <w:jc w:val="center"/>
        <w:rPr>
          <w:rFonts w:ascii="Times New Roman" w:hAnsi="Times New Roman" w:cs="Times New Roman"/>
          <w:sz w:val="24"/>
          <w:szCs w:val="24"/>
        </w:rPr>
      </w:pPr>
    </w:p>
    <w:p w14:paraId="2CD5A7A1" w14:textId="1B8C8DCD" w:rsidR="00ED047A" w:rsidRDefault="00ED047A" w:rsidP="00ED401F">
      <w:pPr>
        <w:jc w:val="center"/>
        <w:rPr>
          <w:rFonts w:ascii="Times New Roman" w:hAnsi="Times New Roman" w:cs="Times New Roman"/>
          <w:sz w:val="24"/>
          <w:szCs w:val="24"/>
        </w:rPr>
      </w:pPr>
    </w:p>
    <w:p w14:paraId="7A28C1CB" w14:textId="089F7E2A" w:rsidR="00ED047A" w:rsidRDefault="00ED047A" w:rsidP="00ED401F">
      <w:pPr>
        <w:jc w:val="center"/>
        <w:rPr>
          <w:rFonts w:ascii="Times New Roman" w:hAnsi="Times New Roman" w:cs="Times New Roman"/>
          <w:sz w:val="24"/>
          <w:szCs w:val="24"/>
        </w:rPr>
      </w:pPr>
    </w:p>
    <w:p w14:paraId="69B7B6A5" w14:textId="47E6CA48" w:rsidR="00ED047A" w:rsidRDefault="00ED047A" w:rsidP="00ED401F">
      <w:pPr>
        <w:jc w:val="center"/>
        <w:rPr>
          <w:rFonts w:ascii="Times New Roman" w:hAnsi="Times New Roman" w:cs="Times New Roman"/>
          <w:sz w:val="24"/>
          <w:szCs w:val="24"/>
        </w:rPr>
      </w:pPr>
    </w:p>
    <w:p w14:paraId="7BEB0D09" w14:textId="03600D28" w:rsidR="00ED047A" w:rsidRDefault="00ED047A" w:rsidP="00ED401F">
      <w:pPr>
        <w:jc w:val="center"/>
        <w:rPr>
          <w:rFonts w:ascii="Times New Roman" w:hAnsi="Times New Roman" w:cs="Times New Roman"/>
          <w:sz w:val="24"/>
          <w:szCs w:val="24"/>
        </w:rPr>
      </w:pPr>
    </w:p>
    <w:p w14:paraId="16E566D0" w14:textId="79A604A3" w:rsidR="00ED047A" w:rsidRDefault="00ED047A" w:rsidP="00ED401F">
      <w:pPr>
        <w:jc w:val="center"/>
        <w:rPr>
          <w:rFonts w:ascii="Times New Roman" w:hAnsi="Times New Roman" w:cs="Times New Roman"/>
          <w:sz w:val="24"/>
          <w:szCs w:val="24"/>
        </w:rPr>
      </w:pPr>
    </w:p>
    <w:p w14:paraId="7846E672"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Reference List</w:t>
      </w:r>
    </w:p>
    <w:p w14:paraId="53039647"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Bento, G. and Dias, G. (2017) 'The importance of outdoor play for young </w:t>
      </w:r>
      <w:proofErr w:type="spellStart"/>
      <w:r w:rsidRPr="00F01B07">
        <w:rPr>
          <w:rFonts w:ascii="Times New Roman" w:eastAsia="Times New Roman" w:hAnsi="Times New Roman" w:cs="Times New Roman"/>
          <w:sz w:val="24"/>
          <w:szCs w:val="24"/>
        </w:rPr>
        <w:t>childrens</w:t>
      </w:r>
      <w:proofErr w:type="spellEnd"/>
      <w:r w:rsidRPr="00F01B07">
        <w:rPr>
          <w:rFonts w:ascii="Times New Roman" w:eastAsia="Times New Roman" w:hAnsi="Times New Roman" w:cs="Times New Roman"/>
          <w:sz w:val="24"/>
          <w:szCs w:val="24"/>
        </w:rPr>
        <w:t xml:space="preserve"> healthy development', </w:t>
      </w:r>
      <w:r w:rsidRPr="00F01B07">
        <w:rPr>
          <w:rFonts w:ascii="Times New Roman" w:eastAsia="Times New Roman" w:hAnsi="Times New Roman" w:cs="Times New Roman"/>
          <w:i/>
          <w:iCs/>
          <w:sz w:val="24"/>
          <w:szCs w:val="24"/>
        </w:rPr>
        <w:t>Porto Biomedical Journal</w:t>
      </w:r>
      <w:r w:rsidRPr="00F01B07">
        <w:rPr>
          <w:rFonts w:ascii="Times New Roman" w:eastAsia="Times New Roman" w:hAnsi="Times New Roman" w:cs="Times New Roman"/>
          <w:sz w:val="24"/>
          <w:szCs w:val="24"/>
        </w:rPr>
        <w:t>, 2(5), pp. 157-160</w:t>
      </w:r>
      <w:r>
        <w:rPr>
          <w:rFonts w:ascii="Times New Roman" w:eastAsia="Times New Roman" w:hAnsi="Times New Roman" w:cs="Times New Roman"/>
          <w:sz w:val="24"/>
          <w:szCs w:val="24"/>
        </w:rPr>
        <w:t>.</w:t>
      </w:r>
      <w:r w:rsidRPr="00F01B07">
        <w:rPr>
          <w:rFonts w:ascii="Times New Roman" w:eastAsia="Times New Roman" w:hAnsi="Times New Roman" w:cs="Times New Roman"/>
          <w:sz w:val="24"/>
          <w:szCs w:val="24"/>
        </w:rPr>
        <w:t xml:space="preserve"> Available at: </w:t>
      </w:r>
      <w:hyperlink r:id="rId10">
        <w:r w:rsidRPr="00F01B07">
          <w:rPr>
            <w:rFonts w:ascii="Times New Roman" w:eastAsia="Times New Roman" w:hAnsi="Times New Roman" w:cs="Times New Roman"/>
            <w:color w:val="0000FF"/>
            <w:sz w:val="24"/>
            <w:szCs w:val="24"/>
            <w:u w:val="single"/>
          </w:rPr>
          <w:t>https://reader.elsevier.com/reader/sd/pii/S2444866416301234?token=C236D0499AF699092FC6549D51E64FFAFD59</w:t>
        </w:r>
      </w:hyperlink>
      <w:r w:rsidRPr="00F01B07">
        <w:rPr>
          <w:rFonts w:ascii="Times New Roman" w:eastAsia="Times New Roman" w:hAnsi="Times New Roman" w:cs="Times New Roman"/>
          <w:sz w:val="24"/>
          <w:szCs w:val="24"/>
        </w:rPr>
        <w:t xml:space="preserve"> (Accessed: 24th September 2020).</w:t>
      </w:r>
    </w:p>
    <w:p w14:paraId="4BA90D2A"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Bingham, D.D. et al. (2016) 'Physical Activity During the Early Years: A Systematic Review of Correlates and Determinants', </w:t>
      </w:r>
      <w:r w:rsidRPr="00F01B07">
        <w:rPr>
          <w:rFonts w:ascii="Times New Roman" w:eastAsia="Times New Roman" w:hAnsi="Times New Roman" w:cs="Times New Roman"/>
          <w:i/>
          <w:sz w:val="24"/>
          <w:szCs w:val="24"/>
        </w:rPr>
        <w:t>American Journal of Preventive Medicine,</w:t>
      </w:r>
      <w:r w:rsidRPr="00F01B07">
        <w:rPr>
          <w:rFonts w:ascii="Times New Roman" w:eastAsia="Times New Roman" w:hAnsi="Times New Roman" w:cs="Times New Roman"/>
          <w:sz w:val="24"/>
          <w:szCs w:val="24"/>
        </w:rPr>
        <w:t xml:space="preserve"> 51(3), pp. 384-402. </w:t>
      </w:r>
      <w:proofErr w:type="gramStart"/>
      <w:r w:rsidRPr="00F01B07">
        <w:rPr>
          <w:rFonts w:ascii="Times New Roman" w:eastAsia="Times New Roman" w:hAnsi="Times New Roman" w:cs="Times New Roman"/>
          <w:sz w:val="24"/>
          <w:szCs w:val="24"/>
        </w:rPr>
        <w:t>DOI:10.1016/j.amepre</w:t>
      </w:r>
      <w:proofErr w:type="gramEnd"/>
      <w:r w:rsidRPr="00F01B07">
        <w:rPr>
          <w:rFonts w:ascii="Times New Roman" w:eastAsia="Times New Roman" w:hAnsi="Times New Roman" w:cs="Times New Roman"/>
          <w:sz w:val="24"/>
          <w:szCs w:val="24"/>
        </w:rPr>
        <w:t>.2016.04.022.</w:t>
      </w:r>
    </w:p>
    <w:p w14:paraId="2F6AE943"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Bruce, T. (2012) </w:t>
      </w:r>
      <w:r w:rsidRPr="00F01B07">
        <w:rPr>
          <w:rFonts w:ascii="Times New Roman" w:eastAsia="Times New Roman" w:hAnsi="Times New Roman" w:cs="Times New Roman"/>
          <w:i/>
          <w:sz w:val="24"/>
          <w:szCs w:val="24"/>
        </w:rPr>
        <w:t xml:space="preserve">Early Childhood Practice. </w:t>
      </w:r>
      <w:r w:rsidRPr="00F01B07">
        <w:rPr>
          <w:rFonts w:ascii="Times New Roman" w:eastAsia="Times New Roman" w:hAnsi="Times New Roman" w:cs="Times New Roman"/>
          <w:sz w:val="24"/>
          <w:szCs w:val="24"/>
        </w:rPr>
        <w:t>London: Sage.</w:t>
      </w:r>
    </w:p>
    <w:p w14:paraId="3383837C" w14:textId="77777777" w:rsidR="00ED047A" w:rsidRPr="00F01B07" w:rsidRDefault="00ED047A" w:rsidP="00ED047A">
      <w:pPr>
        <w:spacing w:line="360" w:lineRule="auto"/>
        <w:jc w:val="both"/>
        <w:rPr>
          <w:rFonts w:ascii="Times New Roman" w:eastAsia="Times New Roman" w:hAnsi="Times New Roman" w:cs="Times New Roman"/>
          <w:sz w:val="24"/>
          <w:szCs w:val="24"/>
        </w:rPr>
      </w:pPr>
      <w:proofErr w:type="spellStart"/>
      <w:r w:rsidRPr="00F01B07">
        <w:rPr>
          <w:rFonts w:ascii="Times New Roman" w:eastAsia="Times New Roman" w:hAnsi="Times New Roman" w:cs="Times New Roman"/>
          <w:sz w:val="24"/>
          <w:szCs w:val="24"/>
        </w:rPr>
        <w:t>Childrens</w:t>
      </w:r>
      <w:proofErr w:type="spellEnd"/>
      <w:r w:rsidRPr="00F01B07">
        <w:rPr>
          <w:rFonts w:ascii="Times New Roman" w:eastAsia="Times New Roman" w:hAnsi="Times New Roman" w:cs="Times New Roman"/>
          <w:sz w:val="24"/>
          <w:szCs w:val="24"/>
        </w:rPr>
        <w:t xml:space="preserve"> </w:t>
      </w:r>
      <w:proofErr w:type="spellStart"/>
      <w:r w:rsidRPr="00F01B07">
        <w:rPr>
          <w:rFonts w:ascii="Times New Roman" w:eastAsia="Times New Roman" w:hAnsi="Times New Roman" w:cs="Times New Roman"/>
          <w:sz w:val="24"/>
          <w:szCs w:val="24"/>
        </w:rPr>
        <w:t>Commisioner</w:t>
      </w:r>
      <w:proofErr w:type="spellEnd"/>
      <w:r w:rsidRPr="00F01B07">
        <w:rPr>
          <w:rFonts w:ascii="Times New Roman" w:eastAsia="Times New Roman" w:hAnsi="Times New Roman" w:cs="Times New Roman"/>
          <w:sz w:val="24"/>
          <w:szCs w:val="24"/>
        </w:rPr>
        <w:t xml:space="preserve"> (2018) </w:t>
      </w:r>
      <w:r w:rsidRPr="00F01B07">
        <w:rPr>
          <w:rFonts w:ascii="Times New Roman" w:eastAsia="Times New Roman" w:hAnsi="Times New Roman" w:cs="Times New Roman"/>
          <w:i/>
          <w:sz w:val="24"/>
          <w:szCs w:val="24"/>
        </w:rPr>
        <w:t>Playing Out</w:t>
      </w:r>
      <w:r w:rsidRPr="00F01B07">
        <w:rPr>
          <w:rFonts w:ascii="Times New Roman" w:eastAsia="Times New Roman" w:hAnsi="Times New Roman" w:cs="Times New Roman"/>
          <w:sz w:val="24"/>
          <w:szCs w:val="24"/>
        </w:rPr>
        <w:t xml:space="preserve">. Available at: </w:t>
      </w:r>
      <w:hyperlink r:id="rId11">
        <w:r w:rsidRPr="00F01B07">
          <w:rPr>
            <w:rFonts w:ascii="Times New Roman" w:eastAsia="Times New Roman" w:hAnsi="Times New Roman" w:cs="Times New Roman"/>
            <w:color w:val="0000FF"/>
            <w:sz w:val="24"/>
            <w:szCs w:val="24"/>
            <w:u w:val="single"/>
          </w:rPr>
          <w:t>https://www.childrenscommissioner.gov.uk/wp-content/uploads/2018/08/Play-final-report.pdf</w:t>
        </w:r>
      </w:hyperlink>
      <w:r w:rsidRPr="00F01B07">
        <w:rPr>
          <w:rFonts w:ascii="Times New Roman" w:eastAsia="Times New Roman" w:hAnsi="Times New Roman" w:cs="Times New Roman"/>
          <w:sz w:val="24"/>
          <w:szCs w:val="24"/>
        </w:rPr>
        <w:t xml:space="preserve"> (Accessed: 27th September 2020).</w:t>
      </w:r>
    </w:p>
    <w:p w14:paraId="57580536" w14:textId="77777777" w:rsidR="00ED047A" w:rsidRPr="00F01B07" w:rsidRDefault="00ED047A" w:rsidP="00ED047A">
      <w:pPr>
        <w:spacing w:line="360" w:lineRule="auto"/>
        <w:jc w:val="both"/>
        <w:rPr>
          <w:rFonts w:ascii="Times New Roman" w:eastAsia="Times New Roman" w:hAnsi="Times New Roman" w:cs="Times New Roman"/>
          <w:sz w:val="24"/>
          <w:szCs w:val="24"/>
        </w:rPr>
      </w:pPr>
      <w:proofErr w:type="spellStart"/>
      <w:r w:rsidRPr="00F01B07">
        <w:rPr>
          <w:rFonts w:ascii="Times New Roman" w:eastAsia="Times New Roman" w:hAnsi="Times New Roman" w:cs="Times New Roman"/>
          <w:sz w:val="24"/>
          <w:szCs w:val="24"/>
        </w:rPr>
        <w:t>Cimpoesu</w:t>
      </w:r>
      <w:proofErr w:type="spellEnd"/>
      <w:r w:rsidRPr="00F01B07">
        <w:rPr>
          <w:rFonts w:ascii="Times New Roman" w:eastAsia="Times New Roman" w:hAnsi="Times New Roman" w:cs="Times New Roman"/>
          <w:sz w:val="24"/>
          <w:szCs w:val="24"/>
        </w:rPr>
        <w:t xml:space="preserve">, C. (2019) </w:t>
      </w:r>
      <w:r w:rsidRPr="00F01B07">
        <w:rPr>
          <w:rFonts w:ascii="Times New Roman" w:eastAsia="Times New Roman" w:hAnsi="Times New Roman" w:cs="Times New Roman"/>
          <w:i/>
          <w:sz w:val="24"/>
          <w:szCs w:val="24"/>
        </w:rPr>
        <w:t>Loose parts play</w:t>
      </w:r>
      <w:r w:rsidRPr="00F01B07">
        <w:rPr>
          <w:rFonts w:ascii="Times New Roman" w:eastAsia="Times New Roman" w:hAnsi="Times New Roman" w:cs="Times New Roman"/>
          <w:sz w:val="24"/>
          <w:szCs w:val="24"/>
        </w:rPr>
        <w:t xml:space="preserve">. Available at: </w:t>
      </w:r>
      <w:hyperlink r:id="rId12">
        <w:r w:rsidRPr="00F01B07">
          <w:rPr>
            <w:rFonts w:ascii="Times New Roman" w:eastAsia="Times New Roman" w:hAnsi="Times New Roman" w:cs="Times New Roman"/>
            <w:color w:val="0000FF"/>
            <w:sz w:val="24"/>
            <w:szCs w:val="24"/>
            <w:u w:val="single"/>
          </w:rPr>
          <w:t>https://www.loosepartsplay.co.uk/</w:t>
        </w:r>
      </w:hyperlink>
      <w:r w:rsidRPr="00F01B07">
        <w:rPr>
          <w:rFonts w:ascii="Times New Roman" w:eastAsia="Times New Roman" w:hAnsi="Times New Roman" w:cs="Times New Roman"/>
          <w:sz w:val="24"/>
          <w:szCs w:val="24"/>
        </w:rPr>
        <w:t xml:space="preserve"> (Accessed: 27th September 2020).</w:t>
      </w:r>
    </w:p>
    <w:p w14:paraId="66CCC84C"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Dowdell, K. and Gray, T. and Malone, K. (2011) 'Nature and its Influence on Children's outdoor play', </w:t>
      </w:r>
      <w:r w:rsidRPr="00F01B07">
        <w:rPr>
          <w:rFonts w:ascii="Times New Roman" w:eastAsia="Times New Roman" w:hAnsi="Times New Roman" w:cs="Times New Roman"/>
          <w:i/>
          <w:sz w:val="24"/>
          <w:szCs w:val="24"/>
        </w:rPr>
        <w:t>Journal o</w:t>
      </w:r>
      <w:r>
        <w:rPr>
          <w:rFonts w:ascii="Times New Roman" w:eastAsia="Times New Roman" w:hAnsi="Times New Roman" w:cs="Times New Roman"/>
          <w:i/>
          <w:sz w:val="24"/>
          <w:szCs w:val="24"/>
        </w:rPr>
        <w:t>f</w:t>
      </w:r>
      <w:r w:rsidRPr="00F01B07">
        <w:rPr>
          <w:rFonts w:ascii="Times New Roman" w:eastAsia="Times New Roman" w:hAnsi="Times New Roman" w:cs="Times New Roman"/>
          <w:i/>
          <w:sz w:val="24"/>
          <w:szCs w:val="24"/>
        </w:rPr>
        <w:t xml:space="preserve"> outdoor and environmental education</w:t>
      </w:r>
      <w:r w:rsidRPr="00F01B07">
        <w:rPr>
          <w:rFonts w:ascii="Times New Roman" w:eastAsia="Times New Roman" w:hAnsi="Times New Roman" w:cs="Times New Roman"/>
          <w:sz w:val="24"/>
          <w:szCs w:val="24"/>
        </w:rPr>
        <w:t>, 15, pp. 24-35. DOI: doi.org/10.1007/BF03400925. (Accessed: 24th September 2020).</w:t>
      </w:r>
    </w:p>
    <w:p w14:paraId="592D0A16"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Erickson, D.M. and Ernst, J.A. (2011) </w:t>
      </w:r>
      <w:r w:rsidRPr="00F01B07">
        <w:rPr>
          <w:rFonts w:ascii="Times New Roman" w:eastAsia="Times New Roman" w:hAnsi="Times New Roman" w:cs="Times New Roman"/>
          <w:i/>
          <w:sz w:val="24"/>
          <w:szCs w:val="24"/>
        </w:rPr>
        <w:t>The real benefits of nature play every day</w:t>
      </w:r>
      <w:r w:rsidRPr="00F01B07">
        <w:rPr>
          <w:rFonts w:ascii="Times New Roman" w:eastAsia="Times New Roman" w:hAnsi="Times New Roman" w:cs="Times New Roman"/>
          <w:sz w:val="24"/>
          <w:szCs w:val="24"/>
        </w:rPr>
        <w:t xml:space="preserve">. Available at: </w:t>
      </w:r>
      <w:hyperlink r:id="rId13">
        <w:r w:rsidRPr="00F01B07">
          <w:rPr>
            <w:rFonts w:ascii="Times New Roman" w:eastAsia="Times New Roman" w:hAnsi="Times New Roman" w:cs="Times New Roman"/>
            <w:color w:val="0000FF"/>
            <w:sz w:val="24"/>
            <w:szCs w:val="24"/>
            <w:u w:val="single"/>
          </w:rPr>
          <w:t>https://www.pcaaz.org/wp-content/uploads/2017/07/E44-Nature-Play-Real-Benefits.pdf</w:t>
        </w:r>
      </w:hyperlink>
      <w:r w:rsidRPr="00F01B07">
        <w:rPr>
          <w:rFonts w:ascii="Times New Roman" w:eastAsia="Times New Roman" w:hAnsi="Times New Roman" w:cs="Times New Roman"/>
          <w:sz w:val="24"/>
          <w:szCs w:val="24"/>
        </w:rPr>
        <w:t xml:space="preserve"> (Accessed: 24th September 2020). </w:t>
      </w:r>
    </w:p>
    <w:p w14:paraId="2FE8DF36"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Ernst, J. (2013) 'Early childhood educators’ use of natural outdoor settings as learning environments: an exploratory study of beliefs, practices, and barriers', </w:t>
      </w:r>
      <w:r w:rsidRPr="00F01B07">
        <w:rPr>
          <w:rFonts w:ascii="Times New Roman" w:eastAsia="Times New Roman" w:hAnsi="Times New Roman" w:cs="Times New Roman"/>
          <w:i/>
          <w:sz w:val="24"/>
          <w:szCs w:val="24"/>
        </w:rPr>
        <w:t>Environmental Education Research</w:t>
      </w:r>
      <w:r w:rsidRPr="00F01B07">
        <w:rPr>
          <w:rFonts w:ascii="Times New Roman" w:eastAsia="Times New Roman" w:hAnsi="Times New Roman" w:cs="Times New Roman"/>
          <w:sz w:val="24"/>
          <w:szCs w:val="24"/>
        </w:rPr>
        <w:t>, 20(6), pp. 735-752. DOI: org/10.1080/13504622.2013.833596.</w:t>
      </w:r>
    </w:p>
    <w:p w14:paraId="13C7DFB4"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Ernst, J. and </w:t>
      </w:r>
      <w:proofErr w:type="spellStart"/>
      <w:r w:rsidRPr="00F01B07">
        <w:rPr>
          <w:rFonts w:ascii="Times New Roman" w:eastAsia="Times New Roman" w:hAnsi="Times New Roman" w:cs="Times New Roman"/>
          <w:sz w:val="24"/>
          <w:szCs w:val="24"/>
        </w:rPr>
        <w:t>Tornabene</w:t>
      </w:r>
      <w:proofErr w:type="spellEnd"/>
      <w:r w:rsidRPr="00F01B07">
        <w:rPr>
          <w:rFonts w:ascii="Times New Roman" w:eastAsia="Times New Roman" w:hAnsi="Times New Roman" w:cs="Times New Roman"/>
          <w:sz w:val="24"/>
          <w:szCs w:val="24"/>
        </w:rPr>
        <w:t xml:space="preserve">, L. (2012) 'Preservice early childhood educators’ perceptions of outdoor settings as learning environments', </w:t>
      </w:r>
      <w:r w:rsidRPr="00F01B07">
        <w:rPr>
          <w:rFonts w:ascii="Times New Roman" w:eastAsia="Times New Roman" w:hAnsi="Times New Roman" w:cs="Times New Roman"/>
          <w:i/>
          <w:iCs/>
          <w:sz w:val="24"/>
          <w:szCs w:val="24"/>
        </w:rPr>
        <w:t>Environmental Education Research</w:t>
      </w:r>
      <w:r w:rsidRPr="00F01B07">
        <w:rPr>
          <w:rFonts w:ascii="Times New Roman" w:eastAsia="Times New Roman" w:hAnsi="Times New Roman" w:cs="Times New Roman"/>
          <w:sz w:val="24"/>
          <w:szCs w:val="24"/>
        </w:rPr>
        <w:t>, 18(5), pp. 643-664. DOI: org/10.1080/13504622.2011.640749.</w:t>
      </w:r>
    </w:p>
    <w:p w14:paraId="75DDC1FF" w14:textId="77777777" w:rsidR="00ED047A" w:rsidRPr="00F01B07" w:rsidRDefault="00ED047A" w:rsidP="00ED047A">
      <w:pPr>
        <w:spacing w:line="360" w:lineRule="auto"/>
        <w:jc w:val="both"/>
        <w:rPr>
          <w:rFonts w:ascii="Times New Roman" w:eastAsia="Times New Roman" w:hAnsi="Times New Roman" w:cs="Times New Roman"/>
          <w:sz w:val="24"/>
          <w:szCs w:val="24"/>
        </w:rPr>
      </w:pPr>
      <w:proofErr w:type="spellStart"/>
      <w:r w:rsidRPr="00F01B07">
        <w:rPr>
          <w:rFonts w:ascii="Times New Roman" w:eastAsia="Times New Roman" w:hAnsi="Times New Roman" w:cs="Times New Roman"/>
          <w:sz w:val="24"/>
          <w:szCs w:val="24"/>
        </w:rPr>
        <w:t>Fedewa</w:t>
      </w:r>
      <w:proofErr w:type="spellEnd"/>
      <w:r w:rsidRPr="00F01B07">
        <w:rPr>
          <w:rFonts w:ascii="Times New Roman" w:eastAsia="Times New Roman" w:hAnsi="Times New Roman" w:cs="Times New Roman"/>
          <w:sz w:val="24"/>
          <w:szCs w:val="24"/>
        </w:rPr>
        <w:t xml:space="preserve">, A. and </w:t>
      </w:r>
      <w:proofErr w:type="spellStart"/>
      <w:r w:rsidRPr="00F01B07">
        <w:rPr>
          <w:rFonts w:ascii="Times New Roman" w:eastAsia="Times New Roman" w:hAnsi="Times New Roman" w:cs="Times New Roman"/>
          <w:sz w:val="24"/>
          <w:szCs w:val="24"/>
        </w:rPr>
        <w:t>Ahn</w:t>
      </w:r>
      <w:proofErr w:type="spellEnd"/>
      <w:r w:rsidRPr="00F01B07">
        <w:rPr>
          <w:rFonts w:ascii="Times New Roman" w:eastAsia="Times New Roman" w:hAnsi="Times New Roman" w:cs="Times New Roman"/>
          <w:sz w:val="24"/>
          <w:szCs w:val="24"/>
        </w:rPr>
        <w:t xml:space="preserve">, S. (2013) 'The Effects of Physical Activity and Physical Fitness on Children's Achievement and Cognitive Outcomes', </w:t>
      </w:r>
      <w:r w:rsidRPr="00F01B07">
        <w:rPr>
          <w:rFonts w:ascii="Times New Roman" w:eastAsia="Times New Roman" w:hAnsi="Times New Roman" w:cs="Times New Roman"/>
          <w:i/>
          <w:sz w:val="24"/>
          <w:szCs w:val="24"/>
        </w:rPr>
        <w:t xml:space="preserve">Research Quarterly for Exercise and Sport, </w:t>
      </w:r>
      <w:r w:rsidRPr="00F01B07">
        <w:rPr>
          <w:rFonts w:ascii="Times New Roman" w:eastAsia="Times New Roman" w:hAnsi="Times New Roman" w:cs="Times New Roman"/>
          <w:sz w:val="24"/>
          <w:szCs w:val="24"/>
        </w:rPr>
        <w:t>82(3), PP.521-535. DOI:10.1080/02701367.2011.10599785.</w:t>
      </w:r>
    </w:p>
    <w:p w14:paraId="57684A06"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lastRenderedPageBreak/>
        <w:t xml:space="preserve">Gibson, J.L. et al. (2017) 'A Systematic Review of Research into the Impact of Loose Parts Play on Children’s Cognitive, Social and Emotional Development', </w:t>
      </w:r>
      <w:r w:rsidRPr="00F01B07">
        <w:rPr>
          <w:rFonts w:ascii="Times New Roman" w:eastAsia="Times New Roman" w:hAnsi="Times New Roman" w:cs="Times New Roman"/>
          <w:i/>
          <w:sz w:val="24"/>
          <w:szCs w:val="24"/>
        </w:rPr>
        <w:t>School mental health</w:t>
      </w:r>
      <w:r w:rsidRPr="00F01B07">
        <w:rPr>
          <w:rFonts w:ascii="Times New Roman" w:eastAsia="Times New Roman" w:hAnsi="Times New Roman" w:cs="Times New Roman"/>
          <w:sz w:val="24"/>
          <w:szCs w:val="24"/>
        </w:rPr>
        <w:t>, 9, pp. 295-309. DOI: org/10.1007/s12310-017-9220-9.</w:t>
      </w:r>
    </w:p>
    <w:p w14:paraId="56ECA1B8"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Glenn, M.N. et al. (2012) 'Meaning of play among children', </w:t>
      </w:r>
      <w:r w:rsidRPr="00F01B07">
        <w:rPr>
          <w:rFonts w:ascii="Times New Roman" w:eastAsia="Times New Roman" w:hAnsi="Times New Roman" w:cs="Times New Roman"/>
          <w:i/>
          <w:sz w:val="24"/>
          <w:szCs w:val="24"/>
        </w:rPr>
        <w:t>Childhood</w:t>
      </w:r>
      <w:r w:rsidRPr="00F01B07">
        <w:rPr>
          <w:rFonts w:ascii="Times New Roman" w:eastAsia="Times New Roman" w:hAnsi="Times New Roman" w:cs="Times New Roman"/>
          <w:sz w:val="24"/>
          <w:szCs w:val="24"/>
        </w:rPr>
        <w:t>, 20(2), pp. 185-199. DOI: org/10.1177/0907568212454751 (Accessed: 26th September 2020).</w:t>
      </w:r>
    </w:p>
    <w:p w14:paraId="4F04EC01" w14:textId="77777777" w:rsidR="00ED047A" w:rsidRPr="00F01B07" w:rsidRDefault="00ED047A" w:rsidP="00ED047A">
      <w:pPr>
        <w:spacing w:line="360" w:lineRule="auto"/>
        <w:jc w:val="both"/>
        <w:rPr>
          <w:rFonts w:ascii="Times New Roman" w:eastAsia="Times New Roman" w:hAnsi="Times New Roman" w:cs="Times New Roman"/>
          <w:color w:val="0000FF"/>
          <w:sz w:val="24"/>
          <w:szCs w:val="24"/>
        </w:rPr>
      </w:pPr>
      <w:r w:rsidRPr="00F01B07">
        <w:rPr>
          <w:rFonts w:ascii="Times New Roman" w:eastAsia="Times New Roman" w:hAnsi="Times New Roman" w:cs="Times New Roman"/>
          <w:color w:val="0000FF"/>
          <w:sz w:val="24"/>
          <w:szCs w:val="24"/>
        </w:rPr>
        <w:t xml:space="preserve">Gray, P. (2011) 'The Decline of Play and the Rise of Psychopathology in Children and Adolescents', </w:t>
      </w:r>
      <w:r w:rsidRPr="00F01B07">
        <w:rPr>
          <w:rFonts w:ascii="Times New Roman" w:eastAsia="Times New Roman" w:hAnsi="Times New Roman" w:cs="Times New Roman"/>
          <w:i/>
          <w:color w:val="0000FF"/>
          <w:sz w:val="24"/>
          <w:szCs w:val="24"/>
        </w:rPr>
        <w:t>American Journal of Play</w:t>
      </w:r>
      <w:r w:rsidRPr="00F01B07">
        <w:rPr>
          <w:rFonts w:ascii="Times New Roman" w:eastAsia="Times New Roman" w:hAnsi="Times New Roman" w:cs="Times New Roman"/>
          <w:color w:val="0000FF"/>
          <w:sz w:val="24"/>
          <w:szCs w:val="24"/>
        </w:rPr>
        <w:t xml:space="preserve">, 3(4), pp. 443-463. Available at: </w:t>
      </w:r>
      <w:hyperlink r:id="rId14">
        <w:r w:rsidRPr="00F01B07">
          <w:rPr>
            <w:rFonts w:ascii="Times New Roman" w:eastAsia="Times New Roman" w:hAnsi="Times New Roman" w:cs="Times New Roman"/>
            <w:color w:val="0000FF"/>
            <w:sz w:val="24"/>
            <w:szCs w:val="24"/>
            <w:u w:val="single"/>
          </w:rPr>
          <w:t>https://files.eric.ed.gov/fulltext/EJ985541.pdf</w:t>
        </w:r>
      </w:hyperlink>
      <w:r w:rsidRPr="00F01B07">
        <w:rPr>
          <w:rFonts w:ascii="Times New Roman" w:eastAsia="Times New Roman" w:hAnsi="Times New Roman" w:cs="Times New Roman"/>
          <w:color w:val="0000FF"/>
          <w:sz w:val="24"/>
          <w:szCs w:val="24"/>
        </w:rPr>
        <w:t xml:space="preserve"> (Accessed: 25th September 2020).</w:t>
      </w:r>
    </w:p>
    <w:p w14:paraId="0ADECC3E" w14:textId="77777777" w:rsidR="00ED047A" w:rsidRPr="00F01B07" w:rsidRDefault="00ED047A" w:rsidP="00ED047A">
      <w:pPr>
        <w:spacing w:line="360" w:lineRule="auto"/>
        <w:jc w:val="both"/>
        <w:rPr>
          <w:rFonts w:ascii="Times New Roman" w:eastAsia="Times New Roman" w:hAnsi="Times New Roman" w:cs="Times New Roman"/>
          <w:sz w:val="24"/>
          <w:szCs w:val="24"/>
        </w:rPr>
      </w:pPr>
      <w:proofErr w:type="spellStart"/>
      <w:r w:rsidRPr="00F01B07">
        <w:rPr>
          <w:rFonts w:ascii="Times New Roman" w:eastAsia="Times New Roman" w:hAnsi="Times New Roman" w:cs="Times New Roman"/>
          <w:sz w:val="24"/>
          <w:szCs w:val="24"/>
        </w:rPr>
        <w:t>Haapala</w:t>
      </w:r>
      <w:proofErr w:type="spellEnd"/>
      <w:r w:rsidRPr="00F01B07">
        <w:rPr>
          <w:rFonts w:ascii="Times New Roman" w:eastAsia="Times New Roman" w:hAnsi="Times New Roman" w:cs="Times New Roman"/>
          <w:sz w:val="24"/>
          <w:szCs w:val="24"/>
        </w:rPr>
        <w:t xml:space="preserve">, E. (2012) 'Physical Activity, Academic Performance and Cognition in Children and Adolescents', </w:t>
      </w:r>
      <w:r w:rsidRPr="00F01B07">
        <w:rPr>
          <w:rFonts w:ascii="Times New Roman" w:eastAsia="Times New Roman" w:hAnsi="Times New Roman" w:cs="Times New Roman"/>
          <w:i/>
          <w:sz w:val="24"/>
          <w:szCs w:val="24"/>
        </w:rPr>
        <w:t>Baltic Journal of Health and Physical Activity</w:t>
      </w:r>
      <w:r w:rsidRPr="00F01B07">
        <w:rPr>
          <w:rFonts w:ascii="Times New Roman" w:eastAsia="Times New Roman" w:hAnsi="Times New Roman" w:cs="Times New Roman"/>
          <w:sz w:val="24"/>
          <w:szCs w:val="24"/>
        </w:rPr>
        <w:t>, 4(1), pp. 148-155. DOI: 10.2478/v10131-012-0007-y.</w:t>
      </w:r>
    </w:p>
    <w:p w14:paraId="204E0CE4"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Jayasuriya, A. et al.  (2016) 'Parents Perceptions of Preschool Activities: Exploring Outdoor Play', </w:t>
      </w:r>
      <w:r w:rsidRPr="00F01B07">
        <w:rPr>
          <w:rFonts w:ascii="Times New Roman" w:eastAsia="Times New Roman" w:hAnsi="Times New Roman" w:cs="Times New Roman"/>
          <w:i/>
          <w:sz w:val="24"/>
          <w:szCs w:val="24"/>
        </w:rPr>
        <w:t>Early Education and Development</w:t>
      </w:r>
      <w:r w:rsidRPr="00F01B07">
        <w:rPr>
          <w:rFonts w:ascii="Times New Roman" w:eastAsia="Times New Roman" w:hAnsi="Times New Roman" w:cs="Times New Roman"/>
          <w:sz w:val="24"/>
          <w:szCs w:val="24"/>
        </w:rPr>
        <w:t xml:space="preserve">, 27(7), pp. 1004-1017. DOI: </w:t>
      </w:r>
      <w:r w:rsidRPr="00F01B07">
        <w:rPr>
          <w:rFonts w:ascii="Times New Roman" w:eastAsia="Times New Roman" w:hAnsi="Times New Roman" w:cs="Times New Roman"/>
          <w:color w:val="0000FF"/>
          <w:sz w:val="24"/>
          <w:szCs w:val="24"/>
        </w:rPr>
        <w:t>10.1080/10409289.2016.1156989</w:t>
      </w:r>
      <w:r w:rsidRPr="00F01B07">
        <w:rPr>
          <w:rFonts w:ascii="Times New Roman" w:eastAsia="Times New Roman" w:hAnsi="Times New Roman" w:cs="Times New Roman"/>
          <w:sz w:val="24"/>
          <w:szCs w:val="24"/>
        </w:rPr>
        <w:t>. (Accessed: 24th September 2020).</w:t>
      </w:r>
    </w:p>
    <w:p w14:paraId="6D513A4D" w14:textId="77777777" w:rsidR="00ED047A" w:rsidRPr="00F01B07" w:rsidRDefault="00ED047A" w:rsidP="00ED047A">
      <w:pPr>
        <w:spacing w:line="360" w:lineRule="auto"/>
        <w:jc w:val="both"/>
        <w:rPr>
          <w:rFonts w:ascii="Times New Roman" w:eastAsia="Times New Roman" w:hAnsi="Times New Roman" w:cs="Times New Roman"/>
          <w:sz w:val="24"/>
          <w:szCs w:val="24"/>
        </w:rPr>
      </w:pPr>
      <w:proofErr w:type="spellStart"/>
      <w:r w:rsidRPr="00F01B07">
        <w:rPr>
          <w:rFonts w:ascii="Times New Roman" w:eastAsia="Times New Roman" w:hAnsi="Times New Roman" w:cs="Times New Roman"/>
          <w:sz w:val="24"/>
          <w:szCs w:val="24"/>
        </w:rPr>
        <w:t>Kemple</w:t>
      </w:r>
      <w:proofErr w:type="spellEnd"/>
      <w:r w:rsidRPr="00F01B07">
        <w:rPr>
          <w:rFonts w:ascii="Times New Roman" w:eastAsia="Times New Roman" w:hAnsi="Times New Roman" w:cs="Times New Roman"/>
          <w:sz w:val="24"/>
          <w:szCs w:val="24"/>
        </w:rPr>
        <w:t xml:space="preserve">, K.M. et al. (2016) 'The Power of Outdoor Play and Play in Natural Environments', </w:t>
      </w:r>
      <w:r w:rsidRPr="00F01B07">
        <w:rPr>
          <w:rFonts w:ascii="Times New Roman" w:eastAsia="Times New Roman" w:hAnsi="Times New Roman" w:cs="Times New Roman"/>
          <w:i/>
          <w:sz w:val="24"/>
          <w:szCs w:val="24"/>
        </w:rPr>
        <w:t xml:space="preserve">Childhood Education, </w:t>
      </w:r>
      <w:r w:rsidRPr="00F01B07">
        <w:rPr>
          <w:rFonts w:ascii="Times New Roman" w:eastAsia="Times New Roman" w:hAnsi="Times New Roman" w:cs="Times New Roman"/>
          <w:sz w:val="24"/>
          <w:szCs w:val="24"/>
        </w:rPr>
        <w:t>92(6), pp. 446 - 454. DOI: 10.1080/00094056.2016.1251793I. (Accessed: 24th September 2020).</w:t>
      </w:r>
    </w:p>
    <w:p w14:paraId="60369402" w14:textId="77777777" w:rsidR="00ED047A" w:rsidRPr="00F01B07" w:rsidRDefault="00ED047A" w:rsidP="00ED047A">
      <w:pPr>
        <w:spacing w:line="360" w:lineRule="auto"/>
        <w:jc w:val="both"/>
        <w:rPr>
          <w:rFonts w:ascii="Times New Roman" w:eastAsia="Times New Roman" w:hAnsi="Times New Roman" w:cs="Times New Roman"/>
          <w:color w:val="0000FF"/>
          <w:sz w:val="24"/>
          <w:szCs w:val="24"/>
        </w:rPr>
      </w:pPr>
      <w:r w:rsidRPr="00F01B07">
        <w:rPr>
          <w:rFonts w:ascii="Times New Roman" w:eastAsia="Times New Roman" w:hAnsi="Times New Roman" w:cs="Times New Roman"/>
          <w:sz w:val="24"/>
          <w:szCs w:val="24"/>
        </w:rPr>
        <w:t xml:space="preserve">Kos, M. and </w:t>
      </w:r>
      <w:proofErr w:type="spellStart"/>
      <w:r w:rsidRPr="00F01B07">
        <w:rPr>
          <w:rFonts w:ascii="Times New Roman" w:eastAsia="Times New Roman" w:hAnsi="Times New Roman" w:cs="Times New Roman"/>
          <w:sz w:val="24"/>
          <w:szCs w:val="24"/>
        </w:rPr>
        <w:t>Jerman</w:t>
      </w:r>
      <w:proofErr w:type="spellEnd"/>
      <w:r w:rsidRPr="00F01B07">
        <w:rPr>
          <w:rFonts w:ascii="Times New Roman" w:eastAsia="Times New Roman" w:hAnsi="Times New Roman" w:cs="Times New Roman"/>
          <w:sz w:val="24"/>
          <w:szCs w:val="24"/>
        </w:rPr>
        <w:t xml:space="preserve">, J. (2013) ' Provisions for outdoor play and learning in Slovene preschools', </w:t>
      </w:r>
      <w:r w:rsidRPr="00F01B07">
        <w:rPr>
          <w:rFonts w:ascii="Times New Roman" w:eastAsia="Times New Roman" w:hAnsi="Times New Roman" w:cs="Times New Roman"/>
          <w:i/>
          <w:sz w:val="24"/>
          <w:szCs w:val="24"/>
        </w:rPr>
        <w:t>Journal of Adventure Education and Outdoor Learning</w:t>
      </w:r>
      <w:r w:rsidRPr="00F01B07">
        <w:rPr>
          <w:rFonts w:ascii="Times New Roman" w:eastAsia="Times New Roman" w:hAnsi="Times New Roman" w:cs="Times New Roman"/>
          <w:sz w:val="24"/>
          <w:szCs w:val="24"/>
        </w:rPr>
        <w:t xml:space="preserve">, 13(3), pp. 189-205. DOI: </w:t>
      </w:r>
      <w:r w:rsidRPr="00F01B07">
        <w:rPr>
          <w:rFonts w:ascii="Times New Roman" w:eastAsia="Times New Roman" w:hAnsi="Times New Roman" w:cs="Times New Roman"/>
          <w:color w:val="0000FF"/>
          <w:sz w:val="24"/>
          <w:szCs w:val="24"/>
        </w:rPr>
        <w:t>10.1080/14729679.2013.769888. (Accessed: 24th September 2020).</w:t>
      </w:r>
    </w:p>
    <w:p w14:paraId="28D8EA45"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Little, H. (2015) 'Mothers’ beliefs about risk and risk-taking in children’s outdoor play</w:t>
      </w:r>
      <w:proofErr w:type="gramStart"/>
      <w:r w:rsidRPr="00F01B07">
        <w:rPr>
          <w:rFonts w:ascii="Times New Roman" w:eastAsia="Times New Roman" w:hAnsi="Times New Roman" w:cs="Times New Roman"/>
          <w:sz w:val="24"/>
          <w:szCs w:val="24"/>
        </w:rPr>
        <w:t xml:space="preserve">',  </w:t>
      </w:r>
      <w:r w:rsidRPr="00F01B07">
        <w:rPr>
          <w:rFonts w:ascii="Times New Roman" w:eastAsia="Times New Roman" w:hAnsi="Times New Roman" w:cs="Times New Roman"/>
          <w:i/>
          <w:sz w:val="24"/>
          <w:szCs w:val="24"/>
        </w:rPr>
        <w:t>Journal</w:t>
      </w:r>
      <w:proofErr w:type="gramEnd"/>
      <w:r w:rsidRPr="00F01B07">
        <w:rPr>
          <w:rFonts w:ascii="Times New Roman" w:eastAsia="Times New Roman" w:hAnsi="Times New Roman" w:cs="Times New Roman"/>
          <w:i/>
          <w:sz w:val="24"/>
          <w:szCs w:val="24"/>
        </w:rPr>
        <w:t xml:space="preserve"> of Adventure Education and Outdoor Learning</w:t>
      </w:r>
      <w:r w:rsidRPr="00F01B07">
        <w:rPr>
          <w:rFonts w:ascii="Times New Roman" w:eastAsia="Times New Roman" w:hAnsi="Times New Roman" w:cs="Times New Roman"/>
          <w:sz w:val="24"/>
          <w:szCs w:val="24"/>
        </w:rPr>
        <w:t>, 15(1), pp. 24-39. DOI: 10.1080/14729679.2013.842178.</w:t>
      </w:r>
    </w:p>
    <w:p w14:paraId="24A00EDE"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Little, H. and Eager, D. (2010) 'Risk, challenge and safety: implications for play quality and playground design', </w:t>
      </w:r>
      <w:r w:rsidRPr="00F01B07">
        <w:rPr>
          <w:rFonts w:ascii="Times New Roman" w:eastAsia="Times New Roman" w:hAnsi="Times New Roman" w:cs="Times New Roman"/>
          <w:i/>
          <w:sz w:val="24"/>
          <w:szCs w:val="24"/>
        </w:rPr>
        <w:t xml:space="preserve">European Early Childhood Education Research Journal, </w:t>
      </w:r>
      <w:r w:rsidRPr="00F01B07">
        <w:rPr>
          <w:rFonts w:ascii="Times New Roman" w:eastAsia="Times New Roman" w:hAnsi="Times New Roman" w:cs="Times New Roman"/>
          <w:sz w:val="24"/>
          <w:szCs w:val="24"/>
        </w:rPr>
        <w:t>18(4), pp. 497 - 513. DOI: 10.1080/1350293X.2010.525949.</w:t>
      </w:r>
    </w:p>
    <w:p w14:paraId="2B671E29" w14:textId="77777777" w:rsidR="00ED047A" w:rsidRPr="00F01B07" w:rsidRDefault="00ED047A" w:rsidP="00ED047A">
      <w:pPr>
        <w:spacing w:line="360" w:lineRule="auto"/>
        <w:jc w:val="both"/>
        <w:rPr>
          <w:rFonts w:ascii="Times New Roman" w:eastAsia="Times New Roman" w:hAnsi="Times New Roman" w:cs="Times New Roman"/>
          <w:sz w:val="24"/>
          <w:szCs w:val="24"/>
        </w:rPr>
      </w:pPr>
      <w:proofErr w:type="spellStart"/>
      <w:r w:rsidRPr="00F01B07">
        <w:rPr>
          <w:rFonts w:ascii="Times New Roman" w:eastAsia="Times New Roman" w:hAnsi="Times New Roman" w:cs="Times New Roman"/>
          <w:sz w:val="24"/>
          <w:szCs w:val="24"/>
        </w:rPr>
        <w:t>MacBlaine</w:t>
      </w:r>
      <w:proofErr w:type="spellEnd"/>
      <w:r w:rsidRPr="00F01B07">
        <w:rPr>
          <w:rFonts w:ascii="Times New Roman" w:eastAsia="Times New Roman" w:hAnsi="Times New Roman" w:cs="Times New Roman"/>
          <w:sz w:val="24"/>
          <w:szCs w:val="24"/>
        </w:rPr>
        <w:t xml:space="preserve">, S. (2018) </w:t>
      </w:r>
      <w:r w:rsidRPr="00F01B07">
        <w:rPr>
          <w:rFonts w:ascii="Times New Roman" w:eastAsia="Times New Roman" w:hAnsi="Times New Roman" w:cs="Times New Roman"/>
          <w:i/>
          <w:sz w:val="24"/>
          <w:szCs w:val="24"/>
        </w:rPr>
        <w:t>Learning Theories for Early Years Practice</w:t>
      </w:r>
      <w:r w:rsidRPr="00F01B07">
        <w:rPr>
          <w:rFonts w:ascii="Times New Roman" w:eastAsia="Times New Roman" w:hAnsi="Times New Roman" w:cs="Times New Roman"/>
          <w:sz w:val="24"/>
          <w:szCs w:val="24"/>
        </w:rPr>
        <w:t>. London: Sage.</w:t>
      </w:r>
    </w:p>
    <w:p w14:paraId="2DFCD79F" w14:textId="77777777" w:rsidR="00ED047A" w:rsidRPr="00F01B07" w:rsidRDefault="00ED047A" w:rsidP="00ED047A">
      <w:pPr>
        <w:spacing w:line="360" w:lineRule="auto"/>
        <w:jc w:val="both"/>
        <w:rPr>
          <w:rFonts w:ascii="Times New Roman" w:eastAsia="Times New Roman" w:hAnsi="Times New Roman" w:cs="Times New Roman"/>
          <w:color w:val="0000FF"/>
          <w:sz w:val="24"/>
          <w:szCs w:val="24"/>
        </w:rPr>
      </w:pPr>
      <w:r w:rsidRPr="00F01B07">
        <w:rPr>
          <w:rFonts w:ascii="Times New Roman" w:eastAsia="Times New Roman" w:hAnsi="Times New Roman" w:cs="Times New Roman"/>
          <w:color w:val="0000FF"/>
          <w:sz w:val="24"/>
          <w:szCs w:val="24"/>
        </w:rPr>
        <w:t xml:space="preserve">Maynard, T. and Waters, J. (2014) </w:t>
      </w:r>
      <w:r w:rsidRPr="00F01B07">
        <w:rPr>
          <w:rFonts w:ascii="Times New Roman" w:eastAsia="Times New Roman" w:hAnsi="Times New Roman" w:cs="Times New Roman"/>
          <w:i/>
          <w:color w:val="0000FF"/>
          <w:sz w:val="24"/>
          <w:szCs w:val="24"/>
        </w:rPr>
        <w:t>Exploring Outdoor Play in the Early Years</w:t>
      </w:r>
      <w:r w:rsidRPr="00F01B07">
        <w:rPr>
          <w:rFonts w:ascii="Times New Roman" w:eastAsia="Times New Roman" w:hAnsi="Times New Roman" w:cs="Times New Roman"/>
          <w:color w:val="0000FF"/>
          <w:sz w:val="24"/>
          <w:szCs w:val="24"/>
        </w:rPr>
        <w:t>. England: Open University Press.</w:t>
      </w:r>
    </w:p>
    <w:p w14:paraId="57E8C899"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lastRenderedPageBreak/>
        <w:t xml:space="preserve">McCurdy, L.E. et al. (2010) 'Using Nature and Outdoor Activity to Improve Children's Health', </w:t>
      </w:r>
      <w:r w:rsidRPr="00F01B07">
        <w:rPr>
          <w:rFonts w:ascii="Times New Roman" w:eastAsia="Times New Roman" w:hAnsi="Times New Roman" w:cs="Times New Roman"/>
          <w:i/>
          <w:sz w:val="24"/>
          <w:szCs w:val="24"/>
        </w:rPr>
        <w:t xml:space="preserve">Current Problems in Pediatric and Adolescent Health Care, </w:t>
      </w:r>
      <w:r w:rsidRPr="00F01B07">
        <w:rPr>
          <w:rFonts w:ascii="Times New Roman" w:eastAsia="Times New Roman" w:hAnsi="Times New Roman" w:cs="Times New Roman"/>
          <w:sz w:val="24"/>
          <w:szCs w:val="24"/>
        </w:rPr>
        <w:t>40(5), pp.102-117. 10.1016/j.cppeds.2010.02.003.</w:t>
      </w:r>
    </w:p>
    <w:p w14:paraId="18648D9F"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NHS (2019) </w:t>
      </w:r>
      <w:r w:rsidRPr="00F01B07">
        <w:rPr>
          <w:rFonts w:ascii="Times New Roman" w:eastAsia="Times New Roman" w:hAnsi="Times New Roman" w:cs="Times New Roman"/>
          <w:i/>
          <w:sz w:val="24"/>
          <w:szCs w:val="24"/>
        </w:rPr>
        <w:t>Physical activity guidelines for children and young people</w:t>
      </w:r>
      <w:r w:rsidRPr="00F01B07">
        <w:rPr>
          <w:rFonts w:ascii="Times New Roman" w:eastAsia="Times New Roman" w:hAnsi="Times New Roman" w:cs="Times New Roman"/>
          <w:sz w:val="24"/>
          <w:szCs w:val="24"/>
        </w:rPr>
        <w:t xml:space="preserve">. Available at: </w:t>
      </w:r>
      <w:hyperlink r:id="rId15">
        <w:r w:rsidRPr="00F01B07">
          <w:rPr>
            <w:rFonts w:ascii="Times New Roman" w:eastAsia="Times New Roman" w:hAnsi="Times New Roman" w:cs="Times New Roman"/>
            <w:color w:val="0000FF"/>
            <w:sz w:val="24"/>
            <w:szCs w:val="24"/>
            <w:u w:val="single"/>
          </w:rPr>
          <w:t>https://www.nhs.uk/live-well/exercise/physical-activity-guidelines-children-and-young-people/</w:t>
        </w:r>
      </w:hyperlink>
      <w:r w:rsidRPr="00F01B07">
        <w:rPr>
          <w:rFonts w:ascii="Times New Roman" w:eastAsia="Times New Roman" w:hAnsi="Times New Roman" w:cs="Times New Roman"/>
          <w:sz w:val="24"/>
          <w:szCs w:val="24"/>
        </w:rPr>
        <w:t xml:space="preserve"> (Accessed: 27th September 2020).</w:t>
      </w:r>
    </w:p>
    <w:p w14:paraId="6499BFC9" w14:textId="77777777" w:rsidR="00ED047A" w:rsidRPr="00F01B07" w:rsidRDefault="00ED047A" w:rsidP="00ED047A">
      <w:pPr>
        <w:spacing w:line="360" w:lineRule="auto"/>
        <w:jc w:val="both"/>
        <w:rPr>
          <w:rFonts w:ascii="Times New Roman" w:eastAsia="Times New Roman" w:hAnsi="Times New Roman" w:cs="Times New Roman"/>
          <w:sz w:val="24"/>
          <w:szCs w:val="24"/>
        </w:rPr>
      </w:pPr>
      <w:proofErr w:type="spellStart"/>
      <w:r w:rsidRPr="00F01B07">
        <w:rPr>
          <w:rFonts w:ascii="Times New Roman" w:eastAsia="Times New Roman" w:hAnsi="Times New Roman" w:cs="Times New Roman"/>
          <w:sz w:val="24"/>
          <w:szCs w:val="24"/>
        </w:rPr>
        <w:t>Ofcom</w:t>
      </w:r>
      <w:proofErr w:type="spellEnd"/>
      <w:r w:rsidRPr="00F01B07">
        <w:rPr>
          <w:rFonts w:ascii="Times New Roman" w:eastAsia="Times New Roman" w:hAnsi="Times New Roman" w:cs="Times New Roman"/>
          <w:sz w:val="24"/>
          <w:szCs w:val="24"/>
        </w:rPr>
        <w:t xml:space="preserve"> (2019) </w:t>
      </w:r>
      <w:r w:rsidRPr="00F01B07">
        <w:rPr>
          <w:rFonts w:ascii="Times New Roman" w:eastAsia="Times New Roman" w:hAnsi="Times New Roman" w:cs="Times New Roman"/>
          <w:i/>
          <w:sz w:val="24"/>
          <w:szCs w:val="24"/>
        </w:rPr>
        <w:t>Children and parents: Media use and attitudes report</w:t>
      </w:r>
      <w:r w:rsidRPr="00F01B07">
        <w:rPr>
          <w:rFonts w:ascii="Times New Roman" w:eastAsia="Times New Roman" w:hAnsi="Times New Roman" w:cs="Times New Roman"/>
          <w:sz w:val="24"/>
          <w:szCs w:val="24"/>
        </w:rPr>
        <w:t xml:space="preserve">. Available at: </w:t>
      </w:r>
      <w:hyperlink r:id="rId16">
        <w:r w:rsidRPr="00F01B07">
          <w:rPr>
            <w:rFonts w:ascii="Times New Roman" w:eastAsia="Times New Roman" w:hAnsi="Times New Roman" w:cs="Times New Roman"/>
            <w:color w:val="0000FF"/>
            <w:sz w:val="24"/>
            <w:szCs w:val="24"/>
            <w:u w:val="single"/>
          </w:rPr>
          <w:t>https://www.ofcom.org.uk/__data/assets/pdf_file/0023/190616/children-media-use-attitudes-2019-report.pdf</w:t>
        </w:r>
      </w:hyperlink>
      <w:r w:rsidRPr="00F01B07">
        <w:rPr>
          <w:rFonts w:ascii="Times New Roman" w:eastAsia="Times New Roman" w:hAnsi="Times New Roman" w:cs="Times New Roman"/>
          <w:sz w:val="24"/>
          <w:szCs w:val="24"/>
        </w:rPr>
        <w:t xml:space="preserve"> (Accessed: 27th September 2020).</w:t>
      </w:r>
    </w:p>
    <w:p w14:paraId="795F769B"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Ouvry, M. and Furtado, A. (2020) </w:t>
      </w:r>
      <w:proofErr w:type="spellStart"/>
      <w:r w:rsidRPr="00F01B07">
        <w:rPr>
          <w:rFonts w:ascii="Times New Roman" w:eastAsia="Times New Roman" w:hAnsi="Times New Roman" w:cs="Times New Roman"/>
          <w:i/>
          <w:sz w:val="24"/>
          <w:szCs w:val="24"/>
        </w:rPr>
        <w:t>Excersing</w:t>
      </w:r>
      <w:proofErr w:type="spellEnd"/>
      <w:r w:rsidRPr="00F01B07">
        <w:rPr>
          <w:rFonts w:ascii="Times New Roman" w:eastAsia="Times New Roman" w:hAnsi="Times New Roman" w:cs="Times New Roman"/>
          <w:i/>
          <w:sz w:val="24"/>
          <w:szCs w:val="24"/>
        </w:rPr>
        <w:t xml:space="preserve"> Muscles and Minds</w:t>
      </w:r>
      <w:r w:rsidRPr="00F01B07">
        <w:rPr>
          <w:rFonts w:ascii="Times New Roman" w:eastAsia="Times New Roman" w:hAnsi="Times New Roman" w:cs="Times New Roman"/>
          <w:sz w:val="24"/>
          <w:szCs w:val="24"/>
        </w:rPr>
        <w:t>. London: Jessica Kingsley Publishers.</w:t>
      </w:r>
    </w:p>
    <w:p w14:paraId="5E560A6C"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Rivkin, M.S. (2000) </w:t>
      </w:r>
      <w:r w:rsidRPr="00F01B07">
        <w:rPr>
          <w:rFonts w:ascii="Times New Roman" w:eastAsia="Times New Roman" w:hAnsi="Times New Roman" w:cs="Times New Roman"/>
          <w:i/>
          <w:sz w:val="24"/>
          <w:szCs w:val="24"/>
        </w:rPr>
        <w:t>Outdoor experiences for young children</w:t>
      </w:r>
      <w:r w:rsidRPr="00F01B07">
        <w:rPr>
          <w:rFonts w:ascii="Times New Roman" w:eastAsia="Times New Roman" w:hAnsi="Times New Roman" w:cs="Times New Roman"/>
          <w:sz w:val="24"/>
          <w:szCs w:val="24"/>
        </w:rPr>
        <w:t xml:space="preserve">. Available at: </w:t>
      </w:r>
      <w:hyperlink r:id="rId17">
        <w:r w:rsidRPr="00F01B07">
          <w:rPr>
            <w:rFonts w:ascii="Times New Roman" w:eastAsia="Times New Roman" w:hAnsi="Times New Roman" w:cs="Times New Roman"/>
            <w:color w:val="0000FF"/>
            <w:sz w:val="24"/>
            <w:szCs w:val="24"/>
            <w:u w:val="single"/>
          </w:rPr>
          <w:t>http://www.decal.ga.gov/documents/attachments/PlayLearningAndTheBrain.pdf</w:t>
        </w:r>
      </w:hyperlink>
      <w:r w:rsidRPr="00F01B07">
        <w:rPr>
          <w:rFonts w:ascii="Times New Roman" w:eastAsia="Times New Roman" w:hAnsi="Times New Roman" w:cs="Times New Roman"/>
          <w:sz w:val="24"/>
          <w:szCs w:val="24"/>
        </w:rPr>
        <w:t xml:space="preserve"> (Accessed 24th September 2020).</w:t>
      </w:r>
    </w:p>
    <w:p w14:paraId="25DAC3A7"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color w:val="0000FF"/>
          <w:sz w:val="24"/>
          <w:szCs w:val="24"/>
        </w:rPr>
        <w:t xml:space="preserve">The Welsh Assembly Government (2009) </w:t>
      </w:r>
      <w:r w:rsidRPr="00F01B07">
        <w:rPr>
          <w:rFonts w:ascii="Times New Roman" w:eastAsia="Times New Roman" w:hAnsi="Times New Roman" w:cs="Times New Roman"/>
          <w:i/>
          <w:color w:val="0000FF"/>
          <w:sz w:val="24"/>
          <w:szCs w:val="24"/>
        </w:rPr>
        <w:t xml:space="preserve">Foundation Phase Outdoor Learning Handbook. </w:t>
      </w:r>
      <w:r w:rsidRPr="00F01B07">
        <w:rPr>
          <w:rFonts w:ascii="Times New Roman" w:eastAsia="Times New Roman" w:hAnsi="Times New Roman" w:cs="Times New Roman"/>
          <w:color w:val="0000FF"/>
          <w:sz w:val="24"/>
          <w:szCs w:val="24"/>
        </w:rPr>
        <w:t xml:space="preserve">Available at: </w:t>
      </w:r>
      <w:hyperlink r:id="rId18">
        <w:r w:rsidRPr="00F01B07">
          <w:rPr>
            <w:rFonts w:ascii="Times New Roman" w:eastAsia="Times New Roman" w:hAnsi="Times New Roman" w:cs="Times New Roman"/>
            <w:color w:val="0000FF"/>
            <w:sz w:val="24"/>
            <w:szCs w:val="24"/>
            <w:u w:val="single"/>
          </w:rPr>
          <w:t>https://hwb.gov.wales/storage/fcb8539c-9be7-4883-8542-35d7b54b56f2/foundation-phase-outdoor-learning-handbook.pdf</w:t>
        </w:r>
      </w:hyperlink>
      <w:r w:rsidRPr="00F01B07">
        <w:rPr>
          <w:rFonts w:ascii="Times New Roman" w:eastAsia="Times New Roman" w:hAnsi="Times New Roman" w:cs="Times New Roman"/>
          <w:color w:val="0000FF"/>
          <w:sz w:val="24"/>
          <w:szCs w:val="24"/>
        </w:rPr>
        <w:t xml:space="preserve"> (Accessed: 26th September 2020).</w:t>
      </w:r>
    </w:p>
    <w:p w14:paraId="54909F28"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Thomas, F. and Harding, S. (2011) </w:t>
      </w:r>
      <w:r w:rsidRPr="00F01B07">
        <w:rPr>
          <w:rFonts w:ascii="Times New Roman" w:eastAsia="Times New Roman" w:hAnsi="Times New Roman" w:cs="Times New Roman"/>
          <w:i/>
          <w:sz w:val="24"/>
          <w:szCs w:val="24"/>
        </w:rPr>
        <w:t>The Role of play</w:t>
      </w:r>
      <w:r w:rsidRPr="00F01B07">
        <w:rPr>
          <w:rFonts w:ascii="Times New Roman" w:eastAsia="Times New Roman" w:hAnsi="Times New Roman" w:cs="Times New Roman"/>
          <w:sz w:val="24"/>
          <w:szCs w:val="24"/>
        </w:rPr>
        <w:t xml:space="preserve">. Available at: </w:t>
      </w:r>
      <w:hyperlink r:id="rId19">
        <w:r w:rsidRPr="00F01B07">
          <w:rPr>
            <w:rFonts w:ascii="Times New Roman" w:eastAsia="Times New Roman" w:hAnsi="Times New Roman" w:cs="Times New Roman"/>
            <w:color w:val="0000FF"/>
            <w:sz w:val="24"/>
            <w:szCs w:val="24"/>
            <w:u w:val="single"/>
          </w:rPr>
          <w:t>https://in.sagepub.com/sites/default/files/upm-assets/39350_book_item_39350.pdf</w:t>
        </w:r>
      </w:hyperlink>
      <w:r w:rsidRPr="00F01B07">
        <w:rPr>
          <w:rFonts w:ascii="Times New Roman" w:eastAsia="Times New Roman" w:hAnsi="Times New Roman" w:cs="Times New Roman"/>
          <w:sz w:val="24"/>
          <w:szCs w:val="24"/>
        </w:rPr>
        <w:t xml:space="preserve"> (Accessed: 26th September 2020).</w:t>
      </w:r>
    </w:p>
    <w:p w14:paraId="4B3691EE" w14:textId="77777777" w:rsidR="00ED047A" w:rsidRPr="00F01B07" w:rsidRDefault="00ED047A" w:rsidP="00ED047A">
      <w:pPr>
        <w:spacing w:line="360" w:lineRule="auto"/>
        <w:jc w:val="both"/>
        <w:rPr>
          <w:rFonts w:ascii="Times New Roman" w:eastAsia="Times New Roman" w:hAnsi="Times New Roman" w:cs="Times New Roman"/>
          <w:color w:val="0000FF"/>
          <w:sz w:val="24"/>
          <w:szCs w:val="24"/>
        </w:rPr>
      </w:pPr>
      <w:r w:rsidRPr="00F01B07">
        <w:rPr>
          <w:rFonts w:ascii="Times New Roman" w:eastAsia="Times New Roman" w:hAnsi="Times New Roman" w:cs="Times New Roman"/>
          <w:color w:val="0000FF"/>
          <w:sz w:val="24"/>
          <w:szCs w:val="24"/>
        </w:rPr>
        <w:t xml:space="preserve">Welsh Assembly Government (2008) </w:t>
      </w:r>
      <w:r w:rsidRPr="00F01B07">
        <w:rPr>
          <w:rFonts w:ascii="Times New Roman" w:eastAsia="Times New Roman" w:hAnsi="Times New Roman" w:cs="Times New Roman"/>
          <w:i/>
          <w:color w:val="0000FF"/>
          <w:sz w:val="24"/>
          <w:szCs w:val="24"/>
        </w:rPr>
        <w:t xml:space="preserve">Education for Sustainable Development and Global Citizenship. </w:t>
      </w:r>
      <w:r w:rsidRPr="00F01B07">
        <w:rPr>
          <w:rFonts w:ascii="Times New Roman" w:eastAsia="Times New Roman" w:hAnsi="Times New Roman" w:cs="Times New Roman"/>
          <w:color w:val="0000FF"/>
          <w:sz w:val="24"/>
          <w:szCs w:val="24"/>
        </w:rPr>
        <w:t xml:space="preserve">Available at: </w:t>
      </w:r>
      <w:hyperlink r:id="rId20">
        <w:r w:rsidRPr="00F01B07">
          <w:rPr>
            <w:rFonts w:ascii="Times New Roman" w:eastAsia="Times New Roman" w:hAnsi="Times New Roman" w:cs="Times New Roman"/>
            <w:color w:val="0000FF"/>
            <w:sz w:val="24"/>
            <w:szCs w:val="24"/>
            <w:u w:val="single"/>
          </w:rPr>
          <w:t>https://hwb.gov.wales/api/storage/eaf467e6-30fe-45c9-93ef-cb30f31f1c90/common-understanding-for-school.pdf</w:t>
        </w:r>
      </w:hyperlink>
      <w:r w:rsidRPr="00F01B07">
        <w:rPr>
          <w:rFonts w:ascii="Times New Roman" w:eastAsia="Times New Roman" w:hAnsi="Times New Roman" w:cs="Times New Roman"/>
          <w:color w:val="0000FF"/>
          <w:sz w:val="24"/>
          <w:szCs w:val="24"/>
        </w:rPr>
        <w:t xml:space="preserve"> (Accessed 25th September 2020).</w:t>
      </w:r>
    </w:p>
    <w:p w14:paraId="07892D7B"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Welsh Government (2020) </w:t>
      </w:r>
      <w:r w:rsidRPr="00F01B07">
        <w:rPr>
          <w:rFonts w:ascii="Times New Roman" w:eastAsia="Times New Roman" w:hAnsi="Times New Roman" w:cs="Times New Roman"/>
          <w:i/>
          <w:sz w:val="24"/>
          <w:szCs w:val="24"/>
        </w:rPr>
        <w:t>Curriculum for Wales</w:t>
      </w:r>
      <w:r w:rsidRPr="00F01B07">
        <w:rPr>
          <w:rFonts w:ascii="Times New Roman" w:eastAsia="Times New Roman" w:hAnsi="Times New Roman" w:cs="Times New Roman"/>
          <w:sz w:val="24"/>
          <w:szCs w:val="24"/>
        </w:rPr>
        <w:t xml:space="preserve">. Available at: </w:t>
      </w:r>
      <w:hyperlink r:id="rId21">
        <w:r w:rsidRPr="00F01B07">
          <w:rPr>
            <w:rFonts w:ascii="Times New Roman" w:eastAsia="Times New Roman" w:hAnsi="Times New Roman" w:cs="Times New Roman"/>
            <w:color w:val="0000FF"/>
            <w:sz w:val="24"/>
            <w:szCs w:val="24"/>
            <w:u w:val="single"/>
          </w:rPr>
          <w:t>https://hwb.gov.wales/curriculum-for-wales/</w:t>
        </w:r>
      </w:hyperlink>
      <w:r w:rsidRPr="00F01B07">
        <w:rPr>
          <w:rFonts w:ascii="Times New Roman" w:eastAsia="Times New Roman" w:hAnsi="Times New Roman" w:cs="Times New Roman"/>
          <w:sz w:val="24"/>
          <w:szCs w:val="24"/>
        </w:rPr>
        <w:t xml:space="preserve"> (Accessed: 27th September 2020).</w:t>
      </w:r>
    </w:p>
    <w:p w14:paraId="34A28F3E"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White, J. (2014) </w:t>
      </w:r>
      <w:r w:rsidRPr="00F01B07">
        <w:rPr>
          <w:rFonts w:ascii="Times New Roman" w:eastAsia="Times New Roman" w:hAnsi="Times New Roman" w:cs="Times New Roman"/>
          <w:i/>
          <w:sz w:val="24"/>
          <w:szCs w:val="24"/>
        </w:rPr>
        <w:t xml:space="preserve">Making provision for high quality experiences in the outdoor environment with children 3-7 </w:t>
      </w:r>
      <w:r w:rsidRPr="00F01B07">
        <w:rPr>
          <w:rFonts w:ascii="Times New Roman" w:eastAsia="Times New Roman" w:hAnsi="Times New Roman" w:cs="Times New Roman"/>
          <w:sz w:val="24"/>
          <w:szCs w:val="24"/>
        </w:rPr>
        <w:t>2nd Ed. Oxon: Routledge.</w:t>
      </w:r>
    </w:p>
    <w:p w14:paraId="5B5E02E8"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lastRenderedPageBreak/>
        <w:t xml:space="preserve">PACEY (2019) </w:t>
      </w:r>
      <w:r w:rsidRPr="00F01B07">
        <w:rPr>
          <w:rFonts w:ascii="Times New Roman" w:eastAsia="Times New Roman" w:hAnsi="Times New Roman" w:cs="Times New Roman"/>
          <w:i/>
          <w:sz w:val="24"/>
          <w:szCs w:val="24"/>
        </w:rPr>
        <w:t xml:space="preserve">Getting to grips with loose parts play. </w:t>
      </w:r>
      <w:r w:rsidRPr="00F01B07">
        <w:rPr>
          <w:rFonts w:ascii="Times New Roman" w:eastAsia="Times New Roman" w:hAnsi="Times New Roman" w:cs="Times New Roman"/>
          <w:sz w:val="24"/>
          <w:szCs w:val="24"/>
        </w:rPr>
        <w:t xml:space="preserve">Available at: </w:t>
      </w:r>
      <w:hyperlink r:id="rId22">
        <w:r w:rsidRPr="00F01B07">
          <w:rPr>
            <w:rFonts w:ascii="Times New Roman" w:eastAsia="Times New Roman" w:hAnsi="Times New Roman" w:cs="Times New Roman"/>
            <w:color w:val="0000FF"/>
            <w:sz w:val="24"/>
            <w:szCs w:val="24"/>
            <w:u w:val="single"/>
          </w:rPr>
          <w:t>https://www.pacey.org.uk/news-and-views/pacey-blog/march-2019/getting-to-grips-with-loose-parts-play/</w:t>
        </w:r>
      </w:hyperlink>
      <w:r w:rsidRPr="00F01B07">
        <w:rPr>
          <w:rFonts w:ascii="Times New Roman" w:eastAsia="Times New Roman" w:hAnsi="Times New Roman" w:cs="Times New Roman"/>
          <w:sz w:val="24"/>
          <w:szCs w:val="24"/>
        </w:rPr>
        <w:t xml:space="preserve"> (Accessed: 27th September 2020).</w:t>
      </w:r>
    </w:p>
    <w:p w14:paraId="40A25FC3"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Nicholson, S. (1971) </w:t>
      </w:r>
      <w:r w:rsidRPr="00F01B07">
        <w:rPr>
          <w:rFonts w:ascii="Times New Roman" w:eastAsia="Times New Roman" w:hAnsi="Times New Roman" w:cs="Times New Roman"/>
          <w:i/>
          <w:sz w:val="24"/>
          <w:szCs w:val="24"/>
        </w:rPr>
        <w:t xml:space="preserve">Children </w:t>
      </w:r>
      <w:proofErr w:type="gramStart"/>
      <w:r w:rsidRPr="00F01B07">
        <w:rPr>
          <w:rFonts w:ascii="Times New Roman" w:eastAsia="Times New Roman" w:hAnsi="Times New Roman" w:cs="Times New Roman"/>
          <w:i/>
          <w:sz w:val="24"/>
          <w:szCs w:val="24"/>
        </w:rPr>
        <w:t>The</w:t>
      </w:r>
      <w:proofErr w:type="gramEnd"/>
      <w:r w:rsidRPr="00F01B07">
        <w:rPr>
          <w:rFonts w:ascii="Times New Roman" w:eastAsia="Times New Roman" w:hAnsi="Times New Roman" w:cs="Times New Roman"/>
          <w:i/>
          <w:sz w:val="24"/>
          <w:szCs w:val="24"/>
        </w:rPr>
        <w:t xml:space="preserve"> Theory of Loose Parts</w:t>
      </w:r>
      <w:r w:rsidRPr="00F01B07">
        <w:rPr>
          <w:rFonts w:ascii="Times New Roman" w:eastAsia="Times New Roman" w:hAnsi="Times New Roman" w:cs="Times New Roman"/>
          <w:sz w:val="24"/>
          <w:szCs w:val="24"/>
        </w:rPr>
        <w:t xml:space="preserve">. Available at: </w:t>
      </w:r>
      <w:hyperlink r:id="rId23">
        <w:r w:rsidRPr="00F01B07">
          <w:rPr>
            <w:rFonts w:ascii="Times New Roman" w:eastAsia="Times New Roman" w:hAnsi="Times New Roman" w:cs="Times New Roman"/>
            <w:color w:val="0000FF"/>
            <w:sz w:val="24"/>
            <w:szCs w:val="24"/>
            <w:u w:val="single"/>
          </w:rPr>
          <w:t>https://media.kaboom.org/docs/documents/pdf/ip/Imagination-Playground-Theory-of-Loose-Parts-Simon-Nicholson.pdf</w:t>
        </w:r>
      </w:hyperlink>
      <w:r w:rsidRPr="00F01B07">
        <w:rPr>
          <w:rFonts w:ascii="Times New Roman" w:eastAsia="Times New Roman" w:hAnsi="Times New Roman" w:cs="Times New Roman"/>
          <w:sz w:val="24"/>
          <w:szCs w:val="24"/>
        </w:rPr>
        <w:t xml:space="preserve"> (Accessed 27th September 2020).</w:t>
      </w:r>
    </w:p>
    <w:p w14:paraId="3040A1BE" w14:textId="77777777" w:rsidR="00ED047A" w:rsidRPr="00F01B07" w:rsidRDefault="00ED047A" w:rsidP="00ED047A">
      <w:pPr>
        <w:spacing w:line="360" w:lineRule="auto"/>
        <w:jc w:val="both"/>
        <w:rPr>
          <w:rFonts w:ascii="Times New Roman" w:eastAsia="Times New Roman" w:hAnsi="Times New Roman" w:cs="Times New Roman"/>
          <w:sz w:val="24"/>
          <w:szCs w:val="24"/>
        </w:rPr>
      </w:pPr>
      <w:r w:rsidRPr="00F01B07">
        <w:rPr>
          <w:rFonts w:ascii="Times New Roman" w:eastAsia="Times New Roman" w:hAnsi="Times New Roman" w:cs="Times New Roman"/>
          <w:sz w:val="24"/>
          <w:szCs w:val="24"/>
        </w:rPr>
        <w:t xml:space="preserve">Flannigan, C. and </w:t>
      </w:r>
      <w:proofErr w:type="spellStart"/>
      <w:r w:rsidRPr="00F01B07">
        <w:rPr>
          <w:rFonts w:ascii="Times New Roman" w:eastAsia="Times New Roman" w:hAnsi="Times New Roman" w:cs="Times New Roman"/>
          <w:sz w:val="24"/>
          <w:szCs w:val="24"/>
        </w:rPr>
        <w:t>Dietze</w:t>
      </w:r>
      <w:proofErr w:type="spellEnd"/>
      <w:r w:rsidRPr="00F01B07">
        <w:rPr>
          <w:rFonts w:ascii="Times New Roman" w:eastAsia="Times New Roman" w:hAnsi="Times New Roman" w:cs="Times New Roman"/>
          <w:sz w:val="24"/>
          <w:szCs w:val="24"/>
        </w:rPr>
        <w:t xml:space="preserve">, B. (2017) 'Children, Outdoor Play, and Loose Parts', </w:t>
      </w:r>
      <w:r w:rsidRPr="00F01B07">
        <w:rPr>
          <w:rFonts w:ascii="Times New Roman" w:eastAsia="Times New Roman" w:hAnsi="Times New Roman" w:cs="Times New Roman"/>
          <w:i/>
          <w:sz w:val="24"/>
          <w:szCs w:val="24"/>
        </w:rPr>
        <w:t>Journal of Childhood Studies</w:t>
      </w:r>
      <w:r w:rsidRPr="00F01B07">
        <w:rPr>
          <w:rFonts w:ascii="Times New Roman" w:eastAsia="Times New Roman" w:hAnsi="Times New Roman" w:cs="Times New Roman"/>
          <w:sz w:val="24"/>
          <w:szCs w:val="24"/>
        </w:rPr>
        <w:t>, 42(4), pp. 53-60. DOI: org/10.18357/</w:t>
      </w:r>
      <w:proofErr w:type="gramStart"/>
      <w:r w:rsidRPr="00F01B07">
        <w:rPr>
          <w:rFonts w:ascii="Times New Roman" w:eastAsia="Times New Roman" w:hAnsi="Times New Roman" w:cs="Times New Roman"/>
          <w:sz w:val="24"/>
          <w:szCs w:val="24"/>
        </w:rPr>
        <w:t>jcs.v</w:t>
      </w:r>
      <w:proofErr w:type="gramEnd"/>
      <w:r w:rsidRPr="00F01B07">
        <w:rPr>
          <w:rFonts w:ascii="Times New Roman" w:eastAsia="Times New Roman" w:hAnsi="Times New Roman" w:cs="Times New Roman"/>
          <w:sz w:val="24"/>
          <w:szCs w:val="24"/>
        </w:rPr>
        <w:t>42i4.18103.</w:t>
      </w:r>
    </w:p>
    <w:p w14:paraId="3DC23C9D" w14:textId="77777777" w:rsidR="00ED047A" w:rsidRPr="0006192F" w:rsidRDefault="00ED047A" w:rsidP="00ED401F">
      <w:pPr>
        <w:jc w:val="center"/>
        <w:rPr>
          <w:rFonts w:ascii="Times New Roman" w:hAnsi="Times New Roman" w:cs="Times New Roman"/>
          <w:sz w:val="24"/>
          <w:szCs w:val="24"/>
        </w:rPr>
      </w:pPr>
    </w:p>
    <w:sectPr w:rsidR="00ED047A" w:rsidRPr="0006192F" w:rsidSect="00EA0C3A">
      <w:head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813B9C" w14:textId="77777777" w:rsidR="00C86F56" w:rsidRDefault="00C86F56" w:rsidP="00EF2C85">
      <w:pPr>
        <w:spacing w:after="0" w:line="240" w:lineRule="auto"/>
      </w:pPr>
      <w:r>
        <w:separator/>
      </w:r>
    </w:p>
  </w:endnote>
  <w:endnote w:type="continuationSeparator" w:id="0">
    <w:p w14:paraId="1F53539C" w14:textId="77777777" w:rsidR="00C86F56" w:rsidRDefault="00C86F56" w:rsidP="00EF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3A0025" w14:textId="77777777" w:rsidR="00C86F56" w:rsidRDefault="00C86F56" w:rsidP="00EF2C85">
      <w:pPr>
        <w:spacing w:after="0" w:line="240" w:lineRule="auto"/>
      </w:pPr>
      <w:r>
        <w:separator/>
      </w:r>
    </w:p>
  </w:footnote>
  <w:footnote w:type="continuationSeparator" w:id="0">
    <w:p w14:paraId="26127213" w14:textId="77777777" w:rsidR="00C86F56" w:rsidRDefault="00C86F56" w:rsidP="00EF2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470523" w14:textId="183FC685" w:rsidR="00A51C24" w:rsidRDefault="00A51C24">
    <w:pPr>
      <w:pStyle w:val="Header"/>
    </w:pPr>
    <w:r>
      <w:t xml:space="preserve">1903956                                                  EAEE5005                      </w:t>
    </w:r>
    <w:r w:rsidR="0070150F">
      <w:t xml:space="preserve">                                                                  4846</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CF2008"/>
    <w:multiLevelType w:val="multilevel"/>
    <w:tmpl w:val="06309A9C"/>
    <w:lvl w:ilvl="0">
      <w:start w:val="1"/>
      <w:numFmt w:val="bullet"/>
      <w:lvlText w:val=""/>
      <w:lvlJc w:val="left"/>
      <w:pPr>
        <w:tabs>
          <w:tab w:val="num" w:pos="4471"/>
        </w:tabs>
        <w:ind w:left="4471" w:hanging="360"/>
      </w:pPr>
      <w:rPr>
        <w:rFonts w:ascii="Symbol" w:hAnsi="Symbol" w:hint="default"/>
        <w:sz w:val="20"/>
      </w:rPr>
    </w:lvl>
    <w:lvl w:ilvl="1" w:tentative="1">
      <w:start w:val="1"/>
      <w:numFmt w:val="bullet"/>
      <w:lvlText w:val="o"/>
      <w:lvlJc w:val="left"/>
      <w:pPr>
        <w:tabs>
          <w:tab w:val="num" w:pos="5191"/>
        </w:tabs>
        <w:ind w:left="5191" w:hanging="360"/>
      </w:pPr>
      <w:rPr>
        <w:rFonts w:ascii="Courier New" w:hAnsi="Courier New" w:hint="default"/>
        <w:sz w:val="20"/>
      </w:rPr>
    </w:lvl>
    <w:lvl w:ilvl="2" w:tentative="1">
      <w:start w:val="1"/>
      <w:numFmt w:val="bullet"/>
      <w:lvlText w:val=""/>
      <w:lvlJc w:val="left"/>
      <w:pPr>
        <w:tabs>
          <w:tab w:val="num" w:pos="5911"/>
        </w:tabs>
        <w:ind w:left="5911" w:hanging="360"/>
      </w:pPr>
      <w:rPr>
        <w:rFonts w:ascii="Wingdings" w:hAnsi="Wingdings" w:hint="default"/>
        <w:sz w:val="20"/>
      </w:rPr>
    </w:lvl>
    <w:lvl w:ilvl="3" w:tentative="1">
      <w:start w:val="1"/>
      <w:numFmt w:val="bullet"/>
      <w:lvlText w:val=""/>
      <w:lvlJc w:val="left"/>
      <w:pPr>
        <w:tabs>
          <w:tab w:val="num" w:pos="6631"/>
        </w:tabs>
        <w:ind w:left="6631" w:hanging="360"/>
      </w:pPr>
      <w:rPr>
        <w:rFonts w:ascii="Wingdings" w:hAnsi="Wingdings" w:hint="default"/>
        <w:sz w:val="20"/>
      </w:rPr>
    </w:lvl>
    <w:lvl w:ilvl="4" w:tentative="1">
      <w:start w:val="1"/>
      <w:numFmt w:val="bullet"/>
      <w:lvlText w:val=""/>
      <w:lvlJc w:val="left"/>
      <w:pPr>
        <w:tabs>
          <w:tab w:val="num" w:pos="7351"/>
        </w:tabs>
        <w:ind w:left="7351" w:hanging="360"/>
      </w:pPr>
      <w:rPr>
        <w:rFonts w:ascii="Wingdings" w:hAnsi="Wingdings" w:hint="default"/>
        <w:sz w:val="20"/>
      </w:rPr>
    </w:lvl>
    <w:lvl w:ilvl="5" w:tentative="1">
      <w:start w:val="1"/>
      <w:numFmt w:val="bullet"/>
      <w:lvlText w:val=""/>
      <w:lvlJc w:val="left"/>
      <w:pPr>
        <w:tabs>
          <w:tab w:val="num" w:pos="8071"/>
        </w:tabs>
        <w:ind w:left="8071" w:hanging="360"/>
      </w:pPr>
      <w:rPr>
        <w:rFonts w:ascii="Wingdings" w:hAnsi="Wingdings" w:hint="default"/>
        <w:sz w:val="20"/>
      </w:rPr>
    </w:lvl>
    <w:lvl w:ilvl="6" w:tentative="1">
      <w:start w:val="1"/>
      <w:numFmt w:val="bullet"/>
      <w:lvlText w:val=""/>
      <w:lvlJc w:val="left"/>
      <w:pPr>
        <w:tabs>
          <w:tab w:val="num" w:pos="8791"/>
        </w:tabs>
        <w:ind w:left="8791" w:hanging="360"/>
      </w:pPr>
      <w:rPr>
        <w:rFonts w:ascii="Wingdings" w:hAnsi="Wingdings" w:hint="default"/>
        <w:sz w:val="20"/>
      </w:rPr>
    </w:lvl>
    <w:lvl w:ilvl="7" w:tentative="1">
      <w:start w:val="1"/>
      <w:numFmt w:val="bullet"/>
      <w:lvlText w:val=""/>
      <w:lvlJc w:val="left"/>
      <w:pPr>
        <w:tabs>
          <w:tab w:val="num" w:pos="9511"/>
        </w:tabs>
        <w:ind w:left="9511" w:hanging="360"/>
      </w:pPr>
      <w:rPr>
        <w:rFonts w:ascii="Wingdings" w:hAnsi="Wingdings" w:hint="default"/>
        <w:sz w:val="20"/>
      </w:rPr>
    </w:lvl>
    <w:lvl w:ilvl="8" w:tentative="1">
      <w:start w:val="1"/>
      <w:numFmt w:val="bullet"/>
      <w:lvlText w:val=""/>
      <w:lvlJc w:val="left"/>
      <w:pPr>
        <w:tabs>
          <w:tab w:val="num" w:pos="10231"/>
        </w:tabs>
        <w:ind w:left="10231" w:hanging="360"/>
      </w:pPr>
      <w:rPr>
        <w:rFonts w:ascii="Wingdings" w:hAnsi="Wingdings" w:hint="default"/>
        <w:sz w:val="20"/>
      </w:rPr>
    </w:lvl>
  </w:abstractNum>
  <w:abstractNum w:abstractNumId="1" w15:restartNumberingAfterBreak="0">
    <w:nsid w:val="779E3518"/>
    <w:multiLevelType w:val="hybridMultilevel"/>
    <w:tmpl w:val="EFCA9F90"/>
    <w:lvl w:ilvl="0" w:tplc="0C1E39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DF1DC1"/>
    <w:multiLevelType w:val="hybridMultilevel"/>
    <w:tmpl w:val="2DD23B64"/>
    <w:lvl w:ilvl="0" w:tplc="F33038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449E"/>
    <w:rsid w:val="00017FF9"/>
    <w:rsid w:val="00032891"/>
    <w:rsid w:val="0003340B"/>
    <w:rsid w:val="00040FC8"/>
    <w:rsid w:val="00050132"/>
    <w:rsid w:val="000521AA"/>
    <w:rsid w:val="0005297D"/>
    <w:rsid w:val="0006192F"/>
    <w:rsid w:val="00061A94"/>
    <w:rsid w:val="00061C90"/>
    <w:rsid w:val="00066B02"/>
    <w:rsid w:val="00071FC7"/>
    <w:rsid w:val="00077E62"/>
    <w:rsid w:val="00085EF8"/>
    <w:rsid w:val="00091A58"/>
    <w:rsid w:val="000A0A79"/>
    <w:rsid w:val="000A358A"/>
    <w:rsid w:val="000A6AC7"/>
    <w:rsid w:val="000A7E8D"/>
    <w:rsid w:val="000B0E4F"/>
    <w:rsid w:val="000B7A55"/>
    <w:rsid w:val="000C24DE"/>
    <w:rsid w:val="000C6495"/>
    <w:rsid w:val="000D04B7"/>
    <w:rsid w:val="000D158D"/>
    <w:rsid w:val="000D6E6B"/>
    <w:rsid w:val="000E0847"/>
    <w:rsid w:val="000E3669"/>
    <w:rsid w:val="000F12FB"/>
    <w:rsid w:val="000F54D1"/>
    <w:rsid w:val="000F6EBC"/>
    <w:rsid w:val="000F78BE"/>
    <w:rsid w:val="00100974"/>
    <w:rsid w:val="00102AE5"/>
    <w:rsid w:val="00103C5A"/>
    <w:rsid w:val="00104846"/>
    <w:rsid w:val="00111ADE"/>
    <w:rsid w:val="001123EC"/>
    <w:rsid w:val="00116465"/>
    <w:rsid w:val="00132896"/>
    <w:rsid w:val="001346B0"/>
    <w:rsid w:val="0013499E"/>
    <w:rsid w:val="00134DF0"/>
    <w:rsid w:val="00134F2F"/>
    <w:rsid w:val="001364BD"/>
    <w:rsid w:val="00143AD8"/>
    <w:rsid w:val="0014479F"/>
    <w:rsid w:val="0015220F"/>
    <w:rsid w:val="00160D2B"/>
    <w:rsid w:val="0016240F"/>
    <w:rsid w:val="001775E4"/>
    <w:rsid w:val="001944F6"/>
    <w:rsid w:val="001A3ED1"/>
    <w:rsid w:val="001A41CC"/>
    <w:rsid w:val="001A433C"/>
    <w:rsid w:val="001B058B"/>
    <w:rsid w:val="001B4F0B"/>
    <w:rsid w:val="001B6498"/>
    <w:rsid w:val="001B7852"/>
    <w:rsid w:val="001D54C7"/>
    <w:rsid w:val="001E1AB4"/>
    <w:rsid w:val="001E2B27"/>
    <w:rsid w:val="001E33FC"/>
    <w:rsid w:val="001E794A"/>
    <w:rsid w:val="001F0A4E"/>
    <w:rsid w:val="001F36F7"/>
    <w:rsid w:val="001F462B"/>
    <w:rsid w:val="001F57DB"/>
    <w:rsid w:val="00200E3B"/>
    <w:rsid w:val="002079F8"/>
    <w:rsid w:val="0021787A"/>
    <w:rsid w:val="0022037F"/>
    <w:rsid w:val="00220CB1"/>
    <w:rsid w:val="00221027"/>
    <w:rsid w:val="002212D3"/>
    <w:rsid w:val="00224596"/>
    <w:rsid w:val="00225099"/>
    <w:rsid w:val="002252D0"/>
    <w:rsid w:val="00226CD2"/>
    <w:rsid w:val="00227468"/>
    <w:rsid w:val="00237673"/>
    <w:rsid w:val="002402C0"/>
    <w:rsid w:val="00240C0B"/>
    <w:rsid w:val="002519B8"/>
    <w:rsid w:val="00254563"/>
    <w:rsid w:val="0025634B"/>
    <w:rsid w:val="00273441"/>
    <w:rsid w:val="00280026"/>
    <w:rsid w:val="002854BC"/>
    <w:rsid w:val="00286206"/>
    <w:rsid w:val="002936A5"/>
    <w:rsid w:val="002948E7"/>
    <w:rsid w:val="002A1EAA"/>
    <w:rsid w:val="002B5999"/>
    <w:rsid w:val="002C69C5"/>
    <w:rsid w:val="002D0E72"/>
    <w:rsid w:val="002D180F"/>
    <w:rsid w:val="002D1A9B"/>
    <w:rsid w:val="002D6AD2"/>
    <w:rsid w:val="002E1937"/>
    <w:rsid w:val="002E2C88"/>
    <w:rsid w:val="002E3399"/>
    <w:rsid w:val="002F44EC"/>
    <w:rsid w:val="00303AD4"/>
    <w:rsid w:val="003048A1"/>
    <w:rsid w:val="00304E8D"/>
    <w:rsid w:val="0031325F"/>
    <w:rsid w:val="00316F9B"/>
    <w:rsid w:val="00323916"/>
    <w:rsid w:val="0032434C"/>
    <w:rsid w:val="00330BB5"/>
    <w:rsid w:val="003424F1"/>
    <w:rsid w:val="00343C9C"/>
    <w:rsid w:val="0035034D"/>
    <w:rsid w:val="00351875"/>
    <w:rsid w:val="00357557"/>
    <w:rsid w:val="00357F55"/>
    <w:rsid w:val="00360F8A"/>
    <w:rsid w:val="00363EFC"/>
    <w:rsid w:val="00364D47"/>
    <w:rsid w:val="0037258C"/>
    <w:rsid w:val="003737A7"/>
    <w:rsid w:val="003755CA"/>
    <w:rsid w:val="003814DB"/>
    <w:rsid w:val="00381FF6"/>
    <w:rsid w:val="00382E7F"/>
    <w:rsid w:val="00382F5C"/>
    <w:rsid w:val="00383640"/>
    <w:rsid w:val="00390161"/>
    <w:rsid w:val="003A192F"/>
    <w:rsid w:val="003A1CB1"/>
    <w:rsid w:val="003A3C0A"/>
    <w:rsid w:val="003A6F91"/>
    <w:rsid w:val="003B38A2"/>
    <w:rsid w:val="003C0635"/>
    <w:rsid w:val="003C1241"/>
    <w:rsid w:val="003D045E"/>
    <w:rsid w:val="003D6759"/>
    <w:rsid w:val="003E6BA6"/>
    <w:rsid w:val="003F00EE"/>
    <w:rsid w:val="003F3B2D"/>
    <w:rsid w:val="003F4FB8"/>
    <w:rsid w:val="00401850"/>
    <w:rsid w:val="00405D6F"/>
    <w:rsid w:val="00407F93"/>
    <w:rsid w:val="004112C2"/>
    <w:rsid w:val="0042107B"/>
    <w:rsid w:val="0042535E"/>
    <w:rsid w:val="0042744A"/>
    <w:rsid w:val="00430819"/>
    <w:rsid w:val="00435895"/>
    <w:rsid w:val="00437283"/>
    <w:rsid w:val="0044466D"/>
    <w:rsid w:val="00452E64"/>
    <w:rsid w:val="00453662"/>
    <w:rsid w:val="004559FC"/>
    <w:rsid w:val="00455B30"/>
    <w:rsid w:val="00461386"/>
    <w:rsid w:val="004650B0"/>
    <w:rsid w:val="00466F6E"/>
    <w:rsid w:val="00472419"/>
    <w:rsid w:val="00473B28"/>
    <w:rsid w:val="00477D4F"/>
    <w:rsid w:val="0048172A"/>
    <w:rsid w:val="00484D35"/>
    <w:rsid w:val="004A4D38"/>
    <w:rsid w:val="004C2ED5"/>
    <w:rsid w:val="004C6DCA"/>
    <w:rsid w:val="004D711F"/>
    <w:rsid w:val="004E0643"/>
    <w:rsid w:val="004E3C9F"/>
    <w:rsid w:val="004F643D"/>
    <w:rsid w:val="005104AB"/>
    <w:rsid w:val="00511351"/>
    <w:rsid w:val="00511C41"/>
    <w:rsid w:val="00516623"/>
    <w:rsid w:val="00521E71"/>
    <w:rsid w:val="00530F05"/>
    <w:rsid w:val="00542969"/>
    <w:rsid w:val="00552617"/>
    <w:rsid w:val="00553AF9"/>
    <w:rsid w:val="005555BB"/>
    <w:rsid w:val="0056135B"/>
    <w:rsid w:val="00563AD2"/>
    <w:rsid w:val="005675F2"/>
    <w:rsid w:val="005705CE"/>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65A3"/>
    <w:rsid w:val="005C0529"/>
    <w:rsid w:val="005C768E"/>
    <w:rsid w:val="005C7705"/>
    <w:rsid w:val="005D7F4E"/>
    <w:rsid w:val="005E423C"/>
    <w:rsid w:val="005E4561"/>
    <w:rsid w:val="005F2E23"/>
    <w:rsid w:val="00600419"/>
    <w:rsid w:val="00600F10"/>
    <w:rsid w:val="006073B6"/>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55A3"/>
    <w:rsid w:val="00666D20"/>
    <w:rsid w:val="0067212D"/>
    <w:rsid w:val="00676B22"/>
    <w:rsid w:val="00681950"/>
    <w:rsid w:val="006934CA"/>
    <w:rsid w:val="006A0B0D"/>
    <w:rsid w:val="006A2EBD"/>
    <w:rsid w:val="006A47F0"/>
    <w:rsid w:val="006A52E6"/>
    <w:rsid w:val="006B62F8"/>
    <w:rsid w:val="006B67BF"/>
    <w:rsid w:val="006C0896"/>
    <w:rsid w:val="006C290B"/>
    <w:rsid w:val="006C3839"/>
    <w:rsid w:val="006C5494"/>
    <w:rsid w:val="006E377F"/>
    <w:rsid w:val="006E5F19"/>
    <w:rsid w:val="006F0BB2"/>
    <w:rsid w:val="0070150F"/>
    <w:rsid w:val="00705186"/>
    <w:rsid w:val="0070554C"/>
    <w:rsid w:val="00712567"/>
    <w:rsid w:val="00714A99"/>
    <w:rsid w:val="00716A81"/>
    <w:rsid w:val="007174A9"/>
    <w:rsid w:val="00717AF7"/>
    <w:rsid w:val="00717BDD"/>
    <w:rsid w:val="00720759"/>
    <w:rsid w:val="00722484"/>
    <w:rsid w:val="00725A8E"/>
    <w:rsid w:val="00732C26"/>
    <w:rsid w:val="00735737"/>
    <w:rsid w:val="00743B79"/>
    <w:rsid w:val="00746E26"/>
    <w:rsid w:val="00757306"/>
    <w:rsid w:val="00757CD3"/>
    <w:rsid w:val="00761122"/>
    <w:rsid w:val="00763B82"/>
    <w:rsid w:val="00766886"/>
    <w:rsid w:val="007710EA"/>
    <w:rsid w:val="0077426E"/>
    <w:rsid w:val="0077741E"/>
    <w:rsid w:val="00782CD8"/>
    <w:rsid w:val="00791BAF"/>
    <w:rsid w:val="007943D4"/>
    <w:rsid w:val="00795CD1"/>
    <w:rsid w:val="007A1665"/>
    <w:rsid w:val="007A257F"/>
    <w:rsid w:val="007B3B8B"/>
    <w:rsid w:val="007B50D1"/>
    <w:rsid w:val="007B595E"/>
    <w:rsid w:val="007C643D"/>
    <w:rsid w:val="007C7FB7"/>
    <w:rsid w:val="007D07A1"/>
    <w:rsid w:val="007D234A"/>
    <w:rsid w:val="007D64D5"/>
    <w:rsid w:val="007E30FC"/>
    <w:rsid w:val="007F04DD"/>
    <w:rsid w:val="007F070E"/>
    <w:rsid w:val="007F2452"/>
    <w:rsid w:val="007F2C16"/>
    <w:rsid w:val="007F6229"/>
    <w:rsid w:val="00800C8B"/>
    <w:rsid w:val="00802904"/>
    <w:rsid w:val="00806E9C"/>
    <w:rsid w:val="00810DB6"/>
    <w:rsid w:val="008178A5"/>
    <w:rsid w:val="0082494E"/>
    <w:rsid w:val="00826271"/>
    <w:rsid w:val="00831445"/>
    <w:rsid w:val="00832B43"/>
    <w:rsid w:val="00836D92"/>
    <w:rsid w:val="00840E46"/>
    <w:rsid w:val="0084304C"/>
    <w:rsid w:val="00845506"/>
    <w:rsid w:val="00845A68"/>
    <w:rsid w:val="008473AE"/>
    <w:rsid w:val="008605F7"/>
    <w:rsid w:val="0086075C"/>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B744A"/>
    <w:rsid w:val="008D00C4"/>
    <w:rsid w:val="008D574E"/>
    <w:rsid w:val="008E01BC"/>
    <w:rsid w:val="008E7BF9"/>
    <w:rsid w:val="008F35E4"/>
    <w:rsid w:val="008F3CEE"/>
    <w:rsid w:val="00903954"/>
    <w:rsid w:val="0091097C"/>
    <w:rsid w:val="00913270"/>
    <w:rsid w:val="00913DA0"/>
    <w:rsid w:val="00916E78"/>
    <w:rsid w:val="00917435"/>
    <w:rsid w:val="009177B4"/>
    <w:rsid w:val="00921156"/>
    <w:rsid w:val="00924117"/>
    <w:rsid w:val="00926B45"/>
    <w:rsid w:val="0092716A"/>
    <w:rsid w:val="0093454C"/>
    <w:rsid w:val="00935E6C"/>
    <w:rsid w:val="00937CC6"/>
    <w:rsid w:val="00945C89"/>
    <w:rsid w:val="009479B0"/>
    <w:rsid w:val="00954A59"/>
    <w:rsid w:val="00985057"/>
    <w:rsid w:val="0099270E"/>
    <w:rsid w:val="00996517"/>
    <w:rsid w:val="009A5B68"/>
    <w:rsid w:val="009B0A30"/>
    <w:rsid w:val="009C544E"/>
    <w:rsid w:val="009D0604"/>
    <w:rsid w:val="009D15BC"/>
    <w:rsid w:val="009D2647"/>
    <w:rsid w:val="009D2822"/>
    <w:rsid w:val="009E5132"/>
    <w:rsid w:val="009F2541"/>
    <w:rsid w:val="009F33AF"/>
    <w:rsid w:val="009F536F"/>
    <w:rsid w:val="009F5E2B"/>
    <w:rsid w:val="009F6902"/>
    <w:rsid w:val="00A01924"/>
    <w:rsid w:val="00A04ECD"/>
    <w:rsid w:val="00A04ED6"/>
    <w:rsid w:val="00A04FA4"/>
    <w:rsid w:val="00A06415"/>
    <w:rsid w:val="00A06B81"/>
    <w:rsid w:val="00A13890"/>
    <w:rsid w:val="00A17300"/>
    <w:rsid w:val="00A264E4"/>
    <w:rsid w:val="00A31314"/>
    <w:rsid w:val="00A331C2"/>
    <w:rsid w:val="00A36742"/>
    <w:rsid w:val="00A37357"/>
    <w:rsid w:val="00A374B0"/>
    <w:rsid w:val="00A417D6"/>
    <w:rsid w:val="00A46FB9"/>
    <w:rsid w:val="00A51C24"/>
    <w:rsid w:val="00A52C40"/>
    <w:rsid w:val="00A54832"/>
    <w:rsid w:val="00A54C7B"/>
    <w:rsid w:val="00A55029"/>
    <w:rsid w:val="00A55AB9"/>
    <w:rsid w:val="00A560A8"/>
    <w:rsid w:val="00A60B48"/>
    <w:rsid w:val="00A66161"/>
    <w:rsid w:val="00A7265F"/>
    <w:rsid w:val="00A739D2"/>
    <w:rsid w:val="00A80553"/>
    <w:rsid w:val="00A92149"/>
    <w:rsid w:val="00A93372"/>
    <w:rsid w:val="00A94762"/>
    <w:rsid w:val="00A969EE"/>
    <w:rsid w:val="00AA056E"/>
    <w:rsid w:val="00AA0945"/>
    <w:rsid w:val="00AA2EC3"/>
    <w:rsid w:val="00AB02CE"/>
    <w:rsid w:val="00AB3F77"/>
    <w:rsid w:val="00AB7D4B"/>
    <w:rsid w:val="00AC32ED"/>
    <w:rsid w:val="00AC6346"/>
    <w:rsid w:val="00AC77AA"/>
    <w:rsid w:val="00AD3421"/>
    <w:rsid w:val="00AD6983"/>
    <w:rsid w:val="00AE4218"/>
    <w:rsid w:val="00AE4660"/>
    <w:rsid w:val="00AF3D4A"/>
    <w:rsid w:val="00AF4F9F"/>
    <w:rsid w:val="00AF6A50"/>
    <w:rsid w:val="00B02477"/>
    <w:rsid w:val="00B026B9"/>
    <w:rsid w:val="00B02D8C"/>
    <w:rsid w:val="00B04222"/>
    <w:rsid w:val="00B04E40"/>
    <w:rsid w:val="00B105CE"/>
    <w:rsid w:val="00B13A56"/>
    <w:rsid w:val="00B30E3F"/>
    <w:rsid w:val="00B35AC1"/>
    <w:rsid w:val="00B36583"/>
    <w:rsid w:val="00B51913"/>
    <w:rsid w:val="00B5280A"/>
    <w:rsid w:val="00B53F10"/>
    <w:rsid w:val="00B56A1B"/>
    <w:rsid w:val="00B6073C"/>
    <w:rsid w:val="00B625DB"/>
    <w:rsid w:val="00B626CB"/>
    <w:rsid w:val="00B639DE"/>
    <w:rsid w:val="00B669D3"/>
    <w:rsid w:val="00B70DCB"/>
    <w:rsid w:val="00B833AC"/>
    <w:rsid w:val="00B857CB"/>
    <w:rsid w:val="00B90622"/>
    <w:rsid w:val="00B93A45"/>
    <w:rsid w:val="00B97B0E"/>
    <w:rsid w:val="00BA1BCA"/>
    <w:rsid w:val="00BB1E94"/>
    <w:rsid w:val="00BB5825"/>
    <w:rsid w:val="00BC27CB"/>
    <w:rsid w:val="00BC6982"/>
    <w:rsid w:val="00BC70F3"/>
    <w:rsid w:val="00BD3932"/>
    <w:rsid w:val="00BD62A8"/>
    <w:rsid w:val="00BD6F37"/>
    <w:rsid w:val="00BE1EA6"/>
    <w:rsid w:val="00BE1F11"/>
    <w:rsid w:val="00BE23E7"/>
    <w:rsid w:val="00BE54CE"/>
    <w:rsid w:val="00BF205B"/>
    <w:rsid w:val="00BF323F"/>
    <w:rsid w:val="00C00EE3"/>
    <w:rsid w:val="00C11F77"/>
    <w:rsid w:val="00C17823"/>
    <w:rsid w:val="00C23EFD"/>
    <w:rsid w:val="00C247D0"/>
    <w:rsid w:val="00C331A7"/>
    <w:rsid w:val="00C42438"/>
    <w:rsid w:val="00C452EF"/>
    <w:rsid w:val="00C50157"/>
    <w:rsid w:val="00C5157E"/>
    <w:rsid w:val="00C51ECC"/>
    <w:rsid w:val="00C53C9E"/>
    <w:rsid w:val="00C57B33"/>
    <w:rsid w:val="00C641F6"/>
    <w:rsid w:val="00C711EC"/>
    <w:rsid w:val="00C72383"/>
    <w:rsid w:val="00C734F4"/>
    <w:rsid w:val="00C73F47"/>
    <w:rsid w:val="00C80530"/>
    <w:rsid w:val="00C82345"/>
    <w:rsid w:val="00C8301A"/>
    <w:rsid w:val="00C83B41"/>
    <w:rsid w:val="00C8638E"/>
    <w:rsid w:val="00C86F56"/>
    <w:rsid w:val="00C90B1C"/>
    <w:rsid w:val="00C91794"/>
    <w:rsid w:val="00C930EC"/>
    <w:rsid w:val="00C93C78"/>
    <w:rsid w:val="00C940A0"/>
    <w:rsid w:val="00C9427F"/>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3C70"/>
    <w:rsid w:val="00D24E81"/>
    <w:rsid w:val="00D266F0"/>
    <w:rsid w:val="00D30EDE"/>
    <w:rsid w:val="00D3643B"/>
    <w:rsid w:val="00D60AF8"/>
    <w:rsid w:val="00D75D08"/>
    <w:rsid w:val="00D77169"/>
    <w:rsid w:val="00D81692"/>
    <w:rsid w:val="00D91FFE"/>
    <w:rsid w:val="00D921BA"/>
    <w:rsid w:val="00DA0D28"/>
    <w:rsid w:val="00DB1796"/>
    <w:rsid w:val="00DB7381"/>
    <w:rsid w:val="00DB7CC4"/>
    <w:rsid w:val="00DC510B"/>
    <w:rsid w:val="00DD12C3"/>
    <w:rsid w:val="00DD2C8D"/>
    <w:rsid w:val="00DD48B2"/>
    <w:rsid w:val="00DD7817"/>
    <w:rsid w:val="00DE4BEC"/>
    <w:rsid w:val="00DE5AD4"/>
    <w:rsid w:val="00DE75C4"/>
    <w:rsid w:val="00DF09CB"/>
    <w:rsid w:val="00DF31D3"/>
    <w:rsid w:val="00DF55DE"/>
    <w:rsid w:val="00E002EF"/>
    <w:rsid w:val="00E047D4"/>
    <w:rsid w:val="00E06A17"/>
    <w:rsid w:val="00E11120"/>
    <w:rsid w:val="00E13BED"/>
    <w:rsid w:val="00E3732E"/>
    <w:rsid w:val="00E523F0"/>
    <w:rsid w:val="00E52EF7"/>
    <w:rsid w:val="00E541A3"/>
    <w:rsid w:val="00E542B3"/>
    <w:rsid w:val="00E574DB"/>
    <w:rsid w:val="00E61AC5"/>
    <w:rsid w:val="00E66951"/>
    <w:rsid w:val="00E700C3"/>
    <w:rsid w:val="00E7372A"/>
    <w:rsid w:val="00E849F8"/>
    <w:rsid w:val="00E86504"/>
    <w:rsid w:val="00E8652C"/>
    <w:rsid w:val="00E919C6"/>
    <w:rsid w:val="00E931A8"/>
    <w:rsid w:val="00EA0C3A"/>
    <w:rsid w:val="00EA2505"/>
    <w:rsid w:val="00EA55F9"/>
    <w:rsid w:val="00EA6DCC"/>
    <w:rsid w:val="00EB22FB"/>
    <w:rsid w:val="00EB45A6"/>
    <w:rsid w:val="00EB5917"/>
    <w:rsid w:val="00EC2DEE"/>
    <w:rsid w:val="00EC46A6"/>
    <w:rsid w:val="00EC5B42"/>
    <w:rsid w:val="00ED047A"/>
    <w:rsid w:val="00ED401F"/>
    <w:rsid w:val="00ED7AF8"/>
    <w:rsid w:val="00ED7C59"/>
    <w:rsid w:val="00EE0A85"/>
    <w:rsid w:val="00EE4030"/>
    <w:rsid w:val="00EE4355"/>
    <w:rsid w:val="00EE55D2"/>
    <w:rsid w:val="00EF0C52"/>
    <w:rsid w:val="00EF2C85"/>
    <w:rsid w:val="00EF3100"/>
    <w:rsid w:val="00EF4ACA"/>
    <w:rsid w:val="00EF6A56"/>
    <w:rsid w:val="00EF753E"/>
    <w:rsid w:val="00F01287"/>
    <w:rsid w:val="00F11A76"/>
    <w:rsid w:val="00F13066"/>
    <w:rsid w:val="00F208C8"/>
    <w:rsid w:val="00F226C0"/>
    <w:rsid w:val="00F26954"/>
    <w:rsid w:val="00F26ED8"/>
    <w:rsid w:val="00F32E0A"/>
    <w:rsid w:val="00F41472"/>
    <w:rsid w:val="00F45B0B"/>
    <w:rsid w:val="00F52E75"/>
    <w:rsid w:val="00F53CE8"/>
    <w:rsid w:val="00F60D3B"/>
    <w:rsid w:val="00F641FE"/>
    <w:rsid w:val="00F679D3"/>
    <w:rsid w:val="00F70A42"/>
    <w:rsid w:val="00F83908"/>
    <w:rsid w:val="00F9425B"/>
    <w:rsid w:val="00FA7DF3"/>
    <w:rsid w:val="00FB29CF"/>
    <w:rsid w:val="00FB5AC0"/>
    <w:rsid w:val="00FC2805"/>
    <w:rsid w:val="00FC33AD"/>
    <w:rsid w:val="00FC47FD"/>
    <w:rsid w:val="00FC4E47"/>
    <w:rsid w:val="00FE3B33"/>
    <w:rsid w:val="00FE78C6"/>
    <w:rsid w:val="00FE79CD"/>
    <w:rsid w:val="00FF17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D344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paragraph" w:styleId="ListParagraph">
    <w:name w:val="List Paragraph"/>
    <w:basedOn w:val="Normal"/>
    <w:uiPriority w:val="34"/>
    <w:qFormat/>
    <w:rsid w:val="000E0847"/>
    <w:pPr>
      <w:ind w:left="720"/>
      <w:contextualSpacing/>
    </w:pPr>
  </w:style>
  <w:style w:type="paragraph" w:customStyle="1" w:styleId="trt0xe">
    <w:name w:val="trt0xe"/>
    <w:basedOn w:val="Normal"/>
    <w:rsid w:val="000D158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TMLDefinition">
    <w:name w:val="HTML Definition"/>
    <w:basedOn w:val="DefaultParagraphFont"/>
    <w:uiPriority w:val="99"/>
    <w:semiHidden/>
    <w:unhideWhenUsed/>
    <w:rsid w:val="0070150F"/>
    <w:rPr>
      <w:i/>
      <w:iCs/>
    </w:rPr>
  </w:style>
  <w:style w:type="character" w:styleId="Strong">
    <w:name w:val="Strong"/>
    <w:basedOn w:val="DefaultParagraphFont"/>
    <w:uiPriority w:val="22"/>
    <w:qFormat/>
    <w:rsid w:val="007015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8910544">
      <w:bodyDiv w:val="1"/>
      <w:marLeft w:val="0"/>
      <w:marRight w:val="0"/>
      <w:marTop w:val="0"/>
      <w:marBottom w:val="0"/>
      <w:divBdr>
        <w:top w:val="none" w:sz="0" w:space="0" w:color="auto"/>
        <w:left w:val="none" w:sz="0" w:space="0" w:color="auto"/>
        <w:bottom w:val="none" w:sz="0" w:space="0" w:color="auto"/>
        <w:right w:val="none" w:sz="0" w:space="0" w:color="auto"/>
      </w:divBdr>
    </w:div>
    <w:div w:id="737823764">
      <w:bodyDiv w:val="1"/>
      <w:marLeft w:val="0"/>
      <w:marRight w:val="0"/>
      <w:marTop w:val="0"/>
      <w:marBottom w:val="0"/>
      <w:divBdr>
        <w:top w:val="none" w:sz="0" w:space="0" w:color="auto"/>
        <w:left w:val="none" w:sz="0" w:space="0" w:color="auto"/>
        <w:bottom w:val="none" w:sz="0" w:space="0" w:color="auto"/>
        <w:right w:val="none" w:sz="0" w:space="0" w:color="auto"/>
      </w:divBdr>
    </w:div>
    <w:div w:id="1564944971">
      <w:bodyDiv w:val="1"/>
      <w:marLeft w:val="0"/>
      <w:marRight w:val="0"/>
      <w:marTop w:val="0"/>
      <w:marBottom w:val="0"/>
      <w:divBdr>
        <w:top w:val="none" w:sz="0" w:space="0" w:color="auto"/>
        <w:left w:val="none" w:sz="0" w:space="0" w:color="auto"/>
        <w:bottom w:val="none" w:sz="0" w:space="0" w:color="auto"/>
        <w:right w:val="none" w:sz="0" w:space="0" w:color="auto"/>
      </w:divBdr>
    </w:div>
    <w:div w:id="187973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caaz.org/wp-content/uploads/2017/07/E44-Nature-Play-Real-Benefits.pdf" TargetMode="External"/><Relationship Id="rId18" Type="http://schemas.openxmlformats.org/officeDocument/2006/relationships/hyperlink" Target="https://hwb.gov.wales/storage/fcb8539c-9be7-4883-8542-35d7b54b56f2/foundation-phase-outdoor-learning-handbook.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hwb.gov.wales/curriculum-for-wales/" TargetMode="External"/><Relationship Id="rId7" Type="http://schemas.openxmlformats.org/officeDocument/2006/relationships/webSettings" Target="webSettings.xml"/><Relationship Id="rId12" Type="http://schemas.openxmlformats.org/officeDocument/2006/relationships/hyperlink" Target="https://www.loosepartsplay.co.uk/" TargetMode="External"/><Relationship Id="rId17" Type="http://schemas.openxmlformats.org/officeDocument/2006/relationships/hyperlink" Target="http://www.decal.ga.gov/documents/attachments/PlayLearningAndTheBrain.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ofcom.org.uk/__data/assets/pdf_file/0023/190616/children-media-use-attitudes-2019-report.pdf" TargetMode="External"/><Relationship Id="rId20" Type="http://schemas.openxmlformats.org/officeDocument/2006/relationships/hyperlink" Target="https://hwb.gov.wales/api/storage/eaf467e6-30fe-45c9-93ef-cb30f31f1c90/common-understanding-for-school.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ildrenscommissioner.gov.uk/wp-content/uploads/2018/08/Play-final-report.pdf"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nhs.uk/live-well/exercise/physical-activity-guidelines-children-and-young-people/" TargetMode="External"/><Relationship Id="rId23" Type="http://schemas.openxmlformats.org/officeDocument/2006/relationships/hyperlink" Target="https://media.kaboom.org/docs/documents/pdf/ip/Imagination-Playground-Theory-of-Loose-Parts-Simon-Nicholson.pdf" TargetMode="External"/><Relationship Id="rId10" Type="http://schemas.openxmlformats.org/officeDocument/2006/relationships/hyperlink" Target="https://reader.elsevier.com/reader/sd/pii/S2444866416301234?token=C236D0499AF699092FC6549D51E64FFAFD59" TargetMode="External"/><Relationship Id="rId19" Type="http://schemas.openxmlformats.org/officeDocument/2006/relationships/hyperlink" Target="https://in.sagepub.com/sites/default/files/upm-assets/39350_book_item_39350.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iles.eric.ed.gov/fulltext/EJ985541.pdf" TargetMode="External"/><Relationship Id="rId22" Type="http://schemas.openxmlformats.org/officeDocument/2006/relationships/hyperlink" Target="https://www.pacey.org.uk/news-and-views/pacey-blog/march-2019/getting-to-grips-with-loose-parts-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1" ma:contentTypeDescription="Create a new document." ma:contentTypeScope="" ma:versionID="6621a9e416d23021b8b48363545a650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8b4d8ad2c7ee78d4559697beb646d72"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005C9F-F26F-416E-B2B4-34A3D9AB2035}">
  <ds:schemaRefs>
    <ds:schemaRef ds:uri="http://schemas.microsoft.com/sharepoint/v3/contenttype/forms"/>
  </ds:schemaRefs>
</ds:datastoreItem>
</file>

<file path=customXml/itemProps2.xml><?xml version="1.0" encoding="utf-8"?>
<ds:datastoreItem xmlns:ds="http://schemas.openxmlformats.org/officeDocument/2006/customXml" ds:itemID="{3B8E018C-F5E9-4DD6-B252-3192E026B0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88D9F41-0B2C-4D91-9608-6580A2ADA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3210</TotalTime>
  <Pages>19</Pages>
  <Words>5730</Words>
  <Characters>32661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Alicia Jones</cp:lastModifiedBy>
  <cp:revision>37</cp:revision>
  <dcterms:created xsi:type="dcterms:W3CDTF">2020-09-13T18:32:00Z</dcterms:created>
  <dcterms:modified xsi:type="dcterms:W3CDTF">2020-09-27T19:29:00Z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