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40"/>
          <w:szCs w:val="40"/>
          <w:u w:val="single"/>
        </w:rPr>
      </w:pPr>
      <w:r w:rsidDel="00000000" w:rsidR="00000000" w:rsidRPr="00000000">
        <w:rPr>
          <w:sz w:val="48"/>
          <w:szCs w:val="48"/>
          <w:u w:val="single"/>
          <w:rtl w:val="0"/>
        </w:rPr>
        <w:t xml:space="preserve">Written Evaluative Report</w:t>
      </w:r>
      <w:r w:rsidDel="00000000" w:rsidR="00000000" w:rsidRPr="00000000">
        <w:rPr>
          <w:sz w:val="40"/>
          <w:szCs w:val="40"/>
          <w:u w:val="single"/>
          <w:rtl w:val="0"/>
        </w:rPr>
        <w:tab/>
      </w:r>
    </w:p>
    <w:p w:rsidR="00000000" w:rsidDel="00000000" w:rsidP="00000000" w:rsidRDefault="00000000" w:rsidRPr="00000000" w14:paraId="00000002">
      <w:pPr>
        <w:rPr>
          <w:sz w:val="28"/>
          <w:szCs w:val="28"/>
          <w:u w:val="single"/>
        </w:rPr>
      </w:pPr>
      <w:r w:rsidDel="00000000" w:rsidR="00000000" w:rsidRPr="00000000">
        <w:rPr>
          <w:rtl w:val="0"/>
        </w:rPr>
      </w:r>
    </w:p>
    <w:p w:rsidR="00000000" w:rsidDel="00000000" w:rsidP="00000000" w:rsidRDefault="00000000" w:rsidRPr="00000000" w14:paraId="00000003">
      <w:pPr>
        <w:rPr>
          <w:sz w:val="28"/>
          <w:szCs w:val="28"/>
        </w:rPr>
      </w:pPr>
      <w:r w:rsidDel="00000000" w:rsidR="00000000" w:rsidRPr="00000000">
        <w:rPr>
          <w:sz w:val="28"/>
          <w:szCs w:val="28"/>
          <w:rtl w:val="0"/>
        </w:rPr>
        <w:t xml:space="preserve">Kaan Hanrahan</w:t>
      </w:r>
    </w:p>
    <w:p w:rsidR="00000000" w:rsidDel="00000000" w:rsidP="00000000" w:rsidRDefault="00000000" w:rsidRPr="00000000" w14:paraId="00000004">
      <w:pPr>
        <w:rPr>
          <w:sz w:val="28"/>
          <w:szCs w:val="28"/>
        </w:rPr>
      </w:pPr>
      <w:r w:rsidDel="00000000" w:rsidR="00000000" w:rsidRPr="00000000">
        <w:rPr>
          <w:sz w:val="28"/>
          <w:szCs w:val="28"/>
          <w:rtl w:val="0"/>
        </w:rPr>
        <w:t xml:space="preserve">M5X02044 - Game Design and Asset Creation 2</w:t>
      </w:r>
    </w:p>
    <w:p w:rsidR="00000000" w:rsidDel="00000000" w:rsidP="00000000" w:rsidRDefault="00000000" w:rsidRPr="00000000" w14:paraId="00000005">
      <w:pPr>
        <w:rPr>
          <w:sz w:val="28"/>
          <w:szCs w:val="28"/>
        </w:rPr>
      </w:pPr>
      <w:r w:rsidDel="00000000" w:rsidR="00000000" w:rsidRPr="00000000">
        <w:rPr>
          <w:rtl w:val="0"/>
        </w:rPr>
      </w:r>
    </w:p>
    <w:p w:rsidR="00000000" w:rsidDel="00000000" w:rsidP="00000000" w:rsidRDefault="00000000" w:rsidRPr="00000000" w14:paraId="00000006">
      <w:pPr>
        <w:rPr>
          <w:sz w:val="28"/>
          <w:szCs w:val="28"/>
        </w:rPr>
      </w:pPr>
      <w:r w:rsidDel="00000000" w:rsidR="00000000" w:rsidRPr="00000000">
        <w:rPr>
          <w:sz w:val="28"/>
          <w:szCs w:val="28"/>
          <w:rtl w:val="0"/>
        </w:rPr>
        <w:t xml:space="preserve">Group 2</w:t>
      </w:r>
    </w:p>
    <w:p w:rsidR="00000000" w:rsidDel="00000000" w:rsidP="00000000" w:rsidRDefault="00000000" w:rsidRPr="00000000" w14:paraId="00000007">
      <w:pPr>
        <w:rPr>
          <w:sz w:val="28"/>
          <w:szCs w:val="28"/>
        </w:rPr>
      </w:pPr>
      <w:r w:rsidDel="00000000" w:rsidR="00000000" w:rsidRPr="00000000">
        <w:rPr>
          <w:sz w:val="28"/>
          <w:szCs w:val="28"/>
          <w:rtl w:val="0"/>
        </w:rPr>
        <w:t xml:space="preserve">Cyberline</w:t>
      </w:r>
    </w:p>
    <w:p w:rsidR="00000000" w:rsidDel="00000000" w:rsidP="00000000" w:rsidRDefault="00000000" w:rsidRPr="00000000" w14:paraId="00000008">
      <w:pPr>
        <w:rPr>
          <w:sz w:val="28"/>
          <w:szCs w:val="28"/>
        </w:rPr>
      </w:pPr>
      <w:r w:rsidDel="00000000" w:rsidR="00000000" w:rsidRPr="00000000">
        <w:rPr>
          <w:rtl w:val="0"/>
        </w:rPr>
      </w:r>
    </w:p>
    <w:p w:rsidR="00000000" w:rsidDel="00000000" w:rsidP="00000000" w:rsidRDefault="00000000" w:rsidRPr="00000000" w14:paraId="00000009">
      <w:pPr>
        <w:rPr>
          <w:sz w:val="28"/>
          <w:szCs w:val="28"/>
        </w:rPr>
      </w:pPr>
      <w:r w:rsidDel="00000000" w:rsidR="00000000" w:rsidRPr="00000000">
        <w:rPr>
          <w:sz w:val="28"/>
          <w:szCs w:val="28"/>
          <w:rtl w:val="0"/>
        </w:rPr>
        <w:t xml:space="preserve">29/04/2021</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sz w:val="24"/>
          <w:szCs w:val="24"/>
          <w:rtl w:val="0"/>
        </w:rPr>
        <w:t xml:space="preserve">Over the second semester, my group and I were tasked to further expand upon our cyberpunk racing game with the ideas and concepts that we mentioned during the first semester. My task within the group was to be an Environmental Artist to create assets in the Maya 3D package and then import the assets into Unreal Engine 4, where the game was created. I was to help make the world more immersive with the use of varying styles mixed with emissive lighting and particle effects. I am happy to say that the majority of the ideas that I had planned were successful in its implementation to the final game - with a few exceptions.</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sz w:val="24"/>
          <w:szCs w:val="24"/>
          <w:rtl w:val="0"/>
        </w:rPr>
        <w:t xml:space="preserve">During the creation of our game, I always referred back to my previous self evaluative report to remind myself of the research that I performed and how I can implement that into the final game. Overall, I think the majority of the team were fairly successful in fully utilising the ideas they gathered from the research they did.</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sz w:val="24"/>
          <w:szCs w:val="24"/>
          <w:rtl w:val="0"/>
        </w:rPr>
        <w:t xml:space="preserve">Personally, I attempted to ensure that the game’s environment would take inspiration from the references I mentioned last semester, be it Altered Carbon (2018), the Blade Runner series of films (1982, 2017), or the two games I researched - Cloudpunk (2020) and Ghostrunner (2020), with also taking a lot of inspiration from the newly released Cyberpunk 2077 (2020).</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sz w:val="24"/>
          <w:szCs w:val="24"/>
          <w:rtl w:val="0"/>
        </w:rPr>
        <w:t xml:space="preserve">Creating a game’s world based in the cyberpunk genre is truly a fascinating experience. The genre is a blend of what could be considered ‘old fashioned’ but with a highly developed sci-fi twist, it truly becomes a unique style of genre. Cyberpunk 2077’s director Adam Badowski in an interview with IGN sums the uniqueness of the genre quite nicely; </w:t>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sz w:val="24"/>
          <w:szCs w:val="24"/>
          <w:rtl w:val="0"/>
        </w:rPr>
        <w:t xml:space="preserve">“</w:t>
      </w:r>
      <w:r w:rsidDel="00000000" w:rsidR="00000000" w:rsidRPr="00000000">
        <w:rPr>
          <w:i w:val="1"/>
          <w:sz w:val="24"/>
          <w:szCs w:val="24"/>
          <w:rtl w:val="0"/>
        </w:rPr>
        <w:t xml:space="preserve">A</w:t>
      </w:r>
      <w:r w:rsidDel="00000000" w:rsidR="00000000" w:rsidRPr="00000000">
        <w:rPr>
          <w:i w:val="1"/>
          <w:sz w:val="24"/>
          <w:szCs w:val="24"/>
          <w:rtl w:val="0"/>
        </w:rPr>
        <w:t xml:space="preserve">n environment filled with things that look futuristic is not cyberpunk, but simply science fiction. What makes the cyberpunk style special is how it combines retro and futuristic aspects.</w:t>
      </w:r>
      <w:r w:rsidDel="00000000" w:rsidR="00000000" w:rsidRPr="00000000">
        <w:rPr>
          <w:sz w:val="24"/>
          <w:szCs w:val="24"/>
          <w:rtl w:val="0"/>
        </w:rPr>
        <w:t xml:space="preserve">(Krabbe, 2020). </w:t>
      </w:r>
    </w:p>
    <w:p w:rsidR="00000000" w:rsidDel="00000000" w:rsidP="00000000" w:rsidRDefault="00000000" w:rsidRPr="00000000" w14:paraId="00000014">
      <w:pPr>
        <w:rPr>
          <w:sz w:val="24"/>
          <w:szCs w:val="24"/>
        </w:rPr>
      </w:pPr>
      <w:r w:rsidDel="00000000" w:rsidR="00000000" w:rsidRPr="00000000">
        <w:rPr>
          <w:sz w:val="24"/>
          <w:szCs w:val="24"/>
          <w:rtl w:val="0"/>
        </w:rPr>
        <w:t xml:space="preserve">It is this blend of the past and future that I wanted to convoke into my work, the sense of familiarity with futuristic sci-fi.</w:t>
      </w: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rtl w:val="0"/>
        </w:rPr>
        <w:t xml:space="preserve">When the time came to create the environment, it became really apparent to me that I completely overlooked any research that was necessary on the architecture that is often tied to the cyberpunk genre and I instantly realised that this research should have been completed much earlier in the production phase. So a few sessions were spent just doing research on how the buildings actually looked. </w:t>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sz w:val="24"/>
          <w:szCs w:val="24"/>
          <w:rtl w:val="0"/>
        </w:rPr>
        <w:t xml:space="preserve">During this research, I learnt the importance of 2 architectural styles predominantly found in the genre that can be applied to the buildings of our project, the styles being </w:t>
      </w:r>
      <w:r w:rsidDel="00000000" w:rsidR="00000000" w:rsidRPr="00000000">
        <w:rPr>
          <w:i w:val="1"/>
          <w:sz w:val="24"/>
          <w:szCs w:val="24"/>
          <w:rtl w:val="0"/>
        </w:rPr>
        <w:t xml:space="preserve">Kitsch </w:t>
      </w:r>
      <w:r w:rsidDel="00000000" w:rsidR="00000000" w:rsidRPr="00000000">
        <w:rPr>
          <w:sz w:val="24"/>
          <w:szCs w:val="24"/>
          <w:rtl w:val="0"/>
        </w:rPr>
        <w:t xml:space="preserve">and </w:t>
      </w:r>
      <w:r w:rsidDel="00000000" w:rsidR="00000000" w:rsidRPr="00000000">
        <w:rPr>
          <w:i w:val="1"/>
          <w:sz w:val="24"/>
          <w:szCs w:val="24"/>
          <w:rtl w:val="0"/>
        </w:rPr>
        <w:t xml:space="preserve">Entropism</w:t>
      </w:r>
      <w:r w:rsidDel="00000000" w:rsidR="00000000" w:rsidRPr="00000000">
        <w:rPr>
          <w:sz w:val="24"/>
          <w:szCs w:val="24"/>
          <w:rtl w:val="0"/>
        </w:rPr>
        <w:t xml:space="preserve">.</w:t>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i w:val="1"/>
          <w:sz w:val="24"/>
          <w:szCs w:val="24"/>
          <w:rtl w:val="0"/>
        </w:rPr>
        <w:t xml:space="preserve">Kitsch</w:t>
      </w:r>
      <w:r w:rsidDel="00000000" w:rsidR="00000000" w:rsidRPr="00000000">
        <w:rPr>
          <w:sz w:val="24"/>
          <w:szCs w:val="24"/>
          <w:rtl w:val="0"/>
        </w:rPr>
        <w:t xml:space="preserve"> is the style inspired by the famous designer Syd Mead and it can be simply summarised as “style over substance”. The purpose of Kitsch design is to be colourful and eye-catching, it’s goal is to grab attention and to enforce that function is secondary; looks are only what matter.</w:t>
      </w:r>
    </w:p>
    <w:p w:rsidR="00000000" w:rsidDel="00000000" w:rsidP="00000000" w:rsidRDefault="00000000" w:rsidRPr="00000000" w14:paraId="0000001B">
      <w:pPr>
        <w:rPr>
          <w:sz w:val="24"/>
          <w:szCs w:val="24"/>
          <w:u w:val="single"/>
        </w:rPr>
      </w:pPr>
      <w:r w:rsidDel="00000000" w:rsidR="00000000" w:rsidRPr="00000000">
        <w:rPr>
          <w:rtl w:val="0"/>
        </w:rPr>
      </w:r>
    </w:p>
    <w:p w:rsidR="00000000" w:rsidDel="00000000" w:rsidP="00000000" w:rsidRDefault="00000000" w:rsidRPr="00000000" w14:paraId="0000001C">
      <w:pPr>
        <w:rPr/>
      </w:pPr>
      <w:r w:rsidDel="00000000" w:rsidR="00000000" w:rsidRPr="00000000">
        <w:rPr>
          <w:sz w:val="24"/>
          <w:szCs w:val="24"/>
          <w:rtl w:val="0"/>
        </w:rPr>
        <w:t xml:space="preserve">While </w:t>
      </w:r>
      <w:r w:rsidDel="00000000" w:rsidR="00000000" w:rsidRPr="00000000">
        <w:rPr>
          <w:i w:val="1"/>
          <w:sz w:val="24"/>
          <w:szCs w:val="24"/>
          <w:rtl w:val="0"/>
        </w:rPr>
        <w:t xml:space="preserve">Entropism </w:t>
      </w:r>
      <w:r w:rsidDel="00000000" w:rsidR="00000000" w:rsidRPr="00000000">
        <w:rPr>
          <w:sz w:val="24"/>
          <w:szCs w:val="24"/>
          <w:rtl w:val="0"/>
        </w:rPr>
        <w:t xml:space="preserve">can be described as practically the opposite of </w:t>
      </w:r>
      <w:r w:rsidDel="00000000" w:rsidR="00000000" w:rsidRPr="00000000">
        <w:rPr>
          <w:i w:val="1"/>
          <w:sz w:val="24"/>
          <w:szCs w:val="24"/>
          <w:rtl w:val="0"/>
        </w:rPr>
        <w:t xml:space="preserve">Kitsch </w:t>
      </w:r>
      <w:r w:rsidDel="00000000" w:rsidR="00000000" w:rsidRPr="00000000">
        <w:rPr>
          <w:sz w:val="24"/>
          <w:szCs w:val="24"/>
          <w:rtl w:val="0"/>
        </w:rPr>
        <w:t xml:space="preserve">design, adapted from the German industrial designer Dieter Rams. </w:t>
      </w:r>
      <w:r w:rsidDel="00000000" w:rsidR="00000000" w:rsidRPr="00000000">
        <w:rPr>
          <w:i w:val="1"/>
          <w:sz w:val="24"/>
          <w:szCs w:val="24"/>
          <w:rtl w:val="0"/>
        </w:rPr>
        <w:t xml:space="preserve">Entropism </w:t>
      </w:r>
      <w:r w:rsidDel="00000000" w:rsidR="00000000" w:rsidRPr="00000000">
        <w:rPr>
          <w:sz w:val="24"/>
          <w:szCs w:val="24"/>
          <w:rtl w:val="0"/>
        </w:rPr>
        <w:t xml:space="preserve">is usually portrayed when dealing with poverty or poor areas of a cyberpunk world. </w:t>
      </w:r>
      <w:r w:rsidDel="00000000" w:rsidR="00000000" w:rsidRPr="00000000">
        <w:rPr>
          <w:i w:val="1"/>
          <w:sz w:val="24"/>
          <w:szCs w:val="24"/>
          <w:rtl w:val="0"/>
        </w:rPr>
        <w:t xml:space="preserve">Entropism </w:t>
      </w:r>
      <w:r w:rsidDel="00000000" w:rsidR="00000000" w:rsidRPr="00000000">
        <w:rPr>
          <w:sz w:val="24"/>
          <w:szCs w:val="24"/>
          <w:rtl w:val="0"/>
        </w:rPr>
        <w:t xml:space="preserve">design is ugly and crude, yet mostly durable while being created by prioritising substance - “necessity over style”.</w:t>
      </w:r>
      <w:r w:rsidDel="00000000" w:rsidR="00000000" w:rsidRPr="00000000">
        <w:rPr>
          <w:rtl w:val="0"/>
        </w:rPr>
      </w:r>
    </w:p>
    <w:p w:rsidR="00000000" w:rsidDel="00000000" w:rsidP="00000000" w:rsidRDefault="00000000" w:rsidRPr="00000000" w14:paraId="0000001D">
      <w:pPr>
        <w:rPr>
          <w:sz w:val="24"/>
          <w:szCs w:val="24"/>
          <w:u w:val="single"/>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sz w:val="24"/>
          <w:szCs w:val="24"/>
          <w:rtl w:val="0"/>
        </w:rPr>
        <w:t xml:space="preserve">A good example of these styles coming together is in the recent game Cyberpunk 2077 (2020)</w:t>
      </w:r>
      <w:r w:rsidDel="00000000" w:rsidR="00000000" w:rsidRPr="00000000">
        <w:rPr>
          <w:i w:val="1"/>
          <w:sz w:val="24"/>
          <w:szCs w:val="24"/>
          <w:rtl w:val="0"/>
        </w:rPr>
        <w:t xml:space="preserve"> </w:t>
      </w:r>
      <w:r w:rsidDel="00000000" w:rsidR="00000000" w:rsidRPr="00000000">
        <w:rPr>
          <w:sz w:val="24"/>
          <w:szCs w:val="24"/>
          <w:rtl w:val="0"/>
        </w:rPr>
        <w:t xml:space="preserve">which features the fictional ‘Night City’. Regardless of the polarising reviews - one thing should be agreed, and that is how excellently the world is created and how nicely it integrates certain design choices to make for an immersive experience, the website architecturaldigest.com created a short online article featuring quotes from the main environmental art director </w:t>
      </w:r>
      <w:r w:rsidDel="00000000" w:rsidR="00000000" w:rsidRPr="00000000">
        <w:rPr>
          <w:i w:val="1"/>
          <w:sz w:val="24"/>
          <w:szCs w:val="24"/>
          <w:rtl w:val="0"/>
        </w:rPr>
        <w:t xml:space="preserve">Lucjan Więcek</w:t>
      </w:r>
      <w:r w:rsidDel="00000000" w:rsidR="00000000" w:rsidRPr="00000000">
        <w:rPr>
          <w:sz w:val="24"/>
          <w:szCs w:val="24"/>
          <w:rtl w:val="0"/>
        </w:rPr>
        <w:t xml:space="preserve">.</w:t>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i w:val="1"/>
          <w:sz w:val="24"/>
          <w:szCs w:val="24"/>
          <w:highlight w:val="white"/>
        </w:rPr>
      </w:pPr>
      <w:r w:rsidDel="00000000" w:rsidR="00000000" w:rsidRPr="00000000">
        <w:rPr>
          <w:sz w:val="24"/>
          <w:szCs w:val="24"/>
          <w:rtl w:val="0"/>
        </w:rPr>
        <w:t xml:space="preserve">“</w:t>
      </w:r>
      <w:r w:rsidDel="00000000" w:rsidR="00000000" w:rsidRPr="00000000">
        <w:rPr>
          <w:i w:val="1"/>
          <w:sz w:val="24"/>
          <w:szCs w:val="24"/>
          <w:highlight w:val="white"/>
          <w:rtl w:val="0"/>
        </w:rPr>
        <w:t xml:space="preserve">Night City, a crowded California megalopolis that evokes a primary-color spin on the Los Angeles of Blade Runner, and a city both too good and awful to be true....”</w:t>
      </w:r>
    </w:p>
    <w:p w:rsidR="00000000" w:rsidDel="00000000" w:rsidP="00000000" w:rsidRDefault="00000000" w:rsidRPr="00000000" w14:paraId="00000021">
      <w:pPr>
        <w:rPr>
          <w:i w:val="1"/>
          <w:sz w:val="24"/>
          <w:szCs w:val="24"/>
          <w:highlight w:val="white"/>
        </w:rPr>
      </w:pPr>
      <w:r w:rsidDel="00000000" w:rsidR="00000000" w:rsidRPr="00000000">
        <w:rPr>
          <w:rtl w:val="0"/>
        </w:rPr>
      </w:r>
    </w:p>
    <w:p w:rsidR="00000000" w:rsidDel="00000000" w:rsidP="00000000" w:rsidRDefault="00000000" w:rsidRPr="00000000" w14:paraId="00000022">
      <w:pPr>
        <w:rPr>
          <w:sz w:val="24"/>
          <w:szCs w:val="24"/>
          <w:highlight w:val="white"/>
        </w:rPr>
      </w:pPr>
      <w:r w:rsidDel="00000000" w:rsidR="00000000" w:rsidRPr="00000000">
        <w:rPr>
          <w:i w:val="1"/>
          <w:sz w:val="24"/>
          <w:szCs w:val="24"/>
          <w:highlight w:val="white"/>
          <w:rtl w:val="0"/>
        </w:rPr>
        <w:t xml:space="preserve">“Throughout, Więcek and his team have developed architectural styles that signify different eras of Night City’s development. What they call “Kitsch” for example, is inspired by legendary designer Syd Mead and conveyed in vibrant colors and plastics. “Entropism,” another, evokes German industrial designer Dieter Rams, juxtaposing the elegance his work was known for with the lower-class neighborhoods it characterizes</w:t>
      </w:r>
      <w:r w:rsidDel="00000000" w:rsidR="00000000" w:rsidRPr="00000000">
        <w:rPr>
          <w:sz w:val="24"/>
          <w:szCs w:val="24"/>
          <w:highlight w:val="white"/>
          <w:rtl w:val="0"/>
        </w:rPr>
        <w:t xml:space="preserve">.” (Rivera, 2020)</w:t>
      </w:r>
    </w:p>
    <w:p w:rsidR="00000000" w:rsidDel="00000000" w:rsidP="00000000" w:rsidRDefault="00000000" w:rsidRPr="00000000" w14:paraId="00000023">
      <w:pPr>
        <w:rPr>
          <w:color w:val="2b2b2b"/>
          <w:sz w:val="24"/>
          <w:szCs w:val="24"/>
          <w:highlight w:val="white"/>
        </w:rPr>
      </w:pPr>
      <w:r w:rsidDel="00000000" w:rsidR="00000000" w:rsidRPr="00000000">
        <w:rPr>
          <w:rtl w:val="0"/>
        </w:rPr>
      </w:r>
    </w:p>
    <w:p w:rsidR="00000000" w:rsidDel="00000000" w:rsidP="00000000" w:rsidRDefault="00000000" w:rsidRPr="00000000" w14:paraId="00000024">
      <w:pPr>
        <w:rPr>
          <w:color w:val="2b2b2b"/>
          <w:sz w:val="24"/>
          <w:szCs w:val="24"/>
          <w:highlight w:val="white"/>
        </w:rPr>
      </w:pPr>
      <w:r w:rsidDel="00000000" w:rsidR="00000000" w:rsidRPr="00000000">
        <w:rPr>
          <w:color w:val="2b2b2b"/>
          <w:sz w:val="24"/>
          <w:szCs w:val="24"/>
          <w:highlight w:val="white"/>
          <w:rtl w:val="0"/>
        </w:rPr>
        <w:t xml:space="preserve">Note one part in that quote “</w:t>
      </w:r>
      <w:r w:rsidDel="00000000" w:rsidR="00000000" w:rsidRPr="00000000">
        <w:rPr>
          <w:i w:val="1"/>
          <w:color w:val="2b2b2b"/>
          <w:sz w:val="24"/>
          <w:szCs w:val="24"/>
          <w:highlight w:val="white"/>
          <w:rtl w:val="0"/>
        </w:rPr>
        <w:t xml:space="preserve">...a city both too good and awful to be true...”</w:t>
      </w:r>
      <w:r w:rsidDel="00000000" w:rsidR="00000000" w:rsidRPr="00000000">
        <w:rPr>
          <w:color w:val="2b2b2b"/>
          <w:sz w:val="24"/>
          <w:szCs w:val="24"/>
          <w:highlight w:val="white"/>
          <w:rtl w:val="0"/>
        </w:rPr>
        <w:t xml:space="preserve">, it directly correlates with the “High Tech, Low Life” concept that I mentioned and wished to follow in my first semester’s work. It’s important to me that this game has an aesthetic that suits a cyberpunk game, and an excerpt from Jesse Schell’s book: The Art of Game Design (2015) helps me to understand the importance of aesthetics in video games.</w:t>
      </w:r>
    </w:p>
    <w:p w:rsidR="00000000" w:rsidDel="00000000" w:rsidP="00000000" w:rsidRDefault="00000000" w:rsidRPr="00000000" w14:paraId="00000025">
      <w:pPr>
        <w:rPr>
          <w:color w:val="2b2b2b"/>
          <w:sz w:val="24"/>
          <w:szCs w:val="24"/>
          <w:highlight w:val="white"/>
        </w:rPr>
      </w:pPr>
      <w:r w:rsidDel="00000000" w:rsidR="00000000" w:rsidRPr="00000000">
        <w:rPr>
          <w:rtl w:val="0"/>
        </w:rPr>
      </w:r>
    </w:p>
    <w:p w:rsidR="00000000" w:rsidDel="00000000" w:rsidP="00000000" w:rsidRDefault="00000000" w:rsidRPr="00000000" w14:paraId="00000026">
      <w:pPr>
        <w:rPr>
          <w:i w:val="1"/>
          <w:color w:val="2b2b2b"/>
          <w:sz w:val="24"/>
          <w:szCs w:val="24"/>
          <w:highlight w:val="white"/>
        </w:rPr>
      </w:pPr>
      <w:r w:rsidDel="00000000" w:rsidR="00000000" w:rsidRPr="00000000">
        <w:rPr>
          <w:color w:val="2b2b2b"/>
          <w:sz w:val="24"/>
          <w:szCs w:val="24"/>
          <w:highlight w:val="white"/>
          <w:rtl w:val="0"/>
        </w:rPr>
        <w:t xml:space="preserve">The excerpt reads, “</w:t>
      </w:r>
      <w:r w:rsidDel="00000000" w:rsidR="00000000" w:rsidRPr="00000000">
        <w:rPr>
          <w:i w:val="1"/>
          <w:color w:val="2b2b2b"/>
          <w:sz w:val="24"/>
          <w:szCs w:val="24"/>
          <w:highlight w:val="white"/>
          <w:rtl w:val="0"/>
        </w:rPr>
        <w:t xml:space="preserve">Aesthetics is the third quadrant of the elemental tetrad. Some game designers have disdain for aesthetic considerations in a game, calling them mere “surface details” that have nothing to do with what they consider important—the game mechanics. But we must always remember that we are not designing just game mechanics, but an entire experience. And aesthetic considerations are part of making any experience more enjoyable. Good artwork can do wondrous things for a game: </w:t>
      </w:r>
    </w:p>
    <w:p w:rsidR="00000000" w:rsidDel="00000000" w:rsidP="00000000" w:rsidRDefault="00000000" w:rsidRPr="00000000" w14:paraId="00000027">
      <w:pPr>
        <w:rPr>
          <w:i w:val="1"/>
          <w:color w:val="2b2b2b"/>
          <w:sz w:val="24"/>
          <w:szCs w:val="24"/>
          <w:highlight w:val="white"/>
        </w:rPr>
      </w:pPr>
      <w:r w:rsidDel="00000000" w:rsidR="00000000" w:rsidRPr="00000000">
        <w:rPr>
          <w:rtl w:val="0"/>
        </w:rPr>
      </w:r>
    </w:p>
    <w:p w:rsidR="00000000" w:rsidDel="00000000" w:rsidP="00000000" w:rsidRDefault="00000000" w:rsidRPr="00000000" w14:paraId="00000028">
      <w:pPr>
        <w:rPr>
          <w:i w:val="1"/>
          <w:color w:val="2b2b2b"/>
          <w:sz w:val="24"/>
          <w:szCs w:val="24"/>
          <w:highlight w:val="white"/>
        </w:rPr>
      </w:pPr>
      <w:r w:rsidDel="00000000" w:rsidR="00000000" w:rsidRPr="00000000">
        <w:rPr>
          <w:i w:val="1"/>
          <w:color w:val="2b2b2b"/>
          <w:sz w:val="24"/>
          <w:szCs w:val="24"/>
          <w:highlight w:val="white"/>
          <w:rtl w:val="0"/>
        </w:rPr>
        <w:t xml:space="preserve">● It can draw the player into a game they might have passed over.</w:t>
      </w:r>
    </w:p>
    <w:p w:rsidR="00000000" w:rsidDel="00000000" w:rsidP="00000000" w:rsidRDefault="00000000" w:rsidRPr="00000000" w14:paraId="00000029">
      <w:pPr>
        <w:rPr>
          <w:i w:val="1"/>
          <w:color w:val="2b2b2b"/>
          <w:sz w:val="24"/>
          <w:szCs w:val="24"/>
          <w:highlight w:val="white"/>
        </w:rPr>
      </w:pPr>
      <w:r w:rsidDel="00000000" w:rsidR="00000000" w:rsidRPr="00000000">
        <w:rPr>
          <w:rtl w:val="0"/>
        </w:rPr>
      </w:r>
    </w:p>
    <w:p w:rsidR="00000000" w:rsidDel="00000000" w:rsidP="00000000" w:rsidRDefault="00000000" w:rsidRPr="00000000" w14:paraId="0000002A">
      <w:pPr>
        <w:rPr>
          <w:i w:val="1"/>
          <w:color w:val="2b2b2b"/>
          <w:sz w:val="24"/>
          <w:szCs w:val="24"/>
          <w:highlight w:val="white"/>
        </w:rPr>
      </w:pPr>
      <w:r w:rsidDel="00000000" w:rsidR="00000000" w:rsidRPr="00000000">
        <w:rPr>
          <w:i w:val="1"/>
          <w:color w:val="2b2b2b"/>
          <w:sz w:val="24"/>
          <w:szCs w:val="24"/>
          <w:highlight w:val="white"/>
          <w:rtl w:val="0"/>
        </w:rPr>
        <w:t xml:space="preserve">● It can make the game world feel solid, real, and magnificent, which makes the player take the game more seriously and increases endogenous value. Consider the axis and allies story in the “pleasure of sensation” section in Chapter 9, “Player.” </w:t>
      </w:r>
    </w:p>
    <w:p w:rsidR="00000000" w:rsidDel="00000000" w:rsidP="00000000" w:rsidRDefault="00000000" w:rsidRPr="00000000" w14:paraId="0000002B">
      <w:pPr>
        <w:rPr>
          <w:i w:val="1"/>
          <w:color w:val="2b2b2b"/>
          <w:sz w:val="24"/>
          <w:szCs w:val="24"/>
          <w:highlight w:val="white"/>
        </w:rPr>
      </w:pPr>
      <w:r w:rsidDel="00000000" w:rsidR="00000000" w:rsidRPr="00000000">
        <w:rPr>
          <w:rtl w:val="0"/>
        </w:rPr>
      </w:r>
    </w:p>
    <w:p w:rsidR="00000000" w:rsidDel="00000000" w:rsidP="00000000" w:rsidRDefault="00000000" w:rsidRPr="00000000" w14:paraId="0000002C">
      <w:pPr>
        <w:rPr>
          <w:i w:val="1"/>
          <w:color w:val="2b2b2b"/>
          <w:sz w:val="24"/>
          <w:szCs w:val="24"/>
          <w:highlight w:val="white"/>
        </w:rPr>
      </w:pPr>
      <w:r w:rsidDel="00000000" w:rsidR="00000000" w:rsidRPr="00000000">
        <w:rPr>
          <w:i w:val="1"/>
          <w:color w:val="2b2b2b"/>
          <w:sz w:val="24"/>
          <w:szCs w:val="24"/>
          <w:highlight w:val="white"/>
          <w:rtl w:val="0"/>
        </w:rPr>
        <w:t xml:space="preserve">● Aesthetic pleasure is no small thing. If your game is full of beautiful artwork, then every new thing that the player gets to see is a reward in itself. </w:t>
      </w:r>
    </w:p>
    <w:p w:rsidR="00000000" w:rsidDel="00000000" w:rsidP="00000000" w:rsidRDefault="00000000" w:rsidRPr="00000000" w14:paraId="0000002D">
      <w:pPr>
        <w:rPr>
          <w:i w:val="1"/>
          <w:color w:val="2b2b2b"/>
          <w:sz w:val="24"/>
          <w:szCs w:val="24"/>
          <w:highlight w:val="white"/>
        </w:rPr>
      </w:pPr>
      <w:r w:rsidDel="00000000" w:rsidR="00000000" w:rsidRPr="00000000">
        <w:rPr>
          <w:rtl w:val="0"/>
        </w:rPr>
      </w:r>
    </w:p>
    <w:p w:rsidR="00000000" w:rsidDel="00000000" w:rsidP="00000000" w:rsidRDefault="00000000" w:rsidRPr="00000000" w14:paraId="0000002E">
      <w:pPr>
        <w:rPr>
          <w:i w:val="1"/>
          <w:color w:val="2b2b2b"/>
          <w:sz w:val="24"/>
          <w:szCs w:val="24"/>
          <w:highlight w:val="white"/>
        </w:rPr>
      </w:pPr>
      <w:r w:rsidDel="00000000" w:rsidR="00000000" w:rsidRPr="00000000">
        <w:rPr>
          <w:i w:val="1"/>
          <w:color w:val="2b2b2b"/>
          <w:sz w:val="24"/>
          <w:szCs w:val="24"/>
          <w:highlight w:val="white"/>
          <w:rtl w:val="0"/>
        </w:rPr>
        <w:t xml:space="preserve">● Powerful game worlds have a certain “atmosphere.” It can be hard to describe what that is, exactly, but it is created by the way the visuals, sounds, music, and game mechanics all work together. </w:t>
      </w:r>
    </w:p>
    <w:p w:rsidR="00000000" w:rsidDel="00000000" w:rsidP="00000000" w:rsidRDefault="00000000" w:rsidRPr="00000000" w14:paraId="0000002F">
      <w:pPr>
        <w:rPr>
          <w:i w:val="1"/>
          <w:color w:val="2b2b2b"/>
          <w:sz w:val="24"/>
          <w:szCs w:val="24"/>
          <w:highlight w:val="white"/>
        </w:rPr>
      </w:pPr>
      <w:r w:rsidDel="00000000" w:rsidR="00000000" w:rsidRPr="00000000">
        <w:rPr>
          <w:rtl w:val="0"/>
        </w:rPr>
      </w:r>
    </w:p>
    <w:p w:rsidR="00000000" w:rsidDel="00000000" w:rsidP="00000000" w:rsidRDefault="00000000" w:rsidRPr="00000000" w14:paraId="00000030">
      <w:pPr>
        <w:rPr>
          <w:color w:val="2b2b2b"/>
          <w:sz w:val="24"/>
          <w:szCs w:val="24"/>
          <w:highlight w:val="white"/>
        </w:rPr>
      </w:pPr>
      <w:r w:rsidDel="00000000" w:rsidR="00000000" w:rsidRPr="00000000">
        <w:rPr>
          <w:i w:val="1"/>
          <w:color w:val="2b2b2b"/>
          <w:sz w:val="24"/>
          <w:szCs w:val="24"/>
          <w:highlight w:val="white"/>
          <w:rtl w:val="0"/>
        </w:rPr>
        <w:t xml:space="preserve">● Just as the world often ignores character flaws in a beautiful woman or a handsome man, players are more likely to tolerate imperfections in your design if your game has a beautiful surface.</w:t>
      </w:r>
      <w:r w:rsidDel="00000000" w:rsidR="00000000" w:rsidRPr="00000000">
        <w:rPr>
          <w:color w:val="2b2b2b"/>
          <w:sz w:val="24"/>
          <w:szCs w:val="24"/>
          <w:highlight w:val="white"/>
          <w:rtl w:val="0"/>
        </w:rPr>
        <w:t xml:space="preserve">”</w:t>
      </w:r>
    </w:p>
    <w:p w:rsidR="00000000" w:rsidDel="00000000" w:rsidP="00000000" w:rsidRDefault="00000000" w:rsidRPr="00000000" w14:paraId="00000031">
      <w:pPr>
        <w:rPr>
          <w:color w:val="2b2b2b"/>
          <w:sz w:val="24"/>
          <w:szCs w:val="24"/>
          <w:highlight w:val="white"/>
        </w:rPr>
      </w:pPr>
      <w:r w:rsidDel="00000000" w:rsidR="00000000" w:rsidRPr="00000000">
        <w:rPr>
          <w:rtl w:val="0"/>
        </w:rPr>
      </w:r>
    </w:p>
    <w:p w:rsidR="00000000" w:rsidDel="00000000" w:rsidP="00000000" w:rsidRDefault="00000000" w:rsidRPr="00000000" w14:paraId="00000032">
      <w:pPr>
        <w:rPr>
          <w:color w:val="2b2b2b"/>
          <w:sz w:val="24"/>
          <w:szCs w:val="24"/>
          <w:highlight w:val="white"/>
        </w:rPr>
      </w:pPr>
      <w:r w:rsidDel="00000000" w:rsidR="00000000" w:rsidRPr="00000000">
        <w:rPr>
          <w:color w:val="2b2b2b"/>
          <w:sz w:val="24"/>
          <w:szCs w:val="24"/>
          <w:highlight w:val="white"/>
          <w:rtl w:val="0"/>
        </w:rPr>
        <w:t xml:space="preserve">So with this information on visual styles, I decided to go ahead and create two main different types of buildings based on what I have learned. Using Maya, I aimed to create large, bright and unconventional styled buildings, while ensuring to follow the teachings of Kitsch design. While also creating a set of modular parts for the Entropism inspired buildings, since the majority of the style has repeated tilesets that favour function, I thought it would be a good idea to create modular pieces to suit the level wherever needed, however, there is an inherit issue with using modular assets in that it will look bad on the game if these repeated assets are clearly visible to the player.</w:t>
      </w:r>
    </w:p>
    <w:p w:rsidR="00000000" w:rsidDel="00000000" w:rsidP="00000000" w:rsidRDefault="00000000" w:rsidRPr="00000000" w14:paraId="00000033">
      <w:pPr>
        <w:rPr>
          <w:color w:val="2b2b2b"/>
          <w:sz w:val="24"/>
          <w:szCs w:val="24"/>
          <w:highlight w:val="white"/>
        </w:rPr>
      </w:pPr>
      <w:r w:rsidDel="00000000" w:rsidR="00000000" w:rsidRPr="00000000">
        <w:rPr>
          <w:color w:val="2b2b2b"/>
          <w:sz w:val="24"/>
          <w:szCs w:val="24"/>
          <w:highlight w:val="white"/>
          <w:rtl w:val="0"/>
        </w:rPr>
        <w:t xml:space="preserve"> </w:t>
      </w:r>
    </w:p>
    <w:p w:rsidR="00000000" w:rsidDel="00000000" w:rsidP="00000000" w:rsidRDefault="00000000" w:rsidRPr="00000000" w14:paraId="00000034">
      <w:pPr>
        <w:rPr>
          <w:sz w:val="24"/>
          <w:szCs w:val="24"/>
        </w:rPr>
      </w:pPr>
      <w:r w:rsidDel="00000000" w:rsidR="00000000" w:rsidRPr="00000000">
        <w:rPr>
          <w:sz w:val="24"/>
          <w:szCs w:val="24"/>
          <w:rtl w:val="0"/>
        </w:rPr>
        <w:t xml:space="preserve">Epic Games (2011) recommends using unique attributes such as lighting, decals and elevation to overcome this issue. They continue to say that basically, anything that will stop an area looking repetitive fixes the situation, this is normally easy to overcome and is fixed in the process of making a normal level as things such as lights solve this issue and lights are in almost every game in some form or other.</w:t>
      </w:r>
      <w:r w:rsidDel="00000000" w:rsidR="00000000" w:rsidRPr="00000000">
        <w:rPr>
          <w:rtl w:val="0"/>
        </w:rPr>
      </w:r>
    </w:p>
    <w:p w:rsidR="00000000" w:rsidDel="00000000" w:rsidP="00000000" w:rsidRDefault="00000000" w:rsidRPr="00000000" w14:paraId="00000035">
      <w:pPr>
        <w:rPr>
          <w:i w:val="1"/>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sz w:val="24"/>
          <w:szCs w:val="24"/>
          <w:rtl w:val="0"/>
        </w:rPr>
        <w:t xml:space="preserve">So in light of this information, I made assets, some modular, some not. To ‘break up’ the repeated assets from the modular buildings, I created assets designed with Entropism in mind - so objects like pipes, billboards, chimneys emitting steam, debris, etc. while also using games like Ghostrunner (2020) and Cyberpunk 2077 (2020) as good references.</w:t>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sz w:val="24"/>
          <w:szCs w:val="24"/>
          <w:rtl w:val="0"/>
        </w:rPr>
        <w:t xml:space="preserve">I created steam/smoke effects to eject out of the proposed chimneys and pipes to portray the environment as more industrialistic, therefore causing a more ‘run down’ area - I created this using the particle emitter system in Unreal Engine 4. Before this task, I had prior knowledge of Unreal Engine and I understood the basics of how to navigate and create using it - however, the particle emitter was a brand new concept to me as there had never been a situation where I could use particles. So I looked around to see if there are any guides worth watching, after looking through videos on YouTube and certain websites, I picked a few guides that really worked for me and helped me achieve my goal: a certain youtube video (UnrealCG, 2017) and official Unreal Engine documentation (Particle System User Guide, 2017). The official documentation was excellent as it helped me understand the basics of the particle system, while the YouTube video helped me adapt those skills into creating the end product I desired - overall, I am happy with the way I developed these skills and I am happy with the way it is used in the game.</w:t>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sz w:val="24"/>
          <w:szCs w:val="24"/>
          <w:rtl w:val="0"/>
        </w:rPr>
        <w:t xml:space="preserve">However, during the production of this game there were a few issues that occurred that slowed and/or halted progression on the project.</w:t>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sz w:val="24"/>
          <w:szCs w:val="24"/>
          <w:rtl w:val="0"/>
        </w:rPr>
        <w:t xml:space="preserve">The main issue that I felt some of my team and I had was the lack of professional managerial software to track current work versions and time allocated and spent in certain tasks. In my report from last semester, I had previously mentioned the wish to implement and use a combination of the software Ftrack and Perforce to legitimately and accurately track how our group is handling specific tasks and whether they are on task or off. </w:t>
      </w:r>
    </w:p>
    <w:p w:rsidR="00000000" w:rsidDel="00000000" w:rsidP="00000000" w:rsidRDefault="00000000" w:rsidRPr="00000000" w14:paraId="0000003D">
      <w:pPr>
        <w:rPr>
          <w:sz w:val="24"/>
          <w:szCs w:val="24"/>
        </w:rPr>
      </w:pPr>
      <w:r w:rsidDel="00000000" w:rsidR="00000000" w:rsidRPr="00000000">
        <w:rPr>
          <w:sz w:val="24"/>
          <w:szCs w:val="24"/>
          <w:rtl w:val="0"/>
        </w:rPr>
        <w:t xml:space="preserve">Even though a Ftrack system was created for us by another group member, the majority of our group did not use it and preferred to stick to the previous ways. The previous method was to communicate our changes in a shared Discord channel and share the actual files over a communal Google Drive, however, the main issue with this system is that we had no idea on how long the tasks took to be completed, nor when they were completed. The main issue that I came across due to this, is the fact that the newest versions of the game were not clearly stated and the link to said file was often lost due to off-topic chatting which would disguise the latest work updates. All of these issues would be solved by my group correctly using the Ftrack tool, since you can upload tasks when they are completed and see the time of completion, and you can set bid hours to track if the task completed was on time or not.</w:t>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sz w:val="24"/>
          <w:szCs w:val="24"/>
          <w:rtl w:val="0"/>
        </w:rPr>
        <w:t xml:space="preserve">On to a more personal issue that occurred during the production of the project. </w:t>
      </w:r>
    </w:p>
    <w:p w:rsidR="00000000" w:rsidDel="00000000" w:rsidP="00000000" w:rsidRDefault="00000000" w:rsidRPr="00000000" w14:paraId="00000040">
      <w:pPr>
        <w:rPr>
          <w:sz w:val="24"/>
          <w:szCs w:val="24"/>
        </w:rPr>
      </w:pP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sz w:val="24"/>
          <w:szCs w:val="24"/>
          <w:rtl w:val="0"/>
        </w:rPr>
        <w:t xml:space="preserve">The worldwide pandemic COVID-19 once again had a huge impact on not only our group work, but my personal life too. Due to the safety precautions in place, we were still not able to physically enter our university campus and therefore not meet up with my group - this hurts production as a whole as the lack of face to face communication affected our work morale and productivity. As it is still unprecedented, our group has been hit by it badly and we have failed to truly implement a counter to the issue. Hopefully, COVID restrictions are lifted towards the start of the third year and normal university work and lectures can take place, if not - we’d have to seriously think about proper conversion to managerial software, like the previously mentioned Ftrack and Perforce. Although weekly meetings were planned, the attendance was lackluster from some of our group, so most meetings would be unproductive, this is an issue that I believe stems from the uncertainty that is the pandemic and the fact that we cannot see face to face to guarantee attendance. </w:t>
      </w:r>
    </w:p>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rPr>
          <w:sz w:val="24"/>
          <w:szCs w:val="24"/>
        </w:rPr>
      </w:pPr>
      <w:r w:rsidDel="00000000" w:rsidR="00000000" w:rsidRPr="00000000">
        <w:rPr>
          <w:sz w:val="24"/>
          <w:szCs w:val="24"/>
          <w:rtl w:val="0"/>
        </w:rPr>
        <w:t xml:space="preserve">Unfortunately, the pandemic had personally affected my family for the last few weeks of this semester which had really affected my mental health and therefore my productivity, there does not seem to be anything that I could’ve done to lessen the blow or not allow it to affect my university work, but I can only wish for fast recoveries and for the situation to better in my household.</w:t>
      </w:r>
    </w:p>
    <w:p w:rsidR="00000000" w:rsidDel="00000000" w:rsidP="00000000" w:rsidRDefault="00000000" w:rsidRPr="00000000" w14:paraId="00000044">
      <w:pPr>
        <w:rPr>
          <w:sz w:val="24"/>
          <w:szCs w:val="24"/>
        </w:rPr>
      </w:pPr>
      <w:r w:rsidDel="00000000" w:rsidR="00000000" w:rsidRPr="00000000">
        <w:rPr>
          <w:rtl w:val="0"/>
        </w:rPr>
      </w:r>
    </w:p>
    <w:p w:rsidR="00000000" w:rsidDel="00000000" w:rsidP="00000000" w:rsidRDefault="00000000" w:rsidRPr="00000000" w14:paraId="00000045">
      <w:pPr>
        <w:rPr>
          <w:sz w:val="24"/>
          <w:szCs w:val="24"/>
        </w:rPr>
      </w:pPr>
      <w:r w:rsidDel="00000000" w:rsidR="00000000" w:rsidRPr="00000000">
        <w:rPr>
          <w:sz w:val="24"/>
          <w:szCs w:val="24"/>
          <w:rtl w:val="0"/>
        </w:rPr>
        <w:t xml:space="preserve">To conclude, I am fairly confident when I say that the work that my team produced is of good quality and I feel like I have developed my own skills much further than anticipated, mostly in learning about a genre that really interested me stylistically. The specific skills I learnt in making modular assets and using the particle system are both very valuable to me and both those skills can be brought throughout my future career in game development. However, the fact that I did not prior research anything in relation to the architecture is fairly embarrassing and took up production time that is very valuable - the next time I am in a research phase in any development, I am going to ensure that the sufficient amount of preparation has been carried out. Due to some personal covid issues and an unfortunate lack of motivation for the beginning of this semester, my work quantity has been lower than I hoped and I understand that this must be worked on in the future. Also, the fact that a few team members and I did not consistently use better managerial programs like Ftrack or Perforce did make sharing work with each other a lot harder than it had to be, so once again, the next time I am in the same situation, I will push myself and the team to use these bits of software and be the change that I want to see. </w:t>
      </w:r>
    </w:p>
    <w:p w:rsidR="00000000" w:rsidDel="00000000" w:rsidP="00000000" w:rsidRDefault="00000000" w:rsidRPr="00000000" w14:paraId="00000046">
      <w:pPr>
        <w:rPr>
          <w:sz w:val="24"/>
          <w:szCs w:val="24"/>
        </w:rPr>
      </w:pPr>
      <w:r w:rsidDel="00000000" w:rsidR="00000000" w:rsidRPr="00000000">
        <w:rPr>
          <w:rtl w:val="0"/>
        </w:rPr>
      </w:r>
    </w:p>
    <w:p w:rsidR="00000000" w:rsidDel="00000000" w:rsidP="00000000" w:rsidRDefault="00000000" w:rsidRPr="00000000" w14:paraId="00000047">
      <w:pPr>
        <w:rPr>
          <w:sz w:val="24"/>
          <w:szCs w:val="24"/>
          <w:u w:val="single"/>
        </w:rPr>
      </w:pPr>
      <w:r w:rsidDel="00000000" w:rsidR="00000000" w:rsidRPr="00000000">
        <w:rPr>
          <w:rtl w:val="0"/>
        </w:rPr>
      </w:r>
    </w:p>
    <w:p w:rsidR="00000000" w:rsidDel="00000000" w:rsidP="00000000" w:rsidRDefault="00000000" w:rsidRPr="00000000" w14:paraId="00000048">
      <w:pPr>
        <w:rPr>
          <w:sz w:val="24"/>
          <w:szCs w:val="24"/>
          <w:u w:val="single"/>
        </w:rPr>
      </w:pPr>
      <w:r w:rsidDel="00000000" w:rsidR="00000000" w:rsidRPr="00000000">
        <w:rPr>
          <w:rtl w:val="0"/>
        </w:rPr>
      </w:r>
    </w:p>
    <w:p w:rsidR="00000000" w:rsidDel="00000000" w:rsidP="00000000" w:rsidRDefault="00000000" w:rsidRPr="00000000" w14:paraId="00000049">
      <w:pPr>
        <w:rPr>
          <w:sz w:val="24"/>
          <w:szCs w:val="24"/>
          <w:u w:val="single"/>
        </w:rPr>
      </w:pPr>
      <w:r w:rsidDel="00000000" w:rsidR="00000000" w:rsidRPr="00000000">
        <w:rPr>
          <w:rtl w:val="0"/>
        </w:rPr>
      </w:r>
    </w:p>
    <w:p w:rsidR="00000000" w:rsidDel="00000000" w:rsidP="00000000" w:rsidRDefault="00000000" w:rsidRPr="00000000" w14:paraId="0000004A">
      <w:pPr>
        <w:rPr>
          <w:sz w:val="24"/>
          <w:szCs w:val="24"/>
          <w:u w:val="single"/>
        </w:rPr>
      </w:pPr>
      <w:r w:rsidDel="00000000" w:rsidR="00000000" w:rsidRPr="00000000">
        <w:rPr>
          <w:rtl w:val="0"/>
        </w:rPr>
      </w:r>
    </w:p>
    <w:p w:rsidR="00000000" w:rsidDel="00000000" w:rsidP="00000000" w:rsidRDefault="00000000" w:rsidRPr="00000000" w14:paraId="0000004B">
      <w:pPr>
        <w:rPr>
          <w:sz w:val="24"/>
          <w:szCs w:val="24"/>
          <w:u w:val="single"/>
        </w:rPr>
      </w:pPr>
      <w:r w:rsidDel="00000000" w:rsidR="00000000" w:rsidRPr="00000000">
        <w:rPr>
          <w:rtl w:val="0"/>
        </w:rPr>
      </w:r>
    </w:p>
    <w:p w:rsidR="00000000" w:rsidDel="00000000" w:rsidP="00000000" w:rsidRDefault="00000000" w:rsidRPr="00000000" w14:paraId="0000004C">
      <w:pPr>
        <w:rPr>
          <w:sz w:val="24"/>
          <w:szCs w:val="24"/>
          <w:u w:val="single"/>
        </w:rPr>
      </w:pPr>
      <w:r w:rsidDel="00000000" w:rsidR="00000000" w:rsidRPr="00000000">
        <w:rPr>
          <w:rtl w:val="0"/>
        </w:rPr>
      </w:r>
    </w:p>
    <w:p w:rsidR="00000000" w:rsidDel="00000000" w:rsidP="00000000" w:rsidRDefault="00000000" w:rsidRPr="00000000" w14:paraId="0000004D">
      <w:pPr>
        <w:rPr>
          <w:sz w:val="24"/>
          <w:szCs w:val="24"/>
          <w:u w:val="single"/>
        </w:rPr>
      </w:pPr>
      <w:r w:rsidDel="00000000" w:rsidR="00000000" w:rsidRPr="00000000">
        <w:rPr>
          <w:rtl w:val="0"/>
        </w:rPr>
      </w:r>
    </w:p>
    <w:p w:rsidR="00000000" w:rsidDel="00000000" w:rsidP="00000000" w:rsidRDefault="00000000" w:rsidRPr="00000000" w14:paraId="0000004E">
      <w:pPr>
        <w:rPr>
          <w:sz w:val="24"/>
          <w:szCs w:val="24"/>
          <w:u w:val="single"/>
        </w:rPr>
      </w:pPr>
      <w:r w:rsidDel="00000000" w:rsidR="00000000" w:rsidRPr="00000000">
        <w:rPr>
          <w:rtl w:val="0"/>
        </w:rPr>
      </w:r>
    </w:p>
    <w:p w:rsidR="00000000" w:rsidDel="00000000" w:rsidP="00000000" w:rsidRDefault="00000000" w:rsidRPr="00000000" w14:paraId="0000004F">
      <w:pPr>
        <w:rPr>
          <w:sz w:val="24"/>
          <w:szCs w:val="24"/>
          <w:u w:val="single"/>
        </w:rPr>
      </w:pPr>
      <w:r w:rsidDel="00000000" w:rsidR="00000000" w:rsidRPr="00000000">
        <w:rPr>
          <w:rtl w:val="0"/>
        </w:rPr>
      </w:r>
    </w:p>
    <w:p w:rsidR="00000000" w:rsidDel="00000000" w:rsidP="00000000" w:rsidRDefault="00000000" w:rsidRPr="00000000" w14:paraId="00000050">
      <w:pPr>
        <w:rPr>
          <w:sz w:val="24"/>
          <w:szCs w:val="24"/>
          <w:u w:val="single"/>
        </w:rPr>
      </w:pPr>
      <w:r w:rsidDel="00000000" w:rsidR="00000000" w:rsidRPr="00000000">
        <w:rPr>
          <w:rtl w:val="0"/>
        </w:rPr>
      </w:r>
    </w:p>
    <w:p w:rsidR="00000000" w:rsidDel="00000000" w:rsidP="00000000" w:rsidRDefault="00000000" w:rsidRPr="00000000" w14:paraId="00000051">
      <w:pPr>
        <w:rPr>
          <w:sz w:val="24"/>
          <w:szCs w:val="24"/>
          <w:u w:val="single"/>
        </w:rPr>
      </w:pPr>
      <w:r w:rsidDel="00000000" w:rsidR="00000000" w:rsidRPr="00000000">
        <w:rPr>
          <w:rtl w:val="0"/>
        </w:rPr>
      </w:r>
    </w:p>
    <w:p w:rsidR="00000000" w:rsidDel="00000000" w:rsidP="00000000" w:rsidRDefault="00000000" w:rsidRPr="00000000" w14:paraId="00000052">
      <w:pPr>
        <w:rPr>
          <w:sz w:val="24"/>
          <w:szCs w:val="24"/>
          <w:u w:val="single"/>
        </w:rPr>
      </w:pPr>
      <w:r w:rsidDel="00000000" w:rsidR="00000000" w:rsidRPr="00000000">
        <w:rPr>
          <w:rtl w:val="0"/>
        </w:rPr>
      </w:r>
    </w:p>
    <w:p w:rsidR="00000000" w:rsidDel="00000000" w:rsidP="00000000" w:rsidRDefault="00000000" w:rsidRPr="00000000" w14:paraId="00000053">
      <w:pPr>
        <w:rPr>
          <w:sz w:val="24"/>
          <w:szCs w:val="24"/>
          <w:u w:val="single"/>
        </w:rPr>
      </w:pPr>
      <w:r w:rsidDel="00000000" w:rsidR="00000000" w:rsidRPr="00000000">
        <w:rPr>
          <w:rtl w:val="0"/>
        </w:rPr>
      </w:r>
    </w:p>
    <w:p w:rsidR="00000000" w:rsidDel="00000000" w:rsidP="00000000" w:rsidRDefault="00000000" w:rsidRPr="00000000" w14:paraId="00000054">
      <w:pPr>
        <w:rPr>
          <w:sz w:val="24"/>
          <w:szCs w:val="24"/>
          <w:u w:val="single"/>
        </w:rPr>
      </w:pPr>
      <w:r w:rsidDel="00000000" w:rsidR="00000000" w:rsidRPr="00000000">
        <w:rPr>
          <w:rtl w:val="0"/>
        </w:rPr>
      </w:r>
    </w:p>
    <w:p w:rsidR="00000000" w:rsidDel="00000000" w:rsidP="00000000" w:rsidRDefault="00000000" w:rsidRPr="00000000" w14:paraId="00000055">
      <w:pPr>
        <w:rPr>
          <w:sz w:val="24"/>
          <w:szCs w:val="24"/>
          <w:u w:val="single"/>
        </w:rPr>
      </w:pPr>
      <w:r w:rsidDel="00000000" w:rsidR="00000000" w:rsidRPr="00000000">
        <w:rPr>
          <w:rtl w:val="0"/>
        </w:rPr>
      </w:r>
    </w:p>
    <w:p w:rsidR="00000000" w:rsidDel="00000000" w:rsidP="00000000" w:rsidRDefault="00000000" w:rsidRPr="00000000" w14:paraId="00000056">
      <w:pPr>
        <w:rPr>
          <w:sz w:val="24"/>
          <w:szCs w:val="24"/>
          <w:u w:val="single"/>
        </w:rPr>
      </w:pPr>
      <w:r w:rsidDel="00000000" w:rsidR="00000000" w:rsidRPr="00000000">
        <w:rPr>
          <w:rtl w:val="0"/>
        </w:rPr>
      </w:r>
    </w:p>
    <w:p w:rsidR="00000000" w:rsidDel="00000000" w:rsidP="00000000" w:rsidRDefault="00000000" w:rsidRPr="00000000" w14:paraId="00000057">
      <w:pPr>
        <w:rPr>
          <w:sz w:val="24"/>
          <w:szCs w:val="24"/>
          <w:u w:val="single"/>
        </w:rPr>
      </w:pPr>
      <w:r w:rsidDel="00000000" w:rsidR="00000000" w:rsidRPr="00000000">
        <w:rPr>
          <w:rtl w:val="0"/>
        </w:rPr>
      </w:r>
    </w:p>
    <w:p w:rsidR="00000000" w:rsidDel="00000000" w:rsidP="00000000" w:rsidRDefault="00000000" w:rsidRPr="00000000" w14:paraId="00000058">
      <w:pPr>
        <w:rPr>
          <w:sz w:val="24"/>
          <w:szCs w:val="24"/>
          <w:u w:val="single"/>
        </w:rPr>
      </w:pPr>
      <w:r w:rsidDel="00000000" w:rsidR="00000000" w:rsidRPr="00000000">
        <w:rPr>
          <w:rtl w:val="0"/>
        </w:rPr>
      </w:r>
    </w:p>
    <w:p w:rsidR="00000000" w:rsidDel="00000000" w:rsidP="00000000" w:rsidRDefault="00000000" w:rsidRPr="00000000" w14:paraId="00000059">
      <w:pPr>
        <w:rPr>
          <w:sz w:val="24"/>
          <w:szCs w:val="24"/>
          <w:u w:val="single"/>
        </w:rPr>
      </w:pPr>
      <w:r w:rsidDel="00000000" w:rsidR="00000000" w:rsidRPr="00000000">
        <w:rPr>
          <w:rtl w:val="0"/>
        </w:rPr>
      </w:r>
    </w:p>
    <w:p w:rsidR="00000000" w:rsidDel="00000000" w:rsidP="00000000" w:rsidRDefault="00000000" w:rsidRPr="00000000" w14:paraId="0000005A">
      <w:pPr>
        <w:rPr>
          <w:sz w:val="24"/>
          <w:szCs w:val="24"/>
          <w:u w:val="single"/>
        </w:rPr>
      </w:pPr>
      <w:r w:rsidDel="00000000" w:rsidR="00000000" w:rsidRPr="00000000">
        <w:rPr>
          <w:rtl w:val="0"/>
        </w:rPr>
      </w:r>
    </w:p>
    <w:p w:rsidR="00000000" w:rsidDel="00000000" w:rsidP="00000000" w:rsidRDefault="00000000" w:rsidRPr="00000000" w14:paraId="0000005B">
      <w:pPr>
        <w:rPr>
          <w:sz w:val="24"/>
          <w:szCs w:val="24"/>
          <w:u w:val="single"/>
        </w:rPr>
      </w:pPr>
      <w:r w:rsidDel="00000000" w:rsidR="00000000" w:rsidRPr="00000000">
        <w:rPr>
          <w:rtl w:val="0"/>
        </w:rPr>
      </w:r>
    </w:p>
    <w:p w:rsidR="00000000" w:rsidDel="00000000" w:rsidP="00000000" w:rsidRDefault="00000000" w:rsidRPr="00000000" w14:paraId="0000005C">
      <w:pPr>
        <w:rPr>
          <w:sz w:val="24"/>
          <w:szCs w:val="24"/>
          <w:u w:val="single"/>
        </w:rPr>
      </w:pPr>
      <w:r w:rsidDel="00000000" w:rsidR="00000000" w:rsidRPr="00000000">
        <w:rPr>
          <w:rtl w:val="0"/>
        </w:rPr>
      </w:r>
    </w:p>
    <w:p w:rsidR="00000000" w:rsidDel="00000000" w:rsidP="00000000" w:rsidRDefault="00000000" w:rsidRPr="00000000" w14:paraId="0000005D">
      <w:pPr>
        <w:rPr>
          <w:sz w:val="24"/>
          <w:szCs w:val="24"/>
          <w:u w:val="single"/>
        </w:rPr>
      </w:pPr>
      <w:r w:rsidDel="00000000" w:rsidR="00000000" w:rsidRPr="00000000">
        <w:rPr>
          <w:rtl w:val="0"/>
        </w:rPr>
      </w:r>
    </w:p>
    <w:p w:rsidR="00000000" w:rsidDel="00000000" w:rsidP="00000000" w:rsidRDefault="00000000" w:rsidRPr="00000000" w14:paraId="0000005E">
      <w:pPr>
        <w:rPr>
          <w:sz w:val="24"/>
          <w:szCs w:val="24"/>
          <w:u w:val="single"/>
        </w:rPr>
      </w:pPr>
      <w:r w:rsidDel="00000000" w:rsidR="00000000" w:rsidRPr="00000000">
        <w:rPr>
          <w:rtl w:val="0"/>
        </w:rPr>
      </w:r>
    </w:p>
    <w:p w:rsidR="00000000" w:rsidDel="00000000" w:rsidP="00000000" w:rsidRDefault="00000000" w:rsidRPr="00000000" w14:paraId="0000005F">
      <w:pPr>
        <w:rPr>
          <w:sz w:val="24"/>
          <w:szCs w:val="24"/>
          <w:u w:val="single"/>
        </w:rPr>
      </w:pPr>
      <w:r w:rsidDel="00000000" w:rsidR="00000000" w:rsidRPr="00000000">
        <w:rPr>
          <w:rtl w:val="0"/>
        </w:rPr>
      </w:r>
    </w:p>
    <w:p w:rsidR="00000000" w:rsidDel="00000000" w:rsidP="00000000" w:rsidRDefault="00000000" w:rsidRPr="00000000" w14:paraId="00000060">
      <w:pPr>
        <w:rPr>
          <w:sz w:val="24"/>
          <w:szCs w:val="24"/>
          <w:u w:val="single"/>
        </w:rPr>
      </w:pPr>
      <w:r w:rsidDel="00000000" w:rsidR="00000000" w:rsidRPr="00000000">
        <w:rPr>
          <w:rtl w:val="0"/>
        </w:rPr>
      </w:r>
    </w:p>
    <w:p w:rsidR="00000000" w:rsidDel="00000000" w:rsidP="00000000" w:rsidRDefault="00000000" w:rsidRPr="00000000" w14:paraId="00000061">
      <w:pPr>
        <w:rPr>
          <w:sz w:val="24"/>
          <w:szCs w:val="24"/>
          <w:u w:val="single"/>
        </w:rPr>
      </w:pPr>
      <w:r w:rsidDel="00000000" w:rsidR="00000000" w:rsidRPr="00000000">
        <w:rPr>
          <w:rtl w:val="0"/>
        </w:rPr>
      </w:r>
    </w:p>
    <w:p w:rsidR="00000000" w:rsidDel="00000000" w:rsidP="00000000" w:rsidRDefault="00000000" w:rsidRPr="00000000" w14:paraId="00000062">
      <w:pPr>
        <w:rPr>
          <w:sz w:val="24"/>
          <w:szCs w:val="24"/>
          <w:u w:val="single"/>
        </w:rPr>
      </w:pPr>
      <w:r w:rsidDel="00000000" w:rsidR="00000000" w:rsidRPr="00000000">
        <w:rPr>
          <w:rtl w:val="0"/>
        </w:rPr>
      </w:r>
    </w:p>
    <w:p w:rsidR="00000000" w:rsidDel="00000000" w:rsidP="00000000" w:rsidRDefault="00000000" w:rsidRPr="00000000" w14:paraId="00000063">
      <w:pPr>
        <w:rPr>
          <w:sz w:val="24"/>
          <w:szCs w:val="24"/>
          <w:u w:val="single"/>
        </w:rPr>
      </w:pPr>
      <w:r w:rsidDel="00000000" w:rsidR="00000000" w:rsidRPr="00000000">
        <w:rPr>
          <w:rtl w:val="0"/>
        </w:rPr>
      </w:r>
    </w:p>
    <w:p w:rsidR="00000000" w:rsidDel="00000000" w:rsidP="00000000" w:rsidRDefault="00000000" w:rsidRPr="00000000" w14:paraId="00000064">
      <w:pPr>
        <w:rPr>
          <w:sz w:val="24"/>
          <w:szCs w:val="24"/>
          <w:u w:val="single"/>
        </w:rPr>
      </w:pPr>
      <w:r w:rsidDel="00000000" w:rsidR="00000000" w:rsidRPr="00000000">
        <w:rPr>
          <w:sz w:val="24"/>
          <w:szCs w:val="24"/>
          <w:u w:val="single"/>
          <w:rtl w:val="0"/>
        </w:rPr>
        <w:t xml:space="preserve">Bibliography</w:t>
      </w:r>
    </w:p>
    <w:p w:rsidR="00000000" w:rsidDel="00000000" w:rsidP="00000000" w:rsidRDefault="00000000" w:rsidRPr="00000000" w14:paraId="00000065">
      <w:pPr>
        <w:rPr>
          <w:sz w:val="24"/>
          <w:szCs w:val="24"/>
          <w:u w:val="single"/>
        </w:rPr>
      </w:pPr>
      <w:r w:rsidDel="00000000" w:rsidR="00000000" w:rsidRPr="00000000">
        <w:rPr>
          <w:rtl w:val="0"/>
        </w:rPr>
      </w:r>
    </w:p>
    <w:p w:rsidR="00000000" w:rsidDel="00000000" w:rsidP="00000000" w:rsidRDefault="00000000" w:rsidRPr="00000000" w14:paraId="00000066">
      <w:pPr>
        <w:rPr>
          <w:sz w:val="24"/>
          <w:szCs w:val="24"/>
          <w:u w:val="single"/>
        </w:rPr>
      </w:pPr>
      <w:r w:rsidDel="00000000" w:rsidR="00000000" w:rsidRPr="00000000">
        <w:rPr>
          <w:sz w:val="24"/>
          <w:szCs w:val="24"/>
          <w:u w:val="single"/>
          <w:rtl w:val="0"/>
        </w:rPr>
        <w:t xml:space="preserve">Articles</w:t>
      </w:r>
    </w:p>
    <w:p w:rsidR="00000000" w:rsidDel="00000000" w:rsidP="00000000" w:rsidRDefault="00000000" w:rsidRPr="00000000" w14:paraId="00000067">
      <w:pPr>
        <w:rPr>
          <w:sz w:val="24"/>
          <w:szCs w:val="24"/>
          <w:highlight w:val="white"/>
        </w:rPr>
      </w:pPr>
      <w:r w:rsidDel="00000000" w:rsidR="00000000" w:rsidRPr="00000000">
        <w:rPr>
          <w:sz w:val="24"/>
          <w:szCs w:val="24"/>
          <w:highlight w:val="white"/>
          <w:rtl w:val="0"/>
        </w:rPr>
        <w:t xml:space="preserve">Jones, S., 2011. </w:t>
      </w:r>
      <w:r w:rsidDel="00000000" w:rsidR="00000000" w:rsidRPr="00000000">
        <w:rPr>
          <w:i w:val="1"/>
          <w:sz w:val="24"/>
          <w:szCs w:val="24"/>
          <w:highlight w:val="white"/>
          <w:rtl w:val="0"/>
        </w:rPr>
        <w:t xml:space="preserve">Investigation into modular design within computer games</w:t>
      </w:r>
      <w:r w:rsidDel="00000000" w:rsidR="00000000" w:rsidRPr="00000000">
        <w:rPr>
          <w:sz w:val="24"/>
          <w:szCs w:val="24"/>
          <w:highlight w:val="white"/>
          <w:rtl w:val="0"/>
        </w:rPr>
        <w:t xml:space="preserve">. [online] Wiki.polycount.com. Available at: &lt;http://wiki.polycount.com/w/images/7/70/Investigation_into_modular_design_within_computer_games_v1.0.pdf&gt; [Accessed 29 April 2021].</w:t>
      </w:r>
    </w:p>
    <w:p w:rsidR="00000000" w:rsidDel="00000000" w:rsidP="00000000" w:rsidRDefault="00000000" w:rsidRPr="00000000" w14:paraId="00000068">
      <w:pPr>
        <w:rPr>
          <w:sz w:val="20"/>
          <w:szCs w:val="20"/>
          <w:highlight w:val="white"/>
          <w:u w:val="single"/>
        </w:rPr>
      </w:pPr>
      <w:r w:rsidDel="00000000" w:rsidR="00000000" w:rsidRPr="00000000">
        <w:rPr>
          <w:rtl w:val="0"/>
        </w:rPr>
      </w:r>
    </w:p>
    <w:p w:rsidR="00000000" w:rsidDel="00000000" w:rsidP="00000000" w:rsidRDefault="00000000" w:rsidRPr="00000000" w14:paraId="00000069">
      <w:pPr>
        <w:rPr>
          <w:sz w:val="24"/>
          <w:szCs w:val="24"/>
          <w:highlight w:val="white"/>
        </w:rPr>
      </w:pPr>
      <w:r w:rsidDel="00000000" w:rsidR="00000000" w:rsidRPr="00000000">
        <w:rPr>
          <w:sz w:val="24"/>
          <w:szCs w:val="24"/>
          <w:highlight w:val="white"/>
          <w:rtl w:val="0"/>
        </w:rPr>
        <w:t xml:space="preserve">Krabbe, E., 2020. </w:t>
      </w:r>
      <w:r w:rsidDel="00000000" w:rsidR="00000000" w:rsidRPr="00000000">
        <w:rPr>
          <w:i w:val="1"/>
          <w:sz w:val="24"/>
          <w:szCs w:val="24"/>
          <w:highlight w:val="white"/>
          <w:rtl w:val="0"/>
        </w:rPr>
        <w:t xml:space="preserve">Cyberpunk 2077 Environment Designer Explains How His Team Built Night City - IGN</w:t>
      </w:r>
      <w:r w:rsidDel="00000000" w:rsidR="00000000" w:rsidRPr="00000000">
        <w:rPr>
          <w:sz w:val="24"/>
          <w:szCs w:val="24"/>
          <w:highlight w:val="white"/>
          <w:rtl w:val="0"/>
        </w:rPr>
        <w:t xml:space="preserve">. [online] IGN. Available at: &lt;https://www.ign.com/articles/cyberpunk-2077-environment-designer-explains-how-his-team-built-night-city&gt; [Accessed 29 April 2021].</w:t>
      </w:r>
    </w:p>
    <w:p w:rsidR="00000000" w:rsidDel="00000000" w:rsidP="00000000" w:rsidRDefault="00000000" w:rsidRPr="00000000" w14:paraId="0000006A">
      <w:pPr>
        <w:rPr>
          <w:sz w:val="24"/>
          <w:szCs w:val="24"/>
          <w:highlight w:val="white"/>
        </w:rPr>
      </w:pPr>
      <w:r w:rsidDel="00000000" w:rsidR="00000000" w:rsidRPr="00000000">
        <w:rPr>
          <w:rtl w:val="0"/>
        </w:rPr>
      </w:r>
    </w:p>
    <w:p w:rsidR="00000000" w:rsidDel="00000000" w:rsidP="00000000" w:rsidRDefault="00000000" w:rsidRPr="00000000" w14:paraId="0000006B">
      <w:pPr>
        <w:rPr>
          <w:sz w:val="24"/>
          <w:szCs w:val="24"/>
          <w:highlight w:val="white"/>
        </w:rPr>
      </w:pPr>
      <w:r w:rsidDel="00000000" w:rsidR="00000000" w:rsidRPr="00000000">
        <w:rPr>
          <w:sz w:val="24"/>
          <w:szCs w:val="24"/>
          <w:highlight w:val="white"/>
          <w:rtl w:val="0"/>
        </w:rPr>
        <w:t xml:space="preserve">Rivera, J., 2020. </w:t>
      </w:r>
      <w:r w:rsidDel="00000000" w:rsidR="00000000" w:rsidRPr="00000000">
        <w:rPr>
          <w:i w:val="1"/>
          <w:sz w:val="24"/>
          <w:szCs w:val="24"/>
          <w:highlight w:val="white"/>
          <w:rtl w:val="0"/>
        </w:rPr>
        <w:t xml:space="preserve">Inside the Design of Cyberpunk </w:t>
      </w:r>
      <w:r w:rsidDel="00000000" w:rsidR="00000000" w:rsidRPr="00000000">
        <w:rPr>
          <w:i w:val="1"/>
          <w:sz w:val="24"/>
          <w:szCs w:val="24"/>
          <w:highlight w:val="white"/>
          <w:rtl w:val="0"/>
        </w:rPr>
        <w:t xml:space="preserve">2077’s Urban</w:t>
      </w:r>
      <w:r w:rsidDel="00000000" w:rsidR="00000000" w:rsidRPr="00000000">
        <w:rPr>
          <w:i w:val="1"/>
          <w:sz w:val="24"/>
          <w:szCs w:val="24"/>
          <w:highlight w:val="white"/>
          <w:rtl w:val="0"/>
        </w:rPr>
        <w:t xml:space="preserve"> Dystopia</w:t>
      </w:r>
      <w:r w:rsidDel="00000000" w:rsidR="00000000" w:rsidRPr="00000000">
        <w:rPr>
          <w:sz w:val="24"/>
          <w:szCs w:val="24"/>
          <w:highlight w:val="white"/>
          <w:rtl w:val="0"/>
        </w:rPr>
        <w:t xml:space="preserve">. [online] Architectural Digest. Available at: &lt;https://www.architecturaldigest.com/story/inside-the-design-of-cyberpunk-2077s-urban-dystopia&gt; [Accessed 27 April 2021].</w:t>
      </w:r>
    </w:p>
    <w:p w:rsidR="00000000" w:rsidDel="00000000" w:rsidP="00000000" w:rsidRDefault="00000000" w:rsidRPr="00000000" w14:paraId="0000006C">
      <w:pPr>
        <w:rPr>
          <w:sz w:val="24"/>
          <w:szCs w:val="24"/>
          <w:highlight w:val="white"/>
        </w:rPr>
      </w:pPr>
      <w:r w:rsidDel="00000000" w:rsidR="00000000" w:rsidRPr="00000000">
        <w:rPr>
          <w:rtl w:val="0"/>
        </w:rPr>
      </w:r>
    </w:p>
    <w:p w:rsidR="00000000" w:rsidDel="00000000" w:rsidP="00000000" w:rsidRDefault="00000000" w:rsidRPr="00000000" w14:paraId="0000006D">
      <w:pPr>
        <w:rPr>
          <w:sz w:val="24"/>
          <w:szCs w:val="24"/>
          <w:highlight w:val="white"/>
        </w:rPr>
      </w:pPr>
      <w:r w:rsidDel="00000000" w:rsidR="00000000" w:rsidRPr="00000000">
        <w:rPr>
          <w:sz w:val="24"/>
          <w:szCs w:val="24"/>
          <w:highlight w:val="white"/>
          <w:u w:val="single"/>
          <w:rtl w:val="0"/>
        </w:rPr>
        <w:t xml:space="preserve">Websites</w:t>
      </w:r>
      <w:r w:rsidDel="00000000" w:rsidR="00000000" w:rsidRPr="00000000">
        <w:rPr>
          <w:rtl w:val="0"/>
        </w:rPr>
      </w:r>
    </w:p>
    <w:p w:rsidR="00000000" w:rsidDel="00000000" w:rsidP="00000000" w:rsidRDefault="00000000" w:rsidRPr="00000000" w14:paraId="0000006E">
      <w:pPr>
        <w:rPr>
          <w:sz w:val="24"/>
          <w:szCs w:val="24"/>
          <w:highlight w:val="white"/>
        </w:rPr>
      </w:pPr>
      <w:r w:rsidDel="00000000" w:rsidR="00000000" w:rsidRPr="00000000">
        <w:rPr>
          <w:sz w:val="24"/>
          <w:szCs w:val="24"/>
          <w:highlight w:val="white"/>
          <w:rtl w:val="0"/>
        </w:rPr>
        <w:t xml:space="preserve">Docs.unrealengine.com. 2017. </w:t>
      </w:r>
      <w:r w:rsidDel="00000000" w:rsidR="00000000" w:rsidRPr="00000000">
        <w:rPr>
          <w:i w:val="1"/>
          <w:sz w:val="24"/>
          <w:szCs w:val="24"/>
          <w:highlight w:val="white"/>
          <w:rtl w:val="0"/>
        </w:rPr>
        <w:t xml:space="preserve">Particle System User Guide</w:t>
      </w:r>
      <w:r w:rsidDel="00000000" w:rsidR="00000000" w:rsidRPr="00000000">
        <w:rPr>
          <w:sz w:val="24"/>
          <w:szCs w:val="24"/>
          <w:highlight w:val="white"/>
          <w:rtl w:val="0"/>
        </w:rPr>
        <w:t xml:space="preserve">. [online] Available at: &lt;https://docs.unrealengine.com/en-US/RenderingAndGraphics/ParticleSystems/UserGuide/index.html&gt; [Accessed 29 April 2021].</w:t>
      </w:r>
    </w:p>
    <w:p w:rsidR="00000000" w:rsidDel="00000000" w:rsidP="00000000" w:rsidRDefault="00000000" w:rsidRPr="00000000" w14:paraId="0000006F">
      <w:pPr>
        <w:rPr>
          <w:sz w:val="24"/>
          <w:szCs w:val="24"/>
          <w:highlight w:val="white"/>
        </w:rPr>
      </w:pPr>
      <w:r w:rsidDel="00000000" w:rsidR="00000000" w:rsidRPr="00000000">
        <w:rPr>
          <w:rtl w:val="0"/>
        </w:rPr>
      </w:r>
    </w:p>
    <w:p w:rsidR="00000000" w:rsidDel="00000000" w:rsidP="00000000" w:rsidRDefault="00000000" w:rsidRPr="00000000" w14:paraId="00000070">
      <w:pPr>
        <w:rPr>
          <w:sz w:val="24"/>
          <w:szCs w:val="24"/>
          <w:highlight w:val="white"/>
        </w:rPr>
      </w:pPr>
      <w:r w:rsidDel="00000000" w:rsidR="00000000" w:rsidRPr="00000000">
        <w:rPr>
          <w:sz w:val="24"/>
          <w:szCs w:val="24"/>
          <w:highlight w:val="white"/>
          <w:rtl w:val="0"/>
        </w:rPr>
        <w:t xml:space="preserve">Perry, L., 2002. </w:t>
      </w:r>
      <w:r w:rsidDel="00000000" w:rsidR="00000000" w:rsidRPr="00000000">
        <w:rPr>
          <w:i w:val="1"/>
          <w:sz w:val="24"/>
          <w:szCs w:val="24"/>
          <w:highlight w:val="white"/>
          <w:rtl w:val="0"/>
        </w:rPr>
        <w:t xml:space="preserve">Modular Level and Component Design</w:t>
      </w:r>
      <w:r w:rsidDel="00000000" w:rsidR="00000000" w:rsidRPr="00000000">
        <w:rPr>
          <w:sz w:val="24"/>
          <w:szCs w:val="24"/>
          <w:highlight w:val="white"/>
          <w:rtl w:val="0"/>
        </w:rPr>
        <w:t xml:space="preserve">. [online] Docs.unrealengine.com. Available at: &lt;https://docs.unrealengine.com/udk/Three/rsrc/Three/ModularLevelDesign/ModularLevelDesign.pdf&gt; [Accessed 29 April 2021].</w:t>
      </w:r>
    </w:p>
    <w:p w:rsidR="00000000" w:rsidDel="00000000" w:rsidP="00000000" w:rsidRDefault="00000000" w:rsidRPr="00000000" w14:paraId="00000071">
      <w:pPr>
        <w:rPr>
          <w:sz w:val="24"/>
          <w:szCs w:val="24"/>
          <w:u w:val="single"/>
        </w:rPr>
      </w:pPr>
      <w:r w:rsidDel="00000000" w:rsidR="00000000" w:rsidRPr="00000000">
        <w:rPr>
          <w:rtl w:val="0"/>
        </w:rPr>
      </w:r>
    </w:p>
    <w:p w:rsidR="00000000" w:rsidDel="00000000" w:rsidP="00000000" w:rsidRDefault="00000000" w:rsidRPr="00000000" w14:paraId="00000072">
      <w:pPr>
        <w:rPr>
          <w:sz w:val="24"/>
          <w:szCs w:val="24"/>
          <w:u w:val="single"/>
        </w:rPr>
      </w:pPr>
      <w:r w:rsidDel="00000000" w:rsidR="00000000" w:rsidRPr="00000000">
        <w:rPr>
          <w:sz w:val="24"/>
          <w:szCs w:val="24"/>
          <w:u w:val="single"/>
          <w:rtl w:val="0"/>
        </w:rPr>
        <w:t xml:space="preserve">Movies</w:t>
      </w:r>
    </w:p>
    <w:p w:rsidR="00000000" w:rsidDel="00000000" w:rsidP="00000000" w:rsidRDefault="00000000" w:rsidRPr="00000000" w14:paraId="00000073">
      <w:pPr>
        <w:rPr>
          <w:sz w:val="24"/>
          <w:szCs w:val="24"/>
          <w:highlight w:val="white"/>
        </w:rPr>
      </w:pPr>
      <w:r w:rsidDel="00000000" w:rsidR="00000000" w:rsidRPr="00000000">
        <w:rPr>
          <w:i w:val="1"/>
          <w:sz w:val="24"/>
          <w:szCs w:val="24"/>
          <w:highlight w:val="white"/>
          <w:rtl w:val="0"/>
        </w:rPr>
        <w:t xml:space="preserve">Blade Runner 2049</w:t>
      </w:r>
      <w:r w:rsidDel="00000000" w:rsidR="00000000" w:rsidRPr="00000000">
        <w:rPr>
          <w:sz w:val="24"/>
          <w:szCs w:val="24"/>
          <w:highlight w:val="white"/>
          <w:rtl w:val="0"/>
        </w:rPr>
        <w:t xml:space="preserve">. 2017. [film] Directed by D. Villeneuve. Hollywood: Warner Bros. Pictures.</w:t>
      </w:r>
    </w:p>
    <w:p w:rsidR="00000000" w:rsidDel="00000000" w:rsidP="00000000" w:rsidRDefault="00000000" w:rsidRPr="00000000" w14:paraId="00000074">
      <w:pPr>
        <w:rPr>
          <w:sz w:val="24"/>
          <w:szCs w:val="24"/>
          <w:highlight w:val="white"/>
        </w:rPr>
      </w:pPr>
      <w:r w:rsidDel="00000000" w:rsidR="00000000" w:rsidRPr="00000000">
        <w:rPr>
          <w:rtl w:val="0"/>
        </w:rPr>
      </w:r>
    </w:p>
    <w:p w:rsidR="00000000" w:rsidDel="00000000" w:rsidP="00000000" w:rsidRDefault="00000000" w:rsidRPr="00000000" w14:paraId="00000075">
      <w:pPr>
        <w:rPr>
          <w:sz w:val="24"/>
          <w:szCs w:val="24"/>
          <w:highlight w:val="white"/>
        </w:rPr>
      </w:pPr>
      <w:r w:rsidDel="00000000" w:rsidR="00000000" w:rsidRPr="00000000">
        <w:rPr>
          <w:i w:val="1"/>
          <w:sz w:val="24"/>
          <w:szCs w:val="24"/>
          <w:highlight w:val="white"/>
          <w:rtl w:val="0"/>
        </w:rPr>
        <w:t xml:space="preserve">Blade Runner</w:t>
      </w:r>
      <w:r w:rsidDel="00000000" w:rsidR="00000000" w:rsidRPr="00000000">
        <w:rPr>
          <w:sz w:val="24"/>
          <w:szCs w:val="24"/>
          <w:highlight w:val="white"/>
          <w:rtl w:val="0"/>
        </w:rPr>
        <w:t xml:space="preserve">. 1982. [film] Directed by R. Scott. Hollywood: Warner Bros.</w:t>
      </w:r>
    </w:p>
    <w:p w:rsidR="00000000" w:rsidDel="00000000" w:rsidP="00000000" w:rsidRDefault="00000000" w:rsidRPr="00000000" w14:paraId="00000076">
      <w:pPr>
        <w:rPr>
          <w:sz w:val="24"/>
          <w:szCs w:val="24"/>
          <w:highlight w:val="white"/>
          <w:u w:val="single"/>
        </w:rPr>
      </w:pPr>
      <w:r w:rsidDel="00000000" w:rsidR="00000000" w:rsidRPr="00000000">
        <w:rPr>
          <w:rtl w:val="0"/>
        </w:rPr>
      </w:r>
    </w:p>
    <w:p w:rsidR="00000000" w:rsidDel="00000000" w:rsidP="00000000" w:rsidRDefault="00000000" w:rsidRPr="00000000" w14:paraId="00000077">
      <w:pPr>
        <w:rPr>
          <w:sz w:val="24"/>
          <w:szCs w:val="24"/>
          <w:highlight w:val="white"/>
          <w:u w:val="single"/>
        </w:rPr>
      </w:pPr>
      <w:r w:rsidDel="00000000" w:rsidR="00000000" w:rsidRPr="00000000">
        <w:rPr>
          <w:sz w:val="24"/>
          <w:szCs w:val="24"/>
          <w:highlight w:val="white"/>
          <w:u w:val="single"/>
          <w:rtl w:val="0"/>
        </w:rPr>
        <w:t xml:space="preserve">TV Shows</w:t>
      </w:r>
    </w:p>
    <w:p w:rsidR="00000000" w:rsidDel="00000000" w:rsidP="00000000" w:rsidRDefault="00000000" w:rsidRPr="00000000" w14:paraId="00000078">
      <w:pPr>
        <w:rPr>
          <w:sz w:val="24"/>
          <w:szCs w:val="24"/>
          <w:highlight w:val="white"/>
        </w:rPr>
      </w:pPr>
      <w:r w:rsidDel="00000000" w:rsidR="00000000" w:rsidRPr="00000000">
        <w:rPr>
          <w:i w:val="1"/>
          <w:sz w:val="24"/>
          <w:szCs w:val="24"/>
          <w:highlight w:val="white"/>
          <w:rtl w:val="0"/>
        </w:rPr>
        <w:t xml:space="preserve">Altered Carbon</w:t>
      </w:r>
      <w:r w:rsidDel="00000000" w:rsidR="00000000" w:rsidRPr="00000000">
        <w:rPr>
          <w:sz w:val="24"/>
          <w:szCs w:val="24"/>
          <w:highlight w:val="white"/>
          <w:rtl w:val="0"/>
        </w:rPr>
        <w:t xml:space="preserve">. 2018. [tv] Directed by L. Kalogridis . Hollywood: Netflix Streaming Services.</w:t>
      </w:r>
    </w:p>
    <w:p w:rsidR="00000000" w:rsidDel="00000000" w:rsidP="00000000" w:rsidRDefault="00000000" w:rsidRPr="00000000" w14:paraId="00000079">
      <w:pPr>
        <w:rPr>
          <w:sz w:val="24"/>
          <w:szCs w:val="24"/>
        </w:rPr>
      </w:pPr>
      <w:r w:rsidDel="00000000" w:rsidR="00000000" w:rsidRPr="00000000">
        <w:rPr>
          <w:rtl w:val="0"/>
        </w:rPr>
      </w:r>
    </w:p>
    <w:p w:rsidR="00000000" w:rsidDel="00000000" w:rsidP="00000000" w:rsidRDefault="00000000" w:rsidRPr="00000000" w14:paraId="0000007A">
      <w:pPr>
        <w:rPr>
          <w:sz w:val="24"/>
          <w:szCs w:val="24"/>
          <w:u w:val="single"/>
        </w:rPr>
      </w:pPr>
      <w:r w:rsidDel="00000000" w:rsidR="00000000" w:rsidRPr="00000000">
        <w:rPr>
          <w:sz w:val="24"/>
          <w:szCs w:val="24"/>
          <w:u w:val="single"/>
          <w:rtl w:val="0"/>
        </w:rPr>
        <w:t xml:space="preserve">Video Games</w:t>
      </w:r>
    </w:p>
    <w:p w:rsidR="00000000" w:rsidDel="00000000" w:rsidP="00000000" w:rsidRDefault="00000000" w:rsidRPr="00000000" w14:paraId="0000007B">
      <w:pPr>
        <w:rPr>
          <w:sz w:val="24"/>
          <w:szCs w:val="24"/>
        </w:rPr>
      </w:pPr>
      <w:r w:rsidDel="00000000" w:rsidR="00000000" w:rsidRPr="00000000">
        <w:rPr>
          <w:sz w:val="24"/>
          <w:szCs w:val="24"/>
          <w:rtl w:val="0"/>
        </w:rPr>
        <w:t xml:space="preserve">CD Projekt Red (2020) </w:t>
      </w:r>
      <w:r w:rsidDel="00000000" w:rsidR="00000000" w:rsidRPr="00000000">
        <w:rPr>
          <w:i w:val="1"/>
          <w:sz w:val="24"/>
          <w:szCs w:val="24"/>
          <w:rtl w:val="0"/>
        </w:rPr>
        <w:t xml:space="preserve">Cyberpunk 2077</w:t>
      </w:r>
      <w:r w:rsidDel="00000000" w:rsidR="00000000" w:rsidRPr="00000000">
        <w:rPr>
          <w:sz w:val="24"/>
          <w:szCs w:val="24"/>
          <w:rtl w:val="0"/>
        </w:rPr>
        <w:t xml:space="preserve">. [Digital] Microsoft Windows, Playstation 4, Xbox One, Stadia, Playstation 5, Xbox Series X. Warsaw: CD Projekt.</w:t>
      </w:r>
    </w:p>
    <w:p w:rsidR="00000000" w:rsidDel="00000000" w:rsidP="00000000" w:rsidRDefault="00000000" w:rsidRPr="00000000" w14:paraId="0000007C">
      <w:pPr>
        <w:rPr>
          <w:sz w:val="24"/>
          <w:szCs w:val="24"/>
        </w:rPr>
      </w:pPr>
      <w:r w:rsidDel="00000000" w:rsidR="00000000" w:rsidRPr="00000000">
        <w:rPr>
          <w:rtl w:val="0"/>
        </w:rPr>
      </w:r>
    </w:p>
    <w:p w:rsidR="00000000" w:rsidDel="00000000" w:rsidP="00000000" w:rsidRDefault="00000000" w:rsidRPr="00000000" w14:paraId="0000007D">
      <w:pPr>
        <w:rPr>
          <w:sz w:val="24"/>
          <w:szCs w:val="24"/>
        </w:rPr>
      </w:pPr>
      <w:r w:rsidDel="00000000" w:rsidR="00000000" w:rsidRPr="00000000">
        <w:rPr>
          <w:sz w:val="24"/>
          <w:szCs w:val="24"/>
          <w:rtl w:val="0"/>
        </w:rPr>
        <w:t xml:space="preserve">Ion Lands (2020) </w:t>
      </w:r>
      <w:r w:rsidDel="00000000" w:rsidR="00000000" w:rsidRPr="00000000">
        <w:rPr>
          <w:i w:val="1"/>
          <w:sz w:val="24"/>
          <w:szCs w:val="24"/>
          <w:rtl w:val="0"/>
        </w:rPr>
        <w:t xml:space="preserve">Cloudpunk</w:t>
      </w:r>
      <w:r w:rsidDel="00000000" w:rsidR="00000000" w:rsidRPr="00000000">
        <w:rPr>
          <w:sz w:val="24"/>
          <w:szCs w:val="24"/>
          <w:rtl w:val="0"/>
        </w:rPr>
        <w:t xml:space="preserve">. [Digital] Microsoft Windows, Playstation 4, Xbox One, Nintendo Switch. Berlin: Maple Whispering Limited.</w:t>
      </w:r>
    </w:p>
    <w:p w:rsidR="00000000" w:rsidDel="00000000" w:rsidP="00000000" w:rsidRDefault="00000000" w:rsidRPr="00000000" w14:paraId="0000007E">
      <w:pPr>
        <w:rPr>
          <w:sz w:val="24"/>
          <w:szCs w:val="24"/>
        </w:rPr>
      </w:pPr>
      <w:r w:rsidDel="00000000" w:rsidR="00000000" w:rsidRPr="00000000">
        <w:rPr>
          <w:rtl w:val="0"/>
        </w:rPr>
      </w:r>
    </w:p>
    <w:p w:rsidR="00000000" w:rsidDel="00000000" w:rsidP="00000000" w:rsidRDefault="00000000" w:rsidRPr="00000000" w14:paraId="0000007F">
      <w:pPr>
        <w:rPr>
          <w:sz w:val="24"/>
          <w:szCs w:val="24"/>
        </w:rPr>
      </w:pPr>
      <w:r w:rsidDel="00000000" w:rsidR="00000000" w:rsidRPr="00000000">
        <w:rPr>
          <w:sz w:val="24"/>
          <w:szCs w:val="24"/>
          <w:rtl w:val="0"/>
        </w:rPr>
        <w:t xml:space="preserve">One More Level (2020) </w:t>
      </w:r>
      <w:r w:rsidDel="00000000" w:rsidR="00000000" w:rsidRPr="00000000">
        <w:rPr>
          <w:i w:val="1"/>
          <w:sz w:val="24"/>
          <w:szCs w:val="24"/>
          <w:rtl w:val="0"/>
        </w:rPr>
        <w:t xml:space="preserve">Ghostrunner</w:t>
      </w:r>
      <w:r w:rsidDel="00000000" w:rsidR="00000000" w:rsidRPr="00000000">
        <w:rPr>
          <w:sz w:val="24"/>
          <w:szCs w:val="24"/>
          <w:rtl w:val="0"/>
        </w:rPr>
        <w:t xml:space="preserve">. [Digital] Microsoft Windows, Playstation 4, Xbox One, Nintendo Switch. Krakow: 505 Games.</w:t>
      </w:r>
    </w:p>
    <w:p w:rsidR="00000000" w:rsidDel="00000000" w:rsidP="00000000" w:rsidRDefault="00000000" w:rsidRPr="00000000" w14:paraId="00000080">
      <w:pPr>
        <w:rPr>
          <w:sz w:val="24"/>
          <w:szCs w:val="24"/>
        </w:rPr>
      </w:pPr>
      <w:r w:rsidDel="00000000" w:rsidR="00000000" w:rsidRPr="00000000">
        <w:rPr>
          <w:rtl w:val="0"/>
        </w:rPr>
      </w:r>
    </w:p>
    <w:p w:rsidR="00000000" w:rsidDel="00000000" w:rsidP="00000000" w:rsidRDefault="00000000" w:rsidRPr="00000000" w14:paraId="00000081">
      <w:pPr>
        <w:rPr>
          <w:sz w:val="24"/>
          <w:szCs w:val="24"/>
        </w:rPr>
      </w:pPr>
      <w:r w:rsidDel="00000000" w:rsidR="00000000" w:rsidRPr="00000000">
        <w:rPr>
          <w:sz w:val="24"/>
          <w:szCs w:val="24"/>
          <w:u w:val="single"/>
          <w:rtl w:val="0"/>
        </w:rPr>
        <w:t xml:space="preserve">Books</w:t>
      </w:r>
      <w:r w:rsidDel="00000000" w:rsidR="00000000" w:rsidRPr="00000000">
        <w:rPr>
          <w:rtl w:val="0"/>
        </w:rPr>
      </w:r>
    </w:p>
    <w:p w:rsidR="00000000" w:rsidDel="00000000" w:rsidP="00000000" w:rsidRDefault="00000000" w:rsidRPr="00000000" w14:paraId="00000082">
      <w:pPr>
        <w:rPr>
          <w:sz w:val="24"/>
          <w:szCs w:val="24"/>
        </w:rPr>
      </w:pPr>
      <w:r w:rsidDel="00000000" w:rsidR="00000000" w:rsidRPr="00000000">
        <w:rPr>
          <w:sz w:val="24"/>
          <w:szCs w:val="24"/>
          <w:rtl w:val="0"/>
        </w:rPr>
        <w:t xml:space="preserve">Schell, J. 2015. The Art of Game Design. Boca Raton, FL: Taylor &amp; Francis Group, LLC.</w:t>
      </w:r>
    </w:p>
    <w:p w:rsidR="00000000" w:rsidDel="00000000" w:rsidP="00000000" w:rsidRDefault="00000000" w:rsidRPr="00000000" w14:paraId="00000083">
      <w:pPr>
        <w:rPr>
          <w:sz w:val="24"/>
          <w:szCs w:val="24"/>
        </w:rPr>
      </w:pPr>
      <w:r w:rsidDel="00000000" w:rsidR="00000000" w:rsidRPr="00000000">
        <w:rPr>
          <w:rtl w:val="0"/>
        </w:rPr>
      </w:r>
    </w:p>
    <w:p w:rsidR="00000000" w:rsidDel="00000000" w:rsidP="00000000" w:rsidRDefault="00000000" w:rsidRPr="00000000" w14:paraId="00000084">
      <w:pPr>
        <w:rPr>
          <w:sz w:val="24"/>
          <w:szCs w:val="24"/>
          <w:u w:val="single"/>
        </w:rPr>
      </w:pPr>
      <w:r w:rsidDel="00000000" w:rsidR="00000000" w:rsidRPr="00000000">
        <w:rPr>
          <w:sz w:val="24"/>
          <w:szCs w:val="24"/>
          <w:u w:val="single"/>
          <w:rtl w:val="0"/>
        </w:rPr>
        <w:t xml:space="preserve">Videos</w:t>
      </w:r>
    </w:p>
    <w:p w:rsidR="00000000" w:rsidDel="00000000" w:rsidP="00000000" w:rsidRDefault="00000000" w:rsidRPr="00000000" w14:paraId="00000085">
      <w:pPr>
        <w:rPr>
          <w:sz w:val="24"/>
          <w:szCs w:val="24"/>
        </w:rPr>
      </w:pPr>
      <w:r w:rsidDel="00000000" w:rsidR="00000000" w:rsidRPr="00000000">
        <w:rPr>
          <w:sz w:val="24"/>
          <w:szCs w:val="24"/>
          <w:highlight w:val="white"/>
          <w:rtl w:val="0"/>
        </w:rPr>
        <w:t xml:space="preserve">UnrealCG, 2017. </w:t>
      </w:r>
      <w:r w:rsidDel="00000000" w:rsidR="00000000" w:rsidRPr="00000000">
        <w:rPr>
          <w:i w:val="1"/>
          <w:sz w:val="24"/>
          <w:szCs w:val="24"/>
          <w:highlight w:val="white"/>
          <w:rtl w:val="0"/>
        </w:rPr>
        <w:t xml:space="preserve">Fake Volumetric Smoke Particle System - [UE4]</w:t>
      </w:r>
      <w:r w:rsidDel="00000000" w:rsidR="00000000" w:rsidRPr="00000000">
        <w:rPr>
          <w:sz w:val="24"/>
          <w:szCs w:val="24"/>
          <w:highlight w:val="white"/>
          <w:rtl w:val="0"/>
        </w:rPr>
        <w:t xml:space="preserve">. [video] Available at: &lt;https://www.youtube.com/watch?v=JOMEse32a3I&gt; [Accessed 29 April 2021].</w:t>
      </w:r>
      <w:r w:rsidDel="00000000" w:rsidR="00000000" w:rsidRPr="00000000">
        <w:rPr>
          <w:rtl w:val="0"/>
        </w:rPr>
      </w:r>
    </w:p>
    <w:p w:rsidR="00000000" w:rsidDel="00000000" w:rsidP="00000000" w:rsidRDefault="00000000" w:rsidRPr="00000000" w14:paraId="00000086">
      <w:pPr>
        <w:rPr>
          <w:sz w:val="24"/>
          <w:szCs w:val="24"/>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