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A10BCC7" w14:textId="77777777"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14:paraId="5C1EF53E" w14:textId="77777777" w:rsidTr="05C88CAE">
        <w:trPr>
          <w:trHeight w:hRule="exact" w:val="2304"/>
        </w:trPr>
        <w:tc>
          <w:tcPr>
            <w:tcW w:w="5904" w:type="dxa"/>
            <w:tcBorders>
              <w:top w:val="nil"/>
              <w:left w:val="nil"/>
              <w:bottom w:val="nil"/>
              <w:right w:val="nil"/>
            </w:tcBorders>
            <w:shd w:val="clear" w:color="auto" w:fill="FFFFFF" w:themeFill="background1"/>
          </w:tcPr>
          <w:p w14:paraId="5288FEDD" w14:textId="4662AEDD" w:rsidR="0046337B" w:rsidRDefault="00E4799F" w:rsidP="00E4799F">
            <w:pPr>
              <w:pStyle w:val="Title"/>
            </w:pPr>
            <w:r>
              <w:t>REBELLION</w:t>
            </w:r>
          </w:p>
          <w:p w14:paraId="6CA63BF3" w14:textId="77777777" w:rsidR="0046337B" w:rsidRDefault="0046337B" w:rsidP="005D55B2">
            <w:r>
              <w:rPr>
                <w:noProof/>
              </w:rPr>
              <mc:AlternateContent>
                <mc:Choice Requires="wps">
                  <w:drawing>
                    <wp:inline distT="0" distB="0" distL="0" distR="0" wp14:anchorId="45FC7575" wp14:editId="0132D27D">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085B89A"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strokecolor="#082a75 [3215]" strokeweight="3pt">
                      <w10:anchorlock/>
                    </v:line>
                  </w:pict>
                </mc:Fallback>
              </mc:AlternateContent>
            </w:r>
          </w:p>
        </w:tc>
        <w:tc>
          <w:tcPr>
            <w:tcW w:w="4743" w:type="dxa"/>
            <w:tcBorders>
              <w:top w:val="nil"/>
              <w:left w:val="nil"/>
              <w:bottom w:val="nil"/>
              <w:right w:val="nil"/>
            </w:tcBorders>
          </w:tcPr>
          <w:p w14:paraId="4056C70C" w14:textId="77777777" w:rsidR="0046337B" w:rsidRPr="00D86945" w:rsidRDefault="0046337B" w:rsidP="005D55B2"/>
        </w:tc>
      </w:tr>
      <w:tr w:rsidR="0046337B" w14:paraId="3259B48C" w14:textId="77777777" w:rsidTr="05C88CAE">
        <w:trPr>
          <w:trHeight w:hRule="exact" w:val="7632"/>
        </w:trPr>
        <w:tc>
          <w:tcPr>
            <w:tcW w:w="5904" w:type="dxa"/>
            <w:tcBorders>
              <w:top w:val="nil"/>
              <w:left w:val="nil"/>
              <w:bottom w:val="nil"/>
              <w:right w:val="nil"/>
            </w:tcBorders>
            <w:shd w:val="clear" w:color="auto" w:fill="FFFFFF" w:themeFill="background1"/>
          </w:tcPr>
          <w:p w14:paraId="2AB33C38" w14:textId="77777777" w:rsidR="0046337B" w:rsidRDefault="0046337B" w:rsidP="005D55B2">
            <w:pPr>
              <w:rPr>
                <w:noProof/>
              </w:rPr>
            </w:pPr>
          </w:p>
        </w:tc>
        <w:tc>
          <w:tcPr>
            <w:tcW w:w="4743" w:type="dxa"/>
            <w:tcBorders>
              <w:top w:val="nil"/>
              <w:left w:val="nil"/>
              <w:bottom w:val="nil"/>
              <w:right w:val="nil"/>
            </w:tcBorders>
          </w:tcPr>
          <w:p w14:paraId="3919EB03" w14:textId="77777777" w:rsidR="0046337B" w:rsidRDefault="0046337B" w:rsidP="005D55B2">
            <w:pPr>
              <w:rPr>
                <w:noProof/>
              </w:rPr>
            </w:pPr>
          </w:p>
        </w:tc>
      </w:tr>
      <w:tr w:rsidR="0046337B" w14:paraId="717372B5" w14:textId="77777777" w:rsidTr="00E4799F">
        <w:trPr>
          <w:trHeight w:hRule="exact" w:val="3251"/>
        </w:trPr>
        <w:tc>
          <w:tcPr>
            <w:tcW w:w="5904" w:type="dxa"/>
            <w:tcBorders>
              <w:top w:val="nil"/>
              <w:left w:val="nil"/>
              <w:bottom w:val="nil"/>
              <w:right w:val="nil"/>
            </w:tcBorders>
            <w:shd w:val="clear" w:color="auto" w:fill="FFFFFF" w:themeFill="background1"/>
          </w:tcPr>
          <w:p w14:paraId="36702C43" w14:textId="4015322B" w:rsidR="0046337B" w:rsidRDefault="00E4799F" w:rsidP="005D55B2">
            <w:r>
              <w:rPr>
                <w:rStyle w:val="SubtitleChar"/>
                <w:b w:val="0"/>
              </w:rPr>
              <w:t>27.04.2021</w:t>
            </w:r>
          </w:p>
          <w:p w14:paraId="085ED22C" w14:textId="77777777" w:rsidR="0046337B" w:rsidRDefault="0046337B" w:rsidP="005D55B2">
            <w:pPr>
              <w:rPr>
                <w:noProof/>
                <w:sz w:val="10"/>
                <w:szCs w:val="10"/>
              </w:rPr>
            </w:pPr>
            <w:r w:rsidRPr="00D86945">
              <w:rPr>
                <w:noProof/>
                <w:sz w:val="10"/>
                <w:szCs w:val="10"/>
              </w:rPr>
              <mc:AlternateContent>
                <mc:Choice Requires="wps">
                  <w:drawing>
                    <wp:inline distT="0" distB="0" distL="0" distR="0" wp14:anchorId="15C1C135" wp14:editId="451DBFC8">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A3AD3EA"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38B18E91" w14:textId="77777777" w:rsidR="0046337B" w:rsidRDefault="0046337B" w:rsidP="005D55B2">
            <w:pPr>
              <w:rPr>
                <w:noProof/>
                <w:sz w:val="10"/>
                <w:szCs w:val="10"/>
              </w:rPr>
            </w:pPr>
          </w:p>
          <w:p w14:paraId="0EB72D71" w14:textId="77777777" w:rsidR="0046337B" w:rsidRDefault="0046337B" w:rsidP="005D55B2">
            <w:pPr>
              <w:rPr>
                <w:noProof/>
                <w:sz w:val="10"/>
                <w:szCs w:val="10"/>
              </w:rPr>
            </w:pPr>
          </w:p>
          <w:p w14:paraId="2456F695" w14:textId="1DD4ED8E" w:rsidR="0046337B" w:rsidRDefault="00E4799F" w:rsidP="005D55B2">
            <w:r>
              <w:t>COURSE NAME: DESIGN CRAFT</w:t>
            </w:r>
          </w:p>
          <w:p w14:paraId="0CAA14AA" w14:textId="76B415B1" w:rsidR="00E4799F" w:rsidRDefault="00E4799F" w:rsidP="005D55B2">
            <w:r>
              <w:t>MODULE:</w:t>
            </w:r>
            <w:r w:rsidR="00EE24D2">
              <w:t xml:space="preserve"> </w:t>
            </w:r>
            <w:proofErr w:type="spellStart"/>
            <w:r w:rsidR="00717237">
              <w:t>ADA</w:t>
            </w:r>
            <w:r w:rsidR="00EE24D2">
              <w:t>D4019</w:t>
            </w:r>
            <w:proofErr w:type="spellEnd"/>
          </w:p>
          <w:p w14:paraId="66DA4328" w14:textId="5E4F4DF1" w:rsidR="00E4799F" w:rsidRDefault="00E4799F" w:rsidP="005D55B2">
            <w:r>
              <w:t>TUTOR: JULIA LOCKHART</w:t>
            </w:r>
          </w:p>
          <w:p w14:paraId="6E0C4BF7" w14:textId="6F122F87" w:rsidR="00E4799F" w:rsidRDefault="00E4799F" w:rsidP="005D55B2">
            <w:r>
              <w:t>WORDS NUMBER:</w:t>
            </w:r>
            <w:r w:rsidR="00EA26A4">
              <w:t xml:space="preserve"> </w:t>
            </w:r>
            <w:r w:rsidR="00DF658F">
              <w:t>172</w:t>
            </w:r>
            <w:r w:rsidR="00EA26A4">
              <w:t>9</w:t>
            </w:r>
          </w:p>
          <w:p w14:paraId="373E8440" w14:textId="73E81D27" w:rsidR="0046337B" w:rsidRDefault="05C88CAE" w:rsidP="005D55B2">
            <w:r>
              <w:t xml:space="preserve">Authored by: </w:t>
            </w:r>
            <w:r w:rsidR="00E4799F">
              <w:t xml:space="preserve">ALINA </w:t>
            </w:r>
            <w:proofErr w:type="spellStart"/>
            <w:r w:rsidR="00E4799F">
              <w:t>PAPMAN</w:t>
            </w:r>
            <w:proofErr w:type="spellEnd"/>
            <w:r w:rsidR="00E4799F">
              <w:t>- 1815979</w:t>
            </w:r>
          </w:p>
          <w:p w14:paraId="74646815" w14:textId="77777777" w:rsidR="0046337B" w:rsidRPr="00D86945" w:rsidRDefault="0046337B" w:rsidP="005D55B2">
            <w:pPr>
              <w:rPr>
                <w:noProof/>
                <w:sz w:val="10"/>
                <w:szCs w:val="10"/>
              </w:rPr>
            </w:pPr>
          </w:p>
        </w:tc>
        <w:tc>
          <w:tcPr>
            <w:tcW w:w="4743" w:type="dxa"/>
            <w:tcBorders>
              <w:top w:val="nil"/>
              <w:left w:val="nil"/>
              <w:bottom w:val="nil"/>
              <w:right w:val="nil"/>
            </w:tcBorders>
            <w:shd w:val="clear" w:color="auto" w:fill="34ABA2" w:themeFill="accent6"/>
            <w:vAlign w:val="bottom"/>
          </w:tcPr>
          <w:p w14:paraId="4AF9EFDB" w14:textId="77777777" w:rsidR="0046337B" w:rsidRDefault="0046337B" w:rsidP="005D55B2">
            <w:pPr>
              <w:jc w:val="right"/>
            </w:pPr>
            <w:r w:rsidRPr="00D967AC">
              <w:rPr>
                <w:noProof/>
              </w:rPr>
              <w:drawing>
                <wp:inline distT="0" distB="0" distL="0" distR="0" wp14:anchorId="21534379" wp14:editId="125032A8">
                  <wp:extent cx="1483995" cy="643890"/>
                  <wp:effectExtent l="0" t="0" r="1905" b="3810"/>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483995" cy="643890"/>
                          </a:xfrm>
                          <a:prstGeom prst="rect">
                            <a:avLst/>
                          </a:prstGeom>
                        </pic:spPr>
                      </pic:pic>
                    </a:graphicData>
                  </a:graphic>
                </wp:inline>
              </w:drawing>
            </w:r>
          </w:p>
        </w:tc>
      </w:tr>
    </w:tbl>
    <w:p w14:paraId="4705922B" w14:textId="0AB8B970" w:rsidR="00D077E9" w:rsidRDefault="00CE62A6" w:rsidP="05C88CAE">
      <w:pPr>
        <w:pStyle w:val="Heading1"/>
        <w:spacing w:after="200"/>
      </w:pPr>
      <w:r>
        <w:lastRenderedPageBreak/>
        <w:t>REBELLION</w:t>
      </w:r>
    </w:p>
    <w:tbl>
      <w:tblPr>
        <w:tblW w:w="0" w:type="auto"/>
        <w:tblInd w:w="40" w:type="dxa"/>
        <w:tblLayout w:type="fixed"/>
        <w:tblCellMar>
          <w:left w:w="0" w:type="dxa"/>
          <w:right w:w="0" w:type="dxa"/>
        </w:tblCellMar>
        <w:tblLook w:val="0000" w:firstRow="0" w:lastRow="0" w:firstColumn="0" w:lastColumn="0" w:noHBand="0" w:noVBand="0"/>
        <w:tblDescription w:val="Layout table"/>
      </w:tblPr>
      <w:tblGrid>
        <w:gridCol w:w="769"/>
        <w:gridCol w:w="8461"/>
        <w:gridCol w:w="769"/>
      </w:tblGrid>
      <w:tr w:rsidR="00D077E9" w14:paraId="6BBD0D53" w14:textId="77777777" w:rsidTr="05C88CAE">
        <w:trPr>
          <w:trHeight w:hRule="exact" w:val="3542"/>
        </w:trPr>
        <w:tc>
          <w:tcPr>
            <w:tcW w:w="9999" w:type="dxa"/>
            <w:gridSpan w:val="3"/>
          </w:tcPr>
          <w:p w14:paraId="5BFD2653" w14:textId="5A7D8B1E" w:rsidR="00DF027C" w:rsidRPr="00DF027C" w:rsidRDefault="00DF027C" w:rsidP="005176B0">
            <w:pPr>
              <w:pStyle w:val="Heading2"/>
            </w:pPr>
          </w:p>
          <w:p w14:paraId="19B4270E" w14:textId="77777777" w:rsidR="00DF027C" w:rsidRDefault="00DF027C" w:rsidP="00DF027C"/>
          <w:p w14:paraId="2F4B02F4" w14:textId="77777777" w:rsidR="00DF027C" w:rsidRDefault="00DF027C" w:rsidP="00DF027C">
            <w:pPr>
              <w:pStyle w:val="Content"/>
            </w:pPr>
          </w:p>
        </w:tc>
      </w:tr>
      <w:tr w:rsidR="00002F00" w14:paraId="726F08FC" w14:textId="77777777" w:rsidTr="05C88CAE">
        <w:trPr>
          <w:trHeight w:hRule="exact" w:val="1901"/>
        </w:trPr>
        <w:tc>
          <w:tcPr>
            <w:tcW w:w="769" w:type="dxa"/>
            <w:shd w:val="clear" w:color="auto" w:fill="F2F2F2" w:themeFill="background1" w:themeFillShade="F2"/>
            <w:vAlign w:val="center"/>
          </w:tcPr>
          <w:p w14:paraId="4EB51C51" w14:textId="77777777" w:rsidR="00002F00" w:rsidRPr="00DF027C" w:rsidRDefault="00002F00" w:rsidP="00DF027C">
            <w:pPr>
              <w:pStyle w:val="EmphasisText"/>
              <w:jc w:val="center"/>
            </w:pPr>
          </w:p>
        </w:tc>
        <w:tc>
          <w:tcPr>
            <w:tcW w:w="8461" w:type="dxa"/>
            <w:shd w:val="clear" w:color="auto" w:fill="F2F2F2" w:themeFill="background1" w:themeFillShade="F2"/>
            <w:vAlign w:val="center"/>
          </w:tcPr>
          <w:p w14:paraId="150C3050" w14:textId="55A5F171" w:rsidR="00002F00" w:rsidRPr="00DF027C" w:rsidRDefault="00002F00" w:rsidP="005176B0"/>
        </w:tc>
        <w:tc>
          <w:tcPr>
            <w:tcW w:w="769" w:type="dxa"/>
            <w:shd w:val="clear" w:color="auto" w:fill="F2F2F2" w:themeFill="background1" w:themeFillShade="F2"/>
            <w:vAlign w:val="center"/>
          </w:tcPr>
          <w:p w14:paraId="0FA61B39" w14:textId="77777777" w:rsidR="00002F00" w:rsidRPr="00DF027C" w:rsidRDefault="00002F00" w:rsidP="00DF027C">
            <w:pPr>
              <w:pStyle w:val="EmphasisText"/>
              <w:jc w:val="center"/>
            </w:pPr>
          </w:p>
        </w:tc>
      </w:tr>
      <w:tr w:rsidR="00DF027C" w14:paraId="7105AB29" w14:textId="77777777" w:rsidTr="05C88CAE">
        <w:trPr>
          <w:trHeight w:hRule="exact" w:val="5933"/>
        </w:trPr>
        <w:tc>
          <w:tcPr>
            <w:tcW w:w="9999" w:type="dxa"/>
            <w:gridSpan w:val="3"/>
          </w:tcPr>
          <w:p w14:paraId="28B89CFD" w14:textId="77777777" w:rsidR="00DF027C" w:rsidRDefault="00DF027C" w:rsidP="00DF027C">
            <w:pPr>
              <w:pStyle w:val="EmphasisText"/>
              <w:rPr>
                <w:i/>
                <w:sz w:val="36"/>
              </w:rPr>
            </w:pPr>
          </w:p>
          <w:p w14:paraId="3EAB408E" w14:textId="37A39D05" w:rsidR="00CE62A6" w:rsidRDefault="00CE62A6" w:rsidP="00DF027C">
            <w:pPr>
              <w:pStyle w:val="Content"/>
            </w:pPr>
            <w:r>
              <w:t xml:space="preserve">My exhibition will curate </w:t>
            </w:r>
            <w:r w:rsidR="00EA2723">
              <w:t>design</w:t>
            </w:r>
            <w:r w:rsidR="00874AFD">
              <w:t xml:space="preserve">, </w:t>
            </w:r>
            <w:r w:rsidR="00EA2723">
              <w:t>artist,</w:t>
            </w:r>
            <w:r w:rsidR="00874AFD">
              <w:t xml:space="preserve"> and art movements</w:t>
            </w:r>
            <w:r w:rsidR="008B1481">
              <w:t>.</w:t>
            </w:r>
            <w:r>
              <w:t xml:space="preserve"> </w:t>
            </w:r>
            <w:r w:rsidR="008B1481">
              <w:t>I</w:t>
            </w:r>
            <w:r>
              <w:t xml:space="preserve">t will </w:t>
            </w:r>
            <w:r w:rsidR="00BC1C21">
              <w:t>analyze</w:t>
            </w:r>
            <w:r>
              <w:t xml:space="preserve"> the motive and the </w:t>
            </w:r>
            <w:r w:rsidR="00BC1C21">
              <w:t>choice</w:t>
            </w:r>
            <w:r>
              <w:t xml:space="preserve"> of artist</w:t>
            </w:r>
            <w:r w:rsidR="00E43ED3">
              <w:t>s</w:t>
            </w:r>
            <w:r>
              <w:t xml:space="preserve"> and how art movements start</w:t>
            </w:r>
            <w:r w:rsidR="00E43ED3">
              <w:t>.</w:t>
            </w:r>
            <w:r>
              <w:t xml:space="preserve"> </w:t>
            </w:r>
            <w:r w:rsidR="00E43ED3">
              <w:t>H</w:t>
            </w:r>
            <w:r>
              <w:t xml:space="preserve">ow an exhibition can </w:t>
            </w:r>
            <w:r w:rsidR="00E43ED3">
              <w:t>transcend</w:t>
            </w:r>
            <w:r>
              <w:t xml:space="preserve"> time and spaces to create sensation and feelings to visitors in a unique way for every </w:t>
            </w:r>
            <w:r w:rsidR="00A27F57">
              <w:t>visitor</w:t>
            </w:r>
            <w:r>
              <w:t>.</w:t>
            </w:r>
          </w:p>
          <w:p w14:paraId="65900EE0" w14:textId="46FE2980" w:rsidR="00CE62A6" w:rsidRDefault="00CE62A6" w:rsidP="00DF027C">
            <w:pPr>
              <w:pStyle w:val="Content"/>
            </w:pPr>
            <w:r>
              <w:t xml:space="preserve">The architecture of the exhibition building </w:t>
            </w:r>
            <w:r w:rsidR="0042137B">
              <w:t>be housed in</w:t>
            </w:r>
            <w:r>
              <w:t xml:space="preserve"> a train with </w:t>
            </w:r>
            <w:r w:rsidR="00101630">
              <w:t>3</w:t>
            </w:r>
            <w:r>
              <w:t xml:space="preserve"> wagons. This architectural design will introduce to the visitors the physical sensation of traveling from a place to another and the psychological sensation of transcending time through the art from 1919 to 2021. </w:t>
            </w:r>
          </w:p>
          <w:p w14:paraId="6F705A71" w14:textId="0F143A76" w:rsidR="00CE62A6" w:rsidRDefault="00CE62A6" w:rsidP="00DF027C">
            <w:pPr>
              <w:pStyle w:val="Content"/>
            </w:pPr>
            <w:r>
              <w:t>First wagon “</w:t>
            </w:r>
            <w:r w:rsidRPr="0054305F">
              <w:rPr>
                <w:i/>
                <w:iCs/>
              </w:rPr>
              <w:t>the reading room</w:t>
            </w:r>
            <w:r>
              <w:t xml:space="preserve">” it is dedicated to </w:t>
            </w:r>
            <w:r w:rsidRPr="00CE62A6">
              <w:rPr>
                <w:b/>
                <w:bCs/>
              </w:rPr>
              <w:t>DADAISM</w:t>
            </w:r>
            <w:r>
              <w:t xml:space="preserve">, the </w:t>
            </w:r>
            <w:r w:rsidR="00196CBE">
              <w:t>rebellious</w:t>
            </w:r>
            <w:r>
              <w:t xml:space="preserve"> movement of the 1919, the second wagon “</w:t>
            </w:r>
            <w:r w:rsidRPr="0054305F">
              <w:rPr>
                <w:i/>
                <w:iCs/>
              </w:rPr>
              <w:t>the screen room</w:t>
            </w:r>
            <w:r>
              <w:t xml:space="preserve">” it is dedicated to </w:t>
            </w:r>
            <w:r w:rsidRPr="00CE62A6">
              <w:rPr>
                <w:b/>
                <w:bCs/>
              </w:rPr>
              <w:t>POP ART</w:t>
            </w:r>
            <w:r>
              <w:t xml:space="preserve"> another </w:t>
            </w:r>
            <w:r w:rsidR="00196CBE">
              <w:t>rebellious</w:t>
            </w:r>
            <w:r>
              <w:t xml:space="preserve"> movement of </w:t>
            </w:r>
            <w:r w:rsidR="003B0D66">
              <w:t xml:space="preserve">the </w:t>
            </w:r>
            <w:proofErr w:type="spellStart"/>
            <w:r>
              <w:t>1960</w:t>
            </w:r>
            <w:r w:rsidR="003B0D66">
              <w:t>’s</w:t>
            </w:r>
            <w:proofErr w:type="spellEnd"/>
            <w:r>
              <w:t>, third wagon “</w:t>
            </w:r>
            <w:r w:rsidRPr="0054305F">
              <w:rPr>
                <w:i/>
                <w:iCs/>
              </w:rPr>
              <w:t>infinity room</w:t>
            </w:r>
            <w:r>
              <w:t>” represent</w:t>
            </w:r>
            <w:r w:rsidR="003B0D66">
              <w:t>s</w:t>
            </w:r>
            <w:r>
              <w:t xml:space="preserve"> the complexity of </w:t>
            </w:r>
            <w:r w:rsidRPr="00CE62A6">
              <w:rPr>
                <w:b/>
                <w:bCs/>
              </w:rPr>
              <w:t xml:space="preserve">INFINITY INSTALLATION </w:t>
            </w:r>
            <w:proofErr w:type="gramStart"/>
            <w:r w:rsidRPr="00CE62A6">
              <w:rPr>
                <w:b/>
                <w:bCs/>
              </w:rPr>
              <w:t>ART</w:t>
            </w:r>
            <w:r>
              <w:t xml:space="preserve"> .</w:t>
            </w:r>
            <w:proofErr w:type="gramEnd"/>
            <w:r>
              <w:t xml:space="preserve"> </w:t>
            </w:r>
          </w:p>
          <w:p w14:paraId="7862284F" w14:textId="0C9A0EE0" w:rsidR="00C464A7" w:rsidRDefault="00C464A7" w:rsidP="00DF027C">
            <w:pPr>
              <w:pStyle w:val="Content"/>
            </w:pPr>
          </w:p>
          <w:p w14:paraId="5BF3FB7B" w14:textId="3CD97FA5" w:rsidR="0083401E" w:rsidRDefault="0083401E" w:rsidP="00DF027C">
            <w:pPr>
              <w:pStyle w:val="Content"/>
            </w:pPr>
          </w:p>
          <w:p w14:paraId="07098670" w14:textId="77777777" w:rsidR="0083401E" w:rsidRDefault="0083401E" w:rsidP="00DF027C">
            <w:pPr>
              <w:pStyle w:val="Content"/>
            </w:pPr>
          </w:p>
          <w:p w14:paraId="48041011" w14:textId="5EE93C02" w:rsidR="003412C2" w:rsidRDefault="003412C2" w:rsidP="00DF027C">
            <w:pPr>
              <w:pStyle w:val="Content"/>
            </w:pPr>
          </w:p>
          <w:p w14:paraId="34AFFEC8" w14:textId="77777777" w:rsidR="003412C2" w:rsidRDefault="003412C2" w:rsidP="00DF027C">
            <w:pPr>
              <w:pStyle w:val="Content"/>
            </w:pPr>
          </w:p>
          <w:p w14:paraId="65ACECAB" w14:textId="36003BCE" w:rsidR="00A2176A" w:rsidRDefault="00A2176A" w:rsidP="00DF027C">
            <w:pPr>
              <w:pStyle w:val="Content"/>
            </w:pPr>
          </w:p>
          <w:p w14:paraId="420325F4" w14:textId="77777777" w:rsidR="00A2176A" w:rsidRDefault="00A2176A" w:rsidP="00DF027C">
            <w:pPr>
              <w:pStyle w:val="Content"/>
            </w:pPr>
          </w:p>
          <w:p w14:paraId="0F238C67" w14:textId="61CE12D3" w:rsidR="00CE62A6" w:rsidRDefault="00CE62A6" w:rsidP="00DF027C">
            <w:pPr>
              <w:pStyle w:val="Content"/>
            </w:pPr>
          </w:p>
          <w:p w14:paraId="39B511F7" w14:textId="77777777" w:rsidR="00CE62A6" w:rsidRDefault="00CE62A6" w:rsidP="00DF027C">
            <w:pPr>
              <w:pStyle w:val="Content"/>
            </w:pPr>
          </w:p>
          <w:p w14:paraId="4490434A" w14:textId="2339F1C8" w:rsidR="00CE62A6" w:rsidRDefault="00CE62A6" w:rsidP="00DF027C">
            <w:pPr>
              <w:pStyle w:val="Content"/>
            </w:pPr>
            <w:r>
              <w:t>TRISTAN TARA, DADAISM, MODERNISM</w:t>
            </w:r>
          </w:p>
          <w:p w14:paraId="6F8C4DF1" w14:textId="74971135" w:rsidR="00CE62A6" w:rsidRDefault="00CE62A6" w:rsidP="00DF027C">
            <w:pPr>
              <w:pStyle w:val="Content"/>
            </w:pPr>
          </w:p>
          <w:p w14:paraId="627C10F8" w14:textId="77777777" w:rsidR="00CE62A6" w:rsidRDefault="00CE62A6" w:rsidP="00DF027C">
            <w:pPr>
              <w:pStyle w:val="Content"/>
            </w:pPr>
          </w:p>
          <w:p w14:paraId="29F00229" w14:textId="778FB549" w:rsidR="00CE62A6" w:rsidRDefault="00CE62A6" w:rsidP="00DF027C">
            <w:pPr>
              <w:pStyle w:val="Content"/>
            </w:pPr>
          </w:p>
          <w:p w14:paraId="5F2A9BEB" w14:textId="77777777" w:rsidR="00CE62A6" w:rsidRDefault="00CE62A6" w:rsidP="00DF027C">
            <w:pPr>
              <w:pStyle w:val="Content"/>
            </w:pPr>
          </w:p>
          <w:p w14:paraId="101017D7" w14:textId="546F52DE" w:rsidR="00CE62A6" w:rsidRDefault="00CE62A6" w:rsidP="00DF027C">
            <w:pPr>
              <w:pStyle w:val="Content"/>
            </w:pPr>
          </w:p>
          <w:p w14:paraId="4DCAFE97" w14:textId="1BE6F6D9" w:rsidR="00CE62A6" w:rsidRDefault="00CE62A6" w:rsidP="00DF027C">
            <w:pPr>
              <w:pStyle w:val="Content"/>
            </w:pPr>
            <w:r>
              <w:t>TRISTAN</w:t>
            </w:r>
          </w:p>
          <w:p w14:paraId="4D6B700C" w14:textId="6884833A" w:rsidR="00DF027C" w:rsidRPr="00DF027C" w:rsidRDefault="00CE62A6" w:rsidP="00DF027C">
            <w:pPr>
              <w:pStyle w:val="Content"/>
            </w:pPr>
            <w:r>
              <w:t xml:space="preserve"> </w:t>
            </w:r>
          </w:p>
          <w:p w14:paraId="2DB669E8" w14:textId="77777777" w:rsidR="00DF027C" w:rsidRDefault="00DF027C" w:rsidP="00DF027C">
            <w:pPr>
              <w:pStyle w:val="Content"/>
            </w:pPr>
          </w:p>
          <w:p w14:paraId="4A09B230" w14:textId="77777777" w:rsidR="00DF027C" w:rsidRDefault="00DF027C" w:rsidP="05C88CAE">
            <w:pPr>
              <w:pStyle w:val="Content"/>
              <w:rPr>
                <w:i/>
                <w:iCs/>
                <w:sz w:val="36"/>
                <w:szCs w:val="36"/>
              </w:rPr>
            </w:pPr>
          </w:p>
        </w:tc>
      </w:tr>
    </w:tbl>
    <w:p w14:paraId="0F661399" w14:textId="77777777" w:rsidR="00C82345" w:rsidRDefault="00C82345" w:rsidP="00DF027C"/>
    <w:p w14:paraId="62C1A5B8" w14:textId="77777777" w:rsidR="00C82345" w:rsidRDefault="00C82345" w:rsidP="00DF027C"/>
    <w:p w14:paraId="21F9EF66" w14:textId="47A3963A" w:rsidR="00B6178D" w:rsidRDefault="00B6178D" w:rsidP="00DF027C">
      <w:pPr>
        <w:rPr>
          <w:sz w:val="40"/>
          <w:szCs w:val="40"/>
        </w:rPr>
      </w:pPr>
      <w:r>
        <w:rPr>
          <w:noProof/>
          <w:sz w:val="40"/>
          <w:szCs w:val="40"/>
        </w:rPr>
        <w:lastRenderedPageBreak/>
        <w:drawing>
          <wp:inline distT="0" distB="0" distL="0" distR="0" wp14:anchorId="4335FF13" wp14:editId="7305FC0E">
            <wp:extent cx="6309360" cy="2722880"/>
            <wp:effectExtent l="0" t="0" r="0" b="127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09360" cy="2722880"/>
                    </a:xfrm>
                    <a:prstGeom prst="rect">
                      <a:avLst/>
                    </a:prstGeom>
                  </pic:spPr>
                </pic:pic>
              </a:graphicData>
            </a:graphic>
          </wp:inline>
        </w:drawing>
      </w:r>
    </w:p>
    <w:p w14:paraId="69C713B2" w14:textId="7864389C" w:rsidR="00B6178D" w:rsidRDefault="009A6289" w:rsidP="00DF027C">
      <w:pPr>
        <w:rPr>
          <w:b w:val="0"/>
          <w:bCs/>
          <w:szCs w:val="28"/>
        </w:rPr>
      </w:pPr>
      <w:r w:rsidRPr="009A6289">
        <w:rPr>
          <w:b w:val="0"/>
          <w:bCs/>
          <w:szCs w:val="28"/>
        </w:rPr>
        <w:t>FIGURE 1</w:t>
      </w:r>
    </w:p>
    <w:p w14:paraId="37DCBCB2" w14:textId="2A3FD49A" w:rsidR="009A6289" w:rsidRDefault="009A6289" w:rsidP="00DF027C">
      <w:pPr>
        <w:rPr>
          <w:b w:val="0"/>
          <w:bCs/>
          <w:szCs w:val="28"/>
        </w:rPr>
      </w:pPr>
    </w:p>
    <w:p w14:paraId="6DCBECE9" w14:textId="5E768DAD" w:rsidR="009A6289" w:rsidRDefault="009A6289" w:rsidP="00DF027C">
      <w:pPr>
        <w:rPr>
          <w:b w:val="0"/>
          <w:bCs/>
          <w:szCs w:val="28"/>
        </w:rPr>
      </w:pPr>
      <w:r>
        <w:rPr>
          <w:b w:val="0"/>
          <w:bCs/>
          <w:noProof/>
          <w:szCs w:val="28"/>
        </w:rPr>
        <w:drawing>
          <wp:inline distT="0" distB="0" distL="0" distR="0" wp14:anchorId="2E5B7F38" wp14:editId="0DE67DD8">
            <wp:extent cx="6309360" cy="2722880"/>
            <wp:effectExtent l="0" t="0" r="0" b="1270"/>
            <wp:docPr id="17" name="Picture 1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09360" cy="2722880"/>
                    </a:xfrm>
                    <a:prstGeom prst="rect">
                      <a:avLst/>
                    </a:prstGeom>
                  </pic:spPr>
                </pic:pic>
              </a:graphicData>
            </a:graphic>
          </wp:inline>
        </w:drawing>
      </w:r>
    </w:p>
    <w:p w14:paraId="05260742" w14:textId="231C0354" w:rsidR="009A6289" w:rsidRPr="009A6289" w:rsidRDefault="00D34A60" w:rsidP="00DF027C">
      <w:pPr>
        <w:rPr>
          <w:b w:val="0"/>
          <w:bCs/>
          <w:szCs w:val="28"/>
        </w:rPr>
      </w:pPr>
      <w:r>
        <w:rPr>
          <w:b w:val="0"/>
          <w:bCs/>
          <w:szCs w:val="28"/>
        </w:rPr>
        <w:t>FIGURE 2</w:t>
      </w:r>
    </w:p>
    <w:p w14:paraId="1FEA8001" w14:textId="77777777" w:rsidR="00B6178D" w:rsidRDefault="00B6178D" w:rsidP="00DF027C">
      <w:pPr>
        <w:rPr>
          <w:sz w:val="40"/>
          <w:szCs w:val="40"/>
        </w:rPr>
      </w:pPr>
    </w:p>
    <w:p w14:paraId="194E205C" w14:textId="0C61D30E" w:rsidR="007344AE" w:rsidRPr="003133B3" w:rsidRDefault="00263A1E" w:rsidP="00DF027C">
      <w:r w:rsidRPr="00551DDD">
        <w:rPr>
          <w:sz w:val="40"/>
          <w:szCs w:val="40"/>
        </w:rPr>
        <w:t xml:space="preserve">The reading room – Tristan Tara </w:t>
      </w:r>
      <w:r w:rsidR="00551DDD" w:rsidRPr="00551DDD">
        <w:rPr>
          <w:sz w:val="40"/>
          <w:szCs w:val="40"/>
        </w:rPr>
        <w:t>–</w:t>
      </w:r>
      <w:r w:rsidRPr="00551DDD">
        <w:rPr>
          <w:sz w:val="40"/>
          <w:szCs w:val="40"/>
        </w:rPr>
        <w:t xml:space="preserve"> </w:t>
      </w:r>
      <w:r w:rsidR="00551DDD" w:rsidRPr="00551DDD">
        <w:rPr>
          <w:sz w:val="40"/>
          <w:szCs w:val="40"/>
        </w:rPr>
        <w:t>Dadaism – Moderni</w:t>
      </w:r>
      <w:r w:rsidR="00250D46">
        <w:rPr>
          <w:sz w:val="40"/>
          <w:szCs w:val="40"/>
        </w:rPr>
        <w:t>s</w:t>
      </w:r>
      <w:r w:rsidR="00551DDD" w:rsidRPr="00551DDD">
        <w:rPr>
          <w:sz w:val="40"/>
          <w:szCs w:val="40"/>
        </w:rPr>
        <w:t xml:space="preserve">m </w:t>
      </w:r>
    </w:p>
    <w:p w14:paraId="5EB0833D" w14:textId="1F27D2F0" w:rsidR="000437DB" w:rsidRDefault="009D653D" w:rsidP="00DF027C">
      <w:pPr>
        <w:rPr>
          <w:b w:val="0"/>
          <w:bCs/>
        </w:rPr>
      </w:pPr>
      <w:r w:rsidRPr="000573D6">
        <w:rPr>
          <w:b w:val="0"/>
          <w:bCs/>
        </w:rPr>
        <w:t>In the reading room everything it is black and w</w:t>
      </w:r>
      <w:r w:rsidR="005B193A">
        <w:rPr>
          <w:b w:val="0"/>
          <w:bCs/>
        </w:rPr>
        <w:t>hite</w:t>
      </w:r>
      <w:r w:rsidR="004A6B5E" w:rsidRPr="000573D6">
        <w:rPr>
          <w:b w:val="0"/>
          <w:bCs/>
        </w:rPr>
        <w:t>.</w:t>
      </w:r>
      <w:r w:rsidR="00F458D9">
        <w:rPr>
          <w:b w:val="0"/>
          <w:bCs/>
        </w:rPr>
        <w:t xml:space="preserve"> At first</w:t>
      </w:r>
      <w:r w:rsidR="00EB7621">
        <w:rPr>
          <w:b w:val="0"/>
          <w:bCs/>
        </w:rPr>
        <w:t>,</w:t>
      </w:r>
      <w:r w:rsidR="00DD7135">
        <w:rPr>
          <w:b w:val="0"/>
          <w:bCs/>
        </w:rPr>
        <w:t xml:space="preserve"> </w:t>
      </w:r>
      <w:r w:rsidR="00EB7621">
        <w:rPr>
          <w:b w:val="0"/>
          <w:bCs/>
        </w:rPr>
        <w:t xml:space="preserve">a </w:t>
      </w:r>
      <w:r w:rsidR="00DD7135">
        <w:rPr>
          <w:b w:val="0"/>
          <w:bCs/>
        </w:rPr>
        <w:t xml:space="preserve">sober </w:t>
      </w:r>
      <w:r w:rsidR="004A6B5E">
        <w:rPr>
          <w:b w:val="0"/>
          <w:bCs/>
        </w:rPr>
        <w:t>atmosphere</w:t>
      </w:r>
      <w:r w:rsidR="00DD7135">
        <w:rPr>
          <w:b w:val="0"/>
          <w:bCs/>
        </w:rPr>
        <w:t xml:space="preserve"> it is flouting in this room with </w:t>
      </w:r>
      <w:r w:rsidR="00160F1E">
        <w:rPr>
          <w:b w:val="0"/>
          <w:bCs/>
        </w:rPr>
        <w:t xml:space="preserve">hanging </w:t>
      </w:r>
      <w:r w:rsidR="004A6B5E">
        <w:rPr>
          <w:b w:val="0"/>
          <w:bCs/>
        </w:rPr>
        <w:t>framed</w:t>
      </w:r>
      <w:r w:rsidR="009A2218">
        <w:rPr>
          <w:b w:val="0"/>
          <w:bCs/>
        </w:rPr>
        <w:t xml:space="preserve"> fragments of MANIFESTO</w:t>
      </w:r>
      <w:r w:rsidR="00160F1E">
        <w:rPr>
          <w:b w:val="0"/>
          <w:bCs/>
        </w:rPr>
        <w:t xml:space="preserve"> all over the walls, </w:t>
      </w:r>
      <w:r w:rsidR="002169D7">
        <w:rPr>
          <w:b w:val="0"/>
          <w:bCs/>
        </w:rPr>
        <w:t>piles</w:t>
      </w:r>
      <w:r w:rsidR="003478F1">
        <w:rPr>
          <w:b w:val="0"/>
          <w:bCs/>
        </w:rPr>
        <w:t xml:space="preserve"> of books on the </w:t>
      </w:r>
      <w:r w:rsidR="004A6B5E">
        <w:rPr>
          <w:b w:val="0"/>
          <w:bCs/>
        </w:rPr>
        <w:t>floor</w:t>
      </w:r>
      <w:r w:rsidR="008E0BE6">
        <w:rPr>
          <w:b w:val="0"/>
          <w:bCs/>
        </w:rPr>
        <w:t xml:space="preserve">, old books with that </w:t>
      </w:r>
      <w:r w:rsidR="009855DC">
        <w:rPr>
          <w:b w:val="0"/>
          <w:bCs/>
        </w:rPr>
        <w:t>very specific smell</w:t>
      </w:r>
      <w:r w:rsidR="00CE3AFF">
        <w:rPr>
          <w:b w:val="0"/>
          <w:bCs/>
        </w:rPr>
        <w:t>,</w:t>
      </w:r>
      <w:r w:rsidR="004A6B5E">
        <w:rPr>
          <w:b w:val="0"/>
          <w:bCs/>
        </w:rPr>
        <w:t xml:space="preserve"> t</w:t>
      </w:r>
      <w:r w:rsidR="000225AA">
        <w:rPr>
          <w:b w:val="0"/>
          <w:bCs/>
        </w:rPr>
        <w:t>he</w:t>
      </w:r>
      <w:r w:rsidR="004A6B5E">
        <w:rPr>
          <w:b w:val="0"/>
          <w:bCs/>
        </w:rPr>
        <w:t xml:space="preserve"> </w:t>
      </w:r>
      <w:r w:rsidR="000225AA">
        <w:rPr>
          <w:b w:val="0"/>
          <w:bCs/>
        </w:rPr>
        <w:t xml:space="preserve">room have a </w:t>
      </w:r>
      <w:r w:rsidR="004A6B5E">
        <w:rPr>
          <w:b w:val="0"/>
          <w:bCs/>
        </w:rPr>
        <w:t>slightly</w:t>
      </w:r>
      <w:r w:rsidR="000225AA">
        <w:rPr>
          <w:b w:val="0"/>
          <w:bCs/>
        </w:rPr>
        <w:t xml:space="preserve"> </w:t>
      </w:r>
      <w:r w:rsidR="00DE0708">
        <w:rPr>
          <w:b w:val="0"/>
          <w:bCs/>
        </w:rPr>
        <w:t>gas lamp and candles</w:t>
      </w:r>
      <w:r w:rsidR="00F60104">
        <w:rPr>
          <w:b w:val="0"/>
          <w:bCs/>
        </w:rPr>
        <w:t>,</w:t>
      </w:r>
      <w:r w:rsidR="00DE0708">
        <w:rPr>
          <w:b w:val="0"/>
          <w:bCs/>
        </w:rPr>
        <w:t xml:space="preserve"> both</w:t>
      </w:r>
      <w:r w:rsidR="00D74960">
        <w:rPr>
          <w:b w:val="0"/>
          <w:bCs/>
        </w:rPr>
        <w:t xml:space="preserve"> </w:t>
      </w:r>
      <w:r w:rsidR="00A33761">
        <w:rPr>
          <w:b w:val="0"/>
          <w:bCs/>
        </w:rPr>
        <w:t>introducing the</w:t>
      </w:r>
      <w:r w:rsidR="00D74960">
        <w:rPr>
          <w:b w:val="0"/>
          <w:bCs/>
        </w:rPr>
        <w:t xml:space="preserve"> feeling of </w:t>
      </w:r>
      <w:r w:rsidR="00A63174">
        <w:rPr>
          <w:b w:val="0"/>
          <w:bCs/>
        </w:rPr>
        <w:t xml:space="preserve">a </w:t>
      </w:r>
      <w:r w:rsidR="006E6DC4">
        <w:rPr>
          <w:b w:val="0"/>
          <w:bCs/>
        </w:rPr>
        <w:t xml:space="preserve">heavy </w:t>
      </w:r>
      <w:r w:rsidR="00A63174">
        <w:rPr>
          <w:b w:val="0"/>
          <w:bCs/>
        </w:rPr>
        <w:t xml:space="preserve">night of </w:t>
      </w:r>
      <w:r w:rsidR="00BC53A8">
        <w:rPr>
          <w:b w:val="0"/>
          <w:bCs/>
        </w:rPr>
        <w:t>191</w:t>
      </w:r>
      <w:r w:rsidR="006E6DC4">
        <w:rPr>
          <w:b w:val="0"/>
          <w:bCs/>
        </w:rPr>
        <w:t>6</w:t>
      </w:r>
      <w:r w:rsidR="00BC53A8">
        <w:rPr>
          <w:b w:val="0"/>
          <w:bCs/>
        </w:rPr>
        <w:t xml:space="preserve"> of a country under war. </w:t>
      </w:r>
      <w:r w:rsidR="0085188D">
        <w:rPr>
          <w:b w:val="0"/>
          <w:bCs/>
        </w:rPr>
        <w:t xml:space="preserve">But </w:t>
      </w:r>
      <w:r w:rsidR="00B906D6">
        <w:rPr>
          <w:b w:val="0"/>
          <w:bCs/>
        </w:rPr>
        <w:t>there</w:t>
      </w:r>
      <w:r w:rsidR="0085188D">
        <w:rPr>
          <w:b w:val="0"/>
          <w:bCs/>
        </w:rPr>
        <w:t xml:space="preserve"> i</w:t>
      </w:r>
      <w:r w:rsidR="004D0D13">
        <w:rPr>
          <w:b w:val="0"/>
          <w:bCs/>
        </w:rPr>
        <w:t>t</w:t>
      </w:r>
      <w:r w:rsidR="0085188D">
        <w:rPr>
          <w:b w:val="0"/>
          <w:bCs/>
        </w:rPr>
        <w:t xml:space="preserve"> is hope, the hope of something better</w:t>
      </w:r>
      <w:r w:rsidR="00AA6AD6">
        <w:rPr>
          <w:b w:val="0"/>
          <w:bCs/>
        </w:rPr>
        <w:t>. I</w:t>
      </w:r>
      <w:r w:rsidR="00366FAD">
        <w:rPr>
          <w:b w:val="0"/>
          <w:bCs/>
        </w:rPr>
        <w:t xml:space="preserve">t is </w:t>
      </w:r>
      <w:r w:rsidR="004D0D13">
        <w:rPr>
          <w:b w:val="0"/>
          <w:bCs/>
        </w:rPr>
        <w:t>an</w:t>
      </w:r>
      <w:r w:rsidR="00366FAD">
        <w:rPr>
          <w:b w:val="0"/>
          <w:bCs/>
        </w:rPr>
        <w:t xml:space="preserve"> old </w:t>
      </w:r>
      <w:r w:rsidR="00366FAD">
        <w:rPr>
          <w:b w:val="0"/>
          <w:bCs/>
        </w:rPr>
        <w:lastRenderedPageBreak/>
        <w:t xml:space="preserve">wooden chair, with red velvet tapestry </w:t>
      </w:r>
      <w:r w:rsidR="00AA20B5">
        <w:rPr>
          <w:b w:val="0"/>
          <w:bCs/>
        </w:rPr>
        <w:t xml:space="preserve">and the MANIFESTO on the wall </w:t>
      </w:r>
      <w:r w:rsidR="00366FAD">
        <w:rPr>
          <w:b w:val="0"/>
          <w:bCs/>
        </w:rPr>
        <w:t xml:space="preserve">to </w:t>
      </w:r>
      <w:r w:rsidR="001940BA">
        <w:rPr>
          <w:b w:val="0"/>
          <w:bCs/>
        </w:rPr>
        <w:t xml:space="preserve">introduce the feeling of passion, </w:t>
      </w:r>
      <w:r w:rsidR="00F669DA">
        <w:rPr>
          <w:b w:val="0"/>
          <w:bCs/>
        </w:rPr>
        <w:t>rebellion,</w:t>
      </w:r>
      <w:r w:rsidR="001940BA">
        <w:rPr>
          <w:b w:val="0"/>
          <w:bCs/>
        </w:rPr>
        <w:t xml:space="preserve"> and new start</w:t>
      </w:r>
      <w:r w:rsidR="0004256E">
        <w:rPr>
          <w:b w:val="0"/>
          <w:bCs/>
        </w:rPr>
        <w:t>.</w:t>
      </w:r>
      <w:r w:rsidR="001940BA">
        <w:rPr>
          <w:b w:val="0"/>
          <w:bCs/>
        </w:rPr>
        <w:t xml:space="preserve"> </w:t>
      </w:r>
      <w:r w:rsidR="0004256E">
        <w:rPr>
          <w:b w:val="0"/>
          <w:bCs/>
        </w:rPr>
        <w:t>T</w:t>
      </w:r>
      <w:r w:rsidR="00B906D6">
        <w:rPr>
          <w:b w:val="0"/>
          <w:bCs/>
        </w:rPr>
        <w:t>oo</w:t>
      </w:r>
      <w:r w:rsidR="0066475A">
        <w:rPr>
          <w:b w:val="0"/>
          <w:bCs/>
        </w:rPr>
        <w:t xml:space="preserve"> much oppression over art, to much </w:t>
      </w:r>
      <w:r w:rsidR="00B906D6">
        <w:rPr>
          <w:b w:val="0"/>
          <w:bCs/>
        </w:rPr>
        <w:t>prohibition</w:t>
      </w:r>
      <w:r w:rsidR="00133CE1">
        <w:rPr>
          <w:b w:val="0"/>
          <w:bCs/>
        </w:rPr>
        <w:t xml:space="preserve"> of ideas, of thinking</w:t>
      </w:r>
      <w:r w:rsidR="00B906D6">
        <w:rPr>
          <w:b w:val="0"/>
          <w:bCs/>
        </w:rPr>
        <w:t xml:space="preserve">. </w:t>
      </w:r>
      <w:r w:rsidR="004B7C2B">
        <w:rPr>
          <w:b w:val="0"/>
          <w:bCs/>
        </w:rPr>
        <w:t>Let us</w:t>
      </w:r>
      <w:r w:rsidR="00B906D6">
        <w:rPr>
          <w:b w:val="0"/>
          <w:bCs/>
        </w:rPr>
        <w:t xml:space="preserve"> start the journey of rebellion</w:t>
      </w:r>
      <w:r w:rsidR="002169D7">
        <w:rPr>
          <w:b w:val="0"/>
          <w:bCs/>
        </w:rPr>
        <w:t>,</w:t>
      </w:r>
      <w:r w:rsidR="00B906D6">
        <w:rPr>
          <w:b w:val="0"/>
          <w:bCs/>
        </w:rPr>
        <w:t xml:space="preserve"> lets </w:t>
      </w:r>
      <w:r w:rsidR="0095563B">
        <w:rPr>
          <w:b w:val="0"/>
          <w:bCs/>
        </w:rPr>
        <w:t xml:space="preserve">write all we want on the empty pages on the </w:t>
      </w:r>
      <w:r w:rsidR="004B7C2B">
        <w:rPr>
          <w:b w:val="0"/>
          <w:bCs/>
        </w:rPr>
        <w:t>floor</w:t>
      </w:r>
      <w:r w:rsidR="0095563B">
        <w:rPr>
          <w:b w:val="0"/>
          <w:bCs/>
        </w:rPr>
        <w:t xml:space="preserve"> and </w:t>
      </w:r>
      <w:r w:rsidR="009157C1">
        <w:rPr>
          <w:b w:val="0"/>
          <w:bCs/>
        </w:rPr>
        <w:t>l</w:t>
      </w:r>
      <w:r w:rsidR="006A199A">
        <w:rPr>
          <w:b w:val="0"/>
          <w:bCs/>
        </w:rPr>
        <w:t>ea</w:t>
      </w:r>
      <w:r w:rsidR="009157C1">
        <w:rPr>
          <w:b w:val="0"/>
          <w:bCs/>
        </w:rPr>
        <w:t>ve them for the next visitors or take them with us</w:t>
      </w:r>
      <w:r w:rsidR="000815EA">
        <w:rPr>
          <w:b w:val="0"/>
          <w:bCs/>
        </w:rPr>
        <w:t xml:space="preserve">. </w:t>
      </w:r>
      <w:r w:rsidR="00F458D9">
        <w:rPr>
          <w:b w:val="0"/>
          <w:bCs/>
        </w:rPr>
        <w:t>Let us</w:t>
      </w:r>
      <w:r w:rsidR="000815EA">
        <w:rPr>
          <w:b w:val="0"/>
          <w:bCs/>
        </w:rPr>
        <w:t xml:space="preserve"> make fun of all this</w:t>
      </w:r>
      <w:r w:rsidR="0004256E">
        <w:rPr>
          <w:b w:val="0"/>
          <w:bCs/>
        </w:rPr>
        <w:t>.</w:t>
      </w:r>
      <w:r w:rsidR="000815EA">
        <w:rPr>
          <w:b w:val="0"/>
          <w:bCs/>
        </w:rPr>
        <w:t xml:space="preserve"> </w:t>
      </w:r>
      <w:r w:rsidR="00E404CB">
        <w:rPr>
          <w:b w:val="0"/>
          <w:bCs/>
        </w:rPr>
        <w:t>I</w:t>
      </w:r>
      <w:r w:rsidR="00C263C9">
        <w:rPr>
          <w:b w:val="0"/>
          <w:bCs/>
        </w:rPr>
        <w:t xml:space="preserve">t is </w:t>
      </w:r>
      <w:r w:rsidR="004B7C2B">
        <w:rPr>
          <w:b w:val="0"/>
          <w:bCs/>
        </w:rPr>
        <w:t>ridiculous</w:t>
      </w:r>
      <w:r w:rsidR="00C263C9">
        <w:rPr>
          <w:b w:val="0"/>
          <w:bCs/>
        </w:rPr>
        <w:t xml:space="preserve"> to </w:t>
      </w:r>
      <w:r w:rsidR="008A3A03">
        <w:rPr>
          <w:b w:val="0"/>
          <w:bCs/>
        </w:rPr>
        <w:t xml:space="preserve">try to </w:t>
      </w:r>
      <w:r w:rsidR="008E6815">
        <w:rPr>
          <w:b w:val="0"/>
          <w:bCs/>
        </w:rPr>
        <w:t xml:space="preserve">put a stop on art and creation just because outside its </w:t>
      </w:r>
      <w:r w:rsidR="00B7672B">
        <w:rPr>
          <w:b w:val="0"/>
          <w:bCs/>
        </w:rPr>
        <w:t>war</w:t>
      </w:r>
      <w:r w:rsidR="00E404CB">
        <w:rPr>
          <w:b w:val="0"/>
          <w:bCs/>
        </w:rPr>
        <w:t>. N</w:t>
      </w:r>
      <w:r w:rsidR="008E66B5">
        <w:rPr>
          <w:b w:val="0"/>
          <w:bCs/>
        </w:rPr>
        <w:t>othing can stop artist to create art</w:t>
      </w:r>
      <w:r w:rsidR="002169D7">
        <w:rPr>
          <w:b w:val="0"/>
          <w:bCs/>
        </w:rPr>
        <w:t>,</w:t>
      </w:r>
      <w:r w:rsidR="008E66B5">
        <w:rPr>
          <w:b w:val="0"/>
          <w:bCs/>
        </w:rPr>
        <w:t xml:space="preserve"> not </w:t>
      </w:r>
      <w:r w:rsidR="004B7C2B">
        <w:rPr>
          <w:b w:val="0"/>
          <w:bCs/>
        </w:rPr>
        <w:t>even</w:t>
      </w:r>
      <w:r w:rsidR="008E66B5">
        <w:rPr>
          <w:b w:val="0"/>
          <w:bCs/>
        </w:rPr>
        <w:t xml:space="preserve"> the end</w:t>
      </w:r>
      <w:r w:rsidR="004B7C2B">
        <w:rPr>
          <w:b w:val="0"/>
          <w:bCs/>
        </w:rPr>
        <w:t xml:space="preserve"> of the world.</w:t>
      </w:r>
      <w:r w:rsidR="00E47444">
        <w:rPr>
          <w:b w:val="0"/>
          <w:bCs/>
        </w:rPr>
        <w:t xml:space="preserve"> And this is how DADA start, a fight back to </w:t>
      </w:r>
      <w:r w:rsidR="00005601">
        <w:rPr>
          <w:b w:val="0"/>
          <w:bCs/>
        </w:rPr>
        <w:t>First World War oppression against art.</w:t>
      </w:r>
    </w:p>
    <w:p w14:paraId="2E777D2E" w14:textId="390A1019" w:rsidR="00F81705" w:rsidRDefault="00F81705" w:rsidP="00DF027C">
      <w:pPr>
        <w:rPr>
          <w:b w:val="0"/>
          <w:bCs/>
        </w:rPr>
      </w:pPr>
    </w:p>
    <w:p w14:paraId="5218665F" w14:textId="6E23F786" w:rsidR="00F81705" w:rsidRDefault="008606D1" w:rsidP="00DF027C">
      <w:pPr>
        <w:rPr>
          <w:b w:val="0"/>
          <w:bCs/>
        </w:rPr>
      </w:pPr>
      <w:r>
        <w:rPr>
          <w:b w:val="0"/>
          <w:bCs/>
          <w:noProof/>
        </w:rPr>
        <w:drawing>
          <wp:inline distT="0" distB="0" distL="0" distR="0" wp14:anchorId="317F8BDB" wp14:editId="6B5D7C13">
            <wp:extent cx="6309360" cy="473202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09360" cy="4732020"/>
                    </a:xfrm>
                    <a:prstGeom prst="rect">
                      <a:avLst/>
                    </a:prstGeom>
                  </pic:spPr>
                </pic:pic>
              </a:graphicData>
            </a:graphic>
          </wp:inline>
        </w:drawing>
      </w:r>
    </w:p>
    <w:p w14:paraId="74DBCD1B" w14:textId="322E5F87" w:rsidR="00B4053C" w:rsidRDefault="00B4053C" w:rsidP="00DF027C">
      <w:pPr>
        <w:rPr>
          <w:b w:val="0"/>
          <w:bCs/>
        </w:rPr>
      </w:pPr>
      <w:r>
        <w:rPr>
          <w:b w:val="0"/>
          <w:bCs/>
        </w:rPr>
        <w:t xml:space="preserve">FIGURE </w:t>
      </w:r>
      <w:r w:rsidR="00560400">
        <w:rPr>
          <w:b w:val="0"/>
          <w:bCs/>
        </w:rPr>
        <w:t>3</w:t>
      </w:r>
    </w:p>
    <w:p w14:paraId="0B030379" w14:textId="1072562A" w:rsidR="008606D1" w:rsidRDefault="008606D1" w:rsidP="00DF027C">
      <w:pPr>
        <w:rPr>
          <w:b w:val="0"/>
          <w:bCs/>
        </w:rPr>
      </w:pPr>
    </w:p>
    <w:p w14:paraId="0D60474D" w14:textId="48E876C5" w:rsidR="008606D1" w:rsidRDefault="008606D1" w:rsidP="00DF027C">
      <w:pPr>
        <w:rPr>
          <w:b w:val="0"/>
          <w:bCs/>
        </w:rPr>
      </w:pPr>
      <w:r>
        <w:rPr>
          <w:b w:val="0"/>
          <w:bCs/>
          <w:noProof/>
        </w:rPr>
        <w:lastRenderedPageBreak/>
        <w:drawing>
          <wp:inline distT="0" distB="0" distL="0" distR="0" wp14:anchorId="787D77DC" wp14:editId="590DF45D">
            <wp:extent cx="4279392" cy="5852160"/>
            <wp:effectExtent l="0" t="0" r="698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79392" cy="5852160"/>
                    </a:xfrm>
                    <a:prstGeom prst="rect">
                      <a:avLst/>
                    </a:prstGeom>
                  </pic:spPr>
                </pic:pic>
              </a:graphicData>
            </a:graphic>
          </wp:inline>
        </w:drawing>
      </w:r>
    </w:p>
    <w:p w14:paraId="1921365D" w14:textId="62717CBD" w:rsidR="00B4053C" w:rsidRDefault="00B4053C" w:rsidP="00DF027C">
      <w:pPr>
        <w:rPr>
          <w:b w:val="0"/>
          <w:bCs/>
        </w:rPr>
      </w:pPr>
      <w:r>
        <w:rPr>
          <w:b w:val="0"/>
          <w:bCs/>
        </w:rPr>
        <w:t>FIGURE</w:t>
      </w:r>
      <w:r w:rsidR="00560400">
        <w:rPr>
          <w:b w:val="0"/>
          <w:bCs/>
        </w:rPr>
        <w:t xml:space="preserve"> 4</w:t>
      </w:r>
    </w:p>
    <w:p w14:paraId="40C0DB21" w14:textId="77777777" w:rsidR="007C18D2" w:rsidRDefault="007C18D2" w:rsidP="00DF027C">
      <w:pPr>
        <w:rPr>
          <w:b w:val="0"/>
          <w:bCs/>
        </w:rPr>
      </w:pPr>
    </w:p>
    <w:p w14:paraId="4DC8EB96" w14:textId="39448DAD" w:rsidR="00946792" w:rsidRDefault="007927E0" w:rsidP="00DF027C">
      <w:r>
        <w:rPr>
          <w:b w:val="0"/>
          <w:bCs/>
        </w:rPr>
        <w:t xml:space="preserve"> </w:t>
      </w:r>
      <w:r w:rsidR="0075600E">
        <w:rPr>
          <w:b w:val="0"/>
          <w:bCs/>
        </w:rPr>
        <w:t>“</w:t>
      </w:r>
      <w:r w:rsidR="0075600E" w:rsidRPr="00F84754">
        <w:rPr>
          <w:b w:val="0"/>
          <w:bCs/>
          <w:i/>
          <w:iCs/>
          <w:lang w:val="en-GB"/>
        </w:rPr>
        <w:t xml:space="preserve">It was in this milieu </w:t>
      </w:r>
      <w:r w:rsidR="0075600E" w:rsidRPr="00783916">
        <w:rPr>
          <w:b w:val="0"/>
          <w:bCs/>
        </w:rPr>
        <w:t>that </w:t>
      </w:r>
      <w:hyperlink r:id="rId14" w:tooltip="Dada" w:history="1">
        <w:r w:rsidR="0075600E" w:rsidRPr="00783916">
          <w:rPr>
            <w:b w:val="0"/>
            <w:bCs/>
          </w:rPr>
          <w:t>Dada</w:t>
        </w:r>
      </w:hyperlink>
      <w:r w:rsidR="0075600E" w:rsidRPr="00F84754">
        <w:rPr>
          <w:b w:val="0"/>
          <w:bCs/>
          <w:i/>
          <w:iCs/>
          <w:lang w:val="en-GB"/>
        </w:rPr>
        <w:t xml:space="preserve"> was born, at some point before May 1916, when a publication of the same name first saw print. The story of its establishment was the subject of a disagreement between Tzara and his fellow writers. </w:t>
      </w:r>
      <w:proofErr w:type="spellStart"/>
      <w:r w:rsidR="0075600E" w:rsidRPr="00F84754">
        <w:rPr>
          <w:b w:val="0"/>
          <w:bCs/>
          <w:i/>
          <w:iCs/>
          <w:lang w:val="en-GB"/>
        </w:rPr>
        <w:t>Cernat</w:t>
      </w:r>
      <w:proofErr w:type="spellEnd"/>
      <w:r w:rsidR="0075600E" w:rsidRPr="00F84754">
        <w:rPr>
          <w:b w:val="0"/>
          <w:bCs/>
          <w:i/>
          <w:iCs/>
          <w:lang w:val="en-GB"/>
        </w:rPr>
        <w:t xml:space="preserve"> believes that the first Dadaist performance took place as early as February, when the nineteen-year-old Tzara, wearing </w:t>
      </w:r>
      <w:r w:rsidR="0075600E" w:rsidRPr="00783916">
        <w:rPr>
          <w:b w:val="0"/>
          <w:bCs/>
        </w:rPr>
        <w:t>a </w:t>
      </w:r>
      <w:hyperlink r:id="rId15" w:tooltip="Monocle" w:history="1">
        <w:r w:rsidR="0075600E" w:rsidRPr="00783916">
          <w:rPr>
            <w:b w:val="0"/>
            <w:bCs/>
          </w:rPr>
          <w:t>monocle</w:t>
        </w:r>
      </w:hyperlink>
      <w:r w:rsidR="0075600E" w:rsidRPr="00F84754">
        <w:rPr>
          <w:b w:val="0"/>
          <w:bCs/>
          <w:i/>
          <w:iCs/>
          <w:lang w:val="en-GB"/>
        </w:rPr>
        <w:t>, entered the Cabaret Voltaire stage singing sentimental melodies and handing paper wads to his "scandalized spectators", leaving the stage to allow room for masked actors on </w:t>
      </w:r>
      <w:hyperlink r:id="rId16" w:tooltip="Stilts" w:history="1">
        <w:r w:rsidR="0075600E" w:rsidRPr="00783916">
          <w:rPr>
            <w:b w:val="0"/>
            <w:bCs/>
          </w:rPr>
          <w:t>stilts</w:t>
        </w:r>
      </w:hyperlink>
      <w:r w:rsidR="0075600E" w:rsidRPr="00F84754">
        <w:rPr>
          <w:b w:val="0"/>
          <w:bCs/>
          <w:i/>
          <w:iCs/>
          <w:lang w:val="en-GB"/>
        </w:rPr>
        <w:t>, and returning in clown attire</w:t>
      </w:r>
      <w:r w:rsidR="0075600E" w:rsidRPr="0075600E">
        <w:rPr>
          <w:b w:val="0"/>
          <w:bCs/>
          <w:lang w:val="en-GB"/>
        </w:rPr>
        <w:t>.</w:t>
      </w:r>
      <w:r w:rsidR="0075600E">
        <w:rPr>
          <w:b w:val="0"/>
          <w:bCs/>
        </w:rPr>
        <w:t>”</w:t>
      </w:r>
      <w:r w:rsidR="00E404CB">
        <w:rPr>
          <w:b w:val="0"/>
          <w:bCs/>
        </w:rPr>
        <w:t xml:space="preserve"> Paul </w:t>
      </w:r>
      <w:proofErr w:type="spellStart"/>
      <w:r w:rsidR="00E404CB">
        <w:rPr>
          <w:b w:val="0"/>
          <w:bCs/>
        </w:rPr>
        <w:t>Cernat</w:t>
      </w:r>
      <w:proofErr w:type="spellEnd"/>
      <w:r w:rsidR="00E404CB">
        <w:rPr>
          <w:b w:val="0"/>
          <w:bCs/>
        </w:rPr>
        <w:t xml:space="preserve"> </w:t>
      </w:r>
      <w:r w:rsidR="00F84754" w:rsidRPr="00F84754">
        <w:t>1</w:t>
      </w:r>
    </w:p>
    <w:p w14:paraId="31C0D59F" w14:textId="4DD00443" w:rsidR="007C18D2" w:rsidRDefault="007C18D2" w:rsidP="00DF027C"/>
    <w:p w14:paraId="40404D77" w14:textId="77777777" w:rsidR="007C18D2" w:rsidRDefault="007C18D2" w:rsidP="00DF027C">
      <w:pPr>
        <w:rPr>
          <w:b w:val="0"/>
          <w:bCs/>
        </w:rPr>
      </w:pPr>
    </w:p>
    <w:p w14:paraId="607098A0" w14:textId="77777777" w:rsidR="007C18D2" w:rsidRDefault="00E259BF" w:rsidP="00DF027C">
      <w:pPr>
        <w:rPr>
          <w:b w:val="0"/>
          <w:bCs/>
        </w:rPr>
      </w:pPr>
      <w:r>
        <w:rPr>
          <w:b w:val="0"/>
          <w:bCs/>
        </w:rPr>
        <w:t>Tristan Tzara</w:t>
      </w:r>
      <w:r w:rsidR="00CF76E9">
        <w:rPr>
          <w:b w:val="0"/>
          <w:bCs/>
        </w:rPr>
        <w:t xml:space="preserve"> (Samuel </w:t>
      </w:r>
      <w:r w:rsidR="00DC3566">
        <w:rPr>
          <w:b w:val="0"/>
          <w:bCs/>
        </w:rPr>
        <w:t>Rosenstock)</w:t>
      </w:r>
      <w:r>
        <w:rPr>
          <w:b w:val="0"/>
          <w:bCs/>
        </w:rPr>
        <w:t xml:space="preserve"> was the Romanian artist </w:t>
      </w:r>
      <w:r w:rsidR="0000216A">
        <w:rPr>
          <w:b w:val="0"/>
          <w:bCs/>
        </w:rPr>
        <w:t>who</w:t>
      </w:r>
      <w:r w:rsidR="00C47481">
        <w:rPr>
          <w:b w:val="0"/>
          <w:bCs/>
        </w:rPr>
        <w:t xml:space="preserve"> start </w:t>
      </w:r>
      <w:r w:rsidR="00A507CC">
        <w:rPr>
          <w:b w:val="0"/>
          <w:bCs/>
        </w:rPr>
        <w:t>DADA</w:t>
      </w:r>
      <w:r w:rsidR="00C47481">
        <w:rPr>
          <w:b w:val="0"/>
          <w:bCs/>
        </w:rPr>
        <w:t>, his chosen name</w:t>
      </w:r>
      <w:r w:rsidR="009D6432">
        <w:rPr>
          <w:b w:val="0"/>
          <w:bCs/>
        </w:rPr>
        <w:t xml:space="preserve"> is representing the reason </w:t>
      </w:r>
      <w:r w:rsidR="00D11FEB">
        <w:rPr>
          <w:b w:val="0"/>
          <w:bCs/>
        </w:rPr>
        <w:t xml:space="preserve">why he </w:t>
      </w:r>
      <w:r w:rsidR="00CA2D63">
        <w:rPr>
          <w:b w:val="0"/>
          <w:bCs/>
        </w:rPr>
        <w:t>starts</w:t>
      </w:r>
      <w:r w:rsidR="00D11FEB">
        <w:rPr>
          <w:b w:val="0"/>
          <w:bCs/>
        </w:rPr>
        <w:t xml:space="preserve"> the movement in to</w:t>
      </w:r>
      <w:r w:rsidR="00CA2D63">
        <w:rPr>
          <w:rFonts w:ascii="Arial" w:hAnsi="Arial" w:cs="Arial"/>
          <w:color w:val="111111"/>
          <w:sz w:val="27"/>
          <w:szCs w:val="27"/>
          <w:shd w:val="clear" w:color="auto" w:fill="FFFFFF"/>
        </w:rPr>
        <w:t xml:space="preserve"> </w:t>
      </w:r>
      <w:r w:rsidR="00CA2D63" w:rsidRPr="00CA2D63">
        <w:t xml:space="preserve">Cabaret Voltaire, Zurich, </w:t>
      </w:r>
      <w:r w:rsidR="007F7F23" w:rsidRPr="00CA2D63">
        <w:t>Switzerland</w:t>
      </w:r>
      <w:r w:rsidR="007F7F23">
        <w:rPr>
          <w:b w:val="0"/>
          <w:bCs/>
        </w:rPr>
        <w:t xml:space="preserve"> scene</w:t>
      </w:r>
      <w:r w:rsidR="0078437A">
        <w:rPr>
          <w:b w:val="0"/>
          <w:bCs/>
        </w:rPr>
        <w:t>,</w:t>
      </w:r>
      <w:r w:rsidR="00997F55">
        <w:rPr>
          <w:b w:val="0"/>
          <w:bCs/>
        </w:rPr>
        <w:t xml:space="preserve"> </w:t>
      </w:r>
      <w:r w:rsidR="00F970CC">
        <w:rPr>
          <w:b w:val="0"/>
          <w:bCs/>
        </w:rPr>
        <w:t xml:space="preserve">Tristan Tzara = </w:t>
      </w:r>
      <w:proofErr w:type="spellStart"/>
      <w:r w:rsidR="00F970CC">
        <w:rPr>
          <w:b w:val="0"/>
          <w:bCs/>
        </w:rPr>
        <w:t>trist</w:t>
      </w:r>
      <w:proofErr w:type="spellEnd"/>
      <w:r w:rsidR="00F970CC">
        <w:rPr>
          <w:b w:val="0"/>
          <w:bCs/>
        </w:rPr>
        <w:t xml:space="preserve"> in </w:t>
      </w:r>
      <w:proofErr w:type="spellStart"/>
      <w:proofErr w:type="gramStart"/>
      <w:r w:rsidR="00F970CC">
        <w:rPr>
          <w:b w:val="0"/>
          <w:bCs/>
        </w:rPr>
        <w:t>tara</w:t>
      </w:r>
      <w:proofErr w:type="spellEnd"/>
      <w:r w:rsidR="00F970CC">
        <w:rPr>
          <w:b w:val="0"/>
          <w:bCs/>
        </w:rPr>
        <w:t>(</w:t>
      </w:r>
      <w:proofErr w:type="gramEnd"/>
      <w:r w:rsidR="00F970CC">
        <w:rPr>
          <w:b w:val="0"/>
          <w:bCs/>
        </w:rPr>
        <w:t>Romanian language)</w:t>
      </w:r>
      <w:r w:rsidR="00CF76E9">
        <w:rPr>
          <w:b w:val="0"/>
          <w:bCs/>
        </w:rPr>
        <w:t xml:space="preserve"> = sad in country</w:t>
      </w:r>
      <w:r w:rsidR="006676C6">
        <w:rPr>
          <w:b w:val="0"/>
          <w:bCs/>
        </w:rPr>
        <w:t>.</w:t>
      </w:r>
    </w:p>
    <w:p w14:paraId="3144403B" w14:textId="77777777" w:rsidR="007C18D2" w:rsidRDefault="007C18D2" w:rsidP="00DF027C">
      <w:pPr>
        <w:rPr>
          <w:b w:val="0"/>
          <w:bCs/>
        </w:rPr>
      </w:pPr>
    </w:p>
    <w:p w14:paraId="77A84F0E" w14:textId="5838B71E" w:rsidR="007C18D2" w:rsidRDefault="006676C6" w:rsidP="00DF027C">
      <w:pPr>
        <w:rPr>
          <w:b w:val="0"/>
          <w:bCs/>
          <w:i/>
          <w:iCs/>
          <w:lang w:val="en-GB"/>
        </w:rPr>
      </w:pPr>
      <w:r>
        <w:rPr>
          <w:b w:val="0"/>
          <w:bCs/>
        </w:rPr>
        <w:t xml:space="preserve"> ”</w:t>
      </w:r>
      <w:r w:rsidR="00457C95" w:rsidRPr="006676C6">
        <w:rPr>
          <w:b w:val="0"/>
          <w:bCs/>
          <w:i/>
          <w:iCs/>
          <w:lang w:val="en-GB"/>
        </w:rPr>
        <w:t>Tzara's career changed course between 1914 and 1916, during a period when the </w:t>
      </w:r>
      <w:hyperlink r:id="rId17" w:tooltip="Kingdom of Romania" w:history="1">
        <w:r w:rsidR="00457C95" w:rsidRPr="00F35C91">
          <w:rPr>
            <w:b w:val="0"/>
            <w:bCs/>
          </w:rPr>
          <w:t>Romanian Kingdom</w:t>
        </w:r>
      </w:hyperlink>
      <w:r w:rsidR="00457C95" w:rsidRPr="006676C6">
        <w:rPr>
          <w:b w:val="0"/>
          <w:bCs/>
          <w:i/>
          <w:iCs/>
          <w:lang w:val="en-GB"/>
        </w:rPr>
        <w:t> kept out of </w:t>
      </w:r>
      <w:hyperlink r:id="rId18" w:tooltip="World War I" w:history="1">
        <w:r w:rsidR="00457C95" w:rsidRPr="00F35C91">
          <w:rPr>
            <w:b w:val="0"/>
            <w:bCs/>
          </w:rPr>
          <w:t>World War I</w:t>
        </w:r>
      </w:hyperlink>
      <w:r w:rsidR="00457C95" w:rsidRPr="00F35C91">
        <w:rPr>
          <w:b w:val="0"/>
          <w:bCs/>
        </w:rPr>
        <w:t>.</w:t>
      </w:r>
      <w:r w:rsidR="00457C95" w:rsidRPr="006676C6">
        <w:rPr>
          <w:b w:val="0"/>
          <w:bCs/>
          <w:i/>
          <w:iCs/>
          <w:lang w:val="en-GB"/>
        </w:rPr>
        <w:t xml:space="preserve"> In autumn 1915, as founder and editor of the short-lived journal </w:t>
      </w:r>
      <w:hyperlink r:id="rId19" w:tooltip="Chemarea (page does not exist)" w:history="1">
        <w:proofErr w:type="spellStart"/>
        <w:r w:rsidR="00457C95" w:rsidRPr="00F35C91">
          <w:rPr>
            <w:b w:val="0"/>
            <w:bCs/>
          </w:rPr>
          <w:t>Chemarea</w:t>
        </w:r>
        <w:proofErr w:type="spellEnd"/>
      </w:hyperlink>
      <w:r w:rsidR="00457C95" w:rsidRPr="006676C6">
        <w:rPr>
          <w:b w:val="0"/>
          <w:bCs/>
          <w:i/>
          <w:iCs/>
          <w:lang w:val="en-GB"/>
        </w:rPr>
        <w:t>, Vinea published two poems by his friend, the first printed works to bear the signature Tristan Tzara</w:t>
      </w:r>
      <w:r>
        <w:rPr>
          <w:b w:val="0"/>
          <w:bCs/>
          <w:i/>
          <w:iCs/>
          <w:lang w:val="en-GB"/>
        </w:rPr>
        <w:t>”</w:t>
      </w:r>
      <w:r w:rsidR="00F84754">
        <w:rPr>
          <w:b w:val="0"/>
          <w:bCs/>
          <w:i/>
          <w:iCs/>
          <w:lang w:val="en-GB"/>
        </w:rPr>
        <w:t xml:space="preserve"> </w:t>
      </w:r>
      <w:r w:rsidR="00F84754" w:rsidRPr="00F84754">
        <w:rPr>
          <w:i/>
          <w:iCs/>
          <w:lang w:val="en-GB"/>
        </w:rPr>
        <w:t>2</w:t>
      </w:r>
      <w:r>
        <w:rPr>
          <w:b w:val="0"/>
          <w:bCs/>
          <w:i/>
          <w:iCs/>
          <w:lang w:val="en-GB"/>
        </w:rPr>
        <w:t>.</w:t>
      </w:r>
    </w:p>
    <w:p w14:paraId="12D5D7F0" w14:textId="30C9C417" w:rsidR="00E03BBE" w:rsidRDefault="00E03BBE" w:rsidP="00DF027C">
      <w:pPr>
        <w:rPr>
          <w:b w:val="0"/>
          <w:bCs/>
          <w:i/>
          <w:iCs/>
          <w:lang w:val="en-GB"/>
        </w:rPr>
      </w:pPr>
    </w:p>
    <w:p w14:paraId="47747F25" w14:textId="3813957C" w:rsidR="00E03BBE" w:rsidRDefault="00E03BBE" w:rsidP="00DF027C">
      <w:pPr>
        <w:rPr>
          <w:b w:val="0"/>
          <w:bCs/>
          <w:i/>
          <w:iCs/>
          <w:lang w:val="en-GB"/>
        </w:rPr>
      </w:pPr>
      <w:r>
        <w:rPr>
          <w:b w:val="0"/>
          <w:bCs/>
          <w:i/>
          <w:iCs/>
          <w:noProof/>
          <w:lang w:val="en-GB"/>
        </w:rPr>
        <w:drawing>
          <wp:inline distT="0" distB="0" distL="0" distR="0" wp14:anchorId="12A469BE" wp14:editId="74C9E291">
            <wp:extent cx="3762375" cy="4362450"/>
            <wp:effectExtent l="0" t="0" r="9525" b="0"/>
            <wp:docPr id="1" name="Picture 1" descr="A picture containing person,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dark&#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762375" cy="4362450"/>
                    </a:xfrm>
                    <a:prstGeom prst="rect">
                      <a:avLst/>
                    </a:prstGeom>
                  </pic:spPr>
                </pic:pic>
              </a:graphicData>
            </a:graphic>
          </wp:inline>
        </w:drawing>
      </w:r>
    </w:p>
    <w:p w14:paraId="625A8EE9" w14:textId="789A1ED0" w:rsidR="00560400" w:rsidRDefault="00560400" w:rsidP="00DF027C">
      <w:pPr>
        <w:rPr>
          <w:b w:val="0"/>
          <w:bCs/>
          <w:i/>
          <w:iCs/>
          <w:lang w:val="en-GB"/>
        </w:rPr>
      </w:pPr>
      <w:r>
        <w:rPr>
          <w:b w:val="0"/>
          <w:bCs/>
          <w:i/>
          <w:iCs/>
          <w:lang w:val="en-GB"/>
        </w:rPr>
        <w:t>FIGURE 5</w:t>
      </w:r>
    </w:p>
    <w:p w14:paraId="0A949E82" w14:textId="77777777" w:rsidR="001A34FE" w:rsidRDefault="001A34FE" w:rsidP="00DF027C">
      <w:pPr>
        <w:rPr>
          <w:b w:val="0"/>
          <w:bCs/>
          <w:i/>
          <w:iCs/>
          <w:lang w:val="en-GB"/>
        </w:rPr>
      </w:pPr>
    </w:p>
    <w:p w14:paraId="28CDC5CD" w14:textId="1E4A25C7" w:rsidR="007344AE" w:rsidRDefault="006676C6" w:rsidP="00DF027C">
      <w:pPr>
        <w:rPr>
          <w:b w:val="0"/>
          <w:bCs/>
        </w:rPr>
      </w:pPr>
      <w:r>
        <w:rPr>
          <w:b w:val="0"/>
          <w:bCs/>
          <w:i/>
          <w:iCs/>
          <w:lang w:val="en-GB"/>
        </w:rPr>
        <w:t xml:space="preserve"> </w:t>
      </w:r>
      <w:r w:rsidR="00CE4CFF">
        <w:rPr>
          <w:b w:val="0"/>
          <w:bCs/>
        </w:rPr>
        <w:t xml:space="preserve">I choose him because I relate with him, </w:t>
      </w:r>
      <w:r w:rsidR="00C24F30">
        <w:rPr>
          <w:b w:val="0"/>
          <w:bCs/>
        </w:rPr>
        <w:t xml:space="preserve">I </w:t>
      </w:r>
      <w:r w:rsidR="00576209">
        <w:rPr>
          <w:b w:val="0"/>
          <w:bCs/>
        </w:rPr>
        <w:t xml:space="preserve">am Romanian by birth, </w:t>
      </w:r>
      <w:r w:rsidR="007F7F23">
        <w:rPr>
          <w:b w:val="0"/>
          <w:bCs/>
        </w:rPr>
        <w:t>traveler</w:t>
      </w:r>
      <w:r w:rsidR="00576209">
        <w:rPr>
          <w:b w:val="0"/>
          <w:bCs/>
        </w:rPr>
        <w:t xml:space="preserve"> by hart</w:t>
      </w:r>
      <w:r w:rsidR="00C16AAB">
        <w:rPr>
          <w:b w:val="0"/>
          <w:bCs/>
        </w:rPr>
        <w:t xml:space="preserve"> and Walsh by </w:t>
      </w:r>
      <w:r w:rsidR="007F7F23">
        <w:rPr>
          <w:b w:val="0"/>
          <w:bCs/>
        </w:rPr>
        <w:t>choice</w:t>
      </w:r>
      <w:r w:rsidR="00C16AAB">
        <w:rPr>
          <w:b w:val="0"/>
          <w:bCs/>
        </w:rPr>
        <w:t>. I leave</w:t>
      </w:r>
      <w:r w:rsidR="00D82A43">
        <w:rPr>
          <w:b w:val="0"/>
          <w:bCs/>
        </w:rPr>
        <w:t xml:space="preserve"> for</w:t>
      </w:r>
      <w:r w:rsidR="00C16AAB">
        <w:rPr>
          <w:b w:val="0"/>
          <w:bCs/>
        </w:rPr>
        <w:t xml:space="preserve"> the </w:t>
      </w:r>
      <w:r w:rsidR="00E16C3D">
        <w:rPr>
          <w:b w:val="0"/>
          <w:bCs/>
        </w:rPr>
        <w:t xml:space="preserve">same reason, I was sad and underappreciated, the art it </w:t>
      </w:r>
      <w:r w:rsidR="0087474E">
        <w:rPr>
          <w:b w:val="0"/>
          <w:bCs/>
        </w:rPr>
        <w:t xml:space="preserve">still a small undeveloped </w:t>
      </w:r>
      <w:r w:rsidR="00BA2756">
        <w:rPr>
          <w:b w:val="0"/>
          <w:bCs/>
        </w:rPr>
        <w:t xml:space="preserve">area of work, </w:t>
      </w:r>
      <w:r w:rsidR="0060039A">
        <w:rPr>
          <w:b w:val="0"/>
          <w:bCs/>
        </w:rPr>
        <w:t>unsuitable for a decent leaving</w:t>
      </w:r>
      <w:r w:rsidR="0000216A">
        <w:rPr>
          <w:b w:val="0"/>
          <w:bCs/>
        </w:rPr>
        <w:t xml:space="preserve"> in Romania</w:t>
      </w:r>
      <w:r w:rsidR="0060039A">
        <w:rPr>
          <w:b w:val="0"/>
          <w:bCs/>
        </w:rPr>
        <w:t>.</w:t>
      </w:r>
    </w:p>
    <w:p w14:paraId="1D980B27" w14:textId="6CF0920F" w:rsidR="00E03BBE" w:rsidRDefault="00E03BBE" w:rsidP="00DF027C">
      <w:pPr>
        <w:rPr>
          <w:b w:val="0"/>
          <w:bCs/>
        </w:rPr>
      </w:pPr>
    </w:p>
    <w:p w14:paraId="642040CF" w14:textId="44632CAD" w:rsidR="00E03BBE" w:rsidRDefault="00E03BBE" w:rsidP="00DF027C">
      <w:pPr>
        <w:rPr>
          <w:b w:val="0"/>
          <w:bCs/>
        </w:rPr>
      </w:pPr>
    </w:p>
    <w:p w14:paraId="2BB5BCC5" w14:textId="761795D3" w:rsidR="00E03BBE" w:rsidRDefault="00E03BBE" w:rsidP="00DF027C">
      <w:pPr>
        <w:rPr>
          <w:b w:val="0"/>
          <w:bCs/>
        </w:rPr>
      </w:pPr>
    </w:p>
    <w:p w14:paraId="01DBABB4" w14:textId="6356C92B" w:rsidR="00E03BBE" w:rsidRDefault="00E03BBE" w:rsidP="00DF027C">
      <w:pPr>
        <w:rPr>
          <w:b w:val="0"/>
          <w:bCs/>
        </w:rPr>
      </w:pPr>
    </w:p>
    <w:p w14:paraId="137059FB" w14:textId="77777777" w:rsidR="00E03BBE" w:rsidRDefault="00E03BBE" w:rsidP="00DF027C">
      <w:pPr>
        <w:rPr>
          <w:b w:val="0"/>
          <w:bCs/>
        </w:rPr>
      </w:pPr>
    </w:p>
    <w:p w14:paraId="365DA115" w14:textId="5991D614" w:rsidR="00EA733A" w:rsidRDefault="001C77FC" w:rsidP="00DF027C">
      <w:pPr>
        <w:rPr>
          <w:sz w:val="40"/>
          <w:szCs w:val="40"/>
        </w:rPr>
      </w:pPr>
      <w:r>
        <w:rPr>
          <w:sz w:val="40"/>
          <w:szCs w:val="40"/>
        </w:rPr>
        <w:t xml:space="preserve">The screen room </w:t>
      </w:r>
      <w:r w:rsidR="00417A18">
        <w:rPr>
          <w:sz w:val="40"/>
          <w:szCs w:val="40"/>
        </w:rPr>
        <w:t>–</w:t>
      </w:r>
      <w:r>
        <w:rPr>
          <w:sz w:val="40"/>
          <w:szCs w:val="40"/>
        </w:rPr>
        <w:t xml:space="preserve"> </w:t>
      </w:r>
      <w:r w:rsidR="00417A18">
        <w:rPr>
          <w:sz w:val="40"/>
          <w:szCs w:val="40"/>
        </w:rPr>
        <w:t xml:space="preserve">Andy </w:t>
      </w:r>
      <w:r w:rsidR="00FE114F">
        <w:rPr>
          <w:sz w:val="40"/>
          <w:szCs w:val="40"/>
        </w:rPr>
        <w:t>Warhol</w:t>
      </w:r>
      <w:r w:rsidR="00417A18">
        <w:rPr>
          <w:sz w:val="40"/>
          <w:szCs w:val="40"/>
        </w:rPr>
        <w:t xml:space="preserve"> – </w:t>
      </w:r>
      <w:r w:rsidR="00FE114F">
        <w:rPr>
          <w:sz w:val="40"/>
          <w:szCs w:val="40"/>
        </w:rPr>
        <w:t>Pop Art</w:t>
      </w:r>
      <w:r w:rsidR="00417A18">
        <w:rPr>
          <w:sz w:val="40"/>
          <w:szCs w:val="40"/>
        </w:rPr>
        <w:t xml:space="preserve"> </w:t>
      </w:r>
      <w:r w:rsidR="00FE114F">
        <w:rPr>
          <w:sz w:val="40"/>
          <w:szCs w:val="40"/>
        </w:rPr>
        <w:t>–</w:t>
      </w:r>
      <w:r w:rsidR="00417A18">
        <w:rPr>
          <w:sz w:val="40"/>
          <w:szCs w:val="40"/>
        </w:rPr>
        <w:t xml:space="preserve"> </w:t>
      </w:r>
      <w:r w:rsidR="00FE114F">
        <w:rPr>
          <w:sz w:val="40"/>
          <w:szCs w:val="40"/>
        </w:rPr>
        <w:t>Modernism</w:t>
      </w:r>
    </w:p>
    <w:p w14:paraId="039E0550" w14:textId="4ACEA68A" w:rsidR="00FE114F" w:rsidRDefault="00FE114F" w:rsidP="00DF027C">
      <w:pPr>
        <w:rPr>
          <w:sz w:val="40"/>
          <w:szCs w:val="40"/>
        </w:rPr>
      </w:pPr>
    </w:p>
    <w:p w14:paraId="6230DF4E" w14:textId="7C6DE626" w:rsidR="003A4C83" w:rsidRDefault="003A4C83" w:rsidP="00DF027C">
      <w:pPr>
        <w:rPr>
          <w:b w:val="0"/>
          <w:bCs/>
          <w:szCs w:val="28"/>
        </w:rPr>
      </w:pPr>
      <w:r>
        <w:rPr>
          <w:b w:val="0"/>
          <w:bCs/>
          <w:szCs w:val="28"/>
        </w:rPr>
        <w:t>In the screen room</w:t>
      </w:r>
      <w:r w:rsidR="00915AA5">
        <w:rPr>
          <w:b w:val="0"/>
          <w:bCs/>
          <w:szCs w:val="28"/>
        </w:rPr>
        <w:t xml:space="preserve">, </w:t>
      </w:r>
      <w:r w:rsidR="00CF6583">
        <w:rPr>
          <w:b w:val="0"/>
          <w:bCs/>
          <w:szCs w:val="28"/>
        </w:rPr>
        <w:t xml:space="preserve">at beginning </w:t>
      </w:r>
      <w:r w:rsidR="00915AA5">
        <w:rPr>
          <w:b w:val="0"/>
          <w:bCs/>
          <w:szCs w:val="28"/>
        </w:rPr>
        <w:t xml:space="preserve">it is a very </w:t>
      </w:r>
      <w:r w:rsidR="00791578">
        <w:rPr>
          <w:b w:val="0"/>
          <w:bCs/>
          <w:szCs w:val="28"/>
        </w:rPr>
        <w:t xml:space="preserve">collective and simple visual atmosphere. </w:t>
      </w:r>
      <w:r w:rsidR="00F0151F">
        <w:rPr>
          <w:b w:val="0"/>
          <w:bCs/>
          <w:szCs w:val="28"/>
        </w:rPr>
        <w:t xml:space="preserve">All </w:t>
      </w:r>
      <w:r w:rsidR="00A44813">
        <w:rPr>
          <w:b w:val="0"/>
          <w:bCs/>
          <w:szCs w:val="28"/>
        </w:rPr>
        <w:t>four</w:t>
      </w:r>
      <w:r w:rsidR="00F0151F">
        <w:rPr>
          <w:b w:val="0"/>
          <w:bCs/>
          <w:szCs w:val="28"/>
        </w:rPr>
        <w:t xml:space="preserve"> walls are covered with </w:t>
      </w:r>
      <w:r w:rsidR="00A44813">
        <w:rPr>
          <w:b w:val="0"/>
          <w:bCs/>
          <w:szCs w:val="28"/>
        </w:rPr>
        <w:t xml:space="preserve">linear </w:t>
      </w:r>
      <w:r w:rsidR="00F0151F">
        <w:rPr>
          <w:b w:val="0"/>
          <w:bCs/>
          <w:szCs w:val="28"/>
        </w:rPr>
        <w:t xml:space="preserve">touch screens representing the same </w:t>
      </w:r>
      <w:r w:rsidR="00CF6583">
        <w:rPr>
          <w:b w:val="0"/>
          <w:bCs/>
          <w:szCs w:val="28"/>
        </w:rPr>
        <w:t>image</w:t>
      </w:r>
      <w:r w:rsidR="00F0151F">
        <w:rPr>
          <w:b w:val="0"/>
          <w:bCs/>
          <w:szCs w:val="28"/>
        </w:rPr>
        <w:t>, a simple image of a usua</w:t>
      </w:r>
      <w:r w:rsidR="0032258D">
        <w:rPr>
          <w:b w:val="0"/>
          <w:bCs/>
          <w:szCs w:val="28"/>
        </w:rPr>
        <w:t>l, boring object. It is an ap</w:t>
      </w:r>
      <w:r w:rsidR="007065FC">
        <w:rPr>
          <w:b w:val="0"/>
          <w:bCs/>
          <w:szCs w:val="28"/>
        </w:rPr>
        <w:t xml:space="preserve">ple, all the room it is covered in </w:t>
      </w:r>
      <w:r w:rsidR="00CF6583">
        <w:rPr>
          <w:b w:val="0"/>
          <w:bCs/>
          <w:szCs w:val="28"/>
        </w:rPr>
        <w:t>these small images of the same half</w:t>
      </w:r>
      <w:r w:rsidR="00C33EC3">
        <w:rPr>
          <w:b w:val="0"/>
          <w:bCs/>
          <w:szCs w:val="28"/>
        </w:rPr>
        <w:t xml:space="preserve"> painted</w:t>
      </w:r>
      <w:r w:rsidR="009E512D">
        <w:rPr>
          <w:b w:val="0"/>
          <w:bCs/>
          <w:szCs w:val="28"/>
        </w:rPr>
        <w:t>,</w:t>
      </w:r>
      <w:r w:rsidR="00C33EC3">
        <w:rPr>
          <w:b w:val="0"/>
          <w:bCs/>
          <w:szCs w:val="28"/>
        </w:rPr>
        <w:t xml:space="preserve"> half natural green apple.</w:t>
      </w:r>
      <w:r w:rsidR="00056516">
        <w:rPr>
          <w:b w:val="0"/>
          <w:bCs/>
          <w:szCs w:val="28"/>
        </w:rPr>
        <w:t xml:space="preserve"> </w:t>
      </w:r>
      <w:r w:rsidR="005514CF">
        <w:rPr>
          <w:b w:val="0"/>
          <w:bCs/>
          <w:szCs w:val="28"/>
        </w:rPr>
        <w:t xml:space="preserve">This room it is representing the </w:t>
      </w:r>
      <w:r w:rsidR="0044110E">
        <w:rPr>
          <w:b w:val="0"/>
          <w:bCs/>
          <w:szCs w:val="28"/>
        </w:rPr>
        <w:t xml:space="preserve">transcendence from a dark (noncolor), limited </w:t>
      </w:r>
      <w:r w:rsidR="00022BE0">
        <w:rPr>
          <w:b w:val="0"/>
          <w:bCs/>
          <w:szCs w:val="28"/>
        </w:rPr>
        <w:t xml:space="preserve">to low technology approach world to a </w:t>
      </w:r>
      <w:r w:rsidR="00BD3F96">
        <w:rPr>
          <w:b w:val="0"/>
          <w:bCs/>
          <w:szCs w:val="28"/>
        </w:rPr>
        <w:t>colorful</w:t>
      </w:r>
      <w:r w:rsidR="00022BE0">
        <w:rPr>
          <w:b w:val="0"/>
          <w:bCs/>
          <w:szCs w:val="28"/>
        </w:rPr>
        <w:t xml:space="preserve">, full of joy </w:t>
      </w:r>
      <w:r w:rsidR="002B2574">
        <w:rPr>
          <w:b w:val="0"/>
          <w:bCs/>
          <w:szCs w:val="28"/>
        </w:rPr>
        <w:t xml:space="preserve">and </w:t>
      </w:r>
      <w:r w:rsidR="00BD3F96">
        <w:rPr>
          <w:b w:val="0"/>
          <w:bCs/>
          <w:szCs w:val="28"/>
        </w:rPr>
        <w:t>challenging</w:t>
      </w:r>
      <w:r w:rsidR="002B2574">
        <w:rPr>
          <w:b w:val="0"/>
          <w:bCs/>
          <w:szCs w:val="28"/>
        </w:rPr>
        <w:t xml:space="preserve"> new world touched by digital </w:t>
      </w:r>
      <w:r w:rsidR="006A68A9">
        <w:rPr>
          <w:b w:val="0"/>
          <w:bCs/>
          <w:szCs w:val="28"/>
        </w:rPr>
        <w:t xml:space="preserve">knowledge but still </w:t>
      </w:r>
      <w:r w:rsidR="00BD3F96">
        <w:rPr>
          <w:b w:val="0"/>
          <w:bCs/>
          <w:szCs w:val="28"/>
        </w:rPr>
        <w:t>into</w:t>
      </w:r>
      <w:r w:rsidR="006A68A9">
        <w:rPr>
          <w:b w:val="0"/>
          <w:bCs/>
          <w:szCs w:val="28"/>
        </w:rPr>
        <w:t xml:space="preserve"> </w:t>
      </w:r>
      <w:r w:rsidR="009721F7">
        <w:rPr>
          <w:b w:val="0"/>
          <w:bCs/>
          <w:szCs w:val="28"/>
        </w:rPr>
        <w:t>an</w:t>
      </w:r>
      <w:r w:rsidR="006A68A9">
        <w:rPr>
          <w:b w:val="0"/>
          <w:bCs/>
          <w:szCs w:val="28"/>
        </w:rPr>
        <w:t xml:space="preserve"> analog way. The experience it is unique for </w:t>
      </w:r>
      <w:r w:rsidR="00742349">
        <w:rPr>
          <w:b w:val="0"/>
          <w:bCs/>
          <w:szCs w:val="28"/>
        </w:rPr>
        <w:t xml:space="preserve">each visitor, </w:t>
      </w:r>
      <w:r w:rsidR="00DD2ED2">
        <w:rPr>
          <w:b w:val="0"/>
          <w:bCs/>
          <w:szCs w:val="28"/>
        </w:rPr>
        <w:t xml:space="preserve">by touching the </w:t>
      </w:r>
      <w:r w:rsidR="00BD3F96">
        <w:rPr>
          <w:b w:val="0"/>
          <w:bCs/>
          <w:szCs w:val="28"/>
        </w:rPr>
        <w:t>screen</w:t>
      </w:r>
      <w:r w:rsidR="00DD2ED2">
        <w:rPr>
          <w:b w:val="0"/>
          <w:bCs/>
          <w:szCs w:val="28"/>
        </w:rPr>
        <w:t xml:space="preserve"> the visitor can change the </w:t>
      </w:r>
      <w:r w:rsidR="00BD3F96">
        <w:rPr>
          <w:b w:val="0"/>
          <w:bCs/>
          <w:szCs w:val="28"/>
        </w:rPr>
        <w:t>apple</w:t>
      </w:r>
      <w:r w:rsidR="00DD2ED2">
        <w:rPr>
          <w:b w:val="0"/>
          <w:bCs/>
          <w:szCs w:val="28"/>
        </w:rPr>
        <w:t xml:space="preserve"> color and the background,</w:t>
      </w:r>
      <w:r w:rsidR="00075D48">
        <w:rPr>
          <w:b w:val="0"/>
          <w:bCs/>
          <w:szCs w:val="28"/>
        </w:rPr>
        <w:t xml:space="preserve"> so after a </w:t>
      </w:r>
      <w:r w:rsidR="00BD3F96">
        <w:rPr>
          <w:b w:val="0"/>
          <w:bCs/>
          <w:szCs w:val="28"/>
        </w:rPr>
        <w:t>while</w:t>
      </w:r>
      <w:r w:rsidR="00075D48">
        <w:rPr>
          <w:b w:val="0"/>
          <w:bCs/>
          <w:szCs w:val="28"/>
        </w:rPr>
        <w:t xml:space="preserve"> the screen room it is not boring, </w:t>
      </w:r>
      <w:r w:rsidR="00BD3F96">
        <w:rPr>
          <w:b w:val="0"/>
          <w:bCs/>
          <w:szCs w:val="28"/>
        </w:rPr>
        <w:t>typical,</w:t>
      </w:r>
      <w:r w:rsidR="00075D48">
        <w:rPr>
          <w:b w:val="0"/>
          <w:bCs/>
          <w:szCs w:val="28"/>
        </w:rPr>
        <w:t xml:space="preserve"> and </w:t>
      </w:r>
      <w:r w:rsidR="005653F6">
        <w:rPr>
          <w:b w:val="0"/>
          <w:bCs/>
          <w:szCs w:val="28"/>
        </w:rPr>
        <w:t xml:space="preserve">repetitive </w:t>
      </w:r>
      <w:r w:rsidR="00BD3F96">
        <w:rPr>
          <w:b w:val="0"/>
          <w:bCs/>
          <w:szCs w:val="28"/>
        </w:rPr>
        <w:t>anymore</w:t>
      </w:r>
      <w:r w:rsidR="005653F6">
        <w:rPr>
          <w:b w:val="0"/>
          <w:bCs/>
          <w:szCs w:val="28"/>
        </w:rPr>
        <w:t>. Now the visitor</w:t>
      </w:r>
      <w:r w:rsidR="00BC2050">
        <w:rPr>
          <w:b w:val="0"/>
          <w:bCs/>
          <w:szCs w:val="28"/>
        </w:rPr>
        <w:t xml:space="preserve">, unvoluntary using the </w:t>
      </w:r>
      <w:r w:rsidR="00E83768">
        <w:rPr>
          <w:b w:val="0"/>
          <w:bCs/>
          <w:szCs w:val="28"/>
        </w:rPr>
        <w:t>color psychology change everything</w:t>
      </w:r>
      <w:r w:rsidR="00CF3167">
        <w:rPr>
          <w:b w:val="0"/>
          <w:bCs/>
          <w:szCs w:val="28"/>
        </w:rPr>
        <w:t xml:space="preserve"> guided</w:t>
      </w:r>
      <w:r w:rsidR="00E83768">
        <w:rPr>
          <w:b w:val="0"/>
          <w:bCs/>
          <w:szCs w:val="28"/>
        </w:rPr>
        <w:t xml:space="preserve"> by the</w:t>
      </w:r>
      <w:r w:rsidR="00CF3167">
        <w:rPr>
          <w:b w:val="0"/>
          <w:bCs/>
          <w:szCs w:val="28"/>
        </w:rPr>
        <w:t>ir</w:t>
      </w:r>
      <w:r w:rsidR="00E83768">
        <w:rPr>
          <w:b w:val="0"/>
          <w:bCs/>
          <w:szCs w:val="28"/>
        </w:rPr>
        <w:t xml:space="preserve"> </w:t>
      </w:r>
      <w:r w:rsidR="00F84437">
        <w:rPr>
          <w:b w:val="0"/>
          <w:bCs/>
          <w:szCs w:val="28"/>
        </w:rPr>
        <w:t xml:space="preserve">own </w:t>
      </w:r>
      <w:r w:rsidR="00E83768">
        <w:rPr>
          <w:b w:val="0"/>
          <w:bCs/>
          <w:szCs w:val="28"/>
        </w:rPr>
        <w:t>feelings</w:t>
      </w:r>
      <w:r w:rsidR="00412082">
        <w:rPr>
          <w:b w:val="0"/>
          <w:bCs/>
          <w:szCs w:val="28"/>
        </w:rPr>
        <w:t>.</w:t>
      </w:r>
      <w:r w:rsidR="00ED18DE">
        <w:rPr>
          <w:b w:val="0"/>
          <w:bCs/>
          <w:szCs w:val="28"/>
        </w:rPr>
        <w:t xml:space="preserve"> </w:t>
      </w:r>
      <w:r w:rsidR="00412082">
        <w:rPr>
          <w:b w:val="0"/>
          <w:bCs/>
          <w:szCs w:val="28"/>
        </w:rPr>
        <w:t xml:space="preserve"> </w:t>
      </w:r>
      <w:r w:rsidR="00C33EC3">
        <w:rPr>
          <w:b w:val="0"/>
          <w:bCs/>
          <w:szCs w:val="28"/>
        </w:rPr>
        <w:t xml:space="preserve"> </w:t>
      </w:r>
    </w:p>
    <w:p w14:paraId="1F234CBF" w14:textId="2844087D" w:rsidR="008606D1" w:rsidRDefault="008606D1" w:rsidP="00DF027C">
      <w:pPr>
        <w:rPr>
          <w:b w:val="0"/>
          <w:bCs/>
          <w:szCs w:val="28"/>
        </w:rPr>
      </w:pPr>
    </w:p>
    <w:p w14:paraId="550679BA" w14:textId="4B9CFC56" w:rsidR="008606D1" w:rsidRDefault="008606D1" w:rsidP="00DF027C">
      <w:pPr>
        <w:rPr>
          <w:b w:val="0"/>
          <w:bCs/>
          <w:szCs w:val="28"/>
        </w:rPr>
      </w:pPr>
      <w:r>
        <w:rPr>
          <w:b w:val="0"/>
          <w:bCs/>
          <w:noProof/>
          <w:szCs w:val="28"/>
        </w:rPr>
        <w:lastRenderedPageBreak/>
        <w:drawing>
          <wp:inline distT="0" distB="0" distL="0" distR="0" wp14:anchorId="31E4F479" wp14:editId="7F367309">
            <wp:extent cx="6309360" cy="4209415"/>
            <wp:effectExtent l="0" t="0" r="0" b="635"/>
            <wp:docPr id="3" name="Picture 3" descr="A person painting on a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painting on a wall&#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6309360" cy="4209415"/>
                    </a:xfrm>
                    <a:prstGeom prst="rect">
                      <a:avLst/>
                    </a:prstGeom>
                  </pic:spPr>
                </pic:pic>
              </a:graphicData>
            </a:graphic>
          </wp:inline>
        </w:drawing>
      </w:r>
    </w:p>
    <w:p w14:paraId="326B6F96" w14:textId="1AE474C7" w:rsidR="00560400" w:rsidRDefault="00560400" w:rsidP="00DF027C">
      <w:pPr>
        <w:rPr>
          <w:b w:val="0"/>
          <w:bCs/>
          <w:szCs w:val="28"/>
        </w:rPr>
      </w:pPr>
      <w:r>
        <w:rPr>
          <w:b w:val="0"/>
          <w:bCs/>
          <w:szCs w:val="28"/>
        </w:rPr>
        <w:t>FIGURE 6</w:t>
      </w:r>
    </w:p>
    <w:p w14:paraId="4960ADAA" w14:textId="1CF33584" w:rsidR="00560400" w:rsidRDefault="00560400" w:rsidP="00DF027C">
      <w:pPr>
        <w:rPr>
          <w:b w:val="0"/>
          <w:bCs/>
          <w:szCs w:val="28"/>
        </w:rPr>
      </w:pPr>
    </w:p>
    <w:p w14:paraId="3958CBDD" w14:textId="1E91BEFE" w:rsidR="00560400" w:rsidRDefault="00560400" w:rsidP="00DF027C">
      <w:pPr>
        <w:rPr>
          <w:b w:val="0"/>
          <w:bCs/>
          <w:szCs w:val="28"/>
        </w:rPr>
      </w:pPr>
    </w:p>
    <w:p w14:paraId="5858EAB7" w14:textId="77777777" w:rsidR="00560400" w:rsidRDefault="00560400" w:rsidP="00DF027C">
      <w:pPr>
        <w:rPr>
          <w:b w:val="0"/>
          <w:bCs/>
          <w:szCs w:val="28"/>
        </w:rPr>
      </w:pPr>
    </w:p>
    <w:p w14:paraId="45FFB180" w14:textId="6F40E20A" w:rsidR="00FD685B" w:rsidRDefault="003D7E0A" w:rsidP="00DF027C">
      <w:pPr>
        <w:rPr>
          <w:b w:val="0"/>
          <w:bCs/>
          <w:szCs w:val="28"/>
        </w:rPr>
      </w:pPr>
      <w:r>
        <w:rPr>
          <w:b w:val="0"/>
          <w:bCs/>
          <w:szCs w:val="28"/>
        </w:rPr>
        <w:t xml:space="preserve">From </w:t>
      </w:r>
      <w:r w:rsidR="007A4CCD">
        <w:rPr>
          <w:b w:val="0"/>
          <w:bCs/>
          <w:szCs w:val="28"/>
        </w:rPr>
        <w:t xml:space="preserve">the First World War </w:t>
      </w:r>
      <w:r w:rsidR="00176623">
        <w:rPr>
          <w:b w:val="0"/>
          <w:bCs/>
          <w:szCs w:val="28"/>
        </w:rPr>
        <w:t>we are stepping to ’60</w:t>
      </w:r>
      <w:r w:rsidR="002273C8">
        <w:rPr>
          <w:b w:val="0"/>
          <w:bCs/>
          <w:szCs w:val="28"/>
        </w:rPr>
        <w:t>,</w:t>
      </w:r>
      <w:r w:rsidR="005115F1">
        <w:rPr>
          <w:b w:val="0"/>
          <w:bCs/>
          <w:szCs w:val="28"/>
        </w:rPr>
        <w:t xml:space="preserve"> </w:t>
      </w:r>
      <w:r w:rsidR="0098669E">
        <w:rPr>
          <w:b w:val="0"/>
          <w:bCs/>
          <w:szCs w:val="28"/>
        </w:rPr>
        <w:t xml:space="preserve">another hard time for art but </w:t>
      </w:r>
      <w:r w:rsidR="0023180C">
        <w:rPr>
          <w:b w:val="0"/>
          <w:bCs/>
          <w:szCs w:val="28"/>
        </w:rPr>
        <w:t>here we are, still standing</w:t>
      </w:r>
      <w:r w:rsidR="0099407D">
        <w:rPr>
          <w:b w:val="0"/>
          <w:bCs/>
          <w:szCs w:val="28"/>
        </w:rPr>
        <w:t xml:space="preserve">. In </w:t>
      </w:r>
      <w:r w:rsidR="00AD1AF7">
        <w:rPr>
          <w:b w:val="0"/>
          <w:bCs/>
          <w:szCs w:val="28"/>
        </w:rPr>
        <w:t xml:space="preserve">1960 a rebellion movement start </w:t>
      </w:r>
      <w:r w:rsidR="00722A2C">
        <w:rPr>
          <w:b w:val="0"/>
          <w:bCs/>
          <w:szCs w:val="28"/>
        </w:rPr>
        <w:t>against the war oppression, traditionalism</w:t>
      </w:r>
      <w:r w:rsidR="003A74A3">
        <w:rPr>
          <w:b w:val="0"/>
          <w:bCs/>
          <w:szCs w:val="28"/>
        </w:rPr>
        <w:t xml:space="preserve"> and abstracti</w:t>
      </w:r>
      <w:r w:rsidR="00CF6583">
        <w:rPr>
          <w:b w:val="0"/>
          <w:bCs/>
          <w:szCs w:val="28"/>
        </w:rPr>
        <w:t>s</w:t>
      </w:r>
      <w:r w:rsidR="003A74A3">
        <w:rPr>
          <w:b w:val="0"/>
          <w:bCs/>
          <w:szCs w:val="28"/>
        </w:rPr>
        <w:t xml:space="preserve">ation over art. POP ART </w:t>
      </w:r>
      <w:r w:rsidR="00133EDC">
        <w:rPr>
          <w:b w:val="0"/>
          <w:bCs/>
          <w:szCs w:val="28"/>
        </w:rPr>
        <w:t xml:space="preserve">start in England by </w:t>
      </w:r>
      <w:r w:rsidR="00DF4FDA">
        <w:rPr>
          <w:b w:val="0"/>
          <w:bCs/>
          <w:szCs w:val="28"/>
        </w:rPr>
        <w:t>Eduardo</w:t>
      </w:r>
      <w:r w:rsidR="00133EDC">
        <w:rPr>
          <w:b w:val="0"/>
          <w:bCs/>
          <w:szCs w:val="28"/>
        </w:rPr>
        <w:t xml:space="preserve"> </w:t>
      </w:r>
      <w:proofErr w:type="spellStart"/>
      <w:r w:rsidR="00133EDC">
        <w:rPr>
          <w:b w:val="0"/>
          <w:bCs/>
          <w:szCs w:val="28"/>
        </w:rPr>
        <w:t>Paolozzi</w:t>
      </w:r>
      <w:proofErr w:type="spellEnd"/>
      <w:r w:rsidR="00133EDC">
        <w:rPr>
          <w:b w:val="0"/>
          <w:bCs/>
          <w:szCs w:val="28"/>
        </w:rPr>
        <w:t xml:space="preserve"> </w:t>
      </w:r>
      <w:r w:rsidR="00DF4FDA">
        <w:rPr>
          <w:b w:val="0"/>
          <w:bCs/>
          <w:szCs w:val="28"/>
        </w:rPr>
        <w:t xml:space="preserve">and cross the ocean </w:t>
      </w:r>
      <w:r w:rsidR="00A1564C">
        <w:rPr>
          <w:b w:val="0"/>
          <w:bCs/>
          <w:szCs w:val="28"/>
        </w:rPr>
        <w:t>fast</w:t>
      </w:r>
      <w:r w:rsidR="00DF4FDA">
        <w:rPr>
          <w:b w:val="0"/>
          <w:bCs/>
          <w:szCs w:val="28"/>
        </w:rPr>
        <w:t xml:space="preserve">, American </w:t>
      </w:r>
      <w:r w:rsidR="00443643">
        <w:rPr>
          <w:b w:val="0"/>
          <w:bCs/>
          <w:szCs w:val="28"/>
        </w:rPr>
        <w:t>culture develop POP</w:t>
      </w:r>
      <w:r w:rsidR="00A1564C">
        <w:rPr>
          <w:b w:val="0"/>
          <w:bCs/>
          <w:szCs w:val="28"/>
        </w:rPr>
        <w:t xml:space="preserve"> </w:t>
      </w:r>
      <w:r w:rsidR="00443643">
        <w:rPr>
          <w:b w:val="0"/>
          <w:bCs/>
          <w:szCs w:val="28"/>
        </w:rPr>
        <w:t>ART to a huge level</w:t>
      </w:r>
      <w:r w:rsidR="00827BFF">
        <w:rPr>
          <w:b w:val="0"/>
          <w:bCs/>
          <w:szCs w:val="28"/>
        </w:rPr>
        <w:t>.</w:t>
      </w:r>
    </w:p>
    <w:p w14:paraId="36B87729" w14:textId="7366B376" w:rsidR="00E53AB9" w:rsidRDefault="00E53AB9" w:rsidP="00DF027C">
      <w:pPr>
        <w:rPr>
          <w:b w:val="0"/>
          <w:bCs/>
          <w:szCs w:val="28"/>
        </w:rPr>
      </w:pPr>
      <w:r>
        <w:rPr>
          <w:b w:val="0"/>
          <w:bCs/>
          <w:szCs w:val="28"/>
        </w:rPr>
        <w:t xml:space="preserve"> </w:t>
      </w:r>
    </w:p>
    <w:p w14:paraId="158602B5" w14:textId="66E82C62" w:rsidR="00FD685B" w:rsidRDefault="00FD685B" w:rsidP="00FD685B">
      <w:pPr>
        <w:rPr>
          <w:szCs w:val="28"/>
          <w:lang w:val="en-GB"/>
        </w:rPr>
      </w:pPr>
      <w:r w:rsidRPr="00FD685B">
        <w:rPr>
          <w:b w:val="0"/>
          <w:bCs/>
          <w:szCs w:val="28"/>
          <w:lang w:val="en-GB"/>
        </w:rPr>
        <w:t>“Warhol has been described as playing dumb to the media. He sometimes refused to explain his work. He has suggested that all one needs to know about his work is "already there 'on the surface'."</w:t>
      </w:r>
      <w:r>
        <w:rPr>
          <w:b w:val="0"/>
          <w:bCs/>
          <w:szCs w:val="28"/>
          <w:lang w:val="en-GB"/>
        </w:rPr>
        <w:t xml:space="preserve"> </w:t>
      </w:r>
      <w:r w:rsidRPr="00FD685B">
        <w:rPr>
          <w:szCs w:val="28"/>
          <w:lang w:val="en-GB"/>
        </w:rPr>
        <w:t>3</w:t>
      </w:r>
    </w:p>
    <w:p w14:paraId="73FB9F37" w14:textId="1717E53D" w:rsidR="008606D1" w:rsidRDefault="008606D1" w:rsidP="00FD685B">
      <w:pPr>
        <w:rPr>
          <w:szCs w:val="28"/>
          <w:lang w:val="en-GB"/>
        </w:rPr>
      </w:pPr>
    </w:p>
    <w:p w14:paraId="0AC20A23" w14:textId="66316384" w:rsidR="008606D1" w:rsidRDefault="008606D1" w:rsidP="00FD685B">
      <w:pPr>
        <w:rPr>
          <w:b w:val="0"/>
          <w:bCs/>
          <w:szCs w:val="28"/>
          <w:lang w:val="en-GB"/>
        </w:rPr>
      </w:pPr>
      <w:r>
        <w:rPr>
          <w:b w:val="0"/>
          <w:bCs/>
          <w:noProof/>
          <w:szCs w:val="28"/>
          <w:lang w:val="en-GB"/>
        </w:rPr>
        <w:lastRenderedPageBreak/>
        <w:drawing>
          <wp:inline distT="0" distB="0" distL="0" distR="0" wp14:anchorId="270602D7" wp14:editId="0E48AEE5">
            <wp:extent cx="3590925" cy="5715000"/>
            <wp:effectExtent l="0" t="0" r="9525" b="0"/>
            <wp:docPr id="4" name="Picture 4" descr="A collage of a g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age of a goat&#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3590925" cy="5715000"/>
                    </a:xfrm>
                    <a:prstGeom prst="rect">
                      <a:avLst/>
                    </a:prstGeom>
                  </pic:spPr>
                </pic:pic>
              </a:graphicData>
            </a:graphic>
          </wp:inline>
        </w:drawing>
      </w:r>
    </w:p>
    <w:p w14:paraId="0FC3B485" w14:textId="546FE77D" w:rsidR="00560400" w:rsidRDefault="00560400" w:rsidP="00FD685B">
      <w:pPr>
        <w:rPr>
          <w:b w:val="0"/>
          <w:bCs/>
          <w:szCs w:val="28"/>
          <w:lang w:val="en-GB"/>
        </w:rPr>
      </w:pPr>
      <w:r>
        <w:rPr>
          <w:b w:val="0"/>
          <w:bCs/>
          <w:szCs w:val="28"/>
          <w:lang w:val="en-GB"/>
        </w:rPr>
        <w:t>FIGURE 7</w:t>
      </w:r>
    </w:p>
    <w:p w14:paraId="64107E26" w14:textId="77777777" w:rsidR="00560400" w:rsidRPr="00FD685B" w:rsidRDefault="00560400" w:rsidP="00FD685B">
      <w:pPr>
        <w:rPr>
          <w:b w:val="0"/>
          <w:bCs/>
          <w:szCs w:val="28"/>
          <w:lang w:val="en-GB"/>
        </w:rPr>
      </w:pPr>
    </w:p>
    <w:p w14:paraId="09F8D52D" w14:textId="77777777" w:rsidR="00E53AB9" w:rsidRDefault="00E53AB9" w:rsidP="00DF027C">
      <w:pPr>
        <w:rPr>
          <w:b w:val="0"/>
          <w:bCs/>
          <w:szCs w:val="28"/>
        </w:rPr>
      </w:pPr>
    </w:p>
    <w:p w14:paraId="72A41DDA" w14:textId="60AD053A" w:rsidR="00C07822" w:rsidRDefault="00827BFF" w:rsidP="00C07822">
      <w:pPr>
        <w:rPr>
          <w:b w:val="0"/>
          <w:bCs/>
          <w:szCs w:val="28"/>
        </w:rPr>
      </w:pPr>
      <w:r>
        <w:rPr>
          <w:b w:val="0"/>
          <w:bCs/>
          <w:szCs w:val="28"/>
        </w:rPr>
        <w:t>T</w:t>
      </w:r>
      <w:r w:rsidR="00443643">
        <w:rPr>
          <w:b w:val="0"/>
          <w:bCs/>
          <w:szCs w:val="28"/>
        </w:rPr>
        <w:t xml:space="preserve">he best representant of </w:t>
      </w:r>
      <w:r w:rsidR="00FE4135">
        <w:rPr>
          <w:b w:val="0"/>
          <w:bCs/>
          <w:szCs w:val="28"/>
        </w:rPr>
        <w:t xml:space="preserve">American </w:t>
      </w:r>
      <w:r w:rsidR="00A1564C">
        <w:rPr>
          <w:b w:val="0"/>
          <w:bCs/>
          <w:szCs w:val="28"/>
        </w:rPr>
        <w:t>POP ART</w:t>
      </w:r>
      <w:r w:rsidR="00FE4135">
        <w:rPr>
          <w:b w:val="0"/>
          <w:bCs/>
          <w:szCs w:val="28"/>
        </w:rPr>
        <w:t xml:space="preserve"> was Andy Warhol</w:t>
      </w:r>
      <w:r w:rsidR="00DF7E97">
        <w:rPr>
          <w:b w:val="0"/>
          <w:bCs/>
          <w:szCs w:val="28"/>
        </w:rPr>
        <w:t>, a genius designer and artist</w:t>
      </w:r>
      <w:r w:rsidR="00CE69B8">
        <w:rPr>
          <w:b w:val="0"/>
          <w:bCs/>
          <w:szCs w:val="28"/>
        </w:rPr>
        <w:t xml:space="preserve">, a very </w:t>
      </w:r>
      <w:r w:rsidR="00B96D2E">
        <w:rPr>
          <w:b w:val="0"/>
          <w:bCs/>
          <w:szCs w:val="28"/>
        </w:rPr>
        <w:t>business-oriented</w:t>
      </w:r>
      <w:r w:rsidR="00257367">
        <w:rPr>
          <w:b w:val="0"/>
          <w:bCs/>
          <w:szCs w:val="28"/>
        </w:rPr>
        <w:t xml:space="preserve"> person </w:t>
      </w:r>
      <w:r w:rsidR="003C076D">
        <w:rPr>
          <w:b w:val="0"/>
          <w:bCs/>
          <w:szCs w:val="28"/>
        </w:rPr>
        <w:t xml:space="preserve">who was active in painting, advertising, cinematography, </w:t>
      </w:r>
      <w:r w:rsidR="00A105F2">
        <w:rPr>
          <w:b w:val="0"/>
          <w:bCs/>
          <w:szCs w:val="28"/>
        </w:rPr>
        <w:t>music,</w:t>
      </w:r>
      <w:r w:rsidR="003C076D">
        <w:rPr>
          <w:b w:val="0"/>
          <w:bCs/>
          <w:szCs w:val="28"/>
        </w:rPr>
        <w:t xml:space="preserve"> and book writing. </w:t>
      </w:r>
      <w:r w:rsidR="00A105F2">
        <w:rPr>
          <w:b w:val="0"/>
          <w:bCs/>
          <w:szCs w:val="28"/>
        </w:rPr>
        <w:t xml:space="preserve">His art is very </w:t>
      </w:r>
      <w:r w:rsidR="00F45AB0">
        <w:rPr>
          <w:b w:val="0"/>
          <w:bCs/>
          <w:szCs w:val="28"/>
        </w:rPr>
        <w:t xml:space="preserve">complex, you </w:t>
      </w:r>
      <w:r w:rsidR="00CF7A7C">
        <w:rPr>
          <w:b w:val="0"/>
          <w:bCs/>
          <w:szCs w:val="28"/>
        </w:rPr>
        <w:t>cannot</w:t>
      </w:r>
      <w:r w:rsidR="00F45AB0">
        <w:rPr>
          <w:b w:val="0"/>
          <w:bCs/>
          <w:szCs w:val="28"/>
        </w:rPr>
        <w:t xml:space="preserve"> figure out the mining at the first sight, </w:t>
      </w:r>
      <w:r w:rsidR="00D8397B">
        <w:rPr>
          <w:b w:val="0"/>
          <w:bCs/>
          <w:szCs w:val="28"/>
        </w:rPr>
        <w:t xml:space="preserve">but </w:t>
      </w:r>
      <w:proofErr w:type="gramStart"/>
      <w:r w:rsidR="00D8397B">
        <w:rPr>
          <w:b w:val="0"/>
          <w:bCs/>
          <w:szCs w:val="28"/>
        </w:rPr>
        <w:t>still keep</w:t>
      </w:r>
      <w:proofErr w:type="gramEnd"/>
      <w:r w:rsidR="00D8397B">
        <w:rPr>
          <w:b w:val="0"/>
          <w:bCs/>
          <w:szCs w:val="28"/>
        </w:rPr>
        <w:t xml:space="preserve"> the simplicity of traditional </w:t>
      </w:r>
      <w:r w:rsidR="00472640">
        <w:rPr>
          <w:b w:val="0"/>
          <w:bCs/>
          <w:szCs w:val="28"/>
        </w:rPr>
        <w:t>concept</w:t>
      </w:r>
      <w:r w:rsidR="00094375">
        <w:rPr>
          <w:b w:val="0"/>
          <w:bCs/>
          <w:szCs w:val="28"/>
        </w:rPr>
        <w:t xml:space="preserve">s, presented into a unique design </w:t>
      </w:r>
      <w:bookmarkStart w:id="0" w:name="_Hlk70462721"/>
      <w:r w:rsidR="001211D7">
        <w:rPr>
          <w:b w:val="0"/>
          <w:bCs/>
          <w:szCs w:val="28"/>
        </w:rPr>
        <w:t>which</w:t>
      </w:r>
      <w:r w:rsidR="003F1E68">
        <w:rPr>
          <w:b w:val="0"/>
          <w:bCs/>
          <w:szCs w:val="28"/>
        </w:rPr>
        <w:t xml:space="preserve"> </w:t>
      </w:r>
      <w:r w:rsidR="001211D7">
        <w:rPr>
          <w:b w:val="0"/>
          <w:bCs/>
          <w:szCs w:val="28"/>
        </w:rPr>
        <w:t>allows</w:t>
      </w:r>
      <w:r w:rsidR="003F1E68">
        <w:rPr>
          <w:b w:val="0"/>
          <w:bCs/>
          <w:szCs w:val="28"/>
        </w:rPr>
        <w:t xml:space="preserve"> </w:t>
      </w:r>
      <w:r w:rsidR="00E2798F">
        <w:rPr>
          <w:b w:val="0"/>
          <w:bCs/>
          <w:szCs w:val="28"/>
        </w:rPr>
        <w:t xml:space="preserve">the </w:t>
      </w:r>
      <w:r w:rsidR="001211D7">
        <w:rPr>
          <w:b w:val="0"/>
          <w:bCs/>
          <w:szCs w:val="28"/>
        </w:rPr>
        <w:t>viewer</w:t>
      </w:r>
      <w:r w:rsidR="00E2798F">
        <w:rPr>
          <w:b w:val="0"/>
          <w:bCs/>
          <w:szCs w:val="28"/>
        </w:rPr>
        <w:t xml:space="preserve"> to </w:t>
      </w:r>
      <w:r w:rsidR="00797716">
        <w:rPr>
          <w:b w:val="0"/>
          <w:bCs/>
          <w:szCs w:val="28"/>
        </w:rPr>
        <w:t xml:space="preserve">get another </w:t>
      </w:r>
      <w:r w:rsidR="001211D7">
        <w:rPr>
          <w:b w:val="0"/>
          <w:bCs/>
          <w:szCs w:val="28"/>
        </w:rPr>
        <w:t>perspective</w:t>
      </w:r>
      <w:r w:rsidR="00797716">
        <w:rPr>
          <w:b w:val="0"/>
          <w:bCs/>
          <w:szCs w:val="28"/>
        </w:rPr>
        <w:t xml:space="preserve"> of </w:t>
      </w:r>
      <w:r w:rsidR="001211D7">
        <w:rPr>
          <w:b w:val="0"/>
          <w:bCs/>
          <w:szCs w:val="28"/>
        </w:rPr>
        <w:t>what</w:t>
      </w:r>
      <w:r w:rsidR="00797716">
        <w:rPr>
          <w:b w:val="0"/>
          <w:bCs/>
          <w:szCs w:val="28"/>
        </w:rPr>
        <w:t xml:space="preserve"> can be seen</w:t>
      </w:r>
      <w:r w:rsidR="001211D7">
        <w:rPr>
          <w:b w:val="0"/>
          <w:bCs/>
          <w:szCs w:val="28"/>
        </w:rPr>
        <w:t xml:space="preserve"> beyond </w:t>
      </w:r>
      <w:r w:rsidR="00D7216F">
        <w:rPr>
          <w:b w:val="0"/>
          <w:bCs/>
          <w:szCs w:val="28"/>
        </w:rPr>
        <w:t>the first appearance.</w:t>
      </w:r>
      <w:r w:rsidR="00921F3F">
        <w:rPr>
          <w:b w:val="0"/>
          <w:bCs/>
          <w:szCs w:val="28"/>
        </w:rPr>
        <w:t xml:space="preserve"> </w:t>
      </w:r>
      <w:r w:rsidR="00F4070F">
        <w:rPr>
          <w:b w:val="0"/>
          <w:bCs/>
          <w:szCs w:val="28"/>
        </w:rPr>
        <w:t xml:space="preserve">Here </w:t>
      </w:r>
      <w:r w:rsidR="00F40EF1">
        <w:rPr>
          <w:b w:val="0"/>
          <w:bCs/>
          <w:szCs w:val="28"/>
        </w:rPr>
        <w:t xml:space="preserve">he </w:t>
      </w:r>
      <w:r w:rsidR="006E7241">
        <w:rPr>
          <w:b w:val="0"/>
          <w:bCs/>
          <w:szCs w:val="28"/>
        </w:rPr>
        <w:t>gives</w:t>
      </w:r>
      <w:r w:rsidR="00F40EF1">
        <w:rPr>
          <w:b w:val="0"/>
          <w:bCs/>
          <w:szCs w:val="28"/>
        </w:rPr>
        <w:t xml:space="preserve"> a </w:t>
      </w:r>
      <w:r w:rsidR="006E7241">
        <w:rPr>
          <w:b w:val="0"/>
          <w:bCs/>
          <w:szCs w:val="28"/>
        </w:rPr>
        <w:t>quote</w:t>
      </w:r>
      <w:r w:rsidR="00F40EF1">
        <w:rPr>
          <w:b w:val="0"/>
          <w:bCs/>
          <w:szCs w:val="28"/>
        </w:rPr>
        <w:t xml:space="preserve"> about coca cola, </w:t>
      </w:r>
      <w:r w:rsidR="00F40EF1">
        <w:rPr>
          <w:b w:val="0"/>
          <w:bCs/>
          <w:szCs w:val="28"/>
        </w:rPr>
        <w:lastRenderedPageBreak/>
        <w:t xml:space="preserve">but in </w:t>
      </w:r>
      <w:r w:rsidR="006E7241">
        <w:rPr>
          <w:b w:val="0"/>
          <w:bCs/>
          <w:szCs w:val="28"/>
        </w:rPr>
        <w:t>essence</w:t>
      </w:r>
      <w:r w:rsidR="00F40EF1">
        <w:rPr>
          <w:b w:val="0"/>
          <w:bCs/>
          <w:szCs w:val="28"/>
        </w:rPr>
        <w:t xml:space="preserve"> it </w:t>
      </w:r>
      <w:r w:rsidR="007E0D3B">
        <w:rPr>
          <w:b w:val="0"/>
          <w:bCs/>
          <w:szCs w:val="28"/>
        </w:rPr>
        <w:t xml:space="preserve">is not just about cola, it is about </w:t>
      </w:r>
      <w:r w:rsidR="006E7241">
        <w:rPr>
          <w:b w:val="0"/>
          <w:bCs/>
          <w:szCs w:val="28"/>
        </w:rPr>
        <w:t xml:space="preserve">thinking like </w:t>
      </w:r>
      <w:r w:rsidR="00CC53BC">
        <w:rPr>
          <w:b w:val="0"/>
          <w:bCs/>
          <w:szCs w:val="28"/>
        </w:rPr>
        <w:t>an</w:t>
      </w:r>
      <w:r w:rsidR="006E7241">
        <w:rPr>
          <w:b w:val="0"/>
          <w:bCs/>
          <w:szCs w:val="28"/>
        </w:rPr>
        <w:t xml:space="preserve"> all but in very individual way.</w:t>
      </w:r>
      <w:r w:rsidR="00CC53BC">
        <w:rPr>
          <w:b w:val="0"/>
          <w:bCs/>
          <w:szCs w:val="28"/>
        </w:rPr>
        <w:t xml:space="preserve"> </w:t>
      </w:r>
      <w:r w:rsidR="0032796E">
        <w:rPr>
          <w:b w:val="0"/>
          <w:bCs/>
          <w:szCs w:val="28"/>
        </w:rPr>
        <w:t xml:space="preserve">A very </w:t>
      </w:r>
      <w:r w:rsidR="00AE71A9">
        <w:rPr>
          <w:b w:val="0"/>
          <w:bCs/>
          <w:szCs w:val="28"/>
        </w:rPr>
        <w:t>subtle</w:t>
      </w:r>
      <w:r w:rsidR="0032796E">
        <w:rPr>
          <w:b w:val="0"/>
          <w:bCs/>
          <w:szCs w:val="28"/>
        </w:rPr>
        <w:t xml:space="preserve"> </w:t>
      </w:r>
      <w:r w:rsidR="00AE71A9">
        <w:rPr>
          <w:b w:val="0"/>
          <w:bCs/>
          <w:szCs w:val="28"/>
        </w:rPr>
        <w:t xml:space="preserve">paradox. </w:t>
      </w:r>
    </w:p>
    <w:p w14:paraId="0A0458DC" w14:textId="0F8A293E" w:rsidR="00A75AC9" w:rsidRDefault="00A75AC9" w:rsidP="00C07822">
      <w:pPr>
        <w:rPr>
          <w:b w:val="0"/>
          <w:bCs/>
          <w:szCs w:val="28"/>
        </w:rPr>
      </w:pPr>
    </w:p>
    <w:p w14:paraId="425CE89E" w14:textId="156A4DC7" w:rsidR="00A75AC9" w:rsidRDefault="00F52F98" w:rsidP="00C07822">
      <w:pPr>
        <w:rPr>
          <w:szCs w:val="28"/>
          <w:lang w:val="en-GB"/>
        </w:rPr>
      </w:pPr>
      <w:r>
        <w:rPr>
          <w:b w:val="0"/>
          <w:bCs/>
          <w:szCs w:val="28"/>
          <w:lang w:val="en-GB"/>
        </w:rPr>
        <w:t>“</w:t>
      </w:r>
      <w:r w:rsidRPr="00F52F98">
        <w:rPr>
          <w:b w:val="0"/>
          <w:bCs/>
          <w:szCs w:val="28"/>
          <w:lang w:val="en-GB"/>
        </w:rPr>
        <w:t xml:space="preserve">What's great about this country is that America started the tradition where the richest consumers buy essentially the same things as the poorest. You can be watching TV and see Coca-Cola, and you know that the President drinks Coca-Cola, Liz Taylor drinks Coca-Cola, and just think, you can drink Coca-Cola, too. A Coke is a </w:t>
      </w:r>
      <w:r w:rsidR="005618BA" w:rsidRPr="005618BA">
        <w:rPr>
          <w:b w:val="0"/>
          <w:bCs/>
        </w:rPr>
        <w:t>Coke,</w:t>
      </w:r>
      <w:r w:rsidRPr="00F52F98">
        <w:rPr>
          <w:b w:val="0"/>
          <w:bCs/>
          <w:szCs w:val="28"/>
          <w:lang w:val="en-GB"/>
        </w:rPr>
        <w:t xml:space="preserve"> and no amount of money can get you a better Coke than the one the bum on the corner is drinking. All the Cokes are the same and all the Cokes are good. Liz Taylor knows it, the President knows it, the bum knows it, and you know it.</w:t>
      </w:r>
      <w:r>
        <w:rPr>
          <w:b w:val="0"/>
          <w:bCs/>
          <w:szCs w:val="28"/>
          <w:lang w:val="en-GB"/>
        </w:rPr>
        <w:t xml:space="preserve">” </w:t>
      </w:r>
      <w:proofErr w:type="gramStart"/>
      <w:r w:rsidRPr="00921F3F">
        <w:rPr>
          <w:szCs w:val="28"/>
          <w:lang w:val="en-GB"/>
        </w:rPr>
        <w:t>4</w:t>
      </w:r>
      <w:proofErr w:type="gramEnd"/>
    </w:p>
    <w:p w14:paraId="2A3682D1" w14:textId="1CE07E75" w:rsidR="008606D1" w:rsidRDefault="008606D1" w:rsidP="00C07822">
      <w:pPr>
        <w:rPr>
          <w:szCs w:val="28"/>
          <w:lang w:val="en-GB"/>
        </w:rPr>
      </w:pPr>
    </w:p>
    <w:p w14:paraId="6B601A54" w14:textId="67C46C8A" w:rsidR="008606D1" w:rsidRDefault="008606D1" w:rsidP="00C07822">
      <w:pPr>
        <w:rPr>
          <w:b w:val="0"/>
          <w:bCs/>
          <w:szCs w:val="28"/>
        </w:rPr>
      </w:pPr>
      <w:r>
        <w:rPr>
          <w:b w:val="0"/>
          <w:bCs/>
          <w:noProof/>
          <w:szCs w:val="28"/>
        </w:rPr>
        <w:lastRenderedPageBreak/>
        <w:drawing>
          <wp:inline distT="0" distB="0" distL="0" distR="0" wp14:anchorId="476B5F2C" wp14:editId="16AAB65E">
            <wp:extent cx="6309360" cy="7541260"/>
            <wp:effectExtent l="0" t="0" r="0" b="2540"/>
            <wp:docPr id="7" name="Picture 7" descr="A picture containing person, white,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 white, posing&#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309360" cy="7541260"/>
                    </a:xfrm>
                    <a:prstGeom prst="rect">
                      <a:avLst/>
                    </a:prstGeom>
                  </pic:spPr>
                </pic:pic>
              </a:graphicData>
            </a:graphic>
          </wp:inline>
        </w:drawing>
      </w:r>
    </w:p>
    <w:p w14:paraId="512788CF" w14:textId="5B9BB4B4" w:rsidR="00560400" w:rsidRPr="00C07822" w:rsidRDefault="00560400" w:rsidP="00C07822">
      <w:pPr>
        <w:rPr>
          <w:b w:val="0"/>
          <w:bCs/>
          <w:szCs w:val="28"/>
        </w:rPr>
      </w:pPr>
      <w:r>
        <w:rPr>
          <w:b w:val="0"/>
          <w:bCs/>
          <w:szCs w:val="28"/>
        </w:rPr>
        <w:t>FI</w:t>
      </w:r>
      <w:r w:rsidR="00384CD4">
        <w:rPr>
          <w:b w:val="0"/>
          <w:bCs/>
          <w:szCs w:val="28"/>
        </w:rPr>
        <w:t>GURE 8</w:t>
      </w:r>
    </w:p>
    <w:bookmarkEnd w:id="0"/>
    <w:p w14:paraId="442C9875" w14:textId="24DCF574" w:rsidR="00257367" w:rsidRDefault="00257367" w:rsidP="00DF027C">
      <w:pPr>
        <w:rPr>
          <w:b w:val="0"/>
          <w:bCs/>
          <w:szCs w:val="28"/>
        </w:rPr>
      </w:pPr>
    </w:p>
    <w:p w14:paraId="4BC12AB2" w14:textId="4C8FDA69" w:rsidR="00CD2CDF" w:rsidRDefault="00CD2CDF" w:rsidP="00DF027C">
      <w:pPr>
        <w:rPr>
          <w:b w:val="0"/>
          <w:bCs/>
          <w:szCs w:val="28"/>
        </w:rPr>
      </w:pPr>
    </w:p>
    <w:p w14:paraId="03F0D53E" w14:textId="77777777" w:rsidR="00354E84" w:rsidRDefault="003C6EAA" w:rsidP="00CD2CDF">
      <w:pPr>
        <w:rPr>
          <w:sz w:val="40"/>
          <w:szCs w:val="40"/>
        </w:rPr>
      </w:pPr>
      <w:r>
        <w:rPr>
          <w:sz w:val="40"/>
          <w:szCs w:val="40"/>
        </w:rPr>
        <w:lastRenderedPageBreak/>
        <w:t xml:space="preserve">The Infinity room – Yayoi Kusama </w:t>
      </w:r>
      <w:r w:rsidR="0076292D">
        <w:rPr>
          <w:sz w:val="40"/>
          <w:szCs w:val="40"/>
        </w:rPr>
        <w:t xml:space="preserve">– </w:t>
      </w:r>
      <w:r w:rsidR="00896C90">
        <w:rPr>
          <w:sz w:val="40"/>
          <w:szCs w:val="40"/>
        </w:rPr>
        <w:t>Mirrored installation art – Post post modernism</w:t>
      </w:r>
      <w:r w:rsidR="0070418F">
        <w:rPr>
          <w:sz w:val="40"/>
          <w:szCs w:val="40"/>
        </w:rPr>
        <w:t xml:space="preserve"> </w:t>
      </w:r>
    </w:p>
    <w:p w14:paraId="08639A2A" w14:textId="77777777" w:rsidR="00354E84" w:rsidRDefault="00354E84" w:rsidP="00CD2CDF">
      <w:pPr>
        <w:rPr>
          <w:sz w:val="40"/>
          <w:szCs w:val="40"/>
        </w:rPr>
      </w:pPr>
    </w:p>
    <w:p w14:paraId="15AA0EC5" w14:textId="56E7F369" w:rsidR="008B1E54" w:rsidRDefault="00FF5F20" w:rsidP="00CD2CDF">
      <w:pPr>
        <w:rPr>
          <w:b w:val="0"/>
          <w:bCs/>
          <w:szCs w:val="28"/>
        </w:rPr>
      </w:pPr>
      <w:r>
        <w:rPr>
          <w:b w:val="0"/>
          <w:bCs/>
          <w:szCs w:val="28"/>
        </w:rPr>
        <w:t>He</w:t>
      </w:r>
      <w:r w:rsidR="001A21E7">
        <w:rPr>
          <w:b w:val="0"/>
          <w:bCs/>
          <w:szCs w:val="28"/>
        </w:rPr>
        <w:t>re we are</w:t>
      </w:r>
      <w:r w:rsidR="000D2FEB">
        <w:rPr>
          <w:b w:val="0"/>
          <w:bCs/>
          <w:szCs w:val="28"/>
        </w:rPr>
        <w:t xml:space="preserve">, </w:t>
      </w:r>
      <w:r w:rsidR="00F81D65">
        <w:rPr>
          <w:b w:val="0"/>
          <w:bCs/>
          <w:szCs w:val="28"/>
        </w:rPr>
        <w:t xml:space="preserve">it is either way the end or the start, it is </w:t>
      </w:r>
      <w:r w:rsidR="00405E93">
        <w:rPr>
          <w:b w:val="0"/>
          <w:bCs/>
          <w:szCs w:val="28"/>
        </w:rPr>
        <w:t>privacy, mentally and divinity</w:t>
      </w:r>
      <w:r w:rsidR="00E14714">
        <w:rPr>
          <w:b w:val="0"/>
          <w:bCs/>
          <w:szCs w:val="28"/>
        </w:rPr>
        <w:t xml:space="preserve">. </w:t>
      </w:r>
      <w:r w:rsidR="00E52434">
        <w:rPr>
          <w:b w:val="0"/>
          <w:bCs/>
          <w:szCs w:val="28"/>
        </w:rPr>
        <w:t xml:space="preserve">We just leave the </w:t>
      </w:r>
      <w:r w:rsidR="00C8525D">
        <w:rPr>
          <w:b w:val="0"/>
          <w:bCs/>
          <w:szCs w:val="28"/>
        </w:rPr>
        <w:t>human land, and escape into another world, into our own minds and souls</w:t>
      </w:r>
      <w:r w:rsidR="00F76A83">
        <w:rPr>
          <w:b w:val="0"/>
          <w:bCs/>
          <w:szCs w:val="28"/>
        </w:rPr>
        <w:t xml:space="preserve"> world.</w:t>
      </w:r>
      <w:r w:rsidR="00A73FE9">
        <w:rPr>
          <w:b w:val="0"/>
          <w:bCs/>
          <w:szCs w:val="28"/>
        </w:rPr>
        <w:t xml:space="preserve"> I</w:t>
      </w:r>
      <w:r w:rsidR="000A5044">
        <w:rPr>
          <w:b w:val="0"/>
          <w:bCs/>
          <w:szCs w:val="28"/>
        </w:rPr>
        <w:t xml:space="preserve">t is a real place it is my </w:t>
      </w:r>
      <w:r w:rsidR="00033215">
        <w:rPr>
          <w:b w:val="0"/>
          <w:bCs/>
          <w:szCs w:val="28"/>
        </w:rPr>
        <w:t xml:space="preserve">exhibition </w:t>
      </w:r>
      <w:r w:rsidR="00451CB4">
        <w:rPr>
          <w:b w:val="0"/>
          <w:bCs/>
          <w:szCs w:val="28"/>
        </w:rPr>
        <w:t>thi</w:t>
      </w:r>
      <w:r w:rsidR="000A1740">
        <w:rPr>
          <w:b w:val="0"/>
          <w:bCs/>
          <w:szCs w:val="28"/>
        </w:rPr>
        <w:t>rd</w:t>
      </w:r>
      <w:r w:rsidR="00033215">
        <w:rPr>
          <w:b w:val="0"/>
          <w:bCs/>
          <w:szCs w:val="28"/>
        </w:rPr>
        <w:t xml:space="preserve"> room, the infinity room. </w:t>
      </w:r>
      <w:r w:rsidR="00ED1280">
        <w:rPr>
          <w:b w:val="0"/>
          <w:bCs/>
          <w:szCs w:val="28"/>
        </w:rPr>
        <w:t xml:space="preserve">All the walls, </w:t>
      </w:r>
      <w:r w:rsidR="00451CB4">
        <w:rPr>
          <w:b w:val="0"/>
          <w:bCs/>
          <w:szCs w:val="28"/>
        </w:rPr>
        <w:t>flour,</w:t>
      </w:r>
      <w:r w:rsidR="00ED1280">
        <w:rPr>
          <w:b w:val="0"/>
          <w:bCs/>
          <w:szCs w:val="28"/>
        </w:rPr>
        <w:t xml:space="preserve"> and ceiling it is cove</w:t>
      </w:r>
      <w:r w:rsidR="000072E6">
        <w:rPr>
          <w:b w:val="0"/>
          <w:bCs/>
          <w:szCs w:val="28"/>
        </w:rPr>
        <w:t xml:space="preserve">red in </w:t>
      </w:r>
      <w:r w:rsidR="00451CB4">
        <w:rPr>
          <w:b w:val="0"/>
          <w:bCs/>
          <w:szCs w:val="28"/>
        </w:rPr>
        <w:t>mirrors</w:t>
      </w:r>
      <w:r w:rsidR="000072E6">
        <w:rPr>
          <w:b w:val="0"/>
          <w:bCs/>
          <w:szCs w:val="28"/>
        </w:rPr>
        <w:t xml:space="preserve">. Little </w:t>
      </w:r>
      <w:r w:rsidR="00451CB4">
        <w:rPr>
          <w:b w:val="0"/>
          <w:bCs/>
          <w:szCs w:val="28"/>
        </w:rPr>
        <w:t>globes</w:t>
      </w:r>
      <w:r w:rsidR="000072E6">
        <w:rPr>
          <w:b w:val="0"/>
          <w:bCs/>
          <w:szCs w:val="28"/>
        </w:rPr>
        <w:t xml:space="preserve"> </w:t>
      </w:r>
      <w:r w:rsidR="009334C7">
        <w:rPr>
          <w:b w:val="0"/>
          <w:bCs/>
          <w:szCs w:val="28"/>
        </w:rPr>
        <w:t>of blue, pink, purple and withe l</w:t>
      </w:r>
      <w:r w:rsidR="00611FAD">
        <w:rPr>
          <w:b w:val="0"/>
          <w:bCs/>
          <w:szCs w:val="28"/>
        </w:rPr>
        <w:t>ights glowing in the dark it is making the room to look like a</w:t>
      </w:r>
      <w:r w:rsidR="008A793D">
        <w:rPr>
          <w:b w:val="0"/>
          <w:bCs/>
          <w:szCs w:val="28"/>
        </w:rPr>
        <w:t>n</w:t>
      </w:r>
      <w:r w:rsidR="00611FAD">
        <w:rPr>
          <w:b w:val="0"/>
          <w:bCs/>
          <w:szCs w:val="28"/>
        </w:rPr>
        <w:t xml:space="preserve"> infinity galaxy</w:t>
      </w:r>
      <w:r w:rsidR="0073549B">
        <w:rPr>
          <w:b w:val="0"/>
          <w:bCs/>
          <w:szCs w:val="28"/>
        </w:rPr>
        <w:t xml:space="preserve">, the </w:t>
      </w:r>
      <w:r w:rsidR="009167F3">
        <w:rPr>
          <w:b w:val="0"/>
          <w:bCs/>
          <w:szCs w:val="28"/>
        </w:rPr>
        <w:t>reflection</w:t>
      </w:r>
      <w:r w:rsidR="0073549B">
        <w:rPr>
          <w:b w:val="0"/>
          <w:bCs/>
          <w:szCs w:val="28"/>
        </w:rPr>
        <w:t xml:space="preserve"> of this game of lights into the darkness it is creating </w:t>
      </w:r>
      <w:r w:rsidR="00802533">
        <w:rPr>
          <w:b w:val="0"/>
          <w:bCs/>
          <w:szCs w:val="28"/>
        </w:rPr>
        <w:t xml:space="preserve">a galactical </w:t>
      </w:r>
      <w:r w:rsidR="00BF59C7">
        <w:rPr>
          <w:b w:val="0"/>
          <w:bCs/>
          <w:szCs w:val="28"/>
        </w:rPr>
        <w:t>landscape</w:t>
      </w:r>
      <w:r w:rsidR="00802533">
        <w:rPr>
          <w:b w:val="0"/>
          <w:bCs/>
          <w:szCs w:val="28"/>
        </w:rPr>
        <w:t xml:space="preserve"> with no </w:t>
      </w:r>
      <w:r w:rsidR="00BF59C7">
        <w:rPr>
          <w:b w:val="0"/>
          <w:bCs/>
          <w:szCs w:val="28"/>
        </w:rPr>
        <w:t>end, no</w:t>
      </w:r>
      <w:r w:rsidR="000D2ED0">
        <w:rPr>
          <w:b w:val="0"/>
          <w:bCs/>
          <w:szCs w:val="28"/>
        </w:rPr>
        <w:t xml:space="preserve"> </w:t>
      </w:r>
      <w:r w:rsidR="008A793D">
        <w:rPr>
          <w:b w:val="0"/>
          <w:bCs/>
          <w:szCs w:val="28"/>
        </w:rPr>
        <w:t>start,</w:t>
      </w:r>
      <w:r w:rsidR="000D2ED0">
        <w:rPr>
          <w:b w:val="0"/>
          <w:bCs/>
          <w:szCs w:val="28"/>
        </w:rPr>
        <w:t xml:space="preserve"> and</w:t>
      </w:r>
      <w:r w:rsidR="00802533">
        <w:rPr>
          <w:b w:val="0"/>
          <w:bCs/>
          <w:szCs w:val="28"/>
        </w:rPr>
        <w:t xml:space="preserve"> no horizon</w:t>
      </w:r>
      <w:r w:rsidR="000D2ED0">
        <w:rPr>
          <w:b w:val="0"/>
          <w:bCs/>
          <w:szCs w:val="28"/>
        </w:rPr>
        <w:t xml:space="preserve">. It is </w:t>
      </w:r>
      <w:r w:rsidR="004712F9">
        <w:rPr>
          <w:b w:val="0"/>
          <w:bCs/>
          <w:szCs w:val="28"/>
        </w:rPr>
        <w:t>better for</w:t>
      </w:r>
      <w:r w:rsidR="000D2ED0">
        <w:rPr>
          <w:b w:val="0"/>
          <w:bCs/>
          <w:szCs w:val="28"/>
        </w:rPr>
        <w:t xml:space="preserve"> the visitors </w:t>
      </w:r>
      <w:r w:rsidR="00FC24D3">
        <w:rPr>
          <w:b w:val="0"/>
          <w:bCs/>
          <w:szCs w:val="28"/>
        </w:rPr>
        <w:t xml:space="preserve">to </w:t>
      </w:r>
      <w:r w:rsidR="00BF59C7">
        <w:rPr>
          <w:b w:val="0"/>
          <w:bCs/>
          <w:szCs w:val="28"/>
        </w:rPr>
        <w:t>enter</w:t>
      </w:r>
      <w:r w:rsidR="000D2ED0">
        <w:rPr>
          <w:b w:val="0"/>
          <w:bCs/>
          <w:szCs w:val="28"/>
        </w:rPr>
        <w:t xml:space="preserve"> the </w:t>
      </w:r>
      <w:r w:rsidR="007637E4">
        <w:rPr>
          <w:b w:val="0"/>
          <w:bCs/>
          <w:szCs w:val="28"/>
        </w:rPr>
        <w:t xml:space="preserve">Infinity room single, because the experience it is </w:t>
      </w:r>
      <w:r w:rsidR="00BF59C7">
        <w:rPr>
          <w:b w:val="0"/>
          <w:bCs/>
          <w:szCs w:val="28"/>
        </w:rPr>
        <w:t>very</w:t>
      </w:r>
      <w:r w:rsidR="007637E4">
        <w:rPr>
          <w:b w:val="0"/>
          <w:bCs/>
          <w:szCs w:val="28"/>
        </w:rPr>
        <w:t xml:space="preserve"> personal </w:t>
      </w:r>
      <w:r w:rsidR="00E37E91">
        <w:rPr>
          <w:b w:val="0"/>
          <w:bCs/>
          <w:szCs w:val="28"/>
        </w:rPr>
        <w:t>into a a</w:t>
      </w:r>
      <w:r w:rsidR="00BF59C7">
        <w:rPr>
          <w:b w:val="0"/>
          <w:bCs/>
          <w:szCs w:val="28"/>
        </w:rPr>
        <w:t xml:space="preserve"> </w:t>
      </w:r>
      <w:r w:rsidR="00E37E91">
        <w:rPr>
          <w:b w:val="0"/>
          <w:bCs/>
          <w:szCs w:val="28"/>
        </w:rPr>
        <w:t xml:space="preserve">very </w:t>
      </w:r>
      <w:r w:rsidR="00BF59C7">
        <w:rPr>
          <w:b w:val="0"/>
          <w:bCs/>
          <w:szCs w:val="28"/>
        </w:rPr>
        <w:t>self-reflection</w:t>
      </w:r>
      <w:r w:rsidR="00E37E91">
        <w:rPr>
          <w:b w:val="0"/>
          <w:bCs/>
          <w:szCs w:val="28"/>
        </w:rPr>
        <w:t xml:space="preserve"> way.</w:t>
      </w:r>
      <w:r w:rsidR="003D2A37">
        <w:rPr>
          <w:b w:val="0"/>
          <w:bCs/>
          <w:szCs w:val="28"/>
        </w:rPr>
        <w:t xml:space="preserve"> </w:t>
      </w:r>
      <w:r w:rsidR="007E7DFB">
        <w:rPr>
          <w:b w:val="0"/>
          <w:bCs/>
          <w:szCs w:val="28"/>
        </w:rPr>
        <w:t xml:space="preserve">When a person entering the infinity room, it is just dark, then the </w:t>
      </w:r>
      <w:r w:rsidR="00932492">
        <w:rPr>
          <w:b w:val="0"/>
          <w:bCs/>
          <w:szCs w:val="28"/>
        </w:rPr>
        <w:t>luminescent globes start to appear slowl</w:t>
      </w:r>
      <w:r w:rsidR="00ED0848">
        <w:rPr>
          <w:b w:val="0"/>
          <w:bCs/>
          <w:szCs w:val="28"/>
        </w:rPr>
        <w:t>y from a very shy light to a very bright light</w:t>
      </w:r>
      <w:r w:rsidR="009B3819">
        <w:rPr>
          <w:b w:val="0"/>
          <w:bCs/>
          <w:szCs w:val="28"/>
        </w:rPr>
        <w:t xml:space="preserve">, it is </w:t>
      </w:r>
      <w:r w:rsidR="002A6A14">
        <w:rPr>
          <w:b w:val="0"/>
          <w:bCs/>
          <w:szCs w:val="28"/>
        </w:rPr>
        <w:t xml:space="preserve">like this because I want to give </w:t>
      </w:r>
      <w:r w:rsidR="003B3CA1">
        <w:rPr>
          <w:b w:val="0"/>
          <w:bCs/>
          <w:szCs w:val="28"/>
        </w:rPr>
        <w:t>visitors the felling of starting from a very dark place of our mind, maybe a trauma</w:t>
      </w:r>
      <w:r w:rsidR="004F3469">
        <w:rPr>
          <w:b w:val="0"/>
          <w:bCs/>
          <w:szCs w:val="28"/>
        </w:rPr>
        <w:t xml:space="preserve"> or upsetting </w:t>
      </w:r>
      <w:r w:rsidR="001E3253">
        <w:rPr>
          <w:b w:val="0"/>
          <w:bCs/>
          <w:szCs w:val="28"/>
        </w:rPr>
        <w:t xml:space="preserve">personal experiences, and </w:t>
      </w:r>
      <w:r w:rsidR="003F5A4F">
        <w:rPr>
          <w:b w:val="0"/>
          <w:bCs/>
          <w:szCs w:val="28"/>
        </w:rPr>
        <w:t xml:space="preserve">the feeling of solitude </w:t>
      </w:r>
      <w:r w:rsidR="003526F3">
        <w:rPr>
          <w:b w:val="0"/>
          <w:bCs/>
          <w:szCs w:val="28"/>
        </w:rPr>
        <w:t xml:space="preserve">because this is a very human feeling, </w:t>
      </w:r>
      <w:r w:rsidR="0088235E">
        <w:rPr>
          <w:b w:val="0"/>
          <w:bCs/>
          <w:szCs w:val="28"/>
        </w:rPr>
        <w:t xml:space="preserve">most of this kind of experiences are define us over the time and block us </w:t>
      </w:r>
      <w:r w:rsidR="00894EA9">
        <w:rPr>
          <w:b w:val="0"/>
          <w:bCs/>
          <w:szCs w:val="28"/>
        </w:rPr>
        <w:t xml:space="preserve">into dark times. The shy light </w:t>
      </w:r>
      <w:r w:rsidR="00A508FC">
        <w:rPr>
          <w:b w:val="0"/>
          <w:bCs/>
          <w:szCs w:val="28"/>
        </w:rPr>
        <w:t xml:space="preserve">it </w:t>
      </w:r>
      <w:r w:rsidR="0084766F">
        <w:rPr>
          <w:b w:val="0"/>
          <w:bCs/>
          <w:szCs w:val="28"/>
        </w:rPr>
        <w:t>there</w:t>
      </w:r>
      <w:r w:rsidR="00A508FC">
        <w:rPr>
          <w:b w:val="0"/>
          <w:bCs/>
          <w:szCs w:val="28"/>
        </w:rPr>
        <w:t xml:space="preserve"> to give hope, to </w:t>
      </w:r>
      <w:r w:rsidR="0084766F">
        <w:rPr>
          <w:b w:val="0"/>
          <w:bCs/>
          <w:szCs w:val="28"/>
        </w:rPr>
        <w:t>transcend</w:t>
      </w:r>
      <w:r w:rsidR="00A508FC">
        <w:rPr>
          <w:b w:val="0"/>
          <w:bCs/>
          <w:szCs w:val="28"/>
        </w:rPr>
        <w:t xml:space="preserve"> from suffering </w:t>
      </w:r>
      <w:r w:rsidR="0084766F">
        <w:rPr>
          <w:b w:val="0"/>
          <w:bCs/>
          <w:szCs w:val="28"/>
        </w:rPr>
        <w:t>alone</w:t>
      </w:r>
      <w:r w:rsidR="00A508FC">
        <w:rPr>
          <w:b w:val="0"/>
          <w:bCs/>
          <w:szCs w:val="28"/>
        </w:rPr>
        <w:t xml:space="preserve"> to </w:t>
      </w:r>
      <w:r w:rsidR="00A17C71">
        <w:rPr>
          <w:b w:val="0"/>
          <w:bCs/>
          <w:szCs w:val="28"/>
        </w:rPr>
        <w:t>see the trauma from another perspective. The bright li</w:t>
      </w:r>
      <w:r w:rsidR="006F45CD">
        <w:rPr>
          <w:b w:val="0"/>
          <w:bCs/>
          <w:szCs w:val="28"/>
        </w:rPr>
        <w:t xml:space="preserve">ght came to revel the endless possibilities we </w:t>
      </w:r>
      <w:r w:rsidR="00D27DED">
        <w:rPr>
          <w:b w:val="0"/>
          <w:bCs/>
          <w:szCs w:val="28"/>
        </w:rPr>
        <w:t>must</w:t>
      </w:r>
      <w:r w:rsidR="006F45CD">
        <w:rPr>
          <w:b w:val="0"/>
          <w:bCs/>
          <w:szCs w:val="28"/>
        </w:rPr>
        <w:t xml:space="preserve"> </w:t>
      </w:r>
      <w:r w:rsidR="00CE07F3">
        <w:rPr>
          <w:b w:val="0"/>
          <w:bCs/>
          <w:szCs w:val="28"/>
        </w:rPr>
        <w:t xml:space="preserve">get out from the mental pattens we all follow involuntary and </w:t>
      </w:r>
      <w:r w:rsidR="00DC3110">
        <w:rPr>
          <w:b w:val="0"/>
          <w:bCs/>
          <w:szCs w:val="28"/>
        </w:rPr>
        <w:t xml:space="preserve">seeing your </w:t>
      </w:r>
      <w:r w:rsidR="00B5642D">
        <w:rPr>
          <w:b w:val="0"/>
          <w:bCs/>
          <w:szCs w:val="28"/>
        </w:rPr>
        <w:t xml:space="preserve">self-body </w:t>
      </w:r>
      <w:r w:rsidR="00DC3110">
        <w:rPr>
          <w:b w:val="0"/>
          <w:bCs/>
          <w:szCs w:val="28"/>
        </w:rPr>
        <w:t>multiplied into endless gala</w:t>
      </w:r>
      <w:r w:rsidR="00331371">
        <w:rPr>
          <w:b w:val="0"/>
          <w:bCs/>
          <w:szCs w:val="28"/>
        </w:rPr>
        <w:t xml:space="preserve">ctical </w:t>
      </w:r>
      <w:r w:rsidR="0084766F">
        <w:rPr>
          <w:b w:val="0"/>
          <w:bCs/>
          <w:szCs w:val="28"/>
        </w:rPr>
        <w:t>landscape</w:t>
      </w:r>
      <w:r w:rsidR="00331371">
        <w:rPr>
          <w:b w:val="0"/>
          <w:bCs/>
          <w:szCs w:val="28"/>
        </w:rPr>
        <w:t xml:space="preserve"> </w:t>
      </w:r>
      <w:r w:rsidR="0084766F">
        <w:rPr>
          <w:b w:val="0"/>
          <w:bCs/>
          <w:szCs w:val="28"/>
        </w:rPr>
        <w:t>introduced</w:t>
      </w:r>
      <w:r w:rsidR="00837202">
        <w:rPr>
          <w:b w:val="0"/>
          <w:bCs/>
          <w:szCs w:val="28"/>
        </w:rPr>
        <w:t xml:space="preserve"> to the </w:t>
      </w:r>
      <w:r w:rsidR="0084766F">
        <w:rPr>
          <w:b w:val="0"/>
          <w:bCs/>
          <w:szCs w:val="28"/>
        </w:rPr>
        <w:t>visitor</w:t>
      </w:r>
      <w:r w:rsidR="00837202">
        <w:rPr>
          <w:b w:val="0"/>
          <w:bCs/>
          <w:szCs w:val="28"/>
        </w:rPr>
        <w:t xml:space="preserve"> the feeling of </w:t>
      </w:r>
      <w:r w:rsidR="006974F5">
        <w:rPr>
          <w:b w:val="0"/>
          <w:bCs/>
          <w:szCs w:val="28"/>
        </w:rPr>
        <w:t xml:space="preserve">divine </w:t>
      </w:r>
      <w:r w:rsidR="0084766F">
        <w:rPr>
          <w:b w:val="0"/>
          <w:bCs/>
          <w:szCs w:val="28"/>
        </w:rPr>
        <w:t>origin</w:t>
      </w:r>
      <w:r w:rsidR="006974F5">
        <w:rPr>
          <w:b w:val="0"/>
          <w:bCs/>
          <w:szCs w:val="28"/>
        </w:rPr>
        <w:t xml:space="preserve"> human</w:t>
      </w:r>
      <w:r w:rsidR="00AD1138">
        <w:rPr>
          <w:b w:val="0"/>
          <w:bCs/>
          <w:szCs w:val="28"/>
        </w:rPr>
        <w:t>s</w:t>
      </w:r>
      <w:r w:rsidR="006974F5">
        <w:rPr>
          <w:b w:val="0"/>
          <w:bCs/>
          <w:szCs w:val="28"/>
        </w:rPr>
        <w:t xml:space="preserve"> </w:t>
      </w:r>
      <w:r w:rsidR="00D27DED">
        <w:rPr>
          <w:b w:val="0"/>
          <w:bCs/>
          <w:szCs w:val="28"/>
        </w:rPr>
        <w:t>has</w:t>
      </w:r>
      <w:r w:rsidR="006974F5">
        <w:rPr>
          <w:b w:val="0"/>
          <w:bCs/>
          <w:szCs w:val="28"/>
        </w:rPr>
        <w:t xml:space="preserve">, the </w:t>
      </w:r>
      <w:r w:rsidR="0084766F">
        <w:rPr>
          <w:b w:val="0"/>
          <w:bCs/>
          <w:szCs w:val="28"/>
        </w:rPr>
        <w:t xml:space="preserve">belonging </w:t>
      </w:r>
      <w:r w:rsidR="006974F5">
        <w:rPr>
          <w:b w:val="0"/>
          <w:bCs/>
          <w:szCs w:val="28"/>
        </w:rPr>
        <w:t>to something b</w:t>
      </w:r>
      <w:r w:rsidR="00FF1131">
        <w:rPr>
          <w:b w:val="0"/>
          <w:bCs/>
          <w:szCs w:val="28"/>
        </w:rPr>
        <w:t xml:space="preserve">igger </w:t>
      </w:r>
      <w:r w:rsidR="00D27DED">
        <w:rPr>
          <w:b w:val="0"/>
          <w:bCs/>
          <w:szCs w:val="28"/>
        </w:rPr>
        <w:t>than</w:t>
      </w:r>
      <w:r w:rsidR="00FF1131">
        <w:rPr>
          <w:b w:val="0"/>
          <w:bCs/>
          <w:szCs w:val="28"/>
        </w:rPr>
        <w:t xml:space="preserve"> we can see</w:t>
      </w:r>
      <w:r w:rsidR="0067571E">
        <w:rPr>
          <w:b w:val="0"/>
          <w:bCs/>
          <w:szCs w:val="28"/>
        </w:rPr>
        <w:t xml:space="preserve">. </w:t>
      </w:r>
      <w:r w:rsidR="00142227">
        <w:rPr>
          <w:b w:val="0"/>
          <w:bCs/>
          <w:szCs w:val="28"/>
        </w:rPr>
        <w:t xml:space="preserve"> </w:t>
      </w:r>
      <w:r w:rsidR="002D23D1">
        <w:rPr>
          <w:b w:val="0"/>
          <w:bCs/>
          <w:szCs w:val="28"/>
        </w:rPr>
        <w:t xml:space="preserve">This is now a day design, </w:t>
      </w:r>
      <w:r w:rsidR="008B5FDD">
        <w:rPr>
          <w:b w:val="0"/>
          <w:bCs/>
          <w:szCs w:val="28"/>
        </w:rPr>
        <w:t>pushing the limits to ext</w:t>
      </w:r>
      <w:r w:rsidR="00386E07">
        <w:rPr>
          <w:b w:val="0"/>
          <w:bCs/>
          <w:szCs w:val="28"/>
        </w:rPr>
        <w:t xml:space="preserve">reme, </w:t>
      </w:r>
      <w:r w:rsidR="00D27DED">
        <w:rPr>
          <w:b w:val="0"/>
          <w:bCs/>
          <w:szCs w:val="28"/>
        </w:rPr>
        <w:t>bringing</w:t>
      </w:r>
      <w:r w:rsidR="00386E07">
        <w:rPr>
          <w:b w:val="0"/>
          <w:bCs/>
          <w:szCs w:val="28"/>
        </w:rPr>
        <w:t xml:space="preserve"> </w:t>
      </w:r>
      <w:r w:rsidR="00D27DED">
        <w:rPr>
          <w:b w:val="0"/>
          <w:bCs/>
          <w:szCs w:val="28"/>
        </w:rPr>
        <w:t>into</w:t>
      </w:r>
      <w:r w:rsidR="00386E07">
        <w:rPr>
          <w:b w:val="0"/>
          <w:bCs/>
          <w:szCs w:val="28"/>
        </w:rPr>
        <w:t xml:space="preserve"> scene </w:t>
      </w:r>
      <w:r w:rsidR="00D27DED">
        <w:rPr>
          <w:b w:val="0"/>
          <w:bCs/>
          <w:szCs w:val="28"/>
        </w:rPr>
        <w:t>unbelievable</w:t>
      </w:r>
      <w:r w:rsidR="00FE77FB">
        <w:rPr>
          <w:b w:val="0"/>
          <w:bCs/>
          <w:szCs w:val="28"/>
        </w:rPr>
        <w:t xml:space="preserve"> ideas</w:t>
      </w:r>
      <w:r w:rsidR="00C334D7">
        <w:rPr>
          <w:b w:val="0"/>
          <w:bCs/>
          <w:szCs w:val="28"/>
        </w:rPr>
        <w:t>.</w:t>
      </w:r>
    </w:p>
    <w:p w14:paraId="36497CB5" w14:textId="7F704337" w:rsidR="008606D1" w:rsidRDefault="00D373F6" w:rsidP="00CD2CDF">
      <w:pPr>
        <w:rPr>
          <w:b w:val="0"/>
          <w:bCs/>
          <w:szCs w:val="28"/>
        </w:rPr>
      </w:pPr>
      <w:r>
        <w:rPr>
          <w:b w:val="0"/>
          <w:bCs/>
          <w:noProof/>
          <w:szCs w:val="28"/>
        </w:rPr>
        <w:lastRenderedPageBreak/>
        <w:drawing>
          <wp:inline distT="0" distB="0" distL="0" distR="0" wp14:anchorId="389810ED" wp14:editId="57097BE6">
            <wp:extent cx="6309360" cy="3729990"/>
            <wp:effectExtent l="0" t="0" r="0" b="3810"/>
            <wp:docPr id="9" name="Picture 9" descr="A picture containing outdoor object, night, star,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 object, night, star, night sky&#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309360" cy="3729990"/>
                    </a:xfrm>
                    <a:prstGeom prst="rect">
                      <a:avLst/>
                    </a:prstGeom>
                  </pic:spPr>
                </pic:pic>
              </a:graphicData>
            </a:graphic>
          </wp:inline>
        </w:drawing>
      </w:r>
    </w:p>
    <w:p w14:paraId="10CF8F6B" w14:textId="77023A36" w:rsidR="00384CD4" w:rsidRDefault="00384CD4" w:rsidP="00CD2CDF">
      <w:pPr>
        <w:rPr>
          <w:b w:val="0"/>
          <w:bCs/>
          <w:szCs w:val="28"/>
        </w:rPr>
      </w:pPr>
      <w:r>
        <w:rPr>
          <w:b w:val="0"/>
          <w:bCs/>
          <w:szCs w:val="28"/>
        </w:rPr>
        <w:t>FIGURE 9</w:t>
      </w:r>
    </w:p>
    <w:p w14:paraId="3F2EE53D" w14:textId="77777777" w:rsidR="008B1E54" w:rsidRDefault="008B1E54" w:rsidP="00CD2CDF">
      <w:pPr>
        <w:rPr>
          <w:b w:val="0"/>
          <w:bCs/>
          <w:szCs w:val="28"/>
        </w:rPr>
      </w:pPr>
    </w:p>
    <w:p w14:paraId="35B5E72D" w14:textId="6F0C42BB" w:rsidR="000B2FA5" w:rsidRPr="000B2FA5" w:rsidRDefault="00C334D7" w:rsidP="000B2FA5">
      <w:pPr>
        <w:rPr>
          <w:b w:val="0"/>
          <w:bCs/>
          <w:szCs w:val="28"/>
          <w:lang w:val="en-GB"/>
        </w:rPr>
      </w:pPr>
      <w:r>
        <w:rPr>
          <w:b w:val="0"/>
          <w:bCs/>
          <w:szCs w:val="28"/>
        </w:rPr>
        <w:t xml:space="preserve"> </w:t>
      </w:r>
      <w:r w:rsidR="000B2FA5">
        <w:rPr>
          <w:b w:val="0"/>
          <w:bCs/>
          <w:szCs w:val="28"/>
        </w:rPr>
        <w:t>“</w:t>
      </w:r>
      <w:r w:rsidR="000B2FA5" w:rsidRPr="000B2FA5">
        <w:rPr>
          <w:b w:val="0"/>
          <w:bCs/>
          <w:szCs w:val="28"/>
          <w:lang w:val="en-GB"/>
        </w:rPr>
        <w:t>Kusama's art became her escape from her family and her own mind when she began to have hallucinations</w:t>
      </w:r>
      <w:r w:rsidR="000B2FA5">
        <w:rPr>
          <w:b w:val="0"/>
          <w:bCs/>
          <w:szCs w:val="28"/>
          <w:lang w:val="en-GB"/>
        </w:rPr>
        <w:t>” 5</w:t>
      </w:r>
      <w:r w:rsidR="000B2FA5" w:rsidRPr="000B2FA5">
        <w:rPr>
          <w:b w:val="0"/>
          <w:bCs/>
          <w:szCs w:val="28"/>
          <w:lang w:val="en-GB"/>
        </w:rPr>
        <w:t>.</w:t>
      </w:r>
    </w:p>
    <w:p w14:paraId="3C671ECB" w14:textId="21E315AD" w:rsidR="00D27DED" w:rsidRDefault="00C334D7" w:rsidP="00CD2CDF">
      <w:pPr>
        <w:rPr>
          <w:b w:val="0"/>
          <w:bCs/>
          <w:szCs w:val="28"/>
        </w:rPr>
      </w:pPr>
      <w:r>
        <w:rPr>
          <w:b w:val="0"/>
          <w:bCs/>
          <w:szCs w:val="28"/>
        </w:rPr>
        <w:t xml:space="preserve">Yayoi Kusama was the first </w:t>
      </w:r>
      <w:r w:rsidR="00115B42">
        <w:rPr>
          <w:b w:val="0"/>
          <w:bCs/>
          <w:szCs w:val="28"/>
        </w:rPr>
        <w:t xml:space="preserve">artist who create this kind of art, </w:t>
      </w:r>
      <w:r w:rsidR="00D95D4A">
        <w:rPr>
          <w:b w:val="0"/>
          <w:bCs/>
          <w:szCs w:val="28"/>
        </w:rPr>
        <w:t xml:space="preserve">transforming her own trauma into </w:t>
      </w:r>
      <w:r w:rsidR="00D27DED">
        <w:rPr>
          <w:b w:val="0"/>
          <w:bCs/>
          <w:szCs w:val="28"/>
        </w:rPr>
        <w:t>incredible art.</w:t>
      </w:r>
      <w:r w:rsidR="00172C2C">
        <w:rPr>
          <w:b w:val="0"/>
          <w:bCs/>
          <w:szCs w:val="28"/>
        </w:rPr>
        <w:t xml:space="preserve"> Her mirrored rooms </w:t>
      </w:r>
      <w:r w:rsidR="001A0BC8">
        <w:rPr>
          <w:b w:val="0"/>
          <w:bCs/>
          <w:szCs w:val="28"/>
        </w:rPr>
        <w:t xml:space="preserve">exhibition </w:t>
      </w:r>
      <w:r w:rsidR="00D6564A">
        <w:rPr>
          <w:b w:val="0"/>
          <w:bCs/>
          <w:szCs w:val="28"/>
        </w:rPr>
        <w:t>takes</w:t>
      </w:r>
      <w:r w:rsidR="00D72ED4">
        <w:rPr>
          <w:b w:val="0"/>
          <w:bCs/>
          <w:szCs w:val="28"/>
        </w:rPr>
        <w:t xml:space="preserve"> to the highest level of art scenes. </w:t>
      </w:r>
      <w:r w:rsidR="00172D26">
        <w:rPr>
          <w:b w:val="0"/>
          <w:bCs/>
          <w:szCs w:val="28"/>
        </w:rPr>
        <w:t>She is still a</w:t>
      </w:r>
      <w:r w:rsidR="00D6564A">
        <w:rPr>
          <w:b w:val="0"/>
          <w:bCs/>
          <w:szCs w:val="28"/>
        </w:rPr>
        <w:t>n</w:t>
      </w:r>
      <w:r w:rsidR="00172D26">
        <w:rPr>
          <w:b w:val="0"/>
          <w:bCs/>
          <w:szCs w:val="28"/>
        </w:rPr>
        <w:t xml:space="preserve"> active artist in fashion design, poetry, fine art, </w:t>
      </w:r>
      <w:r w:rsidR="00E04B45">
        <w:rPr>
          <w:b w:val="0"/>
          <w:bCs/>
          <w:szCs w:val="28"/>
        </w:rPr>
        <w:t xml:space="preserve">cinematography and performing. </w:t>
      </w:r>
    </w:p>
    <w:p w14:paraId="1FC34FA3" w14:textId="22D2E620" w:rsidR="00D373F6" w:rsidRDefault="00D373F6" w:rsidP="00CD2CDF">
      <w:pPr>
        <w:rPr>
          <w:b w:val="0"/>
          <w:bCs/>
          <w:szCs w:val="28"/>
        </w:rPr>
      </w:pPr>
    </w:p>
    <w:p w14:paraId="0FD31F29" w14:textId="2B801345" w:rsidR="00D373F6" w:rsidRDefault="00D373F6" w:rsidP="00CD2CDF">
      <w:pPr>
        <w:rPr>
          <w:b w:val="0"/>
          <w:bCs/>
          <w:szCs w:val="28"/>
        </w:rPr>
      </w:pPr>
      <w:r>
        <w:rPr>
          <w:b w:val="0"/>
          <w:bCs/>
          <w:noProof/>
          <w:szCs w:val="28"/>
        </w:rPr>
        <w:lastRenderedPageBreak/>
        <w:drawing>
          <wp:inline distT="0" distB="0" distL="0" distR="0" wp14:anchorId="26CE4DFA" wp14:editId="277CA8F2">
            <wp:extent cx="6156960" cy="8641080"/>
            <wp:effectExtent l="0" t="0" r="0" b="762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56960" cy="8641080"/>
                    </a:xfrm>
                    <a:prstGeom prst="rect">
                      <a:avLst/>
                    </a:prstGeom>
                  </pic:spPr>
                </pic:pic>
              </a:graphicData>
            </a:graphic>
          </wp:inline>
        </w:drawing>
      </w:r>
    </w:p>
    <w:p w14:paraId="6B6FF609" w14:textId="4F003F74" w:rsidR="00384CD4" w:rsidRDefault="00505E70" w:rsidP="00CD2CDF">
      <w:pPr>
        <w:rPr>
          <w:b w:val="0"/>
          <w:bCs/>
          <w:szCs w:val="28"/>
        </w:rPr>
      </w:pPr>
      <w:r>
        <w:rPr>
          <w:b w:val="0"/>
          <w:bCs/>
          <w:szCs w:val="28"/>
        </w:rPr>
        <w:lastRenderedPageBreak/>
        <w:t>FIGURE 10</w:t>
      </w:r>
    </w:p>
    <w:p w14:paraId="15B15D5D" w14:textId="50577F24" w:rsidR="00505E70" w:rsidRDefault="00505E70" w:rsidP="00CD2CDF">
      <w:pPr>
        <w:rPr>
          <w:b w:val="0"/>
          <w:bCs/>
          <w:szCs w:val="28"/>
        </w:rPr>
      </w:pPr>
    </w:p>
    <w:p w14:paraId="47B5776C" w14:textId="77777777" w:rsidR="00505E70" w:rsidRDefault="00505E70" w:rsidP="00CD2CDF">
      <w:pPr>
        <w:rPr>
          <w:b w:val="0"/>
          <w:bCs/>
          <w:szCs w:val="28"/>
        </w:rPr>
      </w:pPr>
    </w:p>
    <w:p w14:paraId="3D2C7A01" w14:textId="5120F021" w:rsidR="00FD38CE" w:rsidRDefault="00FD38CE" w:rsidP="00FD38CE">
      <w:pPr>
        <w:rPr>
          <w:b w:val="0"/>
          <w:bCs/>
          <w:szCs w:val="28"/>
          <w:lang w:val="en-GB"/>
        </w:rPr>
      </w:pPr>
      <w:r w:rsidRPr="00FD38CE">
        <w:rPr>
          <w:b w:val="0"/>
          <w:bCs/>
          <w:szCs w:val="28"/>
          <w:lang w:val="en-GB"/>
        </w:rPr>
        <w:t xml:space="preserve">Claire </w:t>
      </w:r>
      <w:proofErr w:type="spellStart"/>
      <w:r w:rsidRPr="00FD38CE">
        <w:rPr>
          <w:b w:val="0"/>
          <w:bCs/>
          <w:szCs w:val="28"/>
          <w:lang w:val="en-GB"/>
        </w:rPr>
        <w:t>Voon</w:t>
      </w:r>
      <w:proofErr w:type="spellEnd"/>
      <w:r w:rsidRPr="00FD38CE">
        <w:rPr>
          <w:b w:val="0"/>
          <w:bCs/>
          <w:szCs w:val="28"/>
          <w:lang w:val="en-GB"/>
        </w:rPr>
        <w:t xml:space="preserve"> has described one of Kusama's mirror exhibits as being able to, "...transport you to quiet cosmos, to a lonely labyrinth of pulsing light, or to what could be the enveloping innards of a leviathan with the measles</w:t>
      </w:r>
      <w:r w:rsidR="00D6564A">
        <w:rPr>
          <w:b w:val="0"/>
          <w:bCs/>
          <w:szCs w:val="28"/>
          <w:lang w:val="en-GB"/>
        </w:rPr>
        <w:t xml:space="preserve">”. </w:t>
      </w:r>
    </w:p>
    <w:p w14:paraId="26CCD392" w14:textId="77777777" w:rsidR="00D373F6" w:rsidRDefault="00D6564A" w:rsidP="00FD38CE">
      <w:pPr>
        <w:rPr>
          <w:b w:val="0"/>
          <w:szCs w:val="28"/>
        </w:rPr>
      </w:pPr>
      <w:r>
        <w:rPr>
          <w:b w:val="0"/>
          <w:bCs/>
          <w:szCs w:val="28"/>
          <w:lang w:val="en-GB"/>
        </w:rPr>
        <w:t xml:space="preserve">Yayoi </w:t>
      </w:r>
      <w:r w:rsidR="00824321">
        <w:rPr>
          <w:b w:val="0"/>
          <w:bCs/>
          <w:szCs w:val="28"/>
          <w:lang w:val="en-GB"/>
        </w:rPr>
        <w:t>fragile</w:t>
      </w:r>
      <w:r>
        <w:rPr>
          <w:b w:val="0"/>
          <w:bCs/>
          <w:szCs w:val="28"/>
          <w:lang w:val="en-GB"/>
        </w:rPr>
        <w:t xml:space="preserve"> mental health </w:t>
      </w:r>
      <w:r w:rsidR="001143F4">
        <w:rPr>
          <w:b w:val="0"/>
          <w:bCs/>
          <w:szCs w:val="28"/>
          <w:lang w:val="en-GB"/>
        </w:rPr>
        <w:t>didn’t stop her to becom</w:t>
      </w:r>
      <w:r w:rsidR="00824321">
        <w:rPr>
          <w:b w:val="0"/>
          <w:bCs/>
          <w:szCs w:val="28"/>
          <w:lang w:val="en-GB"/>
        </w:rPr>
        <w:t>e</w:t>
      </w:r>
      <w:r w:rsidR="001143F4">
        <w:rPr>
          <w:b w:val="0"/>
          <w:bCs/>
          <w:szCs w:val="28"/>
          <w:lang w:val="en-GB"/>
        </w:rPr>
        <w:t xml:space="preserve"> </w:t>
      </w:r>
      <w:r w:rsidR="00824321" w:rsidRPr="00824321">
        <w:rPr>
          <w:b w:val="0"/>
          <w:szCs w:val="28"/>
        </w:rPr>
        <w:t>the first Japanese woman to receive the </w:t>
      </w:r>
      <w:hyperlink r:id="rId26" w:tooltip="Praemium Imperiale" w:history="1">
        <w:r w:rsidR="00824321" w:rsidRPr="00824321">
          <w:rPr>
            <w:b w:val="0"/>
            <w:bCs/>
          </w:rPr>
          <w:t>Premium Imperial</w:t>
        </w:r>
      </w:hyperlink>
      <w:r w:rsidR="00824321" w:rsidRPr="00824321">
        <w:rPr>
          <w:b w:val="0"/>
          <w:szCs w:val="28"/>
        </w:rPr>
        <w:t>, one of Japan's highest honors for internationally recognized artists</w:t>
      </w:r>
      <w:r w:rsidR="006E6FE5">
        <w:rPr>
          <w:b w:val="0"/>
          <w:szCs w:val="28"/>
        </w:rPr>
        <w:t xml:space="preserve"> 6. </w:t>
      </w:r>
      <w:r w:rsidR="001A78E0">
        <w:rPr>
          <w:b w:val="0"/>
          <w:szCs w:val="28"/>
        </w:rPr>
        <w:t>In 2014 she was declared the most popular artist based on the number of visitors her exhibition has.</w:t>
      </w:r>
    </w:p>
    <w:p w14:paraId="39CD08BD" w14:textId="77777777" w:rsidR="00D373F6" w:rsidRDefault="00D373F6" w:rsidP="00FD38CE">
      <w:pPr>
        <w:rPr>
          <w:b w:val="0"/>
          <w:szCs w:val="28"/>
        </w:rPr>
      </w:pPr>
    </w:p>
    <w:p w14:paraId="77A906D7" w14:textId="578F31B6" w:rsidR="00D6564A" w:rsidRDefault="00D373F6" w:rsidP="00FD38CE">
      <w:pPr>
        <w:rPr>
          <w:b w:val="0"/>
          <w:szCs w:val="28"/>
        </w:rPr>
      </w:pPr>
      <w:r>
        <w:rPr>
          <w:b w:val="0"/>
          <w:noProof/>
          <w:szCs w:val="28"/>
        </w:rPr>
        <w:drawing>
          <wp:inline distT="0" distB="0" distL="0" distR="0" wp14:anchorId="6EC399BF" wp14:editId="6F4B56FB">
            <wp:extent cx="6309360" cy="3549015"/>
            <wp:effectExtent l="0" t="0" r="0" b="0"/>
            <wp:docPr id="14" name="Picture 14" descr="A picture containing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outdoor objec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309360" cy="3549015"/>
                    </a:xfrm>
                    <a:prstGeom prst="rect">
                      <a:avLst/>
                    </a:prstGeom>
                  </pic:spPr>
                </pic:pic>
              </a:graphicData>
            </a:graphic>
          </wp:inline>
        </w:drawing>
      </w:r>
      <w:r w:rsidR="001A78E0">
        <w:rPr>
          <w:b w:val="0"/>
          <w:szCs w:val="28"/>
        </w:rPr>
        <w:t xml:space="preserve"> </w:t>
      </w:r>
    </w:p>
    <w:p w14:paraId="2B72F487" w14:textId="278C81DE" w:rsidR="00505E70" w:rsidRDefault="00505E70" w:rsidP="00FD38CE">
      <w:pPr>
        <w:rPr>
          <w:b w:val="0"/>
          <w:szCs w:val="28"/>
        </w:rPr>
      </w:pPr>
      <w:r>
        <w:rPr>
          <w:b w:val="0"/>
          <w:szCs w:val="28"/>
        </w:rPr>
        <w:t>FIGURE 11</w:t>
      </w:r>
    </w:p>
    <w:p w14:paraId="545EF245" w14:textId="59812BFD" w:rsidR="00505E70" w:rsidRDefault="00505E70" w:rsidP="00FD38CE">
      <w:pPr>
        <w:rPr>
          <w:b w:val="0"/>
          <w:szCs w:val="28"/>
        </w:rPr>
      </w:pPr>
    </w:p>
    <w:p w14:paraId="4B816A77" w14:textId="77777777" w:rsidR="00505E70" w:rsidRDefault="00505E70" w:rsidP="00FD38CE">
      <w:pPr>
        <w:rPr>
          <w:b w:val="0"/>
          <w:szCs w:val="28"/>
        </w:rPr>
      </w:pPr>
    </w:p>
    <w:p w14:paraId="6E3A9B34" w14:textId="6D3F2D91" w:rsidR="00EA48BF" w:rsidRDefault="00EA48BF" w:rsidP="00FD38CE">
      <w:pPr>
        <w:rPr>
          <w:b w:val="0"/>
          <w:szCs w:val="28"/>
        </w:rPr>
      </w:pPr>
      <w:r>
        <w:rPr>
          <w:b w:val="0"/>
          <w:szCs w:val="28"/>
        </w:rPr>
        <w:t xml:space="preserve">Here she </w:t>
      </w:r>
      <w:r w:rsidR="004A64AF">
        <w:rPr>
          <w:b w:val="0"/>
          <w:szCs w:val="28"/>
        </w:rPr>
        <w:t>describes</w:t>
      </w:r>
      <w:r>
        <w:rPr>
          <w:b w:val="0"/>
          <w:szCs w:val="28"/>
        </w:rPr>
        <w:t xml:space="preserve"> how a hallucination </w:t>
      </w:r>
      <w:r w:rsidR="00DE3CD8">
        <w:rPr>
          <w:b w:val="0"/>
          <w:szCs w:val="28"/>
        </w:rPr>
        <w:t xml:space="preserve">was the base of her ideas of </w:t>
      </w:r>
      <w:r w:rsidR="00484F1B">
        <w:rPr>
          <w:b w:val="0"/>
          <w:szCs w:val="28"/>
        </w:rPr>
        <w:t xml:space="preserve">infinity room: </w:t>
      </w:r>
    </w:p>
    <w:p w14:paraId="0B5BF304" w14:textId="61868970" w:rsidR="00484F1B" w:rsidRDefault="00484F1B" w:rsidP="00FD38CE">
      <w:pPr>
        <w:rPr>
          <w:b w:val="0"/>
          <w:szCs w:val="28"/>
        </w:rPr>
      </w:pPr>
    </w:p>
    <w:p w14:paraId="0153753E" w14:textId="6C529791" w:rsidR="00484F1B" w:rsidRDefault="005176B0" w:rsidP="00FD38CE">
      <w:pPr>
        <w:rPr>
          <w:b w:val="0"/>
          <w:bCs/>
          <w:szCs w:val="28"/>
        </w:rPr>
      </w:pPr>
      <w:r>
        <w:rPr>
          <w:b w:val="0"/>
          <w:bCs/>
          <w:szCs w:val="28"/>
        </w:rPr>
        <w:t>“</w:t>
      </w:r>
      <w:r w:rsidR="004A64AF" w:rsidRPr="004A64AF">
        <w:rPr>
          <w:b w:val="0"/>
          <w:bCs/>
          <w:szCs w:val="28"/>
        </w:rPr>
        <w:t xml:space="preserve">One day I was looking at the red flower patterns of the tablecloth on a table, and when I looked up, I saw the same pattern covering the ceiling, the windows, and the walls, and finally all over the room, my body, and the universe. I felt as if I had begun </w:t>
      </w:r>
      <w:r w:rsidR="004A64AF" w:rsidRPr="004A64AF">
        <w:rPr>
          <w:b w:val="0"/>
          <w:bCs/>
          <w:szCs w:val="28"/>
        </w:rPr>
        <w:lastRenderedPageBreak/>
        <w:t>to self-obliterate, to revolve in the infinity of endless time and the absoluteness of space and be reduced to nothingness. As I realized it was actually happening and not just in my imagination, I was frightened. I knew I had to run away lest I should be deprived of my life by the spell of the red flowers. I ran desperately up the stairs. The steps below me began to fall apart and I fell down the stairs spraining my ankle.</w:t>
      </w:r>
      <w:r>
        <w:rPr>
          <w:b w:val="0"/>
          <w:bCs/>
          <w:szCs w:val="28"/>
        </w:rPr>
        <w:t>”</w:t>
      </w:r>
    </w:p>
    <w:p w14:paraId="378D8E16" w14:textId="4C90B7EF" w:rsidR="00B37E94" w:rsidRDefault="00B37E94" w:rsidP="00FD38CE">
      <w:pPr>
        <w:rPr>
          <w:b w:val="0"/>
          <w:bCs/>
          <w:szCs w:val="28"/>
        </w:rPr>
      </w:pPr>
    </w:p>
    <w:p w14:paraId="66ED32C6" w14:textId="34C1C5CC" w:rsidR="00B37E94" w:rsidRDefault="00B37E94" w:rsidP="00FD38CE">
      <w:pPr>
        <w:rPr>
          <w:b w:val="0"/>
          <w:bCs/>
          <w:szCs w:val="28"/>
        </w:rPr>
      </w:pPr>
    </w:p>
    <w:p w14:paraId="08CE0438" w14:textId="62849B67" w:rsidR="00B37E94" w:rsidRDefault="00B37E94" w:rsidP="00FD38CE">
      <w:pPr>
        <w:rPr>
          <w:b w:val="0"/>
          <w:bCs/>
          <w:szCs w:val="28"/>
        </w:rPr>
      </w:pPr>
    </w:p>
    <w:p w14:paraId="144AAE10" w14:textId="10046805" w:rsidR="00B37E94" w:rsidRDefault="00B37E94" w:rsidP="00FD38CE">
      <w:pPr>
        <w:rPr>
          <w:b w:val="0"/>
          <w:bCs/>
          <w:szCs w:val="28"/>
        </w:rPr>
      </w:pPr>
    </w:p>
    <w:p w14:paraId="141730E1" w14:textId="11B277D6" w:rsidR="00B37E94" w:rsidRPr="00194BA5" w:rsidRDefault="00194BA5" w:rsidP="00FD38CE">
      <w:pPr>
        <w:rPr>
          <w:sz w:val="40"/>
          <w:szCs w:val="40"/>
        </w:rPr>
      </w:pPr>
      <w:r w:rsidRPr="00194BA5">
        <w:rPr>
          <w:sz w:val="40"/>
          <w:szCs w:val="40"/>
        </w:rPr>
        <w:t>Referencing list:</w:t>
      </w:r>
    </w:p>
    <w:p w14:paraId="7A4D2622" w14:textId="3586ACFD" w:rsidR="00194BA5" w:rsidRDefault="00194BA5" w:rsidP="00FD38CE">
      <w:pPr>
        <w:rPr>
          <w:b w:val="0"/>
          <w:bCs/>
          <w:szCs w:val="28"/>
          <w:lang w:val="en-GB"/>
        </w:rPr>
      </w:pPr>
    </w:p>
    <w:p w14:paraId="0AA73663" w14:textId="041B45F9" w:rsidR="00194BA5" w:rsidRDefault="00B65A9B" w:rsidP="00194BA5">
      <w:pPr>
        <w:pStyle w:val="ListParagraph"/>
        <w:numPr>
          <w:ilvl w:val="0"/>
          <w:numId w:val="1"/>
        </w:numPr>
        <w:rPr>
          <w:b w:val="0"/>
          <w:bCs/>
          <w:szCs w:val="28"/>
          <w:lang w:val="en-GB"/>
        </w:rPr>
      </w:pPr>
      <w:r w:rsidRPr="00B65A9B">
        <w:rPr>
          <w:b w:val="0"/>
          <w:bCs/>
          <w:szCs w:val="28"/>
          <w:lang w:val="en-GB"/>
        </w:rPr>
        <w:t xml:space="preserve">Paul </w:t>
      </w:r>
      <w:proofErr w:type="spellStart"/>
      <w:r w:rsidRPr="00B65A9B">
        <w:rPr>
          <w:b w:val="0"/>
          <w:bCs/>
          <w:szCs w:val="28"/>
          <w:lang w:val="en-GB"/>
        </w:rPr>
        <w:t>Cernat</w:t>
      </w:r>
      <w:proofErr w:type="spellEnd"/>
      <w:r w:rsidRPr="00B65A9B">
        <w:rPr>
          <w:b w:val="0"/>
          <w:bCs/>
          <w:szCs w:val="28"/>
          <w:lang w:val="en-GB"/>
        </w:rPr>
        <w:t>,</w:t>
      </w:r>
      <w:r w:rsidR="00AB3921">
        <w:rPr>
          <w:b w:val="0"/>
          <w:bCs/>
          <w:szCs w:val="28"/>
          <w:lang w:val="en-GB"/>
        </w:rPr>
        <w:t xml:space="preserve"> </w:t>
      </w:r>
      <w:r w:rsidR="00CD1E92">
        <w:rPr>
          <w:b w:val="0"/>
          <w:bCs/>
          <w:szCs w:val="28"/>
          <w:lang w:val="en-GB"/>
        </w:rPr>
        <w:t>[</w:t>
      </w:r>
      <w:r w:rsidR="00AB3921">
        <w:rPr>
          <w:b w:val="0"/>
          <w:bCs/>
          <w:szCs w:val="28"/>
          <w:lang w:val="en-GB"/>
        </w:rPr>
        <w:t>2009</w:t>
      </w:r>
      <w:r w:rsidR="00CD1E92">
        <w:rPr>
          <w:b w:val="0"/>
          <w:bCs/>
          <w:szCs w:val="28"/>
          <w:lang w:val="en-GB"/>
        </w:rPr>
        <w:t>]</w:t>
      </w:r>
      <w:r w:rsidR="00AB3921">
        <w:rPr>
          <w:b w:val="0"/>
          <w:bCs/>
          <w:szCs w:val="28"/>
          <w:lang w:val="en-GB"/>
        </w:rPr>
        <w:t xml:space="preserve">, </w:t>
      </w:r>
      <w:proofErr w:type="spellStart"/>
      <w:r w:rsidR="00AB3921">
        <w:rPr>
          <w:b w:val="0"/>
          <w:bCs/>
          <w:i/>
          <w:iCs/>
          <w:szCs w:val="28"/>
          <w:lang w:val="en-GB"/>
        </w:rPr>
        <w:t>Modernismul</w:t>
      </w:r>
      <w:proofErr w:type="spellEnd"/>
      <w:r w:rsidR="00AB3921">
        <w:rPr>
          <w:b w:val="0"/>
          <w:bCs/>
          <w:i/>
          <w:iCs/>
          <w:szCs w:val="28"/>
          <w:lang w:val="en-GB"/>
        </w:rPr>
        <w:t xml:space="preserve"> Retro in </w:t>
      </w:r>
      <w:proofErr w:type="spellStart"/>
      <w:r w:rsidR="00AB3921">
        <w:rPr>
          <w:b w:val="0"/>
          <w:bCs/>
          <w:i/>
          <w:iCs/>
          <w:szCs w:val="28"/>
          <w:lang w:val="en-GB"/>
        </w:rPr>
        <w:t>Romanul</w:t>
      </w:r>
      <w:proofErr w:type="spellEnd"/>
      <w:r w:rsidR="00AB3921">
        <w:rPr>
          <w:b w:val="0"/>
          <w:bCs/>
          <w:i/>
          <w:iCs/>
          <w:szCs w:val="28"/>
          <w:lang w:val="en-GB"/>
        </w:rPr>
        <w:t xml:space="preserve"> </w:t>
      </w:r>
      <w:proofErr w:type="spellStart"/>
      <w:r w:rsidR="00AB3921">
        <w:rPr>
          <w:b w:val="0"/>
          <w:bCs/>
          <w:i/>
          <w:iCs/>
          <w:szCs w:val="28"/>
          <w:lang w:val="en-GB"/>
        </w:rPr>
        <w:t>Interbelic</w:t>
      </w:r>
      <w:proofErr w:type="spellEnd"/>
      <w:r w:rsidR="00AB3921">
        <w:rPr>
          <w:b w:val="0"/>
          <w:bCs/>
          <w:i/>
          <w:iCs/>
          <w:szCs w:val="28"/>
          <w:lang w:val="en-GB"/>
        </w:rPr>
        <w:t xml:space="preserve"> </w:t>
      </w:r>
      <w:proofErr w:type="spellStart"/>
      <w:r w:rsidR="00AB3921">
        <w:rPr>
          <w:b w:val="0"/>
          <w:bCs/>
          <w:i/>
          <w:iCs/>
          <w:szCs w:val="28"/>
          <w:lang w:val="en-GB"/>
        </w:rPr>
        <w:t>Romanesc</w:t>
      </w:r>
      <w:proofErr w:type="spellEnd"/>
      <w:r w:rsidR="00C21B05">
        <w:rPr>
          <w:b w:val="0"/>
          <w:bCs/>
          <w:i/>
          <w:iCs/>
          <w:szCs w:val="28"/>
          <w:lang w:val="en-GB"/>
        </w:rPr>
        <w:t xml:space="preserve">, </w:t>
      </w:r>
      <w:r w:rsidR="00C21B05">
        <w:rPr>
          <w:b w:val="0"/>
          <w:bCs/>
          <w:szCs w:val="28"/>
          <w:lang w:val="en-GB"/>
        </w:rPr>
        <w:t xml:space="preserve">ART, </w:t>
      </w:r>
      <w:r w:rsidR="00236E66">
        <w:rPr>
          <w:b w:val="0"/>
          <w:bCs/>
          <w:szCs w:val="28"/>
          <w:lang w:val="en-GB"/>
        </w:rPr>
        <w:t>Bucharest</w:t>
      </w:r>
      <w:r w:rsidRPr="00B65A9B">
        <w:rPr>
          <w:b w:val="0"/>
          <w:bCs/>
          <w:szCs w:val="28"/>
          <w:lang w:val="en-GB"/>
        </w:rPr>
        <w:t xml:space="preserve"> </w:t>
      </w:r>
      <w:proofErr w:type="spellStart"/>
      <w:r w:rsidRPr="00B65A9B">
        <w:rPr>
          <w:b w:val="0"/>
          <w:bCs/>
          <w:szCs w:val="28"/>
          <w:lang w:val="en-GB"/>
        </w:rPr>
        <w:t>p.97</w:t>
      </w:r>
      <w:proofErr w:type="spellEnd"/>
      <w:r w:rsidRPr="00B65A9B">
        <w:rPr>
          <w:b w:val="0"/>
          <w:bCs/>
          <w:szCs w:val="28"/>
          <w:lang w:val="en-GB"/>
        </w:rPr>
        <w:t>, 106, 108-109</w:t>
      </w:r>
    </w:p>
    <w:p w14:paraId="29EDC012" w14:textId="5494376A" w:rsidR="00B65A9B" w:rsidRDefault="00AC3FB7" w:rsidP="00194BA5">
      <w:pPr>
        <w:pStyle w:val="ListParagraph"/>
        <w:numPr>
          <w:ilvl w:val="0"/>
          <w:numId w:val="1"/>
        </w:numPr>
        <w:rPr>
          <w:b w:val="0"/>
          <w:bCs/>
          <w:szCs w:val="28"/>
          <w:lang w:val="en-GB"/>
        </w:rPr>
      </w:pPr>
      <w:r w:rsidRPr="00AC3FB7">
        <w:rPr>
          <w:b w:val="0"/>
          <w:bCs/>
          <w:szCs w:val="28"/>
          <w:lang w:val="en-GB"/>
        </w:rPr>
        <w:t xml:space="preserve">Paul </w:t>
      </w:r>
      <w:proofErr w:type="spellStart"/>
      <w:proofErr w:type="gramStart"/>
      <w:r w:rsidRPr="00AC3FB7">
        <w:rPr>
          <w:b w:val="0"/>
          <w:bCs/>
          <w:szCs w:val="28"/>
          <w:lang w:val="en-GB"/>
        </w:rPr>
        <w:t>Cernat</w:t>
      </w:r>
      <w:proofErr w:type="spellEnd"/>
      <w:r w:rsidRPr="00AC3FB7">
        <w:rPr>
          <w:b w:val="0"/>
          <w:bCs/>
          <w:szCs w:val="28"/>
          <w:lang w:val="en-GB"/>
        </w:rPr>
        <w:t>,</w:t>
      </w:r>
      <w:r w:rsidR="00B45ABD">
        <w:rPr>
          <w:b w:val="0"/>
          <w:bCs/>
          <w:szCs w:val="28"/>
          <w:lang w:val="en-GB"/>
        </w:rPr>
        <w:t>[</w:t>
      </w:r>
      <w:proofErr w:type="gramEnd"/>
      <w:r w:rsidR="00B45ABD">
        <w:rPr>
          <w:b w:val="0"/>
          <w:bCs/>
          <w:szCs w:val="28"/>
          <w:lang w:val="en-GB"/>
        </w:rPr>
        <w:t>2004]</w:t>
      </w:r>
      <w:r w:rsidR="00F77347">
        <w:rPr>
          <w:b w:val="0"/>
          <w:bCs/>
          <w:szCs w:val="28"/>
          <w:lang w:val="en-GB"/>
        </w:rPr>
        <w:t xml:space="preserve">, </w:t>
      </w:r>
      <w:r w:rsidR="00F77347">
        <w:rPr>
          <w:b w:val="0"/>
          <w:bCs/>
          <w:i/>
          <w:iCs/>
          <w:szCs w:val="28"/>
          <w:lang w:val="en-GB"/>
        </w:rPr>
        <w:t xml:space="preserve">O </w:t>
      </w:r>
      <w:proofErr w:type="spellStart"/>
      <w:r w:rsidR="00F77347">
        <w:rPr>
          <w:b w:val="0"/>
          <w:bCs/>
          <w:i/>
          <w:iCs/>
          <w:szCs w:val="28"/>
          <w:lang w:val="en-GB"/>
        </w:rPr>
        <w:t>Lume</w:t>
      </w:r>
      <w:proofErr w:type="spellEnd"/>
      <w:r w:rsidR="00F77347">
        <w:rPr>
          <w:b w:val="0"/>
          <w:bCs/>
          <w:i/>
          <w:iCs/>
          <w:szCs w:val="28"/>
          <w:lang w:val="en-GB"/>
        </w:rPr>
        <w:t xml:space="preserve"> </w:t>
      </w:r>
      <w:proofErr w:type="spellStart"/>
      <w:r w:rsidR="00F77347">
        <w:rPr>
          <w:b w:val="0"/>
          <w:bCs/>
          <w:i/>
          <w:iCs/>
          <w:szCs w:val="28"/>
          <w:lang w:val="en-GB"/>
        </w:rPr>
        <w:t>Disparuta</w:t>
      </w:r>
      <w:proofErr w:type="spellEnd"/>
      <w:r w:rsidR="00F77347">
        <w:rPr>
          <w:b w:val="0"/>
          <w:bCs/>
          <w:i/>
          <w:iCs/>
          <w:szCs w:val="28"/>
          <w:lang w:val="en-GB"/>
        </w:rPr>
        <w:t xml:space="preserve">, </w:t>
      </w:r>
      <w:proofErr w:type="spellStart"/>
      <w:r w:rsidR="00F77347">
        <w:rPr>
          <w:b w:val="0"/>
          <w:bCs/>
          <w:szCs w:val="28"/>
          <w:lang w:val="en-GB"/>
        </w:rPr>
        <w:t>Polirom</w:t>
      </w:r>
      <w:proofErr w:type="spellEnd"/>
      <w:r w:rsidR="00F77347">
        <w:rPr>
          <w:b w:val="0"/>
          <w:bCs/>
          <w:szCs w:val="28"/>
          <w:lang w:val="en-GB"/>
        </w:rPr>
        <w:t xml:space="preserve">, </w:t>
      </w:r>
      <w:r w:rsidR="00901C0D">
        <w:rPr>
          <w:b w:val="0"/>
          <w:bCs/>
          <w:szCs w:val="28"/>
          <w:lang w:val="en-GB"/>
        </w:rPr>
        <w:t xml:space="preserve">Ego </w:t>
      </w:r>
      <w:proofErr w:type="spellStart"/>
      <w:r w:rsidR="00901C0D">
        <w:rPr>
          <w:b w:val="0"/>
          <w:bCs/>
          <w:szCs w:val="28"/>
          <w:lang w:val="en-GB"/>
        </w:rPr>
        <w:t>Grafii</w:t>
      </w:r>
      <w:proofErr w:type="spellEnd"/>
      <w:r w:rsidR="00901C0D">
        <w:rPr>
          <w:b w:val="0"/>
          <w:bCs/>
          <w:szCs w:val="28"/>
          <w:lang w:val="en-GB"/>
        </w:rPr>
        <w:t xml:space="preserve"> collection, Bucharest, </w:t>
      </w:r>
      <w:r w:rsidRPr="00AC3FB7">
        <w:rPr>
          <w:b w:val="0"/>
          <w:bCs/>
          <w:szCs w:val="28"/>
          <w:lang w:val="en-GB"/>
        </w:rPr>
        <w:t xml:space="preserve"> </w:t>
      </w:r>
      <w:proofErr w:type="spellStart"/>
      <w:r w:rsidRPr="00AC3FB7">
        <w:rPr>
          <w:b w:val="0"/>
          <w:bCs/>
          <w:szCs w:val="28"/>
          <w:lang w:val="en-GB"/>
        </w:rPr>
        <w:t>p.112</w:t>
      </w:r>
      <w:proofErr w:type="spellEnd"/>
    </w:p>
    <w:p w14:paraId="135477DF" w14:textId="74424AF6" w:rsidR="00AC3FB7" w:rsidRPr="00FC1410" w:rsidRDefault="00742293" w:rsidP="00194BA5">
      <w:pPr>
        <w:pStyle w:val="ListParagraph"/>
        <w:numPr>
          <w:ilvl w:val="0"/>
          <w:numId w:val="1"/>
        </w:numPr>
        <w:rPr>
          <w:b w:val="0"/>
          <w:bCs/>
          <w:szCs w:val="28"/>
          <w:lang w:val="en-GB"/>
        </w:rPr>
      </w:pPr>
      <w:r>
        <w:rPr>
          <w:b w:val="0"/>
          <w:bCs/>
        </w:rPr>
        <w:t>Sotheby’s, [2013]</w:t>
      </w:r>
      <w:r w:rsidR="00560DE6">
        <w:rPr>
          <w:b w:val="0"/>
          <w:bCs/>
        </w:rPr>
        <w:t xml:space="preserve">, </w:t>
      </w:r>
      <w:hyperlink r:id="rId28" w:history="1">
        <w:r w:rsidR="00FC1410" w:rsidRPr="00FD5C08">
          <w:rPr>
            <w:b w:val="0"/>
            <w:bCs/>
            <w:i/>
            <w:iCs/>
            <w:lang w:val="en-GB"/>
          </w:rPr>
          <w:t>Record Warhol Leads Contemporary Sale</w:t>
        </w:r>
        <w:r w:rsidR="00FC1410" w:rsidRPr="00DE0035">
          <w:rPr>
            <w:b w:val="0"/>
            <w:bCs/>
            <w:lang w:val="en-GB"/>
          </w:rPr>
          <w:t>"</w:t>
        </w:r>
      </w:hyperlink>
      <w:r w:rsidR="00FD5C08">
        <w:rPr>
          <w:b w:val="0"/>
          <w:bCs/>
          <w:i/>
          <w:iCs/>
          <w:szCs w:val="28"/>
          <w:lang w:val="en-GB"/>
        </w:rPr>
        <w:t>,</w:t>
      </w:r>
      <w:r w:rsidR="00FC1410" w:rsidRPr="00FC1410">
        <w:rPr>
          <w:b w:val="0"/>
          <w:bCs/>
          <w:i/>
          <w:iCs/>
          <w:szCs w:val="28"/>
          <w:lang w:val="en-GB"/>
        </w:rPr>
        <w:t>  November 14, 2013. </w:t>
      </w:r>
      <w:hyperlink r:id="rId29" w:history="1">
        <w:r w:rsidR="00FC1410" w:rsidRPr="00DE0035">
          <w:rPr>
            <w:b w:val="0"/>
            <w:bCs/>
            <w:lang w:val="en-GB"/>
          </w:rPr>
          <w:t>Archived</w:t>
        </w:r>
      </w:hyperlink>
      <w:r w:rsidR="00FC1410" w:rsidRPr="00FC1410">
        <w:rPr>
          <w:b w:val="0"/>
          <w:bCs/>
          <w:i/>
          <w:iCs/>
          <w:szCs w:val="28"/>
          <w:lang w:val="en-GB"/>
        </w:rPr>
        <w:t> from the original on January 15, 2015. Retrieved December 4, 2013.</w:t>
      </w:r>
    </w:p>
    <w:p w14:paraId="33B05138" w14:textId="01EB0E95" w:rsidR="00FC1410" w:rsidRDefault="006C06CB" w:rsidP="00194BA5">
      <w:pPr>
        <w:pStyle w:val="ListParagraph"/>
        <w:numPr>
          <w:ilvl w:val="0"/>
          <w:numId w:val="1"/>
        </w:numPr>
        <w:rPr>
          <w:b w:val="0"/>
          <w:bCs/>
          <w:szCs w:val="28"/>
          <w:lang w:val="en-GB"/>
        </w:rPr>
      </w:pPr>
      <w:r w:rsidRPr="006C06CB">
        <w:rPr>
          <w:b w:val="0"/>
          <w:bCs/>
          <w:szCs w:val="28"/>
          <w:lang w:val="en-GB"/>
        </w:rPr>
        <w:t xml:space="preserve">Warhol, Andy </w:t>
      </w:r>
      <w:r w:rsidR="00560DE6">
        <w:rPr>
          <w:b w:val="0"/>
          <w:bCs/>
          <w:szCs w:val="28"/>
          <w:lang w:val="en-GB"/>
        </w:rPr>
        <w:t>[</w:t>
      </w:r>
      <w:r w:rsidRPr="006C06CB">
        <w:rPr>
          <w:b w:val="0"/>
          <w:bCs/>
          <w:szCs w:val="28"/>
          <w:lang w:val="en-GB"/>
        </w:rPr>
        <w:t>1975</w:t>
      </w:r>
      <w:r w:rsidR="00560DE6">
        <w:rPr>
          <w:b w:val="0"/>
          <w:bCs/>
          <w:szCs w:val="28"/>
          <w:lang w:val="en-GB"/>
        </w:rPr>
        <w:t>]</w:t>
      </w:r>
      <w:r w:rsidRPr="006C06CB">
        <w:rPr>
          <w:b w:val="0"/>
          <w:bCs/>
          <w:szCs w:val="28"/>
          <w:lang w:val="en-GB"/>
        </w:rPr>
        <w:t>. </w:t>
      </w:r>
      <w:hyperlink r:id="rId30" w:tooltip="The Philosophy of Andy Warhol" w:history="1">
        <w:r w:rsidRPr="00560DE6">
          <w:rPr>
            <w:b w:val="0"/>
            <w:bCs/>
            <w:i/>
            <w:iCs/>
            <w:lang w:val="en-GB"/>
          </w:rPr>
          <w:t xml:space="preserve">The philosophy of Andy Warhol: from A to </w:t>
        </w:r>
        <w:r w:rsidR="00CE338D" w:rsidRPr="00560DE6">
          <w:rPr>
            <w:b w:val="0"/>
            <w:bCs/>
            <w:i/>
            <w:iCs/>
            <w:lang w:val="en-GB"/>
          </w:rPr>
          <w:t>Z</w:t>
        </w:r>
        <w:r w:rsidRPr="00560DE6">
          <w:rPr>
            <w:b w:val="0"/>
            <w:bCs/>
            <w:i/>
            <w:iCs/>
            <w:lang w:val="en-GB"/>
          </w:rPr>
          <w:t xml:space="preserve"> and back again</w:t>
        </w:r>
      </w:hyperlink>
      <w:r w:rsidRPr="006C06CB">
        <w:rPr>
          <w:b w:val="0"/>
          <w:bCs/>
          <w:szCs w:val="28"/>
          <w:lang w:val="en-GB"/>
        </w:rPr>
        <w:t>. San Diego: Harcourt Brace Jovanovich. pp. </w:t>
      </w:r>
      <w:hyperlink r:id="rId31" w:history="1">
        <w:r w:rsidRPr="00DE0035">
          <w:rPr>
            <w:b w:val="0"/>
            <w:bCs/>
            <w:lang w:val="en-GB"/>
          </w:rPr>
          <w:t>100–101</w:t>
        </w:r>
      </w:hyperlink>
    </w:p>
    <w:p w14:paraId="21FF69E1" w14:textId="63E1EAED" w:rsidR="006C06CB" w:rsidRDefault="00D27BCF" w:rsidP="00194BA5">
      <w:pPr>
        <w:pStyle w:val="ListParagraph"/>
        <w:numPr>
          <w:ilvl w:val="0"/>
          <w:numId w:val="1"/>
        </w:numPr>
        <w:rPr>
          <w:b w:val="0"/>
          <w:bCs/>
          <w:szCs w:val="28"/>
          <w:lang w:val="en-GB"/>
        </w:rPr>
      </w:pPr>
      <w:r w:rsidRPr="00D27BCF">
        <w:rPr>
          <w:b w:val="0"/>
          <w:bCs/>
          <w:szCs w:val="28"/>
          <w:lang w:val="en-GB"/>
        </w:rPr>
        <w:t>Pound, Cath.</w:t>
      </w:r>
      <w:r w:rsidR="00CF5B35">
        <w:rPr>
          <w:b w:val="0"/>
          <w:bCs/>
          <w:szCs w:val="28"/>
          <w:lang w:val="en-GB"/>
        </w:rPr>
        <w:t xml:space="preserve"> [2019]</w:t>
      </w:r>
      <w:r w:rsidRPr="00D27BCF">
        <w:rPr>
          <w:b w:val="0"/>
          <w:bCs/>
          <w:szCs w:val="28"/>
          <w:lang w:val="en-GB"/>
        </w:rPr>
        <w:t xml:space="preserve"> "</w:t>
      </w:r>
      <w:r w:rsidRPr="00560DE6">
        <w:rPr>
          <w:b w:val="0"/>
          <w:bCs/>
          <w:i/>
          <w:iCs/>
          <w:szCs w:val="28"/>
          <w:lang w:val="en-GB"/>
        </w:rPr>
        <w:t>Yayoi Kusama's extraordinary survival story</w:t>
      </w:r>
      <w:r w:rsidRPr="00D27BCF">
        <w:rPr>
          <w:b w:val="0"/>
          <w:bCs/>
          <w:szCs w:val="28"/>
          <w:lang w:val="en-GB"/>
        </w:rPr>
        <w:t>" BBC. Retrieved 7 May 2019</w:t>
      </w:r>
    </w:p>
    <w:p w14:paraId="6E93D737" w14:textId="2B68B815" w:rsidR="00D27BCF" w:rsidRDefault="001227B9" w:rsidP="00194BA5">
      <w:pPr>
        <w:pStyle w:val="ListParagraph"/>
        <w:numPr>
          <w:ilvl w:val="0"/>
          <w:numId w:val="1"/>
        </w:numPr>
        <w:rPr>
          <w:b w:val="0"/>
          <w:bCs/>
          <w:szCs w:val="28"/>
          <w:lang w:val="en-GB"/>
        </w:rPr>
      </w:pPr>
      <w:r w:rsidRPr="001227B9">
        <w:rPr>
          <w:b w:val="0"/>
          <w:bCs/>
          <w:szCs w:val="28"/>
          <w:lang w:val="en-GB"/>
        </w:rPr>
        <w:t>i</w:t>
      </w:r>
      <w:hyperlink r:id="rId32" w:history="1">
        <w:r w:rsidRPr="00DE0035">
          <w:rPr>
            <w:b w:val="0"/>
            <w:bCs/>
            <w:lang w:val="en-GB"/>
          </w:rPr>
          <w:t>mmersed in Yayoi Kusama's Lonely Labyrinths and Infinite Worlds"</w:t>
        </w:r>
      </w:hyperlink>
      <w:r w:rsidRPr="00DE0035">
        <w:rPr>
          <w:b w:val="0"/>
          <w:bCs/>
          <w:lang w:val="en-GB"/>
        </w:rPr>
        <w:t>.</w:t>
      </w:r>
      <w:r w:rsidRPr="001227B9">
        <w:rPr>
          <w:b w:val="0"/>
          <w:bCs/>
          <w:szCs w:val="28"/>
          <w:lang w:val="en-GB"/>
        </w:rPr>
        <w:t> </w:t>
      </w:r>
      <w:r w:rsidRPr="001227B9">
        <w:rPr>
          <w:b w:val="0"/>
          <w:bCs/>
          <w:i/>
          <w:iCs/>
          <w:szCs w:val="28"/>
          <w:lang w:val="en-GB"/>
        </w:rPr>
        <w:t>Hyperallergic</w:t>
      </w:r>
      <w:r w:rsidRPr="001227B9">
        <w:rPr>
          <w:b w:val="0"/>
          <w:bCs/>
          <w:szCs w:val="28"/>
          <w:lang w:val="en-GB"/>
        </w:rPr>
        <w:t>. 23 February 2017. Retrieved 7 May 2019</w:t>
      </w:r>
    </w:p>
    <w:p w14:paraId="6B6ABF30" w14:textId="242BE58B" w:rsidR="001227B9" w:rsidRDefault="00D2060D" w:rsidP="00194BA5">
      <w:pPr>
        <w:pStyle w:val="ListParagraph"/>
        <w:numPr>
          <w:ilvl w:val="0"/>
          <w:numId w:val="1"/>
        </w:numPr>
        <w:rPr>
          <w:b w:val="0"/>
          <w:bCs/>
          <w:lang w:val="en-GB"/>
        </w:rPr>
      </w:pPr>
      <w:r w:rsidRPr="00D2060D">
        <w:rPr>
          <w:b w:val="0"/>
          <w:bCs/>
          <w:szCs w:val="28"/>
          <w:lang w:val="en-GB"/>
        </w:rPr>
        <w:t>Blo</w:t>
      </w:r>
      <w:r w:rsidR="006617B0">
        <w:rPr>
          <w:b w:val="0"/>
          <w:bCs/>
          <w:szCs w:val="28"/>
          <w:lang w:val="en-GB"/>
        </w:rPr>
        <w:t xml:space="preserve">w </w:t>
      </w:r>
      <w:r w:rsidRPr="00D2060D">
        <w:rPr>
          <w:b w:val="0"/>
          <w:bCs/>
          <w:szCs w:val="28"/>
          <w:lang w:val="en-GB"/>
        </w:rPr>
        <w:t>in</w:t>
      </w:r>
      <w:r w:rsidR="006617B0">
        <w:rPr>
          <w:b w:val="0"/>
          <w:bCs/>
          <w:szCs w:val="28"/>
          <w:lang w:val="en-GB"/>
        </w:rPr>
        <w:t xml:space="preserve"> </w:t>
      </w:r>
      <w:r w:rsidRPr="00D2060D">
        <w:rPr>
          <w:b w:val="0"/>
          <w:bCs/>
          <w:szCs w:val="28"/>
          <w:lang w:val="en-GB"/>
        </w:rPr>
        <w:t>art</w:t>
      </w:r>
      <w:r w:rsidR="006617B0">
        <w:rPr>
          <w:b w:val="0"/>
          <w:bCs/>
          <w:szCs w:val="28"/>
          <w:lang w:val="en-GB"/>
        </w:rPr>
        <w:t xml:space="preserve"> </w:t>
      </w:r>
      <w:r w:rsidRPr="00D2060D">
        <w:rPr>
          <w:b w:val="0"/>
          <w:bCs/>
          <w:szCs w:val="28"/>
          <w:lang w:val="en-GB"/>
        </w:rPr>
        <w:t>info (23 January 2007). </w:t>
      </w:r>
      <w:hyperlink r:id="rId33" w:history="1">
        <w:r w:rsidRPr="00DE0035">
          <w:rPr>
            <w:b w:val="0"/>
            <w:bCs/>
            <w:lang w:val="en-GB"/>
          </w:rPr>
          <w:t>"Art News: Kusama First Japanese Woman to Win Coveted Art Award"</w:t>
        </w:r>
      </w:hyperlink>
    </w:p>
    <w:p w14:paraId="402E4B2D" w14:textId="77777777" w:rsidR="00AC0C88" w:rsidRDefault="00AC0C88" w:rsidP="0029406D">
      <w:pPr>
        <w:rPr>
          <w:b w:val="0"/>
          <w:bCs/>
          <w:lang w:val="en-GB"/>
        </w:rPr>
      </w:pPr>
    </w:p>
    <w:p w14:paraId="4311BC32" w14:textId="4B06DEC1" w:rsidR="0029406D" w:rsidRDefault="0029406D" w:rsidP="0029406D">
      <w:pPr>
        <w:rPr>
          <w:b w:val="0"/>
          <w:bCs/>
          <w:lang w:val="en-GB"/>
        </w:rPr>
      </w:pPr>
      <w:r>
        <w:rPr>
          <w:b w:val="0"/>
          <w:bCs/>
          <w:lang w:val="en-GB"/>
        </w:rPr>
        <w:t>IMAGER</w:t>
      </w:r>
      <w:r w:rsidR="002256D7">
        <w:rPr>
          <w:b w:val="0"/>
          <w:bCs/>
          <w:lang w:val="en-GB"/>
        </w:rPr>
        <w:t>Y</w:t>
      </w:r>
      <w:r w:rsidR="00AC0C88">
        <w:rPr>
          <w:b w:val="0"/>
          <w:bCs/>
          <w:lang w:val="en-GB"/>
        </w:rPr>
        <w:t>:</w:t>
      </w:r>
    </w:p>
    <w:p w14:paraId="3DFBEE3D" w14:textId="45EC89E3" w:rsidR="00A51F29" w:rsidRDefault="00A51F29" w:rsidP="00A51F29">
      <w:pPr>
        <w:pStyle w:val="ListParagraph"/>
        <w:numPr>
          <w:ilvl w:val="0"/>
          <w:numId w:val="5"/>
        </w:numPr>
        <w:rPr>
          <w:b w:val="0"/>
          <w:bCs/>
          <w:lang w:val="en-GB"/>
        </w:rPr>
      </w:pPr>
      <w:r>
        <w:rPr>
          <w:b w:val="0"/>
          <w:bCs/>
          <w:lang w:val="en-GB"/>
        </w:rPr>
        <w:t>Mind map</w:t>
      </w:r>
      <w:r w:rsidR="00CF7040">
        <w:rPr>
          <w:b w:val="0"/>
          <w:bCs/>
          <w:lang w:val="en-GB"/>
        </w:rPr>
        <w:t>, drawing by me.</w:t>
      </w:r>
    </w:p>
    <w:p w14:paraId="444677A8" w14:textId="786AA6E3" w:rsidR="00CF7040" w:rsidRDefault="00CF7040" w:rsidP="00A51F29">
      <w:pPr>
        <w:pStyle w:val="ListParagraph"/>
        <w:numPr>
          <w:ilvl w:val="0"/>
          <w:numId w:val="5"/>
        </w:numPr>
        <w:rPr>
          <w:b w:val="0"/>
          <w:bCs/>
          <w:lang w:val="en-GB"/>
        </w:rPr>
      </w:pPr>
      <w:r>
        <w:rPr>
          <w:b w:val="0"/>
          <w:bCs/>
          <w:lang w:val="en-GB"/>
        </w:rPr>
        <w:t xml:space="preserve">Architecture design, drawing by me. </w:t>
      </w:r>
    </w:p>
    <w:p w14:paraId="2E913D04" w14:textId="45FED2BF" w:rsidR="00CF7040" w:rsidRDefault="008027AA" w:rsidP="00A51F29">
      <w:pPr>
        <w:pStyle w:val="ListParagraph"/>
        <w:numPr>
          <w:ilvl w:val="0"/>
          <w:numId w:val="5"/>
        </w:numPr>
        <w:rPr>
          <w:b w:val="0"/>
          <w:bCs/>
          <w:lang w:val="en-GB"/>
        </w:rPr>
      </w:pPr>
      <w:r>
        <w:rPr>
          <w:b w:val="0"/>
          <w:bCs/>
          <w:lang w:val="en-GB"/>
        </w:rPr>
        <w:t>The reading room, drawing by me.</w:t>
      </w:r>
    </w:p>
    <w:p w14:paraId="5BE7D043" w14:textId="7D472D5E" w:rsidR="008027AA" w:rsidRDefault="00CF5B35" w:rsidP="00A51F29">
      <w:pPr>
        <w:pStyle w:val="ListParagraph"/>
        <w:numPr>
          <w:ilvl w:val="0"/>
          <w:numId w:val="5"/>
        </w:numPr>
        <w:rPr>
          <w:b w:val="0"/>
          <w:bCs/>
          <w:lang w:val="en-GB"/>
        </w:rPr>
      </w:pPr>
      <w:hyperlink r:id="rId34" w:history="1">
        <w:r w:rsidR="006D0651" w:rsidRPr="006D0651">
          <w:rPr>
            <w:rStyle w:val="Hyperlink"/>
            <w:bCs/>
          </w:rPr>
          <w:t xml:space="preserve">Il </w:t>
        </w:r>
        <w:proofErr w:type="spellStart"/>
        <w:r w:rsidR="006D0651" w:rsidRPr="006D0651">
          <w:rPr>
            <w:rStyle w:val="Hyperlink"/>
            <w:bCs/>
          </w:rPr>
          <w:t>giovane</w:t>
        </w:r>
        <w:proofErr w:type="spellEnd"/>
        <w:r w:rsidR="006D0651" w:rsidRPr="006D0651">
          <w:rPr>
            <w:rStyle w:val="Hyperlink"/>
            <w:bCs/>
          </w:rPr>
          <w:t xml:space="preserve"> Tzara: Dada o </w:t>
        </w:r>
        <w:proofErr w:type="gramStart"/>
        <w:r w:rsidR="006D0651" w:rsidRPr="006D0651">
          <w:rPr>
            <w:rStyle w:val="Hyperlink"/>
            <w:bCs/>
          </w:rPr>
          <w:t>non Dada</w:t>
        </w:r>
        <w:proofErr w:type="gramEnd"/>
        <w:r w:rsidR="006D0651" w:rsidRPr="006D0651">
          <w:rPr>
            <w:rStyle w:val="Hyperlink"/>
            <w:bCs/>
          </w:rPr>
          <w:t xml:space="preserve">? - </w:t>
        </w:r>
        <w:proofErr w:type="spellStart"/>
        <w:r w:rsidR="006D0651" w:rsidRPr="006D0651">
          <w:rPr>
            <w:rStyle w:val="Hyperlink"/>
            <w:bCs/>
          </w:rPr>
          <w:t>laCOOLtura</w:t>
        </w:r>
        <w:proofErr w:type="spellEnd"/>
      </w:hyperlink>
      <w:r w:rsidR="00495D3D">
        <w:rPr>
          <w:b w:val="0"/>
          <w:bCs/>
          <w:lang w:val="en-GB"/>
        </w:rPr>
        <w:t xml:space="preserve"> accessed at 11.04.2021</w:t>
      </w:r>
    </w:p>
    <w:p w14:paraId="2EA46743" w14:textId="26016065" w:rsidR="00495D3D" w:rsidRDefault="00CF5B35" w:rsidP="00A51F29">
      <w:pPr>
        <w:pStyle w:val="ListParagraph"/>
        <w:numPr>
          <w:ilvl w:val="0"/>
          <w:numId w:val="5"/>
        </w:numPr>
        <w:rPr>
          <w:b w:val="0"/>
          <w:bCs/>
          <w:lang w:val="en-GB"/>
        </w:rPr>
      </w:pPr>
      <w:hyperlink r:id="rId35" w:history="1">
        <w:r w:rsidR="00AB37E8" w:rsidRPr="00AB37E8">
          <w:rPr>
            <w:rStyle w:val="Hyperlink"/>
            <w:bCs/>
          </w:rPr>
          <w:t>Tristan Tzara- Short notes | Know everything in seconds-</w:t>
        </w:r>
        <w:proofErr w:type="spellStart"/>
        <w:r w:rsidR="00AB37E8" w:rsidRPr="00AB37E8">
          <w:rPr>
            <w:rStyle w:val="Hyperlink"/>
            <w:bCs/>
          </w:rPr>
          <w:t>artandcrafter.com</w:t>
        </w:r>
        <w:proofErr w:type="spellEnd"/>
        <w:r w:rsidR="00AB37E8" w:rsidRPr="00AB37E8">
          <w:rPr>
            <w:rStyle w:val="Hyperlink"/>
            <w:bCs/>
          </w:rPr>
          <w:t xml:space="preserve"> Dada</w:t>
        </w:r>
      </w:hyperlink>
      <w:r w:rsidR="00AB37E8">
        <w:rPr>
          <w:b w:val="0"/>
          <w:bCs/>
          <w:lang w:val="en-GB"/>
        </w:rPr>
        <w:t xml:space="preserve"> accessed </w:t>
      </w:r>
      <w:r w:rsidR="00A840A1">
        <w:rPr>
          <w:b w:val="0"/>
          <w:bCs/>
          <w:lang w:val="en-GB"/>
        </w:rPr>
        <w:t>at 09.04.2021.</w:t>
      </w:r>
    </w:p>
    <w:p w14:paraId="5ABC94BB" w14:textId="57505A80" w:rsidR="00A840A1" w:rsidRDefault="00CF5B35" w:rsidP="00A51F29">
      <w:pPr>
        <w:pStyle w:val="ListParagraph"/>
        <w:numPr>
          <w:ilvl w:val="0"/>
          <w:numId w:val="5"/>
        </w:numPr>
        <w:rPr>
          <w:b w:val="0"/>
          <w:bCs/>
          <w:lang w:val="en-GB"/>
        </w:rPr>
      </w:pPr>
      <w:hyperlink r:id="rId36" w:history="1">
        <w:r w:rsidR="001C0709" w:rsidRPr="001C0709">
          <w:rPr>
            <w:rStyle w:val="Hyperlink"/>
            <w:bCs/>
          </w:rPr>
          <w:t>After Andy Warhol | Marilyn Monroe | Artsy</w:t>
        </w:r>
      </w:hyperlink>
      <w:r w:rsidR="001C0709">
        <w:rPr>
          <w:b w:val="0"/>
          <w:bCs/>
          <w:lang w:val="en-GB"/>
        </w:rPr>
        <w:t xml:space="preserve"> acc</w:t>
      </w:r>
      <w:r w:rsidR="00585014">
        <w:rPr>
          <w:b w:val="0"/>
          <w:bCs/>
          <w:lang w:val="en-GB"/>
        </w:rPr>
        <w:t>essed at 09.04.2021</w:t>
      </w:r>
    </w:p>
    <w:p w14:paraId="4F340455" w14:textId="0B8A2EB8" w:rsidR="00DD3505" w:rsidRDefault="00CF5B35" w:rsidP="00DD3505">
      <w:pPr>
        <w:pStyle w:val="ListParagraph"/>
        <w:numPr>
          <w:ilvl w:val="0"/>
          <w:numId w:val="5"/>
        </w:numPr>
        <w:rPr>
          <w:b w:val="0"/>
          <w:bCs/>
          <w:lang w:val="en-GB"/>
        </w:rPr>
      </w:pPr>
      <w:hyperlink r:id="rId37" w:history="1">
        <w:r w:rsidR="00DD3505" w:rsidRPr="00DD3505">
          <w:rPr>
            <w:rStyle w:val="Hyperlink"/>
            <w:bCs/>
          </w:rPr>
          <w:t>The Happy Socks and Andy Warhol Collaboration - The Urban Surfer Blog</w:t>
        </w:r>
      </w:hyperlink>
      <w:r w:rsidR="00DD3505">
        <w:rPr>
          <w:b w:val="0"/>
          <w:bCs/>
          <w:lang w:val="en-GB"/>
        </w:rPr>
        <w:t xml:space="preserve"> accessed at </w:t>
      </w:r>
      <w:proofErr w:type="gramStart"/>
      <w:r w:rsidR="00DD3505">
        <w:rPr>
          <w:b w:val="0"/>
          <w:bCs/>
          <w:lang w:val="en-GB"/>
        </w:rPr>
        <w:t>09.04.2021</w:t>
      </w:r>
      <w:proofErr w:type="gramEnd"/>
    </w:p>
    <w:p w14:paraId="4F2EF593" w14:textId="34F904E4" w:rsidR="00DD3505" w:rsidRDefault="00CF5B35" w:rsidP="00DD3505">
      <w:pPr>
        <w:pStyle w:val="ListParagraph"/>
        <w:numPr>
          <w:ilvl w:val="0"/>
          <w:numId w:val="5"/>
        </w:numPr>
        <w:rPr>
          <w:b w:val="0"/>
          <w:bCs/>
          <w:lang w:val="en-GB"/>
        </w:rPr>
      </w:pPr>
      <w:hyperlink r:id="rId38" w:history="1">
        <w:r w:rsidR="00E00533" w:rsidRPr="00E00533">
          <w:rPr>
            <w:rStyle w:val="Hyperlink"/>
            <w:bCs/>
          </w:rPr>
          <w:t>Short-lived yet legendary club will celebrate 30th anniversary | Page Six</w:t>
        </w:r>
      </w:hyperlink>
      <w:r w:rsidR="00E00533">
        <w:rPr>
          <w:b w:val="0"/>
          <w:bCs/>
          <w:lang w:val="en-GB"/>
        </w:rPr>
        <w:t xml:space="preserve"> acc</w:t>
      </w:r>
      <w:r w:rsidR="00FC0869">
        <w:rPr>
          <w:b w:val="0"/>
          <w:bCs/>
          <w:lang w:val="en-GB"/>
        </w:rPr>
        <w:t xml:space="preserve">essed at </w:t>
      </w:r>
      <w:proofErr w:type="gramStart"/>
      <w:r w:rsidR="00FC0869">
        <w:rPr>
          <w:b w:val="0"/>
          <w:bCs/>
          <w:lang w:val="en-GB"/>
        </w:rPr>
        <w:t>09.04.2021</w:t>
      </w:r>
      <w:proofErr w:type="gramEnd"/>
    </w:p>
    <w:p w14:paraId="503D7213" w14:textId="7B20B7EC" w:rsidR="003144FF" w:rsidRDefault="00CF5B35" w:rsidP="00DD3505">
      <w:pPr>
        <w:pStyle w:val="ListParagraph"/>
        <w:numPr>
          <w:ilvl w:val="0"/>
          <w:numId w:val="5"/>
        </w:numPr>
        <w:rPr>
          <w:b w:val="0"/>
          <w:bCs/>
          <w:lang w:val="en-GB"/>
        </w:rPr>
      </w:pPr>
      <w:hyperlink r:id="rId39" w:history="1">
        <w:r w:rsidR="00CE2FDF" w:rsidRPr="00CE2FDF">
          <w:rPr>
            <w:rStyle w:val="Hyperlink"/>
            <w:bCs/>
          </w:rPr>
          <w:t>Vivienne Du: REVIEW: [Yayoi Kusama Retrospective] @ Tate Modern, London (</w:t>
        </w:r>
        <w:proofErr w:type="spellStart"/>
        <w:r w:rsidR="00CE2FDF" w:rsidRPr="00CE2FDF">
          <w:rPr>
            <w:rStyle w:val="Hyperlink"/>
            <w:bCs/>
          </w:rPr>
          <w:t>vivienne-du.blogspot.com</w:t>
        </w:r>
        <w:proofErr w:type="spellEnd"/>
        <w:r w:rsidR="00CE2FDF" w:rsidRPr="00CE2FDF">
          <w:rPr>
            <w:rStyle w:val="Hyperlink"/>
            <w:bCs/>
          </w:rPr>
          <w:t>)</w:t>
        </w:r>
      </w:hyperlink>
      <w:r w:rsidR="00CE2FDF">
        <w:rPr>
          <w:b w:val="0"/>
          <w:bCs/>
          <w:lang w:val="en-GB"/>
        </w:rPr>
        <w:t xml:space="preserve"> </w:t>
      </w:r>
      <w:r w:rsidR="009B046E">
        <w:rPr>
          <w:b w:val="0"/>
          <w:bCs/>
          <w:lang w:val="en-GB"/>
        </w:rPr>
        <w:t xml:space="preserve">accessed at </w:t>
      </w:r>
      <w:proofErr w:type="gramStart"/>
      <w:r w:rsidR="009B046E">
        <w:rPr>
          <w:b w:val="0"/>
          <w:bCs/>
          <w:lang w:val="en-GB"/>
        </w:rPr>
        <w:t>19.04.2021</w:t>
      </w:r>
      <w:proofErr w:type="gramEnd"/>
    </w:p>
    <w:p w14:paraId="0A70DE0F" w14:textId="2CF2E260" w:rsidR="00FC0869" w:rsidRDefault="00CF5B35" w:rsidP="00DD3505">
      <w:pPr>
        <w:pStyle w:val="ListParagraph"/>
        <w:numPr>
          <w:ilvl w:val="0"/>
          <w:numId w:val="5"/>
        </w:numPr>
        <w:rPr>
          <w:b w:val="0"/>
          <w:bCs/>
          <w:lang w:val="en-GB"/>
        </w:rPr>
      </w:pPr>
      <w:hyperlink r:id="rId40" w:history="1">
        <w:r w:rsidR="00E45945" w:rsidRPr="00E45945">
          <w:rPr>
            <w:rStyle w:val="Hyperlink"/>
            <w:bCs/>
          </w:rPr>
          <w:t>(27) Pinterest</w:t>
        </w:r>
      </w:hyperlink>
      <w:r w:rsidR="00E45945">
        <w:rPr>
          <w:b w:val="0"/>
          <w:bCs/>
          <w:lang w:val="en-GB"/>
        </w:rPr>
        <w:t xml:space="preserve"> </w:t>
      </w:r>
      <w:r w:rsidR="003144FF">
        <w:rPr>
          <w:b w:val="0"/>
          <w:bCs/>
          <w:lang w:val="en-GB"/>
        </w:rPr>
        <w:t>accessed at 19.04.2021</w:t>
      </w:r>
    </w:p>
    <w:p w14:paraId="7CE33F1C" w14:textId="7CB3EB07" w:rsidR="003144FF" w:rsidRPr="00DD3505" w:rsidRDefault="00CF5B35" w:rsidP="00DD3505">
      <w:pPr>
        <w:pStyle w:val="ListParagraph"/>
        <w:numPr>
          <w:ilvl w:val="0"/>
          <w:numId w:val="5"/>
        </w:numPr>
        <w:rPr>
          <w:b w:val="0"/>
          <w:bCs/>
          <w:lang w:val="en-GB"/>
        </w:rPr>
      </w:pPr>
      <w:hyperlink r:id="rId41" w:history="1">
        <w:r w:rsidR="008377C9" w:rsidRPr="008377C9">
          <w:rPr>
            <w:rStyle w:val="Hyperlink"/>
            <w:bCs/>
          </w:rPr>
          <w:t>(27) Pinterest</w:t>
        </w:r>
      </w:hyperlink>
      <w:r w:rsidR="008377C9">
        <w:rPr>
          <w:b w:val="0"/>
          <w:bCs/>
          <w:lang w:val="en-GB"/>
        </w:rPr>
        <w:t xml:space="preserve"> accessed at </w:t>
      </w:r>
      <w:r w:rsidR="004A6C4B">
        <w:rPr>
          <w:b w:val="0"/>
          <w:bCs/>
          <w:lang w:val="en-GB"/>
        </w:rPr>
        <w:t xml:space="preserve">19.04.2021 </w:t>
      </w:r>
    </w:p>
    <w:p w14:paraId="0B88651D" w14:textId="70D12767" w:rsidR="00E03BBE" w:rsidRPr="00505E70" w:rsidRDefault="00E03BBE" w:rsidP="00505E70">
      <w:pPr>
        <w:rPr>
          <w:b w:val="0"/>
          <w:bCs/>
          <w:lang w:val="en-GB"/>
        </w:rPr>
      </w:pPr>
    </w:p>
    <w:p w14:paraId="707BC645" w14:textId="77777777" w:rsidR="00D6564A" w:rsidRPr="00FD38CE" w:rsidRDefault="00D6564A" w:rsidP="00FD38CE">
      <w:pPr>
        <w:rPr>
          <w:b w:val="0"/>
          <w:bCs/>
          <w:szCs w:val="28"/>
          <w:lang w:val="en-GB"/>
        </w:rPr>
      </w:pPr>
    </w:p>
    <w:p w14:paraId="21CAF8D9" w14:textId="77777777" w:rsidR="00E04B45" w:rsidRDefault="00E04B45" w:rsidP="00CD2CDF">
      <w:pPr>
        <w:rPr>
          <w:b w:val="0"/>
          <w:bCs/>
          <w:szCs w:val="28"/>
        </w:rPr>
      </w:pPr>
    </w:p>
    <w:p w14:paraId="45BACFA0" w14:textId="7E7728DA" w:rsidR="00CD2CDF" w:rsidRPr="00AE20E3" w:rsidRDefault="00D27DED" w:rsidP="00CD2CDF">
      <w:pPr>
        <w:rPr>
          <w:b w:val="0"/>
          <w:bCs/>
          <w:szCs w:val="28"/>
        </w:rPr>
      </w:pPr>
      <w:r>
        <w:rPr>
          <w:b w:val="0"/>
          <w:bCs/>
          <w:szCs w:val="28"/>
        </w:rPr>
        <w:t xml:space="preserve"> </w:t>
      </w:r>
    </w:p>
    <w:p w14:paraId="3C47B9C5" w14:textId="26AE9C0D" w:rsidR="008D0FA2" w:rsidRDefault="008D0FA2" w:rsidP="00DF027C">
      <w:pPr>
        <w:rPr>
          <w:b w:val="0"/>
          <w:bCs/>
        </w:rPr>
      </w:pPr>
    </w:p>
    <w:p w14:paraId="13A55E44" w14:textId="44D3FEB4" w:rsidR="008D0FA2" w:rsidRPr="000573D6" w:rsidRDefault="008D0FA2" w:rsidP="00DF027C">
      <w:pPr>
        <w:rPr>
          <w:b w:val="0"/>
          <w:bCs/>
        </w:rPr>
      </w:pPr>
    </w:p>
    <w:sectPr w:rsidR="008D0FA2" w:rsidRPr="000573D6" w:rsidSect="005D55B2">
      <w:headerReference w:type="default" r:id="rId42"/>
      <w:footerReference w:type="default" r:id="rId43"/>
      <w:headerReference w:type="first" r:id="rId44"/>
      <w:footerReference w:type="first" r:id="rId45"/>
      <w:pgSz w:w="12240" w:h="15840"/>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DAF15" w14:textId="77777777" w:rsidR="00D914CF" w:rsidRDefault="00D914CF">
      <w:r>
        <w:separator/>
      </w:r>
    </w:p>
    <w:p w14:paraId="77028235" w14:textId="77777777" w:rsidR="00D914CF" w:rsidRDefault="00D914CF"/>
  </w:endnote>
  <w:endnote w:type="continuationSeparator" w:id="0">
    <w:p w14:paraId="52D462E5" w14:textId="77777777" w:rsidR="00D914CF" w:rsidRDefault="00D914CF">
      <w:r>
        <w:continuationSeparator/>
      </w:r>
    </w:p>
    <w:p w14:paraId="38E2BBD1" w14:textId="77777777" w:rsidR="00D914CF" w:rsidRDefault="00D914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A2D8A" w14:textId="77777777" w:rsidR="00DF027C" w:rsidRDefault="00002F00">
    <w:pPr>
      <w:pStyle w:val="Footer"/>
      <w:jc w:val="center"/>
    </w:pPr>
    <w:r>
      <w:fldChar w:fldCharType="begin"/>
    </w:r>
    <w:r>
      <w:instrText xml:space="preserve"> PAGE   \* MERGEFORMAT </w:instrText>
    </w:r>
    <w:r>
      <w:fldChar w:fldCharType="separate"/>
    </w:r>
    <w:r>
      <w:t>2</w:t>
    </w:r>
    <w:r>
      <w:rPr>
        <w:noProof/>
      </w:rPr>
      <w:fldChar w:fldCharType="end"/>
    </w:r>
  </w:p>
  <w:p w14:paraId="0861EB9E" w14:textId="77777777" w:rsidR="00DF027C" w:rsidRDefault="00DF0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89F61" w14:textId="77777777" w:rsidR="00002F00" w:rsidRDefault="00002F00">
    <w:pPr>
      <w:pStyle w:val="Footer"/>
    </w:pPr>
    <w:r>
      <w:rPr>
        <w:noProof/>
      </w:rPr>
      <mc:AlternateContent>
        <mc:Choice Requires="wps">
          <w:drawing>
            <wp:anchor distT="0" distB="0" distL="114300" distR="114300" simplePos="0" relativeHeight="251658752" behindDoc="1" locked="0" layoutInCell="1" allowOverlap="1" wp14:anchorId="014BDD65" wp14:editId="56792383">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4DF9D7" id="Rectangle 11" o:spid="_x0000_s1026" alt="Colored rectangle"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fillcolor="#34aba2 [3206]" stroked="f" strokeweight="2p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DACF0" w14:textId="77777777" w:rsidR="00D914CF" w:rsidRDefault="00D914CF">
      <w:r>
        <w:separator/>
      </w:r>
    </w:p>
    <w:p w14:paraId="778063BA" w14:textId="77777777" w:rsidR="00D914CF" w:rsidRDefault="00D914CF"/>
  </w:footnote>
  <w:footnote w:type="continuationSeparator" w:id="0">
    <w:p w14:paraId="03054710" w14:textId="77777777" w:rsidR="00D914CF" w:rsidRDefault="00D914CF">
      <w:r>
        <w:continuationSeparator/>
      </w:r>
    </w:p>
    <w:p w14:paraId="7C83D5D3" w14:textId="77777777" w:rsidR="00D914CF" w:rsidRDefault="00D914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bottom w:val="single" w:sz="36" w:space="0" w:color="34ABA2" w:themeColor="accent3"/>
      </w:tblBorders>
      <w:tblCellMar>
        <w:left w:w="0" w:type="dxa"/>
        <w:right w:w="0" w:type="dxa"/>
      </w:tblCellMar>
      <w:tblLook w:val="0000" w:firstRow="0" w:lastRow="0" w:firstColumn="0" w:lastColumn="0" w:noHBand="0" w:noVBand="0"/>
      <w:tblDescription w:val="Header layout"/>
    </w:tblPr>
    <w:tblGrid>
      <w:gridCol w:w="9990"/>
    </w:tblGrid>
    <w:tr w:rsidR="00D077E9" w14:paraId="7C9BFF29" w14:textId="77777777" w:rsidTr="005D55B2">
      <w:trPr>
        <w:trHeight w:hRule="exact" w:val="259"/>
      </w:trPr>
      <w:tc>
        <w:tcPr>
          <w:tcW w:w="9990" w:type="dxa"/>
        </w:tcPr>
        <w:p w14:paraId="3E953195" w14:textId="77777777" w:rsidR="00D077E9" w:rsidRDefault="00D077E9">
          <w:pPr>
            <w:pStyle w:val="Header"/>
          </w:pPr>
        </w:p>
      </w:tc>
    </w:tr>
  </w:tbl>
  <w:p w14:paraId="0798C687" w14:textId="77777777" w:rsidR="00D077E9" w:rsidRDefault="00D077E9" w:rsidP="00D077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BC1DB" w14:textId="77777777" w:rsidR="0046337B" w:rsidRDefault="00002F00">
    <w:pPr>
      <w:pStyle w:val="Header"/>
    </w:pPr>
    <w:r>
      <w:rPr>
        <w:noProof/>
      </w:rPr>
      <w:drawing>
        <wp:anchor distT="0" distB="0" distL="114300" distR="114300" simplePos="0" relativeHeight="251656704" behindDoc="1" locked="0" layoutInCell="1" allowOverlap="1" wp14:anchorId="3E9663EA" wp14:editId="2A83D05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7728" behindDoc="0" locked="0" layoutInCell="1" allowOverlap="1" wp14:anchorId="1DDB71C5" wp14:editId="06A84AD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34B80C" id="Rectangle 13" o:spid="_x0000_s1026" alt="White rectangle for text on cover" style="position:absolute;margin-left:-14.85pt;margin-top:36pt;width:310.2pt;height:650.8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fillcolor="white [3212]" stroked="f" strokeweight="2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5564B"/>
    <w:multiLevelType w:val="hybridMultilevel"/>
    <w:tmpl w:val="9EB62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F7DF7"/>
    <w:multiLevelType w:val="hybridMultilevel"/>
    <w:tmpl w:val="CB668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639E9"/>
    <w:multiLevelType w:val="hybridMultilevel"/>
    <w:tmpl w:val="9668B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A15FD9"/>
    <w:multiLevelType w:val="hybridMultilevel"/>
    <w:tmpl w:val="85C09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931F92"/>
    <w:multiLevelType w:val="hybridMultilevel"/>
    <w:tmpl w:val="F51CE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drawingGridHorizontalSpacing w:val="12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16A"/>
    <w:rsid w:val="00002F00"/>
    <w:rsid w:val="00005601"/>
    <w:rsid w:val="000072E6"/>
    <w:rsid w:val="00015843"/>
    <w:rsid w:val="000225AA"/>
    <w:rsid w:val="00022BE0"/>
    <w:rsid w:val="0002482E"/>
    <w:rsid w:val="00033215"/>
    <w:rsid w:val="0004256E"/>
    <w:rsid w:val="000437DB"/>
    <w:rsid w:val="00050324"/>
    <w:rsid w:val="00056516"/>
    <w:rsid w:val="000573D6"/>
    <w:rsid w:val="00075D48"/>
    <w:rsid w:val="000815EA"/>
    <w:rsid w:val="00087723"/>
    <w:rsid w:val="00094375"/>
    <w:rsid w:val="000A0150"/>
    <w:rsid w:val="000A1740"/>
    <w:rsid w:val="000A5044"/>
    <w:rsid w:val="000B2FA5"/>
    <w:rsid w:val="000D2ED0"/>
    <w:rsid w:val="000D2FEB"/>
    <w:rsid w:val="000E63C9"/>
    <w:rsid w:val="00101630"/>
    <w:rsid w:val="001143F4"/>
    <w:rsid w:val="00115B42"/>
    <w:rsid w:val="001211D7"/>
    <w:rsid w:val="001227B9"/>
    <w:rsid w:val="00125CDA"/>
    <w:rsid w:val="00130E9D"/>
    <w:rsid w:val="00133CE1"/>
    <w:rsid w:val="00133EDC"/>
    <w:rsid w:val="00142227"/>
    <w:rsid w:val="00150A6D"/>
    <w:rsid w:val="00160F1E"/>
    <w:rsid w:val="00172C2C"/>
    <w:rsid w:val="00172D26"/>
    <w:rsid w:val="00176623"/>
    <w:rsid w:val="00185B35"/>
    <w:rsid w:val="001940BA"/>
    <w:rsid w:val="00194BA5"/>
    <w:rsid w:val="00196CBE"/>
    <w:rsid w:val="001A0BC8"/>
    <w:rsid w:val="001A21E7"/>
    <w:rsid w:val="001A34FE"/>
    <w:rsid w:val="001A78E0"/>
    <w:rsid w:val="001C0709"/>
    <w:rsid w:val="001C77FC"/>
    <w:rsid w:val="001D38F2"/>
    <w:rsid w:val="001E3253"/>
    <w:rsid w:val="001F2BC8"/>
    <w:rsid w:val="001F5F6B"/>
    <w:rsid w:val="002169D7"/>
    <w:rsid w:val="002256D7"/>
    <w:rsid w:val="002273C8"/>
    <w:rsid w:val="0023180C"/>
    <w:rsid w:val="00236E66"/>
    <w:rsid w:val="00243EBC"/>
    <w:rsid w:val="00246A35"/>
    <w:rsid w:val="00250D46"/>
    <w:rsid w:val="00257367"/>
    <w:rsid w:val="00263A1E"/>
    <w:rsid w:val="00284348"/>
    <w:rsid w:val="0029406D"/>
    <w:rsid w:val="002A6A14"/>
    <w:rsid w:val="002B2574"/>
    <w:rsid w:val="002D23D1"/>
    <w:rsid w:val="002D294C"/>
    <w:rsid w:val="002F51F5"/>
    <w:rsid w:val="00312137"/>
    <w:rsid w:val="003133B3"/>
    <w:rsid w:val="003144FF"/>
    <w:rsid w:val="00321DA7"/>
    <w:rsid w:val="0032258D"/>
    <w:rsid w:val="0032796E"/>
    <w:rsid w:val="00330359"/>
    <w:rsid w:val="00331371"/>
    <w:rsid w:val="0033762F"/>
    <w:rsid w:val="003412C2"/>
    <w:rsid w:val="003478F1"/>
    <w:rsid w:val="00351411"/>
    <w:rsid w:val="003526F3"/>
    <w:rsid w:val="00354E84"/>
    <w:rsid w:val="00366C7E"/>
    <w:rsid w:val="00366FAD"/>
    <w:rsid w:val="003778F7"/>
    <w:rsid w:val="00384CD4"/>
    <w:rsid w:val="00384EA3"/>
    <w:rsid w:val="00386E07"/>
    <w:rsid w:val="00397B93"/>
    <w:rsid w:val="003A39A1"/>
    <w:rsid w:val="003A4C83"/>
    <w:rsid w:val="003A74A3"/>
    <w:rsid w:val="003B0D66"/>
    <w:rsid w:val="003B3CA1"/>
    <w:rsid w:val="003C076D"/>
    <w:rsid w:val="003C2191"/>
    <w:rsid w:val="003C6EAA"/>
    <w:rsid w:val="003D2A37"/>
    <w:rsid w:val="003D3863"/>
    <w:rsid w:val="003D7E0A"/>
    <w:rsid w:val="003F1E68"/>
    <w:rsid w:val="003F5A4F"/>
    <w:rsid w:val="00402102"/>
    <w:rsid w:val="00405E93"/>
    <w:rsid w:val="004110DE"/>
    <w:rsid w:val="00412082"/>
    <w:rsid w:val="00417A18"/>
    <w:rsid w:val="0042137B"/>
    <w:rsid w:val="0044085A"/>
    <w:rsid w:val="0044110E"/>
    <w:rsid w:val="00443643"/>
    <w:rsid w:val="00451CB4"/>
    <w:rsid w:val="00457C95"/>
    <w:rsid w:val="0046337B"/>
    <w:rsid w:val="004712F9"/>
    <w:rsid w:val="00472640"/>
    <w:rsid w:val="00484F1B"/>
    <w:rsid w:val="00495D3D"/>
    <w:rsid w:val="004A0BC8"/>
    <w:rsid w:val="004A64AF"/>
    <w:rsid w:val="004A6B5E"/>
    <w:rsid w:val="004A6C4B"/>
    <w:rsid w:val="004A7478"/>
    <w:rsid w:val="004B21A5"/>
    <w:rsid w:val="004B7C2B"/>
    <w:rsid w:val="004D0D13"/>
    <w:rsid w:val="004F3469"/>
    <w:rsid w:val="005037F0"/>
    <w:rsid w:val="00505E70"/>
    <w:rsid w:val="005115F1"/>
    <w:rsid w:val="00516A86"/>
    <w:rsid w:val="005176B0"/>
    <w:rsid w:val="005275F6"/>
    <w:rsid w:val="0054305F"/>
    <w:rsid w:val="005514CF"/>
    <w:rsid w:val="00551DDD"/>
    <w:rsid w:val="00557740"/>
    <w:rsid w:val="00560400"/>
    <w:rsid w:val="00560DE6"/>
    <w:rsid w:val="005618BA"/>
    <w:rsid w:val="005653F6"/>
    <w:rsid w:val="00572102"/>
    <w:rsid w:val="00576209"/>
    <w:rsid w:val="00585014"/>
    <w:rsid w:val="005B193A"/>
    <w:rsid w:val="005C5CCD"/>
    <w:rsid w:val="005D1579"/>
    <w:rsid w:val="005D55B2"/>
    <w:rsid w:val="005E36CD"/>
    <w:rsid w:val="005F1BB0"/>
    <w:rsid w:val="0060039A"/>
    <w:rsid w:val="00611FAD"/>
    <w:rsid w:val="00656C4D"/>
    <w:rsid w:val="006617B0"/>
    <w:rsid w:val="0066475A"/>
    <w:rsid w:val="006676C6"/>
    <w:rsid w:val="0067571E"/>
    <w:rsid w:val="006974F5"/>
    <w:rsid w:val="006A199A"/>
    <w:rsid w:val="006A68A9"/>
    <w:rsid w:val="006C06CB"/>
    <w:rsid w:val="006D0651"/>
    <w:rsid w:val="006E5716"/>
    <w:rsid w:val="006E6DC4"/>
    <w:rsid w:val="006E6FE5"/>
    <w:rsid w:val="006E7241"/>
    <w:rsid w:val="006F45CD"/>
    <w:rsid w:val="0070418F"/>
    <w:rsid w:val="007065FC"/>
    <w:rsid w:val="00717237"/>
    <w:rsid w:val="00722A2C"/>
    <w:rsid w:val="007302B3"/>
    <w:rsid w:val="00730733"/>
    <w:rsid w:val="00730E3A"/>
    <w:rsid w:val="007344AE"/>
    <w:rsid w:val="0073549B"/>
    <w:rsid w:val="00735FE2"/>
    <w:rsid w:val="00736AAF"/>
    <w:rsid w:val="00742293"/>
    <w:rsid w:val="00742349"/>
    <w:rsid w:val="0075600E"/>
    <w:rsid w:val="0076292D"/>
    <w:rsid w:val="0076308C"/>
    <w:rsid w:val="007637E4"/>
    <w:rsid w:val="00765B2A"/>
    <w:rsid w:val="00783916"/>
    <w:rsid w:val="00783A34"/>
    <w:rsid w:val="0078437A"/>
    <w:rsid w:val="00791578"/>
    <w:rsid w:val="007927E0"/>
    <w:rsid w:val="00797716"/>
    <w:rsid w:val="007A4CCD"/>
    <w:rsid w:val="007C18D2"/>
    <w:rsid w:val="007C6B52"/>
    <w:rsid w:val="007D16C5"/>
    <w:rsid w:val="007E0D3B"/>
    <w:rsid w:val="007E7DFB"/>
    <w:rsid w:val="007F7F23"/>
    <w:rsid w:val="00802533"/>
    <w:rsid w:val="008027AA"/>
    <w:rsid w:val="00824321"/>
    <w:rsid w:val="00827BFF"/>
    <w:rsid w:val="0083401E"/>
    <w:rsid w:val="00837202"/>
    <w:rsid w:val="008377C9"/>
    <w:rsid w:val="0084766F"/>
    <w:rsid w:val="0085188D"/>
    <w:rsid w:val="008606D1"/>
    <w:rsid w:val="00862FE4"/>
    <w:rsid w:val="0086389A"/>
    <w:rsid w:val="0087474E"/>
    <w:rsid w:val="00874AFD"/>
    <w:rsid w:val="0087605E"/>
    <w:rsid w:val="008769BA"/>
    <w:rsid w:val="0088235E"/>
    <w:rsid w:val="00894EA9"/>
    <w:rsid w:val="008951FF"/>
    <w:rsid w:val="00896C90"/>
    <w:rsid w:val="008A3A03"/>
    <w:rsid w:val="008A793D"/>
    <w:rsid w:val="008B1481"/>
    <w:rsid w:val="008B1E54"/>
    <w:rsid w:val="008B1FEE"/>
    <w:rsid w:val="008B5FDD"/>
    <w:rsid w:val="008D0FA2"/>
    <w:rsid w:val="008E0BE6"/>
    <w:rsid w:val="008E66B5"/>
    <w:rsid w:val="008E6815"/>
    <w:rsid w:val="00901C0D"/>
    <w:rsid w:val="00903C32"/>
    <w:rsid w:val="009157C1"/>
    <w:rsid w:val="00915AA5"/>
    <w:rsid w:val="009167F3"/>
    <w:rsid w:val="00916B16"/>
    <w:rsid w:val="009173B9"/>
    <w:rsid w:val="00921F3F"/>
    <w:rsid w:val="00932492"/>
    <w:rsid w:val="0093335D"/>
    <w:rsid w:val="009334C7"/>
    <w:rsid w:val="0093613E"/>
    <w:rsid w:val="0093731C"/>
    <w:rsid w:val="00943026"/>
    <w:rsid w:val="00946792"/>
    <w:rsid w:val="0095563B"/>
    <w:rsid w:val="00966B81"/>
    <w:rsid w:val="009721F7"/>
    <w:rsid w:val="009855DC"/>
    <w:rsid w:val="0098669E"/>
    <w:rsid w:val="0099407D"/>
    <w:rsid w:val="00997F55"/>
    <w:rsid w:val="009A0A6A"/>
    <w:rsid w:val="009A2218"/>
    <w:rsid w:val="009A24C3"/>
    <w:rsid w:val="009A6289"/>
    <w:rsid w:val="009B046E"/>
    <w:rsid w:val="009B3819"/>
    <w:rsid w:val="009C7720"/>
    <w:rsid w:val="009D6432"/>
    <w:rsid w:val="009D653D"/>
    <w:rsid w:val="009E512D"/>
    <w:rsid w:val="00A105F2"/>
    <w:rsid w:val="00A1564C"/>
    <w:rsid w:val="00A17C71"/>
    <w:rsid w:val="00A2176A"/>
    <w:rsid w:val="00A23AFA"/>
    <w:rsid w:val="00A27F57"/>
    <w:rsid w:val="00A31B3E"/>
    <w:rsid w:val="00A33761"/>
    <w:rsid w:val="00A44813"/>
    <w:rsid w:val="00A507CC"/>
    <w:rsid w:val="00A508FC"/>
    <w:rsid w:val="00A51F29"/>
    <w:rsid w:val="00A532F3"/>
    <w:rsid w:val="00A63174"/>
    <w:rsid w:val="00A70725"/>
    <w:rsid w:val="00A73FE9"/>
    <w:rsid w:val="00A75AC9"/>
    <w:rsid w:val="00A840A1"/>
    <w:rsid w:val="00A8489E"/>
    <w:rsid w:val="00A93870"/>
    <w:rsid w:val="00AA20B5"/>
    <w:rsid w:val="00AA556D"/>
    <w:rsid w:val="00AA6AD6"/>
    <w:rsid w:val="00AB37E8"/>
    <w:rsid w:val="00AB3921"/>
    <w:rsid w:val="00AC0C88"/>
    <w:rsid w:val="00AC29F3"/>
    <w:rsid w:val="00AC3FB7"/>
    <w:rsid w:val="00AD1138"/>
    <w:rsid w:val="00AD1AF7"/>
    <w:rsid w:val="00AE20E3"/>
    <w:rsid w:val="00AE71A9"/>
    <w:rsid w:val="00B10855"/>
    <w:rsid w:val="00B231E5"/>
    <w:rsid w:val="00B37E94"/>
    <w:rsid w:val="00B4053C"/>
    <w:rsid w:val="00B45ABD"/>
    <w:rsid w:val="00B5642D"/>
    <w:rsid w:val="00B6178D"/>
    <w:rsid w:val="00B65A9B"/>
    <w:rsid w:val="00B7672B"/>
    <w:rsid w:val="00B906D6"/>
    <w:rsid w:val="00B96D2E"/>
    <w:rsid w:val="00BA2756"/>
    <w:rsid w:val="00BC1C21"/>
    <w:rsid w:val="00BC2050"/>
    <w:rsid w:val="00BC53A8"/>
    <w:rsid w:val="00BC6C80"/>
    <w:rsid w:val="00BD3F96"/>
    <w:rsid w:val="00BD5684"/>
    <w:rsid w:val="00BF59C7"/>
    <w:rsid w:val="00C02B87"/>
    <w:rsid w:val="00C07822"/>
    <w:rsid w:val="00C11791"/>
    <w:rsid w:val="00C16AAB"/>
    <w:rsid w:val="00C21B05"/>
    <w:rsid w:val="00C22CC4"/>
    <w:rsid w:val="00C24F30"/>
    <w:rsid w:val="00C263C9"/>
    <w:rsid w:val="00C334D7"/>
    <w:rsid w:val="00C33EC3"/>
    <w:rsid w:val="00C37944"/>
    <w:rsid w:val="00C4086D"/>
    <w:rsid w:val="00C464A7"/>
    <w:rsid w:val="00C47481"/>
    <w:rsid w:val="00C82345"/>
    <w:rsid w:val="00C8525D"/>
    <w:rsid w:val="00CA1896"/>
    <w:rsid w:val="00CA1D59"/>
    <w:rsid w:val="00CA2D63"/>
    <w:rsid w:val="00CB5B28"/>
    <w:rsid w:val="00CB60CA"/>
    <w:rsid w:val="00CC53BC"/>
    <w:rsid w:val="00CD1E92"/>
    <w:rsid w:val="00CD2CDF"/>
    <w:rsid w:val="00CE07F3"/>
    <w:rsid w:val="00CE2FDF"/>
    <w:rsid w:val="00CE338D"/>
    <w:rsid w:val="00CE3AFF"/>
    <w:rsid w:val="00CE4CFF"/>
    <w:rsid w:val="00CE62A6"/>
    <w:rsid w:val="00CE69B8"/>
    <w:rsid w:val="00CF3167"/>
    <w:rsid w:val="00CF5371"/>
    <w:rsid w:val="00CF5B35"/>
    <w:rsid w:val="00CF6583"/>
    <w:rsid w:val="00CF7040"/>
    <w:rsid w:val="00CF76E9"/>
    <w:rsid w:val="00CF7A7C"/>
    <w:rsid w:val="00D0323A"/>
    <w:rsid w:val="00D0559F"/>
    <w:rsid w:val="00D077E9"/>
    <w:rsid w:val="00D11FEB"/>
    <w:rsid w:val="00D2060D"/>
    <w:rsid w:val="00D27BCF"/>
    <w:rsid w:val="00D27DED"/>
    <w:rsid w:val="00D34A60"/>
    <w:rsid w:val="00D373F6"/>
    <w:rsid w:val="00D42CB7"/>
    <w:rsid w:val="00D5413D"/>
    <w:rsid w:val="00D570A9"/>
    <w:rsid w:val="00D6564A"/>
    <w:rsid w:val="00D70D02"/>
    <w:rsid w:val="00D7216F"/>
    <w:rsid w:val="00D72ED4"/>
    <w:rsid w:val="00D74960"/>
    <w:rsid w:val="00D770C7"/>
    <w:rsid w:val="00D806D8"/>
    <w:rsid w:val="00D82A43"/>
    <w:rsid w:val="00D8397B"/>
    <w:rsid w:val="00D86945"/>
    <w:rsid w:val="00D90290"/>
    <w:rsid w:val="00D914CF"/>
    <w:rsid w:val="00D95D4A"/>
    <w:rsid w:val="00DA11A7"/>
    <w:rsid w:val="00DC3110"/>
    <w:rsid w:val="00DC3566"/>
    <w:rsid w:val="00DD152F"/>
    <w:rsid w:val="00DD2ED2"/>
    <w:rsid w:val="00DD3505"/>
    <w:rsid w:val="00DD7135"/>
    <w:rsid w:val="00DE0035"/>
    <w:rsid w:val="00DE0708"/>
    <w:rsid w:val="00DE213F"/>
    <w:rsid w:val="00DE3CD8"/>
    <w:rsid w:val="00DF027C"/>
    <w:rsid w:val="00DF1BAB"/>
    <w:rsid w:val="00DF4FDA"/>
    <w:rsid w:val="00DF658F"/>
    <w:rsid w:val="00DF7E97"/>
    <w:rsid w:val="00E00533"/>
    <w:rsid w:val="00E00A32"/>
    <w:rsid w:val="00E00B76"/>
    <w:rsid w:val="00E03BBE"/>
    <w:rsid w:val="00E04B45"/>
    <w:rsid w:val="00E057CF"/>
    <w:rsid w:val="00E14714"/>
    <w:rsid w:val="00E16C3D"/>
    <w:rsid w:val="00E22ACD"/>
    <w:rsid w:val="00E259BF"/>
    <w:rsid w:val="00E2798F"/>
    <w:rsid w:val="00E36A9E"/>
    <w:rsid w:val="00E37E91"/>
    <w:rsid w:val="00E404CB"/>
    <w:rsid w:val="00E43ED3"/>
    <w:rsid w:val="00E45945"/>
    <w:rsid w:val="00E47444"/>
    <w:rsid w:val="00E4799F"/>
    <w:rsid w:val="00E52434"/>
    <w:rsid w:val="00E53AB9"/>
    <w:rsid w:val="00E620B0"/>
    <w:rsid w:val="00E81B40"/>
    <w:rsid w:val="00E83768"/>
    <w:rsid w:val="00EA26A4"/>
    <w:rsid w:val="00EA2723"/>
    <w:rsid w:val="00EA48BF"/>
    <w:rsid w:val="00EA733A"/>
    <w:rsid w:val="00EB2FDE"/>
    <w:rsid w:val="00EB7621"/>
    <w:rsid w:val="00ED0848"/>
    <w:rsid w:val="00ED1280"/>
    <w:rsid w:val="00ED18DE"/>
    <w:rsid w:val="00EE24D2"/>
    <w:rsid w:val="00EF555B"/>
    <w:rsid w:val="00F0151F"/>
    <w:rsid w:val="00F027BB"/>
    <w:rsid w:val="00F11DCF"/>
    <w:rsid w:val="00F162EA"/>
    <w:rsid w:val="00F25458"/>
    <w:rsid w:val="00F35C91"/>
    <w:rsid w:val="00F4070F"/>
    <w:rsid w:val="00F40EF1"/>
    <w:rsid w:val="00F458D9"/>
    <w:rsid w:val="00F45AB0"/>
    <w:rsid w:val="00F52D27"/>
    <w:rsid w:val="00F52F98"/>
    <w:rsid w:val="00F547A8"/>
    <w:rsid w:val="00F56582"/>
    <w:rsid w:val="00F60104"/>
    <w:rsid w:val="00F6612B"/>
    <w:rsid w:val="00F669DA"/>
    <w:rsid w:val="00F76A83"/>
    <w:rsid w:val="00F77347"/>
    <w:rsid w:val="00F81705"/>
    <w:rsid w:val="00F81D65"/>
    <w:rsid w:val="00F83527"/>
    <w:rsid w:val="00F84437"/>
    <w:rsid w:val="00F84754"/>
    <w:rsid w:val="00F970CC"/>
    <w:rsid w:val="00FC0869"/>
    <w:rsid w:val="00FC1410"/>
    <w:rsid w:val="00FC24D3"/>
    <w:rsid w:val="00FD38CE"/>
    <w:rsid w:val="00FD583F"/>
    <w:rsid w:val="00FD5C08"/>
    <w:rsid w:val="00FD685B"/>
    <w:rsid w:val="00FD7488"/>
    <w:rsid w:val="00FE114F"/>
    <w:rsid w:val="00FE4135"/>
    <w:rsid w:val="00FE479A"/>
    <w:rsid w:val="00FE77FB"/>
    <w:rsid w:val="00FF1131"/>
    <w:rsid w:val="00FF16B4"/>
    <w:rsid w:val="00FF5F20"/>
    <w:rsid w:val="05C88CAE"/>
    <w:rsid w:val="51406870"/>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AF9C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customStyle="1" w:styleId="HeaderChar">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457C95"/>
    <w:rPr>
      <w:color w:val="3592CF" w:themeColor="hyperlink"/>
      <w:u w:val="single"/>
    </w:rPr>
  </w:style>
  <w:style w:type="character" w:styleId="UnresolvedMention">
    <w:name w:val="Unresolved Mention"/>
    <w:basedOn w:val="DefaultParagraphFont"/>
    <w:uiPriority w:val="99"/>
    <w:semiHidden/>
    <w:unhideWhenUsed/>
    <w:rsid w:val="00457C95"/>
    <w:rPr>
      <w:color w:val="605E5C"/>
      <w:shd w:val="clear" w:color="auto" w:fill="E1DFDD"/>
    </w:rPr>
  </w:style>
  <w:style w:type="paragraph" w:styleId="ListParagraph">
    <w:name w:val="List Paragraph"/>
    <w:basedOn w:val="Normal"/>
    <w:uiPriority w:val="34"/>
    <w:unhideWhenUsed/>
    <w:qFormat/>
    <w:rsid w:val="00194B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en.wikipedia.org/wiki/World_War_I" TargetMode="External"/><Relationship Id="rId26" Type="http://schemas.openxmlformats.org/officeDocument/2006/relationships/hyperlink" Target="https://en.wikipedia.org/wiki/Praemium_Imperiale" TargetMode="External"/><Relationship Id="rId39" Type="http://schemas.openxmlformats.org/officeDocument/2006/relationships/hyperlink" Target="http://vivienne-du.blogspot.com/2012/02/yayoi-kusama-retrospective-tate-modern.html" TargetMode="External"/><Relationship Id="rId3" Type="http://schemas.openxmlformats.org/officeDocument/2006/relationships/styles" Target="styles.xml"/><Relationship Id="rId21" Type="http://schemas.openxmlformats.org/officeDocument/2006/relationships/image" Target="media/image8.jfif"/><Relationship Id="rId34" Type="http://schemas.openxmlformats.org/officeDocument/2006/relationships/hyperlink" Target="http://www.lacooltura.com/2017/05/giovane-tzara-dada-non-dada/" TargetMode="External"/><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en.wikipedia.org/wiki/Kingdom_of_Romania" TargetMode="External"/><Relationship Id="rId25" Type="http://schemas.openxmlformats.org/officeDocument/2006/relationships/image" Target="media/image12.jpg"/><Relationship Id="rId33" Type="http://schemas.openxmlformats.org/officeDocument/2006/relationships/hyperlink" Target="http://www.blouinartinfo.com/news/story/22774/art-news-kusama-first-japanese-woman-to-win-coveted-art-award/" TargetMode="External"/><Relationship Id="rId38" Type="http://schemas.openxmlformats.org/officeDocument/2006/relationships/hyperlink" Target="https://pagesix.com/2013/11/02/short-lived-yet-legendary-club-will-celebrate-30th-anniversary/"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Stilts" TargetMode="External"/><Relationship Id="rId20" Type="http://schemas.openxmlformats.org/officeDocument/2006/relationships/image" Target="media/image7.jfif"/><Relationship Id="rId29" Type="http://schemas.openxmlformats.org/officeDocument/2006/relationships/hyperlink" Target="https://web.archive.org/web/20150115022939/http:/www.sothebys.com/content/sothebys/en/news-video/blogs/all-blogs/contemporary/2013/11/record-warhol-leads-.html" TargetMode="External"/><Relationship Id="rId41" Type="http://schemas.openxmlformats.org/officeDocument/2006/relationships/hyperlink" Target="https://www.pinterest.co.uk/pin/2911155634006431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jfif"/><Relationship Id="rId32" Type="http://schemas.openxmlformats.org/officeDocument/2006/relationships/hyperlink" Target="https://hyperallergic.com/359931/immersed-in-yayoi-kusamas-lonely-labyrinths-and-infinite-worlds/" TargetMode="External"/><Relationship Id="rId37" Type="http://schemas.openxmlformats.org/officeDocument/2006/relationships/hyperlink" Target="https://blog.urbansurfer.co.uk/2018/new-products/andy-warhol-x-happy-socks/" TargetMode="External"/><Relationship Id="rId40" Type="http://schemas.openxmlformats.org/officeDocument/2006/relationships/hyperlink" Target="https://www.pinterest.jp/pin/556405728933272146/"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n.wikipedia.org/wiki/Monocle" TargetMode="External"/><Relationship Id="rId23" Type="http://schemas.openxmlformats.org/officeDocument/2006/relationships/image" Target="media/image10.jpg"/><Relationship Id="rId28" Type="http://schemas.openxmlformats.org/officeDocument/2006/relationships/hyperlink" Target="http://www.sothebys.com/content/sothebys/en/news-video/blogs/all-blogs/contemporary/2013/11/record-warhol-leads-.html" TargetMode="External"/><Relationship Id="rId36" Type="http://schemas.openxmlformats.org/officeDocument/2006/relationships/hyperlink" Target="https://www.artsy.net/artwork/after-andy-warhol-marilyn-monroe-1" TargetMode="External"/><Relationship Id="rId10" Type="http://schemas.openxmlformats.org/officeDocument/2006/relationships/image" Target="media/image3.png"/><Relationship Id="rId19" Type="http://schemas.openxmlformats.org/officeDocument/2006/relationships/hyperlink" Target="https://en.wikipedia.org/w/index.php?title=Chemarea&amp;action=edit&amp;redlink=1" TargetMode="External"/><Relationship Id="rId31" Type="http://schemas.openxmlformats.org/officeDocument/2006/relationships/hyperlink" Target="https://archive.org/details/philosophyofandy00warh/page/100" TargetMode="External"/><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en.wikipedia.org/wiki/Dada" TargetMode="External"/><Relationship Id="rId22" Type="http://schemas.openxmlformats.org/officeDocument/2006/relationships/image" Target="media/image9.jfif"/><Relationship Id="rId27" Type="http://schemas.openxmlformats.org/officeDocument/2006/relationships/image" Target="media/image13.jpeg"/><Relationship Id="rId30" Type="http://schemas.openxmlformats.org/officeDocument/2006/relationships/hyperlink" Target="https://en.wikipedia.org/wiki/The_Philosophy_of_Andy_Warhol" TargetMode="External"/><Relationship Id="rId35" Type="http://schemas.openxmlformats.org/officeDocument/2006/relationships/hyperlink" Target="https://artandcrafter.com/artists/tristan-tzara-short-notes/" TargetMode="External"/><Relationship Id="rId43"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83DBD-800D-44C0-8B8C-68E66A92A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2007</Words>
  <Characters>11443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2021-05-04T01:09:00Z</dcterms:created>
  <dcterms:modified xsi:type="dcterms:W3CDTF">2021-05-04T09:46:00Z</dcterms:modified>
  <cp:version/>
</cp:coreProperties>
</file>