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4A8323" w14:textId="4095D795" w:rsidR="000C30FB" w:rsidRPr="00385445" w:rsidRDefault="000C30FB" w:rsidP="00914C0B">
      <w:pPr>
        <w:spacing w:line="480" w:lineRule="auto"/>
        <w:jc w:val="center"/>
        <w:outlineLvl w:val="0"/>
        <w:rPr>
          <w:b/>
          <w:sz w:val="36"/>
          <w:szCs w:val="36"/>
        </w:rPr>
      </w:pPr>
      <w:r w:rsidRPr="000C30FB">
        <w:rPr>
          <w:b/>
          <w:sz w:val="36"/>
          <w:szCs w:val="36"/>
        </w:rPr>
        <w:softHyphen/>
      </w:r>
      <w:r w:rsidRPr="000C30FB">
        <w:rPr>
          <w:b/>
          <w:sz w:val="36"/>
          <w:szCs w:val="36"/>
        </w:rPr>
        <w:softHyphen/>
      </w:r>
      <w:r w:rsidRPr="000C30FB">
        <w:rPr>
          <w:b/>
          <w:sz w:val="36"/>
          <w:szCs w:val="36"/>
        </w:rPr>
        <w:softHyphen/>
      </w:r>
      <w:r w:rsidRPr="000C30FB">
        <w:rPr>
          <w:b/>
          <w:sz w:val="36"/>
          <w:szCs w:val="36"/>
        </w:rPr>
        <w:softHyphen/>
      </w:r>
      <w:r w:rsidR="00F2270A" w:rsidRPr="000C30FB">
        <w:rPr>
          <w:b/>
          <w:sz w:val="36"/>
          <w:szCs w:val="36"/>
        </w:rPr>
        <w:t>A</w:t>
      </w:r>
      <w:r w:rsidR="00DB5437">
        <w:rPr>
          <w:b/>
          <w:sz w:val="36"/>
          <w:szCs w:val="36"/>
        </w:rPr>
        <w:t xml:space="preserve"> </w:t>
      </w:r>
      <w:r w:rsidR="00385445">
        <w:rPr>
          <w:b/>
          <w:sz w:val="36"/>
          <w:szCs w:val="36"/>
        </w:rPr>
        <w:t>globally</w:t>
      </w:r>
      <w:r w:rsidR="00DB5437">
        <w:rPr>
          <w:b/>
          <w:sz w:val="36"/>
          <w:szCs w:val="36"/>
        </w:rPr>
        <w:t xml:space="preserve"> </w:t>
      </w:r>
      <w:r w:rsidR="00385445">
        <w:rPr>
          <w:b/>
          <w:sz w:val="36"/>
          <w:szCs w:val="36"/>
        </w:rPr>
        <w:t>responsible</w:t>
      </w:r>
      <w:r w:rsidR="00DB5437">
        <w:rPr>
          <w:b/>
          <w:sz w:val="36"/>
          <w:szCs w:val="36"/>
        </w:rPr>
        <w:t xml:space="preserve"> </w:t>
      </w:r>
      <w:r w:rsidR="00385445" w:rsidRPr="00385445">
        <w:rPr>
          <w:b/>
          <w:sz w:val="36"/>
          <w:szCs w:val="36"/>
        </w:rPr>
        <w:t>Wales:</w:t>
      </w:r>
    </w:p>
    <w:p w14:paraId="407B779F" w14:textId="6B20D0AE" w:rsidR="00FC7FA6" w:rsidRPr="00385445" w:rsidRDefault="00385445" w:rsidP="00914C0B">
      <w:pPr>
        <w:spacing w:line="480" w:lineRule="auto"/>
        <w:jc w:val="center"/>
        <w:outlineLvl w:val="0"/>
        <w:rPr>
          <w:b/>
          <w:sz w:val="36"/>
          <w:szCs w:val="36"/>
        </w:rPr>
      </w:pPr>
      <w:r w:rsidRPr="00385445">
        <w:rPr>
          <w:b/>
          <w:sz w:val="36"/>
          <w:szCs w:val="36"/>
        </w:rPr>
        <w:t>What</w:t>
      </w:r>
      <w:r w:rsidR="00DB5437">
        <w:rPr>
          <w:b/>
          <w:sz w:val="36"/>
          <w:szCs w:val="36"/>
        </w:rPr>
        <w:t xml:space="preserve"> </w:t>
      </w:r>
      <w:r w:rsidRPr="00385445">
        <w:rPr>
          <w:b/>
          <w:sz w:val="36"/>
          <w:szCs w:val="36"/>
        </w:rPr>
        <w:t>should</w:t>
      </w:r>
      <w:r w:rsidR="00DB5437">
        <w:rPr>
          <w:b/>
          <w:sz w:val="36"/>
          <w:szCs w:val="36"/>
        </w:rPr>
        <w:t xml:space="preserve"> </w:t>
      </w:r>
      <w:r w:rsidRPr="00385445">
        <w:rPr>
          <w:b/>
          <w:sz w:val="36"/>
          <w:szCs w:val="36"/>
        </w:rPr>
        <w:t>Wales</w:t>
      </w:r>
      <w:r w:rsidR="00DB5437">
        <w:rPr>
          <w:b/>
          <w:sz w:val="36"/>
          <w:szCs w:val="36"/>
        </w:rPr>
        <w:t xml:space="preserve"> </w:t>
      </w:r>
      <w:r w:rsidRPr="00385445">
        <w:rPr>
          <w:b/>
          <w:sz w:val="36"/>
          <w:szCs w:val="36"/>
        </w:rPr>
        <w:t>do</w:t>
      </w:r>
      <w:r w:rsidR="00DB5437">
        <w:rPr>
          <w:b/>
          <w:sz w:val="36"/>
          <w:szCs w:val="36"/>
        </w:rPr>
        <w:t xml:space="preserve"> </w:t>
      </w:r>
      <w:r w:rsidRPr="00385445">
        <w:rPr>
          <w:b/>
          <w:sz w:val="36"/>
          <w:szCs w:val="36"/>
        </w:rPr>
        <w:t>to</w:t>
      </w:r>
      <w:r w:rsidR="00DB5437">
        <w:rPr>
          <w:b/>
          <w:sz w:val="36"/>
          <w:szCs w:val="36"/>
        </w:rPr>
        <w:t xml:space="preserve"> </w:t>
      </w:r>
      <w:r w:rsidRPr="00385445">
        <w:rPr>
          <w:b/>
          <w:sz w:val="36"/>
          <w:szCs w:val="36"/>
        </w:rPr>
        <w:t>promote</w:t>
      </w:r>
      <w:r w:rsidR="00DB5437">
        <w:rPr>
          <w:b/>
          <w:sz w:val="36"/>
          <w:szCs w:val="36"/>
        </w:rPr>
        <w:t xml:space="preserve"> </w:t>
      </w:r>
      <w:r w:rsidRPr="00385445">
        <w:rPr>
          <w:b/>
          <w:sz w:val="36"/>
          <w:szCs w:val="36"/>
        </w:rPr>
        <w:t>well-being</w:t>
      </w:r>
      <w:r w:rsidR="00DB5437">
        <w:rPr>
          <w:b/>
          <w:sz w:val="36"/>
          <w:szCs w:val="36"/>
        </w:rPr>
        <w:t xml:space="preserve"> </w:t>
      </w:r>
      <w:r w:rsidRPr="00385445">
        <w:rPr>
          <w:b/>
          <w:sz w:val="36"/>
          <w:szCs w:val="36"/>
        </w:rPr>
        <w:t>in</w:t>
      </w:r>
      <w:r w:rsidR="00DB5437">
        <w:rPr>
          <w:b/>
          <w:sz w:val="36"/>
          <w:szCs w:val="36"/>
        </w:rPr>
        <w:t xml:space="preserve"> </w:t>
      </w:r>
      <w:r w:rsidRPr="00385445">
        <w:rPr>
          <w:b/>
          <w:sz w:val="36"/>
          <w:szCs w:val="36"/>
        </w:rPr>
        <w:t>Wales</w:t>
      </w:r>
      <w:r w:rsidR="00DB5437">
        <w:rPr>
          <w:b/>
          <w:sz w:val="36"/>
          <w:szCs w:val="36"/>
        </w:rPr>
        <w:t xml:space="preserve"> </w:t>
      </w:r>
      <w:r w:rsidRPr="00385445">
        <w:rPr>
          <w:b/>
          <w:sz w:val="36"/>
          <w:szCs w:val="36"/>
        </w:rPr>
        <w:t>and</w:t>
      </w:r>
      <w:r w:rsidR="00DB5437">
        <w:rPr>
          <w:b/>
          <w:sz w:val="36"/>
          <w:szCs w:val="36"/>
        </w:rPr>
        <w:t xml:space="preserve"> </w:t>
      </w:r>
      <w:r w:rsidRPr="00385445">
        <w:rPr>
          <w:b/>
          <w:sz w:val="36"/>
          <w:szCs w:val="36"/>
        </w:rPr>
        <w:t>the</w:t>
      </w:r>
      <w:r w:rsidR="00DB5437">
        <w:rPr>
          <w:b/>
          <w:sz w:val="36"/>
          <w:szCs w:val="36"/>
        </w:rPr>
        <w:t xml:space="preserve"> </w:t>
      </w:r>
      <w:r w:rsidRPr="00385445">
        <w:rPr>
          <w:b/>
          <w:sz w:val="36"/>
          <w:szCs w:val="36"/>
        </w:rPr>
        <w:t>rest</w:t>
      </w:r>
      <w:r w:rsidR="00DB5437">
        <w:rPr>
          <w:b/>
          <w:sz w:val="36"/>
          <w:szCs w:val="36"/>
        </w:rPr>
        <w:t xml:space="preserve"> </w:t>
      </w:r>
      <w:r w:rsidRPr="00385445">
        <w:rPr>
          <w:b/>
          <w:sz w:val="36"/>
          <w:szCs w:val="36"/>
        </w:rPr>
        <w:t>of</w:t>
      </w:r>
      <w:r w:rsidR="00DB5437">
        <w:rPr>
          <w:b/>
          <w:sz w:val="36"/>
          <w:szCs w:val="36"/>
        </w:rPr>
        <w:t xml:space="preserve"> </w:t>
      </w:r>
      <w:r w:rsidRPr="00385445">
        <w:rPr>
          <w:b/>
          <w:sz w:val="36"/>
          <w:szCs w:val="36"/>
        </w:rPr>
        <w:t>the</w:t>
      </w:r>
      <w:r w:rsidR="00DB5437">
        <w:rPr>
          <w:b/>
          <w:sz w:val="36"/>
          <w:szCs w:val="36"/>
        </w:rPr>
        <w:t xml:space="preserve"> </w:t>
      </w:r>
      <w:r w:rsidRPr="00385445">
        <w:rPr>
          <w:b/>
          <w:sz w:val="36"/>
          <w:szCs w:val="36"/>
        </w:rPr>
        <w:t>world?</w:t>
      </w:r>
    </w:p>
    <w:p w14:paraId="2AEC5C81" w14:textId="77777777" w:rsidR="00F2270A" w:rsidRPr="00975774" w:rsidRDefault="00F2270A" w:rsidP="00F2270A">
      <w:pPr>
        <w:spacing w:line="480" w:lineRule="auto"/>
        <w:jc w:val="center"/>
        <w:rPr>
          <w:b/>
        </w:rPr>
      </w:pPr>
    </w:p>
    <w:p w14:paraId="15CAAAB3" w14:textId="3C3BB509" w:rsidR="00F2270A" w:rsidRPr="004C5B76" w:rsidRDefault="00385445" w:rsidP="00914C0B">
      <w:pPr>
        <w:spacing w:line="480" w:lineRule="auto"/>
        <w:jc w:val="center"/>
        <w:outlineLvl w:val="0"/>
        <w:rPr>
          <w:b/>
          <w:sz w:val="44"/>
          <w:szCs w:val="44"/>
        </w:rPr>
      </w:pPr>
      <w:r>
        <w:rPr>
          <w:b/>
          <w:noProof/>
          <w:sz w:val="44"/>
          <w:szCs w:val="44"/>
        </w:rPr>
        <w:drawing>
          <wp:inline distT="0" distB="0" distL="0" distR="0" wp14:anchorId="28449CA8" wp14:editId="0A3E4CE3">
            <wp:extent cx="2539090" cy="1617027"/>
            <wp:effectExtent l="0" t="0" r="1270" b="8890"/>
            <wp:docPr id="11" name="Picture 11" descr="../../../../Desktop/logo-lr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logo-lrg.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4048" cy="1652027"/>
                    </a:xfrm>
                    <a:prstGeom prst="rect">
                      <a:avLst/>
                    </a:prstGeom>
                    <a:noFill/>
                    <a:ln>
                      <a:noFill/>
                    </a:ln>
                  </pic:spPr>
                </pic:pic>
              </a:graphicData>
            </a:graphic>
          </wp:inline>
        </w:drawing>
      </w:r>
    </w:p>
    <w:p w14:paraId="2BCEC934" w14:textId="77777777" w:rsidR="00BA56CB" w:rsidRPr="00975774" w:rsidRDefault="00BA56CB" w:rsidP="000462B3">
      <w:pPr>
        <w:spacing w:line="480" w:lineRule="auto"/>
        <w:jc w:val="center"/>
        <w:rPr>
          <w:b/>
        </w:rPr>
      </w:pPr>
    </w:p>
    <w:p w14:paraId="4D64E7E6" w14:textId="5459766A" w:rsidR="00385445" w:rsidRDefault="00001FE9" w:rsidP="00385445">
      <w:pPr>
        <w:spacing w:line="480" w:lineRule="auto"/>
        <w:jc w:val="center"/>
        <w:rPr>
          <w:rFonts w:eastAsia="Times New Roman"/>
          <w:b/>
        </w:rPr>
      </w:pPr>
      <w:r w:rsidRPr="00001FE9">
        <w:rPr>
          <w:rFonts w:eastAsia="Times New Roman"/>
          <w:b/>
          <w:color w:val="000000"/>
        </w:rPr>
        <w:t>INSPIRE</w:t>
      </w:r>
      <w:r w:rsidR="00DB5437">
        <w:rPr>
          <w:rFonts w:eastAsia="Times New Roman"/>
          <w:b/>
          <w:color w:val="000000"/>
        </w:rPr>
        <w:t xml:space="preserve"> </w:t>
      </w:r>
      <w:r w:rsidR="00385445">
        <w:rPr>
          <w:rFonts w:eastAsia="Times New Roman"/>
          <w:b/>
          <w:color w:val="000000"/>
        </w:rPr>
        <w:t>–</w:t>
      </w:r>
      <w:r w:rsidR="00DB5437">
        <w:rPr>
          <w:rFonts w:eastAsia="Times New Roman"/>
          <w:b/>
          <w:color w:val="000000"/>
        </w:rPr>
        <w:t xml:space="preserve"> </w:t>
      </w:r>
      <w:r w:rsidRPr="00001FE9">
        <w:rPr>
          <w:rFonts w:eastAsia="Times New Roman"/>
          <w:b/>
          <w:color w:val="000000"/>
        </w:rPr>
        <w:t>Sustainable</w:t>
      </w:r>
      <w:r w:rsidR="00DB5437">
        <w:rPr>
          <w:rFonts w:eastAsia="Times New Roman"/>
          <w:b/>
          <w:color w:val="000000"/>
        </w:rPr>
        <w:t xml:space="preserve"> </w:t>
      </w:r>
      <w:r w:rsidRPr="00001FE9">
        <w:rPr>
          <w:rFonts w:eastAsia="Times New Roman"/>
          <w:b/>
          <w:color w:val="000000"/>
        </w:rPr>
        <w:t>Development</w:t>
      </w:r>
      <w:r w:rsidR="00DB5437">
        <w:rPr>
          <w:rFonts w:eastAsia="Times New Roman"/>
          <w:b/>
          <w:color w:val="000000"/>
        </w:rPr>
        <w:t xml:space="preserve"> </w:t>
      </w:r>
      <w:r w:rsidRPr="00001FE9">
        <w:rPr>
          <w:rFonts w:eastAsia="Times New Roman"/>
          <w:b/>
          <w:color w:val="000000"/>
        </w:rPr>
        <w:t>and</w:t>
      </w:r>
      <w:r w:rsidR="00DB5437">
        <w:rPr>
          <w:rFonts w:eastAsia="Times New Roman"/>
          <w:b/>
          <w:color w:val="000000"/>
        </w:rPr>
        <w:t xml:space="preserve"> </w:t>
      </w:r>
      <w:r w:rsidRPr="00001FE9">
        <w:rPr>
          <w:rFonts w:eastAsia="Times New Roman"/>
          <w:b/>
          <w:color w:val="000000"/>
        </w:rPr>
        <w:t>the</w:t>
      </w:r>
      <w:r w:rsidR="00DB5437">
        <w:rPr>
          <w:rFonts w:eastAsia="Times New Roman"/>
          <w:b/>
          <w:color w:val="000000"/>
        </w:rPr>
        <w:t xml:space="preserve"> </w:t>
      </w:r>
      <w:r w:rsidRPr="00001FE9">
        <w:rPr>
          <w:rFonts w:eastAsia="Times New Roman"/>
          <w:b/>
          <w:color w:val="000000"/>
        </w:rPr>
        <w:t>Well-being</w:t>
      </w:r>
      <w:r w:rsidR="00DB5437">
        <w:rPr>
          <w:rFonts w:eastAsia="Times New Roman"/>
          <w:b/>
          <w:color w:val="000000"/>
        </w:rPr>
        <w:t xml:space="preserve"> </w:t>
      </w:r>
      <w:r w:rsidRPr="00001FE9">
        <w:rPr>
          <w:rFonts w:eastAsia="Times New Roman"/>
          <w:b/>
          <w:color w:val="000000"/>
        </w:rPr>
        <w:t>of</w:t>
      </w:r>
      <w:r w:rsidR="00DB5437">
        <w:rPr>
          <w:rFonts w:eastAsia="Times New Roman"/>
          <w:b/>
          <w:color w:val="000000"/>
        </w:rPr>
        <w:t xml:space="preserve"> </w:t>
      </w:r>
      <w:r w:rsidRPr="00001FE9">
        <w:rPr>
          <w:rFonts w:eastAsia="Times New Roman"/>
          <w:b/>
          <w:color w:val="000000"/>
        </w:rPr>
        <w:t>Future</w:t>
      </w:r>
      <w:r w:rsidR="00DB5437">
        <w:rPr>
          <w:rFonts w:eastAsia="Times New Roman"/>
          <w:b/>
          <w:color w:val="000000"/>
        </w:rPr>
        <w:t xml:space="preserve"> </w:t>
      </w:r>
      <w:r w:rsidRPr="00001FE9">
        <w:rPr>
          <w:rFonts w:eastAsia="Times New Roman"/>
          <w:b/>
          <w:color w:val="000000"/>
        </w:rPr>
        <w:t>Generations</w:t>
      </w:r>
    </w:p>
    <w:p w14:paraId="17C25EDF" w14:textId="09387539" w:rsidR="00FC7FA6" w:rsidRPr="00385445" w:rsidRDefault="00001FE9" w:rsidP="00385445">
      <w:pPr>
        <w:spacing w:line="480" w:lineRule="auto"/>
        <w:jc w:val="center"/>
        <w:rPr>
          <w:rFonts w:eastAsia="Times New Roman"/>
          <w:b/>
          <w:color w:val="000000"/>
        </w:rPr>
      </w:pPr>
      <w:r>
        <w:rPr>
          <w:b/>
        </w:rPr>
        <w:t>Week</w:t>
      </w:r>
      <w:r w:rsidR="00DB5437">
        <w:rPr>
          <w:b/>
        </w:rPr>
        <w:t xml:space="preserve"> </w:t>
      </w:r>
      <w:r w:rsidR="008F6522" w:rsidRPr="00001FE9">
        <w:rPr>
          <w:b/>
        </w:rPr>
        <w:t>2</w:t>
      </w:r>
    </w:p>
    <w:p w14:paraId="096EBF9A" w14:textId="6029E0F0" w:rsidR="00CE3CEC" w:rsidRPr="00975774" w:rsidRDefault="00FD3526" w:rsidP="00914C0B">
      <w:pPr>
        <w:spacing w:line="480" w:lineRule="auto"/>
        <w:jc w:val="center"/>
        <w:outlineLvl w:val="0"/>
        <w:rPr>
          <w:b/>
        </w:rPr>
      </w:pPr>
      <w:r w:rsidRPr="00975774">
        <w:rPr>
          <w:b/>
        </w:rPr>
        <w:t>Lecturer:</w:t>
      </w:r>
      <w:r w:rsidR="00DB5437">
        <w:rPr>
          <w:b/>
        </w:rPr>
        <w:t xml:space="preserve"> </w:t>
      </w:r>
      <w:r w:rsidR="00385445">
        <w:rPr>
          <w:b/>
        </w:rPr>
        <w:t>Stephanie</w:t>
      </w:r>
      <w:r w:rsidR="00DB5437">
        <w:rPr>
          <w:b/>
        </w:rPr>
        <w:t xml:space="preserve"> </w:t>
      </w:r>
      <w:r w:rsidR="00385445">
        <w:rPr>
          <w:b/>
        </w:rPr>
        <w:t>Meyer</w:t>
      </w:r>
    </w:p>
    <w:p w14:paraId="16BE4889" w14:textId="77777777" w:rsidR="00FC7FA6" w:rsidRPr="00975774" w:rsidRDefault="00FC7FA6" w:rsidP="00914C0B">
      <w:pPr>
        <w:spacing w:line="480" w:lineRule="auto"/>
        <w:jc w:val="center"/>
        <w:rPr>
          <w:b/>
        </w:rPr>
      </w:pPr>
    </w:p>
    <w:p w14:paraId="2B45F1D3" w14:textId="7FF9FB5C" w:rsidR="00FC7FA6" w:rsidRPr="00975774" w:rsidRDefault="00FC7FA6" w:rsidP="00914C0B">
      <w:pPr>
        <w:spacing w:line="480" w:lineRule="auto"/>
        <w:jc w:val="center"/>
        <w:outlineLvl w:val="0"/>
        <w:rPr>
          <w:b/>
        </w:rPr>
      </w:pPr>
      <w:r w:rsidRPr="00975774">
        <w:rPr>
          <w:b/>
        </w:rPr>
        <w:t>Master</w:t>
      </w:r>
      <w:r w:rsidR="00DB5437">
        <w:rPr>
          <w:b/>
        </w:rPr>
        <w:t xml:space="preserve"> </w:t>
      </w:r>
      <w:r w:rsidRPr="00975774">
        <w:rPr>
          <w:b/>
        </w:rPr>
        <w:t>of</w:t>
      </w:r>
      <w:r w:rsidR="00DB5437">
        <w:rPr>
          <w:b/>
        </w:rPr>
        <w:t xml:space="preserve"> </w:t>
      </w:r>
      <w:r w:rsidRPr="00975774">
        <w:rPr>
          <w:b/>
        </w:rPr>
        <w:t>Business</w:t>
      </w:r>
      <w:r w:rsidR="00DB5437">
        <w:rPr>
          <w:b/>
        </w:rPr>
        <w:t xml:space="preserve"> </w:t>
      </w:r>
      <w:r w:rsidRPr="00975774">
        <w:rPr>
          <w:b/>
        </w:rPr>
        <w:t>Administration</w:t>
      </w:r>
      <w:r w:rsidR="00DB5437">
        <w:rPr>
          <w:b/>
        </w:rPr>
        <w:t xml:space="preserve"> </w:t>
      </w:r>
      <w:r w:rsidRPr="00975774">
        <w:rPr>
          <w:b/>
        </w:rPr>
        <w:t>(MBA)</w:t>
      </w:r>
    </w:p>
    <w:p w14:paraId="1AA6B898" w14:textId="19D271FC" w:rsidR="00CE3CEC" w:rsidRPr="00975774" w:rsidRDefault="00D062CC" w:rsidP="00914C0B">
      <w:pPr>
        <w:spacing w:line="480" w:lineRule="auto"/>
        <w:jc w:val="center"/>
        <w:outlineLvl w:val="0"/>
        <w:rPr>
          <w:b/>
        </w:rPr>
      </w:pPr>
      <w:r w:rsidRPr="00975774">
        <w:rPr>
          <w:b/>
        </w:rPr>
        <w:t>University</w:t>
      </w:r>
      <w:r w:rsidR="00DB5437">
        <w:rPr>
          <w:b/>
        </w:rPr>
        <w:t xml:space="preserve"> </w:t>
      </w:r>
      <w:r w:rsidRPr="00975774">
        <w:rPr>
          <w:b/>
        </w:rPr>
        <w:t>of</w:t>
      </w:r>
      <w:r w:rsidR="00DB5437">
        <w:rPr>
          <w:b/>
        </w:rPr>
        <w:t xml:space="preserve"> </w:t>
      </w:r>
      <w:r w:rsidRPr="00975774">
        <w:rPr>
          <w:b/>
        </w:rPr>
        <w:t>Wales</w:t>
      </w:r>
      <w:r w:rsidR="00DB5437">
        <w:rPr>
          <w:b/>
        </w:rPr>
        <w:t xml:space="preserve"> </w:t>
      </w:r>
      <w:r w:rsidRPr="00975774">
        <w:rPr>
          <w:b/>
        </w:rPr>
        <w:t>Trinity</w:t>
      </w:r>
      <w:r w:rsidR="00DB5437">
        <w:rPr>
          <w:b/>
        </w:rPr>
        <w:t xml:space="preserve"> </w:t>
      </w:r>
      <w:r w:rsidRPr="00975774">
        <w:rPr>
          <w:b/>
        </w:rPr>
        <w:t>Saint</w:t>
      </w:r>
      <w:r w:rsidR="00DB5437">
        <w:rPr>
          <w:b/>
        </w:rPr>
        <w:t xml:space="preserve"> </w:t>
      </w:r>
      <w:r w:rsidRPr="00975774">
        <w:rPr>
          <w:b/>
        </w:rPr>
        <w:t>David</w:t>
      </w:r>
    </w:p>
    <w:p w14:paraId="355B057E" w14:textId="77777777" w:rsidR="00FC7FA6" w:rsidRPr="00975774" w:rsidRDefault="00FC7FA6" w:rsidP="00914C0B">
      <w:pPr>
        <w:spacing w:line="480" w:lineRule="auto"/>
        <w:jc w:val="center"/>
        <w:rPr>
          <w:b/>
        </w:rPr>
      </w:pPr>
    </w:p>
    <w:p w14:paraId="0C0CDE9F" w14:textId="6EA5F57A" w:rsidR="00FC7FA6" w:rsidRPr="00975774" w:rsidRDefault="00FC7FA6" w:rsidP="00914C0B">
      <w:pPr>
        <w:spacing w:line="480" w:lineRule="auto"/>
        <w:jc w:val="center"/>
        <w:outlineLvl w:val="0"/>
        <w:rPr>
          <w:b/>
        </w:rPr>
      </w:pPr>
      <w:r w:rsidRPr="00975774">
        <w:rPr>
          <w:b/>
        </w:rPr>
        <w:t>Mark</w:t>
      </w:r>
      <w:r w:rsidR="00DB5437">
        <w:rPr>
          <w:b/>
        </w:rPr>
        <w:t xml:space="preserve"> </w:t>
      </w:r>
      <w:r w:rsidRPr="00975774">
        <w:rPr>
          <w:b/>
        </w:rPr>
        <w:t>Stone</w:t>
      </w:r>
    </w:p>
    <w:p w14:paraId="27859A77" w14:textId="06988108" w:rsidR="00141823" w:rsidRPr="00975774" w:rsidRDefault="00FC7FA6" w:rsidP="00914C0B">
      <w:pPr>
        <w:spacing w:line="480" w:lineRule="auto"/>
        <w:jc w:val="center"/>
        <w:outlineLvl w:val="0"/>
        <w:rPr>
          <w:b/>
        </w:rPr>
      </w:pPr>
      <w:r w:rsidRPr="00975774">
        <w:rPr>
          <w:b/>
        </w:rPr>
        <w:t>Student</w:t>
      </w:r>
      <w:r w:rsidR="00DB5437">
        <w:rPr>
          <w:b/>
        </w:rPr>
        <w:t xml:space="preserve"> </w:t>
      </w:r>
      <w:r w:rsidRPr="00975774">
        <w:rPr>
          <w:b/>
        </w:rPr>
        <w:t>Number:</w:t>
      </w:r>
      <w:r w:rsidR="00DB5437">
        <w:rPr>
          <w:b/>
        </w:rPr>
        <w:t xml:space="preserve"> </w:t>
      </w:r>
      <w:r w:rsidRPr="00975774">
        <w:rPr>
          <w:b/>
        </w:rPr>
        <w:t>1601851</w:t>
      </w:r>
    </w:p>
    <w:p w14:paraId="4898ECF1" w14:textId="77777777" w:rsidR="00CE3CEC" w:rsidRPr="00975774" w:rsidRDefault="00CE3CEC" w:rsidP="00914C0B">
      <w:pPr>
        <w:spacing w:line="480" w:lineRule="auto"/>
        <w:jc w:val="center"/>
        <w:rPr>
          <w:b/>
        </w:rPr>
      </w:pPr>
    </w:p>
    <w:p w14:paraId="2DC6AFF2" w14:textId="0EDC4D12" w:rsidR="00CE3CEC" w:rsidRDefault="00385445" w:rsidP="00914C0B">
      <w:pPr>
        <w:spacing w:line="480" w:lineRule="auto"/>
        <w:jc w:val="center"/>
        <w:rPr>
          <w:b/>
        </w:rPr>
      </w:pPr>
      <w:r>
        <w:rPr>
          <w:b/>
        </w:rPr>
        <w:t>12</w:t>
      </w:r>
      <w:r w:rsidR="000A0F24">
        <w:rPr>
          <w:b/>
          <w:vertAlign w:val="superscript"/>
        </w:rPr>
        <w:t>th</w:t>
      </w:r>
      <w:r w:rsidR="00DB5437">
        <w:rPr>
          <w:b/>
          <w:vertAlign w:val="superscript"/>
        </w:rPr>
        <w:t xml:space="preserve"> </w:t>
      </w:r>
      <w:r>
        <w:rPr>
          <w:b/>
        </w:rPr>
        <w:t>November</w:t>
      </w:r>
      <w:r w:rsidR="00DB5437">
        <w:rPr>
          <w:b/>
        </w:rPr>
        <w:t xml:space="preserve"> </w:t>
      </w:r>
      <w:r w:rsidR="00CE3CEC" w:rsidRPr="00975774">
        <w:rPr>
          <w:b/>
        </w:rPr>
        <w:t>2017</w:t>
      </w:r>
    </w:p>
    <w:p w14:paraId="295333BC" w14:textId="77777777" w:rsidR="00385445" w:rsidRDefault="00385445">
      <w:pPr>
        <w:rPr>
          <w:b/>
        </w:rPr>
      </w:pPr>
      <w:r>
        <w:rPr>
          <w:b/>
        </w:rPr>
        <w:br w:type="page"/>
      </w:r>
    </w:p>
    <w:p w14:paraId="79E5FFC2" w14:textId="6A49ADC3" w:rsidR="00385445" w:rsidRPr="00385445" w:rsidRDefault="00385445" w:rsidP="00385445">
      <w:pPr>
        <w:spacing w:line="480" w:lineRule="auto"/>
        <w:jc w:val="center"/>
        <w:outlineLvl w:val="0"/>
        <w:rPr>
          <w:b/>
        </w:rPr>
      </w:pPr>
      <w:r w:rsidRPr="00385445">
        <w:rPr>
          <w:b/>
        </w:rPr>
        <w:lastRenderedPageBreak/>
        <w:softHyphen/>
      </w:r>
      <w:r w:rsidRPr="00385445">
        <w:rPr>
          <w:b/>
        </w:rPr>
        <w:softHyphen/>
      </w:r>
      <w:r w:rsidRPr="00385445">
        <w:rPr>
          <w:b/>
        </w:rPr>
        <w:softHyphen/>
      </w:r>
      <w:r w:rsidRPr="00385445">
        <w:rPr>
          <w:b/>
        </w:rPr>
        <w:softHyphen/>
        <w:t>A</w:t>
      </w:r>
      <w:r w:rsidR="00DB5437">
        <w:rPr>
          <w:b/>
        </w:rPr>
        <w:t xml:space="preserve"> </w:t>
      </w:r>
      <w:r w:rsidRPr="00385445">
        <w:rPr>
          <w:b/>
        </w:rPr>
        <w:t>GLOBALLY</w:t>
      </w:r>
      <w:r w:rsidR="00DB5437">
        <w:rPr>
          <w:b/>
        </w:rPr>
        <w:t xml:space="preserve"> </w:t>
      </w:r>
      <w:r w:rsidRPr="00385445">
        <w:rPr>
          <w:b/>
        </w:rPr>
        <w:t>RESPONSIBLE</w:t>
      </w:r>
      <w:r w:rsidR="00DB5437">
        <w:rPr>
          <w:b/>
        </w:rPr>
        <w:t xml:space="preserve"> </w:t>
      </w:r>
      <w:r w:rsidRPr="00385445">
        <w:rPr>
          <w:b/>
        </w:rPr>
        <w:t>WALES:</w:t>
      </w:r>
    </w:p>
    <w:p w14:paraId="52DA66E4" w14:textId="21B118DA" w:rsidR="00F2270A" w:rsidRPr="00654F22" w:rsidRDefault="00385445" w:rsidP="00654F22">
      <w:pPr>
        <w:spacing w:line="480" w:lineRule="auto"/>
        <w:jc w:val="center"/>
        <w:outlineLvl w:val="0"/>
        <w:rPr>
          <w:b/>
        </w:rPr>
      </w:pPr>
      <w:r w:rsidRPr="00385445">
        <w:rPr>
          <w:b/>
        </w:rPr>
        <w:t>WHAT</w:t>
      </w:r>
      <w:r w:rsidR="00DB5437">
        <w:rPr>
          <w:b/>
        </w:rPr>
        <w:t xml:space="preserve"> </w:t>
      </w:r>
      <w:r w:rsidRPr="00385445">
        <w:rPr>
          <w:b/>
        </w:rPr>
        <w:t>SHOULD</w:t>
      </w:r>
      <w:r w:rsidR="00DB5437">
        <w:rPr>
          <w:b/>
        </w:rPr>
        <w:t xml:space="preserve"> </w:t>
      </w:r>
      <w:r w:rsidRPr="00385445">
        <w:rPr>
          <w:b/>
        </w:rPr>
        <w:t>WALES</w:t>
      </w:r>
      <w:r w:rsidR="00DB5437">
        <w:rPr>
          <w:b/>
        </w:rPr>
        <w:t xml:space="preserve"> </w:t>
      </w:r>
      <w:r w:rsidRPr="00385445">
        <w:rPr>
          <w:b/>
        </w:rPr>
        <w:t>DO</w:t>
      </w:r>
      <w:r w:rsidR="00DB5437">
        <w:rPr>
          <w:b/>
        </w:rPr>
        <w:t xml:space="preserve"> </w:t>
      </w:r>
      <w:r w:rsidRPr="00385445">
        <w:rPr>
          <w:b/>
        </w:rPr>
        <w:t>TO</w:t>
      </w:r>
      <w:r w:rsidR="00DB5437">
        <w:rPr>
          <w:b/>
        </w:rPr>
        <w:t xml:space="preserve"> </w:t>
      </w:r>
      <w:r w:rsidRPr="00385445">
        <w:rPr>
          <w:b/>
        </w:rPr>
        <w:t>PROMOTE</w:t>
      </w:r>
      <w:r w:rsidR="00DB5437">
        <w:rPr>
          <w:b/>
        </w:rPr>
        <w:t xml:space="preserve"> </w:t>
      </w:r>
      <w:r w:rsidRPr="00385445">
        <w:rPr>
          <w:b/>
        </w:rPr>
        <w:t>WELL-BEING</w:t>
      </w:r>
      <w:r w:rsidR="00DB5437">
        <w:rPr>
          <w:b/>
        </w:rPr>
        <w:t xml:space="preserve"> </w:t>
      </w:r>
      <w:r w:rsidRPr="00385445">
        <w:rPr>
          <w:b/>
        </w:rPr>
        <w:t>IN</w:t>
      </w:r>
      <w:r w:rsidR="00DB5437">
        <w:rPr>
          <w:b/>
        </w:rPr>
        <w:t xml:space="preserve"> </w:t>
      </w:r>
      <w:r w:rsidRPr="00385445">
        <w:rPr>
          <w:b/>
        </w:rPr>
        <w:t>WALES</w:t>
      </w:r>
      <w:r w:rsidR="00DB5437">
        <w:rPr>
          <w:b/>
        </w:rPr>
        <w:t xml:space="preserve"> </w:t>
      </w:r>
      <w:r w:rsidRPr="00385445">
        <w:rPr>
          <w:b/>
        </w:rPr>
        <w:t>AND</w:t>
      </w:r>
      <w:r w:rsidR="00DB5437">
        <w:rPr>
          <w:b/>
        </w:rPr>
        <w:t xml:space="preserve"> </w:t>
      </w:r>
      <w:r w:rsidRPr="00385445">
        <w:rPr>
          <w:b/>
        </w:rPr>
        <w:t>THE</w:t>
      </w:r>
      <w:r w:rsidR="00DB5437">
        <w:rPr>
          <w:b/>
        </w:rPr>
        <w:t xml:space="preserve"> </w:t>
      </w:r>
      <w:r w:rsidRPr="00A46AED">
        <w:rPr>
          <w:b/>
        </w:rPr>
        <w:t>REST</w:t>
      </w:r>
      <w:r w:rsidR="00DB5437">
        <w:rPr>
          <w:b/>
        </w:rPr>
        <w:t xml:space="preserve"> </w:t>
      </w:r>
      <w:r w:rsidRPr="00A46AED">
        <w:rPr>
          <w:b/>
        </w:rPr>
        <w:t>OF</w:t>
      </w:r>
      <w:r w:rsidR="00DB5437">
        <w:rPr>
          <w:b/>
        </w:rPr>
        <w:t xml:space="preserve"> </w:t>
      </w:r>
      <w:r w:rsidRPr="00A46AED">
        <w:rPr>
          <w:b/>
        </w:rPr>
        <w:t>THE</w:t>
      </w:r>
      <w:r w:rsidR="00DB5437">
        <w:rPr>
          <w:b/>
        </w:rPr>
        <w:t xml:space="preserve"> </w:t>
      </w:r>
      <w:r w:rsidRPr="00A46AED">
        <w:rPr>
          <w:b/>
        </w:rPr>
        <w:t>WORLD?</w:t>
      </w:r>
    </w:p>
    <w:p w14:paraId="018F5C2A" w14:textId="77777777" w:rsidR="00451E39" w:rsidRPr="00A46AED" w:rsidRDefault="00451E39" w:rsidP="00A46AED">
      <w:pPr>
        <w:pStyle w:val="FootnoteText"/>
        <w:spacing w:line="480" w:lineRule="auto"/>
        <w:outlineLvl w:val="0"/>
      </w:pPr>
    </w:p>
    <w:p w14:paraId="62E98D91" w14:textId="77777777" w:rsidR="00A46AED" w:rsidRDefault="00A46AED" w:rsidP="00A46AED">
      <w:pPr>
        <w:spacing w:line="480" w:lineRule="auto"/>
        <w:jc w:val="center"/>
        <w:rPr>
          <w:rFonts w:eastAsia="Times New Roman"/>
          <w:b/>
          <w:color w:val="000000"/>
        </w:rPr>
      </w:pPr>
      <w:r w:rsidRPr="00A46AED">
        <w:rPr>
          <w:rFonts w:eastAsia="Times New Roman"/>
          <w:b/>
          <w:color w:val="000000"/>
        </w:rPr>
        <w:t>INTRODUCTION</w:t>
      </w:r>
    </w:p>
    <w:p w14:paraId="4775221F" w14:textId="5C9607ED" w:rsidR="00A46AED" w:rsidRDefault="00A46AED" w:rsidP="00A46AED">
      <w:pPr>
        <w:spacing w:line="480" w:lineRule="auto"/>
        <w:rPr>
          <w:rFonts w:eastAsia="Times New Roman"/>
          <w:color w:val="000000"/>
        </w:rPr>
      </w:pPr>
      <w:r w:rsidRPr="00A46AED">
        <w:rPr>
          <w:rFonts w:eastAsia="Times New Roman"/>
          <w:color w:val="000000"/>
        </w:rPr>
        <w:t>This</w:t>
      </w:r>
      <w:r w:rsidR="00DB5437">
        <w:rPr>
          <w:rFonts w:eastAsia="Times New Roman"/>
          <w:color w:val="000000"/>
        </w:rPr>
        <w:t xml:space="preserve"> </w:t>
      </w:r>
      <w:r w:rsidR="00277797">
        <w:rPr>
          <w:rFonts w:eastAsia="Times New Roman"/>
          <w:color w:val="000000"/>
        </w:rPr>
        <w:t>paper</w:t>
      </w:r>
      <w:r w:rsidR="00DB5437">
        <w:rPr>
          <w:rFonts w:eastAsia="Times New Roman"/>
          <w:color w:val="000000"/>
        </w:rPr>
        <w:t xml:space="preserve"> </w:t>
      </w:r>
      <w:r w:rsidRPr="00A46AED">
        <w:rPr>
          <w:rFonts w:eastAsia="Times New Roman"/>
          <w:color w:val="000000"/>
        </w:rPr>
        <w:t>suggests</w:t>
      </w:r>
      <w:r w:rsidR="00DB5437">
        <w:rPr>
          <w:rFonts w:eastAsia="Times New Roman"/>
          <w:color w:val="000000"/>
        </w:rPr>
        <w:t xml:space="preserve"> </w:t>
      </w:r>
      <w:r w:rsidRPr="00A46AED">
        <w:rPr>
          <w:rFonts w:eastAsia="Times New Roman"/>
          <w:color w:val="000000"/>
        </w:rPr>
        <w:t>five</w:t>
      </w:r>
      <w:r w:rsidR="00DB5437">
        <w:rPr>
          <w:rFonts w:eastAsia="Times New Roman"/>
          <w:color w:val="000000"/>
        </w:rPr>
        <w:t xml:space="preserve"> </w:t>
      </w:r>
      <w:r w:rsidRPr="00A46AED">
        <w:rPr>
          <w:rFonts w:eastAsia="Times New Roman"/>
          <w:color w:val="000000"/>
        </w:rPr>
        <w:t>key</w:t>
      </w:r>
      <w:r w:rsidR="00DB5437">
        <w:rPr>
          <w:rFonts w:eastAsia="Times New Roman"/>
          <w:color w:val="000000"/>
        </w:rPr>
        <w:t xml:space="preserve"> </w:t>
      </w:r>
      <w:r w:rsidRPr="00A46AED">
        <w:rPr>
          <w:rFonts w:eastAsia="Times New Roman"/>
          <w:color w:val="000000"/>
        </w:rPr>
        <w:t>areas</w:t>
      </w:r>
      <w:r w:rsidR="00DB5437">
        <w:rPr>
          <w:rFonts w:eastAsia="Times New Roman"/>
          <w:color w:val="000000"/>
        </w:rPr>
        <w:t xml:space="preserve"> </w:t>
      </w:r>
      <w:r w:rsidRPr="00A46AED">
        <w:rPr>
          <w:rFonts w:eastAsia="Times New Roman"/>
          <w:color w:val="000000"/>
        </w:rPr>
        <w:t>in</w:t>
      </w:r>
      <w:r w:rsidR="00DB5437">
        <w:rPr>
          <w:rFonts w:eastAsia="Times New Roman"/>
          <w:color w:val="000000"/>
        </w:rPr>
        <w:t xml:space="preserve"> </w:t>
      </w:r>
      <w:r w:rsidRPr="00A46AED">
        <w:rPr>
          <w:rFonts w:eastAsia="Times New Roman"/>
          <w:color w:val="000000"/>
        </w:rPr>
        <w:t>which</w:t>
      </w:r>
      <w:r w:rsidR="00DB5437">
        <w:rPr>
          <w:rFonts w:eastAsia="Times New Roman"/>
          <w:color w:val="000000"/>
        </w:rPr>
        <w:t xml:space="preserve"> </w:t>
      </w:r>
      <w:r w:rsidRPr="00A46AED">
        <w:rPr>
          <w:rFonts w:eastAsia="Times New Roman"/>
          <w:color w:val="000000"/>
        </w:rPr>
        <w:t>Wales</w:t>
      </w:r>
      <w:r w:rsidR="00DB5437">
        <w:rPr>
          <w:rFonts w:eastAsia="Times New Roman"/>
          <w:color w:val="000000"/>
        </w:rPr>
        <w:t xml:space="preserve"> </w:t>
      </w:r>
      <w:r w:rsidRPr="00A46AED">
        <w:rPr>
          <w:rFonts w:eastAsia="Times New Roman"/>
          <w:color w:val="000000"/>
        </w:rPr>
        <w:t>impacts</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well-being</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rest</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world</w:t>
      </w:r>
      <w:r w:rsidR="008A365E">
        <w:rPr>
          <w:rFonts w:eastAsia="Times New Roman"/>
          <w:color w:val="000000"/>
        </w:rPr>
        <w:t xml:space="preserve">, considering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current</w:t>
      </w:r>
      <w:r w:rsidR="00DB5437">
        <w:rPr>
          <w:rFonts w:eastAsia="Times New Roman"/>
          <w:color w:val="000000"/>
        </w:rPr>
        <w:t xml:space="preserve"> </w:t>
      </w:r>
      <w:r w:rsidRPr="00A46AED">
        <w:rPr>
          <w:rFonts w:eastAsia="Times New Roman"/>
          <w:color w:val="000000"/>
        </w:rPr>
        <w:t>approach</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what</w:t>
      </w:r>
      <w:r w:rsidR="00DB5437">
        <w:rPr>
          <w:rFonts w:eastAsia="Times New Roman"/>
          <w:color w:val="000000"/>
        </w:rPr>
        <w:t xml:space="preserve"> </w:t>
      </w:r>
      <w:r w:rsidRPr="00A46AED">
        <w:rPr>
          <w:rFonts w:eastAsia="Times New Roman"/>
          <w:color w:val="000000"/>
        </w:rPr>
        <w:t>might</w:t>
      </w:r>
      <w:r w:rsidR="00DB5437">
        <w:rPr>
          <w:rFonts w:eastAsia="Times New Roman"/>
          <w:color w:val="000000"/>
        </w:rPr>
        <w:t xml:space="preserve"> </w:t>
      </w:r>
      <w:r w:rsidRPr="00A46AED">
        <w:rPr>
          <w:rFonts w:eastAsia="Times New Roman"/>
          <w:color w:val="000000"/>
        </w:rPr>
        <w:t>be</w:t>
      </w:r>
      <w:r w:rsidR="00DB5437">
        <w:rPr>
          <w:rFonts w:eastAsia="Times New Roman"/>
          <w:color w:val="000000"/>
        </w:rPr>
        <w:t xml:space="preserve"> </w:t>
      </w:r>
      <w:r w:rsidRPr="00A46AED">
        <w:rPr>
          <w:rFonts w:eastAsia="Times New Roman"/>
          <w:color w:val="000000"/>
        </w:rPr>
        <w:t>done</w:t>
      </w:r>
      <w:r w:rsidR="00DB5437">
        <w:rPr>
          <w:rFonts w:eastAsia="Times New Roman"/>
          <w:color w:val="000000"/>
        </w:rPr>
        <w:t xml:space="preserve"> </w:t>
      </w:r>
      <w:r w:rsidRPr="00A46AED">
        <w:rPr>
          <w:rFonts w:eastAsia="Times New Roman"/>
          <w:color w:val="000000"/>
        </w:rPr>
        <w:t>in</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future.</w:t>
      </w:r>
      <w:r w:rsidRPr="00A46AED">
        <w:rPr>
          <w:rFonts w:eastAsia="Times New Roman"/>
          <w:color w:val="000000"/>
        </w:rPr>
        <w:br/>
      </w:r>
    </w:p>
    <w:p w14:paraId="55BE9B3F" w14:textId="6BDA6349" w:rsidR="00A46AED" w:rsidRDefault="00A46AED" w:rsidP="00A46AED">
      <w:pPr>
        <w:spacing w:line="480" w:lineRule="auto"/>
        <w:jc w:val="center"/>
        <w:rPr>
          <w:rFonts w:eastAsia="Times New Roman"/>
          <w:color w:val="000000"/>
        </w:rPr>
      </w:pPr>
      <w:r w:rsidRPr="00A46AED">
        <w:rPr>
          <w:rFonts w:eastAsia="Times New Roman"/>
          <w:b/>
          <w:color w:val="000000"/>
        </w:rPr>
        <w:t>CLIMATE</w:t>
      </w:r>
      <w:r w:rsidR="00DB5437">
        <w:rPr>
          <w:rFonts w:eastAsia="Times New Roman"/>
          <w:b/>
          <w:color w:val="000000"/>
        </w:rPr>
        <w:t xml:space="preserve"> </w:t>
      </w:r>
      <w:r w:rsidRPr="00A46AED">
        <w:rPr>
          <w:rFonts w:eastAsia="Times New Roman"/>
          <w:b/>
          <w:color w:val="000000"/>
        </w:rPr>
        <w:t>CHANGE</w:t>
      </w:r>
    </w:p>
    <w:p w14:paraId="1471D986" w14:textId="6193C17D" w:rsidR="00A46AED" w:rsidRDefault="005B7CED" w:rsidP="00A46AED">
      <w:pPr>
        <w:spacing w:line="480" w:lineRule="auto"/>
        <w:rPr>
          <w:rFonts w:eastAsia="Times New Roman"/>
          <w:color w:val="000000"/>
        </w:rPr>
      </w:pPr>
      <w:r>
        <w:rPr>
          <w:rFonts w:eastAsia="Times New Roman"/>
          <w:color w:val="000000"/>
        </w:rPr>
        <w:t>Environmental</w:t>
      </w:r>
      <w:r w:rsidR="00DB5437">
        <w:rPr>
          <w:rFonts w:eastAsia="Times New Roman"/>
          <w:color w:val="000000"/>
        </w:rPr>
        <w:t xml:space="preserve"> </w:t>
      </w:r>
      <w:r>
        <w:rPr>
          <w:rFonts w:eastAsia="Times New Roman"/>
          <w:color w:val="000000"/>
        </w:rPr>
        <w:t>issues</w:t>
      </w:r>
      <w:r w:rsidR="00DB5437">
        <w:rPr>
          <w:rFonts w:eastAsia="Times New Roman"/>
          <w:color w:val="000000"/>
        </w:rPr>
        <w:t xml:space="preserve"> </w:t>
      </w:r>
      <w:r>
        <w:rPr>
          <w:rFonts w:eastAsia="Times New Roman"/>
          <w:color w:val="000000"/>
        </w:rPr>
        <w:t>are</w:t>
      </w:r>
      <w:r w:rsidR="00DB5437">
        <w:rPr>
          <w:rFonts w:eastAsia="Times New Roman"/>
          <w:color w:val="000000"/>
        </w:rPr>
        <w:t xml:space="preserve"> </w:t>
      </w:r>
      <w:r>
        <w:rPr>
          <w:rFonts w:eastAsia="Times New Roman"/>
          <w:color w:val="000000"/>
        </w:rPr>
        <w:t>something</w:t>
      </w:r>
      <w:r w:rsidR="00DB5437">
        <w:rPr>
          <w:rFonts w:eastAsia="Times New Roman"/>
          <w:color w:val="000000"/>
        </w:rPr>
        <w:t xml:space="preserve"> </w:t>
      </w:r>
      <w:r w:rsidR="00277797">
        <w:rPr>
          <w:rFonts w:eastAsia="Times New Roman"/>
          <w:color w:val="000000"/>
        </w:rPr>
        <w:t>that</w:t>
      </w:r>
      <w:r w:rsidR="00DB5437">
        <w:rPr>
          <w:rFonts w:eastAsia="Times New Roman"/>
          <w:color w:val="000000"/>
        </w:rPr>
        <w:t xml:space="preserve"> </w:t>
      </w:r>
      <w:r>
        <w:rPr>
          <w:rFonts w:eastAsia="Times New Roman"/>
          <w:color w:val="000000"/>
        </w:rPr>
        <w:t>are</w:t>
      </w:r>
      <w:r w:rsidR="00DB5437">
        <w:rPr>
          <w:rFonts w:eastAsia="Times New Roman"/>
          <w:color w:val="000000"/>
        </w:rPr>
        <w:t xml:space="preserve"> </w:t>
      </w:r>
      <w:r>
        <w:rPr>
          <w:rFonts w:eastAsia="Times New Roman"/>
          <w:color w:val="000000"/>
        </w:rPr>
        <w:t>of</w:t>
      </w:r>
      <w:r w:rsidR="00DB5437">
        <w:rPr>
          <w:rFonts w:eastAsia="Times New Roman"/>
          <w:color w:val="000000"/>
        </w:rPr>
        <w:t xml:space="preserve"> </w:t>
      </w:r>
      <w:r>
        <w:rPr>
          <w:rFonts w:eastAsia="Times New Roman"/>
          <w:color w:val="000000"/>
        </w:rPr>
        <w:t>the</w:t>
      </w:r>
      <w:r w:rsidR="00DB5437">
        <w:rPr>
          <w:rFonts w:eastAsia="Times New Roman"/>
          <w:color w:val="000000"/>
        </w:rPr>
        <w:t xml:space="preserve"> </w:t>
      </w:r>
      <w:r>
        <w:rPr>
          <w:rFonts w:eastAsia="Times New Roman"/>
          <w:color w:val="000000"/>
        </w:rPr>
        <w:t>greatest</w:t>
      </w:r>
      <w:r w:rsidR="00DB5437">
        <w:rPr>
          <w:rFonts w:eastAsia="Times New Roman"/>
          <w:color w:val="000000"/>
        </w:rPr>
        <w:t xml:space="preserve"> </w:t>
      </w:r>
      <w:r>
        <w:rPr>
          <w:rFonts w:eastAsia="Times New Roman"/>
          <w:color w:val="000000"/>
        </w:rPr>
        <w:t>concern</w:t>
      </w:r>
      <w:r w:rsidR="00DB5437">
        <w:rPr>
          <w:rFonts w:eastAsia="Times New Roman"/>
          <w:color w:val="000000"/>
        </w:rPr>
        <w:t xml:space="preserve"> </w:t>
      </w:r>
      <w:r>
        <w:rPr>
          <w:rFonts w:eastAsia="Times New Roman"/>
          <w:color w:val="000000"/>
        </w:rPr>
        <w:t>to</w:t>
      </w:r>
      <w:r w:rsidR="00DB5437">
        <w:rPr>
          <w:rFonts w:eastAsia="Times New Roman"/>
          <w:color w:val="000000"/>
        </w:rPr>
        <w:t xml:space="preserve"> </w:t>
      </w:r>
      <w:r>
        <w:rPr>
          <w:rFonts w:eastAsia="Times New Roman"/>
          <w:color w:val="000000"/>
        </w:rPr>
        <w:t>the</w:t>
      </w:r>
      <w:r w:rsidR="00DB5437">
        <w:rPr>
          <w:rFonts w:eastAsia="Times New Roman"/>
          <w:color w:val="000000"/>
        </w:rPr>
        <w:t xml:space="preserve"> </w:t>
      </w:r>
      <w:r>
        <w:rPr>
          <w:rFonts w:eastAsia="Times New Roman"/>
          <w:color w:val="000000"/>
        </w:rPr>
        <w:t>well-being</w:t>
      </w:r>
      <w:r w:rsidR="00DB5437">
        <w:rPr>
          <w:rFonts w:eastAsia="Times New Roman"/>
          <w:color w:val="000000"/>
        </w:rPr>
        <w:t xml:space="preserve"> </w:t>
      </w:r>
      <w:r>
        <w:rPr>
          <w:rFonts w:eastAsia="Times New Roman"/>
          <w:color w:val="000000"/>
        </w:rPr>
        <w:t>of</w:t>
      </w:r>
      <w:r w:rsidR="00DB5437">
        <w:rPr>
          <w:rFonts w:eastAsia="Times New Roman"/>
          <w:color w:val="000000"/>
        </w:rPr>
        <w:t xml:space="preserve"> </w:t>
      </w:r>
      <w:r>
        <w:rPr>
          <w:rFonts w:eastAsia="Times New Roman"/>
          <w:color w:val="000000"/>
        </w:rPr>
        <w:t>the</w:t>
      </w:r>
      <w:r w:rsidR="00DB5437">
        <w:rPr>
          <w:rFonts w:eastAsia="Times New Roman"/>
          <w:color w:val="000000"/>
        </w:rPr>
        <w:t xml:space="preserve"> </w:t>
      </w:r>
      <w:r>
        <w:rPr>
          <w:rFonts w:eastAsia="Times New Roman"/>
          <w:color w:val="000000"/>
        </w:rPr>
        <w:t>world’s</w:t>
      </w:r>
      <w:r w:rsidR="00DB5437">
        <w:rPr>
          <w:rFonts w:eastAsia="Times New Roman"/>
          <w:color w:val="000000"/>
        </w:rPr>
        <w:t xml:space="preserve"> </w:t>
      </w:r>
      <w:r>
        <w:rPr>
          <w:rFonts w:eastAsia="Times New Roman"/>
          <w:color w:val="000000"/>
        </w:rPr>
        <w:t>population,</w:t>
      </w:r>
      <w:r w:rsidR="00DB5437">
        <w:rPr>
          <w:rFonts w:eastAsia="Times New Roman"/>
          <w:color w:val="000000"/>
        </w:rPr>
        <w:t xml:space="preserve"> </w:t>
      </w:r>
      <w:r>
        <w:rPr>
          <w:rFonts w:eastAsia="Times New Roman"/>
          <w:color w:val="000000"/>
        </w:rPr>
        <w:t>both</w:t>
      </w:r>
      <w:r w:rsidR="00DB5437">
        <w:rPr>
          <w:rFonts w:eastAsia="Times New Roman"/>
          <w:color w:val="000000"/>
        </w:rPr>
        <w:t xml:space="preserve"> </w:t>
      </w:r>
      <w:r>
        <w:rPr>
          <w:rFonts w:eastAsia="Times New Roman"/>
          <w:color w:val="000000"/>
        </w:rPr>
        <w:t>today</w:t>
      </w:r>
      <w:r w:rsidR="00DB5437">
        <w:rPr>
          <w:rFonts w:eastAsia="Times New Roman"/>
          <w:color w:val="000000"/>
        </w:rPr>
        <w:t xml:space="preserve"> </w:t>
      </w:r>
      <w:r>
        <w:rPr>
          <w:rFonts w:eastAsia="Times New Roman"/>
          <w:color w:val="000000"/>
        </w:rPr>
        <w:t>and</w:t>
      </w:r>
      <w:r w:rsidR="00DB5437">
        <w:rPr>
          <w:rFonts w:eastAsia="Times New Roman"/>
          <w:color w:val="000000"/>
        </w:rPr>
        <w:t xml:space="preserve"> </w:t>
      </w:r>
      <w:r>
        <w:rPr>
          <w:rFonts w:eastAsia="Times New Roman"/>
          <w:color w:val="000000"/>
        </w:rPr>
        <w:t>in</w:t>
      </w:r>
      <w:r w:rsidR="00DB5437">
        <w:rPr>
          <w:rFonts w:eastAsia="Times New Roman"/>
          <w:color w:val="000000"/>
        </w:rPr>
        <w:t xml:space="preserve"> </w:t>
      </w:r>
      <w:r>
        <w:rPr>
          <w:rFonts w:eastAsia="Times New Roman"/>
          <w:color w:val="000000"/>
        </w:rPr>
        <w:t>the</w:t>
      </w:r>
      <w:r w:rsidR="00DB5437">
        <w:rPr>
          <w:rFonts w:eastAsia="Times New Roman"/>
          <w:color w:val="000000"/>
        </w:rPr>
        <w:t xml:space="preserve"> </w:t>
      </w:r>
      <w:r>
        <w:rPr>
          <w:rFonts w:eastAsia="Times New Roman"/>
          <w:color w:val="000000"/>
        </w:rPr>
        <w:t>future.</w:t>
      </w:r>
      <w:r w:rsidR="00DB5437">
        <w:rPr>
          <w:rFonts w:eastAsia="Times New Roman"/>
          <w:color w:val="000000"/>
        </w:rPr>
        <w:t xml:space="preserve"> </w:t>
      </w:r>
      <w:r w:rsidRPr="00781EAA">
        <w:rPr>
          <w:rFonts w:eastAsia="Times New Roman"/>
          <w:color w:val="000000"/>
        </w:rPr>
        <w:t>Chaaban</w:t>
      </w:r>
      <w:r w:rsidR="00DB5437">
        <w:rPr>
          <w:rFonts w:eastAsia="Times New Roman"/>
          <w:color w:val="000000"/>
        </w:rPr>
        <w:t xml:space="preserve"> </w:t>
      </w:r>
      <w:r>
        <w:rPr>
          <w:rFonts w:eastAsia="Times New Roman"/>
          <w:color w:val="000000"/>
        </w:rPr>
        <w:t>et</w:t>
      </w:r>
      <w:r w:rsidR="00DB5437">
        <w:rPr>
          <w:rFonts w:eastAsia="Times New Roman"/>
          <w:color w:val="000000"/>
        </w:rPr>
        <w:t xml:space="preserve"> </w:t>
      </w:r>
      <w:r>
        <w:rPr>
          <w:rFonts w:eastAsia="Times New Roman"/>
          <w:color w:val="000000"/>
        </w:rPr>
        <w:t>al.</w:t>
      </w:r>
      <w:r w:rsidR="00DB5437">
        <w:rPr>
          <w:rFonts w:eastAsia="Times New Roman"/>
          <w:color w:val="000000"/>
        </w:rPr>
        <w:t xml:space="preserve"> </w:t>
      </w:r>
      <w:r w:rsidRPr="00781EAA">
        <w:rPr>
          <w:rFonts w:eastAsia="Times New Roman"/>
          <w:color w:val="000000"/>
        </w:rPr>
        <w:t>(2016)</w:t>
      </w:r>
      <w:r w:rsidR="00DB5437">
        <w:rPr>
          <w:rFonts w:eastAsia="Times New Roman"/>
          <w:color w:val="000000"/>
        </w:rPr>
        <w:t xml:space="preserve"> </w:t>
      </w:r>
      <w:r>
        <w:rPr>
          <w:rFonts w:eastAsia="Times New Roman"/>
          <w:color w:val="000000"/>
        </w:rPr>
        <w:t>sought</w:t>
      </w:r>
      <w:r w:rsidR="00DB5437">
        <w:rPr>
          <w:rFonts w:eastAsia="Times New Roman"/>
          <w:color w:val="000000"/>
        </w:rPr>
        <w:t xml:space="preserve"> </w:t>
      </w:r>
      <w:r>
        <w:rPr>
          <w:rFonts w:eastAsia="Times New Roman"/>
          <w:color w:val="000000"/>
        </w:rPr>
        <w:t>to</w:t>
      </w:r>
      <w:r w:rsidR="00DB5437">
        <w:rPr>
          <w:rFonts w:eastAsia="Times New Roman"/>
          <w:color w:val="000000"/>
        </w:rPr>
        <w:t xml:space="preserve"> </w:t>
      </w:r>
      <w:r>
        <w:rPr>
          <w:rFonts w:eastAsia="Times New Roman"/>
          <w:color w:val="000000"/>
        </w:rPr>
        <w:t>expand</w:t>
      </w:r>
      <w:r w:rsidR="00DB5437">
        <w:rPr>
          <w:rFonts w:eastAsia="Times New Roman"/>
          <w:color w:val="000000"/>
        </w:rPr>
        <w:t xml:space="preserve"> </w:t>
      </w:r>
      <w:r>
        <w:rPr>
          <w:rFonts w:eastAsia="Times New Roman"/>
          <w:color w:val="000000"/>
        </w:rPr>
        <w:t>the</w:t>
      </w:r>
      <w:r w:rsidR="00DB5437">
        <w:rPr>
          <w:rFonts w:eastAsia="Times New Roman"/>
          <w:color w:val="000000"/>
        </w:rPr>
        <w:t xml:space="preserve"> </w:t>
      </w:r>
      <w:r>
        <w:rPr>
          <w:rFonts w:eastAsia="Times New Roman"/>
          <w:color w:val="000000"/>
        </w:rPr>
        <w:t>concept</w:t>
      </w:r>
      <w:r w:rsidR="00DB5437">
        <w:rPr>
          <w:rFonts w:eastAsia="Times New Roman"/>
          <w:color w:val="000000"/>
        </w:rPr>
        <w:t xml:space="preserve"> </w:t>
      </w:r>
      <w:r>
        <w:rPr>
          <w:rFonts w:eastAsia="Times New Roman"/>
          <w:color w:val="000000"/>
        </w:rPr>
        <w:t>of</w:t>
      </w:r>
      <w:r w:rsidR="00DB5437">
        <w:rPr>
          <w:rFonts w:eastAsia="Times New Roman"/>
          <w:color w:val="000000"/>
        </w:rPr>
        <w:t xml:space="preserve"> </w:t>
      </w:r>
      <w:r>
        <w:rPr>
          <w:rFonts w:eastAsia="Times New Roman"/>
          <w:color w:val="000000"/>
        </w:rPr>
        <w:t>well-being</w:t>
      </w:r>
      <w:r w:rsidR="00DB5437">
        <w:rPr>
          <w:rFonts w:eastAsia="Times New Roman"/>
          <w:color w:val="000000"/>
        </w:rPr>
        <w:t xml:space="preserve"> </w:t>
      </w:r>
      <w:r>
        <w:rPr>
          <w:rFonts w:eastAsia="Times New Roman"/>
          <w:color w:val="000000"/>
        </w:rPr>
        <w:t>beyond</w:t>
      </w:r>
      <w:r w:rsidR="00DB5437">
        <w:rPr>
          <w:rFonts w:eastAsia="Times New Roman"/>
          <w:color w:val="000000"/>
        </w:rPr>
        <w:t xml:space="preserve"> </w:t>
      </w:r>
      <w:r>
        <w:rPr>
          <w:rFonts w:eastAsia="Times New Roman"/>
          <w:color w:val="000000"/>
        </w:rPr>
        <w:t>the</w:t>
      </w:r>
      <w:r w:rsidR="00DB5437">
        <w:rPr>
          <w:rFonts w:eastAsia="Times New Roman"/>
          <w:color w:val="000000"/>
        </w:rPr>
        <w:t xml:space="preserve"> </w:t>
      </w:r>
      <w:r>
        <w:rPr>
          <w:rFonts w:eastAsia="Times New Roman"/>
          <w:color w:val="000000"/>
        </w:rPr>
        <w:t>pure</w:t>
      </w:r>
      <w:r w:rsidR="00277797">
        <w:rPr>
          <w:rFonts w:eastAsia="Times New Roman"/>
          <w:color w:val="000000"/>
        </w:rPr>
        <w:t>ly</w:t>
      </w:r>
      <w:r w:rsidR="00DB5437">
        <w:rPr>
          <w:rFonts w:eastAsia="Times New Roman"/>
          <w:color w:val="000000"/>
        </w:rPr>
        <w:t xml:space="preserve"> </w:t>
      </w:r>
      <w:r>
        <w:rPr>
          <w:rFonts w:eastAsia="Times New Roman"/>
          <w:color w:val="000000"/>
        </w:rPr>
        <w:t>economic</w:t>
      </w:r>
      <w:r w:rsidR="00DB5437">
        <w:rPr>
          <w:rFonts w:eastAsia="Times New Roman"/>
          <w:color w:val="000000"/>
        </w:rPr>
        <w:t xml:space="preserve"> </w:t>
      </w:r>
      <w:r>
        <w:rPr>
          <w:rFonts w:eastAsia="Times New Roman"/>
          <w:color w:val="000000"/>
        </w:rPr>
        <w:t>by</w:t>
      </w:r>
      <w:r w:rsidR="00DB5437">
        <w:rPr>
          <w:rFonts w:eastAsia="Times New Roman"/>
          <w:color w:val="000000"/>
        </w:rPr>
        <w:t xml:space="preserve"> </w:t>
      </w:r>
      <w:r>
        <w:rPr>
          <w:rFonts w:eastAsia="Times New Roman"/>
          <w:color w:val="000000"/>
        </w:rPr>
        <w:t>devising</w:t>
      </w:r>
      <w:r w:rsidR="00DB5437">
        <w:rPr>
          <w:rFonts w:eastAsia="Times New Roman"/>
          <w:color w:val="000000"/>
        </w:rPr>
        <w:t xml:space="preserve"> </w:t>
      </w:r>
      <w:r>
        <w:rPr>
          <w:rFonts w:eastAsia="Times New Roman"/>
          <w:color w:val="000000"/>
        </w:rPr>
        <w:t>a</w:t>
      </w:r>
      <w:r w:rsidR="00DB5437">
        <w:rPr>
          <w:rFonts w:eastAsia="Times New Roman"/>
          <w:color w:val="000000"/>
        </w:rPr>
        <w:t xml:space="preserve"> </w:t>
      </w:r>
      <w:r>
        <w:rPr>
          <w:rFonts w:eastAsia="Times New Roman"/>
          <w:color w:val="000000"/>
        </w:rPr>
        <w:t>global</w:t>
      </w:r>
      <w:r w:rsidR="00DB5437">
        <w:rPr>
          <w:rFonts w:eastAsia="Times New Roman"/>
          <w:color w:val="000000"/>
        </w:rPr>
        <w:t xml:space="preserve"> </w:t>
      </w:r>
      <w:r>
        <w:rPr>
          <w:rFonts w:eastAsia="Times New Roman"/>
          <w:color w:val="000000"/>
        </w:rPr>
        <w:t>well-being</w:t>
      </w:r>
      <w:r w:rsidR="00DB5437">
        <w:rPr>
          <w:rFonts w:eastAsia="Times New Roman"/>
          <w:color w:val="000000"/>
        </w:rPr>
        <w:t xml:space="preserve"> </w:t>
      </w:r>
      <w:r>
        <w:rPr>
          <w:rFonts w:eastAsia="Times New Roman"/>
          <w:color w:val="000000"/>
        </w:rPr>
        <w:t>index</w:t>
      </w:r>
      <w:r w:rsidR="00DB5437">
        <w:rPr>
          <w:rFonts w:eastAsia="Times New Roman"/>
          <w:color w:val="000000"/>
        </w:rPr>
        <w:t xml:space="preserve"> </w:t>
      </w:r>
      <w:r>
        <w:rPr>
          <w:rFonts w:eastAsia="Times New Roman"/>
          <w:color w:val="000000"/>
        </w:rPr>
        <w:t>which</w:t>
      </w:r>
      <w:r w:rsidR="00DB5437">
        <w:rPr>
          <w:rFonts w:eastAsia="Times New Roman"/>
          <w:color w:val="000000"/>
        </w:rPr>
        <w:t xml:space="preserve"> </w:t>
      </w:r>
      <w:r>
        <w:rPr>
          <w:rFonts w:eastAsia="Times New Roman"/>
          <w:color w:val="000000"/>
        </w:rPr>
        <w:t>considered</w:t>
      </w:r>
      <w:r w:rsidR="00DB5437">
        <w:rPr>
          <w:rFonts w:eastAsia="Times New Roman"/>
          <w:color w:val="000000"/>
        </w:rPr>
        <w:t xml:space="preserve"> </w:t>
      </w:r>
      <w:r>
        <w:rPr>
          <w:rFonts w:eastAsia="Times New Roman"/>
          <w:color w:val="000000"/>
        </w:rPr>
        <w:t>other</w:t>
      </w:r>
      <w:r w:rsidR="00DB5437">
        <w:rPr>
          <w:rFonts w:eastAsia="Times New Roman"/>
          <w:color w:val="000000"/>
        </w:rPr>
        <w:t xml:space="preserve"> </w:t>
      </w:r>
      <w:r>
        <w:rPr>
          <w:rFonts w:eastAsia="Times New Roman"/>
          <w:color w:val="000000"/>
        </w:rPr>
        <w:t>factors</w:t>
      </w:r>
      <w:r w:rsidR="00DB5437">
        <w:rPr>
          <w:rFonts w:eastAsia="Times New Roman"/>
          <w:color w:val="000000"/>
        </w:rPr>
        <w:t xml:space="preserve"> </w:t>
      </w:r>
      <w:r>
        <w:rPr>
          <w:rFonts w:eastAsia="Times New Roman"/>
          <w:color w:val="000000"/>
        </w:rPr>
        <w:t>such</w:t>
      </w:r>
      <w:r w:rsidR="00DB5437">
        <w:rPr>
          <w:rFonts w:eastAsia="Times New Roman"/>
          <w:color w:val="000000"/>
        </w:rPr>
        <w:t xml:space="preserve"> </w:t>
      </w:r>
      <w:r>
        <w:rPr>
          <w:rFonts w:eastAsia="Times New Roman"/>
          <w:color w:val="000000"/>
        </w:rPr>
        <w:t>as,</w:t>
      </w:r>
      <w:r w:rsidR="00DB5437">
        <w:rPr>
          <w:rFonts w:eastAsia="Times New Roman"/>
          <w:color w:val="000000"/>
        </w:rPr>
        <w:t xml:space="preserve"> </w:t>
      </w:r>
      <w:r>
        <w:rPr>
          <w:rFonts w:eastAsia="Times New Roman"/>
          <w:color w:val="000000"/>
        </w:rPr>
        <w:t>inter</w:t>
      </w:r>
      <w:r w:rsidR="00DB5437">
        <w:rPr>
          <w:rFonts w:eastAsia="Times New Roman"/>
          <w:color w:val="000000"/>
        </w:rPr>
        <w:t xml:space="preserve"> </w:t>
      </w:r>
      <w:r>
        <w:rPr>
          <w:rFonts w:eastAsia="Times New Roman"/>
          <w:color w:val="000000"/>
        </w:rPr>
        <w:t>alia,</w:t>
      </w:r>
      <w:r w:rsidR="00DB5437">
        <w:rPr>
          <w:rFonts w:eastAsia="Times New Roman"/>
          <w:color w:val="000000"/>
        </w:rPr>
        <w:t xml:space="preserve"> </w:t>
      </w:r>
      <w:r w:rsidR="00D341A2">
        <w:rPr>
          <w:rFonts w:eastAsia="Times New Roman"/>
          <w:color w:val="000000"/>
        </w:rPr>
        <w:t>safety,</w:t>
      </w:r>
      <w:r w:rsidR="00DB5437">
        <w:rPr>
          <w:rFonts w:eastAsia="Times New Roman"/>
          <w:color w:val="000000"/>
        </w:rPr>
        <w:t xml:space="preserve"> </w:t>
      </w:r>
      <w:r w:rsidR="00D341A2">
        <w:rPr>
          <w:rFonts w:eastAsia="Times New Roman"/>
          <w:color w:val="000000"/>
        </w:rPr>
        <w:t>health</w:t>
      </w:r>
      <w:r w:rsidR="00DB5437">
        <w:rPr>
          <w:rFonts w:eastAsia="Times New Roman"/>
          <w:color w:val="000000"/>
        </w:rPr>
        <w:t xml:space="preserve"> </w:t>
      </w:r>
      <w:r w:rsidR="00D341A2">
        <w:rPr>
          <w:rFonts w:eastAsia="Times New Roman"/>
          <w:color w:val="000000"/>
        </w:rPr>
        <w:t>and</w:t>
      </w:r>
      <w:r w:rsidR="00DB5437">
        <w:rPr>
          <w:rFonts w:eastAsia="Times New Roman"/>
          <w:color w:val="000000"/>
        </w:rPr>
        <w:t xml:space="preserve"> </w:t>
      </w:r>
      <w:r w:rsidR="00D341A2">
        <w:rPr>
          <w:rFonts w:eastAsia="Times New Roman"/>
          <w:color w:val="000000"/>
        </w:rPr>
        <w:t>education,</w:t>
      </w:r>
      <w:r w:rsidR="00DB5437">
        <w:rPr>
          <w:rFonts w:eastAsia="Times New Roman"/>
          <w:color w:val="000000"/>
        </w:rPr>
        <w:t xml:space="preserve"> </w:t>
      </w:r>
      <w:r w:rsidR="00D341A2">
        <w:rPr>
          <w:rFonts w:eastAsia="Times New Roman"/>
          <w:color w:val="000000"/>
        </w:rPr>
        <w:t>and</w:t>
      </w:r>
      <w:r w:rsidR="00DB5437">
        <w:rPr>
          <w:rFonts w:eastAsia="Times New Roman"/>
          <w:color w:val="000000"/>
        </w:rPr>
        <w:t xml:space="preserve"> </w:t>
      </w:r>
      <w:r w:rsidR="00D341A2">
        <w:rPr>
          <w:rFonts w:eastAsia="Times New Roman"/>
          <w:color w:val="000000"/>
        </w:rPr>
        <w:t>the</w:t>
      </w:r>
      <w:r w:rsidR="00DB5437">
        <w:rPr>
          <w:rFonts w:eastAsia="Times New Roman"/>
          <w:color w:val="000000"/>
        </w:rPr>
        <w:t xml:space="preserve"> </w:t>
      </w:r>
      <w:r w:rsidR="00D341A2">
        <w:rPr>
          <w:rFonts w:eastAsia="Times New Roman"/>
          <w:color w:val="000000"/>
        </w:rPr>
        <w:t>United</w:t>
      </w:r>
      <w:r w:rsidR="00DB5437">
        <w:rPr>
          <w:rFonts w:eastAsia="Times New Roman"/>
          <w:color w:val="000000"/>
        </w:rPr>
        <w:t xml:space="preserve"> </w:t>
      </w:r>
      <w:r w:rsidR="00D341A2">
        <w:rPr>
          <w:rFonts w:eastAsia="Times New Roman"/>
          <w:color w:val="000000"/>
        </w:rPr>
        <w:t>Kingdom</w:t>
      </w:r>
      <w:r w:rsidR="00DB5437">
        <w:rPr>
          <w:rFonts w:eastAsia="Times New Roman"/>
          <w:color w:val="000000"/>
        </w:rPr>
        <w:t xml:space="preserve"> </w:t>
      </w:r>
      <w:r w:rsidR="00D341A2">
        <w:rPr>
          <w:rFonts w:eastAsia="Times New Roman"/>
          <w:color w:val="000000"/>
        </w:rPr>
        <w:t>as</w:t>
      </w:r>
      <w:r w:rsidR="00DB5437">
        <w:rPr>
          <w:rFonts w:eastAsia="Times New Roman"/>
          <w:color w:val="000000"/>
        </w:rPr>
        <w:t xml:space="preserve"> </w:t>
      </w:r>
      <w:r w:rsidR="00D341A2">
        <w:rPr>
          <w:rFonts w:eastAsia="Times New Roman"/>
          <w:color w:val="000000"/>
        </w:rPr>
        <w:t>a</w:t>
      </w:r>
      <w:r w:rsidR="00DB5437">
        <w:rPr>
          <w:rFonts w:eastAsia="Times New Roman"/>
          <w:color w:val="000000"/>
        </w:rPr>
        <w:t xml:space="preserve"> </w:t>
      </w:r>
      <w:r w:rsidR="00D341A2">
        <w:rPr>
          <w:rFonts w:eastAsia="Times New Roman"/>
          <w:color w:val="000000"/>
        </w:rPr>
        <w:t>whole</w:t>
      </w:r>
      <w:r w:rsidR="00DB5437">
        <w:rPr>
          <w:rFonts w:eastAsia="Times New Roman"/>
          <w:color w:val="000000"/>
        </w:rPr>
        <w:t xml:space="preserve"> </w:t>
      </w:r>
      <w:r w:rsidR="00D341A2">
        <w:rPr>
          <w:rFonts w:eastAsia="Times New Roman"/>
          <w:color w:val="000000"/>
        </w:rPr>
        <w:t>was</w:t>
      </w:r>
      <w:r w:rsidR="00DB5437">
        <w:rPr>
          <w:rFonts w:eastAsia="Times New Roman"/>
          <w:color w:val="000000"/>
        </w:rPr>
        <w:t xml:space="preserve"> </w:t>
      </w:r>
      <w:r w:rsidR="00D341A2">
        <w:rPr>
          <w:rFonts w:eastAsia="Times New Roman"/>
          <w:color w:val="000000"/>
        </w:rPr>
        <w:t>ranked</w:t>
      </w:r>
      <w:r w:rsidR="00DB5437">
        <w:rPr>
          <w:rFonts w:eastAsia="Times New Roman"/>
          <w:color w:val="000000"/>
        </w:rPr>
        <w:t xml:space="preserve"> </w:t>
      </w:r>
      <w:r w:rsidR="00D341A2">
        <w:rPr>
          <w:rFonts w:eastAsia="Times New Roman"/>
          <w:color w:val="000000"/>
        </w:rPr>
        <w:t>15</w:t>
      </w:r>
      <w:r w:rsidR="00D341A2" w:rsidRPr="00D341A2">
        <w:rPr>
          <w:rFonts w:eastAsia="Times New Roman"/>
          <w:color w:val="000000"/>
          <w:vertAlign w:val="superscript"/>
        </w:rPr>
        <w:t>t</w:t>
      </w:r>
      <w:r w:rsidR="00D341A2">
        <w:rPr>
          <w:rFonts w:eastAsia="Times New Roman"/>
          <w:color w:val="000000"/>
          <w:vertAlign w:val="superscript"/>
        </w:rPr>
        <w:t>h</w:t>
      </w:r>
      <w:r w:rsidR="00DB5437">
        <w:rPr>
          <w:rFonts w:eastAsia="Times New Roman"/>
          <w:color w:val="000000"/>
          <w:vertAlign w:val="superscript"/>
        </w:rPr>
        <w:t xml:space="preserve"> </w:t>
      </w:r>
      <w:r w:rsidR="00D341A2">
        <w:rPr>
          <w:rFonts w:eastAsia="Times New Roman"/>
          <w:color w:val="000000"/>
        </w:rPr>
        <w:t>(behind</w:t>
      </w:r>
      <w:r w:rsidR="00DB5437">
        <w:rPr>
          <w:rFonts w:eastAsia="Times New Roman"/>
          <w:color w:val="000000"/>
        </w:rPr>
        <w:t xml:space="preserve"> </w:t>
      </w:r>
      <w:r w:rsidR="00D341A2">
        <w:rPr>
          <w:rFonts w:eastAsia="Times New Roman"/>
          <w:color w:val="000000"/>
        </w:rPr>
        <w:t>first-placed</w:t>
      </w:r>
      <w:r w:rsidR="00DB5437">
        <w:rPr>
          <w:rFonts w:eastAsia="Times New Roman"/>
          <w:color w:val="000000"/>
        </w:rPr>
        <w:t xml:space="preserve"> </w:t>
      </w:r>
      <w:r w:rsidR="00D341A2">
        <w:rPr>
          <w:rFonts w:eastAsia="Times New Roman"/>
          <w:color w:val="000000"/>
        </w:rPr>
        <w:t>Denmark).</w:t>
      </w:r>
      <w:r w:rsidR="00DB5437">
        <w:rPr>
          <w:rFonts w:eastAsia="Times New Roman"/>
          <w:color w:val="000000"/>
        </w:rPr>
        <w:t xml:space="preserve"> </w:t>
      </w:r>
      <w:r w:rsidR="00D341A2">
        <w:rPr>
          <w:rFonts w:eastAsia="Times New Roman"/>
          <w:color w:val="000000"/>
        </w:rPr>
        <w:t>With</w:t>
      </w:r>
      <w:r w:rsidR="00DB5437">
        <w:rPr>
          <w:rFonts w:eastAsia="Times New Roman"/>
          <w:color w:val="000000"/>
        </w:rPr>
        <w:t xml:space="preserve"> </w:t>
      </w:r>
      <w:r w:rsidR="00D341A2">
        <w:rPr>
          <w:rFonts w:eastAsia="Times New Roman"/>
          <w:color w:val="000000"/>
        </w:rPr>
        <w:t>specific</w:t>
      </w:r>
      <w:r w:rsidR="00DB5437">
        <w:rPr>
          <w:rFonts w:eastAsia="Times New Roman"/>
          <w:color w:val="000000"/>
        </w:rPr>
        <w:t xml:space="preserve"> </w:t>
      </w:r>
      <w:r w:rsidR="00D341A2">
        <w:rPr>
          <w:rFonts w:eastAsia="Times New Roman"/>
          <w:color w:val="000000"/>
        </w:rPr>
        <w:t>reference</w:t>
      </w:r>
      <w:r w:rsidR="00DB5437">
        <w:rPr>
          <w:rFonts w:eastAsia="Times New Roman"/>
          <w:color w:val="000000"/>
        </w:rPr>
        <w:t xml:space="preserve"> </w:t>
      </w:r>
      <w:r w:rsidR="00D341A2">
        <w:rPr>
          <w:rFonts w:eastAsia="Times New Roman"/>
          <w:color w:val="000000"/>
        </w:rPr>
        <w:t>to</w:t>
      </w:r>
      <w:r w:rsidR="00DB5437">
        <w:rPr>
          <w:rFonts w:eastAsia="Times New Roman"/>
          <w:color w:val="000000"/>
        </w:rPr>
        <w:t xml:space="preserve"> </w:t>
      </w:r>
      <w:r w:rsidR="00D341A2">
        <w:rPr>
          <w:rFonts w:eastAsia="Times New Roman"/>
          <w:color w:val="000000"/>
        </w:rPr>
        <w:t>environmental</w:t>
      </w:r>
      <w:r w:rsidR="00DB5437">
        <w:rPr>
          <w:rFonts w:eastAsia="Times New Roman"/>
          <w:color w:val="000000"/>
        </w:rPr>
        <w:t xml:space="preserve"> </w:t>
      </w:r>
      <w:r w:rsidR="00D341A2">
        <w:rPr>
          <w:rFonts w:eastAsia="Times New Roman"/>
          <w:color w:val="000000"/>
        </w:rPr>
        <w:t>issues,</w:t>
      </w:r>
      <w:r w:rsidR="00DB5437">
        <w:rPr>
          <w:rFonts w:eastAsia="Times New Roman"/>
          <w:color w:val="000000"/>
        </w:rPr>
        <w:t xml:space="preserve"> </w:t>
      </w:r>
      <w:r w:rsidR="00A46AED" w:rsidRPr="00A46AED">
        <w:rPr>
          <w:rFonts w:eastAsia="Times New Roman"/>
          <w:color w:val="000000"/>
        </w:rPr>
        <w:t>Wales</w:t>
      </w:r>
      <w:r w:rsidR="00DB5437">
        <w:rPr>
          <w:rFonts w:eastAsia="Times New Roman"/>
          <w:color w:val="000000"/>
        </w:rPr>
        <w:t xml:space="preserve"> </w:t>
      </w:r>
      <w:r w:rsidR="00D341A2">
        <w:rPr>
          <w:rFonts w:eastAsia="Times New Roman"/>
          <w:color w:val="000000"/>
        </w:rPr>
        <w:t>already</w:t>
      </w:r>
      <w:r w:rsidR="00DB5437">
        <w:rPr>
          <w:rFonts w:eastAsia="Times New Roman"/>
          <w:color w:val="000000"/>
        </w:rPr>
        <w:t xml:space="preserve"> </w:t>
      </w:r>
      <w:r w:rsidR="00A46AED" w:rsidRPr="00A46AED">
        <w:rPr>
          <w:rFonts w:eastAsia="Times New Roman"/>
          <w:color w:val="000000"/>
        </w:rPr>
        <w:t>has</w:t>
      </w:r>
      <w:r w:rsidR="00DB5437">
        <w:rPr>
          <w:rFonts w:eastAsia="Times New Roman"/>
          <w:color w:val="000000"/>
        </w:rPr>
        <w:t xml:space="preserve"> </w:t>
      </w:r>
      <w:r w:rsidR="00A46AED" w:rsidRPr="00A46AED">
        <w:rPr>
          <w:rFonts w:eastAsia="Times New Roman"/>
          <w:color w:val="000000"/>
        </w:rPr>
        <w:t>a</w:t>
      </w:r>
      <w:r w:rsidR="00DB5437">
        <w:rPr>
          <w:rFonts w:eastAsia="Times New Roman"/>
          <w:color w:val="000000"/>
        </w:rPr>
        <w:t xml:space="preserve"> </w:t>
      </w:r>
      <w:r w:rsidR="00A46AED" w:rsidRPr="00A46AED">
        <w:rPr>
          <w:rFonts w:eastAsia="Times New Roman"/>
          <w:color w:val="000000"/>
        </w:rPr>
        <w:t>Climate</w:t>
      </w:r>
      <w:r w:rsidR="00DB5437">
        <w:rPr>
          <w:rFonts w:eastAsia="Times New Roman"/>
          <w:color w:val="000000"/>
        </w:rPr>
        <w:t xml:space="preserve"> </w:t>
      </w:r>
      <w:r w:rsidR="00A46AED" w:rsidRPr="00A46AED">
        <w:rPr>
          <w:rFonts w:eastAsia="Times New Roman"/>
          <w:color w:val="000000"/>
        </w:rPr>
        <w:t>Change</w:t>
      </w:r>
      <w:r w:rsidR="00DB5437">
        <w:rPr>
          <w:rFonts w:eastAsia="Times New Roman"/>
          <w:color w:val="000000"/>
        </w:rPr>
        <w:t xml:space="preserve"> </w:t>
      </w:r>
      <w:r w:rsidR="00A46AED" w:rsidRPr="00A46AED">
        <w:rPr>
          <w:rFonts w:eastAsia="Times New Roman"/>
          <w:color w:val="000000"/>
        </w:rPr>
        <w:t>Strategy</w:t>
      </w:r>
      <w:r w:rsidR="00DB5437">
        <w:rPr>
          <w:rFonts w:eastAsia="Times New Roman"/>
          <w:color w:val="000000"/>
        </w:rPr>
        <w:t xml:space="preserve"> </w:t>
      </w:r>
      <w:r w:rsidR="00A46AED" w:rsidRPr="00A46AED">
        <w:rPr>
          <w:rFonts w:eastAsia="Times New Roman"/>
          <w:color w:val="000000"/>
        </w:rPr>
        <w:t>(Welsh</w:t>
      </w:r>
      <w:r w:rsidR="00DB5437">
        <w:rPr>
          <w:rFonts w:eastAsia="Times New Roman"/>
          <w:color w:val="000000"/>
        </w:rPr>
        <w:t xml:space="preserve"> </w:t>
      </w:r>
      <w:r w:rsidR="00A46AED" w:rsidRPr="00A46AED">
        <w:rPr>
          <w:rFonts w:eastAsia="Times New Roman"/>
          <w:color w:val="000000"/>
        </w:rPr>
        <w:t>Government,</w:t>
      </w:r>
      <w:r w:rsidR="00DB5437">
        <w:rPr>
          <w:rFonts w:eastAsia="Times New Roman"/>
          <w:color w:val="000000"/>
        </w:rPr>
        <w:t xml:space="preserve"> </w:t>
      </w:r>
      <w:r w:rsidR="00A46AED" w:rsidRPr="00A46AED">
        <w:rPr>
          <w:rFonts w:eastAsia="Times New Roman"/>
          <w:color w:val="000000"/>
        </w:rPr>
        <w:t>2016).</w:t>
      </w:r>
      <w:r w:rsidR="00DB5437">
        <w:rPr>
          <w:rFonts w:eastAsia="Times New Roman"/>
          <w:color w:val="000000"/>
        </w:rPr>
        <w:t xml:space="preserve"> </w:t>
      </w:r>
      <w:r w:rsidR="00A46AED" w:rsidRPr="00A46AED">
        <w:rPr>
          <w:rFonts w:eastAsia="Times New Roman"/>
          <w:color w:val="000000"/>
        </w:rPr>
        <w:t>It</w:t>
      </w:r>
      <w:r w:rsidR="00DB5437">
        <w:rPr>
          <w:rFonts w:eastAsia="Times New Roman"/>
          <w:color w:val="000000"/>
        </w:rPr>
        <w:t xml:space="preserve"> </w:t>
      </w:r>
      <w:r w:rsidR="00A46AED" w:rsidRPr="00A46AED">
        <w:rPr>
          <w:rFonts w:eastAsia="Times New Roman"/>
          <w:color w:val="000000"/>
        </w:rPr>
        <w:t>outlines</w:t>
      </w:r>
      <w:r w:rsidR="00DB5437">
        <w:rPr>
          <w:rFonts w:eastAsia="Times New Roman"/>
          <w:color w:val="000000"/>
        </w:rPr>
        <w:t xml:space="preserve"> </w:t>
      </w:r>
      <w:r w:rsidR="00A46AED" w:rsidRPr="00A46AED">
        <w:rPr>
          <w:rFonts w:eastAsia="Times New Roman"/>
          <w:color w:val="000000"/>
        </w:rPr>
        <w:t>plans</w:t>
      </w:r>
      <w:r w:rsidR="00DB5437">
        <w:rPr>
          <w:rFonts w:eastAsia="Times New Roman"/>
          <w:color w:val="000000"/>
        </w:rPr>
        <w:t xml:space="preserve"> </w:t>
      </w:r>
      <w:r w:rsidR="00A46AED" w:rsidRPr="00A46AED">
        <w:rPr>
          <w:rFonts w:eastAsia="Times New Roman"/>
          <w:color w:val="000000"/>
        </w:rPr>
        <w:t>to</w:t>
      </w:r>
      <w:r w:rsidR="00DB5437">
        <w:rPr>
          <w:rFonts w:eastAsia="Times New Roman"/>
          <w:color w:val="000000"/>
        </w:rPr>
        <w:t xml:space="preserve"> </w:t>
      </w:r>
      <w:r w:rsidR="00A46AED" w:rsidRPr="00A46AED">
        <w:rPr>
          <w:rFonts w:eastAsia="Times New Roman"/>
          <w:color w:val="000000"/>
        </w:rPr>
        <w:t>reduce</w:t>
      </w:r>
      <w:r w:rsidR="00DB5437">
        <w:rPr>
          <w:rFonts w:eastAsia="Times New Roman"/>
          <w:color w:val="000000"/>
        </w:rPr>
        <w:t xml:space="preserve"> </w:t>
      </w:r>
      <w:r w:rsidR="00A46AED" w:rsidRPr="00A46AED">
        <w:rPr>
          <w:rFonts w:eastAsia="Times New Roman"/>
          <w:color w:val="000000"/>
        </w:rPr>
        <w:t>greenhouse</w:t>
      </w:r>
      <w:r w:rsidR="00DB5437">
        <w:rPr>
          <w:rFonts w:eastAsia="Times New Roman"/>
          <w:color w:val="000000"/>
        </w:rPr>
        <w:t xml:space="preserve"> </w:t>
      </w:r>
      <w:r w:rsidR="00A46AED" w:rsidRPr="00A46AED">
        <w:rPr>
          <w:rFonts w:eastAsia="Times New Roman"/>
          <w:color w:val="000000"/>
        </w:rPr>
        <w:t>gas</w:t>
      </w:r>
      <w:r w:rsidR="00DB5437">
        <w:rPr>
          <w:rFonts w:eastAsia="Times New Roman"/>
          <w:color w:val="000000"/>
        </w:rPr>
        <w:t xml:space="preserve"> </w:t>
      </w:r>
      <w:r w:rsidR="00A46AED" w:rsidRPr="00A46AED">
        <w:rPr>
          <w:rFonts w:eastAsia="Times New Roman"/>
          <w:color w:val="000000"/>
        </w:rPr>
        <w:t>emissions</w:t>
      </w:r>
      <w:r w:rsidR="00DB5437">
        <w:rPr>
          <w:rFonts w:eastAsia="Times New Roman"/>
          <w:color w:val="000000"/>
        </w:rPr>
        <w:t xml:space="preserve"> </w:t>
      </w:r>
      <w:r w:rsidR="00A46AED" w:rsidRPr="00A46AED">
        <w:rPr>
          <w:rFonts w:eastAsia="Times New Roman"/>
          <w:color w:val="000000"/>
        </w:rPr>
        <w:t>in</w:t>
      </w:r>
      <w:r w:rsidR="00DB5437">
        <w:rPr>
          <w:rFonts w:eastAsia="Times New Roman"/>
          <w:color w:val="000000"/>
        </w:rPr>
        <w:t xml:space="preserve"> </w:t>
      </w:r>
      <w:r w:rsidR="00A46AED" w:rsidRPr="00A46AED">
        <w:rPr>
          <w:rFonts w:eastAsia="Times New Roman"/>
          <w:color w:val="000000"/>
        </w:rPr>
        <w:t>Wales</w:t>
      </w:r>
      <w:r w:rsidR="00DB5437">
        <w:rPr>
          <w:rFonts w:eastAsia="Times New Roman"/>
          <w:color w:val="000000"/>
        </w:rPr>
        <w:t xml:space="preserve"> </w:t>
      </w:r>
      <w:r w:rsidR="00A46AED" w:rsidRPr="00A46AED">
        <w:rPr>
          <w:rFonts w:eastAsia="Times New Roman"/>
          <w:color w:val="000000"/>
        </w:rPr>
        <w:t>by</w:t>
      </w:r>
      <w:r w:rsidR="00DB5437">
        <w:rPr>
          <w:rFonts w:eastAsia="Times New Roman"/>
          <w:color w:val="000000"/>
        </w:rPr>
        <w:t xml:space="preserve"> </w:t>
      </w:r>
      <w:r w:rsidR="00A46AED" w:rsidRPr="00A46AED">
        <w:rPr>
          <w:rFonts w:eastAsia="Times New Roman"/>
          <w:color w:val="000000"/>
        </w:rPr>
        <w:t>3%</w:t>
      </w:r>
      <w:r w:rsidR="00DB5437">
        <w:rPr>
          <w:rFonts w:eastAsia="Times New Roman"/>
          <w:color w:val="000000"/>
        </w:rPr>
        <w:t xml:space="preserve"> </w:t>
      </w:r>
      <w:r w:rsidR="00A46AED" w:rsidRPr="00A46AED">
        <w:rPr>
          <w:rFonts w:eastAsia="Times New Roman"/>
          <w:color w:val="000000"/>
        </w:rPr>
        <w:t>each</w:t>
      </w:r>
      <w:r w:rsidR="00DB5437">
        <w:rPr>
          <w:rFonts w:eastAsia="Times New Roman"/>
          <w:color w:val="000000"/>
        </w:rPr>
        <w:t xml:space="preserve"> </w:t>
      </w:r>
      <w:r w:rsidR="00A46AED" w:rsidRPr="00A46AED">
        <w:rPr>
          <w:rFonts w:eastAsia="Times New Roman"/>
          <w:color w:val="000000"/>
        </w:rPr>
        <w:t>year,</w:t>
      </w:r>
      <w:r w:rsidR="00DB5437">
        <w:rPr>
          <w:rFonts w:eastAsia="Times New Roman"/>
          <w:color w:val="000000"/>
        </w:rPr>
        <w:t xml:space="preserve"> </w:t>
      </w:r>
      <w:r w:rsidR="00A46AED" w:rsidRPr="00A46AED">
        <w:rPr>
          <w:rFonts w:eastAsia="Times New Roman"/>
          <w:color w:val="000000"/>
        </w:rPr>
        <w:t>and</w:t>
      </w:r>
      <w:r w:rsidR="00DB5437">
        <w:rPr>
          <w:rFonts w:eastAsia="Times New Roman"/>
          <w:color w:val="000000"/>
        </w:rPr>
        <w:t xml:space="preserve"> </w:t>
      </w:r>
      <w:r w:rsidR="00A46AED" w:rsidRPr="00A46AED">
        <w:rPr>
          <w:rFonts w:eastAsia="Times New Roman"/>
          <w:color w:val="000000"/>
        </w:rPr>
        <w:t>achieve</w:t>
      </w:r>
      <w:r w:rsidR="00DB5437">
        <w:rPr>
          <w:rFonts w:eastAsia="Times New Roman"/>
          <w:color w:val="000000"/>
        </w:rPr>
        <w:t xml:space="preserve"> </w:t>
      </w:r>
      <w:r w:rsidR="00A46AED" w:rsidRPr="00A46AED">
        <w:rPr>
          <w:rFonts w:eastAsia="Times New Roman"/>
          <w:color w:val="000000"/>
        </w:rPr>
        <w:t>a</w:t>
      </w:r>
      <w:r w:rsidR="00DB5437">
        <w:rPr>
          <w:rFonts w:eastAsia="Times New Roman"/>
          <w:color w:val="000000"/>
        </w:rPr>
        <w:t xml:space="preserve"> </w:t>
      </w:r>
      <w:r w:rsidR="00A46AED" w:rsidRPr="00A46AED">
        <w:rPr>
          <w:rFonts w:eastAsia="Times New Roman"/>
          <w:color w:val="000000"/>
        </w:rPr>
        <w:t>40%</w:t>
      </w:r>
      <w:r w:rsidR="00DB5437">
        <w:rPr>
          <w:rFonts w:eastAsia="Times New Roman"/>
          <w:color w:val="000000"/>
        </w:rPr>
        <w:t xml:space="preserve"> </w:t>
      </w:r>
      <w:r w:rsidR="00A46AED" w:rsidRPr="00A46AED">
        <w:rPr>
          <w:rFonts w:eastAsia="Times New Roman"/>
          <w:color w:val="000000"/>
        </w:rPr>
        <w:t>reduction</w:t>
      </w:r>
      <w:r w:rsidR="00DB5437">
        <w:rPr>
          <w:rFonts w:eastAsia="Times New Roman"/>
          <w:color w:val="000000"/>
        </w:rPr>
        <w:t xml:space="preserve"> </w:t>
      </w:r>
      <w:r w:rsidR="00A46AED" w:rsidRPr="00A46AED">
        <w:rPr>
          <w:rFonts w:eastAsia="Times New Roman"/>
          <w:color w:val="000000"/>
        </w:rPr>
        <w:t>of</w:t>
      </w:r>
      <w:r w:rsidR="00DB5437">
        <w:rPr>
          <w:rFonts w:eastAsia="Times New Roman"/>
          <w:color w:val="000000"/>
        </w:rPr>
        <w:t xml:space="preserve"> </w:t>
      </w:r>
      <w:r w:rsidR="00A46AED" w:rsidRPr="00A46AED">
        <w:rPr>
          <w:rFonts w:eastAsia="Times New Roman"/>
          <w:color w:val="000000"/>
        </w:rPr>
        <w:t>the</w:t>
      </w:r>
      <w:r w:rsidR="00DB5437">
        <w:rPr>
          <w:rFonts w:eastAsia="Times New Roman"/>
          <w:color w:val="000000"/>
        </w:rPr>
        <w:t xml:space="preserve"> </w:t>
      </w:r>
      <w:r w:rsidR="00A46AED" w:rsidRPr="00A46AED">
        <w:rPr>
          <w:rFonts w:eastAsia="Times New Roman"/>
          <w:color w:val="000000"/>
        </w:rPr>
        <w:t>1990</w:t>
      </w:r>
      <w:r w:rsidR="00DB5437">
        <w:rPr>
          <w:rFonts w:eastAsia="Times New Roman"/>
          <w:color w:val="000000"/>
        </w:rPr>
        <w:t xml:space="preserve"> </w:t>
      </w:r>
      <w:r w:rsidR="00A46AED" w:rsidRPr="00A46AED">
        <w:rPr>
          <w:rFonts w:eastAsia="Times New Roman"/>
          <w:color w:val="000000"/>
        </w:rPr>
        <w:t>levels</w:t>
      </w:r>
      <w:r w:rsidR="00DB5437">
        <w:rPr>
          <w:rFonts w:eastAsia="Times New Roman"/>
          <w:color w:val="000000"/>
        </w:rPr>
        <w:t xml:space="preserve"> </w:t>
      </w:r>
      <w:r w:rsidR="00A46AED" w:rsidRPr="00A46AED">
        <w:rPr>
          <w:rFonts w:eastAsia="Times New Roman"/>
          <w:color w:val="000000"/>
        </w:rPr>
        <w:t>by</w:t>
      </w:r>
      <w:r w:rsidR="00DB5437">
        <w:rPr>
          <w:rFonts w:eastAsia="Times New Roman"/>
          <w:color w:val="000000"/>
        </w:rPr>
        <w:t xml:space="preserve"> </w:t>
      </w:r>
      <w:r w:rsidR="00A46AED" w:rsidRPr="00A46AED">
        <w:rPr>
          <w:rFonts w:eastAsia="Times New Roman"/>
          <w:color w:val="000000"/>
        </w:rPr>
        <w:t>2020.</w:t>
      </w:r>
    </w:p>
    <w:p w14:paraId="592F0C11" w14:textId="77777777" w:rsidR="00A46AED" w:rsidRDefault="00A46AED" w:rsidP="00A46AED">
      <w:pPr>
        <w:spacing w:line="480" w:lineRule="auto"/>
        <w:rPr>
          <w:rFonts w:eastAsia="Times New Roman"/>
          <w:color w:val="000000"/>
        </w:rPr>
      </w:pPr>
    </w:p>
    <w:p w14:paraId="1FF5B425" w14:textId="0CAAA42C" w:rsidR="00A46AED" w:rsidRDefault="00A46AED" w:rsidP="00D341A2">
      <w:pPr>
        <w:spacing w:line="480" w:lineRule="auto"/>
        <w:rPr>
          <w:rFonts w:eastAsia="Times New Roman"/>
          <w:color w:val="000000"/>
        </w:rPr>
      </w:pP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overall</w:t>
      </w:r>
      <w:r w:rsidR="00DB5437">
        <w:rPr>
          <w:rFonts w:eastAsia="Times New Roman"/>
          <w:color w:val="000000"/>
        </w:rPr>
        <w:t xml:space="preserve"> </w:t>
      </w:r>
      <w:r w:rsidRPr="00A46AED">
        <w:rPr>
          <w:rFonts w:eastAsia="Times New Roman"/>
          <w:color w:val="000000"/>
        </w:rPr>
        <w:t>goals</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Welsh</w:t>
      </w:r>
      <w:r w:rsidR="00DB5437">
        <w:rPr>
          <w:rFonts w:eastAsia="Times New Roman"/>
          <w:color w:val="000000"/>
        </w:rPr>
        <w:t xml:space="preserve"> </w:t>
      </w:r>
      <w:r w:rsidRPr="00A46AED">
        <w:rPr>
          <w:rFonts w:eastAsia="Times New Roman"/>
          <w:color w:val="000000"/>
        </w:rPr>
        <w:t>Climate</w:t>
      </w:r>
      <w:r w:rsidR="00DB5437">
        <w:rPr>
          <w:rFonts w:eastAsia="Times New Roman"/>
          <w:color w:val="000000"/>
        </w:rPr>
        <w:t xml:space="preserve"> </w:t>
      </w:r>
      <w:r w:rsidRPr="00A46AED">
        <w:rPr>
          <w:rFonts w:eastAsia="Times New Roman"/>
          <w:color w:val="000000"/>
        </w:rPr>
        <w:t>Change</w:t>
      </w:r>
      <w:r w:rsidR="00DB5437">
        <w:rPr>
          <w:rFonts w:eastAsia="Times New Roman"/>
          <w:color w:val="000000"/>
        </w:rPr>
        <w:t xml:space="preserve"> </w:t>
      </w:r>
      <w:r w:rsidRPr="00A46AED">
        <w:rPr>
          <w:rFonts w:eastAsia="Times New Roman"/>
          <w:color w:val="000000"/>
        </w:rPr>
        <w:t>Strategy</w:t>
      </w:r>
      <w:r w:rsidR="00DB5437">
        <w:rPr>
          <w:rFonts w:eastAsia="Times New Roman"/>
          <w:color w:val="000000"/>
        </w:rPr>
        <w:t xml:space="preserve"> </w:t>
      </w:r>
      <w:r w:rsidR="00D341A2">
        <w:rPr>
          <w:rFonts w:eastAsia="Times New Roman"/>
          <w:color w:val="000000"/>
        </w:rPr>
        <w:t>are</w:t>
      </w:r>
      <w:r w:rsidR="00DB5437">
        <w:rPr>
          <w:rFonts w:eastAsia="Times New Roman"/>
          <w:color w:val="000000"/>
        </w:rPr>
        <w:t xml:space="preserve"> </w:t>
      </w:r>
      <w:r w:rsidR="00D341A2">
        <w:rPr>
          <w:rFonts w:eastAsia="Times New Roman"/>
          <w:color w:val="000000"/>
        </w:rPr>
        <w:t>long-term</w:t>
      </w:r>
      <w:r w:rsidR="00DB5437">
        <w:rPr>
          <w:rFonts w:eastAsia="Times New Roman"/>
          <w:color w:val="000000"/>
        </w:rPr>
        <w:t xml:space="preserve"> </w:t>
      </w:r>
      <w:r w:rsidR="00D341A2">
        <w:rPr>
          <w:rFonts w:eastAsia="Times New Roman"/>
          <w:color w:val="000000"/>
        </w:rPr>
        <w:t>in</w:t>
      </w:r>
      <w:r w:rsidR="00DB5437">
        <w:rPr>
          <w:rFonts w:eastAsia="Times New Roman"/>
          <w:color w:val="000000"/>
        </w:rPr>
        <w:t xml:space="preserve"> </w:t>
      </w:r>
      <w:r w:rsidR="00D341A2">
        <w:rPr>
          <w:rFonts w:eastAsia="Times New Roman"/>
          <w:color w:val="000000"/>
        </w:rPr>
        <w:t>their</w:t>
      </w:r>
      <w:r w:rsidR="00DB5437">
        <w:rPr>
          <w:rFonts w:eastAsia="Times New Roman"/>
          <w:color w:val="000000"/>
        </w:rPr>
        <w:t xml:space="preserve"> </w:t>
      </w:r>
      <w:r w:rsidR="00D341A2">
        <w:rPr>
          <w:rFonts w:eastAsia="Times New Roman"/>
          <w:color w:val="000000"/>
        </w:rPr>
        <w:t>outlook</w:t>
      </w:r>
      <w:r w:rsidR="00DB5437">
        <w:rPr>
          <w:rFonts w:eastAsia="Times New Roman"/>
          <w:color w:val="000000"/>
        </w:rPr>
        <w:t xml:space="preserve"> </w:t>
      </w:r>
      <w:r w:rsidR="00D341A2">
        <w:rPr>
          <w:rFonts w:eastAsia="Times New Roman"/>
          <w:color w:val="000000"/>
        </w:rPr>
        <w:t>(as</w:t>
      </w:r>
      <w:r w:rsidR="00DB5437">
        <w:rPr>
          <w:rFonts w:eastAsia="Times New Roman"/>
          <w:color w:val="000000"/>
        </w:rPr>
        <w:t xml:space="preserve"> </w:t>
      </w:r>
      <w:r w:rsidR="00D341A2">
        <w:rPr>
          <w:rFonts w:eastAsia="Times New Roman"/>
          <w:color w:val="000000"/>
        </w:rPr>
        <w:t>required</w:t>
      </w:r>
      <w:r w:rsidR="00DB5437">
        <w:rPr>
          <w:rFonts w:eastAsia="Times New Roman"/>
          <w:color w:val="000000"/>
        </w:rPr>
        <w:t xml:space="preserve"> </w:t>
      </w:r>
      <w:r w:rsidR="00D341A2">
        <w:rPr>
          <w:rFonts w:eastAsia="Times New Roman"/>
          <w:color w:val="000000"/>
        </w:rPr>
        <w:t>by</w:t>
      </w:r>
      <w:r w:rsidR="00DB5437">
        <w:rPr>
          <w:rFonts w:eastAsia="Times New Roman"/>
          <w:color w:val="000000"/>
        </w:rPr>
        <w:t xml:space="preserve"> </w:t>
      </w:r>
      <w:r w:rsidR="00D341A2">
        <w:rPr>
          <w:rFonts w:eastAsia="Times New Roman"/>
          <w:color w:val="000000"/>
        </w:rPr>
        <w:t>the</w:t>
      </w:r>
      <w:r w:rsidR="00DB5437">
        <w:rPr>
          <w:rFonts w:eastAsia="Times New Roman"/>
          <w:color w:val="000000"/>
        </w:rPr>
        <w:t xml:space="preserve"> </w:t>
      </w:r>
      <w:r w:rsidR="00D341A2">
        <w:rPr>
          <w:rFonts w:eastAsia="Times New Roman"/>
          <w:color w:val="000000"/>
        </w:rPr>
        <w:t>Well-being</w:t>
      </w:r>
      <w:r w:rsidR="00DB5437">
        <w:rPr>
          <w:rFonts w:eastAsia="Times New Roman"/>
          <w:color w:val="000000"/>
        </w:rPr>
        <w:t xml:space="preserve"> </w:t>
      </w:r>
      <w:r w:rsidR="00D341A2">
        <w:rPr>
          <w:rFonts w:eastAsia="Times New Roman"/>
          <w:color w:val="000000"/>
        </w:rPr>
        <w:t>of</w:t>
      </w:r>
      <w:r w:rsidR="00DB5437">
        <w:rPr>
          <w:rFonts w:eastAsia="Times New Roman"/>
          <w:color w:val="000000"/>
        </w:rPr>
        <w:t xml:space="preserve"> </w:t>
      </w:r>
      <w:r w:rsidR="00D341A2">
        <w:rPr>
          <w:rFonts w:eastAsia="Times New Roman"/>
          <w:color w:val="000000"/>
        </w:rPr>
        <w:t>future</w:t>
      </w:r>
      <w:r w:rsidR="00DB5437">
        <w:rPr>
          <w:rFonts w:eastAsia="Times New Roman"/>
          <w:color w:val="000000"/>
        </w:rPr>
        <w:t xml:space="preserve"> </w:t>
      </w:r>
      <w:r w:rsidR="00D341A2">
        <w:rPr>
          <w:rFonts w:eastAsia="Times New Roman"/>
          <w:color w:val="000000"/>
        </w:rPr>
        <w:t>generations</w:t>
      </w:r>
      <w:r w:rsidR="00DB5437">
        <w:rPr>
          <w:rFonts w:eastAsia="Times New Roman"/>
          <w:color w:val="000000"/>
        </w:rPr>
        <w:t xml:space="preserve"> </w:t>
      </w:r>
      <w:r w:rsidR="00D341A2">
        <w:rPr>
          <w:rFonts w:eastAsia="Times New Roman"/>
          <w:color w:val="000000"/>
        </w:rPr>
        <w:t>(Wales)</w:t>
      </w:r>
      <w:r w:rsidR="00DB5437">
        <w:rPr>
          <w:rFonts w:eastAsia="Times New Roman"/>
          <w:color w:val="000000"/>
        </w:rPr>
        <w:t xml:space="preserve"> </w:t>
      </w:r>
      <w:r w:rsidR="00D341A2">
        <w:rPr>
          <w:rFonts w:eastAsia="Times New Roman"/>
          <w:color w:val="000000"/>
        </w:rPr>
        <w:t>Act</w:t>
      </w:r>
      <w:r w:rsidR="00DB5437">
        <w:rPr>
          <w:rFonts w:eastAsia="Times New Roman"/>
          <w:color w:val="000000"/>
        </w:rPr>
        <w:t xml:space="preserve"> </w:t>
      </w:r>
      <w:r w:rsidR="00D341A2">
        <w:rPr>
          <w:rFonts w:eastAsia="Times New Roman"/>
          <w:color w:val="000000"/>
        </w:rPr>
        <w:t>2015</w:t>
      </w:r>
      <w:r w:rsidR="00DB5437">
        <w:rPr>
          <w:rFonts w:eastAsia="Times New Roman"/>
          <w:color w:val="000000"/>
        </w:rPr>
        <w:t xml:space="preserve"> </w:t>
      </w:r>
      <w:r w:rsidR="00D341A2">
        <w:rPr>
          <w:rFonts w:eastAsia="Times New Roman"/>
          <w:color w:val="000000"/>
        </w:rPr>
        <w:t>(“the</w:t>
      </w:r>
      <w:r w:rsidR="00DB5437">
        <w:rPr>
          <w:rFonts w:eastAsia="Times New Roman"/>
          <w:color w:val="000000"/>
        </w:rPr>
        <w:t xml:space="preserve"> </w:t>
      </w:r>
      <w:r w:rsidR="00D341A2">
        <w:rPr>
          <w:rFonts w:eastAsia="Times New Roman"/>
          <w:color w:val="000000"/>
        </w:rPr>
        <w:t>Act”),</w:t>
      </w:r>
      <w:r w:rsidR="00DB5437">
        <w:rPr>
          <w:rFonts w:eastAsia="Times New Roman"/>
          <w:color w:val="000000"/>
        </w:rPr>
        <w:t xml:space="preserve"> </w:t>
      </w:r>
      <w:r w:rsidR="00D341A2">
        <w:rPr>
          <w:rFonts w:eastAsia="Times New Roman"/>
          <w:color w:val="000000"/>
        </w:rPr>
        <w:t>and</w:t>
      </w:r>
      <w:r w:rsidR="00DB5437">
        <w:rPr>
          <w:rFonts w:eastAsia="Times New Roman"/>
          <w:color w:val="000000"/>
        </w:rPr>
        <w:t xml:space="preserve"> </w:t>
      </w:r>
      <w:r w:rsidR="00383100">
        <w:rPr>
          <w:rFonts w:eastAsia="Times New Roman"/>
          <w:color w:val="000000"/>
        </w:rPr>
        <w:t xml:space="preserve">further </w:t>
      </w:r>
      <w:r w:rsidR="00D341A2">
        <w:rPr>
          <w:rFonts w:eastAsia="Times New Roman"/>
          <w:color w:val="000000"/>
        </w:rPr>
        <w:t>efforts</w:t>
      </w:r>
      <w:r w:rsidR="00DB5437">
        <w:rPr>
          <w:rFonts w:eastAsia="Times New Roman"/>
          <w:color w:val="000000"/>
        </w:rPr>
        <w:t xml:space="preserve"> </w:t>
      </w:r>
      <w:r w:rsidR="00D341A2">
        <w:rPr>
          <w:rFonts w:eastAsia="Times New Roman"/>
          <w:color w:val="000000"/>
        </w:rPr>
        <w:t>should</w:t>
      </w:r>
      <w:r w:rsidR="00DB5437">
        <w:rPr>
          <w:rFonts w:eastAsia="Times New Roman"/>
          <w:color w:val="000000"/>
        </w:rPr>
        <w:t xml:space="preserve"> </w:t>
      </w:r>
      <w:r w:rsidR="00D341A2">
        <w:rPr>
          <w:rFonts w:eastAsia="Times New Roman"/>
          <w:color w:val="000000"/>
        </w:rPr>
        <w:t>be</w:t>
      </w:r>
      <w:r w:rsidR="00DB5437">
        <w:rPr>
          <w:rFonts w:eastAsia="Times New Roman"/>
          <w:color w:val="000000"/>
        </w:rPr>
        <w:t xml:space="preserve"> </w:t>
      </w:r>
      <w:r w:rsidR="00D341A2">
        <w:rPr>
          <w:rFonts w:eastAsia="Times New Roman"/>
          <w:color w:val="000000"/>
        </w:rPr>
        <w:t>made</w:t>
      </w:r>
      <w:r w:rsidR="00DB5437">
        <w:rPr>
          <w:rFonts w:eastAsia="Times New Roman"/>
          <w:color w:val="000000"/>
        </w:rPr>
        <w:t xml:space="preserve"> </w:t>
      </w:r>
      <w:r w:rsidR="00D341A2">
        <w:rPr>
          <w:rFonts w:eastAsia="Times New Roman"/>
          <w:color w:val="000000"/>
        </w:rPr>
        <w:t>to</w:t>
      </w:r>
      <w:r w:rsidR="00DB5437">
        <w:rPr>
          <w:rFonts w:eastAsia="Times New Roman"/>
          <w:color w:val="000000"/>
        </w:rPr>
        <w:t xml:space="preserve"> </w:t>
      </w:r>
      <w:r w:rsidR="00D341A2">
        <w:rPr>
          <w:rFonts w:eastAsia="Times New Roman"/>
          <w:color w:val="000000"/>
        </w:rPr>
        <w:t>seek</w:t>
      </w:r>
      <w:r w:rsidR="00DB5437">
        <w:rPr>
          <w:rFonts w:eastAsia="Times New Roman"/>
          <w:color w:val="000000"/>
        </w:rPr>
        <w:t xml:space="preserve"> </w:t>
      </w:r>
      <w:r w:rsidR="00D341A2">
        <w:rPr>
          <w:rFonts w:eastAsia="Times New Roman"/>
          <w:color w:val="000000"/>
        </w:rPr>
        <w:t>collaborations</w:t>
      </w:r>
      <w:r w:rsidR="00DB5437">
        <w:rPr>
          <w:rFonts w:eastAsia="Times New Roman"/>
          <w:color w:val="000000"/>
        </w:rPr>
        <w:t xml:space="preserve"> </w:t>
      </w:r>
      <w:r w:rsidR="00D341A2">
        <w:rPr>
          <w:rFonts w:eastAsia="Times New Roman"/>
          <w:color w:val="000000"/>
        </w:rPr>
        <w:t>with</w:t>
      </w:r>
      <w:r w:rsidR="00DB5437">
        <w:rPr>
          <w:rFonts w:eastAsia="Times New Roman"/>
          <w:color w:val="000000"/>
        </w:rPr>
        <w:t xml:space="preserve"> </w:t>
      </w:r>
      <w:r w:rsidR="00D341A2">
        <w:rPr>
          <w:rFonts w:eastAsia="Times New Roman"/>
          <w:color w:val="000000"/>
        </w:rPr>
        <w:t>partners</w:t>
      </w:r>
      <w:r w:rsidR="00DB5437">
        <w:rPr>
          <w:rFonts w:eastAsia="Times New Roman"/>
          <w:color w:val="000000"/>
        </w:rPr>
        <w:t xml:space="preserve"> </w:t>
      </w:r>
      <w:r w:rsidR="00D341A2">
        <w:rPr>
          <w:rFonts w:eastAsia="Times New Roman"/>
          <w:color w:val="000000"/>
        </w:rPr>
        <w:t>to</w:t>
      </w:r>
      <w:r w:rsidR="00DB5437">
        <w:rPr>
          <w:rFonts w:eastAsia="Times New Roman"/>
          <w:color w:val="000000"/>
        </w:rPr>
        <w:t xml:space="preserve"> </w:t>
      </w:r>
      <w:r w:rsidR="00D341A2">
        <w:rPr>
          <w:rFonts w:eastAsia="Times New Roman"/>
          <w:color w:val="000000"/>
        </w:rPr>
        <w:t>bring</w:t>
      </w:r>
      <w:r w:rsidR="00DB5437">
        <w:rPr>
          <w:rFonts w:eastAsia="Times New Roman"/>
          <w:color w:val="000000"/>
        </w:rPr>
        <w:t xml:space="preserve"> </w:t>
      </w:r>
      <w:r w:rsidR="00D341A2">
        <w:rPr>
          <w:rFonts w:eastAsia="Times New Roman"/>
          <w:color w:val="000000"/>
        </w:rPr>
        <w:t>these</w:t>
      </w:r>
      <w:r w:rsidR="00DB5437">
        <w:rPr>
          <w:rFonts w:eastAsia="Times New Roman"/>
          <w:color w:val="000000"/>
        </w:rPr>
        <w:t xml:space="preserve"> </w:t>
      </w:r>
      <w:r w:rsidR="00D341A2">
        <w:rPr>
          <w:rFonts w:eastAsia="Times New Roman"/>
          <w:color w:val="000000"/>
        </w:rPr>
        <w:t>plans</w:t>
      </w:r>
      <w:r w:rsidR="00DB5437">
        <w:rPr>
          <w:rFonts w:eastAsia="Times New Roman"/>
          <w:color w:val="000000"/>
        </w:rPr>
        <w:t xml:space="preserve"> </w:t>
      </w:r>
      <w:r w:rsidR="00D341A2">
        <w:rPr>
          <w:rFonts w:eastAsia="Times New Roman"/>
          <w:color w:val="000000"/>
        </w:rPr>
        <w:t>to</w:t>
      </w:r>
      <w:r w:rsidR="00DB5437">
        <w:rPr>
          <w:rFonts w:eastAsia="Times New Roman"/>
          <w:color w:val="000000"/>
        </w:rPr>
        <w:t xml:space="preserve"> </w:t>
      </w:r>
      <w:r w:rsidR="00D341A2">
        <w:rPr>
          <w:rFonts w:eastAsia="Times New Roman"/>
          <w:color w:val="000000"/>
        </w:rPr>
        <w:t>fruition.</w:t>
      </w:r>
      <w:r w:rsidR="00DB5437">
        <w:rPr>
          <w:rFonts w:eastAsia="Times New Roman"/>
          <w:color w:val="000000"/>
        </w:rPr>
        <w:t xml:space="preserve"> </w:t>
      </w:r>
      <w:r w:rsidR="00D341A2">
        <w:rPr>
          <w:rFonts w:eastAsia="Times New Roman"/>
          <w:color w:val="000000"/>
        </w:rPr>
        <w:t>Specific</w:t>
      </w:r>
      <w:r w:rsidR="00DB5437">
        <w:rPr>
          <w:rFonts w:eastAsia="Times New Roman"/>
          <w:color w:val="000000"/>
        </w:rPr>
        <w:t xml:space="preserve"> </w:t>
      </w:r>
      <w:r w:rsidRPr="00A46AED">
        <w:rPr>
          <w:rFonts w:eastAsia="Times New Roman"/>
          <w:color w:val="000000"/>
        </w:rPr>
        <w:t>projects</w:t>
      </w:r>
      <w:r w:rsidR="00DB5437">
        <w:rPr>
          <w:rFonts w:eastAsia="Times New Roman"/>
          <w:color w:val="000000"/>
        </w:rPr>
        <w:t xml:space="preserve"> </w:t>
      </w:r>
      <w:r w:rsidR="00D341A2">
        <w:rPr>
          <w:rFonts w:eastAsia="Times New Roman"/>
          <w:color w:val="000000"/>
        </w:rPr>
        <w:t>should</w:t>
      </w:r>
      <w:r w:rsidR="00DB5437">
        <w:rPr>
          <w:rFonts w:eastAsia="Times New Roman"/>
          <w:color w:val="000000"/>
        </w:rPr>
        <w:t xml:space="preserve"> </w:t>
      </w:r>
      <w:r w:rsidR="00D341A2">
        <w:rPr>
          <w:rFonts w:eastAsia="Times New Roman"/>
          <w:color w:val="000000"/>
        </w:rPr>
        <w:t>be</w:t>
      </w:r>
      <w:r w:rsidR="00DB5437">
        <w:rPr>
          <w:rFonts w:eastAsia="Times New Roman"/>
          <w:color w:val="000000"/>
        </w:rPr>
        <w:t xml:space="preserve"> </w:t>
      </w:r>
      <w:r w:rsidR="00D341A2">
        <w:rPr>
          <w:rFonts w:eastAsia="Times New Roman"/>
          <w:color w:val="000000"/>
        </w:rPr>
        <w:t>devised</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investment</w:t>
      </w:r>
      <w:r w:rsidR="00DB5437">
        <w:rPr>
          <w:rFonts w:eastAsia="Times New Roman"/>
          <w:color w:val="000000"/>
        </w:rPr>
        <w:t xml:space="preserve"> </w:t>
      </w:r>
      <w:r w:rsidRPr="00A46AED">
        <w:rPr>
          <w:rFonts w:eastAsia="Times New Roman"/>
          <w:color w:val="000000"/>
        </w:rPr>
        <w:t>raised</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effect</w:t>
      </w:r>
      <w:r w:rsidR="00DB5437">
        <w:rPr>
          <w:rFonts w:eastAsia="Times New Roman"/>
          <w:color w:val="000000"/>
        </w:rPr>
        <w:t xml:space="preserve"> </w:t>
      </w:r>
      <w:r w:rsidRPr="00A46AED">
        <w:rPr>
          <w:rFonts w:eastAsia="Times New Roman"/>
          <w:color w:val="000000"/>
        </w:rPr>
        <w:t>these</w:t>
      </w:r>
      <w:r w:rsidR="00D341A2">
        <w:rPr>
          <w:rFonts w:eastAsia="Times New Roman"/>
          <w:color w:val="000000"/>
        </w:rPr>
        <w:t>,</w:t>
      </w:r>
      <w:r w:rsidR="00DB5437">
        <w:rPr>
          <w:rFonts w:eastAsia="Times New Roman"/>
          <w:color w:val="000000"/>
        </w:rPr>
        <w:t xml:space="preserve"> </w:t>
      </w:r>
      <w:r w:rsidR="00D341A2">
        <w:rPr>
          <w:rFonts w:eastAsia="Times New Roman"/>
          <w:color w:val="000000"/>
        </w:rPr>
        <w:t>such</w:t>
      </w:r>
      <w:r w:rsidR="00DB5437">
        <w:rPr>
          <w:rFonts w:eastAsia="Times New Roman"/>
          <w:color w:val="000000"/>
        </w:rPr>
        <w:t xml:space="preserve"> </w:t>
      </w:r>
      <w:r w:rsidR="00D341A2">
        <w:rPr>
          <w:rFonts w:eastAsia="Times New Roman"/>
          <w:color w:val="000000"/>
        </w:rPr>
        <w:t>as</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Welsh</w:t>
      </w:r>
      <w:r w:rsidR="00DB5437">
        <w:rPr>
          <w:rFonts w:eastAsia="Times New Roman"/>
          <w:color w:val="000000"/>
        </w:rPr>
        <w:t xml:space="preserve"> </w:t>
      </w:r>
      <w:r w:rsidRPr="00A46AED">
        <w:rPr>
          <w:rFonts w:eastAsia="Times New Roman"/>
          <w:color w:val="000000"/>
        </w:rPr>
        <w:t>Tidal</w:t>
      </w:r>
      <w:r w:rsidR="00DB5437">
        <w:rPr>
          <w:rFonts w:eastAsia="Times New Roman"/>
          <w:color w:val="000000"/>
        </w:rPr>
        <w:t xml:space="preserve"> </w:t>
      </w:r>
      <w:r w:rsidRPr="00A46AED">
        <w:rPr>
          <w:rFonts w:eastAsia="Times New Roman"/>
          <w:color w:val="000000"/>
        </w:rPr>
        <w:t>Lagoon</w:t>
      </w:r>
      <w:r w:rsidR="00DB5437">
        <w:rPr>
          <w:rFonts w:eastAsia="Times New Roman"/>
          <w:color w:val="000000"/>
        </w:rPr>
        <w:t xml:space="preserve"> </w:t>
      </w:r>
      <w:r w:rsidRPr="00A46AED">
        <w:rPr>
          <w:rFonts w:eastAsia="Times New Roman"/>
          <w:color w:val="000000"/>
        </w:rPr>
        <w:t>outlined</w:t>
      </w:r>
      <w:r w:rsidR="00DB5437">
        <w:rPr>
          <w:rFonts w:eastAsia="Times New Roman"/>
          <w:color w:val="000000"/>
        </w:rPr>
        <w:t xml:space="preserve"> </w:t>
      </w:r>
      <w:r w:rsidRPr="00A46AED">
        <w:rPr>
          <w:rFonts w:eastAsia="Times New Roman"/>
          <w:color w:val="000000"/>
        </w:rPr>
        <w:t>by</w:t>
      </w:r>
      <w:r w:rsidR="00DB5437">
        <w:rPr>
          <w:rFonts w:eastAsia="Times New Roman"/>
          <w:color w:val="000000"/>
        </w:rPr>
        <w:t xml:space="preserve"> </w:t>
      </w:r>
      <w:r w:rsidRPr="00A46AED">
        <w:rPr>
          <w:rFonts w:eastAsia="Times New Roman"/>
          <w:color w:val="000000"/>
        </w:rPr>
        <w:t>McKie</w:t>
      </w:r>
      <w:r w:rsidR="00DB5437">
        <w:rPr>
          <w:rFonts w:eastAsia="Times New Roman"/>
          <w:color w:val="000000"/>
        </w:rPr>
        <w:t xml:space="preserve"> </w:t>
      </w:r>
      <w:r w:rsidRPr="00A46AED">
        <w:rPr>
          <w:rFonts w:eastAsia="Times New Roman"/>
          <w:color w:val="000000"/>
        </w:rPr>
        <w:t>(2016)</w:t>
      </w:r>
      <w:r>
        <w:rPr>
          <w:rFonts w:eastAsia="Times New Roman"/>
          <w:color w:val="000000"/>
        </w:rPr>
        <w:t>.</w:t>
      </w:r>
      <w:r w:rsidR="00DB5437">
        <w:rPr>
          <w:rFonts w:eastAsia="Times New Roman"/>
          <w:color w:val="000000"/>
        </w:rPr>
        <w:t xml:space="preserve"> </w:t>
      </w:r>
      <w:r w:rsidR="00D341A2">
        <w:rPr>
          <w:rFonts w:eastAsia="Times New Roman"/>
          <w:color w:val="000000"/>
        </w:rPr>
        <w:t>This</w:t>
      </w:r>
      <w:r w:rsidR="00DB5437">
        <w:rPr>
          <w:rFonts w:eastAsia="Times New Roman"/>
          <w:color w:val="000000"/>
        </w:rPr>
        <w:t xml:space="preserve"> </w:t>
      </w:r>
      <w:r w:rsidR="00D341A2">
        <w:rPr>
          <w:rFonts w:eastAsia="Times New Roman"/>
          <w:color w:val="000000"/>
        </w:rPr>
        <w:t>type</w:t>
      </w:r>
      <w:r w:rsidR="00DB5437">
        <w:rPr>
          <w:rFonts w:eastAsia="Times New Roman"/>
          <w:color w:val="000000"/>
        </w:rPr>
        <w:t xml:space="preserve"> </w:t>
      </w:r>
      <w:r w:rsidR="00D341A2">
        <w:rPr>
          <w:rFonts w:eastAsia="Times New Roman"/>
          <w:color w:val="000000"/>
        </w:rPr>
        <w:t>of</w:t>
      </w:r>
      <w:r w:rsidR="00DB5437">
        <w:rPr>
          <w:rFonts w:eastAsia="Times New Roman"/>
          <w:color w:val="000000"/>
        </w:rPr>
        <w:t xml:space="preserve"> </w:t>
      </w:r>
      <w:r w:rsidR="00D341A2">
        <w:rPr>
          <w:rFonts w:eastAsia="Times New Roman"/>
          <w:color w:val="000000"/>
        </w:rPr>
        <w:t>preventative</w:t>
      </w:r>
      <w:r w:rsidR="00DB5437">
        <w:rPr>
          <w:rFonts w:eastAsia="Times New Roman"/>
          <w:color w:val="000000"/>
        </w:rPr>
        <w:t xml:space="preserve"> </w:t>
      </w:r>
      <w:r w:rsidR="00D341A2">
        <w:rPr>
          <w:rFonts w:eastAsia="Times New Roman"/>
          <w:color w:val="000000"/>
        </w:rPr>
        <w:t>problem</w:t>
      </w:r>
      <w:r w:rsidR="00DB5437">
        <w:rPr>
          <w:rFonts w:eastAsia="Times New Roman"/>
          <w:color w:val="000000"/>
        </w:rPr>
        <w:t xml:space="preserve"> </w:t>
      </w:r>
      <w:r w:rsidR="00D341A2">
        <w:rPr>
          <w:rFonts w:eastAsia="Times New Roman"/>
          <w:color w:val="000000"/>
        </w:rPr>
        <w:t>solving</w:t>
      </w:r>
      <w:r w:rsidR="00DB5437">
        <w:rPr>
          <w:rFonts w:eastAsia="Times New Roman"/>
          <w:color w:val="000000"/>
        </w:rPr>
        <w:t xml:space="preserve"> </w:t>
      </w:r>
      <w:r w:rsidR="00D341A2">
        <w:rPr>
          <w:rFonts w:eastAsia="Times New Roman"/>
          <w:color w:val="000000"/>
        </w:rPr>
        <w:t>could</w:t>
      </w:r>
      <w:r w:rsidR="00DB5437">
        <w:rPr>
          <w:rFonts w:eastAsia="Times New Roman"/>
          <w:color w:val="000000"/>
        </w:rPr>
        <w:t xml:space="preserve"> </w:t>
      </w:r>
      <w:r w:rsidR="00D341A2">
        <w:rPr>
          <w:rFonts w:eastAsia="Times New Roman"/>
          <w:color w:val="000000"/>
        </w:rPr>
        <w:t>reverse</w:t>
      </w:r>
      <w:r w:rsidR="00DB5437">
        <w:rPr>
          <w:rFonts w:eastAsia="Times New Roman"/>
          <w:color w:val="000000"/>
        </w:rPr>
        <w:t xml:space="preserve"> </w:t>
      </w:r>
      <w:r w:rsidR="00D341A2">
        <w:rPr>
          <w:rFonts w:eastAsia="Times New Roman"/>
          <w:color w:val="000000"/>
        </w:rPr>
        <w:t>the</w:t>
      </w:r>
      <w:r w:rsidR="00DB5437">
        <w:rPr>
          <w:rFonts w:eastAsia="Times New Roman"/>
          <w:color w:val="000000"/>
        </w:rPr>
        <w:t xml:space="preserve"> </w:t>
      </w:r>
      <w:r w:rsidR="00D341A2">
        <w:rPr>
          <w:rFonts w:eastAsia="Times New Roman"/>
          <w:color w:val="000000"/>
        </w:rPr>
        <w:t>increase</w:t>
      </w:r>
      <w:r w:rsidR="00DB5437">
        <w:rPr>
          <w:rFonts w:eastAsia="Times New Roman"/>
          <w:color w:val="000000"/>
        </w:rPr>
        <w:t xml:space="preserve"> </w:t>
      </w:r>
      <w:r w:rsidR="00D341A2">
        <w:rPr>
          <w:rFonts w:eastAsia="Times New Roman"/>
          <w:color w:val="000000"/>
        </w:rPr>
        <w:t>in</w:t>
      </w:r>
      <w:r w:rsidR="00DB5437">
        <w:rPr>
          <w:rFonts w:eastAsia="Times New Roman"/>
          <w:color w:val="000000"/>
        </w:rPr>
        <w:t xml:space="preserve"> </w:t>
      </w:r>
      <w:r w:rsidR="00D341A2">
        <w:rPr>
          <w:rFonts w:eastAsia="Times New Roman"/>
          <w:color w:val="000000"/>
        </w:rPr>
        <w:t>greenhouse</w:t>
      </w:r>
      <w:r w:rsidR="00DB5437">
        <w:rPr>
          <w:rFonts w:eastAsia="Times New Roman"/>
          <w:color w:val="000000"/>
        </w:rPr>
        <w:t xml:space="preserve"> </w:t>
      </w:r>
      <w:r w:rsidR="00D341A2">
        <w:rPr>
          <w:rFonts w:eastAsia="Times New Roman"/>
          <w:color w:val="000000"/>
        </w:rPr>
        <w:t>gases,</w:t>
      </w:r>
      <w:r w:rsidR="00DB5437">
        <w:rPr>
          <w:rFonts w:eastAsia="Times New Roman"/>
          <w:color w:val="000000"/>
        </w:rPr>
        <w:t xml:space="preserve"> </w:t>
      </w:r>
      <w:r w:rsidR="00D341A2">
        <w:rPr>
          <w:rFonts w:eastAsia="Times New Roman"/>
          <w:color w:val="000000"/>
        </w:rPr>
        <w:t>and</w:t>
      </w:r>
      <w:r w:rsidR="00DB5437">
        <w:rPr>
          <w:rFonts w:eastAsia="Times New Roman"/>
          <w:color w:val="000000"/>
        </w:rPr>
        <w:t xml:space="preserve"> </w:t>
      </w:r>
      <w:r w:rsidR="00D341A2">
        <w:rPr>
          <w:rFonts w:eastAsia="Times New Roman"/>
          <w:color w:val="000000"/>
        </w:rPr>
        <w:t>preserve</w:t>
      </w:r>
      <w:r w:rsidR="00DB5437">
        <w:rPr>
          <w:rFonts w:eastAsia="Times New Roman"/>
          <w:color w:val="000000"/>
        </w:rPr>
        <w:t xml:space="preserve"> </w:t>
      </w:r>
      <w:r w:rsidR="00D341A2">
        <w:rPr>
          <w:rFonts w:eastAsia="Times New Roman"/>
          <w:color w:val="000000"/>
        </w:rPr>
        <w:t>the</w:t>
      </w:r>
      <w:r w:rsidR="00DB5437">
        <w:rPr>
          <w:rFonts w:eastAsia="Times New Roman"/>
          <w:color w:val="000000"/>
        </w:rPr>
        <w:t xml:space="preserve"> </w:t>
      </w:r>
      <w:r w:rsidR="00D341A2">
        <w:rPr>
          <w:rFonts w:eastAsia="Times New Roman"/>
          <w:color w:val="000000"/>
        </w:rPr>
        <w:t>well-being</w:t>
      </w:r>
      <w:r w:rsidR="00DB5437">
        <w:rPr>
          <w:rFonts w:eastAsia="Times New Roman"/>
          <w:color w:val="000000"/>
        </w:rPr>
        <w:t xml:space="preserve"> </w:t>
      </w:r>
      <w:r w:rsidR="00D341A2">
        <w:rPr>
          <w:rFonts w:eastAsia="Times New Roman"/>
          <w:color w:val="000000"/>
        </w:rPr>
        <w:t>of</w:t>
      </w:r>
      <w:r w:rsidR="00DB5437">
        <w:rPr>
          <w:rFonts w:eastAsia="Times New Roman"/>
          <w:color w:val="000000"/>
        </w:rPr>
        <w:t xml:space="preserve"> </w:t>
      </w:r>
      <w:r w:rsidR="00D341A2">
        <w:rPr>
          <w:rFonts w:eastAsia="Times New Roman"/>
          <w:color w:val="000000"/>
        </w:rPr>
        <w:t>the</w:t>
      </w:r>
      <w:r w:rsidR="00DB5437">
        <w:rPr>
          <w:rFonts w:eastAsia="Times New Roman"/>
          <w:color w:val="000000"/>
        </w:rPr>
        <w:t xml:space="preserve"> </w:t>
      </w:r>
      <w:r w:rsidR="00D341A2">
        <w:rPr>
          <w:rFonts w:eastAsia="Times New Roman"/>
          <w:color w:val="000000"/>
        </w:rPr>
        <w:t>whole</w:t>
      </w:r>
      <w:r w:rsidR="00DB5437">
        <w:rPr>
          <w:rFonts w:eastAsia="Times New Roman"/>
          <w:color w:val="000000"/>
        </w:rPr>
        <w:t xml:space="preserve"> </w:t>
      </w:r>
      <w:r w:rsidR="00D341A2">
        <w:rPr>
          <w:rFonts w:eastAsia="Times New Roman"/>
          <w:color w:val="000000"/>
        </w:rPr>
        <w:t>planet</w:t>
      </w:r>
      <w:r w:rsidR="00DB5437">
        <w:rPr>
          <w:rFonts w:eastAsia="Times New Roman"/>
          <w:color w:val="000000"/>
        </w:rPr>
        <w:t xml:space="preserve"> </w:t>
      </w:r>
      <w:r w:rsidR="00D341A2">
        <w:rPr>
          <w:rFonts w:eastAsia="Times New Roman"/>
          <w:color w:val="000000"/>
        </w:rPr>
        <w:t>for</w:t>
      </w:r>
      <w:r w:rsidR="00DB5437">
        <w:rPr>
          <w:rFonts w:eastAsia="Times New Roman"/>
          <w:color w:val="000000"/>
        </w:rPr>
        <w:t xml:space="preserve"> </w:t>
      </w:r>
      <w:r w:rsidR="00D341A2">
        <w:rPr>
          <w:rFonts w:eastAsia="Times New Roman"/>
          <w:color w:val="000000"/>
        </w:rPr>
        <w:t>future</w:t>
      </w:r>
      <w:r w:rsidR="00DB5437">
        <w:rPr>
          <w:rFonts w:eastAsia="Times New Roman"/>
          <w:color w:val="000000"/>
        </w:rPr>
        <w:t xml:space="preserve"> </w:t>
      </w:r>
      <w:r w:rsidR="00D341A2">
        <w:rPr>
          <w:rFonts w:eastAsia="Times New Roman"/>
          <w:color w:val="000000"/>
        </w:rPr>
        <w:t>generations.</w:t>
      </w:r>
    </w:p>
    <w:p w14:paraId="701D9FAE" w14:textId="77777777" w:rsidR="00A46AED" w:rsidRDefault="00A46AED" w:rsidP="00A46AED">
      <w:pPr>
        <w:spacing w:line="480" w:lineRule="auto"/>
        <w:rPr>
          <w:rFonts w:eastAsia="Times New Roman"/>
          <w:color w:val="000000"/>
        </w:rPr>
      </w:pPr>
    </w:p>
    <w:p w14:paraId="4B123E37" w14:textId="2305529A" w:rsidR="00A46AED" w:rsidRDefault="00A46AED" w:rsidP="00A46AED">
      <w:pPr>
        <w:spacing w:line="480" w:lineRule="auto"/>
        <w:jc w:val="center"/>
        <w:rPr>
          <w:rFonts w:eastAsia="Times New Roman"/>
          <w:color w:val="000000"/>
        </w:rPr>
      </w:pPr>
      <w:r w:rsidRPr="00A46AED">
        <w:rPr>
          <w:rFonts w:eastAsia="Times New Roman"/>
          <w:b/>
          <w:color w:val="000000"/>
        </w:rPr>
        <w:t>MOVEMENT</w:t>
      </w:r>
      <w:r w:rsidR="00DB5437">
        <w:rPr>
          <w:rFonts w:eastAsia="Times New Roman"/>
          <w:b/>
          <w:color w:val="000000"/>
        </w:rPr>
        <w:t xml:space="preserve"> </w:t>
      </w:r>
      <w:r w:rsidRPr="00A46AED">
        <w:rPr>
          <w:rFonts w:eastAsia="Times New Roman"/>
          <w:b/>
          <w:color w:val="000000"/>
        </w:rPr>
        <w:t>OF</w:t>
      </w:r>
      <w:r w:rsidR="00DB5437">
        <w:rPr>
          <w:rFonts w:eastAsia="Times New Roman"/>
          <w:b/>
          <w:color w:val="000000"/>
        </w:rPr>
        <w:t xml:space="preserve"> </w:t>
      </w:r>
      <w:r w:rsidRPr="00A46AED">
        <w:rPr>
          <w:rFonts w:eastAsia="Times New Roman"/>
          <w:b/>
          <w:color w:val="000000"/>
        </w:rPr>
        <w:t>LABOU</w:t>
      </w:r>
      <w:r>
        <w:rPr>
          <w:rFonts w:eastAsia="Times New Roman"/>
          <w:b/>
          <w:color w:val="000000"/>
        </w:rPr>
        <w:t>R</w:t>
      </w:r>
    </w:p>
    <w:p w14:paraId="098BD4CB" w14:textId="110FF72C" w:rsidR="00E75A26" w:rsidRDefault="00A46AED" w:rsidP="00A46AED">
      <w:pPr>
        <w:spacing w:line="480" w:lineRule="auto"/>
        <w:rPr>
          <w:rFonts w:eastAsia="Times New Roman"/>
          <w:color w:val="000000"/>
        </w:rPr>
      </w:pPr>
      <w:r w:rsidRPr="00A46AED">
        <w:rPr>
          <w:rFonts w:eastAsia="Times New Roman"/>
          <w:color w:val="000000"/>
        </w:rPr>
        <w:t>Currently,</w:t>
      </w:r>
      <w:r w:rsidR="00DB5437">
        <w:rPr>
          <w:rFonts w:eastAsia="Times New Roman"/>
          <w:color w:val="000000"/>
        </w:rPr>
        <w:t xml:space="preserve"> </w:t>
      </w:r>
      <w:r w:rsidRPr="00A46AED">
        <w:rPr>
          <w:rFonts w:eastAsia="Times New Roman"/>
          <w:color w:val="000000"/>
        </w:rPr>
        <w:t>Wales</w:t>
      </w:r>
      <w:r w:rsidR="00DB5437">
        <w:rPr>
          <w:rFonts w:eastAsia="Times New Roman"/>
          <w:color w:val="000000"/>
        </w:rPr>
        <w:t xml:space="preserve"> </w:t>
      </w:r>
      <w:r w:rsidRPr="00A46AED">
        <w:rPr>
          <w:rFonts w:eastAsia="Times New Roman"/>
          <w:color w:val="000000"/>
        </w:rPr>
        <w:t>receives</w:t>
      </w:r>
      <w:r w:rsidR="00DB5437">
        <w:rPr>
          <w:rFonts w:eastAsia="Times New Roman"/>
          <w:color w:val="000000"/>
        </w:rPr>
        <w:t xml:space="preserve"> </w:t>
      </w:r>
      <w:r w:rsidRPr="00A46AED">
        <w:rPr>
          <w:rFonts w:eastAsia="Times New Roman"/>
          <w:color w:val="000000"/>
        </w:rPr>
        <w:t>immigrants</w:t>
      </w:r>
      <w:r w:rsidR="00DB5437">
        <w:rPr>
          <w:rFonts w:eastAsia="Times New Roman"/>
          <w:color w:val="000000"/>
        </w:rPr>
        <w:t xml:space="preserve"> </w:t>
      </w:r>
      <w:r w:rsidRPr="00A46AED">
        <w:rPr>
          <w:rFonts w:eastAsia="Times New Roman"/>
          <w:color w:val="000000"/>
        </w:rPr>
        <w:t>from</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EU,</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00AC0C38">
        <w:rPr>
          <w:rFonts w:eastAsia="Times New Roman"/>
          <w:color w:val="000000"/>
        </w:rPr>
        <w:t xml:space="preserve">Rhys (2016) states </w:t>
      </w:r>
      <w:r w:rsidRPr="00A46AED">
        <w:rPr>
          <w:rFonts w:eastAsia="Times New Roman"/>
          <w:color w:val="000000"/>
        </w:rPr>
        <w:t>that</w:t>
      </w:r>
      <w:r w:rsidR="00DB5437">
        <w:rPr>
          <w:rFonts w:eastAsia="Times New Roman"/>
          <w:color w:val="000000"/>
        </w:rPr>
        <w:t xml:space="preserve"> </w:t>
      </w:r>
      <w:r w:rsidRPr="00A46AED">
        <w:rPr>
          <w:rFonts w:eastAsia="Times New Roman"/>
          <w:color w:val="000000"/>
        </w:rPr>
        <w:t>although</w:t>
      </w:r>
      <w:r w:rsidR="00DB5437">
        <w:rPr>
          <w:rFonts w:eastAsia="Times New Roman"/>
          <w:color w:val="000000"/>
        </w:rPr>
        <w:t xml:space="preserve"> </w:t>
      </w:r>
      <w:r w:rsidRPr="00A46AED">
        <w:rPr>
          <w:rFonts w:eastAsia="Times New Roman"/>
          <w:color w:val="000000"/>
        </w:rPr>
        <w:t>Poland,</w:t>
      </w:r>
      <w:r w:rsidR="00DB5437">
        <w:rPr>
          <w:rFonts w:eastAsia="Times New Roman"/>
          <w:color w:val="000000"/>
        </w:rPr>
        <w:t xml:space="preserve"> </w:t>
      </w:r>
      <w:r w:rsidRPr="00A46AED">
        <w:rPr>
          <w:rFonts w:eastAsia="Times New Roman"/>
          <w:color w:val="000000"/>
        </w:rPr>
        <w:t>Germany</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Eire</w:t>
      </w:r>
      <w:r w:rsidR="00DB5437">
        <w:rPr>
          <w:rFonts w:eastAsia="Times New Roman"/>
          <w:color w:val="000000"/>
        </w:rPr>
        <w:t xml:space="preserve"> </w:t>
      </w:r>
      <w:r w:rsidRPr="00A46AED">
        <w:rPr>
          <w:rFonts w:eastAsia="Times New Roman"/>
          <w:color w:val="000000"/>
        </w:rPr>
        <w:t>rate</w:t>
      </w:r>
      <w:r w:rsidR="00DB5437">
        <w:rPr>
          <w:rFonts w:eastAsia="Times New Roman"/>
          <w:color w:val="000000"/>
        </w:rPr>
        <w:t xml:space="preserve"> </w:t>
      </w:r>
      <w:r w:rsidR="00AC0C38">
        <w:rPr>
          <w:rFonts w:eastAsia="Times New Roman"/>
          <w:color w:val="000000"/>
        </w:rPr>
        <w:t>high</w:t>
      </w:r>
      <w:r w:rsidR="00DB5437">
        <w:rPr>
          <w:rFonts w:eastAsia="Times New Roman"/>
          <w:color w:val="000000"/>
        </w:rPr>
        <w:t xml:space="preserve"> </w:t>
      </w:r>
      <w:r w:rsidRPr="00A46AED">
        <w:rPr>
          <w:rFonts w:eastAsia="Times New Roman"/>
          <w:color w:val="000000"/>
        </w:rPr>
        <w:t>on</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list</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most</w:t>
      </w:r>
      <w:r w:rsidR="00DB5437">
        <w:rPr>
          <w:rFonts w:eastAsia="Times New Roman"/>
          <w:color w:val="000000"/>
        </w:rPr>
        <w:t xml:space="preserve"> </w:t>
      </w:r>
      <w:r w:rsidRPr="00A46AED">
        <w:rPr>
          <w:rFonts w:eastAsia="Times New Roman"/>
          <w:color w:val="000000"/>
        </w:rPr>
        <w:t>popular</w:t>
      </w:r>
      <w:r w:rsidR="00DB5437">
        <w:rPr>
          <w:rFonts w:eastAsia="Times New Roman"/>
          <w:color w:val="000000"/>
        </w:rPr>
        <w:t xml:space="preserve"> </w:t>
      </w:r>
      <w:r w:rsidRPr="00A46AED">
        <w:rPr>
          <w:rFonts w:eastAsia="Times New Roman"/>
          <w:color w:val="000000"/>
        </w:rPr>
        <w:t>source</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immigrants,</w:t>
      </w:r>
      <w:r w:rsidR="00DB5437">
        <w:rPr>
          <w:rFonts w:eastAsia="Times New Roman"/>
          <w:color w:val="000000"/>
        </w:rPr>
        <w:t xml:space="preserve"> </w:t>
      </w:r>
      <w:r w:rsidRPr="00A46AED">
        <w:rPr>
          <w:rFonts w:eastAsia="Times New Roman"/>
          <w:color w:val="000000"/>
        </w:rPr>
        <w:t>India,</w:t>
      </w:r>
      <w:r w:rsidR="00DB5437">
        <w:rPr>
          <w:rFonts w:eastAsia="Times New Roman"/>
          <w:color w:val="000000"/>
        </w:rPr>
        <w:t xml:space="preserve"> </w:t>
      </w:r>
      <w:r w:rsidRPr="00A46AED">
        <w:rPr>
          <w:rFonts w:eastAsia="Times New Roman"/>
          <w:color w:val="000000"/>
        </w:rPr>
        <w:t>China</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Bangladesh</w:t>
      </w:r>
      <w:r w:rsidR="00DB5437">
        <w:rPr>
          <w:rFonts w:eastAsia="Times New Roman"/>
          <w:color w:val="000000"/>
        </w:rPr>
        <w:t xml:space="preserve"> </w:t>
      </w:r>
      <w:r w:rsidRPr="00A46AED">
        <w:rPr>
          <w:rFonts w:eastAsia="Times New Roman"/>
          <w:color w:val="000000"/>
        </w:rPr>
        <w:t>are</w:t>
      </w:r>
      <w:r w:rsidR="00DB5437">
        <w:rPr>
          <w:rFonts w:eastAsia="Times New Roman"/>
          <w:color w:val="000000"/>
        </w:rPr>
        <w:t xml:space="preserve"> </w:t>
      </w:r>
      <w:r w:rsidRPr="00A46AED">
        <w:rPr>
          <w:rFonts w:eastAsia="Times New Roman"/>
          <w:color w:val="000000"/>
        </w:rPr>
        <w:t>comparable.</w:t>
      </w:r>
      <w:r w:rsidR="00DB5437">
        <w:rPr>
          <w:rFonts w:eastAsia="Times New Roman"/>
          <w:color w:val="000000"/>
        </w:rPr>
        <w:t xml:space="preserve"> Views on immigration are, however, in state of flux throughout the world, with the succ</w:t>
      </w:r>
      <w:r w:rsidR="00AC0C38">
        <w:rPr>
          <w:rFonts w:eastAsia="Times New Roman"/>
          <w:color w:val="000000"/>
        </w:rPr>
        <w:t>ess of protectionist nationalist movements</w:t>
      </w:r>
      <w:r w:rsidR="00DB5437">
        <w:rPr>
          <w:rFonts w:eastAsia="Times New Roman"/>
          <w:color w:val="000000"/>
        </w:rPr>
        <w:t xml:space="preserve"> such as Brexit in the United Kingdom, and the election of Donald Trump in the U.S.A. Bregman (2014, p. 227) makes an interesting point concerning the Mexican border </w:t>
      </w:r>
      <w:r w:rsidR="001B7EEF">
        <w:rPr>
          <w:rFonts w:eastAsia="Times New Roman"/>
          <w:color w:val="000000"/>
        </w:rPr>
        <w:t xml:space="preserve">with the U.S.A </w:t>
      </w:r>
      <w:r w:rsidR="00DB5437">
        <w:rPr>
          <w:rFonts w:eastAsia="Times New Roman"/>
          <w:color w:val="000000"/>
        </w:rPr>
        <w:t>– which Trump is now seeking to strengthen – saying that</w:t>
      </w:r>
      <w:r w:rsidR="001B7EEF">
        <w:rPr>
          <w:rFonts w:eastAsia="Times New Roman"/>
          <w:color w:val="000000"/>
        </w:rPr>
        <w:t>,</w:t>
      </w:r>
      <w:r w:rsidR="00DB5437">
        <w:rPr>
          <w:rFonts w:eastAsia="Times New Roman"/>
          <w:color w:val="000000"/>
        </w:rPr>
        <w:t xml:space="preserve"> </w:t>
      </w:r>
      <w:r w:rsidR="001B7EEF">
        <w:rPr>
          <w:rFonts w:eastAsia="Times New Roman"/>
          <w:color w:val="000000"/>
        </w:rPr>
        <w:t xml:space="preserve">in the past, </w:t>
      </w:r>
      <w:r w:rsidR="00DB5437">
        <w:rPr>
          <w:rFonts w:eastAsia="Times New Roman"/>
          <w:color w:val="000000"/>
        </w:rPr>
        <w:t>increasing the security at this point of entry has actually led to more illegal immigrants remaining in the U.S.A.</w:t>
      </w:r>
    </w:p>
    <w:p w14:paraId="45092600" w14:textId="77777777" w:rsidR="00E75A26" w:rsidRDefault="00E75A26" w:rsidP="00A46AED">
      <w:pPr>
        <w:spacing w:line="480" w:lineRule="auto"/>
        <w:rPr>
          <w:rFonts w:eastAsia="Times New Roman"/>
          <w:color w:val="000000"/>
        </w:rPr>
      </w:pPr>
    </w:p>
    <w:p w14:paraId="70B0217F" w14:textId="6C80FB7D" w:rsidR="00A46AED" w:rsidRDefault="00A46AED" w:rsidP="00A46AED">
      <w:pPr>
        <w:spacing w:line="480" w:lineRule="auto"/>
        <w:rPr>
          <w:rFonts w:eastAsia="Times New Roman"/>
          <w:color w:val="000000"/>
        </w:rPr>
      </w:pPr>
      <w:r w:rsidRPr="00A46AED">
        <w:rPr>
          <w:rFonts w:eastAsia="Times New Roman"/>
          <w:color w:val="000000"/>
        </w:rPr>
        <w:t>Brexit</w:t>
      </w:r>
      <w:r w:rsidR="00DB5437">
        <w:rPr>
          <w:rFonts w:eastAsia="Times New Roman"/>
          <w:color w:val="000000"/>
        </w:rPr>
        <w:t xml:space="preserve"> </w:t>
      </w:r>
      <w:r w:rsidRPr="00A46AED">
        <w:rPr>
          <w:rFonts w:eastAsia="Times New Roman"/>
          <w:color w:val="000000"/>
        </w:rPr>
        <w:t>will</w:t>
      </w:r>
      <w:r w:rsidR="00DB5437">
        <w:rPr>
          <w:rFonts w:eastAsia="Times New Roman"/>
          <w:color w:val="000000"/>
        </w:rPr>
        <w:t xml:space="preserve"> </w:t>
      </w:r>
      <w:r w:rsidRPr="00A46AED">
        <w:rPr>
          <w:rFonts w:eastAsia="Times New Roman"/>
          <w:color w:val="000000"/>
        </w:rPr>
        <w:t>impact</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ease</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EU</w:t>
      </w:r>
      <w:r w:rsidR="00DB5437">
        <w:rPr>
          <w:rFonts w:eastAsia="Times New Roman"/>
          <w:color w:val="000000"/>
        </w:rPr>
        <w:t xml:space="preserve"> </w:t>
      </w:r>
      <w:r w:rsidRPr="00A46AED">
        <w:rPr>
          <w:rFonts w:eastAsia="Times New Roman"/>
          <w:color w:val="000000"/>
        </w:rPr>
        <w:t>citizens</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work</w:t>
      </w:r>
      <w:r w:rsidR="00DB5437">
        <w:rPr>
          <w:rFonts w:eastAsia="Times New Roman"/>
          <w:color w:val="000000"/>
        </w:rPr>
        <w:t xml:space="preserve"> </w:t>
      </w:r>
      <w:r w:rsidRPr="00A46AED">
        <w:rPr>
          <w:rFonts w:eastAsia="Times New Roman"/>
          <w:color w:val="000000"/>
        </w:rPr>
        <w:t>in</w:t>
      </w:r>
      <w:r w:rsidR="00DB5437">
        <w:rPr>
          <w:rFonts w:eastAsia="Times New Roman"/>
          <w:color w:val="000000"/>
        </w:rPr>
        <w:t xml:space="preserve"> </w:t>
      </w:r>
      <w:r w:rsidRPr="00A46AED">
        <w:rPr>
          <w:rFonts w:eastAsia="Times New Roman"/>
          <w:color w:val="000000"/>
        </w:rPr>
        <w:t>Wales</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vice-versa,</w:t>
      </w:r>
      <w:r w:rsidR="00DB5437">
        <w:rPr>
          <w:rFonts w:eastAsia="Times New Roman"/>
          <w:color w:val="000000"/>
        </w:rPr>
        <w:t xml:space="preserve"> </w:t>
      </w:r>
      <w:r w:rsidRPr="00A46AED">
        <w:rPr>
          <w:rFonts w:eastAsia="Times New Roman"/>
          <w:color w:val="000000"/>
        </w:rPr>
        <w:t>but</w:t>
      </w:r>
      <w:r w:rsidR="00DB5437">
        <w:rPr>
          <w:rFonts w:eastAsia="Times New Roman"/>
          <w:color w:val="000000"/>
        </w:rPr>
        <w:t xml:space="preserve"> </w:t>
      </w:r>
      <w:r w:rsidRPr="00A46AED">
        <w:rPr>
          <w:rFonts w:eastAsia="Times New Roman"/>
          <w:color w:val="000000"/>
        </w:rPr>
        <w:t>it</w:t>
      </w:r>
      <w:r w:rsidR="00DB5437">
        <w:rPr>
          <w:rFonts w:eastAsia="Times New Roman"/>
          <w:color w:val="000000"/>
        </w:rPr>
        <w:t xml:space="preserve"> </w:t>
      </w:r>
      <w:r w:rsidRPr="00A46AED">
        <w:rPr>
          <w:rFonts w:eastAsia="Times New Roman"/>
          <w:color w:val="000000"/>
        </w:rPr>
        <w:t>is</w:t>
      </w:r>
      <w:r w:rsidR="00DB5437">
        <w:rPr>
          <w:rFonts w:eastAsia="Times New Roman"/>
          <w:color w:val="000000"/>
        </w:rPr>
        <w:t xml:space="preserve"> </w:t>
      </w:r>
      <w:r w:rsidRPr="00A46AED">
        <w:rPr>
          <w:rFonts w:eastAsia="Times New Roman"/>
          <w:color w:val="000000"/>
        </w:rPr>
        <w:t>important</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ensure</w:t>
      </w:r>
      <w:r w:rsidR="00DB5437">
        <w:rPr>
          <w:rFonts w:eastAsia="Times New Roman"/>
          <w:color w:val="000000"/>
        </w:rPr>
        <w:t xml:space="preserve"> </w:t>
      </w:r>
      <w:r w:rsidRPr="00A46AED">
        <w:rPr>
          <w:rFonts w:eastAsia="Times New Roman"/>
          <w:color w:val="000000"/>
        </w:rPr>
        <w:t>that</w:t>
      </w:r>
      <w:r w:rsidR="00DB5437">
        <w:rPr>
          <w:rFonts w:eastAsia="Times New Roman"/>
          <w:color w:val="000000"/>
        </w:rPr>
        <w:t xml:space="preserve"> </w:t>
      </w:r>
      <w:r w:rsidRPr="00A46AED">
        <w:rPr>
          <w:rFonts w:eastAsia="Times New Roman"/>
          <w:color w:val="000000"/>
        </w:rPr>
        <w:t>this</w:t>
      </w:r>
      <w:r w:rsidR="00DB5437">
        <w:rPr>
          <w:rFonts w:eastAsia="Times New Roman"/>
          <w:color w:val="000000"/>
        </w:rPr>
        <w:t xml:space="preserve"> </w:t>
      </w:r>
      <w:r w:rsidRPr="00A46AED">
        <w:rPr>
          <w:rFonts w:eastAsia="Times New Roman"/>
          <w:color w:val="000000"/>
        </w:rPr>
        <w:t>new</w:t>
      </w:r>
      <w:r w:rsidR="00DB5437">
        <w:rPr>
          <w:rFonts w:eastAsia="Times New Roman"/>
          <w:color w:val="000000"/>
        </w:rPr>
        <w:t xml:space="preserve"> </w:t>
      </w:r>
      <w:r w:rsidRPr="00A46AED">
        <w:rPr>
          <w:rFonts w:eastAsia="Times New Roman"/>
          <w:color w:val="000000"/>
        </w:rPr>
        <w:t>regime</w:t>
      </w:r>
      <w:r w:rsidR="00DB5437">
        <w:rPr>
          <w:rFonts w:eastAsia="Times New Roman"/>
          <w:color w:val="000000"/>
        </w:rPr>
        <w:t xml:space="preserve"> </w:t>
      </w:r>
      <w:r w:rsidRPr="00A46AED">
        <w:rPr>
          <w:rFonts w:eastAsia="Times New Roman"/>
          <w:color w:val="000000"/>
        </w:rPr>
        <w:t>does</w:t>
      </w:r>
      <w:r w:rsidR="00DB5437">
        <w:rPr>
          <w:rFonts w:eastAsia="Times New Roman"/>
          <w:color w:val="000000"/>
        </w:rPr>
        <w:t xml:space="preserve"> </w:t>
      </w:r>
      <w:r w:rsidRPr="00A46AED">
        <w:rPr>
          <w:rFonts w:eastAsia="Times New Roman"/>
          <w:color w:val="000000"/>
        </w:rPr>
        <w:t>not</w:t>
      </w:r>
      <w:r w:rsidR="00DB5437">
        <w:rPr>
          <w:rFonts w:eastAsia="Times New Roman"/>
          <w:color w:val="000000"/>
        </w:rPr>
        <w:t xml:space="preserve"> </w:t>
      </w:r>
      <w:r w:rsidRPr="00A46AED">
        <w:rPr>
          <w:rFonts w:eastAsia="Times New Roman"/>
          <w:color w:val="000000"/>
        </w:rPr>
        <w:t>adversely</w:t>
      </w:r>
      <w:r w:rsidR="00DB5437">
        <w:rPr>
          <w:rFonts w:eastAsia="Times New Roman"/>
          <w:color w:val="000000"/>
        </w:rPr>
        <w:t xml:space="preserve"> </w:t>
      </w:r>
      <w:r w:rsidRPr="00A46AED">
        <w:rPr>
          <w:rFonts w:eastAsia="Times New Roman"/>
          <w:color w:val="000000"/>
        </w:rPr>
        <w:t>affect</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well-being</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Wales</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World</w:t>
      </w:r>
      <w:r w:rsidR="00DB5437">
        <w:rPr>
          <w:rFonts w:eastAsia="Times New Roman"/>
          <w:color w:val="000000"/>
        </w:rPr>
        <w:t xml:space="preserve"> </w:t>
      </w:r>
      <w:r w:rsidRPr="00A46AED">
        <w:rPr>
          <w:rFonts w:eastAsia="Times New Roman"/>
          <w:color w:val="000000"/>
        </w:rPr>
        <w:t>in</w:t>
      </w:r>
      <w:r w:rsidR="00DB5437">
        <w:rPr>
          <w:rFonts w:eastAsia="Times New Roman"/>
          <w:color w:val="000000"/>
        </w:rPr>
        <w:t xml:space="preserve"> </w:t>
      </w:r>
      <w:r w:rsidRPr="00A46AED">
        <w:rPr>
          <w:rFonts w:eastAsia="Times New Roman"/>
          <w:color w:val="000000"/>
        </w:rPr>
        <w:t>general.</w:t>
      </w:r>
      <w:r w:rsidR="00DB5437">
        <w:rPr>
          <w:rFonts w:eastAsia="Times New Roman"/>
          <w:color w:val="000000"/>
        </w:rPr>
        <w:t xml:space="preserve"> There are a great many stakeholders</w:t>
      </w:r>
      <w:r w:rsidR="0044756F">
        <w:rPr>
          <w:rFonts w:eastAsia="Times New Roman"/>
          <w:color w:val="000000"/>
        </w:rPr>
        <w:t xml:space="preserve"> in the economic system that is </w:t>
      </w:r>
      <w:r w:rsidR="00DB5437">
        <w:rPr>
          <w:rFonts w:eastAsia="Times New Roman"/>
          <w:color w:val="000000"/>
        </w:rPr>
        <w:t>supported by an immigrant workforce, both at home and abroad, and it is important to assess all their needs and seek to involve them all in</w:t>
      </w:r>
      <w:r w:rsidR="0044756F">
        <w:rPr>
          <w:rFonts w:eastAsia="Times New Roman"/>
          <w:color w:val="000000"/>
        </w:rPr>
        <w:t xml:space="preserve"> the creation of policy</w:t>
      </w:r>
      <w:r w:rsidR="00DB5437">
        <w:rPr>
          <w:rFonts w:eastAsia="Times New Roman"/>
          <w:color w:val="000000"/>
        </w:rPr>
        <w:t xml:space="preserve">. Politically, Brexit is a complex issue, with multiple stakeholders of its own, and the </w:t>
      </w:r>
      <w:r w:rsidRPr="00A46AED">
        <w:rPr>
          <w:rFonts w:eastAsia="Times New Roman"/>
          <w:color w:val="000000"/>
        </w:rPr>
        <w:t>Welsh</w:t>
      </w:r>
      <w:r w:rsidR="00DB5437">
        <w:rPr>
          <w:rFonts w:eastAsia="Times New Roman"/>
          <w:color w:val="000000"/>
        </w:rPr>
        <w:t xml:space="preserve"> </w:t>
      </w:r>
      <w:r w:rsidRPr="00A46AED">
        <w:rPr>
          <w:rFonts w:eastAsia="Times New Roman"/>
          <w:color w:val="000000"/>
        </w:rPr>
        <w:t>Assembly</w:t>
      </w:r>
      <w:r w:rsidR="00DB5437">
        <w:rPr>
          <w:rFonts w:eastAsia="Times New Roman"/>
          <w:color w:val="000000"/>
        </w:rPr>
        <w:t xml:space="preserve"> </w:t>
      </w:r>
      <w:r w:rsidRPr="00A46AED">
        <w:rPr>
          <w:rFonts w:eastAsia="Times New Roman"/>
          <w:color w:val="000000"/>
        </w:rPr>
        <w:t>need</w:t>
      </w:r>
      <w:r w:rsidR="00DB5437">
        <w:rPr>
          <w:rFonts w:eastAsia="Times New Roman"/>
          <w:color w:val="000000"/>
        </w:rPr>
        <w:t xml:space="preserve">s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be</w:t>
      </w:r>
      <w:r w:rsidR="00DB5437">
        <w:rPr>
          <w:rFonts w:eastAsia="Times New Roman"/>
          <w:color w:val="000000"/>
        </w:rPr>
        <w:t xml:space="preserve"> </w:t>
      </w:r>
      <w:r w:rsidRPr="00A46AED">
        <w:rPr>
          <w:rFonts w:eastAsia="Times New Roman"/>
          <w:color w:val="000000"/>
        </w:rPr>
        <w:t>working</w:t>
      </w:r>
      <w:r w:rsidR="00DB5437">
        <w:rPr>
          <w:rFonts w:eastAsia="Times New Roman"/>
          <w:color w:val="000000"/>
        </w:rPr>
        <w:t xml:space="preserve"> </w:t>
      </w:r>
      <w:r w:rsidRPr="00A46AED">
        <w:rPr>
          <w:rFonts w:eastAsia="Times New Roman"/>
          <w:color w:val="000000"/>
        </w:rPr>
        <w:t>with</w:t>
      </w:r>
      <w:r w:rsidR="00DB5437">
        <w:rPr>
          <w:rFonts w:eastAsia="Times New Roman"/>
          <w:color w:val="000000"/>
        </w:rPr>
        <w:t xml:space="preserve"> </w:t>
      </w:r>
      <w:r w:rsidRPr="00A46AED">
        <w:rPr>
          <w:rFonts w:eastAsia="Times New Roman"/>
          <w:color w:val="000000"/>
        </w:rPr>
        <w:t>David</w:t>
      </w:r>
      <w:r w:rsidR="00DB5437">
        <w:rPr>
          <w:rFonts w:eastAsia="Times New Roman"/>
          <w:color w:val="000000"/>
        </w:rPr>
        <w:t xml:space="preserve"> </w:t>
      </w:r>
      <w:r w:rsidRPr="00A46AED">
        <w:rPr>
          <w:rFonts w:eastAsia="Times New Roman"/>
          <w:color w:val="000000"/>
        </w:rPr>
        <w:t>Davis</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Department</w:t>
      </w:r>
      <w:r w:rsidR="00DB5437">
        <w:rPr>
          <w:rFonts w:eastAsia="Times New Roman"/>
          <w:color w:val="000000"/>
        </w:rPr>
        <w:t xml:space="preserve"> </w:t>
      </w:r>
      <w:r w:rsidRPr="00A46AED">
        <w:rPr>
          <w:rFonts w:eastAsia="Times New Roman"/>
          <w:color w:val="000000"/>
        </w:rPr>
        <w:t>for</w:t>
      </w:r>
      <w:r w:rsidR="00DB5437">
        <w:rPr>
          <w:rFonts w:eastAsia="Times New Roman"/>
          <w:color w:val="000000"/>
        </w:rPr>
        <w:t xml:space="preserve"> </w:t>
      </w:r>
      <w:r w:rsidRPr="00A46AED">
        <w:rPr>
          <w:rFonts w:eastAsia="Times New Roman"/>
          <w:color w:val="000000"/>
        </w:rPr>
        <w:t>Exiting</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European</w:t>
      </w:r>
      <w:r w:rsidR="00DB5437">
        <w:rPr>
          <w:rFonts w:eastAsia="Times New Roman"/>
          <w:color w:val="000000"/>
        </w:rPr>
        <w:t xml:space="preserve"> </w:t>
      </w:r>
      <w:r w:rsidRPr="00A46AED">
        <w:rPr>
          <w:rFonts w:eastAsia="Times New Roman"/>
          <w:color w:val="000000"/>
        </w:rPr>
        <w:t>Union</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ensure</w:t>
      </w:r>
      <w:r w:rsidR="00DB5437">
        <w:rPr>
          <w:rFonts w:eastAsia="Times New Roman"/>
          <w:color w:val="000000"/>
        </w:rPr>
        <w:t xml:space="preserve"> </w:t>
      </w:r>
      <w:r w:rsidRPr="00A46AED">
        <w:rPr>
          <w:rFonts w:eastAsia="Times New Roman"/>
          <w:color w:val="000000"/>
        </w:rPr>
        <w:t>that</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impact</w:t>
      </w:r>
      <w:r w:rsidR="00DB5437">
        <w:rPr>
          <w:rFonts w:eastAsia="Times New Roman"/>
          <w:color w:val="000000"/>
        </w:rPr>
        <w:t xml:space="preserve"> </w:t>
      </w:r>
      <w:r w:rsidRPr="00A46AED">
        <w:rPr>
          <w:rFonts w:eastAsia="Times New Roman"/>
          <w:color w:val="000000"/>
        </w:rPr>
        <w:t>on</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Welsh</w:t>
      </w:r>
      <w:r w:rsidR="00DB5437">
        <w:rPr>
          <w:rFonts w:eastAsia="Times New Roman"/>
          <w:color w:val="000000"/>
        </w:rPr>
        <w:t xml:space="preserve"> </w:t>
      </w:r>
      <w:r w:rsidRPr="00A46AED">
        <w:rPr>
          <w:rFonts w:eastAsia="Times New Roman"/>
          <w:color w:val="000000"/>
        </w:rPr>
        <w:t>economy</w:t>
      </w:r>
      <w:r w:rsidR="00DB5437">
        <w:rPr>
          <w:rFonts w:eastAsia="Times New Roman"/>
          <w:color w:val="000000"/>
        </w:rPr>
        <w:t xml:space="preserve"> </w:t>
      </w:r>
      <w:r w:rsidRPr="00A46AED">
        <w:rPr>
          <w:rFonts w:eastAsia="Times New Roman"/>
          <w:color w:val="000000"/>
        </w:rPr>
        <w:t>is</w:t>
      </w:r>
      <w:r w:rsidR="00DB5437">
        <w:rPr>
          <w:rFonts w:eastAsia="Times New Roman"/>
          <w:color w:val="000000"/>
        </w:rPr>
        <w:t xml:space="preserve"> </w:t>
      </w:r>
      <w:r w:rsidRPr="00A46AED">
        <w:rPr>
          <w:rFonts w:eastAsia="Times New Roman"/>
          <w:color w:val="000000"/>
        </w:rPr>
        <w:t>taken</w:t>
      </w:r>
      <w:r w:rsidR="00DB5437">
        <w:rPr>
          <w:rFonts w:eastAsia="Times New Roman"/>
          <w:color w:val="000000"/>
        </w:rPr>
        <w:t xml:space="preserve"> </w:t>
      </w:r>
      <w:r w:rsidRPr="00A46AED">
        <w:rPr>
          <w:rFonts w:eastAsia="Times New Roman"/>
          <w:color w:val="000000"/>
        </w:rPr>
        <w:t>into</w:t>
      </w:r>
      <w:r w:rsidR="00DB5437">
        <w:rPr>
          <w:rFonts w:eastAsia="Times New Roman"/>
          <w:color w:val="000000"/>
        </w:rPr>
        <w:t xml:space="preserve"> </w:t>
      </w:r>
      <w:r w:rsidRPr="00A46AED">
        <w:rPr>
          <w:rFonts w:eastAsia="Times New Roman"/>
          <w:color w:val="000000"/>
        </w:rPr>
        <w:t>consideration</w:t>
      </w:r>
      <w:r w:rsidR="00DB5437">
        <w:rPr>
          <w:rFonts w:eastAsia="Times New Roman"/>
          <w:color w:val="000000"/>
        </w:rPr>
        <w:t xml:space="preserve"> </w:t>
      </w:r>
      <w:r w:rsidRPr="00A46AED">
        <w:rPr>
          <w:rFonts w:eastAsia="Times New Roman"/>
          <w:color w:val="000000"/>
        </w:rPr>
        <w:t>as</w:t>
      </w:r>
      <w:r w:rsidR="00DB5437">
        <w:rPr>
          <w:rFonts w:eastAsia="Times New Roman"/>
          <w:color w:val="000000"/>
        </w:rPr>
        <w:t xml:space="preserve"> </w:t>
      </w:r>
      <w:r w:rsidRPr="00A46AED">
        <w:rPr>
          <w:rFonts w:eastAsia="Times New Roman"/>
          <w:color w:val="000000"/>
        </w:rPr>
        <w:t>well</w:t>
      </w:r>
      <w:r w:rsidR="00DB5437">
        <w:rPr>
          <w:rFonts w:eastAsia="Times New Roman"/>
          <w:color w:val="000000"/>
        </w:rPr>
        <w:t xml:space="preserve"> </w:t>
      </w:r>
      <w:r w:rsidRPr="00A46AED">
        <w:rPr>
          <w:rFonts w:eastAsia="Times New Roman"/>
          <w:color w:val="000000"/>
        </w:rPr>
        <w:t>as</w:t>
      </w:r>
      <w:r w:rsidR="00DB5437">
        <w:rPr>
          <w:rFonts w:eastAsia="Times New Roman"/>
          <w:color w:val="000000"/>
        </w:rPr>
        <w:t xml:space="preserve"> </w:t>
      </w:r>
      <w:r w:rsidRPr="00A46AED">
        <w:rPr>
          <w:rFonts w:eastAsia="Times New Roman"/>
          <w:color w:val="000000"/>
        </w:rPr>
        <w:t>promoting</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benefits</w:t>
      </w:r>
      <w:r w:rsidR="00DB5437">
        <w:rPr>
          <w:rFonts w:eastAsia="Times New Roman"/>
          <w:color w:val="000000"/>
        </w:rPr>
        <w:t xml:space="preserve"> </w:t>
      </w:r>
      <w:r w:rsidRPr="00A46AED">
        <w:rPr>
          <w:rFonts w:eastAsia="Times New Roman"/>
          <w:color w:val="000000"/>
        </w:rPr>
        <w:t>that</w:t>
      </w:r>
      <w:r w:rsidR="00DB5437">
        <w:rPr>
          <w:rFonts w:eastAsia="Times New Roman"/>
          <w:color w:val="000000"/>
        </w:rPr>
        <w:t xml:space="preserve"> </w:t>
      </w:r>
      <w:r w:rsidRPr="00A46AED">
        <w:rPr>
          <w:rFonts w:eastAsia="Times New Roman"/>
          <w:color w:val="000000"/>
        </w:rPr>
        <w:t>Wales</w:t>
      </w:r>
      <w:r w:rsidR="00DB5437">
        <w:rPr>
          <w:rFonts w:eastAsia="Times New Roman"/>
          <w:color w:val="000000"/>
        </w:rPr>
        <w:t xml:space="preserve"> </w:t>
      </w:r>
      <w:r w:rsidRPr="00A46AED">
        <w:rPr>
          <w:rFonts w:eastAsia="Times New Roman"/>
          <w:color w:val="000000"/>
        </w:rPr>
        <w:t>can</w:t>
      </w:r>
      <w:r w:rsidR="00DB5437">
        <w:rPr>
          <w:rFonts w:eastAsia="Times New Roman"/>
          <w:color w:val="000000"/>
        </w:rPr>
        <w:t xml:space="preserve"> </w:t>
      </w:r>
      <w:r w:rsidRPr="00A46AED">
        <w:rPr>
          <w:rFonts w:eastAsia="Times New Roman"/>
          <w:color w:val="000000"/>
        </w:rPr>
        <w:t>bring</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post-Brexit</w:t>
      </w:r>
      <w:r w:rsidR="00DB5437">
        <w:rPr>
          <w:rFonts w:eastAsia="Times New Roman"/>
          <w:color w:val="000000"/>
        </w:rPr>
        <w:t xml:space="preserve"> </w:t>
      </w:r>
      <w:r w:rsidRPr="00A46AED">
        <w:rPr>
          <w:rFonts w:eastAsia="Times New Roman"/>
          <w:color w:val="000000"/>
        </w:rPr>
        <w:t>scenario.</w:t>
      </w:r>
      <w:r w:rsidR="00DB5437">
        <w:rPr>
          <w:rFonts w:eastAsia="Times New Roman"/>
          <w:color w:val="000000"/>
        </w:rPr>
        <w:t xml:space="preserve"> </w:t>
      </w:r>
    </w:p>
    <w:p w14:paraId="331542E6" w14:textId="77777777" w:rsidR="00196AF0" w:rsidRDefault="00196AF0" w:rsidP="00A46AED">
      <w:pPr>
        <w:spacing w:line="480" w:lineRule="auto"/>
        <w:jc w:val="center"/>
        <w:rPr>
          <w:rFonts w:eastAsia="Times New Roman"/>
          <w:color w:val="000000"/>
        </w:rPr>
      </w:pPr>
    </w:p>
    <w:p w14:paraId="5B309140" w14:textId="020DCF1B" w:rsidR="00A46AED" w:rsidRDefault="00A46AED" w:rsidP="00A46AED">
      <w:pPr>
        <w:spacing w:line="480" w:lineRule="auto"/>
        <w:jc w:val="center"/>
        <w:rPr>
          <w:rFonts w:eastAsia="Times New Roman"/>
          <w:b/>
          <w:color w:val="000000"/>
        </w:rPr>
      </w:pPr>
      <w:r w:rsidRPr="00A46AED">
        <w:rPr>
          <w:rFonts w:eastAsia="Times New Roman"/>
          <w:b/>
          <w:color w:val="000000"/>
        </w:rPr>
        <w:t>INTERNATIONAL</w:t>
      </w:r>
      <w:r w:rsidR="00DB5437">
        <w:rPr>
          <w:rFonts w:eastAsia="Times New Roman"/>
          <w:b/>
          <w:color w:val="000000"/>
        </w:rPr>
        <w:t xml:space="preserve"> </w:t>
      </w:r>
      <w:r w:rsidRPr="00A46AED">
        <w:rPr>
          <w:rFonts w:eastAsia="Times New Roman"/>
          <w:b/>
          <w:color w:val="000000"/>
        </w:rPr>
        <w:t>DEVELOPMENT</w:t>
      </w:r>
    </w:p>
    <w:p w14:paraId="1B3B69FA" w14:textId="68E59C4E" w:rsidR="00A46AED" w:rsidRDefault="00A46AED" w:rsidP="00A46AED">
      <w:pPr>
        <w:spacing w:line="480" w:lineRule="auto"/>
        <w:rPr>
          <w:rFonts w:eastAsia="Times New Roman"/>
          <w:color w:val="000000"/>
        </w:rPr>
      </w:pPr>
      <w:r w:rsidRPr="00A46AED">
        <w:rPr>
          <w:rFonts w:eastAsia="Times New Roman"/>
          <w:color w:val="000000"/>
        </w:rPr>
        <w:t>Wales</w:t>
      </w:r>
      <w:r w:rsidR="00DB5437">
        <w:rPr>
          <w:rFonts w:eastAsia="Times New Roman"/>
          <w:color w:val="000000"/>
        </w:rPr>
        <w:t xml:space="preserve"> </w:t>
      </w:r>
      <w:r w:rsidRPr="00A46AED">
        <w:rPr>
          <w:rFonts w:eastAsia="Times New Roman"/>
          <w:color w:val="000000"/>
        </w:rPr>
        <w:t>undertakes</w:t>
      </w:r>
      <w:r w:rsidR="00DB5437">
        <w:rPr>
          <w:rFonts w:eastAsia="Times New Roman"/>
          <w:color w:val="000000"/>
        </w:rPr>
        <w:t xml:space="preserve"> </w:t>
      </w:r>
      <w:r w:rsidRPr="00A46AED">
        <w:rPr>
          <w:rFonts w:eastAsia="Times New Roman"/>
          <w:color w:val="000000"/>
        </w:rPr>
        <w:t>organised</w:t>
      </w:r>
      <w:r w:rsidR="00DB5437">
        <w:rPr>
          <w:rFonts w:eastAsia="Times New Roman"/>
          <w:color w:val="000000"/>
        </w:rPr>
        <w:t xml:space="preserve"> </w:t>
      </w:r>
      <w:r w:rsidRPr="00A46AED">
        <w:rPr>
          <w:rFonts w:eastAsia="Times New Roman"/>
          <w:color w:val="000000"/>
        </w:rPr>
        <w:t>International</w:t>
      </w:r>
      <w:r w:rsidR="00DB5437">
        <w:rPr>
          <w:rFonts w:eastAsia="Times New Roman"/>
          <w:color w:val="000000"/>
        </w:rPr>
        <w:t xml:space="preserve"> </w:t>
      </w:r>
      <w:r w:rsidRPr="00A46AED">
        <w:rPr>
          <w:rFonts w:eastAsia="Times New Roman"/>
          <w:color w:val="000000"/>
        </w:rPr>
        <w:t>Development</w:t>
      </w:r>
      <w:r w:rsidR="00DB5437">
        <w:rPr>
          <w:rFonts w:eastAsia="Times New Roman"/>
          <w:color w:val="000000"/>
        </w:rPr>
        <w:t xml:space="preserve"> </w:t>
      </w:r>
      <w:r w:rsidRPr="00A46AED">
        <w:rPr>
          <w:rFonts w:eastAsia="Times New Roman"/>
          <w:color w:val="000000"/>
        </w:rPr>
        <w:t>under</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umbrella</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organisations</w:t>
      </w:r>
      <w:r w:rsidR="00DB5437">
        <w:rPr>
          <w:rFonts w:eastAsia="Times New Roman"/>
          <w:color w:val="000000"/>
        </w:rPr>
        <w:t xml:space="preserve"> </w:t>
      </w:r>
      <w:r w:rsidRPr="00A46AED">
        <w:rPr>
          <w:rFonts w:eastAsia="Times New Roman"/>
          <w:color w:val="000000"/>
        </w:rPr>
        <w:t>such</w:t>
      </w:r>
      <w:r w:rsidR="00DB5437">
        <w:rPr>
          <w:rFonts w:eastAsia="Times New Roman"/>
          <w:color w:val="000000"/>
        </w:rPr>
        <w:t xml:space="preserve"> </w:t>
      </w:r>
      <w:r w:rsidRPr="00A46AED">
        <w:rPr>
          <w:rFonts w:eastAsia="Times New Roman"/>
          <w:color w:val="000000"/>
        </w:rPr>
        <w:t>as</w:t>
      </w:r>
      <w:r w:rsidR="00DB5437">
        <w:rPr>
          <w:rFonts w:eastAsia="Times New Roman"/>
          <w:color w:val="000000"/>
        </w:rPr>
        <w:t xml:space="preserve"> </w:t>
      </w:r>
      <w:r w:rsidRPr="00A46AED">
        <w:rPr>
          <w:rFonts w:eastAsia="Times New Roman"/>
          <w:color w:val="000000"/>
        </w:rPr>
        <w:t>SMIDOS</w:t>
      </w:r>
      <w:r w:rsidR="00DB5437">
        <w:rPr>
          <w:rFonts w:eastAsia="Times New Roman"/>
          <w:color w:val="000000"/>
        </w:rPr>
        <w:t xml:space="preserve"> </w:t>
      </w:r>
      <w:r w:rsidRPr="00A46AED">
        <w:rPr>
          <w:rFonts w:eastAsia="Times New Roman"/>
          <w:color w:val="000000"/>
        </w:rPr>
        <w:t>(2011)</w:t>
      </w:r>
      <w:r>
        <w:rPr>
          <w:rFonts w:eastAsia="Times New Roman"/>
          <w:color w:val="000000"/>
        </w:rPr>
        <w:t>.</w:t>
      </w:r>
    </w:p>
    <w:p w14:paraId="0430A2DA" w14:textId="77777777" w:rsidR="00A46AED" w:rsidRDefault="00A46AED" w:rsidP="00A46AED">
      <w:pPr>
        <w:spacing w:line="480" w:lineRule="auto"/>
        <w:rPr>
          <w:rFonts w:eastAsia="Times New Roman"/>
          <w:color w:val="000000"/>
        </w:rPr>
      </w:pPr>
    </w:p>
    <w:p w14:paraId="2AF78471" w14:textId="58E4F318" w:rsidR="00A46AED" w:rsidRDefault="00A46AED" w:rsidP="00A46AED">
      <w:pPr>
        <w:spacing w:line="480" w:lineRule="auto"/>
        <w:rPr>
          <w:rFonts w:eastAsia="Times New Roman"/>
          <w:color w:val="000000"/>
        </w:rPr>
      </w:pPr>
      <w:r w:rsidRPr="00A46AED">
        <w:rPr>
          <w:rFonts w:eastAsia="Times New Roman"/>
          <w:color w:val="000000"/>
        </w:rPr>
        <w:lastRenderedPageBreak/>
        <w:t>Continuing</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increasing</w:t>
      </w:r>
      <w:r w:rsidR="00DB5437">
        <w:rPr>
          <w:rFonts w:eastAsia="Times New Roman"/>
          <w:color w:val="000000"/>
        </w:rPr>
        <w:t xml:space="preserve"> </w:t>
      </w:r>
      <w:r w:rsidRPr="00A46AED">
        <w:rPr>
          <w:rFonts w:eastAsia="Times New Roman"/>
          <w:color w:val="000000"/>
        </w:rPr>
        <w:t>such</w:t>
      </w:r>
      <w:r w:rsidR="00DB5437">
        <w:rPr>
          <w:rFonts w:eastAsia="Times New Roman"/>
          <w:color w:val="000000"/>
        </w:rPr>
        <w:t xml:space="preserve"> </w:t>
      </w:r>
      <w:r w:rsidRPr="00A46AED">
        <w:rPr>
          <w:rFonts w:eastAsia="Times New Roman"/>
          <w:color w:val="000000"/>
        </w:rPr>
        <w:t>activity</w:t>
      </w:r>
      <w:r w:rsidR="00DB5437">
        <w:rPr>
          <w:rFonts w:eastAsia="Times New Roman"/>
          <w:color w:val="000000"/>
        </w:rPr>
        <w:t xml:space="preserve"> </w:t>
      </w:r>
      <w:r w:rsidRPr="00A46AED">
        <w:rPr>
          <w:rFonts w:eastAsia="Times New Roman"/>
          <w:color w:val="000000"/>
        </w:rPr>
        <w:t>has</w:t>
      </w:r>
      <w:r w:rsidR="00DB5437">
        <w:rPr>
          <w:rFonts w:eastAsia="Times New Roman"/>
          <w:color w:val="000000"/>
        </w:rPr>
        <w:t xml:space="preserve"> </w:t>
      </w:r>
      <w:r w:rsidRPr="00A46AED">
        <w:rPr>
          <w:rFonts w:eastAsia="Times New Roman"/>
          <w:color w:val="000000"/>
        </w:rPr>
        <w:t>manifold</w:t>
      </w:r>
      <w:r w:rsidR="00DB5437">
        <w:rPr>
          <w:rFonts w:eastAsia="Times New Roman"/>
          <w:color w:val="000000"/>
        </w:rPr>
        <w:t xml:space="preserve"> benefits. From a purely </w:t>
      </w:r>
      <w:r w:rsidRPr="00A46AED">
        <w:rPr>
          <w:rFonts w:eastAsia="Times New Roman"/>
          <w:color w:val="000000"/>
        </w:rPr>
        <w:t>Welsh</w:t>
      </w:r>
      <w:r w:rsidR="00DB5437">
        <w:rPr>
          <w:rFonts w:eastAsia="Times New Roman"/>
          <w:color w:val="000000"/>
        </w:rPr>
        <w:t xml:space="preserve"> </w:t>
      </w:r>
      <w:r w:rsidRPr="00A46AED">
        <w:rPr>
          <w:rFonts w:eastAsia="Times New Roman"/>
          <w:color w:val="000000"/>
        </w:rPr>
        <w:t>standpoint,</w:t>
      </w:r>
      <w:r w:rsidR="00DB5437">
        <w:rPr>
          <w:rFonts w:eastAsia="Times New Roman"/>
          <w:color w:val="000000"/>
        </w:rPr>
        <w:t xml:space="preserve"> </w:t>
      </w:r>
      <w:r w:rsidRPr="00A46AED">
        <w:rPr>
          <w:rFonts w:eastAsia="Times New Roman"/>
          <w:color w:val="000000"/>
        </w:rPr>
        <w:t>Welsh</w:t>
      </w:r>
      <w:r w:rsidR="00DB5437">
        <w:rPr>
          <w:rFonts w:eastAsia="Times New Roman"/>
          <w:color w:val="000000"/>
        </w:rPr>
        <w:t xml:space="preserve"> </w:t>
      </w:r>
      <w:r w:rsidRPr="00A46AED">
        <w:rPr>
          <w:rFonts w:eastAsia="Times New Roman"/>
          <w:color w:val="000000"/>
        </w:rPr>
        <w:t>Government</w:t>
      </w:r>
      <w:r w:rsidR="00DB5437">
        <w:rPr>
          <w:rFonts w:eastAsia="Times New Roman"/>
          <w:color w:val="000000"/>
        </w:rPr>
        <w:t xml:space="preserve"> </w:t>
      </w:r>
      <w:r w:rsidRPr="00A46AED">
        <w:rPr>
          <w:rFonts w:eastAsia="Times New Roman"/>
          <w:color w:val="000000"/>
        </w:rPr>
        <w:t>(2011)</w:t>
      </w:r>
      <w:r w:rsidR="00DB5437">
        <w:rPr>
          <w:rFonts w:eastAsia="Times New Roman"/>
          <w:color w:val="000000"/>
        </w:rPr>
        <w:t xml:space="preserve"> </w:t>
      </w:r>
      <w:r w:rsidRPr="00A46AED">
        <w:rPr>
          <w:rFonts w:eastAsia="Times New Roman"/>
          <w:color w:val="000000"/>
        </w:rPr>
        <w:t>reported</w:t>
      </w:r>
      <w:r w:rsidR="00DB5437">
        <w:rPr>
          <w:rFonts w:eastAsia="Times New Roman"/>
          <w:color w:val="000000"/>
        </w:rPr>
        <w:t xml:space="preserve"> </w:t>
      </w:r>
      <w:r w:rsidRPr="00A46AED">
        <w:rPr>
          <w:rFonts w:eastAsia="Times New Roman"/>
          <w:color w:val="000000"/>
        </w:rPr>
        <w:t>an</w:t>
      </w:r>
      <w:r w:rsidR="00DB5437">
        <w:rPr>
          <w:rFonts w:eastAsia="Times New Roman"/>
          <w:color w:val="000000"/>
        </w:rPr>
        <w:t xml:space="preserve"> </w:t>
      </w:r>
      <w:r w:rsidRPr="00A46AED">
        <w:rPr>
          <w:rFonts w:eastAsia="Times New Roman"/>
          <w:color w:val="000000"/>
        </w:rPr>
        <w:t>increase</w:t>
      </w:r>
      <w:r w:rsidR="00DB5437">
        <w:rPr>
          <w:rFonts w:eastAsia="Times New Roman"/>
          <w:color w:val="000000"/>
        </w:rPr>
        <w:t xml:space="preserve"> </w:t>
      </w:r>
      <w:r w:rsidRPr="00A46AED">
        <w:rPr>
          <w:rFonts w:eastAsia="Times New Roman"/>
          <w:color w:val="000000"/>
        </w:rPr>
        <w:t>in</w:t>
      </w:r>
      <w:r w:rsidR="00DB5437">
        <w:rPr>
          <w:rFonts w:eastAsia="Times New Roman"/>
          <w:color w:val="000000"/>
        </w:rPr>
        <w:t xml:space="preserve"> </w:t>
      </w:r>
      <w:r w:rsidRPr="00A46AED">
        <w:rPr>
          <w:rFonts w:eastAsia="Times New Roman"/>
          <w:color w:val="000000"/>
        </w:rPr>
        <w:t>minority</w:t>
      </w:r>
      <w:r w:rsidR="00DB5437">
        <w:rPr>
          <w:rFonts w:eastAsia="Times New Roman"/>
          <w:color w:val="000000"/>
        </w:rPr>
        <w:t xml:space="preserve"> </w:t>
      </w:r>
      <w:r w:rsidRPr="00A46AED">
        <w:rPr>
          <w:rFonts w:eastAsia="Times New Roman"/>
          <w:color w:val="000000"/>
        </w:rPr>
        <w:t>ethnic</w:t>
      </w:r>
      <w:r w:rsidR="00DB5437">
        <w:rPr>
          <w:rFonts w:eastAsia="Times New Roman"/>
          <w:color w:val="000000"/>
        </w:rPr>
        <w:t xml:space="preserve"> </w:t>
      </w:r>
      <w:r w:rsidRPr="00A46AED">
        <w:rPr>
          <w:rFonts w:eastAsia="Times New Roman"/>
          <w:color w:val="000000"/>
        </w:rPr>
        <w:t>groups</w:t>
      </w:r>
      <w:r w:rsidR="00DB5437">
        <w:rPr>
          <w:rFonts w:eastAsia="Times New Roman"/>
          <w:color w:val="000000"/>
        </w:rPr>
        <w:t xml:space="preserve"> </w:t>
      </w:r>
      <w:r w:rsidRPr="00A46AED">
        <w:rPr>
          <w:rFonts w:eastAsia="Times New Roman"/>
          <w:color w:val="000000"/>
        </w:rPr>
        <w:t>from</w:t>
      </w:r>
      <w:r w:rsidR="00DB5437">
        <w:rPr>
          <w:rFonts w:eastAsia="Times New Roman"/>
          <w:color w:val="000000"/>
        </w:rPr>
        <w:t xml:space="preserve"> </w:t>
      </w:r>
      <w:r w:rsidRPr="00A46AED">
        <w:rPr>
          <w:rFonts w:eastAsia="Times New Roman"/>
          <w:color w:val="000000"/>
        </w:rPr>
        <w:t>2.1%</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4.1%.</w:t>
      </w:r>
      <w:r w:rsidR="00DB5437">
        <w:rPr>
          <w:rFonts w:eastAsia="Times New Roman"/>
          <w:color w:val="000000"/>
        </w:rPr>
        <w:t xml:space="preserve"> </w:t>
      </w:r>
      <w:r w:rsidRPr="00A46AED">
        <w:rPr>
          <w:rFonts w:eastAsia="Times New Roman"/>
          <w:color w:val="000000"/>
        </w:rPr>
        <w:t>Devoting</w:t>
      </w:r>
      <w:r w:rsidR="00DB5437">
        <w:rPr>
          <w:rFonts w:eastAsia="Times New Roman"/>
          <w:color w:val="000000"/>
        </w:rPr>
        <w:t xml:space="preserve"> </w:t>
      </w:r>
      <w:r w:rsidRPr="00A46AED">
        <w:rPr>
          <w:rFonts w:eastAsia="Times New Roman"/>
          <w:color w:val="000000"/>
        </w:rPr>
        <w:t>resources</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international</w:t>
      </w:r>
      <w:r w:rsidR="00DB5437">
        <w:rPr>
          <w:rFonts w:eastAsia="Times New Roman"/>
          <w:color w:val="000000"/>
        </w:rPr>
        <w:t xml:space="preserve"> </w:t>
      </w:r>
      <w:r w:rsidRPr="00A46AED">
        <w:rPr>
          <w:rFonts w:eastAsia="Times New Roman"/>
          <w:color w:val="000000"/>
        </w:rPr>
        <w:t>projects</w:t>
      </w:r>
      <w:r w:rsidR="00DB5437">
        <w:rPr>
          <w:rFonts w:eastAsia="Times New Roman"/>
          <w:color w:val="000000"/>
        </w:rPr>
        <w:t xml:space="preserve"> </w:t>
      </w:r>
      <w:r w:rsidRPr="00A46AED">
        <w:rPr>
          <w:rFonts w:eastAsia="Times New Roman"/>
          <w:color w:val="000000"/>
        </w:rPr>
        <w:t>can</w:t>
      </w:r>
      <w:r w:rsidR="00DB5437">
        <w:rPr>
          <w:rFonts w:eastAsia="Times New Roman"/>
          <w:color w:val="000000"/>
        </w:rPr>
        <w:t xml:space="preserve"> </w:t>
      </w:r>
      <w:r w:rsidRPr="00A46AED">
        <w:rPr>
          <w:rFonts w:eastAsia="Times New Roman"/>
          <w:color w:val="000000"/>
        </w:rPr>
        <w:t>help</w:t>
      </w:r>
      <w:r w:rsidR="00DB5437">
        <w:rPr>
          <w:rFonts w:eastAsia="Times New Roman"/>
          <w:color w:val="000000"/>
        </w:rPr>
        <w:t xml:space="preserve"> </w:t>
      </w:r>
      <w:r w:rsidRPr="00A46AED">
        <w:rPr>
          <w:rFonts w:eastAsia="Times New Roman"/>
          <w:color w:val="000000"/>
        </w:rPr>
        <w:t>engender</w:t>
      </w:r>
      <w:r w:rsidR="00DB5437">
        <w:rPr>
          <w:rFonts w:eastAsia="Times New Roman"/>
          <w:color w:val="000000"/>
        </w:rPr>
        <w:t xml:space="preserve"> </w:t>
      </w:r>
      <w:r w:rsidRPr="00A46AED">
        <w:rPr>
          <w:rFonts w:eastAsia="Times New Roman"/>
          <w:color w:val="000000"/>
        </w:rPr>
        <w:t>a</w:t>
      </w:r>
      <w:r w:rsidR="00DB5437">
        <w:rPr>
          <w:rFonts w:eastAsia="Times New Roman"/>
          <w:color w:val="000000"/>
        </w:rPr>
        <w:t xml:space="preserve"> </w:t>
      </w:r>
      <w:r w:rsidRPr="00A46AED">
        <w:rPr>
          <w:rFonts w:eastAsia="Times New Roman"/>
          <w:color w:val="000000"/>
        </w:rPr>
        <w:t>sense</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understanding</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0044756F">
        <w:rPr>
          <w:rFonts w:eastAsia="Times New Roman"/>
          <w:color w:val="000000"/>
        </w:rPr>
        <w:t>inclusion</w:t>
      </w:r>
      <w:r w:rsidR="00DB5437">
        <w:rPr>
          <w:rFonts w:eastAsia="Times New Roman"/>
          <w:color w:val="000000"/>
        </w:rPr>
        <w:t xml:space="preserve"> </w:t>
      </w:r>
      <w:r w:rsidRPr="00A46AED">
        <w:rPr>
          <w:rFonts w:eastAsia="Times New Roman"/>
          <w:color w:val="000000"/>
        </w:rPr>
        <w:t>towards</w:t>
      </w:r>
      <w:r w:rsidR="00DB5437">
        <w:rPr>
          <w:rFonts w:eastAsia="Times New Roman"/>
          <w:color w:val="000000"/>
        </w:rPr>
        <w:t xml:space="preserve"> </w:t>
      </w:r>
      <w:r w:rsidRPr="00A46AED">
        <w:rPr>
          <w:rFonts w:eastAsia="Times New Roman"/>
          <w:color w:val="000000"/>
        </w:rPr>
        <w:t>a</w:t>
      </w:r>
      <w:r w:rsidR="00DB5437">
        <w:rPr>
          <w:rFonts w:eastAsia="Times New Roman"/>
          <w:color w:val="000000"/>
        </w:rPr>
        <w:t xml:space="preserve"> </w:t>
      </w:r>
      <w:r w:rsidRPr="00A46AED">
        <w:rPr>
          <w:rFonts w:eastAsia="Times New Roman"/>
          <w:color w:val="000000"/>
        </w:rPr>
        <w:t>more</w:t>
      </w:r>
      <w:r w:rsidR="00DB5437">
        <w:rPr>
          <w:rFonts w:eastAsia="Times New Roman"/>
          <w:color w:val="000000"/>
        </w:rPr>
        <w:t xml:space="preserve"> </w:t>
      </w:r>
      <w:r w:rsidRPr="00A46AED">
        <w:rPr>
          <w:rFonts w:eastAsia="Times New Roman"/>
          <w:color w:val="000000"/>
        </w:rPr>
        <w:t>diverse</w:t>
      </w:r>
      <w:r w:rsidR="00DB5437">
        <w:rPr>
          <w:rFonts w:eastAsia="Times New Roman"/>
          <w:color w:val="000000"/>
        </w:rPr>
        <w:t xml:space="preserve"> </w:t>
      </w:r>
      <w:r w:rsidRPr="00A46AED">
        <w:rPr>
          <w:rFonts w:eastAsia="Times New Roman"/>
          <w:color w:val="000000"/>
        </w:rPr>
        <w:t>society.</w:t>
      </w:r>
      <w:r w:rsidR="00DB5437">
        <w:rPr>
          <w:rFonts w:eastAsia="Times New Roman"/>
          <w:color w:val="000000"/>
        </w:rPr>
        <w:t xml:space="preserve"> </w:t>
      </w:r>
      <w:r w:rsidRPr="00A46AED">
        <w:rPr>
          <w:rFonts w:eastAsia="Times New Roman"/>
          <w:color w:val="000000"/>
        </w:rPr>
        <w:t>Equally,</w:t>
      </w:r>
      <w:r w:rsidR="00DB5437">
        <w:rPr>
          <w:rFonts w:eastAsia="Times New Roman"/>
          <w:color w:val="000000"/>
        </w:rPr>
        <w:t xml:space="preserve"> </w:t>
      </w:r>
      <w:r w:rsidRPr="00A46AED">
        <w:rPr>
          <w:rFonts w:eastAsia="Times New Roman"/>
          <w:color w:val="000000"/>
        </w:rPr>
        <w:t>a</w:t>
      </w:r>
      <w:r w:rsidR="00DB5437">
        <w:rPr>
          <w:rFonts w:eastAsia="Times New Roman"/>
          <w:color w:val="000000"/>
        </w:rPr>
        <w:t xml:space="preserve"> </w:t>
      </w:r>
      <w:r w:rsidRPr="00A46AED">
        <w:rPr>
          <w:rFonts w:eastAsia="Times New Roman"/>
          <w:color w:val="000000"/>
        </w:rPr>
        <w:t>community</w:t>
      </w:r>
      <w:r w:rsidR="00DB5437">
        <w:rPr>
          <w:rFonts w:eastAsia="Times New Roman"/>
          <w:color w:val="000000"/>
        </w:rPr>
        <w:t xml:space="preserve"> </w:t>
      </w:r>
      <w:r w:rsidRPr="00A46AED">
        <w:rPr>
          <w:rFonts w:eastAsia="Times New Roman"/>
          <w:color w:val="000000"/>
        </w:rPr>
        <w:t>which</w:t>
      </w:r>
      <w:r w:rsidR="00DB5437">
        <w:rPr>
          <w:rFonts w:eastAsia="Times New Roman"/>
          <w:color w:val="000000"/>
        </w:rPr>
        <w:t xml:space="preserve"> </w:t>
      </w:r>
      <w:r w:rsidRPr="00A46AED">
        <w:rPr>
          <w:rFonts w:eastAsia="Times New Roman"/>
          <w:color w:val="000000"/>
        </w:rPr>
        <w:t>is</w:t>
      </w:r>
      <w:r w:rsidR="00DB5437">
        <w:rPr>
          <w:rFonts w:eastAsia="Times New Roman"/>
          <w:color w:val="000000"/>
        </w:rPr>
        <w:t xml:space="preserve"> </w:t>
      </w:r>
      <w:r w:rsidRPr="00A46AED">
        <w:rPr>
          <w:rFonts w:eastAsia="Times New Roman"/>
          <w:color w:val="000000"/>
        </w:rPr>
        <w:t>outward</w:t>
      </w:r>
      <w:r w:rsidR="00DB5437">
        <w:rPr>
          <w:rFonts w:eastAsia="Times New Roman"/>
          <w:color w:val="000000"/>
        </w:rPr>
        <w:t xml:space="preserve"> </w:t>
      </w:r>
      <w:r w:rsidRPr="00A46AED">
        <w:rPr>
          <w:rFonts w:eastAsia="Times New Roman"/>
          <w:color w:val="000000"/>
        </w:rPr>
        <w:t>looking</w:t>
      </w:r>
      <w:r w:rsidR="00DB5437">
        <w:rPr>
          <w:rFonts w:eastAsia="Times New Roman"/>
          <w:color w:val="000000"/>
        </w:rPr>
        <w:t xml:space="preserve"> </w:t>
      </w:r>
      <w:r w:rsidRPr="00A46AED">
        <w:rPr>
          <w:rFonts w:eastAsia="Times New Roman"/>
          <w:color w:val="000000"/>
        </w:rPr>
        <w:t>in</w:t>
      </w:r>
      <w:r w:rsidR="00DB5437">
        <w:rPr>
          <w:rFonts w:eastAsia="Times New Roman"/>
          <w:color w:val="000000"/>
        </w:rPr>
        <w:t xml:space="preserve"> </w:t>
      </w:r>
      <w:r w:rsidRPr="00A46AED">
        <w:rPr>
          <w:rFonts w:eastAsia="Times New Roman"/>
          <w:color w:val="000000"/>
        </w:rPr>
        <w:t>terms</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its</w:t>
      </w:r>
      <w:r w:rsidR="00DB5437">
        <w:rPr>
          <w:rFonts w:eastAsia="Times New Roman"/>
          <w:color w:val="000000"/>
        </w:rPr>
        <w:t xml:space="preserve"> </w:t>
      </w:r>
      <w:r w:rsidRPr="00A46AED">
        <w:rPr>
          <w:rFonts w:eastAsia="Times New Roman"/>
          <w:color w:val="000000"/>
        </w:rPr>
        <w:t>social</w:t>
      </w:r>
      <w:r w:rsidR="00DB5437">
        <w:rPr>
          <w:rFonts w:eastAsia="Times New Roman"/>
          <w:color w:val="000000"/>
        </w:rPr>
        <w:t xml:space="preserve"> </w:t>
      </w:r>
      <w:r w:rsidRPr="00A46AED">
        <w:rPr>
          <w:rFonts w:eastAsia="Times New Roman"/>
          <w:color w:val="000000"/>
        </w:rPr>
        <w:t>care</w:t>
      </w:r>
      <w:r w:rsidR="00DB5437">
        <w:rPr>
          <w:rFonts w:eastAsia="Times New Roman"/>
          <w:color w:val="000000"/>
        </w:rPr>
        <w:t xml:space="preserve"> </w:t>
      </w:r>
      <w:r w:rsidRPr="00A46AED">
        <w:rPr>
          <w:rFonts w:eastAsia="Times New Roman"/>
          <w:color w:val="000000"/>
        </w:rPr>
        <w:t>programme</w:t>
      </w:r>
      <w:r w:rsidR="00DB5437">
        <w:rPr>
          <w:rFonts w:eastAsia="Times New Roman"/>
          <w:color w:val="000000"/>
        </w:rPr>
        <w:t xml:space="preserve"> </w:t>
      </w:r>
      <w:r w:rsidRPr="00A46AED">
        <w:rPr>
          <w:rFonts w:eastAsia="Times New Roman"/>
          <w:color w:val="000000"/>
        </w:rPr>
        <w:t>will</w:t>
      </w:r>
      <w:r w:rsidR="00DB5437">
        <w:rPr>
          <w:rFonts w:eastAsia="Times New Roman"/>
          <w:color w:val="000000"/>
        </w:rPr>
        <w:t xml:space="preserve"> </w:t>
      </w:r>
      <w:r w:rsidRPr="00A46AED">
        <w:rPr>
          <w:rFonts w:eastAsia="Times New Roman"/>
          <w:color w:val="000000"/>
        </w:rPr>
        <w:t>be</w:t>
      </w:r>
      <w:r w:rsidR="00DB5437">
        <w:rPr>
          <w:rFonts w:eastAsia="Times New Roman"/>
          <w:color w:val="000000"/>
        </w:rPr>
        <w:t xml:space="preserve"> </w:t>
      </w:r>
      <w:r w:rsidRPr="00A46AED">
        <w:rPr>
          <w:rFonts w:eastAsia="Times New Roman"/>
          <w:color w:val="000000"/>
        </w:rPr>
        <w:t>seen</w:t>
      </w:r>
      <w:r w:rsidR="00DB5437">
        <w:rPr>
          <w:rFonts w:eastAsia="Times New Roman"/>
          <w:color w:val="000000"/>
        </w:rPr>
        <w:t xml:space="preserve"> </w:t>
      </w:r>
      <w:r w:rsidRPr="00A46AED">
        <w:rPr>
          <w:rFonts w:eastAsia="Times New Roman"/>
          <w:color w:val="000000"/>
        </w:rPr>
        <w:t>as</w:t>
      </w:r>
      <w:r w:rsidR="00DB5437">
        <w:rPr>
          <w:rFonts w:eastAsia="Times New Roman"/>
          <w:color w:val="000000"/>
        </w:rPr>
        <w:t xml:space="preserve"> </w:t>
      </w:r>
      <w:r w:rsidRPr="00A46AED">
        <w:rPr>
          <w:rFonts w:eastAsia="Times New Roman"/>
          <w:color w:val="000000"/>
        </w:rPr>
        <w:t>more</w:t>
      </w:r>
      <w:r w:rsidR="00DB5437">
        <w:rPr>
          <w:rFonts w:eastAsia="Times New Roman"/>
          <w:color w:val="000000"/>
        </w:rPr>
        <w:t xml:space="preserve"> </w:t>
      </w:r>
      <w:r w:rsidRPr="00A46AED">
        <w:rPr>
          <w:rFonts w:eastAsia="Times New Roman"/>
          <w:color w:val="000000"/>
        </w:rPr>
        <w:t>welcoming</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rest</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world,</w:t>
      </w:r>
      <w:r w:rsidR="00DB5437">
        <w:rPr>
          <w:rFonts w:eastAsia="Times New Roman"/>
          <w:color w:val="000000"/>
        </w:rPr>
        <w:t xml:space="preserve"> </w:t>
      </w:r>
      <w:r w:rsidRPr="00A46AED">
        <w:rPr>
          <w:rFonts w:eastAsia="Times New Roman"/>
          <w:color w:val="000000"/>
        </w:rPr>
        <w:t>which</w:t>
      </w:r>
      <w:r w:rsidR="00DB5437">
        <w:rPr>
          <w:rFonts w:eastAsia="Times New Roman"/>
          <w:color w:val="000000"/>
        </w:rPr>
        <w:t xml:space="preserve"> </w:t>
      </w:r>
      <w:r w:rsidRPr="00A46AED">
        <w:rPr>
          <w:rFonts w:eastAsia="Times New Roman"/>
          <w:color w:val="000000"/>
        </w:rPr>
        <w:t>will</w:t>
      </w:r>
      <w:r w:rsidR="00DB5437">
        <w:rPr>
          <w:rFonts w:eastAsia="Times New Roman"/>
          <w:color w:val="000000"/>
        </w:rPr>
        <w:t xml:space="preserve"> </w:t>
      </w:r>
      <w:r w:rsidRPr="00A46AED">
        <w:rPr>
          <w:rFonts w:eastAsia="Times New Roman"/>
          <w:color w:val="000000"/>
        </w:rPr>
        <w:t>have</w:t>
      </w:r>
      <w:r w:rsidR="00DB5437">
        <w:rPr>
          <w:rFonts w:eastAsia="Times New Roman"/>
          <w:color w:val="000000"/>
        </w:rPr>
        <w:t xml:space="preserve"> </w:t>
      </w:r>
      <w:r w:rsidRPr="00A46AED">
        <w:rPr>
          <w:rFonts w:eastAsia="Times New Roman"/>
          <w:color w:val="000000"/>
        </w:rPr>
        <w:t>inevitable</w:t>
      </w:r>
      <w:r w:rsidR="00DB5437">
        <w:rPr>
          <w:rFonts w:eastAsia="Times New Roman"/>
          <w:color w:val="000000"/>
        </w:rPr>
        <w:t xml:space="preserve"> </w:t>
      </w:r>
      <w:r w:rsidRPr="00A46AED">
        <w:rPr>
          <w:rFonts w:eastAsia="Times New Roman"/>
          <w:color w:val="000000"/>
        </w:rPr>
        <w:t>benefits</w:t>
      </w:r>
      <w:r w:rsidR="00DB5437">
        <w:rPr>
          <w:rFonts w:eastAsia="Times New Roman"/>
          <w:color w:val="000000"/>
        </w:rPr>
        <w:t xml:space="preserve"> </w:t>
      </w:r>
      <w:r w:rsidRPr="00A46AED">
        <w:rPr>
          <w:rFonts w:eastAsia="Times New Roman"/>
          <w:color w:val="000000"/>
        </w:rPr>
        <w:t>in</w:t>
      </w:r>
      <w:r w:rsidR="00DB5437">
        <w:rPr>
          <w:rFonts w:eastAsia="Times New Roman"/>
          <w:color w:val="000000"/>
        </w:rPr>
        <w:t xml:space="preserve"> </w:t>
      </w:r>
      <w:r w:rsidRPr="00A46AED">
        <w:rPr>
          <w:rFonts w:eastAsia="Times New Roman"/>
          <w:color w:val="000000"/>
        </w:rPr>
        <w:t>terms</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trade</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general</w:t>
      </w:r>
      <w:r w:rsidR="00DB5437">
        <w:rPr>
          <w:rFonts w:eastAsia="Times New Roman"/>
          <w:color w:val="000000"/>
        </w:rPr>
        <w:t xml:space="preserve"> </w:t>
      </w:r>
      <w:r w:rsidRPr="00A46AED">
        <w:rPr>
          <w:rFonts w:eastAsia="Times New Roman"/>
          <w:color w:val="000000"/>
        </w:rPr>
        <w:t>world</w:t>
      </w:r>
      <w:r w:rsidR="00DB5437">
        <w:rPr>
          <w:rFonts w:eastAsia="Times New Roman"/>
          <w:color w:val="000000"/>
        </w:rPr>
        <w:t xml:space="preserve"> </w:t>
      </w:r>
      <w:r w:rsidRPr="00A46AED">
        <w:rPr>
          <w:rFonts w:eastAsia="Times New Roman"/>
          <w:color w:val="000000"/>
        </w:rPr>
        <w:t>standing.</w:t>
      </w:r>
    </w:p>
    <w:p w14:paraId="506AE2D3" w14:textId="77777777" w:rsidR="00A46AED" w:rsidRDefault="00A46AED" w:rsidP="00A46AED">
      <w:pPr>
        <w:spacing w:line="480" w:lineRule="auto"/>
        <w:rPr>
          <w:rFonts w:eastAsia="Times New Roman"/>
          <w:color w:val="000000"/>
        </w:rPr>
      </w:pPr>
    </w:p>
    <w:p w14:paraId="2C850C39" w14:textId="691B9A2D" w:rsidR="00A46AED" w:rsidRDefault="00A46AED" w:rsidP="00A46AED">
      <w:pPr>
        <w:spacing w:line="480" w:lineRule="auto"/>
        <w:jc w:val="center"/>
        <w:rPr>
          <w:rFonts w:eastAsia="Times New Roman"/>
          <w:b/>
          <w:color w:val="000000"/>
        </w:rPr>
      </w:pPr>
      <w:r w:rsidRPr="00A46AED">
        <w:rPr>
          <w:rFonts w:eastAsia="Times New Roman"/>
          <w:b/>
          <w:color w:val="000000"/>
        </w:rPr>
        <w:t>RESEARCH</w:t>
      </w:r>
      <w:r w:rsidR="00DB5437">
        <w:rPr>
          <w:rFonts w:eastAsia="Times New Roman"/>
          <w:b/>
          <w:color w:val="000000"/>
        </w:rPr>
        <w:t xml:space="preserve"> </w:t>
      </w:r>
      <w:r w:rsidRPr="00A46AED">
        <w:rPr>
          <w:rFonts w:eastAsia="Times New Roman"/>
          <w:b/>
          <w:color w:val="000000"/>
        </w:rPr>
        <w:t>COLLABORATION</w:t>
      </w:r>
    </w:p>
    <w:p w14:paraId="67F37743" w14:textId="4DDC2F33" w:rsidR="00A46AED" w:rsidRDefault="00A46AED" w:rsidP="00A46AED">
      <w:pPr>
        <w:spacing w:line="480" w:lineRule="auto"/>
        <w:rPr>
          <w:rFonts w:eastAsia="Times New Roman"/>
          <w:color w:val="000000"/>
        </w:rPr>
      </w:pP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standing</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Welsh</w:t>
      </w:r>
      <w:r w:rsidR="00DB5437">
        <w:rPr>
          <w:rFonts w:eastAsia="Times New Roman"/>
          <w:color w:val="000000"/>
        </w:rPr>
        <w:t xml:space="preserve"> </w:t>
      </w:r>
      <w:r w:rsidRPr="00A46AED">
        <w:rPr>
          <w:rFonts w:eastAsia="Times New Roman"/>
          <w:color w:val="000000"/>
        </w:rPr>
        <w:t>Universities</w:t>
      </w:r>
      <w:r w:rsidR="00DB5437">
        <w:rPr>
          <w:rFonts w:eastAsia="Times New Roman"/>
          <w:color w:val="000000"/>
        </w:rPr>
        <w:t xml:space="preserve"> </w:t>
      </w:r>
      <w:r w:rsidRPr="00A46AED">
        <w:rPr>
          <w:rFonts w:eastAsia="Times New Roman"/>
          <w:color w:val="000000"/>
        </w:rPr>
        <w:t>is</w:t>
      </w:r>
      <w:r w:rsidR="00DB5437">
        <w:rPr>
          <w:rFonts w:eastAsia="Times New Roman"/>
          <w:color w:val="000000"/>
        </w:rPr>
        <w:t xml:space="preserve"> </w:t>
      </w:r>
      <w:r w:rsidRPr="00A46AED">
        <w:rPr>
          <w:rFonts w:eastAsia="Times New Roman"/>
          <w:color w:val="000000"/>
        </w:rPr>
        <w:t>particularly</w:t>
      </w:r>
      <w:r w:rsidR="00DB5437">
        <w:rPr>
          <w:rFonts w:eastAsia="Times New Roman"/>
          <w:color w:val="000000"/>
        </w:rPr>
        <w:t xml:space="preserve"> </w:t>
      </w:r>
      <w:r w:rsidRPr="00A46AED">
        <w:rPr>
          <w:rFonts w:eastAsia="Times New Roman"/>
          <w:color w:val="000000"/>
        </w:rPr>
        <w:t>high</w:t>
      </w:r>
      <w:r w:rsidR="00DB5437">
        <w:rPr>
          <w:rFonts w:eastAsia="Times New Roman"/>
          <w:color w:val="000000"/>
        </w:rPr>
        <w:t xml:space="preserve"> </w:t>
      </w:r>
      <w:r w:rsidRPr="00A46AED">
        <w:rPr>
          <w:rFonts w:eastAsia="Times New Roman"/>
          <w:color w:val="000000"/>
        </w:rPr>
        <w:t>considering</w:t>
      </w:r>
      <w:r w:rsidR="00DB5437">
        <w:rPr>
          <w:rFonts w:eastAsia="Times New Roman"/>
          <w:color w:val="000000"/>
        </w:rPr>
        <w:t xml:space="preserve"> </w:t>
      </w:r>
      <w:r w:rsidRPr="00A46AED">
        <w:rPr>
          <w:rFonts w:eastAsia="Times New Roman"/>
          <w:color w:val="000000"/>
        </w:rPr>
        <w:t>its</w:t>
      </w:r>
      <w:r w:rsidR="00DB5437">
        <w:rPr>
          <w:rFonts w:eastAsia="Times New Roman"/>
          <w:color w:val="000000"/>
        </w:rPr>
        <w:t xml:space="preserve"> </w:t>
      </w:r>
      <w:r w:rsidRPr="00A46AED">
        <w:rPr>
          <w:rFonts w:eastAsia="Times New Roman"/>
          <w:color w:val="000000"/>
        </w:rPr>
        <w:t>small</w:t>
      </w:r>
      <w:r w:rsidR="00DB5437">
        <w:rPr>
          <w:rFonts w:eastAsia="Times New Roman"/>
          <w:color w:val="000000"/>
        </w:rPr>
        <w:t xml:space="preserve"> </w:t>
      </w:r>
      <w:r w:rsidRPr="00A46AED">
        <w:rPr>
          <w:rFonts w:eastAsia="Times New Roman"/>
          <w:color w:val="000000"/>
        </w:rPr>
        <w:t>population</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Learned</w:t>
      </w:r>
      <w:r w:rsidR="00DB5437">
        <w:rPr>
          <w:rFonts w:eastAsia="Times New Roman"/>
          <w:color w:val="000000"/>
        </w:rPr>
        <w:t xml:space="preserve"> </w:t>
      </w:r>
      <w:r w:rsidRPr="00A46AED">
        <w:rPr>
          <w:rFonts w:eastAsia="Times New Roman"/>
          <w:color w:val="000000"/>
        </w:rPr>
        <w:t>Society</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Wales,</w:t>
      </w:r>
      <w:r w:rsidR="00DB5437">
        <w:rPr>
          <w:rFonts w:eastAsia="Times New Roman"/>
          <w:color w:val="000000"/>
        </w:rPr>
        <w:t xml:space="preserve"> </w:t>
      </w:r>
      <w:r w:rsidRPr="00A46AED">
        <w:rPr>
          <w:rFonts w:eastAsia="Times New Roman"/>
          <w:color w:val="000000"/>
        </w:rPr>
        <w:t>no</w:t>
      </w:r>
      <w:r w:rsidR="00DB5437">
        <w:rPr>
          <w:rFonts w:eastAsia="Times New Roman"/>
          <w:color w:val="000000"/>
        </w:rPr>
        <w:t xml:space="preserve"> </w:t>
      </w:r>
      <w:r w:rsidRPr="00A46AED">
        <w:rPr>
          <w:rFonts w:eastAsia="Times New Roman"/>
          <w:color w:val="000000"/>
        </w:rPr>
        <w:t>date).</w:t>
      </w:r>
      <w:r w:rsidR="00DB5437">
        <w:rPr>
          <w:rFonts w:eastAsia="Times New Roman"/>
          <w:color w:val="000000"/>
        </w:rPr>
        <w:t xml:space="preserve"> </w:t>
      </w:r>
      <w:r w:rsidRPr="00A46AED">
        <w:rPr>
          <w:rFonts w:eastAsia="Times New Roman"/>
          <w:color w:val="000000"/>
        </w:rPr>
        <w:t>This</w:t>
      </w:r>
      <w:r w:rsidR="00DB5437">
        <w:rPr>
          <w:rFonts w:eastAsia="Times New Roman"/>
          <w:color w:val="000000"/>
        </w:rPr>
        <w:t xml:space="preserve"> </w:t>
      </w:r>
      <w:r w:rsidRPr="00A46AED">
        <w:rPr>
          <w:rFonts w:eastAsia="Times New Roman"/>
          <w:color w:val="000000"/>
        </w:rPr>
        <w:t>enables</w:t>
      </w:r>
      <w:r w:rsidR="00DB5437">
        <w:rPr>
          <w:rFonts w:eastAsia="Times New Roman"/>
          <w:color w:val="000000"/>
        </w:rPr>
        <w:t xml:space="preserve"> </w:t>
      </w:r>
      <w:r w:rsidRPr="00A46AED">
        <w:rPr>
          <w:rFonts w:eastAsia="Times New Roman"/>
          <w:color w:val="000000"/>
        </w:rPr>
        <w:t>a</w:t>
      </w:r>
      <w:r w:rsidR="00DB5437">
        <w:rPr>
          <w:rFonts w:eastAsia="Times New Roman"/>
          <w:color w:val="000000"/>
        </w:rPr>
        <w:t xml:space="preserve"> </w:t>
      </w:r>
      <w:r w:rsidRPr="00A46AED">
        <w:rPr>
          <w:rFonts w:eastAsia="Times New Roman"/>
          <w:color w:val="000000"/>
        </w:rPr>
        <w:t>high</w:t>
      </w:r>
      <w:r w:rsidR="00DB5437">
        <w:rPr>
          <w:rFonts w:eastAsia="Times New Roman"/>
          <w:color w:val="000000"/>
        </w:rPr>
        <w:t xml:space="preserve"> </w:t>
      </w:r>
      <w:r w:rsidRPr="00A46AED">
        <w:rPr>
          <w:rFonts w:eastAsia="Times New Roman"/>
          <w:color w:val="000000"/>
        </w:rPr>
        <w:t>level</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international</w:t>
      </w:r>
      <w:r w:rsidR="00DB5437">
        <w:rPr>
          <w:rFonts w:eastAsia="Times New Roman"/>
          <w:color w:val="000000"/>
        </w:rPr>
        <w:t xml:space="preserve"> </w:t>
      </w:r>
      <w:r w:rsidRPr="00A46AED">
        <w:rPr>
          <w:rFonts w:eastAsia="Times New Roman"/>
          <w:color w:val="000000"/>
        </w:rPr>
        <w:t>collaboration</w:t>
      </w:r>
      <w:r w:rsidR="00DB5437">
        <w:rPr>
          <w:rFonts w:eastAsia="Times New Roman"/>
          <w:color w:val="000000"/>
        </w:rPr>
        <w:t xml:space="preserve"> </w:t>
      </w:r>
      <w:r w:rsidRPr="00A46AED">
        <w:rPr>
          <w:rFonts w:eastAsia="Times New Roman"/>
          <w:color w:val="000000"/>
        </w:rPr>
        <w:t>with</w:t>
      </w:r>
      <w:r w:rsidR="00DB5437">
        <w:rPr>
          <w:rFonts w:eastAsia="Times New Roman"/>
          <w:color w:val="000000"/>
        </w:rPr>
        <w:t xml:space="preserve"> </w:t>
      </w:r>
      <w:r w:rsidRPr="00A46AED">
        <w:rPr>
          <w:rFonts w:eastAsia="Times New Roman"/>
          <w:color w:val="000000"/>
        </w:rPr>
        <w:t>Welsh</w:t>
      </w:r>
      <w:r w:rsidR="00DB5437">
        <w:rPr>
          <w:rFonts w:eastAsia="Times New Roman"/>
          <w:color w:val="000000"/>
        </w:rPr>
        <w:t xml:space="preserve"> </w:t>
      </w:r>
      <w:r w:rsidRPr="00A46AED">
        <w:rPr>
          <w:rFonts w:eastAsia="Times New Roman"/>
          <w:color w:val="000000"/>
        </w:rPr>
        <w:t>research</w:t>
      </w:r>
      <w:r w:rsidR="00DB5437">
        <w:rPr>
          <w:rFonts w:eastAsia="Times New Roman"/>
          <w:color w:val="000000"/>
        </w:rPr>
        <w:t xml:space="preserve"> </w:t>
      </w:r>
      <w:r w:rsidRPr="00A46AED">
        <w:rPr>
          <w:rFonts w:eastAsia="Times New Roman"/>
          <w:color w:val="000000"/>
        </w:rPr>
        <w:t>having</w:t>
      </w:r>
      <w:r w:rsidR="00DB5437">
        <w:rPr>
          <w:rFonts w:eastAsia="Times New Roman"/>
          <w:color w:val="000000"/>
        </w:rPr>
        <w:t xml:space="preserve"> </w:t>
      </w:r>
      <w:r w:rsidRPr="00A46AED">
        <w:rPr>
          <w:rFonts w:eastAsia="Times New Roman"/>
          <w:color w:val="000000"/>
        </w:rPr>
        <w:t>a</w:t>
      </w:r>
      <w:r w:rsidR="00DB5437">
        <w:rPr>
          <w:rFonts w:eastAsia="Times New Roman"/>
          <w:color w:val="000000"/>
        </w:rPr>
        <w:t xml:space="preserve"> </w:t>
      </w:r>
      <w:r w:rsidRPr="00A46AED">
        <w:rPr>
          <w:rFonts w:eastAsia="Times New Roman"/>
          <w:color w:val="000000"/>
        </w:rPr>
        <w:t>global</w:t>
      </w:r>
      <w:r w:rsidR="00DB5437">
        <w:rPr>
          <w:rFonts w:eastAsia="Times New Roman"/>
          <w:color w:val="000000"/>
        </w:rPr>
        <w:t xml:space="preserve"> </w:t>
      </w:r>
      <w:r w:rsidRPr="00A46AED">
        <w:rPr>
          <w:rFonts w:eastAsia="Times New Roman"/>
          <w:color w:val="000000"/>
        </w:rPr>
        <w:t>impact.</w:t>
      </w:r>
      <w:r w:rsidRPr="00A46AED">
        <w:rPr>
          <w:rFonts w:eastAsia="Times New Roman"/>
          <w:color w:val="000000"/>
        </w:rPr>
        <w:br/>
      </w:r>
      <w:r w:rsidRPr="00A46AED">
        <w:rPr>
          <w:rFonts w:eastAsia="Times New Roman"/>
          <w:color w:val="000000"/>
        </w:rPr>
        <w:br/>
        <w:t>Henley</w:t>
      </w:r>
      <w:r w:rsidR="00DB5437">
        <w:rPr>
          <w:rFonts w:eastAsia="Times New Roman"/>
          <w:color w:val="000000"/>
        </w:rPr>
        <w:t xml:space="preserve"> </w:t>
      </w:r>
      <w:r w:rsidRPr="00A46AED">
        <w:rPr>
          <w:rFonts w:eastAsia="Times New Roman"/>
          <w:color w:val="000000"/>
        </w:rPr>
        <w:t>(2017)</w:t>
      </w:r>
      <w:r w:rsidR="00DB5437">
        <w:rPr>
          <w:rFonts w:eastAsia="Times New Roman"/>
          <w:color w:val="000000"/>
        </w:rPr>
        <w:t xml:space="preserve"> </w:t>
      </w:r>
      <w:r w:rsidRPr="00A46AED">
        <w:rPr>
          <w:rFonts w:eastAsia="Times New Roman"/>
          <w:color w:val="000000"/>
        </w:rPr>
        <w:t>reported</w:t>
      </w:r>
      <w:r w:rsidR="00DB5437">
        <w:rPr>
          <w:rFonts w:eastAsia="Times New Roman"/>
          <w:color w:val="000000"/>
        </w:rPr>
        <w:t xml:space="preserve"> </w:t>
      </w:r>
      <w:r w:rsidRPr="00A46AED">
        <w:rPr>
          <w:rFonts w:eastAsia="Times New Roman"/>
          <w:color w:val="000000"/>
        </w:rPr>
        <w:t>that</w:t>
      </w:r>
      <w:r w:rsidR="00DB5437">
        <w:rPr>
          <w:rFonts w:eastAsia="Times New Roman"/>
          <w:color w:val="000000"/>
        </w:rPr>
        <w:t xml:space="preserve"> </w:t>
      </w:r>
      <w:r w:rsidRPr="00A46AED">
        <w:rPr>
          <w:rFonts w:eastAsia="Times New Roman"/>
          <w:color w:val="000000"/>
        </w:rPr>
        <w:t>uncertainty</w:t>
      </w:r>
      <w:r w:rsidR="00DB5437">
        <w:rPr>
          <w:rFonts w:eastAsia="Times New Roman"/>
          <w:color w:val="000000"/>
        </w:rPr>
        <w:t xml:space="preserve"> </w:t>
      </w:r>
      <w:r w:rsidRPr="00A46AED">
        <w:rPr>
          <w:rFonts w:eastAsia="Times New Roman"/>
          <w:color w:val="000000"/>
        </w:rPr>
        <w:t>over</w:t>
      </w:r>
      <w:r w:rsidR="00DB5437">
        <w:rPr>
          <w:rFonts w:eastAsia="Times New Roman"/>
          <w:color w:val="000000"/>
        </w:rPr>
        <w:t xml:space="preserve"> </w:t>
      </w:r>
      <w:r w:rsidR="007D53BC">
        <w:rPr>
          <w:rFonts w:eastAsia="Times New Roman"/>
          <w:color w:val="000000"/>
        </w:rPr>
        <w:t xml:space="preserve">how Brexit will affect these projects has led to </w:t>
      </w:r>
      <w:r w:rsidRPr="00A46AED">
        <w:rPr>
          <w:rFonts w:eastAsia="Times New Roman"/>
          <w:color w:val="000000"/>
        </w:rPr>
        <w:t>problems</w:t>
      </w:r>
      <w:r w:rsidR="00DB5437">
        <w:rPr>
          <w:rFonts w:eastAsia="Times New Roman"/>
          <w:color w:val="000000"/>
        </w:rPr>
        <w:t xml:space="preserve"> </w:t>
      </w:r>
      <w:r w:rsidRPr="00A46AED">
        <w:rPr>
          <w:rFonts w:eastAsia="Times New Roman"/>
          <w:color w:val="000000"/>
        </w:rPr>
        <w:t>with</w:t>
      </w:r>
      <w:r w:rsidR="00DB5437">
        <w:rPr>
          <w:rFonts w:eastAsia="Times New Roman"/>
          <w:color w:val="000000"/>
        </w:rPr>
        <w:t xml:space="preserve"> </w:t>
      </w:r>
      <w:r w:rsidRPr="00A46AED">
        <w:rPr>
          <w:rFonts w:eastAsia="Times New Roman"/>
          <w:color w:val="000000"/>
        </w:rPr>
        <w:t>collaborative</w:t>
      </w:r>
      <w:r w:rsidR="00DB5437">
        <w:rPr>
          <w:rFonts w:eastAsia="Times New Roman"/>
          <w:color w:val="000000"/>
        </w:rPr>
        <w:t xml:space="preserve"> </w:t>
      </w:r>
      <w:r w:rsidRPr="00A46AED">
        <w:rPr>
          <w:rFonts w:eastAsia="Times New Roman"/>
          <w:color w:val="000000"/>
        </w:rPr>
        <w:t>research.</w:t>
      </w:r>
      <w:r w:rsidR="00DB5437">
        <w:rPr>
          <w:rFonts w:eastAsia="Times New Roman"/>
          <w:color w:val="000000"/>
        </w:rPr>
        <w:t xml:space="preserve"> </w:t>
      </w:r>
      <w:r w:rsidRPr="00A46AED">
        <w:rPr>
          <w:rFonts w:eastAsia="Times New Roman"/>
          <w:color w:val="000000"/>
        </w:rPr>
        <w:t>Provisions</w:t>
      </w:r>
      <w:r w:rsidR="00DB5437">
        <w:rPr>
          <w:rFonts w:eastAsia="Times New Roman"/>
          <w:color w:val="000000"/>
        </w:rPr>
        <w:t xml:space="preserve"> </w:t>
      </w:r>
      <w:r w:rsidRPr="00A46AED">
        <w:rPr>
          <w:rFonts w:eastAsia="Times New Roman"/>
          <w:color w:val="000000"/>
        </w:rPr>
        <w:t>for</w:t>
      </w:r>
      <w:r w:rsidR="00DB5437">
        <w:rPr>
          <w:rFonts w:eastAsia="Times New Roman"/>
          <w:color w:val="000000"/>
        </w:rPr>
        <w:t xml:space="preserve"> </w:t>
      </w:r>
      <w:r w:rsidRPr="00A46AED">
        <w:rPr>
          <w:rFonts w:eastAsia="Times New Roman"/>
          <w:color w:val="000000"/>
        </w:rPr>
        <w:t>education</w:t>
      </w:r>
      <w:r w:rsidR="00DB5437">
        <w:rPr>
          <w:rFonts w:eastAsia="Times New Roman"/>
          <w:color w:val="000000"/>
        </w:rPr>
        <w:t xml:space="preserve"> </w:t>
      </w:r>
      <w:r w:rsidRPr="00A46AED">
        <w:rPr>
          <w:rFonts w:eastAsia="Times New Roman"/>
          <w:color w:val="000000"/>
        </w:rPr>
        <w:t>will</w:t>
      </w:r>
      <w:r w:rsidR="00DB5437">
        <w:rPr>
          <w:rFonts w:eastAsia="Times New Roman"/>
          <w:color w:val="000000"/>
        </w:rPr>
        <w:t xml:space="preserve"> </w:t>
      </w:r>
      <w:r w:rsidRPr="00A46AED">
        <w:rPr>
          <w:rFonts w:eastAsia="Times New Roman"/>
          <w:color w:val="000000"/>
        </w:rPr>
        <w:t>form</w:t>
      </w:r>
      <w:r w:rsidR="00DB5437">
        <w:rPr>
          <w:rFonts w:eastAsia="Times New Roman"/>
          <w:color w:val="000000"/>
        </w:rPr>
        <w:t xml:space="preserve"> </w:t>
      </w:r>
      <w:r w:rsidRPr="00A46AED">
        <w:rPr>
          <w:rFonts w:eastAsia="Times New Roman"/>
          <w:color w:val="000000"/>
        </w:rPr>
        <w:t>part</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second</w:t>
      </w:r>
      <w:r w:rsidR="00DB5437">
        <w:rPr>
          <w:rFonts w:eastAsia="Times New Roman"/>
          <w:color w:val="000000"/>
        </w:rPr>
        <w:t xml:space="preserve"> </w:t>
      </w:r>
      <w:r w:rsidRPr="00A46AED">
        <w:rPr>
          <w:rFonts w:eastAsia="Times New Roman"/>
          <w:color w:val="000000"/>
        </w:rPr>
        <w:t>phase</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Brexit</w:t>
      </w:r>
      <w:r w:rsidR="00DB5437">
        <w:rPr>
          <w:rFonts w:eastAsia="Times New Roman"/>
          <w:color w:val="000000"/>
        </w:rPr>
        <w:t xml:space="preserve"> </w:t>
      </w:r>
      <w:r w:rsidRPr="00A46AED">
        <w:rPr>
          <w:rFonts w:eastAsia="Times New Roman"/>
          <w:color w:val="000000"/>
        </w:rPr>
        <w:t>negotiations</w:t>
      </w:r>
      <w:r w:rsidR="007D53BC">
        <w:rPr>
          <w:rFonts w:eastAsia="Times New Roman"/>
          <w:color w:val="000000"/>
        </w:rPr>
        <w:t xml:space="preserve">, and </w:t>
      </w:r>
      <w:r w:rsidRPr="00A46AED">
        <w:rPr>
          <w:rFonts w:eastAsia="Times New Roman"/>
          <w:color w:val="000000"/>
        </w:rPr>
        <w:t>Welsh</w:t>
      </w:r>
      <w:r w:rsidR="00DB5437">
        <w:rPr>
          <w:rFonts w:eastAsia="Times New Roman"/>
          <w:color w:val="000000"/>
        </w:rPr>
        <w:t xml:space="preserve"> </w:t>
      </w:r>
      <w:r w:rsidR="007D53BC">
        <w:rPr>
          <w:rFonts w:eastAsia="Times New Roman"/>
          <w:color w:val="000000"/>
        </w:rPr>
        <w:t>e</w:t>
      </w:r>
      <w:r w:rsidRPr="00A46AED">
        <w:rPr>
          <w:rFonts w:eastAsia="Times New Roman"/>
          <w:color w:val="000000"/>
        </w:rPr>
        <w:t>ducation</w:t>
      </w:r>
      <w:r w:rsidR="00DB5437">
        <w:rPr>
          <w:rFonts w:eastAsia="Times New Roman"/>
          <w:color w:val="000000"/>
        </w:rPr>
        <w:t xml:space="preserve"> </w:t>
      </w:r>
      <w:r w:rsidRPr="00A46AED">
        <w:rPr>
          <w:rFonts w:eastAsia="Times New Roman"/>
          <w:color w:val="000000"/>
        </w:rPr>
        <w:t>officials</w:t>
      </w:r>
      <w:r w:rsidR="00DB5437">
        <w:rPr>
          <w:rFonts w:eastAsia="Times New Roman"/>
          <w:color w:val="000000"/>
        </w:rPr>
        <w:t xml:space="preserve"> </w:t>
      </w:r>
      <w:r w:rsidRPr="00A46AED">
        <w:rPr>
          <w:rFonts w:eastAsia="Times New Roman"/>
          <w:color w:val="000000"/>
        </w:rPr>
        <w:t>should</w:t>
      </w:r>
      <w:r w:rsidR="00DB5437">
        <w:rPr>
          <w:rFonts w:eastAsia="Times New Roman"/>
          <w:color w:val="000000"/>
        </w:rPr>
        <w:t xml:space="preserve"> </w:t>
      </w:r>
      <w:r w:rsidRPr="00A46AED">
        <w:rPr>
          <w:rFonts w:eastAsia="Times New Roman"/>
          <w:color w:val="000000"/>
        </w:rPr>
        <w:t>endeavour</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ensure</w:t>
      </w:r>
      <w:r w:rsidR="00DB5437">
        <w:rPr>
          <w:rFonts w:eastAsia="Times New Roman"/>
          <w:color w:val="000000"/>
        </w:rPr>
        <w:t xml:space="preserve"> </w:t>
      </w:r>
      <w:r w:rsidRPr="00A46AED">
        <w:rPr>
          <w:rFonts w:eastAsia="Times New Roman"/>
          <w:color w:val="000000"/>
        </w:rPr>
        <w:t>that</w:t>
      </w:r>
      <w:r w:rsidR="00DB5437">
        <w:rPr>
          <w:rFonts w:eastAsia="Times New Roman"/>
          <w:color w:val="000000"/>
        </w:rPr>
        <w:t xml:space="preserve"> </w:t>
      </w:r>
      <w:r w:rsidRPr="00A46AED">
        <w:rPr>
          <w:rFonts w:eastAsia="Times New Roman"/>
          <w:color w:val="000000"/>
        </w:rPr>
        <w:t>such</w:t>
      </w:r>
      <w:r w:rsidR="00DB5437">
        <w:rPr>
          <w:rFonts w:eastAsia="Times New Roman"/>
          <w:color w:val="000000"/>
        </w:rPr>
        <w:t xml:space="preserve"> </w:t>
      </w:r>
      <w:r w:rsidRPr="00A46AED">
        <w:rPr>
          <w:rFonts w:eastAsia="Times New Roman"/>
          <w:color w:val="000000"/>
        </w:rPr>
        <w:t>projects</w:t>
      </w:r>
      <w:r w:rsidR="00DB5437">
        <w:rPr>
          <w:rFonts w:eastAsia="Times New Roman"/>
          <w:color w:val="000000"/>
        </w:rPr>
        <w:t xml:space="preserve"> </w:t>
      </w:r>
      <w:r w:rsidRPr="00A46AED">
        <w:rPr>
          <w:rFonts w:eastAsia="Times New Roman"/>
          <w:color w:val="000000"/>
        </w:rPr>
        <w:t>continue</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be</w:t>
      </w:r>
      <w:r w:rsidR="00DB5437">
        <w:rPr>
          <w:rFonts w:eastAsia="Times New Roman"/>
          <w:color w:val="000000"/>
        </w:rPr>
        <w:t xml:space="preserve"> </w:t>
      </w:r>
      <w:r w:rsidRPr="00A46AED">
        <w:rPr>
          <w:rFonts w:eastAsia="Times New Roman"/>
          <w:color w:val="000000"/>
        </w:rPr>
        <w:t>encouraged</w:t>
      </w:r>
      <w:r w:rsidR="00DB5437">
        <w:rPr>
          <w:rFonts w:eastAsia="Times New Roman"/>
          <w:color w:val="000000"/>
        </w:rPr>
        <w:t xml:space="preserve"> </w:t>
      </w:r>
      <w:r w:rsidRPr="00A46AED">
        <w:rPr>
          <w:rFonts w:eastAsia="Times New Roman"/>
          <w:color w:val="000000"/>
        </w:rPr>
        <w:t>after</w:t>
      </w:r>
      <w:r w:rsidR="00DB5437">
        <w:rPr>
          <w:rFonts w:eastAsia="Times New Roman"/>
          <w:color w:val="000000"/>
        </w:rPr>
        <w:t xml:space="preserve"> </w:t>
      </w:r>
      <w:r w:rsidRPr="00A46AED">
        <w:rPr>
          <w:rFonts w:eastAsia="Times New Roman"/>
          <w:color w:val="000000"/>
        </w:rPr>
        <w:t>Wales</w:t>
      </w:r>
      <w:r w:rsidR="00DB5437">
        <w:rPr>
          <w:rFonts w:eastAsia="Times New Roman"/>
          <w:color w:val="000000"/>
        </w:rPr>
        <w:t xml:space="preserve"> </w:t>
      </w:r>
      <w:r w:rsidRPr="00A46AED">
        <w:rPr>
          <w:rFonts w:eastAsia="Times New Roman"/>
          <w:color w:val="000000"/>
        </w:rPr>
        <w:t>has</w:t>
      </w:r>
      <w:r w:rsidR="00DB5437">
        <w:rPr>
          <w:rFonts w:eastAsia="Times New Roman"/>
          <w:color w:val="000000"/>
        </w:rPr>
        <w:t xml:space="preserve"> </w:t>
      </w:r>
      <w:r w:rsidRPr="00A46AED">
        <w:rPr>
          <w:rFonts w:eastAsia="Times New Roman"/>
          <w:color w:val="000000"/>
        </w:rPr>
        <w:t>left</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EU.</w:t>
      </w:r>
    </w:p>
    <w:p w14:paraId="0292A799" w14:textId="77777777" w:rsidR="00A46AED" w:rsidRDefault="00A46AED" w:rsidP="00A46AED">
      <w:pPr>
        <w:spacing w:line="480" w:lineRule="auto"/>
        <w:rPr>
          <w:rFonts w:eastAsia="Times New Roman"/>
          <w:color w:val="000000"/>
        </w:rPr>
      </w:pPr>
    </w:p>
    <w:p w14:paraId="45B2749B" w14:textId="6E8C0903" w:rsidR="00A46AED" w:rsidRDefault="00A46AED" w:rsidP="00A46AED">
      <w:pPr>
        <w:spacing w:line="480" w:lineRule="auto"/>
        <w:jc w:val="center"/>
        <w:rPr>
          <w:rFonts w:eastAsia="Times New Roman"/>
          <w:b/>
          <w:color w:val="000000"/>
        </w:rPr>
      </w:pPr>
      <w:r w:rsidRPr="00A46AED">
        <w:rPr>
          <w:rFonts w:eastAsia="Times New Roman"/>
          <w:b/>
          <w:color w:val="000000"/>
        </w:rPr>
        <w:t>TRADE</w:t>
      </w:r>
      <w:r w:rsidR="00DB5437">
        <w:rPr>
          <w:rFonts w:eastAsia="Times New Roman"/>
          <w:b/>
          <w:color w:val="000000"/>
        </w:rPr>
        <w:t xml:space="preserve"> </w:t>
      </w:r>
      <w:r w:rsidRPr="00A46AED">
        <w:rPr>
          <w:rFonts w:eastAsia="Times New Roman"/>
          <w:b/>
          <w:color w:val="000000"/>
        </w:rPr>
        <w:t>RELATIONSHIPS</w:t>
      </w:r>
    </w:p>
    <w:p w14:paraId="61CB9ED3" w14:textId="70FAD518" w:rsidR="00A46AED" w:rsidRDefault="00A46AED" w:rsidP="00A46AED">
      <w:pPr>
        <w:spacing w:line="480" w:lineRule="auto"/>
        <w:rPr>
          <w:rFonts w:eastAsia="Times New Roman"/>
          <w:color w:val="000000"/>
        </w:rPr>
      </w:pPr>
      <w:r w:rsidRPr="00A46AED">
        <w:rPr>
          <w:rFonts w:eastAsia="Times New Roman"/>
          <w:color w:val="000000"/>
        </w:rPr>
        <w:t>Kelsey</w:t>
      </w:r>
      <w:r w:rsidR="00DB5437">
        <w:rPr>
          <w:rFonts w:eastAsia="Times New Roman"/>
          <w:color w:val="000000"/>
        </w:rPr>
        <w:t xml:space="preserve"> </w:t>
      </w:r>
      <w:r w:rsidRPr="00A46AED">
        <w:rPr>
          <w:rFonts w:eastAsia="Times New Roman"/>
          <w:color w:val="000000"/>
        </w:rPr>
        <w:t>(2017)</w:t>
      </w:r>
      <w:r w:rsidR="00DB5437">
        <w:rPr>
          <w:rFonts w:eastAsia="Times New Roman"/>
          <w:color w:val="000000"/>
        </w:rPr>
        <w:t xml:space="preserve"> </w:t>
      </w:r>
      <w:r w:rsidRPr="00A46AED">
        <w:rPr>
          <w:rFonts w:eastAsia="Times New Roman"/>
          <w:color w:val="000000"/>
        </w:rPr>
        <w:t>reported</w:t>
      </w:r>
      <w:r w:rsidR="00DB5437">
        <w:rPr>
          <w:rFonts w:eastAsia="Times New Roman"/>
          <w:color w:val="000000"/>
        </w:rPr>
        <w:t xml:space="preserve"> </w:t>
      </w:r>
      <w:r w:rsidRPr="00A46AED">
        <w:rPr>
          <w:rFonts w:eastAsia="Times New Roman"/>
          <w:color w:val="000000"/>
        </w:rPr>
        <w:t>that</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Wales</w:t>
      </w:r>
      <w:r w:rsidR="00DB5437">
        <w:rPr>
          <w:rFonts w:eastAsia="Times New Roman"/>
          <w:color w:val="000000"/>
        </w:rPr>
        <w:t xml:space="preserve"> </w:t>
      </w:r>
      <w:r w:rsidRPr="00A46AED">
        <w:rPr>
          <w:rFonts w:eastAsia="Times New Roman"/>
          <w:color w:val="000000"/>
        </w:rPr>
        <w:t>£12bn</w:t>
      </w:r>
      <w:r w:rsidR="00DB5437">
        <w:rPr>
          <w:rFonts w:eastAsia="Times New Roman"/>
          <w:color w:val="000000"/>
        </w:rPr>
        <w:t xml:space="preserve"> </w:t>
      </w:r>
      <w:r w:rsidRPr="00A46AED">
        <w:rPr>
          <w:rFonts w:eastAsia="Times New Roman"/>
          <w:color w:val="000000"/>
        </w:rPr>
        <w:t>exports,</w:t>
      </w:r>
      <w:r w:rsidR="00DB5437">
        <w:rPr>
          <w:rFonts w:eastAsia="Times New Roman"/>
          <w:color w:val="000000"/>
        </w:rPr>
        <w:t xml:space="preserve"> </w:t>
      </w:r>
      <w:r w:rsidRPr="00A46AED">
        <w:rPr>
          <w:rFonts w:eastAsia="Times New Roman"/>
          <w:color w:val="000000"/>
        </w:rPr>
        <w:t>over</w:t>
      </w:r>
      <w:r w:rsidR="00DB5437">
        <w:rPr>
          <w:rFonts w:eastAsia="Times New Roman"/>
          <w:color w:val="000000"/>
        </w:rPr>
        <w:t xml:space="preserve"> </w:t>
      </w:r>
      <w:r w:rsidRPr="00A46AED">
        <w:rPr>
          <w:rFonts w:eastAsia="Times New Roman"/>
          <w:color w:val="000000"/>
        </w:rPr>
        <w:t>£8bn</w:t>
      </w:r>
      <w:r w:rsidR="00DB5437">
        <w:rPr>
          <w:rFonts w:eastAsia="Times New Roman"/>
          <w:color w:val="000000"/>
        </w:rPr>
        <w:t xml:space="preserve"> </w:t>
      </w:r>
      <w:r w:rsidRPr="00A46AED">
        <w:rPr>
          <w:rFonts w:eastAsia="Times New Roman"/>
          <w:color w:val="000000"/>
        </w:rPr>
        <w:t>went</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EU</w:t>
      </w:r>
      <w:r w:rsidR="00DB5437">
        <w:rPr>
          <w:rFonts w:eastAsia="Times New Roman"/>
          <w:color w:val="000000"/>
        </w:rPr>
        <w:t xml:space="preserve"> </w:t>
      </w:r>
      <w:r w:rsidRPr="00A46AED">
        <w:rPr>
          <w:rFonts w:eastAsia="Times New Roman"/>
          <w:color w:val="000000"/>
        </w:rPr>
        <w:t>with</w:t>
      </w:r>
      <w:r w:rsidR="00DB5437">
        <w:rPr>
          <w:rFonts w:eastAsia="Times New Roman"/>
          <w:color w:val="000000"/>
        </w:rPr>
        <w:t xml:space="preserve"> </w:t>
      </w:r>
      <w:r w:rsidRPr="00A46AED">
        <w:rPr>
          <w:rFonts w:eastAsia="Times New Roman"/>
          <w:color w:val="000000"/>
        </w:rPr>
        <w:t>under</w:t>
      </w:r>
      <w:r w:rsidR="00DB5437">
        <w:rPr>
          <w:rFonts w:eastAsia="Times New Roman"/>
          <w:color w:val="000000"/>
        </w:rPr>
        <w:t xml:space="preserve"> </w:t>
      </w:r>
      <w:r w:rsidRPr="00A46AED">
        <w:rPr>
          <w:rFonts w:eastAsia="Times New Roman"/>
          <w:color w:val="000000"/>
        </w:rPr>
        <w:t>£4bn</w:t>
      </w:r>
      <w:r w:rsidR="00DB5437">
        <w:rPr>
          <w:rFonts w:eastAsia="Times New Roman"/>
          <w:color w:val="000000"/>
        </w:rPr>
        <w:t xml:space="preserve"> </w:t>
      </w:r>
      <w:r w:rsidRPr="00A46AED">
        <w:rPr>
          <w:rFonts w:eastAsia="Times New Roman"/>
          <w:color w:val="000000"/>
        </w:rPr>
        <w:t>going</w:t>
      </w:r>
      <w:r w:rsidR="00DB5437">
        <w:rPr>
          <w:rFonts w:eastAsia="Times New Roman"/>
          <w:color w:val="000000"/>
        </w:rPr>
        <w:t xml:space="preserve"> </w:t>
      </w:r>
      <w:r w:rsidRPr="00A46AED">
        <w:rPr>
          <w:rFonts w:eastAsia="Times New Roman"/>
          <w:color w:val="000000"/>
        </w:rPr>
        <w:t>to</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USA.</w:t>
      </w:r>
      <w:r w:rsidR="00277797">
        <w:rPr>
          <w:rFonts w:eastAsia="Times New Roman"/>
          <w:color w:val="000000"/>
        </w:rPr>
        <w:t xml:space="preserve"> </w:t>
      </w:r>
      <w:r w:rsidR="00277797" w:rsidRPr="00781EAA">
        <w:rPr>
          <w:rFonts w:eastAsia="Times New Roman"/>
          <w:color w:val="000000"/>
        </w:rPr>
        <w:t>Kosack</w:t>
      </w:r>
      <w:r w:rsidR="00277797">
        <w:rPr>
          <w:rFonts w:eastAsia="Times New Roman"/>
          <w:color w:val="000000"/>
        </w:rPr>
        <w:t xml:space="preserve"> </w:t>
      </w:r>
      <w:r w:rsidR="00277797" w:rsidRPr="00781EAA">
        <w:rPr>
          <w:rFonts w:eastAsia="Times New Roman"/>
          <w:color w:val="000000"/>
        </w:rPr>
        <w:t>and</w:t>
      </w:r>
      <w:r w:rsidR="00277797">
        <w:rPr>
          <w:rFonts w:eastAsia="Times New Roman"/>
          <w:color w:val="000000"/>
        </w:rPr>
        <w:t xml:space="preserve"> </w:t>
      </w:r>
      <w:r w:rsidR="00277797" w:rsidRPr="00781EAA">
        <w:rPr>
          <w:rFonts w:eastAsia="Times New Roman"/>
          <w:color w:val="000000"/>
        </w:rPr>
        <w:t>Tobin</w:t>
      </w:r>
      <w:r w:rsidR="00277797">
        <w:rPr>
          <w:rFonts w:eastAsia="Times New Roman"/>
          <w:color w:val="000000"/>
        </w:rPr>
        <w:t xml:space="preserve"> </w:t>
      </w:r>
      <w:r w:rsidR="00277797" w:rsidRPr="00781EAA">
        <w:rPr>
          <w:rFonts w:eastAsia="Times New Roman"/>
          <w:color w:val="000000"/>
        </w:rPr>
        <w:t>(2015)</w:t>
      </w:r>
      <w:r w:rsidR="00277797">
        <w:rPr>
          <w:rFonts w:eastAsia="Times New Roman"/>
          <w:color w:val="000000"/>
        </w:rPr>
        <w:t xml:space="preserve"> consider the pros and cons of international trade in terms of the well-being of citizens, pointing out in particular that tax avoidance can be an unwelcome side effect, such as the schemes adopted by Apple and exposed by</w:t>
      </w:r>
      <w:r w:rsidR="00277797" w:rsidRPr="00277797">
        <w:rPr>
          <w:rFonts w:eastAsia="Times New Roman"/>
          <w:color w:val="000000"/>
        </w:rPr>
        <w:t xml:space="preserve"> </w:t>
      </w:r>
      <w:r w:rsidR="00277797">
        <w:rPr>
          <w:rFonts w:eastAsia="Times New Roman"/>
          <w:color w:val="000000"/>
        </w:rPr>
        <w:t>BBC Panorama (2017)</w:t>
      </w:r>
    </w:p>
    <w:p w14:paraId="157F25D9" w14:textId="77777777" w:rsidR="00A46AED" w:rsidRDefault="00A46AED" w:rsidP="00A46AED">
      <w:pPr>
        <w:spacing w:line="480" w:lineRule="auto"/>
        <w:rPr>
          <w:rFonts w:eastAsia="Times New Roman"/>
          <w:color w:val="000000"/>
        </w:rPr>
      </w:pPr>
    </w:p>
    <w:p w14:paraId="2867896D" w14:textId="034249ED" w:rsidR="00277797" w:rsidRDefault="00A46AED" w:rsidP="00A46AED">
      <w:pPr>
        <w:spacing w:line="480" w:lineRule="auto"/>
        <w:rPr>
          <w:rFonts w:eastAsia="Times New Roman"/>
          <w:color w:val="000000"/>
        </w:rPr>
      </w:pPr>
      <w:r w:rsidRPr="00A46AED">
        <w:rPr>
          <w:rFonts w:eastAsia="Times New Roman"/>
          <w:color w:val="000000"/>
        </w:rPr>
        <w:lastRenderedPageBreak/>
        <w:t>The</w:t>
      </w:r>
      <w:r w:rsidR="00DB5437">
        <w:rPr>
          <w:rFonts w:eastAsia="Times New Roman"/>
          <w:color w:val="000000"/>
        </w:rPr>
        <w:t xml:space="preserve"> </w:t>
      </w:r>
      <w:r w:rsidRPr="00A46AED">
        <w:rPr>
          <w:rFonts w:eastAsia="Times New Roman"/>
          <w:color w:val="000000"/>
        </w:rPr>
        <w:t>Week</w:t>
      </w:r>
      <w:r w:rsidR="00DB5437">
        <w:rPr>
          <w:rFonts w:eastAsia="Times New Roman"/>
          <w:color w:val="000000"/>
        </w:rPr>
        <w:t xml:space="preserve"> </w:t>
      </w:r>
      <w:r w:rsidRPr="00A46AED">
        <w:rPr>
          <w:rFonts w:eastAsia="Times New Roman"/>
          <w:color w:val="000000"/>
        </w:rPr>
        <w:t>(2017)</w:t>
      </w:r>
      <w:r w:rsidR="00DB5437">
        <w:rPr>
          <w:rFonts w:eastAsia="Times New Roman"/>
          <w:color w:val="000000"/>
        </w:rPr>
        <w:t xml:space="preserve"> </w:t>
      </w:r>
      <w:r w:rsidRPr="00A46AED">
        <w:rPr>
          <w:rFonts w:eastAsia="Times New Roman"/>
          <w:color w:val="000000"/>
        </w:rPr>
        <w:t>points</w:t>
      </w:r>
      <w:r w:rsidR="00DB5437">
        <w:rPr>
          <w:rFonts w:eastAsia="Times New Roman"/>
          <w:color w:val="000000"/>
        </w:rPr>
        <w:t xml:space="preserve"> </w:t>
      </w:r>
      <w:r w:rsidRPr="00A46AED">
        <w:rPr>
          <w:rFonts w:eastAsia="Times New Roman"/>
          <w:color w:val="000000"/>
        </w:rPr>
        <w:t>out</w:t>
      </w:r>
      <w:r w:rsidR="00DB5437">
        <w:rPr>
          <w:rFonts w:eastAsia="Times New Roman"/>
          <w:color w:val="000000"/>
        </w:rPr>
        <w:t xml:space="preserve"> </w:t>
      </w:r>
      <w:r w:rsidRPr="00A46AED">
        <w:rPr>
          <w:rFonts w:eastAsia="Times New Roman"/>
          <w:color w:val="000000"/>
        </w:rPr>
        <w:t>that</w:t>
      </w:r>
      <w:r w:rsidR="00DB5437">
        <w:rPr>
          <w:rFonts w:eastAsia="Times New Roman"/>
          <w:color w:val="000000"/>
        </w:rPr>
        <w:t xml:space="preserve"> </w:t>
      </w:r>
      <w:r w:rsidRPr="00A46AED">
        <w:rPr>
          <w:rFonts w:eastAsia="Times New Roman"/>
          <w:color w:val="000000"/>
        </w:rPr>
        <w:t>although</w:t>
      </w:r>
      <w:r w:rsidR="00DB5437">
        <w:rPr>
          <w:rFonts w:eastAsia="Times New Roman"/>
          <w:color w:val="000000"/>
        </w:rPr>
        <w:t xml:space="preserve"> </w:t>
      </w:r>
      <w:r w:rsidRPr="00A46AED">
        <w:rPr>
          <w:rFonts w:eastAsia="Times New Roman"/>
          <w:color w:val="000000"/>
        </w:rPr>
        <w:t>trading</w:t>
      </w:r>
      <w:r w:rsidR="00DB5437">
        <w:rPr>
          <w:rFonts w:eastAsia="Times New Roman"/>
          <w:color w:val="000000"/>
        </w:rPr>
        <w:t xml:space="preserve"> </w:t>
      </w:r>
      <w:r w:rsidRPr="00A46AED">
        <w:rPr>
          <w:rFonts w:eastAsia="Times New Roman"/>
          <w:color w:val="000000"/>
        </w:rPr>
        <w:t>with</w:t>
      </w:r>
      <w:r w:rsidR="00DB5437">
        <w:rPr>
          <w:rFonts w:eastAsia="Times New Roman"/>
          <w:color w:val="000000"/>
        </w:rPr>
        <w:t xml:space="preserve"> </w:t>
      </w:r>
      <w:r w:rsidRPr="00A46AED">
        <w:rPr>
          <w:rFonts w:eastAsia="Times New Roman"/>
          <w:color w:val="000000"/>
        </w:rPr>
        <w:t>Europe</w:t>
      </w:r>
      <w:r w:rsidR="00DB5437">
        <w:rPr>
          <w:rFonts w:eastAsia="Times New Roman"/>
          <w:color w:val="000000"/>
        </w:rPr>
        <w:t xml:space="preserve"> </w:t>
      </w:r>
      <w:r w:rsidRPr="00A46AED">
        <w:rPr>
          <w:rFonts w:eastAsia="Times New Roman"/>
          <w:color w:val="000000"/>
        </w:rPr>
        <w:t>cannot</w:t>
      </w:r>
      <w:r w:rsidR="00DB5437">
        <w:rPr>
          <w:rFonts w:eastAsia="Times New Roman"/>
          <w:color w:val="000000"/>
        </w:rPr>
        <w:t xml:space="preserve"> </w:t>
      </w:r>
      <w:r w:rsidRPr="00A46AED">
        <w:rPr>
          <w:rFonts w:eastAsia="Times New Roman"/>
          <w:color w:val="000000"/>
        </w:rPr>
        <w:t>get</w:t>
      </w:r>
      <w:r w:rsidR="00DB5437">
        <w:rPr>
          <w:rFonts w:eastAsia="Times New Roman"/>
          <w:color w:val="000000"/>
        </w:rPr>
        <w:t xml:space="preserve"> </w:t>
      </w:r>
      <w:r w:rsidRPr="00A46AED">
        <w:rPr>
          <w:rFonts w:eastAsia="Times New Roman"/>
          <w:color w:val="000000"/>
        </w:rPr>
        <w:t>easier</w:t>
      </w:r>
      <w:r w:rsidR="00DB5437">
        <w:rPr>
          <w:rFonts w:eastAsia="Times New Roman"/>
          <w:color w:val="000000"/>
        </w:rPr>
        <w:t xml:space="preserve"> </w:t>
      </w:r>
      <w:r w:rsidRPr="00A46AED">
        <w:rPr>
          <w:rFonts w:eastAsia="Times New Roman"/>
          <w:color w:val="000000"/>
        </w:rPr>
        <w:t>after</w:t>
      </w:r>
      <w:r w:rsidR="00DB5437">
        <w:rPr>
          <w:rFonts w:eastAsia="Times New Roman"/>
          <w:color w:val="000000"/>
        </w:rPr>
        <w:t xml:space="preserve"> </w:t>
      </w:r>
      <w:r w:rsidRPr="00A46AED">
        <w:rPr>
          <w:rFonts w:eastAsia="Times New Roman"/>
          <w:color w:val="000000"/>
        </w:rPr>
        <w:t>leaving</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EU,</w:t>
      </w:r>
      <w:r w:rsidR="00DB5437">
        <w:rPr>
          <w:rFonts w:eastAsia="Times New Roman"/>
          <w:color w:val="000000"/>
        </w:rPr>
        <w:t xml:space="preserve"> </w:t>
      </w:r>
      <w:r w:rsidRPr="00A46AED">
        <w:rPr>
          <w:rFonts w:eastAsia="Times New Roman"/>
          <w:color w:val="000000"/>
        </w:rPr>
        <w:t>there</w:t>
      </w:r>
      <w:r w:rsidR="00DB5437">
        <w:rPr>
          <w:rFonts w:eastAsia="Times New Roman"/>
          <w:color w:val="000000"/>
        </w:rPr>
        <w:t xml:space="preserve"> </w:t>
      </w:r>
      <w:r w:rsidRPr="00A46AED">
        <w:rPr>
          <w:rFonts w:eastAsia="Times New Roman"/>
          <w:color w:val="000000"/>
        </w:rPr>
        <w:t>are</w:t>
      </w:r>
      <w:r w:rsidR="00DB5437">
        <w:rPr>
          <w:rFonts w:eastAsia="Times New Roman"/>
          <w:color w:val="000000"/>
        </w:rPr>
        <w:t xml:space="preserve"> </w:t>
      </w:r>
      <w:r w:rsidRPr="00A46AED">
        <w:rPr>
          <w:rFonts w:eastAsia="Times New Roman"/>
          <w:color w:val="000000"/>
        </w:rPr>
        <w:t>potentially</w:t>
      </w:r>
      <w:r w:rsidR="00DB5437">
        <w:rPr>
          <w:rFonts w:eastAsia="Times New Roman"/>
          <w:color w:val="000000"/>
        </w:rPr>
        <w:t xml:space="preserve"> </w:t>
      </w:r>
      <w:r w:rsidRPr="00A46AED">
        <w:rPr>
          <w:rFonts w:eastAsia="Times New Roman"/>
          <w:color w:val="000000"/>
        </w:rPr>
        <w:t>other</w:t>
      </w:r>
      <w:r w:rsidR="00DB5437">
        <w:rPr>
          <w:rFonts w:eastAsia="Times New Roman"/>
          <w:color w:val="000000"/>
        </w:rPr>
        <w:t xml:space="preserve"> </w:t>
      </w:r>
      <w:r w:rsidRPr="00A46AED">
        <w:rPr>
          <w:rFonts w:eastAsia="Times New Roman"/>
          <w:color w:val="000000"/>
        </w:rPr>
        <w:t>avenues</w:t>
      </w:r>
      <w:r w:rsidR="00DB5437">
        <w:rPr>
          <w:rFonts w:eastAsia="Times New Roman"/>
          <w:color w:val="000000"/>
        </w:rPr>
        <w:t xml:space="preserve"> </w:t>
      </w:r>
      <w:r w:rsidRPr="00A46AED">
        <w:rPr>
          <w:rFonts w:eastAsia="Times New Roman"/>
          <w:color w:val="000000"/>
        </w:rPr>
        <w:t>that</w:t>
      </w:r>
      <w:r w:rsidR="00DB5437">
        <w:rPr>
          <w:rFonts w:eastAsia="Times New Roman"/>
          <w:color w:val="000000"/>
        </w:rPr>
        <w:t xml:space="preserve"> </w:t>
      </w:r>
      <w:r w:rsidRPr="00A46AED">
        <w:rPr>
          <w:rFonts w:eastAsia="Times New Roman"/>
          <w:color w:val="000000"/>
        </w:rPr>
        <w:t>may</w:t>
      </w:r>
      <w:r w:rsidR="00DB5437">
        <w:rPr>
          <w:rFonts w:eastAsia="Times New Roman"/>
          <w:color w:val="000000"/>
        </w:rPr>
        <w:t xml:space="preserve"> </w:t>
      </w:r>
      <w:r w:rsidRPr="00A46AED">
        <w:rPr>
          <w:rFonts w:eastAsia="Times New Roman"/>
          <w:color w:val="000000"/>
        </w:rPr>
        <w:t>open</w:t>
      </w:r>
      <w:r w:rsidR="00DB5437">
        <w:rPr>
          <w:rFonts w:eastAsia="Times New Roman"/>
          <w:color w:val="000000"/>
        </w:rPr>
        <w:t xml:space="preserve"> </w:t>
      </w:r>
      <w:r w:rsidRPr="00A46AED">
        <w:rPr>
          <w:rFonts w:eastAsia="Times New Roman"/>
          <w:color w:val="000000"/>
        </w:rPr>
        <w:t>up.</w:t>
      </w:r>
      <w:r w:rsidR="00DB5437">
        <w:rPr>
          <w:rFonts w:eastAsia="Times New Roman"/>
          <w:color w:val="000000"/>
        </w:rPr>
        <w:t xml:space="preserve"> </w:t>
      </w:r>
      <w:r w:rsidRPr="00A46AED">
        <w:rPr>
          <w:rFonts w:eastAsia="Times New Roman"/>
          <w:color w:val="000000"/>
        </w:rPr>
        <w:t>Trading</w:t>
      </w:r>
      <w:r w:rsidR="00DB5437">
        <w:rPr>
          <w:rFonts w:eastAsia="Times New Roman"/>
          <w:color w:val="000000"/>
        </w:rPr>
        <w:t xml:space="preserve"> </w:t>
      </w:r>
      <w:r w:rsidRPr="00A46AED">
        <w:rPr>
          <w:rFonts w:eastAsia="Times New Roman"/>
          <w:color w:val="000000"/>
        </w:rPr>
        <w:t>with</w:t>
      </w:r>
      <w:r w:rsidR="00DB5437">
        <w:rPr>
          <w:rFonts w:eastAsia="Times New Roman"/>
          <w:color w:val="000000"/>
        </w:rPr>
        <w:t xml:space="preserve"> </w:t>
      </w:r>
      <w:r w:rsidRPr="00A46AED">
        <w:rPr>
          <w:rFonts w:eastAsia="Times New Roman"/>
          <w:color w:val="000000"/>
        </w:rPr>
        <w:t>USA</w:t>
      </w:r>
      <w:r w:rsidR="00DB5437">
        <w:rPr>
          <w:rFonts w:eastAsia="Times New Roman"/>
          <w:color w:val="000000"/>
        </w:rPr>
        <w:t xml:space="preserve"> </w:t>
      </w:r>
      <w:r w:rsidRPr="00A46AED">
        <w:rPr>
          <w:rFonts w:eastAsia="Times New Roman"/>
          <w:color w:val="000000"/>
        </w:rPr>
        <w:t>could</w:t>
      </w:r>
      <w:r w:rsidR="00DB5437">
        <w:rPr>
          <w:rFonts w:eastAsia="Times New Roman"/>
          <w:color w:val="000000"/>
        </w:rPr>
        <w:t xml:space="preserve"> </w:t>
      </w:r>
      <w:r w:rsidRPr="00A46AED">
        <w:rPr>
          <w:rFonts w:eastAsia="Times New Roman"/>
          <w:color w:val="000000"/>
        </w:rPr>
        <w:t>increase,</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Canada,</w:t>
      </w:r>
      <w:r w:rsidR="00DB5437">
        <w:rPr>
          <w:rFonts w:eastAsia="Times New Roman"/>
          <w:color w:val="000000"/>
        </w:rPr>
        <w:t xml:space="preserve"> </w:t>
      </w:r>
      <w:r w:rsidRPr="00A46AED">
        <w:rPr>
          <w:rFonts w:eastAsia="Times New Roman"/>
          <w:color w:val="000000"/>
        </w:rPr>
        <w:t>Australia</w:t>
      </w:r>
      <w:r w:rsidR="00DB5437">
        <w:rPr>
          <w:rFonts w:eastAsia="Times New Roman"/>
          <w:color w:val="000000"/>
        </w:rPr>
        <w:t xml:space="preserve"> </w:t>
      </w:r>
      <w:r w:rsidRPr="00A46AED">
        <w:rPr>
          <w:rFonts w:eastAsia="Times New Roman"/>
          <w:color w:val="000000"/>
        </w:rPr>
        <w:t>and</w:t>
      </w:r>
      <w:r w:rsidR="00DB5437">
        <w:rPr>
          <w:rFonts w:eastAsia="Times New Roman"/>
          <w:color w:val="000000"/>
        </w:rPr>
        <w:t xml:space="preserve"> </w:t>
      </w:r>
      <w:r w:rsidRPr="00A46AED">
        <w:rPr>
          <w:rFonts w:eastAsia="Times New Roman"/>
          <w:color w:val="000000"/>
        </w:rPr>
        <w:t>New</w:t>
      </w:r>
      <w:r w:rsidR="00DB5437">
        <w:rPr>
          <w:rFonts w:eastAsia="Times New Roman"/>
          <w:color w:val="000000"/>
        </w:rPr>
        <w:t xml:space="preserve"> </w:t>
      </w:r>
      <w:r w:rsidRPr="00A46AED">
        <w:rPr>
          <w:rFonts w:eastAsia="Times New Roman"/>
          <w:color w:val="000000"/>
        </w:rPr>
        <w:t>Zealand</w:t>
      </w:r>
      <w:r w:rsidR="00DB5437">
        <w:rPr>
          <w:rFonts w:eastAsia="Times New Roman"/>
          <w:color w:val="000000"/>
        </w:rPr>
        <w:t xml:space="preserve"> </w:t>
      </w:r>
      <w:r w:rsidRPr="00A46AED">
        <w:rPr>
          <w:rFonts w:eastAsia="Times New Roman"/>
          <w:color w:val="000000"/>
        </w:rPr>
        <w:t>are</w:t>
      </w:r>
      <w:r w:rsidR="00DB5437">
        <w:rPr>
          <w:rFonts w:eastAsia="Times New Roman"/>
          <w:color w:val="000000"/>
        </w:rPr>
        <w:t xml:space="preserve"> </w:t>
      </w:r>
      <w:r w:rsidRPr="00A46AED">
        <w:rPr>
          <w:rFonts w:eastAsia="Times New Roman"/>
          <w:color w:val="000000"/>
        </w:rPr>
        <w:t>potential</w:t>
      </w:r>
      <w:r w:rsidR="00DB5437">
        <w:rPr>
          <w:rFonts w:eastAsia="Times New Roman"/>
          <w:color w:val="000000"/>
        </w:rPr>
        <w:t xml:space="preserve"> </w:t>
      </w:r>
      <w:r w:rsidRPr="00A46AED">
        <w:rPr>
          <w:rFonts w:eastAsia="Times New Roman"/>
          <w:color w:val="000000"/>
        </w:rPr>
        <w:t>trading</w:t>
      </w:r>
      <w:r w:rsidR="00DB5437">
        <w:rPr>
          <w:rFonts w:eastAsia="Times New Roman"/>
          <w:color w:val="000000"/>
        </w:rPr>
        <w:t xml:space="preserve"> </w:t>
      </w:r>
      <w:r w:rsidRPr="00A46AED">
        <w:rPr>
          <w:rFonts w:eastAsia="Times New Roman"/>
          <w:color w:val="000000"/>
        </w:rPr>
        <w:t>partners</w:t>
      </w:r>
      <w:r w:rsidR="00DB5437">
        <w:rPr>
          <w:rFonts w:eastAsia="Times New Roman"/>
          <w:color w:val="000000"/>
        </w:rPr>
        <w:t xml:space="preserve"> </w:t>
      </w:r>
      <w:r w:rsidRPr="00A46AED">
        <w:rPr>
          <w:rFonts w:eastAsia="Times New Roman"/>
          <w:color w:val="000000"/>
        </w:rPr>
        <w:t>with</w:t>
      </w:r>
      <w:r w:rsidR="00DB5437">
        <w:rPr>
          <w:rFonts w:eastAsia="Times New Roman"/>
          <w:color w:val="000000"/>
        </w:rPr>
        <w:t xml:space="preserve"> </w:t>
      </w:r>
      <w:r w:rsidRPr="00A46AED">
        <w:rPr>
          <w:rFonts w:eastAsia="Times New Roman"/>
          <w:color w:val="000000"/>
        </w:rPr>
        <w:t>whom</w:t>
      </w:r>
      <w:r w:rsidR="00DB5437">
        <w:rPr>
          <w:rFonts w:eastAsia="Times New Roman"/>
          <w:color w:val="000000"/>
        </w:rPr>
        <w:t xml:space="preserve"> </w:t>
      </w:r>
      <w:r w:rsidRPr="00A46AED">
        <w:rPr>
          <w:rFonts w:eastAsia="Times New Roman"/>
          <w:color w:val="000000"/>
        </w:rPr>
        <w:t>trade</w:t>
      </w:r>
      <w:r w:rsidR="00DB5437">
        <w:rPr>
          <w:rFonts w:eastAsia="Times New Roman"/>
          <w:color w:val="000000"/>
        </w:rPr>
        <w:t xml:space="preserve"> </w:t>
      </w:r>
      <w:r w:rsidRPr="00A46AED">
        <w:rPr>
          <w:rFonts w:eastAsia="Times New Roman"/>
          <w:color w:val="000000"/>
        </w:rPr>
        <w:t>deals</w:t>
      </w:r>
      <w:r w:rsidR="00DB5437">
        <w:rPr>
          <w:rFonts w:eastAsia="Times New Roman"/>
          <w:color w:val="000000"/>
        </w:rPr>
        <w:t xml:space="preserve"> </w:t>
      </w:r>
      <w:r w:rsidRPr="00A46AED">
        <w:rPr>
          <w:rFonts w:eastAsia="Times New Roman"/>
          <w:color w:val="000000"/>
        </w:rPr>
        <w:t>could</w:t>
      </w:r>
      <w:r w:rsidR="00DB5437">
        <w:rPr>
          <w:rFonts w:eastAsia="Times New Roman"/>
          <w:color w:val="000000"/>
        </w:rPr>
        <w:t xml:space="preserve"> </w:t>
      </w:r>
      <w:r w:rsidRPr="00A46AED">
        <w:rPr>
          <w:rFonts w:eastAsia="Times New Roman"/>
          <w:color w:val="000000"/>
        </w:rPr>
        <w:t>be</w:t>
      </w:r>
      <w:r w:rsidR="00DB5437">
        <w:rPr>
          <w:rFonts w:eastAsia="Times New Roman"/>
          <w:color w:val="000000"/>
        </w:rPr>
        <w:t xml:space="preserve"> </w:t>
      </w:r>
      <w:r w:rsidRPr="00A46AED">
        <w:rPr>
          <w:rFonts w:eastAsia="Times New Roman"/>
          <w:color w:val="000000"/>
        </w:rPr>
        <w:t>struck</w:t>
      </w:r>
      <w:r w:rsidR="00DB5437">
        <w:rPr>
          <w:rFonts w:eastAsia="Times New Roman"/>
          <w:color w:val="000000"/>
        </w:rPr>
        <w:t xml:space="preserve"> </w:t>
      </w:r>
      <w:r w:rsidRPr="00A46AED">
        <w:rPr>
          <w:rFonts w:eastAsia="Times New Roman"/>
          <w:color w:val="000000"/>
        </w:rPr>
        <w:t>more</w:t>
      </w:r>
      <w:r w:rsidR="00DB5437">
        <w:rPr>
          <w:rFonts w:eastAsia="Times New Roman"/>
          <w:color w:val="000000"/>
        </w:rPr>
        <w:t xml:space="preserve"> </w:t>
      </w:r>
      <w:r w:rsidRPr="00A46AED">
        <w:rPr>
          <w:rFonts w:eastAsia="Times New Roman"/>
          <w:color w:val="000000"/>
        </w:rPr>
        <w:t>quickly</w:t>
      </w:r>
      <w:r w:rsidR="00DB5437">
        <w:rPr>
          <w:rFonts w:eastAsia="Times New Roman"/>
          <w:color w:val="000000"/>
        </w:rPr>
        <w:t xml:space="preserve"> </w:t>
      </w:r>
      <w:r w:rsidRPr="00A46AED">
        <w:rPr>
          <w:rFonts w:eastAsia="Times New Roman"/>
          <w:color w:val="000000"/>
        </w:rPr>
        <w:t>when</w:t>
      </w:r>
      <w:r w:rsidR="007D53BC">
        <w:rPr>
          <w:rFonts w:eastAsia="Times New Roman"/>
          <w:color w:val="000000"/>
        </w:rPr>
        <w:t xml:space="preserve"> the U.K. is</w:t>
      </w:r>
      <w:r w:rsidR="00DB5437">
        <w:rPr>
          <w:rFonts w:eastAsia="Times New Roman"/>
          <w:color w:val="000000"/>
        </w:rPr>
        <w:t xml:space="preserve"> </w:t>
      </w:r>
      <w:r w:rsidRPr="00A46AED">
        <w:rPr>
          <w:rFonts w:eastAsia="Times New Roman"/>
          <w:color w:val="000000"/>
        </w:rPr>
        <w:t>free</w:t>
      </w:r>
      <w:r w:rsidR="00DB5437">
        <w:rPr>
          <w:rFonts w:eastAsia="Times New Roman"/>
          <w:color w:val="000000"/>
        </w:rPr>
        <w:t xml:space="preserve"> </w:t>
      </w:r>
      <w:r w:rsidRPr="00A46AED">
        <w:rPr>
          <w:rFonts w:eastAsia="Times New Roman"/>
          <w:color w:val="000000"/>
        </w:rPr>
        <w:t>of</w:t>
      </w:r>
      <w:r w:rsidR="00DB5437">
        <w:rPr>
          <w:rFonts w:eastAsia="Times New Roman"/>
          <w:color w:val="000000"/>
        </w:rPr>
        <w:t xml:space="preserve"> </w:t>
      </w:r>
      <w:r w:rsidRPr="00A46AED">
        <w:rPr>
          <w:rFonts w:eastAsia="Times New Roman"/>
          <w:color w:val="000000"/>
        </w:rPr>
        <w:t>the</w:t>
      </w:r>
      <w:r w:rsidR="00DB5437">
        <w:rPr>
          <w:rFonts w:eastAsia="Times New Roman"/>
          <w:color w:val="000000"/>
        </w:rPr>
        <w:t xml:space="preserve"> </w:t>
      </w:r>
      <w:r w:rsidRPr="00A46AED">
        <w:rPr>
          <w:rFonts w:eastAsia="Times New Roman"/>
          <w:color w:val="000000"/>
        </w:rPr>
        <w:t>E</w:t>
      </w:r>
      <w:r w:rsidR="007D53BC">
        <w:rPr>
          <w:rFonts w:eastAsia="Times New Roman"/>
          <w:color w:val="000000"/>
        </w:rPr>
        <w:t>.</w:t>
      </w:r>
      <w:r w:rsidRPr="00A46AED">
        <w:rPr>
          <w:rFonts w:eastAsia="Times New Roman"/>
          <w:color w:val="000000"/>
        </w:rPr>
        <w:t>U</w:t>
      </w:r>
      <w:r w:rsidR="007D53BC">
        <w:rPr>
          <w:rFonts w:eastAsia="Times New Roman"/>
          <w:color w:val="000000"/>
        </w:rPr>
        <w:t>.</w:t>
      </w:r>
      <w:r w:rsidRPr="00A46AED">
        <w:rPr>
          <w:rFonts w:eastAsia="Times New Roman"/>
          <w:color w:val="000000"/>
        </w:rPr>
        <w:t>’s</w:t>
      </w:r>
      <w:r w:rsidR="00DB5437">
        <w:rPr>
          <w:rFonts w:eastAsia="Times New Roman"/>
          <w:color w:val="000000"/>
        </w:rPr>
        <w:t xml:space="preserve"> </w:t>
      </w:r>
      <w:r w:rsidRPr="00A46AED">
        <w:rPr>
          <w:rFonts w:eastAsia="Times New Roman"/>
          <w:color w:val="000000"/>
        </w:rPr>
        <w:t>restrictions.</w:t>
      </w:r>
      <w:r w:rsidR="00277797">
        <w:rPr>
          <w:rFonts w:eastAsia="Times New Roman"/>
          <w:color w:val="000000"/>
        </w:rPr>
        <w:t xml:space="preserve"> There is clearly a need for more open and fair tax legislation, with growing sentiment that tax havens are an anomaly o</w:t>
      </w:r>
      <w:r w:rsidR="007D53BC">
        <w:rPr>
          <w:rFonts w:eastAsia="Times New Roman"/>
          <w:color w:val="000000"/>
        </w:rPr>
        <w:t>f a bygone era, and this is something that will require a global approach from all of the world’s leading economies.</w:t>
      </w:r>
      <w:bookmarkStart w:id="0" w:name="_GoBack"/>
      <w:bookmarkEnd w:id="0"/>
    </w:p>
    <w:p w14:paraId="2971E640" w14:textId="77777777" w:rsidR="00277797" w:rsidRDefault="00277797" w:rsidP="00A46AED">
      <w:pPr>
        <w:spacing w:line="480" w:lineRule="auto"/>
        <w:rPr>
          <w:rFonts w:eastAsia="Times New Roman"/>
          <w:color w:val="000000"/>
        </w:rPr>
      </w:pPr>
    </w:p>
    <w:p w14:paraId="119AED7C" w14:textId="12658F8D" w:rsidR="00277797" w:rsidRDefault="00277797" w:rsidP="00277797">
      <w:pPr>
        <w:spacing w:line="480" w:lineRule="auto"/>
        <w:jc w:val="center"/>
        <w:rPr>
          <w:rFonts w:eastAsia="Times New Roman"/>
          <w:b/>
          <w:color w:val="000000"/>
        </w:rPr>
      </w:pPr>
      <w:r>
        <w:rPr>
          <w:rFonts w:eastAsia="Times New Roman"/>
          <w:b/>
          <w:color w:val="000000"/>
        </w:rPr>
        <w:t>CONCLUSION</w:t>
      </w:r>
    </w:p>
    <w:p w14:paraId="21609CA1" w14:textId="5024208E" w:rsidR="00277797" w:rsidRPr="00277797" w:rsidRDefault="00277797" w:rsidP="00277797">
      <w:pPr>
        <w:spacing w:line="480" w:lineRule="auto"/>
        <w:rPr>
          <w:rFonts w:eastAsia="Times New Roman"/>
          <w:color w:val="000000"/>
        </w:rPr>
      </w:pPr>
      <w:r>
        <w:rPr>
          <w:rFonts w:eastAsia="Times New Roman"/>
          <w:color w:val="000000"/>
        </w:rPr>
        <w:t xml:space="preserve">The Act seeks to bring the well-being of the world’s population within the focus of Welsh decision makers. </w:t>
      </w:r>
      <w:r w:rsidR="00ED60AD">
        <w:rPr>
          <w:rFonts w:eastAsia="Times New Roman"/>
          <w:color w:val="000000"/>
        </w:rPr>
        <w:t>Issues such as climate change, movement of labour, international development, research collaboration and trade relationships need to be considered at a global and national level in order to provide an integrated approach to these very important issues. The increase of globalisation, has provided greater opportunities not just for wealth creation but also for the increase of well-being. It is the responsibility of individual countries to provide the frameworks within which this type of social improvement can take place.</w:t>
      </w:r>
    </w:p>
    <w:p w14:paraId="16ACCEF2" w14:textId="270FEFDE" w:rsidR="00A46AED" w:rsidRPr="00A46AED" w:rsidRDefault="00A46AED" w:rsidP="00A46AED">
      <w:pPr>
        <w:spacing w:line="480" w:lineRule="auto"/>
        <w:rPr>
          <w:rFonts w:eastAsia="Times New Roman"/>
          <w:color w:val="000000"/>
        </w:rPr>
      </w:pPr>
      <w:r w:rsidRPr="00A46AED">
        <w:rPr>
          <w:rFonts w:eastAsia="Times New Roman"/>
          <w:color w:val="000000"/>
        </w:rPr>
        <w:br/>
      </w:r>
      <w:r w:rsidRPr="00A46AED">
        <w:rPr>
          <w:rFonts w:eastAsia="Times New Roman"/>
          <w:color w:val="000000"/>
        </w:rPr>
        <w:br/>
      </w:r>
      <w:r w:rsidR="00DB5437">
        <w:rPr>
          <w:rFonts w:eastAsia="Times New Roman"/>
          <w:color w:val="000000"/>
        </w:rPr>
        <w:t xml:space="preserve"> </w:t>
      </w:r>
      <w:r w:rsidRPr="00A46AED">
        <w:rPr>
          <w:rFonts w:eastAsia="Times New Roman"/>
          <w:color w:val="000000"/>
        </w:rPr>
        <w:br/>
      </w:r>
      <w:r w:rsidRPr="00A46AED">
        <w:rPr>
          <w:rFonts w:eastAsia="Times New Roman"/>
          <w:color w:val="000000"/>
        </w:rPr>
        <w:br/>
      </w:r>
    </w:p>
    <w:p w14:paraId="7754D31F" w14:textId="77777777" w:rsidR="00385445" w:rsidRPr="00A46AED" w:rsidRDefault="00385445" w:rsidP="00A46AED">
      <w:pPr>
        <w:pStyle w:val="FootnoteText"/>
        <w:spacing w:line="480" w:lineRule="auto"/>
        <w:outlineLvl w:val="0"/>
        <w:rPr>
          <w:b/>
        </w:rPr>
      </w:pPr>
    </w:p>
    <w:p w14:paraId="462A1B61" w14:textId="77777777" w:rsidR="00385445" w:rsidRPr="00A46AED" w:rsidRDefault="00385445" w:rsidP="00A46AED">
      <w:pPr>
        <w:spacing w:line="480" w:lineRule="auto"/>
        <w:rPr>
          <w:b/>
        </w:rPr>
      </w:pPr>
      <w:r w:rsidRPr="00A46AED">
        <w:rPr>
          <w:b/>
        </w:rPr>
        <w:br w:type="page"/>
      </w:r>
    </w:p>
    <w:p w14:paraId="6707B3B1" w14:textId="26354231" w:rsidR="004D01E6" w:rsidRPr="00975774" w:rsidRDefault="00691441" w:rsidP="00A46AED">
      <w:pPr>
        <w:spacing w:line="480" w:lineRule="auto"/>
        <w:jc w:val="center"/>
        <w:rPr>
          <w:b/>
        </w:rPr>
      </w:pPr>
      <w:r w:rsidRPr="00A46AED">
        <w:rPr>
          <w:b/>
        </w:rPr>
        <w:lastRenderedPageBreak/>
        <w:t>REFERENCES</w:t>
      </w:r>
    </w:p>
    <w:p w14:paraId="492289C1" w14:textId="77777777" w:rsidR="00654F22" w:rsidRPr="00781EAA" w:rsidRDefault="00654F22" w:rsidP="00654F22">
      <w:pPr>
        <w:pStyle w:val="FootnoteText"/>
        <w:spacing w:line="480" w:lineRule="auto"/>
        <w:ind w:left="720" w:hanging="720"/>
        <w:rPr>
          <w:rFonts w:eastAsia="Times New Roman"/>
          <w:color w:val="000000"/>
        </w:rPr>
      </w:pPr>
      <w:r>
        <w:rPr>
          <w:rFonts w:eastAsia="Times New Roman"/>
          <w:color w:val="000000"/>
        </w:rPr>
        <w:t xml:space="preserve">BBC Panorama (2017) “Paradise Papers: Apple’s secret tax bolthole revealed”, BBC. Available at </w:t>
      </w:r>
      <w:r w:rsidRPr="00277797">
        <w:rPr>
          <w:rFonts w:eastAsia="Times New Roman"/>
          <w:color w:val="000000"/>
        </w:rPr>
        <w:t>http://www.bbc.co.uk/news/world-us-canada-41889787</w:t>
      </w:r>
      <w:r>
        <w:rPr>
          <w:rFonts w:eastAsia="Times New Roman"/>
          <w:color w:val="000000"/>
        </w:rPr>
        <w:t xml:space="preserve"> [accessed 12 November 2017].</w:t>
      </w:r>
    </w:p>
    <w:p w14:paraId="0C606396" w14:textId="77777777" w:rsidR="00654F22" w:rsidRDefault="00654F22" w:rsidP="00654F22">
      <w:pPr>
        <w:pStyle w:val="FootnoteText"/>
        <w:spacing w:line="480" w:lineRule="auto"/>
        <w:ind w:left="720" w:hanging="720"/>
        <w:rPr>
          <w:rFonts w:eastAsia="Times New Roman"/>
          <w:color w:val="000000"/>
        </w:rPr>
      </w:pPr>
      <w:r>
        <w:rPr>
          <w:rFonts w:eastAsia="Times New Roman"/>
          <w:color w:val="000000"/>
        </w:rPr>
        <w:t>Bregman, R. (2014) “Utopia for realists”. Bloomsbury: London.</w:t>
      </w:r>
    </w:p>
    <w:p w14:paraId="0D8E079F" w14:textId="4A86D257" w:rsidR="00781EAA" w:rsidRDefault="00781EAA" w:rsidP="00781EAA">
      <w:pPr>
        <w:pStyle w:val="FootnoteText"/>
        <w:spacing w:line="480" w:lineRule="auto"/>
        <w:ind w:left="720" w:hanging="720"/>
        <w:rPr>
          <w:rFonts w:eastAsia="Times New Roman"/>
          <w:color w:val="000000"/>
        </w:rPr>
      </w:pPr>
      <w:r w:rsidRPr="00781EAA">
        <w:rPr>
          <w:rFonts w:eastAsia="Times New Roman"/>
          <w:color w:val="000000"/>
        </w:rPr>
        <w:t>Chaaban,</w:t>
      </w:r>
      <w:r w:rsidR="00DB5437">
        <w:rPr>
          <w:rFonts w:eastAsia="Times New Roman"/>
          <w:color w:val="000000"/>
        </w:rPr>
        <w:t xml:space="preserve"> </w:t>
      </w:r>
      <w:r w:rsidRPr="00781EAA">
        <w:rPr>
          <w:rFonts w:eastAsia="Times New Roman"/>
          <w:color w:val="000000"/>
        </w:rPr>
        <w:t>J.,</w:t>
      </w:r>
      <w:r w:rsidR="00DB5437">
        <w:rPr>
          <w:rFonts w:eastAsia="Times New Roman"/>
          <w:color w:val="000000"/>
        </w:rPr>
        <w:t xml:space="preserve"> </w:t>
      </w:r>
      <w:r w:rsidRPr="00781EAA">
        <w:rPr>
          <w:rFonts w:eastAsia="Times New Roman"/>
          <w:color w:val="000000"/>
        </w:rPr>
        <w:t>Irani,</w:t>
      </w:r>
      <w:r w:rsidR="00DB5437">
        <w:rPr>
          <w:rFonts w:eastAsia="Times New Roman"/>
          <w:color w:val="000000"/>
        </w:rPr>
        <w:t xml:space="preserve"> </w:t>
      </w:r>
      <w:r w:rsidRPr="00781EAA">
        <w:rPr>
          <w:rFonts w:eastAsia="Times New Roman"/>
          <w:color w:val="000000"/>
        </w:rPr>
        <w:t>A.,</w:t>
      </w:r>
      <w:r w:rsidR="00DB5437">
        <w:rPr>
          <w:rFonts w:eastAsia="Times New Roman"/>
          <w:color w:val="000000"/>
        </w:rPr>
        <w:t xml:space="preserve"> </w:t>
      </w:r>
      <w:r w:rsidRPr="00781EAA">
        <w:rPr>
          <w:rFonts w:eastAsia="Times New Roman"/>
          <w:color w:val="000000"/>
        </w:rPr>
        <w:t>and</w:t>
      </w:r>
      <w:r w:rsidR="00DB5437">
        <w:rPr>
          <w:rFonts w:eastAsia="Times New Roman"/>
          <w:color w:val="000000"/>
        </w:rPr>
        <w:t xml:space="preserve"> </w:t>
      </w:r>
      <w:r w:rsidRPr="00781EAA">
        <w:rPr>
          <w:rFonts w:eastAsia="Times New Roman"/>
          <w:color w:val="000000"/>
        </w:rPr>
        <w:t>Khoury,</w:t>
      </w:r>
      <w:r w:rsidR="00DB5437">
        <w:rPr>
          <w:rFonts w:eastAsia="Times New Roman"/>
          <w:color w:val="000000"/>
        </w:rPr>
        <w:t xml:space="preserve"> </w:t>
      </w:r>
      <w:r w:rsidRPr="00781EAA">
        <w:rPr>
          <w:rFonts w:eastAsia="Times New Roman"/>
          <w:color w:val="000000"/>
        </w:rPr>
        <w:t>A.</w:t>
      </w:r>
      <w:r w:rsidR="00DB5437">
        <w:rPr>
          <w:rFonts w:eastAsia="Times New Roman"/>
          <w:color w:val="000000"/>
        </w:rPr>
        <w:t xml:space="preserve"> </w:t>
      </w:r>
      <w:r w:rsidRPr="00781EAA">
        <w:rPr>
          <w:rFonts w:eastAsia="Times New Roman"/>
          <w:color w:val="000000"/>
        </w:rPr>
        <w:t>(2016)</w:t>
      </w:r>
      <w:r w:rsidR="00DB5437">
        <w:rPr>
          <w:rFonts w:eastAsia="Times New Roman"/>
          <w:color w:val="000000"/>
        </w:rPr>
        <w:t xml:space="preserve"> </w:t>
      </w:r>
      <w:r>
        <w:rPr>
          <w:rFonts w:eastAsia="Times New Roman"/>
          <w:color w:val="000000"/>
        </w:rPr>
        <w:t>“</w:t>
      </w:r>
      <w:r w:rsidRPr="00781EAA">
        <w:rPr>
          <w:rFonts w:eastAsia="Times New Roman"/>
          <w:color w:val="000000"/>
        </w:rPr>
        <w:t>The</w:t>
      </w:r>
      <w:r w:rsidR="00DB5437">
        <w:rPr>
          <w:rFonts w:eastAsia="Times New Roman"/>
          <w:color w:val="000000"/>
        </w:rPr>
        <w:t xml:space="preserve"> </w:t>
      </w:r>
      <w:r w:rsidRPr="00781EAA">
        <w:rPr>
          <w:rFonts w:eastAsia="Times New Roman"/>
          <w:color w:val="000000"/>
        </w:rPr>
        <w:t>Composite</w:t>
      </w:r>
      <w:r w:rsidR="00DB5437">
        <w:rPr>
          <w:rFonts w:eastAsia="Times New Roman"/>
          <w:color w:val="000000"/>
        </w:rPr>
        <w:t xml:space="preserve"> </w:t>
      </w:r>
      <w:r w:rsidRPr="00781EAA">
        <w:rPr>
          <w:rFonts w:eastAsia="Times New Roman"/>
          <w:color w:val="000000"/>
        </w:rPr>
        <w:t>Global</w:t>
      </w:r>
      <w:r w:rsidR="00DB5437">
        <w:rPr>
          <w:rFonts w:eastAsia="Times New Roman"/>
          <w:color w:val="000000"/>
        </w:rPr>
        <w:t xml:space="preserve"> </w:t>
      </w:r>
      <w:r w:rsidRPr="00781EAA">
        <w:rPr>
          <w:rFonts w:eastAsia="Times New Roman"/>
          <w:color w:val="000000"/>
        </w:rPr>
        <w:t>Well-Being</w:t>
      </w:r>
      <w:r w:rsidR="00DB5437">
        <w:rPr>
          <w:rFonts w:eastAsia="Times New Roman"/>
          <w:color w:val="000000"/>
        </w:rPr>
        <w:t xml:space="preserve"> </w:t>
      </w:r>
      <w:r w:rsidRPr="00781EAA">
        <w:rPr>
          <w:rFonts w:eastAsia="Times New Roman"/>
          <w:color w:val="000000"/>
        </w:rPr>
        <w:t>Index</w:t>
      </w:r>
      <w:r w:rsidR="00DB5437">
        <w:rPr>
          <w:rFonts w:eastAsia="Times New Roman"/>
          <w:color w:val="000000"/>
        </w:rPr>
        <w:t xml:space="preserve"> </w:t>
      </w:r>
      <w:r w:rsidRPr="00781EAA">
        <w:rPr>
          <w:rFonts w:eastAsia="Times New Roman"/>
          <w:color w:val="000000"/>
        </w:rPr>
        <w:t>(CGWBI):</w:t>
      </w:r>
      <w:r w:rsidR="00DB5437">
        <w:rPr>
          <w:rFonts w:eastAsia="Times New Roman"/>
          <w:color w:val="000000"/>
        </w:rPr>
        <w:t xml:space="preserve"> </w:t>
      </w:r>
      <w:r w:rsidRPr="00781EAA">
        <w:rPr>
          <w:rFonts w:eastAsia="Times New Roman"/>
          <w:color w:val="000000"/>
        </w:rPr>
        <w:t>A</w:t>
      </w:r>
      <w:r w:rsidR="00DB5437">
        <w:rPr>
          <w:rFonts w:eastAsia="Times New Roman"/>
          <w:color w:val="000000"/>
        </w:rPr>
        <w:t xml:space="preserve"> </w:t>
      </w:r>
      <w:r w:rsidRPr="00781EAA">
        <w:rPr>
          <w:rFonts w:eastAsia="Times New Roman"/>
          <w:color w:val="000000"/>
        </w:rPr>
        <w:t>New</w:t>
      </w:r>
      <w:r w:rsidR="00DB5437">
        <w:rPr>
          <w:rFonts w:eastAsia="Times New Roman"/>
          <w:color w:val="000000"/>
        </w:rPr>
        <w:t xml:space="preserve"> </w:t>
      </w:r>
      <w:r w:rsidRPr="00781EAA">
        <w:rPr>
          <w:rFonts w:eastAsia="Times New Roman"/>
          <w:color w:val="000000"/>
        </w:rPr>
        <w:t>Multi-Dimensional</w:t>
      </w:r>
      <w:r w:rsidR="00DB5437">
        <w:rPr>
          <w:rFonts w:eastAsia="Times New Roman"/>
          <w:color w:val="000000"/>
        </w:rPr>
        <w:t xml:space="preserve"> </w:t>
      </w:r>
      <w:r w:rsidRPr="00781EAA">
        <w:rPr>
          <w:rFonts w:eastAsia="Times New Roman"/>
          <w:color w:val="000000"/>
        </w:rPr>
        <w:t>Measure</w:t>
      </w:r>
      <w:r w:rsidR="00DB5437">
        <w:rPr>
          <w:rFonts w:eastAsia="Times New Roman"/>
          <w:color w:val="000000"/>
        </w:rPr>
        <w:t xml:space="preserve"> </w:t>
      </w:r>
      <w:r w:rsidRPr="00781EAA">
        <w:rPr>
          <w:rFonts w:eastAsia="Times New Roman"/>
          <w:color w:val="000000"/>
        </w:rPr>
        <w:t>of</w:t>
      </w:r>
      <w:r w:rsidR="00DB5437">
        <w:rPr>
          <w:rFonts w:eastAsia="Times New Roman"/>
          <w:color w:val="000000"/>
        </w:rPr>
        <w:t xml:space="preserve"> </w:t>
      </w:r>
      <w:r w:rsidRPr="00781EAA">
        <w:rPr>
          <w:rFonts w:eastAsia="Times New Roman"/>
          <w:color w:val="000000"/>
        </w:rPr>
        <w:t>Human</w:t>
      </w:r>
      <w:r w:rsidR="00DB5437">
        <w:rPr>
          <w:rFonts w:eastAsia="Times New Roman"/>
          <w:color w:val="000000"/>
        </w:rPr>
        <w:t xml:space="preserve"> </w:t>
      </w:r>
      <w:r w:rsidRPr="00781EAA">
        <w:rPr>
          <w:rFonts w:eastAsia="Times New Roman"/>
          <w:color w:val="000000"/>
        </w:rPr>
        <w:t>Development</w:t>
      </w:r>
      <w:r>
        <w:rPr>
          <w:rFonts w:eastAsia="Times New Roman"/>
          <w:color w:val="000000"/>
        </w:rPr>
        <w:t>”,</w:t>
      </w:r>
      <w:r w:rsidR="00DB5437">
        <w:rPr>
          <w:rFonts w:eastAsia="Times New Roman"/>
          <w:color w:val="000000"/>
        </w:rPr>
        <w:t xml:space="preserve"> </w:t>
      </w:r>
      <w:r w:rsidRPr="00781EAA">
        <w:rPr>
          <w:rFonts w:eastAsia="Times New Roman"/>
          <w:color w:val="000000"/>
        </w:rPr>
        <w:t>Social</w:t>
      </w:r>
      <w:r w:rsidR="00DB5437">
        <w:rPr>
          <w:rFonts w:eastAsia="Times New Roman"/>
          <w:color w:val="000000"/>
        </w:rPr>
        <w:t xml:space="preserve"> </w:t>
      </w:r>
      <w:r w:rsidRPr="00781EAA">
        <w:rPr>
          <w:rFonts w:eastAsia="Times New Roman"/>
          <w:color w:val="000000"/>
        </w:rPr>
        <w:t>Indicators</w:t>
      </w:r>
      <w:r w:rsidR="00DB5437">
        <w:rPr>
          <w:rFonts w:eastAsia="Times New Roman"/>
          <w:color w:val="000000"/>
        </w:rPr>
        <w:t xml:space="preserve"> </w:t>
      </w:r>
      <w:r w:rsidRPr="00781EAA">
        <w:rPr>
          <w:rFonts w:eastAsia="Times New Roman"/>
          <w:color w:val="000000"/>
        </w:rPr>
        <w:t>Research.</w:t>
      </w:r>
      <w:r w:rsidR="00DB5437">
        <w:rPr>
          <w:rFonts w:eastAsia="Times New Roman"/>
          <w:color w:val="000000"/>
        </w:rPr>
        <w:t xml:space="preserve"> </w:t>
      </w:r>
      <w:r w:rsidRPr="00781EAA">
        <w:rPr>
          <w:rFonts w:eastAsia="Times New Roman"/>
          <w:color w:val="000000"/>
        </w:rPr>
        <w:t>129(1).</w:t>
      </w:r>
      <w:r w:rsidR="00DB5437">
        <w:rPr>
          <w:rFonts w:eastAsia="Times New Roman"/>
          <w:color w:val="000000"/>
        </w:rPr>
        <w:t xml:space="preserve"> </w:t>
      </w:r>
      <w:r w:rsidRPr="00781EAA">
        <w:rPr>
          <w:rFonts w:eastAsia="Times New Roman"/>
          <w:color w:val="000000"/>
        </w:rPr>
        <w:t>pp.</w:t>
      </w:r>
      <w:r w:rsidR="00DB5437">
        <w:rPr>
          <w:rFonts w:eastAsia="Times New Roman"/>
          <w:color w:val="000000"/>
        </w:rPr>
        <w:t xml:space="preserve"> </w:t>
      </w:r>
      <w:r w:rsidRPr="00781EAA">
        <w:rPr>
          <w:rFonts w:eastAsia="Times New Roman"/>
          <w:color w:val="000000"/>
        </w:rPr>
        <w:t>465-487</w:t>
      </w:r>
      <w:r>
        <w:rPr>
          <w:rFonts w:eastAsia="Times New Roman"/>
          <w:color w:val="000000"/>
        </w:rPr>
        <w:t>.</w:t>
      </w:r>
    </w:p>
    <w:p w14:paraId="4BD00AFB" w14:textId="77777777" w:rsidR="00654F22" w:rsidRDefault="00654F22" w:rsidP="00654F22">
      <w:pPr>
        <w:pStyle w:val="FootnoteText"/>
        <w:spacing w:line="480" w:lineRule="auto"/>
        <w:ind w:left="720" w:hanging="720"/>
        <w:rPr>
          <w:rFonts w:eastAsia="Times New Roman"/>
          <w:color w:val="000000"/>
        </w:rPr>
      </w:pPr>
      <w:r w:rsidRPr="00A46AED">
        <w:rPr>
          <w:rFonts w:eastAsia="Times New Roman"/>
          <w:color w:val="000000"/>
        </w:rPr>
        <w:t>Henley,</w:t>
      </w:r>
      <w:r>
        <w:rPr>
          <w:rFonts w:eastAsia="Times New Roman"/>
          <w:color w:val="000000"/>
        </w:rPr>
        <w:t xml:space="preserve"> </w:t>
      </w:r>
      <w:r w:rsidRPr="00A46AED">
        <w:rPr>
          <w:rFonts w:eastAsia="Times New Roman"/>
          <w:color w:val="000000"/>
        </w:rPr>
        <w:t>J.</w:t>
      </w:r>
      <w:r>
        <w:rPr>
          <w:rFonts w:eastAsia="Times New Roman"/>
          <w:color w:val="000000"/>
        </w:rPr>
        <w:t xml:space="preserve"> </w:t>
      </w:r>
      <w:r w:rsidRPr="00A46AED">
        <w:rPr>
          <w:rFonts w:eastAsia="Times New Roman"/>
          <w:color w:val="000000"/>
        </w:rPr>
        <w:t>(2017)</w:t>
      </w:r>
      <w:r>
        <w:rPr>
          <w:rFonts w:eastAsia="Times New Roman"/>
          <w:color w:val="000000"/>
        </w:rPr>
        <w:t xml:space="preserve"> </w:t>
      </w:r>
      <w:r w:rsidRPr="00A46AED">
        <w:rPr>
          <w:rFonts w:eastAsia="Times New Roman"/>
          <w:color w:val="000000"/>
        </w:rPr>
        <w:t>“Brexit</w:t>
      </w:r>
      <w:r>
        <w:rPr>
          <w:rFonts w:eastAsia="Times New Roman"/>
          <w:color w:val="000000"/>
        </w:rPr>
        <w:t xml:space="preserve"> </w:t>
      </w:r>
      <w:r w:rsidRPr="00A46AED">
        <w:rPr>
          <w:rFonts w:eastAsia="Times New Roman"/>
          <w:color w:val="000000"/>
        </w:rPr>
        <w:t>is</w:t>
      </w:r>
      <w:r>
        <w:rPr>
          <w:rFonts w:eastAsia="Times New Roman"/>
          <w:color w:val="000000"/>
        </w:rPr>
        <w:t xml:space="preserve"> </w:t>
      </w:r>
      <w:r w:rsidRPr="00A46AED">
        <w:rPr>
          <w:rFonts w:eastAsia="Times New Roman"/>
          <w:color w:val="000000"/>
        </w:rPr>
        <w:t>hindering</w:t>
      </w:r>
      <w:r>
        <w:rPr>
          <w:rFonts w:eastAsia="Times New Roman"/>
          <w:color w:val="000000"/>
        </w:rPr>
        <w:t xml:space="preserve"> </w:t>
      </w:r>
      <w:r w:rsidRPr="00A46AED">
        <w:rPr>
          <w:rFonts w:eastAsia="Times New Roman"/>
          <w:color w:val="000000"/>
        </w:rPr>
        <w:t>research</w:t>
      </w:r>
      <w:r>
        <w:rPr>
          <w:rFonts w:eastAsia="Times New Roman"/>
          <w:color w:val="000000"/>
        </w:rPr>
        <w:t xml:space="preserve"> </w:t>
      </w:r>
      <w:r w:rsidRPr="00A46AED">
        <w:rPr>
          <w:rFonts w:eastAsia="Times New Roman"/>
          <w:color w:val="000000"/>
        </w:rPr>
        <w:t>collaboration”,</w:t>
      </w:r>
      <w:r>
        <w:rPr>
          <w:rFonts w:eastAsia="Times New Roman"/>
          <w:color w:val="000000"/>
        </w:rPr>
        <w:t xml:space="preserve"> </w:t>
      </w:r>
      <w:r w:rsidRPr="00A46AED">
        <w:rPr>
          <w:rFonts w:eastAsia="Times New Roman"/>
          <w:color w:val="000000"/>
        </w:rPr>
        <w:t>The</w:t>
      </w:r>
      <w:r>
        <w:rPr>
          <w:rFonts w:eastAsia="Times New Roman"/>
          <w:color w:val="000000"/>
        </w:rPr>
        <w:t xml:space="preserve"> </w:t>
      </w:r>
      <w:r w:rsidRPr="00A46AED">
        <w:rPr>
          <w:rFonts w:eastAsia="Times New Roman"/>
          <w:color w:val="000000"/>
        </w:rPr>
        <w:t>Guardian.</w:t>
      </w:r>
      <w:r>
        <w:rPr>
          <w:rFonts w:eastAsia="Times New Roman"/>
          <w:color w:val="000000"/>
        </w:rPr>
        <w:t xml:space="preserve"> </w:t>
      </w:r>
      <w:r w:rsidRPr="00A46AED">
        <w:rPr>
          <w:rFonts w:eastAsia="Times New Roman"/>
          <w:color w:val="000000"/>
        </w:rPr>
        <w:t>Available</w:t>
      </w:r>
      <w:r>
        <w:rPr>
          <w:rFonts w:eastAsia="Times New Roman"/>
          <w:color w:val="000000"/>
        </w:rPr>
        <w:t xml:space="preserve"> </w:t>
      </w:r>
      <w:r w:rsidRPr="00A46AED">
        <w:rPr>
          <w:rFonts w:eastAsia="Times New Roman"/>
          <w:color w:val="000000"/>
        </w:rPr>
        <w:t>at</w:t>
      </w:r>
      <w:r>
        <w:rPr>
          <w:rFonts w:eastAsia="Times New Roman"/>
          <w:color w:val="000000"/>
        </w:rPr>
        <w:t xml:space="preserve"> </w:t>
      </w:r>
      <w:r w:rsidRPr="00A46AED">
        <w:rPr>
          <w:rFonts w:eastAsia="Times New Roman"/>
          <w:color w:val="000000"/>
        </w:rPr>
        <w:t>https://www.theguardian.com/politics/2017/oct/25/brexit-is-hindering-research-collaboration-say-eu-universities</w:t>
      </w:r>
      <w:r>
        <w:rPr>
          <w:rFonts w:eastAsia="Times New Roman"/>
          <w:color w:val="000000"/>
        </w:rPr>
        <w:t xml:space="preserve"> </w:t>
      </w:r>
      <w:r w:rsidRPr="00A46AED">
        <w:rPr>
          <w:rFonts w:eastAsia="Times New Roman"/>
          <w:color w:val="000000"/>
        </w:rPr>
        <w:t>[accessed</w:t>
      </w:r>
      <w:r>
        <w:rPr>
          <w:rFonts w:eastAsia="Times New Roman"/>
          <w:color w:val="000000"/>
        </w:rPr>
        <w:t xml:space="preserve"> </w:t>
      </w:r>
      <w:r w:rsidRPr="00A46AED">
        <w:rPr>
          <w:rFonts w:eastAsia="Times New Roman"/>
          <w:color w:val="000000"/>
        </w:rPr>
        <w:t>12</w:t>
      </w:r>
      <w:r>
        <w:rPr>
          <w:rFonts w:eastAsia="Times New Roman"/>
          <w:color w:val="000000"/>
        </w:rPr>
        <w:t xml:space="preserve"> </w:t>
      </w:r>
      <w:r w:rsidRPr="00A46AED">
        <w:rPr>
          <w:rFonts w:eastAsia="Times New Roman"/>
          <w:color w:val="000000"/>
        </w:rPr>
        <w:t>Novemeber</w:t>
      </w:r>
      <w:r>
        <w:rPr>
          <w:rFonts w:eastAsia="Times New Roman"/>
          <w:color w:val="000000"/>
        </w:rPr>
        <w:t xml:space="preserve"> </w:t>
      </w:r>
      <w:r w:rsidRPr="00A46AED">
        <w:rPr>
          <w:rFonts w:eastAsia="Times New Roman"/>
          <w:color w:val="000000"/>
        </w:rPr>
        <w:t>2017].</w:t>
      </w:r>
    </w:p>
    <w:p w14:paraId="50973ECA" w14:textId="4768593B" w:rsidR="00781EAA" w:rsidRDefault="00781EAA" w:rsidP="00781EAA">
      <w:pPr>
        <w:pStyle w:val="FootnoteText"/>
        <w:spacing w:line="480" w:lineRule="auto"/>
        <w:ind w:left="720" w:hanging="720"/>
        <w:rPr>
          <w:rFonts w:eastAsia="Times New Roman"/>
          <w:color w:val="000000"/>
        </w:rPr>
      </w:pPr>
      <w:r w:rsidRPr="00781EAA">
        <w:rPr>
          <w:rFonts w:eastAsia="Times New Roman"/>
          <w:color w:val="000000"/>
        </w:rPr>
        <w:t>Howe,</w:t>
      </w:r>
      <w:r w:rsidR="00DB5437">
        <w:rPr>
          <w:rFonts w:eastAsia="Times New Roman"/>
          <w:color w:val="000000"/>
        </w:rPr>
        <w:t xml:space="preserve"> </w:t>
      </w:r>
      <w:r w:rsidRPr="00781EAA">
        <w:rPr>
          <w:rFonts w:eastAsia="Times New Roman"/>
          <w:color w:val="000000"/>
        </w:rPr>
        <w:t>C.,</w:t>
      </w:r>
      <w:r w:rsidR="00DB5437">
        <w:rPr>
          <w:rFonts w:eastAsia="Times New Roman"/>
          <w:color w:val="000000"/>
        </w:rPr>
        <w:t xml:space="preserve"> </w:t>
      </w:r>
      <w:r w:rsidRPr="00781EAA">
        <w:rPr>
          <w:rFonts w:eastAsia="Times New Roman"/>
          <w:color w:val="000000"/>
        </w:rPr>
        <w:t>Suich,</w:t>
      </w:r>
      <w:r w:rsidR="00DB5437">
        <w:rPr>
          <w:rFonts w:eastAsia="Times New Roman"/>
          <w:color w:val="000000"/>
        </w:rPr>
        <w:t xml:space="preserve"> </w:t>
      </w:r>
      <w:r w:rsidRPr="00781EAA">
        <w:rPr>
          <w:rFonts w:eastAsia="Times New Roman"/>
          <w:color w:val="000000"/>
        </w:rPr>
        <w:t>H.,</w:t>
      </w:r>
      <w:r w:rsidR="00DB5437">
        <w:rPr>
          <w:rFonts w:eastAsia="Times New Roman"/>
          <w:color w:val="000000"/>
        </w:rPr>
        <w:t xml:space="preserve"> </w:t>
      </w:r>
      <w:r w:rsidRPr="00781EAA">
        <w:rPr>
          <w:rFonts w:eastAsia="Times New Roman"/>
          <w:color w:val="000000"/>
        </w:rPr>
        <w:t>Vira,</w:t>
      </w:r>
      <w:r w:rsidR="00DB5437">
        <w:rPr>
          <w:rFonts w:eastAsia="Times New Roman"/>
          <w:color w:val="000000"/>
        </w:rPr>
        <w:t xml:space="preserve"> </w:t>
      </w:r>
      <w:r w:rsidRPr="00781EAA">
        <w:rPr>
          <w:rFonts w:eastAsia="Times New Roman"/>
          <w:color w:val="000000"/>
        </w:rPr>
        <w:t>B.,</w:t>
      </w:r>
      <w:r w:rsidR="00DB5437">
        <w:rPr>
          <w:rFonts w:eastAsia="Times New Roman"/>
          <w:color w:val="000000"/>
        </w:rPr>
        <w:t xml:space="preserve"> </w:t>
      </w:r>
      <w:r w:rsidRPr="00781EAA">
        <w:rPr>
          <w:rFonts w:eastAsia="Times New Roman"/>
          <w:color w:val="000000"/>
        </w:rPr>
        <w:t>and</w:t>
      </w:r>
      <w:r w:rsidR="00DB5437">
        <w:rPr>
          <w:rFonts w:eastAsia="Times New Roman"/>
          <w:color w:val="000000"/>
        </w:rPr>
        <w:t xml:space="preserve"> </w:t>
      </w:r>
      <w:r w:rsidRPr="00781EAA">
        <w:rPr>
          <w:rFonts w:eastAsia="Times New Roman"/>
          <w:color w:val="000000"/>
        </w:rPr>
        <w:t>Mace,</w:t>
      </w:r>
      <w:r w:rsidR="00DB5437">
        <w:rPr>
          <w:rFonts w:eastAsia="Times New Roman"/>
          <w:color w:val="000000"/>
        </w:rPr>
        <w:t xml:space="preserve"> </w:t>
      </w:r>
      <w:r w:rsidRPr="00781EAA">
        <w:rPr>
          <w:rFonts w:eastAsia="Times New Roman"/>
          <w:color w:val="000000"/>
        </w:rPr>
        <w:t>Gm.</w:t>
      </w:r>
      <w:r w:rsidR="00DB5437">
        <w:rPr>
          <w:rFonts w:eastAsia="Times New Roman"/>
          <w:color w:val="000000"/>
        </w:rPr>
        <w:t xml:space="preserve"> </w:t>
      </w:r>
      <w:r w:rsidRPr="00781EAA">
        <w:rPr>
          <w:rFonts w:eastAsia="Times New Roman"/>
          <w:color w:val="000000"/>
        </w:rPr>
        <w:t>(2014)</w:t>
      </w:r>
      <w:r w:rsidR="00DB5437">
        <w:rPr>
          <w:rFonts w:eastAsia="Times New Roman"/>
          <w:color w:val="000000"/>
        </w:rPr>
        <w:t xml:space="preserve"> </w:t>
      </w:r>
      <w:r>
        <w:rPr>
          <w:rFonts w:eastAsia="Times New Roman"/>
          <w:color w:val="000000"/>
        </w:rPr>
        <w:t>“</w:t>
      </w:r>
      <w:r w:rsidRPr="00781EAA">
        <w:rPr>
          <w:rFonts w:eastAsia="Times New Roman"/>
          <w:color w:val="000000"/>
        </w:rPr>
        <w:t>Creating</w:t>
      </w:r>
      <w:r w:rsidR="00DB5437">
        <w:rPr>
          <w:rFonts w:eastAsia="Times New Roman"/>
          <w:color w:val="000000"/>
        </w:rPr>
        <w:t xml:space="preserve"> </w:t>
      </w:r>
      <w:r w:rsidRPr="00781EAA">
        <w:rPr>
          <w:rFonts w:eastAsia="Times New Roman"/>
          <w:color w:val="000000"/>
        </w:rPr>
        <w:t>win-wins</w:t>
      </w:r>
      <w:r w:rsidR="00DB5437">
        <w:rPr>
          <w:rFonts w:eastAsia="Times New Roman"/>
          <w:color w:val="000000"/>
        </w:rPr>
        <w:t xml:space="preserve"> </w:t>
      </w:r>
      <w:r w:rsidRPr="00781EAA">
        <w:rPr>
          <w:rFonts w:eastAsia="Times New Roman"/>
          <w:color w:val="000000"/>
        </w:rPr>
        <w:t>from</w:t>
      </w:r>
      <w:r w:rsidR="00DB5437">
        <w:rPr>
          <w:rFonts w:eastAsia="Times New Roman"/>
          <w:color w:val="000000"/>
        </w:rPr>
        <w:t xml:space="preserve"> </w:t>
      </w:r>
      <w:r w:rsidRPr="00781EAA">
        <w:rPr>
          <w:rFonts w:eastAsia="Times New Roman"/>
          <w:color w:val="000000"/>
        </w:rPr>
        <w:t>trade-offs?</w:t>
      </w:r>
      <w:r w:rsidR="00DB5437">
        <w:rPr>
          <w:rFonts w:eastAsia="Times New Roman"/>
          <w:color w:val="000000"/>
        </w:rPr>
        <w:t xml:space="preserve"> </w:t>
      </w:r>
      <w:r w:rsidRPr="00781EAA">
        <w:rPr>
          <w:rFonts w:eastAsia="Times New Roman"/>
          <w:color w:val="000000"/>
        </w:rPr>
        <w:t>Ecosystem</w:t>
      </w:r>
      <w:r w:rsidR="00DB5437">
        <w:rPr>
          <w:rFonts w:eastAsia="Times New Roman"/>
          <w:color w:val="000000"/>
        </w:rPr>
        <w:t xml:space="preserve"> </w:t>
      </w:r>
      <w:r w:rsidRPr="00781EAA">
        <w:rPr>
          <w:rFonts w:eastAsia="Times New Roman"/>
          <w:color w:val="000000"/>
        </w:rPr>
        <w:t>services</w:t>
      </w:r>
      <w:r w:rsidR="00DB5437">
        <w:rPr>
          <w:rFonts w:eastAsia="Times New Roman"/>
          <w:color w:val="000000"/>
        </w:rPr>
        <w:t xml:space="preserve"> </w:t>
      </w:r>
      <w:r w:rsidRPr="00781EAA">
        <w:rPr>
          <w:rFonts w:eastAsia="Times New Roman"/>
          <w:color w:val="000000"/>
        </w:rPr>
        <w:t>for</w:t>
      </w:r>
      <w:r w:rsidR="00DB5437">
        <w:rPr>
          <w:rFonts w:eastAsia="Times New Roman"/>
          <w:color w:val="000000"/>
        </w:rPr>
        <w:t xml:space="preserve"> </w:t>
      </w:r>
      <w:r w:rsidRPr="00781EAA">
        <w:rPr>
          <w:rFonts w:eastAsia="Times New Roman"/>
          <w:color w:val="000000"/>
        </w:rPr>
        <w:t>human</w:t>
      </w:r>
      <w:r w:rsidR="00DB5437">
        <w:rPr>
          <w:rFonts w:eastAsia="Times New Roman"/>
          <w:color w:val="000000"/>
        </w:rPr>
        <w:t xml:space="preserve"> </w:t>
      </w:r>
      <w:r w:rsidRPr="00781EAA">
        <w:rPr>
          <w:rFonts w:eastAsia="Times New Roman"/>
          <w:color w:val="000000"/>
        </w:rPr>
        <w:t>well-being:</w:t>
      </w:r>
      <w:r w:rsidR="00DB5437">
        <w:rPr>
          <w:rFonts w:eastAsia="Times New Roman"/>
          <w:color w:val="000000"/>
        </w:rPr>
        <w:t xml:space="preserve"> </w:t>
      </w:r>
      <w:r w:rsidRPr="00781EAA">
        <w:rPr>
          <w:rFonts w:eastAsia="Times New Roman"/>
          <w:color w:val="000000"/>
        </w:rPr>
        <w:t>A</w:t>
      </w:r>
      <w:r w:rsidR="00DB5437">
        <w:rPr>
          <w:rFonts w:eastAsia="Times New Roman"/>
          <w:color w:val="000000"/>
        </w:rPr>
        <w:t xml:space="preserve"> </w:t>
      </w:r>
      <w:r w:rsidRPr="00781EAA">
        <w:rPr>
          <w:rFonts w:eastAsia="Times New Roman"/>
          <w:color w:val="000000"/>
        </w:rPr>
        <w:t>meta-analysis</w:t>
      </w:r>
      <w:r w:rsidR="00DB5437">
        <w:rPr>
          <w:rFonts w:eastAsia="Times New Roman"/>
          <w:color w:val="000000"/>
        </w:rPr>
        <w:t xml:space="preserve"> </w:t>
      </w:r>
      <w:r w:rsidRPr="00781EAA">
        <w:rPr>
          <w:rFonts w:eastAsia="Times New Roman"/>
          <w:color w:val="000000"/>
        </w:rPr>
        <w:t>of</w:t>
      </w:r>
      <w:r w:rsidR="00DB5437">
        <w:rPr>
          <w:rFonts w:eastAsia="Times New Roman"/>
          <w:color w:val="000000"/>
        </w:rPr>
        <w:t xml:space="preserve"> </w:t>
      </w:r>
      <w:r w:rsidRPr="00781EAA">
        <w:rPr>
          <w:rFonts w:eastAsia="Times New Roman"/>
          <w:color w:val="000000"/>
        </w:rPr>
        <w:t>ecosystem</w:t>
      </w:r>
      <w:r w:rsidR="00DB5437">
        <w:rPr>
          <w:rFonts w:eastAsia="Times New Roman"/>
          <w:color w:val="000000"/>
        </w:rPr>
        <w:t xml:space="preserve"> </w:t>
      </w:r>
      <w:r w:rsidRPr="00781EAA">
        <w:rPr>
          <w:rFonts w:eastAsia="Times New Roman"/>
          <w:color w:val="000000"/>
        </w:rPr>
        <w:t>service</w:t>
      </w:r>
      <w:r w:rsidR="00DB5437">
        <w:rPr>
          <w:rFonts w:eastAsia="Times New Roman"/>
          <w:color w:val="000000"/>
        </w:rPr>
        <w:t xml:space="preserve"> </w:t>
      </w:r>
      <w:r w:rsidRPr="00781EAA">
        <w:rPr>
          <w:rFonts w:eastAsia="Times New Roman"/>
          <w:color w:val="000000"/>
        </w:rPr>
        <w:t>trade-offs</w:t>
      </w:r>
      <w:r w:rsidR="00DB5437">
        <w:rPr>
          <w:rFonts w:eastAsia="Times New Roman"/>
          <w:color w:val="000000"/>
        </w:rPr>
        <w:t xml:space="preserve"> </w:t>
      </w:r>
      <w:r w:rsidRPr="00781EAA">
        <w:rPr>
          <w:rFonts w:eastAsia="Times New Roman"/>
          <w:color w:val="000000"/>
        </w:rPr>
        <w:t>and</w:t>
      </w:r>
      <w:r w:rsidR="00DB5437">
        <w:rPr>
          <w:rFonts w:eastAsia="Times New Roman"/>
          <w:color w:val="000000"/>
        </w:rPr>
        <w:t xml:space="preserve"> </w:t>
      </w:r>
      <w:r w:rsidRPr="00781EAA">
        <w:rPr>
          <w:rFonts w:eastAsia="Times New Roman"/>
          <w:color w:val="000000"/>
        </w:rPr>
        <w:t>synergies</w:t>
      </w:r>
      <w:r w:rsidR="00DB5437">
        <w:rPr>
          <w:rFonts w:eastAsia="Times New Roman"/>
          <w:color w:val="000000"/>
        </w:rPr>
        <w:t xml:space="preserve"> </w:t>
      </w:r>
      <w:r w:rsidRPr="00781EAA">
        <w:rPr>
          <w:rFonts w:eastAsia="Times New Roman"/>
          <w:color w:val="000000"/>
        </w:rPr>
        <w:t>in</w:t>
      </w:r>
      <w:r w:rsidR="00DB5437">
        <w:rPr>
          <w:rFonts w:eastAsia="Times New Roman"/>
          <w:color w:val="000000"/>
        </w:rPr>
        <w:t xml:space="preserve"> </w:t>
      </w:r>
      <w:r w:rsidRPr="00781EAA">
        <w:rPr>
          <w:rFonts w:eastAsia="Times New Roman"/>
          <w:color w:val="000000"/>
        </w:rPr>
        <w:t>the</w:t>
      </w:r>
      <w:r w:rsidR="00DB5437">
        <w:rPr>
          <w:rFonts w:eastAsia="Times New Roman"/>
          <w:color w:val="000000"/>
        </w:rPr>
        <w:t xml:space="preserve"> </w:t>
      </w:r>
      <w:r w:rsidRPr="00781EAA">
        <w:rPr>
          <w:rFonts w:eastAsia="Times New Roman"/>
          <w:color w:val="000000"/>
        </w:rPr>
        <w:t>real</w:t>
      </w:r>
      <w:r w:rsidR="00DB5437">
        <w:rPr>
          <w:rFonts w:eastAsia="Times New Roman"/>
          <w:color w:val="000000"/>
        </w:rPr>
        <w:t xml:space="preserve"> </w:t>
      </w:r>
      <w:r w:rsidRPr="00781EAA">
        <w:rPr>
          <w:rFonts w:eastAsia="Times New Roman"/>
          <w:color w:val="000000"/>
        </w:rPr>
        <w:t>world</w:t>
      </w:r>
      <w:r>
        <w:rPr>
          <w:rFonts w:eastAsia="Times New Roman"/>
          <w:color w:val="000000"/>
        </w:rPr>
        <w:t>”,</w:t>
      </w:r>
      <w:r w:rsidR="00DB5437">
        <w:rPr>
          <w:rFonts w:eastAsia="Times New Roman"/>
          <w:color w:val="000000"/>
        </w:rPr>
        <w:t xml:space="preserve"> </w:t>
      </w:r>
      <w:r w:rsidRPr="00781EAA">
        <w:rPr>
          <w:rFonts w:eastAsia="Times New Roman"/>
          <w:color w:val="000000"/>
        </w:rPr>
        <w:t>Global</w:t>
      </w:r>
      <w:r w:rsidR="00DB5437">
        <w:rPr>
          <w:rFonts w:eastAsia="Times New Roman"/>
          <w:color w:val="000000"/>
        </w:rPr>
        <w:t xml:space="preserve"> </w:t>
      </w:r>
      <w:r w:rsidRPr="00781EAA">
        <w:rPr>
          <w:rFonts w:eastAsia="Times New Roman"/>
          <w:color w:val="000000"/>
        </w:rPr>
        <w:t>Environmental</w:t>
      </w:r>
      <w:r w:rsidR="00DB5437">
        <w:rPr>
          <w:rFonts w:eastAsia="Times New Roman"/>
          <w:color w:val="000000"/>
        </w:rPr>
        <w:t xml:space="preserve"> </w:t>
      </w:r>
      <w:r w:rsidRPr="00781EAA">
        <w:rPr>
          <w:rFonts w:eastAsia="Times New Roman"/>
          <w:color w:val="000000"/>
        </w:rPr>
        <w:t>Change-</w:t>
      </w:r>
      <w:r w:rsidR="00DB5437">
        <w:rPr>
          <w:rFonts w:eastAsia="Times New Roman"/>
          <w:color w:val="000000"/>
        </w:rPr>
        <w:t xml:space="preserve"> </w:t>
      </w:r>
      <w:r w:rsidRPr="00781EAA">
        <w:rPr>
          <w:rFonts w:eastAsia="Times New Roman"/>
          <w:color w:val="000000"/>
        </w:rPr>
        <w:t>Human</w:t>
      </w:r>
      <w:r w:rsidR="00DB5437">
        <w:rPr>
          <w:rFonts w:eastAsia="Times New Roman"/>
          <w:color w:val="000000"/>
        </w:rPr>
        <w:t xml:space="preserve"> </w:t>
      </w:r>
      <w:r w:rsidRPr="00781EAA">
        <w:rPr>
          <w:rFonts w:eastAsia="Times New Roman"/>
          <w:color w:val="000000"/>
        </w:rPr>
        <w:t>and</w:t>
      </w:r>
      <w:r w:rsidR="00DB5437">
        <w:rPr>
          <w:rFonts w:eastAsia="Times New Roman"/>
          <w:color w:val="000000"/>
        </w:rPr>
        <w:t xml:space="preserve"> </w:t>
      </w:r>
      <w:r w:rsidRPr="00781EAA">
        <w:rPr>
          <w:rFonts w:eastAsia="Times New Roman"/>
          <w:color w:val="000000"/>
        </w:rPr>
        <w:t>Policy</w:t>
      </w:r>
      <w:r w:rsidR="00DB5437">
        <w:rPr>
          <w:rFonts w:eastAsia="Times New Roman"/>
          <w:color w:val="000000"/>
        </w:rPr>
        <w:t xml:space="preserve"> </w:t>
      </w:r>
      <w:r w:rsidRPr="00781EAA">
        <w:rPr>
          <w:rFonts w:eastAsia="Times New Roman"/>
          <w:color w:val="000000"/>
        </w:rPr>
        <w:t>Dimensions.</w:t>
      </w:r>
      <w:r w:rsidR="00DB5437">
        <w:rPr>
          <w:rFonts w:eastAsia="Times New Roman"/>
          <w:color w:val="000000"/>
        </w:rPr>
        <w:t xml:space="preserve"> </w:t>
      </w:r>
      <w:r w:rsidRPr="00781EAA">
        <w:rPr>
          <w:rFonts w:eastAsia="Times New Roman"/>
          <w:color w:val="000000"/>
        </w:rPr>
        <w:t>28.</w:t>
      </w:r>
      <w:r w:rsidR="00DB5437">
        <w:rPr>
          <w:rFonts w:eastAsia="Times New Roman"/>
          <w:color w:val="000000"/>
        </w:rPr>
        <w:t xml:space="preserve"> </w:t>
      </w:r>
      <w:r w:rsidRPr="00781EAA">
        <w:rPr>
          <w:rFonts w:eastAsia="Times New Roman"/>
          <w:color w:val="000000"/>
        </w:rPr>
        <w:t>pp.</w:t>
      </w:r>
      <w:r w:rsidR="00DB5437">
        <w:rPr>
          <w:rFonts w:eastAsia="Times New Roman"/>
          <w:color w:val="000000"/>
        </w:rPr>
        <w:t xml:space="preserve"> </w:t>
      </w:r>
      <w:r w:rsidRPr="00781EAA">
        <w:rPr>
          <w:rFonts w:eastAsia="Times New Roman"/>
          <w:color w:val="000000"/>
        </w:rPr>
        <w:t>263-275.</w:t>
      </w:r>
    </w:p>
    <w:p w14:paraId="19A439E2" w14:textId="77777777" w:rsidR="00654F22" w:rsidRDefault="00654F22" w:rsidP="00654F22">
      <w:pPr>
        <w:pStyle w:val="FootnoteText"/>
        <w:spacing w:line="480" w:lineRule="auto"/>
        <w:ind w:left="720" w:hanging="720"/>
        <w:rPr>
          <w:rFonts w:eastAsia="Times New Roman"/>
          <w:color w:val="000000"/>
        </w:rPr>
      </w:pPr>
      <w:r w:rsidRPr="00A46AED">
        <w:rPr>
          <w:rFonts w:eastAsia="Times New Roman"/>
          <w:color w:val="000000"/>
        </w:rPr>
        <w:t>Kelsey,</w:t>
      </w:r>
      <w:r>
        <w:rPr>
          <w:rFonts w:eastAsia="Times New Roman"/>
          <w:color w:val="000000"/>
        </w:rPr>
        <w:t xml:space="preserve"> </w:t>
      </w:r>
      <w:r w:rsidRPr="00A46AED">
        <w:rPr>
          <w:rFonts w:eastAsia="Times New Roman"/>
          <w:color w:val="000000"/>
        </w:rPr>
        <w:t>C.</w:t>
      </w:r>
      <w:r>
        <w:rPr>
          <w:rFonts w:eastAsia="Times New Roman"/>
          <w:color w:val="000000"/>
        </w:rPr>
        <w:t xml:space="preserve"> </w:t>
      </w:r>
      <w:r w:rsidRPr="00A46AED">
        <w:rPr>
          <w:rFonts w:eastAsia="Times New Roman"/>
          <w:color w:val="000000"/>
        </w:rPr>
        <w:t>(2017)</w:t>
      </w:r>
      <w:r>
        <w:rPr>
          <w:rFonts w:eastAsia="Times New Roman"/>
          <w:color w:val="000000"/>
        </w:rPr>
        <w:t xml:space="preserve"> </w:t>
      </w:r>
      <w:r w:rsidRPr="00A46AED">
        <w:rPr>
          <w:rFonts w:eastAsia="Times New Roman"/>
          <w:color w:val="000000"/>
        </w:rPr>
        <w:t>“Wales</w:t>
      </w:r>
      <w:r>
        <w:rPr>
          <w:rFonts w:eastAsia="Times New Roman"/>
          <w:color w:val="000000"/>
        </w:rPr>
        <w:t xml:space="preserve"> </w:t>
      </w:r>
      <w:r w:rsidRPr="00A46AED">
        <w:rPr>
          <w:rFonts w:eastAsia="Times New Roman"/>
          <w:color w:val="000000"/>
        </w:rPr>
        <w:t>exported</w:t>
      </w:r>
      <w:r>
        <w:rPr>
          <w:rFonts w:eastAsia="Times New Roman"/>
          <w:color w:val="000000"/>
        </w:rPr>
        <w:t xml:space="preserve"> </w:t>
      </w:r>
      <w:r w:rsidRPr="00A46AED">
        <w:rPr>
          <w:rFonts w:eastAsia="Times New Roman"/>
          <w:color w:val="000000"/>
        </w:rPr>
        <w:t>more</w:t>
      </w:r>
      <w:r>
        <w:rPr>
          <w:rFonts w:eastAsia="Times New Roman"/>
          <w:color w:val="000000"/>
        </w:rPr>
        <w:t xml:space="preserve"> </w:t>
      </w:r>
      <w:r w:rsidRPr="00A46AED">
        <w:rPr>
          <w:rFonts w:eastAsia="Times New Roman"/>
          <w:color w:val="000000"/>
        </w:rPr>
        <w:t>than</w:t>
      </w:r>
      <w:r>
        <w:rPr>
          <w:rFonts w:eastAsia="Times New Roman"/>
          <w:color w:val="000000"/>
        </w:rPr>
        <w:t xml:space="preserve"> </w:t>
      </w:r>
      <w:r w:rsidRPr="00A46AED">
        <w:rPr>
          <w:rFonts w:eastAsia="Times New Roman"/>
          <w:color w:val="000000"/>
        </w:rPr>
        <w:t>£12bn</w:t>
      </w:r>
      <w:r>
        <w:rPr>
          <w:rFonts w:eastAsia="Times New Roman"/>
          <w:color w:val="000000"/>
        </w:rPr>
        <w:t xml:space="preserve"> </w:t>
      </w:r>
      <w:r w:rsidRPr="00A46AED">
        <w:rPr>
          <w:rFonts w:eastAsia="Times New Roman"/>
          <w:color w:val="000000"/>
        </w:rPr>
        <w:t>of</w:t>
      </w:r>
      <w:r>
        <w:rPr>
          <w:rFonts w:eastAsia="Times New Roman"/>
          <w:color w:val="000000"/>
        </w:rPr>
        <w:t xml:space="preserve"> </w:t>
      </w:r>
      <w:r w:rsidRPr="00A46AED">
        <w:rPr>
          <w:rFonts w:eastAsia="Times New Roman"/>
          <w:color w:val="000000"/>
        </w:rPr>
        <w:t>goods</w:t>
      </w:r>
      <w:r>
        <w:rPr>
          <w:rFonts w:eastAsia="Times New Roman"/>
          <w:color w:val="000000"/>
        </w:rPr>
        <w:t xml:space="preserve"> </w:t>
      </w:r>
      <w:r w:rsidRPr="00A46AED">
        <w:rPr>
          <w:rFonts w:eastAsia="Times New Roman"/>
          <w:color w:val="000000"/>
        </w:rPr>
        <w:t>last</w:t>
      </w:r>
      <w:r>
        <w:rPr>
          <w:rFonts w:eastAsia="Times New Roman"/>
          <w:color w:val="000000"/>
        </w:rPr>
        <w:t xml:space="preserve"> </w:t>
      </w:r>
      <w:r w:rsidRPr="00A46AED">
        <w:rPr>
          <w:rFonts w:eastAsia="Times New Roman"/>
          <w:color w:val="000000"/>
        </w:rPr>
        <w:t>year.</w:t>
      </w:r>
      <w:r>
        <w:rPr>
          <w:rFonts w:eastAsia="Times New Roman"/>
          <w:color w:val="000000"/>
        </w:rPr>
        <w:t xml:space="preserve"> </w:t>
      </w:r>
      <w:r w:rsidRPr="00A46AED">
        <w:rPr>
          <w:rFonts w:eastAsia="Times New Roman"/>
          <w:color w:val="000000"/>
        </w:rPr>
        <w:t>So</w:t>
      </w:r>
      <w:r>
        <w:rPr>
          <w:rFonts w:eastAsia="Times New Roman"/>
          <w:color w:val="000000"/>
        </w:rPr>
        <w:t xml:space="preserve"> </w:t>
      </w:r>
      <w:r w:rsidRPr="00A46AED">
        <w:rPr>
          <w:rFonts w:eastAsia="Times New Roman"/>
          <w:color w:val="000000"/>
        </w:rPr>
        <w:t>where</w:t>
      </w:r>
      <w:r>
        <w:rPr>
          <w:rFonts w:eastAsia="Times New Roman"/>
          <w:color w:val="000000"/>
        </w:rPr>
        <w:t xml:space="preserve"> </w:t>
      </w:r>
      <w:r w:rsidRPr="00A46AED">
        <w:rPr>
          <w:rFonts w:eastAsia="Times New Roman"/>
          <w:color w:val="000000"/>
        </w:rPr>
        <w:t>does</w:t>
      </w:r>
      <w:r>
        <w:rPr>
          <w:rFonts w:eastAsia="Times New Roman"/>
          <w:color w:val="000000"/>
        </w:rPr>
        <w:t xml:space="preserve"> </w:t>
      </w:r>
      <w:r w:rsidRPr="00A46AED">
        <w:rPr>
          <w:rFonts w:eastAsia="Times New Roman"/>
          <w:color w:val="000000"/>
        </w:rPr>
        <w:t>what</w:t>
      </w:r>
      <w:r>
        <w:rPr>
          <w:rFonts w:eastAsia="Times New Roman"/>
          <w:color w:val="000000"/>
        </w:rPr>
        <w:t xml:space="preserve"> </w:t>
      </w:r>
      <w:r w:rsidRPr="00A46AED">
        <w:rPr>
          <w:rFonts w:eastAsia="Times New Roman"/>
          <w:color w:val="000000"/>
        </w:rPr>
        <w:t>we</w:t>
      </w:r>
      <w:r>
        <w:rPr>
          <w:rFonts w:eastAsia="Times New Roman"/>
          <w:color w:val="000000"/>
        </w:rPr>
        <w:t xml:space="preserve"> </w:t>
      </w:r>
      <w:r w:rsidRPr="00A46AED">
        <w:rPr>
          <w:rFonts w:eastAsia="Times New Roman"/>
          <w:color w:val="000000"/>
        </w:rPr>
        <w:t>make</w:t>
      </w:r>
      <w:r>
        <w:rPr>
          <w:rFonts w:eastAsia="Times New Roman"/>
          <w:color w:val="000000"/>
        </w:rPr>
        <w:t xml:space="preserve"> </w:t>
      </w:r>
      <w:r w:rsidRPr="00A46AED">
        <w:rPr>
          <w:rFonts w:eastAsia="Times New Roman"/>
          <w:color w:val="000000"/>
        </w:rPr>
        <w:t>in</w:t>
      </w:r>
      <w:r>
        <w:rPr>
          <w:rFonts w:eastAsia="Times New Roman"/>
          <w:color w:val="000000"/>
        </w:rPr>
        <w:t xml:space="preserve"> </w:t>
      </w:r>
      <w:r w:rsidRPr="00A46AED">
        <w:rPr>
          <w:rFonts w:eastAsia="Times New Roman"/>
          <w:color w:val="000000"/>
        </w:rPr>
        <w:t>Wales</w:t>
      </w:r>
      <w:r>
        <w:rPr>
          <w:rFonts w:eastAsia="Times New Roman"/>
          <w:color w:val="000000"/>
        </w:rPr>
        <w:t xml:space="preserve"> </w:t>
      </w:r>
      <w:r w:rsidRPr="00A46AED">
        <w:rPr>
          <w:rFonts w:eastAsia="Times New Roman"/>
          <w:color w:val="000000"/>
        </w:rPr>
        <w:t>go?”,</w:t>
      </w:r>
      <w:r>
        <w:rPr>
          <w:rFonts w:eastAsia="Times New Roman"/>
          <w:color w:val="000000"/>
        </w:rPr>
        <w:t xml:space="preserve"> </w:t>
      </w:r>
      <w:r w:rsidRPr="00A46AED">
        <w:rPr>
          <w:rFonts w:eastAsia="Times New Roman"/>
          <w:color w:val="000000"/>
        </w:rPr>
        <w:t>Wales</w:t>
      </w:r>
      <w:r>
        <w:rPr>
          <w:rFonts w:eastAsia="Times New Roman"/>
          <w:color w:val="000000"/>
        </w:rPr>
        <w:t xml:space="preserve"> </w:t>
      </w:r>
      <w:r w:rsidRPr="00A46AED">
        <w:rPr>
          <w:rFonts w:eastAsia="Times New Roman"/>
          <w:color w:val="000000"/>
        </w:rPr>
        <w:t>Online.</w:t>
      </w:r>
      <w:r>
        <w:rPr>
          <w:rFonts w:eastAsia="Times New Roman"/>
          <w:color w:val="000000"/>
        </w:rPr>
        <w:t xml:space="preserve"> </w:t>
      </w:r>
      <w:r w:rsidRPr="00A46AED">
        <w:rPr>
          <w:rFonts w:eastAsia="Times New Roman"/>
          <w:color w:val="000000"/>
        </w:rPr>
        <w:t>Available</w:t>
      </w:r>
      <w:r>
        <w:rPr>
          <w:rFonts w:eastAsia="Times New Roman"/>
          <w:color w:val="000000"/>
        </w:rPr>
        <w:t xml:space="preserve"> </w:t>
      </w:r>
      <w:r w:rsidRPr="00A46AED">
        <w:rPr>
          <w:rFonts w:eastAsia="Times New Roman"/>
          <w:color w:val="000000"/>
        </w:rPr>
        <w:t>at</w:t>
      </w:r>
      <w:r>
        <w:rPr>
          <w:rFonts w:eastAsia="Times New Roman"/>
          <w:color w:val="000000"/>
        </w:rPr>
        <w:t xml:space="preserve"> </w:t>
      </w:r>
      <w:r w:rsidRPr="00A46AED">
        <w:rPr>
          <w:rFonts w:eastAsia="Times New Roman"/>
          <w:color w:val="000000"/>
        </w:rPr>
        <w:t>http://www.walesonline.co.uk/business/business-news/wales-exported-more-12bn-goods-12862539</w:t>
      </w:r>
      <w:r>
        <w:rPr>
          <w:rFonts w:eastAsia="Times New Roman"/>
          <w:color w:val="000000"/>
        </w:rPr>
        <w:t xml:space="preserve"> </w:t>
      </w:r>
      <w:r w:rsidRPr="00A46AED">
        <w:rPr>
          <w:rFonts w:eastAsia="Times New Roman"/>
          <w:color w:val="000000"/>
        </w:rPr>
        <w:t>[accessed</w:t>
      </w:r>
      <w:r>
        <w:rPr>
          <w:rFonts w:eastAsia="Times New Roman"/>
          <w:color w:val="000000"/>
        </w:rPr>
        <w:t xml:space="preserve"> </w:t>
      </w:r>
      <w:r w:rsidRPr="00A46AED">
        <w:rPr>
          <w:rFonts w:eastAsia="Times New Roman"/>
          <w:color w:val="000000"/>
        </w:rPr>
        <w:t>12</w:t>
      </w:r>
      <w:r>
        <w:rPr>
          <w:rFonts w:eastAsia="Times New Roman"/>
          <w:color w:val="000000"/>
        </w:rPr>
        <w:t xml:space="preserve"> </w:t>
      </w:r>
      <w:r w:rsidRPr="00A46AED">
        <w:rPr>
          <w:rFonts w:eastAsia="Times New Roman"/>
          <w:color w:val="000000"/>
        </w:rPr>
        <w:t>Novemeber</w:t>
      </w:r>
      <w:r>
        <w:rPr>
          <w:rFonts w:eastAsia="Times New Roman"/>
          <w:color w:val="000000"/>
        </w:rPr>
        <w:t xml:space="preserve"> </w:t>
      </w:r>
      <w:r w:rsidRPr="00A46AED">
        <w:rPr>
          <w:rFonts w:eastAsia="Times New Roman"/>
          <w:color w:val="000000"/>
        </w:rPr>
        <w:t>2017].</w:t>
      </w:r>
    </w:p>
    <w:p w14:paraId="08657F6A" w14:textId="658AFA60" w:rsidR="00781EAA" w:rsidRDefault="00781EAA" w:rsidP="00781EAA">
      <w:pPr>
        <w:pStyle w:val="FootnoteText"/>
        <w:spacing w:line="480" w:lineRule="auto"/>
        <w:ind w:left="720" w:hanging="720"/>
        <w:rPr>
          <w:rFonts w:eastAsia="Times New Roman"/>
          <w:color w:val="000000"/>
        </w:rPr>
      </w:pPr>
      <w:r w:rsidRPr="00781EAA">
        <w:rPr>
          <w:rFonts w:eastAsia="Times New Roman"/>
          <w:color w:val="000000"/>
        </w:rPr>
        <w:t>Kosack,</w:t>
      </w:r>
      <w:r w:rsidR="00DB5437">
        <w:rPr>
          <w:rFonts w:eastAsia="Times New Roman"/>
          <w:color w:val="000000"/>
        </w:rPr>
        <w:t xml:space="preserve"> </w:t>
      </w:r>
      <w:r w:rsidRPr="00781EAA">
        <w:rPr>
          <w:rFonts w:eastAsia="Times New Roman"/>
          <w:color w:val="000000"/>
        </w:rPr>
        <w:t>S.</w:t>
      </w:r>
      <w:r w:rsidR="00DB5437">
        <w:rPr>
          <w:rFonts w:eastAsia="Times New Roman"/>
          <w:color w:val="000000"/>
        </w:rPr>
        <w:t xml:space="preserve"> </w:t>
      </w:r>
      <w:r w:rsidRPr="00781EAA">
        <w:rPr>
          <w:rFonts w:eastAsia="Times New Roman"/>
          <w:color w:val="000000"/>
        </w:rPr>
        <w:t>and</w:t>
      </w:r>
      <w:r w:rsidR="00DB5437">
        <w:rPr>
          <w:rFonts w:eastAsia="Times New Roman"/>
          <w:color w:val="000000"/>
        </w:rPr>
        <w:t xml:space="preserve"> </w:t>
      </w:r>
      <w:r w:rsidRPr="00781EAA">
        <w:rPr>
          <w:rFonts w:eastAsia="Times New Roman"/>
          <w:color w:val="000000"/>
        </w:rPr>
        <w:t>Tobin,</w:t>
      </w:r>
      <w:r w:rsidR="00DB5437">
        <w:rPr>
          <w:rFonts w:eastAsia="Times New Roman"/>
          <w:color w:val="000000"/>
        </w:rPr>
        <w:t xml:space="preserve"> </w:t>
      </w:r>
      <w:r w:rsidRPr="00781EAA">
        <w:rPr>
          <w:rFonts w:eastAsia="Times New Roman"/>
          <w:color w:val="000000"/>
        </w:rPr>
        <w:t>J.L.</w:t>
      </w:r>
      <w:r w:rsidR="00DB5437">
        <w:rPr>
          <w:rFonts w:eastAsia="Times New Roman"/>
          <w:color w:val="000000"/>
        </w:rPr>
        <w:t xml:space="preserve"> </w:t>
      </w:r>
      <w:r w:rsidRPr="00781EAA">
        <w:rPr>
          <w:rFonts w:eastAsia="Times New Roman"/>
          <w:color w:val="000000"/>
        </w:rPr>
        <w:t>(2015)</w:t>
      </w:r>
      <w:r w:rsidR="00DB5437">
        <w:rPr>
          <w:rFonts w:eastAsia="Times New Roman"/>
          <w:color w:val="000000"/>
        </w:rPr>
        <w:t xml:space="preserve"> </w:t>
      </w:r>
      <w:r>
        <w:rPr>
          <w:rFonts w:eastAsia="Times New Roman"/>
          <w:color w:val="000000"/>
        </w:rPr>
        <w:t>“</w:t>
      </w:r>
      <w:r w:rsidRPr="00781EAA">
        <w:rPr>
          <w:rFonts w:eastAsia="Times New Roman"/>
          <w:color w:val="000000"/>
        </w:rPr>
        <w:t>Which</w:t>
      </w:r>
      <w:r w:rsidR="00DB5437">
        <w:rPr>
          <w:rFonts w:eastAsia="Times New Roman"/>
          <w:color w:val="000000"/>
        </w:rPr>
        <w:t xml:space="preserve"> </w:t>
      </w:r>
      <w:r w:rsidRPr="00781EAA">
        <w:rPr>
          <w:rFonts w:eastAsia="Times New Roman"/>
          <w:color w:val="000000"/>
        </w:rPr>
        <w:t>Countries’</w:t>
      </w:r>
      <w:r w:rsidR="00DB5437">
        <w:rPr>
          <w:rFonts w:eastAsia="Times New Roman"/>
          <w:color w:val="000000"/>
        </w:rPr>
        <w:t xml:space="preserve"> </w:t>
      </w:r>
      <w:r w:rsidRPr="00781EAA">
        <w:rPr>
          <w:rFonts w:eastAsia="Times New Roman"/>
          <w:color w:val="000000"/>
        </w:rPr>
        <w:t>Citizens</w:t>
      </w:r>
      <w:r w:rsidR="00DB5437">
        <w:rPr>
          <w:rFonts w:eastAsia="Times New Roman"/>
          <w:color w:val="000000"/>
        </w:rPr>
        <w:t xml:space="preserve"> </w:t>
      </w:r>
      <w:r w:rsidRPr="00781EAA">
        <w:rPr>
          <w:rFonts w:eastAsia="Times New Roman"/>
          <w:color w:val="000000"/>
        </w:rPr>
        <w:t>are</w:t>
      </w:r>
      <w:r w:rsidR="00DB5437">
        <w:rPr>
          <w:rFonts w:eastAsia="Times New Roman"/>
          <w:color w:val="000000"/>
        </w:rPr>
        <w:t xml:space="preserve"> </w:t>
      </w:r>
      <w:r w:rsidRPr="00781EAA">
        <w:rPr>
          <w:rFonts w:eastAsia="Times New Roman"/>
          <w:color w:val="000000"/>
        </w:rPr>
        <w:t>Better</w:t>
      </w:r>
      <w:r w:rsidR="00DB5437">
        <w:rPr>
          <w:rFonts w:eastAsia="Times New Roman"/>
          <w:color w:val="000000"/>
        </w:rPr>
        <w:t xml:space="preserve"> </w:t>
      </w:r>
      <w:r w:rsidRPr="00781EAA">
        <w:rPr>
          <w:rFonts w:eastAsia="Times New Roman"/>
          <w:color w:val="000000"/>
        </w:rPr>
        <w:t>off</w:t>
      </w:r>
      <w:r w:rsidR="00DB5437">
        <w:rPr>
          <w:rFonts w:eastAsia="Times New Roman"/>
          <w:color w:val="000000"/>
        </w:rPr>
        <w:t xml:space="preserve"> </w:t>
      </w:r>
      <w:r w:rsidRPr="00781EAA">
        <w:rPr>
          <w:rFonts w:eastAsia="Times New Roman"/>
          <w:color w:val="000000"/>
        </w:rPr>
        <w:t>with</w:t>
      </w:r>
      <w:r w:rsidR="00DB5437">
        <w:rPr>
          <w:rFonts w:eastAsia="Times New Roman"/>
          <w:color w:val="000000"/>
        </w:rPr>
        <w:t xml:space="preserve"> </w:t>
      </w:r>
      <w:r w:rsidRPr="00781EAA">
        <w:rPr>
          <w:rFonts w:eastAsia="Times New Roman"/>
          <w:color w:val="000000"/>
        </w:rPr>
        <w:t>Trade?</w:t>
      </w:r>
      <w:r>
        <w:rPr>
          <w:rFonts w:eastAsia="Times New Roman"/>
          <w:color w:val="000000"/>
        </w:rPr>
        <w:t>”,</w:t>
      </w:r>
      <w:r w:rsidR="00DB5437">
        <w:rPr>
          <w:rFonts w:eastAsia="Times New Roman"/>
          <w:color w:val="000000"/>
        </w:rPr>
        <w:t xml:space="preserve"> </w:t>
      </w:r>
      <w:r w:rsidRPr="00781EAA">
        <w:rPr>
          <w:rFonts w:eastAsia="Times New Roman"/>
          <w:color w:val="000000"/>
        </w:rPr>
        <w:t>World</w:t>
      </w:r>
      <w:r w:rsidR="00DB5437">
        <w:rPr>
          <w:rFonts w:eastAsia="Times New Roman"/>
          <w:color w:val="000000"/>
        </w:rPr>
        <w:t xml:space="preserve"> </w:t>
      </w:r>
      <w:r w:rsidRPr="00781EAA">
        <w:rPr>
          <w:rFonts w:eastAsia="Times New Roman"/>
          <w:color w:val="000000"/>
        </w:rPr>
        <w:t>Development.</w:t>
      </w:r>
      <w:r w:rsidR="00DB5437">
        <w:rPr>
          <w:rFonts w:eastAsia="Times New Roman"/>
          <w:color w:val="000000"/>
        </w:rPr>
        <w:t xml:space="preserve"> </w:t>
      </w:r>
      <w:r w:rsidRPr="00781EAA">
        <w:rPr>
          <w:rFonts w:eastAsia="Times New Roman"/>
          <w:color w:val="000000"/>
        </w:rPr>
        <w:t>76.</w:t>
      </w:r>
      <w:r w:rsidR="00DB5437">
        <w:rPr>
          <w:rFonts w:eastAsia="Times New Roman"/>
          <w:color w:val="000000"/>
        </w:rPr>
        <w:t xml:space="preserve"> </w:t>
      </w:r>
      <w:r w:rsidRPr="00781EAA">
        <w:rPr>
          <w:rFonts w:eastAsia="Times New Roman"/>
          <w:color w:val="000000"/>
        </w:rPr>
        <w:t>Pp.</w:t>
      </w:r>
      <w:r w:rsidR="00DB5437">
        <w:rPr>
          <w:rFonts w:eastAsia="Times New Roman"/>
          <w:color w:val="000000"/>
        </w:rPr>
        <w:t xml:space="preserve"> </w:t>
      </w:r>
      <w:r w:rsidRPr="00781EAA">
        <w:rPr>
          <w:rFonts w:eastAsia="Times New Roman"/>
          <w:color w:val="000000"/>
        </w:rPr>
        <w:t>95-114.</w:t>
      </w:r>
    </w:p>
    <w:p w14:paraId="79E12D3D" w14:textId="34F94D36" w:rsidR="00781EAA" w:rsidRDefault="00781EAA" w:rsidP="00781EAA">
      <w:pPr>
        <w:pStyle w:val="FootnoteText"/>
        <w:spacing w:line="480" w:lineRule="auto"/>
        <w:ind w:left="720" w:hanging="720"/>
        <w:rPr>
          <w:rFonts w:eastAsia="Times New Roman"/>
          <w:color w:val="000000"/>
        </w:rPr>
      </w:pPr>
      <w:r w:rsidRPr="00781EAA">
        <w:rPr>
          <w:rFonts w:eastAsia="Times New Roman"/>
          <w:color w:val="000000"/>
        </w:rPr>
        <w:t>Kubiszewski,</w:t>
      </w:r>
      <w:r w:rsidR="00DB5437">
        <w:rPr>
          <w:rFonts w:eastAsia="Times New Roman"/>
          <w:color w:val="000000"/>
        </w:rPr>
        <w:t xml:space="preserve"> </w:t>
      </w:r>
      <w:r w:rsidRPr="00781EAA">
        <w:rPr>
          <w:rFonts w:eastAsia="Times New Roman"/>
          <w:color w:val="000000"/>
        </w:rPr>
        <w:t>I.,</w:t>
      </w:r>
      <w:r w:rsidR="00DB5437">
        <w:rPr>
          <w:rFonts w:eastAsia="Times New Roman"/>
          <w:color w:val="000000"/>
        </w:rPr>
        <w:t xml:space="preserve"> </w:t>
      </w:r>
      <w:r w:rsidRPr="00781EAA">
        <w:rPr>
          <w:rFonts w:eastAsia="Times New Roman"/>
          <w:color w:val="000000"/>
        </w:rPr>
        <w:t>Farley,</w:t>
      </w:r>
      <w:r w:rsidR="00DB5437">
        <w:rPr>
          <w:rFonts w:eastAsia="Times New Roman"/>
          <w:color w:val="000000"/>
        </w:rPr>
        <w:t xml:space="preserve"> </w:t>
      </w:r>
      <w:r w:rsidRPr="00781EAA">
        <w:rPr>
          <w:rFonts w:eastAsia="Times New Roman"/>
          <w:color w:val="000000"/>
        </w:rPr>
        <w:t>J.</w:t>
      </w:r>
      <w:r w:rsidR="00DB5437">
        <w:rPr>
          <w:rFonts w:eastAsia="Times New Roman"/>
          <w:color w:val="000000"/>
        </w:rPr>
        <w:t xml:space="preserve"> </w:t>
      </w:r>
      <w:r w:rsidRPr="00781EAA">
        <w:rPr>
          <w:rFonts w:eastAsia="Times New Roman"/>
          <w:color w:val="000000"/>
        </w:rPr>
        <w:t>and</w:t>
      </w:r>
      <w:r w:rsidR="00DB5437">
        <w:rPr>
          <w:rFonts w:eastAsia="Times New Roman"/>
          <w:color w:val="000000"/>
        </w:rPr>
        <w:t xml:space="preserve"> </w:t>
      </w:r>
      <w:r w:rsidRPr="00781EAA">
        <w:rPr>
          <w:rFonts w:eastAsia="Times New Roman"/>
          <w:color w:val="000000"/>
        </w:rPr>
        <w:t>Costanza,</w:t>
      </w:r>
      <w:r w:rsidR="00DB5437">
        <w:rPr>
          <w:rFonts w:eastAsia="Times New Roman"/>
          <w:color w:val="000000"/>
        </w:rPr>
        <w:t xml:space="preserve"> </w:t>
      </w:r>
      <w:r w:rsidRPr="00781EAA">
        <w:rPr>
          <w:rFonts w:eastAsia="Times New Roman"/>
          <w:color w:val="000000"/>
        </w:rPr>
        <w:t>R.</w:t>
      </w:r>
      <w:r w:rsidR="00DB5437">
        <w:rPr>
          <w:rFonts w:eastAsia="Times New Roman"/>
          <w:color w:val="000000"/>
        </w:rPr>
        <w:t xml:space="preserve"> </w:t>
      </w:r>
      <w:r w:rsidRPr="00781EAA">
        <w:rPr>
          <w:rFonts w:eastAsia="Times New Roman"/>
          <w:color w:val="000000"/>
        </w:rPr>
        <w:t>(2010)</w:t>
      </w:r>
      <w:r w:rsidR="00DB5437">
        <w:rPr>
          <w:rFonts w:eastAsia="Times New Roman"/>
          <w:color w:val="000000"/>
        </w:rPr>
        <w:t xml:space="preserve"> </w:t>
      </w:r>
      <w:r>
        <w:rPr>
          <w:rFonts w:eastAsia="Times New Roman"/>
          <w:color w:val="000000"/>
        </w:rPr>
        <w:t>“</w:t>
      </w:r>
      <w:r w:rsidRPr="00781EAA">
        <w:rPr>
          <w:rFonts w:eastAsia="Times New Roman"/>
          <w:color w:val="000000"/>
        </w:rPr>
        <w:t>The</w:t>
      </w:r>
      <w:r w:rsidR="00DB5437">
        <w:rPr>
          <w:rFonts w:eastAsia="Times New Roman"/>
          <w:color w:val="000000"/>
        </w:rPr>
        <w:t xml:space="preserve"> </w:t>
      </w:r>
      <w:r w:rsidRPr="00781EAA">
        <w:rPr>
          <w:rFonts w:eastAsia="Times New Roman"/>
          <w:color w:val="000000"/>
        </w:rPr>
        <w:t>production</w:t>
      </w:r>
      <w:r w:rsidR="00DB5437">
        <w:rPr>
          <w:rFonts w:eastAsia="Times New Roman"/>
          <w:color w:val="000000"/>
        </w:rPr>
        <w:t xml:space="preserve"> </w:t>
      </w:r>
      <w:r w:rsidRPr="00781EAA">
        <w:rPr>
          <w:rFonts w:eastAsia="Times New Roman"/>
          <w:color w:val="000000"/>
        </w:rPr>
        <w:t>and</w:t>
      </w:r>
      <w:r w:rsidR="00DB5437">
        <w:rPr>
          <w:rFonts w:eastAsia="Times New Roman"/>
          <w:color w:val="000000"/>
        </w:rPr>
        <w:t xml:space="preserve"> </w:t>
      </w:r>
      <w:r w:rsidRPr="00781EAA">
        <w:rPr>
          <w:rFonts w:eastAsia="Times New Roman"/>
          <w:color w:val="000000"/>
        </w:rPr>
        <w:t>allocation</w:t>
      </w:r>
      <w:r w:rsidR="00DB5437">
        <w:rPr>
          <w:rFonts w:eastAsia="Times New Roman"/>
          <w:color w:val="000000"/>
        </w:rPr>
        <w:t xml:space="preserve"> </w:t>
      </w:r>
      <w:r w:rsidRPr="00781EAA">
        <w:rPr>
          <w:rFonts w:eastAsia="Times New Roman"/>
          <w:color w:val="000000"/>
        </w:rPr>
        <w:t>of</w:t>
      </w:r>
      <w:r w:rsidR="00DB5437">
        <w:rPr>
          <w:rFonts w:eastAsia="Times New Roman"/>
          <w:color w:val="000000"/>
        </w:rPr>
        <w:t xml:space="preserve"> </w:t>
      </w:r>
      <w:r w:rsidRPr="00781EAA">
        <w:rPr>
          <w:rFonts w:eastAsia="Times New Roman"/>
          <w:color w:val="000000"/>
        </w:rPr>
        <w:t>information</w:t>
      </w:r>
      <w:r w:rsidR="00DB5437">
        <w:rPr>
          <w:rFonts w:eastAsia="Times New Roman"/>
          <w:color w:val="000000"/>
        </w:rPr>
        <w:t xml:space="preserve"> </w:t>
      </w:r>
      <w:r w:rsidRPr="00781EAA">
        <w:rPr>
          <w:rFonts w:eastAsia="Times New Roman"/>
          <w:color w:val="000000"/>
        </w:rPr>
        <w:t>as</w:t>
      </w:r>
      <w:r w:rsidR="00DB5437">
        <w:rPr>
          <w:rFonts w:eastAsia="Times New Roman"/>
          <w:color w:val="000000"/>
        </w:rPr>
        <w:t xml:space="preserve"> </w:t>
      </w:r>
      <w:r w:rsidRPr="00781EAA">
        <w:rPr>
          <w:rFonts w:eastAsia="Times New Roman"/>
          <w:color w:val="000000"/>
        </w:rPr>
        <w:t>a</w:t>
      </w:r>
      <w:r w:rsidR="00DB5437">
        <w:rPr>
          <w:rFonts w:eastAsia="Times New Roman"/>
          <w:color w:val="000000"/>
        </w:rPr>
        <w:t xml:space="preserve"> </w:t>
      </w:r>
      <w:r w:rsidRPr="00781EAA">
        <w:rPr>
          <w:rFonts w:eastAsia="Times New Roman"/>
          <w:color w:val="000000"/>
        </w:rPr>
        <w:t>good</w:t>
      </w:r>
      <w:r w:rsidR="00DB5437">
        <w:rPr>
          <w:rFonts w:eastAsia="Times New Roman"/>
          <w:color w:val="000000"/>
        </w:rPr>
        <w:t xml:space="preserve"> </w:t>
      </w:r>
      <w:r w:rsidRPr="00781EAA">
        <w:rPr>
          <w:rFonts w:eastAsia="Times New Roman"/>
          <w:color w:val="000000"/>
        </w:rPr>
        <w:t>that</w:t>
      </w:r>
      <w:r w:rsidR="00DB5437">
        <w:rPr>
          <w:rFonts w:eastAsia="Times New Roman"/>
          <w:color w:val="000000"/>
        </w:rPr>
        <w:t xml:space="preserve"> </w:t>
      </w:r>
      <w:r w:rsidRPr="00781EAA">
        <w:rPr>
          <w:rFonts w:eastAsia="Times New Roman"/>
          <w:color w:val="000000"/>
        </w:rPr>
        <w:t>is</w:t>
      </w:r>
      <w:r w:rsidR="00DB5437">
        <w:rPr>
          <w:rFonts w:eastAsia="Times New Roman"/>
          <w:color w:val="000000"/>
        </w:rPr>
        <w:t xml:space="preserve"> </w:t>
      </w:r>
      <w:r w:rsidRPr="00781EAA">
        <w:rPr>
          <w:rFonts w:eastAsia="Times New Roman"/>
          <w:color w:val="000000"/>
        </w:rPr>
        <w:t>enhanced</w:t>
      </w:r>
      <w:r w:rsidR="00DB5437">
        <w:rPr>
          <w:rFonts w:eastAsia="Times New Roman"/>
          <w:color w:val="000000"/>
        </w:rPr>
        <w:t xml:space="preserve"> </w:t>
      </w:r>
      <w:r w:rsidRPr="00781EAA">
        <w:rPr>
          <w:rFonts w:eastAsia="Times New Roman"/>
          <w:color w:val="000000"/>
        </w:rPr>
        <w:t>with</w:t>
      </w:r>
      <w:r w:rsidR="00DB5437">
        <w:rPr>
          <w:rFonts w:eastAsia="Times New Roman"/>
          <w:color w:val="000000"/>
        </w:rPr>
        <w:t xml:space="preserve"> </w:t>
      </w:r>
      <w:r w:rsidRPr="00781EAA">
        <w:rPr>
          <w:rFonts w:eastAsia="Times New Roman"/>
          <w:color w:val="000000"/>
        </w:rPr>
        <w:t>increased</w:t>
      </w:r>
      <w:r w:rsidR="00DB5437">
        <w:rPr>
          <w:rFonts w:eastAsia="Times New Roman"/>
          <w:color w:val="000000"/>
        </w:rPr>
        <w:t xml:space="preserve"> </w:t>
      </w:r>
      <w:r w:rsidRPr="00781EAA">
        <w:rPr>
          <w:rFonts w:eastAsia="Times New Roman"/>
          <w:color w:val="000000"/>
        </w:rPr>
        <w:t>use</w:t>
      </w:r>
      <w:r>
        <w:rPr>
          <w:rFonts w:eastAsia="Times New Roman"/>
          <w:color w:val="000000"/>
        </w:rPr>
        <w:t>”,</w:t>
      </w:r>
      <w:r w:rsidR="00DB5437">
        <w:rPr>
          <w:rFonts w:eastAsia="Times New Roman"/>
          <w:color w:val="000000"/>
        </w:rPr>
        <w:t xml:space="preserve"> </w:t>
      </w:r>
      <w:r w:rsidRPr="00781EAA">
        <w:rPr>
          <w:rFonts w:eastAsia="Times New Roman"/>
          <w:color w:val="000000"/>
        </w:rPr>
        <w:t>Ecological</w:t>
      </w:r>
      <w:r w:rsidR="00DB5437">
        <w:rPr>
          <w:rFonts w:eastAsia="Times New Roman"/>
          <w:color w:val="000000"/>
        </w:rPr>
        <w:t xml:space="preserve"> </w:t>
      </w:r>
      <w:r w:rsidRPr="00781EAA">
        <w:rPr>
          <w:rFonts w:eastAsia="Times New Roman"/>
          <w:color w:val="000000"/>
        </w:rPr>
        <w:t>Economics.</w:t>
      </w:r>
      <w:r w:rsidR="00DB5437">
        <w:rPr>
          <w:rFonts w:eastAsia="Times New Roman"/>
          <w:color w:val="000000"/>
        </w:rPr>
        <w:t xml:space="preserve"> </w:t>
      </w:r>
      <w:r w:rsidRPr="00781EAA">
        <w:rPr>
          <w:rFonts w:eastAsia="Times New Roman"/>
          <w:color w:val="000000"/>
        </w:rPr>
        <w:t>69(6).</w:t>
      </w:r>
      <w:r w:rsidR="00DB5437">
        <w:rPr>
          <w:rFonts w:eastAsia="Times New Roman"/>
          <w:color w:val="000000"/>
        </w:rPr>
        <w:t xml:space="preserve"> </w:t>
      </w:r>
      <w:r w:rsidRPr="00781EAA">
        <w:rPr>
          <w:rFonts w:eastAsia="Times New Roman"/>
          <w:color w:val="000000"/>
        </w:rPr>
        <w:t>pp.</w:t>
      </w:r>
      <w:r w:rsidR="00DB5437">
        <w:rPr>
          <w:rFonts w:eastAsia="Times New Roman"/>
          <w:color w:val="000000"/>
        </w:rPr>
        <w:t xml:space="preserve"> </w:t>
      </w:r>
      <w:r w:rsidRPr="00781EAA">
        <w:rPr>
          <w:rFonts w:eastAsia="Times New Roman"/>
          <w:color w:val="000000"/>
        </w:rPr>
        <w:t>1344-1354.</w:t>
      </w:r>
    </w:p>
    <w:p w14:paraId="0D793059" w14:textId="77777777" w:rsidR="00654F22" w:rsidRDefault="00654F22" w:rsidP="00654F22">
      <w:pPr>
        <w:pStyle w:val="FootnoteText"/>
        <w:spacing w:line="480" w:lineRule="auto"/>
        <w:ind w:left="720" w:hanging="720"/>
        <w:rPr>
          <w:rFonts w:eastAsia="Times New Roman"/>
          <w:color w:val="000000"/>
        </w:rPr>
      </w:pPr>
      <w:r w:rsidRPr="00A46AED">
        <w:rPr>
          <w:rFonts w:eastAsia="Times New Roman"/>
          <w:color w:val="000000"/>
        </w:rPr>
        <w:lastRenderedPageBreak/>
        <w:t>Learned</w:t>
      </w:r>
      <w:r>
        <w:rPr>
          <w:rFonts w:eastAsia="Times New Roman"/>
          <w:color w:val="000000"/>
        </w:rPr>
        <w:t xml:space="preserve"> </w:t>
      </w:r>
      <w:r w:rsidRPr="00A46AED">
        <w:rPr>
          <w:rFonts w:eastAsia="Times New Roman"/>
          <w:color w:val="000000"/>
        </w:rPr>
        <w:t>Society</w:t>
      </w:r>
      <w:r>
        <w:rPr>
          <w:rFonts w:eastAsia="Times New Roman"/>
          <w:color w:val="000000"/>
        </w:rPr>
        <w:t xml:space="preserve"> </w:t>
      </w:r>
      <w:r w:rsidRPr="00A46AED">
        <w:rPr>
          <w:rFonts w:eastAsia="Times New Roman"/>
          <w:color w:val="000000"/>
        </w:rPr>
        <w:t>of</w:t>
      </w:r>
      <w:r>
        <w:rPr>
          <w:rFonts w:eastAsia="Times New Roman"/>
          <w:color w:val="000000"/>
        </w:rPr>
        <w:t xml:space="preserve"> </w:t>
      </w:r>
      <w:r w:rsidRPr="00A46AED">
        <w:rPr>
          <w:rFonts w:eastAsia="Times New Roman"/>
          <w:color w:val="000000"/>
        </w:rPr>
        <w:t>Wales</w:t>
      </w:r>
      <w:r>
        <w:rPr>
          <w:rFonts w:eastAsia="Times New Roman"/>
          <w:color w:val="000000"/>
        </w:rPr>
        <w:t xml:space="preserve">, The </w:t>
      </w:r>
      <w:r w:rsidRPr="00A46AED">
        <w:rPr>
          <w:rFonts w:eastAsia="Times New Roman"/>
          <w:color w:val="000000"/>
        </w:rPr>
        <w:t>(no</w:t>
      </w:r>
      <w:r>
        <w:rPr>
          <w:rFonts w:eastAsia="Times New Roman"/>
          <w:color w:val="000000"/>
        </w:rPr>
        <w:t xml:space="preserve"> </w:t>
      </w:r>
      <w:r w:rsidRPr="00A46AED">
        <w:rPr>
          <w:rFonts w:eastAsia="Times New Roman"/>
          <w:color w:val="000000"/>
        </w:rPr>
        <w:t>date)</w:t>
      </w:r>
      <w:r>
        <w:rPr>
          <w:rFonts w:eastAsia="Times New Roman"/>
          <w:color w:val="000000"/>
        </w:rPr>
        <w:t xml:space="preserve"> </w:t>
      </w:r>
      <w:r w:rsidRPr="00A46AED">
        <w:rPr>
          <w:rFonts w:eastAsia="Times New Roman"/>
          <w:color w:val="000000"/>
        </w:rPr>
        <w:t>“Wales</w:t>
      </w:r>
      <w:r>
        <w:rPr>
          <w:rFonts w:eastAsia="Times New Roman"/>
          <w:color w:val="000000"/>
        </w:rPr>
        <w:t xml:space="preserve"> </w:t>
      </w:r>
      <w:r w:rsidRPr="00A46AED">
        <w:rPr>
          <w:rFonts w:eastAsia="Times New Roman"/>
          <w:color w:val="000000"/>
        </w:rPr>
        <w:t>and</w:t>
      </w:r>
      <w:r>
        <w:rPr>
          <w:rFonts w:eastAsia="Times New Roman"/>
          <w:color w:val="000000"/>
        </w:rPr>
        <w:t xml:space="preserve"> </w:t>
      </w:r>
      <w:r w:rsidRPr="00A46AED">
        <w:rPr>
          <w:rFonts w:eastAsia="Times New Roman"/>
          <w:color w:val="000000"/>
        </w:rPr>
        <w:t>the</w:t>
      </w:r>
      <w:r>
        <w:rPr>
          <w:rFonts w:eastAsia="Times New Roman"/>
          <w:color w:val="000000"/>
        </w:rPr>
        <w:t xml:space="preserve"> </w:t>
      </w:r>
      <w:r w:rsidRPr="00A46AED">
        <w:rPr>
          <w:rFonts w:eastAsia="Times New Roman"/>
          <w:color w:val="000000"/>
        </w:rPr>
        <w:t>World”,</w:t>
      </w:r>
      <w:r>
        <w:rPr>
          <w:rFonts w:eastAsia="Times New Roman"/>
          <w:color w:val="000000"/>
        </w:rPr>
        <w:t xml:space="preserve"> </w:t>
      </w:r>
      <w:r w:rsidRPr="00A46AED">
        <w:rPr>
          <w:rFonts w:eastAsia="Times New Roman"/>
          <w:color w:val="000000"/>
        </w:rPr>
        <w:t>The</w:t>
      </w:r>
      <w:r>
        <w:rPr>
          <w:rFonts w:eastAsia="Times New Roman"/>
          <w:color w:val="000000"/>
        </w:rPr>
        <w:t xml:space="preserve"> </w:t>
      </w:r>
      <w:r w:rsidRPr="00A46AED">
        <w:rPr>
          <w:rFonts w:eastAsia="Times New Roman"/>
          <w:color w:val="000000"/>
        </w:rPr>
        <w:t>Learned</w:t>
      </w:r>
      <w:r>
        <w:rPr>
          <w:rFonts w:eastAsia="Times New Roman"/>
          <w:color w:val="000000"/>
        </w:rPr>
        <w:t xml:space="preserve"> </w:t>
      </w:r>
      <w:r w:rsidRPr="00A46AED">
        <w:rPr>
          <w:rFonts w:eastAsia="Times New Roman"/>
          <w:color w:val="000000"/>
        </w:rPr>
        <w:t>Society</w:t>
      </w:r>
      <w:r>
        <w:rPr>
          <w:rFonts w:eastAsia="Times New Roman"/>
          <w:color w:val="000000"/>
        </w:rPr>
        <w:t xml:space="preserve"> </w:t>
      </w:r>
      <w:r w:rsidRPr="00A46AED">
        <w:rPr>
          <w:rFonts w:eastAsia="Times New Roman"/>
          <w:color w:val="000000"/>
        </w:rPr>
        <w:t>of</w:t>
      </w:r>
      <w:r>
        <w:rPr>
          <w:rFonts w:eastAsia="Times New Roman"/>
          <w:color w:val="000000"/>
        </w:rPr>
        <w:t xml:space="preserve"> </w:t>
      </w:r>
      <w:r w:rsidRPr="00A46AED">
        <w:rPr>
          <w:rFonts w:eastAsia="Times New Roman"/>
          <w:color w:val="000000"/>
        </w:rPr>
        <w:t>Wales.</w:t>
      </w:r>
      <w:r>
        <w:rPr>
          <w:rFonts w:eastAsia="Times New Roman"/>
          <w:color w:val="000000"/>
        </w:rPr>
        <w:t xml:space="preserve"> </w:t>
      </w:r>
      <w:r w:rsidRPr="00A46AED">
        <w:rPr>
          <w:rFonts w:eastAsia="Times New Roman"/>
          <w:color w:val="000000"/>
        </w:rPr>
        <w:t>Available</w:t>
      </w:r>
      <w:r>
        <w:rPr>
          <w:rFonts w:eastAsia="Times New Roman"/>
          <w:color w:val="000000"/>
        </w:rPr>
        <w:t xml:space="preserve"> </w:t>
      </w:r>
      <w:r w:rsidRPr="00A46AED">
        <w:rPr>
          <w:rFonts w:eastAsia="Times New Roman"/>
          <w:color w:val="000000"/>
        </w:rPr>
        <w:t>at</w:t>
      </w:r>
      <w:r>
        <w:rPr>
          <w:rFonts w:eastAsia="Times New Roman"/>
          <w:color w:val="000000"/>
        </w:rPr>
        <w:t xml:space="preserve"> </w:t>
      </w:r>
      <w:r w:rsidRPr="00A46AED">
        <w:rPr>
          <w:rFonts w:eastAsia="Times New Roman"/>
          <w:color w:val="000000"/>
        </w:rPr>
        <w:t>https://www.learnedsociety.wales/wp-content/uploads/2017/09/REF15186-Times-Higher-Publication-Online-PDF.pdf</w:t>
      </w:r>
      <w:r>
        <w:rPr>
          <w:rFonts w:eastAsia="Times New Roman"/>
          <w:color w:val="000000"/>
        </w:rPr>
        <w:t xml:space="preserve"> </w:t>
      </w:r>
      <w:r w:rsidRPr="00A46AED">
        <w:rPr>
          <w:rFonts w:eastAsia="Times New Roman"/>
          <w:color w:val="000000"/>
        </w:rPr>
        <w:t>[accessed</w:t>
      </w:r>
      <w:r>
        <w:rPr>
          <w:rFonts w:eastAsia="Times New Roman"/>
          <w:color w:val="000000"/>
        </w:rPr>
        <w:t xml:space="preserve"> </w:t>
      </w:r>
      <w:r w:rsidRPr="00A46AED">
        <w:rPr>
          <w:rFonts w:eastAsia="Times New Roman"/>
          <w:color w:val="000000"/>
        </w:rPr>
        <w:t>12</w:t>
      </w:r>
      <w:r>
        <w:rPr>
          <w:rFonts w:eastAsia="Times New Roman"/>
          <w:color w:val="000000"/>
        </w:rPr>
        <w:t xml:space="preserve"> </w:t>
      </w:r>
      <w:r w:rsidRPr="00A46AED">
        <w:rPr>
          <w:rFonts w:eastAsia="Times New Roman"/>
          <w:color w:val="000000"/>
        </w:rPr>
        <w:t>November</w:t>
      </w:r>
      <w:r>
        <w:rPr>
          <w:rFonts w:eastAsia="Times New Roman"/>
          <w:color w:val="000000"/>
        </w:rPr>
        <w:t xml:space="preserve"> </w:t>
      </w:r>
      <w:r w:rsidRPr="00A46AED">
        <w:rPr>
          <w:rFonts w:eastAsia="Times New Roman"/>
          <w:color w:val="000000"/>
        </w:rPr>
        <w:t>2017].</w:t>
      </w:r>
    </w:p>
    <w:p w14:paraId="6CC121C0" w14:textId="655F0852" w:rsidR="00781EAA" w:rsidRDefault="00781EAA" w:rsidP="00781EAA">
      <w:pPr>
        <w:pStyle w:val="FootnoteText"/>
        <w:spacing w:line="480" w:lineRule="auto"/>
        <w:ind w:left="720" w:hanging="720"/>
        <w:rPr>
          <w:rFonts w:eastAsia="Times New Roman"/>
          <w:color w:val="000000"/>
        </w:rPr>
      </w:pPr>
      <w:r w:rsidRPr="00781EAA">
        <w:rPr>
          <w:rFonts w:eastAsia="Times New Roman"/>
          <w:color w:val="000000"/>
        </w:rPr>
        <w:t>Macdonald,</w:t>
      </w:r>
      <w:r w:rsidR="00DB5437">
        <w:rPr>
          <w:rFonts w:eastAsia="Times New Roman"/>
          <w:color w:val="000000"/>
        </w:rPr>
        <w:t xml:space="preserve"> </w:t>
      </w:r>
      <w:r w:rsidRPr="00781EAA">
        <w:rPr>
          <w:rFonts w:eastAsia="Times New Roman"/>
          <w:color w:val="000000"/>
        </w:rPr>
        <w:t>K.</w:t>
      </w:r>
      <w:r w:rsidR="00DB5437">
        <w:rPr>
          <w:rFonts w:eastAsia="Times New Roman"/>
          <w:color w:val="000000"/>
        </w:rPr>
        <w:t xml:space="preserve"> </w:t>
      </w:r>
      <w:r w:rsidRPr="00781EAA">
        <w:rPr>
          <w:rFonts w:eastAsia="Times New Roman"/>
          <w:color w:val="000000"/>
        </w:rPr>
        <w:t>(2007)</w:t>
      </w:r>
      <w:r w:rsidR="00DB5437">
        <w:rPr>
          <w:rFonts w:eastAsia="Times New Roman"/>
          <w:color w:val="000000"/>
        </w:rPr>
        <w:t xml:space="preserve"> </w:t>
      </w:r>
      <w:r>
        <w:rPr>
          <w:rFonts w:eastAsia="Times New Roman"/>
          <w:color w:val="000000"/>
        </w:rPr>
        <w:t>“</w:t>
      </w:r>
      <w:r w:rsidRPr="00781EAA">
        <w:rPr>
          <w:rFonts w:eastAsia="Times New Roman"/>
          <w:color w:val="000000"/>
        </w:rPr>
        <w:t>Globalising</w:t>
      </w:r>
      <w:r w:rsidR="00DB5437">
        <w:rPr>
          <w:rFonts w:eastAsia="Times New Roman"/>
          <w:color w:val="000000"/>
        </w:rPr>
        <w:t xml:space="preserve"> </w:t>
      </w:r>
      <w:r w:rsidRPr="00781EAA">
        <w:rPr>
          <w:rFonts w:eastAsia="Times New Roman"/>
          <w:color w:val="000000"/>
        </w:rPr>
        <w:t>justice</w:t>
      </w:r>
      <w:r w:rsidR="00DB5437">
        <w:rPr>
          <w:rFonts w:eastAsia="Times New Roman"/>
          <w:color w:val="000000"/>
        </w:rPr>
        <w:t xml:space="preserve"> </w:t>
      </w:r>
      <w:r w:rsidRPr="00781EAA">
        <w:rPr>
          <w:rFonts w:eastAsia="Times New Roman"/>
          <w:color w:val="000000"/>
        </w:rPr>
        <w:t>within</w:t>
      </w:r>
      <w:r w:rsidR="00DB5437">
        <w:rPr>
          <w:rFonts w:eastAsia="Times New Roman"/>
          <w:color w:val="000000"/>
        </w:rPr>
        <w:t xml:space="preserve"> </w:t>
      </w:r>
      <w:r w:rsidRPr="00781EAA">
        <w:rPr>
          <w:rFonts w:eastAsia="Times New Roman"/>
          <w:color w:val="000000"/>
        </w:rPr>
        <w:t>coffee</w:t>
      </w:r>
      <w:r w:rsidR="00DB5437">
        <w:rPr>
          <w:rFonts w:eastAsia="Times New Roman"/>
          <w:color w:val="000000"/>
        </w:rPr>
        <w:t xml:space="preserve"> </w:t>
      </w:r>
      <w:r w:rsidRPr="00781EAA">
        <w:rPr>
          <w:rFonts w:eastAsia="Times New Roman"/>
          <w:color w:val="000000"/>
        </w:rPr>
        <w:t>supply</w:t>
      </w:r>
      <w:r w:rsidR="00DB5437">
        <w:rPr>
          <w:rFonts w:eastAsia="Times New Roman"/>
          <w:color w:val="000000"/>
        </w:rPr>
        <w:t xml:space="preserve"> </w:t>
      </w:r>
      <w:r w:rsidRPr="00781EAA">
        <w:rPr>
          <w:rFonts w:eastAsia="Times New Roman"/>
          <w:color w:val="000000"/>
        </w:rPr>
        <w:t>chains?</w:t>
      </w:r>
      <w:r w:rsidR="00DB5437">
        <w:rPr>
          <w:rFonts w:eastAsia="Times New Roman"/>
          <w:color w:val="000000"/>
        </w:rPr>
        <w:t xml:space="preserve"> </w:t>
      </w:r>
      <w:r w:rsidRPr="00781EAA">
        <w:rPr>
          <w:rFonts w:eastAsia="Times New Roman"/>
          <w:color w:val="000000"/>
        </w:rPr>
        <w:t>Fair</w:t>
      </w:r>
      <w:r w:rsidR="00DB5437">
        <w:rPr>
          <w:rFonts w:eastAsia="Times New Roman"/>
          <w:color w:val="000000"/>
        </w:rPr>
        <w:t xml:space="preserve"> </w:t>
      </w:r>
      <w:r w:rsidRPr="00781EAA">
        <w:rPr>
          <w:rFonts w:eastAsia="Times New Roman"/>
          <w:color w:val="000000"/>
        </w:rPr>
        <w:t>Trade,</w:t>
      </w:r>
      <w:r w:rsidR="00DB5437">
        <w:rPr>
          <w:rFonts w:eastAsia="Times New Roman"/>
          <w:color w:val="000000"/>
        </w:rPr>
        <w:t xml:space="preserve"> </w:t>
      </w:r>
      <w:r w:rsidRPr="00781EAA">
        <w:rPr>
          <w:rFonts w:eastAsia="Times New Roman"/>
          <w:color w:val="000000"/>
        </w:rPr>
        <w:t>Starbucks,</w:t>
      </w:r>
      <w:r w:rsidR="00DB5437">
        <w:rPr>
          <w:rFonts w:eastAsia="Times New Roman"/>
          <w:color w:val="000000"/>
        </w:rPr>
        <w:t xml:space="preserve"> </w:t>
      </w:r>
      <w:r w:rsidRPr="00781EAA">
        <w:rPr>
          <w:rFonts w:eastAsia="Times New Roman"/>
          <w:color w:val="000000"/>
        </w:rPr>
        <w:t>and</w:t>
      </w:r>
      <w:r w:rsidR="00DB5437">
        <w:rPr>
          <w:rFonts w:eastAsia="Times New Roman"/>
          <w:color w:val="000000"/>
        </w:rPr>
        <w:t xml:space="preserve"> </w:t>
      </w:r>
      <w:r w:rsidRPr="00781EAA">
        <w:rPr>
          <w:rFonts w:eastAsia="Times New Roman"/>
          <w:color w:val="000000"/>
        </w:rPr>
        <w:t>the</w:t>
      </w:r>
      <w:r w:rsidR="00DB5437">
        <w:rPr>
          <w:rFonts w:eastAsia="Times New Roman"/>
          <w:color w:val="000000"/>
        </w:rPr>
        <w:t xml:space="preserve"> </w:t>
      </w:r>
      <w:r w:rsidRPr="00781EAA">
        <w:rPr>
          <w:rFonts w:eastAsia="Times New Roman"/>
          <w:color w:val="000000"/>
        </w:rPr>
        <w:t>transformation</w:t>
      </w:r>
      <w:r w:rsidR="00DB5437">
        <w:rPr>
          <w:rFonts w:eastAsia="Times New Roman"/>
          <w:color w:val="000000"/>
        </w:rPr>
        <w:t xml:space="preserve"> </w:t>
      </w:r>
      <w:r w:rsidRPr="00781EAA">
        <w:rPr>
          <w:rFonts w:eastAsia="Times New Roman"/>
          <w:color w:val="000000"/>
        </w:rPr>
        <w:t>of</w:t>
      </w:r>
      <w:r w:rsidR="00DB5437">
        <w:rPr>
          <w:rFonts w:eastAsia="Times New Roman"/>
          <w:color w:val="000000"/>
        </w:rPr>
        <w:t xml:space="preserve"> </w:t>
      </w:r>
      <w:r w:rsidRPr="00781EAA">
        <w:rPr>
          <w:rFonts w:eastAsia="Times New Roman"/>
          <w:color w:val="000000"/>
        </w:rPr>
        <w:t>supply</w:t>
      </w:r>
      <w:r w:rsidR="00DB5437">
        <w:rPr>
          <w:rFonts w:eastAsia="Times New Roman"/>
          <w:color w:val="000000"/>
        </w:rPr>
        <w:t xml:space="preserve"> </w:t>
      </w:r>
      <w:r w:rsidRPr="00781EAA">
        <w:rPr>
          <w:rFonts w:eastAsia="Times New Roman"/>
          <w:color w:val="000000"/>
        </w:rPr>
        <w:t>chain</w:t>
      </w:r>
      <w:r w:rsidR="00DB5437">
        <w:rPr>
          <w:rFonts w:eastAsia="Times New Roman"/>
          <w:color w:val="000000"/>
        </w:rPr>
        <w:t xml:space="preserve"> </w:t>
      </w:r>
      <w:r w:rsidRPr="00781EAA">
        <w:rPr>
          <w:rFonts w:eastAsia="Times New Roman"/>
          <w:color w:val="000000"/>
        </w:rPr>
        <w:t>governance</w:t>
      </w:r>
      <w:r>
        <w:rPr>
          <w:rFonts w:eastAsia="Times New Roman"/>
          <w:color w:val="000000"/>
        </w:rPr>
        <w:t>”,</w:t>
      </w:r>
      <w:r w:rsidR="00DB5437">
        <w:rPr>
          <w:rFonts w:eastAsia="Times New Roman"/>
          <w:color w:val="000000"/>
        </w:rPr>
        <w:t xml:space="preserve"> </w:t>
      </w:r>
      <w:r w:rsidRPr="00781EAA">
        <w:rPr>
          <w:rFonts w:eastAsia="Times New Roman"/>
          <w:color w:val="000000"/>
        </w:rPr>
        <w:t>Third</w:t>
      </w:r>
      <w:r w:rsidR="00DB5437">
        <w:rPr>
          <w:rFonts w:eastAsia="Times New Roman"/>
          <w:color w:val="000000"/>
        </w:rPr>
        <w:t xml:space="preserve"> </w:t>
      </w:r>
      <w:r w:rsidRPr="00781EAA">
        <w:rPr>
          <w:rFonts w:eastAsia="Times New Roman"/>
          <w:color w:val="000000"/>
        </w:rPr>
        <w:t>World</w:t>
      </w:r>
      <w:r w:rsidR="00DB5437">
        <w:rPr>
          <w:rFonts w:eastAsia="Times New Roman"/>
          <w:color w:val="000000"/>
        </w:rPr>
        <w:t xml:space="preserve"> </w:t>
      </w:r>
      <w:r w:rsidRPr="00781EAA">
        <w:rPr>
          <w:rFonts w:eastAsia="Times New Roman"/>
          <w:color w:val="000000"/>
        </w:rPr>
        <w:t>Quarterly.</w:t>
      </w:r>
      <w:r w:rsidR="00DB5437">
        <w:rPr>
          <w:rFonts w:eastAsia="Times New Roman"/>
          <w:color w:val="000000"/>
        </w:rPr>
        <w:t xml:space="preserve"> </w:t>
      </w:r>
      <w:r w:rsidRPr="00781EAA">
        <w:rPr>
          <w:rFonts w:eastAsia="Times New Roman"/>
          <w:color w:val="000000"/>
        </w:rPr>
        <w:t>28(4).</w:t>
      </w:r>
      <w:r w:rsidR="00DB5437">
        <w:rPr>
          <w:rFonts w:eastAsia="Times New Roman"/>
          <w:color w:val="000000"/>
        </w:rPr>
        <w:t xml:space="preserve"> </w:t>
      </w:r>
      <w:r w:rsidRPr="00781EAA">
        <w:rPr>
          <w:rFonts w:eastAsia="Times New Roman"/>
          <w:color w:val="000000"/>
        </w:rPr>
        <w:t>pp.</w:t>
      </w:r>
      <w:r w:rsidR="00DB5437">
        <w:rPr>
          <w:rFonts w:eastAsia="Times New Roman"/>
          <w:color w:val="000000"/>
        </w:rPr>
        <w:t xml:space="preserve"> </w:t>
      </w:r>
      <w:r w:rsidRPr="00781EAA">
        <w:rPr>
          <w:rFonts w:eastAsia="Times New Roman"/>
          <w:color w:val="000000"/>
        </w:rPr>
        <w:t>793-813.</w:t>
      </w:r>
    </w:p>
    <w:p w14:paraId="77EFF80A" w14:textId="57C77944" w:rsidR="00781EAA" w:rsidRDefault="00781EAA" w:rsidP="00781EAA">
      <w:pPr>
        <w:pStyle w:val="FootnoteText"/>
        <w:spacing w:line="480" w:lineRule="auto"/>
        <w:ind w:left="720" w:hanging="720"/>
        <w:rPr>
          <w:rFonts w:eastAsia="Times New Roman"/>
          <w:color w:val="000000"/>
        </w:rPr>
      </w:pPr>
      <w:r w:rsidRPr="00781EAA">
        <w:rPr>
          <w:rFonts w:eastAsia="Times New Roman"/>
          <w:color w:val="000000"/>
        </w:rPr>
        <w:t>Mayer,</w:t>
      </w:r>
      <w:r w:rsidR="00DB5437">
        <w:rPr>
          <w:rFonts w:eastAsia="Times New Roman"/>
          <w:color w:val="000000"/>
        </w:rPr>
        <w:t xml:space="preserve"> </w:t>
      </w:r>
      <w:r w:rsidRPr="00781EAA">
        <w:rPr>
          <w:rFonts w:eastAsia="Times New Roman"/>
          <w:color w:val="000000"/>
        </w:rPr>
        <w:t>A.,</w:t>
      </w:r>
      <w:r w:rsidR="00DB5437">
        <w:rPr>
          <w:rFonts w:eastAsia="Times New Roman"/>
          <w:color w:val="000000"/>
        </w:rPr>
        <w:t xml:space="preserve"> </w:t>
      </w:r>
      <w:r w:rsidRPr="00781EAA">
        <w:rPr>
          <w:rFonts w:eastAsia="Times New Roman"/>
          <w:color w:val="000000"/>
        </w:rPr>
        <w:t>Haas,</w:t>
      </w:r>
      <w:r w:rsidR="00DB5437">
        <w:rPr>
          <w:rFonts w:eastAsia="Times New Roman"/>
          <w:color w:val="000000"/>
        </w:rPr>
        <w:t xml:space="preserve"> </w:t>
      </w:r>
      <w:r w:rsidRPr="00781EAA">
        <w:rPr>
          <w:rFonts w:eastAsia="Times New Roman"/>
          <w:color w:val="000000"/>
        </w:rPr>
        <w:t>W.</w:t>
      </w:r>
      <w:r w:rsidR="00DB5437">
        <w:rPr>
          <w:rFonts w:eastAsia="Times New Roman"/>
          <w:color w:val="000000"/>
        </w:rPr>
        <w:t xml:space="preserve"> </w:t>
      </w:r>
      <w:r w:rsidRPr="00781EAA">
        <w:rPr>
          <w:rFonts w:eastAsia="Times New Roman"/>
          <w:color w:val="000000"/>
        </w:rPr>
        <w:t>and</w:t>
      </w:r>
      <w:r w:rsidR="00DB5437">
        <w:rPr>
          <w:rFonts w:eastAsia="Times New Roman"/>
          <w:color w:val="000000"/>
        </w:rPr>
        <w:t xml:space="preserve"> </w:t>
      </w:r>
      <w:r w:rsidRPr="00781EAA">
        <w:rPr>
          <w:rFonts w:eastAsia="Times New Roman"/>
          <w:color w:val="000000"/>
        </w:rPr>
        <w:t>Wiedenhofer,</w:t>
      </w:r>
      <w:r w:rsidR="00DB5437">
        <w:rPr>
          <w:rFonts w:eastAsia="Times New Roman"/>
          <w:color w:val="000000"/>
        </w:rPr>
        <w:t xml:space="preserve"> </w:t>
      </w:r>
      <w:r w:rsidRPr="00781EAA">
        <w:rPr>
          <w:rFonts w:eastAsia="Times New Roman"/>
          <w:color w:val="000000"/>
        </w:rPr>
        <w:t>D.</w:t>
      </w:r>
      <w:r w:rsidR="00DB5437">
        <w:rPr>
          <w:rFonts w:eastAsia="Times New Roman"/>
          <w:color w:val="000000"/>
        </w:rPr>
        <w:t xml:space="preserve"> </w:t>
      </w:r>
      <w:r w:rsidRPr="00781EAA">
        <w:rPr>
          <w:rFonts w:eastAsia="Times New Roman"/>
          <w:color w:val="000000"/>
        </w:rPr>
        <w:t>(2017)</w:t>
      </w:r>
      <w:r w:rsidR="00DB5437">
        <w:rPr>
          <w:rFonts w:eastAsia="Times New Roman"/>
          <w:color w:val="000000"/>
        </w:rPr>
        <w:t xml:space="preserve"> </w:t>
      </w:r>
      <w:r>
        <w:rPr>
          <w:rFonts w:eastAsia="Times New Roman"/>
          <w:color w:val="000000"/>
        </w:rPr>
        <w:t>“</w:t>
      </w:r>
      <w:r w:rsidRPr="00781EAA">
        <w:rPr>
          <w:rFonts w:eastAsia="Times New Roman"/>
          <w:color w:val="000000"/>
        </w:rPr>
        <w:t>How</w:t>
      </w:r>
      <w:r w:rsidR="00DB5437">
        <w:rPr>
          <w:rFonts w:eastAsia="Times New Roman"/>
          <w:color w:val="000000"/>
        </w:rPr>
        <w:t xml:space="preserve"> </w:t>
      </w:r>
      <w:r w:rsidRPr="00781EAA">
        <w:rPr>
          <w:rFonts w:eastAsia="Times New Roman"/>
          <w:color w:val="000000"/>
        </w:rPr>
        <w:t>Countries’</w:t>
      </w:r>
      <w:r w:rsidR="00DB5437">
        <w:rPr>
          <w:rFonts w:eastAsia="Times New Roman"/>
          <w:color w:val="000000"/>
        </w:rPr>
        <w:t xml:space="preserve"> </w:t>
      </w:r>
      <w:r w:rsidRPr="00781EAA">
        <w:rPr>
          <w:rFonts w:eastAsia="Times New Roman"/>
          <w:color w:val="000000"/>
        </w:rPr>
        <w:t>Resource</w:t>
      </w:r>
      <w:r w:rsidR="00DB5437">
        <w:rPr>
          <w:rFonts w:eastAsia="Times New Roman"/>
          <w:color w:val="000000"/>
        </w:rPr>
        <w:t xml:space="preserve"> </w:t>
      </w:r>
      <w:r w:rsidRPr="00781EAA">
        <w:rPr>
          <w:rFonts w:eastAsia="Times New Roman"/>
          <w:color w:val="000000"/>
        </w:rPr>
        <w:t>Use</w:t>
      </w:r>
      <w:r w:rsidR="00DB5437">
        <w:rPr>
          <w:rFonts w:eastAsia="Times New Roman"/>
          <w:color w:val="000000"/>
        </w:rPr>
        <w:t xml:space="preserve"> </w:t>
      </w:r>
      <w:r w:rsidRPr="00781EAA">
        <w:rPr>
          <w:rFonts w:eastAsia="Times New Roman"/>
          <w:color w:val="000000"/>
        </w:rPr>
        <w:t>History</w:t>
      </w:r>
      <w:r w:rsidR="00DB5437">
        <w:rPr>
          <w:rFonts w:eastAsia="Times New Roman"/>
          <w:color w:val="000000"/>
        </w:rPr>
        <w:t xml:space="preserve"> </w:t>
      </w:r>
      <w:r w:rsidRPr="00781EAA">
        <w:rPr>
          <w:rFonts w:eastAsia="Times New Roman"/>
          <w:color w:val="000000"/>
        </w:rPr>
        <w:t>Matters</w:t>
      </w:r>
      <w:r w:rsidR="00DB5437">
        <w:rPr>
          <w:rFonts w:eastAsia="Times New Roman"/>
          <w:color w:val="000000"/>
        </w:rPr>
        <w:t xml:space="preserve"> </w:t>
      </w:r>
      <w:r w:rsidRPr="00781EAA">
        <w:rPr>
          <w:rFonts w:eastAsia="Times New Roman"/>
          <w:color w:val="000000"/>
        </w:rPr>
        <w:t>for</w:t>
      </w:r>
      <w:r w:rsidR="00DB5437">
        <w:rPr>
          <w:rFonts w:eastAsia="Times New Roman"/>
          <w:color w:val="000000"/>
        </w:rPr>
        <w:t xml:space="preserve"> </w:t>
      </w:r>
      <w:r w:rsidRPr="00781EAA">
        <w:rPr>
          <w:rFonts w:eastAsia="Times New Roman"/>
          <w:color w:val="000000"/>
        </w:rPr>
        <w:t>Human</w:t>
      </w:r>
      <w:r w:rsidR="00DB5437">
        <w:rPr>
          <w:rFonts w:eastAsia="Times New Roman"/>
          <w:color w:val="000000"/>
        </w:rPr>
        <w:t xml:space="preserve"> </w:t>
      </w:r>
      <w:r w:rsidRPr="00781EAA">
        <w:rPr>
          <w:rFonts w:eastAsia="Times New Roman"/>
          <w:color w:val="000000"/>
        </w:rPr>
        <w:t>Well-being</w:t>
      </w:r>
      <w:r w:rsidR="00DB5437">
        <w:rPr>
          <w:rFonts w:eastAsia="Times New Roman"/>
          <w:color w:val="000000"/>
        </w:rPr>
        <w:t xml:space="preserve"> </w:t>
      </w:r>
      <w:r w:rsidRPr="00781EAA">
        <w:rPr>
          <w:rFonts w:eastAsia="Times New Roman"/>
          <w:color w:val="000000"/>
        </w:rPr>
        <w:t>–</w:t>
      </w:r>
      <w:r w:rsidR="00DB5437">
        <w:rPr>
          <w:rFonts w:eastAsia="Times New Roman"/>
          <w:color w:val="000000"/>
        </w:rPr>
        <w:t xml:space="preserve"> </w:t>
      </w:r>
      <w:r w:rsidRPr="00781EAA">
        <w:rPr>
          <w:rFonts w:eastAsia="Times New Roman"/>
          <w:color w:val="000000"/>
        </w:rPr>
        <w:t>An</w:t>
      </w:r>
      <w:r w:rsidR="00DB5437">
        <w:rPr>
          <w:rFonts w:eastAsia="Times New Roman"/>
          <w:color w:val="000000"/>
        </w:rPr>
        <w:t xml:space="preserve"> </w:t>
      </w:r>
      <w:r w:rsidRPr="00781EAA">
        <w:rPr>
          <w:rFonts w:eastAsia="Times New Roman"/>
          <w:color w:val="000000"/>
        </w:rPr>
        <w:t>Investigation</w:t>
      </w:r>
      <w:r w:rsidR="00DB5437">
        <w:rPr>
          <w:rFonts w:eastAsia="Times New Roman"/>
          <w:color w:val="000000"/>
        </w:rPr>
        <w:t xml:space="preserve"> </w:t>
      </w:r>
      <w:r w:rsidRPr="00781EAA">
        <w:rPr>
          <w:rFonts w:eastAsia="Times New Roman"/>
          <w:color w:val="000000"/>
        </w:rPr>
        <w:t>of</w:t>
      </w:r>
      <w:r w:rsidR="00DB5437">
        <w:rPr>
          <w:rFonts w:eastAsia="Times New Roman"/>
          <w:color w:val="000000"/>
        </w:rPr>
        <w:t xml:space="preserve"> </w:t>
      </w:r>
      <w:r w:rsidRPr="00781EAA">
        <w:rPr>
          <w:rFonts w:eastAsia="Times New Roman"/>
          <w:color w:val="000000"/>
        </w:rPr>
        <w:t>Global</w:t>
      </w:r>
      <w:r w:rsidR="00DB5437">
        <w:rPr>
          <w:rFonts w:eastAsia="Times New Roman"/>
          <w:color w:val="000000"/>
        </w:rPr>
        <w:t xml:space="preserve"> </w:t>
      </w:r>
      <w:r w:rsidRPr="00781EAA">
        <w:rPr>
          <w:rFonts w:eastAsia="Times New Roman"/>
          <w:color w:val="000000"/>
        </w:rPr>
        <w:t>Patterns</w:t>
      </w:r>
      <w:r w:rsidR="00DB5437">
        <w:rPr>
          <w:rFonts w:eastAsia="Times New Roman"/>
          <w:color w:val="000000"/>
        </w:rPr>
        <w:t xml:space="preserve"> </w:t>
      </w:r>
      <w:r w:rsidRPr="00781EAA">
        <w:rPr>
          <w:rFonts w:eastAsia="Times New Roman"/>
          <w:color w:val="000000"/>
        </w:rPr>
        <w:t>in</w:t>
      </w:r>
      <w:r w:rsidR="00DB5437">
        <w:rPr>
          <w:rFonts w:eastAsia="Times New Roman"/>
          <w:color w:val="000000"/>
        </w:rPr>
        <w:t xml:space="preserve"> </w:t>
      </w:r>
      <w:r w:rsidRPr="00781EAA">
        <w:rPr>
          <w:rFonts w:eastAsia="Times New Roman"/>
          <w:color w:val="000000"/>
        </w:rPr>
        <w:t>Cumulative</w:t>
      </w:r>
      <w:r w:rsidR="00DB5437">
        <w:rPr>
          <w:rFonts w:eastAsia="Times New Roman"/>
          <w:color w:val="000000"/>
        </w:rPr>
        <w:t xml:space="preserve"> </w:t>
      </w:r>
      <w:r w:rsidRPr="00781EAA">
        <w:rPr>
          <w:rFonts w:eastAsia="Times New Roman"/>
          <w:color w:val="000000"/>
        </w:rPr>
        <w:t>Material</w:t>
      </w:r>
      <w:r w:rsidR="00DB5437">
        <w:rPr>
          <w:rFonts w:eastAsia="Times New Roman"/>
          <w:color w:val="000000"/>
        </w:rPr>
        <w:t xml:space="preserve"> </w:t>
      </w:r>
      <w:r w:rsidRPr="00781EAA">
        <w:rPr>
          <w:rFonts w:eastAsia="Times New Roman"/>
          <w:color w:val="000000"/>
        </w:rPr>
        <w:t>Flows</w:t>
      </w:r>
      <w:r w:rsidR="00DB5437">
        <w:rPr>
          <w:rFonts w:eastAsia="Times New Roman"/>
          <w:color w:val="000000"/>
        </w:rPr>
        <w:t xml:space="preserve"> </w:t>
      </w:r>
      <w:r w:rsidRPr="00781EAA">
        <w:rPr>
          <w:rFonts w:eastAsia="Times New Roman"/>
          <w:color w:val="000000"/>
        </w:rPr>
        <w:t>from</w:t>
      </w:r>
      <w:r w:rsidR="00DB5437">
        <w:rPr>
          <w:rFonts w:eastAsia="Times New Roman"/>
          <w:color w:val="000000"/>
        </w:rPr>
        <w:t xml:space="preserve"> </w:t>
      </w:r>
      <w:r w:rsidRPr="00781EAA">
        <w:rPr>
          <w:rFonts w:eastAsia="Times New Roman"/>
          <w:color w:val="000000"/>
        </w:rPr>
        <w:t>1950</w:t>
      </w:r>
      <w:r w:rsidR="00DB5437">
        <w:rPr>
          <w:rFonts w:eastAsia="Times New Roman"/>
          <w:color w:val="000000"/>
        </w:rPr>
        <w:t xml:space="preserve"> </w:t>
      </w:r>
      <w:r w:rsidRPr="00781EAA">
        <w:rPr>
          <w:rFonts w:eastAsia="Times New Roman"/>
          <w:color w:val="000000"/>
        </w:rPr>
        <w:t>to</w:t>
      </w:r>
      <w:r w:rsidR="00DB5437">
        <w:rPr>
          <w:rFonts w:eastAsia="Times New Roman"/>
          <w:color w:val="000000"/>
        </w:rPr>
        <w:t xml:space="preserve"> </w:t>
      </w:r>
      <w:r w:rsidRPr="00781EAA">
        <w:rPr>
          <w:rFonts w:eastAsia="Times New Roman"/>
          <w:color w:val="000000"/>
        </w:rPr>
        <w:t>2010</w:t>
      </w:r>
      <w:r>
        <w:rPr>
          <w:rFonts w:eastAsia="Times New Roman"/>
          <w:color w:val="000000"/>
        </w:rPr>
        <w:t>”,</w:t>
      </w:r>
      <w:r w:rsidR="00DB5437">
        <w:rPr>
          <w:rFonts w:eastAsia="Times New Roman"/>
          <w:color w:val="000000"/>
        </w:rPr>
        <w:t xml:space="preserve"> </w:t>
      </w:r>
      <w:r w:rsidRPr="00781EAA">
        <w:rPr>
          <w:rFonts w:eastAsia="Times New Roman"/>
          <w:color w:val="000000"/>
        </w:rPr>
        <w:t>Ecological</w:t>
      </w:r>
      <w:r w:rsidR="00DB5437">
        <w:rPr>
          <w:rFonts w:eastAsia="Times New Roman"/>
          <w:color w:val="000000"/>
        </w:rPr>
        <w:t xml:space="preserve"> </w:t>
      </w:r>
      <w:r w:rsidRPr="00781EAA">
        <w:rPr>
          <w:rFonts w:eastAsia="Times New Roman"/>
          <w:color w:val="000000"/>
        </w:rPr>
        <w:t>Economics.</w:t>
      </w:r>
      <w:r w:rsidR="00DB5437">
        <w:rPr>
          <w:rFonts w:eastAsia="Times New Roman"/>
          <w:color w:val="000000"/>
        </w:rPr>
        <w:t xml:space="preserve"> </w:t>
      </w:r>
      <w:r w:rsidRPr="00781EAA">
        <w:rPr>
          <w:rFonts w:eastAsia="Times New Roman"/>
          <w:color w:val="000000"/>
        </w:rPr>
        <w:t>134.</w:t>
      </w:r>
      <w:r w:rsidR="00DB5437">
        <w:rPr>
          <w:rFonts w:eastAsia="Times New Roman"/>
          <w:color w:val="000000"/>
        </w:rPr>
        <w:t xml:space="preserve"> </w:t>
      </w:r>
      <w:r w:rsidRPr="00781EAA">
        <w:rPr>
          <w:rFonts w:eastAsia="Times New Roman"/>
          <w:color w:val="000000"/>
        </w:rPr>
        <w:t>pp.</w:t>
      </w:r>
      <w:r w:rsidR="00DB5437">
        <w:rPr>
          <w:rFonts w:eastAsia="Times New Roman"/>
          <w:color w:val="000000"/>
        </w:rPr>
        <w:t xml:space="preserve"> </w:t>
      </w:r>
      <w:r w:rsidRPr="00781EAA">
        <w:rPr>
          <w:rFonts w:eastAsia="Times New Roman"/>
          <w:color w:val="000000"/>
        </w:rPr>
        <w:t>1-10.</w:t>
      </w:r>
    </w:p>
    <w:p w14:paraId="053B58F6" w14:textId="77777777" w:rsidR="00654F22" w:rsidRDefault="00654F22" w:rsidP="00654F22">
      <w:pPr>
        <w:pStyle w:val="FootnoteText"/>
        <w:spacing w:line="480" w:lineRule="auto"/>
        <w:ind w:left="720" w:hanging="720"/>
        <w:rPr>
          <w:rFonts w:eastAsia="Times New Roman"/>
          <w:color w:val="000000"/>
        </w:rPr>
      </w:pPr>
      <w:r w:rsidRPr="00A46AED">
        <w:rPr>
          <w:rFonts w:eastAsia="Times New Roman"/>
          <w:color w:val="000000"/>
        </w:rPr>
        <w:t>McKie,</w:t>
      </w:r>
      <w:r>
        <w:rPr>
          <w:rFonts w:eastAsia="Times New Roman"/>
          <w:color w:val="000000"/>
        </w:rPr>
        <w:t xml:space="preserve"> </w:t>
      </w:r>
      <w:r w:rsidRPr="00A46AED">
        <w:rPr>
          <w:rFonts w:eastAsia="Times New Roman"/>
          <w:color w:val="000000"/>
        </w:rPr>
        <w:t>R.</w:t>
      </w:r>
      <w:r>
        <w:rPr>
          <w:rFonts w:eastAsia="Times New Roman"/>
          <w:color w:val="000000"/>
        </w:rPr>
        <w:t xml:space="preserve"> </w:t>
      </w:r>
      <w:r w:rsidRPr="00A46AED">
        <w:rPr>
          <w:rFonts w:eastAsia="Times New Roman"/>
          <w:color w:val="000000"/>
        </w:rPr>
        <w:t>(2016)</w:t>
      </w:r>
      <w:r>
        <w:rPr>
          <w:rFonts w:eastAsia="Times New Roman"/>
          <w:color w:val="000000"/>
        </w:rPr>
        <w:t xml:space="preserve"> </w:t>
      </w:r>
      <w:r w:rsidRPr="00A46AED">
        <w:rPr>
          <w:rFonts w:eastAsia="Times New Roman"/>
          <w:color w:val="000000"/>
        </w:rPr>
        <w:t>“Welsh</w:t>
      </w:r>
      <w:r>
        <w:rPr>
          <w:rFonts w:eastAsia="Times New Roman"/>
          <w:color w:val="000000"/>
        </w:rPr>
        <w:t xml:space="preserve"> </w:t>
      </w:r>
      <w:r w:rsidRPr="00A46AED">
        <w:rPr>
          <w:rFonts w:eastAsia="Times New Roman"/>
          <w:color w:val="000000"/>
        </w:rPr>
        <w:t>tidal</w:t>
      </w:r>
      <w:r>
        <w:rPr>
          <w:rFonts w:eastAsia="Times New Roman"/>
          <w:color w:val="000000"/>
        </w:rPr>
        <w:t xml:space="preserve"> </w:t>
      </w:r>
      <w:r w:rsidRPr="00A46AED">
        <w:rPr>
          <w:rFonts w:eastAsia="Times New Roman"/>
          <w:color w:val="000000"/>
        </w:rPr>
        <w:t>lagoon</w:t>
      </w:r>
      <w:r>
        <w:rPr>
          <w:rFonts w:eastAsia="Times New Roman"/>
          <w:color w:val="000000"/>
        </w:rPr>
        <w:t xml:space="preserve"> </w:t>
      </w:r>
      <w:r w:rsidRPr="00A46AED">
        <w:rPr>
          <w:rFonts w:eastAsia="Times New Roman"/>
          <w:color w:val="000000"/>
        </w:rPr>
        <w:t>project</w:t>
      </w:r>
      <w:r>
        <w:rPr>
          <w:rFonts w:eastAsia="Times New Roman"/>
          <w:color w:val="000000"/>
        </w:rPr>
        <w:t xml:space="preserve"> </w:t>
      </w:r>
      <w:r w:rsidRPr="00A46AED">
        <w:rPr>
          <w:rFonts w:eastAsia="Times New Roman"/>
          <w:color w:val="000000"/>
        </w:rPr>
        <w:t>could</w:t>
      </w:r>
      <w:r>
        <w:rPr>
          <w:rFonts w:eastAsia="Times New Roman"/>
          <w:color w:val="000000"/>
        </w:rPr>
        <w:t xml:space="preserve"> </w:t>
      </w:r>
      <w:r w:rsidRPr="00A46AED">
        <w:rPr>
          <w:rFonts w:eastAsia="Times New Roman"/>
          <w:color w:val="000000"/>
        </w:rPr>
        <w:t>open</w:t>
      </w:r>
      <w:r>
        <w:rPr>
          <w:rFonts w:eastAsia="Times New Roman"/>
          <w:color w:val="000000"/>
        </w:rPr>
        <w:t xml:space="preserve"> way for £15bn revolution in UK energy, The Guardian. Available at </w:t>
      </w:r>
      <w:r w:rsidRPr="00A46AED">
        <w:rPr>
          <w:rFonts w:eastAsia="Times New Roman"/>
          <w:color w:val="000000"/>
        </w:rPr>
        <w:t>https://www.theguardian.com/environment/2016/oct/08/tidal-power-swansea-bay-lagoon</w:t>
      </w:r>
      <w:r>
        <w:rPr>
          <w:rFonts w:eastAsia="Times New Roman"/>
          <w:color w:val="000000"/>
        </w:rPr>
        <w:t xml:space="preserve"> </w:t>
      </w:r>
      <w:r w:rsidRPr="00A46AED">
        <w:rPr>
          <w:rFonts w:eastAsia="Times New Roman"/>
          <w:color w:val="000000"/>
        </w:rPr>
        <w:t>[accessed</w:t>
      </w:r>
      <w:r>
        <w:rPr>
          <w:rFonts w:eastAsia="Times New Roman"/>
          <w:color w:val="000000"/>
        </w:rPr>
        <w:t xml:space="preserve"> </w:t>
      </w:r>
      <w:r w:rsidRPr="00A46AED">
        <w:rPr>
          <w:rFonts w:eastAsia="Times New Roman"/>
          <w:color w:val="000000"/>
        </w:rPr>
        <w:t>12</w:t>
      </w:r>
      <w:r>
        <w:rPr>
          <w:rFonts w:eastAsia="Times New Roman"/>
          <w:color w:val="000000"/>
        </w:rPr>
        <w:t xml:space="preserve"> </w:t>
      </w:r>
      <w:r w:rsidRPr="00A46AED">
        <w:rPr>
          <w:rFonts w:eastAsia="Times New Roman"/>
          <w:color w:val="000000"/>
        </w:rPr>
        <w:t>November</w:t>
      </w:r>
      <w:r>
        <w:rPr>
          <w:rFonts w:eastAsia="Times New Roman"/>
          <w:color w:val="000000"/>
        </w:rPr>
        <w:t xml:space="preserve"> </w:t>
      </w:r>
      <w:r w:rsidRPr="00A46AED">
        <w:rPr>
          <w:rFonts w:eastAsia="Times New Roman"/>
          <w:color w:val="000000"/>
        </w:rPr>
        <w:t>2017].</w:t>
      </w:r>
    </w:p>
    <w:p w14:paraId="07946916" w14:textId="72BCB8C7" w:rsidR="00781EAA" w:rsidRDefault="00781EAA" w:rsidP="00781EAA">
      <w:pPr>
        <w:pStyle w:val="FootnoteText"/>
        <w:spacing w:line="480" w:lineRule="auto"/>
        <w:ind w:left="720" w:hanging="720"/>
        <w:rPr>
          <w:rFonts w:eastAsia="Times New Roman"/>
          <w:color w:val="000000"/>
        </w:rPr>
      </w:pPr>
      <w:r w:rsidRPr="00781EAA">
        <w:rPr>
          <w:rFonts w:eastAsia="Times New Roman"/>
          <w:color w:val="000000"/>
        </w:rPr>
        <w:t>Meckled-Garcia,</w:t>
      </w:r>
      <w:r w:rsidR="00DB5437">
        <w:rPr>
          <w:rFonts w:eastAsia="Times New Roman"/>
          <w:color w:val="000000"/>
        </w:rPr>
        <w:t xml:space="preserve"> </w:t>
      </w:r>
      <w:r w:rsidRPr="00781EAA">
        <w:rPr>
          <w:rFonts w:eastAsia="Times New Roman"/>
          <w:color w:val="000000"/>
        </w:rPr>
        <w:t>S.</w:t>
      </w:r>
      <w:r w:rsidR="00DB5437">
        <w:rPr>
          <w:rFonts w:eastAsia="Times New Roman"/>
          <w:color w:val="000000"/>
        </w:rPr>
        <w:t xml:space="preserve"> </w:t>
      </w:r>
      <w:r w:rsidRPr="00781EAA">
        <w:rPr>
          <w:rFonts w:eastAsia="Times New Roman"/>
          <w:color w:val="000000"/>
        </w:rPr>
        <w:t>(2014)</w:t>
      </w:r>
      <w:r w:rsidR="00DB5437">
        <w:rPr>
          <w:rFonts w:eastAsia="Times New Roman"/>
          <w:color w:val="000000"/>
        </w:rPr>
        <w:t xml:space="preserve"> </w:t>
      </w:r>
      <w:r>
        <w:rPr>
          <w:rFonts w:eastAsia="Times New Roman"/>
          <w:color w:val="000000"/>
        </w:rPr>
        <w:t>“</w:t>
      </w:r>
      <w:r w:rsidRPr="00781EAA">
        <w:rPr>
          <w:rFonts w:eastAsia="Times New Roman"/>
          <w:color w:val="000000"/>
        </w:rPr>
        <w:t>Does</w:t>
      </w:r>
      <w:r w:rsidR="00DB5437">
        <w:rPr>
          <w:rFonts w:eastAsia="Times New Roman"/>
          <w:color w:val="000000"/>
        </w:rPr>
        <w:t xml:space="preserve"> </w:t>
      </w:r>
      <w:r w:rsidRPr="00781EAA">
        <w:rPr>
          <w:rFonts w:eastAsia="Times New Roman"/>
          <w:color w:val="000000"/>
        </w:rPr>
        <w:t>the</w:t>
      </w:r>
      <w:r w:rsidR="00DB5437">
        <w:rPr>
          <w:rFonts w:eastAsia="Times New Roman"/>
          <w:color w:val="000000"/>
        </w:rPr>
        <w:t xml:space="preserve"> </w:t>
      </w:r>
      <w:r w:rsidRPr="00781EAA">
        <w:rPr>
          <w:rFonts w:eastAsia="Times New Roman"/>
          <w:color w:val="000000"/>
        </w:rPr>
        <w:t>WTO</w:t>
      </w:r>
      <w:r w:rsidR="00DB5437">
        <w:rPr>
          <w:rFonts w:eastAsia="Times New Roman"/>
          <w:color w:val="000000"/>
        </w:rPr>
        <w:t xml:space="preserve"> </w:t>
      </w:r>
      <w:r w:rsidRPr="00781EAA">
        <w:rPr>
          <w:rFonts w:eastAsia="Times New Roman"/>
          <w:color w:val="000000"/>
        </w:rPr>
        <w:t>Violate</w:t>
      </w:r>
      <w:r w:rsidR="00DB5437">
        <w:rPr>
          <w:rFonts w:eastAsia="Times New Roman"/>
          <w:color w:val="000000"/>
        </w:rPr>
        <w:t xml:space="preserve"> </w:t>
      </w:r>
      <w:r w:rsidRPr="00781EAA">
        <w:rPr>
          <w:rFonts w:eastAsia="Times New Roman"/>
          <w:color w:val="000000"/>
        </w:rPr>
        <w:t>Human</w:t>
      </w:r>
      <w:r w:rsidR="00DB5437">
        <w:rPr>
          <w:rFonts w:eastAsia="Times New Roman"/>
          <w:color w:val="000000"/>
        </w:rPr>
        <w:t xml:space="preserve"> </w:t>
      </w:r>
      <w:r w:rsidRPr="00781EAA">
        <w:rPr>
          <w:rFonts w:eastAsia="Times New Roman"/>
          <w:color w:val="000000"/>
        </w:rPr>
        <w:t>Rights</w:t>
      </w:r>
      <w:r w:rsidR="00DB5437">
        <w:rPr>
          <w:rFonts w:eastAsia="Times New Roman"/>
          <w:color w:val="000000"/>
        </w:rPr>
        <w:t xml:space="preserve"> </w:t>
      </w:r>
      <w:r w:rsidRPr="00781EAA">
        <w:rPr>
          <w:rFonts w:eastAsia="Times New Roman"/>
          <w:color w:val="000000"/>
        </w:rPr>
        <w:t>(and</w:t>
      </w:r>
      <w:r w:rsidR="00DB5437">
        <w:rPr>
          <w:rFonts w:eastAsia="Times New Roman"/>
          <w:color w:val="000000"/>
        </w:rPr>
        <w:t xml:space="preserve"> </w:t>
      </w:r>
      <w:r w:rsidRPr="00781EAA">
        <w:rPr>
          <w:rFonts w:eastAsia="Times New Roman"/>
          <w:color w:val="000000"/>
        </w:rPr>
        <w:t>Do</w:t>
      </w:r>
      <w:r w:rsidR="00DB5437">
        <w:rPr>
          <w:rFonts w:eastAsia="Times New Roman"/>
          <w:color w:val="000000"/>
        </w:rPr>
        <w:t xml:space="preserve"> </w:t>
      </w:r>
      <w:r w:rsidRPr="00781EAA">
        <w:rPr>
          <w:rFonts w:eastAsia="Times New Roman"/>
          <w:color w:val="000000"/>
        </w:rPr>
        <w:t>I</w:t>
      </w:r>
      <w:r w:rsidR="00DB5437">
        <w:rPr>
          <w:rFonts w:eastAsia="Times New Roman"/>
          <w:color w:val="000000"/>
        </w:rPr>
        <w:t xml:space="preserve"> </w:t>
      </w:r>
      <w:r w:rsidRPr="00781EAA">
        <w:rPr>
          <w:rFonts w:eastAsia="Times New Roman"/>
          <w:color w:val="000000"/>
        </w:rPr>
        <w:t>Help</w:t>
      </w:r>
      <w:r w:rsidR="00DB5437">
        <w:rPr>
          <w:rFonts w:eastAsia="Times New Roman"/>
          <w:color w:val="000000"/>
        </w:rPr>
        <w:t xml:space="preserve"> </w:t>
      </w:r>
      <w:r w:rsidRPr="00781EAA">
        <w:rPr>
          <w:rFonts w:eastAsia="Times New Roman"/>
          <w:color w:val="000000"/>
        </w:rPr>
        <w:t>It)?</w:t>
      </w:r>
      <w:r w:rsidR="00DB5437">
        <w:rPr>
          <w:rFonts w:eastAsia="Times New Roman"/>
          <w:color w:val="000000"/>
        </w:rPr>
        <w:t xml:space="preserve"> </w:t>
      </w:r>
      <w:r w:rsidRPr="00781EAA">
        <w:rPr>
          <w:rFonts w:eastAsia="Times New Roman"/>
          <w:color w:val="000000"/>
        </w:rPr>
        <w:t>Beyond</w:t>
      </w:r>
      <w:r w:rsidR="00DB5437">
        <w:rPr>
          <w:rFonts w:eastAsia="Times New Roman"/>
          <w:color w:val="000000"/>
        </w:rPr>
        <w:t xml:space="preserve"> </w:t>
      </w:r>
      <w:r w:rsidRPr="00781EAA">
        <w:rPr>
          <w:rFonts w:eastAsia="Times New Roman"/>
          <w:color w:val="000000"/>
        </w:rPr>
        <w:t>the</w:t>
      </w:r>
      <w:r w:rsidR="00DB5437">
        <w:rPr>
          <w:rFonts w:eastAsia="Times New Roman"/>
          <w:color w:val="000000"/>
        </w:rPr>
        <w:t xml:space="preserve"> </w:t>
      </w:r>
      <w:r w:rsidRPr="00781EAA">
        <w:rPr>
          <w:rFonts w:eastAsia="Times New Roman"/>
          <w:color w:val="000000"/>
        </w:rPr>
        <w:t>Metaphor</w:t>
      </w:r>
      <w:r w:rsidR="00DB5437">
        <w:rPr>
          <w:rFonts w:eastAsia="Times New Roman"/>
          <w:color w:val="000000"/>
        </w:rPr>
        <w:t xml:space="preserve"> </w:t>
      </w:r>
      <w:r w:rsidRPr="00781EAA">
        <w:rPr>
          <w:rFonts w:eastAsia="Times New Roman"/>
          <w:color w:val="000000"/>
        </w:rPr>
        <w:t>of</w:t>
      </w:r>
      <w:r w:rsidR="00DB5437">
        <w:rPr>
          <w:rFonts w:eastAsia="Times New Roman"/>
          <w:color w:val="000000"/>
        </w:rPr>
        <w:t xml:space="preserve"> </w:t>
      </w:r>
      <w:r w:rsidRPr="00781EAA">
        <w:rPr>
          <w:rFonts w:eastAsia="Times New Roman"/>
          <w:color w:val="000000"/>
        </w:rPr>
        <w:t>Culpability</w:t>
      </w:r>
      <w:r w:rsidR="00DB5437">
        <w:rPr>
          <w:rFonts w:eastAsia="Times New Roman"/>
          <w:color w:val="000000"/>
        </w:rPr>
        <w:t xml:space="preserve"> </w:t>
      </w:r>
      <w:r w:rsidRPr="00781EAA">
        <w:rPr>
          <w:rFonts w:eastAsia="Times New Roman"/>
          <w:color w:val="000000"/>
        </w:rPr>
        <w:t>for</w:t>
      </w:r>
      <w:r w:rsidR="00DB5437">
        <w:rPr>
          <w:rFonts w:eastAsia="Times New Roman"/>
          <w:color w:val="000000"/>
        </w:rPr>
        <w:t xml:space="preserve"> </w:t>
      </w:r>
      <w:r w:rsidRPr="00781EAA">
        <w:rPr>
          <w:rFonts w:eastAsia="Times New Roman"/>
          <w:color w:val="000000"/>
        </w:rPr>
        <w:t>Systemic</w:t>
      </w:r>
      <w:r w:rsidR="00DB5437">
        <w:rPr>
          <w:rFonts w:eastAsia="Times New Roman"/>
          <w:color w:val="000000"/>
        </w:rPr>
        <w:t xml:space="preserve"> </w:t>
      </w:r>
      <w:r w:rsidRPr="00781EAA">
        <w:rPr>
          <w:rFonts w:eastAsia="Times New Roman"/>
          <w:color w:val="000000"/>
        </w:rPr>
        <w:t>Global</w:t>
      </w:r>
      <w:r w:rsidR="00DB5437">
        <w:rPr>
          <w:rFonts w:eastAsia="Times New Roman"/>
          <w:color w:val="000000"/>
        </w:rPr>
        <w:t xml:space="preserve"> </w:t>
      </w:r>
      <w:r w:rsidRPr="00781EAA">
        <w:rPr>
          <w:rFonts w:eastAsia="Times New Roman"/>
          <w:color w:val="000000"/>
        </w:rPr>
        <w:t>Poverty</w:t>
      </w:r>
      <w:r>
        <w:rPr>
          <w:rFonts w:eastAsia="Times New Roman"/>
          <w:color w:val="000000"/>
        </w:rPr>
        <w:t>”,</w:t>
      </w:r>
      <w:r w:rsidR="00DB5437">
        <w:rPr>
          <w:rFonts w:eastAsia="Times New Roman"/>
          <w:color w:val="000000"/>
        </w:rPr>
        <w:t xml:space="preserve"> </w:t>
      </w:r>
      <w:r w:rsidRPr="00781EAA">
        <w:rPr>
          <w:rFonts w:eastAsia="Times New Roman"/>
          <w:color w:val="000000"/>
        </w:rPr>
        <w:t>Political</w:t>
      </w:r>
      <w:r w:rsidR="00DB5437">
        <w:rPr>
          <w:rFonts w:eastAsia="Times New Roman"/>
          <w:color w:val="000000"/>
        </w:rPr>
        <w:t xml:space="preserve"> </w:t>
      </w:r>
      <w:r w:rsidRPr="00781EAA">
        <w:rPr>
          <w:rFonts w:eastAsia="Times New Roman"/>
          <w:color w:val="000000"/>
        </w:rPr>
        <w:t>Studies.</w:t>
      </w:r>
      <w:r w:rsidR="00DB5437">
        <w:rPr>
          <w:rFonts w:eastAsia="Times New Roman"/>
          <w:color w:val="000000"/>
        </w:rPr>
        <w:t xml:space="preserve"> </w:t>
      </w:r>
      <w:r w:rsidRPr="00781EAA">
        <w:rPr>
          <w:rFonts w:eastAsia="Times New Roman"/>
          <w:color w:val="000000"/>
        </w:rPr>
        <w:t>62(2).</w:t>
      </w:r>
      <w:r w:rsidR="00DB5437">
        <w:rPr>
          <w:rFonts w:eastAsia="Times New Roman"/>
          <w:color w:val="000000"/>
        </w:rPr>
        <w:t xml:space="preserve"> </w:t>
      </w:r>
      <w:r w:rsidRPr="00781EAA">
        <w:rPr>
          <w:rFonts w:eastAsia="Times New Roman"/>
          <w:color w:val="000000"/>
        </w:rPr>
        <w:t>pp.</w:t>
      </w:r>
      <w:r w:rsidR="00DB5437">
        <w:rPr>
          <w:rFonts w:eastAsia="Times New Roman"/>
          <w:color w:val="000000"/>
        </w:rPr>
        <w:t xml:space="preserve"> </w:t>
      </w:r>
      <w:r w:rsidRPr="00781EAA">
        <w:rPr>
          <w:rFonts w:eastAsia="Times New Roman"/>
          <w:color w:val="000000"/>
        </w:rPr>
        <w:t>435-452.</w:t>
      </w:r>
    </w:p>
    <w:p w14:paraId="69BA282D" w14:textId="77777777" w:rsidR="00654F22" w:rsidRDefault="00654F22" w:rsidP="00654F22">
      <w:pPr>
        <w:pStyle w:val="FootnoteText"/>
        <w:spacing w:line="480" w:lineRule="auto"/>
        <w:ind w:left="720" w:hanging="720"/>
        <w:rPr>
          <w:rFonts w:eastAsia="Times New Roman"/>
          <w:color w:val="000000"/>
        </w:rPr>
      </w:pPr>
      <w:r w:rsidRPr="00A46AED">
        <w:rPr>
          <w:rFonts w:eastAsia="Times New Roman"/>
          <w:color w:val="000000"/>
        </w:rPr>
        <w:t>Rhys,</w:t>
      </w:r>
      <w:r>
        <w:rPr>
          <w:rFonts w:eastAsia="Times New Roman"/>
          <w:color w:val="000000"/>
        </w:rPr>
        <w:t xml:space="preserve"> </w:t>
      </w:r>
      <w:r w:rsidRPr="00A46AED">
        <w:rPr>
          <w:rFonts w:eastAsia="Times New Roman"/>
          <w:color w:val="000000"/>
        </w:rPr>
        <w:t>S.</w:t>
      </w:r>
      <w:r>
        <w:rPr>
          <w:rFonts w:eastAsia="Times New Roman"/>
          <w:color w:val="000000"/>
        </w:rPr>
        <w:t xml:space="preserve"> </w:t>
      </w:r>
      <w:r w:rsidRPr="00A46AED">
        <w:rPr>
          <w:rFonts w:eastAsia="Times New Roman"/>
          <w:color w:val="000000"/>
        </w:rPr>
        <w:t>(2016)</w:t>
      </w:r>
      <w:r>
        <w:rPr>
          <w:rFonts w:eastAsia="Times New Roman"/>
          <w:color w:val="000000"/>
        </w:rPr>
        <w:t xml:space="preserve"> </w:t>
      </w:r>
      <w:r w:rsidRPr="00A46AED">
        <w:rPr>
          <w:rFonts w:eastAsia="Times New Roman"/>
          <w:color w:val="000000"/>
        </w:rPr>
        <w:t>“Here’s</w:t>
      </w:r>
      <w:r>
        <w:rPr>
          <w:rFonts w:eastAsia="Times New Roman"/>
          <w:color w:val="000000"/>
        </w:rPr>
        <w:t xml:space="preserve"> </w:t>
      </w:r>
      <w:r w:rsidRPr="00A46AED">
        <w:rPr>
          <w:rFonts w:eastAsia="Times New Roman"/>
          <w:color w:val="000000"/>
        </w:rPr>
        <w:t>where</w:t>
      </w:r>
      <w:r>
        <w:rPr>
          <w:rFonts w:eastAsia="Times New Roman"/>
          <w:color w:val="000000"/>
        </w:rPr>
        <w:t xml:space="preserve"> </w:t>
      </w:r>
      <w:r w:rsidRPr="00A46AED">
        <w:rPr>
          <w:rFonts w:eastAsia="Times New Roman"/>
          <w:color w:val="000000"/>
        </w:rPr>
        <w:t>immigrants</w:t>
      </w:r>
      <w:r>
        <w:rPr>
          <w:rFonts w:eastAsia="Times New Roman"/>
          <w:color w:val="000000"/>
        </w:rPr>
        <w:t xml:space="preserve"> </w:t>
      </w:r>
      <w:r w:rsidRPr="00A46AED">
        <w:rPr>
          <w:rFonts w:eastAsia="Times New Roman"/>
          <w:color w:val="000000"/>
        </w:rPr>
        <w:t>to</w:t>
      </w:r>
      <w:r>
        <w:rPr>
          <w:rFonts w:eastAsia="Times New Roman"/>
          <w:color w:val="000000"/>
        </w:rPr>
        <w:t xml:space="preserve"> </w:t>
      </w:r>
      <w:r w:rsidRPr="00A46AED">
        <w:rPr>
          <w:rFonts w:eastAsia="Times New Roman"/>
          <w:color w:val="000000"/>
        </w:rPr>
        <w:t>Wales</w:t>
      </w:r>
      <w:r>
        <w:rPr>
          <w:rFonts w:eastAsia="Times New Roman"/>
          <w:color w:val="000000"/>
        </w:rPr>
        <w:t xml:space="preserve"> </w:t>
      </w:r>
      <w:r w:rsidRPr="00A46AED">
        <w:rPr>
          <w:rFonts w:eastAsia="Times New Roman"/>
          <w:color w:val="000000"/>
        </w:rPr>
        <w:t>come</w:t>
      </w:r>
      <w:r>
        <w:rPr>
          <w:rFonts w:eastAsia="Times New Roman"/>
          <w:color w:val="000000"/>
        </w:rPr>
        <w:t xml:space="preserve"> </w:t>
      </w:r>
      <w:r w:rsidRPr="00A46AED">
        <w:rPr>
          <w:rFonts w:eastAsia="Times New Roman"/>
          <w:color w:val="000000"/>
        </w:rPr>
        <w:t>from”,</w:t>
      </w:r>
      <w:r>
        <w:rPr>
          <w:rFonts w:eastAsia="Times New Roman"/>
          <w:color w:val="000000"/>
        </w:rPr>
        <w:t xml:space="preserve"> </w:t>
      </w:r>
      <w:r w:rsidRPr="00A46AED">
        <w:rPr>
          <w:rFonts w:eastAsia="Times New Roman"/>
          <w:color w:val="000000"/>
        </w:rPr>
        <w:t>Wales</w:t>
      </w:r>
      <w:r>
        <w:rPr>
          <w:rFonts w:eastAsia="Times New Roman"/>
          <w:color w:val="000000"/>
        </w:rPr>
        <w:t xml:space="preserve"> </w:t>
      </w:r>
      <w:r w:rsidRPr="00A46AED">
        <w:rPr>
          <w:rFonts w:eastAsia="Times New Roman"/>
          <w:color w:val="000000"/>
        </w:rPr>
        <w:t>Online.</w:t>
      </w:r>
      <w:r>
        <w:rPr>
          <w:rFonts w:eastAsia="Times New Roman"/>
          <w:color w:val="000000"/>
        </w:rPr>
        <w:t xml:space="preserve"> </w:t>
      </w:r>
      <w:r w:rsidRPr="00A46AED">
        <w:rPr>
          <w:rFonts w:eastAsia="Times New Roman"/>
          <w:color w:val="000000"/>
        </w:rPr>
        <w:t>Available</w:t>
      </w:r>
      <w:r>
        <w:rPr>
          <w:rFonts w:eastAsia="Times New Roman"/>
          <w:color w:val="000000"/>
        </w:rPr>
        <w:t xml:space="preserve"> </w:t>
      </w:r>
      <w:r w:rsidRPr="00A46AED">
        <w:rPr>
          <w:rFonts w:eastAsia="Times New Roman"/>
          <w:color w:val="000000"/>
        </w:rPr>
        <w:t>at</w:t>
      </w:r>
      <w:r>
        <w:rPr>
          <w:rFonts w:eastAsia="Times New Roman"/>
          <w:color w:val="000000"/>
        </w:rPr>
        <w:t xml:space="preserve"> </w:t>
      </w:r>
      <w:r w:rsidRPr="00A46AED">
        <w:rPr>
          <w:rFonts w:eastAsia="Times New Roman"/>
          <w:color w:val="000000"/>
        </w:rPr>
        <w:t>http://www.walesonline.co.uk/news/wales-news/heres-immigrants-wales-come-11850260</w:t>
      </w:r>
      <w:r>
        <w:rPr>
          <w:rFonts w:eastAsia="Times New Roman"/>
          <w:color w:val="000000"/>
        </w:rPr>
        <w:t xml:space="preserve"> </w:t>
      </w:r>
      <w:r w:rsidRPr="00A46AED">
        <w:rPr>
          <w:rFonts w:eastAsia="Times New Roman"/>
          <w:color w:val="000000"/>
        </w:rPr>
        <w:t>[accessed</w:t>
      </w:r>
      <w:r>
        <w:rPr>
          <w:rFonts w:eastAsia="Times New Roman"/>
          <w:color w:val="000000"/>
        </w:rPr>
        <w:t xml:space="preserve"> </w:t>
      </w:r>
      <w:r w:rsidRPr="00A46AED">
        <w:rPr>
          <w:rFonts w:eastAsia="Times New Roman"/>
          <w:color w:val="000000"/>
        </w:rPr>
        <w:t>12</w:t>
      </w:r>
      <w:r>
        <w:rPr>
          <w:rFonts w:eastAsia="Times New Roman"/>
          <w:color w:val="000000"/>
        </w:rPr>
        <w:t xml:space="preserve"> </w:t>
      </w:r>
      <w:r w:rsidRPr="00A46AED">
        <w:rPr>
          <w:rFonts w:eastAsia="Times New Roman"/>
          <w:color w:val="000000"/>
        </w:rPr>
        <w:t>November</w:t>
      </w:r>
      <w:r>
        <w:rPr>
          <w:rFonts w:eastAsia="Times New Roman"/>
          <w:color w:val="000000"/>
        </w:rPr>
        <w:t xml:space="preserve"> </w:t>
      </w:r>
      <w:r w:rsidRPr="00A46AED">
        <w:rPr>
          <w:rFonts w:eastAsia="Times New Roman"/>
          <w:color w:val="000000"/>
        </w:rPr>
        <w:t>2017].</w:t>
      </w:r>
    </w:p>
    <w:p w14:paraId="2CE9F33E" w14:textId="77777777" w:rsidR="00654F22" w:rsidRDefault="00654F22" w:rsidP="00654F22">
      <w:pPr>
        <w:pStyle w:val="FootnoteText"/>
        <w:spacing w:line="480" w:lineRule="auto"/>
        <w:ind w:left="720" w:hanging="720"/>
        <w:rPr>
          <w:rFonts w:eastAsia="Times New Roman"/>
          <w:color w:val="000000"/>
        </w:rPr>
      </w:pPr>
      <w:r w:rsidRPr="00A46AED">
        <w:rPr>
          <w:rFonts w:eastAsia="Times New Roman"/>
          <w:color w:val="000000"/>
        </w:rPr>
        <w:t>SMIDOS</w:t>
      </w:r>
      <w:r>
        <w:rPr>
          <w:rFonts w:eastAsia="Times New Roman"/>
          <w:color w:val="000000"/>
        </w:rPr>
        <w:t xml:space="preserve"> </w:t>
      </w:r>
      <w:r w:rsidRPr="00A46AED">
        <w:rPr>
          <w:rFonts w:eastAsia="Times New Roman"/>
          <w:color w:val="000000"/>
        </w:rPr>
        <w:t>(2011)</w:t>
      </w:r>
      <w:r>
        <w:rPr>
          <w:rFonts w:eastAsia="Times New Roman"/>
          <w:color w:val="000000"/>
        </w:rPr>
        <w:t xml:space="preserve"> </w:t>
      </w:r>
      <w:r w:rsidRPr="00A46AED">
        <w:rPr>
          <w:rFonts w:eastAsia="Times New Roman"/>
          <w:color w:val="000000"/>
        </w:rPr>
        <w:t>“SMIDOS</w:t>
      </w:r>
      <w:r>
        <w:rPr>
          <w:rFonts w:eastAsia="Times New Roman"/>
          <w:color w:val="000000"/>
        </w:rPr>
        <w:t xml:space="preserve"> </w:t>
      </w:r>
      <w:r w:rsidRPr="00A46AED">
        <w:rPr>
          <w:rFonts w:eastAsia="Times New Roman"/>
          <w:color w:val="000000"/>
        </w:rPr>
        <w:t>–</w:t>
      </w:r>
      <w:r>
        <w:rPr>
          <w:rFonts w:eastAsia="Times New Roman"/>
          <w:color w:val="000000"/>
        </w:rPr>
        <w:t xml:space="preserve"> </w:t>
      </w:r>
      <w:r w:rsidRPr="00A46AED">
        <w:rPr>
          <w:rFonts w:eastAsia="Times New Roman"/>
          <w:color w:val="000000"/>
        </w:rPr>
        <w:t>and</w:t>
      </w:r>
      <w:r>
        <w:rPr>
          <w:rFonts w:eastAsia="Times New Roman"/>
          <w:color w:val="000000"/>
        </w:rPr>
        <w:t xml:space="preserve"> </w:t>
      </w:r>
      <w:r w:rsidRPr="00A46AED">
        <w:rPr>
          <w:rFonts w:eastAsia="Times New Roman"/>
          <w:color w:val="000000"/>
        </w:rPr>
        <w:t>now</w:t>
      </w:r>
      <w:r>
        <w:rPr>
          <w:rFonts w:eastAsia="Times New Roman"/>
          <w:color w:val="000000"/>
        </w:rPr>
        <w:t xml:space="preserve"> </w:t>
      </w:r>
      <w:r w:rsidRPr="00A46AED">
        <w:rPr>
          <w:rFonts w:eastAsia="Times New Roman"/>
          <w:color w:val="000000"/>
        </w:rPr>
        <w:t>the</w:t>
      </w:r>
      <w:r>
        <w:rPr>
          <w:rFonts w:eastAsia="Times New Roman"/>
          <w:color w:val="000000"/>
        </w:rPr>
        <w:t xml:space="preserve"> </w:t>
      </w:r>
      <w:r w:rsidRPr="00A46AED">
        <w:rPr>
          <w:rFonts w:eastAsia="Times New Roman"/>
          <w:color w:val="000000"/>
        </w:rPr>
        <w:t>Wales</w:t>
      </w:r>
      <w:r>
        <w:rPr>
          <w:rFonts w:eastAsia="Times New Roman"/>
          <w:color w:val="000000"/>
        </w:rPr>
        <w:t xml:space="preserve"> </w:t>
      </w:r>
      <w:r w:rsidRPr="00A46AED">
        <w:rPr>
          <w:rFonts w:eastAsia="Times New Roman"/>
          <w:color w:val="000000"/>
        </w:rPr>
        <w:t>International</w:t>
      </w:r>
      <w:r>
        <w:rPr>
          <w:rFonts w:eastAsia="Times New Roman"/>
          <w:color w:val="000000"/>
        </w:rPr>
        <w:t xml:space="preserve"> </w:t>
      </w:r>
      <w:r w:rsidRPr="00A46AED">
        <w:rPr>
          <w:rFonts w:eastAsia="Times New Roman"/>
          <w:color w:val="000000"/>
        </w:rPr>
        <w:t>Development</w:t>
      </w:r>
      <w:r>
        <w:rPr>
          <w:rFonts w:eastAsia="Times New Roman"/>
          <w:color w:val="000000"/>
        </w:rPr>
        <w:t xml:space="preserve"> </w:t>
      </w:r>
      <w:r w:rsidRPr="00A46AED">
        <w:rPr>
          <w:rFonts w:eastAsia="Times New Roman"/>
          <w:color w:val="000000"/>
        </w:rPr>
        <w:t>Hub”,</w:t>
      </w:r>
      <w:r>
        <w:rPr>
          <w:rFonts w:eastAsia="Times New Roman"/>
          <w:color w:val="000000"/>
        </w:rPr>
        <w:t xml:space="preserve"> </w:t>
      </w:r>
      <w:r w:rsidRPr="00A46AED">
        <w:rPr>
          <w:rFonts w:eastAsia="Times New Roman"/>
          <w:color w:val="000000"/>
        </w:rPr>
        <w:t>Smidos.</w:t>
      </w:r>
      <w:r>
        <w:rPr>
          <w:rFonts w:eastAsia="Times New Roman"/>
          <w:color w:val="000000"/>
        </w:rPr>
        <w:t xml:space="preserve"> </w:t>
      </w:r>
      <w:r w:rsidRPr="00A46AED">
        <w:rPr>
          <w:rFonts w:eastAsia="Times New Roman"/>
          <w:color w:val="000000"/>
        </w:rPr>
        <w:t>Available</w:t>
      </w:r>
      <w:r>
        <w:rPr>
          <w:rFonts w:eastAsia="Times New Roman"/>
          <w:color w:val="000000"/>
        </w:rPr>
        <w:t xml:space="preserve"> </w:t>
      </w:r>
      <w:r w:rsidRPr="00A46AED">
        <w:rPr>
          <w:rFonts w:eastAsia="Times New Roman"/>
          <w:color w:val="000000"/>
        </w:rPr>
        <w:t>at</w:t>
      </w:r>
      <w:r>
        <w:rPr>
          <w:rFonts w:eastAsia="Times New Roman"/>
          <w:color w:val="000000"/>
        </w:rPr>
        <w:t xml:space="preserve"> </w:t>
      </w:r>
      <w:r w:rsidRPr="00A46AED">
        <w:rPr>
          <w:rFonts w:eastAsia="Times New Roman"/>
          <w:color w:val="000000"/>
        </w:rPr>
        <w:t>http://www.smidos.com</w:t>
      </w:r>
      <w:r>
        <w:rPr>
          <w:rFonts w:eastAsia="Times New Roman"/>
          <w:color w:val="000000"/>
        </w:rPr>
        <w:t xml:space="preserve"> </w:t>
      </w:r>
      <w:r w:rsidRPr="00A46AED">
        <w:rPr>
          <w:rFonts w:eastAsia="Times New Roman"/>
          <w:color w:val="000000"/>
        </w:rPr>
        <w:t>[accessed</w:t>
      </w:r>
      <w:r>
        <w:rPr>
          <w:rFonts w:eastAsia="Times New Roman"/>
          <w:color w:val="000000"/>
        </w:rPr>
        <w:t xml:space="preserve"> </w:t>
      </w:r>
      <w:r w:rsidRPr="00A46AED">
        <w:rPr>
          <w:rFonts w:eastAsia="Times New Roman"/>
          <w:color w:val="000000"/>
        </w:rPr>
        <w:t>12</w:t>
      </w:r>
      <w:r>
        <w:rPr>
          <w:rFonts w:eastAsia="Times New Roman"/>
          <w:color w:val="000000"/>
        </w:rPr>
        <w:t xml:space="preserve"> </w:t>
      </w:r>
      <w:r w:rsidRPr="00A46AED">
        <w:rPr>
          <w:rFonts w:eastAsia="Times New Roman"/>
          <w:color w:val="000000"/>
        </w:rPr>
        <w:t>November</w:t>
      </w:r>
      <w:r>
        <w:rPr>
          <w:rFonts w:eastAsia="Times New Roman"/>
          <w:color w:val="000000"/>
        </w:rPr>
        <w:t xml:space="preserve"> </w:t>
      </w:r>
      <w:r w:rsidRPr="00A46AED">
        <w:rPr>
          <w:rFonts w:eastAsia="Times New Roman"/>
          <w:color w:val="000000"/>
        </w:rPr>
        <w:t>2017].</w:t>
      </w:r>
    </w:p>
    <w:p w14:paraId="6D69D7D5" w14:textId="77777777" w:rsidR="00654F22" w:rsidRDefault="00654F22" w:rsidP="00654F22">
      <w:pPr>
        <w:pStyle w:val="FootnoteText"/>
        <w:spacing w:line="480" w:lineRule="auto"/>
        <w:ind w:left="720" w:hanging="720"/>
        <w:rPr>
          <w:rFonts w:eastAsia="Times New Roman"/>
          <w:color w:val="000000"/>
        </w:rPr>
      </w:pPr>
      <w:r w:rsidRPr="00A46AED">
        <w:rPr>
          <w:rFonts w:eastAsia="Times New Roman"/>
          <w:color w:val="000000"/>
        </w:rPr>
        <w:t>Week</w:t>
      </w:r>
      <w:r>
        <w:rPr>
          <w:rFonts w:eastAsia="Times New Roman"/>
          <w:color w:val="000000"/>
        </w:rPr>
        <w:t xml:space="preserve">, The </w:t>
      </w:r>
      <w:r w:rsidRPr="00A46AED">
        <w:rPr>
          <w:rFonts w:eastAsia="Times New Roman"/>
          <w:color w:val="000000"/>
        </w:rPr>
        <w:t>(2017)</w:t>
      </w:r>
      <w:r>
        <w:rPr>
          <w:rFonts w:eastAsia="Times New Roman"/>
          <w:color w:val="000000"/>
        </w:rPr>
        <w:t xml:space="preserve"> </w:t>
      </w:r>
      <w:r w:rsidRPr="00A46AED">
        <w:rPr>
          <w:rFonts w:eastAsia="Times New Roman"/>
          <w:color w:val="000000"/>
        </w:rPr>
        <w:t>“Brexit:</w:t>
      </w:r>
      <w:r>
        <w:rPr>
          <w:rFonts w:eastAsia="Times New Roman"/>
          <w:color w:val="000000"/>
        </w:rPr>
        <w:t xml:space="preserve"> </w:t>
      </w:r>
      <w:r w:rsidRPr="00A46AED">
        <w:rPr>
          <w:rFonts w:eastAsia="Times New Roman"/>
          <w:color w:val="000000"/>
        </w:rPr>
        <w:t>What</w:t>
      </w:r>
      <w:r>
        <w:rPr>
          <w:rFonts w:eastAsia="Times New Roman"/>
          <w:color w:val="000000"/>
        </w:rPr>
        <w:t xml:space="preserve"> </w:t>
      </w:r>
      <w:r w:rsidRPr="00A46AED">
        <w:rPr>
          <w:rFonts w:eastAsia="Times New Roman"/>
          <w:color w:val="000000"/>
        </w:rPr>
        <w:t>are</w:t>
      </w:r>
      <w:r>
        <w:rPr>
          <w:rFonts w:eastAsia="Times New Roman"/>
          <w:color w:val="000000"/>
        </w:rPr>
        <w:t xml:space="preserve"> </w:t>
      </w:r>
      <w:r w:rsidRPr="00A46AED">
        <w:rPr>
          <w:rFonts w:eastAsia="Times New Roman"/>
          <w:color w:val="000000"/>
        </w:rPr>
        <w:t>the</w:t>
      </w:r>
      <w:r>
        <w:rPr>
          <w:rFonts w:eastAsia="Times New Roman"/>
          <w:color w:val="000000"/>
        </w:rPr>
        <w:t xml:space="preserve"> </w:t>
      </w:r>
      <w:r w:rsidRPr="00A46AED">
        <w:rPr>
          <w:rFonts w:eastAsia="Times New Roman"/>
          <w:color w:val="000000"/>
        </w:rPr>
        <w:t>pros</w:t>
      </w:r>
      <w:r>
        <w:rPr>
          <w:rFonts w:eastAsia="Times New Roman"/>
          <w:color w:val="000000"/>
        </w:rPr>
        <w:t xml:space="preserve"> </w:t>
      </w:r>
      <w:r w:rsidRPr="00A46AED">
        <w:rPr>
          <w:rFonts w:eastAsia="Times New Roman"/>
          <w:color w:val="000000"/>
        </w:rPr>
        <w:t>and</w:t>
      </w:r>
      <w:r>
        <w:rPr>
          <w:rFonts w:eastAsia="Times New Roman"/>
          <w:color w:val="000000"/>
        </w:rPr>
        <w:t xml:space="preserve"> </w:t>
      </w:r>
      <w:r w:rsidRPr="00A46AED">
        <w:rPr>
          <w:rFonts w:eastAsia="Times New Roman"/>
          <w:color w:val="000000"/>
        </w:rPr>
        <w:t>cons</w:t>
      </w:r>
      <w:r>
        <w:rPr>
          <w:rFonts w:eastAsia="Times New Roman"/>
          <w:color w:val="000000"/>
        </w:rPr>
        <w:t xml:space="preserve"> </w:t>
      </w:r>
      <w:r w:rsidRPr="00A46AED">
        <w:rPr>
          <w:rFonts w:eastAsia="Times New Roman"/>
          <w:color w:val="000000"/>
        </w:rPr>
        <w:t>of</w:t>
      </w:r>
      <w:r>
        <w:rPr>
          <w:rFonts w:eastAsia="Times New Roman"/>
          <w:color w:val="000000"/>
        </w:rPr>
        <w:t xml:space="preserve"> </w:t>
      </w:r>
      <w:r w:rsidRPr="00A46AED">
        <w:rPr>
          <w:rFonts w:eastAsia="Times New Roman"/>
          <w:color w:val="000000"/>
        </w:rPr>
        <w:t>leaving</w:t>
      </w:r>
      <w:r>
        <w:rPr>
          <w:rFonts w:eastAsia="Times New Roman"/>
          <w:color w:val="000000"/>
        </w:rPr>
        <w:t xml:space="preserve"> </w:t>
      </w:r>
      <w:r w:rsidRPr="00A46AED">
        <w:rPr>
          <w:rFonts w:eastAsia="Times New Roman"/>
          <w:color w:val="000000"/>
        </w:rPr>
        <w:t>the</w:t>
      </w:r>
      <w:r>
        <w:rPr>
          <w:rFonts w:eastAsia="Times New Roman"/>
          <w:color w:val="000000"/>
        </w:rPr>
        <w:t xml:space="preserve"> </w:t>
      </w:r>
      <w:r w:rsidRPr="00A46AED">
        <w:rPr>
          <w:rFonts w:eastAsia="Times New Roman"/>
          <w:color w:val="000000"/>
        </w:rPr>
        <w:t>EU”,</w:t>
      </w:r>
      <w:r>
        <w:rPr>
          <w:rFonts w:eastAsia="Times New Roman"/>
          <w:color w:val="000000"/>
        </w:rPr>
        <w:t xml:space="preserve"> </w:t>
      </w:r>
      <w:r w:rsidRPr="00A46AED">
        <w:rPr>
          <w:rFonts w:eastAsia="Times New Roman"/>
          <w:color w:val="000000"/>
        </w:rPr>
        <w:t>The</w:t>
      </w:r>
      <w:r>
        <w:rPr>
          <w:rFonts w:eastAsia="Times New Roman"/>
          <w:color w:val="000000"/>
        </w:rPr>
        <w:t xml:space="preserve"> </w:t>
      </w:r>
      <w:r w:rsidRPr="00A46AED">
        <w:rPr>
          <w:rFonts w:eastAsia="Times New Roman"/>
          <w:color w:val="000000"/>
        </w:rPr>
        <w:t>Week.</w:t>
      </w:r>
      <w:r>
        <w:rPr>
          <w:rFonts w:eastAsia="Times New Roman"/>
          <w:color w:val="000000"/>
        </w:rPr>
        <w:t xml:space="preserve"> </w:t>
      </w:r>
      <w:r w:rsidRPr="00A46AED">
        <w:rPr>
          <w:rFonts w:eastAsia="Times New Roman"/>
          <w:color w:val="000000"/>
        </w:rPr>
        <w:t>Available</w:t>
      </w:r>
      <w:r>
        <w:rPr>
          <w:rFonts w:eastAsia="Times New Roman"/>
          <w:color w:val="000000"/>
        </w:rPr>
        <w:t xml:space="preserve"> </w:t>
      </w:r>
      <w:r w:rsidRPr="00A46AED">
        <w:rPr>
          <w:rFonts w:eastAsia="Times New Roman"/>
          <w:color w:val="000000"/>
        </w:rPr>
        <w:t>at</w:t>
      </w:r>
      <w:r>
        <w:rPr>
          <w:rFonts w:eastAsia="Times New Roman"/>
          <w:color w:val="000000"/>
        </w:rPr>
        <w:t xml:space="preserve"> </w:t>
      </w:r>
      <w:r w:rsidRPr="00A46AED">
        <w:rPr>
          <w:rFonts w:eastAsia="Times New Roman"/>
          <w:color w:val="000000"/>
        </w:rPr>
        <w:t>http://www.theweek.co.uk/brexit-0</w:t>
      </w:r>
      <w:r>
        <w:rPr>
          <w:rFonts w:eastAsia="Times New Roman"/>
          <w:color w:val="000000"/>
        </w:rPr>
        <w:t xml:space="preserve"> </w:t>
      </w:r>
      <w:r w:rsidRPr="00A46AED">
        <w:rPr>
          <w:rFonts w:eastAsia="Times New Roman"/>
          <w:color w:val="000000"/>
        </w:rPr>
        <w:t>[accessed</w:t>
      </w:r>
      <w:r>
        <w:rPr>
          <w:rFonts w:eastAsia="Times New Roman"/>
          <w:color w:val="000000"/>
        </w:rPr>
        <w:t xml:space="preserve"> </w:t>
      </w:r>
      <w:r w:rsidRPr="00A46AED">
        <w:rPr>
          <w:rFonts w:eastAsia="Times New Roman"/>
          <w:color w:val="000000"/>
        </w:rPr>
        <w:t>12</w:t>
      </w:r>
      <w:r>
        <w:rPr>
          <w:rFonts w:eastAsia="Times New Roman"/>
          <w:color w:val="000000"/>
        </w:rPr>
        <w:t xml:space="preserve"> </w:t>
      </w:r>
      <w:r w:rsidRPr="00A46AED">
        <w:rPr>
          <w:rFonts w:eastAsia="Times New Roman"/>
          <w:color w:val="000000"/>
        </w:rPr>
        <w:t>November</w:t>
      </w:r>
      <w:r>
        <w:rPr>
          <w:rFonts w:eastAsia="Times New Roman"/>
          <w:color w:val="000000"/>
        </w:rPr>
        <w:t xml:space="preserve"> </w:t>
      </w:r>
      <w:r w:rsidRPr="00A46AED">
        <w:rPr>
          <w:rFonts w:eastAsia="Times New Roman"/>
          <w:color w:val="000000"/>
        </w:rPr>
        <w:t>2017].</w:t>
      </w:r>
    </w:p>
    <w:p w14:paraId="6E3B0674" w14:textId="0D2B431F" w:rsidR="00654F22" w:rsidRDefault="00654F22" w:rsidP="00654F22">
      <w:pPr>
        <w:pStyle w:val="FootnoteText"/>
        <w:spacing w:line="480" w:lineRule="auto"/>
        <w:ind w:left="720" w:hanging="720"/>
        <w:rPr>
          <w:rFonts w:eastAsia="Times New Roman"/>
          <w:color w:val="000000"/>
        </w:rPr>
      </w:pPr>
      <w:r w:rsidRPr="00A46AED">
        <w:rPr>
          <w:rFonts w:eastAsia="Times New Roman"/>
          <w:color w:val="000000"/>
        </w:rPr>
        <w:lastRenderedPageBreak/>
        <w:t>Welsh</w:t>
      </w:r>
      <w:r>
        <w:rPr>
          <w:rFonts w:eastAsia="Times New Roman"/>
          <w:color w:val="000000"/>
        </w:rPr>
        <w:t xml:space="preserve"> </w:t>
      </w:r>
      <w:r w:rsidRPr="00A46AED">
        <w:rPr>
          <w:rFonts w:eastAsia="Times New Roman"/>
          <w:color w:val="000000"/>
        </w:rPr>
        <w:t>Government</w:t>
      </w:r>
      <w:r>
        <w:rPr>
          <w:rFonts w:eastAsia="Times New Roman"/>
          <w:color w:val="000000"/>
        </w:rPr>
        <w:t xml:space="preserve"> </w:t>
      </w:r>
      <w:r w:rsidRPr="00A46AED">
        <w:rPr>
          <w:rFonts w:eastAsia="Times New Roman"/>
          <w:color w:val="000000"/>
        </w:rPr>
        <w:t>(2011)</w:t>
      </w:r>
      <w:r>
        <w:rPr>
          <w:rFonts w:eastAsia="Times New Roman"/>
          <w:color w:val="000000"/>
        </w:rPr>
        <w:t xml:space="preserve"> </w:t>
      </w:r>
      <w:r w:rsidRPr="00A46AED">
        <w:rPr>
          <w:rFonts w:eastAsia="Times New Roman"/>
          <w:color w:val="000000"/>
        </w:rPr>
        <w:t>“Population</w:t>
      </w:r>
      <w:r>
        <w:rPr>
          <w:rFonts w:eastAsia="Times New Roman"/>
          <w:color w:val="000000"/>
        </w:rPr>
        <w:t xml:space="preserve"> </w:t>
      </w:r>
      <w:r w:rsidRPr="00A46AED">
        <w:rPr>
          <w:rFonts w:eastAsia="Times New Roman"/>
          <w:color w:val="000000"/>
        </w:rPr>
        <w:t>estimates</w:t>
      </w:r>
      <w:r>
        <w:rPr>
          <w:rFonts w:eastAsia="Times New Roman"/>
          <w:color w:val="000000"/>
        </w:rPr>
        <w:t xml:space="preserve"> </w:t>
      </w:r>
      <w:r w:rsidRPr="00A46AED">
        <w:rPr>
          <w:rFonts w:eastAsia="Times New Roman"/>
          <w:color w:val="000000"/>
        </w:rPr>
        <w:t>by</w:t>
      </w:r>
      <w:r>
        <w:rPr>
          <w:rFonts w:eastAsia="Times New Roman"/>
          <w:color w:val="000000"/>
        </w:rPr>
        <w:t xml:space="preserve"> </w:t>
      </w:r>
      <w:r w:rsidRPr="00A46AED">
        <w:rPr>
          <w:rFonts w:eastAsia="Times New Roman"/>
          <w:color w:val="000000"/>
        </w:rPr>
        <w:t>ethnic</w:t>
      </w:r>
      <w:r>
        <w:rPr>
          <w:rFonts w:eastAsia="Times New Roman"/>
          <w:color w:val="000000"/>
        </w:rPr>
        <w:t xml:space="preserve"> </w:t>
      </w:r>
      <w:r w:rsidRPr="00A46AED">
        <w:rPr>
          <w:rFonts w:eastAsia="Times New Roman"/>
          <w:color w:val="000000"/>
        </w:rPr>
        <w:t>group”,</w:t>
      </w:r>
      <w:r>
        <w:rPr>
          <w:rFonts w:eastAsia="Times New Roman"/>
          <w:color w:val="000000"/>
        </w:rPr>
        <w:t xml:space="preserve"> </w:t>
      </w:r>
      <w:r w:rsidRPr="00A46AED">
        <w:rPr>
          <w:rFonts w:eastAsia="Times New Roman"/>
          <w:color w:val="000000"/>
        </w:rPr>
        <w:t>Welsh</w:t>
      </w:r>
      <w:r>
        <w:rPr>
          <w:rFonts w:eastAsia="Times New Roman"/>
          <w:color w:val="000000"/>
        </w:rPr>
        <w:t xml:space="preserve"> </w:t>
      </w:r>
      <w:r w:rsidRPr="00A46AED">
        <w:rPr>
          <w:rFonts w:eastAsia="Times New Roman"/>
          <w:color w:val="000000"/>
        </w:rPr>
        <w:t>Government.</w:t>
      </w:r>
      <w:r>
        <w:rPr>
          <w:rFonts w:eastAsia="Times New Roman"/>
          <w:color w:val="000000"/>
        </w:rPr>
        <w:t xml:space="preserve"> </w:t>
      </w:r>
      <w:r w:rsidRPr="00A46AED">
        <w:rPr>
          <w:rFonts w:eastAsia="Times New Roman"/>
          <w:color w:val="000000"/>
        </w:rPr>
        <w:t>Available</w:t>
      </w:r>
      <w:r>
        <w:rPr>
          <w:rFonts w:eastAsia="Times New Roman"/>
          <w:color w:val="000000"/>
        </w:rPr>
        <w:t xml:space="preserve"> </w:t>
      </w:r>
      <w:r w:rsidRPr="00A46AED">
        <w:rPr>
          <w:rFonts w:eastAsia="Times New Roman"/>
          <w:color w:val="000000"/>
        </w:rPr>
        <w:t>at</w:t>
      </w:r>
      <w:r>
        <w:rPr>
          <w:rFonts w:eastAsia="Times New Roman"/>
          <w:color w:val="000000"/>
        </w:rPr>
        <w:t xml:space="preserve"> </w:t>
      </w:r>
      <w:r w:rsidRPr="00A46AED">
        <w:rPr>
          <w:rFonts w:eastAsia="Times New Roman"/>
          <w:color w:val="000000"/>
        </w:rPr>
        <w:t>http://gov.wales/statistics-and-research/population-estimates-ethnicity/?lang=en</w:t>
      </w:r>
    </w:p>
    <w:p w14:paraId="3B4C39EE" w14:textId="77777777" w:rsidR="00654F22" w:rsidRDefault="00654F22" w:rsidP="00654F22">
      <w:pPr>
        <w:pStyle w:val="FootnoteText"/>
        <w:spacing w:line="480" w:lineRule="auto"/>
        <w:ind w:left="720" w:hanging="720"/>
        <w:rPr>
          <w:rFonts w:eastAsia="Times New Roman"/>
          <w:color w:val="000000"/>
        </w:rPr>
      </w:pPr>
      <w:r w:rsidRPr="00A46AED">
        <w:rPr>
          <w:rFonts w:eastAsia="Times New Roman"/>
          <w:color w:val="000000"/>
        </w:rPr>
        <w:t>Welsh</w:t>
      </w:r>
      <w:r>
        <w:rPr>
          <w:rFonts w:eastAsia="Times New Roman"/>
          <w:color w:val="000000"/>
        </w:rPr>
        <w:t xml:space="preserve"> </w:t>
      </w:r>
      <w:r w:rsidRPr="00A46AED">
        <w:rPr>
          <w:rFonts w:eastAsia="Times New Roman"/>
          <w:color w:val="000000"/>
        </w:rPr>
        <w:t>Government</w:t>
      </w:r>
      <w:r>
        <w:rPr>
          <w:rFonts w:eastAsia="Times New Roman"/>
          <w:color w:val="000000"/>
        </w:rPr>
        <w:t xml:space="preserve"> </w:t>
      </w:r>
      <w:r w:rsidRPr="00A46AED">
        <w:rPr>
          <w:rFonts w:eastAsia="Times New Roman"/>
          <w:color w:val="000000"/>
        </w:rPr>
        <w:t>(2016)</w:t>
      </w:r>
      <w:r>
        <w:rPr>
          <w:rFonts w:eastAsia="Times New Roman"/>
          <w:color w:val="000000"/>
        </w:rPr>
        <w:t xml:space="preserve"> </w:t>
      </w:r>
      <w:r w:rsidRPr="00A46AED">
        <w:rPr>
          <w:rFonts w:eastAsia="Times New Roman"/>
          <w:color w:val="000000"/>
        </w:rPr>
        <w:t>“Climate</w:t>
      </w:r>
      <w:r>
        <w:rPr>
          <w:rFonts w:eastAsia="Times New Roman"/>
          <w:color w:val="000000"/>
        </w:rPr>
        <w:t xml:space="preserve"> </w:t>
      </w:r>
      <w:r w:rsidRPr="00A46AED">
        <w:rPr>
          <w:rFonts w:eastAsia="Times New Roman"/>
          <w:color w:val="000000"/>
        </w:rPr>
        <w:t>Change</w:t>
      </w:r>
      <w:r>
        <w:rPr>
          <w:rFonts w:eastAsia="Times New Roman"/>
          <w:color w:val="000000"/>
        </w:rPr>
        <w:t xml:space="preserve"> </w:t>
      </w:r>
      <w:r w:rsidRPr="00A46AED">
        <w:rPr>
          <w:rFonts w:eastAsia="Times New Roman"/>
          <w:color w:val="000000"/>
        </w:rPr>
        <w:t>Strategy</w:t>
      </w:r>
      <w:r>
        <w:rPr>
          <w:rFonts w:eastAsia="Times New Roman"/>
          <w:color w:val="000000"/>
        </w:rPr>
        <w:t xml:space="preserve"> </w:t>
      </w:r>
      <w:r w:rsidRPr="00A46AED">
        <w:rPr>
          <w:rFonts w:eastAsia="Times New Roman"/>
          <w:color w:val="000000"/>
        </w:rPr>
        <w:t>for</w:t>
      </w:r>
      <w:r>
        <w:rPr>
          <w:rFonts w:eastAsia="Times New Roman"/>
          <w:color w:val="000000"/>
        </w:rPr>
        <w:t xml:space="preserve"> </w:t>
      </w:r>
      <w:r w:rsidRPr="00A46AED">
        <w:rPr>
          <w:rFonts w:eastAsia="Times New Roman"/>
          <w:color w:val="000000"/>
        </w:rPr>
        <w:t>Wales”,</w:t>
      </w:r>
      <w:r>
        <w:rPr>
          <w:rFonts w:eastAsia="Times New Roman"/>
          <w:color w:val="000000"/>
        </w:rPr>
        <w:t xml:space="preserve"> </w:t>
      </w:r>
      <w:r w:rsidRPr="00A46AED">
        <w:rPr>
          <w:rFonts w:eastAsia="Times New Roman"/>
          <w:color w:val="000000"/>
        </w:rPr>
        <w:t>Welsh</w:t>
      </w:r>
      <w:r>
        <w:rPr>
          <w:rFonts w:eastAsia="Times New Roman"/>
          <w:color w:val="000000"/>
        </w:rPr>
        <w:t xml:space="preserve"> </w:t>
      </w:r>
      <w:r w:rsidRPr="00A46AED">
        <w:rPr>
          <w:rFonts w:eastAsia="Times New Roman"/>
          <w:color w:val="000000"/>
        </w:rPr>
        <w:t>Government.</w:t>
      </w:r>
      <w:r>
        <w:rPr>
          <w:rFonts w:eastAsia="Times New Roman"/>
          <w:color w:val="000000"/>
        </w:rPr>
        <w:t xml:space="preserve"> </w:t>
      </w:r>
      <w:r w:rsidRPr="00A46AED">
        <w:rPr>
          <w:rFonts w:eastAsia="Times New Roman"/>
          <w:color w:val="000000"/>
        </w:rPr>
        <w:t>Available</w:t>
      </w:r>
      <w:r>
        <w:rPr>
          <w:rFonts w:eastAsia="Times New Roman"/>
          <w:color w:val="000000"/>
        </w:rPr>
        <w:t xml:space="preserve"> </w:t>
      </w:r>
      <w:r w:rsidRPr="00A46AED">
        <w:rPr>
          <w:rFonts w:eastAsia="Times New Roman"/>
          <w:color w:val="000000"/>
        </w:rPr>
        <w:t>at</w:t>
      </w:r>
      <w:r>
        <w:rPr>
          <w:rFonts w:eastAsia="Times New Roman"/>
          <w:color w:val="000000"/>
        </w:rPr>
        <w:t xml:space="preserve"> </w:t>
      </w:r>
      <w:r w:rsidRPr="00A46AED">
        <w:rPr>
          <w:rFonts w:eastAsia="Times New Roman"/>
          <w:color w:val="000000"/>
        </w:rPr>
        <w:t>http://gov.wales/topics/environmentcountryside/climatechange/emissions/climate-change-strategy-for-wales/?skip=1&amp;lang=en</w:t>
      </w:r>
      <w:r>
        <w:rPr>
          <w:rFonts w:eastAsia="Times New Roman"/>
          <w:color w:val="000000"/>
        </w:rPr>
        <w:t xml:space="preserve"> </w:t>
      </w:r>
      <w:r w:rsidRPr="00A46AED">
        <w:rPr>
          <w:rFonts w:eastAsia="Times New Roman"/>
          <w:color w:val="000000"/>
        </w:rPr>
        <w:t>[accessed</w:t>
      </w:r>
      <w:r>
        <w:rPr>
          <w:rFonts w:eastAsia="Times New Roman"/>
          <w:color w:val="000000"/>
        </w:rPr>
        <w:t xml:space="preserve"> </w:t>
      </w:r>
      <w:r w:rsidRPr="00A46AED">
        <w:rPr>
          <w:rFonts w:eastAsia="Times New Roman"/>
          <w:color w:val="000000"/>
        </w:rPr>
        <w:t>12</w:t>
      </w:r>
      <w:r>
        <w:rPr>
          <w:rFonts w:eastAsia="Times New Roman"/>
          <w:color w:val="000000"/>
        </w:rPr>
        <w:t xml:space="preserve"> </w:t>
      </w:r>
      <w:r w:rsidRPr="00A46AED">
        <w:rPr>
          <w:rFonts w:eastAsia="Times New Roman"/>
          <w:color w:val="000000"/>
        </w:rPr>
        <w:t>November</w:t>
      </w:r>
      <w:r>
        <w:rPr>
          <w:rFonts w:eastAsia="Times New Roman"/>
          <w:color w:val="000000"/>
        </w:rPr>
        <w:t xml:space="preserve"> </w:t>
      </w:r>
      <w:r w:rsidRPr="00A46AED">
        <w:rPr>
          <w:rFonts w:eastAsia="Times New Roman"/>
          <w:color w:val="000000"/>
        </w:rPr>
        <w:t>2017].</w:t>
      </w:r>
    </w:p>
    <w:p w14:paraId="7424CD0C" w14:textId="647D596B" w:rsidR="00A46AED" w:rsidRDefault="00A46AED" w:rsidP="00351ACD">
      <w:pPr>
        <w:pStyle w:val="FootnoteText"/>
        <w:spacing w:line="480" w:lineRule="auto"/>
        <w:ind w:left="720" w:hanging="720"/>
        <w:rPr>
          <w:rFonts w:eastAsia="Times New Roman"/>
        </w:rPr>
      </w:pPr>
      <w:r w:rsidRPr="00A46AED">
        <w:rPr>
          <w:rFonts w:eastAsia="Times New Roman"/>
          <w:color w:val="000000"/>
        </w:rPr>
        <w:br/>
      </w:r>
      <w:r w:rsidRPr="00A46AED">
        <w:rPr>
          <w:rFonts w:eastAsia="Times New Roman"/>
          <w:color w:val="000000"/>
        </w:rPr>
        <w:br/>
      </w:r>
    </w:p>
    <w:p w14:paraId="02CB28E5" w14:textId="6FC94262" w:rsidR="00AE680D" w:rsidRPr="00AE680D" w:rsidRDefault="00AE680D" w:rsidP="00914C0B">
      <w:pPr>
        <w:pStyle w:val="FootnoteText"/>
        <w:spacing w:line="480" w:lineRule="auto"/>
        <w:ind w:left="720" w:hanging="720"/>
        <w:rPr>
          <w:rFonts w:eastAsia="Times New Roman"/>
          <w:bCs/>
        </w:rPr>
      </w:pPr>
    </w:p>
    <w:sectPr w:rsidR="00AE680D" w:rsidRPr="00AE680D" w:rsidSect="00CA7F2A">
      <w:headerReference w:type="default" r:id="rId9"/>
      <w:footerReference w:type="default" r:id="rId10"/>
      <w:pgSz w:w="11894" w:h="16819"/>
      <w:pgMar w:top="1440"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829155" w14:textId="77777777" w:rsidR="00A26979" w:rsidRDefault="00A26979" w:rsidP="00D2292E">
      <w:r>
        <w:separator/>
      </w:r>
    </w:p>
  </w:endnote>
  <w:endnote w:type="continuationSeparator" w:id="0">
    <w:p w14:paraId="6B8E91F6" w14:textId="77777777" w:rsidR="00A26979" w:rsidRDefault="00A26979" w:rsidP="00D229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274C9A" w14:textId="77777777" w:rsidR="00196AF0" w:rsidRPr="00ED10AB" w:rsidRDefault="00196AF0" w:rsidP="0030298F">
    <w:pPr>
      <w:pStyle w:val="Footer"/>
      <w:framePr w:wrap="none" w:vAnchor="text" w:hAnchor="margin" w:xAlign="center" w:y="1"/>
      <w:rPr>
        <w:rStyle w:val="PageNumber"/>
        <w:rFonts w:ascii="Times New Roman" w:hAnsi="Times New Roman"/>
      </w:rPr>
    </w:pPr>
    <w:r w:rsidRPr="00ED10AB">
      <w:rPr>
        <w:rStyle w:val="PageNumber"/>
        <w:rFonts w:ascii="Times New Roman" w:hAnsi="Times New Roman"/>
      </w:rPr>
      <w:fldChar w:fldCharType="begin"/>
    </w:r>
    <w:r w:rsidRPr="00ED10AB">
      <w:rPr>
        <w:rStyle w:val="PageNumber"/>
        <w:rFonts w:ascii="Times New Roman" w:hAnsi="Times New Roman"/>
      </w:rPr>
      <w:instrText xml:space="preserve">PAGE  </w:instrText>
    </w:r>
    <w:r w:rsidRPr="00ED10AB">
      <w:rPr>
        <w:rStyle w:val="PageNumber"/>
        <w:rFonts w:ascii="Times New Roman" w:hAnsi="Times New Roman"/>
      </w:rPr>
      <w:fldChar w:fldCharType="separate"/>
    </w:r>
    <w:r w:rsidR="007D53BC">
      <w:rPr>
        <w:rStyle w:val="PageNumber"/>
        <w:rFonts w:ascii="Times New Roman" w:hAnsi="Times New Roman"/>
        <w:noProof/>
      </w:rPr>
      <w:t>5</w:t>
    </w:r>
    <w:r w:rsidRPr="00ED10AB">
      <w:rPr>
        <w:rStyle w:val="PageNumber"/>
        <w:rFonts w:ascii="Times New Roman" w:hAnsi="Times New Roman"/>
      </w:rPr>
      <w:fldChar w:fldCharType="end"/>
    </w:r>
  </w:p>
  <w:p w14:paraId="31B295B3" w14:textId="77777777" w:rsidR="00196AF0" w:rsidRPr="00B805C4" w:rsidRDefault="00196AF0" w:rsidP="00B805C4">
    <w:pPr>
      <w:pStyle w:val="Footer"/>
      <w:rPr>
        <w:rFonts w:ascii="Times New Roman" w:hAnsi="Times New Roman"/>
      </w:rPr>
    </w:pPr>
  </w:p>
  <w:p w14:paraId="2B25C121" w14:textId="77777777" w:rsidR="00196AF0" w:rsidRDefault="00196AF0"/>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5E7B96" w14:textId="77777777" w:rsidR="00A26979" w:rsidRDefault="00A26979" w:rsidP="00D2292E">
      <w:r>
        <w:separator/>
      </w:r>
    </w:p>
  </w:footnote>
  <w:footnote w:type="continuationSeparator" w:id="0">
    <w:p w14:paraId="7DCCFA71" w14:textId="77777777" w:rsidR="00A26979" w:rsidRDefault="00A26979" w:rsidP="00D2292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0C6E78" w14:textId="730B0932" w:rsidR="00196AF0" w:rsidRPr="006130E1" w:rsidRDefault="00196AF0" w:rsidP="0077359C">
    <w:pPr>
      <w:jc w:val="center"/>
      <w:outlineLvl w:val="0"/>
      <w:rPr>
        <w:rFonts w:ascii="Courier New" w:hAnsi="Courier New" w:cs="Courier New"/>
        <w:sz w:val="16"/>
        <w:szCs w:val="20"/>
      </w:rPr>
    </w:pPr>
    <w:r w:rsidRPr="006130E1">
      <w:rPr>
        <w:rFonts w:ascii="Courier New" w:hAnsi="Courier New" w:cs="Courier New"/>
        <w:sz w:val="16"/>
        <w:szCs w:val="20"/>
      </w:rPr>
      <w:t>Mark</w:t>
    </w:r>
    <w:r>
      <w:rPr>
        <w:rFonts w:ascii="Courier New" w:hAnsi="Courier New" w:cs="Courier New"/>
        <w:sz w:val="16"/>
        <w:szCs w:val="20"/>
      </w:rPr>
      <w:t xml:space="preserve"> </w:t>
    </w:r>
    <w:r w:rsidRPr="006130E1">
      <w:rPr>
        <w:rFonts w:ascii="Courier New" w:hAnsi="Courier New" w:cs="Courier New"/>
        <w:sz w:val="16"/>
        <w:szCs w:val="20"/>
      </w:rPr>
      <w:t>Stone</w:t>
    </w:r>
    <w:r>
      <w:rPr>
        <w:rFonts w:ascii="Courier New" w:hAnsi="Courier New" w:cs="Courier New"/>
        <w:sz w:val="16"/>
        <w:szCs w:val="20"/>
      </w:rPr>
      <w:t xml:space="preserve"> </w:t>
    </w:r>
    <w:r w:rsidRPr="006130E1">
      <w:rPr>
        <w:rFonts w:ascii="Courier New" w:hAnsi="Courier New" w:cs="Courier New"/>
        <w:sz w:val="16"/>
        <w:szCs w:val="20"/>
      </w:rPr>
      <w:t>(1601851),</w:t>
    </w:r>
    <w:r>
      <w:rPr>
        <w:rFonts w:ascii="Courier New" w:hAnsi="Courier New" w:cs="Courier New"/>
        <w:sz w:val="16"/>
        <w:szCs w:val="20"/>
      </w:rPr>
      <w:t xml:space="preserve"> 12</w:t>
    </w:r>
    <w:r w:rsidRPr="00385445">
      <w:rPr>
        <w:rFonts w:ascii="Courier New" w:hAnsi="Courier New" w:cs="Courier New"/>
        <w:sz w:val="16"/>
        <w:szCs w:val="20"/>
        <w:vertAlign w:val="superscript"/>
      </w:rPr>
      <w:t>th</w:t>
    </w:r>
    <w:r>
      <w:rPr>
        <w:rFonts w:ascii="Courier New" w:hAnsi="Courier New" w:cs="Courier New"/>
        <w:sz w:val="16"/>
        <w:szCs w:val="20"/>
      </w:rPr>
      <w:t xml:space="preserve"> November 2017, INSPIRE Module</w:t>
    </w:r>
    <w:r w:rsidRPr="006130E1">
      <w:rPr>
        <w:rFonts w:ascii="Courier New" w:hAnsi="Courier New" w:cs="Courier New"/>
        <w:sz w:val="16"/>
        <w:szCs w:val="20"/>
      </w:rPr>
      <w:t>,</w:t>
    </w:r>
    <w:r>
      <w:rPr>
        <w:rFonts w:ascii="Courier New" w:hAnsi="Courier New" w:cs="Courier New"/>
        <w:sz w:val="16"/>
        <w:szCs w:val="20"/>
      </w:rPr>
      <w:t xml:space="preserve"> Week </w:t>
    </w:r>
    <w:r w:rsidRPr="006130E1">
      <w:rPr>
        <w:rFonts w:ascii="Courier New" w:hAnsi="Courier New" w:cs="Courier New"/>
        <w:sz w:val="16"/>
        <w:szCs w:val="20"/>
      </w:rPr>
      <w:t>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4" type="#_x0000_t75" style="width:810pt;height:1023.75pt" o:bullet="t">
        <v:imagedata r:id="rId1" o:title="Raspberry_Pi_Logo"/>
      </v:shape>
    </w:pict>
  </w:numPicBullet>
  <w:numPicBullet w:numPicBulletId="1">
    <w:pict>
      <v:shape id="_x0000_i1095" type="#_x0000_t75" style="width:810pt;height:1023.75pt" o:bullet="t">
        <v:imagedata r:id="rId2" o:title="RPI"/>
      </v:shape>
    </w:pict>
  </w:numPicBullet>
  <w:abstractNum w:abstractNumId="0">
    <w:nsid w:val="00000001"/>
    <w:multiLevelType w:val="hybridMultilevel"/>
    <w:tmpl w:val="098C80AC"/>
    <w:lvl w:ilvl="0" w:tplc="B5CA8828">
      <w:start w:val="1"/>
      <w:numFmt w:val="decimal"/>
      <w:lvlText w:val="%1."/>
      <w:lvlJc w:val="left"/>
      <w:pPr>
        <w:ind w:left="720" w:hanging="360"/>
      </w:pPr>
      <w:rPr>
        <w:rFonts w:ascii="Times New Roman" w:eastAsiaTheme="minorHAnsi" w:hAnsi="Times New Roman" w:cs="Times New Roman"/>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1803804"/>
    <w:multiLevelType w:val="hybridMultilevel"/>
    <w:tmpl w:val="68E47AD4"/>
    <w:lvl w:ilvl="0" w:tplc="A544C52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2F035D"/>
    <w:multiLevelType w:val="hybridMultilevel"/>
    <w:tmpl w:val="7B1678F2"/>
    <w:lvl w:ilvl="0" w:tplc="F7CCF7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D411CD1"/>
    <w:multiLevelType w:val="multilevel"/>
    <w:tmpl w:val="7E40B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0E8D69C1"/>
    <w:multiLevelType w:val="multilevel"/>
    <w:tmpl w:val="48E87FEE"/>
    <w:lvl w:ilvl="0">
      <w:start w:val="1"/>
      <w:numFmt w:val="bullet"/>
      <w:lvlText w:val=""/>
      <w:lvlPicBulletId w:val="0"/>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11395DD2"/>
    <w:multiLevelType w:val="hybridMultilevel"/>
    <w:tmpl w:val="7B1678F2"/>
    <w:lvl w:ilvl="0" w:tplc="F7CCF7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293549A"/>
    <w:multiLevelType w:val="hybridMultilevel"/>
    <w:tmpl w:val="33FA8462"/>
    <w:lvl w:ilvl="0" w:tplc="460EF9C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33E56AB"/>
    <w:multiLevelType w:val="multilevel"/>
    <w:tmpl w:val="F6FCEBB2"/>
    <w:lvl w:ilvl="0">
      <w:start w:val="1"/>
      <w:numFmt w:val="bullet"/>
      <w:lvlText w:val=""/>
      <w:lvlPicBulletId w:val="0"/>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nsid w:val="139B51A4"/>
    <w:multiLevelType w:val="hybridMultilevel"/>
    <w:tmpl w:val="C8667E2A"/>
    <w:lvl w:ilvl="0" w:tplc="F7CCF7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4885AC9"/>
    <w:multiLevelType w:val="hybridMultilevel"/>
    <w:tmpl w:val="3DFC5B4A"/>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15807C5B"/>
    <w:multiLevelType w:val="hybridMultilevel"/>
    <w:tmpl w:val="AE78A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97F53CE"/>
    <w:multiLevelType w:val="multilevel"/>
    <w:tmpl w:val="96469542"/>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nsid w:val="1A0728A5"/>
    <w:multiLevelType w:val="hybridMultilevel"/>
    <w:tmpl w:val="E77059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A5A2724"/>
    <w:multiLevelType w:val="hybridMultilevel"/>
    <w:tmpl w:val="6E0E98A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1BF71021"/>
    <w:multiLevelType w:val="multilevel"/>
    <w:tmpl w:val="553C4B88"/>
    <w:lvl w:ilvl="0">
      <w:start w:val="1"/>
      <w:numFmt w:val="bullet"/>
      <w:lvlText w:val=""/>
      <w:lvlPicBulletId w:val="1"/>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nsid w:val="20383EE0"/>
    <w:multiLevelType w:val="multilevel"/>
    <w:tmpl w:val="B0E4B8F4"/>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nsid w:val="279B1B7E"/>
    <w:multiLevelType w:val="hybridMultilevel"/>
    <w:tmpl w:val="7CA42264"/>
    <w:lvl w:ilvl="0" w:tplc="B31CD482">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287B3B7C"/>
    <w:multiLevelType w:val="hybridMultilevel"/>
    <w:tmpl w:val="8C622E54"/>
    <w:lvl w:ilvl="0" w:tplc="1924E47A">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28AE6232"/>
    <w:multiLevelType w:val="hybridMultilevel"/>
    <w:tmpl w:val="DF58AF86"/>
    <w:lvl w:ilvl="0" w:tplc="257A1B4A">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nsid w:val="2C52027E"/>
    <w:multiLevelType w:val="multilevel"/>
    <w:tmpl w:val="AD12FA44"/>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nsid w:val="2D0C53F1"/>
    <w:multiLevelType w:val="multilevel"/>
    <w:tmpl w:val="F572C2BA"/>
    <w:lvl w:ilvl="0">
      <w:start w:val="3"/>
      <w:numFmt w:val="decimal"/>
      <w:lvlText w:val="%1"/>
      <w:lvlJc w:val="left"/>
      <w:pPr>
        <w:ind w:left="360" w:hanging="360"/>
      </w:pPr>
      <w:rPr>
        <w:rFonts w:eastAsiaTheme="minorHAnsi" w:hint="default"/>
      </w:rPr>
    </w:lvl>
    <w:lvl w:ilvl="1">
      <w:start w:val="5"/>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21">
    <w:nsid w:val="3F392ECB"/>
    <w:multiLevelType w:val="hybridMultilevel"/>
    <w:tmpl w:val="A46AF05A"/>
    <w:lvl w:ilvl="0" w:tplc="0809001B">
      <w:start w:val="1"/>
      <w:numFmt w:val="lowerRoman"/>
      <w:lvlText w:val="%1."/>
      <w:lvlJc w:val="righ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nsid w:val="460609E0"/>
    <w:multiLevelType w:val="hybridMultilevel"/>
    <w:tmpl w:val="789C81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A5C6E16"/>
    <w:multiLevelType w:val="hybridMultilevel"/>
    <w:tmpl w:val="D5085510"/>
    <w:lvl w:ilvl="0" w:tplc="0D166896">
      <w:start w:val="1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E752A5F"/>
    <w:multiLevelType w:val="hybridMultilevel"/>
    <w:tmpl w:val="7B1678F2"/>
    <w:lvl w:ilvl="0" w:tplc="F7CCF7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0F47043"/>
    <w:multiLevelType w:val="hybridMultilevel"/>
    <w:tmpl w:val="2CECA244"/>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51060B58"/>
    <w:multiLevelType w:val="multilevel"/>
    <w:tmpl w:val="A020713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7">
    <w:nsid w:val="558C18D9"/>
    <w:multiLevelType w:val="hybridMultilevel"/>
    <w:tmpl w:val="BF161EEC"/>
    <w:lvl w:ilvl="0" w:tplc="E77873E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6D26BF3"/>
    <w:multiLevelType w:val="hybridMultilevel"/>
    <w:tmpl w:val="38324F48"/>
    <w:lvl w:ilvl="0" w:tplc="1924E47A">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BC71C39"/>
    <w:multiLevelType w:val="hybridMultilevel"/>
    <w:tmpl w:val="12A4936A"/>
    <w:lvl w:ilvl="0" w:tplc="099041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BDD799F"/>
    <w:multiLevelType w:val="hybridMultilevel"/>
    <w:tmpl w:val="438A705A"/>
    <w:lvl w:ilvl="0" w:tplc="1924E47A">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E90778C"/>
    <w:multiLevelType w:val="hybridMultilevel"/>
    <w:tmpl w:val="262E01C6"/>
    <w:lvl w:ilvl="0" w:tplc="0809001B">
      <w:start w:val="1"/>
      <w:numFmt w:val="lowerRoman"/>
      <w:lvlText w:val="%1."/>
      <w:lvlJc w:val="righ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nsid w:val="61695429"/>
    <w:multiLevelType w:val="hybridMultilevel"/>
    <w:tmpl w:val="E40A1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2BA565C"/>
    <w:multiLevelType w:val="multilevel"/>
    <w:tmpl w:val="AB60F412"/>
    <w:lvl w:ilvl="0">
      <w:start w:val="3"/>
      <w:numFmt w:val="decimal"/>
      <w:lvlText w:val="%1"/>
      <w:lvlJc w:val="left"/>
      <w:pPr>
        <w:ind w:left="360" w:hanging="360"/>
      </w:pPr>
      <w:rPr>
        <w:rFonts w:eastAsiaTheme="minorHAnsi" w:hint="default"/>
      </w:rPr>
    </w:lvl>
    <w:lvl w:ilvl="1">
      <w:start w:val="2"/>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34">
    <w:nsid w:val="62FE731C"/>
    <w:multiLevelType w:val="hybridMultilevel"/>
    <w:tmpl w:val="48E87FEE"/>
    <w:lvl w:ilvl="0" w:tplc="E0BC3054">
      <w:start w:val="1"/>
      <w:numFmt w:val="bullet"/>
      <w:lvlText w:val=""/>
      <w:lvlPicBulletId w:val="0"/>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30867F5"/>
    <w:multiLevelType w:val="hybridMultilevel"/>
    <w:tmpl w:val="3FC4B030"/>
    <w:lvl w:ilvl="0" w:tplc="831AF0D2">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7E45F00"/>
    <w:multiLevelType w:val="hybridMultilevel"/>
    <w:tmpl w:val="A0207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AC25813"/>
    <w:multiLevelType w:val="hybridMultilevel"/>
    <w:tmpl w:val="553C4B88"/>
    <w:lvl w:ilvl="0" w:tplc="F6245E9E">
      <w:start w:val="1"/>
      <w:numFmt w:val="bullet"/>
      <w:lvlText w:val=""/>
      <w:lvlPicBulletId w:val="1"/>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EF8673A"/>
    <w:multiLevelType w:val="hybridMultilevel"/>
    <w:tmpl w:val="F6FCEBB2"/>
    <w:lvl w:ilvl="0" w:tplc="56BE4652">
      <w:start w:val="1"/>
      <w:numFmt w:val="bullet"/>
      <w:lvlText w:val=""/>
      <w:lvlPicBulletId w:val="0"/>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A4656C"/>
    <w:multiLevelType w:val="hybridMultilevel"/>
    <w:tmpl w:val="6FCC6EA2"/>
    <w:lvl w:ilvl="0" w:tplc="08090013">
      <w:start w:val="1"/>
      <w:numFmt w:val="upperRoman"/>
      <w:lvlText w:val="%1."/>
      <w:lvlJc w:val="righ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42">
    <w:nsid w:val="7254430C"/>
    <w:multiLevelType w:val="hybridMultilevel"/>
    <w:tmpl w:val="B6149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7346933"/>
    <w:multiLevelType w:val="hybridMultilevel"/>
    <w:tmpl w:val="2332BBBE"/>
    <w:lvl w:ilvl="0" w:tplc="E01AFA30">
      <w:start w:val="1"/>
      <w:numFmt w:val="bullet"/>
      <w:lvlText w:val=""/>
      <w:lvlPicBulletId w:val="0"/>
      <w:lvlJc w:val="left"/>
      <w:pPr>
        <w:ind w:left="720" w:hanging="360"/>
      </w:pPr>
      <w:rPr>
        <w:rFonts w:ascii="Symbol" w:hAnsi="Symbo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A684018"/>
    <w:multiLevelType w:val="hybridMultilevel"/>
    <w:tmpl w:val="4F76FA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5">
    <w:nsid w:val="7E0B36AE"/>
    <w:multiLevelType w:val="hybridMultilevel"/>
    <w:tmpl w:val="EB666B0C"/>
    <w:lvl w:ilvl="0" w:tplc="257A1B4A">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1"/>
  </w:num>
  <w:num w:numId="2">
    <w:abstractNumId w:val="32"/>
  </w:num>
  <w:num w:numId="3">
    <w:abstractNumId w:val="3"/>
  </w:num>
  <w:num w:numId="4">
    <w:abstractNumId w:val="0"/>
  </w:num>
  <w:num w:numId="5">
    <w:abstractNumId w:val="16"/>
  </w:num>
  <w:num w:numId="6">
    <w:abstractNumId w:val="35"/>
  </w:num>
  <w:num w:numId="7">
    <w:abstractNumId w:val="44"/>
  </w:num>
  <w:num w:numId="8">
    <w:abstractNumId w:val="22"/>
  </w:num>
  <w:num w:numId="9">
    <w:abstractNumId w:val="27"/>
  </w:num>
  <w:num w:numId="10">
    <w:abstractNumId w:val="10"/>
  </w:num>
  <w:num w:numId="11">
    <w:abstractNumId w:val="29"/>
  </w:num>
  <w:num w:numId="12">
    <w:abstractNumId w:val="1"/>
  </w:num>
  <w:num w:numId="13">
    <w:abstractNumId w:val="2"/>
  </w:num>
  <w:num w:numId="14">
    <w:abstractNumId w:val="24"/>
  </w:num>
  <w:num w:numId="15">
    <w:abstractNumId w:val="8"/>
  </w:num>
  <w:num w:numId="16">
    <w:abstractNumId w:val="11"/>
  </w:num>
  <w:num w:numId="17">
    <w:abstractNumId w:val="15"/>
  </w:num>
  <w:num w:numId="18">
    <w:abstractNumId w:val="5"/>
  </w:num>
  <w:num w:numId="19">
    <w:abstractNumId w:val="6"/>
  </w:num>
  <w:num w:numId="20">
    <w:abstractNumId w:val="34"/>
  </w:num>
  <w:num w:numId="21">
    <w:abstractNumId w:val="37"/>
  </w:num>
  <w:num w:numId="22">
    <w:abstractNumId w:val="12"/>
  </w:num>
  <w:num w:numId="23">
    <w:abstractNumId w:val="19"/>
  </w:num>
  <w:num w:numId="24">
    <w:abstractNumId w:val="4"/>
  </w:num>
  <w:num w:numId="25">
    <w:abstractNumId w:val="39"/>
  </w:num>
  <w:num w:numId="26">
    <w:abstractNumId w:val="26"/>
  </w:num>
  <w:num w:numId="27">
    <w:abstractNumId w:val="28"/>
  </w:num>
  <w:num w:numId="28">
    <w:abstractNumId w:val="30"/>
  </w:num>
  <w:num w:numId="29">
    <w:abstractNumId w:val="17"/>
  </w:num>
  <w:num w:numId="30">
    <w:abstractNumId w:val="7"/>
  </w:num>
  <w:num w:numId="31">
    <w:abstractNumId w:val="38"/>
  </w:num>
  <w:num w:numId="32">
    <w:abstractNumId w:val="14"/>
  </w:num>
  <w:num w:numId="33">
    <w:abstractNumId w:val="43"/>
  </w:num>
  <w:num w:numId="34">
    <w:abstractNumId w:val="33"/>
  </w:num>
  <w:num w:numId="35">
    <w:abstractNumId w:val="20"/>
  </w:num>
  <w:num w:numId="36">
    <w:abstractNumId w:val="45"/>
  </w:num>
  <w:num w:numId="37">
    <w:abstractNumId w:val="13"/>
  </w:num>
  <w:num w:numId="38">
    <w:abstractNumId w:val="40"/>
  </w:num>
  <w:num w:numId="39">
    <w:abstractNumId w:val="31"/>
  </w:num>
  <w:num w:numId="40">
    <w:abstractNumId w:val="18"/>
  </w:num>
  <w:num w:numId="41">
    <w:abstractNumId w:val="25"/>
  </w:num>
  <w:num w:numId="42">
    <w:abstractNumId w:val="9"/>
  </w:num>
  <w:num w:numId="43">
    <w:abstractNumId w:val="21"/>
  </w:num>
  <w:num w:numId="44">
    <w:abstractNumId w:val="36"/>
  </w:num>
  <w:num w:numId="45">
    <w:abstractNumId w:val="23"/>
  </w:num>
  <w:num w:numId="46">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292E"/>
    <w:rsid w:val="00000A72"/>
    <w:rsid w:val="00001FE9"/>
    <w:rsid w:val="00003BA9"/>
    <w:rsid w:val="000049F1"/>
    <w:rsid w:val="000125B6"/>
    <w:rsid w:val="0001387B"/>
    <w:rsid w:val="000141E5"/>
    <w:rsid w:val="00020F44"/>
    <w:rsid w:val="00021E9C"/>
    <w:rsid w:val="00030495"/>
    <w:rsid w:val="00032526"/>
    <w:rsid w:val="0003386B"/>
    <w:rsid w:val="0003627D"/>
    <w:rsid w:val="0004286B"/>
    <w:rsid w:val="00043E6E"/>
    <w:rsid w:val="00045939"/>
    <w:rsid w:val="00045FDB"/>
    <w:rsid w:val="000462B3"/>
    <w:rsid w:val="000470BE"/>
    <w:rsid w:val="000538D3"/>
    <w:rsid w:val="000545FB"/>
    <w:rsid w:val="00062083"/>
    <w:rsid w:val="0006398C"/>
    <w:rsid w:val="00063E4A"/>
    <w:rsid w:val="000667F1"/>
    <w:rsid w:val="00066908"/>
    <w:rsid w:val="00066E9B"/>
    <w:rsid w:val="000738FF"/>
    <w:rsid w:val="000754EA"/>
    <w:rsid w:val="0007612F"/>
    <w:rsid w:val="0008185F"/>
    <w:rsid w:val="00086563"/>
    <w:rsid w:val="00095164"/>
    <w:rsid w:val="00097C08"/>
    <w:rsid w:val="000A0F24"/>
    <w:rsid w:val="000A5762"/>
    <w:rsid w:val="000A7305"/>
    <w:rsid w:val="000A75DE"/>
    <w:rsid w:val="000A7680"/>
    <w:rsid w:val="000B3FF4"/>
    <w:rsid w:val="000B6EF9"/>
    <w:rsid w:val="000C30FB"/>
    <w:rsid w:val="000C387F"/>
    <w:rsid w:val="000D0BD9"/>
    <w:rsid w:val="000D1723"/>
    <w:rsid w:val="000D2B20"/>
    <w:rsid w:val="000D5447"/>
    <w:rsid w:val="000D6A0F"/>
    <w:rsid w:val="000D6E77"/>
    <w:rsid w:val="000E04CE"/>
    <w:rsid w:val="000E4D9F"/>
    <w:rsid w:val="000F33EC"/>
    <w:rsid w:val="000F35FF"/>
    <w:rsid w:val="000F4794"/>
    <w:rsid w:val="000F685E"/>
    <w:rsid w:val="00100820"/>
    <w:rsid w:val="0010242D"/>
    <w:rsid w:val="00103B79"/>
    <w:rsid w:val="00104272"/>
    <w:rsid w:val="0010568B"/>
    <w:rsid w:val="001064D6"/>
    <w:rsid w:val="001067E8"/>
    <w:rsid w:val="00107257"/>
    <w:rsid w:val="00107EE6"/>
    <w:rsid w:val="00114F92"/>
    <w:rsid w:val="00116668"/>
    <w:rsid w:val="001175D6"/>
    <w:rsid w:val="001179D8"/>
    <w:rsid w:val="001219E0"/>
    <w:rsid w:val="00123152"/>
    <w:rsid w:val="00126491"/>
    <w:rsid w:val="001360C8"/>
    <w:rsid w:val="0014022C"/>
    <w:rsid w:val="00141823"/>
    <w:rsid w:val="00142CAC"/>
    <w:rsid w:val="00144812"/>
    <w:rsid w:val="001542F8"/>
    <w:rsid w:val="00154F3A"/>
    <w:rsid w:val="00162C16"/>
    <w:rsid w:val="00164E8F"/>
    <w:rsid w:val="001676B5"/>
    <w:rsid w:val="00171265"/>
    <w:rsid w:val="00171393"/>
    <w:rsid w:val="00171D31"/>
    <w:rsid w:val="0017355F"/>
    <w:rsid w:val="001741EE"/>
    <w:rsid w:val="0017478C"/>
    <w:rsid w:val="001760C0"/>
    <w:rsid w:val="00180809"/>
    <w:rsid w:val="00185564"/>
    <w:rsid w:val="00186D01"/>
    <w:rsid w:val="00186DDE"/>
    <w:rsid w:val="00190B84"/>
    <w:rsid w:val="00193478"/>
    <w:rsid w:val="00194AEE"/>
    <w:rsid w:val="00196824"/>
    <w:rsid w:val="00196AF0"/>
    <w:rsid w:val="001A2A20"/>
    <w:rsid w:val="001A2BDB"/>
    <w:rsid w:val="001A4864"/>
    <w:rsid w:val="001A5053"/>
    <w:rsid w:val="001A5249"/>
    <w:rsid w:val="001A787D"/>
    <w:rsid w:val="001B05B7"/>
    <w:rsid w:val="001B30DB"/>
    <w:rsid w:val="001B4FDF"/>
    <w:rsid w:val="001B76D1"/>
    <w:rsid w:val="001B7EEF"/>
    <w:rsid w:val="001C0660"/>
    <w:rsid w:val="001D1070"/>
    <w:rsid w:val="001D705D"/>
    <w:rsid w:val="001D71D2"/>
    <w:rsid w:val="001D7C84"/>
    <w:rsid w:val="001E08E1"/>
    <w:rsid w:val="001E3851"/>
    <w:rsid w:val="001F0C5B"/>
    <w:rsid w:val="001F3C3C"/>
    <w:rsid w:val="00200DAE"/>
    <w:rsid w:val="00205C15"/>
    <w:rsid w:val="00214E44"/>
    <w:rsid w:val="00221339"/>
    <w:rsid w:val="00225A8A"/>
    <w:rsid w:val="00230E96"/>
    <w:rsid w:val="00231628"/>
    <w:rsid w:val="00231939"/>
    <w:rsid w:val="00232FA8"/>
    <w:rsid w:val="0023691B"/>
    <w:rsid w:val="002439A9"/>
    <w:rsid w:val="00247499"/>
    <w:rsid w:val="0024759A"/>
    <w:rsid w:val="002477D2"/>
    <w:rsid w:val="0024790A"/>
    <w:rsid w:val="00247E8D"/>
    <w:rsid w:val="002507C7"/>
    <w:rsid w:val="00254111"/>
    <w:rsid w:val="00255D52"/>
    <w:rsid w:val="00256C6E"/>
    <w:rsid w:val="002640CB"/>
    <w:rsid w:val="00265A6C"/>
    <w:rsid w:val="00266309"/>
    <w:rsid w:val="00271B2F"/>
    <w:rsid w:val="0027273F"/>
    <w:rsid w:val="0027470A"/>
    <w:rsid w:val="0027696B"/>
    <w:rsid w:val="002776A8"/>
    <w:rsid w:val="00277797"/>
    <w:rsid w:val="00277F0B"/>
    <w:rsid w:val="002820A8"/>
    <w:rsid w:val="0029144C"/>
    <w:rsid w:val="00293A4A"/>
    <w:rsid w:val="00296016"/>
    <w:rsid w:val="002A4E40"/>
    <w:rsid w:val="002A5149"/>
    <w:rsid w:val="002B0539"/>
    <w:rsid w:val="002B0A9D"/>
    <w:rsid w:val="002B1D44"/>
    <w:rsid w:val="002B25B8"/>
    <w:rsid w:val="002B2A05"/>
    <w:rsid w:val="002B4ECA"/>
    <w:rsid w:val="002C16D5"/>
    <w:rsid w:val="002C1E4A"/>
    <w:rsid w:val="002C298E"/>
    <w:rsid w:val="002C3159"/>
    <w:rsid w:val="002D3FB9"/>
    <w:rsid w:val="002E0EBA"/>
    <w:rsid w:val="002E1684"/>
    <w:rsid w:val="002E37B8"/>
    <w:rsid w:val="002E59A3"/>
    <w:rsid w:val="002F0B5D"/>
    <w:rsid w:val="002F26F6"/>
    <w:rsid w:val="002F56EB"/>
    <w:rsid w:val="0030298F"/>
    <w:rsid w:val="003142F1"/>
    <w:rsid w:val="00314EB7"/>
    <w:rsid w:val="00316182"/>
    <w:rsid w:val="00317FB1"/>
    <w:rsid w:val="00322ED6"/>
    <w:rsid w:val="0032333D"/>
    <w:rsid w:val="00327B02"/>
    <w:rsid w:val="00330059"/>
    <w:rsid w:val="003376FC"/>
    <w:rsid w:val="00340AF9"/>
    <w:rsid w:val="00342057"/>
    <w:rsid w:val="00343F32"/>
    <w:rsid w:val="0034444E"/>
    <w:rsid w:val="00347A41"/>
    <w:rsid w:val="0035168A"/>
    <w:rsid w:val="00351ACD"/>
    <w:rsid w:val="00356C38"/>
    <w:rsid w:val="00356F7A"/>
    <w:rsid w:val="0036005C"/>
    <w:rsid w:val="0036272C"/>
    <w:rsid w:val="003671DC"/>
    <w:rsid w:val="00373DFB"/>
    <w:rsid w:val="003765E6"/>
    <w:rsid w:val="00376E06"/>
    <w:rsid w:val="003829F3"/>
    <w:rsid w:val="00383100"/>
    <w:rsid w:val="00385445"/>
    <w:rsid w:val="00394E30"/>
    <w:rsid w:val="003B0F0D"/>
    <w:rsid w:val="003B12EF"/>
    <w:rsid w:val="003B3AFD"/>
    <w:rsid w:val="003B73F0"/>
    <w:rsid w:val="003C370A"/>
    <w:rsid w:val="003C3958"/>
    <w:rsid w:val="003C5B66"/>
    <w:rsid w:val="003C5C59"/>
    <w:rsid w:val="003C65C8"/>
    <w:rsid w:val="003D0105"/>
    <w:rsid w:val="003D0D25"/>
    <w:rsid w:val="003D48F4"/>
    <w:rsid w:val="003D4BDF"/>
    <w:rsid w:val="003D5A61"/>
    <w:rsid w:val="003D6558"/>
    <w:rsid w:val="003E0BCF"/>
    <w:rsid w:val="003E1359"/>
    <w:rsid w:val="003E45B0"/>
    <w:rsid w:val="003F239D"/>
    <w:rsid w:val="003F6464"/>
    <w:rsid w:val="003F71F4"/>
    <w:rsid w:val="00401172"/>
    <w:rsid w:val="004069BE"/>
    <w:rsid w:val="00406F25"/>
    <w:rsid w:val="00411286"/>
    <w:rsid w:val="004232EF"/>
    <w:rsid w:val="00424B86"/>
    <w:rsid w:val="00427B19"/>
    <w:rsid w:val="00431189"/>
    <w:rsid w:val="004330DD"/>
    <w:rsid w:val="00436931"/>
    <w:rsid w:val="00437B58"/>
    <w:rsid w:val="00443BAB"/>
    <w:rsid w:val="0044756F"/>
    <w:rsid w:val="00451E39"/>
    <w:rsid w:val="00453132"/>
    <w:rsid w:val="00456342"/>
    <w:rsid w:val="0046035B"/>
    <w:rsid w:val="00461399"/>
    <w:rsid w:val="00467413"/>
    <w:rsid w:val="00472CA9"/>
    <w:rsid w:val="004742BF"/>
    <w:rsid w:val="004906F2"/>
    <w:rsid w:val="00494FCC"/>
    <w:rsid w:val="00495BF0"/>
    <w:rsid w:val="00497F85"/>
    <w:rsid w:val="004A7088"/>
    <w:rsid w:val="004B278B"/>
    <w:rsid w:val="004B3857"/>
    <w:rsid w:val="004B63B3"/>
    <w:rsid w:val="004B6FF6"/>
    <w:rsid w:val="004B72E4"/>
    <w:rsid w:val="004C2E15"/>
    <w:rsid w:val="004C316B"/>
    <w:rsid w:val="004C4C04"/>
    <w:rsid w:val="004C5B76"/>
    <w:rsid w:val="004D01E6"/>
    <w:rsid w:val="004D18EE"/>
    <w:rsid w:val="004D1C48"/>
    <w:rsid w:val="004D7D04"/>
    <w:rsid w:val="004E055C"/>
    <w:rsid w:val="004E2339"/>
    <w:rsid w:val="004F72C6"/>
    <w:rsid w:val="005011E6"/>
    <w:rsid w:val="00504DC1"/>
    <w:rsid w:val="005063D6"/>
    <w:rsid w:val="005079A1"/>
    <w:rsid w:val="00511066"/>
    <w:rsid w:val="0051134B"/>
    <w:rsid w:val="00512A2E"/>
    <w:rsid w:val="00516689"/>
    <w:rsid w:val="00517404"/>
    <w:rsid w:val="0051778A"/>
    <w:rsid w:val="00520203"/>
    <w:rsid w:val="00521F1C"/>
    <w:rsid w:val="005240A4"/>
    <w:rsid w:val="00525351"/>
    <w:rsid w:val="0052634D"/>
    <w:rsid w:val="005328CF"/>
    <w:rsid w:val="00533825"/>
    <w:rsid w:val="00533F23"/>
    <w:rsid w:val="00534626"/>
    <w:rsid w:val="00535C06"/>
    <w:rsid w:val="00535FB7"/>
    <w:rsid w:val="005370D6"/>
    <w:rsid w:val="00537720"/>
    <w:rsid w:val="005415F4"/>
    <w:rsid w:val="00546E03"/>
    <w:rsid w:val="00552FDF"/>
    <w:rsid w:val="00556299"/>
    <w:rsid w:val="005563F8"/>
    <w:rsid w:val="00561797"/>
    <w:rsid w:val="00571A2D"/>
    <w:rsid w:val="00572192"/>
    <w:rsid w:val="005768F6"/>
    <w:rsid w:val="00590F11"/>
    <w:rsid w:val="00592606"/>
    <w:rsid w:val="00595C81"/>
    <w:rsid w:val="005969FF"/>
    <w:rsid w:val="005A0A5B"/>
    <w:rsid w:val="005A0F86"/>
    <w:rsid w:val="005A5396"/>
    <w:rsid w:val="005B1127"/>
    <w:rsid w:val="005B2ECB"/>
    <w:rsid w:val="005B7CED"/>
    <w:rsid w:val="005C066A"/>
    <w:rsid w:val="005C13BE"/>
    <w:rsid w:val="005D09E7"/>
    <w:rsid w:val="005D5280"/>
    <w:rsid w:val="005E26A5"/>
    <w:rsid w:val="005E47B9"/>
    <w:rsid w:val="005E49CE"/>
    <w:rsid w:val="005F24A1"/>
    <w:rsid w:val="005F449C"/>
    <w:rsid w:val="005F4FCD"/>
    <w:rsid w:val="005F642D"/>
    <w:rsid w:val="005F6992"/>
    <w:rsid w:val="00602A35"/>
    <w:rsid w:val="00603389"/>
    <w:rsid w:val="00604486"/>
    <w:rsid w:val="00610500"/>
    <w:rsid w:val="00611A52"/>
    <w:rsid w:val="00612758"/>
    <w:rsid w:val="00612799"/>
    <w:rsid w:val="006130E1"/>
    <w:rsid w:val="00615DAF"/>
    <w:rsid w:val="0061790C"/>
    <w:rsid w:val="00620857"/>
    <w:rsid w:val="0062170F"/>
    <w:rsid w:val="0062383B"/>
    <w:rsid w:val="00624749"/>
    <w:rsid w:val="0062623B"/>
    <w:rsid w:val="00627EFF"/>
    <w:rsid w:val="00633550"/>
    <w:rsid w:val="00634A57"/>
    <w:rsid w:val="006371A4"/>
    <w:rsid w:val="006374FB"/>
    <w:rsid w:val="00643557"/>
    <w:rsid w:val="00644266"/>
    <w:rsid w:val="00647977"/>
    <w:rsid w:val="0065004D"/>
    <w:rsid w:val="006522D5"/>
    <w:rsid w:val="006524EA"/>
    <w:rsid w:val="00654993"/>
    <w:rsid w:val="00654F22"/>
    <w:rsid w:val="00656ECF"/>
    <w:rsid w:val="00657D7B"/>
    <w:rsid w:val="006608C9"/>
    <w:rsid w:val="00670B54"/>
    <w:rsid w:val="00672ED5"/>
    <w:rsid w:val="0067431C"/>
    <w:rsid w:val="006746A9"/>
    <w:rsid w:val="0067514F"/>
    <w:rsid w:val="00675C2F"/>
    <w:rsid w:val="006834FA"/>
    <w:rsid w:val="00685B8C"/>
    <w:rsid w:val="006872D2"/>
    <w:rsid w:val="00691441"/>
    <w:rsid w:val="0069252F"/>
    <w:rsid w:val="00693710"/>
    <w:rsid w:val="0069722D"/>
    <w:rsid w:val="006A0DAB"/>
    <w:rsid w:val="006A59F2"/>
    <w:rsid w:val="006B15AF"/>
    <w:rsid w:val="006B2245"/>
    <w:rsid w:val="006B4A64"/>
    <w:rsid w:val="006B7E37"/>
    <w:rsid w:val="006C0700"/>
    <w:rsid w:val="006C1FD7"/>
    <w:rsid w:val="006C54EB"/>
    <w:rsid w:val="006C71FD"/>
    <w:rsid w:val="006D46E1"/>
    <w:rsid w:val="006E306F"/>
    <w:rsid w:val="006E37F4"/>
    <w:rsid w:val="006E57AB"/>
    <w:rsid w:val="006E6624"/>
    <w:rsid w:val="006F0993"/>
    <w:rsid w:val="006F52A2"/>
    <w:rsid w:val="00702E33"/>
    <w:rsid w:val="00703748"/>
    <w:rsid w:val="007052FB"/>
    <w:rsid w:val="00710B4B"/>
    <w:rsid w:val="007114A5"/>
    <w:rsid w:val="00715C37"/>
    <w:rsid w:val="00716E72"/>
    <w:rsid w:val="007171FB"/>
    <w:rsid w:val="00722414"/>
    <w:rsid w:val="00726075"/>
    <w:rsid w:val="007272FB"/>
    <w:rsid w:val="00735455"/>
    <w:rsid w:val="00736471"/>
    <w:rsid w:val="00736F49"/>
    <w:rsid w:val="00737B32"/>
    <w:rsid w:val="0074011D"/>
    <w:rsid w:val="00741272"/>
    <w:rsid w:val="00742FD2"/>
    <w:rsid w:val="00747ACF"/>
    <w:rsid w:val="0075638E"/>
    <w:rsid w:val="00757F27"/>
    <w:rsid w:val="00760E52"/>
    <w:rsid w:val="00762838"/>
    <w:rsid w:val="00762DB6"/>
    <w:rsid w:val="007705FE"/>
    <w:rsid w:val="00770B39"/>
    <w:rsid w:val="00771B1E"/>
    <w:rsid w:val="00771E38"/>
    <w:rsid w:val="007723ED"/>
    <w:rsid w:val="007724EE"/>
    <w:rsid w:val="00772790"/>
    <w:rsid w:val="0077359C"/>
    <w:rsid w:val="00774E2F"/>
    <w:rsid w:val="0077753C"/>
    <w:rsid w:val="00780E42"/>
    <w:rsid w:val="00781EAA"/>
    <w:rsid w:val="007838CA"/>
    <w:rsid w:val="00785856"/>
    <w:rsid w:val="00787D73"/>
    <w:rsid w:val="00790738"/>
    <w:rsid w:val="00790F91"/>
    <w:rsid w:val="00791859"/>
    <w:rsid w:val="007925B5"/>
    <w:rsid w:val="00792827"/>
    <w:rsid w:val="00794775"/>
    <w:rsid w:val="00794FAE"/>
    <w:rsid w:val="00795245"/>
    <w:rsid w:val="007A1C7B"/>
    <w:rsid w:val="007A65AA"/>
    <w:rsid w:val="007A702C"/>
    <w:rsid w:val="007A7FE9"/>
    <w:rsid w:val="007B1146"/>
    <w:rsid w:val="007B315F"/>
    <w:rsid w:val="007B5622"/>
    <w:rsid w:val="007B6EBA"/>
    <w:rsid w:val="007B7238"/>
    <w:rsid w:val="007C361B"/>
    <w:rsid w:val="007C3E40"/>
    <w:rsid w:val="007C6FAB"/>
    <w:rsid w:val="007D013A"/>
    <w:rsid w:val="007D05CC"/>
    <w:rsid w:val="007D1626"/>
    <w:rsid w:val="007D53BC"/>
    <w:rsid w:val="007E40FC"/>
    <w:rsid w:val="007E60C3"/>
    <w:rsid w:val="007F5B06"/>
    <w:rsid w:val="00814300"/>
    <w:rsid w:val="0081471A"/>
    <w:rsid w:val="00822C47"/>
    <w:rsid w:val="00825984"/>
    <w:rsid w:val="00825EEF"/>
    <w:rsid w:val="0082730A"/>
    <w:rsid w:val="00827803"/>
    <w:rsid w:val="00830A8F"/>
    <w:rsid w:val="00835408"/>
    <w:rsid w:val="00840E67"/>
    <w:rsid w:val="00846362"/>
    <w:rsid w:val="00847938"/>
    <w:rsid w:val="008507C7"/>
    <w:rsid w:val="00852829"/>
    <w:rsid w:val="008539AD"/>
    <w:rsid w:val="00855EF7"/>
    <w:rsid w:val="00857316"/>
    <w:rsid w:val="00860602"/>
    <w:rsid w:val="00860CD6"/>
    <w:rsid w:val="00861D8F"/>
    <w:rsid w:val="0086394F"/>
    <w:rsid w:val="00864A72"/>
    <w:rsid w:val="0087413B"/>
    <w:rsid w:val="00876C8C"/>
    <w:rsid w:val="00881C10"/>
    <w:rsid w:val="00881E18"/>
    <w:rsid w:val="00891C9B"/>
    <w:rsid w:val="00892094"/>
    <w:rsid w:val="00897163"/>
    <w:rsid w:val="008A11F0"/>
    <w:rsid w:val="008A13C3"/>
    <w:rsid w:val="008A365E"/>
    <w:rsid w:val="008A4F06"/>
    <w:rsid w:val="008A5831"/>
    <w:rsid w:val="008A6656"/>
    <w:rsid w:val="008C0A4A"/>
    <w:rsid w:val="008C1151"/>
    <w:rsid w:val="008C1CEB"/>
    <w:rsid w:val="008C3523"/>
    <w:rsid w:val="008C3EB7"/>
    <w:rsid w:val="008C5D21"/>
    <w:rsid w:val="008C7FD2"/>
    <w:rsid w:val="008D01A2"/>
    <w:rsid w:val="008D0671"/>
    <w:rsid w:val="008D32F5"/>
    <w:rsid w:val="008D41E7"/>
    <w:rsid w:val="008D7642"/>
    <w:rsid w:val="008E1871"/>
    <w:rsid w:val="008E5419"/>
    <w:rsid w:val="008F0D1A"/>
    <w:rsid w:val="008F0E35"/>
    <w:rsid w:val="008F2EC2"/>
    <w:rsid w:val="008F35D1"/>
    <w:rsid w:val="008F48EA"/>
    <w:rsid w:val="008F6459"/>
    <w:rsid w:val="008F6522"/>
    <w:rsid w:val="0090152A"/>
    <w:rsid w:val="00905005"/>
    <w:rsid w:val="009069E6"/>
    <w:rsid w:val="00906A5B"/>
    <w:rsid w:val="0091369C"/>
    <w:rsid w:val="00913A01"/>
    <w:rsid w:val="00914C0B"/>
    <w:rsid w:val="00916A65"/>
    <w:rsid w:val="00917846"/>
    <w:rsid w:val="00920107"/>
    <w:rsid w:val="00920737"/>
    <w:rsid w:val="009211F5"/>
    <w:rsid w:val="0092242C"/>
    <w:rsid w:val="00924C91"/>
    <w:rsid w:val="00925044"/>
    <w:rsid w:val="009257D7"/>
    <w:rsid w:val="009257F0"/>
    <w:rsid w:val="00925A98"/>
    <w:rsid w:val="00931CCA"/>
    <w:rsid w:val="00932318"/>
    <w:rsid w:val="00932D2C"/>
    <w:rsid w:val="00933FD7"/>
    <w:rsid w:val="0093468E"/>
    <w:rsid w:val="00936B0F"/>
    <w:rsid w:val="00940A98"/>
    <w:rsid w:val="00940C22"/>
    <w:rsid w:val="00941B45"/>
    <w:rsid w:val="009422E8"/>
    <w:rsid w:val="00942F88"/>
    <w:rsid w:val="0095113C"/>
    <w:rsid w:val="009512BA"/>
    <w:rsid w:val="0095146C"/>
    <w:rsid w:val="0095151E"/>
    <w:rsid w:val="00951912"/>
    <w:rsid w:val="00953DCB"/>
    <w:rsid w:val="00957F7B"/>
    <w:rsid w:val="00957FAE"/>
    <w:rsid w:val="0096349B"/>
    <w:rsid w:val="00964065"/>
    <w:rsid w:val="0096726C"/>
    <w:rsid w:val="00967EFF"/>
    <w:rsid w:val="00970089"/>
    <w:rsid w:val="00975774"/>
    <w:rsid w:val="00976BE7"/>
    <w:rsid w:val="009771F0"/>
    <w:rsid w:val="00977512"/>
    <w:rsid w:val="00977A0C"/>
    <w:rsid w:val="00980990"/>
    <w:rsid w:val="00981F20"/>
    <w:rsid w:val="009833E2"/>
    <w:rsid w:val="0098455C"/>
    <w:rsid w:val="00985C99"/>
    <w:rsid w:val="00985D07"/>
    <w:rsid w:val="0098638E"/>
    <w:rsid w:val="00990A76"/>
    <w:rsid w:val="00993768"/>
    <w:rsid w:val="00994163"/>
    <w:rsid w:val="009A2712"/>
    <w:rsid w:val="009A4B05"/>
    <w:rsid w:val="009A69C2"/>
    <w:rsid w:val="009A762F"/>
    <w:rsid w:val="009B168A"/>
    <w:rsid w:val="009B30E5"/>
    <w:rsid w:val="009B3637"/>
    <w:rsid w:val="009B7320"/>
    <w:rsid w:val="009C4927"/>
    <w:rsid w:val="009C5674"/>
    <w:rsid w:val="009C67F9"/>
    <w:rsid w:val="009C7CA5"/>
    <w:rsid w:val="009D139C"/>
    <w:rsid w:val="009D6D95"/>
    <w:rsid w:val="009E208F"/>
    <w:rsid w:val="009E6EDE"/>
    <w:rsid w:val="009F0C71"/>
    <w:rsid w:val="009F52A7"/>
    <w:rsid w:val="009F5A82"/>
    <w:rsid w:val="009F71D5"/>
    <w:rsid w:val="00A00666"/>
    <w:rsid w:val="00A02966"/>
    <w:rsid w:val="00A0341B"/>
    <w:rsid w:val="00A04E26"/>
    <w:rsid w:val="00A06E26"/>
    <w:rsid w:val="00A0757F"/>
    <w:rsid w:val="00A07C91"/>
    <w:rsid w:val="00A13813"/>
    <w:rsid w:val="00A2019E"/>
    <w:rsid w:val="00A21A32"/>
    <w:rsid w:val="00A22706"/>
    <w:rsid w:val="00A243F0"/>
    <w:rsid w:val="00A26979"/>
    <w:rsid w:val="00A27BC0"/>
    <w:rsid w:val="00A308D4"/>
    <w:rsid w:val="00A3245E"/>
    <w:rsid w:val="00A368E0"/>
    <w:rsid w:val="00A44599"/>
    <w:rsid w:val="00A4483E"/>
    <w:rsid w:val="00A46AED"/>
    <w:rsid w:val="00A47897"/>
    <w:rsid w:val="00A52104"/>
    <w:rsid w:val="00A54AE4"/>
    <w:rsid w:val="00A564C3"/>
    <w:rsid w:val="00A565FF"/>
    <w:rsid w:val="00A57C25"/>
    <w:rsid w:val="00A57FF7"/>
    <w:rsid w:val="00A626A6"/>
    <w:rsid w:val="00A64736"/>
    <w:rsid w:val="00A65362"/>
    <w:rsid w:val="00A67AFE"/>
    <w:rsid w:val="00A70C73"/>
    <w:rsid w:val="00A7519A"/>
    <w:rsid w:val="00A75595"/>
    <w:rsid w:val="00A76E4B"/>
    <w:rsid w:val="00A8017B"/>
    <w:rsid w:val="00A81416"/>
    <w:rsid w:val="00A81BA1"/>
    <w:rsid w:val="00A83F1B"/>
    <w:rsid w:val="00A8480B"/>
    <w:rsid w:val="00A948ED"/>
    <w:rsid w:val="00A95DBF"/>
    <w:rsid w:val="00A97518"/>
    <w:rsid w:val="00A97F23"/>
    <w:rsid w:val="00AA302A"/>
    <w:rsid w:val="00AA3AF2"/>
    <w:rsid w:val="00AA41A3"/>
    <w:rsid w:val="00AA52C2"/>
    <w:rsid w:val="00AA5F96"/>
    <w:rsid w:val="00AA6C95"/>
    <w:rsid w:val="00AA79D5"/>
    <w:rsid w:val="00AB05EB"/>
    <w:rsid w:val="00AB09BD"/>
    <w:rsid w:val="00AB25C8"/>
    <w:rsid w:val="00AB686D"/>
    <w:rsid w:val="00AB6E4F"/>
    <w:rsid w:val="00AB7608"/>
    <w:rsid w:val="00AC00FA"/>
    <w:rsid w:val="00AC0672"/>
    <w:rsid w:val="00AC0757"/>
    <w:rsid w:val="00AC0C38"/>
    <w:rsid w:val="00AC1EA2"/>
    <w:rsid w:val="00AC26E6"/>
    <w:rsid w:val="00AC350F"/>
    <w:rsid w:val="00AC37FD"/>
    <w:rsid w:val="00AC7F95"/>
    <w:rsid w:val="00AD13C1"/>
    <w:rsid w:val="00AD287C"/>
    <w:rsid w:val="00AD40B8"/>
    <w:rsid w:val="00AD6BD6"/>
    <w:rsid w:val="00AE2C1B"/>
    <w:rsid w:val="00AE5477"/>
    <w:rsid w:val="00AE680D"/>
    <w:rsid w:val="00AE775E"/>
    <w:rsid w:val="00AF050C"/>
    <w:rsid w:val="00AF243F"/>
    <w:rsid w:val="00AF251B"/>
    <w:rsid w:val="00AF40B1"/>
    <w:rsid w:val="00AF436B"/>
    <w:rsid w:val="00AF43D6"/>
    <w:rsid w:val="00AF48A5"/>
    <w:rsid w:val="00AF57E6"/>
    <w:rsid w:val="00AF5EA8"/>
    <w:rsid w:val="00AF698F"/>
    <w:rsid w:val="00B0248E"/>
    <w:rsid w:val="00B0520F"/>
    <w:rsid w:val="00B05E9C"/>
    <w:rsid w:val="00B07339"/>
    <w:rsid w:val="00B10121"/>
    <w:rsid w:val="00B108C3"/>
    <w:rsid w:val="00B10F29"/>
    <w:rsid w:val="00B11077"/>
    <w:rsid w:val="00B123C1"/>
    <w:rsid w:val="00B1510E"/>
    <w:rsid w:val="00B16DBF"/>
    <w:rsid w:val="00B170C8"/>
    <w:rsid w:val="00B20165"/>
    <w:rsid w:val="00B214C4"/>
    <w:rsid w:val="00B26165"/>
    <w:rsid w:val="00B26779"/>
    <w:rsid w:val="00B30A1E"/>
    <w:rsid w:val="00B30A3F"/>
    <w:rsid w:val="00B30B52"/>
    <w:rsid w:val="00B3100C"/>
    <w:rsid w:val="00B3125E"/>
    <w:rsid w:val="00B3128D"/>
    <w:rsid w:val="00B31519"/>
    <w:rsid w:val="00B328DF"/>
    <w:rsid w:val="00B330B2"/>
    <w:rsid w:val="00B34423"/>
    <w:rsid w:val="00B34FF2"/>
    <w:rsid w:val="00B46C4F"/>
    <w:rsid w:val="00B5053E"/>
    <w:rsid w:val="00B50DF4"/>
    <w:rsid w:val="00B5668B"/>
    <w:rsid w:val="00B5686B"/>
    <w:rsid w:val="00B67031"/>
    <w:rsid w:val="00B675C6"/>
    <w:rsid w:val="00B71951"/>
    <w:rsid w:val="00B7798F"/>
    <w:rsid w:val="00B77C00"/>
    <w:rsid w:val="00B77E16"/>
    <w:rsid w:val="00B80004"/>
    <w:rsid w:val="00B8035D"/>
    <w:rsid w:val="00B805C4"/>
    <w:rsid w:val="00B8389C"/>
    <w:rsid w:val="00B8394D"/>
    <w:rsid w:val="00B903C7"/>
    <w:rsid w:val="00B91A89"/>
    <w:rsid w:val="00B940E4"/>
    <w:rsid w:val="00B94F0E"/>
    <w:rsid w:val="00B96CD6"/>
    <w:rsid w:val="00BA0163"/>
    <w:rsid w:val="00BA25E2"/>
    <w:rsid w:val="00BA56CB"/>
    <w:rsid w:val="00BB29B1"/>
    <w:rsid w:val="00BB4399"/>
    <w:rsid w:val="00BB6353"/>
    <w:rsid w:val="00BB7E66"/>
    <w:rsid w:val="00BC432C"/>
    <w:rsid w:val="00BC5E17"/>
    <w:rsid w:val="00BC6C0B"/>
    <w:rsid w:val="00BD0B10"/>
    <w:rsid w:val="00BD487A"/>
    <w:rsid w:val="00BD56B5"/>
    <w:rsid w:val="00BD684E"/>
    <w:rsid w:val="00BD6FEE"/>
    <w:rsid w:val="00BE0234"/>
    <w:rsid w:val="00BE60DB"/>
    <w:rsid w:val="00BF4769"/>
    <w:rsid w:val="00BF5607"/>
    <w:rsid w:val="00BF76D3"/>
    <w:rsid w:val="00C00A97"/>
    <w:rsid w:val="00C049F8"/>
    <w:rsid w:val="00C11A3D"/>
    <w:rsid w:val="00C12BC7"/>
    <w:rsid w:val="00C139C6"/>
    <w:rsid w:val="00C15448"/>
    <w:rsid w:val="00C16A72"/>
    <w:rsid w:val="00C17FEA"/>
    <w:rsid w:val="00C2563A"/>
    <w:rsid w:val="00C3063A"/>
    <w:rsid w:val="00C35DAF"/>
    <w:rsid w:val="00C35F45"/>
    <w:rsid w:val="00C51F2F"/>
    <w:rsid w:val="00C535BA"/>
    <w:rsid w:val="00C544A0"/>
    <w:rsid w:val="00C54F83"/>
    <w:rsid w:val="00C67E94"/>
    <w:rsid w:val="00C83A2E"/>
    <w:rsid w:val="00C8584A"/>
    <w:rsid w:val="00C8636C"/>
    <w:rsid w:val="00C86857"/>
    <w:rsid w:val="00C9500C"/>
    <w:rsid w:val="00C95EE8"/>
    <w:rsid w:val="00C967E2"/>
    <w:rsid w:val="00CA0E33"/>
    <w:rsid w:val="00CA2008"/>
    <w:rsid w:val="00CA2D3E"/>
    <w:rsid w:val="00CA38A6"/>
    <w:rsid w:val="00CA3A4C"/>
    <w:rsid w:val="00CA5B62"/>
    <w:rsid w:val="00CA79DD"/>
    <w:rsid w:val="00CA7F2A"/>
    <w:rsid w:val="00CB106B"/>
    <w:rsid w:val="00CB1DDB"/>
    <w:rsid w:val="00CB3895"/>
    <w:rsid w:val="00CB73EC"/>
    <w:rsid w:val="00CB760A"/>
    <w:rsid w:val="00CB770E"/>
    <w:rsid w:val="00CB793A"/>
    <w:rsid w:val="00CC5DEB"/>
    <w:rsid w:val="00CC7B44"/>
    <w:rsid w:val="00CD24A9"/>
    <w:rsid w:val="00CD38F9"/>
    <w:rsid w:val="00CD6737"/>
    <w:rsid w:val="00CE085B"/>
    <w:rsid w:val="00CE3B35"/>
    <w:rsid w:val="00CE3CEC"/>
    <w:rsid w:val="00CE4F72"/>
    <w:rsid w:val="00CF2212"/>
    <w:rsid w:val="00CF36A8"/>
    <w:rsid w:val="00CF387D"/>
    <w:rsid w:val="00CF39C6"/>
    <w:rsid w:val="00CF5CED"/>
    <w:rsid w:val="00CF7F95"/>
    <w:rsid w:val="00D0374E"/>
    <w:rsid w:val="00D062CC"/>
    <w:rsid w:val="00D10E8C"/>
    <w:rsid w:val="00D20EDA"/>
    <w:rsid w:val="00D217B1"/>
    <w:rsid w:val="00D2292E"/>
    <w:rsid w:val="00D237DE"/>
    <w:rsid w:val="00D30289"/>
    <w:rsid w:val="00D31D47"/>
    <w:rsid w:val="00D328FA"/>
    <w:rsid w:val="00D33D30"/>
    <w:rsid w:val="00D341A2"/>
    <w:rsid w:val="00D45E9C"/>
    <w:rsid w:val="00D46730"/>
    <w:rsid w:val="00D508CB"/>
    <w:rsid w:val="00D55D0D"/>
    <w:rsid w:val="00D57423"/>
    <w:rsid w:val="00D57427"/>
    <w:rsid w:val="00D63333"/>
    <w:rsid w:val="00D63394"/>
    <w:rsid w:val="00D66A65"/>
    <w:rsid w:val="00D6752F"/>
    <w:rsid w:val="00D703ED"/>
    <w:rsid w:val="00D7149E"/>
    <w:rsid w:val="00D750DE"/>
    <w:rsid w:val="00D75159"/>
    <w:rsid w:val="00D7670A"/>
    <w:rsid w:val="00D76A52"/>
    <w:rsid w:val="00D821CC"/>
    <w:rsid w:val="00D83A16"/>
    <w:rsid w:val="00D84A39"/>
    <w:rsid w:val="00D8586A"/>
    <w:rsid w:val="00D87178"/>
    <w:rsid w:val="00D917E5"/>
    <w:rsid w:val="00D92F64"/>
    <w:rsid w:val="00D9447E"/>
    <w:rsid w:val="00D95E23"/>
    <w:rsid w:val="00D96CB6"/>
    <w:rsid w:val="00DA0BBF"/>
    <w:rsid w:val="00DA41FB"/>
    <w:rsid w:val="00DA54FD"/>
    <w:rsid w:val="00DB208F"/>
    <w:rsid w:val="00DB3C52"/>
    <w:rsid w:val="00DB3E3B"/>
    <w:rsid w:val="00DB4C84"/>
    <w:rsid w:val="00DB5437"/>
    <w:rsid w:val="00DB6E7F"/>
    <w:rsid w:val="00DB7B45"/>
    <w:rsid w:val="00DC118A"/>
    <w:rsid w:val="00DC5919"/>
    <w:rsid w:val="00DC5A50"/>
    <w:rsid w:val="00DC69AB"/>
    <w:rsid w:val="00DC76F0"/>
    <w:rsid w:val="00DC7C30"/>
    <w:rsid w:val="00DD14EC"/>
    <w:rsid w:val="00DD4196"/>
    <w:rsid w:val="00DD63B6"/>
    <w:rsid w:val="00DD7F57"/>
    <w:rsid w:val="00DE0478"/>
    <w:rsid w:val="00DF0503"/>
    <w:rsid w:val="00DF0E26"/>
    <w:rsid w:val="00DF1828"/>
    <w:rsid w:val="00DF2163"/>
    <w:rsid w:val="00DF5ACE"/>
    <w:rsid w:val="00DF6304"/>
    <w:rsid w:val="00E00198"/>
    <w:rsid w:val="00E0127E"/>
    <w:rsid w:val="00E10DAA"/>
    <w:rsid w:val="00E123BA"/>
    <w:rsid w:val="00E13CA6"/>
    <w:rsid w:val="00E14BEE"/>
    <w:rsid w:val="00E14F1E"/>
    <w:rsid w:val="00E16C15"/>
    <w:rsid w:val="00E22377"/>
    <w:rsid w:val="00E22412"/>
    <w:rsid w:val="00E24948"/>
    <w:rsid w:val="00E264FD"/>
    <w:rsid w:val="00E3165B"/>
    <w:rsid w:val="00E326B9"/>
    <w:rsid w:val="00E36FE7"/>
    <w:rsid w:val="00E43AC6"/>
    <w:rsid w:val="00E51336"/>
    <w:rsid w:val="00E5184B"/>
    <w:rsid w:val="00E51AB2"/>
    <w:rsid w:val="00E56ECD"/>
    <w:rsid w:val="00E63507"/>
    <w:rsid w:val="00E7077A"/>
    <w:rsid w:val="00E714F9"/>
    <w:rsid w:val="00E72799"/>
    <w:rsid w:val="00E7357F"/>
    <w:rsid w:val="00E75652"/>
    <w:rsid w:val="00E75A26"/>
    <w:rsid w:val="00E75CFF"/>
    <w:rsid w:val="00E763EC"/>
    <w:rsid w:val="00E77D46"/>
    <w:rsid w:val="00E77EB0"/>
    <w:rsid w:val="00E80BF1"/>
    <w:rsid w:val="00E84CE7"/>
    <w:rsid w:val="00E936A6"/>
    <w:rsid w:val="00E940BE"/>
    <w:rsid w:val="00EA11EF"/>
    <w:rsid w:val="00EA205D"/>
    <w:rsid w:val="00EA2B61"/>
    <w:rsid w:val="00EA54E0"/>
    <w:rsid w:val="00EA5CEE"/>
    <w:rsid w:val="00EA691B"/>
    <w:rsid w:val="00EA6A2A"/>
    <w:rsid w:val="00EA7ED4"/>
    <w:rsid w:val="00EB0678"/>
    <w:rsid w:val="00EB35AF"/>
    <w:rsid w:val="00EC4856"/>
    <w:rsid w:val="00EC4CA6"/>
    <w:rsid w:val="00EC69CF"/>
    <w:rsid w:val="00EC7A29"/>
    <w:rsid w:val="00ED01C9"/>
    <w:rsid w:val="00ED10AB"/>
    <w:rsid w:val="00ED1E1B"/>
    <w:rsid w:val="00ED21AF"/>
    <w:rsid w:val="00ED37FB"/>
    <w:rsid w:val="00ED60AD"/>
    <w:rsid w:val="00ED78C7"/>
    <w:rsid w:val="00EE177C"/>
    <w:rsid w:val="00EE1BB2"/>
    <w:rsid w:val="00EE2AAA"/>
    <w:rsid w:val="00EE2E56"/>
    <w:rsid w:val="00EE4442"/>
    <w:rsid w:val="00EE6B03"/>
    <w:rsid w:val="00EE7217"/>
    <w:rsid w:val="00EE7340"/>
    <w:rsid w:val="00EE7BC7"/>
    <w:rsid w:val="00EF01CD"/>
    <w:rsid w:val="00EF6E8D"/>
    <w:rsid w:val="00EF79FE"/>
    <w:rsid w:val="00F000E5"/>
    <w:rsid w:val="00F05748"/>
    <w:rsid w:val="00F06A3A"/>
    <w:rsid w:val="00F137F3"/>
    <w:rsid w:val="00F146A7"/>
    <w:rsid w:val="00F153EB"/>
    <w:rsid w:val="00F16FC8"/>
    <w:rsid w:val="00F2270A"/>
    <w:rsid w:val="00F23F3D"/>
    <w:rsid w:val="00F26C66"/>
    <w:rsid w:val="00F33119"/>
    <w:rsid w:val="00F3357E"/>
    <w:rsid w:val="00F35807"/>
    <w:rsid w:val="00F35FC7"/>
    <w:rsid w:val="00F46453"/>
    <w:rsid w:val="00F50DEE"/>
    <w:rsid w:val="00F5303F"/>
    <w:rsid w:val="00F54AB0"/>
    <w:rsid w:val="00F55F4E"/>
    <w:rsid w:val="00F61BD5"/>
    <w:rsid w:val="00F64F92"/>
    <w:rsid w:val="00F71728"/>
    <w:rsid w:val="00F7414D"/>
    <w:rsid w:val="00F74D2E"/>
    <w:rsid w:val="00F76773"/>
    <w:rsid w:val="00F85745"/>
    <w:rsid w:val="00F8755E"/>
    <w:rsid w:val="00F91A0A"/>
    <w:rsid w:val="00F91EE6"/>
    <w:rsid w:val="00F95BA3"/>
    <w:rsid w:val="00F96BBB"/>
    <w:rsid w:val="00F9778A"/>
    <w:rsid w:val="00FA0B3B"/>
    <w:rsid w:val="00FA2711"/>
    <w:rsid w:val="00FA4061"/>
    <w:rsid w:val="00FA5D91"/>
    <w:rsid w:val="00FA696B"/>
    <w:rsid w:val="00FB1494"/>
    <w:rsid w:val="00FB3114"/>
    <w:rsid w:val="00FB3E24"/>
    <w:rsid w:val="00FB5ECA"/>
    <w:rsid w:val="00FB637C"/>
    <w:rsid w:val="00FC3B4F"/>
    <w:rsid w:val="00FC4836"/>
    <w:rsid w:val="00FC5ED2"/>
    <w:rsid w:val="00FC6A50"/>
    <w:rsid w:val="00FC7FA6"/>
    <w:rsid w:val="00FD12C5"/>
    <w:rsid w:val="00FD1DEF"/>
    <w:rsid w:val="00FD2A54"/>
    <w:rsid w:val="00FD3526"/>
    <w:rsid w:val="00FF18F2"/>
    <w:rsid w:val="00FF4334"/>
    <w:rsid w:val="00FF4A7A"/>
    <w:rsid w:val="00FF6097"/>
    <w:rsid w:val="00FF7B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58B3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E08E1"/>
    <w:rPr>
      <w:rFonts w:ascii="Times New Roman" w:hAnsi="Times New Roman" w:cs="Times New Roman"/>
      <w:lang w:val="en-GB" w:eastAsia="en-GB"/>
    </w:rPr>
  </w:style>
  <w:style w:type="paragraph" w:styleId="Heading1">
    <w:name w:val="heading 1"/>
    <w:basedOn w:val="Normal"/>
    <w:link w:val="Heading1Char"/>
    <w:uiPriority w:val="9"/>
    <w:qFormat/>
    <w:rsid w:val="00691441"/>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8E1871"/>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2292E"/>
    <w:pPr>
      <w:tabs>
        <w:tab w:val="center" w:pos="4320"/>
        <w:tab w:val="right" w:pos="8640"/>
      </w:tabs>
    </w:pPr>
    <w:rPr>
      <w:rFonts w:ascii="Arial" w:eastAsia="Times New Roman" w:hAnsi="Arial"/>
      <w:szCs w:val="20"/>
      <w:lang w:val="en-US"/>
    </w:rPr>
  </w:style>
  <w:style w:type="character" w:customStyle="1" w:styleId="FooterChar">
    <w:name w:val="Footer Char"/>
    <w:basedOn w:val="DefaultParagraphFont"/>
    <w:link w:val="Footer"/>
    <w:uiPriority w:val="99"/>
    <w:rsid w:val="00D2292E"/>
    <w:rPr>
      <w:rFonts w:ascii="Arial" w:eastAsia="Times New Roman" w:hAnsi="Arial" w:cs="Times New Roman"/>
      <w:sz w:val="22"/>
      <w:szCs w:val="20"/>
    </w:rPr>
  </w:style>
  <w:style w:type="paragraph" w:styleId="Header">
    <w:name w:val="header"/>
    <w:basedOn w:val="Normal"/>
    <w:link w:val="HeaderChar"/>
    <w:uiPriority w:val="99"/>
    <w:unhideWhenUsed/>
    <w:rsid w:val="00D2292E"/>
    <w:pPr>
      <w:tabs>
        <w:tab w:val="center" w:pos="4513"/>
        <w:tab w:val="right" w:pos="9026"/>
      </w:tabs>
    </w:pPr>
  </w:style>
  <w:style w:type="character" w:customStyle="1" w:styleId="HeaderChar">
    <w:name w:val="Header Char"/>
    <w:basedOn w:val="DefaultParagraphFont"/>
    <w:link w:val="Header"/>
    <w:uiPriority w:val="99"/>
    <w:rsid w:val="00D2292E"/>
    <w:rPr>
      <w:rFonts w:ascii="Calibri" w:eastAsia="Calibri" w:hAnsi="Calibri" w:cs="Times New Roman"/>
      <w:sz w:val="22"/>
      <w:szCs w:val="22"/>
      <w:lang w:val="en-GB"/>
    </w:rPr>
  </w:style>
  <w:style w:type="paragraph" w:styleId="ListParagraph">
    <w:name w:val="List Paragraph"/>
    <w:basedOn w:val="Normal"/>
    <w:uiPriority w:val="34"/>
    <w:qFormat/>
    <w:rsid w:val="00CA5B62"/>
    <w:pPr>
      <w:ind w:left="720"/>
      <w:contextualSpacing/>
    </w:pPr>
  </w:style>
  <w:style w:type="paragraph" w:styleId="NormalWeb">
    <w:name w:val="Normal (Web)"/>
    <w:basedOn w:val="Normal"/>
    <w:uiPriority w:val="99"/>
    <w:unhideWhenUsed/>
    <w:rsid w:val="00DB3E3B"/>
    <w:pPr>
      <w:spacing w:before="100" w:beforeAutospacing="1" w:after="100" w:afterAutospacing="1"/>
    </w:pPr>
  </w:style>
  <w:style w:type="character" w:styleId="Hyperlink">
    <w:name w:val="Hyperlink"/>
    <w:basedOn w:val="DefaultParagraphFont"/>
    <w:uiPriority w:val="99"/>
    <w:unhideWhenUsed/>
    <w:rsid w:val="00200DAE"/>
    <w:rPr>
      <w:color w:val="0563C1" w:themeColor="hyperlink"/>
      <w:u w:val="single"/>
    </w:rPr>
  </w:style>
  <w:style w:type="paragraph" w:styleId="FootnoteText">
    <w:name w:val="footnote text"/>
    <w:basedOn w:val="Normal"/>
    <w:link w:val="FootnoteTextChar"/>
    <w:uiPriority w:val="99"/>
    <w:unhideWhenUsed/>
    <w:rsid w:val="00FC4836"/>
  </w:style>
  <w:style w:type="character" w:customStyle="1" w:styleId="FootnoteTextChar">
    <w:name w:val="Footnote Text Char"/>
    <w:basedOn w:val="DefaultParagraphFont"/>
    <w:link w:val="FootnoteText"/>
    <w:uiPriority w:val="99"/>
    <w:rsid w:val="00FC4836"/>
    <w:rPr>
      <w:rFonts w:ascii="Calibri" w:eastAsia="Calibri" w:hAnsi="Calibri" w:cs="Times New Roman"/>
      <w:lang w:val="en-GB"/>
    </w:rPr>
  </w:style>
  <w:style w:type="character" w:styleId="FootnoteReference">
    <w:name w:val="footnote reference"/>
    <w:basedOn w:val="DefaultParagraphFont"/>
    <w:uiPriority w:val="99"/>
    <w:unhideWhenUsed/>
    <w:rsid w:val="00FC4836"/>
    <w:rPr>
      <w:vertAlign w:val="superscript"/>
    </w:rPr>
  </w:style>
  <w:style w:type="paragraph" w:styleId="EndnoteText">
    <w:name w:val="endnote text"/>
    <w:basedOn w:val="Normal"/>
    <w:link w:val="EndnoteTextChar"/>
    <w:uiPriority w:val="99"/>
    <w:unhideWhenUsed/>
    <w:rsid w:val="00924C91"/>
  </w:style>
  <w:style w:type="character" w:customStyle="1" w:styleId="EndnoteTextChar">
    <w:name w:val="Endnote Text Char"/>
    <w:basedOn w:val="DefaultParagraphFont"/>
    <w:link w:val="EndnoteText"/>
    <w:uiPriority w:val="99"/>
    <w:rsid w:val="00924C91"/>
    <w:rPr>
      <w:rFonts w:ascii="Calibri" w:eastAsia="Calibri" w:hAnsi="Calibri" w:cs="Times New Roman"/>
      <w:lang w:val="en-GB"/>
    </w:rPr>
  </w:style>
  <w:style w:type="character" w:styleId="EndnoteReference">
    <w:name w:val="endnote reference"/>
    <w:basedOn w:val="DefaultParagraphFont"/>
    <w:uiPriority w:val="99"/>
    <w:unhideWhenUsed/>
    <w:rsid w:val="00924C91"/>
    <w:rPr>
      <w:vertAlign w:val="superscript"/>
    </w:rPr>
  </w:style>
  <w:style w:type="character" w:styleId="PageNumber">
    <w:name w:val="page number"/>
    <w:basedOn w:val="DefaultParagraphFont"/>
    <w:uiPriority w:val="99"/>
    <w:semiHidden/>
    <w:unhideWhenUsed/>
    <w:rsid w:val="00FC7FA6"/>
  </w:style>
  <w:style w:type="character" w:styleId="Strong">
    <w:name w:val="Strong"/>
    <w:basedOn w:val="DefaultParagraphFont"/>
    <w:uiPriority w:val="22"/>
    <w:qFormat/>
    <w:rsid w:val="0017478C"/>
    <w:rPr>
      <w:b/>
      <w:bCs/>
    </w:rPr>
  </w:style>
  <w:style w:type="character" w:customStyle="1" w:styleId="apple-converted-space">
    <w:name w:val="apple-converted-space"/>
    <w:basedOn w:val="DefaultParagraphFont"/>
    <w:rsid w:val="0017478C"/>
  </w:style>
  <w:style w:type="character" w:customStyle="1" w:styleId="Heading1Char">
    <w:name w:val="Heading 1 Char"/>
    <w:basedOn w:val="DefaultParagraphFont"/>
    <w:link w:val="Heading1"/>
    <w:uiPriority w:val="9"/>
    <w:rsid w:val="00691441"/>
    <w:rPr>
      <w:rFonts w:ascii="Times New Roman" w:hAnsi="Times New Roman" w:cs="Times New Roman"/>
      <w:b/>
      <w:bCs/>
      <w:kern w:val="36"/>
      <w:sz w:val="48"/>
      <w:szCs w:val="48"/>
      <w:lang w:val="en-GB" w:eastAsia="en-GB"/>
    </w:rPr>
  </w:style>
  <w:style w:type="character" w:customStyle="1" w:styleId="bylinename">
    <w:name w:val="byline__name"/>
    <w:basedOn w:val="DefaultParagraphFont"/>
    <w:rsid w:val="00EB0678"/>
  </w:style>
  <w:style w:type="character" w:customStyle="1" w:styleId="Heading2Char">
    <w:name w:val="Heading 2 Char"/>
    <w:basedOn w:val="DefaultParagraphFont"/>
    <w:link w:val="Heading2"/>
    <w:uiPriority w:val="9"/>
    <w:semiHidden/>
    <w:rsid w:val="008E1871"/>
    <w:rPr>
      <w:rFonts w:asciiTheme="majorHAnsi" w:eastAsiaTheme="majorEastAsia" w:hAnsiTheme="majorHAnsi" w:cstheme="majorBidi"/>
      <w:color w:val="2E74B5" w:themeColor="accent1" w:themeShade="BF"/>
      <w:sz w:val="26"/>
      <w:szCs w:val="26"/>
      <w:lang w:val="en-GB" w:eastAsia="en-GB"/>
    </w:rPr>
  </w:style>
  <w:style w:type="character" w:styleId="FollowedHyperlink">
    <w:name w:val="FollowedHyperlink"/>
    <w:basedOn w:val="DefaultParagraphFont"/>
    <w:uiPriority w:val="99"/>
    <w:semiHidden/>
    <w:unhideWhenUsed/>
    <w:rsid w:val="00E7357F"/>
    <w:rPr>
      <w:color w:val="954F72" w:themeColor="followedHyperlink"/>
      <w:u w:val="single"/>
    </w:rPr>
  </w:style>
  <w:style w:type="paragraph" w:styleId="Title">
    <w:name w:val="Title"/>
    <w:basedOn w:val="Normal"/>
    <w:link w:val="TitleChar"/>
    <w:qFormat/>
    <w:rsid w:val="00BF4769"/>
    <w:pPr>
      <w:spacing w:line="480" w:lineRule="auto"/>
      <w:jc w:val="center"/>
    </w:pPr>
    <w:rPr>
      <w:rFonts w:eastAsia="Times New Roman"/>
      <w:szCs w:val="20"/>
      <w:lang w:eastAsia="en-US"/>
    </w:rPr>
  </w:style>
  <w:style w:type="character" w:customStyle="1" w:styleId="TitleChar">
    <w:name w:val="Title Char"/>
    <w:basedOn w:val="DefaultParagraphFont"/>
    <w:link w:val="Title"/>
    <w:rsid w:val="00BF4769"/>
    <w:rPr>
      <w:rFonts w:ascii="Times New Roman" w:eastAsia="Times New Roman" w:hAnsi="Times New Roman" w:cs="Times New Roman"/>
      <w:szCs w:val="20"/>
      <w:lang w:val="en-GB"/>
    </w:rPr>
  </w:style>
  <w:style w:type="table" w:styleId="TableGrid">
    <w:name w:val="Table Grid"/>
    <w:basedOn w:val="TableNormal"/>
    <w:uiPriority w:val="39"/>
    <w:rsid w:val="00A6473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qFormat/>
    <w:rsid w:val="00F2270A"/>
    <w:pPr>
      <w:jc w:val="center"/>
    </w:pPr>
    <w:rPr>
      <w:rFonts w:ascii="Arial" w:eastAsia="Times New Roman" w:hAnsi="Arial" w:cs="Arial"/>
      <w:b/>
      <w:bCs/>
      <w:szCs w:val="20"/>
      <w:lang w:eastAsia="en-US"/>
    </w:rPr>
  </w:style>
  <w:style w:type="character" w:customStyle="1" w:styleId="SubtitleChar">
    <w:name w:val="Subtitle Char"/>
    <w:basedOn w:val="DefaultParagraphFont"/>
    <w:link w:val="Subtitle"/>
    <w:rsid w:val="00F2270A"/>
    <w:rPr>
      <w:rFonts w:ascii="Arial" w:eastAsia="Times New Roman" w:hAnsi="Arial" w:cs="Arial"/>
      <w:b/>
      <w:bCs/>
      <w:szCs w:val="20"/>
      <w:lang w:val="en-GB"/>
    </w:rPr>
  </w:style>
  <w:style w:type="paragraph" w:customStyle="1" w:styleId="heading">
    <w:name w:val="heading"/>
    <w:basedOn w:val="Normal"/>
    <w:link w:val="headingChar"/>
    <w:rsid w:val="00F2270A"/>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rFonts w:eastAsia="Times New Roman"/>
      <w:b/>
      <w:szCs w:val="20"/>
      <w:lang w:val="x-none"/>
    </w:rPr>
  </w:style>
  <w:style w:type="character" w:customStyle="1" w:styleId="headingChar">
    <w:name w:val="heading Char"/>
    <w:link w:val="heading"/>
    <w:rsid w:val="00F2270A"/>
    <w:rPr>
      <w:rFonts w:ascii="Times New Roman" w:eastAsia="Times New Roman" w:hAnsi="Times New Roman" w:cs="Times New Roman"/>
      <w:b/>
      <w:szCs w:val="20"/>
      <w:lang w:val="x-none" w:eastAsia="en-GB"/>
    </w:rPr>
  </w:style>
  <w:style w:type="character" w:styleId="Emphasis">
    <w:name w:val="Emphasis"/>
    <w:basedOn w:val="DefaultParagraphFont"/>
    <w:uiPriority w:val="20"/>
    <w:qFormat/>
    <w:rsid w:val="003854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650850">
      <w:bodyDiv w:val="1"/>
      <w:marLeft w:val="0"/>
      <w:marRight w:val="0"/>
      <w:marTop w:val="0"/>
      <w:marBottom w:val="0"/>
      <w:divBdr>
        <w:top w:val="none" w:sz="0" w:space="0" w:color="auto"/>
        <w:left w:val="none" w:sz="0" w:space="0" w:color="auto"/>
        <w:bottom w:val="none" w:sz="0" w:space="0" w:color="auto"/>
        <w:right w:val="none" w:sz="0" w:space="0" w:color="auto"/>
      </w:divBdr>
    </w:div>
    <w:div w:id="105469767">
      <w:bodyDiv w:val="1"/>
      <w:marLeft w:val="0"/>
      <w:marRight w:val="0"/>
      <w:marTop w:val="0"/>
      <w:marBottom w:val="0"/>
      <w:divBdr>
        <w:top w:val="none" w:sz="0" w:space="0" w:color="auto"/>
        <w:left w:val="none" w:sz="0" w:space="0" w:color="auto"/>
        <w:bottom w:val="none" w:sz="0" w:space="0" w:color="auto"/>
        <w:right w:val="none" w:sz="0" w:space="0" w:color="auto"/>
      </w:divBdr>
    </w:div>
    <w:div w:id="134221087">
      <w:bodyDiv w:val="1"/>
      <w:marLeft w:val="0"/>
      <w:marRight w:val="0"/>
      <w:marTop w:val="0"/>
      <w:marBottom w:val="0"/>
      <w:divBdr>
        <w:top w:val="none" w:sz="0" w:space="0" w:color="auto"/>
        <w:left w:val="none" w:sz="0" w:space="0" w:color="auto"/>
        <w:bottom w:val="none" w:sz="0" w:space="0" w:color="auto"/>
        <w:right w:val="none" w:sz="0" w:space="0" w:color="auto"/>
      </w:divBdr>
      <w:divsChild>
        <w:div w:id="2010015817">
          <w:marLeft w:val="0"/>
          <w:marRight w:val="0"/>
          <w:marTop w:val="0"/>
          <w:marBottom w:val="0"/>
          <w:divBdr>
            <w:top w:val="none" w:sz="0" w:space="0" w:color="auto"/>
            <w:left w:val="none" w:sz="0" w:space="0" w:color="auto"/>
            <w:bottom w:val="none" w:sz="0" w:space="0" w:color="auto"/>
            <w:right w:val="none" w:sz="0" w:space="0" w:color="auto"/>
          </w:divBdr>
        </w:div>
        <w:div w:id="1296791455">
          <w:marLeft w:val="0"/>
          <w:marRight w:val="0"/>
          <w:marTop w:val="0"/>
          <w:marBottom w:val="0"/>
          <w:divBdr>
            <w:top w:val="none" w:sz="0" w:space="0" w:color="auto"/>
            <w:left w:val="none" w:sz="0" w:space="0" w:color="auto"/>
            <w:bottom w:val="none" w:sz="0" w:space="0" w:color="auto"/>
            <w:right w:val="none" w:sz="0" w:space="0" w:color="auto"/>
          </w:divBdr>
        </w:div>
        <w:div w:id="1224682822">
          <w:marLeft w:val="0"/>
          <w:marRight w:val="0"/>
          <w:marTop w:val="0"/>
          <w:marBottom w:val="0"/>
          <w:divBdr>
            <w:top w:val="none" w:sz="0" w:space="0" w:color="auto"/>
            <w:left w:val="none" w:sz="0" w:space="0" w:color="auto"/>
            <w:bottom w:val="none" w:sz="0" w:space="0" w:color="auto"/>
            <w:right w:val="none" w:sz="0" w:space="0" w:color="auto"/>
          </w:divBdr>
        </w:div>
        <w:div w:id="1692564128">
          <w:marLeft w:val="0"/>
          <w:marRight w:val="0"/>
          <w:marTop w:val="0"/>
          <w:marBottom w:val="0"/>
          <w:divBdr>
            <w:top w:val="none" w:sz="0" w:space="0" w:color="auto"/>
            <w:left w:val="none" w:sz="0" w:space="0" w:color="auto"/>
            <w:bottom w:val="none" w:sz="0" w:space="0" w:color="auto"/>
            <w:right w:val="none" w:sz="0" w:space="0" w:color="auto"/>
          </w:divBdr>
        </w:div>
        <w:div w:id="1748264877">
          <w:marLeft w:val="0"/>
          <w:marRight w:val="0"/>
          <w:marTop w:val="0"/>
          <w:marBottom w:val="0"/>
          <w:divBdr>
            <w:top w:val="none" w:sz="0" w:space="0" w:color="auto"/>
            <w:left w:val="none" w:sz="0" w:space="0" w:color="auto"/>
            <w:bottom w:val="none" w:sz="0" w:space="0" w:color="auto"/>
            <w:right w:val="none" w:sz="0" w:space="0" w:color="auto"/>
          </w:divBdr>
        </w:div>
        <w:div w:id="1897740659">
          <w:marLeft w:val="0"/>
          <w:marRight w:val="0"/>
          <w:marTop w:val="0"/>
          <w:marBottom w:val="0"/>
          <w:divBdr>
            <w:top w:val="none" w:sz="0" w:space="0" w:color="auto"/>
            <w:left w:val="none" w:sz="0" w:space="0" w:color="auto"/>
            <w:bottom w:val="none" w:sz="0" w:space="0" w:color="auto"/>
            <w:right w:val="none" w:sz="0" w:space="0" w:color="auto"/>
          </w:divBdr>
        </w:div>
        <w:div w:id="1998024214">
          <w:marLeft w:val="0"/>
          <w:marRight w:val="0"/>
          <w:marTop w:val="0"/>
          <w:marBottom w:val="0"/>
          <w:divBdr>
            <w:top w:val="none" w:sz="0" w:space="0" w:color="auto"/>
            <w:left w:val="none" w:sz="0" w:space="0" w:color="auto"/>
            <w:bottom w:val="none" w:sz="0" w:space="0" w:color="auto"/>
            <w:right w:val="none" w:sz="0" w:space="0" w:color="auto"/>
          </w:divBdr>
        </w:div>
        <w:div w:id="1867718648">
          <w:marLeft w:val="0"/>
          <w:marRight w:val="0"/>
          <w:marTop w:val="0"/>
          <w:marBottom w:val="0"/>
          <w:divBdr>
            <w:top w:val="none" w:sz="0" w:space="0" w:color="auto"/>
            <w:left w:val="none" w:sz="0" w:space="0" w:color="auto"/>
            <w:bottom w:val="none" w:sz="0" w:space="0" w:color="auto"/>
            <w:right w:val="none" w:sz="0" w:space="0" w:color="auto"/>
          </w:divBdr>
        </w:div>
      </w:divsChild>
    </w:div>
    <w:div w:id="191965331">
      <w:bodyDiv w:val="1"/>
      <w:marLeft w:val="0"/>
      <w:marRight w:val="0"/>
      <w:marTop w:val="0"/>
      <w:marBottom w:val="0"/>
      <w:divBdr>
        <w:top w:val="none" w:sz="0" w:space="0" w:color="auto"/>
        <w:left w:val="none" w:sz="0" w:space="0" w:color="auto"/>
        <w:bottom w:val="none" w:sz="0" w:space="0" w:color="auto"/>
        <w:right w:val="none" w:sz="0" w:space="0" w:color="auto"/>
      </w:divBdr>
    </w:div>
    <w:div w:id="199243094">
      <w:bodyDiv w:val="1"/>
      <w:marLeft w:val="0"/>
      <w:marRight w:val="0"/>
      <w:marTop w:val="0"/>
      <w:marBottom w:val="0"/>
      <w:divBdr>
        <w:top w:val="none" w:sz="0" w:space="0" w:color="auto"/>
        <w:left w:val="none" w:sz="0" w:space="0" w:color="auto"/>
        <w:bottom w:val="none" w:sz="0" w:space="0" w:color="auto"/>
        <w:right w:val="none" w:sz="0" w:space="0" w:color="auto"/>
      </w:divBdr>
    </w:div>
    <w:div w:id="317736015">
      <w:bodyDiv w:val="1"/>
      <w:marLeft w:val="0"/>
      <w:marRight w:val="0"/>
      <w:marTop w:val="0"/>
      <w:marBottom w:val="0"/>
      <w:divBdr>
        <w:top w:val="none" w:sz="0" w:space="0" w:color="auto"/>
        <w:left w:val="none" w:sz="0" w:space="0" w:color="auto"/>
        <w:bottom w:val="none" w:sz="0" w:space="0" w:color="auto"/>
        <w:right w:val="none" w:sz="0" w:space="0" w:color="auto"/>
      </w:divBdr>
    </w:div>
    <w:div w:id="339426639">
      <w:bodyDiv w:val="1"/>
      <w:marLeft w:val="0"/>
      <w:marRight w:val="0"/>
      <w:marTop w:val="0"/>
      <w:marBottom w:val="0"/>
      <w:divBdr>
        <w:top w:val="none" w:sz="0" w:space="0" w:color="auto"/>
        <w:left w:val="none" w:sz="0" w:space="0" w:color="auto"/>
        <w:bottom w:val="none" w:sz="0" w:space="0" w:color="auto"/>
        <w:right w:val="none" w:sz="0" w:space="0" w:color="auto"/>
      </w:divBdr>
    </w:div>
    <w:div w:id="395595227">
      <w:bodyDiv w:val="1"/>
      <w:marLeft w:val="0"/>
      <w:marRight w:val="0"/>
      <w:marTop w:val="0"/>
      <w:marBottom w:val="0"/>
      <w:divBdr>
        <w:top w:val="none" w:sz="0" w:space="0" w:color="auto"/>
        <w:left w:val="none" w:sz="0" w:space="0" w:color="auto"/>
        <w:bottom w:val="none" w:sz="0" w:space="0" w:color="auto"/>
        <w:right w:val="none" w:sz="0" w:space="0" w:color="auto"/>
      </w:divBdr>
    </w:div>
    <w:div w:id="396589626">
      <w:bodyDiv w:val="1"/>
      <w:marLeft w:val="0"/>
      <w:marRight w:val="0"/>
      <w:marTop w:val="0"/>
      <w:marBottom w:val="0"/>
      <w:divBdr>
        <w:top w:val="none" w:sz="0" w:space="0" w:color="auto"/>
        <w:left w:val="none" w:sz="0" w:space="0" w:color="auto"/>
        <w:bottom w:val="none" w:sz="0" w:space="0" w:color="auto"/>
        <w:right w:val="none" w:sz="0" w:space="0" w:color="auto"/>
      </w:divBdr>
      <w:divsChild>
        <w:div w:id="1213234165">
          <w:marLeft w:val="0"/>
          <w:marRight w:val="0"/>
          <w:marTop w:val="240"/>
          <w:marBottom w:val="0"/>
          <w:divBdr>
            <w:top w:val="none" w:sz="0" w:space="0" w:color="auto"/>
            <w:left w:val="none" w:sz="0" w:space="0" w:color="auto"/>
            <w:bottom w:val="none" w:sz="0" w:space="0" w:color="auto"/>
            <w:right w:val="none" w:sz="0" w:space="0" w:color="auto"/>
          </w:divBdr>
        </w:div>
      </w:divsChild>
    </w:div>
    <w:div w:id="397558339">
      <w:bodyDiv w:val="1"/>
      <w:marLeft w:val="0"/>
      <w:marRight w:val="0"/>
      <w:marTop w:val="0"/>
      <w:marBottom w:val="0"/>
      <w:divBdr>
        <w:top w:val="none" w:sz="0" w:space="0" w:color="auto"/>
        <w:left w:val="none" w:sz="0" w:space="0" w:color="auto"/>
        <w:bottom w:val="none" w:sz="0" w:space="0" w:color="auto"/>
        <w:right w:val="none" w:sz="0" w:space="0" w:color="auto"/>
      </w:divBdr>
    </w:div>
    <w:div w:id="473715807">
      <w:bodyDiv w:val="1"/>
      <w:marLeft w:val="0"/>
      <w:marRight w:val="0"/>
      <w:marTop w:val="0"/>
      <w:marBottom w:val="0"/>
      <w:divBdr>
        <w:top w:val="none" w:sz="0" w:space="0" w:color="auto"/>
        <w:left w:val="none" w:sz="0" w:space="0" w:color="auto"/>
        <w:bottom w:val="none" w:sz="0" w:space="0" w:color="auto"/>
        <w:right w:val="none" w:sz="0" w:space="0" w:color="auto"/>
      </w:divBdr>
    </w:div>
    <w:div w:id="532620545">
      <w:bodyDiv w:val="1"/>
      <w:marLeft w:val="0"/>
      <w:marRight w:val="0"/>
      <w:marTop w:val="0"/>
      <w:marBottom w:val="0"/>
      <w:divBdr>
        <w:top w:val="none" w:sz="0" w:space="0" w:color="auto"/>
        <w:left w:val="none" w:sz="0" w:space="0" w:color="auto"/>
        <w:bottom w:val="none" w:sz="0" w:space="0" w:color="auto"/>
        <w:right w:val="none" w:sz="0" w:space="0" w:color="auto"/>
      </w:divBdr>
    </w:div>
    <w:div w:id="661349509">
      <w:bodyDiv w:val="1"/>
      <w:marLeft w:val="0"/>
      <w:marRight w:val="0"/>
      <w:marTop w:val="0"/>
      <w:marBottom w:val="0"/>
      <w:divBdr>
        <w:top w:val="none" w:sz="0" w:space="0" w:color="auto"/>
        <w:left w:val="none" w:sz="0" w:space="0" w:color="auto"/>
        <w:bottom w:val="none" w:sz="0" w:space="0" w:color="auto"/>
        <w:right w:val="none" w:sz="0" w:space="0" w:color="auto"/>
      </w:divBdr>
    </w:div>
    <w:div w:id="686757639">
      <w:bodyDiv w:val="1"/>
      <w:marLeft w:val="0"/>
      <w:marRight w:val="0"/>
      <w:marTop w:val="0"/>
      <w:marBottom w:val="0"/>
      <w:divBdr>
        <w:top w:val="none" w:sz="0" w:space="0" w:color="auto"/>
        <w:left w:val="none" w:sz="0" w:space="0" w:color="auto"/>
        <w:bottom w:val="none" w:sz="0" w:space="0" w:color="auto"/>
        <w:right w:val="none" w:sz="0" w:space="0" w:color="auto"/>
      </w:divBdr>
    </w:div>
    <w:div w:id="843203331">
      <w:bodyDiv w:val="1"/>
      <w:marLeft w:val="0"/>
      <w:marRight w:val="0"/>
      <w:marTop w:val="0"/>
      <w:marBottom w:val="0"/>
      <w:divBdr>
        <w:top w:val="none" w:sz="0" w:space="0" w:color="auto"/>
        <w:left w:val="none" w:sz="0" w:space="0" w:color="auto"/>
        <w:bottom w:val="none" w:sz="0" w:space="0" w:color="auto"/>
        <w:right w:val="none" w:sz="0" w:space="0" w:color="auto"/>
      </w:divBdr>
    </w:div>
    <w:div w:id="923683102">
      <w:bodyDiv w:val="1"/>
      <w:marLeft w:val="0"/>
      <w:marRight w:val="0"/>
      <w:marTop w:val="0"/>
      <w:marBottom w:val="0"/>
      <w:divBdr>
        <w:top w:val="none" w:sz="0" w:space="0" w:color="auto"/>
        <w:left w:val="none" w:sz="0" w:space="0" w:color="auto"/>
        <w:bottom w:val="none" w:sz="0" w:space="0" w:color="auto"/>
        <w:right w:val="none" w:sz="0" w:space="0" w:color="auto"/>
      </w:divBdr>
    </w:div>
    <w:div w:id="1042487101">
      <w:bodyDiv w:val="1"/>
      <w:marLeft w:val="0"/>
      <w:marRight w:val="0"/>
      <w:marTop w:val="0"/>
      <w:marBottom w:val="0"/>
      <w:divBdr>
        <w:top w:val="none" w:sz="0" w:space="0" w:color="auto"/>
        <w:left w:val="none" w:sz="0" w:space="0" w:color="auto"/>
        <w:bottom w:val="none" w:sz="0" w:space="0" w:color="auto"/>
        <w:right w:val="none" w:sz="0" w:space="0" w:color="auto"/>
      </w:divBdr>
    </w:div>
    <w:div w:id="1060203953">
      <w:bodyDiv w:val="1"/>
      <w:marLeft w:val="0"/>
      <w:marRight w:val="0"/>
      <w:marTop w:val="0"/>
      <w:marBottom w:val="0"/>
      <w:divBdr>
        <w:top w:val="none" w:sz="0" w:space="0" w:color="auto"/>
        <w:left w:val="none" w:sz="0" w:space="0" w:color="auto"/>
        <w:bottom w:val="none" w:sz="0" w:space="0" w:color="auto"/>
        <w:right w:val="none" w:sz="0" w:space="0" w:color="auto"/>
      </w:divBdr>
    </w:div>
    <w:div w:id="1215119171">
      <w:bodyDiv w:val="1"/>
      <w:marLeft w:val="0"/>
      <w:marRight w:val="0"/>
      <w:marTop w:val="0"/>
      <w:marBottom w:val="0"/>
      <w:divBdr>
        <w:top w:val="none" w:sz="0" w:space="0" w:color="auto"/>
        <w:left w:val="none" w:sz="0" w:space="0" w:color="auto"/>
        <w:bottom w:val="none" w:sz="0" w:space="0" w:color="auto"/>
        <w:right w:val="none" w:sz="0" w:space="0" w:color="auto"/>
      </w:divBdr>
    </w:div>
    <w:div w:id="1227306109">
      <w:bodyDiv w:val="1"/>
      <w:marLeft w:val="0"/>
      <w:marRight w:val="0"/>
      <w:marTop w:val="0"/>
      <w:marBottom w:val="0"/>
      <w:divBdr>
        <w:top w:val="none" w:sz="0" w:space="0" w:color="auto"/>
        <w:left w:val="none" w:sz="0" w:space="0" w:color="auto"/>
        <w:bottom w:val="none" w:sz="0" w:space="0" w:color="auto"/>
        <w:right w:val="none" w:sz="0" w:space="0" w:color="auto"/>
      </w:divBdr>
    </w:div>
    <w:div w:id="1260990543">
      <w:bodyDiv w:val="1"/>
      <w:marLeft w:val="0"/>
      <w:marRight w:val="0"/>
      <w:marTop w:val="0"/>
      <w:marBottom w:val="0"/>
      <w:divBdr>
        <w:top w:val="none" w:sz="0" w:space="0" w:color="auto"/>
        <w:left w:val="none" w:sz="0" w:space="0" w:color="auto"/>
        <w:bottom w:val="none" w:sz="0" w:space="0" w:color="auto"/>
        <w:right w:val="none" w:sz="0" w:space="0" w:color="auto"/>
      </w:divBdr>
    </w:div>
    <w:div w:id="1305040063">
      <w:bodyDiv w:val="1"/>
      <w:marLeft w:val="0"/>
      <w:marRight w:val="0"/>
      <w:marTop w:val="0"/>
      <w:marBottom w:val="0"/>
      <w:divBdr>
        <w:top w:val="none" w:sz="0" w:space="0" w:color="auto"/>
        <w:left w:val="none" w:sz="0" w:space="0" w:color="auto"/>
        <w:bottom w:val="none" w:sz="0" w:space="0" w:color="auto"/>
        <w:right w:val="none" w:sz="0" w:space="0" w:color="auto"/>
      </w:divBdr>
      <w:divsChild>
        <w:div w:id="1401488079">
          <w:marLeft w:val="0"/>
          <w:marRight w:val="0"/>
          <w:marTop w:val="0"/>
          <w:marBottom w:val="0"/>
          <w:divBdr>
            <w:top w:val="none" w:sz="0" w:space="0" w:color="auto"/>
            <w:left w:val="none" w:sz="0" w:space="0" w:color="auto"/>
            <w:bottom w:val="none" w:sz="0" w:space="0" w:color="auto"/>
            <w:right w:val="none" w:sz="0" w:space="0" w:color="auto"/>
          </w:divBdr>
          <w:divsChild>
            <w:div w:id="271786435">
              <w:marLeft w:val="0"/>
              <w:marRight w:val="0"/>
              <w:marTop w:val="0"/>
              <w:marBottom w:val="0"/>
              <w:divBdr>
                <w:top w:val="none" w:sz="0" w:space="0" w:color="auto"/>
                <w:left w:val="none" w:sz="0" w:space="0" w:color="auto"/>
                <w:bottom w:val="none" w:sz="0" w:space="0" w:color="auto"/>
                <w:right w:val="none" w:sz="0" w:space="0" w:color="auto"/>
              </w:divBdr>
              <w:divsChild>
                <w:div w:id="1875078148">
                  <w:marLeft w:val="0"/>
                  <w:marRight w:val="0"/>
                  <w:marTop w:val="0"/>
                  <w:marBottom w:val="0"/>
                  <w:divBdr>
                    <w:top w:val="none" w:sz="0" w:space="0" w:color="auto"/>
                    <w:left w:val="none" w:sz="0" w:space="0" w:color="auto"/>
                    <w:bottom w:val="none" w:sz="0" w:space="0" w:color="auto"/>
                    <w:right w:val="none" w:sz="0" w:space="0" w:color="auto"/>
                  </w:divBdr>
                  <w:divsChild>
                    <w:div w:id="160526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133703">
      <w:bodyDiv w:val="1"/>
      <w:marLeft w:val="0"/>
      <w:marRight w:val="0"/>
      <w:marTop w:val="0"/>
      <w:marBottom w:val="0"/>
      <w:divBdr>
        <w:top w:val="none" w:sz="0" w:space="0" w:color="auto"/>
        <w:left w:val="none" w:sz="0" w:space="0" w:color="auto"/>
        <w:bottom w:val="none" w:sz="0" w:space="0" w:color="auto"/>
        <w:right w:val="none" w:sz="0" w:space="0" w:color="auto"/>
      </w:divBdr>
      <w:divsChild>
        <w:div w:id="342129499">
          <w:marLeft w:val="0"/>
          <w:marRight w:val="0"/>
          <w:marTop w:val="0"/>
          <w:marBottom w:val="0"/>
          <w:divBdr>
            <w:top w:val="none" w:sz="0" w:space="0" w:color="auto"/>
            <w:left w:val="none" w:sz="0" w:space="0" w:color="auto"/>
            <w:bottom w:val="none" w:sz="0" w:space="0" w:color="auto"/>
            <w:right w:val="none" w:sz="0" w:space="0" w:color="auto"/>
          </w:divBdr>
        </w:div>
        <w:div w:id="66459534">
          <w:marLeft w:val="0"/>
          <w:marRight w:val="0"/>
          <w:marTop w:val="0"/>
          <w:marBottom w:val="0"/>
          <w:divBdr>
            <w:top w:val="none" w:sz="0" w:space="0" w:color="auto"/>
            <w:left w:val="none" w:sz="0" w:space="0" w:color="auto"/>
            <w:bottom w:val="none" w:sz="0" w:space="0" w:color="auto"/>
            <w:right w:val="none" w:sz="0" w:space="0" w:color="auto"/>
          </w:divBdr>
        </w:div>
        <w:div w:id="985472074">
          <w:marLeft w:val="0"/>
          <w:marRight w:val="0"/>
          <w:marTop w:val="0"/>
          <w:marBottom w:val="0"/>
          <w:divBdr>
            <w:top w:val="none" w:sz="0" w:space="0" w:color="auto"/>
            <w:left w:val="none" w:sz="0" w:space="0" w:color="auto"/>
            <w:bottom w:val="none" w:sz="0" w:space="0" w:color="auto"/>
            <w:right w:val="none" w:sz="0" w:space="0" w:color="auto"/>
          </w:divBdr>
        </w:div>
        <w:div w:id="1505514193">
          <w:marLeft w:val="0"/>
          <w:marRight w:val="0"/>
          <w:marTop w:val="0"/>
          <w:marBottom w:val="0"/>
          <w:divBdr>
            <w:top w:val="none" w:sz="0" w:space="0" w:color="auto"/>
            <w:left w:val="none" w:sz="0" w:space="0" w:color="auto"/>
            <w:bottom w:val="none" w:sz="0" w:space="0" w:color="auto"/>
            <w:right w:val="none" w:sz="0" w:space="0" w:color="auto"/>
          </w:divBdr>
        </w:div>
        <w:div w:id="1071806046">
          <w:marLeft w:val="0"/>
          <w:marRight w:val="0"/>
          <w:marTop w:val="0"/>
          <w:marBottom w:val="0"/>
          <w:divBdr>
            <w:top w:val="none" w:sz="0" w:space="0" w:color="auto"/>
            <w:left w:val="none" w:sz="0" w:space="0" w:color="auto"/>
            <w:bottom w:val="none" w:sz="0" w:space="0" w:color="auto"/>
            <w:right w:val="none" w:sz="0" w:space="0" w:color="auto"/>
          </w:divBdr>
        </w:div>
        <w:div w:id="601885405">
          <w:marLeft w:val="0"/>
          <w:marRight w:val="0"/>
          <w:marTop w:val="0"/>
          <w:marBottom w:val="0"/>
          <w:divBdr>
            <w:top w:val="none" w:sz="0" w:space="0" w:color="auto"/>
            <w:left w:val="none" w:sz="0" w:space="0" w:color="auto"/>
            <w:bottom w:val="none" w:sz="0" w:space="0" w:color="auto"/>
            <w:right w:val="none" w:sz="0" w:space="0" w:color="auto"/>
          </w:divBdr>
        </w:div>
        <w:div w:id="1063142167">
          <w:marLeft w:val="0"/>
          <w:marRight w:val="0"/>
          <w:marTop w:val="0"/>
          <w:marBottom w:val="0"/>
          <w:divBdr>
            <w:top w:val="none" w:sz="0" w:space="0" w:color="auto"/>
            <w:left w:val="none" w:sz="0" w:space="0" w:color="auto"/>
            <w:bottom w:val="none" w:sz="0" w:space="0" w:color="auto"/>
            <w:right w:val="none" w:sz="0" w:space="0" w:color="auto"/>
          </w:divBdr>
        </w:div>
        <w:div w:id="1848398412">
          <w:marLeft w:val="0"/>
          <w:marRight w:val="0"/>
          <w:marTop w:val="0"/>
          <w:marBottom w:val="0"/>
          <w:divBdr>
            <w:top w:val="none" w:sz="0" w:space="0" w:color="auto"/>
            <w:left w:val="none" w:sz="0" w:space="0" w:color="auto"/>
            <w:bottom w:val="none" w:sz="0" w:space="0" w:color="auto"/>
            <w:right w:val="none" w:sz="0" w:space="0" w:color="auto"/>
          </w:divBdr>
        </w:div>
      </w:divsChild>
    </w:div>
    <w:div w:id="1384518731">
      <w:bodyDiv w:val="1"/>
      <w:marLeft w:val="0"/>
      <w:marRight w:val="0"/>
      <w:marTop w:val="0"/>
      <w:marBottom w:val="0"/>
      <w:divBdr>
        <w:top w:val="none" w:sz="0" w:space="0" w:color="auto"/>
        <w:left w:val="none" w:sz="0" w:space="0" w:color="auto"/>
        <w:bottom w:val="none" w:sz="0" w:space="0" w:color="auto"/>
        <w:right w:val="none" w:sz="0" w:space="0" w:color="auto"/>
      </w:divBdr>
    </w:div>
    <w:div w:id="1465465053">
      <w:bodyDiv w:val="1"/>
      <w:marLeft w:val="0"/>
      <w:marRight w:val="0"/>
      <w:marTop w:val="0"/>
      <w:marBottom w:val="0"/>
      <w:divBdr>
        <w:top w:val="none" w:sz="0" w:space="0" w:color="auto"/>
        <w:left w:val="none" w:sz="0" w:space="0" w:color="auto"/>
        <w:bottom w:val="none" w:sz="0" w:space="0" w:color="auto"/>
        <w:right w:val="none" w:sz="0" w:space="0" w:color="auto"/>
      </w:divBdr>
      <w:divsChild>
        <w:div w:id="1682196664">
          <w:marLeft w:val="0"/>
          <w:marRight w:val="0"/>
          <w:marTop w:val="0"/>
          <w:marBottom w:val="0"/>
          <w:divBdr>
            <w:top w:val="none" w:sz="0" w:space="0" w:color="auto"/>
            <w:left w:val="none" w:sz="0" w:space="0" w:color="auto"/>
            <w:bottom w:val="none" w:sz="0" w:space="0" w:color="auto"/>
            <w:right w:val="none" w:sz="0" w:space="0" w:color="auto"/>
          </w:divBdr>
          <w:divsChild>
            <w:div w:id="1981765924">
              <w:marLeft w:val="0"/>
              <w:marRight w:val="0"/>
              <w:marTop w:val="0"/>
              <w:marBottom w:val="0"/>
              <w:divBdr>
                <w:top w:val="none" w:sz="0" w:space="0" w:color="auto"/>
                <w:left w:val="none" w:sz="0" w:space="0" w:color="auto"/>
                <w:bottom w:val="none" w:sz="0" w:space="0" w:color="auto"/>
                <w:right w:val="none" w:sz="0" w:space="0" w:color="auto"/>
              </w:divBdr>
              <w:divsChild>
                <w:div w:id="56499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863692">
      <w:bodyDiv w:val="1"/>
      <w:marLeft w:val="0"/>
      <w:marRight w:val="0"/>
      <w:marTop w:val="0"/>
      <w:marBottom w:val="0"/>
      <w:divBdr>
        <w:top w:val="none" w:sz="0" w:space="0" w:color="auto"/>
        <w:left w:val="none" w:sz="0" w:space="0" w:color="auto"/>
        <w:bottom w:val="none" w:sz="0" w:space="0" w:color="auto"/>
        <w:right w:val="none" w:sz="0" w:space="0" w:color="auto"/>
      </w:divBdr>
    </w:div>
    <w:div w:id="1532066974">
      <w:bodyDiv w:val="1"/>
      <w:marLeft w:val="0"/>
      <w:marRight w:val="0"/>
      <w:marTop w:val="0"/>
      <w:marBottom w:val="0"/>
      <w:divBdr>
        <w:top w:val="none" w:sz="0" w:space="0" w:color="auto"/>
        <w:left w:val="none" w:sz="0" w:space="0" w:color="auto"/>
        <w:bottom w:val="none" w:sz="0" w:space="0" w:color="auto"/>
        <w:right w:val="none" w:sz="0" w:space="0" w:color="auto"/>
      </w:divBdr>
    </w:div>
    <w:div w:id="1576163566">
      <w:bodyDiv w:val="1"/>
      <w:marLeft w:val="0"/>
      <w:marRight w:val="0"/>
      <w:marTop w:val="0"/>
      <w:marBottom w:val="0"/>
      <w:divBdr>
        <w:top w:val="none" w:sz="0" w:space="0" w:color="auto"/>
        <w:left w:val="none" w:sz="0" w:space="0" w:color="auto"/>
        <w:bottom w:val="none" w:sz="0" w:space="0" w:color="auto"/>
        <w:right w:val="none" w:sz="0" w:space="0" w:color="auto"/>
      </w:divBdr>
    </w:div>
    <w:div w:id="1610887990">
      <w:bodyDiv w:val="1"/>
      <w:marLeft w:val="0"/>
      <w:marRight w:val="0"/>
      <w:marTop w:val="0"/>
      <w:marBottom w:val="0"/>
      <w:divBdr>
        <w:top w:val="none" w:sz="0" w:space="0" w:color="auto"/>
        <w:left w:val="none" w:sz="0" w:space="0" w:color="auto"/>
        <w:bottom w:val="none" w:sz="0" w:space="0" w:color="auto"/>
        <w:right w:val="none" w:sz="0" w:space="0" w:color="auto"/>
      </w:divBdr>
    </w:div>
    <w:div w:id="1621372549">
      <w:bodyDiv w:val="1"/>
      <w:marLeft w:val="0"/>
      <w:marRight w:val="0"/>
      <w:marTop w:val="0"/>
      <w:marBottom w:val="0"/>
      <w:divBdr>
        <w:top w:val="none" w:sz="0" w:space="0" w:color="auto"/>
        <w:left w:val="none" w:sz="0" w:space="0" w:color="auto"/>
        <w:bottom w:val="none" w:sz="0" w:space="0" w:color="auto"/>
        <w:right w:val="none" w:sz="0" w:space="0" w:color="auto"/>
      </w:divBdr>
    </w:div>
    <w:div w:id="1629122706">
      <w:bodyDiv w:val="1"/>
      <w:marLeft w:val="0"/>
      <w:marRight w:val="0"/>
      <w:marTop w:val="0"/>
      <w:marBottom w:val="0"/>
      <w:divBdr>
        <w:top w:val="none" w:sz="0" w:space="0" w:color="auto"/>
        <w:left w:val="none" w:sz="0" w:space="0" w:color="auto"/>
        <w:bottom w:val="none" w:sz="0" w:space="0" w:color="auto"/>
        <w:right w:val="none" w:sz="0" w:space="0" w:color="auto"/>
      </w:divBdr>
    </w:div>
    <w:div w:id="1666207016">
      <w:bodyDiv w:val="1"/>
      <w:marLeft w:val="0"/>
      <w:marRight w:val="0"/>
      <w:marTop w:val="0"/>
      <w:marBottom w:val="0"/>
      <w:divBdr>
        <w:top w:val="none" w:sz="0" w:space="0" w:color="auto"/>
        <w:left w:val="none" w:sz="0" w:space="0" w:color="auto"/>
        <w:bottom w:val="none" w:sz="0" w:space="0" w:color="auto"/>
        <w:right w:val="none" w:sz="0" w:space="0" w:color="auto"/>
      </w:divBdr>
    </w:div>
    <w:div w:id="1666664276">
      <w:bodyDiv w:val="1"/>
      <w:marLeft w:val="0"/>
      <w:marRight w:val="0"/>
      <w:marTop w:val="0"/>
      <w:marBottom w:val="0"/>
      <w:divBdr>
        <w:top w:val="none" w:sz="0" w:space="0" w:color="auto"/>
        <w:left w:val="none" w:sz="0" w:space="0" w:color="auto"/>
        <w:bottom w:val="none" w:sz="0" w:space="0" w:color="auto"/>
        <w:right w:val="none" w:sz="0" w:space="0" w:color="auto"/>
      </w:divBdr>
      <w:divsChild>
        <w:div w:id="1918855515">
          <w:marLeft w:val="0"/>
          <w:marRight w:val="0"/>
          <w:marTop w:val="0"/>
          <w:marBottom w:val="0"/>
          <w:divBdr>
            <w:top w:val="none" w:sz="0" w:space="0" w:color="auto"/>
            <w:left w:val="none" w:sz="0" w:space="0" w:color="auto"/>
            <w:bottom w:val="none" w:sz="0" w:space="0" w:color="auto"/>
            <w:right w:val="none" w:sz="0" w:space="0" w:color="auto"/>
          </w:divBdr>
          <w:divsChild>
            <w:div w:id="157498875">
              <w:marLeft w:val="0"/>
              <w:marRight w:val="0"/>
              <w:marTop w:val="0"/>
              <w:marBottom w:val="0"/>
              <w:divBdr>
                <w:top w:val="none" w:sz="0" w:space="0" w:color="auto"/>
                <w:left w:val="none" w:sz="0" w:space="0" w:color="auto"/>
                <w:bottom w:val="none" w:sz="0" w:space="0" w:color="auto"/>
                <w:right w:val="none" w:sz="0" w:space="0" w:color="auto"/>
              </w:divBdr>
              <w:divsChild>
                <w:div w:id="166319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617291">
      <w:bodyDiv w:val="1"/>
      <w:marLeft w:val="0"/>
      <w:marRight w:val="0"/>
      <w:marTop w:val="0"/>
      <w:marBottom w:val="0"/>
      <w:divBdr>
        <w:top w:val="none" w:sz="0" w:space="0" w:color="auto"/>
        <w:left w:val="none" w:sz="0" w:space="0" w:color="auto"/>
        <w:bottom w:val="none" w:sz="0" w:space="0" w:color="auto"/>
        <w:right w:val="none" w:sz="0" w:space="0" w:color="auto"/>
      </w:divBdr>
      <w:divsChild>
        <w:div w:id="1580673573">
          <w:marLeft w:val="0"/>
          <w:marRight w:val="0"/>
          <w:marTop w:val="0"/>
          <w:marBottom w:val="0"/>
          <w:divBdr>
            <w:top w:val="none" w:sz="0" w:space="0" w:color="auto"/>
            <w:left w:val="none" w:sz="0" w:space="0" w:color="auto"/>
            <w:bottom w:val="none" w:sz="0" w:space="0" w:color="auto"/>
            <w:right w:val="none" w:sz="0" w:space="0" w:color="auto"/>
          </w:divBdr>
          <w:divsChild>
            <w:div w:id="1530609104">
              <w:marLeft w:val="0"/>
              <w:marRight w:val="0"/>
              <w:marTop w:val="0"/>
              <w:marBottom w:val="0"/>
              <w:divBdr>
                <w:top w:val="none" w:sz="0" w:space="0" w:color="auto"/>
                <w:left w:val="none" w:sz="0" w:space="0" w:color="auto"/>
                <w:bottom w:val="none" w:sz="0" w:space="0" w:color="auto"/>
                <w:right w:val="none" w:sz="0" w:space="0" w:color="auto"/>
              </w:divBdr>
              <w:divsChild>
                <w:div w:id="29271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009406">
      <w:bodyDiv w:val="1"/>
      <w:marLeft w:val="0"/>
      <w:marRight w:val="0"/>
      <w:marTop w:val="0"/>
      <w:marBottom w:val="0"/>
      <w:divBdr>
        <w:top w:val="none" w:sz="0" w:space="0" w:color="auto"/>
        <w:left w:val="none" w:sz="0" w:space="0" w:color="auto"/>
        <w:bottom w:val="none" w:sz="0" w:space="0" w:color="auto"/>
        <w:right w:val="none" w:sz="0" w:space="0" w:color="auto"/>
      </w:divBdr>
    </w:div>
    <w:div w:id="1891919030">
      <w:bodyDiv w:val="1"/>
      <w:marLeft w:val="0"/>
      <w:marRight w:val="0"/>
      <w:marTop w:val="0"/>
      <w:marBottom w:val="0"/>
      <w:divBdr>
        <w:top w:val="none" w:sz="0" w:space="0" w:color="auto"/>
        <w:left w:val="none" w:sz="0" w:space="0" w:color="auto"/>
        <w:bottom w:val="none" w:sz="0" w:space="0" w:color="auto"/>
        <w:right w:val="none" w:sz="0" w:space="0" w:color="auto"/>
      </w:divBdr>
    </w:div>
    <w:div w:id="1944067225">
      <w:bodyDiv w:val="1"/>
      <w:marLeft w:val="0"/>
      <w:marRight w:val="0"/>
      <w:marTop w:val="0"/>
      <w:marBottom w:val="0"/>
      <w:divBdr>
        <w:top w:val="none" w:sz="0" w:space="0" w:color="auto"/>
        <w:left w:val="none" w:sz="0" w:space="0" w:color="auto"/>
        <w:bottom w:val="none" w:sz="0" w:space="0" w:color="auto"/>
        <w:right w:val="none" w:sz="0" w:space="0" w:color="auto"/>
      </w:divBdr>
    </w:div>
    <w:div w:id="1973901835">
      <w:bodyDiv w:val="1"/>
      <w:marLeft w:val="0"/>
      <w:marRight w:val="0"/>
      <w:marTop w:val="0"/>
      <w:marBottom w:val="0"/>
      <w:divBdr>
        <w:top w:val="none" w:sz="0" w:space="0" w:color="auto"/>
        <w:left w:val="none" w:sz="0" w:space="0" w:color="auto"/>
        <w:bottom w:val="none" w:sz="0" w:space="0" w:color="auto"/>
        <w:right w:val="none" w:sz="0" w:space="0" w:color="auto"/>
      </w:divBdr>
    </w:div>
    <w:div w:id="20107113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3.png"/><Relationship Id="rId9" Type="http://schemas.openxmlformats.org/officeDocument/2006/relationships/header" Target="header1.xml"/><Relationship Id="rId10"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82D868-1C91-DD46-823D-B2EEB4A62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2796</TotalTime>
  <Pages>8</Pages>
  <Words>1483</Words>
  <Characters>8457</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Mark Stone</cp:lastModifiedBy>
  <cp:revision>444</cp:revision>
  <cp:lastPrinted>2017-11-12T21:02:00Z</cp:lastPrinted>
  <dcterms:created xsi:type="dcterms:W3CDTF">2016-10-25T21:54:00Z</dcterms:created>
  <dcterms:modified xsi:type="dcterms:W3CDTF">2017-11-12T22:18:00Z</dcterms:modified>
</cp:coreProperties>
</file>