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83A24" w14:textId="77777777" w:rsidR="00EA6D01" w:rsidRDefault="00EA6D01" w:rsidP="00EA6D01">
      <w:pPr>
        <w:spacing w:line="360" w:lineRule="auto"/>
        <w:jc w:val="center"/>
        <w:rPr>
          <w:rFonts w:cs="Arial"/>
          <w:b/>
          <w:bCs/>
          <w:sz w:val="28"/>
          <w:szCs w:val="24"/>
        </w:rPr>
      </w:pPr>
      <w:r w:rsidRPr="00E14037">
        <w:rPr>
          <w:rFonts w:cs="Arial"/>
          <w:noProof/>
          <w:szCs w:val="24"/>
          <w:lang w:eastAsia="en-GB"/>
        </w:rPr>
        <w:drawing>
          <wp:anchor distT="0" distB="0" distL="114300" distR="114300" simplePos="0" relativeHeight="251659264" behindDoc="0" locked="0" layoutInCell="1" allowOverlap="1" wp14:anchorId="5CAA42A7" wp14:editId="0ACBEAB2">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2DB3D5E" w14:textId="77777777" w:rsidR="00EA6D01" w:rsidRPr="00D568E2" w:rsidRDefault="00EA6D01" w:rsidP="00EA6D01">
      <w:pPr>
        <w:spacing w:line="360" w:lineRule="auto"/>
        <w:jc w:val="center"/>
        <w:rPr>
          <w:rFonts w:cs="Arial"/>
          <w:b/>
          <w:bCs/>
          <w:sz w:val="28"/>
          <w:szCs w:val="24"/>
        </w:rPr>
      </w:pPr>
      <w:r w:rsidRPr="00D568E2">
        <w:rPr>
          <w:rFonts w:cs="Arial"/>
          <w:b/>
          <w:bCs/>
          <w:sz w:val="28"/>
          <w:szCs w:val="24"/>
        </w:rPr>
        <w:t>Master of Business Administration</w:t>
      </w:r>
    </w:p>
    <w:p w14:paraId="2FCDF1CD" w14:textId="61DA42D1" w:rsidR="00EA6D01" w:rsidRPr="00982625" w:rsidRDefault="00EA6D01" w:rsidP="00EA6D01">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r w:rsidRPr="00EA6D01">
        <w:rPr>
          <w:rFonts w:cs="Arial"/>
          <w:b/>
          <w:bCs/>
          <w:sz w:val="28"/>
          <w:szCs w:val="24"/>
        </w:rPr>
        <w:t>Habibur Rahman</w:t>
      </w:r>
    </w:p>
    <w:p w14:paraId="0AC2173A" w14:textId="749BFD20" w:rsidR="00EA6D01" w:rsidRPr="003C001B" w:rsidRDefault="00EA6D01" w:rsidP="00EA6D01">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EA6D01">
        <w:rPr>
          <w:rFonts w:cs="Arial"/>
          <w:b/>
          <w:bCs/>
          <w:sz w:val="28"/>
          <w:szCs w:val="24"/>
        </w:rPr>
        <w:t>2419434</w:t>
      </w:r>
    </w:p>
    <w:p w14:paraId="5301B6B4" w14:textId="1F4AB37B" w:rsidR="00EA6D01" w:rsidRDefault="00EA6D01" w:rsidP="00EA6D01">
      <w:pPr>
        <w:spacing w:line="360" w:lineRule="auto"/>
        <w:jc w:val="center"/>
        <w:rPr>
          <w:rFonts w:cs="Arial"/>
          <w:b/>
          <w:bCs/>
          <w:sz w:val="28"/>
          <w:szCs w:val="24"/>
        </w:rPr>
      </w:pPr>
      <w:r w:rsidRPr="00D568E2">
        <w:rPr>
          <w:rFonts w:cs="Arial"/>
          <w:b/>
          <w:bCs/>
          <w:sz w:val="28"/>
          <w:szCs w:val="24"/>
        </w:rPr>
        <w:t xml:space="preserve">Module code: </w:t>
      </w:r>
    </w:p>
    <w:p w14:paraId="03CAFECC" w14:textId="77777777" w:rsidR="00EA6D01" w:rsidRPr="00B6034D" w:rsidRDefault="00EA6D01" w:rsidP="00EA6D01">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Dissertation Proposal</w:t>
      </w:r>
    </w:p>
    <w:p w14:paraId="1D9D7EB3" w14:textId="5674A2CB" w:rsidR="00EA6D01" w:rsidRPr="00D568E2" w:rsidRDefault="00EA6D01" w:rsidP="00EA6D01">
      <w:pPr>
        <w:spacing w:line="360" w:lineRule="auto"/>
        <w:jc w:val="center"/>
        <w:rPr>
          <w:rFonts w:cs="Arial"/>
          <w:b/>
          <w:bCs/>
          <w:sz w:val="28"/>
          <w:szCs w:val="24"/>
        </w:rPr>
      </w:pPr>
      <w:r>
        <w:rPr>
          <w:rFonts w:cs="Arial"/>
          <w:b/>
          <w:bCs/>
          <w:sz w:val="28"/>
          <w:szCs w:val="24"/>
        </w:rPr>
        <w:t>Title</w:t>
      </w:r>
      <w:r w:rsidRPr="00D568E2">
        <w:rPr>
          <w:rFonts w:cs="Arial"/>
          <w:b/>
          <w:bCs/>
          <w:sz w:val="28"/>
          <w:szCs w:val="24"/>
        </w:rPr>
        <w:t>:</w:t>
      </w:r>
      <w:r>
        <w:rPr>
          <w:rFonts w:cs="Arial"/>
          <w:b/>
          <w:bCs/>
          <w:sz w:val="28"/>
          <w:szCs w:val="24"/>
        </w:rPr>
        <w:t xml:space="preserve"> </w:t>
      </w:r>
      <w:r w:rsidRPr="00C23475">
        <w:rPr>
          <w:rFonts w:cs="Arial"/>
          <w:b/>
          <w:bCs/>
          <w:sz w:val="28"/>
          <w:szCs w:val="24"/>
        </w:rPr>
        <w:t>"</w:t>
      </w:r>
      <w:r w:rsidRPr="00EA6D01">
        <w:rPr>
          <w:rFonts w:cs="Arial"/>
          <w:b/>
          <w:bCs/>
          <w:sz w:val="28"/>
          <w:szCs w:val="24"/>
        </w:rPr>
        <w:t xml:space="preserve">Evaluating the Impact of Data-Driven Digital Marketing on Customer Engagement and Purchase </w:t>
      </w:r>
      <w:proofErr w:type="spellStart"/>
      <w:r w:rsidRPr="00EA6D01">
        <w:rPr>
          <w:rFonts w:cs="Arial"/>
          <w:b/>
          <w:bCs/>
          <w:sz w:val="28"/>
          <w:szCs w:val="24"/>
        </w:rPr>
        <w:t>Behaviour</w:t>
      </w:r>
      <w:proofErr w:type="spellEnd"/>
      <w:r w:rsidRPr="00EA6D01">
        <w:rPr>
          <w:rFonts w:cs="Arial"/>
          <w:b/>
          <w:bCs/>
          <w:sz w:val="28"/>
          <w:szCs w:val="24"/>
        </w:rPr>
        <w:t>: A Case Study of Amazon UK</w:t>
      </w:r>
      <w:r w:rsidRPr="00C23475">
        <w:rPr>
          <w:rFonts w:cs="Arial"/>
          <w:b/>
          <w:bCs/>
          <w:sz w:val="28"/>
          <w:szCs w:val="24"/>
        </w:rPr>
        <w:t>"</w:t>
      </w:r>
    </w:p>
    <w:p w14:paraId="3E126169" w14:textId="563AB03B" w:rsidR="00EA6D01" w:rsidRPr="00D568E2" w:rsidRDefault="00EA6D01" w:rsidP="00EA6D01">
      <w:pPr>
        <w:spacing w:line="360" w:lineRule="auto"/>
        <w:jc w:val="center"/>
        <w:rPr>
          <w:rFonts w:cs="Arial"/>
          <w:b/>
          <w:bCs/>
          <w:i/>
          <w:iCs/>
          <w:sz w:val="28"/>
          <w:szCs w:val="24"/>
        </w:rPr>
      </w:pPr>
      <w:r w:rsidRPr="00D568E2">
        <w:rPr>
          <w:rFonts w:cs="Arial"/>
          <w:b/>
          <w:bCs/>
          <w:sz w:val="28"/>
          <w:szCs w:val="24"/>
        </w:rPr>
        <w:t xml:space="preserve">Word </w:t>
      </w:r>
      <w:r>
        <w:rPr>
          <w:rFonts w:cs="Arial"/>
          <w:b/>
          <w:bCs/>
          <w:sz w:val="28"/>
          <w:szCs w:val="24"/>
        </w:rPr>
        <w:t>C</w:t>
      </w:r>
      <w:r w:rsidRPr="00D568E2">
        <w:rPr>
          <w:rFonts w:cs="Arial"/>
          <w:b/>
          <w:bCs/>
          <w:sz w:val="28"/>
          <w:szCs w:val="24"/>
        </w:rPr>
        <w:t>ount:</w:t>
      </w:r>
      <w:r>
        <w:rPr>
          <w:rFonts w:cs="Arial"/>
          <w:b/>
          <w:bCs/>
          <w:sz w:val="28"/>
          <w:szCs w:val="24"/>
        </w:rPr>
        <w:t xml:space="preserve"> 2</w:t>
      </w:r>
      <w:r w:rsidR="00870528">
        <w:rPr>
          <w:rFonts w:cs="Arial"/>
          <w:b/>
          <w:bCs/>
          <w:sz w:val="28"/>
          <w:szCs w:val="24"/>
        </w:rPr>
        <w:t>508</w:t>
      </w:r>
    </w:p>
    <w:p w14:paraId="622FBE74" w14:textId="09FDFF57" w:rsidR="00EA6D01" w:rsidRPr="00D568E2" w:rsidRDefault="00EA6D01" w:rsidP="00EA6D01">
      <w:pPr>
        <w:spacing w:line="360" w:lineRule="auto"/>
        <w:jc w:val="center"/>
        <w:rPr>
          <w:rFonts w:cs="Arial"/>
          <w:b/>
          <w:bCs/>
          <w:sz w:val="28"/>
          <w:szCs w:val="24"/>
        </w:rPr>
      </w:pPr>
      <w:r w:rsidRPr="00D568E2">
        <w:rPr>
          <w:rFonts w:cs="Arial"/>
          <w:b/>
          <w:bCs/>
          <w:sz w:val="28"/>
          <w:szCs w:val="24"/>
        </w:rPr>
        <w:t xml:space="preserve">Submission </w:t>
      </w:r>
      <w:r>
        <w:rPr>
          <w:rFonts w:cs="Arial"/>
          <w:b/>
          <w:bCs/>
          <w:sz w:val="28"/>
          <w:szCs w:val="24"/>
        </w:rPr>
        <w:t>D</w:t>
      </w:r>
      <w:r w:rsidRPr="00D568E2">
        <w:rPr>
          <w:rFonts w:cs="Arial"/>
          <w:b/>
          <w:bCs/>
          <w:sz w:val="28"/>
          <w:szCs w:val="24"/>
        </w:rPr>
        <w:t xml:space="preserve">eadline: </w:t>
      </w:r>
    </w:p>
    <w:p w14:paraId="6F26163C" w14:textId="77777777" w:rsidR="003D75F5" w:rsidRDefault="003D75F5" w:rsidP="003D75F5">
      <w:pPr>
        <w:pStyle w:val="Heading1"/>
        <w:sectPr w:rsidR="003D75F5">
          <w:pgSz w:w="12240" w:h="15840"/>
          <w:pgMar w:top="1440" w:right="1440" w:bottom="1440" w:left="1440" w:header="720" w:footer="720" w:gutter="0"/>
          <w:cols w:space="720"/>
          <w:docGrid w:linePitch="360"/>
        </w:sectPr>
      </w:pPr>
    </w:p>
    <w:sdt>
      <w:sdtPr>
        <w:id w:val="-440074645"/>
        <w:docPartObj>
          <w:docPartGallery w:val="Table of Contents"/>
          <w:docPartUnique/>
        </w:docPartObj>
      </w:sdtPr>
      <w:sdtEndPr>
        <w:rPr>
          <w:rFonts w:ascii="Arial" w:eastAsiaTheme="minorHAnsi" w:hAnsi="Arial" w:cstheme="minorBidi"/>
          <w:b/>
          <w:bCs/>
          <w:noProof/>
          <w:color w:val="auto"/>
          <w:sz w:val="24"/>
          <w:szCs w:val="22"/>
        </w:rPr>
      </w:sdtEndPr>
      <w:sdtContent>
        <w:p w14:paraId="70C62067" w14:textId="38DC34CF" w:rsidR="003D75F5" w:rsidRPr="003D75F5" w:rsidRDefault="003D75F5">
          <w:pPr>
            <w:pStyle w:val="TOCHeading"/>
            <w:rPr>
              <w:color w:val="auto"/>
            </w:rPr>
          </w:pPr>
          <w:r w:rsidRPr="003D75F5">
            <w:rPr>
              <w:color w:val="auto"/>
            </w:rPr>
            <w:t>Table of Contents</w:t>
          </w:r>
        </w:p>
        <w:p w14:paraId="0ABDD3D9" w14:textId="64CDDBDA" w:rsidR="00870528" w:rsidRDefault="003D75F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1309420" w:history="1">
            <w:r w:rsidR="00870528" w:rsidRPr="00D701F3">
              <w:rPr>
                <w:rStyle w:val="Hyperlink"/>
                <w:noProof/>
              </w:rPr>
              <w:t>Title</w:t>
            </w:r>
            <w:r w:rsidR="00870528">
              <w:rPr>
                <w:noProof/>
                <w:webHidden/>
              </w:rPr>
              <w:tab/>
            </w:r>
            <w:r w:rsidR="00870528">
              <w:rPr>
                <w:noProof/>
                <w:webHidden/>
              </w:rPr>
              <w:fldChar w:fldCharType="begin"/>
            </w:r>
            <w:r w:rsidR="00870528">
              <w:rPr>
                <w:noProof/>
                <w:webHidden/>
              </w:rPr>
              <w:instrText xml:space="preserve"> PAGEREF _Toc221309420 \h </w:instrText>
            </w:r>
            <w:r w:rsidR="00870528">
              <w:rPr>
                <w:noProof/>
                <w:webHidden/>
              </w:rPr>
            </w:r>
            <w:r w:rsidR="00870528">
              <w:rPr>
                <w:noProof/>
                <w:webHidden/>
              </w:rPr>
              <w:fldChar w:fldCharType="separate"/>
            </w:r>
            <w:r w:rsidR="00870528">
              <w:rPr>
                <w:noProof/>
                <w:webHidden/>
              </w:rPr>
              <w:t>1</w:t>
            </w:r>
            <w:r w:rsidR="00870528">
              <w:rPr>
                <w:noProof/>
                <w:webHidden/>
              </w:rPr>
              <w:fldChar w:fldCharType="end"/>
            </w:r>
          </w:hyperlink>
        </w:p>
        <w:p w14:paraId="2F74F51D" w14:textId="2B26F508" w:rsidR="00870528" w:rsidRDefault="00870528">
          <w:pPr>
            <w:pStyle w:val="TOC1"/>
            <w:tabs>
              <w:tab w:val="right" w:leader="dot" w:pos="9350"/>
            </w:tabs>
            <w:rPr>
              <w:rFonts w:asciiTheme="minorHAnsi" w:eastAsiaTheme="minorEastAsia" w:hAnsiTheme="minorHAnsi"/>
              <w:noProof/>
              <w:sz w:val="22"/>
            </w:rPr>
          </w:pPr>
          <w:hyperlink w:anchor="_Toc221309421" w:history="1">
            <w:r w:rsidRPr="00D701F3">
              <w:rPr>
                <w:rStyle w:val="Hyperlink"/>
                <w:noProof/>
              </w:rPr>
              <w:t>CHAPTER 1: INTRODUCTION</w:t>
            </w:r>
            <w:r>
              <w:rPr>
                <w:noProof/>
                <w:webHidden/>
              </w:rPr>
              <w:tab/>
            </w:r>
            <w:r>
              <w:rPr>
                <w:noProof/>
                <w:webHidden/>
              </w:rPr>
              <w:fldChar w:fldCharType="begin"/>
            </w:r>
            <w:r>
              <w:rPr>
                <w:noProof/>
                <w:webHidden/>
              </w:rPr>
              <w:instrText xml:space="preserve"> PAGEREF _Toc221309421 \h </w:instrText>
            </w:r>
            <w:r>
              <w:rPr>
                <w:noProof/>
                <w:webHidden/>
              </w:rPr>
            </w:r>
            <w:r>
              <w:rPr>
                <w:noProof/>
                <w:webHidden/>
              </w:rPr>
              <w:fldChar w:fldCharType="separate"/>
            </w:r>
            <w:r>
              <w:rPr>
                <w:noProof/>
                <w:webHidden/>
              </w:rPr>
              <w:t>1</w:t>
            </w:r>
            <w:r>
              <w:rPr>
                <w:noProof/>
                <w:webHidden/>
              </w:rPr>
              <w:fldChar w:fldCharType="end"/>
            </w:r>
          </w:hyperlink>
        </w:p>
        <w:p w14:paraId="34EC25BD" w14:textId="5144D4CF" w:rsidR="00870528" w:rsidRDefault="00870528">
          <w:pPr>
            <w:pStyle w:val="TOC2"/>
            <w:tabs>
              <w:tab w:val="right" w:leader="dot" w:pos="9350"/>
            </w:tabs>
            <w:rPr>
              <w:rFonts w:asciiTheme="minorHAnsi" w:eastAsiaTheme="minorEastAsia" w:hAnsiTheme="minorHAnsi"/>
              <w:noProof/>
              <w:sz w:val="22"/>
            </w:rPr>
          </w:pPr>
          <w:hyperlink w:anchor="_Toc221309422" w:history="1">
            <w:r w:rsidRPr="00D701F3">
              <w:rPr>
                <w:rStyle w:val="Hyperlink"/>
                <w:noProof/>
              </w:rPr>
              <w:t>1.1 Background and Research Problem</w:t>
            </w:r>
            <w:r>
              <w:rPr>
                <w:noProof/>
                <w:webHidden/>
              </w:rPr>
              <w:tab/>
            </w:r>
            <w:r>
              <w:rPr>
                <w:noProof/>
                <w:webHidden/>
              </w:rPr>
              <w:fldChar w:fldCharType="begin"/>
            </w:r>
            <w:r>
              <w:rPr>
                <w:noProof/>
                <w:webHidden/>
              </w:rPr>
              <w:instrText xml:space="preserve"> PAGEREF _Toc221309422 \h </w:instrText>
            </w:r>
            <w:r>
              <w:rPr>
                <w:noProof/>
                <w:webHidden/>
              </w:rPr>
            </w:r>
            <w:r>
              <w:rPr>
                <w:noProof/>
                <w:webHidden/>
              </w:rPr>
              <w:fldChar w:fldCharType="separate"/>
            </w:r>
            <w:r>
              <w:rPr>
                <w:noProof/>
                <w:webHidden/>
              </w:rPr>
              <w:t>1</w:t>
            </w:r>
            <w:r>
              <w:rPr>
                <w:noProof/>
                <w:webHidden/>
              </w:rPr>
              <w:fldChar w:fldCharType="end"/>
            </w:r>
          </w:hyperlink>
        </w:p>
        <w:p w14:paraId="62709315" w14:textId="7BA3FD09" w:rsidR="00870528" w:rsidRDefault="00870528">
          <w:pPr>
            <w:pStyle w:val="TOC2"/>
            <w:tabs>
              <w:tab w:val="right" w:leader="dot" w:pos="9350"/>
            </w:tabs>
            <w:rPr>
              <w:rFonts w:asciiTheme="minorHAnsi" w:eastAsiaTheme="minorEastAsia" w:hAnsiTheme="minorHAnsi"/>
              <w:noProof/>
              <w:sz w:val="22"/>
            </w:rPr>
          </w:pPr>
          <w:hyperlink w:anchor="_Toc221309423" w:history="1">
            <w:r w:rsidRPr="00D701F3">
              <w:rPr>
                <w:rStyle w:val="Hyperlink"/>
                <w:noProof/>
              </w:rPr>
              <w:t>1.2 Research Aim</w:t>
            </w:r>
            <w:r>
              <w:rPr>
                <w:noProof/>
                <w:webHidden/>
              </w:rPr>
              <w:tab/>
            </w:r>
            <w:r>
              <w:rPr>
                <w:noProof/>
                <w:webHidden/>
              </w:rPr>
              <w:fldChar w:fldCharType="begin"/>
            </w:r>
            <w:r>
              <w:rPr>
                <w:noProof/>
                <w:webHidden/>
              </w:rPr>
              <w:instrText xml:space="preserve"> PAGEREF _Toc221309423 \h </w:instrText>
            </w:r>
            <w:r>
              <w:rPr>
                <w:noProof/>
                <w:webHidden/>
              </w:rPr>
            </w:r>
            <w:r>
              <w:rPr>
                <w:noProof/>
                <w:webHidden/>
              </w:rPr>
              <w:fldChar w:fldCharType="separate"/>
            </w:r>
            <w:r>
              <w:rPr>
                <w:noProof/>
                <w:webHidden/>
              </w:rPr>
              <w:t>2</w:t>
            </w:r>
            <w:r>
              <w:rPr>
                <w:noProof/>
                <w:webHidden/>
              </w:rPr>
              <w:fldChar w:fldCharType="end"/>
            </w:r>
          </w:hyperlink>
        </w:p>
        <w:p w14:paraId="13C77B27" w14:textId="464948A6" w:rsidR="00870528" w:rsidRDefault="00870528">
          <w:pPr>
            <w:pStyle w:val="TOC2"/>
            <w:tabs>
              <w:tab w:val="right" w:leader="dot" w:pos="9350"/>
            </w:tabs>
            <w:rPr>
              <w:rFonts w:asciiTheme="minorHAnsi" w:eastAsiaTheme="minorEastAsia" w:hAnsiTheme="minorHAnsi"/>
              <w:noProof/>
              <w:sz w:val="22"/>
            </w:rPr>
          </w:pPr>
          <w:hyperlink w:anchor="_Toc221309424" w:history="1">
            <w:r w:rsidRPr="00D701F3">
              <w:rPr>
                <w:rStyle w:val="Hyperlink"/>
                <w:noProof/>
              </w:rPr>
              <w:t>1.3 Research Objectives</w:t>
            </w:r>
            <w:r>
              <w:rPr>
                <w:noProof/>
                <w:webHidden/>
              </w:rPr>
              <w:tab/>
            </w:r>
            <w:r>
              <w:rPr>
                <w:noProof/>
                <w:webHidden/>
              </w:rPr>
              <w:fldChar w:fldCharType="begin"/>
            </w:r>
            <w:r>
              <w:rPr>
                <w:noProof/>
                <w:webHidden/>
              </w:rPr>
              <w:instrText xml:space="preserve"> PAGEREF _Toc221309424 \h </w:instrText>
            </w:r>
            <w:r>
              <w:rPr>
                <w:noProof/>
                <w:webHidden/>
              </w:rPr>
            </w:r>
            <w:r>
              <w:rPr>
                <w:noProof/>
                <w:webHidden/>
              </w:rPr>
              <w:fldChar w:fldCharType="separate"/>
            </w:r>
            <w:r>
              <w:rPr>
                <w:noProof/>
                <w:webHidden/>
              </w:rPr>
              <w:t>3</w:t>
            </w:r>
            <w:r>
              <w:rPr>
                <w:noProof/>
                <w:webHidden/>
              </w:rPr>
              <w:fldChar w:fldCharType="end"/>
            </w:r>
          </w:hyperlink>
        </w:p>
        <w:p w14:paraId="66CC3792" w14:textId="39D39991" w:rsidR="00870528" w:rsidRDefault="00870528">
          <w:pPr>
            <w:pStyle w:val="TOC2"/>
            <w:tabs>
              <w:tab w:val="right" w:leader="dot" w:pos="9350"/>
            </w:tabs>
            <w:rPr>
              <w:rFonts w:asciiTheme="minorHAnsi" w:eastAsiaTheme="minorEastAsia" w:hAnsiTheme="minorHAnsi"/>
              <w:noProof/>
              <w:sz w:val="22"/>
            </w:rPr>
          </w:pPr>
          <w:hyperlink w:anchor="_Toc221309425" w:history="1">
            <w:r w:rsidRPr="00D701F3">
              <w:rPr>
                <w:rStyle w:val="Hyperlink"/>
                <w:noProof/>
              </w:rPr>
              <w:t>1.4 Research Questions</w:t>
            </w:r>
            <w:r>
              <w:rPr>
                <w:noProof/>
                <w:webHidden/>
              </w:rPr>
              <w:tab/>
            </w:r>
            <w:r>
              <w:rPr>
                <w:noProof/>
                <w:webHidden/>
              </w:rPr>
              <w:fldChar w:fldCharType="begin"/>
            </w:r>
            <w:r>
              <w:rPr>
                <w:noProof/>
                <w:webHidden/>
              </w:rPr>
              <w:instrText xml:space="preserve"> PAGEREF _Toc221309425 \h </w:instrText>
            </w:r>
            <w:r>
              <w:rPr>
                <w:noProof/>
                <w:webHidden/>
              </w:rPr>
            </w:r>
            <w:r>
              <w:rPr>
                <w:noProof/>
                <w:webHidden/>
              </w:rPr>
              <w:fldChar w:fldCharType="separate"/>
            </w:r>
            <w:r>
              <w:rPr>
                <w:noProof/>
                <w:webHidden/>
              </w:rPr>
              <w:t>3</w:t>
            </w:r>
            <w:r>
              <w:rPr>
                <w:noProof/>
                <w:webHidden/>
              </w:rPr>
              <w:fldChar w:fldCharType="end"/>
            </w:r>
          </w:hyperlink>
        </w:p>
        <w:p w14:paraId="437CC2EA" w14:textId="6E018B4C" w:rsidR="00870528" w:rsidRDefault="00870528">
          <w:pPr>
            <w:pStyle w:val="TOC2"/>
            <w:tabs>
              <w:tab w:val="right" w:leader="dot" w:pos="9350"/>
            </w:tabs>
            <w:rPr>
              <w:rFonts w:asciiTheme="minorHAnsi" w:eastAsiaTheme="minorEastAsia" w:hAnsiTheme="minorHAnsi"/>
              <w:noProof/>
              <w:sz w:val="22"/>
            </w:rPr>
          </w:pPr>
          <w:hyperlink w:anchor="_Toc221309426" w:history="1">
            <w:r w:rsidRPr="00D701F3">
              <w:rPr>
                <w:rStyle w:val="Hyperlink"/>
                <w:noProof/>
              </w:rPr>
              <w:t>1.5 Significance and Relevance of the study</w:t>
            </w:r>
            <w:r>
              <w:rPr>
                <w:noProof/>
                <w:webHidden/>
              </w:rPr>
              <w:tab/>
            </w:r>
            <w:r>
              <w:rPr>
                <w:noProof/>
                <w:webHidden/>
              </w:rPr>
              <w:fldChar w:fldCharType="begin"/>
            </w:r>
            <w:r>
              <w:rPr>
                <w:noProof/>
                <w:webHidden/>
              </w:rPr>
              <w:instrText xml:space="preserve"> PAGEREF _Toc221309426 \h </w:instrText>
            </w:r>
            <w:r>
              <w:rPr>
                <w:noProof/>
                <w:webHidden/>
              </w:rPr>
            </w:r>
            <w:r>
              <w:rPr>
                <w:noProof/>
                <w:webHidden/>
              </w:rPr>
              <w:fldChar w:fldCharType="separate"/>
            </w:r>
            <w:r>
              <w:rPr>
                <w:noProof/>
                <w:webHidden/>
              </w:rPr>
              <w:t>3</w:t>
            </w:r>
            <w:r>
              <w:rPr>
                <w:noProof/>
                <w:webHidden/>
              </w:rPr>
              <w:fldChar w:fldCharType="end"/>
            </w:r>
          </w:hyperlink>
        </w:p>
        <w:p w14:paraId="244E73E9" w14:textId="2079A6D8" w:rsidR="00870528" w:rsidRDefault="00870528">
          <w:pPr>
            <w:pStyle w:val="TOC2"/>
            <w:tabs>
              <w:tab w:val="right" w:leader="dot" w:pos="9350"/>
            </w:tabs>
            <w:rPr>
              <w:rFonts w:asciiTheme="minorHAnsi" w:eastAsiaTheme="minorEastAsia" w:hAnsiTheme="minorHAnsi"/>
              <w:noProof/>
              <w:sz w:val="22"/>
            </w:rPr>
          </w:pPr>
          <w:hyperlink w:anchor="_Toc221309427" w:history="1">
            <w:r w:rsidRPr="00D701F3">
              <w:rPr>
                <w:rStyle w:val="Hyperlink"/>
                <w:noProof/>
              </w:rPr>
              <w:t>1.6 Overview of Research Methodology</w:t>
            </w:r>
            <w:r>
              <w:rPr>
                <w:noProof/>
                <w:webHidden/>
              </w:rPr>
              <w:tab/>
            </w:r>
            <w:r>
              <w:rPr>
                <w:noProof/>
                <w:webHidden/>
              </w:rPr>
              <w:fldChar w:fldCharType="begin"/>
            </w:r>
            <w:r>
              <w:rPr>
                <w:noProof/>
                <w:webHidden/>
              </w:rPr>
              <w:instrText xml:space="preserve"> PAGEREF _Toc221309427 \h </w:instrText>
            </w:r>
            <w:r>
              <w:rPr>
                <w:noProof/>
                <w:webHidden/>
              </w:rPr>
            </w:r>
            <w:r>
              <w:rPr>
                <w:noProof/>
                <w:webHidden/>
              </w:rPr>
              <w:fldChar w:fldCharType="separate"/>
            </w:r>
            <w:r>
              <w:rPr>
                <w:noProof/>
                <w:webHidden/>
              </w:rPr>
              <w:t>4</w:t>
            </w:r>
            <w:r>
              <w:rPr>
                <w:noProof/>
                <w:webHidden/>
              </w:rPr>
              <w:fldChar w:fldCharType="end"/>
            </w:r>
          </w:hyperlink>
        </w:p>
        <w:p w14:paraId="70C17082" w14:textId="1CCFDCA1" w:rsidR="00870528" w:rsidRDefault="00870528">
          <w:pPr>
            <w:pStyle w:val="TOC2"/>
            <w:tabs>
              <w:tab w:val="right" w:leader="dot" w:pos="9350"/>
            </w:tabs>
            <w:rPr>
              <w:rFonts w:asciiTheme="minorHAnsi" w:eastAsiaTheme="minorEastAsia" w:hAnsiTheme="minorHAnsi"/>
              <w:noProof/>
              <w:sz w:val="22"/>
            </w:rPr>
          </w:pPr>
          <w:hyperlink w:anchor="_Toc221309428" w:history="1">
            <w:r w:rsidRPr="00D701F3">
              <w:rPr>
                <w:rStyle w:val="Hyperlink"/>
                <w:noProof/>
              </w:rPr>
              <w:t>1.7 Structure of the Dissertation</w:t>
            </w:r>
            <w:r>
              <w:rPr>
                <w:noProof/>
                <w:webHidden/>
              </w:rPr>
              <w:tab/>
            </w:r>
            <w:r>
              <w:rPr>
                <w:noProof/>
                <w:webHidden/>
              </w:rPr>
              <w:fldChar w:fldCharType="begin"/>
            </w:r>
            <w:r>
              <w:rPr>
                <w:noProof/>
                <w:webHidden/>
              </w:rPr>
              <w:instrText xml:space="preserve"> PAGEREF _Toc221309428 \h </w:instrText>
            </w:r>
            <w:r>
              <w:rPr>
                <w:noProof/>
                <w:webHidden/>
              </w:rPr>
            </w:r>
            <w:r>
              <w:rPr>
                <w:noProof/>
                <w:webHidden/>
              </w:rPr>
              <w:fldChar w:fldCharType="separate"/>
            </w:r>
            <w:r>
              <w:rPr>
                <w:noProof/>
                <w:webHidden/>
              </w:rPr>
              <w:t>4</w:t>
            </w:r>
            <w:r>
              <w:rPr>
                <w:noProof/>
                <w:webHidden/>
              </w:rPr>
              <w:fldChar w:fldCharType="end"/>
            </w:r>
          </w:hyperlink>
        </w:p>
        <w:p w14:paraId="48061447" w14:textId="15F6E72D" w:rsidR="00870528" w:rsidRDefault="00870528">
          <w:pPr>
            <w:pStyle w:val="TOC1"/>
            <w:tabs>
              <w:tab w:val="right" w:leader="dot" w:pos="9350"/>
            </w:tabs>
            <w:rPr>
              <w:rFonts w:asciiTheme="minorHAnsi" w:eastAsiaTheme="minorEastAsia" w:hAnsiTheme="minorHAnsi"/>
              <w:noProof/>
              <w:sz w:val="22"/>
            </w:rPr>
          </w:pPr>
          <w:hyperlink w:anchor="_Toc221309429" w:history="1">
            <w:r w:rsidRPr="00D701F3">
              <w:rPr>
                <w:rStyle w:val="Hyperlink"/>
                <w:noProof/>
              </w:rPr>
              <w:t>CHAPTER 2: LITERATURE REVIEW</w:t>
            </w:r>
            <w:r>
              <w:rPr>
                <w:noProof/>
                <w:webHidden/>
              </w:rPr>
              <w:tab/>
            </w:r>
            <w:r>
              <w:rPr>
                <w:noProof/>
                <w:webHidden/>
              </w:rPr>
              <w:fldChar w:fldCharType="begin"/>
            </w:r>
            <w:r>
              <w:rPr>
                <w:noProof/>
                <w:webHidden/>
              </w:rPr>
              <w:instrText xml:space="preserve"> PAGEREF _Toc221309429 \h </w:instrText>
            </w:r>
            <w:r>
              <w:rPr>
                <w:noProof/>
                <w:webHidden/>
              </w:rPr>
            </w:r>
            <w:r>
              <w:rPr>
                <w:noProof/>
                <w:webHidden/>
              </w:rPr>
              <w:fldChar w:fldCharType="separate"/>
            </w:r>
            <w:r>
              <w:rPr>
                <w:noProof/>
                <w:webHidden/>
              </w:rPr>
              <w:t>5</w:t>
            </w:r>
            <w:r>
              <w:rPr>
                <w:noProof/>
                <w:webHidden/>
              </w:rPr>
              <w:fldChar w:fldCharType="end"/>
            </w:r>
          </w:hyperlink>
        </w:p>
        <w:p w14:paraId="2C44B4BF" w14:textId="68C2CBD7" w:rsidR="00870528" w:rsidRDefault="00870528">
          <w:pPr>
            <w:pStyle w:val="TOC2"/>
            <w:tabs>
              <w:tab w:val="right" w:leader="dot" w:pos="9350"/>
            </w:tabs>
            <w:rPr>
              <w:rFonts w:asciiTheme="minorHAnsi" w:eastAsiaTheme="minorEastAsia" w:hAnsiTheme="minorHAnsi"/>
              <w:noProof/>
              <w:sz w:val="22"/>
            </w:rPr>
          </w:pPr>
          <w:hyperlink w:anchor="_Toc221309430" w:history="1">
            <w:r w:rsidRPr="00D701F3">
              <w:rPr>
                <w:rStyle w:val="Hyperlink"/>
                <w:noProof/>
              </w:rPr>
              <w:t>2.1 Introduction</w:t>
            </w:r>
            <w:r>
              <w:rPr>
                <w:noProof/>
                <w:webHidden/>
              </w:rPr>
              <w:tab/>
            </w:r>
            <w:r>
              <w:rPr>
                <w:noProof/>
                <w:webHidden/>
              </w:rPr>
              <w:fldChar w:fldCharType="begin"/>
            </w:r>
            <w:r>
              <w:rPr>
                <w:noProof/>
                <w:webHidden/>
              </w:rPr>
              <w:instrText xml:space="preserve"> PAGEREF _Toc221309430 \h </w:instrText>
            </w:r>
            <w:r>
              <w:rPr>
                <w:noProof/>
                <w:webHidden/>
              </w:rPr>
            </w:r>
            <w:r>
              <w:rPr>
                <w:noProof/>
                <w:webHidden/>
              </w:rPr>
              <w:fldChar w:fldCharType="separate"/>
            </w:r>
            <w:r>
              <w:rPr>
                <w:noProof/>
                <w:webHidden/>
              </w:rPr>
              <w:t>5</w:t>
            </w:r>
            <w:r>
              <w:rPr>
                <w:noProof/>
                <w:webHidden/>
              </w:rPr>
              <w:fldChar w:fldCharType="end"/>
            </w:r>
          </w:hyperlink>
        </w:p>
        <w:p w14:paraId="62D6CBC4" w14:textId="53B7BA25" w:rsidR="00870528" w:rsidRDefault="00870528">
          <w:pPr>
            <w:pStyle w:val="TOC2"/>
            <w:tabs>
              <w:tab w:val="right" w:leader="dot" w:pos="9350"/>
            </w:tabs>
            <w:rPr>
              <w:rFonts w:asciiTheme="minorHAnsi" w:eastAsiaTheme="minorEastAsia" w:hAnsiTheme="minorHAnsi"/>
              <w:noProof/>
              <w:sz w:val="22"/>
            </w:rPr>
          </w:pPr>
          <w:hyperlink w:anchor="_Toc221309431" w:history="1">
            <w:r w:rsidRPr="00D701F3">
              <w:rPr>
                <w:rStyle w:val="Hyperlink"/>
                <w:noProof/>
              </w:rPr>
              <w:t>2.2 Data-Driven Digital Marketing</w:t>
            </w:r>
            <w:r>
              <w:rPr>
                <w:noProof/>
                <w:webHidden/>
              </w:rPr>
              <w:tab/>
            </w:r>
            <w:r>
              <w:rPr>
                <w:noProof/>
                <w:webHidden/>
              </w:rPr>
              <w:fldChar w:fldCharType="begin"/>
            </w:r>
            <w:r>
              <w:rPr>
                <w:noProof/>
                <w:webHidden/>
              </w:rPr>
              <w:instrText xml:space="preserve"> PAGEREF _Toc221309431 \h </w:instrText>
            </w:r>
            <w:r>
              <w:rPr>
                <w:noProof/>
                <w:webHidden/>
              </w:rPr>
            </w:r>
            <w:r>
              <w:rPr>
                <w:noProof/>
                <w:webHidden/>
              </w:rPr>
              <w:fldChar w:fldCharType="separate"/>
            </w:r>
            <w:r>
              <w:rPr>
                <w:noProof/>
                <w:webHidden/>
              </w:rPr>
              <w:t>5</w:t>
            </w:r>
            <w:r>
              <w:rPr>
                <w:noProof/>
                <w:webHidden/>
              </w:rPr>
              <w:fldChar w:fldCharType="end"/>
            </w:r>
          </w:hyperlink>
        </w:p>
        <w:p w14:paraId="655409E0" w14:textId="0FBB620F" w:rsidR="00870528" w:rsidRDefault="00870528">
          <w:pPr>
            <w:pStyle w:val="TOC2"/>
            <w:tabs>
              <w:tab w:val="right" w:leader="dot" w:pos="9350"/>
            </w:tabs>
            <w:rPr>
              <w:rFonts w:asciiTheme="minorHAnsi" w:eastAsiaTheme="minorEastAsia" w:hAnsiTheme="minorHAnsi"/>
              <w:noProof/>
              <w:sz w:val="22"/>
            </w:rPr>
          </w:pPr>
          <w:hyperlink w:anchor="_Toc221309432" w:history="1">
            <w:r w:rsidRPr="00D701F3">
              <w:rPr>
                <w:rStyle w:val="Hyperlink"/>
                <w:noProof/>
              </w:rPr>
              <w:t>2.3 Customer Engagement</w:t>
            </w:r>
            <w:r>
              <w:rPr>
                <w:noProof/>
                <w:webHidden/>
              </w:rPr>
              <w:tab/>
            </w:r>
            <w:r>
              <w:rPr>
                <w:noProof/>
                <w:webHidden/>
              </w:rPr>
              <w:fldChar w:fldCharType="begin"/>
            </w:r>
            <w:r>
              <w:rPr>
                <w:noProof/>
                <w:webHidden/>
              </w:rPr>
              <w:instrText xml:space="preserve"> PAGEREF _Toc221309432 \h </w:instrText>
            </w:r>
            <w:r>
              <w:rPr>
                <w:noProof/>
                <w:webHidden/>
              </w:rPr>
            </w:r>
            <w:r>
              <w:rPr>
                <w:noProof/>
                <w:webHidden/>
              </w:rPr>
              <w:fldChar w:fldCharType="separate"/>
            </w:r>
            <w:r>
              <w:rPr>
                <w:noProof/>
                <w:webHidden/>
              </w:rPr>
              <w:t>6</w:t>
            </w:r>
            <w:r>
              <w:rPr>
                <w:noProof/>
                <w:webHidden/>
              </w:rPr>
              <w:fldChar w:fldCharType="end"/>
            </w:r>
          </w:hyperlink>
        </w:p>
        <w:p w14:paraId="640BB0E3" w14:textId="4F9F518F" w:rsidR="00870528" w:rsidRDefault="00870528">
          <w:pPr>
            <w:pStyle w:val="TOC2"/>
            <w:tabs>
              <w:tab w:val="right" w:leader="dot" w:pos="9350"/>
            </w:tabs>
            <w:rPr>
              <w:rFonts w:asciiTheme="minorHAnsi" w:eastAsiaTheme="minorEastAsia" w:hAnsiTheme="minorHAnsi"/>
              <w:noProof/>
              <w:sz w:val="22"/>
            </w:rPr>
          </w:pPr>
          <w:hyperlink w:anchor="_Toc221309433" w:history="1">
            <w:r w:rsidRPr="00D701F3">
              <w:rPr>
                <w:rStyle w:val="Hyperlink"/>
                <w:noProof/>
              </w:rPr>
              <w:t>2.4 Purchasing Behaviour and Conversion</w:t>
            </w:r>
            <w:r>
              <w:rPr>
                <w:noProof/>
                <w:webHidden/>
              </w:rPr>
              <w:tab/>
            </w:r>
            <w:r>
              <w:rPr>
                <w:noProof/>
                <w:webHidden/>
              </w:rPr>
              <w:fldChar w:fldCharType="begin"/>
            </w:r>
            <w:r>
              <w:rPr>
                <w:noProof/>
                <w:webHidden/>
              </w:rPr>
              <w:instrText xml:space="preserve"> PAGEREF _Toc221309433 \h </w:instrText>
            </w:r>
            <w:r>
              <w:rPr>
                <w:noProof/>
                <w:webHidden/>
              </w:rPr>
            </w:r>
            <w:r>
              <w:rPr>
                <w:noProof/>
                <w:webHidden/>
              </w:rPr>
              <w:fldChar w:fldCharType="separate"/>
            </w:r>
            <w:r>
              <w:rPr>
                <w:noProof/>
                <w:webHidden/>
              </w:rPr>
              <w:t>6</w:t>
            </w:r>
            <w:r>
              <w:rPr>
                <w:noProof/>
                <w:webHidden/>
              </w:rPr>
              <w:fldChar w:fldCharType="end"/>
            </w:r>
          </w:hyperlink>
        </w:p>
        <w:p w14:paraId="2F8DDE7D" w14:textId="6C98CCE2" w:rsidR="00870528" w:rsidRDefault="00870528">
          <w:pPr>
            <w:pStyle w:val="TOC2"/>
            <w:tabs>
              <w:tab w:val="right" w:leader="dot" w:pos="9350"/>
            </w:tabs>
            <w:rPr>
              <w:rFonts w:asciiTheme="minorHAnsi" w:eastAsiaTheme="minorEastAsia" w:hAnsiTheme="minorHAnsi"/>
              <w:noProof/>
              <w:sz w:val="22"/>
            </w:rPr>
          </w:pPr>
          <w:hyperlink w:anchor="_Toc221309434" w:history="1">
            <w:r w:rsidRPr="00D701F3">
              <w:rPr>
                <w:rStyle w:val="Hyperlink"/>
                <w:noProof/>
              </w:rPr>
              <w:t>2.5 Customer Experience (CX)</w:t>
            </w:r>
            <w:r>
              <w:rPr>
                <w:noProof/>
                <w:webHidden/>
              </w:rPr>
              <w:tab/>
            </w:r>
            <w:r>
              <w:rPr>
                <w:noProof/>
                <w:webHidden/>
              </w:rPr>
              <w:fldChar w:fldCharType="begin"/>
            </w:r>
            <w:r>
              <w:rPr>
                <w:noProof/>
                <w:webHidden/>
              </w:rPr>
              <w:instrText xml:space="preserve"> PAGEREF _Toc221309434 \h </w:instrText>
            </w:r>
            <w:r>
              <w:rPr>
                <w:noProof/>
                <w:webHidden/>
              </w:rPr>
            </w:r>
            <w:r>
              <w:rPr>
                <w:noProof/>
                <w:webHidden/>
              </w:rPr>
              <w:fldChar w:fldCharType="separate"/>
            </w:r>
            <w:r>
              <w:rPr>
                <w:noProof/>
                <w:webHidden/>
              </w:rPr>
              <w:t>7</w:t>
            </w:r>
            <w:r>
              <w:rPr>
                <w:noProof/>
                <w:webHidden/>
              </w:rPr>
              <w:fldChar w:fldCharType="end"/>
            </w:r>
          </w:hyperlink>
        </w:p>
        <w:p w14:paraId="709D3C12" w14:textId="43A41CB3" w:rsidR="00870528" w:rsidRDefault="00870528">
          <w:pPr>
            <w:pStyle w:val="TOC2"/>
            <w:tabs>
              <w:tab w:val="right" w:leader="dot" w:pos="9350"/>
            </w:tabs>
            <w:rPr>
              <w:rFonts w:asciiTheme="minorHAnsi" w:eastAsiaTheme="minorEastAsia" w:hAnsiTheme="minorHAnsi"/>
              <w:noProof/>
              <w:sz w:val="22"/>
            </w:rPr>
          </w:pPr>
          <w:hyperlink w:anchor="_Toc221309435" w:history="1">
            <w:r w:rsidRPr="00D701F3">
              <w:rPr>
                <w:rStyle w:val="Hyperlink"/>
                <w:noProof/>
              </w:rPr>
              <w:t>2.6 Conceptual Framework Development</w:t>
            </w:r>
            <w:r>
              <w:rPr>
                <w:noProof/>
                <w:webHidden/>
              </w:rPr>
              <w:tab/>
            </w:r>
            <w:r>
              <w:rPr>
                <w:noProof/>
                <w:webHidden/>
              </w:rPr>
              <w:fldChar w:fldCharType="begin"/>
            </w:r>
            <w:r>
              <w:rPr>
                <w:noProof/>
                <w:webHidden/>
              </w:rPr>
              <w:instrText xml:space="preserve"> PAGEREF _Toc221309435 \h </w:instrText>
            </w:r>
            <w:r>
              <w:rPr>
                <w:noProof/>
                <w:webHidden/>
              </w:rPr>
            </w:r>
            <w:r>
              <w:rPr>
                <w:noProof/>
                <w:webHidden/>
              </w:rPr>
              <w:fldChar w:fldCharType="separate"/>
            </w:r>
            <w:r>
              <w:rPr>
                <w:noProof/>
                <w:webHidden/>
              </w:rPr>
              <w:t>7</w:t>
            </w:r>
            <w:r>
              <w:rPr>
                <w:noProof/>
                <w:webHidden/>
              </w:rPr>
              <w:fldChar w:fldCharType="end"/>
            </w:r>
          </w:hyperlink>
        </w:p>
        <w:p w14:paraId="5B16767F" w14:textId="39EFB400" w:rsidR="00870528" w:rsidRDefault="00870528">
          <w:pPr>
            <w:pStyle w:val="TOC2"/>
            <w:tabs>
              <w:tab w:val="right" w:leader="dot" w:pos="9350"/>
            </w:tabs>
            <w:rPr>
              <w:rFonts w:asciiTheme="minorHAnsi" w:eastAsiaTheme="minorEastAsia" w:hAnsiTheme="minorHAnsi"/>
              <w:noProof/>
              <w:sz w:val="22"/>
            </w:rPr>
          </w:pPr>
          <w:hyperlink w:anchor="_Toc221309436" w:history="1">
            <w:r w:rsidRPr="00D701F3">
              <w:rPr>
                <w:rStyle w:val="Hyperlink"/>
                <w:noProof/>
              </w:rPr>
              <w:t>2.7 Literature Gap</w:t>
            </w:r>
            <w:r>
              <w:rPr>
                <w:noProof/>
                <w:webHidden/>
              </w:rPr>
              <w:tab/>
            </w:r>
            <w:r>
              <w:rPr>
                <w:noProof/>
                <w:webHidden/>
              </w:rPr>
              <w:fldChar w:fldCharType="begin"/>
            </w:r>
            <w:r>
              <w:rPr>
                <w:noProof/>
                <w:webHidden/>
              </w:rPr>
              <w:instrText xml:space="preserve"> PAGEREF _Toc221309436 \h </w:instrText>
            </w:r>
            <w:r>
              <w:rPr>
                <w:noProof/>
                <w:webHidden/>
              </w:rPr>
            </w:r>
            <w:r>
              <w:rPr>
                <w:noProof/>
                <w:webHidden/>
              </w:rPr>
              <w:fldChar w:fldCharType="separate"/>
            </w:r>
            <w:r>
              <w:rPr>
                <w:noProof/>
                <w:webHidden/>
              </w:rPr>
              <w:t>7</w:t>
            </w:r>
            <w:r>
              <w:rPr>
                <w:noProof/>
                <w:webHidden/>
              </w:rPr>
              <w:fldChar w:fldCharType="end"/>
            </w:r>
          </w:hyperlink>
        </w:p>
        <w:p w14:paraId="07CCDF00" w14:textId="5194B1AE" w:rsidR="00870528" w:rsidRDefault="00870528">
          <w:pPr>
            <w:pStyle w:val="TOC2"/>
            <w:tabs>
              <w:tab w:val="right" w:leader="dot" w:pos="9350"/>
            </w:tabs>
            <w:rPr>
              <w:rFonts w:asciiTheme="minorHAnsi" w:eastAsiaTheme="minorEastAsia" w:hAnsiTheme="minorHAnsi"/>
              <w:noProof/>
              <w:sz w:val="22"/>
            </w:rPr>
          </w:pPr>
          <w:hyperlink w:anchor="_Toc221309437" w:history="1">
            <w:r w:rsidRPr="00D701F3">
              <w:rPr>
                <w:rStyle w:val="Hyperlink"/>
                <w:noProof/>
              </w:rPr>
              <w:t>2.8 Chapter Conclusion</w:t>
            </w:r>
            <w:r>
              <w:rPr>
                <w:noProof/>
                <w:webHidden/>
              </w:rPr>
              <w:tab/>
            </w:r>
            <w:r>
              <w:rPr>
                <w:noProof/>
                <w:webHidden/>
              </w:rPr>
              <w:fldChar w:fldCharType="begin"/>
            </w:r>
            <w:r>
              <w:rPr>
                <w:noProof/>
                <w:webHidden/>
              </w:rPr>
              <w:instrText xml:space="preserve"> PAGEREF _Toc221309437 \h </w:instrText>
            </w:r>
            <w:r>
              <w:rPr>
                <w:noProof/>
                <w:webHidden/>
              </w:rPr>
            </w:r>
            <w:r>
              <w:rPr>
                <w:noProof/>
                <w:webHidden/>
              </w:rPr>
              <w:fldChar w:fldCharType="separate"/>
            </w:r>
            <w:r>
              <w:rPr>
                <w:noProof/>
                <w:webHidden/>
              </w:rPr>
              <w:t>8</w:t>
            </w:r>
            <w:r>
              <w:rPr>
                <w:noProof/>
                <w:webHidden/>
              </w:rPr>
              <w:fldChar w:fldCharType="end"/>
            </w:r>
          </w:hyperlink>
        </w:p>
        <w:p w14:paraId="5993B5F3" w14:textId="0935067F" w:rsidR="00870528" w:rsidRDefault="00870528">
          <w:pPr>
            <w:pStyle w:val="TOC1"/>
            <w:tabs>
              <w:tab w:val="right" w:leader="dot" w:pos="9350"/>
            </w:tabs>
            <w:rPr>
              <w:rFonts w:asciiTheme="minorHAnsi" w:eastAsiaTheme="minorEastAsia" w:hAnsiTheme="minorHAnsi"/>
              <w:noProof/>
              <w:sz w:val="22"/>
            </w:rPr>
          </w:pPr>
          <w:hyperlink w:anchor="_Toc221309438" w:history="1">
            <w:r w:rsidRPr="00D701F3">
              <w:rPr>
                <w:rStyle w:val="Hyperlink"/>
                <w:noProof/>
              </w:rPr>
              <w:t>CHAPTER 3: Research Methodology</w:t>
            </w:r>
            <w:r>
              <w:rPr>
                <w:noProof/>
                <w:webHidden/>
              </w:rPr>
              <w:tab/>
            </w:r>
            <w:r>
              <w:rPr>
                <w:noProof/>
                <w:webHidden/>
              </w:rPr>
              <w:fldChar w:fldCharType="begin"/>
            </w:r>
            <w:r>
              <w:rPr>
                <w:noProof/>
                <w:webHidden/>
              </w:rPr>
              <w:instrText xml:space="preserve"> PAGEREF _Toc221309438 \h </w:instrText>
            </w:r>
            <w:r>
              <w:rPr>
                <w:noProof/>
                <w:webHidden/>
              </w:rPr>
            </w:r>
            <w:r>
              <w:rPr>
                <w:noProof/>
                <w:webHidden/>
              </w:rPr>
              <w:fldChar w:fldCharType="separate"/>
            </w:r>
            <w:r>
              <w:rPr>
                <w:noProof/>
                <w:webHidden/>
              </w:rPr>
              <w:t>8</w:t>
            </w:r>
            <w:r>
              <w:rPr>
                <w:noProof/>
                <w:webHidden/>
              </w:rPr>
              <w:fldChar w:fldCharType="end"/>
            </w:r>
          </w:hyperlink>
        </w:p>
        <w:p w14:paraId="12B818E7" w14:textId="7864A8C6" w:rsidR="00870528" w:rsidRDefault="00870528">
          <w:pPr>
            <w:pStyle w:val="TOC2"/>
            <w:tabs>
              <w:tab w:val="right" w:leader="dot" w:pos="9350"/>
            </w:tabs>
            <w:rPr>
              <w:rFonts w:asciiTheme="minorHAnsi" w:eastAsiaTheme="minorEastAsia" w:hAnsiTheme="minorHAnsi"/>
              <w:noProof/>
              <w:sz w:val="22"/>
            </w:rPr>
          </w:pPr>
          <w:hyperlink w:anchor="_Toc221309439" w:history="1">
            <w:r w:rsidRPr="00D701F3">
              <w:rPr>
                <w:rStyle w:val="Hyperlink"/>
                <w:noProof/>
              </w:rPr>
              <w:t>3.1 Introduction</w:t>
            </w:r>
            <w:r>
              <w:rPr>
                <w:noProof/>
                <w:webHidden/>
              </w:rPr>
              <w:tab/>
            </w:r>
            <w:r>
              <w:rPr>
                <w:noProof/>
                <w:webHidden/>
              </w:rPr>
              <w:fldChar w:fldCharType="begin"/>
            </w:r>
            <w:r>
              <w:rPr>
                <w:noProof/>
                <w:webHidden/>
              </w:rPr>
              <w:instrText xml:space="preserve"> PAGEREF _Toc221309439 \h </w:instrText>
            </w:r>
            <w:r>
              <w:rPr>
                <w:noProof/>
                <w:webHidden/>
              </w:rPr>
            </w:r>
            <w:r>
              <w:rPr>
                <w:noProof/>
                <w:webHidden/>
              </w:rPr>
              <w:fldChar w:fldCharType="separate"/>
            </w:r>
            <w:r>
              <w:rPr>
                <w:noProof/>
                <w:webHidden/>
              </w:rPr>
              <w:t>8</w:t>
            </w:r>
            <w:r>
              <w:rPr>
                <w:noProof/>
                <w:webHidden/>
              </w:rPr>
              <w:fldChar w:fldCharType="end"/>
            </w:r>
          </w:hyperlink>
        </w:p>
        <w:p w14:paraId="3B9FFF6E" w14:textId="71A24D41" w:rsidR="00870528" w:rsidRDefault="00870528">
          <w:pPr>
            <w:pStyle w:val="TOC2"/>
            <w:tabs>
              <w:tab w:val="right" w:leader="dot" w:pos="9350"/>
            </w:tabs>
            <w:rPr>
              <w:rFonts w:asciiTheme="minorHAnsi" w:eastAsiaTheme="minorEastAsia" w:hAnsiTheme="minorHAnsi"/>
              <w:noProof/>
              <w:sz w:val="22"/>
            </w:rPr>
          </w:pPr>
          <w:hyperlink w:anchor="_Toc221309440" w:history="1">
            <w:r w:rsidRPr="00D701F3">
              <w:rPr>
                <w:rStyle w:val="Hyperlink"/>
                <w:noProof/>
              </w:rPr>
              <w:t>3.2 Research Philosophy</w:t>
            </w:r>
            <w:r>
              <w:rPr>
                <w:noProof/>
                <w:webHidden/>
              </w:rPr>
              <w:tab/>
            </w:r>
            <w:r>
              <w:rPr>
                <w:noProof/>
                <w:webHidden/>
              </w:rPr>
              <w:fldChar w:fldCharType="begin"/>
            </w:r>
            <w:r>
              <w:rPr>
                <w:noProof/>
                <w:webHidden/>
              </w:rPr>
              <w:instrText xml:space="preserve"> PAGEREF _Toc221309440 \h </w:instrText>
            </w:r>
            <w:r>
              <w:rPr>
                <w:noProof/>
                <w:webHidden/>
              </w:rPr>
            </w:r>
            <w:r>
              <w:rPr>
                <w:noProof/>
                <w:webHidden/>
              </w:rPr>
              <w:fldChar w:fldCharType="separate"/>
            </w:r>
            <w:r>
              <w:rPr>
                <w:noProof/>
                <w:webHidden/>
              </w:rPr>
              <w:t>8</w:t>
            </w:r>
            <w:r>
              <w:rPr>
                <w:noProof/>
                <w:webHidden/>
              </w:rPr>
              <w:fldChar w:fldCharType="end"/>
            </w:r>
          </w:hyperlink>
        </w:p>
        <w:p w14:paraId="0416EA91" w14:textId="6293C4E3" w:rsidR="00870528" w:rsidRDefault="00870528">
          <w:pPr>
            <w:pStyle w:val="TOC2"/>
            <w:tabs>
              <w:tab w:val="right" w:leader="dot" w:pos="9350"/>
            </w:tabs>
            <w:rPr>
              <w:rFonts w:asciiTheme="minorHAnsi" w:eastAsiaTheme="minorEastAsia" w:hAnsiTheme="minorHAnsi"/>
              <w:noProof/>
              <w:sz w:val="22"/>
            </w:rPr>
          </w:pPr>
          <w:hyperlink w:anchor="_Toc221309441" w:history="1">
            <w:r w:rsidRPr="00D701F3">
              <w:rPr>
                <w:rStyle w:val="Hyperlink"/>
                <w:noProof/>
              </w:rPr>
              <w:t>3.3 Research Design</w:t>
            </w:r>
            <w:r>
              <w:rPr>
                <w:noProof/>
                <w:webHidden/>
              </w:rPr>
              <w:tab/>
            </w:r>
            <w:r>
              <w:rPr>
                <w:noProof/>
                <w:webHidden/>
              </w:rPr>
              <w:fldChar w:fldCharType="begin"/>
            </w:r>
            <w:r>
              <w:rPr>
                <w:noProof/>
                <w:webHidden/>
              </w:rPr>
              <w:instrText xml:space="preserve"> PAGEREF _Toc221309441 \h </w:instrText>
            </w:r>
            <w:r>
              <w:rPr>
                <w:noProof/>
                <w:webHidden/>
              </w:rPr>
            </w:r>
            <w:r>
              <w:rPr>
                <w:noProof/>
                <w:webHidden/>
              </w:rPr>
              <w:fldChar w:fldCharType="separate"/>
            </w:r>
            <w:r>
              <w:rPr>
                <w:noProof/>
                <w:webHidden/>
              </w:rPr>
              <w:t>8</w:t>
            </w:r>
            <w:r>
              <w:rPr>
                <w:noProof/>
                <w:webHidden/>
              </w:rPr>
              <w:fldChar w:fldCharType="end"/>
            </w:r>
          </w:hyperlink>
        </w:p>
        <w:p w14:paraId="7E317AB7" w14:textId="2D2ED37B" w:rsidR="00870528" w:rsidRDefault="00870528">
          <w:pPr>
            <w:pStyle w:val="TOC2"/>
            <w:tabs>
              <w:tab w:val="right" w:leader="dot" w:pos="9350"/>
            </w:tabs>
            <w:rPr>
              <w:rFonts w:asciiTheme="minorHAnsi" w:eastAsiaTheme="minorEastAsia" w:hAnsiTheme="minorHAnsi"/>
              <w:noProof/>
              <w:sz w:val="22"/>
            </w:rPr>
          </w:pPr>
          <w:hyperlink w:anchor="_Toc221309442" w:history="1">
            <w:r w:rsidRPr="00D701F3">
              <w:rPr>
                <w:rStyle w:val="Hyperlink"/>
                <w:noProof/>
              </w:rPr>
              <w:t>3.4 Research Approach</w:t>
            </w:r>
            <w:r>
              <w:rPr>
                <w:noProof/>
                <w:webHidden/>
              </w:rPr>
              <w:tab/>
            </w:r>
            <w:r>
              <w:rPr>
                <w:noProof/>
                <w:webHidden/>
              </w:rPr>
              <w:fldChar w:fldCharType="begin"/>
            </w:r>
            <w:r>
              <w:rPr>
                <w:noProof/>
                <w:webHidden/>
              </w:rPr>
              <w:instrText xml:space="preserve"> PAGEREF _Toc221309442 \h </w:instrText>
            </w:r>
            <w:r>
              <w:rPr>
                <w:noProof/>
                <w:webHidden/>
              </w:rPr>
            </w:r>
            <w:r>
              <w:rPr>
                <w:noProof/>
                <w:webHidden/>
              </w:rPr>
              <w:fldChar w:fldCharType="separate"/>
            </w:r>
            <w:r>
              <w:rPr>
                <w:noProof/>
                <w:webHidden/>
              </w:rPr>
              <w:t>9</w:t>
            </w:r>
            <w:r>
              <w:rPr>
                <w:noProof/>
                <w:webHidden/>
              </w:rPr>
              <w:fldChar w:fldCharType="end"/>
            </w:r>
          </w:hyperlink>
        </w:p>
        <w:p w14:paraId="4B3DA79B" w14:textId="190194A5" w:rsidR="00870528" w:rsidRDefault="00870528">
          <w:pPr>
            <w:pStyle w:val="TOC2"/>
            <w:tabs>
              <w:tab w:val="right" w:leader="dot" w:pos="9350"/>
            </w:tabs>
            <w:rPr>
              <w:rFonts w:asciiTheme="minorHAnsi" w:eastAsiaTheme="minorEastAsia" w:hAnsiTheme="minorHAnsi"/>
              <w:noProof/>
              <w:sz w:val="22"/>
            </w:rPr>
          </w:pPr>
          <w:hyperlink w:anchor="_Toc221309443" w:history="1">
            <w:r w:rsidRPr="00D701F3">
              <w:rPr>
                <w:rStyle w:val="Hyperlink"/>
                <w:noProof/>
              </w:rPr>
              <w:t>3.5 Data Collection Methods</w:t>
            </w:r>
            <w:r>
              <w:rPr>
                <w:noProof/>
                <w:webHidden/>
              </w:rPr>
              <w:tab/>
            </w:r>
            <w:r>
              <w:rPr>
                <w:noProof/>
                <w:webHidden/>
              </w:rPr>
              <w:fldChar w:fldCharType="begin"/>
            </w:r>
            <w:r>
              <w:rPr>
                <w:noProof/>
                <w:webHidden/>
              </w:rPr>
              <w:instrText xml:space="preserve"> PAGEREF _Toc221309443 \h </w:instrText>
            </w:r>
            <w:r>
              <w:rPr>
                <w:noProof/>
                <w:webHidden/>
              </w:rPr>
            </w:r>
            <w:r>
              <w:rPr>
                <w:noProof/>
                <w:webHidden/>
              </w:rPr>
              <w:fldChar w:fldCharType="separate"/>
            </w:r>
            <w:r>
              <w:rPr>
                <w:noProof/>
                <w:webHidden/>
              </w:rPr>
              <w:t>9</w:t>
            </w:r>
            <w:r>
              <w:rPr>
                <w:noProof/>
                <w:webHidden/>
              </w:rPr>
              <w:fldChar w:fldCharType="end"/>
            </w:r>
          </w:hyperlink>
        </w:p>
        <w:p w14:paraId="1753B928" w14:textId="74D277EC" w:rsidR="00870528" w:rsidRDefault="00870528">
          <w:pPr>
            <w:pStyle w:val="TOC2"/>
            <w:tabs>
              <w:tab w:val="right" w:leader="dot" w:pos="9350"/>
            </w:tabs>
            <w:rPr>
              <w:rFonts w:asciiTheme="minorHAnsi" w:eastAsiaTheme="minorEastAsia" w:hAnsiTheme="minorHAnsi"/>
              <w:noProof/>
              <w:sz w:val="22"/>
            </w:rPr>
          </w:pPr>
          <w:hyperlink w:anchor="_Toc221309444" w:history="1">
            <w:r w:rsidRPr="00D701F3">
              <w:rPr>
                <w:rStyle w:val="Hyperlink"/>
                <w:noProof/>
              </w:rPr>
              <w:t>3.6 Ethical Considerations</w:t>
            </w:r>
            <w:r>
              <w:rPr>
                <w:noProof/>
                <w:webHidden/>
              </w:rPr>
              <w:tab/>
            </w:r>
            <w:r>
              <w:rPr>
                <w:noProof/>
                <w:webHidden/>
              </w:rPr>
              <w:fldChar w:fldCharType="begin"/>
            </w:r>
            <w:r>
              <w:rPr>
                <w:noProof/>
                <w:webHidden/>
              </w:rPr>
              <w:instrText xml:space="preserve"> PAGEREF _Toc221309444 \h </w:instrText>
            </w:r>
            <w:r>
              <w:rPr>
                <w:noProof/>
                <w:webHidden/>
              </w:rPr>
            </w:r>
            <w:r>
              <w:rPr>
                <w:noProof/>
                <w:webHidden/>
              </w:rPr>
              <w:fldChar w:fldCharType="separate"/>
            </w:r>
            <w:r>
              <w:rPr>
                <w:noProof/>
                <w:webHidden/>
              </w:rPr>
              <w:t>9</w:t>
            </w:r>
            <w:r>
              <w:rPr>
                <w:noProof/>
                <w:webHidden/>
              </w:rPr>
              <w:fldChar w:fldCharType="end"/>
            </w:r>
          </w:hyperlink>
        </w:p>
        <w:p w14:paraId="01F2F0D4" w14:textId="0A54ADC2" w:rsidR="00870528" w:rsidRDefault="00870528">
          <w:pPr>
            <w:pStyle w:val="TOC2"/>
            <w:tabs>
              <w:tab w:val="right" w:leader="dot" w:pos="9350"/>
            </w:tabs>
            <w:rPr>
              <w:rFonts w:asciiTheme="minorHAnsi" w:eastAsiaTheme="minorEastAsia" w:hAnsiTheme="minorHAnsi"/>
              <w:noProof/>
              <w:sz w:val="22"/>
            </w:rPr>
          </w:pPr>
          <w:hyperlink w:anchor="_Toc221309445" w:history="1">
            <w:r w:rsidRPr="00D701F3">
              <w:rPr>
                <w:rStyle w:val="Hyperlink"/>
                <w:noProof/>
              </w:rPr>
              <w:t>3.7 Chapter Conclusion</w:t>
            </w:r>
            <w:r>
              <w:rPr>
                <w:noProof/>
                <w:webHidden/>
              </w:rPr>
              <w:tab/>
            </w:r>
            <w:r>
              <w:rPr>
                <w:noProof/>
                <w:webHidden/>
              </w:rPr>
              <w:fldChar w:fldCharType="begin"/>
            </w:r>
            <w:r>
              <w:rPr>
                <w:noProof/>
                <w:webHidden/>
              </w:rPr>
              <w:instrText xml:space="preserve"> PAGEREF _Toc221309445 \h </w:instrText>
            </w:r>
            <w:r>
              <w:rPr>
                <w:noProof/>
                <w:webHidden/>
              </w:rPr>
            </w:r>
            <w:r>
              <w:rPr>
                <w:noProof/>
                <w:webHidden/>
              </w:rPr>
              <w:fldChar w:fldCharType="separate"/>
            </w:r>
            <w:r>
              <w:rPr>
                <w:noProof/>
                <w:webHidden/>
              </w:rPr>
              <w:t>9</w:t>
            </w:r>
            <w:r>
              <w:rPr>
                <w:noProof/>
                <w:webHidden/>
              </w:rPr>
              <w:fldChar w:fldCharType="end"/>
            </w:r>
          </w:hyperlink>
        </w:p>
        <w:p w14:paraId="600D9875" w14:textId="595A6DF4" w:rsidR="00870528" w:rsidRDefault="00870528">
          <w:pPr>
            <w:pStyle w:val="TOC1"/>
            <w:tabs>
              <w:tab w:val="right" w:leader="dot" w:pos="9350"/>
            </w:tabs>
            <w:rPr>
              <w:rFonts w:asciiTheme="minorHAnsi" w:eastAsiaTheme="minorEastAsia" w:hAnsiTheme="minorHAnsi"/>
              <w:noProof/>
              <w:sz w:val="22"/>
            </w:rPr>
          </w:pPr>
          <w:hyperlink w:anchor="_Toc221309446" w:history="1">
            <w:r w:rsidRPr="00D701F3">
              <w:rPr>
                <w:rStyle w:val="Hyperlink"/>
                <w:noProof/>
              </w:rPr>
              <w:t>CHAPTER 4: Risks and Mitigation</w:t>
            </w:r>
            <w:r>
              <w:rPr>
                <w:noProof/>
                <w:webHidden/>
              </w:rPr>
              <w:tab/>
            </w:r>
            <w:r>
              <w:rPr>
                <w:noProof/>
                <w:webHidden/>
              </w:rPr>
              <w:fldChar w:fldCharType="begin"/>
            </w:r>
            <w:r>
              <w:rPr>
                <w:noProof/>
                <w:webHidden/>
              </w:rPr>
              <w:instrText xml:space="preserve"> PAGEREF _Toc221309446 \h </w:instrText>
            </w:r>
            <w:r>
              <w:rPr>
                <w:noProof/>
                <w:webHidden/>
              </w:rPr>
            </w:r>
            <w:r>
              <w:rPr>
                <w:noProof/>
                <w:webHidden/>
              </w:rPr>
              <w:fldChar w:fldCharType="separate"/>
            </w:r>
            <w:r>
              <w:rPr>
                <w:noProof/>
                <w:webHidden/>
              </w:rPr>
              <w:t>10</w:t>
            </w:r>
            <w:r>
              <w:rPr>
                <w:noProof/>
                <w:webHidden/>
              </w:rPr>
              <w:fldChar w:fldCharType="end"/>
            </w:r>
          </w:hyperlink>
        </w:p>
        <w:p w14:paraId="049E9721" w14:textId="05838C47" w:rsidR="00870528" w:rsidRDefault="00870528">
          <w:pPr>
            <w:pStyle w:val="TOC1"/>
            <w:tabs>
              <w:tab w:val="right" w:leader="dot" w:pos="9350"/>
            </w:tabs>
            <w:rPr>
              <w:rFonts w:asciiTheme="minorHAnsi" w:eastAsiaTheme="minorEastAsia" w:hAnsiTheme="minorHAnsi"/>
              <w:noProof/>
              <w:sz w:val="22"/>
            </w:rPr>
          </w:pPr>
          <w:hyperlink w:anchor="_Toc221309447" w:history="1">
            <w:r w:rsidRPr="00D701F3">
              <w:rPr>
                <w:rStyle w:val="Hyperlink"/>
                <w:noProof/>
              </w:rPr>
              <w:t>CHAPTER 5: Timeline (Gantt Chart Summary)</w:t>
            </w:r>
            <w:r>
              <w:rPr>
                <w:noProof/>
                <w:webHidden/>
              </w:rPr>
              <w:tab/>
            </w:r>
            <w:r>
              <w:rPr>
                <w:noProof/>
                <w:webHidden/>
              </w:rPr>
              <w:fldChar w:fldCharType="begin"/>
            </w:r>
            <w:r>
              <w:rPr>
                <w:noProof/>
                <w:webHidden/>
              </w:rPr>
              <w:instrText xml:space="preserve"> PAGEREF _Toc221309447 \h </w:instrText>
            </w:r>
            <w:r>
              <w:rPr>
                <w:noProof/>
                <w:webHidden/>
              </w:rPr>
            </w:r>
            <w:r>
              <w:rPr>
                <w:noProof/>
                <w:webHidden/>
              </w:rPr>
              <w:fldChar w:fldCharType="separate"/>
            </w:r>
            <w:r>
              <w:rPr>
                <w:noProof/>
                <w:webHidden/>
              </w:rPr>
              <w:t>10</w:t>
            </w:r>
            <w:r>
              <w:rPr>
                <w:noProof/>
                <w:webHidden/>
              </w:rPr>
              <w:fldChar w:fldCharType="end"/>
            </w:r>
          </w:hyperlink>
        </w:p>
        <w:p w14:paraId="53187034" w14:textId="38FC49C4" w:rsidR="00870528" w:rsidRDefault="00870528">
          <w:pPr>
            <w:pStyle w:val="TOC1"/>
            <w:tabs>
              <w:tab w:val="right" w:leader="dot" w:pos="9350"/>
            </w:tabs>
            <w:rPr>
              <w:rFonts w:asciiTheme="minorHAnsi" w:eastAsiaTheme="minorEastAsia" w:hAnsiTheme="minorHAnsi"/>
              <w:noProof/>
              <w:sz w:val="22"/>
            </w:rPr>
          </w:pPr>
          <w:hyperlink w:anchor="_Toc221309448" w:history="1">
            <w:r w:rsidRPr="00D701F3">
              <w:rPr>
                <w:rStyle w:val="Hyperlink"/>
                <w:noProof/>
              </w:rPr>
              <w:t>Conclusion</w:t>
            </w:r>
            <w:r>
              <w:rPr>
                <w:noProof/>
                <w:webHidden/>
              </w:rPr>
              <w:tab/>
            </w:r>
            <w:r>
              <w:rPr>
                <w:noProof/>
                <w:webHidden/>
              </w:rPr>
              <w:fldChar w:fldCharType="begin"/>
            </w:r>
            <w:r>
              <w:rPr>
                <w:noProof/>
                <w:webHidden/>
              </w:rPr>
              <w:instrText xml:space="preserve"> PAGEREF _Toc221309448 \h </w:instrText>
            </w:r>
            <w:r>
              <w:rPr>
                <w:noProof/>
                <w:webHidden/>
              </w:rPr>
            </w:r>
            <w:r>
              <w:rPr>
                <w:noProof/>
                <w:webHidden/>
              </w:rPr>
              <w:fldChar w:fldCharType="separate"/>
            </w:r>
            <w:r>
              <w:rPr>
                <w:noProof/>
                <w:webHidden/>
              </w:rPr>
              <w:t>11</w:t>
            </w:r>
            <w:r>
              <w:rPr>
                <w:noProof/>
                <w:webHidden/>
              </w:rPr>
              <w:fldChar w:fldCharType="end"/>
            </w:r>
          </w:hyperlink>
        </w:p>
        <w:p w14:paraId="6B9562F7" w14:textId="2C0D916B" w:rsidR="00870528" w:rsidRDefault="00870528">
          <w:pPr>
            <w:pStyle w:val="TOC1"/>
            <w:tabs>
              <w:tab w:val="right" w:leader="dot" w:pos="9350"/>
            </w:tabs>
            <w:rPr>
              <w:rFonts w:asciiTheme="minorHAnsi" w:eastAsiaTheme="minorEastAsia" w:hAnsiTheme="minorHAnsi"/>
              <w:noProof/>
              <w:sz w:val="22"/>
            </w:rPr>
          </w:pPr>
          <w:hyperlink w:anchor="_Toc221309449" w:history="1">
            <w:r w:rsidRPr="00D701F3">
              <w:rPr>
                <w:rStyle w:val="Hyperlink"/>
                <w:noProof/>
              </w:rPr>
              <w:t>References</w:t>
            </w:r>
            <w:r>
              <w:rPr>
                <w:noProof/>
                <w:webHidden/>
              </w:rPr>
              <w:tab/>
            </w:r>
            <w:r>
              <w:rPr>
                <w:noProof/>
                <w:webHidden/>
              </w:rPr>
              <w:fldChar w:fldCharType="begin"/>
            </w:r>
            <w:r>
              <w:rPr>
                <w:noProof/>
                <w:webHidden/>
              </w:rPr>
              <w:instrText xml:space="preserve"> PAGEREF _Toc221309449 \h </w:instrText>
            </w:r>
            <w:r>
              <w:rPr>
                <w:noProof/>
                <w:webHidden/>
              </w:rPr>
            </w:r>
            <w:r>
              <w:rPr>
                <w:noProof/>
                <w:webHidden/>
              </w:rPr>
              <w:fldChar w:fldCharType="separate"/>
            </w:r>
            <w:r>
              <w:rPr>
                <w:noProof/>
                <w:webHidden/>
              </w:rPr>
              <w:t>13</w:t>
            </w:r>
            <w:r>
              <w:rPr>
                <w:noProof/>
                <w:webHidden/>
              </w:rPr>
              <w:fldChar w:fldCharType="end"/>
            </w:r>
          </w:hyperlink>
        </w:p>
        <w:p w14:paraId="7BD60C78" w14:textId="5D028308" w:rsidR="003D75F5" w:rsidRDefault="003D75F5">
          <w:r>
            <w:rPr>
              <w:b/>
              <w:bCs/>
              <w:noProof/>
            </w:rPr>
            <w:fldChar w:fldCharType="end"/>
          </w:r>
        </w:p>
      </w:sdtContent>
    </w:sdt>
    <w:p w14:paraId="7C015751" w14:textId="5A7FAD3E" w:rsidR="003D75F5" w:rsidRDefault="003D75F5" w:rsidP="003D75F5">
      <w:pPr>
        <w:pStyle w:val="Heading1"/>
        <w:sectPr w:rsidR="003D75F5">
          <w:footerReference w:type="default" r:id="rId10"/>
          <w:pgSz w:w="12240" w:h="15840"/>
          <w:pgMar w:top="1440" w:right="1440" w:bottom="1440" w:left="1440" w:header="720" w:footer="720" w:gutter="0"/>
          <w:cols w:space="720"/>
          <w:docGrid w:linePitch="360"/>
        </w:sectPr>
      </w:pPr>
    </w:p>
    <w:p w14:paraId="6C67D143" w14:textId="7C1991F5" w:rsidR="00B51D55" w:rsidRPr="00B51D55" w:rsidRDefault="00B51D55" w:rsidP="003D75F5">
      <w:pPr>
        <w:pStyle w:val="Heading1"/>
      </w:pPr>
      <w:bookmarkStart w:id="0" w:name="_Toc221309420"/>
      <w:r w:rsidRPr="00B51D55">
        <w:lastRenderedPageBreak/>
        <w:t>Title</w:t>
      </w:r>
      <w:bookmarkEnd w:id="0"/>
    </w:p>
    <w:p w14:paraId="4178B0C1" w14:textId="1306975A" w:rsidR="00B51D55" w:rsidRPr="00B51D55" w:rsidRDefault="00B51D55" w:rsidP="00867190">
      <w:pPr>
        <w:spacing w:line="360" w:lineRule="auto"/>
      </w:pPr>
      <w:r w:rsidRPr="00B51D55">
        <w:t xml:space="preserve">Evaluating the Impact of Data-Driven Digital Marketing on Customer Engagement and Purchase </w:t>
      </w:r>
      <w:proofErr w:type="spellStart"/>
      <w:r w:rsidRPr="00B51D55">
        <w:t>Behaviour</w:t>
      </w:r>
      <w:proofErr w:type="spellEnd"/>
      <w:r w:rsidRPr="00B51D55">
        <w:t>: A Case Study of Amazon UK</w:t>
      </w:r>
    </w:p>
    <w:p w14:paraId="3B5BE356" w14:textId="77777777" w:rsidR="00B51D55" w:rsidRPr="00B51D55" w:rsidRDefault="00B51D55" w:rsidP="00867190">
      <w:pPr>
        <w:pStyle w:val="Heading1"/>
        <w:spacing w:line="360" w:lineRule="auto"/>
      </w:pPr>
      <w:bookmarkStart w:id="1" w:name="_Toc221309421"/>
      <w:r w:rsidRPr="00B51D55">
        <w:t>CHAPTER 1: INTRODUCTION</w:t>
      </w:r>
      <w:bookmarkEnd w:id="1"/>
    </w:p>
    <w:p w14:paraId="4F2D1B34" w14:textId="77777777" w:rsidR="00B51D55" w:rsidRPr="00B51D55" w:rsidRDefault="00B51D55" w:rsidP="00867190">
      <w:pPr>
        <w:pStyle w:val="Heading2"/>
      </w:pPr>
      <w:bookmarkStart w:id="2" w:name="_Toc221309422"/>
      <w:r w:rsidRPr="00B51D55">
        <w:t>1.1 Background and Research Problem</w:t>
      </w:r>
      <w:bookmarkEnd w:id="2"/>
    </w:p>
    <w:p w14:paraId="778A7C75" w14:textId="77777777" w:rsidR="00C414AA" w:rsidRPr="00C414AA" w:rsidRDefault="00C414AA" w:rsidP="00867190">
      <w:pPr>
        <w:spacing w:line="360" w:lineRule="auto"/>
      </w:pPr>
      <w:r w:rsidRPr="00C414AA">
        <w:t xml:space="preserve">The modern business environment is increasingly influenced by fast-paced </w:t>
      </w:r>
      <w:proofErr w:type="spellStart"/>
      <w:r w:rsidRPr="00C414AA">
        <w:t>digitalisation</w:t>
      </w:r>
      <w:proofErr w:type="spellEnd"/>
      <w:r w:rsidRPr="00C414AA">
        <w:t xml:space="preserve">, data explosion, and algorithmic decision-making. </w:t>
      </w:r>
      <w:proofErr w:type="spellStart"/>
      <w:r w:rsidRPr="00C414AA">
        <w:t>Organisations</w:t>
      </w:r>
      <w:proofErr w:type="spellEnd"/>
      <w:r w:rsidRPr="00C414AA">
        <w:t xml:space="preserve"> across industries are using massive amounts of data from consumers to make strategic marketing choices, to </w:t>
      </w:r>
      <w:proofErr w:type="spellStart"/>
      <w:r w:rsidRPr="00C414AA">
        <w:t>optimise</w:t>
      </w:r>
      <w:proofErr w:type="spellEnd"/>
      <w:r w:rsidRPr="00C414AA">
        <w:t xml:space="preserve"> their interactions with consumers and to also improve the overall performance of their business. Within this transformation, data-driven digital marketing (DDDM) has become a prevalent paradigm allowing companies to implement </w:t>
      </w:r>
      <w:proofErr w:type="spellStart"/>
      <w:r w:rsidRPr="00C414AA">
        <w:t>personalised</w:t>
      </w:r>
      <w:proofErr w:type="spellEnd"/>
      <w:r w:rsidRPr="00C414AA">
        <w:t>, real-time and predictive marketing interventions based on information analytics of consumers (Wedel and Kannan, 2016).</w:t>
      </w:r>
    </w:p>
    <w:p w14:paraId="16D59409" w14:textId="77777777" w:rsidR="00C414AA" w:rsidRPr="00C414AA" w:rsidRDefault="00C414AA" w:rsidP="00867190">
      <w:pPr>
        <w:spacing w:line="360" w:lineRule="auto"/>
      </w:pPr>
      <w:r w:rsidRPr="00C414AA">
        <w:t xml:space="preserve">The advancements in e-commerce have further led to the expansion of the usage of data-driven marketing approaches. Online retailers gather a vast amount of </w:t>
      </w:r>
      <w:proofErr w:type="spellStart"/>
      <w:r w:rsidRPr="00C414AA">
        <w:t>behavioural</w:t>
      </w:r>
      <w:proofErr w:type="spellEnd"/>
      <w:r w:rsidRPr="00C414AA">
        <w:t xml:space="preserve">, transactional, and demographic information that enables them to make </w:t>
      </w:r>
      <w:proofErr w:type="spellStart"/>
      <w:r w:rsidRPr="00C414AA">
        <w:t>personalised</w:t>
      </w:r>
      <w:proofErr w:type="spellEnd"/>
      <w:r w:rsidRPr="00C414AA">
        <w:t xml:space="preserve"> product recommendations, tailor their promotion strategies, </w:t>
      </w:r>
      <w:proofErr w:type="spellStart"/>
      <w:r w:rsidRPr="00C414AA">
        <w:t>optimise</w:t>
      </w:r>
      <w:proofErr w:type="spellEnd"/>
      <w:r w:rsidRPr="00C414AA">
        <w:t xml:space="preserve"> pricing strategies, and </w:t>
      </w:r>
      <w:proofErr w:type="spellStart"/>
      <w:r w:rsidRPr="00C414AA">
        <w:t>optimise</w:t>
      </w:r>
      <w:proofErr w:type="spellEnd"/>
      <w:r w:rsidRPr="00C414AA">
        <w:t xml:space="preserve"> customer journeys. In this context, customer engagement, purchasing </w:t>
      </w:r>
      <w:proofErr w:type="spellStart"/>
      <w:r w:rsidRPr="00C414AA">
        <w:t>behaviour</w:t>
      </w:r>
      <w:proofErr w:type="spellEnd"/>
      <w:r w:rsidRPr="00C414AA">
        <w:t xml:space="preserve"> and customer experience (CX) have become important performance indicators, which directly shape conversion rates, retention and long-term profitability (Lemon and Verhoef, 2016).</w:t>
      </w:r>
    </w:p>
    <w:p w14:paraId="1A9CD6BE" w14:textId="77777777" w:rsidR="00C414AA" w:rsidRPr="00C414AA" w:rsidRDefault="00C414AA" w:rsidP="00867190">
      <w:pPr>
        <w:spacing w:line="360" w:lineRule="auto"/>
      </w:pPr>
      <w:r w:rsidRPr="00C414AA">
        <w:t xml:space="preserve">Amazon UK is one of the most advanced examples of data-driven retailing being applied. The </w:t>
      </w:r>
      <w:proofErr w:type="spellStart"/>
      <w:r w:rsidRPr="00C414AA">
        <w:t>organisation</w:t>
      </w:r>
      <w:proofErr w:type="spellEnd"/>
      <w:r w:rsidRPr="00C414AA">
        <w:t xml:space="preserve"> applies powerful recommendation algorithms, predictive analytics, dynamic pricing strategies and </w:t>
      </w:r>
      <w:proofErr w:type="spellStart"/>
      <w:r w:rsidRPr="00C414AA">
        <w:t>personalised</w:t>
      </w:r>
      <w:proofErr w:type="spellEnd"/>
      <w:r w:rsidRPr="00C414AA">
        <w:t xml:space="preserve"> forms of communication to influence the decision-making process of the customers. Prior research implies that Amazon's recommendation systems account for a considerable amount of Amazon's sales (Gomez-</w:t>
      </w:r>
      <w:r w:rsidRPr="00C414AA">
        <w:lastRenderedPageBreak/>
        <w:t xml:space="preserve">Uribe and Hunt, 2016), underscoring the commercial nature of data-driven marketing. However, despite the prominence Amazon has had, little academic research is being conducted that explores the mechanisms in which data-driven marketing affects customer engagement and purchase </w:t>
      </w:r>
      <w:proofErr w:type="spellStart"/>
      <w:r w:rsidRPr="00C414AA">
        <w:t>behaviour</w:t>
      </w:r>
      <w:proofErr w:type="spellEnd"/>
      <w:r w:rsidRPr="00C414AA">
        <w:t xml:space="preserve"> towards brands, especially within the UK market.</w:t>
      </w:r>
    </w:p>
    <w:p w14:paraId="0DE6F6B7" w14:textId="77777777" w:rsidR="00C414AA" w:rsidRPr="00C414AA" w:rsidRDefault="00C414AA" w:rsidP="00867190">
      <w:pPr>
        <w:spacing w:line="360" w:lineRule="auto"/>
      </w:pPr>
      <w:r w:rsidRPr="00C414AA">
        <w:t xml:space="preserve">Existing literature tends to </w:t>
      </w:r>
      <w:proofErr w:type="spellStart"/>
      <w:r w:rsidRPr="00C414AA">
        <w:t>conceptualise</w:t>
      </w:r>
      <w:proofErr w:type="spellEnd"/>
      <w:r w:rsidRPr="00C414AA">
        <w:t xml:space="preserve"> data driven marketing as being beneficial as such, while concentrating on performance measures such as click-through rate, conversion measures or increases to revenue (Davenport et al., 2020). Less attention has been given to customer perception and responses towards these </w:t>
      </w:r>
      <w:proofErr w:type="spellStart"/>
      <w:r w:rsidRPr="00C414AA">
        <w:t>practises</w:t>
      </w:r>
      <w:proofErr w:type="spellEnd"/>
      <w:r w:rsidRPr="00C414AA">
        <w:t xml:space="preserve"> especially in terms of engagement, experience, and </w:t>
      </w:r>
      <w:proofErr w:type="spellStart"/>
      <w:r w:rsidRPr="00C414AA">
        <w:t>behavioural</w:t>
      </w:r>
      <w:proofErr w:type="spellEnd"/>
      <w:r w:rsidRPr="00C414AA">
        <w:t xml:space="preserve"> intention. Furthermore, concerns about over-</w:t>
      </w:r>
      <w:proofErr w:type="spellStart"/>
      <w:r w:rsidRPr="00C414AA">
        <w:t>personalisation</w:t>
      </w:r>
      <w:proofErr w:type="spellEnd"/>
      <w:r w:rsidRPr="00C414AA">
        <w:t xml:space="preserve">, data privacy and consumer trust lead to complexity in the presumed positive relationship between data-driven marketing and customer </w:t>
      </w:r>
      <w:proofErr w:type="spellStart"/>
      <w:r w:rsidRPr="00C414AA">
        <w:t>behaviour</w:t>
      </w:r>
      <w:proofErr w:type="spellEnd"/>
      <w:r w:rsidRPr="00C414AA">
        <w:t xml:space="preserve"> (Bleier and Eisenbeiss, 2015).</w:t>
      </w:r>
    </w:p>
    <w:p w14:paraId="4D8DFB04" w14:textId="72A2A556" w:rsidR="00B51D55" w:rsidRPr="00B51D55" w:rsidRDefault="00C414AA" w:rsidP="00867190">
      <w:pPr>
        <w:spacing w:line="360" w:lineRule="auto"/>
        <w:rPr>
          <w:szCs w:val="24"/>
        </w:rPr>
      </w:pPr>
      <w:r w:rsidRPr="00C414AA">
        <w:t xml:space="preserve">The research problem to be addressed in this dissertation is therefore in lieu of an inadequate level of empirical understanding of the impact of data-driven digital marketing </w:t>
      </w:r>
      <w:proofErr w:type="spellStart"/>
      <w:r w:rsidRPr="00C414AA">
        <w:t>practises</w:t>
      </w:r>
      <w:proofErr w:type="spellEnd"/>
      <w:r w:rsidRPr="00C414AA">
        <w:t xml:space="preserve"> on customer engagement and purchase </w:t>
      </w:r>
      <w:proofErr w:type="spellStart"/>
      <w:r w:rsidRPr="00C414AA">
        <w:t>behaviour</w:t>
      </w:r>
      <w:proofErr w:type="spellEnd"/>
      <w:r w:rsidRPr="00C414AA">
        <w:t xml:space="preserve"> via customer experience in a large-scale context of the UK e-commerce sector. Addressing this problem is necessary in order to advance the theoretical understanding and managerial decision-making in data-intensive retail environments.</w:t>
      </w:r>
    </w:p>
    <w:p w14:paraId="319682EC" w14:textId="77777777" w:rsidR="00CC75BC" w:rsidRDefault="00CC75BC" w:rsidP="00867190">
      <w:pPr>
        <w:pStyle w:val="Heading2"/>
      </w:pPr>
      <w:bookmarkStart w:id="3" w:name="_Toc221309423"/>
      <w:r>
        <w:t>1.2 Research Aim</w:t>
      </w:r>
      <w:bookmarkEnd w:id="3"/>
    </w:p>
    <w:p w14:paraId="2C870548" w14:textId="1C38E54D" w:rsidR="00CC75BC" w:rsidRDefault="00CC75BC" w:rsidP="00867190">
      <w:pPr>
        <w:spacing w:after="0" w:line="360" w:lineRule="auto"/>
      </w:pPr>
      <w:r>
        <w:t xml:space="preserve">The aim of this research is to assess the effect of data-driven digital marketing </w:t>
      </w:r>
      <w:proofErr w:type="spellStart"/>
      <w:r>
        <w:t>practises</w:t>
      </w:r>
      <w:proofErr w:type="spellEnd"/>
      <w:r>
        <w:t xml:space="preserve"> on customer engagement and purchase </w:t>
      </w:r>
      <w:proofErr w:type="spellStart"/>
      <w:r>
        <w:t>behaviour</w:t>
      </w:r>
      <w:proofErr w:type="spellEnd"/>
      <w:r>
        <w:t xml:space="preserve"> with a case study of Amazon UK</w:t>
      </w:r>
      <w:r w:rsidR="003D75F5">
        <w:t>,</w:t>
      </w:r>
      <w:r>
        <w:t xml:space="preserve"> with a specific focus on the mediating role of customer experience.</w:t>
      </w:r>
    </w:p>
    <w:p w14:paraId="0C7D6B69" w14:textId="428E4302" w:rsidR="00867190" w:rsidRDefault="00867190" w:rsidP="00867190">
      <w:pPr>
        <w:spacing w:after="0" w:line="360" w:lineRule="auto"/>
      </w:pPr>
    </w:p>
    <w:p w14:paraId="66AD6F7A" w14:textId="269A8DAA" w:rsidR="00867190" w:rsidRDefault="00867190" w:rsidP="00867190">
      <w:pPr>
        <w:spacing w:after="0" w:line="360" w:lineRule="auto"/>
      </w:pPr>
    </w:p>
    <w:p w14:paraId="12396D48" w14:textId="40221150" w:rsidR="00867190" w:rsidRDefault="00867190" w:rsidP="00867190">
      <w:pPr>
        <w:spacing w:after="0" w:line="360" w:lineRule="auto"/>
      </w:pPr>
    </w:p>
    <w:p w14:paraId="75FEFFB4" w14:textId="52A48DD5" w:rsidR="00867190" w:rsidRDefault="00867190" w:rsidP="00867190">
      <w:pPr>
        <w:spacing w:after="0" w:line="360" w:lineRule="auto"/>
      </w:pPr>
    </w:p>
    <w:p w14:paraId="0DE1FE85" w14:textId="31EDFB80" w:rsidR="00867190" w:rsidRDefault="00867190" w:rsidP="00867190">
      <w:pPr>
        <w:spacing w:after="0" w:line="360" w:lineRule="auto"/>
      </w:pPr>
    </w:p>
    <w:p w14:paraId="11D62669" w14:textId="5F8C3381" w:rsidR="00867190" w:rsidRDefault="00867190" w:rsidP="00867190">
      <w:pPr>
        <w:spacing w:after="0" w:line="360" w:lineRule="auto"/>
      </w:pPr>
    </w:p>
    <w:p w14:paraId="20A0BFE5" w14:textId="77777777" w:rsidR="00867190" w:rsidRDefault="00867190" w:rsidP="00867190">
      <w:pPr>
        <w:spacing w:after="0" w:line="360" w:lineRule="auto"/>
      </w:pPr>
    </w:p>
    <w:p w14:paraId="496B961C" w14:textId="74D0E2DD" w:rsidR="00CC75BC" w:rsidRDefault="00CC75BC" w:rsidP="00867190">
      <w:pPr>
        <w:pStyle w:val="Heading2"/>
      </w:pPr>
      <w:bookmarkStart w:id="4" w:name="_Toc221309424"/>
      <w:r>
        <w:lastRenderedPageBreak/>
        <w:t>1.3 Research Objectives</w:t>
      </w:r>
      <w:bookmarkEnd w:id="4"/>
    </w:p>
    <w:p w14:paraId="3F6A8F08" w14:textId="3856A5CD" w:rsidR="00CC75BC" w:rsidRDefault="00CC75BC" w:rsidP="00867190">
      <w:pPr>
        <w:spacing w:after="0" w:line="360" w:lineRule="auto"/>
      </w:pPr>
      <w:r>
        <w:t>The objectives of the study are:</w:t>
      </w:r>
    </w:p>
    <w:p w14:paraId="75FDFE18" w14:textId="10AA975F" w:rsidR="00CC75BC" w:rsidRDefault="00CC75BC" w:rsidP="00867190">
      <w:pPr>
        <w:pStyle w:val="ListParagraph"/>
        <w:numPr>
          <w:ilvl w:val="0"/>
          <w:numId w:val="8"/>
        </w:numPr>
        <w:spacing w:after="0" w:line="360" w:lineRule="auto"/>
      </w:pPr>
      <w:r>
        <w:t xml:space="preserve">To critically </w:t>
      </w:r>
      <w:proofErr w:type="spellStart"/>
      <w:r>
        <w:t>analyse</w:t>
      </w:r>
      <w:proofErr w:type="spellEnd"/>
      <w:r>
        <w:t xml:space="preserve"> how concepts and dimensions of data-driven digital marketing are devised in contemporary e-commerce.</w:t>
      </w:r>
    </w:p>
    <w:p w14:paraId="2C09D6E8" w14:textId="7A983C6B" w:rsidR="00CC75BC" w:rsidRDefault="00CC75BC" w:rsidP="00867190">
      <w:pPr>
        <w:pStyle w:val="ListParagraph"/>
        <w:numPr>
          <w:ilvl w:val="0"/>
          <w:numId w:val="8"/>
        </w:numPr>
        <w:spacing w:after="0" w:line="360" w:lineRule="auto"/>
      </w:pPr>
      <w:r>
        <w:t>To an</w:t>
      </w:r>
      <w:proofErr w:type="spellStart"/>
      <w:r>
        <w:t>alyse</w:t>
      </w:r>
      <w:proofErr w:type="spellEnd"/>
      <w:r>
        <w:t xml:space="preserve"> the relationship between the data-driven digital marketing </w:t>
      </w:r>
      <w:proofErr w:type="spellStart"/>
      <w:r>
        <w:t>practises</w:t>
      </w:r>
      <w:proofErr w:type="spellEnd"/>
      <w:r>
        <w:t xml:space="preserve"> and customer engagement within the Amazon UK.</w:t>
      </w:r>
    </w:p>
    <w:p w14:paraId="1086433F" w14:textId="642F9772" w:rsidR="00CC75BC" w:rsidRDefault="00CC75BC" w:rsidP="00867190">
      <w:pPr>
        <w:pStyle w:val="ListParagraph"/>
        <w:numPr>
          <w:ilvl w:val="0"/>
          <w:numId w:val="8"/>
        </w:numPr>
        <w:spacing w:after="0" w:line="360" w:lineRule="auto"/>
      </w:pPr>
      <w:r>
        <w:t xml:space="preserve">To investigate the role in data-driven digital marketing has on the purchase </w:t>
      </w:r>
      <w:proofErr w:type="spellStart"/>
      <w:r>
        <w:t>behaviour</w:t>
      </w:r>
      <w:proofErr w:type="spellEnd"/>
      <w:r>
        <w:t xml:space="preserve"> and conversion decisions of customers.</w:t>
      </w:r>
    </w:p>
    <w:p w14:paraId="09CE8DE0" w14:textId="2404E982" w:rsidR="00CC75BC" w:rsidRDefault="00CC75BC" w:rsidP="00867190">
      <w:pPr>
        <w:pStyle w:val="ListParagraph"/>
        <w:numPr>
          <w:ilvl w:val="0"/>
          <w:numId w:val="8"/>
        </w:numPr>
        <w:spacing w:after="0" w:line="360" w:lineRule="auto"/>
      </w:pPr>
      <w:r>
        <w:t>To examine the mediating effect of customer experience in marketing behavior change associated with data-driven marketing, customer engagement and purchase behavior.</w:t>
      </w:r>
    </w:p>
    <w:p w14:paraId="3B5A3CE3" w14:textId="28B3FBB4" w:rsidR="00CC75BC" w:rsidRDefault="00CC75BC" w:rsidP="00867190">
      <w:pPr>
        <w:pStyle w:val="ListParagraph"/>
        <w:numPr>
          <w:ilvl w:val="0"/>
          <w:numId w:val="8"/>
        </w:numPr>
        <w:spacing w:after="0" w:line="360" w:lineRule="auto"/>
      </w:pPr>
      <w:r>
        <w:t>To create relevant and feasible recommendations on how to improve the effectiveness of digital marketing in online retail settings.</w:t>
      </w:r>
    </w:p>
    <w:p w14:paraId="0FDEAE81" w14:textId="77777777" w:rsidR="00CC75BC" w:rsidRDefault="00CC75BC" w:rsidP="00867190">
      <w:pPr>
        <w:pStyle w:val="Heading2"/>
      </w:pPr>
      <w:bookmarkStart w:id="5" w:name="_Toc221309425"/>
      <w:r>
        <w:t>1.4 Research Questions</w:t>
      </w:r>
      <w:bookmarkEnd w:id="5"/>
    </w:p>
    <w:p w14:paraId="6CD93CC3" w14:textId="5FAA73AE" w:rsidR="00CC75BC" w:rsidRDefault="00CC75BC" w:rsidP="00867190">
      <w:pPr>
        <w:pStyle w:val="ListParagraph"/>
        <w:numPr>
          <w:ilvl w:val="0"/>
          <w:numId w:val="9"/>
        </w:numPr>
        <w:spacing w:after="0" w:line="360" w:lineRule="auto"/>
      </w:pPr>
      <w:r>
        <w:t xml:space="preserve">What are the data-driven digital marketing </w:t>
      </w:r>
      <w:proofErr w:type="spellStart"/>
      <w:r>
        <w:t>practises</w:t>
      </w:r>
      <w:proofErr w:type="spellEnd"/>
      <w:r>
        <w:t xml:space="preserve"> of Amazon UK?</w:t>
      </w:r>
    </w:p>
    <w:p w14:paraId="64FD03FE" w14:textId="2F56E370" w:rsidR="00CC75BC" w:rsidRDefault="00CC75BC" w:rsidP="00867190">
      <w:pPr>
        <w:pStyle w:val="ListParagraph"/>
        <w:numPr>
          <w:ilvl w:val="0"/>
          <w:numId w:val="9"/>
        </w:numPr>
        <w:spacing w:after="0" w:line="360" w:lineRule="auto"/>
      </w:pPr>
      <w:r>
        <w:t>How does data-driven digital marketing impact customer engagement among Amazon UK customers?</w:t>
      </w:r>
    </w:p>
    <w:p w14:paraId="598F0A8D" w14:textId="328122D3" w:rsidR="00CC75BC" w:rsidRDefault="00CC75BC" w:rsidP="00867190">
      <w:pPr>
        <w:pStyle w:val="ListParagraph"/>
        <w:numPr>
          <w:ilvl w:val="0"/>
          <w:numId w:val="9"/>
        </w:numPr>
        <w:spacing w:after="0" w:line="360" w:lineRule="auto"/>
      </w:pPr>
      <w:r>
        <w:t xml:space="preserve">What is the data-driven digital marketing impact on customer purchase </w:t>
      </w:r>
      <w:proofErr w:type="spellStart"/>
      <w:r>
        <w:t>behaviour</w:t>
      </w:r>
      <w:proofErr w:type="spellEnd"/>
      <w:r>
        <w:t xml:space="preserve"> and conversion intentions?</w:t>
      </w:r>
    </w:p>
    <w:p w14:paraId="06696E98" w14:textId="029E29FD" w:rsidR="00B51D55" w:rsidRPr="00664277" w:rsidRDefault="00CC75BC" w:rsidP="00867190">
      <w:pPr>
        <w:pStyle w:val="ListParagraph"/>
        <w:numPr>
          <w:ilvl w:val="0"/>
          <w:numId w:val="9"/>
        </w:numPr>
        <w:spacing w:after="0" w:line="360" w:lineRule="auto"/>
        <w:rPr>
          <w:rFonts w:ascii="Times New Roman" w:eastAsia="Times New Roman" w:hAnsi="Times New Roman" w:cs="Times New Roman"/>
          <w:szCs w:val="24"/>
        </w:rPr>
      </w:pPr>
      <w:r>
        <w:t xml:space="preserve">How does customer experience mediate the relationship between data-driven digital marketing and customer experience engagement and purchase </w:t>
      </w:r>
      <w:proofErr w:type="spellStart"/>
      <w:r>
        <w:t>behaviour</w:t>
      </w:r>
      <w:proofErr w:type="spellEnd"/>
      <w:r>
        <w:t>?</w:t>
      </w:r>
    </w:p>
    <w:p w14:paraId="6AF7392F" w14:textId="4936E4BA" w:rsidR="00115B39" w:rsidRDefault="00115B39" w:rsidP="00867190">
      <w:pPr>
        <w:pStyle w:val="Heading2"/>
      </w:pPr>
      <w:bookmarkStart w:id="6" w:name="_Toc221309426"/>
      <w:r>
        <w:t xml:space="preserve">1.5 Significance and Relevance of the </w:t>
      </w:r>
      <w:r>
        <w:t>study</w:t>
      </w:r>
      <w:bookmarkEnd w:id="6"/>
    </w:p>
    <w:p w14:paraId="2959BBB5" w14:textId="0F92C109" w:rsidR="00115B39" w:rsidRDefault="00115B39" w:rsidP="00867190">
      <w:pPr>
        <w:spacing w:after="0" w:line="360" w:lineRule="auto"/>
      </w:pPr>
      <w:r>
        <w:t xml:space="preserve">This study is important at various levels. From an academic perspective, it is a contribution to the literature of digital marketing and consumer </w:t>
      </w:r>
      <w:proofErr w:type="spellStart"/>
      <w:r>
        <w:t>behaviour</w:t>
      </w:r>
      <w:proofErr w:type="spellEnd"/>
      <w:r>
        <w:t xml:space="preserve"> by empirically exploring the relationship between data-driven marketing, engagement, purchase </w:t>
      </w:r>
      <w:proofErr w:type="spellStart"/>
      <w:r>
        <w:t>behaviour</w:t>
      </w:r>
      <w:proofErr w:type="spellEnd"/>
      <w:r>
        <w:t xml:space="preserve"> and customer experience in a real-world </w:t>
      </w:r>
      <w:proofErr w:type="spellStart"/>
      <w:r>
        <w:t>organisational</w:t>
      </w:r>
      <w:proofErr w:type="spellEnd"/>
      <w:r>
        <w:t xml:space="preserve"> context. By having a </w:t>
      </w:r>
      <w:r>
        <w:lastRenderedPageBreak/>
        <w:t xml:space="preserve">geographical focus on </w:t>
      </w:r>
      <w:r>
        <w:t>Amazon UK,</w:t>
      </w:r>
      <w:r>
        <w:t xml:space="preserve"> the study adds geographical specificity to a field that is often global or US-centric.</w:t>
      </w:r>
    </w:p>
    <w:p w14:paraId="21787408" w14:textId="5C7BD59D" w:rsidR="00115B39" w:rsidRDefault="00115B39" w:rsidP="00867190">
      <w:pPr>
        <w:spacing w:after="0" w:line="360" w:lineRule="auto"/>
      </w:pPr>
      <w:r>
        <w:t xml:space="preserve">From a managerial perspective, the research offers practical insights for marketing practitioners who are looking to balance between </w:t>
      </w:r>
      <w:proofErr w:type="spellStart"/>
      <w:r>
        <w:t>personalisation</w:t>
      </w:r>
      <w:proofErr w:type="spellEnd"/>
      <w:r>
        <w:t xml:space="preserve">, engagement and trust in the customer. As there is more regulatory scrutiny and consumer awareness around what data is used for, it becomes increasingly critical to have an understanding of how customers are sensitive to data-driven marketing </w:t>
      </w:r>
      <w:proofErr w:type="spellStart"/>
      <w:r>
        <w:t>practises</w:t>
      </w:r>
      <w:proofErr w:type="spellEnd"/>
      <w:r>
        <w:t>. Strategically the results might be used to design customer-centric digital marketing that improves retailing without compromising customer experience.</w:t>
      </w:r>
    </w:p>
    <w:p w14:paraId="25082C8D" w14:textId="32679E32" w:rsidR="00115B39" w:rsidRDefault="00115B39" w:rsidP="00867190">
      <w:pPr>
        <w:pStyle w:val="Heading2"/>
      </w:pPr>
      <w:bookmarkStart w:id="7" w:name="_Toc221309427"/>
      <w:r>
        <w:t xml:space="preserve">1.6 </w:t>
      </w:r>
      <w:r w:rsidRPr="00115B39">
        <w:t>Overview of Research Methodology</w:t>
      </w:r>
      <w:bookmarkEnd w:id="7"/>
    </w:p>
    <w:p w14:paraId="6F59ABF5" w14:textId="5AE32A4C" w:rsidR="00115B39" w:rsidRDefault="00115B39" w:rsidP="00867190">
      <w:pPr>
        <w:spacing w:after="0" w:line="360" w:lineRule="auto"/>
      </w:pPr>
      <w:r>
        <w:t>The research approach will take a quantitative research methodology based on a positivist research philosophy. Primary data will be gathered through an online survey</w:t>
      </w:r>
      <w:r w:rsidR="003D75F5">
        <w:t>,</w:t>
      </w:r>
      <w:r>
        <w:t xml:space="preserve"> which will be distributed to Amazon UK customers. Statistical analysis will be used to </w:t>
      </w:r>
      <w:proofErr w:type="spellStart"/>
      <w:r>
        <w:t>analyse</w:t>
      </w:r>
      <w:proofErr w:type="spellEnd"/>
      <w:r>
        <w:t xml:space="preserve"> the relationships between </w:t>
      </w:r>
      <w:r w:rsidR="003D75F5">
        <w:t>data-driven</w:t>
      </w:r>
      <w:r>
        <w:t xml:space="preserve"> marketing </w:t>
      </w:r>
      <w:proofErr w:type="spellStart"/>
      <w:r>
        <w:t>practises</w:t>
      </w:r>
      <w:proofErr w:type="spellEnd"/>
      <w:r>
        <w:t>, customer engagement</w:t>
      </w:r>
      <w:r w:rsidR="003D75F5">
        <w:t>,</w:t>
      </w:r>
      <w:r>
        <w:t xml:space="preserve"> customer experience</w:t>
      </w:r>
      <w:r w:rsidR="003D75F5">
        <w:t>,</w:t>
      </w:r>
      <w:r>
        <w:t xml:space="preserve"> and purchase </w:t>
      </w:r>
      <w:proofErr w:type="spellStart"/>
      <w:r>
        <w:t>behaviour</w:t>
      </w:r>
      <w:proofErr w:type="spellEnd"/>
      <w:r>
        <w:t>.</w:t>
      </w:r>
    </w:p>
    <w:p w14:paraId="58980EC7" w14:textId="77777777" w:rsidR="00115B39" w:rsidRDefault="00115B39" w:rsidP="00867190">
      <w:pPr>
        <w:pStyle w:val="Heading2"/>
      </w:pPr>
      <w:bookmarkStart w:id="8" w:name="_Toc221309428"/>
      <w:r>
        <w:t xml:space="preserve">1.7 </w:t>
      </w:r>
      <w:r w:rsidRPr="00115B39">
        <w:t>Structure of the Dissertation</w:t>
      </w:r>
      <w:bookmarkEnd w:id="8"/>
      <w:r w:rsidRPr="00115B39">
        <w:t xml:space="preserve"> </w:t>
      </w:r>
    </w:p>
    <w:p w14:paraId="15EB3B0F" w14:textId="084DCE79" w:rsidR="00B51D55" w:rsidRDefault="00115B39" w:rsidP="00867190">
      <w:pPr>
        <w:spacing w:after="0" w:line="360" w:lineRule="auto"/>
      </w:pPr>
      <w:r>
        <w:t xml:space="preserve">The dissertation has five chapters. Chapter One provides an introduction to the context, aims and importance of this research. A critical literature review and conceptual framework is presented in Chapter Two. Chapter Three provides a description of the research methodology. The findings are </w:t>
      </w:r>
      <w:proofErr w:type="spellStart"/>
      <w:r>
        <w:t>analysed</w:t>
      </w:r>
      <w:proofErr w:type="spellEnd"/>
      <w:r>
        <w:t xml:space="preserve"> and discussed in Chapter Four. Chapter Five concludes the study and gives recommendations.</w:t>
      </w:r>
    </w:p>
    <w:p w14:paraId="2BF6A717" w14:textId="3074DA80" w:rsidR="003D75F5" w:rsidRDefault="003D75F5" w:rsidP="00867190">
      <w:pPr>
        <w:spacing w:after="0" w:line="360" w:lineRule="auto"/>
      </w:pPr>
    </w:p>
    <w:p w14:paraId="0DEF1C5F" w14:textId="29202102" w:rsidR="003D75F5" w:rsidRDefault="003D75F5" w:rsidP="00867190">
      <w:pPr>
        <w:spacing w:after="0" w:line="360" w:lineRule="auto"/>
      </w:pPr>
    </w:p>
    <w:p w14:paraId="509F21EB" w14:textId="03E50632" w:rsidR="003D75F5" w:rsidRDefault="003D75F5" w:rsidP="00867190">
      <w:pPr>
        <w:spacing w:after="0" w:line="360" w:lineRule="auto"/>
      </w:pPr>
    </w:p>
    <w:p w14:paraId="042B6D22" w14:textId="110650F9" w:rsidR="003D75F5" w:rsidRDefault="003D75F5" w:rsidP="00867190">
      <w:pPr>
        <w:spacing w:after="0" w:line="360" w:lineRule="auto"/>
      </w:pPr>
    </w:p>
    <w:p w14:paraId="3A5D2CF6" w14:textId="23929E4E" w:rsidR="003D75F5" w:rsidRDefault="003D75F5" w:rsidP="00867190">
      <w:pPr>
        <w:spacing w:after="0" w:line="360" w:lineRule="auto"/>
      </w:pPr>
    </w:p>
    <w:p w14:paraId="4ACFCE02" w14:textId="77777777" w:rsidR="003D75F5" w:rsidRPr="00B51D55" w:rsidRDefault="003D75F5" w:rsidP="00867190">
      <w:pPr>
        <w:spacing w:after="0" w:line="360" w:lineRule="auto"/>
      </w:pPr>
    </w:p>
    <w:p w14:paraId="60686BF8" w14:textId="77777777" w:rsidR="00007D72" w:rsidRDefault="00007D72" w:rsidP="00867190">
      <w:pPr>
        <w:pStyle w:val="Heading1"/>
        <w:spacing w:line="360" w:lineRule="auto"/>
      </w:pPr>
      <w:bookmarkStart w:id="9" w:name="_Toc221309429"/>
      <w:r>
        <w:lastRenderedPageBreak/>
        <w:t>CHAPTER 2: LITERATURE REVIEW</w:t>
      </w:r>
      <w:bookmarkEnd w:id="9"/>
    </w:p>
    <w:p w14:paraId="2102E2C9" w14:textId="77777777" w:rsidR="00007D72" w:rsidRDefault="00007D72" w:rsidP="00867190">
      <w:pPr>
        <w:pStyle w:val="Heading2"/>
      </w:pPr>
      <w:bookmarkStart w:id="10" w:name="_Toc221309430"/>
      <w:r>
        <w:t>2.1 Introduction</w:t>
      </w:r>
      <w:bookmarkEnd w:id="10"/>
    </w:p>
    <w:p w14:paraId="016759C0" w14:textId="762511E3" w:rsidR="00007D72" w:rsidRDefault="00007D72" w:rsidP="00867190">
      <w:pPr>
        <w:spacing w:after="0" w:line="360" w:lineRule="auto"/>
      </w:pPr>
      <w:r>
        <w:t xml:space="preserve">The purpose of this chapter is to provide a critical review of the knowledge of scholarship appropriate and relevant to the topic of data-driven digital marketing, customer engagement, purchase </w:t>
      </w:r>
      <w:proofErr w:type="spellStart"/>
      <w:r>
        <w:t>behaviour</w:t>
      </w:r>
      <w:proofErr w:type="spellEnd"/>
      <w:r>
        <w:t xml:space="preserve">, customer experience and retail performances. The review </w:t>
      </w:r>
      <w:proofErr w:type="spellStart"/>
      <w:r>
        <w:t>synthesises</w:t>
      </w:r>
      <w:proofErr w:type="spellEnd"/>
      <w:r>
        <w:t xml:space="preserve"> the current state of the research in order to establish the theoretical foundations of the research, to identify the inconsistencies and limitations and to justify the necessity of the present study.</w:t>
      </w:r>
    </w:p>
    <w:p w14:paraId="74EAC1DC" w14:textId="7462306B" w:rsidR="00007D72" w:rsidRDefault="00007D72" w:rsidP="00867190">
      <w:pPr>
        <w:pStyle w:val="Heading2"/>
      </w:pPr>
      <w:bookmarkStart w:id="11" w:name="_Toc221309431"/>
      <w:r>
        <w:t xml:space="preserve">2.2 </w:t>
      </w:r>
      <w:r w:rsidRPr="00007D72">
        <w:t>Data-Driven Digital Marketing</w:t>
      </w:r>
      <w:bookmarkEnd w:id="11"/>
    </w:p>
    <w:p w14:paraId="6D1C0E14" w14:textId="77777777" w:rsidR="00007D72" w:rsidRDefault="00007D72" w:rsidP="00867190">
      <w:pPr>
        <w:spacing w:after="0" w:line="360" w:lineRule="auto"/>
      </w:pPr>
      <w:r>
        <w:t xml:space="preserve">Data driven digital marketing is systematic </w:t>
      </w:r>
      <w:proofErr w:type="spellStart"/>
      <w:r>
        <w:t>utilisation</w:t>
      </w:r>
      <w:proofErr w:type="spellEnd"/>
      <w:r>
        <w:t xml:space="preserve"> of customer data, analytics, and algorithmic tools to guide marketing strategy and execution (Wedel and Kannan, 2016). Unlike traditional marketing approaches, which are based on aggregated market insights, data-driven marketing allows for granular targeting of the market, </w:t>
      </w:r>
      <w:proofErr w:type="spellStart"/>
      <w:r>
        <w:t>optimisation</w:t>
      </w:r>
      <w:proofErr w:type="spellEnd"/>
      <w:r>
        <w:t xml:space="preserve"> in real-time, and predictive modelling.</w:t>
      </w:r>
    </w:p>
    <w:p w14:paraId="68551611" w14:textId="77777777" w:rsidR="00007D72" w:rsidRDefault="00007D72" w:rsidP="00867190">
      <w:pPr>
        <w:spacing w:after="0" w:line="360" w:lineRule="auto"/>
      </w:pPr>
      <w:r>
        <w:t xml:space="preserve">Recent studies point out the increasing integration of artificial intelligence and machine learning in the digital marketing processes (Davenport et al., 2020). These technologies are enabling companies to anticipate customer demands, tailor content and automate decision-making processes. In e-commerce environments, data-driven marketing finds expression in the form of recommendation systems, </w:t>
      </w:r>
      <w:proofErr w:type="spellStart"/>
      <w:r>
        <w:t>personalised</w:t>
      </w:r>
      <w:proofErr w:type="spellEnd"/>
      <w:r>
        <w:t xml:space="preserve"> email marketing, dynamic pricing and targeting.</w:t>
      </w:r>
    </w:p>
    <w:p w14:paraId="233C6D4F" w14:textId="211EFAFF" w:rsidR="00007D72" w:rsidRDefault="00007D72" w:rsidP="00867190">
      <w:pPr>
        <w:spacing w:after="0" w:line="360" w:lineRule="auto"/>
      </w:pPr>
      <w:r>
        <w:t>However, critical scholars urge caution when considering the use of data-driven marketing and the benefits it can provide. Over-reliance on algorithms can decrease managerial judgement and obfuscate ethical issues flowing from surveillance, bias and consumer autonomy (</w:t>
      </w:r>
      <w:proofErr w:type="spellStart"/>
      <w:r>
        <w:t>Zuboff</w:t>
      </w:r>
      <w:proofErr w:type="spellEnd"/>
      <w:r>
        <w:t>, 2019). Empirical studies that focus on consumer responses to transactional marketing as data are currently fragmented, especially in terms of engagement and experiential effectiveness.</w:t>
      </w:r>
    </w:p>
    <w:p w14:paraId="3C8FBB10" w14:textId="77777777" w:rsidR="003D75F5" w:rsidRDefault="003D75F5" w:rsidP="00867190">
      <w:pPr>
        <w:spacing w:after="0" w:line="360" w:lineRule="auto"/>
      </w:pPr>
    </w:p>
    <w:p w14:paraId="332D5275" w14:textId="77777777" w:rsidR="00007D72" w:rsidRDefault="00007D72" w:rsidP="00867190">
      <w:pPr>
        <w:pStyle w:val="Heading2"/>
      </w:pPr>
      <w:bookmarkStart w:id="12" w:name="_Toc221309432"/>
      <w:r>
        <w:lastRenderedPageBreak/>
        <w:t>2.3 Customer Engagement</w:t>
      </w:r>
      <w:bookmarkEnd w:id="12"/>
    </w:p>
    <w:p w14:paraId="6CC128D2" w14:textId="77777777" w:rsidR="00007D72" w:rsidRDefault="00007D72" w:rsidP="00867190">
      <w:pPr>
        <w:spacing w:after="0" w:line="360" w:lineRule="auto"/>
      </w:pPr>
      <w:r>
        <w:t xml:space="preserve">Customer engagement has been widely </w:t>
      </w:r>
      <w:proofErr w:type="spellStart"/>
      <w:r>
        <w:t>recognised</w:t>
      </w:r>
      <w:proofErr w:type="spellEnd"/>
      <w:r>
        <w:t xml:space="preserve"> as a multidimensional concept developed with cognitive, emotional and </w:t>
      </w:r>
      <w:proofErr w:type="spellStart"/>
      <w:r>
        <w:t>behavioural</w:t>
      </w:r>
      <w:proofErr w:type="spellEnd"/>
      <w:r>
        <w:t xml:space="preserve"> dimensions (Brodie et al., 2011). Engaged customers exhibit </w:t>
      </w:r>
      <w:proofErr w:type="spellStart"/>
      <w:r>
        <w:t>behaviour</w:t>
      </w:r>
      <w:proofErr w:type="spellEnd"/>
      <w:r>
        <w:t xml:space="preserve"> </w:t>
      </w:r>
      <w:proofErr w:type="spellStart"/>
      <w:r>
        <w:t>characterised</w:t>
      </w:r>
      <w:proofErr w:type="spellEnd"/>
      <w:r>
        <w:t xml:space="preserve"> by greater levels of attention, emotion, and participation with brands, resulting in greater customer loyalty and advocacy.</w:t>
      </w:r>
    </w:p>
    <w:p w14:paraId="4947E3B8" w14:textId="77777777" w:rsidR="00007D72" w:rsidRDefault="00007D72" w:rsidP="00867190">
      <w:pPr>
        <w:spacing w:after="0" w:line="360" w:lineRule="auto"/>
      </w:pPr>
      <w:r>
        <w:t xml:space="preserve">Digital environments offer rich grounds for relations of engagement, that can be snowed with interactivity, personalization of content and TRU loops. </w:t>
      </w:r>
      <w:proofErr w:type="spellStart"/>
      <w:r>
        <w:t>Hollebeek</w:t>
      </w:r>
      <w:proofErr w:type="spellEnd"/>
      <w:r>
        <w:t xml:space="preserve"> et al. (2019) say digital </w:t>
      </w:r>
      <w:proofErr w:type="spellStart"/>
      <w:r>
        <w:t>personalisation</w:t>
      </w:r>
      <w:proofErr w:type="spellEnd"/>
      <w:r>
        <w:t xml:space="preserve"> can make things more engaging by making them more relevant and valuable. However, engagement isn't only about the technical level; questions around, for example, authenticity, transparency and trust, are critical.</w:t>
      </w:r>
    </w:p>
    <w:p w14:paraId="721FFFA8" w14:textId="6ADF94B2" w:rsidR="00007D72" w:rsidRDefault="00007D72" w:rsidP="00867190">
      <w:pPr>
        <w:spacing w:after="0" w:line="360" w:lineRule="auto"/>
      </w:pPr>
      <w:r>
        <w:t xml:space="preserve">In data driven the engagement might be affected by the way the customers understand the use of their information. While </w:t>
      </w:r>
      <w:proofErr w:type="spellStart"/>
      <w:r>
        <w:t>personalised</w:t>
      </w:r>
      <w:proofErr w:type="spellEnd"/>
      <w:r>
        <w:t xml:space="preserve"> experiences are valued by some consumers, they are seen as invasive by others, causing disengagement or resistance (Bleier and Eisenbeiss, 2015). This duality is helpful in highlighting the need for empirical enquiry into the outcomes of engagement in specific </w:t>
      </w:r>
      <w:proofErr w:type="spellStart"/>
      <w:r>
        <w:t>organisational</w:t>
      </w:r>
      <w:proofErr w:type="spellEnd"/>
      <w:r>
        <w:t xml:space="preserve"> contexts.</w:t>
      </w:r>
    </w:p>
    <w:p w14:paraId="509FCA17" w14:textId="77777777" w:rsidR="00007D72" w:rsidRDefault="00007D72" w:rsidP="00867190">
      <w:pPr>
        <w:pStyle w:val="Heading2"/>
      </w:pPr>
      <w:bookmarkStart w:id="13" w:name="_Toc221309433"/>
      <w:r>
        <w:t xml:space="preserve">2.4 Purchasing </w:t>
      </w:r>
      <w:proofErr w:type="spellStart"/>
      <w:r>
        <w:t>Behaviour</w:t>
      </w:r>
      <w:proofErr w:type="spellEnd"/>
      <w:r>
        <w:t xml:space="preserve"> and Conversion</w:t>
      </w:r>
      <w:bookmarkEnd w:id="13"/>
    </w:p>
    <w:p w14:paraId="1D18AA27" w14:textId="77777777" w:rsidR="00007D72" w:rsidRDefault="00007D72" w:rsidP="00867190">
      <w:pPr>
        <w:spacing w:after="0" w:line="360" w:lineRule="auto"/>
      </w:pPr>
      <w:r>
        <w:t xml:space="preserve">Purchase </w:t>
      </w:r>
      <w:proofErr w:type="spellStart"/>
      <w:r>
        <w:t>behaviour</w:t>
      </w:r>
      <w:proofErr w:type="spellEnd"/>
      <w:r>
        <w:t xml:space="preserve"> is the act of buying that is given for an action or decision of buying or procuring a good or service. In online retail environments, purchase </w:t>
      </w:r>
      <w:proofErr w:type="spellStart"/>
      <w:r>
        <w:t>behaviour</w:t>
      </w:r>
      <w:proofErr w:type="spellEnd"/>
      <w:r>
        <w:t xml:space="preserve"> is influenced by such factors as perceived usefulness, ease of use, trust and perceived risk (Pavlou, 2003).</w:t>
      </w:r>
    </w:p>
    <w:p w14:paraId="56444CD2" w14:textId="77777777" w:rsidR="00007D72" w:rsidRDefault="00007D72" w:rsidP="00867190">
      <w:pPr>
        <w:spacing w:after="0" w:line="360" w:lineRule="auto"/>
      </w:pPr>
      <w:r>
        <w:t xml:space="preserve">Data-driven marketing strategies, especially the recommendation systems, have been proven to have an impact on purchase </w:t>
      </w:r>
      <w:proofErr w:type="spellStart"/>
      <w:r>
        <w:t>behaviour</w:t>
      </w:r>
      <w:proofErr w:type="spellEnd"/>
      <w:r>
        <w:t xml:space="preserve"> through decrease of search costs and perceived relevance (Gomez-Uribe and Hunt, 2016). However, other research also suggests that too much </w:t>
      </w:r>
      <w:proofErr w:type="spellStart"/>
      <w:r>
        <w:t>personalisation</w:t>
      </w:r>
      <w:proofErr w:type="spellEnd"/>
      <w:r>
        <w:t xml:space="preserve"> can raise privacy concerns, which will have a negative impact on the purchase intentions (Aguirre et al., 2015).</w:t>
      </w:r>
    </w:p>
    <w:p w14:paraId="68DCC7A0" w14:textId="5C9EF686" w:rsidR="00007D72" w:rsidRDefault="00007D72" w:rsidP="00867190">
      <w:pPr>
        <w:spacing w:after="0" w:line="360" w:lineRule="auto"/>
      </w:pPr>
      <w:r>
        <w:t xml:space="preserve">The literature reveals an ongoing debate of what the net effect of data-driven marketing on purchase </w:t>
      </w:r>
      <w:proofErr w:type="spellStart"/>
      <w:r>
        <w:t>behaviour</w:t>
      </w:r>
      <w:proofErr w:type="spellEnd"/>
      <w:r>
        <w:t xml:space="preserve"> is. While performance measures point to favorable results, </w:t>
      </w:r>
      <w:r>
        <w:lastRenderedPageBreak/>
        <w:t>consumer-oriented research results in psychological and ethical complexities and raises additional questions for further investigation.</w:t>
      </w:r>
    </w:p>
    <w:p w14:paraId="78E33597" w14:textId="77777777" w:rsidR="00007D72" w:rsidRDefault="00007D72" w:rsidP="00867190">
      <w:pPr>
        <w:pStyle w:val="Heading2"/>
      </w:pPr>
      <w:bookmarkStart w:id="14" w:name="_Toc221309434"/>
      <w:r>
        <w:t>2.5 Customer Experience (CX)</w:t>
      </w:r>
      <w:bookmarkEnd w:id="14"/>
    </w:p>
    <w:p w14:paraId="3F8BD459" w14:textId="77777777" w:rsidR="00007D72" w:rsidRDefault="00007D72" w:rsidP="00867190">
      <w:pPr>
        <w:spacing w:after="0" w:line="360" w:lineRule="auto"/>
      </w:pPr>
      <w:r>
        <w:t xml:space="preserve">Customer experience is described as the sum of the perceptions that result from the interactions throughout the customer journey (Lemon and Verhoef, 2016). CX covers the functional, the emotional and the social and therefore, it is a holistic construct, as it brings together marketing activities and the resulting </w:t>
      </w:r>
      <w:proofErr w:type="spellStart"/>
      <w:r>
        <w:t>behavioural</w:t>
      </w:r>
      <w:proofErr w:type="spellEnd"/>
      <w:r>
        <w:t xml:space="preserve"> outcomes.</w:t>
      </w:r>
    </w:p>
    <w:p w14:paraId="725E22C9" w14:textId="77777777" w:rsidR="00007D72" w:rsidRDefault="00007D72" w:rsidP="00867190">
      <w:pPr>
        <w:spacing w:after="0" w:line="360" w:lineRule="auto"/>
      </w:pPr>
      <w:r>
        <w:t xml:space="preserve">Verhoef et al (2021) point out that digital transformation has also moved CX to a strategic priority, especially in data-intensive industries. Data driven marketing can improve CX by bringing </w:t>
      </w:r>
      <w:proofErr w:type="spellStart"/>
      <w:r>
        <w:t>personalisation</w:t>
      </w:r>
      <w:proofErr w:type="spellEnd"/>
      <w:r>
        <w:t xml:space="preserve"> and convenience; but badly executed data practices can lead to distrust and dissatisfaction.</w:t>
      </w:r>
    </w:p>
    <w:p w14:paraId="075408F1" w14:textId="7666CD54" w:rsidR="00007D72" w:rsidRDefault="00007D72" w:rsidP="00867190">
      <w:pPr>
        <w:spacing w:after="0" w:line="360" w:lineRule="auto"/>
      </w:pPr>
      <w:r>
        <w:t xml:space="preserve">Despite the prime importance theoretically, CX is commonly considered an outcome but not a mediating mechanism in empirical research. This is quite a gap in the context of studies exploring the link between data-driven marketing and </w:t>
      </w:r>
      <w:proofErr w:type="spellStart"/>
      <w:r>
        <w:t>behaviour</w:t>
      </w:r>
      <w:proofErr w:type="spellEnd"/>
      <w:r>
        <w:t>.</w:t>
      </w:r>
    </w:p>
    <w:p w14:paraId="37CE0A1D" w14:textId="77777777" w:rsidR="007B38DC" w:rsidRDefault="007B38DC" w:rsidP="00867190">
      <w:pPr>
        <w:pStyle w:val="Heading2"/>
      </w:pPr>
      <w:bookmarkStart w:id="15" w:name="_Toc221309435"/>
      <w:r w:rsidRPr="007B38DC">
        <w:t>2.6 Conceptual Framework Development</w:t>
      </w:r>
      <w:bookmarkEnd w:id="15"/>
    </w:p>
    <w:p w14:paraId="6B001EFD" w14:textId="7EB1BE0D" w:rsidR="003D75F5" w:rsidRDefault="00007D72" w:rsidP="00867190">
      <w:pPr>
        <w:spacing w:after="0" w:line="360" w:lineRule="auto"/>
      </w:pPr>
      <w:r>
        <w:t xml:space="preserve">Drawing on our research that examines the influence of data-driven digital marketing on customer engagement and purchase </w:t>
      </w:r>
      <w:proofErr w:type="spellStart"/>
      <w:r>
        <w:t>behaviour</w:t>
      </w:r>
      <w:proofErr w:type="spellEnd"/>
      <w:r>
        <w:t xml:space="preserve">, this study proposes a conceptual model, in which customer experience mediates the impact of data-driven digital marketing on customer engagement and purchase </w:t>
      </w:r>
      <w:proofErr w:type="spellStart"/>
      <w:r>
        <w:t>behaviour</w:t>
      </w:r>
      <w:proofErr w:type="spellEnd"/>
      <w:r>
        <w:t xml:space="preserve">. This framework takes into account concepts related to relation marketing, consumer </w:t>
      </w:r>
      <w:proofErr w:type="spellStart"/>
      <w:r>
        <w:t>behaviour</w:t>
      </w:r>
      <w:proofErr w:type="spellEnd"/>
      <w:r>
        <w:t>, and digital marketing analytics.</w:t>
      </w:r>
    </w:p>
    <w:p w14:paraId="0EB96B73" w14:textId="77777777" w:rsidR="00007D72" w:rsidRDefault="00007D72" w:rsidP="00867190">
      <w:pPr>
        <w:pStyle w:val="Heading2"/>
      </w:pPr>
      <w:bookmarkStart w:id="16" w:name="_Toc221309436"/>
      <w:r>
        <w:t>2.7 Literature Gap</w:t>
      </w:r>
      <w:bookmarkEnd w:id="16"/>
    </w:p>
    <w:p w14:paraId="7A5BD8BD" w14:textId="77777777" w:rsidR="00007D72" w:rsidRDefault="00007D72" w:rsidP="00867190">
      <w:pPr>
        <w:spacing w:after="0" w:line="360" w:lineRule="auto"/>
      </w:pPr>
      <w:r>
        <w:t>The following are the research gaps from a lit review:</w:t>
      </w:r>
    </w:p>
    <w:p w14:paraId="3096D32E" w14:textId="34DFCBE0" w:rsidR="00007D72" w:rsidRDefault="00007D72" w:rsidP="00867190">
      <w:pPr>
        <w:pStyle w:val="ListParagraph"/>
        <w:numPr>
          <w:ilvl w:val="0"/>
          <w:numId w:val="10"/>
        </w:numPr>
        <w:spacing w:after="0" w:line="360" w:lineRule="auto"/>
      </w:pPr>
      <w:r>
        <w:t>Limited empirical research exploring data-driven digital marketing not from a firm level performance metric perspective, but from a consumer perspective.</w:t>
      </w:r>
    </w:p>
    <w:p w14:paraId="253063C1" w14:textId="559626BF" w:rsidR="00007D72" w:rsidRDefault="00007D72" w:rsidP="00867190">
      <w:pPr>
        <w:pStyle w:val="ListParagraph"/>
        <w:numPr>
          <w:ilvl w:val="0"/>
          <w:numId w:val="10"/>
        </w:numPr>
        <w:spacing w:after="0" w:line="360" w:lineRule="auto"/>
      </w:pPr>
      <w:r>
        <w:t xml:space="preserve">Insufficient research in the UK looking at customer engagement and purchase </w:t>
      </w:r>
      <w:proofErr w:type="spellStart"/>
      <w:r>
        <w:t>behaviour</w:t>
      </w:r>
      <w:proofErr w:type="spellEnd"/>
      <w:r>
        <w:t xml:space="preserve"> within large e-Commerce sites.</w:t>
      </w:r>
    </w:p>
    <w:p w14:paraId="4C6FA6FF" w14:textId="413D8EE3" w:rsidR="00007D72" w:rsidRDefault="00007D72" w:rsidP="00867190">
      <w:pPr>
        <w:pStyle w:val="ListParagraph"/>
        <w:numPr>
          <w:ilvl w:val="0"/>
          <w:numId w:val="10"/>
        </w:numPr>
        <w:spacing w:after="0" w:line="360" w:lineRule="auto"/>
      </w:pPr>
      <w:r>
        <w:lastRenderedPageBreak/>
        <w:t>Underexplored mediating role of customer experience in data driven marketing scenarios.</w:t>
      </w:r>
    </w:p>
    <w:p w14:paraId="5F84DA7C" w14:textId="3D8C09BF" w:rsidR="00007D72" w:rsidRDefault="00007D72" w:rsidP="00867190">
      <w:pPr>
        <w:spacing w:after="0" w:line="360" w:lineRule="auto"/>
      </w:pPr>
      <w:r>
        <w:t>This study aims to fill these gaps.</w:t>
      </w:r>
    </w:p>
    <w:p w14:paraId="06BEC0F6" w14:textId="77777777" w:rsidR="00007D72" w:rsidRDefault="00007D72" w:rsidP="00867190">
      <w:pPr>
        <w:pStyle w:val="Heading2"/>
      </w:pPr>
      <w:bookmarkStart w:id="17" w:name="_Toc221309437"/>
      <w:r>
        <w:t>2.8 Chapter Conclusion</w:t>
      </w:r>
      <w:bookmarkEnd w:id="17"/>
    </w:p>
    <w:p w14:paraId="595DD43A" w14:textId="4AE6C980" w:rsidR="00B51D55" w:rsidRPr="00B51D55" w:rsidRDefault="00007D72" w:rsidP="00867190">
      <w:pPr>
        <w:spacing w:after="0" w:line="360" w:lineRule="auto"/>
        <w:rPr>
          <w:rFonts w:ascii="Times New Roman" w:eastAsia="Times New Roman" w:hAnsi="Times New Roman" w:cs="Times New Roman"/>
          <w:szCs w:val="24"/>
        </w:rPr>
      </w:pPr>
      <w:r>
        <w:t>This chapter laid the theoretical grounds of the research and justified the proposed conceptual framework. The methodology used in the empirical testing of the framework is described in the following chapter.</w:t>
      </w:r>
    </w:p>
    <w:p w14:paraId="70123EF9" w14:textId="77777777" w:rsidR="007B38DC" w:rsidRDefault="007B38DC" w:rsidP="00867190">
      <w:pPr>
        <w:pStyle w:val="Heading1"/>
        <w:spacing w:line="360" w:lineRule="auto"/>
      </w:pPr>
      <w:bookmarkStart w:id="18" w:name="_Toc221309438"/>
      <w:r>
        <w:t>CHAPTER 3: Research Methodology</w:t>
      </w:r>
      <w:bookmarkEnd w:id="18"/>
    </w:p>
    <w:p w14:paraId="0706C92E" w14:textId="77777777" w:rsidR="007B38DC" w:rsidRDefault="007B38DC" w:rsidP="00867190">
      <w:pPr>
        <w:pStyle w:val="Heading2"/>
      </w:pPr>
      <w:bookmarkStart w:id="19" w:name="_Toc221309439"/>
      <w:r>
        <w:t>3.1 Introduction</w:t>
      </w:r>
      <w:bookmarkEnd w:id="19"/>
    </w:p>
    <w:p w14:paraId="55B4E08B" w14:textId="78D1FBCE" w:rsidR="007B38DC" w:rsidRDefault="007B38DC" w:rsidP="00867190">
      <w:pPr>
        <w:spacing w:after="0" w:line="360" w:lineRule="auto"/>
      </w:pPr>
      <w:r>
        <w:t>This chapter describes the methodological approach adopted to answer the research questions, and justifies each of the methodological choices made in this research.</w:t>
      </w:r>
    </w:p>
    <w:p w14:paraId="17170CD7" w14:textId="77777777" w:rsidR="007B38DC" w:rsidRDefault="007B38DC" w:rsidP="00867190">
      <w:pPr>
        <w:pStyle w:val="Heading2"/>
      </w:pPr>
      <w:bookmarkStart w:id="20" w:name="_Toc221309440"/>
      <w:r>
        <w:t>3.2 Research Philosophy</w:t>
      </w:r>
      <w:bookmarkEnd w:id="20"/>
    </w:p>
    <w:p w14:paraId="3F2E0696" w14:textId="10F8369E" w:rsidR="007B38DC" w:rsidRDefault="007B38DC" w:rsidP="00867190">
      <w:pPr>
        <w:spacing w:after="0" w:line="360" w:lineRule="auto"/>
      </w:pPr>
      <w:r>
        <w:t xml:space="preserve">The research philosophy used in this study is positivism, which presupposes the fact that social phenomenon can be objectively measured and </w:t>
      </w:r>
      <w:proofErr w:type="spellStart"/>
      <w:r>
        <w:t>analysed</w:t>
      </w:r>
      <w:proofErr w:type="spellEnd"/>
      <w:r>
        <w:t xml:space="preserve">. One school of thought that is suitable for hypothesis testing and statistical analysis in the study of consumer </w:t>
      </w:r>
      <w:proofErr w:type="spellStart"/>
      <w:r>
        <w:t>behaviour</w:t>
      </w:r>
      <w:proofErr w:type="spellEnd"/>
      <w:r>
        <w:t xml:space="preserve"> is positivism (Saunders et al., 2019).</w:t>
      </w:r>
    </w:p>
    <w:p w14:paraId="63BF6F39" w14:textId="77777777" w:rsidR="007B38DC" w:rsidRDefault="007B38DC" w:rsidP="00867190">
      <w:pPr>
        <w:pStyle w:val="Heading2"/>
      </w:pPr>
      <w:bookmarkStart w:id="21" w:name="_Toc221309441"/>
      <w:r>
        <w:t>3.3 Research Design</w:t>
      </w:r>
      <w:bookmarkEnd w:id="21"/>
    </w:p>
    <w:p w14:paraId="18B2287F" w14:textId="03D4F987" w:rsidR="007B38DC" w:rsidRDefault="007B38DC" w:rsidP="00867190">
      <w:pPr>
        <w:spacing w:after="0" w:line="360" w:lineRule="auto"/>
      </w:pPr>
      <w:r>
        <w:t>Cross-sectional survey method will be adopted to gather data at a one point in time. This design allows relationships between variables in a population to be studied within a defined population.</w:t>
      </w:r>
    </w:p>
    <w:p w14:paraId="1C756CD0" w14:textId="5FDC26F3" w:rsidR="003D75F5" w:rsidRDefault="003D75F5" w:rsidP="00867190">
      <w:pPr>
        <w:spacing w:after="0" w:line="360" w:lineRule="auto"/>
      </w:pPr>
    </w:p>
    <w:p w14:paraId="1BCF2BBF" w14:textId="75CDEE56" w:rsidR="003D75F5" w:rsidRDefault="003D75F5" w:rsidP="00867190">
      <w:pPr>
        <w:spacing w:after="0" w:line="360" w:lineRule="auto"/>
      </w:pPr>
    </w:p>
    <w:p w14:paraId="783D6308" w14:textId="77777777" w:rsidR="003D75F5" w:rsidRDefault="003D75F5" w:rsidP="00867190">
      <w:pPr>
        <w:spacing w:after="0" w:line="360" w:lineRule="auto"/>
      </w:pPr>
    </w:p>
    <w:p w14:paraId="05C84B8F" w14:textId="77777777" w:rsidR="007B38DC" w:rsidRDefault="007B38DC" w:rsidP="00867190">
      <w:pPr>
        <w:pStyle w:val="Heading2"/>
      </w:pPr>
      <w:bookmarkStart w:id="22" w:name="_Toc221309442"/>
      <w:r>
        <w:lastRenderedPageBreak/>
        <w:t>3.4 Research Approach</w:t>
      </w:r>
      <w:bookmarkEnd w:id="22"/>
    </w:p>
    <w:p w14:paraId="6647648D" w14:textId="7C5EF285" w:rsidR="007B38DC" w:rsidRDefault="007B38DC" w:rsidP="00867190">
      <w:pPr>
        <w:spacing w:after="0" w:line="360" w:lineRule="auto"/>
      </w:pPr>
      <w:r>
        <w:t xml:space="preserve">A deductive research approach is adopted with a view to draw upon the established theories and develop testable propositions relating to, marketing data-driven, engagement, CX and purchase </w:t>
      </w:r>
      <w:proofErr w:type="spellStart"/>
      <w:r>
        <w:t>behaviour</w:t>
      </w:r>
      <w:proofErr w:type="spellEnd"/>
      <w:r>
        <w:t>.</w:t>
      </w:r>
    </w:p>
    <w:p w14:paraId="5BE96B3C" w14:textId="77777777" w:rsidR="007B38DC" w:rsidRDefault="007B38DC" w:rsidP="00867190">
      <w:pPr>
        <w:pStyle w:val="Heading2"/>
      </w:pPr>
      <w:bookmarkStart w:id="23" w:name="_Toc221309443"/>
      <w:r>
        <w:t>3.5 Data Collection Methods</w:t>
      </w:r>
      <w:bookmarkEnd w:id="23"/>
    </w:p>
    <w:p w14:paraId="03BDF754" w14:textId="043A496C" w:rsidR="007B38DC" w:rsidRDefault="007B38DC" w:rsidP="00867190">
      <w:pPr>
        <w:spacing w:after="0" w:line="360" w:lineRule="auto"/>
      </w:pPr>
      <w:r>
        <w:t>Primary data will be obtained via a structured online questionnaire, which will be sent to customers of Amazon UK. An effort will be made to obtain at least 50 valid responses. Measurement scales will be adapted from proved instruments in previous research.</w:t>
      </w:r>
    </w:p>
    <w:p w14:paraId="29C61328" w14:textId="77777777" w:rsidR="007B38DC" w:rsidRDefault="007B38DC" w:rsidP="00867190">
      <w:pPr>
        <w:pStyle w:val="Heading2"/>
      </w:pPr>
      <w:bookmarkStart w:id="24" w:name="_Toc221309444"/>
      <w:r>
        <w:t>3.6 Ethical Considerations</w:t>
      </w:r>
      <w:bookmarkEnd w:id="24"/>
    </w:p>
    <w:p w14:paraId="6D7C2BA3" w14:textId="0A2EC8F3" w:rsidR="007B38DC" w:rsidRDefault="007B38DC" w:rsidP="00867190">
      <w:pPr>
        <w:spacing w:after="0" w:line="360" w:lineRule="auto"/>
      </w:pPr>
      <w:r>
        <w:t xml:space="preserve">Ethical permission will be collected before data will be collected. Participants will be given an informed </w:t>
      </w:r>
      <w:proofErr w:type="gramStart"/>
      <w:r w:rsidR="008F3CF7">
        <w:t>consent,</w:t>
      </w:r>
      <w:proofErr w:type="gramEnd"/>
      <w:r>
        <w:t xml:space="preserve"> the data will be </w:t>
      </w:r>
      <w:proofErr w:type="spellStart"/>
      <w:r>
        <w:t>anonymised</w:t>
      </w:r>
      <w:proofErr w:type="spellEnd"/>
      <w:r>
        <w:t xml:space="preserve"> and all the procedures will involve respect for GDPR requirements.</w:t>
      </w:r>
    </w:p>
    <w:p w14:paraId="4FA2FAE2" w14:textId="77777777" w:rsidR="007B38DC" w:rsidRDefault="007B38DC" w:rsidP="00867190">
      <w:pPr>
        <w:pStyle w:val="Heading2"/>
      </w:pPr>
      <w:bookmarkStart w:id="25" w:name="_Toc221309445"/>
      <w:r>
        <w:t>3.7 Chapter Conclusion</w:t>
      </w:r>
      <w:bookmarkEnd w:id="25"/>
    </w:p>
    <w:p w14:paraId="51CF5127" w14:textId="660D2B9B" w:rsidR="00B51D55" w:rsidRDefault="007B38DC" w:rsidP="00867190">
      <w:pPr>
        <w:spacing w:after="0" w:line="360" w:lineRule="auto"/>
      </w:pPr>
      <w:r>
        <w:t>The methodology presents a solid framework for empirical research, and is consistent with Level 7 expectations for research</w:t>
      </w:r>
      <w:r w:rsidR="008F3CF7">
        <w:t>.</w:t>
      </w:r>
    </w:p>
    <w:p w14:paraId="224EC356" w14:textId="42A86E8B" w:rsidR="003D75F5" w:rsidRDefault="003D75F5" w:rsidP="00867190">
      <w:pPr>
        <w:spacing w:after="0" w:line="360" w:lineRule="auto"/>
      </w:pPr>
    </w:p>
    <w:p w14:paraId="52A59C18" w14:textId="36621724" w:rsidR="003D75F5" w:rsidRDefault="003D75F5" w:rsidP="00867190">
      <w:pPr>
        <w:spacing w:after="0" w:line="360" w:lineRule="auto"/>
      </w:pPr>
    </w:p>
    <w:p w14:paraId="6C1E926C" w14:textId="6BE42AF9" w:rsidR="003D75F5" w:rsidRDefault="003D75F5" w:rsidP="00867190">
      <w:pPr>
        <w:spacing w:after="0" w:line="360" w:lineRule="auto"/>
      </w:pPr>
    </w:p>
    <w:p w14:paraId="2B518878" w14:textId="71ED40BA" w:rsidR="003D75F5" w:rsidRDefault="003D75F5" w:rsidP="00867190">
      <w:pPr>
        <w:spacing w:after="0" w:line="360" w:lineRule="auto"/>
      </w:pPr>
    </w:p>
    <w:p w14:paraId="35D9174F" w14:textId="645FEF5D" w:rsidR="003D75F5" w:rsidRDefault="003D75F5" w:rsidP="00867190">
      <w:pPr>
        <w:spacing w:after="0" w:line="360" w:lineRule="auto"/>
      </w:pPr>
    </w:p>
    <w:p w14:paraId="4F6EAF6E" w14:textId="644CF756" w:rsidR="003D75F5" w:rsidRDefault="003D75F5" w:rsidP="00867190">
      <w:pPr>
        <w:spacing w:after="0" w:line="360" w:lineRule="auto"/>
      </w:pPr>
    </w:p>
    <w:p w14:paraId="77B9790D" w14:textId="2165ED9F" w:rsidR="003D75F5" w:rsidRDefault="003D75F5" w:rsidP="00867190">
      <w:pPr>
        <w:spacing w:after="0" w:line="360" w:lineRule="auto"/>
      </w:pPr>
    </w:p>
    <w:p w14:paraId="5E59B704" w14:textId="32CEEE85" w:rsidR="003D75F5" w:rsidRDefault="003D75F5" w:rsidP="00867190">
      <w:pPr>
        <w:spacing w:after="0" w:line="360" w:lineRule="auto"/>
      </w:pPr>
    </w:p>
    <w:p w14:paraId="47A12488" w14:textId="0C034270" w:rsidR="003D75F5" w:rsidRDefault="003D75F5" w:rsidP="00867190">
      <w:pPr>
        <w:spacing w:after="0" w:line="360" w:lineRule="auto"/>
      </w:pPr>
    </w:p>
    <w:p w14:paraId="74186BAC" w14:textId="77777777" w:rsidR="003D75F5" w:rsidRPr="00B51D55" w:rsidRDefault="003D75F5" w:rsidP="00867190">
      <w:pPr>
        <w:spacing w:after="0" w:line="360" w:lineRule="auto"/>
        <w:rPr>
          <w:rFonts w:ascii="Times New Roman" w:eastAsia="Times New Roman" w:hAnsi="Times New Roman" w:cs="Times New Roman"/>
          <w:szCs w:val="24"/>
        </w:rPr>
      </w:pPr>
    </w:p>
    <w:p w14:paraId="19693723" w14:textId="11AAE96F" w:rsidR="00B51D55" w:rsidRPr="00B51D55" w:rsidRDefault="008F3CF7" w:rsidP="00867190">
      <w:pPr>
        <w:pStyle w:val="Heading1"/>
        <w:spacing w:line="360" w:lineRule="auto"/>
      </w:pPr>
      <w:bookmarkStart w:id="26" w:name="_Toc221309446"/>
      <w:r>
        <w:lastRenderedPageBreak/>
        <w:t xml:space="preserve">CHAPTER </w:t>
      </w:r>
      <w:r>
        <w:t>4</w:t>
      </w:r>
      <w:r>
        <w:t xml:space="preserve">: </w:t>
      </w:r>
      <w:r w:rsidR="00B51D55" w:rsidRPr="00B51D55">
        <w:t>Risks and Mitigation</w:t>
      </w:r>
      <w:bookmarkEnd w:id="26"/>
    </w:p>
    <w:tbl>
      <w:tblPr>
        <w:tblW w:w="935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59"/>
        <w:gridCol w:w="6097"/>
      </w:tblGrid>
      <w:tr w:rsidR="00B51D55" w:rsidRPr="00B51D55" w14:paraId="42174801" w14:textId="77777777" w:rsidTr="008F3CF7">
        <w:trPr>
          <w:trHeight w:val="300"/>
          <w:tblHeader/>
          <w:tblCellSpacing w:w="15" w:type="dxa"/>
        </w:trPr>
        <w:tc>
          <w:tcPr>
            <w:tcW w:w="0" w:type="auto"/>
            <w:vAlign w:val="center"/>
            <w:hideMark/>
          </w:tcPr>
          <w:p w14:paraId="7474F7C1" w14:textId="77777777" w:rsidR="00B51D55" w:rsidRPr="00867190" w:rsidRDefault="00B51D55" w:rsidP="00867190">
            <w:pPr>
              <w:spacing w:line="360" w:lineRule="auto"/>
              <w:rPr>
                <w:b/>
                <w:bCs/>
                <w:szCs w:val="24"/>
              </w:rPr>
            </w:pPr>
            <w:r w:rsidRPr="00867190">
              <w:rPr>
                <w:b/>
                <w:bCs/>
                <w:szCs w:val="24"/>
              </w:rPr>
              <w:t>Risk</w:t>
            </w:r>
          </w:p>
        </w:tc>
        <w:tc>
          <w:tcPr>
            <w:tcW w:w="0" w:type="auto"/>
            <w:vAlign w:val="center"/>
            <w:hideMark/>
          </w:tcPr>
          <w:p w14:paraId="4651903D" w14:textId="77777777" w:rsidR="00B51D55" w:rsidRPr="00867190" w:rsidRDefault="00B51D55" w:rsidP="00867190">
            <w:pPr>
              <w:spacing w:line="360" w:lineRule="auto"/>
              <w:rPr>
                <w:b/>
                <w:bCs/>
                <w:szCs w:val="24"/>
              </w:rPr>
            </w:pPr>
            <w:r w:rsidRPr="00867190">
              <w:rPr>
                <w:b/>
                <w:bCs/>
                <w:szCs w:val="24"/>
              </w:rPr>
              <w:t>Mitigation Strategy</w:t>
            </w:r>
          </w:p>
        </w:tc>
      </w:tr>
      <w:tr w:rsidR="00B51D55" w:rsidRPr="00B51D55" w14:paraId="17B8B162" w14:textId="77777777" w:rsidTr="008F3CF7">
        <w:trPr>
          <w:trHeight w:val="306"/>
          <w:tblCellSpacing w:w="15" w:type="dxa"/>
        </w:trPr>
        <w:tc>
          <w:tcPr>
            <w:tcW w:w="0" w:type="auto"/>
            <w:vAlign w:val="center"/>
            <w:hideMark/>
          </w:tcPr>
          <w:p w14:paraId="12323205" w14:textId="77777777" w:rsidR="00B51D55" w:rsidRPr="00B51D55" w:rsidRDefault="00B51D55" w:rsidP="00867190">
            <w:pPr>
              <w:spacing w:line="360" w:lineRule="auto"/>
              <w:rPr>
                <w:szCs w:val="24"/>
              </w:rPr>
            </w:pPr>
            <w:r w:rsidRPr="00B51D55">
              <w:rPr>
                <w:szCs w:val="24"/>
              </w:rPr>
              <w:t>Low response rate</w:t>
            </w:r>
          </w:p>
        </w:tc>
        <w:tc>
          <w:tcPr>
            <w:tcW w:w="0" w:type="auto"/>
            <w:vAlign w:val="center"/>
            <w:hideMark/>
          </w:tcPr>
          <w:p w14:paraId="2AB5B39F" w14:textId="77777777" w:rsidR="00B51D55" w:rsidRPr="00B51D55" w:rsidRDefault="00B51D55" w:rsidP="00867190">
            <w:pPr>
              <w:spacing w:line="360" w:lineRule="auto"/>
              <w:rPr>
                <w:szCs w:val="24"/>
              </w:rPr>
            </w:pPr>
            <w:r w:rsidRPr="00B51D55">
              <w:rPr>
                <w:szCs w:val="24"/>
              </w:rPr>
              <w:t>Online distribution and reminders</w:t>
            </w:r>
          </w:p>
        </w:tc>
      </w:tr>
      <w:tr w:rsidR="00B51D55" w:rsidRPr="00B51D55" w14:paraId="1EFD99E4" w14:textId="77777777" w:rsidTr="008F3CF7">
        <w:trPr>
          <w:trHeight w:val="306"/>
          <w:tblCellSpacing w:w="15" w:type="dxa"/>
        </w:trPr>
        <w:tc>
          <w:tcPr>
            <w:tcW w:w="0" w:type="auto"/>
            <w:vAlign w:val="center"/>
            <w:hideMark/>
          </w:tcPr>
          <w:p w14:paraId="2379AF2E" w14:textId="77777777" w:rsidR="00B51D55" w:rsidRPr="00B51D55" w:rsidRDefault="00B51D55" w:rsidP="00867190">
            <w:pPr>
              <w:spacing w:line="360" w:lineRule="auto"/>
              <w:rPr>
                <w:szCs w:val="24"/>
              </w:rPr>
            </w:pPr>
            <w:r w:rsidRPr="00B51D55">
              <w:rPr>
                <w:szCs w:val="24"/>
              </w:rPr>
              <w:t>Data bias</w:t>
            </w:r>
          </w:p>
        </w:tc>
        <w:tc>
          <w:tcPr>
            <w:tcW w:w="0" w:type="auto"/>
            <w:vAlign w:val="center"/>
            <w:hideMark/>
          </w:tcPr>
          <w:p w14:paraId="0E42427E" w14:textId="77777777" w:rsidR="00B51D55" w:rsidRPr="00B51D55" w:rsidRDefault="00B51D55" w:rsidP="00867190">
            <w:pPr>
              <w:spacing w:line="360" w:lineRule="auto"/>
              <w:rPr>
                <w:szCs w:val="24"/>
              </w:rPr>
            </w:pPr>
            <w:r w:rsidRPr="00B51D55">
              <w:rPr>
                <w:szCs w:val="24"/>
              </w:rPr>
              <w:t>Anonymity and validated scales</w:t>
            </w:r>
          </w:p>
        </w:tc>
      </w:tr>
      <w:tr w:rsidR="00B51D55" w:rsidRPr="00B51D55" w14:paraId="6F1F84A5" w14:textId="77777777" w:rsidTr="008F3CF7">
        <w:trPr>
          <w:trHeight w:val="300"/>
          <w:tblCellSpacing w:w="15" w:type="dxa"/>
        </w:trPr>
        <w:tc>
          <w:tcPr>
            <w:tcW w:w="0" w:type="auto"/>
            <w:vAlign w:val="center"/>
            <w:hideMark/>
          </w:tcPr>
          <w:p w14:paraId="02058990" w14:textId="77777777" w:rsidR="00B51D55" w:rsidRPr="00B51D55" w:rsidRDefault="00B51D55" w:rsidP="00867190">
            <w:pPr>
              <w:spacing w:line="360" w:lineRule="auto"/>
              <w:rPr>
                <w:szCs w:val="24"/>
              </w:rPr>
            </w:pPr>
            <w:r w:rsidRPr="00B51D55">
              <w:rPr>
                <w:szCs w:val="24"/>
              </w:rPr>
              <w:t>Time constraints</w:t>
            </w:r>
          </w:p>
        </w:tc>
        <w:tc>
          <w:tcPr>
            <w:tcW w:w="0" w:type="auto"/>
            <w:vAlign w:val="center"/>
            <w:hideMark/>
          </w:tcPr>
          <w:p w14:paraId="297B029A" w14:textId="77777777" w:rsidR="00B51D55" w:rsidRPr="00B51D55" w:rsidRDefault="00B51D55" w:rsidP="00867190">
            <w:pPr>
              <w:spacing w:line="360" w:lineRule="auto"/>
              <w:rPr>
                <w:szCs w:val="24"/>
              </w:rPr>
            </w:pPr>
            <w:r w:rsidRPr="00B51D55">
              <w:rPr>
                <w:szCs w:val="24"/>
              </w:rPr>
              <w:t>Structured planning and milestones</w:t>
            </w:r>
          </w:p>
        </w:tc>
      </w:tr>
    </w:tbl>
    <w:p w14:paraId="27308F5A" w14:textId="6F60F0EB" w:rsidR="00B51D55" w:rsidRPr="00B51D55" w:rsidRDefault="00B51D55" w:rsidP="00867190">
      <w:pPr>
        <w:spacing w:after="0" w:line="360" w:lineRule="auto"/>
        <w:rPr>
          <w:rFonts w:ascii="Times New Roman" w:eastAsia="Times New Roman" w:hAnsi="Times New Roman" w:cs="Times New Roman"/>
          <w:szCs w:val="24"/>
        </w:rPr>
      </w:pPr>
    </w:p>
    <w:p w14:paraId="0CF82845" w14:textId="623C7F96" w:rsidR="00B51D55" w:rsidRPr="00B51D55" w:rsidRDefault="008F3CF7" w:rsidP="00867190">
      <w:pPr>
        <w:pStyle w:val="Heading1"/>
        <w:spacing w:line="360" w:lineRule="auto"/>
      </w:pPr>
      <w:bookmarkStart w:id="27" w:name="_Toc221309447"/>
      <w:r>
        <w:t xml:space="preserve">CHAPTER </w:t>
      </w:r>
      <w:r>
        <w:t>5</w:t>
      </w:r>
      <w:r>
        <w:t xml:space="preserve">: </w:t>
      </w:r>
      <w:r w:rsidR="00B51D55" w:rsidRPr="00B51D55">
        <w:t>Timeline (Gantt Chart Summary)</w:t>
      </w:r>
      <w:bookmarkEnd w:id="27"/>
    </w:p>
    <w:tbl>
      <w:tblPr>
        <w:tblW w:w="934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08"/>
        <w:gridCol w:w="1853"/>
        <w:gridCol w:w="680"/>
        <w:gridCol w:w="680"/>
        <w:gridCol w:w="680"/>
        <w:gridCol w:w="870"/>
        <w:gridCol w:w="1075"/>
      </w:tblGrid>
      <w:tr w:rsidR="00867190" w:rsidRPr="00867190" w14:paraId="574BE121" w14:textId="77777777" w:rsidTr="00867190">
        <w:trPr>
          <w:trHeight w:val="421"/>
          <w:tblHeader/>
          <w:tblCellSpacing w:w="15" w:type="dxa"/>
        </w:trPr>
        <w:tc>
          <w:tcPr>
            <w:tcW w:w="0" w:type="auto"/>
            <w:vAlign w:val="center"/>
            <w:hideMark/>
          </w:tcPr>
          <w:p w14:paraId="272D97DD"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Activity</w:t>
            </w:r>
          </w:p>
        </w:tc>
        <w:tc>
          <w:tcPr>
            <w:tcW w:w="0" w:type="auto"/>
            <w:vAlign w:val="center"/>
            <w:hideMark/>
          </w:tcPr>
          <w:p w14:paraId="1B27C6FD"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Weeks 1–2</w:t>
            </w:r>
          </w:p>
        </w:tc>
        <w:tc>
          <w:tcPr>
            <w:tcW w:w="0" w:type="auto"/>
            <w:vAlign w:val="center"/>
            <w:hideMark/>
          </w:tcPr>
          <w:p w14:paraId="6009993F"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3–4</w:t>
            </w:r>
          </w:p>
        </w:tc>
        <w:tc>
          <w:tcPr>
            <w:tcW w:w="0" w:type="auto"/>
            <w:vAlign w:val="center"/>
            <w:hideMark/>
          </w:tcPr>
          <w:p w14:paraId="6B48EEB6"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5–6</w:t>
            </w:r>
          </w:p>
        </w:tc>
        <w:tc>
          <w:tcPr>
            <w:tcW w:w="0" w:type="auto"/>
            <w:vAlign w:val="center"/>
            <w:hideMark/>
          </w:tcPr>
          <w:p w14:paraId="67FA9A60"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7–8</w:t>
            </w:r>
          </w:p>
        </w:tc>
        <w:tc>
          <w:tcPr>
            <w:tcW w:w="0" w:type="auto"/>
            <w:vAlign w:val="center"/>
            <w:hideMark/>
          </w:tcPr>
          <w:p w14:paraId="14014233"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9–10</w:t>
            </w:r>
          </w:p>
        </w:tc>
        <w:tc>
          <w:tcPr>
            <w:tcW w:w="0" w:type="auto"/>
            <w:vAlign w:val="center"/>
            <w:hideMark/>
          </w:tcPr>
          <w:p w14:paraId="0F555288" w14:textId="77777777" w:rsidR="00B51D55" w:rsidRPr="00867190" w:rsidRDefault="00B51D55" w:rsidP="00867190">
            <w:pPr>
              <w:spacing w:line="360" w:lineRule="auto"/>
              <w:rPr>
                <w:rFonts w:ascii="Times New Roman" w:eastAsia="Times New Roman" w:hAnsi="Times New Roman" w:cs="Times New Roman"/>
                <w:b/>
                <w:bCs/>
                <w:szCs w:val="24"/>
              </w:rPr>
            </w:pPr>
            <w:r w:rsidRPr="00867190">
              <w:rPr>
                <w:rFonts w:ascii="Times New Roman" w:eastAsia="Times New Roman" w:hAnsi="Times New Roman" w:cs="Times New Roman"/>
                <w:b/>
                <w:bCs/>
                <w:szCs w:val="24"/>
              </w:rPr>
              <w:t>11–12</w:t>
            </w:r>
          </w:p>
        </w:tc>
      </w:tr>
      <w:tr w:rsidR="00867190" w:rsidRPr="00B51D55" w14:paraId="50E1AA60" w14:textId="77777777" w:rsidTr="00867190">
        <w:trPr>
          <w:trHeight w:val="477"/>
          <w:tblCellSpacing w:w="15" w:type="dxa"/>
        </w:trPr>
        <w:tc>
          <w:tcPr>
            <w:tcW w:w="0" w:type="auto"/>
            <w:vAlign w:val="center"/>
            <w:hideMark/>
          </w:tcPr>
          <w:p w14:paraId="150891E6"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Proposal &amp; ethics</w:t>
            </w:r>
          </w:p>
        </w:tc>
        <w:tc>
          <w:tcPr>
            <w:tcW w:w="0" w:type="auto"/>
            <w:vAlign w:val="center"/>
            <w:hideMark/>
          </w:tcPr>
          <w:p w14:paraId="04D1CF0B"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00008C1A"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300B7047"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41DF1B6D"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72BFEBD"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5DD85FD7" w14:textId="77777777" w:rsidR="00B51D55" w:rsidRPr="00B51D55" w:rsidRDefault="00B51D55" w:rsidP="00867190">
            <w:pPr>
              <w:spacing w:line="360" w:lineRule="auto"/>
              <w:rPr>
                <w:rFonts w:ascii="Times New Roman" w:eastAsia="Times New Roman" w:hAnsi="Times New Roman" w:cs="Times New Roman"/>
                <w:sz w:val="20"/>
                <w:szCs w:val="20"/>
              </w:rPr>
            </w:pPr>
          </w:p>
        </w:tc>
      </w:tr>
      <w:tr w:rsidR="00867190" w:rsidRPr="00B51D55" w14:paraId="41D3C547" w14:textId="77777777" w:rsidTr="00867190">
        <w:trPr>
          <w:trHeight w:val="468"/>
          <w:tblCellSpacing w:w="15" w:type="dxa"/>
        </w:trPr>
        <w:tc>
          <w:tcPr>
            <w:tcW w:w="0" w:type="auto"/>
            <w:vAlign w:val="center"/>
            <w:hideMark/>
          </w:tcPr>
          <w:p w14:paraId="7C51F498"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Literature review</w:t>
            </w:r>
          </w:p>
        </w:tc>
        <w:tc>
          <w:tcPr>
            <w:tcW w:w="0" w:type="auto"/>
            <w:vAlign w:val="center"/>
            <w:hideMark/>
          </w:tcPr>
          <w:p w14:paraId="6F21759C"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71A9CE64"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1A5FC1C0"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66989A1F"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075D7A05"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81ED4BB" w14:textId="77777777" w:rsidR="00B51D55" w:rsidRPr="00B51D55" w:rsidRDefault="00B51D55" w:rsidP="00867190">
            <w:pPr>
              <w:spacing w:line="360" w:lineRule="auto"/>
              <w:rPr>
                <w:rFonts w:ascii="Times New Roman" w:eastAsia="Times New Roman" w:hAnsi="Times New Roman" w:cs="Times New Roman"/>
                <w:sz w:val="20"/>
                <w:szCs w:val="20"/>
              </w:rPr>
            </w:pPr>
          </w:p>
        </w:tc>
      </w:tr>
      <w:tr w:rsidR="00867190" w:rsidRPr="00B51D55" w14:paraId="271235D5" w14:textId="77777777" w:rsidTr="00867190">
        <w:trPr>
          <w:trHeight w:val="477"/>
          <w:tblCellSpacing w:w="15" w:type="dxa"/>
        </w:trPr>
        <w:tc>
          <w:tcPr>
            <w:tcW w:w="0" w:type="auto"/>
            <w:vAlign w:val="center"/>
            <w:hideMark/>
          </w:tcPr>
          <w:p w14:paraId="7444093C"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Instrument design</w:t>
            </w:r>
          </w:p>
        </w:tc>
        <w:tc>
          <w:tcPr>
            <w:tcW w:w="0" w:type="auto"/>
            <w:vAlign w:val="center"/>
            <w:hideMark/>
          </w:tcPr>
          <w:p w14:paraId="712337D5"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6F21DC17"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010545FC"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425A901D"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275791E3"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65847F3D" w14:textId="77777777" w:rsidR="00B51D55" w:rsidRPr="00B51D55" w:rsidRDefault="00B51D55" w:rsidP="00867190">
            <w:pPr>
              <w:spacing w:line="360" w:lineRule="auto"/>
              <w:rPr>
                <w:rFonts w:ascii="Times New Roman" w:eastAsia="Times New Roman" w:hAnsi="Times New Roman" w:cs="Times New Roman"/>
                <w:sz w:val="20"/>
                <w:szCs w:val="20"/>
              </w:rPr>
            </w:pPr>
          </w:p>
        </w:tc>
      </w:tr>
      <w:tr w:rsidR="00867190" w:rsidRPr="00B51D55" w14:paraId="304BC8C1" w14:textId="77777777" w:rsidTr="00867190">
        <w:trPr>
          <w:trHeight w:val="468"/>
          <w:tblCellSpacing w:w="15" w:type="dxa"/>
        </w:trPr>
        <w:tc>
          <w:tcPr>
            <w:tcW w:w="0" w:type="auto"/>
            <w:vAlign w:val="center"/>
            <w:hideMark/>
          </w:tcPr>
          <w:p w14:paraId="00A7EAB9"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Data collection</w:t>
            </w:r>
          </w:p>
        </w:tc>
        <w:tc>
          <w:tcPr>
            <w:tcW w:w="0" w:type="auto"/>
            <w:vAlign w:val="center"/>
            <w:hideMark/>
          </w:tcPr>
          <w:p w14:paraId="44E4737A"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0B2EF8F9"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4122BBF"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6824F635"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6D063574"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223D9A0E" w14:textId="77777777" w:rsidR="00B51D55" w:rsidRPr="00B51D55" w:rsidRDefault="00B51D55" w:rsidP="00867190">
            <w:pPr>
              <w:spacing w:line="360" w:lineRule="auto"/>
              <w:rPr>
                <w:rFonts w:ascii="Times New Roman" w:eastAsia="Times New Roman" w:hAnsi="Times New Roman" w:cs="Times New Roman"/>
                <w:szCs w:val="24"/>
              </w:rPr>
            </w:pPr>
          </w:p>
        </w:tc>
      </w:tr>
      <w:tr w:rsidR="00867190" w:rsidRPr="00B51D55" w14:paraId="57E1317E" w14:textId="77777777" w:rsidTr="00867190">
        <w:trPr>
          <w:trHeight w:val="468"/>
          <w:tblCellSpacing w:w="15" w:type="dxa"/>
        </w:trPr>
        <w:tc>
          <w:tcPr>
            <w:tcW w:w="0" w:type="auto"/>
            <w:vAlign w:val="center"/>
            <w:hideMark/>
          </w:tcPr>
          <w:p w14:paraId="66615A65"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Data analysis</w:t>
            </w:r>
          </w:p>
        </w:tc>
        <w:tc>
          <w:tcPr>
            <w:tcW w:w="0" w:type="auto"/>
            <w:vAlign w:val="center"/>
            <w:hideMark/>
          </w:tcPr>
          <w:p w14:paraId="3FD5BD11"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05C30FFE"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27493C72"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3FA0AB98"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11E3B951"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c>
          <w:tcPr>
            <w:tcW w:w="0" w:type="auto"/>
            <w:vAlign w:val="center"/>
            <w:hideMark/>
          </w:tcPr>
          <w:p w14:paraId="68491CC2" w14:textId="77777777" w:rsidR="00B51D55" w:rsidRPr="00B51D55" w:rsidRDefault="00B51D55" w:rsidP="00867190">
            <w:pPr>
              <w:spacing w:line="360" w:lineRule="auto"/>
              <w:rPr>
                <w:rFonts w:ascii="Times New Roman" w:eastAsia="Times New Roman" w:hAnsi="Times New Roman" w:cs="Times New Roman"/>
                <w:szCs w:val="24"/>
              </w:rPr>
            </w:pPr>
          </w:p>
        </w:tc>
      </w:tr>
      <w:tr w:rsidR="00867190" w:rsidRPr="00B51D55" w14:paraId="2B3D1DB7" w14:textId="77777777" w:rsidTr="00867190">
        <w:trPr>
          <w:trHeight w:val="468"/>
          <w:tblCellSpacing w:w="15" w:type="dxa"/>
        </w:trPr>
        <w:tc>
          <w:tcPr>
            <w:tcW w:w="0" w:type="auto"/>
            <w:vAlign w:val="center"/>
            <w:hideMark/>
          </w:tcPr>
          <w:p w14:paraId="753481A4"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Times New Roman" w:eastAsia="Times New Roman" w:hAnsi="Times New Roman" w:cs="Times New Roman"/>
                <w:szCs w:val="24"/>
              </w:rPr>
              <w:t>Writing &amp; submission</w:t>
            </w:r>
          </w:p>
        </w:tc>
        <w:tc>
          <w:tcPr>
            <w:tcW w:w="0" w:type="auto"/>
            <w:vAlign w:val="center"/>
            <w:hideMark/>
          </w:tcPr>
          <w:p w14:paraId="7A5E6CBB" w14:textId="77777777" w:rsidR="00B51D55" w:rsidRPr="00B51D55" w:rsidRDefault="00B51D55" w:rsidP="00867190">
            <w:pPr>
              <w:spacing w:line="360" w:lineRule="auto"/>
              <w:rPr>
                <w:rFonts w:ascii="Times New Roman" w:eastAsia="Times New Roman" w:hAnsi="Times New Roman" w:cs="Times New Roman"/>
                <w:szCs w:val="24"/>
              </w:rPr>
            </w:pPr>
          </w:p>
        </w:tc>
        <w:tc>
          <w:tcPr>
            <w:tcW w:w="0" w:type="auto"/>
            <w:vAlign w:val="center"/>
            <w:hideMark/>
          </w:tcPr>
          <w:p w14:paraId="137E4164"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6D9F4BC1"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132A0E52"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4F742625" w14:textId="77777777" w:rsidR="00B51D55" w:rsidRPr="00B51D55" w:rsidRDefault="00B51D55" w:rsidP="00867190">
            <w:pPr>
              <w:spacing w:line="360" w:lineRule="auto"/>
              <w:rPr>
                <w:rFonts w:ascii="Times New Roman" w:eastAsia="Times New Roman" w:hAnsi="Times New Roman" w:cs="Times New Roman"/>
                <w:sz w:val="20"/>
                <w:szCs w:val="20"/>
              </w:rPr>
            </w:pPr>
          </w:p>
        </w:tc>
        <w:tc>
          <w:tcPr>
            <w:tcW w:w="0" w:type="auto"/>
            <w:vAlign w:val="center"/>
            <w:hideMark/>
          </w:tcPr>
          <w:p w14:paraId="35E848C9" w14:textId="77777777" w:rsidR="00B51D55" w:rsidRPr="00B51D55" w:rsidRDefault="00B51D55" w:rsidP="00867190">
            <w:pPr>
              <w:spacing w:line="360" w:lineRule="auto"/>
              <w:rPr>
                <w:rFonts w:ascii="Times New Roman" w:eastAsia="Times New Roman" w:hAnsi="Times New Roman" w:cs="Times New Roman"/>
                <w:szCs w:val="24"/>
              </w:rPr>
            </w:pPr>
            <w:r w:rsidRPr="00B51D55">
              <w:rPr>
                <w:rFonts w:ascii="Segoe UI Emoji" w:eastAsia="Times New Roman" w:hAnsi="Segoe UI Emoji" w:cs="Segoe UI Emoji"/>
                <w:szCs w:val="24"/>
              </w:rPr>
              <w:t>✔</w:t>
            </w:r>
          </w:p>
        </w:tc>
      </w:tr>
    </w:tbl>
    <w:p w14:paraId="62A9AF06" w14:textId="5F09C3CC" w:rsidR="00B51D55" w:rsidRDefault="00B51D55" w:rsidP="00867190">
      <w:pPr>
        <w:spacing w:line="360" w:lineRule="auto"/>
        <w:jc w:val="left"/>
      </w:pPr>
    </w:p>
    <w:p w14:paraId="14A95F93" w14:textId="40C4448C" w:rsidR="00870528" w:rsidRDefault="00870528" w:rsidP="00867190">
      <w:pPr>
        <w:spacing w:line="360" w:lineRule="auto"/>
        <w:jc w:val="left"/>
      </w:pPr>
    </w:p>
    <w:p w14:paraId="448686E6" w14:textId="2D5208B7" w:rsidR="00870528" w:rsidRDefault="00870528" w:rsidP="00867190">
      <w:pPr>
        <w:spacing w:line="360" w:lineRule="auto"/>
        <w:jc w:val="left"/>
      </w:pPr>
    </w:p>
    <w:p w14:paraId="3F2515BE" w14:textId="77777777" w:rsidR="00870528" w:rsidRDefault="00870528" w:rsidP="00867190">
      <w:pPr>
        <w:spacing w:line="360" w:lineRule="auto"/>
        <w:jc w:val="left"/>
      </w:pPr>
    </w:p>
    <w:p w14:paraId="1C551B0B" w14:textId="77777777" w:rsidR="00870528" w:rsidRDefault="00870528" w:rsidP="00867190">
      <w:pPr>
        <w:spacing w:line="360" w:lineRule="auto"/>
        <w:jc w:val="left"/>
      </w:pPr>
    </w:p>
    <w:p w14:paraId="5E9BA9A8" w14:textId="77777777" w:rsidR="00870528" w:rsidRDefault="00870528" w:rsidP="00870528">
      <w:pPr>
        <w:pStyle w:val="Heading1"/>
        <w:spacing w:line="360" w:lineRule="auto"/>
      </w:pPr>
      <w:bookmarkStart w:id="28" w:name="_Toc221309448"/>
      <w:r>
        <w:lastRenderedPageBreak/>
        <w:t>Conclusion</w:t>
      </w:r>
      <w:bookmarkEnd w:id="28"/>
    </w:p>
    <w:p w14:paraId="14C87C35" w14:textId="77777777" w:rsidR="00870528" w:rsidRDefault="00870528" w:rsidP="00870528">
      <w:pPr>
        <w:spacing w:line="360" w:lineRule="auto"/>
      </w:pPr>
      <w:r>
        <w:t xml:space="preserve">This dissertation proposal has detailed a robust and academically-based approach to understanding the effects of data-driven digital marketing on customer engagement and purchase </w:t>
      </w:r>
      <w:proofErr w:type="spellStart"/>
      <w:r>
        <w:t>behaviour</w:t>
      </w:r>
      <w:proofErr w:type="spellEnd"/>
      <w:r>
        <w:t xml:space="preserve">, making Amazon UK as a case study. Positioned in the context of the rapidly changing world of digital commerce, the research proposed represents a direct response to contemporary managerial and scholarly issues about the effectiveness, sustainability and customer-centricity implications of data-driven marketing </w:t>
      </w:r>
      <w:proofErr w:type="spellStart"/>
      <w:r>
        <w:t>practises</w:t>
      </w:r>
      <w:proofErr w:type="spellEnd"/>
      <w:r>
        <w:t>.</w:t>
      </w:r>
    </w:p>
    <w:p w14:paraId="6A51BF7D" w14:textId="0C483048" w:rsidR="00870528" w:rsidRDefault="00870528" w:rsidP="00870528">
      <w:pPr>
        <w:spacing w:line="360" w:lineRule="auto"/>
      </w:pPr>
      <w:r>
        <w:t xml:space="preserve">The proposal has shown that although data-driven digital marketing is well-understood as a strategic asset for e-commerce </w:t>
      </w:r>
      <w:proofErr w:type="spellStart"/>
      <w:r>
        <w:t>organisations</w:t>
      </w:r>
      <w:proofErr w:type="spellEnd"/>
      <w:r>
        <w:t xml:space="preserve">, existing literature is anecdotally and is too often focused on firm-level performance indicators. By contrast, this study takes a consumer-oriented perspective, focusing more on customer engagement, purchase </w:t>
      </w:r>
      <w:proofErr w:type="spellStart"/>
      <w:r>
        <w:t>behaviour</w:t>
      </w:r>
      <w:proofErr w:type="spellEnd"/>
      <w:r>
        <w:t xml:space="preserve">, and customer experience as interrelated constructs </w:t>
      </w:r>
      <w:r>
        <w:t>that</w:t>
      </w:r>
      <w:r>
        <w:t xml:space="preserve"> are crucial in shaping long-term performance of a retail store. The critical review of literature has determined that there is a potentially pivotal role for customer experience</w:t>
      </w:r>
      <w:r>
        <w:t>,</w:t>
      </w:r>
      <w:r>
        <w:t xml:space="preserve"> which is under explored as a mediator in understanding the nature of data-driven marketing </w:t>
      </w:r>
      <w:proofErr w:type="spellStart"/>
      <w:r>
        <w:t>practises</w:t>
      </w:r>
      <w:proofErr w:type="spellEnd"/>
      <w:r>
        <w:t xml:space="preserve"> as </w:t>
      </w:r>
      <w:proofErr w:type="spellStart"/>
      <w:r>
        <w:t>behavioural</w:t>
      </w:r>
      <w:proofErr w:type="spellEnd"/>
      <w:r>
        <w:t xml:space="preserve"> outcomes and, in particular within the context of large-scale digital platforms.</w:t>
      </w:r>
    </w:p>
    <w:p w14:paraId="5D2C0E20" w14:textId="77777777" w:rsidR="00870528" w:rsidRDefault="00870528" w:rsidP="00870528">
      <w:pPr>
        <w:spacing w:line="360" w:lineRule="auto"/>
      </w:pPr>
      <w:r>
        <w:t xml:space="preserve">Clear research aims, objectives and questions have been formulated, to address any identified gaps in knowledge and ensure that there is a coherence between the theoretical foundations and empirical enquiry. The proposed conceptual framework combines knowledge from digital marketing analytics, relationship marketing, and consumer </w:t>
      </w:r>
      <w:proofErr w:type="spellStart"/>
      <w:r>
        <w:t>behaviour</w:t>
      </w:r>
      <w:proofErr w:type="spellEnd"/>
      <w:r>
        <w:t xml:space="preserve"> theory and therefore provides a framework through which the complex dynamics of data-driven marketing can be examined. This framework not only helps practice hypothesis-driven investigation, but is also a basis for future empirical and comparative research in similar situations.</w:t>
      </w:r>
    </w:p>
    <w:p w14:paraId="7E26DB28" w14:textId="111012A5" w:rsidR="00870528" w:rsidRDefault="00870528" w:rsidP="00870528">
      <w:pPr>
        <w:spacing w:line="360" w:lineRule="auto"/>
      </w:pPr>
      <w:r>
        <w:t xml:space="preserve">Methodologically, the proposal has been able to justify the approach of a positivist philosophy and a quantitative and deductive research design. The use of primary survey data from Amazon UK customers, coupled with stringent ethical protection Massey has ensured that the research is both methodologically sound and ethically responsible. </w:t>
      </w:r>
      <w:r>
        <w:lastRenderedPageBreak/>
        <w:t>Potential risk i.e., response bias and time constraint has been identified and addressed through suitable mitigation strategies, further reinforcing the feasibility of the study.</w:t>
      </w:r>
    </w:p>
    <w:p w14:paraId="33B27F33" w14:textId="6E2707D7" w:rsidR="00870528" w:rsidRDefault="00870528" w:rsidP="00870528">
      <w:pPr>
        <w:spacing w:line="360" w:lineRule="auto"/>
      </w:pPr>
      <w:r>
        <w:t xml:space="preserve">This proposed research is timely, relevant and feasible. It is anticipated to be a valuable contribution to the academic literature in regards to the development of knowledge on how data-driven digital marketing might be viewed from a customer-centric perspective, bearing in mind that the research work will also provide the marketing practitioner with insightful knowledge on how to work in a data-intensive retail setting. By examining </w:t>
      </w:r>
      <w:r>
        <w:t>empirically,</w:t>
      </w:r>
      <w:r>
        <w:t xml:space="preserve"> the relations between data-driven marketing, customer engagement, purchase </w:t>
      </w:r>
      <w:proofErr w:type="spellStart"/>
      <w:r>
        <w:t>behaviour</w:t>
      </w:r>
      <w:proofErr w:type="spellEnd"/>
      <w:r>
        <w:t>, and customer experience this study seeks to feed into more balanced, effective and ethically conscious digital marketing strategies in today's digital commerce.</w:t>
      </w:r>
    </w:p>
    <w:p w14:paraId="7BF34B75" w14:textId="5C75CA20" w:rsidR="003D75F5" w:rsidRDefault="003D75F5" w:rsidP="00870528"/>
    <w:p w14:paraId="2DD80930" w14:textId="53E54EED" w:rsidR="00870528" w:rsidRDefault="00870528" w:rsidP="00870528"/>
    <w:p w14:paraId="1F11C7CC" w14:textId="3EE84505" w:rsidR="00870528" w:rsidRDefault="00870528" w:rsidP="00870528"/>
    <w:p w14:paraId="6FACB66B" w14:textId="7827E095" w:rsidR="00870528" w:rsidRDefault="00870528" w:rsidP="00870528"/>
    <w:p w14:paraId="2CDFB8AE" w14:textId="470DBEE9" w:rsidR="00870528" w:rsidRDefault="00870528" w:rsidP="00870528"/>
    <w:p w14:paraId="7561D6B2" w14:textId="551500F1" w:rsidR="00870528" w:rsidRDefault="00870528" w:rsidP="00870528"/>
    <w:p w14:paraId="21D20CF9" w14:textId="55D36AF3" w:rsidR="00870528" w:rsidRDefault="00870528" w:rsidP="00870528"/>
    <w:p w14:paraId="2ABACD9C" w14:textId="1323DE77" w:rsidR="00870528" w:rsidRDefault="00870528" w:rsidP="00870528"/>
    <w:p w14:paraId="621A4016" w14:textId="2D853C2E" w:rsidR="00870528" w:rsidRDefault="00870528" w:rsidP="00870528"/>
    <w:p w14:paraId="6B627113" w14:textId="16A86FB8" w:rsidR="00870528" w:rsidRDefault="00870528" w:rsidP="00870528"/>
    <w:p w14:paraId="56D2B57E" w14:textId="1EBE1685" w:rsidR="00870528" w:rsidRDefault="00870528" w:rsidP="00870528"/>
    <w:p w14:paraId="7D72AB54" w14:textId="0A7A31CB" w:rsidR="00870528" w:rsidRDefault="00870528" w:rsidP="00870528"/>
    <w:p w14:paraId="0CD4FF68" w14:textId="1A2D94A0" w:rsidR="00870528" w:rsidRDefault="00870528" w:rsidP="00870528"/>
    <w:p w14:paraId="61AB76B2" w14:textId="697A1165" w:rsidR="00870528" w:rsidRDefault="00870528" w:rsidP="00870528"/>
    <w:p w14:paraId="0AFA3885" w14:textId="2C38F3D0" w:rsidR="00870528" w:rsidRDefault="00870528" w:rsidP="00870528"/>
    <w:p w14:paraId="1FEE3088" w14:textId="2385A62F" w:rsidR="00870528" w:rsidRDefault="00870528" w:rsidP="00870528"/>
    <w:p w14:paraId="59452A85" w14:textId="77777777" w:rsidR="00870528" w:rsidRPr="00B51D55" w:rsidRDefault="00870528" w:rsidP="00870528"/>
    <w:p w14:paraId="22AC6634" w14:textId="2966C524" w:rsidR="00B51D55" w:rsidRPr="00B51D55" w:rsidRDefault="00B51D55" w:rsidP="003D75F5">
      <w:pPr>
        <w:pStyle w:val="Heading1"/>
        <w:spacing w:line="360" w:lineRule="auto"/>
        <w:jc w:val="left"/>
      </w:pPr>
      <w:bookmarkStart w:id="29" w:name="_Toc221309449"/>
      <w:r w:rsidRPr="00B51D55">
        <w:lastRenderedPageBreak/>
        <w:t>References</w:t>
      </w:r>
      <w:bookmarkEnd w:id="29"/>
      <w:r w:rsidRPr="00B51D55">
        <w:t xml:space="preserve"> </w:t>
      </w:r>
    </w:p>
    <w:p w14:paraId="4AD99761" w14:textId="77777777" w:rsidR="00B51D55" w:rsidRPr="00B51D55" w:rsidRDefault="00B51D55" w:rsidP="003D75F5">
      <w:pPr>
        <w:spacing w:line="360" w:lineRule="auto"/>
        <w:jc w:val="left"/>
      </w:pPr>
      <w:r w:rsidRPr="00B51D55">
        <w:t xml:space="preserve">Aguirre, E. et al. (2015) ‘The impact of </w:t>
      </w:r>
      <w:proofErr w:type="spellStart"/>
      <w:r w:rsidRPr="00B51D55">
        <w:t>personalisation</w:t>
      </w:r>
      <w:proofErr w:type="spellEnd"/>
      <w:r w:rsidRPr="00B51D55">
        <w:t xml:space="preserve"> on privacy concerns’, </w:t>
      </w:r>
      <w:r w:rsidRPr="00B51D55">
        <w:rPr>
          <w:i/>
          <w:iCs/>
        </w:rPr>
        <w:t>Journal of Retailing</w:t>
      </w:r>
      <w:r w:rsidRPr="00B51D55">
        <w:t>, 91(1), pp. 34–49.</w:t>
      </w:r>
      <w:r w:rsidRPr="00B51D55">
        <w:br/>
        <w:t xml:space="preserve">Bleier, A. and Eisenbeiss, M. (2015) ‘The importance of trust for </w:t>
      </w:r>
      <w:proofErr w:type="spellStart"/>
      <w:r w:rsidRPr="00B51D55">
        <w:t>personalised</w:t>
      </w:r>
      <w:proofErr w:type="spellEnd"/>
      <w:r w:rsidRPr="00B51D55">
        <w:t xml:space="preserve"> online advertising’, </w:t>
      </w:r>
      <w:r w:rsidRPr="00B51D55">
        <w:rPr>
          <w:i/>
          <w:iCs/>
        </w:rPr>
        <w:t>Journal of Retailing</w:t>
      </w:r>
      <w:r w:rsidRPr="00B51D55">
        <w:t>, 91(3), pp. 390–409.</w:t>
      </w:r>
      <w:r w:rsidRPr="00B51D55">
        <w:br/>
        <w:t xml:space="preserve">Brodie, R.J. et al. (2011) ‘Customer engagement’, </w:t>
      </w:r>
      <w:r w:rsidRPr="00B51D55">
        <w:rPr>
          <w:i/>
          <w:iCs/>
        </w:rPr>
        <w:t>Journal of Service Research</w:t>
      </w:r>
      <w:r w:rsidRPr="00B51D55">
        <w:t>, 14(3), pp. 252–271.</w:t>
      </w:r>
      <w:r w:rsidRPr="00B51D55">
        <w:br/>
        <w:t xml:space="preserve">Davenport, T.H., Guha, A. and Grewal, D. (2020) ‘How artificial intelligence will change marketing’, </w:t>
      </w:r>
      <w:r w:rsidRPr="00B51D55">
        <w:rPr>
          <w:i/>
          <w:iCs/>
        </w:rPr>
        <w:t>Journal of the Academy of Marketing Science</w:t>
      </w:r>
      <w:r w:rsidRPr="00B51D55">
        <w:t>, 48(1), pp. 24–42.</w:t>
      </w:r>
      <w:r w:rsidRPr="00B51D55">
        <w:br/>
        <w:t xml:space="preserve">Gomez-Uribe, C.A. and Hunt, N. (2016) ‘The Netflix recommender system’, </w:t>
      </w:r>
      <w:r w:rsidRPr="00B51D55">
        <w:rPr>
          <w:i/>
          <w:iCs/>
        </w:rPr>
        <w:t>ACM Transactions</w:t>
      </w:r>
      <w:r w:rsidRPr="00B51D55">
        <w:t>, 42(1), pp. 1–19.</w:t>
      </w:r>
      <w:r w:rsidRPr="00B51D55">
        <w:br/>
        <w:t xml:space="preserve">Lemon, K.N. and Verhoef, P.C. (2016) ‘Understanding customer experience’, </w:t>
      </w:r>
      <w:r w:rsidRPr="00B51D55">
        <w:rPr>
          <w:i/>
          <w:iCs/>
        </w:rPr>
        <w:t>Journal of Marketing</w:t>
      </w:r>
      <w:r w:rsidRPr="00B51D55">
        <w:t>, 80(6), pp. 69–96.</w:t>
      </w:r>
      <w:r w:rsidRPr="00B51D55">
        <w:br/>
        <w:t xml:space="preserve">Saunders, M., Lewis, P. and Thornhill, A. (2019) </w:t>
      </w:r>
      <w:r w:rsidRPr="00B51D55">
        <w:rPr>
          <w:i/>
          <w:iCs/>
        </w:rPr>
        <w:t>Research Methods for Business Students</w:t>
      </w:r>
      <w:r w:rsidRPr="00B51D55">
        <w:t xml:space="preserve">. 8th </w:t>
      </w:r>
      <w:proofErr w:type="spellStart"/>
      <w:r w:rsidRPr="00B51D55">
        <w:t>edn</w:t>
      </w:r>
      <w:proofErr w:type="spellEnd"/>
      <w:r w:rsidRPr="00B51D55">
        <w:t>. Pearson.</w:t>
      </w:r>
      <w:r w:rsidRPr="00B51D55">
        <w:br/>
        <w:t xml:space="preserve">Verhoef, P.C. et al. (2021) ‘Digital transformation’, </w:t>
      </w:r>
      <w:r w:rsidRPr="00B51D55">
        <w:rPr>
          <w:i/>
          <w:iCs/>
        </w:rPr>
        <w:t>Journal of Business Research</w:t>
      </w:r>
      <w:r w:rsidRPr="00B51D55">
        <w:t>, 122, pp. 889–901.</w:t>
      </w:r>
      <w:r w:rsidRPr="00B51D55">
        <w:br/>
        <w:t xml:space="preserve">Wedel, M. and Kannan, P.K. (2016) ‘Marketing analytics’, </w:t>
      </w:r>
      <w:r w:rsidRPr="00B51D55">
        <w:rPr>
          <w:i/>
          <w:iCs/>
        </w:rPr>
        <w:t>Journal of Marketing</w:t>
      </w:r>
      <w:r w:rsidRPr="00B51D55">
        <w:t>, 80(6), pp. 97–121.</w:t>
      </w:r>
    </w:p>
    <w:p w14:paraId="61243D47" w14:textId="77777777" w:rsidR="00225514" w:rsidRPr="00B51D55" w:rsidRDefault="00225514" w:rsidP="003D75F5">
      <w:pPr>
        <w:spacing w:line="360" w:lineRule="auto"/>
        <w:jc w:val="left"/>
      </w:pPr>
    </w:p>
    <w:sectPr w:rsidR="00225514" w:rsidRPr="00B51D55" w:rsidSect="003D75F5">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6052F" w14:textId="77777777" w:rsidR="00C21307" w:rsidRDefault="00C21307" w:rsidP="003D75F5">
      <w:pPr>
        <w:spacing w:after="0" w:line="240" w:lineRule="auto"/>
      </w:pPr>
      <w:r>
        <w:separator/>
      </w:r>
    </w:p>
  </w:endnote>
  <w:endnote w:type="continuationSeparator" w:id="0">
    <w:p w14:paraId="5FC59A4F" w14:textId="77777777" w:rsidR="00C21307" w:rsidRDefault="00C21307" w:rsidP="003D7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2A5E0" w14:textId="77777777" w:rsidR="003D75F5" w:rsidRDefault="003D75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580204"/>
      <w:docPartObj>
        <w:docPartGallery w:val="Page Numbers (Bottom of Page)"/>
        <w:docPartUnique/>
      </w:docPartObj>
    </w:sdtPr>
    <w:sdtContent>
      <w:p w14:paraId="20496C57" w14:textId="6BA50096" w:rsidR="003D75F5" w:rsidRDefault="003D75F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C7489E" w14:textId="77777777" w:rsidR="003D75F5" w:rsidRDefault="003D7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A3A52" w14:textId="77777777" w:rsidR="00C21307" w:rsidRDefault="00C21307" w:rsidP="003D75F5">
      <w:pPr>
        <w:spacing w:after="0" w:line="240" w:lineRule="auto"/>
      </w:pPr>
      <w:r>
        <w:separator/>
      </w:r>
    </w:p>
  </w:footnote>
  <w:footnote w:type="continuationSeparator" w:id="0">
    <w:p w14:paraId="3399A41A" w14:textId="77777777" w:rsidR="00C21307" w:rsidRDefault="00C21307" w:rsidP="003D7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C33AE"/>
    <w:multiLevelType w:val="multilevel"/>
    <w:tmpl w:val="B8005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672D5"/>
    <w:multiLevelType w:val="hybridMultilevel"/>
    <w:tmpl w:val="27D0A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5318B6"/>
    <w:multiLevelType w:val="multilevel"/>
    <w:tmpl w:val="7EB0B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769BD"/>
    <w:multiLevelType w:val="hybridMultilevel"/>
    <w:tmpl w:val="9132B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1B2EF0"/>
    <w:multiLevelType w:val="multilevel"/>
    <w:tmpl w:val="D2BE4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89161A"/>
    <w:multiLevelType w:val="multilevel"/>
    <w:tmpl w:val="3EFC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D57EC0"/>
    <w:multiLevelType w:val="hybridMultilevel"/>
    <w:tmpl w:val="9AFAF3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66218C"/>
    <w:multiLevelType w:val="multilevel"/>
    <w:tmpl w:val="4768C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E36A60"/>
    <w:multiLevelType w:val="multilevel"/>
    <w:tmpl w:val="55EC9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974E6E"/>
    <w:multiLevelType w:val="multilevel"/>
    <w:tmpl w:val="489E2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7"/>
  </w:num>
  <w:num w:numId="3">
    <w:abstractNumId w:val="5"/>
  </w:num>
  <w:num w:numId="4">
    <w:abstractNumId w:val="8"/>
  </w:num>
  <w:num w:numId="5">
    <w:abstractNumId w:val="4"/>
  </w:num>
  <w:num w:numId="6">
    <w:abstractNumId w:val="9"/>
  </w:num>
  <w:num w:numId="7">
    <w:abstractNumId w:val="2"/>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F89"/>
    <w:rsid w:val="00007D72"/>
    <w:rsid w:val="00115B39"/>
    <w:rsid w:val="00225514"/>
    <w:rsid w:val="003D75F5"/>
    <w:rsid w:val="00664277"/>
    <w:rsid w:val="007B38DC"/>
    <w:rsid w:val="00867190"/>
    <w:rsid w:val="00870528"/>
    <w:rsid w:val="008F3CF7"/>
    <w:rsid w:val="009A7594"/>
    <w:rsid w:val="00B51D55"/>
    <w:rsid w:val="00C21307"/>
    <w:rsid w:val="00C414AA"/>
    <w:rsid w:val="00CC75BC"/>
    <w:rsid w:val="00CE6F89"/>
    <w:rsid w:val="00EA6D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E821"/>
  <w15:chartTrackingRefBased/>
  <w15:docId w15:val="{7656E31A-645C-47AD-B914-CEC880B14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D55"/>
    <w:pPr>
      <w:jc w:val="both"/>
    </w:pPr>
    <w:rPr>
      <w:rFonts w:ascii="Arial" w:hAnsi="Arial"/>
      <w:sz w:val="24"/>
    </w:rPr>
  </w:style>
  <w:style w:type="paragraph" w:styleId="Heading1">
    <w:name w:val="heading 1"/>
    <w:basedOn w:val="Normal"/>
    <w:link w:val="Heading1Char"/>
    <w:uiPriority w:val="9"/>
    <w:qFormat/>
    <w:rsid w:val="00B51D55"/>
    <w:pPr>
      <w:spacing w:before="100" w:beforeAutospacing="1" w:after="100" w:afterAutospacing="1" w:line="480" w:lineRule="auto"/>
      <w:outlineLvl w:val="0"/>
    </w:pPr>
    <w:rPr>
      <w:rFonts w:eastAsia="Times New Roman" w:cs="Times New Roman"/>
      <w:b/>
      <w:bCs/>
      <w:kern w:val="36"/>
      <w:sz w:val="36"/>
      <w:szCs w:val="48"/>
    </w:rPr>
  </w:style>
  <w:style w:type="paragraph" w:styleId="Heading2">
    <w:name w:val="heading 2"/>
    <w:basedOn w:val="Normal"/>
    <w:link w:val="Heading2Char"/>
    <w:uiPriority w:val="9"/>
    <w:qFormat/>
    <w:rsid w:val="00B51D55"/>
    <w:pPr>
      <w:spacing w:before="100" w:beforeAutospacing="1" w:after="100" w:afterAutospacing="1" w:line="360" w:lineRule="auto"/>
      <w:outlineLvl w:val="1"/>
    </w:pPr>
    <w:rPr>
      <w:rFonts w:eastAsia="Times New Roman" w:cs="Times New Roman"/>
      <w:b/>
      <w:bCs/>
      <w:sz w:val="28"/>
      <w:szCs w:val="36"/>
    </w:rPr>
  </w:style>
  <w:style w:type="paragraph" w:styleId="Heading3">
    <w:name w:val="heading 3"/>
    <w:basedOn w:val="Normal"/>
    <w:link w:val="Heading3Char"/>
    <w:uiPriority w:val="9"/>
    <w:qFormat/>
    <w:rsid w:val="00CE6F8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CE6F89"/>
    <w:pPr>
      <w:spacing w:before="100" w:beforeAutospacing="1" w:after="100" w:afterAutospacing="1" w:line="240" w:lineRule="auto"/>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D55"/>
    <w:rPr>
      <w:rFonts w:ascii="Arial" w:eastAsia="Times New Roman" w:hAnsi="Arial" w:cs="Times New Roman"/>
      <w:b/>
      <w:bCs/>
      <w:kern w:val="36"/>
      <w:sz w:val="36"/>
      <w:szCs w:val="48"/>
    </w:rPr>
  </w:style>
  <w:style w:type="character" w:customStyle="1" w:styleId="Heading2Char">
    <w:name w:val="Heading 2 Char"/>
    <w:basedOn w:val="DefaultParagraphFont"/>
    <w:link w:val="Heading2"/>
    <w:uiPriority w:val="9"/>
    <w:rsid w:val="00B51D55"/>
    <w:rPr>
      <w:rFonts w:ascii="Arial" w:eastAsia="Times New Roman" w:hAnsi="Arial" w:cs="Times New Roman"/>
      <w:b/>
      <w:bCs/>
      <w:sz w:val="28"/>
      <w:szCs w:val="36"/>
    </w:rPr>
  </w:style>
  <w:style w:type="character" w:customStyle="1" w:styleId="Heading3Char">
    <w:name w:val="Heading 3 Char"/>
    <w:basedOn w:val="DefaultParagraphFont"/>
    <w:link w:val="Heading3"/>
    <w:uiPriority w:val="9"/>
    <w:rsid w:val="00CE6F8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E6F89"/>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CE6F89"/>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CE6F89"/>
    <w:rPr>
      <w:b/>
      <w:bCs/>
    </w:rPr>
  </w:style>
  <w:style w:type="character" w:styleId="Emphasis">
    <w:name w:val="Emphasis"/>
    <w:basedOn w:val="DefaultParagraphFont"/>
    <w:uiPriority w:val="20"/>
    <w:qFormat/>
    <w:rsid w:val="00CE6F89"/>
    <w:rPr>
      <w:i/>
      <w:iCs/>
    </w:rPr>
  </w:style>
  <w:style w:type="paragraph" w:styleId="ListParagraph">
    <w:name w:val="List Paragraph"/>
    <w:basedOn w:val="Normal"/>
    <w:uiPriority w:val="34"/>
    <w:qFormat/>
    <w:rsid w:val="00CC75BC"/>
    <w:pPr>
      <w:ind w:left="720"/>
      <w:contextualSpacing/>
    </w:pPr>
  </w:style>
  <w:style w:type="paragraph" w:styleId="Header">
    <w:name w:val="header"/>
    <w:basedOn w:val="Normal"/>
    <w:link w:val="HeaderChar"/>
    <w:uiPriority w:val="99"/>
    <w:unhideWhenUsed/>
    <w:rsid w:val="003D75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75F5"/>
    <w:rPr>
      <w:rFonts w:ascii="Arial" w:hAnsi="Arial"/>
      <w:sz w:val="24"/>
    </w:rPr>
  </w:style>
  <w:style w:type="paragraph" w:styleId="Footer">
    <w:name w:val="footer"/>
    <w:basedOn w:val="Normal"/>
    <w:link w:val="FooterChar"/>
    <w:uiPriority w:val="99"/>
    <w:unhideWhenUsed/>
    <w:rsid w:val="003D75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75F5"/>
    <w:rPr>
      <w:rFonts w:ascii="Arial" w:hAnsi="Arial"/>
      <w:sz w:val="24"/>
    </w:rPr>
  </w:style>
  <w:style w:type="paragraph" w:styleId="TOCHeading">
    <w:name w:val="TOC Heading"/>
    <w:basedOn w:val="Heading1"/>
    <w:next w:val="Normal"/>
    <w:uiPriority w:val="39"/>
    <w:unhideWhenUsed/>
    <w:qFormat/>
    <w:rsid w:val="003D75F5"/>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D75F5"/>
    <w:pPr>
      <w:spacing w:after="100"/>
    </w:pPr>
  </w:style>
  <w:style w:type="paragraph" w:styleId="TOC2">
    <w:name w:val="toc 2"/>
    <w:basedOn w:val="Normal"/>
    <w:next w:val="Normal"/>
    <w:autoRedefine/>
    <w:uiPriority w:val="39"/>
    <w:unhideWhenUsed/>
    <w:rsid w:val="003D75F5"/>
    <w:pPr>
      <w:spacing w:after="100"/>
      <w:ind w:left="240"/>
    </w:pPr>
  </w:style>
  <w:style w:type="character" w:styleId="Hyperlink">
    <w:name w:val="Hyperlink"/>
    <w:basedOn w:val="DefaultParagraphFont"/>
    <w:uiPriority w:val="99"/>
    <w:unhideWhenUsed/>
    <w:rsid w:val="003D75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406059">
      <w:bodyDiv w:val="1"/>
      <w:marLeft w:val="0"/>
      <w:marRight w:val="0"/>
      <w:marTop w:val="0"/>
      <w:marBottom w:val="0"/>
      <w:divBdr>
        <w:top w:val="none" w:sz="0" w:space="0" w:color="auto"/>
        <w:left w:val="none" w:sz="0" w:space="0" w:color="auto"/>
        <w:bottom w:val="none" w:sz="0" w:space="0" w:color="auto"/>
        <w:right w:val="none" w:sz="0" w:space="0" w:color="auto"/>
      </w:divBdr>
    </w:div>
    <w:div w:id="1261719586">
      <w:bodyDiv w:val="1"/>
      <w:marLeft w:val="0"/>
      <w:marRight w:val="0"/>
      <w:marTop w:val="0"/>
      <w:marBottom w:val="0"/>
      <w:divBdr>
        <w:top w:val="none" w:sz="0" w:space="0" w:color="auto"/>
        <w:left w:val="none" w:sz="0" w:space="0" w:color="auto"/>
        <w:bottom w:val="none" w:sz="0" w:space="0" w:color="auto"/>
        <w:right w:val="none" w:sz="0" w:space="0" w:color="auto"/>
      </w:divBdr>
    </w:div>
    <w:div w:id="1872179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0D16C-BA34-497F-82A2-6EA872BC8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15</Pages>
  <Words>3322</Words>
  <Characters>18941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Ifat Rony</dc:creator>
  <cp:keywords/>
  <dc:description/>
  <cp:lastModifiedBy>Ifat Rony</cp:lastModifiedBy>
  <cp:revision>1</cp:revision>
  <dcterms:created xsi:type="dcterms:W3CDTF">2026-02-06T14:32:00Z</dcterms:created>
  <dcterms:modified xsi:type="dcterms:W3CDTF">2026-02-06T16:32:00Z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93c5b49c-66e5-4b9f-a6ef-e7085b89207b</vt:lpwstr>
  </property>
</Properties>
</file>