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7763150"/>
        <w:docPartObj>
          <w:docPartGallery w:val="Cover Pages"/>
          <w:docPartUnique/>
        </w:docPartObj>
      </w:sdtPr>
      <w:sdtContent>
        <w:p w14:paraId="20247A84" w14:textId="0AC2B417" w:rsidR="00176FC1" w:rsidRDefault="00176FC1">
          <w:r>
            <w:rPr>
              <w:noProof/>
            </w:rPr>
            <mc:AlternateContent>
              <mc:Choice Requires="wpg">
                <w:drawing>
                  <wp:anchor distT="0" distB="0" distL="114300" distR="114300" simplePos="0" relativeHeight="251662336" behindDoc="0" locked="0" layoutInCell="1" allowOverlap="1" wp14:anchorId="6F243E3C" wp14:editId="5C74743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FD9EC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9A40F5" wp14:editId="0ABAE9F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91295F" w14:textId="0327D5F6" w:rsidR="00366023" w:rsidRDefault="00366023">
                                    <w:pPr>
                                      <w:pStyle w:val="NoSpacing"/>
                                      <w:jc w:val="right"/>
                                      <w:rPr>
                                        <w:color w:val="595959" w:themeColor="text1" w:themeTint="A6"/>
                                        <w:sz w:val="28"/>
                                        <w:szCs w:val="28"/>
                                      </w:rPr>
                                    </w:pPr>
                                    <w:r>
                                      <w:rPr>
                                        <w:color w:val="595959" w:themeColor="text1" w:themeTint="A6"/>
                                        <w:sz w:val="28"/>
                                        <w:szCs w:val="28"/>
                                      </w:rPr>
                                      <w:t>Calum Case (1901766)</w:t>
                                    </w:r>
                                  </w:p>
                                </w:sdtContent>
                              </w:sdt>
                              <w:p w14:paraId="42ECE6E5" w14:textId="70E1B80E" w:rsidR="00366023" w:rsidRDefault="0036602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9A40F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91295F" w14:textId="0327D5F6" w:rsidR="00366023" w:rsidRDefault="00366023">
                              <w:pPr>
                                <w:pStyle w:val="NoSpacing"/>
                                <w:jc w:val="right"/>
                                <w:rPr>
                                  <w:color w:val="595959" w:themeColor="text1" w:themeTint="A6"/>
                                  <w:sz w:val="28"/>
                                  <w:szCs w:val="28"/>
                                </w:rPr>
                              </w:pPr>
                              <w:r>
                                <w:rPr>
                                  <w:color w:val="595959" w:themeColor="text1" w:themeTint="A6"/>
                                  <w:sz w:val="28"/>
                                  <w:szCs w:val="28"/>
                                </w:rPr>
                                <w:t>Calum Case (1901766)</w:t>
                              </w:r>
                            </w:p>
                          </w:sdtContent>
                        </w:sdt>
                        <w:p w14:paraId="42ECE6E5" w14:textId="70E1B80E" w:rsidR="00366023" w:rsidRDefault="00366023">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6DD786" wp14:editId="6A83905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7565DE" w14:textId="24A42392" w:rsidR="00366023" w:rsidRDefault="0036602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D1C9DE" w14:textId="61D63109" w:rsidR="00366023" w:rsidRDefault="00366023">
                                    <w:pPr>
                                      <w:jc w:val="right"/>
                                      <w:rPr>
                                        <w:smallCaps/>
                                        <w:color w:val="404040" w:themeColor="text1" w:themeTint="BF"/>
                                        <w:sz w:val="36"/>
                                        <w:szCs w:val="36"/>
                                      </w:rPr>
                                    </w:pPr>
                                    <w:r>
                                      <w:rPr>
                                        <w:color w:val="404040" w:themeColor="text1" w:themeTint="BF"/>
                                        <w:sz w:val="36"/>
                                        <w:szCs w:val="36"/>
                                      </w:rPr>
                                      <w:t>Network Programmability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6DD78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77565DE" w14:textId="24A42392" w:rsidR="00366023" w:rsidRDefault="0036602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D1C9DE" w14:textId="61D63109" w:rsidR="00366023" w:rsidRDefault="00366023">
                              <w:pPr>
                                <w:jc w:val="right"/>
                                <w:rPr>
                                  <w:smallCaps/>
                                  <w:color w:val="404040" w:themeColor="text1" w:themeTint="BF"/>
                                  <w:sz w:val="36"/>
                                  <w:szCs w:val="36"/>
                                </w:rPr>
                              </w:pPr>
                              <w:r>
                                <w:rPr>
                                  <w:color w:val="404040" w:themeColor="text1" w:themeTint="BF"/>
                                  <w:sz w:val="36"/>
                                  <w:szCs w:val="36"/>
                                </w:rPr>
                                <w:t>Network Programmability</w:t>
                              </w:r>
                            </w:p>
                          </w:sdtContent>
                        </w:sdt>
                      </w:txbxContent>
                    </v:textbox>
                    <w10:wrap type="square" anchorx="page" anchory="page"/>
                  </v:shape>
                </w:pict>
              </mc:Fallback>
            </mc:AlternateContent>
          </w:r>
        </w:p>
        <w:p w14:paraId="327CDA9E" w14:textId="77777777" w:rsidR="00176FC1" w:rsidRDefault="00176FC1">
          <w:r>
            <w:br w:type="page"/>
          </w:r>
        </w:p>
      </w:sdtContent>
    </w:sdt>
    <w:sdt>
      <w:sdtPr>
        <w:id w:val="8236233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8A90699" w14:textId="4B22FE89" w:rsidR="00176FC1" w:rsidRDefault="00176FC1">
          <w:pPr>
            <w:pStyle w:val="TOCHeading"/>
          </w:pPr>
          <w:r>
            <w:t>Contents</w:t>
          </w:r>
        </w:p>
        <w:p w14:paraId="6D7F9626" w14:textId="6787D204" w:rsidR="00DC0D8B" w:rsidRDefault="00176FC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1631038" w:history="1">
            <w:r w:rsidR="00DC0D8B" w:rsidRPr="006E5551">
              <w:rPr>
                <w:rStyle w:val="Hyperlink"/>
                <w:noProof/>
              </w:rPr>
              <w:t>1.</w:t>
            </w:r>
            <w:r w:rsidR="00DC0D8B">
              <w:rPr>
                <w:rFonts w:eastAsiaTheme="minorEastAsia"/>
                <w:noProof/>
                <w:lang w:eastAsia="en-GB"/>
              </w:rPr>
              <w:tab/>
            </w:r>
            <w:r w:rsidR="00DC0D8B" w:rsidRPr="006E5551">
              <w:rPr>
                <w:rStyle w:val="Hyperlink"/>
                <w:noProof/>
              </w:rPr>
              <w:t>Introduction</w:t>
            </w:r>
            <w:r w:rsidR="00DC0D8B">
              <w:rPr>
                <w:noProof/>
                <w:webHidden/>
              </w:rPr>
              <w:tab/>
            </w:r>
            <w:r w:rsidR="00DC0D8B">
              <w:rPr>
                <w:noProof/>
                <w:webHidden/>
              </w:rPr>
              <w:fldChar w:fldCharType="begin"/>
            </w:r>
            <w:r w:rsidR="00DC0D8B">
              <w:rPr>
                <w:noProof/>
                <w:webHidden/>
              </w:rPr>
              <w:instrText xml:space="preserve"> PAGEREF _Toc61631038 \h </w:instrText>
            </w:r>
            <w:r w:rsidR="00DC0D8B">
              <w:rPr>
                <w:noProof/>
                <w:webHidden/>
              </w:rPr>
            </w:r>
            <w:r w:rsidR="00DC0D8B">
              <w:rPr>
                <w:noProof/>
                <w:webHidden/>
              </w:rPr>
              <w:fldChar w:fldCharType="separate"/>
            </w:r>
            <w:r w:rsidR="00DC0D8B">
              <w:rPr>
                <w:noProof/>
                <w:webHidden/>
              </w:rPr>
              <w:t>2</w:t>
            </w:r>
            <w:r w:rsidR="00DC0D8B">
              <w:rPr>
                <w:noProof/>
                <w:webHidden/>
              </w:rPr>
              <w:fldChar w:fldCharType="end"/>
            </w:r>
          </w:hyperlink>
        </w:p>
        <w:p w14:paraId="52B0278A" w14:textId="57021A5E" w:rsidR="00DC0D8B" w:rsidRDefault="00DC0D8B">
          <w:pPr>
            <w:pStyle w:val="TOC1"/>
            <w:tabs>
              <w:tab w:val="left" w:pos="440"/>
              <w:tab w:val="right" w:leader="dot" w:pos="9016"/>
            </w:tabs>
            <w:rPr>
              <w:rFonts w:eastAsiaTheme="minorEastAsia"/>
              <w:noProof/>
              <w:lang w:eastAsia="en-GB"/>
            </w:rPr>
          </w:pPr>
          <w:hyperlink w:anchor="_Toc61631039" w:history="1">
            <w:r w:rsidRPr="006E5551">
              <w:rPr>
                <w:rStyle w:val="Hyperlink"/>
                <w:noProof/>
              </w:rPr>
              <w:t>2.</w:t>
            </w:r>
            <w:r>
              <w:rPr>
                <w:rFonts w:eastAsiaTheme="minorEastAsia"/>
                <w:noProof/>
                <w:lang w:eastAsia="en-GB"/>
              </w:rPr>
              <w:tab/>
            </w:r>
            <w:r w:rsidRPr="006E5551">
              <w:rPr>
                <w:rStyle w:val="Hyperlink"/>
                <w:noProof/>
              </w:rPr>
              <w:t>Findings</w:t>
            </w:r>
            <w:r>
              <w:rPr>
                <w:noProof/>
                <w:webHidden/>
              </w:rPr>
              <w:tab/>
            </w:r>
            <w:r>
              <w:rPr>
                <w:noProof/>
                <w:webHidden/>
              </w:rPr>
              <w:fldChar w:fldCharType="begin"/>
            </w:r>
            <w:r>
              <w:rPr>
                <w:noProof/>
                <w:webHidden/>
              </w:rPr>
              <w:instrText xml:space="preserve"> PAGEREF _Toc61631039 \h </w:instrText>
            </w:r>
            <w:r>
              <w:rPr>
                <w:noProof/>
                <w:webHidden/>
              </w:rPr>
            </w:r>
            <w:r>
              <w:rPr>
                <w:noProof/>
                <w:webHidden/>
              </w:rPr>
              <w:fldChar w:fldCharType="separate"/>
            </w:r>
            <w:r>
              <w:rPr>
                <w:noProof/>
                <w:webHidden/>
              </w:rPr>
              <w:t>2</w:t>
            </w:r>
            <w:r>
              <w:rPr>
                <w:noProof/>
                <w:webHidden/>
              </w:rPr>
              <w:fldChar w:fldCharType="end"/>
            </w:r>
          </w:hyperlink>
        </w:p>
        <w:p w14:paraId="4AE9BD29" w14:textId="6A460D08" w:rsidR="00DC0D8B" w:rsidRDefault="00DC0D8B">
          <w:pPr>
            <w:pStyle w:val="TOC2"/>
            <w:tabs>
              <w:tab w:val="right" w:leader="dot" w:pos="9016"/>
            </w:tabs>
            <w:rPr>
              <w:rFonts w:eastAsiaTheme="minorEastAsia"/>
              <w:noProof/>
              <w:lang w:eastAsia="en-GB"/>
            </w:rPr>
          </w:pPr>
          <w:hyperlink w:anchor="_Toc61631040" w:history="1">
            <w:r w:rsidRPr="006E5551">
              <w:rPr>
                <w:rStyle w:val="Hyperlink"/>
                <w:noProof/>
              </w:rPr>
              <w:t>2.1 Cloud Computing</w:t>
            </w:r>
            <w:r>
              <w:rPr>
                <w:noProof/>
                <w:webHidden/>
              </w:rPr>
              <w:tab/>
            </w:r>
            <w:r>
              <w:rPr>
                <w:noProof/>
                <w:webHidden/>
              </w:rPr>
              <w:fldChar w:fldCharType="begin"/>
            </w:r>
            <w:r>
              <w:rPr>
                <w:noProof/>
                <w:webHidden/>
              </w:rPr>
              <w:instrText xml:space="preserve"> PAGEREF _Toc61631040 \h </w:instrText>
            </w:r>
            <w:r>
              <w:rPr>
                <w:noProof/>
                <w:webHidden/>
              </w:rPr>
            </w:r>
            <w:r>
              <w:rPr>
                <w:noProof/>
                <w:webHidden/>
              </w:rPr>
              <w:fldChar w:fldCharType="separate"/>
            </w:r>
            <w:r>
              <w:rPr>
                <w:noProof/>
                <w:webHidden/>
              </w:rPr>
              <w:t>2</w:t>
            </w:r>
            <w:r>
              <w:rPr>
                <w:noProof/>
                <w:webHidden/>
              </w:rPr>
              <w:fldChar w:fldCharType="end"/>
            </w:r>
          </w:hyperlink>
        </w:p>
        <w:p w14:paraId="040ABA8B" w14:textId="52C69A5C" w:rsidR="00DC0D8B" w:rsidRDefault="00DC0D8B">
          <w:pPr>
            <w:pStyle w:val="TOC3"/>
            <w:tabs>
              <w:tab w:val="right" w:leader="dot" w:pos="9016"/>
            </w:tabs>
            <w:rPr>
              <w:rFonts w:eastAsiaTheme="minorEastAsia"/>
              <w:noProof/>
              <w:lang w:eastAsia="en-GB"/>
            </w:rPr>
          </w:pPr>
          <w:hyperlink w:anchor="_Toc61631041" w:history="1">
            <w:r w:rsidRPr="006E5551">
              <w:rPr>
                <w:rStyle w:val="Hyperlink"/>
                <w:noProof/>
              </w:rPr>
              <w:t>2.1.2 What Is Cloud Computing?</w:t>
            </w:r>
            <w:r>
              <w:rPr>
                <w:noProof/>
                <w:webHidden/>
              </w:rPr>
              <w:tab/>
            </w:r>
            <w:r>
              <w:rPr>
                <w:noProof/>
                <w:webHidden/>
              </w:rPr>
              <w:fldChar w:fldCharType="begin"/>
            </w:r>
            <w:r>
              <w:rPr>
                <w:noProof/>
                <w:webHidden/>
              </w:rPr>
              <w:instrText xml:space="preserve"> PAGEREF _Toc61631041 \h </w:instrText>
            </w:r>
            <w:r>
              <w:rPr>
                <w:noProof/>
                <w:webHidden/>
              </w:rPr>
            </w:r>
            <w:r>
              <w:rPr>
                <w:noProof/>
                <w:webHidden/>
              </w:rPr>
              <w:fldChar w:fldCharType="separate"/>
            </w:r>
            <w:r>
              <w:rPr>
                <w:noProof/>
                <w:webHidden/>
              </w:rPr>
              <w:t>2</w:t>
            </w:r>
            <w:r>
              <w:rPr>
                <w:noProof/>
                <w:webHidden/>
              </w:rPr>
              <w:fldChar w:fldCharType="end"/>
            </w:r>
          </w:hyperlink>
        </w:p>
        <w:p w14:paraId="2AA32882" w14:textId="70B68897" w:rsidR="00DC0D8B" w:rsidRDefault="00DC0D8B">
          <w:pPr>
            <w:pStyle w:val="TOC3"/>
            <w:tabs>
              <w:tab w:val="right" w:leader="dot" w:pos="9016"/>
            </w:tabs>
            <w:rPr>
              <w:rFonts w:eastAsiaTheme="minorEastAsia"/>
              <w:noProof/>
              <w:lang w:eastAsia="en-GB"/>
            </w:rPr>
          </w:pPr>
          <w:hyperlink w:anchor="_Toc61631042" w:history="1">
            <w:r w:rsidRPr="006E5551">
              <w:rPr>
                <w:rStyle w:val="Hyperlink"/>
                <w:noProof/>
              </w:rPr>
              <w:t>2.1.3 History</w:t>
            </w:r>
            <w:r>
              <w:rPr>
                <w:noProof/>
                <w:webHidden/>
              </w:rPr>
              <w:tab/>
            </w:r>
            <w:r>
              <w:rPr>
                <w:noProof/>
                <w:webHidden/>
              </w:rPr>
              <w:fldChar w:fldCharType="begin"/>
            </w:r>
            <w:r>
              <w:rPr>
                <w:noProof/>
                <w:webHidden/>
              </w:rPr>
              <w:instrText xml:space="preserve"> PAGEREF _Toc61631042 \h </w:instrText>
            </w:r>
            <w:r>
              <w:rPr>
                <w:noProof/>
                <w:webHidden/>
              </w:rPr>
            </w:r>
            <w:r>
              <w:rPr>
                <w:noProof/>
                <w:webHidden/>
              </w:rPr>
              <w:fldChar w:fldCharType="separate"/>
            </w:r>
            <w:r>
              <w:rPr>
                <w:noProof/>
                <w:webHidden/>
              </w:rPr>
              <w:t>2</w:t>
            </w:r>
            <w:r>
              <w:rPr>
                <w:noProof/>
                <w:webHidden/>
              </w:rPr>
              <w:fldChar w:fldCharType="end"/>
            </w:r>
          </w:hyperlink>
        </w:p>
        <w:p w14:paraId="5055DE0A" w14:textId="4AD9B764" w:rsidR="00DC0D8B" w:rsidRDefault="00DC0D8B">
          <w:pPr>
            <w:pStyle w:val="TOC3"/>
            <w:tabs>
              <w:tab w:val="right" w:leader="dot" w:pos="9016"/>
            </w:tabs>
            <w:rPr>
              <w:rFonts w:eastAsiaTheme="minorEastAsia"/>
              <w:noProof/>
              <w:lang w:eastAsia="en-GB"/>
            </w:rPr>
          </w:pPr>
          <w:hyperlink w:anchor="_Toc61631043" w:history="1">
            <w:r w:rsidRPr="006E5551">
              <w:rPr>
                <w:rStyle w:val="Hyperlink"/>
                <w:noProof/>
              </w:rPr>
              <w:t>2.1.4 Impact</w:t>
            </w:r>
            <w:r>
              <w:rPr>
                <w:noProof/>
                <w:webHidden/>
              </w:rPr>
              <w:tab/>
            </w:r>
            <w:r>
              <w:rPr>
                <w:noProof/>
                <w:webHidden/>
              </w:rPr>
              <w:fldChar w:fldCharType="begin"/>
            </w:r>
            <w:r>
              <w:rPr>
                <w:noProof/>
                <w:webHidden/>
              </w:rPr>
              <w:instrText xml:space="preserve"> PAGEREF _Toc61631043 \h </w:instrText>
            </w:r>
            <w:r>
              <w:rPr>
                <w:noProof/>
                <w:webHidden/>
              </w:rPr>
            </w:r>
            <w:r>
              <w:rPr>
                <w:noProof/>
                <w:webHidden/>
              </w:rPr>
              <w:fldChar w:fldCharType="separate"/>
            </w:r>
            <w:r>
              <w:rPr>
                <w:noProof/>
                <w:webHidden/>
              </w:rPr>
              <w:t>2</w:t>
            </w:r>
            <w:r>
              <w:rPr>
                <w:noProof/>
                <w:webHidden/>
              </w:rPr>
              <w:fldChar w:fldCharType="end"/>
            </w:r>
          </w:hyperlink>
        </w:p>
        <w:p w14:paraId="0934052C" w14:textId="78FCCB1D" w:rsidR="00DC0D8B" w:rsidRDefault="00DC0D8B">
          <w:pPr>
            <w:pStyle w:val="TOC2"/>
            <w:tabs>
              <w:tab w:val="right" w:leader="dot" w:pos="9016"/>
            </w:tabs>
            <w:rPr>
              <w:rFonts w:eastAsiaTheme="minorEastAsia"/>
              <w:noProof/>
              <w:lang w:eastAsia="en-GB"/>
            </w:rPr>
          </w:pPr>
          <w:hyperlink w:anchor="_Toc61631044" w:history="1">
            <w:r w:rsidRPr="006E5551">
              <w:rPr>
                <w:rStyle w:val="Hyperlink"/>
                <w:noProof/>
              </w:rPr>
              <w:t>2.2 Technical Challenges</w:t>
            </w:r>
            <w:r>
              <w:rPr>
                <w:noProof/>
                <w:webHidden/>
              </w:rPr>
              <w:tab/>
            </w:r>
            <w:r>
              <w:rPr>
                <w:noProof/>
                <w:webHidden/>
              </w:rPr>
              <w:fldChar w:fldCharType="begin"/>
            </w:r>
            <w:r>
              <w:rPr>
                <w:noProof/>
                <w:webHidden/>
              </w:rPr>
              <w:instrText xml:space="preserve"> PAGEREF _Toc61631044 \h </w:instrText>
            </w:r>
            <w:r>
              <w:rPr>
                <w:noProof/>
                <w:webHidden/>
              </w:rPr>
            </w:r>
            <w:r>
              <w:rPr>
                <w:noProof/>
                <w:webHidden/>
              </w:rPr>
              <w:fldChar w:fldCharType="separate"/>
            </w:r>
            <w:r>
              <w:rPr>
                <w:noProof/>
                <w:webHidden/>
              </w:rPr>
              <w:t>2</w:t>
            </w:r>
            <w:r>
              <w:rPr>
                <w:noProof/>
                <w:webHidden/>
              </w:rPr>
              <w:fldChar w:fldCharType="end"/>
            </w:r>
          </w:hyperlink>
        </w:p>
        <w:p w14:paraId="2BB70CCD" w14:textId="32446A0F" w:rsidR="00DC0D8B" w:rsidRDefault="00DC0D8B">
          <w:pPr>
            <w:pStyle w:val="TOC3"/>
            <w:tabs>
              <w:tab w:val="right" w:leader="dot" w:pos="9016"/>
            </w:tabs>
            <w:rPr>
              <w:rFonts w:eastAsiaTheme="minorEastAsia"/>
              <w:noProof/>
              <w:lang w:eastAsia="en-GB"/>
            </w:rPr>
          </w:pPr>
          <w:hyperlink w:anchor="_Toc61631045" w:history="1">
            <w:r w:rsidRPr="006E5551">
              <w:rPr>
                <w:rStyle w:val="Hyperlink"/>
                <w:noProof/>
              </w:rPr>
              <w:t>2.2.1 Network Professionals</w:t>
            </w:r>
            <w:r>
              <w:rPr>
                <w:noProof/>
                <w:webHidden/>
              </w:rPr>
              <w:tab/>
            </w:r>
            <w:r>
              <w:rPr>
                <w:noProof/>
                <w:webHidden/>
              </w:rPr>
              <w:fldChar w:fldCharType="begin"/>
            </w:r>
            <w:r>
              <w:rPr>
                <w:noProof/>
                <w:webHidden/>
              </w:rPr>
              <w:instrText xml:space="preserve"> PAGEREF _Toc61631045 \h </w:instrText>
            </w:r>
            <w:r>
              <w:rPr>
                <w:noProof/>
                <w:webHidden/>
              </w:rPr>
            </w:r>
            <w:r>
              <w:rPr>
                <w:noProof/>
                <w:webHidden/>
              </w:rPr>
              <w:fldChar w:fldCharType="separate"/>
            </w:r>
            <w:r>
              <w:rPr>
                <w:noProof/>
                <w:webHidden/>
              </w:rPr>
              <w:t>3</w:t>
            </w:r>
            <w:r>
              <w:rPr>
                <w:noProof/>
                <w:webHidden/>
              </w:rPr>
              <w:fldChar w:fldCharType="end"/>
            </w:r>
          </w:hyperlink>
        </w:p>
        <w:p w14:paraId="2872E792" w14:textId="24BB51C5" w:rsidR="00DC0D8B" w:rsidRDefault="00DC0D8B">
          <w:pPr>
            <w:pStyle w:val="TOC2"/>
            <w:tabs>
              <w:tab w:val="right" w:leader="dot" w:pos="9016"/>
            </w:tabs>
            <w:rPr>
              <w:rFonts w:eastAsiaTheme="minorEastAsia"/>
              <w:noProof/>
              <w:lang w:eastAsia="en-GB"/>
            </w:rPr>
          </w:pPr>
          <w:hyperlink w:anchor="_Toc61631046" w:history="1">
            <w:r w:rsidRPr="006E5551">
              <w:rPr>
                <w:rStyle w:val="Hyperlink"/>
                <w:noProof/>
              </w:rPr>
              <w:t>2.3 Web Services</w:t>
            </w:r>
            <w:r>
              <w:rPr>
                <w:noProof/>
                <w:webHidden/>
              </w:rPr>
              <w:tab/>
            </w:r>
            <w:r>
              <w:rPr>
                <w:noProof/>
                <w:webHidden/>
              </w:rPr>
              <w:fldChar w:fldCharType="begin"/>
            </w:r>
            <w:r>
              <w:rPr>
                <w:noProof/>
                <w:webHidden/>
              </w:rPr>
              <w:instrText xml:space="preserve"> PAGEREF _Toc61631046 \h </w:instrText>
            </w:r>
            <w:r>
              <w:rPr>
                <w:noProof/>
                <w:webHidden/>
              </w:rPr>
            </w:r>
            <w:r>
              <w:rPr>
                <w:noProof/>
                <w:webHidden/>
              </w:rPr>
              <w:fldChar w:fldCharType="separate"/>
            </w:r>
            <w:r>
              <w:rPr>
                <w:noProof/>
                <w:webHidden/>
              </w:rPr>
              <w:t>3</w:t>
            </w:r>
            <w:r>
              <w:rPr>
                <w:noProof/>
                <w:webHidden/>
              </w:rPr>
              <w:fldChar w:fldCharType="end"/>
            </w:r>
          </w:hyperlink>
        </w:p>
        <w:p w14:paraId="5B2A905F" w14:textId="4C828D77" w:rsidR="00DC0D8B" w:rsidRDefault="00DC0D8B">
          <w:pPr>
            <w:pStyle w:val="TOC3"/>
            <w:tabs>
              <w:tab w:val="right" w:leader="dot" w:pos="9016"/>
            </w:tabs>
            <w:rPr>
              <w:rFonts w:eastAsiaTheme="minorEastAsia"/>
              <w:noProof/>
              <w:lang w:eastAsia="en-GB"/>
            </w:rPr>
          </w:pPr>
          <w:hyperlink w:anchor="_Toc61631047" w:history="1">
            <w:r w:rsidRPr="006E5551">
              <w:rPr>
                <w:rStyle w:val="Hyperlink"/>
                <w:noProof/>
              </w:rPr>
              <w:t>2.3.1 RESTful Web Service</w:t>
            </w:r>
            <w:r>
              <w:rPr>
                <w:noProof/>
                <w:webHidden/>
              </w:rPr>
              <w:tab/>
            </w:r>
            <w:r>
              <w:rPr>
                <w:noProof/>
                <w:webHidden/>
              </w:rPr>
              <w:fldChar w:fldCharType="begin"/>
            </w:r>
            <w:r>
              <w:rPr>
                <w:noProof/>
                <w:webHidden/>
              </w:rPr>
              <w:instrText xml:space="preserve"> PAGEREF _Toc61631047 \h </w:instrText>
            </w:r>
            <w:r>
              <w:rPr>
                <w:noProof/>
                <w:webHidden/>
              </w:rPr>
            </w:r>
            <w:r>
              <w:rPr>
                <w:noProof/>
                <w:webHidden/>
              </w:rPr>
              <w:fldChar w:fldCharType="separate"/>
            </w:r>
            <w:r>
              <w:rPr>
                <w:noProof/>
                <w:webHidden/>
              </w:rPr>
              <w:t>3</w:t>
            </w:r>
            <w:r>
              <w:rPr>
                <w:noProof/>
                <w:webHidden/>
              </w:rPr>
              <w:fldChar w:fldCharType="end"/>
            </w:r>
          </w:hyperlink>
        </w:p>
        <w:p w14:paraId="0AF17F88" w14:textId="791FF6EE" w:rsidR="00DC0D8B" w:rsidRDefault="00DC0D8B">
          <w:pPr>
            <w:pStyle w:val="TOC2"/>
            <w:tabs>
              <w:tab w:val="right" w:leader="dot" w:pos="9016"/>
            </w:tabs>
            <w:rPr>
              <w:rFonts w:eastAsiaTheme="minorEastAsia"/>
              <w:noProof/>
              <w:lang w:eastAsia="en-GB"/>
            </w:rPr>
          </w:pPr>
          <w:hyperlink w:anchor="_Toc61631048" w:history="1">
            <w:r w:rsidRPr="006E5551">
              <w:rPr>
                <w:rStyle w:val="Hyperlink"/>
                <w:noProof/>
              </w:rPr>
              <w:t>2.4 Software Defined Networking (SDN)</w:t>
            </w:r>
            <w:r>
              <w:rPr>
                <w:noProof/>
                <w:webHidden/>
              </w:rPr>
              <w:tab/>
            </w:r>
            <w:r>
              <w:rPr>
                <w:noProof/>
                <w:webHidden/>
              </w:rPr>
              <w:fldChar w:fldCharType="begin"/>
            </w:r>
            <w:r>
              <w:rPr>
                <w:noProof/>
                <w:webHidden/>
              </w:rPr>
              <w:instrText xml:space="preserve"> PAGEREF _Toc61631048 \h </w:instrText>
            </w:r>
            <w:r>
              <w:rPr>
                <w:noProof/>
                <w:webHidden/>
              </w:rPr>
            </w:r>
            <w:r>
              <w:rPr>
                <w:noProof/>
                <w:webHidden/>
              </w:rPr>
              <w:fldChar w:fldCharType="separate"/>
            </w:r>
            <w:r>
              <w:rPr>
                <w:noProof/>
                <w:webHidden/>
              </w:rPr>
              <w:t>3</w:t>
            </w:r>
            <w:r>
              <w:rPr>
                <w:noProof/>
                <w:webHidden/>
              </w:rPr>
              <w:fldChar w:fldCharType="end"/>
            </w:r>
          </w:hyperlink>
        </w:p>
        <w:p w14:paraId="6DB630E9" w14:textId="57C388DD" w:rsidR="00DC0D8B" w:rsidRDefault="00DC0D8B">
          <w:pPr>
            <w:pStyle w:val="TOC3"/>
            <w:tabs>
              <w:tab w:val="right" w:leader="dot" w:pos="9016"/>
            </w:tabs>
            <w:rPr>
              <w:rFonts w:eastAsiaTheme="minorEastAsia"/>
              <w:noProof/>
              <w:lang w:eastAsia="en-GB"/>
            </w:rPr>
          </w:pPr>
          <w:hyperlink w:anchor="_Toc61631049" w:history="1">
            <w:r w:rsidRPr="006E5551">
              <w:rPr>
                <w:rStyle w:val="Hyperlink"/>
                <w:noProof/>
              </w:rPr>
              <w:t>2.4.1 Strengths of SDN</w:t>
            </w:r>
            <w:r>
              <w:rPr>
                <w:noProof/>
                <w:webHidden/>
              </w:rPr>
              <w:tab/>
            </w:r>
            <w:r>
              <w:rPr>
                <w:noProof/>
                <w:webHidden/>
              </w:rPr>
              <w:fldChar w:fldCharType="begin"/>
            </w:r>
            <w:r>
              <w:rPr>
                <w:noProof/>
                <w:webHidden/>
              </w:rPr>
              <w:instrText xml:space="preserve"> PAGEREF _Toc61631049 \h </w:instrText>
            </w:r>
            <w:r>
              <w:rPr>
                <w:noProof/>
                <w:webHidden/>
              </w:rPr>
            </w:r>
            <w:r>
              <w:rPr>
                <w:noProof/>
                <w:webHidden/>
              </w:rPr>
              <w:fldChar w:fldCharType="separate"/>
            </w:r>
            <w:r>
              <w:rPr>
                <w:noProof/>
                <w:webHidden/>
              </w:rPr>
              <w:t>3</w:t>
            </w:r>
            <w:r>
              <w:rPr>
                <w:noProof/>
                <w:webHidden/>
              </w:rPr>
              <w:fldChar w:fldCharType="end"/>
            </w:r>
          </w:hyperlink>
        </w:p>
        <w:p w14:paraId="017F56CE" w14:textId="31081302" w:rsidR="00DC0D8B" w:rsidRDefault="00DC0D8B">
          <w:pPr>
            <w:pStyle w:val="TOC3"/>
            <w:tabs>
              <w:tab w:val="right" w:leader="dot" w:pos="9016"/>
            </w:tabs>
            <w:rPr>
              <w:rFonts w:eastAsiaTheme="minorEastAsia"/>
              <w:noProof/>
              <w:lang w:eastAsia="en-GB"/>
            </w:rPr>
          </w:pPr>
          <w:hyperlink w:anchor="_Toc61631050" w:history="1">
            <w:r w:rsidRPr="006E5551">
              <w:rPr>
                <w:rStyle w:val="Hyperlink"/>
                <w:noProof/>
              </w:rPr>
              <w:t>2.4.2 Weaknesses of SDN</w:t>
            </w:r>
            <w:r>
              <w:rPr>
                <w:noProof/>
                <w:webHidden/>
              </w:rPr>
              <w:tab/>
            </w:r>
            <w:r>
              <w:rPr>
                <w:noProof/>
                <w:webHidden/>
              </w:rPr>
              <w:fldChar w:fldCharType="begin"/>
            </w:r>
            <w:r>
              <w:rPr>
                <w:noProof/>
                <w:webHidden/>
              </w:rPr>
              <w:instrText xml:space="preserve"> PAGEREF _Toc61631050 \h </w:instrText>
            </w:r>
            <w:r>
              <w:rPr>
                <w:noProof/>
                <w:webHidden/>
              </w:rPr>
            </w:r>
            <w:r>
              <w:rPr>
                <w:noProof/>
                <w:webHidden/>
              </w:rPr>
              <w:fldChar w:fldCharType="separate"/>
            </w:r>
            <w:r>
              <w:rPr>
                <w:noProof/>
                <w:webHidden/>
              </w:rPr>
              <w:t>4</w:t>
            </w:r>
            <w:r>
              <w:rPr>
                <w:noProof/>
                <w:webHidden/>
              </w:rPr>
              <w:fldChar w:fldCharType="end"/>
            </w:r>
          </w:hyperlink>
        </w:p>
        <w:p w14:paraId="0D31CF91" w14:textId="0652FBF7" w:rsidR="00DC0D8B" w:rsidRDefault="00DC0D8B">
          <w:pPr>
            <w:pStyle w:val="TOC2"/>
            <w:tabs>
              <w:tab w:val="right" w:leader="dot" w:pos="9016"/>
            </w:tabs>
            <w:rPr>
              <w:rFonts w:eastAsiaTheme="minorEastAsia"/>
              <w:noProof/>
              <w:lang w:eastAsia="en-GB"/>
            </w:rPr>
          </w:pPr>
          <w:hyperlink w:anchor="_Toc61631051" w:history="1">
            <w:r w:rsidRPr="006E5551">
              <w:rPr>
                <w:rStyle w:val="Hyperlink"/>
                <w:noProof/>
              </w:rPr>
              <w:t>2.5 Standards</w:t>
            </w:r>
            <w:r>
              <w:rPr>
                <w:noProof/>
                <w:webHidden/>
              </w:rPr>
              <w:tab/>
            </w:r>
            <w:r>
              <w:rPr>
                <w:noProof/>
                <w:webHidden/>
              </w:rPr>
              <w:fldChar w:fldCharType="begin"/>
            </w:r>
            <w:r>
              <w:rPr>
                <w:noProof/>
                <w:webHidden/>
              </w:rPr>
              <w:instrText xml:space="preserve"> PAGEREF _Toc61631051 \h </w:instrText>
            </w:r>
            <w:r>
              <w:rPr>
                <w:noProof/>
                <w:webHidden/>
              </w:rPr>
            </w:r>
            <w:r>
              <w:rPr>
                <w:noProof/>
                <w:webHidden/>
              </w:rPr>
              <w:fldChar w:fldCharType="separate"/>
            </w:r>
            <w:r>
              <w:rPr>
                <w:noProof/>
                <w:webHidden/>
              </w:rPr>
              <w:t>4</w:t>
            </w:r>
            <w:r>
              <w:rPr>
                <w:noProof/>
                <w:webHidden/>
              </w:rPr>
              <w:fldChar w:fldCharType="end"/>
            </w:r>
          </w:hyperlink>
        </w:p>
        <w:p w14:paraId="4AF4A007" w14:textId="2AF45965" w:rsidR="00DC0D8B" w:rsidRDefault="00DC0D8B">
          <w:pPr>
            <w:pStyle w:val="TOC3"/>
            <w:tabs>
              <w:tab w:val="right" w:leader="dot" w:pos="9016"/>
            </w:tabs>
            <w:rPr>
              <w:rFonts w:eastAsiaTheme="minorEastAsia"/>
              <w:noProof/>
              <w:lang w:eastAsia="en-GB"/>
            </w:rPr>
          </w:pPr>
          <w:hyperlink w:anchor="_Toc61631052" w:history="1">
            <w:r w:rsidRPr="006E5551">
              <w:rPr>
                <w:rStyle w:val="Hyperlink"/>
                <w:noProof/>
              </w:rPr>
              <w:t>2.5.1 Json</w:t>
            </w:r>
            <w:r>
              <w:rPr>
                <w:noProof/>
                <w:webHidden/>
              </w:rPr>
              <w:tab/>
            </w:r>
            <w:r>
              <w:rPr>
                <w:noProof/>
                <w:webHidden/>
              </w:rPr>
              <w:fldChar w:fldCharType="begin"/>
            </w:r>
            <w:r>
              <w:rPr>
                <w:noProof/>
                <w:webHidden/>
              </w:rPr>
              <w:instrText xml:space="preserve"> PAGEREF _Toc61631052 \h </w:instrText>
            </w:r>
            <w:r>
              <w:rPr>
                <w:noProof/>
                <w:webHidden/>
              </w:rPr>
            </w:r>
            <w:r>
              <w:rPr>
                <w:noProof/>
                <w:webHidden/>
              </w:rPr>
              <w:fldChar w:fldCharType="separate"/>
            </w:r>
            <w:r>
              <w:rPr>
                <w:noProof/>
                <w:webHidden/>
              </w:rPr>
              <w:t>4</w:t>
            </w:r>
            <w:r>
              <w:rPr>
                <w:noProof/>
                <w:webHidden/>
              </w:rPr>
              <w:fldChar w:fldCharType="end"/>
            </w:r>
          </w:hyperlink>
        </w:p>
        <w:p w14:paraId="25AC1448" w14:textId="4BC9414A" w:rsidR="00DC0D8B" w:rsidRDefault="00DC0D8B">
          <w:pPr>
            <w:pStyle w:val="TOC3"/>
            <w:tabs>
              <w:tab w:val="right" w:leader="dot" w:pos="9016"/>
            </w:tabs>
            <w:rPr>
              <w:rFonts w:eastAsiaTheme="minorEastAsia"/>
              <w:noProof/>
              <w:lang w:eastAsia="en-GB"/>
            </w:rPr>
          </w:pPr>
          <w:hyperlink w:anchor="_Toc61631053" w:history="1">
            <w:r w:rsidRPr="006E5551">
              <w:rPr>
                <w:rStyle w:val="Hyperlink"/>
                <w:noProof/>
              </w:rPr>
              <w:t>2.5.2 Interoperability</w:t>
            </w:r>
            <w:r>
              <w:rPr>
                <w:noProof/>
                <w:webHidden/>
              </w:rPr>
              <w:tab/>
            </w:r>
            <w:r>
              <w:rPr>
                <w:noProof/>
                <w:webHidden/>
              </w:rPr>
              <w:fldChar w:fldCharType="begin"/>
            </w:r>
            <w:r>
              <w:rPr>
                <w:noProof/>
                <w:webHidden/>
              </w:rPr>
              <w:instrText xml:space="preserve"> PAGEREF _Toc61631053 \h </w:instrText>
            </w:r>
            <w:r>
              <w:rPr>
                <w:noProof/>
                <w:webHidden/>
              </w:rPr>
            </w:r>
            <w:r>
              <w:rPr>
                <w:noProof/>
                <w:webHidden/>
              </w:rPr>
              <w:fldChar w:fldCharType="separate"/>
            </w:r>
            <w:r>
              <w:rPr>
                <w:noProof/>
                <w:webHidden/>
              </w:rPr>
              <w:t>4</w:t>
            </w:r>
            <w:r>
              <w:rPr>
                <w:noProof/>
                <w:webHidden/>
              </w:rPr>
              <w:fldChar w:fldCharType="end"/>
            </w:r>
          </w:hyperlink>
        </w:p>
        <w:p w14:paraId="5592E752" w14:textId="4C3912A9" w:rsidR="00DC0D8B" w:rsidRDefault="00DC0D8B">
          <w:pPr>
            <w:pStyle w:val="TOC1"/>
            <w:tabs>
              <w:tab w:val="right" w:leader="dot" w:pos="9016"/>
            </w:tabs>
            <w:rPr>
              <w:rFonts w:eastAsiaTheme="minorEastAsia"/>
              <w:noProof/>
              <w:lang w:eastAsia="en-GB"/>
            </w:rPr>
          </w:pPr>
          <w:hyperlink w:anchor="_Toc61631054" w:history="1">
            <w:r w:rsidRPr="006E5551">
              <w:rPr>
                <w:rStyle w:val="Hyperlink"/>
                <w:noProof/>
              </w:rPr>
              <w:t>3 Conclusion</w:t>
            </w:r>
            <w:r>
              <w:rPr>
                <w:noProof/>
                <w:webHidden/>
              </w:rPr>
              <w:tab/>
            </w:r>
            <w:r>
              <w:rPr>
                <w:noProof/>
                <w:webHidden/>
              </w:rPr>
              <w:fldChar w:fldCharType="begin"/>
            </w:r>
            <w:r>
              <w:rPr>
                <w:noProof/>
                <w:webHidden/>
              </w:rPr>
              <w:instrText xml:space="preserve"> PAGEREF _Toc61631054 \h </w:instrText>
            </w:r>
            <w:r>
              <w:rPr>
                <w:noProof/>
                <w:webHidden/>
              </w:rPr>
            </w:r>
            <w:r>
              <w:rPr>
                <w:noProof/>
                <w:webHidden/>
              </w:rPr>
              <w:fldChar w:fldCharType="separate"/>
            </w:r>
            <w:r>
              <w:rPr>
                <w:noProof/>
                <w:webHidden/>
              </w:rPr>
              <w:t>4</w:t>
            </w:r>
            <w:r>
              <w:rPr>
                <w:noProof/>
                <w:webHidden/>
              </w:rPr>
              <w:fldChar w:fldCharType="end"/>
            </w:r>
          </w:hyperlink>
        </w:p>
        <w:p w14:paraId="7FC11478" w14:textId="5FB502F3" w:rsidR="00DC0D8B" w:rsidRDefault="00DC0D8B">
          <w:pPr>
            <w:pStyle w:val="TOC1"/>
            <w:tabs>
              <w:tab w:val="right" w:leader="dot" w:pos="9016"/>
            </w:tabs>
            <w:rPr>
              <w:rFonts w:eastAsiaTheme="minorEastAsia"/>
              <w:noProof/>
              <w:lang w:eastAsia="en-GB"/>
            </w:rPr>
          </w:pPr>
          <w:hyperlink w:anchor="_Toc61631055" w:history="1">
            <w:r w:rsidRPr="006E5551">
              <w:rPr>
                <w:rStyle w:val="Hyperlink"/>
                <w:noProof/>
              </w:rPr>
              <w:t>4 References</w:t>
            </w:r>
            <w:r>
              <w:rPr>
                <w:noProof/>
                <w:webHidden/>
              </w:rPr>
              <w:tab/>
            </w:r>
            <w:r>
              <w:rPr>
                <w:noProof/>
                <w:webHidden/>
              </w:rPr>
              <w:fldChar w:fldCharType="begin"/>
            </w:r>
            <w:r>
              <w:rPr>
                <w:noProof/>
                <w:webHidden/>
              </w:rPr>
              <w:instrText xml:space="preserve"> PAGEREF _Toc61631055 \h </w:instrText>
            </w:r>
            <w:r>
              <w:rPr>
                <w:noProof/>
                <w:webHidden/>
              </w:rPr>
            </w:r>
            <w:r>
              <w:rPr>
                <w:noProof/>
                <w:webHidden/>
              </w:rPr>
              <w:fldChar w:fldCharType="separate"/>
            </w:r>
            <w:r>
              <w:rPr>
                <w:noProof/>
                <w:webHidden/>
              </w:rPr>
              <w:t>4</w:t>
            </w:r>
            <w:r>
              <w:rPr>
                <w:noProof/>
                <w:webHidden/>
              </w:rPr>
              <w:fldChar w:fldCharType="end"/>
            </w:r>
          </w:hyperlink>
        </w:p>
        <w:p w14:paraId="076F053C" w14:textId="2D3B3E13" w:rsidR="00176FC1" w:rsidRDefault="00176FC1">
          <w:r>
            <w:rPr>
              <w:b/>
              <w:bCs/>
              <w:noProof/>
            </w:rPr>
            <w:fldChar w:fldCharType="end"/>
          </w:r>
        </w:p>
      </w:sdtContent>
    </w:sdt>
    <w:p w14:paraId="7ADBAFDE" w14:textId="6210B8DD" w:rsidR="00176FC1" w:rsidRDefault="00176FC1">
      <w:r>
        <w:br w:type="page"/>
      </w:r>
    </w:p>
    <w:p w14:paraId="48768881" w14:textId="0D04196B" w:rsidR="00810315" w:rsidRDefault="00176FC1" w:rsidP="00B23E88">
      <w:pPr>
        <w:pStyle w:val="Heading1"/>
        <w:numPr>
          <w:ilvl w:val="0"/>
          <w:numId w:val="1"/>
        </w:numPr>
      </w:pPr>
      <w:bookmarkStart w:id="0" w:name="_Toc61631038"/>
      <w:r>
        <w:lastRenderedPageBreak/>
        <w:t>Introduction</w:t>
      </w:r>
      <w:bookmarkEnd w:id="0"/>
    </w:p>
    <w:p w14:paraId="3B30F836" w14:textId="148673B9" w:rsidR="00DC0D8B" w:rsidRDefault="00DC0D8B" w:rsidP="0038246D">
      <w:r>
        <w:t>This report will cover various amount of topic such as cloud computing, it’s history and the impact it has left in the industry. This report will also take a deep dive into the technical challenges that goes into running a cloud service and impact it has on network professionals moving forward.</w:t>
      </w:r>
    </w:p>
    <w:p w14:paraId="05124BF7" w14:textId="529FE192" w:rsidR="00DC0D8B" w:rsidRDefault="00DC0D8B" w:rsidP="0038246D">
      <w:r>
        <w:t xml:space="preserve">This report will also examine web services and how they are used </w:t>
      </w:r>
      <w:r w:rsidR="00487A65">
        <w:t>in networks too by covering different types of web services such as RESTful web services.</w:t>
      </w:r>
    </w:p>
    <w:p w14:paraId="5A9D8224" w14:textId="47B83BDC" w:rsidR="00487A65" w:rsidRDefault="00487A65" w:rsidP="0038246D">
      <w:r>
        <w:t>Also featured in this report is Software Defined Networking (also known as SDN), the report will cover what SDN is and how it is used in the industry by covering its strengths and weaknesses SDN has.</w:t>
      </w:r>
    </w:p>
    <w:p w14:paraId="6AAAAD9C" w14:textId="1BBE89F5" w:rsidR="00DC0D8B" w:rsidRDefault="00487A65" w:rsidP="0038246D">
      <w:r>
        <w:t xml:space="preserve">Finally, standards are also covered in this report too as this report will analyse </w:t>
      </w:r>
      <w:r w:rsidR="00366294">
        <w:t>what standards are and a few variants of standards that can be found such as the Json and Interoperability standards.</w:t>
      </w:r>
    </w:p>
    <w:p w14:paraId="2360F234" w14:textId="791E801C" w:rsidR="00DC0D8B" w:rsidRPr="0038246D" w:rsidRDefault="00DC0D8B" w:rsidP="0038246D">
      <w:r>
        <w:t>The definition of computer networking is when a connection is made with multiple devices be it computers, laptops, mobile phones, video game consoles or even wilder devices such as cameras and fridges.</w:t>
      </w:r>
    </w:p>
    <w:p w14:paraId="71EA583E" w14:textId="149B140C" w:rsidR="00176FC1" w:rsidRDefault="00176FC1" w:rsidP="009150DE">
      <w:pPr>
        <w:pStyle w:val="Heading1"/>
        <w:numPr>
          <w:ilvl w:val="0"/>
          <w:numId w:val="1"/>
        </w:numPr>
        <w:jc w:val="both"/>
      </w:pPr>
      <w:bookmarkStart w:id="1" w:name="_Toc61631039"/>
      <w:r>
        <w:t>Findings</w:t>
      </w:r>
      <w:bookmarkEnd w:id="1"/>
    </w:p>
    <w:p w14:paraId="0B1CD25E" w14:textId="46A69F9D" w:rsidR="00176FC1" w:rsidRPr="00176FC1" w:rsidRDefault="00176FC1" w:rsidP="00176FC1">
      <w:r>
        <w:t>Below are some of the various findings that have been done via research.</w:t>
      </w:r>
    </w:p>
    <w:p w14:paraId="1EF2F52F" w14:textId="0B278AEA" w:rsidR="00176FC1" w:rsidRPr="00176FC1" w:rsidRDefault="00B23E88" w:rsidP="00FD4713">
      <w:pPr>
        <w:pStyle w:val="Heading2"/>
      </w:pPr>
      <w:bookmarkStart w:id="2" w:name="_Toc61631040"/>
      <w:r>
        <w:t xml:space="preserve">2.1 </w:t>
      </w:r>
      <w:r w:rsidR="00176FC1">
        <w:t>Cloud Computing</w:t>
      </w:r>
      <w:bookmarkEnd w:id="2"/>
    </w:p>
    <w:p w14:paraId="46A29D6A" w14:textId="40880757" w:rsidR="00176FC1" w:rsidRDefault="00B23E88" w:rsidP="00176FC1">
      <w:pPr>
        <w:pStyle w:val="Heading3"/>
      </w:pPr>
      <w:bookmarkStart w:id="3" w:name="_Toc61631041"/>
      <w:r>
        <w:t xml:space="preserve">2.1.2 </w:t>
      </w:r>
      <w:r w:rsidR="00176FC1">
        <w:t>What Is Cloud Computing?</w:t>
      </w:r>
      <w:bookmarkEnd w:id="3"/>
    </w:p>
    <w:p w14:paraId="2D30C9E9" w14:textId="7EAFB7E2" w:rsidR="00176FC1" w:rsidRPr="00176FC1" w:rsidRDefault="00FD4713" w:rsidP="00176FC1">
      <w:r>
        <w:t xml:space="preserve">Cloud computing is a type of service that is used regularly by many people in today’s age of technology. It can be found when using computers for saving documents and it is also used elsewhere including mobile phones and gaming consoles to store certain data. Cloud computing according to Steve Ranger </w:t>
      </w:r>
      <w:sdt>
        <w:sdtPr>
          <w:id w:val="-657301050"/>
          <w:citation/>
        </w:sdtPr>
        <w:sdtContent>
          <w:r>
            <w:fldChar w:fldCharType="begin"/>
          </w:r>
          <w:r>
            <w:instrText xml:space="preserve"> CITATION Ste18 \l 2057 </w:instrText>
          </w:r>
          <w:r>
            <w:fldChar w:fldCharType="separate"/>
          </w:r>
          <w:r w:rsidR="009150DE" w:rsidRPr="009150DE">
            <w:rPr>
              <w:noProof/>
            </w:rPr>
            <w:t>[1]</w:t>
          </w:r>
          <w:r>
            <w:fldChar w:fldCharType="end"/>
          </w:r>
        </w:sdtContent>
      </w:sdt>
      <w:r>
        <w:t xml:space="preserve">, cloud computing is a delivery of on-demand computing services. This means that cloud computing can be accessed at anytime and anyplace if the user is connected to the cloud via a WIFI connection. Steve </w:t>
      </w:r>
      <w:sdt>
        <w:sdtPr>
          <w:id w:val="-1211501148"/>
          <w:citation/>
        </w:sdtPr>
        <w:sdtContent>
          <w:r>
            <w:fldChar w:fldCharType="begin"/>
          </w:r>
          <w:r>
            <w:instrText xml:space="preserve"> CITATION Ste18 \l 2057 </w:instrText>
          </w:r>
          <w:r>
            <w:fldChar w:fldCharType="separate"/>
          </w:r>
          <w:r w:rsidR="009150DE" w:rsidRPr="009150DE">
            <w:rPr>
              <w:noProof/>
            </w:rPr>
            <w:t>[1]</w:t>
          </w:r>
          <w:r>
            <w:fldChar w:fldCharType="end"/>
          </w:r>
        </w:sdtContent>
      </w:sdt>
      <w:r>
        <w:t xml:space="preserve"> also states that cloud computing is used by applications, storage and even processing power. This tells us that cloud computing can be used for various services such as storage for things like: Images, documents and confidential data. Cloud computing is also used for applications and even processing power.</w:t>
      </w:r>
      <w:r w:rsidR="00C80F79">
        <w:t xml:space="preserve"> According to Alex </w:t>
      </w:r>
      <w:sdt>
        <w:sdtPr>
          <w:id w:val="-2113736052"/>
          <w:citation/>
        </w:sdtPr>
        <w:sdtContent>
          <w:r w:rsidR="00C80F79">
            <w:fldChar w:fldCharType="begin"/>
          </w:r>
          <w:r w:rsidR="00C80F79">
            <w:instrText xml:space="preserve"> CITATION Ale11 \l 2057 </w:instrText>
          </w:r>
          <w:r w:rsidR="00C80F79">
            <w:fldChar w:fldCharType="separate"/>
          </w:r>
          <w:r w:rsidR="009150DE" w:rsidRPr="009150DE">
            <w:rPr>
              <w:noProof/>
            </w:rPr>
            <w:t>[2]</w:t>
          </w:r>
          <w:r w:rsidR="00C80F79">
            <w:fldChar w:fldCharType="end"/>
          </w:r>
        </w:sdtContent>
      </w:sdt>
      <w:r w:rsidR="00C80F79">
        <w:t>, cloud computing is a service that will evolve over time. This tells us that cloud computing as a service will continue to evolve as time progresses making it a valuable service for anyone to use.</w:t>
      </w:r>
    </w:p>
    <w:p w14:paraId="1904CC75" w14:textId="07FAA230" w:rsidR="00176FC1" w:rsidRDefault="00B23E88" w:rsidP="00176FC1">
      <w:pPr>
        <w:pStyle w:val="Heading3"/>
      </w:pPr>
      <w:bookmarkStart w:id="4" w:name="_Toc61631042"/>
      <w:r>
        <w:t xml:space="preserve">2.1.3 </w:t>
      </w:r>
      <w:r w:rsidR="00176FC1">
        <w:t>History</w:t>
      </w:r>
      <w:bookmarkEnd w:id="4"/>
    </w:p>
    <w:p w14:paraId="05171BD5" w14:textId="4D97B8CA" w:rsidR="00176FC1" w:rsidRPr="00176FC1" w:rsidRDefault="00C80F79" w:rsidP="00176FC1">
      <w:r>
        <w:t xml:space="preserve">Cloud computing had begun to develop in the </w:t>
      </w:r>
      <w:r w:rsidR="00807059">
        <w:t>mid-1900s as early development began in the 1960s as technology was being advanced during that time</w:t>
      </w:r>
      <w:sdt>
        <w:sdtPr>
          <w:id w:val="1212536169"/>
          <w:citation/>
        </w:sdtPr>
        <w:sdtContent>
          <w:r w:rsidR="00807059">
            <w:fldChar w:fldCharType="begin"/>
          </w:r>
          <w:r w:rsidR="00807059">
            <w:instrText xml:space="preserve"> CITATION The19 \l 2057 </w:instrText>
          </w:r>
          <w:r w:rsidR="00807059">
            <w:fldChar w:fldCharType="separate"/>
          </w:r>
          <w:r w:rsidR="009150DE">
            <w:rPr>
              <w:noProof/>
            </w:rPr>
            <w:t xml:space="preserve"> </w:t>
          </w:r>
          <w:r w:rsidR="009150DE" w:rsidRPr="009150DE">
            <w:rPr>
              <w:noProof/>
            </w:rPr>
            <w:t>[3]</w:t>
          </w:r>
          <w:r w:rsidR="00807059">
            <w:fldChar w:fldCharType="end"/>
          </w:r>
        </w:sdtContent>
      </w:sdt>
      <w:r w:rsidR="0098141B">
        <w:t>. With the breakthrough of the internet being created, along with it came the idea of cloud computing. In the 1970s, the creation of virtual machines was made</w:t>
      </w:r>
      <w:sdt>
        <w:sdtPr>
          <w:id w:val="1049875314"/>
          <w:citation/>
        </w:sdtPr>
        <w:sdtContent>
          <w:r w:rsidR="0098141B">
            <w:fldChar w:fldCharType="begin"/>
          </w:r>
          <w:r w:rsidR="0098141B">
            <w:instrText xml:space="preserve"> CITATION Kei17 \l 2057 </w:instrText>
          </w:r>
          <w:r w:rsidR="0098141B">
            <w:fldChar w:fldCharType="separate"/>
          </w:r>
          <w:r w:rsidR="009150DE">
            <w:rPr>
              <w:noProof/>
            </w:rPr>
            <w:t xml:space="preserve"> </w:t>
          </w:r>
          <w:r w:rsidR="009150DE" w:rsidRPr="009150DE">
            <w:rPr>
              <w:noProof/>
            </w:rPr>
            <w:t>[4]</w:t>
          </w:r>
          <w:r w:rsidR="0098141B">
            <w:fldChar w:fldCharType="end"/>
          </w:r>
        </w:sdtContent>
      </w:sdt>
      <w:r w:rsidR="0098141B">
        <w:t xml:space="preserve">. A virtual machine is a type of emulator that will act like a real computer when activated </w:t>
      </w:r>
      <w:sdt>
        <w:sdtPr>
          <w:id w:val="-957868392"/>
          <w:citation/>
        </w:sdtPr>
        <w:sdtContent>
          <w:r w:rsidR="0098141B">
            <w:fldChar w:fldCharType="begin"/>
          </w:r>
          <w:r w:rsidR="0098141B">
            <w:instrText xml:space="preserve"> CITATION Mic \l 2057 </w:instrText>
          </w:r>
          <w:r w:rsidR="0098141B">
            <w:fldChar w:fldCharType="separate"/>
          </w:r>
          <w:r w:rsidR="009150DE" w:rsidRPr="009150DE">
            <w:rPr>
              <w:noProof/>
            </w:rPr>
            <w:t>[5]</w:t>
          </w:r>
          <w:r w:rsidR="0098141B">
            <w:fldChar w:fldCharType="end"/>
          </w:r>
        </w:sdtContent>
      </w:sdt>
      <w:r w:rsidR="0098141B">
        <w:t>.</w:t>
      </w:r>
      <w:r w:rsidR="005911ED">
        <w:t xml:space="preserve"> After the invention of </w:t>
      </w:r>
      <w:r w:rsidR="00807059">
        <w:t>the virtual machines, the idea of using a virtual machine was what made cloud computing a reality as business were beginning to offer private networks a services to use</w:t>
      </w:r>
      <w:sdt>
        <w:sdtPr>
          <w:id w:val="-1177110894"/>
          <w:citation/>
        </w:sdtPr>
        <w:sdtContent>
          <w:r w:rsidR="00807059">
            <w:fldChar w:fldCharType="begin"/>
          </w:r>
          <w:r w:rsidR="00807059">
            <w:instrText xml:space="preserve"> CITATION Kei17 \l 2057 </w:instrText>
          </w:r>
          <w:r w:rsidR="00807059">
            <w:fldChar w:fldCharType="separate"/>
          </w:r>
          <w:r w:rsidR="009150DE">
            <w:rPr>
              <w:noProof/>
            </w:rPr>
            <w:t xml:space="preserve"> </w:t>
          </w:r>
          <w:r w:rsidR="009150DE" w:rsidRPr="009150DE">
            <w:rPr>
              <w:noProof/>
            </w:rPr>
            <w:t>[4]</w:t>
          </w:r>
          <w:r w:rsidR="00807059">
            <w:fldChar w:fldCharType="end"/>
          </w:r>
        </w:sdtContent>
      </w:sdt>
      <w:r w:rsidR="00807059">
        <w:t>. The idea of virtual machines were so popular that beginning in the 1990s, users began to develop cloud computing in and what would be known today as the modern cloud computing infrastructure</w:t>
      </w:r>
      <w:sdt>
        <w:sdtPr>
          <w:id w:val="-1606883215"/>
          <w:citation/>
        </w:sdtPr>
        <w:sdtContent>
          <w:r w:rsidR="00807059">
            <w:fldChar w:fldCharType="begin"/>
          </w:r>
          <w:r w:rsidR="00807059">
            <w:instrText xml:space="preserve"> CITATION Kei17 \l 2057 </w:instrText>
          </w:r>
          <w:r w:rsidR="00807059">
            <w:fldChar w:fldCharType="separate"/>
          </w:r>
          <w:r w:rsidR="009150DE">
            <w:rPr>
              <w:noProof/>
            </w:rPr>
            <w:t xml:space="preserve"> </w:t>
          </w:r>
          <w:r w:rsidR="009150DE" w:rsidRPr="009150DE">
            <w:rPr>
              <w:noProof/>
            </w:rPr>
            <w:t>[4]</w:t>
          </w:r>
          <w:r w:rsidR="00807059">
            <w:fldChar w:fldCharType="end"/>
          </w:r>
        </w:sdtContent>
      </w:sdt>
      <w:r w:rsidR="00807059">
        <w:t>.</w:t>
      </w:r>
    </w:p>
    <w:p w14:paraId="5BD89F64" w14:textId="4A35C89D" w:rsidR="00176FC1" w:rsidRDefault="00B23E88" w:rsidP="00176FC1">
      <w:pPr>
        <w:pStyle w:val="Heading3"/>
      </w:pPr>
      <w:bookmarkStart w:id="5" w:name="_Toc61631043"/>
      <w:r>
        <w:t xml:space="preserve">2.1.4 </w:t>
      </w:r>
      <w:r w:rsidR="00176FC1">
        <w:t>Impact</w:t>
      </w:r>
      <w:bookmarkEnd w:id="5"/>
    </w:p>
    <w:p w14:paraId="4C9F7F98" w14:textId="2C7FF7F3" w:rsidR="00176FC1" w:rsidRPr="00176FC1" w:rsidRDefault="00113E7C" w:rsidP="00176FC1">
      <w:r>
        <w:t xml:space="preserve">The impact cloud computing is making on the industry is a very big impact, cloud computing has even affected things like gaming too as gaming looks to cloud for the future. Cloud computing is </w:t>
      </w:r>
      <w:r>
        <w:lastRenderedPageBreak/>
        <w:t xml:space="preserve">used regularly be major corporations such as Amazon and Microsoft / Google </w:t>
      </w:r>
      <w:sdt>
        <w:sdtPr>
          <w:id w:val="-1874524454"/>
          <w:citation/>
        </w:sdtPr>
        <w:sdtContent>
          <w:r>
            <w:fldChar w:fldCharType="begin"/>
          </w:r>
          <w:r>
            <w:instrText xml:space="preserve"> CITATION Que18 \l 2057 </w:instrText>
          </w:r>
          <w:r>
            <w:fldChar w:fldCharType="separate"/>
          </w:r>
          <w:r w:rsidR="009150DE" w:rsidRPr="009150DE">
            <w:rPr>
              <w:noProof/>
            </w:rPr>
            <w:t>[6]</w:t>
          </w:r>
          <w:r>
            <w:fldChar w:fldCharType="end"/>
          </w:r>
        </w:sdtContent>
      </w:sdt>
      <w:r>
        <w:t xml:space="preserve">. Cloud has also affected gaming in a major way and the gaming industry could potentially use cloud gaming moving forward as physical disk media is getting used less by users. Users can now play games via the cloud; this means no more downloading updates as the game is ready to play as soon as the user accesses the cloud. </w:t>
      </w:r>
      <w:sdt>
        <w:sdtPr>
          <w:id w:val="-2141723367"/>
          <w:citation/>
        </w:sdtPr>
        <w:sdtContent>
          <w:r>
            <w:fldChar w:fldCharType="begin"/>
          </w:r>
          <w:r>
            <w:instrText xml:space="preserve"> CITATION Jac20 \l 2057 </w:instrText>
          </w:r>
          <w:r>
            <w:fldChar w:fldCharType="separate"/>
          </w:r>
          <w:r w:rsidR="009150DE" w:rsidRPr="009150DE">
            <w:rPr>
              <w:noProof/>
            </w:rPr>
            <w:t>[7]</w:t>
          </w:r>
          <w:r>
            <w:fldChar w:fldCharType="end"/>
          </w:r>
        </w:sdtContent>
      </w:sdt>
    </w:p>
    <w:p w14:paraId="5BADAE6B" w14:textId="39CBD561" w:rsidR="00176FC1" w:rsidRDefault="00B23E88" w:rsidP="00176FC1">
      <w:pPr>
        <w:pStyle w:val="Heading2"/>
      </w:pPr>
      <w:bookmarkStart w:id="6" w:name="_Toc61631044"/>
      <w:r>
        <w:t xml:space="preserve">2.2 </w:t>
      </w:r>
      <w:r w:rsidR="00176FC1">
        <w:t>Technical Challenges</w:t>
      </w:r>
      <w:bookmarkEnd w:id="6"/>
    </w:p>
    <w:p w14:paraId="6AA2539A" w14:textId="28AE44BB" w:rsidR="00176FC1" w:rsidRPr="00176FC1" w:rsidRDefault="00113E7C" w:rsidP="00176FC1">
      <w:r>
        <w:t xml:space="preserve">Having cloud computing means that there are going to be many technical challenges and issues that also come with the use of cloud computing. </w:t>
      </w:r>
      <w:r w:rsidR="000233DD">
        <w:t>Security is a very big issue when it come to cloud computing. A good cloud service needs to ensure that security is ensured and will secure any data that users use on the cloud</w:t>
      </w:r>
      <w:r w:rsidR="00364DE9">
        <w:t xml:space="preserve"> </w:t>
      </w:r>
      <w:sdt>
        <w:sdtPr>
          <w:id w:val="1036472818"/>
          <w:citation/>
        </w:sdtPr>
        <w:sdtContent>
          <w:r w:rsidR="00364DE9">
            <w:fldChar w:fldCharType="begin"/>
          </w:r>
          <w:r w:rsidR="00364DE9">
            <w:instrText xml:space="preserve"> CITATION Dee15 \l 2057 </w:instrText>
          </w:r>
          <w:r w:rsidR="00364DE9">
            <w:fldChar w:fldCharType="separate"/>
          </w:r>
          <w:r w:rsidR="009150DE" w:rsidRPr="009150DE">
            <w:rPr>
              <w:noProof/>
            </w:rPr>
            <w:t>[8]</w:t>
          </w:r>
          <w:r w:rsidR="00364DE9">
            <w:fldChar w:fldCharType="end"/>
          </w:r>
        </w:sdtContent>
      </w:sdt>
      <w:r w:rsidR="00EF5EF4">
        <w:t>. Amounts other challenges are possible hardware errors with cloud servers, various things could happen to the hardware such as: random shutdowns and the cloud running out of storage thus having the ability to add new data to the cloud being impossible in that current state.</w:t>
      </w:r>
      <w:r w:rsidR="00987ABE">
        <w:t xml:space="preserve"> There are also risks of users potentially ruining the cloud service, this can be done a lot more common if the cloud is a public cloud as the risk of having a public cloud drastically increases as anyone can use that particular cloud making it a less secure cloud service </w:t>
      </w:r>
      <w:sdt>
        <w:sdtPr>
          <w:id w:val="1702981371"/>
          <w:citation/>
        </w:sdtPr>
        <w:sdtContent>
          <w:r w:rsidR="00987ABE">
            <w:fldChar w:fldCharType="begin"/>
          </w:r>
          <w:r w:rsidR="00987ABE">
            <w:instrText xml:space="preserve"> CITATION Ana19 \l 2057 </w:instrText>
          </w:r>
          <w:r w:rsidR="00987ABE">
            <w:fldChar w:fldCharType="separate"/>
          </w:r>
          <w:r w:rsidR="009150DE" w:rsidRPr="009150DE">
            <w:rPr>
              <w:noProof/>
            </w:rPr>
            <w:t>[9]</w:t>
          </w:r>
          <w:r w:rsidR="00987ABE">
            <w:fldChar w:fldCharType="end"/>
          </w:r>
        </w:sdtContent>
      </w:sdt>
      <w:r w:rsidR="00987ABE">
        <w:t xml:space="preserve">. </w:t>
      </w:r>
    </w:p>
    <w:p w14:paraId="335563BB" w14:textId="0ED2BDE5" w:rsidR="00176FC1" w:rsidRDefault="00B23E88" w:rsidP="00B23E88">
      <w:pPr>
        <w:pStyle w:val="Heading3"/>
      </w:pPr>
      <w:bookmarkStart w:id="7" w:name="_Toc61631045"/>
      <w:r>
        <w:t xml:space="preserve">2.2.1 </w:t>
      </w:r>
      <w:r w:rsidR="00176FC1">
        <w:t>Network Professionals</w:t>
      </w:r>
      <w:bookmarkEnd w:id="7"/>
    </w:p>
    <w:p w14:paraId="4FFCB12F" w14:textId="52F58744" w:rsidR="00176FC1" w:rsidRPr="00176FC1" w:rsidRDefault="00044028" w:rsidP="00176FC1">
      <w:r>
        <w:t xml:space="preserve">The network professionals in the industry thanks to the introduction of cloud computing now have many more challenges to tackle to earn a job within the industry as cloud computing becomes a lot more common within the industry as more businesses use the service. Network technicians will now need to understand and prevent many things to keep a cloud service running and prevent things like DDoS attacks to the service and ensure that the security is secure for users to use without the worry of anything happening to the cloud service </w:t>
      </w:r>
      <w:sdt>
        <w:sdtPr>
          <w:id w:val="306361723"/>
          <w:citation/>
        </w:sdtPr>
        <w:sdtContent>
          <w:r>
            <w:fldChar w:fldCharType="begin"/>
          </w:r>
          <w:r>
            <w:instrText xml:space="preserve"> CITATION Giz19 \l 2057 </w:instrText>
          </w:r>
          <w:r>
            <w:fldChar w:fldCharType="separate"/>
          </w:r>
          <w:r w:rsidR="009150DE" w:rsidRPr="009150DE">
            <w:rPr>
              <w:noProof/>
            </w:rPr>
            <w:t>[10]</w:t>
          </w:r>
          <w:r>
            <w:fldChar w:fldCharType="end"/>
          </w:r>
        </w:sdtContent>
      </w:sdt>
      <w:r>
        <w:t>.</w:t>
      </w:r>
      <w:r w:rsidR="009C3F8E">
        <w:t xml:space="preserve"> The network technicians will need to ensure that they have the required skills to keep a cloud service active and secure too as getting network technicians that have little to no experience with a cloud service could be a bad thing for the cloud service</w:t>
      </w:r>
      <w:sdt>
        <w:sdtPr>
          <w:id w:val="-44376652"/>
          <w:citation/>
        </w:sdtPr>
        <w:sdtContent>
          <w:r w:rsidR="009C3F8E">
            <w:fldChar w:fldCharType="begin"/>
          </w:r>
          <w:r w:rsidR="009C3F8E">
            <w:instrText xml:space="preserve"> CITATION Aki13 \l 2057 </w:instrText>
          </w:r>
          <w:r w:rsidR="009C3F8E">
            <w:fldChar w:fldCharType="separate"/>
          </w:r>
          <w:r w:rsidR="009150DE">
            <w:rPr>
              <w:noProof/>
            </w:rPr>
            <w:t xml:space="preserve"> </w:t>
          </w:r>
          <w:r w:rsidR="009150DE" w:rsidRPr="009150DE">
            <w:rPr>
              <w:noProof/>
            </w:rPr>
            <w:t>[11]</w:t>
          </w:r>
          <w:r w:rsidR="009C3F8E">
            <w:fldChar w:fldCharType="end"/>
          </w:r>
        </w:sdtContent>
      </w:sdt>
      <w:r w:rsidR="009C3F8E">
        <w:t>.</w:t>
      </w:r>
    </w:p>
    <w:p w14:paraId="4C0FECB1" w14:textId="62E495F3" w:rsidR="00176FC1" w:rsidRDefault="00B23E88" w:rsidP="00176FC1">
      <w:pPr>
        <w:pStyle w:val="Heading2"/>
      </w:pPr>
      <w:bookmarkStart w:id="8" w:name="_Toc61631046"/>
      <w:r>
        <w:t xml:space="preserve">2.3 </w:t>
      </w:r>
      <w:r w:rsidR="00176FC1">
        <w:t>Web Services</w:t>
      </w:r>
      <w:bookmarkEnd w:id="8"/>
    </w:p>
    <w:p w14:paraId="4FD7355F" w14:textId="2BA7E757" w:rsidR="00176FC1" w:rsidRPr="00176FC1" w:rsidRDefault="008876FE" w:rsidP="00176FC1">
      <w:r>
        <w:t xml:space="preserve">A web service is a type of service that could be anything from a piece of software or cloud service that provides web protocols to send data all over the internet using HTTP / HTTPS. The web service uses XML data to send and exchange other data with other computers, this is known as application-to-application (A2A for short). The type of data being send can range from documents, messages and personal data </w:t>
      </w:r>
      <w:sdt>
        <w:sdtPr>
          <w:id w:val="-1877990000"/>
          <w:citation/>
        </w:sdtPr>
        <w:sdtContent>
          <w:r>
            <w:fldChar w:fldCharType="begin"/>
          </w:r>
          <w:r>
            <w:instrText xml:space="preserve"> CITATION Web \l 2057 </w:instrText>
          </w:r>
          <w:r>
            <w:fldChar w:fldCharType="separate"/>
          </w:r>
          <w:r w:rsidR="009150DE" w:rsidRPr="009150DE">
            <w:rPr>
              <w:noProof/>
            </w:rPr>
            <w:t>[12]</w:t>
          </w:r>
          <w:r>
            <w:fldChar w:fldCharType="end"/>
          </w:r>
        </w:sdtContent>
      </w:sdt>
      <w:r>
        <w:t xml:space="preserve">. There are many types of web services that are used on the internet that are used for different operations, such as: web services are used for things like REST, XML and SOAP to communicate with other devices across the internet, </w:t>
      </w:r>
      <w:r w:rsidR="007D613A">
        <w:t xml:space="preserve">web services are only hosted on IIS and web services supports HTTP protocols only </w:t>
      </w:r>
      <w:sdt>
        <w:sdtPr>
          <w:id w:val="1657258023"/>
          <w:citation/>
        </w:sdtPr>
        <w:sdtContent>
          <w:r w:rsidR="007D613A">
            <w:fldChar w:fldCharType="begin"/>
          </w:r>
          <w:r w:rsidR="007D613A">
            <w:instrText xml:space="preserve"> CITATION Gee20 \l 2057 </w:instrText>
          </w:r>
          <w:r w:rsidR="007D613A">
            <w:fldChar w:fldCharType="separate"/>
          </w:r>
          <w:r w:rsidR="009150DE" w:rsidRPr="009150DE">
            <w:rPr>
              <w:noProof/>
            </w:rPr>
            <w:t>[13]</w:t>
          </w:r>
          <w:r w:rsidR="007D613A">
            <w:fldChar w:fldCharType="end"/>
          </w:r>
        </w:sdtContent>
      </w:sdt>
      <w:r w:rsidR="007D613A">
        <w:t xml:space="preserve">. </w:t>
      </w:r>
    </w:p>
    <w:p w14:paraId="0303EA95" w14:textId="3CF37FF0" w:rsidR="00176FC1" w:rsidRDefault="00B23E88" w:rsidP="00176FC1">
      <w:pPr>
        <w:pStyle w:val="Heading3"/>
      </w:pPr>
      <w:bookmarkStart w:id="9" w:name="_Toc61631047"/>
      <w:r>
        <w:t xml:space="preserve">2.3.1 </w:t>
      </w:r>
      <w:r w:rsidR="00176FC1">
        <w:t>RESTful Web Service</w:t>
      </w:r>
      <w:bookmarkEnd w:id="9"/>
    </w:p>
    <w:p w14:paraId="14AB3C40" w14:textId="5DE96D5B" w:rsidR="00176FC1" w:rsidRPr="00176FC1" w:rsidRDefault="006642BC" w:rsidP="00EC2F75">
      <w:r>
        <w:t>Representational State Transfer (also known as RESTful) is a type of software architecture that used multiple web services. REST also have its very own constraints known as the 6 guiding constraints. The first con</w:t>
      </w:r>
      <w:r w:rsidR="00F50AF2">
        <w:t xml:space="preserve">straint with REST is a client server, the client server is used to simplify the server components. The second guiding principle for REST is stateless, stateless is completely kept on the client side and will not be stored on the server. Cacheable is third on the list. Cacheable is a requirement to the data to ensure that the data is known as cacheable or non-cacheable. Uniform interface is fourth on the list. Fifth on the list is Layered system, and finally the sixth on the list is code on demand. Code on demand </w:t>
      </w:r>
      <w:sdt>
        <w:sdtPr>
          <w:id w:val="-1600793359"/>
          <w:citation/>
        </w:sdtPr>
        <w:sdtContent>
          <w:r w:rsidR="00F50AF2">
            <w:fldChar w:fldCharType="begin"/>
          </w:r>
          <w:r w:rsidR="00F50AF2">
            <w:instrText xml:space="preserve"> CITATION RES \l 2057 </w:instrText>
          </w:r>
          <w:r w:rsidR="00F50AF2">
            <w:fldChar w:fldCharType="separate"/>
          </w:r>
          <w:r w:rsidR="009150DE" w:rsidRPr="009150DE">
            <w:rPr>
              <w:noProof/>
            </w:rPr>
            <w:t>[14]</w:t>
          </w:r>
          <w:r w:rsidR="00F50AF2">
            <w:fldChar w:fldCharType="end"/>
          </w:r>
        </w:sdtContent>
      </w:sdt>
      <w:r w:rsidR="00F50AF2">
        <w:t>.</w:t>
      </w:r>
    </w:p>
    <w:p w14:paraId="1EA7448A" w14:textId="50EE5ACC" w:rsidR="00176FC1" w:rsidRDefault="00B23E88" w:rsidP="00176FC1">
      <w:pPr>
        <w:pStyle w:val="Heading2"/>
      </w:pPr>
      <w:bookmarkStart w:id="10" w:name="_Toc61631048"/>
      <w:r>
        <w:lastRenderedPageBreak/>
        <w:t xml:space="preserve">2.4 </w:t>
      </w:r>
      <w:r w:rsidR="00176FC1">
        <w:t>Software Defined Networking (S</w:t>
      </w:r>
      <w:r w:rsidR="00E326EA">
        <w:t>DN</w:t>
      </w:r>
      <w:r w:rsidR="00176FC1">
        <w:t>)</w:t>
      </w:r>
      <w:bookmarkEnd w:id="10"/>
    </w:p>
    <w:p w14:paraId="4BB2896A" w14:textId="448FE30E" w:rsidR="00144ACA" w:rsidRPr="00176FC1" w:rsidRDefault="00F47F78" w:rsidP="00176FC1">
      <w:r>
        <w:t xml:space="preserve">Software defined networking (also known as </w:t>
      </w:r>
      <w:r w:rsidR="00E326EA">
        <w:t>(SDN</w:t>
      </w:r>
      <w:r>
        <w:t xml:space="preserve">) </w:t>
      </w:r>
      <w:r w:rsidR="00722EB2">
        <w:t xml:space="preserve">can help simplify the network if it were to have software defined networking </w:t>
      </w:r>
      <w:sdt>
        <w:sdtPr>
          <w:id w:val="-1093001173"/>
          <w:citation/>
        </w:sdtPr>
        <w:sdtContent>
          <w:r w:rsidR="00722EB2">
            <w:fldChar w:fldCharType="begin"/>
          </w:r>
          <w:r w:rsidR="00722EB2">
            <w:instrText xml:space="preserve"> CITATION Cis \l 2057 </w:instrText>
          </w:r>
          <w:r w:rsidR="00722EB2">
            <w:fldChar w:fldCharType="separate"/>
          </w:r>
          <w:r w:rsidR="009150DE" w:rsidRPr="009150DE">
            <w:rPr>
              <w:noProof/>
            </w:rPr>
            <w:t>[15]</w:t>
          </w:r>
          <w:r w:rsidR="00722EB2">
            <w:fldChar w:fldCharType="end"/>
          </w:r>
        </w:sdtContent>
      </w:sdt>
      <w:r w:rsidR="00722EB2">
        <w:t>.</w:t>
      </w:r>
      <w:r w:rsidR="00453B98">
        <w:t xml:space="preserve"> Software defined networking </w:t>
      </w:r>
      <w:r w:rsidR="001975AA">
        <w:t xml:space="preserve">has also started a SDN movement </w:t>
      </w:r>
      <w:r w:rsidR="00EC418C">
        <w:t>amongst</w:t>
      </w:r>
      <w:r w:rsidR="001975AA">
        <w:t xml:space="preserve"> the industry and has essentially begun a revolution within the cloud computing industry as many other services followed in the footsteps of SDN and had major success, OpenFlow, Open Network Operating System and CORD are a few examples that followed SDN and became successes of today all thanks to SDN </w:t>
      </w:r>
      <w:sdt>
        <w:sdtPr>
          <w:id w:val="1979729578"/>
          <w:citation/>
        </w:sdtPr>
        <w:sdtContent>
          <w:r w:rsidR="001975AA">
            <w:fldChar w:fldCharType="begin"/>
          </w:r>
          <w:r w:rsidR="001975AA">
            <w:instrText xml:space="preserve"> CITATION Ope2 \l 2057 </w:instrText>
          </w:r>
          <w:r w:rsidR="001975AA">
            <w:fldChar w:fldCharType="separate"/>
          </w:r>
          <w:r w:rsidR="009150DE" w:rsidRPr="009150DE">
            <w:rPr>
              <w:noProof/>
            </w:rPr>
            <w:t>[16]</w:t>
          </w:r>
          <w:r w:rsidR="001975AA">
            <w:fldChar w:fldCharType="end"/>
          </w:r>
        </w:sdtContent>
      </w:sdt>
      <w:r w:rsidR="007B5EF9">
        <w:t xml:space="preserve">. </w:t>
      </w:r>
      <w:r w:rsidR="00144ACA">
        <w:t xml:space="preserve">Software-defined networking is </w:t>
      </w:r>
      <w:r w:rsidR="007B5EF9">
        <w:t>an</w:t>
      </w:r>
      <w:r w:rsidR="00144ACA">
        <w:t xml:space="preserve"> architecture that is used in various networks to help the network be </w:t>
      </w:r>
      <w:r w:rsidR="00B00411">
        <w:t>controlled</w:t>
      </w:r>
      <w:r w:rsidR="00144ACA">
        <w:t xml:space="preserve"> </w:t>
      </w:r>
      <w:r w:rsidR="00B00411">
        <w:t xml:space="preserve">and even program various types of software </w:t>
      </w:r>
      <w:r w:rsidR="00E0647B">
        <w:t>into the network</w:t>
      </w:r>
      <w:sdt>
        <w:sdtPr>
          <w:id w:val="-418096486"/>
          <w:citation/>
        </w:sdtPr>
        <w:sdtContent>
          <w:r w:rsidR="007B5EF9">
            <w:fldChar w:fldCharType="begin"/>
          </w:r>
          <w:r w:rsidR="007B5EF9">
            <w:instrText xml:space="preserve"> CITATION Cie \l 2057 </w:instrText>
          </w:r>
          <w:r w:rsidR="007B5EF9">
            <w:fldChar w:fldCharType="separate"/>
          </w:r>
          <w:r w:rsidR="009150DE">
            <w:rPr>
              <w:noProof/>
            </w:rPr>
            <w:t xml:space="preserve"> </w:t>
          </w:r>
          <w:r w:rsidR="009150DE" w:rsidRPr="009150DE">
            <w:rPr>
              <w:noProof/>
            </w:rPr>
            <w:t>[17]</w:t>
          </w:r>
          <w:r w:rsidR="007B5EF9">
            <w:fldChar w:fldCharType="end"/>
          </w:r>
        </w:sdtContent>
      </w:sdt>
      <w:r w:rsidR="007B5EF9">
        <w:t>.</w:t>
      </w:r>
    </w:p>
    <w:p w14:paraId="2BC96CA0" w14:textId="5EA4B532" w:rsidR="00176FC1" w:rsidRDefault="00B23E88" w:rsidP="00176FC1">
      <w:pPr>
        <w:pStyle w:val="Heading3"/>
      </w:pPr>
      <w:bookmarkStart w:id="11" w:name="_Toc61631049"/>
      <w:r>
        <w:t>2.4.</w:t>
      </w:r>
      <w:r w:rsidR="00F50AF2">
        <w:t>1</w:t>
      </w:r>
      <w:r>
        <w:t xml:space="preserve"> </w:t>
      </w:r>
      <w:r w:rsidR="00176FC1">
        <w:t>Strengths of SDN</w:t>
      </w:r>
      <w:bookmarkEnd w:id="11"/>
    </w:p>
    <w:p w14:paraId="4E3A8E07" w14:textId="4531A856" w:rsidR="00176FC1" w:rsidRPr="00176FC1" w:rsidRDefault="007B5EF9" w:rsidP="00176FC1">
      <w:r>
        <w:t xml:space="preserve">Software defined networking sounds like a great idea but there are many advantages and disadvantages with it as with many other networks. As for the benefits of the software defined networking. Some of the advantages of using the software defined networking are things such as: </w:t>
      </w:r>
      <w:r w:rsidR="00E326EA">
        <w:t>the cost of running the SND as they require less cost due to the equipment used for the SDN</w:t>
      </w:r>
      <w:sdt>
        <w:sdtPr>
          <w:id w:val="-451788477"/>
          <w:citation/>
        </w:sdtPr>
        <w:sdtContent>
          <w:r w:rsidR="00E326EA">
            <w:fldChar w:fldCharType="begin"/>
          </w:r>
          <w:r w:rsidR="00E326EA">
            <w:instrText xml:space="preserve"> CITATION Chr19 \l 2057 </w:instrText>
          </w:r>
          <w:r w:rsidR="00E326EA">
            <w:fldChar w:fldCharType="separate"/>
          </w:r>
          <w:r w:rsidR="009150DE">
            <w:rPr>
              <w:noProof/>
            </w:rPr>
            <w:t xml:space="preserve"> </w:t>
          </w:r>
          <w:r w:rsidR="009150DE" w:rsidRPr="009150DE">
            <w:rPr>
              <w:noProof/>
            </w:rPr>
            <w:t>[18]</w:t>
          </w:r>
          <w:r w:rsidR="00E326EA">
            <w:fldChar w:fldCharType="end"/>
          </w:r>
        </w:sdtContent>
      </w:sdt>
      <w:r w:rsidR="00E326EA">
        <w:t xml:space="preserve">. Another advantage that SDN has is the ability of automation. Automation could go either way as is something was to go wrong with automation process that could result in many wrong turns for the SDN, but if an automation is done correctly the SDN can gratefully benefit from it as there is no need for staff to keep checking the SDN to see if everything is active and operational </w:t>
      </w:r>
      <w:sdt>
        <w:sdtPr>
          <w:id w:val="1732956245"/>
          <w:citation/>
        </w:sdtPr>
        <w:sdtContent>
          <w:r w:rsidR="00E326EA">
            <w:fldChar w:fldCharType="begin"/>
          </w:r>
          <w:r w:rsidR="00E326EA">
            <w:instrText xml:space="preserve"> CITATION Ton16 \l 2057 </w:instrText>
          </w:r>
          <w:r w:rsidR="00E326EA">
            <w:fldChar w:fldCharType="separate"/>
          </w:r>
          <w:r w:rsidR="009150DE" w:rsidRPr="009150DE">
            <w:rPr>
              <w:noProof/>
            </w:rPr>
            <w:t>[19]</w:t>
          </w:r>
          <w:r w:rsidR="00E326EA">
            <w:fldChar w:fldCharType="end"/>
          </w:r>
        </w:sdtContent>
      </w:sdt>
      <w:r w:rsidR="00E326EA">
        <w:t>.</w:t>
      </w:r>
    </w:p>
    <w:p w14:paraId="6C08AB85" w14:textId="5C64DAA7" w:rsidR="00176FC1" w:rsidRDefault="00B23E88" w:rsidP="00176FC1">
      <w:pPr>
        <w:pStyle w:val="Heading3"/>
      </w:pPr>
      <w:bookmarkStart w:id="12" w:name="_Toc61631050"/>
      <w:r>
        <w:t>2.4.</w:t>
      </w:r>
      <w:r w:rsidR="00F50AF2">
        <w:t>2</w:t>
      </w:r>
      <w:r>
        <w:t xml:space="preserve"> </w:t>
      </w:r>
      <w:r w:rsidR="00176FC1">
        <w:t>Weaknesses of S</w:t>
      </w:r>
      <w:r w:rsidR="00E326EA">
        <w:t>DN</w:t>
      </w:r>
      <w:bookmarkEnd w:id="12"/>
    </w:p>
    <w:p w14:paraId="1846AB56" w14:textId="49C1CFE3" w:rsidR="00176FC1" w:rsidRPr="00176FC1" w:rsidRDefault="00610363" w:rsidP="00176FC1">
      <w:r>
        <w:t xml:space="preserve">As there are many strengths with the Software defined networking, there are also many disadvantages with the SDN too. </w:t>
      </w:r>
      <w:r w:rsidR="00F624C9">
        <w:t xml:space="preserve">As with any type of network the risk of hacker activity is always a concern with running a network, thus </w:t>
      </w:r>
      <w:r w:rsidR="00E718E0">
        <w:t>denial-of-service attacks (also known as DDoS) are inevitable to happen. To prevent a DDoS from happening the network will need to ensure that security is high and would be able to prevent DDoS attacks in the event they were to happen to the network</w:t>
      </w:r>
      <w:sdt>
        <w:sdtPr>
          <w:id w:val="-87931088"/>
          <w:citation/>
        </w:sdtPr>
        <w:sdtContent>
          <w:r w:rsidR="00E718E0">
            <w:fldChar w:fldCharType="begin"/>
          </w:r>
          <w:r w:rsidR="00E718E0">
            <w:instrText xml:space="preserve"> CITATION Ton16 \l 2057 </w:instrText>
          </w:r>
          <w:r w:rsidR="00E718E0">
            <w:fldChar w:fldCharType="separate"/>
          </w:r>
          <w:r w:rsidR="009150DE">
            <w:rPr>
              <w:noProof/>
            </w:rPr>
            <w:t xml:space="preserve"> </w:t>
          </w:r>
          <w:r w:rsidR="009150DE" w:rsidRPr="009150DE">
            <w:rPr>
              <w:noProof/>
            </w:rPr>
            <w:t>[19]</w:t>
          </w:r>
          <w:r w:rsidR="00E718E0">
            <w:fldChar w:fldCharType="end"/>
          </w:r>
        </w:sdtContent>
      </w:sdt>
      <w:r w:rsidR="00E718E0">
        <w:t xml:space="preserve">. </w:t>
      </w:r>
    </w:p>
    <w:p w14:paraId="2C410A7D" w14:textId="152BD47D" w:rsidR="00176FC1" w:rsidRDefault="00B23E88" w:rsidP="00176FC1">
      <w:pPr>
        <w:pStyle w:val="Heading2"/>
      </w:pPr>
      <w:bookmarkStart w:id="13" w:name="_Toc61631051"/>
      <w:r>
        <w:t xml:space="preserve">2.5 </w:t>
      </w:r>
      <w:r w:rsidR="00176FC1">
        <w:t>Standards</w:t>
      </w:r>
      <w:bookmarkEnd w:id="13"/>
    </w:p>
    <w:p w14:paraId="129DEC8F" w14:textId="68BB982C" w:rsidR="00176FC1" w:rsidRDefault="00EA7BEB" w:rsidP="00176FC1">
      <w:r>
        <w:t xml:space="preserve">Standards are various types of standards that are used in things such as communication with data and networking. Standards are similar to a set of rules that the network uses and it’s the rules things like networking and communications follow to help them maintain </w:t>
      </w:r>
      <w:sdt>
        <w:sdtPr>
          <w:id w:val="1782906049"/>
          <w:citation/>
        </w:sdtPr>
        <w:sdtContent>
          <w:r>
            <w:fldChar w:fldCharType="begin"/>
          </w:r>
          <w:r>
            <w:instrText xml:space="preserve"> CITATION eTu \l 2057 </w:instrText>
          </w:r>
          <w:r>
            <w:fldChar w:fldCharType="separate"/>
          </w:r>
          <w:r w:rsidR="009150DE" w:rsidRPr="009150DE">
            <w:rPr>
              <w:noProof/>
            </w:rPr>
            <w:t>[20]</w:t>
          </w:r>
          <w:r>
            <w:fldChar w:fldCharType="end"/>
          </w:r>
        </w:sdtContent>
      </w:sdt>
      <w:r>
        <w:t>.</w:t>
      </w:r>
    </w:p>
    <w:p w14:paraId="6B860ABB" w14:textId="2E8ED053" w:rsidR="00EA7BEB" w:rsidRPr="00176FC1" w:rsidRDefault="00EA7BEB" w:rsidP="00176FC1">
      <w:r>
        <w:t xml:space="preserve">When it comes to standards, there are two variants of standards. </w:t>
      </w:r>
      <w:r w:rsidR="00402B39">
        <w:t>Firstly,</w:t>
      </w:r>
      <w:r>
        <w:t xml:space="preserve"> there is the De facto standard and then there is the De jure standard. The De facto stan</w:t>
      </w:r>
      <w:r w:rsidR="00402B39">
        <w:t xml:space="preserve">dards is a standard that has no plan or any sort of approval by the organization using it. The De jure standard is commonly seen today as this standard is used by many companies to this day </w:t>
      </w:r>
      <w:sdt>
        <w:sdtPr>
          <w:id w:val="-1580200368"/>
          <w:citation/>
        </w:sdtPr>
        <w:sdtContent>
          <w:r w:rsidR="00402B39">
            <w:fldChar w:fldCharType="begin"/>
          </w:r>
          <w:r w:rsidR="00402B39">
            <w:instrText xml:space="preserve"> CITATION Ank18 \l 2057 </w:instrText>
          </w:r>
          <w:r w:rsidR="00402B39">
            <w:fldChar w:fldCharType="separate"/>
          </w:r>
          <w:r w:rsidR="009150DE" w:rsidRPr="009150DE">
            <w:rPr>
              <w:noProof/>
            </w:rPr>
            <w:t>[21]</w:t>
          </w:r>
          <w:r w:rsidR="00402B39">
            <w:fldChar w:fldCharType="end"/>
          </w:r>
        </w:sdtContent>
      </w:sdt>
      <w:r w:rsidR="00402B39">
        <w:t>.</w:t>
      </w:r>
    </w:p>
    <w:p w14:paraId="7A5C143D" w14:textId="61FDC77B" w:rsidR="00176FC1" w:rsidRDefault="00B23E88" w:rsidP="00176FC1">
      <w:pPr>
        <w:pStyle w:val="Heading3"/>
      </w:pPr>
      <w:bookmarkStart w:id="14" w:name="_Toc61631052"/>
      <w:r>
        <w:t xml:space="preserve">2.5.1 </w:t>
      </w:r>
      <w:r w:rsidR="00176FC1">
        <w:t>Json</w:t>
      </w:r>
      <w:bookmarkEnd w:id="14"/>
    </w:p>
    <w:p w14:paraId="1DBAC14B" w14:textId="45F7A3A9" w:rsidR="00176FC1" w:rsidRPr="00176FC1" w:rsidRDefault="00FB7029" w:rsidP="00176FC1">
      <w:r>
        <w:t xml:space="preserve">The JavaScript Object Notation (also known as Json) is a type of standard that is a lightweight data interchange format. This standard is used to make communications easier for users to read and write when they are communicating. As the name suggests, Json is using a Java script, Java is used as other languages can also understand Java, for example C, C++, Perl and Python can understand Java and eachother </w:t>
      </w:r>
      <w:sdt>
        <w:sdtPr>
          <w:id w:val="-2009976115"/>
          <w:citation/>
        </w:sdtPr>
        <w:sdtContent>
          <w:r>
            <w:fldChar w:fldCharType="begin"/>
          </w:r>
          <w:r>
            <w:instrText xml:space="preserve"> CITATION Jso \l 2057 </w:instrText>
          </w:r>
          <w:r>
            <w:fldChar w:fldCharType="separate"/>
          </w:r>
          <w:r w:rsidR="009150DE" w:rsidRPr="009150DE">
            <w:rPr>
              <w:noProof/>
            </w:rPr>
            <w:t>[22]</w:t>
          </w:r>
          <w:r>
            <w:fldChar w:fldCharType="end"/>
          </w:r>
        </w:sdtContent>
      </w:sdt>
      <w:r>
        <w:t>.</w:t>
      </w:r>
    </w:p>
    <w:p w14:paraId="03787F77" w14:textId="42B77582" w:rsidR="00176FC1" w:rsidRDefault="00B23E88" w:rsidP="00176FC1">
      <w:pPr>
        <w:pStyle w:val="Heading3"/>
      </w:pPr>
      <w:bookmarkStart w:id="15" w:name="_Toc61631053"/>
      <w:r>
        <w:t>2.5.</w:t>
      </w:r>
      <w:r w:rsidR="00F50AF2">
        <w:t>2</w:t>
      </w:r>
      <w:r>
        <w:t xml:space="preserve"> </w:t>
      </w:r>
      <w:r w:rsidR="00176FC1">
        <w:t>Interoperability</w:t>
      </w:r>
      <w:bookmarkEnd w:id="15"/>
    </w:p>
    <w:p w14:paraId="3B173BA9" w14:textId="6792BBC6" w:rsidR="00176FC1" w:rsidRPr="00176FC1" w:rsidRDefault="00E174C1" w:rsidP="00176FC1">
      <w:r>
        <w:t xml:space="preserve">Interoperability is a type of standard that is commonly used within health sectors. The interoperability standard is mostly used in health sectors because the interoperability standard allows users and systems to communicate with a lot of efficiency and it makes it easier to understand </w:t>
      </w:r>
      <w:sdt>
        <w:sdtPr>
          <w:id w:val="1726496098"/>
          <w:citation/>
        </w:sdtPr>
        <w:sdtContent>
          <w:r>
            <w:fldChar w:fldCharType="begin"/>
          </w:r>
          <w:r>
            <w:instrText xml:space="preserve"> CITATION NHS \l 2057 </w:instrText>
          </w:r>
          <w:r>
            <w:fldChar w:fldCharType="separate"/>
          </w:r>
          <w:r w:rsidR="009150DE" w:rsidRPr="009150DE">
            <w:rPr>
              <w:noProof/>
            </w:rPr>
            <w:t>[23]</w:t>
          </w:r>
          <w:r>
            <w:fldChar w:fldCharType="end"/>
          </w:r>
        </w:sdtContent>
      </w:sdt>
      <w:r>
        <w:t>.</w:t>
      </w:r>
    </w:p>
    <w:p w14:paraId="6E9D071D" w14:textId="1A1EC28E" w:rsidR="00176FC1" w:rsidRDefault="00B23E88" w:rsidP="00176FC1">
      <w:pPr>
        <w:pStyle w:val="Heading1"/>
      </w:pPr>
      <w:bookmarkStart w:id="16" w:name="_Toc61631054"/>
      <w:r>
        <w:lastRenderedPageBreak/>
        <w:t xml:space="preserve">3 </w:t>
      </w:r>
      <w:r w:rsidR="00176FC1">
        <w:t>Conclusion</w:t>
      </w:r>
      <w:bookmarkEnd w:id="16"/>
    </w:p>
    <w:p w14:paraId="0E84E99F" w14:textId="10DD1890" w:rsidR="00FD4713" w:rsidRPr="00FD4713" w:rsidRDefault="00366023" w:rsidP="00FD4713">
      <w:r>
        <w:t>In conclusion, the findings have shown a variety of information regarding topics such as cloud computing and the history regarding cloud computing, the technical challenges with using cloud computing. Web services and the various types of services and how they are used was also covered in this report and viperous types of standards are covered in detail too. The various amount of technical challenges given by cloud computing gave a great incite on how cloud services are being ran behind the scenes. Web services are also an interesting topic as a deep dive within that topic gave an understanding to what a web service is.</w:t>
      </w:r>
      <w:r w:rsidR="0038246D">
        <w:t xml:space="preserve"> This report also </w:t>
      </w:r>
      <w:proofErr w:type="gramStart"/>
      <w:r w:rsidR="0038246D">
        <w:t>help</w:t>
      </w:r>
      <w:proofErr w:type="gramEnd"/>
      <w:r w:rsidR="0038246D">
        <w:t xml:space="preserve"> understand standards too as the research conducted for standards made help understand what standards are and how they are used in networks.</w:t>
      </w:r>
    </w:p>
    <w:bookmarkStart w:id="17" w:name="_Toc61631055" w:displacedByCustomXml="next"/>
    <w:sdt>
      <w:sdtPr>
        <w:id w:val="-1686901785"/>
        <w:docPartObj>
          <w:docPartGallery w:val="Bibliographies"/>
          <w:docPartUnique/>
        </w:docPartObj>
      </w:sdtPr>
      <w:sdtEndPr>
        <w:rPr>
          <w:rFonts w:asciiTheme="minorHAnsi" w:eastAsiaTheme="minorHAnsi" w:hAnsiTheme="minorHAnsi" w:cstheme="minorBidi"/>
          <w:color w:val="auto"/>
          <w:sz w:val="22"/>
          <w:szCs w:val="22"/>
        </w:rPr>
      </w:sdtEndPr>
      <w:sdtContent>
        <w:p w14:paraId="244F7B4D" w14:textId="2CC87DAD" w:rsidR="00FD4713" w:rsidRDefault="00EC418C">
          <w:pPr>
            <w:pStyle w:val="Heading1"/>
          </w:pPr>
          <w:r>
            <w:t xml:space="preserve">4 </w:t>
          </w:r>
          <w:r w:rsidR="00FD4713">
            <w:t>References</w:t>
          </w:r>
          <w:bookmarkEnd w:id="17"/>
        </w:p>
        <w:sdt>
          <w:sdtPr>
            <w:id w:val="-573587230"/>
            <w:bibliography/>
          </w:sdtPr>
          <w:sdtContent>
            <w:p w14:paraId="52B0F787" w14:textId="77777777" w:rsidR="009150DE" w:rsidRDefault="00FD4713" w:rsidP="00176FC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9"/>
                <w:gridCol w:w="8697"/>
              </w:tblGrid>
              <w:tr w:rsidR="009150DE" w14:paraId="054CE760" w14:textId="77777777">
                <w:trPr>
                  <w:divId w:val="1395667070"/>
                  <w:tblCellSpacing w:w="15" w:type="dxa"/>
                </w:trPr>
                <w:tc>
                  <w:tcPr>
                    <w:tcW w:w="50" w:type="pct"/>
                    <w:hideMark/>
                  </w:tcPr>
                  <w:p w14:paraId="5A51F39A" w14:textId="25EB65E6" w:rsidR="009150DE" w:rsidRDefault="009150DE">
                    <w:pPr>
                      <w:pStyle w:val="Bibliography"/>
                      <w:rPr>
                        <w:noProof/>
                        <w:sz w:val="24"/>
                        <w:szCs w:val="24"/>
                      </w:rPr>
                    </w:pPr>
                    <w:r>
                      <w:rPr>
                        <w:noProof/>
                      </w:rPr>
                      <w:t xml:space="preserve">[1] </w:t>
                    </w:r>
                  </w:p>
                </w:tc>
                <w:tc>
                  <w:tcPr>
                    <w:tcW w:w="0" w:type="auto"/>
                    <w:hideMark/>
                  </w:tcPr>
                  <w:p w14:paraId="14FB3C81" w14:textId="77777777" w:rsidR="009150DE" w:rsidRDefault="009150DE">
                    <w:pPr>
                      <w:pStyle w:val="Bibliography"/>
                      <w:rPr>
                        <w:noProof/>
                      </w:rPr>
                    </w:pPr>
                    <w:r>
                      <w:rPr>
                        <w:noProof/>
                      </w:rPr>
                      <w:t>S. Ranger, “What is cloud computing? Everything you need to know about the cloud explained,” Zdnet, 13 December 2018. [Online]. Available: https://www.zdnet.com/article/what-is-cloud-computing-everything-you-need-to-know-about-the-cloud/. [Accessed 13 December 2018].</w:t>
                    </w:r>
                  </w:p>
                </w:tc>
              </w:tr>
              <w:tr w:rsidR="009150DE" w14:paraId="53FDECE0" w14:textId="77777777">
                <w:trPr>
                  <w:divId w:val="1395667070"/>
                  <w:tblCellSpacing w:w="15" w:type="dxa"/>
                </w:trPr>
                <w:tc>
                  <w:tcPr>
                    <w:tcW w:w="50" w:type="pct"/>
                    <w:hideMark/>
                  </w:tcPr>
                  <w:p w14:paraId="7254FE6D" w14:textId="77777777" w:rsidR="009150DE" w:rsidRDefault="009150DE">
                    <w:pPr>
                      <w:pStyle w:val="Bibliography"/>
                      <w:rPr>
                        <w:noProof/>
                      </w:rPr>
                    </w:pPr>
                    <w:r>
                      <w:rPr>
                        <w:noProof/>
                      </w:rPr>
                      <w:t xml:space="preserve">[2] </w:t>
                    </w:r>
                  </w:p>
                </w:tc>
                <w:tc>
                  <w:tcPr>
                    <w:tcW w:w="0" w:type="auto"/>
                    <w:hideMark/>
                  </w:tcPr>
                  <w:p w14:paraId="41B19069" w14:textId="77777777" w:rsidR="009150DE" w:rsidRDefault="009150DE">
                    <w:pPr>
                      <w:pStyle w:val="Bibliography"/>
                      <w:rPr>
                        <w:noProof/>
                      </w:rPr>
                    </w:pPr>
                    <w:r>
                      <w:rPr>
                        <w:noProof/>
                      </w:rPr>
                      <w:t>P. Alex Mu-Hsing Kuo, “Opportunities and Challenges of Cloud Computing to Improve Health Care Services,” JMIR Publications, 21 September 2011. [Online]. Available: https://www.jmir.org/2011/3/e67/. [Accessed 21 September 2011].</w:t>
                    </w:r>
                  </w:p>
                </w:tc>
              </w:tr>
              <w:tr w:rsidR="009150DE" w14:paraId="63F06C2D" w14:textId="77777777">
                <w:trPr>
                  <w:divId w:val="1395667070"/>
                  <w:tblCellSpacing w:w="15" w:type="dxa"/>
                </w:trPr>
                <w:tc>
                  <w:tcPr>
                    <w:tcW w:w="50" w:type="pct"/>
                    <w:hideMark/>
                  </w:tcPr>
                  <w:p w14:paraId="4F753A52" w14:textId="77777777" w:rsidR="009150DE" w:rsidRDefault="009150DE">
                    <w:pPr>
                      <w:pStyle w:val="Bibliography"/>
                      <w:rPr>
                        <w:noProof/>
                      </w:rPr>
                    </w:pPr>
                    <w:r>
                      <w:rPr>
                        <w:noProof/>
                      </w:rPr>
                      <w:t xml:space="preserve">[3] </w:t>
                    </w:r>
                  </w:p>
                </w:tc>
                <w:tc>
                  <w:tcPr>
                    <w:tcW w:w="0" w:type="auto"/>
                    <w:hideMark/>
                  </w:tcPr>
                  <w:p w14:paraId="5F4B39AC" w14:textId="77777777" w:rsidR="009150DE" w:rsidRDefault="009150DE">
                    <w:pPr>
                      <w:pStyle w:val="Bibliography"/>
                      <w:rPr>
                        <w:noProof/>
                      </w:rPr>
                    </w:pPr>
                    <w:r>
                      <w:rPr>
                        <w:noProof/>
                      </w:rPr>
                      <w:t>The Chartered Institute for IT, “History of the cloud,” The Chartered Institute for IT, 19 March 2019. [Online]. Available: https://www.bcs.org/content-hub/history-of-the-cloud/. [Accessed 19 March 2019].</w:t>
                    </w:r>
                  </w:p>
                </w:tc>
              </w:tr>
              <w:tr w:rsidR="009150DE" w14:paraId="31DC4C11" w14:textId="77777777">
                <w:trPr>
                  <w:divId w:val="1395667070"/>
                  <w:tblCellSpacing w:w="15" w:type="dxa"/>
                </w:trPr>
                <w:tc>
                  <w:tcPr>
                    <w:tcW w:w="50" w:type="pct"/>
                    <w:hideMark/>
                  </w:tcPr>
                  <w:p w14:paraId="1972DB62" w14:textId="77777777" w:rsidR="009150DE" w:rsidRDefault="009150DE">
                    <w:pPr>
                      <w:pStyle w:val="Bibliography"/>
                      <w:rPr>
                        <w:noProof/>
                      </w:rPr>
                    </w:pPr>
                    <w:r>
                      <w:rPr>
                        <w:noProof/>
                      </w:rPr>
                      <w:t xml:space="preserve">[4] </w:t>
                    </w:r>
                  </w:p>
                </w:tc>
                <w:tc>
                  <w:tcPr>
                    <w:tcW w:w="0" w:type="auto"/>
                    <w:hideMark/>
                  </w:tcPr>
                  <w:p w14:paraId="6656FAB1" w14:textId="77777777" w:rsidR="009150DE" w:rsidRDefault="009150DE">
                    <w:pPr>
                      <w:pStyle w:val="Bibliography"/>
                      <w:rPr>
                        <w:noProof/>
                      </w:rPr>
                    </w:pPr>
                    <w:r>
                      <w:rPr>
                        <w:noProof/>
                      </w:rPr>
                      <w:t>K. D. Foote, “A Brief History of Cloud Computing,” Dataversity, 22 June 2017. [Online]. Available: https://www.dataversity.net/brief-history-cloud-computing/#. [Accessed 22 June 2017].</w:t>
                    </w:r>
                  </w:p>
                </w:tc>
              </w:tr>
              <w:tr w:rsidR="009150DE" w14:paraId="4F76BC89" w14:textId="77777777">
                <w:trPr>
                  <w:divId w:val="1395667070"/>
                  <w:tblCellSpacing w:w="15" w:type="dxa"/>
                </w:trPr>
                <w:tc>
                  <w:tcPr>
                    <w:tcW w:w="50" w:type="pct"/>
                    <w:hideMark/>
                  </w:tcPr>
                  <w:p w14:paraId="6B5EF400" w14:textId="77777777" w:rsidR="009150DE" w:rsidRDefault="009150DE">
                    <w:pPr>
                      <w:pStyle w:val="Bibliography"/>
                      <w:rPr>
                        <w:noProof/>
                      </w:rPr>
                    </w:pPr>
                    <w:r>
                      <w:rPr>
                        <w:noProof/>
                      </w:rPr>
                      <w:t xml:space="preserve">[5] </w:t>
                    </w:r>
                  </w:p>
                </w:tc>
                <w:tc>
                  <w:tcPr>
                    <w:tcW w:w="0" w:type="auto"/>
                    <w:hideMark/>
                  </w:tcPr>
                  <w:p w14:paraId="34C39D4F" w14:textId="77777777" w:rsidR="009150DE" w:rsidRDefault="009150DE">
                    <w:pPr>
                      <w:pStyle w:val="Bibliography"/>
                      <w:rPr>
                        <w:noProof/>
                      </w:rPr>
                    </w:pPr>
                    <w:r>
                      <w:rPr>
                        <w:noProof/>
                      </w:rPr>
                      <w:t>Microsoft, “What is a virtual machine?,” Microsoft, [Online]. Available: https://azure.microsoft.com/en-gb/overview/what-is-a-virtual-machine/.</w:t>
                    </w:r>
                  </w:p>
                </w:tc>
              </w:tr>
              <w:tr w:rsidR="009150DE" w14:paraId="0D1D3369" w14:textId="77777777">
                <w:trPr>
                  <w:divId w:val="1395667070"/>
                  <w:tblCellSpacing w:w="15" w:type="dxa"/>
                </w:trPr>
                <w:tc>
                  <w:tcPr>
                    <w:tcW w:w="50" w:type="pct"/>
                    <w:hideMark/>
                  </w:tcPr>
                  <w:p w14:paraId="192BAFA2" w14:textId="77777777" w:rsidR="009150DE" w:rsidRDefault="009150DE">
                    <w:pPr>
                      <w:pStyle w:val="Bibliography"/>
                      <w:rPr>
                        <w:noProof/>
                      </w:rPr>
                    </w:pPr>
                    <w:r>
                      <w:rPr>
                        <w:noProof/>
                      </w:rPr>
                      <w:t xml:space="preserve">[6] </w:t>
                    </w:r>
                  </w:p>
                </w:tc>
                <w:tc>
                  <w:tcPr>
                    <w:tcW w:w="0" w:type="auto"/>
                    <w:hideMark/>
                  </w:tcPr>
                  <w:p w14:paraId="3BFDA7DA" w14:textId="77777777" w:rsidR="009150DE" w:rsidRDefault="009150DE">
                    <w:pPr>
                      <w:pStyle w:val="Bibliography"/>
                      <w:rPr>
                        <w:noProof/>
                      </w:rPr>
                    </w:pPr>
                    <w:r>
                      <w:rPr>
                        <w:noProof/>
                      </w:rPr>
                      <w:t>Q. Hardy, “How Cloud Computing Is Changing Management,” Harvard Business Review, 8 February 2018. [Online]. Available: https://hbr.org/2018/02/how-cloud-computing-is-changing-management. [Accessed 8 February 2018].</w:t>
                    </w:r>
                  </w:p>
                </w:tc>
              </w:tr>
              <w:tr w:rsidR="009150DE" w14:paraId="7D1B4CE6" w14:textId="77777777">
                <w:trPr>
                  <w:divId w:val="1395667070"/>
                  <w:tblCellSpacing w:w="15" w:type="dxa"/>
                </w:trPr>
                <w:tc>
                  <w:tcPr>
                    <w:tcW w:w="50" w:type="pct"/>
                    <w:hideMark/>
                  </w:tcPr>
                  <w:p w14:paraId="3449F51F" w14:textId="77777777" w:rsidR="009150DE" w:rsidRDefault="009150DE">
                    <w:pPr>
                      <w:pStyle w:val="Bibliography"/>
                      <w:rPr>
                        <w:noProof/>
                      </w:rPr>
                    </w:pPr>
                    <w:r>
                      <w:rPr>
                        <w:noProof/>
                      </w:rPr>
                      <w:t xml:space="preserve">[7] </w:t>
                    </w:r>
                  </w:p>
                </w:tc>
                <w:tc>
                  <w:tcPr>
                    <w:tcW w:w="0" w:type="auto"/>
                    <w:hideMark/>
                  </w:tcPr>
                  <w:p w14:paraId="144D8606" w14:textId="77777777" w:rsidR="009150DE" w:rsidRDefault="009150DE">
                    <w:pPr>
                      <w:pStyle w:val="Bibliography"/>
                      <w:rPr>
                        <w:noProof/>
                      </w:rPr>
                    </w:pPr>
                    <w:r>
                      <w:rPr>
                        <w:noProof/>
                      </w:rPr>
                      <w:t>J. Roach, “The Best Cloud Gaming Services of 2021: Wave of the Future,” Cloudwards, 9 June 2020. [Online]. Available: https://www.cloudwards.net/top-five-cloud-services-for-gamers/. [Accessed 9 June 2020].</w:t>
                    </w:r>
                  </w:p>
                </w:tc>
              </w:tr>
              <w:tr w:rsidR="009150DE" w14:paraId="6E06D013" w14:textId="77777777">
                <w:trPr>
                  <w:divId w:val="1395667070"/>
                  <w:tblCellSpacing w:w="15" w:type="dxa"/>
                </w:trPr>
                <w:tc>
                  <w:tcPr>
                    <w:tcW w:w="50" w:type="pct"/>
                    <w:hideMark/>
                  </w:tcPr>
                  <w:p w14:paraId="1B6200A7" w14:textId="77777777" w:rsidR="009150DE" w:rsidRDefault="009150DE">
                    <w:pPr>
                      <w:pStyle w:val="Bibliography"/>
                      <w:rPr>
                        <w:noProof/>
                      </w:rPr>
                    </w:pPr>
                    <w:r>
                      <w:rPr>
                        <w:noProof/>
                      </w:rPr>
                      <w:t xml:space="preserve">[8] </w:t>
                    </w:r>
                  </w:p>
                </w:tc>
                <w:tc>
                  <w:tcPr>
                    <w:tcW w:w="0" w:type="auto"/>
                    <w:hideMark/>
                  </w:tcPr>
                  <w:p w14:paraId="19BFCC21" w14:textId="77777777" w:rsidR="009150DE" w:rsidRDefault="009150DE">
                    <w:pPr>
                      <w:pStyle w:val="Bibliography"/>
                      <w:rPr>
                        <w:noProof/>
                      </w:rPr>
                    </w:pPr>
                    <w:r>
                      <w:rPr>
                        <w:noProof/>
                      </w:rPr>
                      <w:t>S. K. M. B. P. S. S. S. S. Deepak Puthal, “Cloud Computing Features, Issues and Challenges: A Big Picture,” ResearchGate, January 2015. [Online]. Available: https://www.researchgate.net/publication/273004134_Cloud_Computing_Features_Issues_and_Challenges_A_Big_Picture. [Accessed January 2015].</w:t>
                    </w:r>
                  </w:p>
                </w:tc>
              </w:tr>
              <w:tr w:rsidR="009150DE" w14:paraId="4FACF255" w14:textId="77777777">
                <w:trPr>
                  <w:divId w:val="1395667070"/>
                  <w:tblCellSpacing w:w="15" w:type="dxa"/>
                </w:trPr>
                <w:tc>
                  <w:tcPr>
                    <w:tcW w:w="50" w:type="pct"/>
                    <w:hideMark/>
                  </w:tcPr>
                  <w:p w14:paraId="16694AB0" w14:textId="77777777" w:rsidR="009150DE" w:rsidRDefault="009150DE">
                    <w:pPr>
                      <w:pStyle w:val="Bibliography"/>
                      <w:rPr>
                        <w:noProof/>
                      </w:rPr>
                    </w:pPr>
                    <w:r>
                      <w:rPr>
                        <w:noProof/>
                      </w:rPr>
                      <w:t xml:space="preserve">[9] </w:t>
                    </w:r>
                  </w:p>
                </w:tc>
                <w:tc>
                  <w:tcPr>
                    <w:tcW w:w="0" w:type="auto"/>
                    <w:hideMark/>
                  </w:tcPr>
                  <w:p w14:paraId="6062F70F" w14:textId="77777777" w:rsidR="009150DE" w:rsidRDefault="009150DE">
                    <w:pPr>
                      <w:pStyle w:val="Bibliography"/>
                      <w:rPr>
                        <w:noProof/>
                      </w:rPr>
                    </w:pPr>
                    <w:r>
                      <w:rPr>
                        <w:noProof/>
                      </w:rPr>
                      <w:t>D. A. L. R. .. Ananthi Claral Mary. T, “Implications, Risks And Challenges Of Cloud Computing In Academic Field - A State-Of-Art,” International Journal Of Scientific &amp; Technology Research Volume 8, Issue 12, 12 December 2019. [Online]. Available: http://www.ijstr.org/final-</w:t>
                    </w:r>
                    <w:r>
                      <w:rPr>
                        <w:noProof/>
                      </w:rPr>
                      <w:lastRenderedPageBreak/>
                      <w:t>print/dec2019/Implications-Risks-And-Challenges-Of-Cloud-Computing-In-Academic-Field-A-State-of-art.pdf. [Accessed 12 December 2019].</w:t>
                    </w:r>
                  </w:p>
                </w:tc>
              </w:tr>
              <w:tr w:rsidR="009150DE" w14:paraId="05EED25C" w14:textId="77777777">
                <w:trPr>
                  <w:divId w:val="1395667070"/>
                  <w:tblCellSpacing w:w="15" w:type="dxa"/>
                </w:trPr>
                <w:tc>
                  <w:tcPr>
                    <w:tcW w:w="50" w:type="pct"/>
                    <w:hideMark/>
                  </w:tcPr>
                  <w:p w14:paraId="38D998B2" w14:textId="77777777" w:rsidR="009150DE" w:rsidRDefault="009150DE">
                    <w:pPr>
                      <w:pStyle w:val="Bibliography"/>
                      <w:rPr>
                        <w:noProof/>
                      </w:rPr>
                    </w:pPr>
                    <w:r>
                      <w:rPr>
                        <w:noProof/>
                      </w:rPr>
                      <w:lastRenderedPageBreak/>
                      <w:t xml:space="preserve">[10] </w:t>
                    </w:r>
                  </w:p>
                </w:tc>
                <w:tc>
                  <w:tcPr>
                    <w:tcW w:w="0" w:type="auto"/>
                    <w:hideMark/>
                  </w:tcPr>
                  <w:p w14:paraId="0EC3BB22" w14:textId="77777777" w:rsidR="009150DE" w:rsidRDefault="009150DE">
                    <w:pPr>
                      <w:pStyle w:val="Bibliography"/>
                      <w:rPr>
                        <w:noProof/>
                      </w:rPr>
                    </w:pPr>
                    <w:r>
                      <w:rPr>
                        <w:noProof/>
                      </w:rPr>
                      <w:t>G. Alazie, “Challanges and Opportunities of Cloud Computing in Social Network,” ResearchGate, January 2019. [Online]. Available: https://www.researchgate.net/publication/336605401_Challenges_and_Opportunities_of_Cloud_Computing_in_Social_Network. [Accessed January 2019].</w:t>
                    </w:r>
                  </w:p>
                </w:tc>
              </w:tr>
              <w:tr w:rsidR="009150DE" w14:paraId="6E22E168" w14:textId="77777777">
                <w:trPr>
                  <w:divId w:val="1395667070"/>
                  <w:tblCellSpacing w:w="15" w:type="dxa"/>
                </w:trPr>
                <w:tc>
                  <w:tcPr>
                    <w:tcW w:w="50" w:type="pct"/>
                    <w:hideMark/>
                  </w:tcPr>
                  <w:p w14:paraId="3608C014" w14:textId="77777777" w:rsidR="009150DE" w:rsidRDefault="009150DE">
                    <w:pPr>
                      <w:pStyle w:val="Bibliography"/>
                      <w:rPr>
                        <w:noProof/>
                      </w:rPr>
                    </w:pPr>
                    <w:r>
                      <w:rPr>
                        <w:noProof/>
                      </w:rPr>
                      <w:t xml:space="preserve">[11] </w:t>
                    </w:r>
                  </w:p>
                </w:tc>
                <w:tc>
                  <w:tcPr>
                    <w:tcW w:w="0" w:type="auto"/>
                    <w:hideMark/>
                  </w:tcPr>
                  <w:p w14:paraId="08BDA300" w14:textId="77777777" w:rsidR="009150DE" w:rsidRDefault="009150DE">
                    <w:pPr>
                      <w:pStyle w:val="Bibliography"/>
                      <w:rPr>
                        <w:noProof/>
                      </w:rPr>
                    </w:pPr>
                    <w:r>
                      <w:rPr>
                        <w:noProof/>
                      </w:rPr>
                      <w:t>J.-P. W. V. B. N. A. A. Akinlolu Olumide Akande, “Management Issues With Cloud Computing,” ResearchGate, December 2013. [Online]. Available: https://www.researchgate.net/publication/266655914_Management_Issues_with_Cloud_Computing. [Accessed December 2013].</w:t>
                    </w:r>
                  </w:p>
                </w:tc>
              </w:tr>
              <w:tr w:rsidR="009150DE" w14:paraId="2F8A1752" w14:textId="77777777">
                <w:trPr>
                  <w:divId w:val="1395667070"/>
                  <w:tblCellSpacing w:w="15" w:type="dxa"/>
                </w:trPr>
                <w:tc>
                  <w:tcPr>
                    <w:tcW w:w="50" w:type="pct"/>
                    <w:hideMark/>
                  </w:tcPr>
                  <w:p w14:paraId="4B2E4BA4" w14:textId="77777777" w:rsidR="009150DE" w:rsidRDefault="009150DE">
                    <w:pPr>
                      <w:pStyle w:val="Bibliography"/>
                      <w:rPr>
                        <w:noProof/>
                      </w:rPr>
                    </w:pPr>
                    <w:r>
                      <w:rPr>
                        <w:noProof/>
                      </w:rPr>
                      <w:t xml:space="preserve">[12] </w:t>
                    </w:r>
                  </w:p>
                </w:tc>
                <w:tc>
                  <w:tcPr>
                    <w:tcW w:w="0" w:type="auto"/>
                    <w:hideMark/>
                  </w:tcPr>
                  <w:p w14:paraId="4A18ABF8" w14:textId="77777777" w:rsidR="009150DE" w:rsidRDefault="009150DE">
                    <w:pPr>
                      <w:pStyle w:val="Bibliography"/>
                      <w:rPr>
                        <w:noProof/>
                      </w:rPr>
                    </w:pPr>
                    <w:r>
                      <w:rPr>
                        <w:noProof/>
                      </w:rPr>
                      <w:t>Web.Csulb, “Introduction To Web Services,” [Online]. Available: https://web.csulb.edu/~pnguyen/cecs475/pdf/web%20services.pdf.</w:t>
                    </w:r>
                  </w:p>
                </w:tc>
              </w:tr>
              <w:tr w:rsidR="009150DE" w14:paraId="2EF312D7" w14:textId="77777777">
                <w:trPr>
                  <w:divId w:val="1395667070"/>
                  <w:tblCellSpacing w:w="15" w:type="dxa"/>
                </w:trPr>
                <w:tc>
                  <w:tcPr>
                    <w:tcW w:w="50" w:type="pct"/>
                    <w:hideMark/>
                  </w:tcPr>
                  <w:p w14:paraId="5FAD708A" w14:textId="77777777" w:rsidR="009150DE" w:rsidRDefault="009150DE">
                    <w:pPr>
                      <w:pStyle w:val="Bibliography"/>
                      <w:rPr>
                        <w:noProof/>
                      </w:rPr>
                    </w:pPr>
                    <w:r>
                      <w:rPr>
                        <w:noProof/>
                      </w:rPr>
                      <w:t xml:space="preserve">[13] </w:t>
                    </w:r>
                  </w:p>
                </w:tc>
                <w:tc>
                  <w:tcPr>
                    <w:tcW w:w="0" w:type="auto"/>
                    <w:hideMark/>
                  </w:tcPr>
                  <w:p w14:paraId="1BC3507A" w14:textId="77777777" w:rsidR="009150DE" w:rsidRDefault="009150DE">
                    <w:pPr>
                      <w:pStyle w:val="Bibliography"/>
                      <w:rPr>
                        <w:noProof/>
                      </w:rPr>
                    </w:pPr>
                    <w:r>
                      <w:rPr>
                        <w:noProof/>
                      </w:rPr>
                      <w:t>GeeksforGeeks, “Diffrences Between Web Services and Web API,” GeeksforGeeks, 15 May 2020. [Online]. Available: https://www.geeksforgeeks.org/differences-between-web-services-and-web-api/. [Accessed 15 May 2020].</w:t>
                    </w:r>
                  </w:p>
                </w:tc>
              </w:tr>
              <w:tr w:rsidR="009150DE" w14:paraId="214D49A6" w14:textId="77777777">
                <w:trPr>
                  <w:divId w:val="1395667070"/>
                  <w:tblCellSpacing w:w="15" w:type="dxa"/>
                </w:trPr>
                <w:tc>
                  <w:tcPr>
                    <w:tcW w:w="50" w:type="pct"/>
                    <w:hideMark/>
                  </w:tcPr>
                  <w:p w14:paraId="3E2696A0" w14:textId="77777777" w:rsidR="009150DE" w:rsidRDefault="009150DE">
                    <w:pPr>
                      <w:pStyle w:val="Bibliography"/>
                      <w:rPr>
                        <w:noProof/>
                      </w:rPr>
                    </w:pPr>
                    <w:r>
                      <w:rPr>
                        <w:noProof/>
                      </w:rPr>
                      <w:t xml:space="preserve">[14] </w:t>
                    </w:r>
                  </w:p>
                </w:tc>
                <w:tc>
                  <w:tcPr>
                    <w:tcW w:w="0" w:type="auto"/>
                    <w:hideMark/>
                  </w:tcPr>
                  <w:p w14:paraId="696D4DC4" w14:textId="77777777" w:rsidR="009150DE" w:rsidRDefault="009150DE">
                    <w:pPr>
                      <w:pStyle w:val="Bibliography"/>
                      <w:rPr>
                        <w:noProof/>
                      </w:rPr>
                    </w:pPr>
                    <w:r>
                      <w:rPr>
                        <w:noProof/>
                      </w:rPr>
                      <w:t>REST API Tutorial, “What is REST,” RESTful Api, [Online]. Available: https://restfulapi.net/.</w:t>
                    </w:r>
                  </w:p>
                </w:tc>
              </w:tr>
              <w:tr w:rsidR="009150DE" w14:paraId="1DBF7DB0" w14:textId="77777777">
                <w:trPr>
                  <w:divId w:val="1395667070"/>
                  <w:tblCellSpacing w:w="15" w:type="dxa"/>
                </w:trPr>
                <w:tc>
                  <w:tcPr>
                    <w:tcW w:w="50" w:type="pct"/>
                    <w:hideMark/>
                  </w:tcPr>
                  <w:p w14:paraId="2D0F18EF" w14:textId="77777777" w:rsidR="009150DE" w:rsidRDefault="009150DE">
                    <w:pPr>
                      <w:pStyle w:val="Bibliography"/>
                      <w:rPr>
                        <w:noProof/>
                      </w:rPr>
                    </w:pPr>
                    <w:r>
                      <w:rPr>
                        <w:noProof/>
                      </w:rPr>
                      <w:t xml:space="preserve">[15] </w:t>
                    </w:r>
                  </w:p>
                </w:tc>
                <w:tc>
                  <w:tcPr>
                    <w:tcW w:w="0" w:type="auto"/>
                    <w:hideMark/>
                  </w:tcPr>
                  <w:p w14:paraId="373C4212" w14:textId="77777777" w:rsidR="009150DE" w:rsidRDefault="009150DE">
                    <w:pPr>
                      <w:pStyle w:val="Bibliography"/>
                      <w:rPr>
                        <w:noProof/>
                      </w:rPr>
                    </w:pPr>
                    <w:r>
                      <w:rPr>
                        <w:noProof/>
                      </w:rPr>
                      <w:t>Cisco, “Software-Defined Networking,” Cisco, [Online]. Available: https://www.cisco.com/c/en_uk/solutions/software-defined-networking/overview.html.</w:t>
                    </w:r>
                  </w:p>
                </w:tc>
              </w:tr>
              <w:tr w:rsidR="009150DE" w14:paraId="5B454BF9" w14:textId="77777777">
                <w:trPr>
                  <w:divId w:val="1395667070"/>
                  <w:tblCellSpacing w:w="15" w:type="dxa"/>
                </w:trPr>
                <w:tc>
                  <w:tcPr>
                    <w:tcW w:w="50" w:type="pct"/>
                    <w:hideMark/>
                  </w:tcPr>
                  <w:p w14:paraId="564597E9" w14:textId="77777777" w:rsidR="009150DE" w:rsidRDefault="009150DE">
                    <w:pPr>
                      <w:pStyle w:val="Bibliography"/>
                      <w:rPr>
                        <w:noProof/>
                      </w:rPr>
                    </w:pPr>
                    <w:r>
                      <w:rPr>
                        <w:noProof/>
                      </w:rPr>
                      <w:t xml:space="preserve">[16] </w:t>
                    </w:r>
                  </w:p>
                </w:tc>
                <w:tc>
                  <w:tcPr>
                    <w:tcW w:w="0" w:type="auto"/>
                    <w:hideMark/>
                  </w:tcPr>
                  <w:p w14:paraId="46E1B0B8" w14:textId="77777777" w:rsidR="009150DE" w:rsidRDefault="009150DE">
                    <w:pPr>
                      <w:pStyle w:val="Bibliography"/>
                      <w:rPr>
                        <w:noProof/>
                      </w:rPr>
                    </w:pPr>
                    <w:r>
                      <w:rPr>
                        <w:noProof/>
                      </w:rPr>
                      <w:t>Open Networking, “Software-Defined Networking (SDN) Definition,” ONF, [Online]. Available: https://opennetworking.org/sdn-definition/.</w:t>
                    </w:r>
                  </w:p>
                </w:tc>
              </w:tr>
              <w:tr w:rsidR="009150DE" w14:paraId="07B3E5CE" w14:textId="77777777">
                <w:trPr>
                  <w:divId w:val="1395667070"/>
                  <w:tblCellSpacing w:w="15" w:type="dxa"/>
                </w:trPr>
                <w:tc>
                  <w:tcPr>
                    <w:tcW w:w="50" w:type="pct"/>
                    <w:hideMark/>
                  </w:tcPr>
                  <w:p w14:paraId="0C807417" w14:textId="77777777" w:rsidR="009150DE" w:rsidRDefault="009150DE">
                    <w:pPr>
                      <w:pStyle w:val="Bibliography"/>
                      <w:rPr>
                        <w:noProof/>
                      </w:rPr>
                    </w:pPr>
                    <w:r>
                      <w:rPr>
                        <w:noProof/>
                      </w:rPr>
                      <w:t xml:space="preserve">[17] </w:t>
                    </w:r>
                  </w:p>
                </w:tc>
                <w:tc>
                  <w:tcPr>
                    <w:tcW w:w="0" w:type="auto"/>
                    <w:hideMark/>
                  </w:tcPr>
                  <w:p w14:paraId="36F247A9" w14:textId="77777777" w:rsidR="009150DE" w:rsidRDefault="009150DE">
                    <w:pPr>
                      <w:pStyle w:val="Bibliography"/>
                      <w:rPr>
                        <w:noProof/>
                      </w:rPr>
                    </w:pPr>
                    <w:r>
                      <w:rPr>
                        <w:noProof/>
                      </w:rPr>
                      <w:t>Ciena, “What is SDN,” Ciena, [Online]. Available: https://www.ciena.com/insights/what-is/What-Is-SDN.html#:~:text=Software%2DDefined%20Networking%20(SDN),of%20the%20underlying%20network%20technology.</w:t>
                    </w:r>
                  </w:p>
                </w:tc>
              </w:tr>
              <w:tr w:rsidR="009150DE" w14:paraId="54BEE2E4" w14:textId="77777777">
                <w:trPr>
                  <w:divId w:val="1395667070"/>
                  <w:tblCellSpacing w:w="15" w:type="dxa"/>
                </w:trPr>
                <w:tc>
                  <w:tcPr>
                    <w:tcW w:w="50" w:type="pct"/>
                    <w:hideMark/>
                  </w:tcPr>
                  <w:p w14:paraId="1B83C749" w14:textId="77777777" w:rsidR="009150DE" w:rsidRDefault="009150DE">
                    <w:pPr>
                      <w:pStyle w:val="Bibliography"/>
                      <w:rPr>
                        <w:noProof/>
                      </w:rPr>
                    </w:pPr>
                    <w:r>
                      <w:rPr>
                        <w:noProof/>
                      </w:rPr>
                      <w:t xml:space="preserve">[18] </w:t>
                    </w:r>
                  </w:p>
                </w:tc>
                <w:tc>
                  <w:tcPr>
                    <w:tcW w:w="0" w:type="auto"/>
                    <w:hideMark/>
                  </w:tcPr>
                  <w:p w14:paraId="2980FEE2" w14:textId="77777777" w:rsidR="009150DE" w:rsidRDefault="009150DE">
                    <w:pPr>
                      <w:pStyle w:val="Bibliography"/>
                      <w:rPr>
                        <w:noProof/>
                      </w:rPr>
                    </w:pPr>
                    <w:r>
                      <w:rPr>
                        <w:noProof/>
                      </w:rPr>
                      <w:t>C. Francis, “Top 8 Advantages of Software Defined Networking,” QuickStart, 19 February 2019. [Online]. Available: https://www.quickstart.com/blog/8-advantages-of-software-defined-marketing/. [Accessed 19 February 2019].</w:t>
                    </w:r>
                  </w:p>
                </w:tc>
              </w:tr>
              <w:tr w:rsidR="009150DE" w14:paraId="2752601C" w14:textId="77777777">
                <w:trPr>
                  <w:divId w:val="1395667070"/>
                  <w:tblCellSpacing w:w="15" w:type="dxa"/>
                </w:trPr>
                <w:tc>
                  <w:tcPr>
                    <w:tcW w:w="50" w:type="pct"/>
                    <w:hideMark/>
                  </w:tcPr>
                  <w:p w14:paraId="3A1326E9" w14:textId="77777777" w:rsidR="009150DE" w:rsidRDefault="009150DE">
                    <w:pPr>
                      <w:pStyle w:val="Bibliography"/>
                      <w:rPr>
                        <w:noProof/>
                      </w:rPr>
                    </w:pPr>
                    <w:r>
                      <w:rPr>
                        <w:noProof/>
                      </w:rPr>
                      <w:t xml:space="preserve">[19] </w:t>
                    </w:r>
                  </w:p>
                </w:tc>
                <w:tc>
                  <w:tcPr>
                    <w:tcW w:w="0" w:type="auto"/>
                    <w:hideMark/>
                  </w:tcPr>
                  <w:p w14:paraId="0BC88992" w14:textId="77777777" w:rsidR="009150DE" w:rsidRDefault="009150DE">
                    <w:pPr>
                      <w:pStyle w:val="Bibliography"/>
                      <w:rPr>
                        <w:noProof/>
                      </w:rPr>
                    </w:pPr>
                    <w:r>
                      <w:rPr>
                        <w:noProof/>
                      </w:rPr>
                      <w:t>T. Wang, “Benefits and the Security Risk of Software-defined Networking,” Isaca Journal, 1 July 2016. [Online]. Available: https://www.isaca.org/resources/isaca-journal/issues/2016/volume-4/benefits-and-the-security-risk-of-software-defined-networking. [Accessed 1 July 2016].</w:t>
                    </w:r>
                  </w:p>
                </w:tc>
              </w:tr>
              <w:tr w:rsidR="009150DE" w14:paraId="0ABFAD06" w14:textId="77777777">
                <w:trPr>
                  <w:divId w:val="1395667070"/>
                  <w:tblCellSpacing w:w="15" w:type="dxa"/>
                </w:trPr>
                <w:tc>
                  <w:tcPr>
                    <w:tcW w:w="50" w:type="pct"/>
                    <w:hideMark/>
                  </w:tcPr>
                  <w:p w14:paraId="1E3DE33F" w14:textId="77777777" w:rsidR="009150DE" w:rsidRDefault="009150DE">
                    <w:pPr>
                      <w:pStyle w:val="Bibliography"/>
                      <w:rPr>
                        <w:noProof/>
                      </w:rPr>
                    </w:pPr>
                    <w:r>
                      <w:rPr>
                        <w:noProof/>
                      </w:rPr>
                      <w:t xml:space="preserve">[20] </w:t>
                    </w:r>
                  </w:p>
                </w:tc>
                <w:tc>
                  <w:tcPr>
                    <w:tcW w:w="0" w:type="auto"/>
                    <w:hideMark/>
                  </w:tcPr>
                  <w:p w14:paraId="4743AFE5" w14:textId="77777777" w:rsidR="009150DE" w:rsidRDefault="009150DE">
                    <w:pPr>
                      <w:pStyle w:val="Bibliography"/>
                      <w:rPr>
                        <w:noProof/>
                      </w:rPr>
                    </w:pPr>
                    <w:r>
                      <w:rPr>
                        <w:noProof/>
                      </w:rPr>
                      <w:t>eTutorials, “Network Standards,” eTutorials, [Online]. Available: http://etutorials.org/Networking/Lan+switching+first-step/Chapter+2.+Network+Models+and+Standards/Network+Standards/.</w:t>
                    </w:r>
                  </w:p>
                </w:tc>
              </w:tr>
              <w:tr w:rsidR="009150DE" w14:paraId="6C4F13E0" w14:textId="77777777">
                <w:trPr>
                  <w:divId w:val="1395667070"/>
                  <w:tblCellSpacing w:w="15" w:type="dxa"/>
                </w:trPr>
                <w:tc>
                  <w:tcPr>
                    <w:tcW w:w="50" w:type="pct"/>
                    <w:hideMark/>
                  </w:tcPr>
                  <w:p w14:paraId="765D87EF" w14:textId="77777777" w:rsidR="009150DE" w:rsidRDefault="009150DE">
                    <w:pPr>
                      <w:pStyle w:val="Bibliography"/>
                      <w:rPr>
                        <w:noProof/>
                      </w:rPr>
                    </w:pPr>
                    <w:r>
                      <w:rPr>
                        <w:noProof/>
                      </w:rPr>
                      <w:t xml:space="preserve">[21] </w:t>
                    </w:r>
                  </w:p>
                </w:tc>
                <w:tc>
                  <w:tcPr>
                    <w:tcW w:w="0" w:type="auto"/>
                    <w:hideMark/>
                  </w:tcPr>
                  <w:p w14:paraId="7D34C3F9" w14:textId="77777777" w:rsidR="009150DE" w:rsidRDefault="009150DE">
                    <w:pPr>
                      <w:pStyle w:val="Bibliography"/>
                      <w:rPr>
                        <w:noProof/>
                      </w:rPr>
                    </w:pPr>
                    <w:r>
                      <w:rPr>
                        <w:noProof/>
                      </w:rPr>
                      <w:t>A. Reddy, “Network Standards,” Tutorials Point, 16 July 2018. [Online]. Available: https://www.tutorialspoint.com/Network-Standardization#:~:text=Networking%20standards%20define%20the%20rules,of%20networking%20technologies%20and%20processes. [Accessed 16 July 2018].</w:t>
                    </w:r>
                  </w:p>
                </w:tc>
              </w:tr>
              <w:tr w:rsidR="009150DE" w14:paraId="6E969E21" w14:textId="77777777">
                <w:trPr>
                  <w:divId w:val="1395667070"/>
                  <w:tblCellSpacing w:w="15" w:type="dxa"/>
                </w:trPr>
                <w:tc>
                  <w:tcPr>
                    <w:tcW w:w="50" w:type="pct"/>
                    <w:hideMark/>
                  </w:tcPr>
                  <w:p w14:paraId="30BA7249" w14:textId="77777777" w:rsidR="009150DE" w:rsidRDefault="009150DE">
                    <w:pPr>
                      <w:pStyle w:val="Bibliography"/>
                      <w:rPr>
                        <w:noProof/>
                      </w:rPr>
                    </w:pPr>
                    <w:r>
                      <w:rPr>
                        <w:noProof/>
                      </w:rPr>
                      <w:lastRenderedPageBreak/>
                      <w:t xml:space="preserve">[22] </w:t>
                    </w:r>
                  </w:p>
                </w:tc>
                <w:tc>
                  <w:tcPr>
                    <w:tcW w:w="0" w:type="auto"/>
                    <w:hideMark/>
                  </w:tcPr>
                  <w:p w14:paraId="7BBF225F" w14:textId="77777777" w:rsidR="009150DE" w:rsidRDefault="009150DE">
                    <w:pPr>
                      <w:pStyle w:val="Bibliography"/>
                      <w:rPr>
                        <w:noProof/>
                      </w:rPr>
                    </w:pPr>
                    <w:r>
                      <w:rPr>
                        <w:noProof/>
                      </w:rPr>
                      <w:t>Json, “Introducing JSON,” Json, [Online]. Available: https://www.json.org/json-en.html.</w:t>
                    </w:r>
                  </w:p>
                </w:tc>
              </w:tr>
              <w:tr w:rsidR="009150DE" w14:paraId="14C4DCE7" w14:textId="77777777">
                <w:trPr>
                  <w:divId w:val="1395667070"/>
                  <w:tblCellSpacing w:w="15" w:type="dxa"/>
                </w:trPr>
                <w:tc>
                  <w:tcPr>
                    <w:tcW w:w="50" w:type="pct"/>
                    <w:hideMark/>
                  </w:tcPr>
                  <w:p w14:paraId="233D4F80" w14:textId="77777777" w:rsidR="009150DE" w:rsidRDefault="009150DE">
                    <w:pPr>
                      <w:pStyle w:val="Bibliography"/>
                      <w:rPr>
                        <w:noProof/>
                      </w:rPr>
                    </w:pPr>
                    <w:r>
                      <w:rPr>
                        <w:noProof/>
                      </w:rPr>
                      <w:t xml:space="preserve">[23] </w:t>
                    </w:r>
                  </w:p>
                </w:tc>
                <w:tc>
                  <w:tcPr>
                    <w:tcW w:w="0" w:type="auto"/>
                    <w:hideMark/>
                  </w:tcPr>
                  <w:p w14:paraId="021FB08E" w14:textId="77777777" w:rsidR="009150DE" w:rsidRDefault="009150DE">
                    <w:pPr>
                      <w:pStyle w:val="Bibliography"/>
                      <w:rPr>
                        <w:noProof/>
                      </w:rPr>
                    </w:pPr>
                    <w:r>
                      <w:rPr>
                        <w:noProof/>
                      </w:rPr>
                      <w:t>NHS, “Interoperability,” NHS, [Online]. Available: https://www.england.nhs.uk/digitaltechnology/connecteddigitalsystems/interoperability/.</w:t>
                    </w:r>
                  </w:p>
                </w:tc>
              </w:tr>
              <w:tr w:rsidR="009150DE" w14:paraId="27F594E3" w14:textId="77777777">
                <w:trPr>
                  <w:divId w:val="1395667070"/>
                  <w:tblCellSpacing w:w="15" w:type="dxa"/>
                </w:trPr>
                <w:tc>
                  <w:tcPr>
                    <w:tcW w:w="50" w:type="pct"/>
                    <w:hideMark/>
                  </w:tcPr>
                  <w:p w14:paraId="5F5B4EED" w14:textId="77777777" w:rsidR="009150DE" w:rsidRDefault="009150DE">
                    <w:pPr>
                      <w:pStyle w:val="Bibliography"/>
                      <w:rPr>
                        <w:noProof/>
                      </w:rPr>
                    </w:pPr>
                    <w:r>
                      <w:rPr>
                        <w:noProof/>
                      </w:rPr>
                      <w:t xml:space="preserve">[24] </w:t>
                    </w:r>
                  </w:p>
                </w:tc>
                <w:tc>
                  <w:tcPr>
                    <w:tcW w:w="0" w:type="auto"/>
                    <w:hideMark/>
                  </w:tcPr>
                  <w:p w14:paraId="4CEFD61A" w14:textId="77777777" w:rsidR="009150DE" w:rsidRDefault="009150DE">
                    <w:pPr>
                      <w:pStyle w:val="Bibliography"/>
                      <w:rPr>
                        <w:noProof/>
                      </w:rPr>
                    </w:pPr>
                    <w:r>
                      <w:rPr>
                        <w:noProof/>
                      </w:rPr>
                      <w:t>F. Etro, “The Economic Impact of Cloud Computing on,” An application of the Endogenous Market Structures Approach to a, 2 2009. [Online]. Available: http://citeseerx.ist.psu.edu/viewdoc/download?doi=10.1.1.368.2358&amp;rep=rep1&amp;type=pdf. [Accessed 2 2009].</w:t>
                    </w:r>
                  </w:p>
                </w:tc>
              </w:tr>
            </w:tbl>
            <w:p w14:paraId="135DA275" w14:textId="77777777" w:rsidR="009150DE" w:rsidRDefault="009150DE">
              <w:pPr>
                <w:divId w:val="1395667070"/>
                <w:rPr>
                  <w:rFonts w:eastAsia="Times New Roman"/>
                  <w:noProof/>
                </w:rPr>
              </w:pPr>
            </w:p>
            <w:p w14:paraId="1E3E4570" w14:textId="4FE9DA78" w:rsidR="00176FC1" w:rsidRPr="00176FC1" w:rsidRDefault="00FD4713" w:rsidP="00176FC1">
              <w:r>
                <w:rPr>
                  <w:b/>
                  <w:bCs/>
                  <w:noProof/>
                </w:rPr>
                <w:fldChar w:fldCharType="end"/>
              </w:r>
            </w:p>
          </w:sdtContent>
        </w:sdt>
      </w:sdtContent>
    </w:sdt>
    <w:bookmarkStart w:id="18" w:name="_GoBack" w:displacedByCustomXml="prev"/>
    <w:bookmarkEnd w:id="18" w:displacedByCustomXml="prev"/>
    <w:sectPr w:rsidR="00176FC1" w:rsidRPr="00176FC1" w:rsidSect="00176FC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15154C" w14:textId="77777777" w:rsidR="00ED6834" w:rsidRDefault="00ED6834" w:rsidP="00722EB2">
      <w:pPr>
        <w:spacing w:after="0" w:line="240" w:lineRule="auto"/>
      </w:pPr>
      <w:r>
        <w:separator/>
      </w:r>
    </w:p>
  </w:endnote>
  <w:endnote w:type="continuationSeparator" w:id="0">
    <w:p w14:paraId="62448E34" w14:textId="77777777" w:rsidR="00ED6834" w:rsidRDefault="00ED6834" w:rsidP="00722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4289902"/>
      <w:docPartObj>
        <w:docPartGallery w:val="Page Numbers (Bottom of Page)"/>
        <w:docPartUnique/>
      </w:docPartObj>
    </w:sdtPr>
    <w:sdtContent>
      <w:sdt>
        <w:sdtPr>
          <w:id w:val="1728636285"/>
          <w:docPartObj>
            <w:docPartGallery w:val="Page Numbers (Top of Page)"/>
            <w:docPartUnique/>
          </w:docPartObj>
        </w:sdtPr>
        <w:sdtContent>
          <w:p w14:paraId="547F2880" w14:textId="467C3497" w:rsidR="00366023" w:rsidRDefault="0036602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D549508" w14:textId="77777777" w:rsidR="00366023" w:rsidRDefault="00366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F6FCCA" w14:textId="77777777" w:rsidR="00ED6834" w:rsidRDefault="00ED6834" w:rsidP="00722EB2">
      <w:pPr>
        <w:spacing w:after="0" w:line="240" w:lineRule="auto"/>
      </w:pPr>
      <w:r>
        <w:separator/>
      </w:r>
    </w:p>
  </w:footnote>
  <w:footnote w:type="continuationSeparator" w:id="0">
    <w:p w14:paraId="5081D6A6" w14:textId="77777777" w:rsidR="00ED6834" w:rsidRDefault="00ED6834" w:rsidP="00722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A555AC"/>
    <w:multiLevelType w:val="hybridMultilevel"/>
    <w:tmpl w:val="34505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FC1"/>
    <w:rsid w:val="000233DD"/>
    <w:rsid w:val="00044028"/>
    <w:rsid w:val="00113E7C"/>
    <w:rsid w:val="00144ACA"/>
    <w:rsid w:val="00152B1B"/>
    <w:rsid w:val="00176FC1"/>
    <w:rsid w:val="001975AA"/>
    <w:rsid w:val="002A4254"/>
    <w:rsid w:val="00364DE9"/>
    <w:rsid w:val="00366023"/>
    <w:rsid w:val="00366294"/>
    <w:rsid w:val="0038246D"/>
    <w:rsid w:val="00402B39"/>
    <w:rsid w:val="00453B98"/>
    <w:rsid w:val="00487A65"/>
    <w:rsid w:val="004E1A51"/>
    <w:rsid w:val="005911ED"/>
    <w:rsid w:val="005B6904"/>
    <w:rsid w:val="00610363"/>
    <w:rsid w:val="006642BC"/>
    <w:rsid w:val="00722EB2"/>
    <w:rsid w:val="007B5EF9"/>
    <w:rsid w:val="007D613A"/>
    <w:rsid w:val="00807059"/>
    <w:rsid w:val="00810315"/>
    <w:rsid w:val="00850308"/>
    <w:rsid w:val="00867D28"/>
    <w:rsid w:val="008876FE"/>
    <w:rsid w:val="008F009A"/>
    <w:rsid w:val="009150DE"/>
    <w:rsid w:val="0098141B"/>
    <w:rsid w:val="00987ABE"/>
    <w:rsid w:val="009C3F8E"/>
    <w:rsid w:val="00B00411"/>
    <w:rsid w:val="00B23E88"/>
    <w:rsid w:val="00C62B02"/>
    <w:rsid w:val="00C80F79"/>
    <w:rsid w:val="00DC0D8B"/>
    <w:rsid w:val="00DD1108"/>
    <w:rsid w:val="00E0647B"/>
    <w:rsid w:val="00E174C1"/>
    <w:rsid w:val="00E326EA"/>
    <w:rsid w:val="00E718E0"/>
    <w:rsid w:val="00EA7BEB"/>
    <w:rsid w:val="00EC2F75"/>
    <w:rsid w:val="00EC418C"/>
    <w:rsid w:val="00ED6834"/>
    <w:rsid w:val="00EF14D2"/>
    <w:rsid w:val="00EF5EF4"/>
    <w:rsid w:val="00F3571F"/>
    <w:rsid w:val="00F47F78"/>
    <w:rsid w:val="00F50AF2"/>
    <w:rsid w:val="00F624C9"/>
    <w:rsid w:val="00FB7029"/>
    <w:rsid w:val="00FC172A"/>
    <w:rsid w:val="00FD4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F0A9F"/>
  <w15:chartTrackingRefBased/>
  <w15:docId w15:val="{C06EA6D7-3140-4C18-9DD6-774FA53B1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F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6F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6F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6F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6FC1"/>
    <w:rPr>
      <w:rFonts w:eastAsiaTheme="minorEastAsia"/>
      <w:lang w:val="en-US"/>
    </w:rPr>
  </w:style>
  <w:style w:type="character" w:customStyle="1" w:styleId="Heading1Char">
    <w:name w:val="Heading 1 Char"/>
    <w:basedOn w:val="DefaultParagraphFont"/>
    <w:link w:val="Heading1"/>
    <w:uiPriority w:val="9"/>
    <w:rsid w:val="00176F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FC1"/>
    <w:pPr>
      <w:outlineLvl w:val="9"/>
    </w:pPr>
    <w:rPr>
      <w:lang w:val="en-US"/>
    </w:rPr>
  </w:style>
  <w:style w:type="character" w:customStyle="1" w:styleId="Heading2Char">
    <w:name w:val="Heading 2 Char"/>
    <w:basedOn w:val="DefaultParagraphFont"/>
    <w:link w:val="Heading2"/>
    <w:uiPriority w:val="9"/>
    <w:rsid w:val="00176F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76FC1"/>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176FC1"/>
    <w:pPr>
      <w:spacing w:after="100"/>
    </w:pPr>
  </w:style>
  <w:style w:type="paragraph" w:styleId="TOC2">
    <w:name w:val="toc 2"/>
    <w:basedOn w:val="Normal"/>
    <w:next w:val="Normal"/>
    <w:autoRedefine/>
    <w:uiPriority w:val="39"/>
    <w:unhideWhenUsed/>
    <w:rsid w:val="00176FC1"/>
    <w:pPr>
      <w:spacing w:after="100"/>
      <w:ind w:left="220"/>
    </w:pPr>
  </w:style>
  <w:style w:type="paragraph" w:styleId="TOC3">
    <w:name w:val="toc 3"/>
    <w:basedOn w:val="Normal"/>
    <w:next w:val="Normal"/>
    <w:autoRedefine/>
    <w:uiPriority w:val="39"/>
    <w:unhideWhenUsed/>
    <w:rsid w:val="00176FC1"/>
    <w:pPr>
      <w:spacing w:after="100"/>
      <w:ind w:left="440"/>
    </w:pPr>
  </w:style>
  <w:style w:type="character" w:styleId="Hyperlink">
    <w:name w:val="Hyperlink"/>
    <w:basedOn w:val="DefaultParagraphFont"/>
    <w:uiPriority w:val="99"/>
    <w:unhideWhenUsed/>
    <w:rsid w:val="00176FC1"/>
    <w:rPr>
      <w:color w:val="0563C1" w:themeColor="hyperlink"/>
      <w:u w:val="single"/>
    </w:rPr>
  </w:style>
  <w:style w:type="paragraph" w:styleId="Bibliography">
    <w:name w:val="Bibliography"/>
    <w:basedOn w:val="Normal"/>
    <w:next w:val="Normal"/>
    <w:uiPriority w:val="37"/>
    <w:unhideWhenUsed/>
    <w:rsid w:val="00FD4713"/>
  </w:style>
  <w:style w:type="paragraph" w:styleId="Header">
    <w:name w:val="header"/>
    <w:basedOn w:val="Normal"/>
    <w:link w:val="HeaderChar"/>
    <w:uiPriority w:val="99"/>
    <w:unhideWhenUsed/>
    <w:rsid w:val="00722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EB2"/>
  </w:style>
  <w:style w:type="paragraph" w:styleId="Footer">
    <w:name w:val="footer"/>
    <w:basedOn w:val="Normal"/>
    <w:link w:val="FooterChar"/>
    <w:uiPriority w:val="99"/>
    <w:unhideWhenUsed/>
    <w:rsid w:val="00722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765">
      <w:bodyDiv w:val="1"/>
      <w:marLeft w:val="0"/>
      <w:marRight w:val="0"/>
      <w:marTop w:val="0"/>
      <w:marBottom w:val="0"/>
      <w:divBdr>
        <w:top w:val="none" w:sz="0" w:space="0" w:color="auto"/>
        <w:left w:val="none" w:sz="0" w:space="0" w:color="auto"/>
        <w:bottom w:val="none" w:sz="0" w:space="0" w:color="auto"/>
        <w:right w:val="none" w:sz="0" w:space="0" w:color="auto"/>
      </w:divBdr>
    </w:div>
    <w:div w:id="1127702">
      <w:bodyDiv w:val="1"/>
      <w:marLeft w:val="0"/>
      <w:marRight w:val="0"/>
      <w:marTop w:val="0"/>
      <w:marBottom w:val="0"/>
      <w:divBdr>
        <w:top w:val="none" w:sz="0" w:space="0" w:color="auto"/>
        <w:left w:val="none" w:sz="0" w:space="0" w:color="auto"/>
        <w:bottom w:val="none" w:sz="0" w:space="0" w:color="auto"/>
        <w:right w:val="none" w:sz="0" w:space="0" w:color="auto"/>
      </w:divBdr>
    </w:div>
    <w:div w:id="20788940">
      <w:bodyDiv w:val="1"/>
      <w:marLeft w:val="0"/>
      <w:marRight w:val="0"/>
      <w:marTop w:val="0"/>
      <w:marBottom w:val="0"/>
      <w:divBdr>
        <w:top w:val="none" w:sz="0" w:space="0" w:color="auto"/>
        <w:left w:val="none" w:sz="0" w:space="0" w:color="auto"/>
        <w:bottom w:val="none" w:sz="0" w:space="0" w:color="auto"/>
        <w:right w:val="none" w:sz="0" w:space="0" w:color="auto"/>
      </w:divBdr>
    </w:div>
    <w:div w:id="27415353">
      <w:bodyDiv w:val="1"/>
      <w:marLeft w:val="0"/>
      <w:marRight w:val="0"/>
      <w:marTop w:val="0"/>
      <w:marBottom w:val="0"/>
      <w:divBdr>
        <w:top w:val="none" w:sz="0" w:space="0" w:color="auto"/>
        <w:left w:val="none" w:sz="0" w:space="0" w:color="auto"/>
        <w:bottom w:val="none" w:sz="0" w:space="0" w:color="auto"/>
        <w:right w:val="none" w:sz="0" w:space="0" w:color="auto"/>
      </w:divBdr>
    </w:div>
    <w:div w:id="35473252">
      <w:bodyDiv w:val="1"/>
      <w:marLeft w:val="0"/>
      <w:marRight w:val="0"/>
      <w:marTop w:val="0"/>
      <w:marBottom w:val="0"/>
      <w:divBdr>
        <w:top w:val="none" w:sz="0" w:space="0" w:color="auto"/>
        <w:left w:val="none" w:sz="0" w:space="0" w:color="auto"/>
        <w:bottom w:val="none" w:sz="0" w:space="0" w:color="auto"/>
        <w:right w:val="none" w:sz="0" w:space="0" w:color="auto"/>
      </w:divBdr>
    </w:div>
    <w:div w:id="38745190">
      <w:bodyDiv w:val="1"/>
      <w:marLeft w:val="0"/>
      <w:marRight w:val="0"/>
      <w:marTop w:val="0"/>
      <w:marBottom w:val="0"/>
      <w:divBdr>
        <w:top w:val="none" w:sz="0" w:space="0" w:color="auto"/>
        <w:left w:val="none" w:sz="0" w:space="0" w:color="auto"/>
        <w:bottom w:val="none" w:sz="0" w:space="0" w:color="auto"/>
        <w:right w:val="none" w:sz="0" w:space="0" w:color="auto"/>
      </w:divBdr>
    </w:div>
    <w:div w:id="39015673">
      <w:bodyDiv w:val="1"/>
      <w:marLeft w:val="0"/>
      <w:marRight w:val="0"/>
      <w:marTop w:val="0"/>
      <w:marBottom w:val="0"/>
      <w:divBdr>
        <w:top w:val="none" w:sz="0" w:space="0" w:color="auto"/>
        <w:left w:val="none" w:sz="0" w:space="0" w:color="auto"/>
        <w:bottom w:val="none" w:sz="0" w:space="0" w:color="auto"/>
        <w:right w:val="none" w:sz="0" w:space="0" w:color="auto"/>
      </w:divBdr>
    </w:div>
    <w:div w:id="40440850">
      <w:bodyDiv w:val="1"/>
      <w:marLeft w:val="0"/>
      <w:marRight w:val="0"/>
      <w:marTop w:val="0"/>
      <w:marBottom w:val="0"/>
      <w:divBdr>
        <w:top w:val="none" w:sz="0" w:space="0" w:color="auto"/>
        <w:left w:val="none" w:sz="0" w:space="0" w:color="auto"/>
        <w:bottom w:val="none" w:sz="0" w:space="0" w:color="auto"/>
        <w:right w:val="none" w:sz="0" w:space="0" w:color="auto"/>
      </w:divBdr>
    </w:div>
    <w:div w:id="42094971">
      <w:bodyDiv w:val="1"/>
      <w:marLeft w:val="0"/>
      <w:marRight w:val="0"/>
      <w:marTop w:val="0"/>
      <w:marBottom w:val="0"/>
      <w:divBdr>
        <w:top w:val="none" w:sz="0" w:space="0" w:color="auto"/>
        <w:left w:val="none" w:sz="0" w:space="0" w:color="auto"/>
        <w:bottom w:val="none" w:sz="0" w:space="0" w:color="auto"/>
        <w:right w:val="none" w:sz="0" w:space="0" w:color="auto"/>
      </w:divBdr>
    </w:div>
    <w:div w:id="49427271">
      <w:bodyDiv w:val="1"/>
      <w:marLeft w:val="0"/>
      <w:marRight w:val="0"/>
      <w:marTop w:val="0"/>
      <w:marBottom w:val="0"/>
      <w:divBdr>
        <w:top w:val="none" w:sz="0" w:space="0" w:color="auto"/>
        <w:left w:val="none" w:sz="0" w:space="0" w:color="auto"/>
        <w:bottom w:val="none" w:sz="0" w:space="0" w:color="auto"/>
        <w:right w:val="none" w:sz="0" w:space="0" w:color="auto"/>
      </w:divBdr>
    </w:div>
    <w:div w:id="55321265">
      <w:bodyDiv w:val="1"/>
      <w:marLeft w:val="0"/>
      <w:marRight w:val="0"/>
      <w:marTop w:val="0"/>
      <w:marBottom w:val="0"/>
      <w:divBdr>
        <w:top w:val="none" w:sz="0" w:space="0" w:color="auto"/>
        <w:left w:val="none" w:sz="0" w:space="0" w:color="auto"/>
        <w:bottom w:val="none" w:sz="0" w:space="0" w:color="auto"/>
        <w:right w:val="none" w:sz="0" w:space="0" w:color="auto"/>
      </w:divBdr>
    </w:div>
    <w:div w:id="62409191">
      <w:bodyDiv w:val="1"/>
      <w:marLeft w:val="0"/>
      <w:marRight w:val="0"/>
      <w:marTop w:val="0"/>
      <w:marBottom w:val="0"/>
      <w:divBdr>
        <w:top w:val="none" w:sz="0" w:space="0" w:color="auto"/>
        <w:left w:val="none" w:sz="0" w:space="0" w:color="auto"/>
        <w:bottom w:val="none" w:sz="0" w:space="0" w:color="auto"/>
        <w:right w:val="none" w:sz="0" w:space="0" w:color="auto"/>
      </w:divBdr>
    </w:div>
    <w:div w:id="67851440">
      <w:bodyDiv w:val="1"/>
      <w:marLeft w:val="0"/>
      <w:marRight w:val="0"/>
      <w:marTop w:val="0"/>
      <w:marBottom w:val="0"/>
      <w:divBdr>
        <w:top w:val="none" w:sz="0" w:space="0" w:color="auto"/>
        <w:left w:val="none" w:sz="0" w:space="0" w:color="auto"/>
        <w:bottom w:val="none" w:sz="0" w:space="0" w:color="auto"/>
        <w:right w:val="none" w:sz="0" w:space="0" w:color="auto"/>
      </w:divBdr>
    </w:div>
    <w:div w:id="74015119">
      <w:bodyDiv w:val="1"/>
      <w:marLeft w:val="0"/>
      <w:marRight w:val="0"/>
      <w:marTop w:val="0"/>
      <w:marBottom w:val="0"/>
      <w:divBdr>
        <w:top w:val="none" w:sz="0" w:space="0" w:color="auto"/>
        <w:left w:val="none" w:sz="0" w:space="0" w:color="auto"/>
        <w:bottom w:val="none" w:sz="0" w:space="0" w:color="auto"/>
        <w:right w:val="none" w:sz="0" w:space="0" w:color="auto"/>
      </w:divBdr>
    </w:div>
    <w:div w:id="74515433">
      <w:bodyDiv w:val="1"/>
      <w:marLeft w:val="0"/>
      <w:marRight w:val="0"/>
      <w:marTop w:val="0"/>
      <w:marBottom w:val="0"/>
      <w:divBdr>
        <w:top w:val="none" w:sz="0" w:space="0" w:color="auto"/>
        <w:left w:val="none" w:sz="0" w:space="0" w:color="auto"/>
        <w:bottom w:val="none" w:sz="0" w:space="0" w:color="auto"/>
        <w:right w:val="none" w:sz="0" w:space="0" w:color="auto"/>
      </w:divBdr>
    </w:div>
    <w:div w:id="85460966">
      <w:bodyDiv w:val="1"/>
      <w:marLeft w:val="0"/>
      <w:marRight w:val="0"/>
      <w:marTop w:val="0"/>
      <w:marBottom w:val="0"/>
      <w:divBdr>
        <w:top w:val="none" w:sz="0" w:space="0" w:color="auto"/>
        <w:left w:val="none" w:sz="0" w:space="0" w:color="auto"/>
        <w:bottom w:val="none" w:sz="0" w:space="0" w:color="auto"/>
        <w:right w:val="none" w:sz="0" w:space="0" w:color="auto"/>
      </w:divBdr>
    </w:div>
    <w:div w:id="109980421">
      <w:bodyDiv w:val="1"/>
      <w:marLeft w:val="0"/>
      <w:marRight w:val="0"/>
      <w:marTop w:val="0"/>
      <w:marBottom w:val="0"/>
      <w:divBdr>
        <w:top w:val="none" w:sz="0" w:space="0" w:color="auto"/>
        <w:left w:val="none" w:sz="0" w:space="0" w:color="auto"/>
        <w:bottom w:val="none" w:sz="0" w:space="0" w:color="auto"/>
        <w:right w:val="none" w:sz="0" w:space="0" w:color="auto"/>
      </w:divBdr>
    </w:div>
    <w:div w:id="114179469">
      <w:bodyDiv w:val="1"/>
      <w:marLeft w:val="0"/>
      <w:marRight w:val="0"/>
      <w:marTop w:val="0"/>
      <w:marBottom w:val="0"/>
      <w:divBdr>
        <w:top w:val="none" w:sz="0" w:space="0" w:color="auto"/>
        <w:left w:val="none" w:sz="0" w:space="0" w:color="auto"/>
        <w:bottom w:val="none" w:sz="0" w:space="0" w:color="auto"/>
        <w:right w:val="none" w:sz="0" w:space="0" w:color="auto"/>
      </w:divBdr>
    </w:div>
    <w:div w:id="114639470">
      <w:bodyDiv w:val="1"/>
      <w:marLeft w:val="0"/>
      <w:marRight w:val="0"/>
      <w:marTop w:val="0"/>
      <w:marBottom w:val="0"/>
      <w:divBdr>
        <w:top w:val="none" w:sz="0" w:space="0" w:color="auto"/>
        <w:left w:val="none" w:sz="0" w:space="0" w:color="auto"/>
        <w:bottom w:val="none" w:sz="0" w:space="0" w:color="auto"/>
        <w:right w:val="none" w:sz="0" w:space="0" w:color="auto"/>
      </w:divBdr>
    </w:div>
    <w:div w:id="122315452">
      <w:bodyDiv w:val="1"/>
      <w:marLeft w:val="0"/>
      <w:marRight w:val="0"/>
      <w:marTop w:val="0"/>
      <w:marBottom w:val="0"/>
      <w:divBdr>
        <w:top w:val="none" w:sz="0" w:space="0" w:color="auto"/>
        <w:left w:val="none" w:sz="0" w:space="0" w:color="auto"/>
        <w:bottom w:val="none" w:sz="0" w:space="0" w:color="auto"/>
        <w:right w:val="none" w:sz="0" w:space="0" w:color="auto"/>
      </w:divBdr>
    </w:div>
    <w:div w:id="122579709">
      <w:bodyDiv w:val="1"/>
      <w:marLeft w:val="0"/>
      <w:marRight w:val="0"/>
      <w:marTop w:val="0"/>
      <w:marBottom w:val="0"/>
      <w:divBdr>
        <w:top w:val="none" w:sz="0" w:space="0" w:color="auto"/>
        <w:left w:val="none" w:sz="0" w:space="0" w:color="auto"/>
        <w:bottom w:val="none" w:sz="0" w:space="0" w:color="auto"/>
        <w:right w:val="none" w:sz="0" w:space="0" w:color="auto"/>
      </w:divBdr>
    </w:div>
    <w:div w:id="123931533">
      <w:bodyDiv w:val="1"/>
      <w:marLeft w:val="0"/>
      <w:marRight w:val="0"/>
      <w:marTop w:val="0"/>
      <w:marBottom w:val="0"/>
      <w:divBdr>
        <w:top w:val="none" w:sz="0" w:space="0" w:color="auto"/>
        <w:left w:val="none" w:sz="0" w:space="0" w:color="auto"/>
        <w:bottom w:val="none" w:sz="0" w:space="0" w:color="auto"/>
        <w:right w:val="none" w:sz="0" w:space="0" w:color="auto"/>
      </w:divBdr>
    </w:div>
    <w:div w:id="126625007">
      <w:bodyDiv w:val="1"/>
      <w:marLeft w:val="0"/>
      <w:marRight w:val="0"/>
      <w:marTop w:val="0"/>
      <w:marBottom w:val="0"/>
      <w:divBdr>
        <w:top w:val="none" w:sz="0" w:space="0" w:color="auto"/>
        <w:left w:val="none" w:sz="0" w:space="0" w:color="auto"/>
        <w:bottom w:val="none" w:sz="0" w:space="0" w:color="auto"/>
        <w:right w:val="none" w:sz="0" w:space="0" w:color="auto"/>
      </w:divBdr>
    </w:div>
    <w:div w:id="127213607">
      <w:bodyDiv w:val="1"/>
      <w:marLeft w:val="0"/>
      <w:marRight w:val="0"/>
      <w:marTop w:val="0"/>
      <w:marBottom w:val="0"/>
      <w:divBdr>
        <w:top w:val="none" w:sz="0" w:space="0" w:color="auto"/>
        <w:left w:val="none" w:sz="0" w:space="0" w:color="auto"/>
        <w:bottom w:val="none" w:sz="0" w:space="0" w:color="auto"/>
        <w:right w:val="none" w:sz="0" w:space="0" w:color="auto"/>
      </w:divBdr>
    </w:div>
    <w:div w:id="129981683">
      <w:bodyDiv w:val="1"/>
      <w:marLeft w:val="0"/>
      <w:marRight w:val="0"/>
      <w:marTop w:val="0"/>
      <w:marBottom w:val="0"/>
      <w:divBdr>
        <w:top w:val="none" w:sz="0" w:space="0" w:color="auto"/>
        <w:left w:val="none" w:sz="0" w:space="0" w:color="auto"/>
        <w:bottom w:val="none" w:sz="0" w:space="0" w:color="auto"/>
        <w:right w:val="none" w:sz="0" w:space="0" w:color="auto"/>
      </w:divBdr>
    </w:div>
    <w:div w:id="140083187">
      <w:bodyDiv w:val="1"/>
      <w:marLeft w:val="0"/>
      <w:marRight w:val="0"/>
      <w:marTop w:val="0"/>
      <w:marBottom w:val="0"/>
      <w:divBdr>
        <w:top w:val="none" w:sz="0" w:space="0" w:color="auto"/>
        <w:left w:val="none" w:sz="0" w:space="0" w:color="auto"/>
        <w:bottom w:val="none" w:sz="0" w:space="0" w:color="auto"/>
        <w:right w:val="none" w:sz="0" w:space="0" w:color="auto"/>
      </w:divBdr>
    </w:div>
    <w:div w:id="141623488">
      <w:bodyDiv w:val="1"/>
      <w:marLeft w:val="0"/>
      <w:marRight w:val="0"/>
      <w:marTop w:val="0"/>
      <w:marBottom w:val="0"/>
      <w:divBdr>
        <w:top w:val="none" w:sz="0" w:space="0" w:color="auto"/>
        <w:left w:val="none" w:sz="0" w:space="0" w:color="auto"/>
        <w:bottom w:val="none" w:sz="0" w:space="0" w:color="auto"/>
        <w:right w:val="none" w:sz="0" w:space="0" w:color="auto"/>
      </w:divBdr>
    </w:div>
    <w:div w:id="154341112">
      <w:bodyDiv w:val="1"/>
      <w:marLeft w:val="0"/>
      <w:marRight w:val="0"/>
      <w:marTop w:val="0"/>
      <w:marBottom w:val="0"/>
      <w:divBdr>
        <w:top w:val="none" w:sz="0" w:space="0" w:color="auto"/>
        <w:left w:val="none" w:sz="0" w:space="0" w:color="auto"/>
        <w:bottom w:val="none" w:sz="0" w:space="0" w:color="auto"/>
        <w:right w:val="none" w:sz="0" w:space="0" w:color="auto"/>
      </w:divBdr>
    </w:div>
    <w:div w:id="154955433">
      <w:bodyDiv w:val="1"/>
      <w:marLeft w:val="0"/>
      <w:marRight w:val="0"/>
      <w:marTop w:val="0"/>
      <w:marBottom w:val="0"/>
      <w:divBdr>
        <w:top w:val="none" w:sz="0" w:space="0" w:color="auto"/>
        <w:left w:val="none" w:sz="0" w:space="0" w:color="auto"/>
        <w:bottom w:val="none" w:sz="0" w:space="0" w:color="auto"/>
        <w:right w:val="none" w:sz="0" w:space="0" w:color="auto"/>
      </w:divBdr>
    </w:div>
    <w:div w:id="157624592">
      <w:bodyDiv w:val="1"/>
      <w:marLeft w:val="0"/>
      <w:marRight w:val="0"/>
      <w:marTop w:val="0"/>
      <w:marBottom w:val="0"/>
      <w:divBdr>
        <w:top w:val="none" w:sz="0" w:space="0" w:color="auto"/>
        <w:left w:val="none" w:sz="0" w:space="0" w:color="auto"/>
        <w:bottom w:val="none" w:sz="0" w:space="0" w:color="auto"/>
        <w:right w:val="none" w:sz="0" w:space="0" w:color="auto"/>
      </w:divBdr>
    </w:div>
    <w:div w:id="167451740">
      <w:bodyDiv w:val="1"/>
      <w:marLeft w:val="0"/>
      <w:marRight w:val="0"/>
      <w:marTop w:val="0"/>
      <w:marBottom w:val="0"/>
      <w:divBdr>
        <w:top w:val="none" w:sz="0" w:space="0" w:color="auto"/>
        <w:left w:val="none" w:sz="0" w:space="0" w:color="auto"/>
        <w:bottom w:val="none" w:sz="0" w:space="0" w:color="auto"/>
        <w:right w:val="none" w:sz="0" w:space="0" w:color="auto"/>
      </w:divBdr>
    </w:div>
    <w:div w:id="174538479">
      <w:bodyDiv w:val="1"/>
      <w:marLeft w:val="0"/>
      <w:marRight w:val="0"/>
      <w:marTop w:val="0"/>
      <w:marBottom w:val="0"/>
      <w:divBdr>
        <w:top w:val="none" w:sz="0" w:space="0" w:color="auto"/>
        <w:left w:val="none" w:sz="0" w:space="0" w:color="auto"/>
        <w:bottom w:val="none" w:sz="0" w:space="0" w:color="auto"/>
        <w:right w:val="none" w:sz="0" w:space="0" w:color="auto"/>
      </w:divBdr>
    </w:div>
    <w:div w:id="175507442">
      <w:bodyDiv w:val="1"/>
      <w:marLeft w:val="0"/>
      <w:marRight w:val="0"/>
      <w:marTop w:val="0"/>
      <w:marBottom w:val="0"/>
      <w:divBdr>
        <w:top w:val="none" w:sz="0" w:space="0" w:color="auto"/>
        <w:left w:val="none" w:sz="0" w:space="0" w:color="auto"/>
        <w:bottom w:val="none" w:sz="0" w:space="0" w:color="auto"/>
        <w:right w:val="none" w:sz="0" w:space="0" w:color="auto"/>
      </w:divBdr>
    </w:div>
    <w:div w:id="175852465">
      <w:bodyDiv w:val="1"/>
      <w:marLeft w:val="0"/>
      <w:marRight w:val="0"/>
      <w:marTop w:val="0"/>
      <w:marBottom w:val="0"/>
      <w:divBdr>
        <w:top w:val="none" w:sz="0" w:space="0" w:color="auto"/>
        <w:left w:val="none" w:sz="0" w:space="0" w:color="auto"/>
        <w:bottom w:val="none" w:sz="0" w:space="0" w:color="auto"/>
        <w:right w:val="none" w:sz="0" w:space="0" w:color="auto"/>
      </w:divBdr>
    </w:div>
    <w:div w:id="176039640">
      <w:bodyDiv w:val="1"/>
      <w:marLeft w:val="0"/>
      <w:marRight w:val="0"/>
      <w:marTop w:val="0"/>
      <w:marBottom w:val="0"/>
      <w:divBdr>
        <w:top w:val="none" w:sz="0" w:space="0" w:color="auto"/>
        <w:left w:val="none" w:sz="0" w:space="0" w:color="auto"/>
        <w:bottom w:val="none" w:sz="0" w:space="0" w:color="auto"/>
        <w:right w:val="none" w:sz="0" w:space="0" w:color="auto"/>
      </w:divBdr>
    </w:div>
    <w:div w:id="187833648">
      <w:bodyDiv w:val="1"/>
      <w:marLeft w:val="0"/>
      <w:marRight w:val="0"/>
      <w:marTop w:val="0"/>
      <w:marBottom w:val="0"/>
      <w:divBdr>
        <w:top w:val="none" w:sz="0" w:space="0" w:color="auto"/>
        <w:left w:val="none" w:sz="0" w:space="0" w:color="auto"/>
        <w:bottom w:val="none" w:sz="0" w:space="0" w:color="auto"/>
        <w:right w:val="none" w:sz="0" w:space="0" w:color="auto"/>
      </w:divBdr>
    </w:div>
    <w:div w:id="199633552">
      <w:bodyDiv w:val="1"/>
      <w:marLeft w:val="0"/>
      <w:marRight w:val="0"/>
      <w:marTop w:val="0"/>
      <w:marBottom w:val="0"/>
      <w:divBdr>
        <w:top w:val="none" w:sz="0" w:space="0" w:color="auto"/>
        <w:left w:val="none" w:sz="0" w:space="0" w:color="auto"/>
        <w:bottom w:val="none" w:sz="0" w:space="0" w:color="auto"/>
        <w:right w:val="none" w:sz="0" w:space="0" w:color="auto"/>
      </w:divBdr>
    </w:div>
    <w:div w:id="205415941">
      <w:bodyDiv w:val="1"/>
      <w:marLeft w:val="0"/>
      <w:marRight w:val="0"/>
      <w:marTop w:val="0"/>
      <w:marBottom w:val="0"/>
      <w:divBdr>
        <w:top w:val="none" w:sz="0" w:space="0" w:color="auto"/>
        <w:left w:val="none" w:sz="0" w:space="0" w:color="auto"/>
        <w:bottom w:val="none" w:sz="0" w:space="0" w:color="auto"/>
        <w:right w:val="none" w:sz="0" w:space="0" w:color="auto"/>
      </w:divBdr>
    </w:div>
    <w:div w:id="213391766">
      <w:bodyDiv w:val="1"/>
      <w:marLeft w:val="0"/>
      <w:marRight w:val="0"/>
      <w:marTop w:val="0"/>
      <w:marBottom w:val="0"/>
      <w:divBdr>
        <w:top w:val="none" w:sz="0" w:space="0" w:color="auto"/>
        <w:left w:val="none" w:sz="0" w:space="0" w:color="auto"/>
        <w:bottom w:val="none" w:sz="0" w:space="0" w:color="auto"/>
        <w:right w:val="none" w:sz="0" w:space="0" w:color="auto"/>
      </w:divBdr>
    </w:div>
    <w:div w:id="215901503">
      <w:bodyDiv w:val="1"/>
      <w:marLeft w:val="0"/>
      <w:marRight w:val="0"/>
      <w:marTop w:val="0"/>
      <w:marBottom w:val="0"/>
      <w:divBdr>
        <w:top w:val="none" w:sz="0" w:space="0" w:color="auto"/>
        <w:left w:val="none" w:sz="0" w:space="0" w:color="auto"/>
        <w:bottom w:val="none" w:sz="0" w:space="0" w:color="auto"/>
        <w:right w:val="none" w:sz="0" w:space="0" w:color="auto"/>
      </w:divBdr>
    </w:div>
    <w:div w:id="221908495">
      <w:bodyDiv w:val="1"/>
      <w:marLeft w:val="0"/>
      <w:marRight w:val="0"/>
      <w:marTop w:val="0"/>
      <w:marBottom w:val="0"/>
      <w:divBdr>
        <w:top w:val="none" w:sz="0" w:space="0" w:color="auto"/>
        <w:left w:val="none" w:sz="0" w:space="0" w:color="auto"/>
        <w:bottom w:val="none" w:sz="0" w:space="0" w:color="auto"/>
        <w:right w:val="none" w:sz="0" w:space="0" w:color="auto"/>
      </w:divBdr>
    </w:div>
    <w:div w:id="225722267">
      <w:bodyDiv w:val="1"/>
      <w:marLeft w:val="0"/>
      <w:marRight w:val="0"/>
      <w:marTop w:val="0"/>
      <w:marBottom w:val="0"/>
      <w:divBdr>
        <w:top w:val="none" w:sz="0" w:space="0" w:color="auto"/>
        <w:left w:val="none" w:sz="0" w:space="0" w:color="auto"/>
        <w:bottom w:val="none" w:sz="0" w:space="0" w:color="auto"/>
        <w:right w:val="none" w:sz="0" w:space="0" w:color="auto"/>
      </w:divBdr>
    </w:div>
    <w:div w:id="226574026">
      <w:bodyDiv w:val="1"/>
      <w:marLeft w:val="0"/>
      <w:marRight w:val="0"/>
      <w:marTop w:val="0"/>
      <w:marBottom w:val="0"/>
      <w:divBdr>
        <w:top w:val="none" w:sz="0" w:space="0" w:color="auto"/>
        <w:left w:val="none" w:sz="0" w:space="0" w:color="auto"/>
        <w:bottom w:val="none" w:sz="0" w:space="0" w:color="auto"/>
        <w:right w:val="none" w:sz="0" w:space="0" w:color="auto"/>
      </w:divBdr>
    </w:div>
    <w:div w:id="227113246">
      <w:bodyDiv w:val="1"/>
      <w:marLeft w:val="0"/>
      <w:marRight w:val="0"/>
      <w:marTop w:val="0"/>
      <w:marBottom w:val="0"/>
      <w:divBdr>
        <w:top w:val="none" w:sz="0" w:space="0" w:color="auto"/>
        <w:left w:val="none" w:sz="0" w:space="0" w:color="auto"/>
        <w:bottom w:val="none" w:sz="0" w:space="0" w:color="auto"/>
        <w:right w:val="none" w:sz="0" w:space="0" w:color="auto"/>
      </w:divBdr>
    </w:div>
    <w:div w:id="234051717">
      <w:bodyDiv w:val="1"/>
      <w:marLeft w:val="0"/>
      <w:marRight w:val="0"/>
      <w:marTop w:val="0"/>
      <w:marBottom w:val="0"/>
      <w:divBdr>
        <w:top w:val="none" w:sz="0" w:space="0" w:color="auto"/>
        <w:left w:val="none" w:sz="0" w:space="0" w:color="auto"/>
        <w:bottom w:val="none" w:sz="0" w:space="0" w:color="auto"/>
        <w:right w:val="none" w:sz="0" w:space="0" w:color="auto"/>
      </w:divBdr>
    </w:div>
    <w:div w:id="236134900">
      <w:bodyDiv w:val="1"/>
      <w:marLeft w:val="0"/>
      <w:marRight w:val="0"/>
      <w:marTop w:val="0"/>
      <w:marBottom w:val="0"/>
      <w:divBdr>
        <w:top w:val="none" w:sz="0" w:space="0" w:color="auto"/>
        <w:left w:val="none" w:sz="0" w:space="0" w:color="auto"/>
        <w:bottom w:val="none" w:sz="0" w:space="0" w:color="auto"/>
        <w:right w:val="none" w:sz="0" w:space="0" w:color="auto"/>
      </w:divBdr>
    </w:div>
    <w:div w:id="243226512">
      <w:bodyDiv w:val="1"/>
      <w:marLeft w:val="0"/>
      <w:marRight w:val="0"/>
      <w:marTop w:val="0"/>
      <w:marBottom w:val="0"/>
      <w:divBdr>
        <w:top w:val="none" w:sz="0" w:space="0" w:color="auto"/>
        <w:left w:val="none" w:sz="0" w:space="0" w:color="auto"/>
        <w:bottom w:val="none" w:sz="0" w:space="0" w:color="auto"/>
        <w:right w:val="none" w:sz="0" w:space="0" w:color="auto"/>
      </w:divBdr>
    </w:div>
    <w:div w:id="250086541">
      <w:bodyDiv w:val="1"/>
      <w:marLeft w:val="0"/>
      <w:marRight w:val="0"/>
      <w:marTop w:val="0"/>
      <w:marBottom w:val="0"/>
      <w:divBdr>
        <w:top w:val="none" w:sz="0" w:space="0" w:color="auto"/>
        <w:left w:val="none" w:sz="0" w:space="0" w:color="auto"/>
        <w:bottom w:val="none" w:sz="0" w:space="0" w:color="auto"/>
        <w:right w:val="none" w:sz="0" w:space="0" w:color="auto"/>
      </w:divBdr>
    </w:div>
    <w:div w:id="262230659">
      <w:bodyDiv w:val="1"/>
      <w:marLeft w:val="0"/>
      <w:marRight w:val="0"/>
      <w:marTop w:val="0"/>
      <w:marBottom w:val="0"/>
      <w:divBdr>
        <w:top w:val="none" w:sz="0" w:space="0" w:color="auto"/>
        <w:left w:val="none" w:sz="0" w:space="0" w:color="auto"/>
        <w:bottom w:val="none" w:sz="0" w:space="0" w:color="auto"/>
        <w:right w:val="none" w:sz="0" w:space="0" w:color="auto"/>
      </w:divBdr>
    </w:div>
    <w:div w:id="271208548">
      <w:bodyDiv w:val="1"/>
      <w:marLeft w:val="0"/>
      <w:marRight w:val="0"/>
      <w:marTop w:val="0"/>
      <w:marBottom w:val="0"/>
      <w:divBdr>
        <w:top w:val="none" w:sz="0" w:space="0" w:color="auto"/>
        <w:left w:val="none" w:sz="0" w:space="0" w:color="auto"/>
        <w:bottom w:val="none" w:sz="0" w:space="0" w:color="auto"/>
        <w:right w:val="none" w:sz="0" w:space="0" w:color="auto"/>
      </w:divBdr>
    </w:div>
    <w:div w:id="274169148">
      <w:bodyDiv w:val="1"/>
      <w:marLeft w:val="0"/>
      <w:marRight w:val="0"/>
      <w:marTop w:val="0"/>
      <w:marBottom w:val="0"/>
      <w:divBdr>
        <w:top w:val="none" w:sz="0" w:space="0" w:color="auto"/>
        <w:left w:val="none" w:sz="0" w:space="0" w:color="auto"/>
        <w:bottom w:val="none" w:sz="0" w:space="0" w:color="auto"/>
        <w:right w:val="none" w:sz="0" w:space="0" w:color="auto"/>
      </w:divBdr>
    </w:div>
    <w:div w:id="275064347">
      <w:bodyDiv w:val="1"/>
      <w:marLeft w:val="0"/>
      <w:marRight w:val="0"/>
      <w:marTop w:val="0"/>
      <w:marBottom w:val="0"/>
      <w:divBdr>
        <w:top w:val="none" w:sz="0" w:space="0" w:color="auto"/>
        <w:left w:val="none" w:sz="0" w:space="0" w:color="auto"/>
        <w:bottom w:val="none" w:sz="0" w:space="0" w:color="auto"/>
        <w:right w:val="none" w:sz="0" w:space="0" w:color="auto"/>
      </w:divBdr>
    </w:div>
    <w:div w:id="292711918">
      <w:bodyDiv w:val="1"/>
      <w:marLeft w:val="0"/>
      <w:marRight w:val="0"/>
      <w:marTop w:val="0"/>
      <w:marBottom w:val="0"/>
      <w:divBdr>
        <w:top w:val="none" w:sz="0" w:space="0" w:color="auto"/>
        <w:left w:val="none" w:sz="0" w:space="0" w:color="auto"/>
        <w:bottom w:val="none" w:sz="0" w:space="0" w:color="auto"/>
        <w:right w:val="none" w:sz="0" w:space="0" w:color="auto"/>
      </w:divBdr>
    </w:div>
    <w:div w:id="293491125">
      <w:bodyDiv w:val="1"/>
      <w:marLeft w:val="0"/>
      <w:marRight w:val="0"/>
      <w:marTop w:val="0"/>
      <w:marBottom w:val="0"/>
      <w:divBdr>
        <w:top w:val="none" w:sz="0" w:space="0" w:color="auto"/>
        <w:left w:val="none" w:sz="0" w:space="0" w:color="auto"/>
        <w:bottom w:val="none" w:sz="0" w:space="0" w:color="auto"/>
        <w:right w:val="none" w:sz="0" w:space="0" w:color="auto"/>
      </w:divBdr>
    </w:div>
    <w:div w:id="295764038">
      <w:bodyDiv w:val="1"/>
      <w:marLeft w:val="0"/>
      <w:marRight w:val="0"/>
      <w:marTop w:val="0"/>
      <w:marBottom w:val="0"/>
      <w:divBdr>
        <w:top w:val="none" w:sz="0" w:space="0" w:color="auto"/>
        <w:left w:val="none" w:sz="0" w:space="0" w:color="auto"/>
        <w:bottom w:val="none" w:sz="0" w:space="0" w:color="auto"/>
        <w:right w:val="none" w:sz="0" w:space="0" w:color="auto"/>
      </w:divBdr>
    </w:div>
    <w:div w:id="296300904">
      <w:bodyDiv w:val="1"/>
      <w:marLeft w:val="0"/>
      <w:marRight w:val="0"/>
      <w:marTop w:val="0"/>
      <w:marBottom w:val="0"/>
      <w:divBdr>
        <w:top w:val="none" w:sz="0" w:space="0" w:color="auto"/>
        <w:left w:val="none" w:sz="0" w:space="0" w:color="auto"/>
        <w:bottom w:val="none" w:sz="0" w:space="0" w:color="auto"/>
        <w:right w:val="none" w:sz="0" w:space="0" w:color="auto"/>
      </w:divBdr>
    </w:div>
    <w:div w:id="304820791">
      <w:bodyDiv w:val="1"/>
      <w:marLeft w:val="0"/>
      <w:marRight w:val="0"/>
      <w:marTop w:val="0"/>
      <w:marBottom w:val="0"/>
      <w:divBdr>
        <w:top w:val="none" w:sz="0" w:space="0" w:color="auto"/>
        <w:left w:val="none" w:sz="0" w:space="0" w:color="auto"/>
        <w:bottom w:val="none" w:sz="0" w:space="0" w:color="auto"/>
        <w:right w:val="none" w:sz="0" w:space="0" w:color="auto"/>
      </w:divBdr>
    </w:div>
    <w:div w:id="316152171">
      <w:bodyDiv w:val="1"/>
      <w:marLeft w:val="0"/>
      <w:marRight w:val="0"/>
      <w:marTop w:val="0"/>
      <w:marBottom w:val="0"/>
      <w:divBdr>
        <w:top w:val="none" w:sz="0" w:space="0" w:color="auto"/>
        <w:left w:val="none" w:sz="0" w:space="0" w:color="auto"/>
        <w:bottom w:val="none" w:sz="0" w:space="0" w:color="auto"/>
        <w:right w:val="none" w:sz="0" w:space="0" w:color="auto"/>
      </w:divBdr>
    </w:div>
    <w:div w:id="324016531">
      <w:bodyDiv w:val="1"/>
      <w:marLeft w:val="0"/>
      <w:marRight w:val="0"/>
      <w:marTop w:val="0"/>
      <w:marBottom w:val="0"/>
      <w:divBdr>
        <w:top w:val="none" w:sz="0" w:space="0" w:color="auto"/>
        <w:left w:val="none" w:sz="0" w:space="0" w:color="auto"/>
        <w:bottom w:val="none" w:sz="0" w:space="0" w:color="auto"/>
        <w:right w:val="none" w:sz="0" w:space="0" w:color="auto"/>
      </w:divBdr>
    </w:div>
    <w:div w:id="326834368">
      <w:bodyDiv w:val="1"/>
      <w:marLeft w:val="0"/>
      <w:marRight w:val="0"/>
      <w:marTop w:val="0"/>
      <w:marBottom w:val="0"/>
      <w:divBdr>
        <w:top w:val="none" w:sz="0" w:space="0" w:color="auto"/>
        <w:left w:val="none" w:sz="0" w:space="0" w:color="auto"/>
        <w:bottom w:val="none" w:sz="0" w:space="0" w:color="auto"/>
        <w:right w:val="none" w:sz="0" w:space="0" w:color="auto"/>
      </w:divBdr>
    </w:div>
    <w:div w:id="328756551">
      <w:bodyDiv w:val="1"/>
      <w:marLeft w:val="0"/>
      <w:marRight w:val="0"/>
      <w:marTop w:val="0"/>
      <w:marBottom w:val="0"/>
      <w:divBdr>
        <w:top w:val="none" w:sz="0" w:space="0" w:color="auto"/>
        <w:left w:val="none" w:sz="0" w:space="0" w:color="auto"/>
        <w:bottom w:val="none" w:sz="0" w:space="0" w:color="auto"/>
        <w:right w:val="none" w:sz="0" w:space="0" w:color="auto"/>
      </w:divBdr>
    </w:div>
    <w:div w:id="330105339">
      <w:bodyDiv w:val="1"/>
      <w:marLeft w:val="0"/>
      <w:marRight w:val="0"/>
      <w:marTop w:val="0"/>
      <w:marBottom w:val="0"/>
      <w:divBdr>
        <w:top w:val="none" w:sz="0" w:space="0" w:color="auto"/>
        <w:left w:val="none" w:sz="0" w:space="0" w:color="auto"/>
        <w:bottom w:val="none" w:sz="0" w:space="0" w:color="auto"/>
        <w:right w:val="none" w:sz="0" w:space="0" w:color="auto"/>
      </w:divBdr>
    </w:div>
    <w:div w:id="330909872">
      <w:bodyDiv w:val="1"/>
      <w:marLeft w:val="0"/>
      <w:marRight w:val="0"/>
      <w:marTop w:val="0"/>
      <w:marBottom w:val="0"/>
      <w:divBdr>
        <w:top w:val="none" w:sz="0" w:space="0" w:color="auto"/>
        <w:left w:val="none" w:sz="0" w:space="0" w:color="auto"/>
        <w:bottom w:val="none" w:sz="0" w:space="0" w:color="auto"/>
        <w:right w:val="none" w:sz="0" w:space="0" w:color="auto"/>
      </w:divBdr>
    </w:div>
    <w:div w:id="332412166">
      <w:bodyDiv w:val="1"/>
      <w:marLeft w:val="0"/>
      <w:marRight w:val="0"/>
      <w:marTop w:val="0"/>
      <w:marBottom w:val="0"/>
      <w:divBdr>
        <w:top w:val="none" w:sz="0" w:space="0" w:color="auto"/>
        <w:left w:val="none" w:sz="0" w:space="0" w:color="auto"/>
        <w:bottom w:val="none" w:sz="0" w:space="0" w:color="auto"/>
        <w:right w:val="none" w:sz="0" w:space="0" w:color="auto"/>
      </w:divBdr>
    </w:div>
    <w:div w:id="338318598">
      <w:bodyDiv w:val="1"/>
      <w:marLeft w:val="0"/>
      <w:marRight w:val="0"/>
      <w:marTop w:val="0"/>
      <w:marBottom w:val="0"/>
      <w:divBdr>
        <w:top w:val="none" w:sz="0" w:space="0" w:color="auto"/>
        <w:left w:val="none" w:sz="0" w:space="0" w:color="auto"/>
        <w:bottom w:val="none" w:sz="0" w:space="0" w:color="auto"/>
        <w:right w:val="none" w:sz="0" w:space="0" w:color="auto"/>
      </w:divBdr>
    </w:div>
    <w:div w:id="339160032">
      <w:bodyDiv w:val="1"/>
      <w:marLeft w:val="0"/>
      <w:marRight w:val="0"/>
      <w:marTop w:val="0"/>
      <w:marBottom w:val="0"/>
      <w:divBdr>
        <w:top w:val="none" w:sz="0" w:space="0" w:color="auto"/>
        <w:left w:val="none" w:sz="0" w:space="0" w:color="auto"/>
        <w:bottom w:val="none" w:sz="0" w:space="0" w:color="auto"/>
        <w:right w:val="none" w:sz="0" w:space="0" w:color="auto"/>
      </w:divBdr>
    </w:div>
    <w:div w:id="348719815">
      <w:bodyDiv w:val="1"/>
      <w:marLeft w:val="0"/>
      <w:marRight w:val="0"/>
      <w:marTop w:val="0"/>
      <w:marBottom w:val="0"/>
      <w:divBdr>
        <w:top w:val="none" w:sz="0" w:space="0" w:color="auto"/>
        <w:left w:val="none" w:sz="0" w:space="0" w:color="auto"/>
        <w:bottom w:val="none" w:sz="0" w:space="0" w:color="auto"/>
        <w:right w:val="none" w:sz="0" w:space="0" w:color="auto"/>
      </w:divBdr>
    </w:div>
    <w:div w:id="350570503">
      <w:bodyDiv w:val="1"/>
      <w:marLeft w:val="0"/>
      <w:marRight w:val="0"/>
      <w:marTop w:val="0"/>
      <w:marBottom w:val="0"/>
      <w:divBdr>
        <w:top w:val="none" w:sz="0" w:space="0" w:color="auto"/>
        <w:left w:val="none" w:sz="0" w:space="0" w:color="auto"/>
        <w:bottom w:val="none" w:sz="0" w:space="0" w:color="auto"/>
        <w:right w:val="none" w:sz="0" w:space="0" w:color="auto"/>
      </w:divBdr>
    </w:div>
    <w:div w:id="356278907">
      <w:bodyDiv w:val="1"/>
      <w:marLeft w:val="0"/>
      <w:marRight w:val="0"/>
      <w:marTop w:val="0"/>
      <w:marBottom w:val="0"/>
      <w:divBdr>
        <w:top w:val="none" w:sz="0" w:space="0" w:color="auto"/>
        <w:left w:val="none" w:sz="0" w:space="0" w:color="auto"/>
        <w:bottom w:val="none" w:sz="0" w:space="0" w:color="auto"/>
        <w:right w:val="none" w:sz="0" w:space="0" w:color="auto"/>
      </w:divBdr>
    </w:div>
    <w:div w:id="356661995">
      <w:bodyDiv w:val="1"/>
      <w:marLeft w:val="0"/>
      <w:marRight w:val="0"/>
      <w:marTop w:val="0"/>
      <w:marBottom w:val="0"/>
      <w:divBdr>
        <w:top w:val="none" w:sz="0" w:space="0" w:color="auto"/>
        <w:left w:val="none" w:sz="0" w:space="0" w:color="auto"/>
        <w:bottom w:val="none" w:sz="0" w:space="0" w:color="auto"/>
        <w:right w:val="none" w:sz="0" w:space="0" w:color="auto"/>
      </w:divBdr>
    </w:div>
    <w:div w:id="360714219">
      <w:bodyDiv w:val="1"/>
      <w:marLeft w:val="0"/>
      <w:marRight w:val="0"/>
      <w:marTop w:val="0"/>
      <w:marBottom w:val="0"/>
      <w:divBdr>
        <w:top w:val="none" w:sz="0" w:space="0" w:color="auto"/>
        <w:left w:val="none" w:sz="0" w:space="0" w:color="auto"/>
        <w:bottom w:val="none" w:sz="0" w:space="0" w:color="auto"/>
        <w:right w:val="none" w:sz="0" w:space="0" w:color="auto"/>
      </w:divBdr>
    </w:div>
    <w:div w:id="362826188">
      <w:bodyDiv w:val="1"/>
      <w:marLeft w:val="0"/>
      <w:marRight w:val="0"/>
      <w:marTop w:val="0"/>
      <w:marBottom w:val="0"/>
      <w:divBdr>
        <w:top w:val="none" w:sz="0" w:space="0" w:color="auto"/>
        <w:left w:val="none" w:sz="0" w:space="0" w:color="auto"/>
        <w:bottom w:val="none" w:sz="0" w:space="0" w:color="auto"/>
        <w:right w:val="none" w:sz="0" w:space="0" w:color="auto"/>
      </w:divBdr>
    </w:div>
    <w:div w:id="370149829">
      <w:bodyDiv w:val="1"/>
      <w:marLeft w:val="0"/>
      <w:marRight w:val="0"/>
      <w:marTop w:val="0"/>
      <w:marBottom w:val="0"/>
      <w:divBdr>
        <w:top w:val="none" w:sz="0" w:space="0" w:color="auto"/>
        <w:left w:val="none" w:sz="0" w:space="0" w:color="auto"/>
        <w:bottom w:val="none" w:sz="0" w:space="0" w:color="auto"/>
        <w:right w:val="none" w:sz="0" w:space="0" w:color="auto"/>
      </w:divBdr>
    </w:div>
    <w:div w:id="377362726">
      <w:bodyDiv w:val="1"/>
      <w:marLeft w:val="0"/>
      <w:marRight w:val="0"/>
      <w:marTop w:val="0"/>
      <w:marBottom w:val="0"/>
      <w:divBdr>
        <w:top w:val="none" w:sz="0" w:space="0" w:color="auto"/>
        <w:left w:val="none" w:sz="0" w:space="0" w:color="auto"/>
        <w:bottom w:val="none" w:sz="0" w:space="0" w:color="auto"/>
        <w:right w:val="none" w:sz="0" w:space="0" w:color="auto"/>
      </w:divBdr>
    </w:div>
    <w:div w:id="377556321">
      <w:bodyDiv w:val="1"/>
      <w:marLeft w:val="0"/>
      <w:marRight w:val="0"/>
      <w:marTop w:val="0"/>
      <w:marBottom w:val="0"/>
      <w:divBdr>
        <w:top w:val="none" w:sz="0" w:space="0" w:color="auto"/>
        <w:left w:val="none" w:sz="0" w:space="0" w:color="auto"/>
        <w:bottom w:val="none" w:sz="0" w:space="0" w:color="auto"/>
        <w:right w:val="none" w:sz="0" w:space="0" w:color="auto"/>
      </w:divBdr>
    </w:div>
    <w:div w:id="380062026">
      <w:bodyDiv w:val="1"/>
      <w:marLeft w:val="0"/>
      <w:marRight w:val="0"/>
      <w:marTop w:val="0"/>
      <w:marBottom w:val="0"/>
      <w:divBdr>
        <w:top w:val="none" w:sz="0" w:space="0" w:color="auto"/>
        <w:left w:val="none" w:sz="0" w:space="0" w:color="auto"/>
        <w:bottom w:val="none" w:sz="0" w:space="0" w:color="auto"/>
        <w:right w:val="none" w:sz="0" w:space="0" w:color="auto"/>
      </w:divBdr>
    </w:div>
    <w:div w:id="380829924">
      <w:bodyDiv w:val="1"/>
      <w:marLeft w:val="0"/>
      <w:marRight w:val="0"/>
      <w:marTop w:val="0"/>
      <w:marBottom w:val="0"/>
      <w:divBdr>
        <w:top w:val="none" w:sz="0" w:space="0" w:color="auto"/>
        <w:left w:val="none" w:sz="0" w:space="0" w:color="auto"/>
        <w:bottom w:val="none" w:sz="0" w:space="0" w:color="auto"/>
        <w:right w:val="none" w:sz="0" w:space="0" w:color="auto"/>
      </w:divBdr>
    </w:div>
    <w:div w:id="388185197">
      <w:bodyDiv w:val="1"/>
      <w:marLeft w:val="0"/>
      <w:marRight w:val="0"/>
      <w:marTop w:val="0"/>
      <w:marBottom w:val="0"/>
      <w:divBdr>
        <w:top w:val="none" w:sz="0" w:space="0" w:color="auto"/>
        <w:left w:val="none" w:sz="0" w:space="0" w:color="auto"/>
        <w:bottom w:val="none" w:sz="0" w:space="0" w:color="auto"/>
        <w:right w:val="none" w:sz="0" w:space="0" w:color="auto"/>
      </w:divBdr>
    </w:div>
    <w:div w:id="390812358">
      <w:bodyDiv w:val="1"/>
      <w:marLeft w:val="0"/>
      <w:marRight w:val="0"/>
      <w:marTop w:val="0"/>
      <w:marBottom w:val="0"/>
      <w:divBdr>
        <w:top w:val="none" w:sz="0" w:space="0" w:color="auto"/>
        <w:left w:val="none" w:sz="0" w:space="0" w:color="auto"/>
        <w:bottom w:val="none" w:sz="0" w:space="0" w:color="auto"/>
        <w:right w:val="none" w:sz="0" w:space="0" w:color="auto"/>
      </w:divBdr>
    </w:div>
    <w:div w:id="391004722">
      <w:bodyDiv w:val="1"/>
      <w:marLeft w:val="0"/>
      <w:marRight w:val="0"/>
      <w:marTop w:val="0"/>
      <w:marBottom w:val="0"/>
      <w:divBdr>
        <w:top w:val="none" w:sz="0" w:space="0" w:color="auto"/>
        <w:left w:val="none" w:sz="0" w:space="0" w:color="auto"/>
        <w:bottom w:val="none" w:sz="0" w:space="0" w:color="auto"/>
        <w:right w:val="none" w:sz="0" w:space="0" w:color="auto"/>
      </w:divBdr>
    </w:div>
    <w:div w:id="394552718">
      <w:bodyDiv w:val="1"/>
      <w:marLeft w:val="0"/>
      <w:marRight w:val="0"/>
      <w:marTop w:val="0"/>
      <w:marBottom w:val="0"/>
      <w:divBdr>
        <w:top w:val="none" w:sz="0" w:space="0" w:color="auto"/>
        <w:left w:val="none" w:sz="0" w:space="0" w:color="auto"/>
        <w:bottom w:val="none" w:sz="0" w:space="0" w:color="auto"/>
        <w:right w:val="none" w:sz="0" w:space="0" w:color="auto"/>
      </w:divBdr>
    </w:div>
    <w:div w:id="417755492">
      <w:bodyDiv w:val="1"/>
      <w:marLeft w:val="0"/>
      <w:marRight w:val="0"/>
      <w:marTop w:val="0"/>
      <w:marBottom w:val="0"/>
      <w:divBdr>
        <w:top w:val="none" w:sz="0" w:space="0" w:color="auto"/>
        <w:left w:val="none" w:sz="0" w:space="0" w:color="auto"/>
        <w:bottom w:val="none" w:sz="0" w:space="0" w:color="auto"/>
        <w:right w:val="none" w:sz="0" w:space="0" w:color="auto"/>
      </w:divBdr>
    </w:div>
    <w:div w:id="424308984">
      <w:bodyDiv w:val="1"/>
      <w:marLeft w:val="0"/>
      <w:marRight w:val="0"/>
      <w:marTop w:val="0"/>
      <w:marBottom w:val="0"/>
      <w:divBdr>
        <w:top w:val="none" w:sz="0" w:space="0" w:color="auto"/>
        <w:left w:val="none" w:sz="0" w:space="0" w:color="auto"/>
        <w:bottom w:val="none" w:sz="0" w:space="0" w:color="auto"/>
        <w:right w:val="none" w:sz="0" w:space="0" w:color="auto"/>
      </w:divBdr>
    </w:div>
    <w:div w:id="428044527">
      <w:bodyDiv w:val="1"/>
      <w:marLeft w:val="0"/>
      <w:marRight w:val="0"/>
      <w:marTop w:val="0"/>
      <w:marBottom w:val="0"/>
      <w:divBdr>
        <w:top w:val="none" w:sz="0" w:space="0" w:color="auto"/>
        <w:left w:val="none" w:sz="0" w:space="0" w:color="auto"/>
        <w:bottom w:val="none" w:sz="0" w:space="0" w:color="auto"/>
        <w:right w:val="none" w:sz="0" w:space="0" w:color="auto"/>
      </w:divBdr>
    </w:div>
    <w:div w:id="429470844">
      <w:bodyDiv w:val="1"/>
      <w:marLeft w:val="0"/>
      <w:marRight w:val="0"/>
      <w:marTop w:val="0"/>
      <w:marBottom w:val="0"/>
      <w:divBdr>
        <w:top w:val="none" w:sz="0" w:space="0" w:color="auto"/>
        <w:left w:val="none" w:sz="0" w:space="0" w:color="auto"/>
        <w:bottom w:val="none" w:sz="0" w:space="0" w:color="auto"/>
        <w:right w:val="none" w:sz="0" w:space="0" w:color="auto"/>
      </w:divBdr>
    </w:div>
    <w:div w:id="447893756">
      <w:bodyDiv w:val="1"/>
      <w:marLeft w:val="0"/>
      <w:marRight w:val="0"/>
      <w:marTop w:val="0"/>
      <w:marBottom w:val="0"/>
      <w:divBdr>
        <w:top w:val="none" w:sz="0" w:space="0" w:color="auto"/>
        <w:left w:val="none" w:sz="0" w:space="0" w:color="auto"/>
        <w:bottom w:val="none" w:sz="0" w:space="0" w:color="auto"/>
        <w:right w:val="none" w:sz="0" w:space="0" w:color="auto"/>
      </w:divBdr>
    </w:div>
    <w:div w:id="453789934">
      <w:bodyDiv w:val="1"/>
      <w:marLeft w:val="0"/>
      <w:marRight w:val="0"/>
      <w:marTop w:val="0"/>
      <w:marBottom w:val="0"/>
      <w:divBdr>
        <w:top w:val="none" w:sz="0" w:space="0" w:color="auto"/>
        <w:left w:val="none" w:sz="0" w:space="0" w:color="auto"/>
        <w:bottom w:val="none" w:sz="0" w:space="0" w:color="auto"/>
        <w:right w:val="none" w:sz="0" w:space="0" w:color="auto"/>
      </w:divBdr>
    </w:div>
    <w:div w:id="460732198">
      <w:bodyDiv w:val="1"/>
      <w:marLeft w:val="0"/>
      <w:marRight w:val="0"/>
      <w:marTop w:val="0"/>
      <w:marBottom w:val="0"/>
      <w:divBdr>
        <w:top w:val="none" w:sz="0" w:space="0" w:color="auto"/>
        <w:left w:val="none" w:sz="0" w:space="0" w:color="auto"/>
        <w:bottom w:val="none" w:sz="0" w:space="0" w:color="auto"/>
        <w:right w:val="none" w:sz="0" w:space="0" w:color="auto"/>
      </w:divBdr>
    </w:div>
    <w:div w:id="466972076">
      <w:bodyDiv w:val="1"/>
      <w:marLeft w:val="0"/>
      <w:marRight w:val="0"/>
      <w:marTop w:val="0"/>
      <w:marBottom w:val="0"/>
      <w:divBdr>
        <w:top w:val="none" w:sz="0" w:space="0" w:color="auto"/>
        <w:left w:val="none" w:sz="0" w:space="0" w:color="auto"/>
        <w:bottom w:val="none" w:sz="0" w:space="0" w:color="auto"/>
        <w:right w:val="none" w:sz="0" w:space="0" w:color="auto"/>
      </w:divBdr>
    </w:div>
    <w:div w:id="476580672">
      <w:bodyDiv w:val="1"/>
      <w:marLeft w:val="0"/>
      <w:marRight w:val="0"/>
      <w:marTop w:val="0"/>
      <w:marBottom w:val="0"/>
      <w:divBdr>
        <w:top w:val="none" w:sz="0" w:space="0" w:color="auto"/>
        <w:left w:val="none" w:sz="0" w:space="0" w:color="auto"/>
        <w:bottom w:val="none" w:sz="0" w:space="0" w:color="auto"/>
        <w:right w:val="none" w:sz="0" w:space="0" w:color="auto"/>
      </w:divBdr>
    </w:div>
    <w:div w:id="491989407">
      <w:bodyDiv w:val="1"/>
      <w:marLeft w:val="0"/>
      <w:marRight w:val="0"/>
      <w:marTop w:val="0"/>
      <w:marBottom w:val="0"/>
      <w:divBdr>
        <w:top w:val="none" w:sz="0" w:space="0" w:color="auto"/>
        <w:left w:val="none" w:sz="0" w:space="0" w:color="auto"/>
        <w:bottom w:val="none" w:sz="0" w:space="0" w:color="auto"/>
        <w:right w:val="none" w:sz="0" w:space="0" w:color="auto"/>
      </w:divBdr>
    </w:div>
    <w:div w:id="502861997">
      <w:bodyDiv w:val="1"/>
      <w:marLeft w:val="0"/>
      <w:marRight w:val="0"/>
      <w:marTop w:val="0"/>
      <w:marBottom w:val="0"/>
      <w:divBdr>
        <w:top w:val="none" w:sz="0" w:space="0" w:color="auto"/>
        <w:left w:val="none" w:sz="0" w:space="0" w:color="auto"/>
        <w:bottom w:val="none" w:sz="0" w:space="0" w:color="auto"/>
        <w:right w:val="none" w:sz="0" w:space="0" w:color="auto"/>
      </w:divBdr>
    </w:div>
    <w:div w:id="505362712">
      <w:bodyDiv w:val="1"/>
      <w:marLeft w:val="0"/>
      <w:marRight w:val="0"/>
      <w:marTop w:val="0"/>
      <w:marBottom w:val="0"/>
      <w:divBdr>
        <w:top w:val="none" w:sz="0" w:space="0" w:color="auto"/>
        <w:left w:val="none" w:sz="0" w:space="0" w:color="auto"/>
        <w:bottom w:val="none" w:sz="0" w:space="0" w:color="auto"/>
        <w:right w:val="none" w:sz="0" w:space="0" w:color="auto"/>
      </w:divBdr>
    </w:div>
    <w:div w:id="509955609">
      <w:bodyDiv w:val="1"/>
      <w:marLeft w:val="0"/>
      <w:marRight w:val="0"/>
      <w:marTop w:val="0"/>
      <w:marBottom w:val="0"/>
      <w:divBdr>
        <w:top w:val="none" w:sz="0" w:space="0" w:color="auto"/>
        <w:left w:val="none" w:sz="0" w:space="0" w:color="auto"/>
        <w:bottom w:val="none" w:sz="0" w:space="0" w:color="auto"/>
        <w:right w:val="none" w:sz="0" w:space="0" w:color="auto"/>
      </w:divBdr>
    </w:div>
    <w:div w:id="514197076">
      <w:bodyDiv w:val="1"/>
      <w:marLeft w:val="0"/>
      <w:marRight w:val="0"/>
      <w:marTop w:val="0"/>
      <w:marBottom w:val="0"/>
      <w:divBdr>
        <w:top w:val="none" w:sz="0" w:space="0" w:color="auto"/>
        <w:left w:val="none" w:sz="0" w:space="0" w:color="auto"/>
        <w:bottom w:val="none" w:sz="0" w:space="0" w:color="auto"/>
        <w:right w:val="none" w:sz="0" w:space="0" w:color="auto"/>
      </w:divBdr>
    </w:div>
    <w:div w:id="517544624">
      <w:bodyDiv w:val="1"/>
      <w:marLeft w:val="0"/>
      <w:marRight w:val="0"/>
      <w:marTop w:val="0"/>
      <w:marBottom w:val="0"/>
      <w:divBdr>
        <w:top w:val="none" w:sz="0" w:space="0" w:color="auto"/>
        <w:left w:val="none" w:sz="0" w:space="0" w:color="auto"/>
        <w:bottom w:val="none" w:sz="0" w:space="0" w:color="auto"/>
        <w:right w:val="none" w:sz="0" w:space="0" w:color="auto"/>
      </w:divBdr>
    </w:div>
    <w:div w:id="519661093">
      <w:bodyDiv w:val="1"/>
      <w:marLeft w:val="0"/>
      <w:marRight w:val="0"/>
      <w:marTop w:val="0"/>
      <w:marBottom w:val="0"/>
      <w:divBdr>
        <w:top w:val="none" w:sz="0" w:space="0" w:color="auto"/>
        <w:left w:val="none" w:sz="0" w:space="0" w:color="auto"/>
        <w:bottom w:val="none" w:sz="0" w:space="0" w:color="auto"/>
        <w:right w:val="none" w:sz="0" w:space="0" w:color="auto"/>
      </w:divBdr>
    </w:div>
    <w:div w:id="527765269">
      <w:bodyDiv w:val="1"/>
      <w:marLeft w:val="0"/>
      <w:marRight w:val="0"/>
      <w:marTop w:val="0"/>
      <w:marBottom w:val="0"/>
      <w:divBdr>
        <w:top w:val="none" w:sz="0" w:space="0" w:color="auto"/>
        <w:left w:val="none" w:sz="0" w:space="0" w:color="auto"/>
        <w:bottom w:val="none" w:sz="0" w:space="0" w:color="auto"/>
        <w:right w:val="none" w:sz="0" w:space="0" w:color="auto"/>
      </w:divBdr>
    </w:div>
    <w:div w:id="530068306">
      <w:bodyDiv w:val="1"/>
      <w:marLeft w:val="0"/>
      <w:marRight w:val="0"/>
      <w:marTop w:val="0"/>
      <w:marBottom w:val="0"/>
      <w:divBdr>
        <w:top w:val="none" w:sz="0" w:space="0" w:color="auto"/>
        <w:left w:val="none" w:sz="0" w:space="0" w:color="auto"/>
        <w:bottom w:val="none" w:sz="0" w:space="0" w:color="auto"/>
        <w:right w:val="none" w:sz="0" w:space="0" w:color="auto"/>
      </w:divBdr>
    </w:div>
    <w:div w:id="560793799">
      <w:bodyDiv w:val="1"/>
      <w:marLeft w:val="0"/>
      <w:marRight w:val="0"/>
      <w:marTop w:val="0"/>
      <w:marBottom w:val="0"/>
      <w:divBdr>
        <w:top w:val="none" w:sz="0" w:space="0" w:color="auto"/>
        <w:left w:val="none" w:sz="0" w:space="0" w:color="auto"/>
        <w:bottom w:val="none" w:sz="0" w:space="0" w:color="auto"/>
        <w:right w:val="none" w:sz="0" w:space="0" w:color="auto"/>
      </w:divBdr>
    </w:div>
    <w:div w:id="562371254">
      <w:bodyDiv w:val="1"/>
      <w:marLeft w:val="0"/>
      <w:marRight w:val="0"/>
      <w:marTop w:val="0"/>
      <w:marBottom w:val="0"/>
      <w:divBdr>
        <w:top w:val="none" w:sz="0" w:space="0" w:color="auto"/>
        <w:left w:val="none" w:sz="0" w:space="0" w:color="auto"/>
        <w:bottom w:val="none" w:sz="0" w:space="0" w:color="auto"/>
        <w:right w:val="none" w:sz="0" w:space="0" w:color="auto"/>
      </w:divBdr>
    </w:div>
    <w:div w:id="568468658">
      <w:bodyDiv w:val="1"/>
      <w:marLeft w:val="0"/>
      <w:marRight w:val="0"/>
      <w:marTop w:val="0"/>
      <w:marBottom w:val="0"/>
      <w:divBdr>
        <w:top w:val="none" w:sz="0" w:space="0" w:color="auto"/>
        <w:left w:val="none" w:sz="0" w:space="0" w:color="auto"/>
        <w:bottom w:val="none" w:sz="0" w:space="0" w:color="auto"/>
        <w:right w:val="none" w:sz="0" w:space="0" w:color="auto"/>
      </w:divBdr>
    </w:div>
    <w:div w:id="575745947">
      <w:bodyDiv w:val="1"/>
      <w:marLeft w:val="0"/>
      <w:marRight w:val="0"/>
      <w:marTop w:val="0"/>
      <w:marBottom w:val="0"/>
      <w:divBdr>
        <w:top w:val="none" w:sz="0" w:space="0" w:color="auto"/>
        <w:left w:val="none" w:sz="0" w:space="0" w:color="auto"/>
        <w:bottom w:val="none" w:sz="0" w:space="0" w:color="auto"/>
        <w:right w:val="none" w:sz="0" w:space="0" w:color="auto"/>
      </w:divBdr>
    </w:div>
    <w:div w:id="582764005">
      <w:bodyDiv w:val="1"/>
      <w:marLeft w:val="0"/>
      <w:marRight w:val="0"/>
      <w:marTop w:val="0"/>
      <w:marBottom w:val="0"/>
      <w:divBdr>
        <w:top w:val="none" w:sz="0" w:space="0" w:color="auto"/>
        <w:left w:val="none" w:sz="0" w:space="0" w:color="auto"/>
        <w:bottom w:val="none" w:sz="0" w:space="0" w:color="auto"/>
        <w:right w:val="none" w:sz="0" w:space="0" w:color="auto"/>
      </w:divBdr>
    </w:div>
    <w:div w:id="584188445">
      <w:bodyDiv w:val="1"/>
      <w:marLeft w:val="0"/>
      <w:marRight w:val="0"/>
      <w:marTop w:val="0"/>
      <w:marBottom w:val="0"/>
      <w:divBdr>
        <w:top w:val="none" w:sz="0" w:space="0" w:color="auto"/>
        <w:left w:val="none" w:sz="0" w:space="0" w:color="auto"/>
        <w:bottom w:val="none" w:sz="0" w:space="0" w:color="auto"/>
        <w:right w:val="none" w:sz="0" w:space="0" w:color="auto"/>
      </w:divBdr>
    </w:div>
    <w:div w:id="586958971">
      <w:bodyDiv w:val="1"/>
      <w:marLeft w:val="0"/>
      <w:marRight w:val="0"/>
      <w:marTop w:val="0"/>
      <w:marBottom w:val="0"/>
      <w:divBdr>
        <w:top w:val="none" w:sz="0" w:space="0" w:color="auto"/>
        <w:left w:val="none" w:sz="0" w:space="0" w:color="auto"/>
        <w:bottom w:val="none" w:sz="0" w:space="0" w:color="auto"/>
        <w:right w:val="none" w:sz="0" w:space="0" w:color="auto"/>
      </w:divBdr>
    </w:div>
    <w:div w:id="588929616">
      <w:bodyDiv w:val="1"/>
      <w:marLeft w:val="0"/>
      <w:marRight w:val="0"/>
      <w:marTop w:val="0"/>
      <w:marBottom w:val="0"/>
      <w:divBdr>
        <w:top w:val="none" w:sz="0" w:space="0" w:color="auto"/>
        <w:left w:val="none" w:sz="0" w:space="0" w:color="auto"/>
        <w:bottom w:val="none" w:sz="0" w:space="0" w:color="auto"/>
        <w:right w:val="none" w:sz="0" w:space="0" w:color="auto"/>
      </w:divBdr>
    </w:div>
    <w:div w:id="589696898">
      <w:bodyDiv w:val="1"/>
      <w:marLeft w:val="0"/>
      <w:marRight w:val="0"/>
      <w:marTop w:val="0"/>
      <w:marBottom w:val="0"/>
      <w:divBdr>
        <w:top w:val="none" w:sz="0" w:space="0" w:color="auto"/>
        <w:left w:val="none" w:sz="0" w:space="0" w:color="auto"/>
        <w:bottom w:val="none" w:sz="0" w:space="0" w:color="auto"/>
        <w:right w:val="none" w:sz="0" w:space="0" w:color="auto"/>
      </w:divBdr>
    </w:div>
    <w:div w:id="597492951">
      <w:bodyDiv w:val="1"/>
      <w:marLeft w:val="0"/>
      <w:marRight w:val="0"/>
      <w:marTop w:val="0"/>
      <w:marBottom w:val="0"/>
      <w:divBdr>
        <w:top w:val="none" w:sz="0" w:space="0" w:color="auto"/>
        <w:left w:val="none" w:sz="0" w:space="0" w:color="auto"/>
        <w:bottom w:val="none" w:sz="0" w:space="0" w:color="auto"/>
        <w:right w:val="none" w:sz="0" w:space="0" w:color="auto"/>
      </w:divBdr>
    </w:div>
    <w:div w:id="601376978">
      <w:bodyDiv w:val="1"/>
      <w:marLeft w:val="0"/>
      <w:marRight w:val="0"/>
      <w:marTop w:val="0"/>
      <w:marBottom w:val="0"/>
      <w:divBdr>
        <w:top w:val="none" w:sz="0" w:space="0" w:color="auto"/>
        <w:left w:val="none" w:sz="0" w:space="0" w:color="auto"/>
        <w:bottom w:val="none" w:sz="0" w:space="0" w:color="auto"/>
        <w:right w:val="none" w:sz="0" w:space="0" w:color="auto"/>
      </w:divBdr>
    </w:div>
    <w:div w:id="607736696">
      <w:bodyDiv w:val="1"/>
      <w:marLeft w:val="0"/>
      <w:marRight w:val="0"/>
      <w:marTop w:val="0"/>
      <w:marBottom w:val="0"/>
      <w:divBdr>
        <w:top w:val="none" w:sz="0" w:space="0" w:color="auto"/>
        <w:left w:val="none" w:sz="0" w:space="0" w:color="auto"/>
        <w:bottom w:val="none" w:sz="0" w:space="0" w:color="auto"/>
        <w:right w:val="none" w:sz="0" w:space="0" w:color="auto"/>
      </w:divBdr>
    </w:div>
    <w:div w:id="610553369">
      <w:bodyDiv w:val="1"/>
      <w:marLeft w:val="0"/>
      <w:marRight w:val="0"/>
      <w:marTop w:val="0"/>
      <w:marBottom w:val="0"/>
      <w:divBdr>
        <w:top w:val="none" w:sz="0" w:space="0" w:color="auto"/>
        <w:left w:val="none" w:sz="0" w:space="0" w:color="auto"/>
        <w:bottom w:val="none" w:sz="0" w:space="0" w:color="auto"/>
        <w:right w:val="none" w:sz="0" w:space="0" w:color="auto"/>
      </w:divBdr>
    </w:div>
    <w:div w:id="618343880">
      <w:bodyDiv w:val="1"/>
      <w:marLeft w:val="0"/>
      <w:marRight w:val="0"/>
      <w:marTop w:val="0"/>
      <w:marBottom w:val="0"/>
      <w:divBdr>
        <w:top w:val="none" w:sz="0" w:space="0" w:color="auto"/>
        <w:left w:val="none" w:sz="0" w:space="0" w:color="auto"/>
        <w:bottom w:val="none" w:sz="0" w:space="0" w:color="auto"/>
        <w:right w:val="none" w:sz="0" w:space="0" w:color="auto"/>
      </w:divBdr>
    </w:div>
    <w:div w:id="618878531">
      <w:bodyDiv w:val="1"/>
      <w:marLeft w:val="0"/>
      <w:marRight w:val="0"/>
      <w:marTop w:val="0"/>
      <w:marBottom w:val="0"/>
      <w:divBdr>
        <w:top w:val="none" w:sz="0" w:space="0" w:color="auto"/>
        <w:left w:val="none" w:sz="0" w:space="0" w:color="auto"/>
        <w:bottom w:val="none" w:sz="0" w:space="0" w:color="auto"/>
        <w:right w:val="none" w:sz="0" w:space="0" w:color="auto"/>
      </w:divBdr>
    </w:div>
    <w:div w:id="618952004">
      <w:bodyDiv w:val="1"/>
      <w:marLeft w:val="0"/>
      <w:marRight w:val="0"/>
      <w:marTop w:val="0"/>
      <w:marBottom w:val="0"/>
      <w:divBdr>
        <w:top w:val="none" w:sz="0" w:space="0" w:color="auto"/>
        <w:left w:val="none" w:sz="0" w:space="0" w:color="auto"/>
        <w:bottom w:val="none" w:sz="0" w:space="0" w:color="auto"/>
        <w:right w:val="none" w:sz="0" w:space="0" w:color="auto"/>
      </w:divBdr>
    </w:div>
    <w:div w:id="641234007">
      <w:bodyDiv w:val="1"/>
      <w:marLeft w:val="0"/>
      <w:marRight w:val="0"/>
      <w:marTop w:val="0"/>
      <w:marBottom w:val="0"/>
      <w:divBdr>
        <w:top w:val="none" w:sz="0" w:space="0" w:color="auto"/>
        <w:left w:val="none" w:sz="0" w:space="0" w:color="auto"/>
        <w:bottom w:val="none" w:sz="0" w:space="0" w:color="auto"/>
        <w:right w:val="none" w:sz="0" w:space="0" w:color="auto"/>
      </w:divBdr>
    </w:div>
    <w:div w:id="641302420">
      <w:bodyDiv w:val="1"/>
      <w:marLeft w:val="0"/>
      <w:marRight w:val="0"/>
      <w:marTop w:val="0"/>
      <w:marBottom w:val="0"/>
      <w:divBdr>
        <w:top w:val="none" w:sz="0" w:space="0" w:color="auto"/>
        <w:left w:val="none" w:sz="0" w:space="0" w:color="auto"/>
        <w:bottom w:val="none" w:sz="0" w:space="0" w:color="auto"/>
        <w:right w:val="none" w:sz="0" w:space="0" w:color="auto"/>
      </w:divBdr>
    </w:div>
    <w:div w:id="647824797">
      <w:bodyDiv w:val="1"/>
      <w:marLeft w:val="0"/>
      <w:marRight w:val="0"/>
      <w:marTop w:val="0"/>
      <w:marBottom w:val="0"/>
      <w:divBdr>
        <w:top w:val="none" w:sz="0" w:space="0" w:color="auto"/>
        <w:left w:val="none" w:sz="0" w:space="0" w:color="auto"/>
        <w:bottom w:val="none" w:sz="0" w:space="0" w:color="auto"/>
        <w:right w:val="none" w:sz="0" w:space="0" w:color="auto"/>
      </w:divBdr>
    </w:div>
    <w:div w:id="648100644">
      <w:bodyDiv w:val="1"/>
      <w:marLeft w:val="0"/>
      <w:marRight w:val="0"/>
      <w:marTop w:val="0"/>
      <w:marBottom w:val="0"/>
      <w:divBdr>
        <w:top w:val="none" w:sz="0" w:space="0" w:color="auto"/>
        <w:left w:val="none" w:sz="0" w:space="0" w:color="auto"/>
        <w:bottom w:val="none" w:sz="0" w:space="0" w:color="auto"/>
        <w:right w:val="none" w:sz="0" w:space="0" w:color="auto"/>
      </w:divBdr>
    </w:div>
    <w:div w:id="653946873">
      <w:bodyDiv w:val="1"/>
      <w:marLeft w:val="0"/>
      <w:marRight w:val="0"/>
      <w:marTop w:val="0"/>
      <w:marBottom w:val="0"/>
      <w:divBdr>
        <w:top w:val="none" w:sz="0" w:space="0" w:color="auto"/>
        <w:left w:val="none" w:sz="0" w:space="0" w:color="auto"/>
        <w:bottom w:val="none" w:sz="0" w:space="0" w:color="auto"/>
        <w:right w:val="none" w:sz="0" w:space="0" w:color="auto"/>
      </w:divBdr>
    </w:div>
    <w:div w:id="664474525">
      <w:bodyDiv w:val="1"/>
      <w:marLeft w:val="0"/>
      <w:marRight w:val="0"/>
      <w:marTop w:val="0"/>
      <w:marBottom w:val="0"/>
      <w:divBdr>
        <w:top w:val="none" w:sz="0" w:space="0" w:color="auto"/>
        <w:left w:val="none" w:sz="0" w:space="0" w:color="auto"/>
        <w:bottom w:val="none" w:sz="0" w:space="0" w:color="auto"/>
        <w:right w:val="none" w:sz="0" w:space="0" w:color="auto"/>
      </w:divBdr>
    </w:div>
    <w:div w:id="674655394">
      <w:bodyDiv w:val="1"/>
      <w:marLeft w:val="0"/>
      <w:marRight w:val="0"/>
      <w:marTop w:val="0"/>
      <w:marBottom w:val="0"/>
      <w:divBdr>
        <w:top w:val="none" w:sz="0" w:space="0" w:color="auto"/>
        <w:left w:val="none" w:sz="0" w:space="0" w:color="auto"/>
        <w:bottom w:val="none" w:sz="0" w:space="0" w:color="auto"/>
        <w:right w:val="none" w:sz="0" w:space="0" w:color="auto"/>
      </w:divBdr>
    </w:div>
    <w:div w:id="678044484">
      <w:bodyDiv w:val="1"/>
      <w:marLeft w:val="0"/>
      <w:marRight w:val="0"/>
      <w:marTop w:val="0"/>
      <w:marBottom w:val="0"/>
      <w:divBdr>
        <w:top w:val="none" w:sz="0" w:space="0" w:color="auto"/>
        <w:left w:val="none" w:sz="0" w:space="0" w:color="auto"/>
        <w:bottom w:val="none" w:sz="0" w:space="0" w:color="auto"/>
        <w:right w:val="none" w:sz="0" w:space="0" w:color="auto"/>
      </w:divBdr>
    </w:div>
    <w:div w:id="683165411">
      <w:bodyDiv w:val="1"/>
      <w:marLeft w:val="0"/>
      <w:marRight w:val="0"/>
      <w:marTop w:val="0"/>
      <w:marBottom w:val="0"/>
      <w:divBdr>
        <w:top w:val="none" w:sz="0" w:space="0" w:color="auto"/>
        <w:left w:val="none" w:sz="0" w:space="0" w:color="auto"/>
        <w:bottom w:val="none" w:sz="0" w:space="0" w:color="auto"/>
        <w:right w:val="none" w:sz="0" w:space="0" w:color="auto"/>
      </w:divBdr>
    </w:div>
    <w:div w:id="686102823">
      <w:bodyDiv w:val="1"/>
      <w:marLeft w:val="0"/>
      <w:marRight w:val="0"/>
      <w:marTop w:val="0"/>
      <w:marBottom w:val="0"/>
      <w:divBdr>
        <w:top w:val="none" w:sz="0" w:space="0" w:color="auto"/>
        <w:left w:val="none" w:sz="0" w:space="0" w:color="auto"/>
        <w:bottom w:val="none" w:sz="0" w:space="0" w:color="auto"/>
        <w:right w:val="none" w:sz="0" w:space="0" w:color="auto"/>
      </w:divBdr>
    </w:div>
    <w:div w:id="691761971">
      <w:bodyDiv w:val="1"/>
      <w:marLeft w:val="0"/>
      <w:marRight w:val="0"/>
      <w:marTop w:val="0"/>
      <w:marBottom w:val="0"/>
      <w:divBdr>
        <w:top w:val="none" w:sz="0" w:space="0" w:color="auto"/>
        <w:left w:val="none" w:sz="0" w:space="0" w:color="auto"/>
        <w:bottom w:val="none" w:sz="0" w:space="0" w:color="auto"/>
        <w:right w:val="none" w:sz="0" w:space="0" w:color="auto"/>
      </w:divBdr>
    </w:div>
    <w:div w:id="700932882">
      <w:bodyDiv w:val="1"/>
      <w:marLeft w:val="0"/>
      <w:marRight w:val="0"/>
      <w:marTop w:val="0"/>
      <w:marBottom w:val="0"/>
      <w:divBdr>
        <w:top w:val="none" w:sz="0" w:space="0" w:color="auto"/>
        <w:left w:val="none" w:sz="0" w:space="0" w:color="auto"/>
        <w:bottom w:val="none" w:sz="0" w:space="0" w:color="auto"/>
        <w:right w:val="none" w:sz="0" w:space="0" w:color="auto"/>
      </w:divBdr>
    </w:div>
    <w:div w:id="728382139">
      <w:bodyDiv w:val="1"/>
      <w:marLeft w:val="0"/>
      <w:marRight w:val="0"/>
      <w:marTop w:val="0"/>
      <w:marBottom w:val="0"/>
      <w:divBdr>
        <w:top w:val="none" w:sz="0" w:space="0" w:color="auto"/>
        <w:left w:val="none" w:sz="0" w:space="0" w:color="auto"/>
        <w:bottom w:val="none" w:sz="0" w:space="0" w:color="auto"/>
        <w:right w:val="none" w:sz="0" w:space="0" w:color="auto"/>
      </w:divBdr>
    </w:div>
    <w:div w:id="731342894">
      <w:bodyDiv w:val="1"/>
      <w:marLeft w:val="0"/>
      <w:marRight w:val="0"/>
      <w:marTop w:val="0"/>
      <w:marBottom w:val="0"/>
      <w:divBdr>
        <w:top w:val="none" w:sz="0" w:space="0" w:color="auto"/>
        <w:left w:val="none" w:sz="0" w:space="0" w:color="auto"/>
        <w:bottom w:val="none" w:sz="0" w:space="0" w:color="auto"/>
        <w:right w:val="none" w:sz="0" w:space="0" w:color="auto"/>
      </w:divBdr>
    </w:div>
    <w:div w:id="736590800">
      <w:bodyDiv w:val="1"/>
      <w:marLeft w:val="0"/>
      <w:marRight w:val="0"/>
      <w:marTop w:val="0"/>
      <w:marBottom w:val="0"/>
      <w:divBdr>
        <w:top w:val="none" w:sz="0" w:space="0" w:color="auto"/>
        <w:left w:val="none" w:sz="0" w:space="0" w:color="auto"/>
        <w:bottom w:val="none" w:sz="0" w:space="0" w:color="auto"/>
        <w:right w:val="none" w:sz="0" w:space="0" w:color="auto"/>
      </w:divBdr>
    </w:div>
    <w:div w:id="736829812">
      <w:bodyDiv w:val="1"/>
      <w:marLeft w:val="0"/>
      <w:marRight w:val="0"/>
      <w:marTop w:val="0"/>
      <w:marBottom w:val="0"/>
      <w:divBdr>
        <w:top w:val="none" w:sz="0" w:space="0" w:color="auto"/>
        <w:left w:val="none" w:sz="0" w:space="0" w:color="auto"/>
        <w:bottom w:val="none" w:sz="0" w:space="0" w:color="auto"/>
        <w:right w:val="none" w:sz="0" w:space="0" w:color="auto"/>
      </w:divBdr>
    </w:div>
    <w:div w:id="741946754">
      <w:bodyDiv w:val="1"/>
      <w:marLeft w:val="0"/>
      <w:marRight w:val="0"/>
      <w:marTop w:val="0"/>
      <w:marBottom w:val="0"/>
      <w:divBdr>
        <w:top w:val="none" w:sz="0" w:space="0" w:color="auto"/>
        <w:left w:val="none" w:sz="0" w:space="0" w:color="auto"/>
        <w:bottom w:val="none" w:sz="0" w:space="0" w:color="auto"/>
        <w:right w:val="none" w:sz="0" w:space="0" w:color="auto"/>
      </w:divBdr>
    </w:div>
    <w:div w:id="745302896">
      <w:bodyDiv w:val="1"/>
      <w:marLeft w:val="0"/>
      <w:marRight w:val="0"/>
      <w:marTop w:val="0"/>
      <w:marBottom w:val="0"/>
      <w:divBdr>
        <w:top w:val="none" w:sz="0" w:space="0" w:color="auto"/>
        <w:left w:val="none" w:sz="0" w:space="0" w:color="auto"/>
        <w:bottom w:val="none" w:sz="0" w:space="0" w:color="auto"/>
        <w:right w:val="none" w:sz="0" w:space="0" w:color="auto"/>
      </w:divBdr>
    </w:div>
    <w:div w:id="746347201">
      <w:bodyDiv w:val="1"/>
      <w:marLeft w:val="0"/>
      <w:marRight w:val="0"/>
      <w:marTop w:val="0"/>
      <w:marBottom w:val="0"/>
      <w:divBdr>
        <w:top w:val="none" w:sz="0" w:space="0" w:color="auto"/>
        <w:left w:val="none" w:sz="0" w:space="0" w:color="auto"/>
        <w:bottom w:val="none" w:sz="0" w:space="0" w:color="auto"/>
        <w:right w:val="none" w:sz="0" w:space="0" w:color="auto"/>
      </w:divBdr>
    </w:div>
    <w:div w:id="756942046">
      <w:bodyDiv w:val="1"/>
      <w:marLeft w:val="0"/>
      <w:marRight w:val="0"/>
      <w:marTop w:val="0"/>
      <w:marBottom w:val="0"/>
      <w:divBdr>
        <w:top w:val="none" w:sz="0" w:space="0" w:color="auto"/>
        <w:left w:val="none" w:sz="0" w:space="0" w:color="auto"/>
        <w:bottom w:val="none" w:sz="0" w:space="0" w:color="auto"/>
        <w:right w:val="none" w:sz="0" w:space="0" w:color="auto"/>
      </w:divBdr>
    </w:div>
    <w:div w:id="765921769">
      <w:bodyDiv w:val="1"/>
      <w:marLeft w:val="0"/>
      <w:marRight w:val="0"/>
      <w:marTop w:val="0"/>
      <w:marBottom w:val="0"/>
      <w:divBdr>
        <w:top w:val="none" w:sz="0" w:space="0" w:color="auto"/>
        <w:left w:val="none" w:sz="0" w:space="0" w:color="auto"/>
        <w:bottom w:val="none" w:sz="0" w:space="0" w:color="auto"/>
        <w:right w:val="none" w:sz="0" w:space="0" w:color="auto"/>
      </w:divBdr>
    </w:div>
    <w:div w:id="766852122">
      <w:bodyDiv w:val="1"/>
      <w:marLeft w:val="0"/>
      <w:marRight w:val="0"/>
      <w:marTop w:val="0"/>
      <w:marBottom w:val="0"/>
      <w:divBdr>
        <w:top w:val="none" w:sz="0" w:space="0" w:color="auto"/>
        <w:left w:val="none" w:sz="0" w:space="0" w:color="auto"/>
        <w:bottom w:val="none" w:sz="0" w:space="0" w:color="auto"/>
        <w:right w:val="none" w:sz="0" w:space="0" w:color="auto"/>
      </w:divBdr>
    </w:div>
    <w:div w:id="793913105">
      <w:bodyDiv w:val="1"/>
      <w:marLeft w:val="0"/>
      <w:marRight w:val="0"/>
      <w:marTop w:val="0"/>
      <w:marBottom w:val="0"/>
      <w:divBdr>
        <w:top w:val="none" w:sz="0" w:space="0" w:color="auto"/>
        <w:left w:val="none" w:sz="0" w:space="0" w:color="auto"/>
        <w:bottom w:val="none" w:sz="0" w:space="0" w:color="auto"/>
        <w:right w:val="none" w:sz="0" w:space="0" w:color="auto"/>
      </w:divBdr>
    </w:div>
    <w:div w:id="796097627">
      <w:bodyDiv w:val="1"/>
      <w:marLeft w:val="0"/>
      <w:marRight w:val="0"/>
      <w:marTop w:val="0"/>
      <w:marBottom w:val="0"/>
      <w:divBdr>
        <w:top w:val="none" w:sz="0" w:space="0" w:color="auto"/>
        <w:left w:val="none" w:sz="0" w:space="0" w:color="auto"/>
        <w:bottom w:val="none" w:sz="0" w:space="0" w:color="auto"/>
        <w:right w:val="none" w:sz="0" w:space="0" w:color="auto"/>
      </w:divBdr>
    </w:div>
    <w:div w:id="802430735">
      <w:bodyDiv w:val="1"/>
      <w:marLeft w:val="0"/>
      <w:marRight w:val="0"/>
      <w:marTop w:val="0"/>
      <w:marBottom w:val="0"/>
      <w:divBdr>
        <w:top w:val="none" w:sz="0" w:space="0" w:color="auto"/>
        <w:left w:val="none" w:sz="0" w:space="0" w:color="auto"/>
        <w:bottom w:val="none" w:sz="0" w:space="0" w:color="auto"/>
        <w:right w:val="none" w:sz="0" w:space="0" w:color="auto"/>
      </w:divBdr>
    </w:div>
    <w:div w:id="803888804">
      <w:bodyDiv w:val="1"/>
      <w:marLeft w:val="0"/>
      <w:marRight w:val="0"/>
      <w:marTop w:val="0"/>
      <w:marBottom w:val="0"/>
      <w:divBdr>
        <w:top w:val="none" w:sz="0" w:space="0" w:color="auto"/>
        <w:left w:val="none" w:sz="0" w:space="0" w:color="auto"/>
        <w:bottom w:val="none" w:sz="0" w:space="0" w:color="auto"/>
        <w:right w:val="none" w:sz="0" w:space="0" w:color="auto"/>
      </w:divBdr>
    </w:div>
    <w:div w:id="812598139">
      <w:bodyDiv w:val="1"/>
      <w:marLeft w:val="0"/>
      <w:marRight w:val="0"/>
      <w:marTop w:val="0"/>
      <w:marBottom w:val="0"/>
      <w:divBdr>
        <w:top w:val="none" w:sz="0" w:space="0" w:color="auto"/>
        <w:left w:val="none" w:sz="0" w:space="0" w:color="auto"/>
        <w:bottom w:val="none" w:sz="0" w:space="0" w:color="auto"/>
        <w:right w:val="none" w:sz="0" w:space="0" w:color="auto"/>
      </w:divBdr>
    </w:div>
    <w:div w:id="822430198">
      <w:bodyDiv w:val="1"/>
      <w:marLeft w:val="0"/>
      <w:marRight w:val="0"/>
      <w:marTop w:val="0"/>
      <w:marBottom w:val="0"/>
      <w:divBdr>
        <w:top w:val="none" w:sz="0" w:space="0" w:color="auto"/>
        <w:left w:val="none" w:sz="0" w:space="0" w:color="auto"/>
        <w:bottom w:val="none" w:sz="0" w:space="0" w:color="auto"/>
        <w:right w:val="none" w:sz="0" w:space="0" w:color="auto"/>
      </w:divBdr>
    </w:div>
    <w:div w:id="823005306">
      <w:bodyDiv w:val="1"/>
      <w:marLeft w:val="0"/>
      <w:marRight w:val="0"/>
      <w:marTop w:val="0"/>
      <w:marBottom w:val="0"/>
      <w:divBdr>
        <w:top w:val="none" w:sz="0" w:space="0" w:color="auto"/>
        <w:left w:val="none" w:sz="0" w:space="0" w:color="auto"/>
        <w:bottom w:val="none" w:sz="0" w:space="0" w:color="auto"/>
        <w:right w:val="none" w:sz="0" w:space="0" w:color="auto"/>
      </w:divBdr>
    </w:div>
    <w:div w:id="828013185">
      <w:bodyDiv w:val="1"/>
      <w:marLeft w:val="0"/>
      <w:marRight w:val="0"/>
      <w:marTop w:val="0"/>
      <w:marBottom w:val="0"/>
      <w:divBdr>
        <w:top w:val="none" w:sz="0" w:space="0" w:color="auto"/>
        <w:left w:val="none" w:sz="0" w:space="0" w:color="auto"/>
        <w:bottom w:val="none" w:sz="0" w:space="0" w:color="auto"/>
        <w:right w:val="none" w:sz="0" w:space="0" w:color="auto"/>
      </w:divBdr>
    </w:div>
    <w:div w:id="828524814">
      <w:bodyDiv w:val="1"/>
      <w:marLeft w:val="0"/>
      <w:marRight w:val="0"/>
      <w:marTop w:val="0"/>
      <w:marBottom w:val="0"/>
      <w:divBdr>
        <w:top w:val="none" w:sz="0" w:space="0" w:color="auto"/>
        <w:left w:val="none" w:sz="0" w:space="0" w:color="auto"/>
        <w:bottom w:val="none" w:sz="0" w:space="0" w:color="auto"/>
        <w:right w:val="none" w:sz="0" w:space="0" w:color="auto"/>
      </w:divBdr>
    </w:div>
    <w:div w:id="836967390">
      <w:bodyDiv w:val="1"/>
      <w:marLeft w:val="0"/>
      <w:marRight w:val="0"/>
      <w:marTop w:val="0"/>
      <w:marBottom w:val="0"/>
      <w:divBdr>
        <w:top w:val="none" w:sz="0" w:space="0" w:color="auto"/>
        <w:left w:val="none" w:sz="0" w:space="0" w:color="auto"/>
        <w:bottom w:val="none" w:sz="0" w:space="0" w:color="auto"/>
        <w:right w:val="none" w:sz="0" w:space="0" w:color="auto"/>
      </w:divBdr>
    </w:div>
    <w:div w:id="848641888">
      <w:bodyDiv w:val="1"/>
      <w:marLeft w:val="0"/>
      <w:marRight w:val="0"/>
      <w:marTop w:val="0"/>
      <w:marBottom w:val="0"/>
      <w:divBdr>
        <w:top w:val="none" w:sz="0" w:space="0" w:color="auto"/>
        <w:left w:val="none" w:sz="0" w:space="0" w:color="auto"/>
        <w:bottom w:val="none" w:sz="0" w:space="0" w:color="auto"/>
        <w:right w:val="none" w:sz="0" w:space="0" w:color="auto"/>
      </w:divBdr>
    </w:div>
    <w:div w:id="867572959">
      <w:bodyDiv w:val="1"/>
      <w:marLeft w:val="0"/>
      <w:marRight w:val="0"/>
      <w:marTop w:val="0"/>
      <w:marBottom w:val="0"/>
      <w:divBdr>
        <w:top w:val="none" w:sz="0" w:space="0" w:color="auto"/>
        <w:left w:val="none" w:sz="0" w:space="0" w:color="auto"/>
        <w:bottom w:val="none" w:sz="0" w:space="0" w:color="auto"/>
        <w:right w:val="none" w:sz="0" w:space="0" w:color="auto"/>
      </w:divBdr>
    </w:div>
    <w:div w:id="869297278">
      <w:bodyDiv w:val="1"/>
      <w:marLeft w:val="0"/>
      <w:marRight w:val="0"/>
      <w:marTop w:val="0"/>
      <w:marBottom w:val="0"/>
      <w:divBdr>
        <w:top w:val="none" w:sz="0" w:space="0" w:color="auto"/>
        <w:left w:val="none" w:sz="0" w:space="0" w:color="auto"/>
        <w:bottom w:val="none" w:sz="0" w:space="0" w:color="auto"/>
        <w:right w:val="none" w:sz="0" w:space="0" w:color="auto"/>
      </w:divBdr>
    </w:div>
    <w:div w:id="882907210">
      <w:bodyDiv w:val="1"/>
      <w:marLeft w:val="0"/>
      <w:marRight w:val="0"/>
      <w:marTop w:val="0"/>
      <w:marBottom w:val="0"/>
      <w:divBdr>
        <w:top w:val="none" w:sz="0" w:space="0" w:color="auto"/>
        <w:left w:val="none" w:sz="0" w:space="0" w:color="auto"/>
        <w:bottom w:val="none" w:sz="0" w:space="0" w:color="auto"/>
        <w:right w:val="none" w:sz="0" w:space="0" w:color="auto"/>
      </w:divBdr>
    </w:div>
    <w:div w:id="890533154">
      <w:bodyDiv w:val="1"/>
      <w:marLeft w:val="0"/>
      <w:marRight w:val="0"/>
      <w:marTop w:val="0"/>
      <w:marBottom w:val="0"/>
      <w:divBdr>
        <w:top w:val="none" w:sz="0" w:space="0" w:color="auto"/>
        <w:left w:val="none" w:sz="0" w:space="0" w:color="auto"/>
        <w:bottom w:val="none" w:sz="0" w:space="0" w:color="auto"/>
        <w:right w:val="none" w:sz="0" w:space="0" w:color="auto"/>
      </w:divBdr>
    </w:div>
    <w:div w:id="890846198">
      <w:bodyDiv w:val="1"/>
      <w:marLeft w:val="0"/>
      <w:marRight w:val="0"/>
      <w:marTop w:val="0"/>
      <w:marBottom w:val="0"/>
      <w:divBdr>
        <w:top w:val="none" w:sz="0" w:space="0" w:color="auto"/>
        <w:left w:val="none" w:sz="0" w:space="0" w:color="auto"/>
        <w:bottom w:val="none" w:sz="0" w:space="0" w:color="auto"/>
        <w:right w:val="none" w:sz="0" w:space="0" w:color="auto"/>
      </w:divBdr>
    </w:div>
    <w:div w:id="901133302">
      <w:bodyDiv w:val="1"/>
      <w:marLeft w:val="0"/>
      <w:marRight w:val="0"/>
      <w:marTop w:val="0"/>
      <w:marBottom w:val="0"/>
      <w:divBdr>
        <w:top w:val="none" w:sz="0" w:space="0" w:color="auto"/>
        <w:left w:val="none" w:sz="0" w:space="0" w:color="auto"/>
        <w:bottom w:val="none" w:sz="0" w:space="0" w:color="auto"/>
        <w:right w:val="none" w:sz="0" w:space="0" w:color="auto"/>
      </w:divBdr>
    </w:div>
    <w:div w:id="909658042">
      <w:bodyDiv w:val="1"/>
      <w:marLeft w:val="0"/>
      <w:marRight w:val="0"/>
      <w:marTop w:val="0"/>
      <w:marBottom w:val="0"/>
      <w:divBdr>
        <w:top w:val="none" w:sz="0" w:space="0" w:color="auto"/>
        <w:left w:val="none" w:sz="0" w:space="0" w:color="auto"/>
        <w:bottom w:val="none" w:sz="0" w:space="0" w:color="auto"/>
        <w:right w:val="none" w:sz="0" w:space="0" w:color="auto"/>
      </w:divBdr>
    </w:div>
    <w:div w:id="912395676">
      <w:bodyDiv w:val="1"/>
      <w:marLeft w:val="0"/>
      <w:marRight w:val="0"/>
      <w:marTop w:val="0"/>
      <w:marBottom w:val="0"/>
      <w:divBdr>
        <w:top w:val="none" w:sz="0" w:space="0" w:color="auto"/>
        <w:left w:val="none" w:sz="0" w:space="0" w:color="auto"/>
        <w:bottom w:val="none" w:sz="0" w:space="0" w:color="auto"/>
        <w:right w:val="none" w:sz="0" w:space="0" w:color="auto"/>
      </w:divBdr>
    </w:div>
    <w:div w:id="913004223">
      <w:bodyDiv w:val="1"/>
      <w:marLeft w:val="0"/>
      <w:marRight w:val="0"/>
      <w:marTop w:val="0"/>
      <w:marBottom w:val="0"/>
      <w:divBdr>
        <w:top w:val="none" w:sz="0" w:space="0" w:color="auto"/>
        <w:left w:val="none" w:sz="0" w:space="0" w:color="auto"/>
        <w:bottom w:val="none" w:sz="0" w:space="0" w:color="auto"/>
        <w:right w:val="none" w:sz="0" w:space="0" w:color="auto"/>
      </w:divBdr>
    </w:div>
    <w:div w:id="920288263">
      <w:bodyDiv w:val="1"/>
      <w:marLeft w:val="0"/>
      <w:marRight w:val="0"/>
      <w:marTop w:val="0"/>
      <w:marBottom w:val="0"/>
      <w:divBdr>
        <w:top w:val="none" w:sz="0" w:space="0" w:color="auto"/>
        <w:left w:val="none" w:sz="0" w:space="0" w:color="auto"/>
        <w:bottom w:val="none" w:sz="0" w:space="0" w:color="auto"/>
        <w:right w:val="none" w:sz="0" w:space="0" w:color="auto"/>
      </w:divBdr>
    </w:div>
    <w:div w:id="921378712">
      <w:bodyDiv w:val="1"/>
      <w:marLeft w:val="0"/>
      <w:marRight w:val="0"/>
      <w:marTop w:val="0"/>
      <w:marBottom w:val="0"/>
      <w:divBdr>
        <w:top w:val="none" w:sz="0" w:space="0" w:color="auto"/>
        <w:left w:val="none" w:sz="0" w:space="0" w:color="auto"/>
        <w:bottom w:val="none" w:sz="0" w:space="0" w:color="auto"/>
        <w:right w:val="none" w:sz="0" w:space="0" w:color="auto"/>
      </w:divBdr>
    </w:div>
    <w:div w:id="932399299">
      <w:bodyDiv w:val="1"/>
      <w:marLeft w:val="0"/>
      <w:marRight w:val="0"/>
      <w:marTop w:val="0"/>
      <w:marBottom w:val="0"/>
      <w:divBdr>
        <w:top w:val="none" w:sz="0" w:space="0" w:color="auto"/>
        <w:left w:val="none" w:sz="0" w:space="0" w:color="auto"/>
        <w:bottom w:val="none" w:sz="0" w:space="0" w:color="auto"/>
        <w:right w:val="none" w:sz="0" w:space="0" w:color="auto"/>
      </w:divBdr>
    </w:div>
    <w:div w:id="936524324">
      <w:bodyDiv w:val="1"/>
      <w:marLeft w:val="0"/>
      <w:marRight w:val="0"/>
      <w:marTop w:val="0"/>
      <w:marBottom w:val="0"/>
      <w:divBdr>
        <w:top w:val="none" w:sz="0" w:space="0" w:color="auto"/>
        <w:left w:val="none" w:sz="0" w:space="0" w:color="auto"/>
        <w:bottom w:val="none" w:sz="0" w:space="0" w:color="auto"/>
        <w:right w:val="none" w:sz="0" w:space="0" w:color="auto"/>
      </w:divBdr>
    </w:div>
    <w:div w:id="938680686">
      <w:bodyDiv w:val="1"/>
      <w:marLeft w:val="0"/>
      <w:marRight w:val="0"/>
      <w:marTop w:val="0"/>
      <w:marBottom w:val="0"/>
      <w:divBdr>
        <w:top w:val="none" w:sz="0" w:space="0" w:color="auto"/>
        <w:left w:val="none" w:sz="0" w:space="0" w:color="auto"/>
        <w:bottom w:val="none" w:sz="0" w:space="0" w:color="auto"/>
        <w:right w:val="none" w:sz="0" w:space="0" w:color="auto"/>
      </w:divBdr>
    </w:div>
    <w:div w:id="941180693">
      <w:bodyDiv w:val="1"/>
      <w:marLeft w:val="0"/>
      <w:marRight w:val="0"/>
      <w:marTop w:val="0"/>
      <w:marBottom w:val="0"/>
      <w:divBdr>
        <w:top w:val="none" w:sz="0" w:space="0" w:color="auto"/>
        <w:left w:val="none" w:sz="0" w:space="0" w:color="auto"/>
        <w:bottom w:val="none" w:sz="0" w:space="0" w:color="auto"/>
        <w:right w:val="none" w:sz="0" w:space="0" w:color="auto"/>
      </w:divBdr>
    </w:div>
    <w:div w:id="943145522">
      <w:bodyDiv w:val="1"/>
      <w:marLeft w:val="0"/>
      <w:marRight w:val="0"/>
      <w:marTop w:val="0"/>
      <w:marBottom w:val="0"/>
      <w:divBdr>
        <w:top w:val="none" w:sz="0" w:space="0" w:color="auto"/>
        <w:left w:val="none" w:sz="0" w:space="0" w:color="auto"/>
        <w:bottom w:val="none" w:sz="0" w:space="0" w:color="auto"/>
        <w:right w:val="none" w:sz="0" w:space="0" w:color="auto"/>
      </w:divBdr>
    </w:div>
    <w:div w:id="944113564">
      <w:bodyDiv w:val="1"/>
      <w:marLeft w:val="0"/>
      <w:marRight w:val="0"/>
      <w:marTop w:val="0"/>
      <w:marBottom w:val="0"/>
      <w:divBdr>
        <w:top w:val="none" w:sz="0" w:space="0" w:color="auto"/>
        <w:left w:val="none" w:sz="0" w:space="0" w:color="auto"/>
        <w:bottom w:val="none" w:sz="0" w:space="0" w:color="auto"/>
        <w:right w:val="none" w:sz="0" w:space="0" w:color="auto"/>
      </w:divBdr>
    </w:div>
    <w:div w:id="944728954">
      <w:bodyDiv w:val="1"/>
      <w:marLeft w:val="0"/>
      <w:marRight w:val="0"/>
      <w:marTop w:val="0"/>
      <w:marBottom w:val="0"/>
      <w:divBdr>
        <w:top w:val="none" w:sz="0" w:space="0" w:color="auto"/>
        <w:left w:val="none" w:sz="0" w:space="0" w:color="auto"/>
        <w:bottom w:val="none" w:sz="0" w:space="0" w:color="auto"/>
        <w:right w:val="none" w:sz="0" w:space="0" w:color="auto"/>
      </w:divBdr>
    </w:div>
    <w:div w:id="948272587">
      <w:bodyDiv w:val="1"/>
      <w:marLeft w:val="0"/>
      <w:marRight w:val="0"/>
      <w:marTop w:val="0"/>
      <w:marBottom w:val="0"/>
      <w:divBdr>
        <w:top w:val="none" w:sz="0" w:space="0" w:color="auto"/>
        <w:left w:val="none" w:sz="0" w:space="0" w:color="auto"/>
        <w:bottom w:val="none" w:sz="0" w:space="0" w:color="auto"/>
        <w:right w:val="none" w:sz="0" w:space="0" w:color="auto"/>
      </w:divBdr>
    </w:div>
    <w:div w:id="950164269">
      <w:bodyDiv w:val="1"/>
      <w:marLeft w:val="0"/>
      <w:marRight w:val="0"/>
      <w:marTop w:val="0"/>
      <w:marBottom w:val="0"/>
      <w:divBdr>
        <w:top w:val="none" w:sz="0" w:space="0" w:color="auto"/>
        <w:left w:val="none" w:sz="0" w:space="0" w:color="auto"/>
        <w:bottom w:val="none" w:sz="0" w:space="0" w:color="auto"/>
        <w:right w:val="none" w:sz="0" w:space="0" w:color="auto"/>
      </w:divBdr>
    </w:div>
    <w:div w:id="962885776">
      <w:bodyDiv w:val="1"/>
      <w:marLeft w:val="0"/>
      <w:marRight w:val="0"/>
      <w:marTop w:val="0"/>
      <w:marBottom w:val="0"/>
      <w:divBdr>
        <w:top w:val="none" w:sz="0" w:space="0" w:color="auto"/>
        <w:left w:val="none" w:sz="0" w:space="0" w:color="auto"/>
        <w:bottom w:val="none" w:sz="0" w:space="0" w:color="auto"/>
        <w:right w:val="none" w:sz="0" w:space="0" w:color="auto"/>
      </w:divBdr>
    </w:div>
    <w:div w:id="977026484">
      <w:bodyDiv w:val="1"/>
      <w:marLeft w:val="0"/>
      <w:marRight w:val="0"/>
      <w:marTop w:val="0"/>
      <w:marBottom w:val="0"/>
      <w:divBdr>
        <w:top w:val="none" w:sz="0" w:space="0" w:color="auto"/>
        <w:left w:val="none" w:sz="0" w:space="0" w:color="auto"/>
        <w:bottom w:val="none" w:sz="0" w:space="0" w:color="auto"/>
        <w:right w:val="none" w:sz="0" w:space="0" w:color="auto"/>
      </w:divBdr>
    </w:div>
    <w:div w:id="981887993">
      <w:bodyDiv w:val="1"/>
      <w:marLeft w:val="0"/>
      <w:marRight w:val="0"/>
      <w:marTop w:val="0"/>
      <w:marBottom w:val="0"/>
      <w:divBdr>
        <w:top w:val="none" w:sz="0" w:space="0" w:color="auto"/>
        <w:left w:val="none" w:sz="0" w:space="0" w:color="auto"/>
        <w:bottom w:val="none" w:sz="0" w:space="0" w:color="auto"/>
        <w:right w:val="none" w:sz="0" w:space="0" w:color="auto"/>
      </w:divBdr>
    </w:div>
    <w:div w:id="989476650">
      <w:bodyDiv w:val="1"/>
      <w:marLeft w:val="0"/>
      <w:marRight w:val="0"/>
      <w:marTop w:val="0"/>
      <w:marBottom w:val="0"/>
      <w:divBdr>
        <w:top w:val="none" w:sz="0" w:space="0" w:color="auto"/>
        <w:left w:val="none" w:sz="0" w:space="0" w:color="auto"/>
        <w:bottom w:val="none" w:sz="0" w:space="0" w:color="auto"/>
        <w:right w:val="none" w:sz="0" w:space="0" w:color="auto"/>
      </w:divBdr>
    </w:div>
    <w:div w:id="993025385">
      <w:bodyDiv w:val="1"/>
      <w:marLeft w:val="0"/>
      <w:marRight w:val="0"/>
      <w:marTop w:val="0"/>
      <w:marBottom w:val="0"/>
      <w:divBdr>
        <w:top w:val="none" w:sz="0" w:space="0" w:color="auto"/>
        <w:left w:val="none" w:sz="0" w:space="0" w:color="auto"/>
        <w:bottom w:val="none" w:sz="0" w:space="0" w:color="auto"/>
        <w:right w:val="none" w:sz="0" w:space="0" w:color="auto"/>
      </w:divBdr>
    </w:div>
    <w:div w:id="1015182667">
      <w:bodyDiv w:val="1"/>
      <w:marLeft w:val="0"/>
      <w:marRight w:val="0"/>
      <w:marTop w:val="0"/>
      <w:marBottom w:val="0"/>
      <w:divBdr>
        <w:top w:val="none" w:sz="0" w:space="0" w:color="auto"/>
        <w:left w:val="none" w:sz="0" w:space="0" w:color="auto"/>
        <w:bottom w:val="none" w:sz="0" w:space="0" w:color="auto"/>
        <w:right w:val="none" w:sz="0" w:space="0" w:color="auto"/>
      </w:divBdr>
    </w:div>
    <w:div w:id="1019965598">
      <w:bodyDiv w:val="1"/>
      <w:marLeft w:val="0"/>
      <w:marRight w:val="0"/>
      <w:marTop w:val="0"/>
      <w:marBottom w:val="0"/>
      <w:divBdr>
        <w:top w:val="none" w:sz="0" w:space="0" w:color="auto"/>
        <w:left w:val="none" w:sz="0" w:space="0" w:color="auto"/>
        <w:bottom w:val="none" w:sz="0" w:space="0" w:color="auto"/>
        <w:right w:val="none" w:sz="0" w:space="0" w:color="auto"/>
      </w:divBdr>
    </w:div>
    <w:div w:id="1020856906">
      <w:bodyDiv w:val="1"/>
      <w:marLeft w:val="0"/>
      <w:marRight w:val="0"/>
      <w:marTop w:val="0"/>
      <w:marBottom w:val="0"/>
      <w:divBdr>
        <w:top w:val="none" w:sz="0" w:space="0" w:color="auto"/>
        <w:left w:val="none" w:sz="0" w:space="0" w:color="auto"/>
        <w:bottom w:val="none" w:sz="0" w:space="0" w:color="auto"/>
        <w:right w:val="none" w:sz="0" w:space="0" w:color="auto"/>
      </w:divBdr>
    </w:div>
    <w:div w:id="1021669563">
      <w:bodyDiv w:val="1"/>
      <w:marLeft w:val="0"/>
      <w:marRight w:val="0"/>
      <w:marTop w:val="0"/>
      <w:marBottom w:val="0"/>
      <w:divBdr>
        <w:top w:val="none" w:sz="0" w:space="0" w:color="auto"/>
        <w:left w:val="none" w:sz="0" w:space="0" w:color="auto"/>
        <w:bottom w:val="none" w:sz="0" w:space="0" w:color="auto"/>
        <w:right w:val="none" w:sz="0" w:space="0" w:color="auto"/>
      </w:divBdr>
    </w:div>
    <w:div w:id="1024752203">
      <w:bodyDiv w:val="1"/>
      <w:marLeft w:val="0"/>
      <w:marRight w:val="0"/>
      <w:marTop w:val="0"/>
      <w:marBottom w:val="0"/>
      <w:divBdr>
        <w:top w:val="none" w:sz="0" w:space="0" w:color="auto"/>
        <w:left w:val="none" w:sz="0" w:space="0" w:color="auto"/>
        <w:bottom w:val="none" w:sz="0" w:space="0" w:color="auto"/>
        <w:right w:val="none" w:sz="0" w:space="0" w:color="auto"/>
      </w:divBdr>
    </w:div>
    <w:div w:id="1043022842">
      <w:bodyDiv w:val="1"/>
      <w:marLeft w:val="0"/>
      <w:marRight w:val="0"/>
      <w:marTop w:val="0"/>
      <w:marBottom w:val="0"/>
      <w:divBdr>
        <w:top w:val="none" w:sz="0" w:space="0" w:color="auto"/>
        <w:left w:val="none" w:sz="0" w:space="0" w:color="auto"/>
        <w:bottom w:val="none" w:sz="0" w:space="0" w:color="auto"/>
        <w:right w:val="none" w:sz="0" w:space="0" w:color="auto"/>
      </w:divBdr>
    </w:div>
    <w:div w:id="1055817560">
      <w:bodyDiv w:val="1"/>
      <w:marLeft w:val="0"/>
      <w:marRight w:val="0"/>
      <w:marTop w:val="0"/>
      <w:marBottom w:val="0"/>
      <w:divBdr>
        <w:top w:val="none" w:sz="0" w:space="0" w:color="auto"/>
        <w:left w:val="none" w:sz="0" w:space="0" w:color="auto"/>
        <w:bottom w:val="none" w:sz="0" w:space="0" w:color="auto"/>
        <w:right w:val="none" w:sz="0" w:space="0" w:color="auto"/>
      </w:divBdr>
    </w:div>
    <w:div w:id="1063524261">
      <w:bodyDiv w:val="1"/>
      <w:marLeft w:val="0"/>
      <w:marRight w:val="0"/>
      <w:marTop w:val="0"/>
      <w:marBottom w:val="0"/>
      <w:divBdr>
        <w:top w:val="none" w:sz="0" w:space="0" w:color="auto"/>
        <w:left w:val="none" w:sz="0" w:space="0" w:color="auto"/>
        <w:bottom w:val="none" w:sz="0" w:space="0" w:color="auto"/>
        <w:right w:val="none" w:sz="0" w:space="0" w:color="auto"/>
      </w:divBdr>
    </w:div>
    <w:div w:id="1068723846">
      <w:bodyDiv w:val="1"/>
      <w:marLeft w:val="0"/>
      <w:marRight w:val="0"/>
      <w:marTop w:val="0"/>
      <w:marBottom w:val="0"/>
      <w:divBdr>
        <w:top w:val="none" w:sz="0" w:space="0" w:color="auto"/>
        <w:left w:val="none" w:sz="0" w:space="0" w:color="auto"/>
        <w:bottom w:val="none" w:sz="0" w:space="0" w:color="auto"/>
        <w:right w:val="none" w:sz="0" w:space="0" w:color="auto"/>
      </w:divBdr>
    </w:div>
    <w:div w:id="1070151455">
      <w:bodyDiv w:val="1"/>
      <w:marLeft w:val="0"/>
      <w:marRight w:val="0"/>
      <w:marTop w:val="0"/>
      <w:marBottom w:val="0"/>
      <w:divBdr>
        <w:top w:val="none" w:sz="0" w:space="0" w:color="auto"/>
        <w:left w:val="none" w:sz="0" w:space="0" w:color="auto"/>
        <w:bottom w:val="none" w:sz="0" w:space="0" w:color="auto"/>
        <w:right w:val="none" w:sz="0" w:space="0" w:color="auto"/>
      </w:divBdr>
    </w:div>
    <w:div w:id="1072777372">
      <w:bodyDiv w:val="1"/>
      <w:marLeft w:val="0"/>
      <w:marRight w:val="0"/>
      <w:marTop w:val="0"/>
      <w:marBottom w:val="0"/>
      <w:divBdr>
        <w:top w:val="none" w:sz="0" w:space="0" w:color="auto"/>
        <w:left w:val="none" w:sz="0" w:space="0" w:color="auto"/>
        <w:bottom w:val="none" w:sz="0" w:space="0" w:color="auto"/>
        <w:right w:val="none" w:sz="0" w:space="0" w:color="auto"/>
      </w:divBdr>
    </w:div>
    <w:div w:id="1077047636">
      <w:bodyDiv w:val="1"/>
      <w:marLeft w:val="0"/>
      <w:marRight w:val="0"/>
      <w:marTop w:val="0"/>
      <w:marBottom w:val="0"/>
      <w:divBdr>
        <w:top w:val="none" w:sz="0" w:space="0" w:color="auto"/>
        <w:left w:val="none" w:sz="0" w:space="0" w:color="auto"/>
        <w:bottom w:val="none" w:sz="0" w:space="0" w:color="auto"/>
        <w:right w:val="none" w:sz="0" w:space="0" w:color="auto"/>
      </w:divBdr>
    </w:div>
    <w:div w:id="1087730245">
      <w:bodyDiv w:val="1"/>
      <w:marLeft w:val="0"/>
      <w:marRight w:val="0"/>
      <w:marTop w:val="0"/>
      <w:marBottom w:val="0"/>
      <w:divBdr>
        <w:top w:val="none" w:sz="0" w:space="0" w:color="auto"/>
        <w:left w:val="none" w:sz="0" w:space="0" w:color="auto"/>
        <w:bottom w:val="none" w:sz="0" w:space="0" w:color="auto"/>
        <w:right w:val="none" w:sz="0" w:space="0" w:color="auto"/>
      </w:divBdr>
    </w:div>
    <w:div w:id="1091197844">
      <w:bodyDiv w:val="1"/>
      <w:marLeft w:val="0"/>
      <w:marRight w:val="0"/>
      <w:marTop w:val="0"/>
      <w:marBottom w:val="0"/>
      <w:divBdr>
        <w:top w:val="none" w:sz="0" w:space="0" w:color="auto"/>
        <w:left w:val="none" w:sz="0" w:space="0" w:color="auto"/>
        <w:bottom w:val="none" w:sz="0" w:space="0" w:color="auto"/>
        <w:right w:val="none" w:sz="0" w:space="0" w:color="auto"/>
      </w:divBdr>
    </w:div>
    <w:div w:id="1095785151">
      <w:bodyDiv w:val="1"/>
      <w:marLeft w:val="0"/>
      <w:marRight w:val="0"/>
      <w:marTop w:val="0"/>
      <w:marBottom w:val="0"/>
      <w:divBdr>
        <w:top w:val="none" w:sz="0" w:space="0" w:color="auto"/>
        <w:left w:val="none" w:sz="0" w:space="0" w:color="auto"/>
        <w:bottom w:val="none" w:sz="0" w:space="0" w:color="auto"/>
        <w:right w:val="none" w:sz="0" w:space="0" w:color="auto"/>
      </w:divBdr>
    </w:div>
    <w:div w:id="1098284787">
      <w:bodyDiv w:val="1"/>
      <w:marLeft w:val="0"/>
      <w:marRight w:val="0"/>
      <w:marTop w:val="0"/>
      <w:marBottom w:val="0"/>
      <w:divBdr>
        <w:top w:val="none" w:sz="0" w:space="0" w:color="auto"/>
        <w:left w:val="none" w:sz="0" w:space="0" w:color="auto"/>
        <w:bottom w:val="none" w:sz="0" w:space="0" w:color="auto"/>
        <w:right w:val="none" w:sz="0" w:space="0" w:color="auto"/>
      </w:divBdr>
    </w:div>
    <w:div w:id="1105341407">
      <w:bodyDiv w:val="1"/>
      <w:marLeft w:val="0"/>
      <w:marRight w:val="0"/>
      <w:marTop w:val="0"/>
      <w:marBottom w:val="0"/>
      <w:divBdr>
        <w:top w:val="none" w:sz="0" w:space="0" w:color="auto"/>
        <w:left w:val="none" w:sz="0" w:space="0" w:color="auto"/>
        <w:bottom w:val="none" w:sz="0" w:space="0" w:color="auto"/>
        <w:right w:val="none" w:sz="0" w:space="0" w:color="auto"/>
      </w:divBdr>
    </w:div>
    <w:div w:id="1107584666">
      <w:bodyDiv w:val="1"/>
      <w:marLeft w:val="0"/>
      <w:marRight w:val="0"/>
      <w:marTop w:val="0"/>
      <w:marBottom w:val="0"/>
      <w:divBdr>
        <w:top w:val="none" w:sz="0" w:space="0" w:color="auto"/>
        <w:left w:val="none" w:sz="0" w:space="0" w:color="auto"/>
        <w:bottom w:val="none" w:sz="0" w:space="0" w:color="auto"/>
        <w:right w:val="none" w:sz="0" w:space="0" w:color="auto"/>
      </w:divBdr>
    </w:div>
    <w:div w:id="1109620472">
      <w:bodyDiv w:val="1"/>
      <w:marLeft w:val="0"/>
      <w:marRight w:val="0"/>
      <w:marTop w:val="0"/>
      <w:marBottom w:val="0"/>
      <w:divBdr>
        <w:top w:val="none" w:sz="0" w:space="0" w:color="auto"/>
        <w:left w:val="none" w:sz="0" w:space="0" w:color="auto"/>
        <w:bottom w:val="none" w:sz="0" w:space="0" w:color="auto"/>
        <w:right w:val="none" w:sz="0" w:space="0" w:color="auto"/>
      </w:divBdr>
    </w:div>
    <w:div w:id="1111121025">
      <w:bodyDiv w:val="1"/>
      <w:marLeft w:val="0"/>
      <w:marRight w:val="0"/>
      <w:marTop w:val="0"/>
      <w:marBottom w:val="0"/>
      <w:divBdr>
        <w:top w:val="none" w:sz="0" w:space="0" w:color="auto"/>
        <w:left w:val="none" w:sz="0" w:space="0" w:color="auto"/>
        <w:bottom w:val="none" w:sz="0" w:space="0" w:color="auto"/>
        <w:right w:val="none" w:sz="0" w:space="0" w:color="auto"/>
      </w:divBdr>
    </w:div>
    <w:div w:id="1112939342">
      <w:bodyDiv w:val="1"/>
      <w:marLeft w:val="0"/>
      <w:marRight w:val="0"/>
      <w:marTop w:val="0"/>
      <w:marBottom w:val="0"/>
      <w:divBdr>
        <w:top w:val="none" w:sz="0" w:space="0" w:color="auto"/>
        <w:left w:val="none" w:sz="0" w:space="0" w:color="auto"/>
        <w:bottom w:val="none" w:sz="0" w:space="0" w:color="auto"/>
        <w:right w:val="none" w:sz="0" w:space="0" w:color="auto"/>
      </w:divBdr>
    </w:div>
    <w:div w:id="1115104281">
      <w:bodyDiv w:val="1"/>
      <w:marLeft w:val="0"/>
      <w:marRight w:val="0"/>
      <w:marTop w:val="0"/>
      <w:marBottom w:val="0"/>
      <w:divBdr>
        <w:top w:val="none" w:sz="0" w:space="0" w:color="auto"/>
        <w:left w:val="none" w:sz="0" w:space="0" w:color="auto"/>
        <w:bottom w:val="none" w:sz="0" w:space="0" w:color="auto"/>
        <w:right w:val="none" w:sz="0" w:space="0" w:color="auto"/>
      </w:divBdr>
    </w:div>
    <w:div w:id="1131557267">
      <w:bodyDiv w:val="1"/>
      <w:marLeft w:val="0"/>
      <w:marRight w:val="0"/>
      <w:marTop w:val="0"/>
      <w:marBottom w:val="0"/>
      <w:divBdr>
        <w:top w:val="none" w:sz="0" w:space="0" w:color="auto"/>
        <w:left w:val="none" w:sz="0" w:space="0" w:color="auto"/>
        <w:bottom w:val="none" w:sz="0" w:space="0" w:color="auto"/>
        <w:right w:val="none" w:sz="0" w:space="0" w:color="auto"/>
      </w:divBdr>
    </w:div>
    <w:div w:id="1138113513">
      <w:bodyDiv w:val="1"/>
      <w:marLeft w:val="0"/>
      <w:marRight w:val="0"/>
      <w:marTop w:val="0"/>
      <w:marBottom w:val="0"/>
      <w:divBdr>
        <w:top w:val="none" w:sz="0" w:space="0" w:color="auto"/>
        <w:left w:val="none" w:sz="0" w:space="0" w:color="auto"/>
        <w:bottom w:val="none" w:sz="0" w:space="0" w:color="auto"/>
        <w:right w:val="none" w:sz="0" w:space="0" w:color="auto"/>
      </w:divBdr>
    </w:div>
    <w:div w:id="1138915366">
      <w:bodyDiv w:val="1"/>
      <w:marLeft w:val="0"/>
      <w:marRight w:val="0"/>
      <w:marTop w:val="0"/>
      <w:marBottom w:val="0"/>
      <w:divBdr>
        <w:top w:val="none" w:sz="0" w:space="0" w:color="auto"/>
        <w:left w:val="none" w:sz="0" w:space="0" w:color="auto"/>
        <w:bottom w:val="none" w:sz="0" w:space="0" w:color="auto"/>
        <w:right w:val="none" w:sz="0" w:space="0" w:color="auto"/>
      </w:divBdr>
    </w:div>
    <w:div w:id="1141118497">
      <w:bodyDiv w:val="1"/>
      <w:marLeft w:val="0"/>
      <w:marRight w:val="0"/>
      <w:marTop w:val="0"/>
      <w:marBottom w:val="0"/>
      <w:divBdr>
        <w:top w:val="none" w:sz="0" w:space="0" w:color="auto"/>
        <w:left w:val="none" w:sz="0" w:space="0" w:color="auto"/>
        <w:bottom w:val="none" w:sz="0" w:space="0" w:color="auto"/>
        <w:right w:val="none" w:sz="0" w:space="0" w:color="auto"/>
      </w:divBdr>
    </w:div>
    <w:div w:id="1148518504">
      <w:bodyDiv w:val="1"/>
      <w:marLeft w:val="0"/>
      <w:marRight w:val="0"/>
      <w:marTop w:val="0"/>
      <w:marBottom w:val="0"/>
      <w:divBdr>
        <w:top w:val="none" w:sz="0" w:space="0" w:color="auto"/>
        <w:left w:val="none" w:sz="0" w:space="0" w:color="auto"/>
        <w:bottom w:val="none" w:sz="0" w:space="0" w:color="auto"/>
        <w:right w:val="none" w:sz="0" w:space="0" w:color="auto"/>
      </w:divBdr>
    </w:div>
    <w:div w:id="1191608006">
      <w:bodyDiv w:val="1"/>
      <w:marLeft w:val="0"/>
      <w:marRight w:val="0"/>
      <w:marTop w:val="0"/>
      <w:marBottom w:val="0"/>
      <w:divBdr>
        <w:top w:val="none" w:sz="0" w:space="0" w:color="auto"/>
        <w:left w:val="none" w:sz="0" w:space="0" w:color="auto"/>
        <w:bottom w:val="none" w:sz="0" w:space="0" w:color="auto"/>
        <w:right w:val="none" w:sz="0" w:space="0" w:color="auto"/>
      </w:divBdr>
    </w:div>
    <w:div w:id="1193766573">
      <w:bodyDiv w:val="1"/>
      <w:marLeft w:val="0"/>
      <w:marRight w:val="0"/>
      <w:marTop w:val="0"/>
      <w:marBottom w:val="0"/>
      <w:divBdr>
        <w:top w:val="none" w:sz="0" w:space="0" w:color="auto"/>
        <w:left w:val="none" w:sz="0" w:space="0" w:color="auto"/>
        <w:bottom w:val="none" w:sz="0" w:space="0" w:color="auto"/>
        <w:right w:val="none" w:sz="0" w:space="0" w:color="auto"/>
      </w:divBdr>
    </w:div>
    <w:div w:id="1211839234">
      <w:bodyDiv w:val="1"/>
      <w:marLeft w:val="0"/>
      <w:marRight w:val="0"/>
      <w:marTop w:val="0"/>
      <w:marBottom w:val="0"/>
      <w:divBdr>
        <w:top w:val="none" w:sz="0" w:space="0" w:color="auto"/>
        <w:left w:val="none" w:sz="0" w:space="0" w:color="auto"/>
        <w:bottom w:val="none" w:sz="0" w:space="0" w:color="auto"/>
        <w:right w:val="none" w:sz="0" w:space="0" w:color="auto"/>
      </w:divBdr>
    </w:div>
    <w:div w:id="1224558639">
      <w:bodyDiv w:val="1"/>
      <w:marLeft w:val="0"/>
      <w:marRight w:val="0"/>
      <w:marTop w:val="0"/>
      <w:marBottom w:val="0"/>
      <w:divBdr>
        <w:top w:val="none" w:sz="0" w:space="0" w:color="auto"/>
        <w:left w:val="none" w:sz="0" w:space="0" w:color="auto"/>
        <w:bottom w:val="none" w:sz="0" w:space="0" w:color="auto"/>
        <w:right w:val="none" w:sz="0" w:space="0" w:color="auto"/>
      </w:divBdr>
    </w:div>
    <w:div w:id="1225022346">
      <w:bodyDiv w:val="1"/>
      <w:marLeft w:val="0"/>
      <w:marRight w:val="0"/>
      <w:marTop w:val="0"/>
      <w:marBottom w:val="0"/>
      <w:divBdr>
        <w:top w:val="none" w:sz="0" w:space="0" w:color="auto"/>
        <w:left w:val="none" w:sz="0" w:space="0" w:color="auto"/>
        <w:bottom w:val="none" w:sz="0" w:space="0" w:color="auto"/>
        <w:right w:val="none" w:sz="0" w:space="0" w:color="auto"/>
      </w:divBdr>
    </w:div>
    <w:div w:id="1233082191">
      <w:bodyDiv w:val="1"/>
      <w:marLeft w:val="0"/>
      <w:marRight w:val="0"/>
      <w:marTop w:val="0"/>
      <w:marBottom w:val="0"/>
      <w:divBdr>
        <w:top w:val="none" w:sz="0" w:space="0" w:color="auto"/>
        <w:left w:val="none" w:sz="0" w:space="0" w:color="auto"/>
        <w:bottom w:val="none" w:sz="0" w:space="0" w:color="auto"/>
        <w:right w:val="none" w:sz="0" w:space="0" w:color="auto"/>
      </w:divBdr>
    </w:div>
    <w:div w:id="1236429884">
      <w:bodyDiv w:val="1"/>
      <w:marLeft w:val="0"/>
      <w:marRight w:val="0"/>
      <w:marTop w:val="0"/>
      <w:marBottom w:val="0"/>
      <w:divBdr>
        <w:top w:val="none" w:sz="0" w:space="0" w:color="auto"/>
        <w:left w:val="none" w:sz="0" w:space="0" w:color="auto"/>
        <w:bottom w:val="none" w:sz="0" w:space="0" w:color="auto"/>
        <w:right w:val="none" w:sz="0" w:space="0" w:color="auto"/>
      </w:divBdr>
    </w:div>
    <w:div w:id="1238900483">
      <w:bodyDiv w:val="1"/>
      <w:marLeft w:val="0"/>
      <w:marRight w:val="0"/>
      <w:marTop w:val="0"/>
      <w:marBottom w:val="0"/>
      <w:divBdr>
        <w:top w:val="none" w:sz="0" w:space="0" w:color="auto"/>
        <w:left w:val="none" w:sz="0" w:space="0" w:color="auto"/>
        <w:bottom w:val="none" w:sz="0" w:space="0" w:color="auto"/>
        <w:right w:val="none" w:sz="0" w:space="0" w:color="auto"/>
      </w:divBdr>
    </w:div>
    <w:div w:id="1243879134">
      <w:bodyDiv w:val="1"/>
      <w:marLeft w:val="0"/>
      <w:marRight w:val="0"/>
      <w:marTop w:val="0"/>
      <w:marBottom w:val="0"/>
      <w:divBdr>
        <w:top w:val="none" w:sz="0" w:space="0" w:color="auto"/>
        <w:left w:val="none" w:sz="0" w:space="0" w:color="auto"/>
        <w:bottom w:val="none" w:sz="0" w:space="0" w:color="auto"/>
        <w:right w:val="none" w:sz="0" w:space="0" w:color="auto"/>
      </w:divBdr>
    </w:div>
    <w:div w:id="1247231283">
      <w:bodyDiv w:val="1"/>
      <w:marLeft w:val="0"/>
      <w:marRight w:val="0"/>
      <w:marTop w:val="0"/>
      <w:marBottom w:val="0"/>
      <w:divBdr>
        <w:top w:val="none" w:sz="0" w:space="0" w:color="auto"/>
        <w:left w:val="none" w:sz="0" w:space="0" w:color="auto"/>
        <w:bottom w:val="none" w:sz="0" w:space="0" w:color="auto"/>
        <w:right w:val="none" w:sz="0" w:space="0" w:color="auto"/>
      </w:divBdr>
    </w:div>
    <w:div w:id="1248346615">
      <w:bodyDiv w:val="1"/>
      <w:marLeft w:val="0"/>
      <w:marRight w:val="0"/>
      <w:marTop w:val="0"/>
      <w:marBottom w:val="0"/>
      <w:divBdr>
        <w:top w:val="none" w:sz="0" w:space="0" w:color="auto"/>
        <w:left w:val="none" w:sz="0" w:space="0" w:color="auto"/>
        <w:bottom w:val="none" w:sz="0" w:space="0" w:color="auto"/>
        <w:right w:val="none" w:sz="0" w:space="0" w:color="auto"/>
      </w:divBdr>
    </w:div>
    <w:div w:id="1263881757">
      <w:bodyDiv w:val="1"/>
      <w:marLeft w:val="0"/>
      <w:marRight w:val="0"/>
      <w:marTop w:val="0"/>
      <w:marBottom w:val="0"/>
      <w:divBdr>
        <w:top w:val="none" w:sz="0" w:space="0" w:color="auto"/>
        <w:left w:val="none" w:sz="0" w:space="0" w:color="auto"/>
        <w:bottom w:val="none" w:sz="0" w:space="0" w:color="auto"/>
        <w:right w:val="none" w:sz="0" w:space="0" w:color="auto"/>
      </w:divBdr>
    </w:div>
    <w:div w:id="1264655740">
      <w:bodyDiv w:val="1"/>
      <w:marLeft w:val="0"/>
      <w:marRight w:val="0"/>
      <w:marTop w:val="0"/>
      <w:marBottom w:val="0"/>
      <w:divBdr>
        <w:top w:val="none" w:sz="0" w:space="0" w:color="auto"/>
        <w:left w:val="none" w:sz="0" w:space="0" w:color="auto"/>
        <w:bottom w:val="none" w:sz="0" w:space="0" w:color="auto"/>
        <w:right w:val="none" w:sz="0" w:space="0" w:color="auto"/>
      </w:divBdr>
    </w:div>
    <w:div w:id="1276211836">
      <w:bodyDiv w:val="1"/>
      <w:marLeft w:val="0"/>
      <w:marRight w:val="0"/>
      <w:marTop w:val="0"/>
      <w:marBottom w:val="0"/>
      <w:divBdr>
        <w:top w:val="none" w:sz="0" w:space="0" w:color="auto"/>
        <w:left w:val="none" w:sz="0" w:space="0" w:color="auto"/>
        <w:bottom w:val="none" w:sz="0" w:space="0" w:color="auto"/>
        <w:right w:val="none" w:sz="0" w:space="0" w:color="auto"/>
      </w:divBdr>
    </w:div>
    <w:div w:id="1277827574">
      <w:bodyDiv w:val="1"/>
      <w:marLeft w:val="0"/>
      <w:marRight w:val="0"/>
      <w:marTop w:val="0"/>
      <w:marBottom w:val="0"/>
      <w:divBdr>
        <w:top w:val="none" w:sz="0" w:space="0" w:color="auto"/>
        <w:left w:val="none" w:sz="0" w:space="0" w:color="auto"/>
        <w:bottom w:val="none" w:sz="0" w:space="0" w:color="auto"/>
        <w:right w:val="none" w:sz="0" w:space="0" w:color="auto"/>
      </w:divBdr>
    </w:div>
    <w:div w:id="1280071610">
      <w:bodyDiv w:val="1"/>
      <w:marLeft w:val="0"/>
      <w:marRight w:val="0"/>
      <w:marTop w:val="0"/>
      <w:marBottom w:val="0"/>
      <w:divBdr>
        <w:top w:val="none" w:sz="0" w:space="0" w:color="auto"/>
        <w:left w:val="none" w:sz="0" w:space="0" w:color="auto"/>
        <w:bottom w:val="none" w:sz="0" w:space="0" w:color="auto"/>
        <w:right w:val="none" w:sz="0" w:space="0" w:color="auto"/>
      </w:divBdr>
    </w:div>
    <w:div w:id="1289749396">
      <w:bodyDiv w:val="1"/>
      <w:marLeft w:val="0"/>
      <w:marRight w:val="0"/>
      <w:marTop w:val="0"/>
      <w:marBottom w:val="0"/>
      <w:divBdr>
        <w:top w:val="none" w:sz="0" w:space="0" w:color="auto"/>
        <w:left w:val="none" w:sz="0" w:space="0" w:color="auto"/>
        <w:bottom w:val="none" w:sz="0" w:space="0" w:color="auto"/>
        <w:right w:val="none" w:sz="0" w:space="0" w:color="auto"/>
      </w:divBdr>
    </w:div>
    <w:div w:id="1311056346">
      <w:bodyDiv w:val="1"/>
      <w:marLeft w:val="0"/>
      <w:marRight w:val="0"/>
      <w:marTop w:val="0"/>
      <w:marBottom w:val="0"/>
      <w:divBdr>
        <w:top w:val="none" w:sz="0" w:space="0" w:color="auto"/>
        <w:left w:val="none" w:sz="0" w:space="0" w:color="auto"/>
        <w:bottom w:val="none" w:sz="0" w:space="0" w:color="auto"/>
        <w:right w:val="none" w:sz="0" w:space="0" w:color="auto"/>
      </w:divBdr>
    </w:div>
    <w:div w:id="1313482588">
      <w:bodyDiv w:val="1"/>
      <w:marLeft w:val="0"/>
      <w:marRight w:val="0"/>
      <w:marTop w:val="0"/>
      <w:marBottom w:val="0"/>
      <w:divBdr>
        <w:top w:val="none" w:sz="0" w:space="0" w:color="auto"/>
        <w:left w:val="none" w:sz="0" w:space="0" w:color="auto"/>
        <w:bottom w:val="none" w:sz="0" w:space="0" w:color="auto"/>
        <w:right w:val="none" w:sz="0" w:space="0" w:color="auto"/>
      </w:divBdr>
    </w:div>
    <w:div w:id="1320812942">
      <w:bodyDiv w:val="1"/>
      <w:marLeft w:val="0"/>
      <w:marRight w:val="0"/>
      <w:marTop w:val="0"/>
      <w:marBottom w:val="0"/>
      <w:divBdr>
        <w:top w:val="none" w:sz="0" w:space="0" w:color="auto"/>
        <w:left w:val="none" w:sz="0" w:space="0" w:color="auto"/>
        <w:bottom w:val="none" w:sz="0" w:space="0" w:color="auto"/>
        <w:right w:val="none" w:sz="0" w:space="0" w:color="auto"/>
      </w:divBdr>
    </w:div>
    <w:div w:id="1344935960">
      <w:bodyDiv w:val="1"/>
      <w:marLeft w:val="0"/>
      <w:marRight w:val="0"/>
      <w:marTop w:val="0"/>
      <w:marBottom w:val="0"/>
      <w:divBdr>
        <w:top w:val="none" w:sz="0" w:space="0" w:color="auto"/>
        <w:left w:val="none" w:sz="0" w:space="0" w:color="auto"/>
        <w:bottom w:val="none" w:sz="0" w:space="0" w:color="auto"/>
        <w:right w:val="none" w:sz="0" w:space="0" w:color="auto"/>
      </w:divBdr>
    </w:div>
    <w:div w:id="1362166074">
      <w:bodyDiv w:val="1"/>
      <w:marLeft w:val="0"/>
      <w:marRight w:val="0"/>
      <w:marTop w:val="0"/>
      <w:marBottom w:val="0"/>
      <w:divBdr>
        <w:top w:val="none" w:sz="0" w:space="0" w:color="auto"/>
        <w:left w:val="none" w:sz="0" w:space="0" w:color="auto"/>
        <w:bottom w:val="none" w:sz="0" w:space="0" w:color="auto"/>
        <w:right w:val="none" w:sz="0" w:space="0" w:color="auto"/>
      </w:divBdr>
    </w:div>
    <w:div w:id="1367292884">
      <w:bodyDiv w:val="1"/>
      <w:marLeft w:val="0"/>
      <w:marRight w:val="0"/>
      <w:marTop w:val="0"/>
      <w:marBottom w:val="0"/>
      <w:divBdr>
        <w:top w:val="none" w:sz="0" w:space="0" w:color="auto"/>
        <w:left w:val="none" w:sz="0" w:space="0" w:color="auto"/>
        <w:bottom w:val="none" w:sz="0" w:space="0" w:color="auto"/>
        <w:right w:val="none" w:sz="0" w:space="0" w:color="auto"/>
      </w:divBdr>
    </w:div>
    <w:div w:id="1371110029">
      <w:bodyDiv w:val="1"/>
      <w:marLeft w:val="0"/>
      <w:marRight w:val="0"/>
      <w:marTop w:val="0"/>
      <w:marBottom w:val="0"/>
      <w:divBdr>
        <w:top w:val="none" w:sz="0" w:space="0" w:color="auto"/>
        <w:left w:val="none" w:sz="0" w:space="0" w:color="auto"/>
        <w:bottom w:val="none" w:sz="0" w:space="0" w:color="auto"/>
        <w:right w:val="none" w:sz="0" w:space="0" w:color="auto"/>
      </w:divBdr>
    </w:div>
    <w:div w:id="1375230684">
      <w:bodyDiv w:val="1"/>
      <w:marLeft w:val="0"/>
      <w:marRight w:val="0"/>
      <w:marTop w:val="0"/>
      <w:marBottom w:val="0"/>
      <w:divBdr>
        <w:top w:val="none" w:sz="0" w:space="0" w:color="auto"/>
        <w:left w:val="none" w:sz="0" w:space="0" w:color="auto"/>
        <w:bottom w:val="none" w:sz="0" w:space="0" w:color="auto"/>
        <w:right w:val="none" w:sz="0" w:space="0" w:color="auto"/>
      </w:divBdr>
    </w:div>
    <w:div w:id="1376931116">
      <w:bodyDiv w:val="1"/>
      <w:marLeft w:val="0"/>
      <w:marRight w:val="0"/>
      <w:marTop w:val="0"/>
      <w:marBottom w:val="0"/>
      <w:divBdr>
        <w:top w:val="none" w:sz="0" w:space="0" w:color="auto"/>
        <w:left w:val="none" w:sz="0" w:space="0" w:color="auto"/>
        <w:bottom w:val="none" w:sz="0" w:space="0" w:color="auto"/>
        <w:right w:val="none" w:sz="0" w:space="0" w:color="auto"/>
      </w:divBdr>
    </w:div>
    <w:div w:id="1387945598">
      <w:bodyDiv w:val="1"/>
      <w:marLeft w:val="0"/>
      <w:marRight w:val="0"/>
      <w:marTop w:val="0"/>
      <w:marBottom w:val="0"/>
      <w:divBdr>
        <w:top w:val="none" w:sz="0" w:space="0" w:color="auto"/>
        <w:left w:val="none" w:sz="0" w:space="0" w:color="auto"/>
        <w:bottom w:val="none" w:sz="0" w:space="0" w:color="auto"/>
        <w:right w:val="none" w:sz="0" w:space="0" w:color="auto"/>
      </w:divBdr>
    </w:div>
    <w:div w:id="1388457898">
      <w:bodyDiv w:val="1"/>
      <w:marLeft w:val="0"/>
      <w:marRight w:val="0"/>
      <w:marTop w:val="0"/>
      <w:marBottom w:val="0"/>
      <w:divBdr>
        <w:top w:val="none" w:sz="0" w:space="0" w:color="auto"/>
        <w:left w:val="none" w:sz="0" w:space="0" w:color="auto"/>
        <w:bottom w:val="none" w:sz="0" w:space="0" w:color="auto"/>
        <w:right w:val="none" w:sz="0" w:space="0" w:color="auto"/>
      </w:divBdr>
    </w:div>
    <w:div w:id="1394622376">
      <w:bodyDiv w:val="1"/>
      <w:marLeft w:val="0"/>
      <w:marRight w:val="0"/>
      <w:marTop w:val="0"/>
      <w:marBottom w:val="0"/>
      <w:divBdr>
        <w:top w:val="none" w:sz="0" w:space="0" w:color="auto"/>
        <w:left w:val="none" w:sz="0" w:space="0" w:color="auto"/>
        <w:bottom w:val="none" w:sz="0" w:space="0" w:color="auto"/>
        <w:right w:val="none" w:sz="0" w:space="0" w:color="auto"/>
      </w:divBdr>
    </w:div>
    <w:div w:id="1394885867">
      <w:bodyDiv w:val="1"/>
      <w:marLeft w:val="0"/>
      <w:marRight w:val="0"/>
      <w:marTop w:val="0"/>
      <w:marBottom w:val="0"/>
      <w:divBdr>
        <w:top w:val="none" w:sz="0" w:space="0" w:color="auto"/>
        <w:left w:val="none" w:sz="0" w:space="0" w:color="auto"/>
        <w:bottom w:val="none" w:sz="0" w:space="0" w:color="auto"/>
        <w:right w:val="none" w:sz="0" w:space="0" w:color="auto"/>
      </w:divBdr>
    </w:div>
    <w:div w:id="1395667070">
      <w:bodyDiv w:val="1"/>
      <w:marLeft w:val="0"/>
      <w:marRight w:val="0"/>
      <w:marTop w:val="0"/>
      <w:marBottom w:val="0"/>
      <w:divBdr>
        <w:top w:val="none" w:sz="0" w:space="0" w:color="auto"/>
        <w:left w:val="none" w:sz="0" w:space="0" w:color="auto"/>
        <w:bottom w:val="none" w:sz="0" w:space="0" w:color="auto"/>
        <w:right w:val="none" w:sz="0" w:space="0" w:color="auto"/>
      </w:divBdr>
    </w:div>
    <w:div w:id="1419980827">
      <w:bodyDiv w:val="1"/>
      <w:marLeft w:val="0"/>
      <w:marRight w:val="0"/>
      <w:marTop w:val="0"/>
      <w:marBottom w:val="0"/>
      <w:divBdr>
        <w:top w:val="none" w:sz="0" w:space="0" w:color="auto"/>
        <w:left w:val="none" w:sz="0" w:space="0" w:color="auto"/>
        <w:bottom w:val="none" w:sz="0" w:space="0" w:color="auto"/>
        <w:right w:val="none" w:sz="0" w:space="0" w:color="auto"/>
      </w:divBdr>
    </w:div>
    <w:div w:id="1422989601">
      <w:bodyDiv w:val="1"/>
      <w:marLeft w:val="0"/>
      <w:marRight w:val="0"/>
      <w:marTop w:val="0"/>
      <w:marBottom w:val="0"/>
      <w:divBdr>
        <w:top w:val="none" w:sz="0" w:space="0" w:color="auto"/>
        <w:left w:val="none" w:sz="0" w:space="0" w:color="auto"/>
        <w:bottom w:val="none" w:sz="0" w:space="0" w:color="auto"/>
        <w:right w:val="none" w:sz="0" w:space="0" w:color="auto"/>
      </w:divBdr>
    </w:div>
    <w:div w:id="1424229617">
      <w:bodyDiv w:val="1"/>
      <w:marLeft w:val="0"/>
      <w:marRight w:val="0"/>
      <w:marTop w:val="0"/>
      <w:marBottom w:val="0"/>
      <w:divBdr>
        <w:top w:val="none" w:sz="0" w:space="0" w:color="auto"/>
        <w:left w:val="none" w:sz="0" w:space="0" w:color="auto"/>
        <w:bottom w:val="none" w:sz="0" w:space="0" w:color="auto"/>
        <w:right w:val="none" w:sz="0" w:space="0" w:color="auto"/>
      </w:divBdr>
    </w:div>
    <w:div w:id="1424646635">
      <w:bodyDiv w:val="1"/>
      <w:marLeft w:val="0"/>
      <w:marRight w:val="0"/>
      <w:marTop w:val="0"/>
      <w:marBottom w:val="0"/>
      <w:divBdr>
        <w:top w:val="none" w:sz="0" w:space="0" w:color="auto"/>
        <w:left w:val="none" w:sz="0" w:space="0" w:color="auto"/>
        <w:bottom w:val="none" w:sz="0" w:space="0" w:color="auto"/>
        <w:right w:val="none" w:sz="0" w:space="0" w:color="auto"/>
      </w:divBdr>
    </w:div>
    <w:div w:id="1426267733">
      <w:bodyDiv w:val="1"/>
      <w:marLeft w:val="0"/>
      <w:marRight w:val="0"/>
      <w:marTop w:val="0"/>
      <w:marBottom w:val="0"/>
      <w:divBdr>
        <w:top w:val="none" w:sz="0" w:space="0" w:color="auto"/>
        <w:left w:val="none" w:sz="0" w:space="0" w:color="auto"/>
        <w:bottom w:val="none" w:sz="0" w:space="0" w:color="auto"/>
        <w:right w:val="none" w:sz="0" w:space="0" w:color="auto"/>
      </w:divBdr>
    </w:div>
    <w:div w:id="1428967615">
      <w:bodyDiv w:val="1"/>
      <w:marLeft w:val="0"/>
      <w:marRight w:val="0"/>
      <w:marTop w:val="0"/>
      <w:marBottom w:val="0"/>
      <w:divBdr>
        <w:top w:val="none" w:sz="0" w:space="0" w:color="auto"/>
        <w:left w:val="none" w:sz="0" w:space="0" w:color="auto"/>
        <w:bottom w:val="none" w:sz="0" w:space="0" w:color="auto"/>
        <w:right w:val="none" w:sz="0" w:space="0" w:color="auto"/>
      </w:divBdr>
    </w:div>
    <w:div w:id="1441677849">
      <w:bodyDiv w:val="1"/>
      <w:marLeft w:val="0"/>
      <w:marRight w:val="0"/>
      <w:marTop w:val="0"/>
      <w:marBottom w:val="0"/>
      <w:divBdr>
        <w:top w:val="none" w:sz="0" w:space="0" w:color="auto"/>
        <w:left w:val="none" w:sz="0" w:space="0" w:color="auto"/>
        <w:bottom w:val="none" w:sz="0" w:space="0" w:color="auto"/>
        <w:right w:val="none" w:sz="0" w:space="0" w:color="auto"/>
      </w:divBdr>
    </w:div>
    <w:div w:id="1446121608">
      <w:bodyDiv w:val="1"/>
      <w:marLeft w:val="0"/>
      <w:marRight w:val="0"/>
      <w:marTop w:val="0"/>
      <w:marBottom w:val="0"/>
      <w:divBdr>
        <w:top w:val="none" w:sz="0" w:space="0" w:color="auto"/>
        <w:left w:val="none" w:sz="0" w:space="0" w:color="auto"/>
        <w:bottom w:val="none" w:sz="0" w:space="0" w:color="auto"/>
        <w:right w:val="none" w:sz="0" w:space="0" w:color="auto"/>
      </w:divBdr>
    </w:div>
    <w:div w:id="1450513757">
      <w:bodyDiv w:val="1"/>
      <w:marLeft w:val="0"/>
      <w:marRight w:val="0"/>
      <w:marTop w:val="0"/>
      <w:marBottom w:val="0"/>
      <w:divBdr>
        <w:top w:val="none" w:sz="0" w:space="0" w:color="auto"/>
        <w:left w:val="none" w:sz="0" w:space="0" w:color="auto"/>
        <w:bottom w:val="none" w:sz="0" w:space="0" w:color="auto"/>
        <w:right w:val="none" w:sz="0" w:space="0" w:color="auto"/>
      </w:divBdr>
    </w:div>
    <w:div w:id="1455829222">
      <w:bodyDiv w:val="1"/>
      <w:marLeft w:val="0"/>
      <w:marRight w:val="0"/>
      <w:marTop w:val="0"/>
      <w:marBottom w:val="0"/>
      <w:divBdr>
        <w:top w:val="none" w:sz="0" w:space="0" w:color="auto"/>
        <w:left w:val="none" w:sz="0" w:space="0" w:color="auto"/>
        <w:bottom w:val="none" w:sz="0" w:space="0" w:color="auto"/>
        <w:right w:val="none" w:sz="0" w:space="0" w:color="auto"/>
      </w:divBdr>
    </w:div>
    <w:div w:id="1481573985">
      <w:bodyDiv w:val="1"/>
      <w:marLeft w:val="0"/>
      <w:marRight w:val="0"/>
      <w:marTop w:val="0"/>
      <w:marBottom w:val="0"/>
      <w:divBdr>
        <w:top w:val="none" w:sz="0" w:space="0" w:color="auto"/>
        <w:left w:val="none" w:sz="0" w:space="0" w:color="auto"/>
        <w:bottom w:val="none" w:sz="0" w:space="0" w:color="auto"/>
        <w:right w:val="none" w:sz="0" w:space="0" w:color="auto"/>
      </w:divBdr>
    </w:div>
    <w:div w:id="1483808445">
      <w:bodyDiv w:val="1"/>
      <w:marLeft w:val="0"/>
      <w:marRight w:val="0"/>
      <w:marTop w:val="0"/>
      <w:marBottom w:val="0"/>
      <w:divBdr>
        <w:top w:val="none" w:sz="0" w:space="0" w:color="auto"/>
        <w:left w:val="none" w:sz="0" w:space="0" w:color="auto"/>
        <w:bottom w:val="none" w:sz="0" w:space="0" w:color="auto"/>
        <w:right w:val="none" w:sz="0" w:space="0" w:color="auto"/>
      </w:divBdr>
    </w:div>
    <w:div w:id="1484465243">
      <w:bodyDiv w:val="1"/>
      <w:marLeft w:val="0"/>
      <w:marRight w:val="0"/>
      <w:marTop w:val="0"/>
      <w:marBottom w:val="0"/>
      <w:divBdr>
        <w:top w:val="none" w:sz="0" w:space="0" w:color="auto"/>
        <w:left w:val="none" w:sz="0" w:space="0" w:color="auto"/>
        <w:bottom w:val="none" w:sz="0" w:space="0" w:color="auto"/>
        <w:right w:val="none" w:sz="0" w:space="0" w:color="auto"/>
      </w:divBdr>
    </w:div>
    <w:div w:id="1487815146">
      <w:bodyDiv w:val="1"/>
      <w:marLeft w:val="0"/>
      <w:marRight w:val="0"/>
      <w:marTop w:val="0"/>
      <w:marBottom w:val="0"/>
      <w:divBdr>
        <w:top w:val="none" w:sz="0" w:space="0" w:color="auto"/>
        <w:left w:val="none" w:sz="0" w:space="0" w:color="auto"/>
        <w:bottom w:val="none" w:sz="0" w:space="0" w:color="auto"/>
        <w:right w:val="none" w:sz="0" w:space="0" w:color="auto"/>
      </w:divBdr>
    </w:div>
    <w:div w:id="1490511600">
      <w:bodyDiv w:val="1"/>
      <w:marLeft w:val="0"/>
      <w:marRight w:val="0"/>
      <w:marTop w:val="0"/>
      <w:marBottom w:val="0"/>
      <w:divBdr>
        <w:top w:val="none" w:sz="0" w:space="0" w:color="auto"/>
        <w:left w:val="none" w:sz="0" w:space="0" w:color="auto"/>
        <w:bottom w:val="none" w:sz="0" w:space="0" w:color="auto"/>
        <w:right w:val="none" w:sz="0" w:space="0" w:color="auto"/>
      </w:divBdr>
    </w:div>
    <w:div w:id="1491023506">
      <w:bodyDiv w:val="1"/>
      <w:marLeft w:val="0"/>
      <w:marRight w:val="0"/>
      <w:marTop w:val="0"/>
      <w:marBottom w:val="0"/>
      <w:divBdr>
        <w:top w:val="none" w:sz="0" w:space="0" w:color="auto"/>
        <w:left w:val="none" w:sz="0" w:space="0" w:color="auto"/>
        <w:bottom w:val="none" w:sz="0" w:space="0" w:color="auto"/>
        <w:right w:val="none" w:sz="0" w:space="0" w:color="auto"/>
      </w:divBdr>
    </w:div>
    <w:div w:id="1501652819">
      <w:bodyDiv w:val="1"/>
      <w:marLeft w:val="0"/>
      <w:marRight w:val="0"/>
      <w:marTop w:val="0"/>
      <w:marBottom w:val="0"/>
      <w:divBdr>
        <w:top w:val="none" w:sz="0" w:space="0" w:color="auto"/>
        <w:left w:val="none" w:sz="0" w:space="0" w:color="auto"/>
        <w:bottom w:val="none" w:sz="0" w:space="0" w:color="auto"/>
        <w:right w:val="none" w:sz="0" w:space="0" w:color="auto"/>
      </w:divBdr>
    </w:div>
    <w:div w:id="1508593243">
      <w:bodyDiv w:val="1"/>
      <w:marLeft w:val="0"/>
      <w:marRight w:val="0"/>
      <w:marTop w:val="0"/>
      <w:marBottom w:val="0"/>
      <w:divBdr>
        <w:top w:val="none" w:sz="0" w:space="0" w:color="auto"/>
        <w:left w:val="none" w:sz="0" w:space="0" w:color="auto"/>
        <w:bottom w:val="none" w:sz="0" w:space="0" w:color="auto"/>
        <w:right w:val="none" w:sz="0" w:space="0" w:color="auto"/>
      </w:divBdr>
    </w:div>
    <w:div w:id="1508715302">
      <w:bodyDiv w:val="1"/>
      <w:marLeft w:val="0"/>
      <w:marRight w:val="0"/>
      <w:marTop w:val="0"/>
      <w:marBottom w:val="0"/>
      <w:divBdr>
        <w:top w:val="none" w:sz="0" w:space="0" w:color="auto"/>
        <w:left w:val="none" w:sz="0" w:space="0" w:color="auto"/>
        <w:bottom w:val="none" w:sz="0" w:space="0" w:color="auto"/>
        <w:right w:val="none" w:sz="0" w:space="0" w:color="auto"/>
      </w:divBdr>
    </w:div>
    <w:div w:id="1521235020">
      <w:bodyDiv w:val="1"/>
      <w:marLeft w:val="0"/>
      <w:marRight w:val="0"/>
      <w:marTop w:val="0"/>
      <w:marBottom w:val="0"/>
      <w:divBdr>
        <w:top w:val="none" w:sz="0" w:space="0" w:color="auto"/>
        <w:left w:val="none" w:sz="0" w:space="0" w:color="auto"/>
        <w:bottom w:val="none" w:sz="0" w:space="0" w:color="auto"/>
        <w:right w:val="none" w:sz="0" w:space="0" w:color="auto"/>
      </w:divBdr>
    </w:div>
    <w:div w:id="1526211251">
      <w:bodyDiv w:val="1"/>
      <w:marLeft w:val="0"/>
      <w:marRight w:val="0"/>
      <w:marTop w:val="0"/>
      <w:marBottom w:val="0"/>
      <w:divBdr>
        <w:top w:val="none" w:sz="0" w:space="0" w:color="auto"/>
        <w:left w:val="none" w:sz="0" w:space="0" w:color="auto"/>
        <w:bottom w:val="none" w:sz="0" w:space="0" w:color="auto"/>
        <w:right w:val="none" w:sz="0" w:space="0" w:color="auto"/>
      </w:divBdr>
    </w:div>
    <w:div w:id="1533570608">
      <w:bodyDiv w:val="1"/>
      <w:marLeft w:val="0"/>
      <w:marRight w:val="0"/>
      <w:marTop w:val="0"/>
      <w:marBottom w:val="0"/>
      <w:divBdr>
        <w:top w:val="none" w:sz="0" w:space="0" w:color="auto"/>
        <w:left w:val="none" w:sz="0" w:space="0" w:color="auto"/>
        <w:bottom w:val="none" w:sz="0" w:space="0" w:color="auto"/>
        <w:right w:val="none" w:sz="0" w:space="0" w:color="auto"/>
      </w:divBdr>
    </w:div>
    <w:div w:id="1534228108">
      <w:bodyDiv w:val="1"/>
      <w:marLeft w:val="0"/>
      <w:marRight w:val="0"/>
      <w:marTop w:val="0"/>
      <w:marBottom w:val="0"/>
      <w:divBdr>
        <w:top w:val="none" w:sz="0" w:space="0" w:color="auto"/>
        <w:left w:val="none" w:sz="0" w:space="0" w:color="auto"/>
        <w:bottom w:val="none" w:sz="0" w:space="0" w:color="auto"/>
        <w:right w:val="none" w:sz="0" w:space="0" w:color="auto"/>
      </w:divBdr>
    </w:div>
    <w:div w:id="1545404702">
      <w:bodyDiv w:val="1"/>
      <w:marLeft w:val="0"/>
      <w:marRight w:val="0"/>
      <w:marTop w:val="0"/>
      <w:marBottom w:val="0"/>
      <w:divBdr>
        <w:top w:val="none" w:sz="0" w:space="0" w:color="auto"/>
        <w:left w:val="none" w:sz="0" w:space="0" w:color="auto"/>
        <w:bottom w:val="none" w:sz="0" w:space="0" w:color="auto"/>
        <w:right w:val="none" w:sz="0" w:space="0" w:color="auto"/>
      </w:divBdr>
    </w:div>
    <w:div w:id="1546523904">
      <w:bodyDiv w:val="1"/>
      <w:marLeft w:val="0"/>
      <w:marRight w:val="0"/>
      <w:marTop w:val="0"/>
      <w:marBottom w:val="0"/>
      <w:divBdr>
        <w:top w:val="none" w:sz="0" w:space="0" w:color="auto"/>
        <w:left w:val="none" w:sz="0" w:space="0" w:color="auto"/>
        <w:bottom w:val="none" w:sz="0" w:space="0" w:color="auto"/>
        <w:right w:val="none" w:sz="0" w:space="0" w:color="auto"/>
      </w:divBdr>
    </w:div>
    <w:div w:id="1547138516">
      <w:bodyDiv w:val="1"/>
      <w:marLeft w:val="0"/>
      <w:marRight w:val="0"/>
      <w:marTop w:val="0"/>
      <w:marBottom w:val="0"/>
      <w:divBdr>
        <w:top w:val="none" w:sz="0" w:space="0" w:color="auto"/>
        <w:left w:val="none" w:sz="0" w:space="0" w:color="auto"/>
        <w:bottom w:val="none" w:sz="0" w:space="0" w:color="auto"/>
        <w:right w:val="none" w:sz="0" w:space="0" w:color="auto"/>
      </w:divBdr>
    </w:div>
    <w:div w:id="1562985303">
      <w:bodyDiv w:val="1"/>
      <w:marLeft w:val="0"/>
      <w:marRight w:val="0"/>
      <w:marTop w:val="0"/>
      <w:marBottom w:val="0"/>
      <w:divBdr>
        <w:top w:val="none" w:sz="0" w:space="0" w:color="auto"/>
        <w:left w:val="none" w:sz="0" w:space="0" w:color="auto"/>
        <w:bottom w:val="none" w:sz="0" w:space="0" w:color="auto"/>
        <w:right w:val="none" w:sz="0" w:space="0" w:color="auto"/>
      </w:divBdr>
    </w:div>
    <w:div w:id="1577397596">
      <w:bodyDiv w:val="1"/>
      <w:marLeft w:val="0"/>
      <w:marRight w:val="0"/>
      <w:marTop w:val="0"/>
      <w:marBottom w:val="0"/>
      <w:divBdr>
        <w:top w:val="none" w:sz="0" w:space="0" w:color="auto"/>
        <w:left w:val="none" w:sz="0" w:space="0" w:color="auto"/>
        <w:bottom w:val="none" w:sz="0" w:space="0" w:color="auto"/>
        <w:right w:val="none" w:sz="0" w:space="0" w:color="auto"/>
      </w:divBdr>
    </w:div>
    <w:div w:id="1580749895">
      <w:bodyDiv w:val="1"/>
      <w:marLeft w:val="0"/>
      <w:marRight w:val="0"/>
      <w:marTop w:val="0"/>
      <w:marBottom w:val="0"/>
      <w:divBdr>
        <w:top w:val="none" w:sz="0" w:space="0" w:color="auto"/>
        <w:left w:val="none" w:sz="0" w:space="0" w:color="auto"/>
        <w:bottom w:val="none" w:sz="0" w:space="0" w:color="auto"/>
        <w:right w:val="none" w:sz="0" w:space="0" w:color="auto"/>
      </w:divBdr>
    </w:div>
    <w:div w:id="1585726833">
      <w:bodyDiv w:val="1"/>
      <w:marLeft w:val="0"/>
      <w:marRight w:val="0"/>
      <w:marTop w:val="0"/>
      <w:marBottom w:val="0"/>
      <w:divBdr>
        <w:top w:val="none" w:sz="0" w:space="0" w:color="auto"/>
        <w:left w:val="none" w:sz="0" w:space="0" w:color="auto"/>
        <w:bottom w:val="none" w:sz="0" w:space="0" w:color="auto"/>
        <w:right w:val="none" w:sz="0" w:space="0" w:color="auto"/>
      </w:divBdr>
    </w:div>
    <w:div w:id="1587034438">
      <w:bodyDiv w:val="1"/>
      <w:marLeft w:val="0"/>
      <w:marRight w:val="0"/>
      <w:marTop w:val="0"/>
      <w:marBottom w:val="0"/>
      <w:divBdr>
        <w:top w:val="none" w:sz="0" w:space="0" w:color="auto"/>
        <w:left w:val="none" w:sz="0" w:space="0" w:color="auto"/>
        <w:bottom w:val="none" w:sz="0" w:space="0" w:color="auto"/>
        <w:right w:val="none" w:sz="0" w:space="0" w:color="auto"/>
      </w:divBdr>
    </w:div>
    <w:div w:id="1589608149">
      <w:bodyDiv w:val="1"/>
      <w:marLeft w:val="0"/>
      <w:marRight w:val="0"/>
      <w:marTop w:val="0"/>
      <w:marBottom w:val="0"/>
      <w:divBdr>
        <w:top w:val="none" w:sz="0" w:space="0" w:color="auto"/>
        <w:left w:val="none" w:sz="0" w:space="0" w:color="auto"/>
        <w:bottom w:val="none" w:sz="0" w:space="0" w:color="auto"/>
        <w:right w:val="none" w:sz="0" w:space="0" w:color="auto"/>
      </w:divBdr>
    </w:div>
    <w:div w:id="1590649902">
      <w:bodyDiv w:val="1"/>
      <w:marLeft w:val="0"/>
      <w:marRight w:val="0"/>
      <w:marTop w:val="0"/>
      <w:marBottom w:val="0"/>
      <w:divBdr>
        <w:top w:val="none" w:sz="0" w:space="0" w:color="auto"/>
        <w:left w:val="none" w:sz="0" w:space="0" w:color="auto"/>
        <w:bottom w:val="none" w:sz="0" w:space="0" w:color="auto"/>
        <w:right w:val="none" w:sz="0" w:space="0" w:color="auto"/>
      </w:divBdr>
    </w:div>
    <w:div w:id="1592354631">
      <w:bodyDiv w:val="1"/>
      <w:marLeft w:val="0"/>
      <w:marRight w:val="0"/>
      <w:marTop w:val="0"/>
      <w:marBottom w:val="0"/>
      <w:divBdr>
        <w:top w:val="none" w:sz="0" w:space="0" w:color="auto"/>
        <w:left w:val="none" w:sz="0" w:space="0" w:color="auto"/>
        <w:bottom w:val="none" w:sz="0" w:space="0" w:color="auto"/>
        <w:right w:val="none" w:sz="0" w:space="0" w:color="auto"/>
      </w:divBdr>
    </w:div>
    <w:div w:id="1618486628">
      <w:bodyDiv w:val="1"/>
      <w:marLeft w:val="0"/>
      <w:marRight w:val="0"/>
      <w:marTop w:val="0"/>
      <w:marBottom w:val="0"/>
      <w:divBdr>
        <w:top w:val="none" w:sz="0" w:space="0" w:color="auto"/>
        <w:left w:val="none" w:sz="0" w:space="0" w:color="auto"/>
        <w:bottom w:val="none" w:sz="0" w:space="0" w:color="auto"/>
        <w:right w:val="none" w:sz="0" w:space="0" w:color="auto"/>
      </w:divBdr>
    </w:div>
    <w:div w:id="1625190877">
      <w:bodyDiv w:val="1"/>
      <w:marLeft w:val="0"/>
      <w:marRight w:val="0"/>
      <w:marTop w:val="0"/>
      <w:marBottom w:val="0"/>
      <w:divBdr>
        <w:top w:val="none" w:sz="0" w:space="0" w:color="auto"/>
        <w:left w:val="none" w:sz="0" w:space="0" w:color="auto"/>
        <w:bottom w:val="none" w:sz="0" w:space="0" w:color="auto"/>
        <w:right w:val="none" w:sz="0" w:space="0" w:color="auto"/>
      </w:divBdr>
    </w:div>
    <w:div w:id="1625429400">
      <w:bodyDiv w:val="1"/>
      <w:marLeft w:val="0"/>
      <w:marRight w:val="0"/>
      <w:marTop w:val="0"/>
      <w:marBottom w:val="0"/>
      <w:divBdr>
        <w:top w:val="none" w:sz="0" w:space="0" w:color="auto"/>
        <w:left w:val="none" w:sz="0" w:space="0" w:color="auto"/>
        <w:bottom w:val="none" w:sz="0" w:space="0" w:color="auto"/>
        <w:right w:val="none" w:sz="0" w:space="0" w:color="auto"/>
      </w:divBdr>
    </w:div>
    <w:div w:id="1631860190">
      <w:bodyDiv w:val="1"/>
      <w:marLeft w:val="0"/>
      <w:marRight w:val="0"/>
      <w:marTop w:val="0"/>
      <w:marBottom w:val="0"/>
      <w:divBdr>
        <w:top w:val="none" w:sz="0" w:space="0" w:color="auto"/>
        <w:left w:val="none" w:sz="0" w:space="0" w:color="auto"/>
        <w:bottom w:val="none" w:sz="0" w:space="0" w:color="auto"/>
        <w:right w:val="none" w:sz="0" w:space="0" w:color="auto"/>
      </w:divBdr>
    </w:div>
    <w:div w:id="1633637266">
      <w:bodyDiv w:val="1"/>
      <w:marLeft w:val="0"/>
      <w:marRight w:val="0"/>
      <w:marTop w:val="0"/>
      <w:marBottom w:val="0"/>
      <w:divBdr>
        <w:top w:val="none" w:sz="0" w:space="0" w:color="auto"/>
        <w:left w:val="none" w:sz="0" w:space="0" w:color="auto"/>
        <w:bottom w:val="none" w:sz="0" w:space="0" w:color="auto"/>
        <w:right w:val="none" w:sz="0" w:space="0" w:color="auto"/>
      </w:divBdr>
    </w:div>
    <w:div w:id="1634939621">
      <w:bodyDiv w:val="1"/>
      <w:marLeft w:val="0"/>
      <w:marRight w:val="0"/>
      <w:marTop w:val="0"/>
      <w:marBottom w:val="0"/>
      <w:divBdr>
        <w:top w:val="none" w:sz="0" w:space="0" w:color="auto"/>
        <w:left w:val="none" w:sz="0" w:space="0" w:color="auto"/>
        <w:bottom w:val="none" w:sz="0" w:space="0" w:color="auto"/>
        <w:right w:val="none" w:sz="0" w:space="0" w:color="auto"/>
      </w:divBdr>
    </w:div>
    <w:div w:id="1637445532">
      <w:bodyDiv w:val="1"/>
      <w:marLeft w:val="0"/>
      <w:marRight w:val="0"/>
      <w:marTop w:val="0"/>
      <w:marBottom w:val="0"/>
      <w:divBdr>
        <w:top w:val="none" w:sz="0" w:space="0" w:color="auto"/>
        <w:left w:val="none" w:sz="0" w:space="0" w:color="auto"/>
        <w:bottom w:val="none" w:sz="0" w:space="0" w:color="auto"/>
        <w:right w:val="none" w:sz="0" w:space="0" w:color="auto"/>
      </w:divBdr>
    </w:div>
    <w:div w:id="1639528102">
      <w:bodyDiv w:val="1"/>
      <w:marLeft w:val="0"/>
      <w:marRight w:val="0"/>
      <w:marTop w:val="0"/>
      <w:marBottom w:val="0"/>
      <w:divBdr>
        <w:top w:val="none" w:sz="0" w:space="0" w:color="auto"/>
        <w:left w:val="none" w:sz="0" w:space="0" w:color="auto"/>
        <w:bottom w:val="none" w:sz="0" w:space="0" w:color="auto"/>
        <w:right w:val="none" w:sz="0" w:space="0" w:color="auto"/>
      </w:divBdr>
    </w:div>
    <w:div w:id="1648246306">
      <w:bodyDiv w:val="1"/>
      <w:marLeft w:val="0"/>
      <w:marRight w:val="0"/>
      <w:marTop w:val="0"/>
      <w:marBottom w:val="0"/>
      <w:divBdr>
        <w:top w:val="none" w:sz="0" w:space="0" w:color="auto"/>
        <w:left w:val="none" w:sz="0" w:space="0" w:color="auto"/>
        <w:bottom w:val="none" w:sz="0" w:space="0" w:color="auto"/>
        <w:right w:val="none" w:sz="0" w:space="0" w:color="auto"/>
      </w:divBdr>
    </w:div>
    <w:div w:id="1657685290">
      <w:bodyDiv w:val="1"/>
      <w:marLeft w:val="0"/>
      <w:marRight w:val="0"/>
      <w:marTop w:val="0"/>
      <w:marBottom w:val="0"/>
      <w:divBdr>
        <w:top w:val="none" w:sz="0" w:space="0" w:color="auto"/>
        <w:left w:val="none" w:sz="0" w:space="0" w:color="auto"/>
        <w:bottom w:val="none" w:sz="0" w:space="0" w:color="auto"/>
        <w:right w:val="none" w:sz="0" w:space="0" w:color="auto"/>
      </w:divBdr>
    </w:div>
    <w:div w:id="1660385751">
      <w:bodyDiv w:val="1"/>
      <w:marLeft w:val="0"/>
      <w:marRight w:val="0"/>
      <w:marTop w:val="0"/>
      <w:marBottom w:val="0"/>
      <w:divBdr>
        <w:top w:val="none" w:sz="0" w:space="0" w:color="auto"/>
        <w:left w:val="none" w:sz="0" w:space="0" w:color="auto"/>
        <w:bottom w:val="none" w:sz="0" w:space="0" w:color="auto"/>
        <w:right w:val="none" w:sz="0" w:space="0" w:color="auto"/>
      </w:divBdr>
    </w:div>
    <w:div w:id="1661931262">
      <w:bodyDiv w:val="1"/>
      <w:marLeft w:val="0"/>
      <w:marRight w:val="0"/>
      <w:marTop w:val="0"/>
      <w:marBottom w:val="0"/>
      <w:divBdr>
        <w:top w:val="none" w:sz="0" w:space="0" w:color="auto"/>
        <w:left w:val="none" w:sz="0" w:space="0" w:color="auto"/>
        <w:bottom w:val="none" w:sz="0" w:space="0" w:color="auto"/>
        <w:right w:val="none" w:sz="0" w:space="0" w:color="auto"/>
      </w:divBdr>
    </w:div>
    <w:div w:id="1662151109">
      <w:bodyDiv w:val="1"/>
      <w:marLeft w:val="0"/>
      <w:marRight w:val="0"/>
      <w:marTop w:val="0"/>
      <w:marBottom w:val="0"/>
      <w:divBdr>
        <w:top w:val="none" w:sz="0" w:space="0" w:color="auto"/>
        <w:left w:val="none" w:sz="0" w:space="0" w:color="auto"/>
        <w:bottom w:val="none" w:sz="0" w:space="0" w:color="auto"/>
        <w:right w:val="none" w:sz="0" w:space="0" w:color="auto"/>
      </w:divBdr>
    </w:div>
    <w:div w:id="1666930345">
      <w:bodyDiv w:val="1"/>
      <w:marLeft w:val="0"/>
      <w:marRight w:val="0"/>
      <w:marTop w:val="0"/>
      <w:marBottom w:val="0"/>
      <w:divBdr>
        <w:top w:val="none" w:sz="0" w:space="0" w:color="auto"/>
        <w:left w:val="none" w:sz="0" w:space="0" w:color="auto"/>
        <w:bottom w:val="none" w:sz="0" w:space="0" w:color="auto"/>
        <w:right w:val="none" w:sz="0" w:space="0" w:color="auto"/>
      </w:divBdr>
    </w:div>
    <w:div w:id="1669556112">
      <w:bodyDiv w:val="1"/>
      <w:marLeft w:val="0"/>
      <w:marRight w:val="0"/>
      <w:marTop w:val="0"/>
      <w:marBottom w:val="0"/>
      <w:divBdr>
        <w:top w:val="none" w:sz="0" w:space="0" w:color="auto"/>
        <w:left w:val="none" w:sz="0" w:space="0" w:color="auto"/>
        <w:bottom w:val="none" w:sz="0" w:space="0" w:color="auto"/>
        <w:right w:val="none" w:sz="0" w:space="0" w:color="auto"/>
      </w:divBdr>
    </w:div>
    <w:div w:id="1687486597">
      <w:bodyDiv w:val="1"/>
      <w:marLeft w:val="0"/>
      <w:marRight w:val="0"/>
      <w:marTop w:val="0"/>
      <w:marBottom w:val="0"/>
      <w:divBdr>
        <w:top w:val="none" w:sz="0" w:space="0" w:color="auto"/>
        <w:left w:val="none" w:sz="0" w:space="0" w:color="auto"/>
        <w:bottom w:val="none" w:sz="0" w:space="0" w:color="auto"/>
        <w:right w:val="none" w:sz="0" w:space="0" w:color="auto"/>
      </w:divBdr>
    </w:div>
    <w:div w:id="1694764884">
      <w:bodyDiv w:val="1"/>
      <w:marLeft w:val="0"/>
      <w:marRight w:val="0"/>
      <w:marTop w:val="0"/>
      <w:marBottom w:val="0"/>
      <w:divBdr>
        <w:top w:val="none" w:sz="0" w:space="0" w:color="auto"/>
        <w:left w:val="none" w:sz="0" w:space="0" w:color="auto"/>
        <w:bottom w:val="none" w:sz="0" w:space="0" w:color="auto"/>
        <w:right w:val="none" w:sz="0" w:space="0" w:color="auto"/>
      </w:divBdr>
    </w:div>
    <w:div w:id="1695107290">
      <w:bodyDiv w:val="1"/>
      <w:marLeft w:val="0"/>
      <w:marRight w:val="0"/>
      <w:marTop w:val="0"/>
      <w:marBottom w:val="0"/>
      <w:divBdr>
        <w:top w:val="none" w:sz="0" w:space="0" w:color="auto"/>
        <w:left w:val="none" w:sz="0" w:space="0" w:color="auto"/>
        <w:bottom w:val="none" w:sz="0" w:space="0" w:color="auto"/>
        <w:right w:val="none" w:sz="0" w:space="0" w:color="auto"/>
      </w:divBdr>
    </w:div>
    <w:div w:id="1701514628">
      <w:bodyDiv w:val="1"/>
      <w:marLeft w:val="0"/>
      <w:marRight w:val="0"/>
      <w:marTop w:val="0"/>
      <w:marBottom w:val="0"/>
      <w:divBdr>
        <w:top w:val="none" w:sz="0" w:space="0" w:color="auto"/>
        <w:left w:val="none" w:sz="0" w:space="0" w:color="auto"/>
        <w:bottom w:val="none" w:sz="0" w:space="0" w:color="auto"/>
        <w:right w:val="none" w:sz="0" w:space="0" w:color="auto"/>
      </w:divBdr>
    </w:div>
    <w:div w:id="1701586106">
      <w:bodyDiv w:val="1"/>
      <w:marLeft w:val="0"/>
      <w:marRight w:val="0"/>
      <w:marTop w:val="0"/>
      <w:marBottom w:val="0"/>
      <w:divBdr>
        <w:top w:val="none" w:sz="0" w:space="0" w:color="auto"/>
        <w:left w:val="none" w:sz="0" w:space="0" w:color="auto"/>
        <w:bottom w:val="none" w:sz="0" w:space="0" w:color="auto"/>
        <w:right w:val="none" w:sz="0" w:space="0" w:color="auto"/>
      </w:divBdr>
    </w:div>
    <w:div w:id="1702320720">
      <w:bodyDiv w:val="1"/>
      <w:marLeft w:val="0"/>
      <w:marRight w:val="0"/>
      <w:marTop w:val="0"/>
      <w:marBottom w:val="0"/>
      <w:divBdr>
        <w:top w:val="none" w:sz="0" w:space="0" w:color="auto"/>
        <w:left w:val="none" w:sz="0" w:space="0" w:color="auto"/>
        <w:bottom w:val="none" w:sz="0" w:space="0" w:color="auto"/>
        <w:right w:val="none" w:sz="0" w:space="0" w:color="auto"/>
      </w:divBdr>
    </w:div>
    <w:div w:id="1721783286">
      <w:bodyDiv w:val="1"/>
      <w:marLeft w:val="0"/>
      <w:marRight w:val="0"/>
      <w:marTop w:val="0"/>
      <w:marBottom w:val="0"/>
      <w:divBdr>
        <w:top w:val="none" w:sz="0" w:space="0" w:color="auto"/>
        <w:left w:val="none" w:sz="0" w:space="0" w:color="auto"/>
        <w:bottom w:val="none" w:sz="0" w:space="0" w:color="auto"/>
        <w:right w:val="none" w:sz="0" w:space="0" w:color="auto"/>
      </w:divBdr>
    </w:div>
    <w:div w:id="1730574772">
      <w:bodyDiv w:val="1"/>
      <w:marLeft w:val="0"/>
      <w:marRight w:val="0"/>
      <w:marTop w:val="0"/>
      <w:marBottom w:val="0"/>
      <w:divBdr>
        <w:top w:val="none" w:sz="0" w:space="0" w:color="auto"/>
        <w:left w:val="none" w:sz="0" w:space="0" w:color="auto"/>
        <w:bottom w:val="none" w:sz="0" w:space="0" w:color="auto"/>
        <w:right w:val="none" w:sz="0" w:space="0" w:color="auto"/>
      </w:divBdr>
    </w:div>
    <w:div w:id="1732537321">
      <w:bodyDiv w:val="1"/>
      <w:marLeft w:val="0"/>
      <w:marRight w:val="0"/>
      <w:marTop w:val="0"/>
      <w:marBottom w:val="0"/>
      <w:divBdr>
        <w:top w:val="none" w:sz="0" w:space="0" w:color="auto"/>
        <w:left w:val="none" w:sz="0" w:space="0" w:color="auto"/>
        <w:bottom w:val="none" w:sz="0" w:space="0" w:color="auto"/>
        <w:right w:val="none" w:sz="0" w:space="0" w:color="auto"/>
      </w:divBdr>
    </w:div>
    <w:div w:id="1735198612">
      <w:bodyDiv w:val="1"/>
      <w:marLeft w:val="0"/>
      <w:marRight w:val="0"/>
      <w:marTop w:val="0"/>
      <w:marBottom w:val="0"/>
      <w:divBdr>
        <w:top w:val="none" w:sz="0" w:space="0" w:color="auto"/>
        <w:left w:val="none" w:sz="0" w:space="0" w:color="auto"/>
        <w:bottom w:val="none" w:sz="0" w:space="0" w:color="auto"/>
        <w:right w:val="none" w:sz="0" w:space="0" w:color="auto"/>
      </w:divBdr>
    </w:div>
    <w:div w:id="1743940211">
      <w:bodyDiv w:val="1"/>
      <w:marLeft w:val="0"/>
      <w:marRight w:val="0"/>
      <w:marTop w:val="0"/>
      <w:marBottom w:val="0"/>
      <w:divBdr>
        <w:top w:val="none" w:sz="0" w:space="0" w:color="auto"/>
        <w:left w:val="none" w:sz="0" w:space="0" w:color="auto"/>
        <w:bottom w:val="none" w:sz="0" w:space="0" w:color="auto"/>
        <w:right w:val="none" w:sz="0" w:space="0" w:color="auto"/>
      </w:divBdr>
    </w:div>
    <w:div w:id="1748768039">
      <w:bodyDiv w:val="1"/>
      <w:marLeft w:val="0"/>
      <w:marRight w:val="0"/>
      <w:marTop w:val="0"/>
      <w:marBottom w:val="0"/>
      <w:divBdr>
        <w:top w:val="none" w:sz="0" w:space="0" w:color="auto"/>
        <w:left w:val="none" w:sz="0" w:space="0" w:color="auto"/>
        <w:bottom w:val="none" w:sz="0" w:space="0" w:color="auto"/>
        <w:right w:val="none" w:sz="0" w:space="0" w:color="auto"/>
      </w:divBdr>
    </w:div>
    <w:div w:id="1782604938">
      <w:bodyDiv w:val="1"/>
      <w:marLeft w:val="0"/>
      <w:marRight w:val="0"/>
      <w:marTop w:val="0"/>
      <w:marBottom w:val="0"/>
      <w:divBdr>
        <w:top w:val="none" w:sz="0" w:space="0" w:color="auto"/>
        <w:left w:val="none" w:sz="0" w:space="0" w:color="auto"/>
        <w:bottom w:val="none" w:sz="0" w:space="0" w:color="auto"/>
        <w:right w:val="none" w:sz="0" w:space="0" w:color="auto"/>
      </w:divBdr>
    </w:div>
    <w:div w:id="1784424027">
      <w:bodyDiv w:val="1"/>
      <w:marLeft w:val="0"/>
      <w:marRight w:val="0"/>
      <w:marTop w:val="0"/>
      <w:marBottom w:val="0"/>
      <w:divBdr>
        <w:top w:val="none" w:sz="0" w:space="0" w:color="auto"/>
        <w:left w:val="none" w:sz="0" w:space="0" w:color="auto"/>
        <w:bottom w:val="none" w:sz="0" w:space="0" w:color="auto"/>
        <w:right w:val="none" w:sz="0" w:space="0" w:color="auto"/>
      </w:divBdr>
    </w:div>
    <w:div w:id="1792480984">
      <w:bodyDiv w:val="1"/>
      <w:marLeft w:val="0"/>
      <w:marRight w:val="0"/>
      <w:marTop w:val="0"/>
      <w:marBottom w:val="0"/>
      <w:divBdr>
        <w:top w:val="none" w:sz="0" w:space="0" w:color="auto"/>
        <w:left w:val="none" w:sz="0" w:space="0" w:color="auto"/>
        <w:bottom w:val="none" w:sz="0" w:space="0" w:color="auto"/>
        <w:right w:val="none" w:sz="0" w:space="0" w:color="auto"/>
      </w:divBdr>
    </w:div>
    <w:div w:id="1796369636">
      <w:bodyDiv w:val="1"/>
      <w:marLeft w:val="0"/>
      <w:marRight w:val="0"/>
      <w:marTop w:val="0"/>
      <w:marBottom w:val="0"/>
      <w:divBdr>
        <w:top w:val="none" w:sz="0" w:space="0" w:color="auto"/>
        <w:left w:val="none" w:sz="0" w:space="0" w:color="auto"/>
        <w:bottom w:val="none" w:sz="0" w:space="0" w:color="auto"/>
        <w:right w:val="none" w:sz="0" w:space="0" w:color="auto"/>
      </w:divBdr>
    </w:div>
    <w:div w:id="1814056207">
      <w:bodyDiv w:val="1"/>
      <w:marLeft w:val="0"/>
      <w:marRight w:val="0"/>
      <w:marTop w:val="0"/>
      <w:marBottom w:val="0"/>
      <w:divBdr>
        <w:top w:val="none" w:sz="0" w:space="0" w:color="auto"/>
        <w:left w:val="none" w:sz="0" w:space="0" w:color="auto"/>
        <w:bottom w:val="none" w:sz="0" w:space="0" w:color="auto"/>
        <w:right w:val="none" w:sz="0" w:space="0" w:color="auto"/>
      </w:divBdr>
    </w:div>
    <w:div w:id="1820610909">
      <w:bodyDiv w:val="1"/>
      <w:marLeft w:val="0"/>
      <w:marRight w:val="0"/>
      <w:marTop w:val="0"/>
      <w:marBottom w:val="0"/>
      <w:divBdr>
        <w:top w:val="none" w:sz="0" w:space="0" w:color="auto"/>
        <w:left w:val="none" w:sz="0" w:space="0" w:color="auto"/>
        <w:bottom w:val="none" w:sz="0" w:space="0" w:color="auto"/>
        <w:right w:val="none" w:sz="0" w:space="0" w:color="auto"/>
      </w:divBdr>
    </w:div>
    <w:div w:id="1835031688">
      <w:bodyDiv w:val="1"/>
      <w:marLeft w:val="0"/>
      <w:marRight w:val="0"/>
      <w:marTop w:val="0"/>
      <w:marBottom w:val="0"/>
      <w:divBdr>
        <w:top w:val="none" w:sz="0" w:space="0" w:color="auto"/>
        <w:left w:val="none" w:sz="0" w:space="0" w:color="auto"/>
        <w:bottom w:val="none" w:sz="0" w:space="0" w:color="auto"/>
        <w:right w:val="none" w:sz="0" w:space="0" w:color="auto"/>
      </w:divBdr>
    </w:div>
    <w:div w:id="1850680011">
      <w:bodyDiv w:val="1"/>
      <w:marLeft w:val="0"/>
      <w:marRight w:val="0"/>
      <w:marTop w:val="0"/>
      <w:marBottom w:val="0"/>
      <w:divBdr>
        <w:top w:val="none" w:sz="0" w:space="0" w:color="auto"/>
        <w:left w:val="none" w:sz="0" w:space="0" w:color="auto"/>
        <w:bottom w:val="none" w:sz="0" w:space="0" w:color="auto"/>
        <w:right w:val="none" w:sz="0" w:space="0" w:color="auto"/>
      </w:divBdr>
    </w:div>
    <w:div w:id="1854955502">
      <w:bodyDiv w:val="1"/>
      <w:marLeft w:val="0"/>
      <w:marRight w:val="0"/>
      <w:marTop w:val="0"/>
      <w:marBottom w:val="0"/>
      <w:divBdr>
        <w:top w:val="none" w:sz="0" w:space="0" w:color="auto"/>
        <w:left w:val="none" w:sz="0" w:space="0" w:color="auto"/>
        <w:bottom w:val="none" w:sz="0" w:space="0" w:color="auto"/>
        <w:right w:val="none" w:sz="0" w:space="0" w:color="auto"/>
      </w:divBdr>
    </w:div>
    <w:div w:id="1856772478">
      <w:bodyDiv w:val="1"/>
      <w:marLeft w:val="0"/>
      <w:marRight w:val="0"/>
      <w:marTop w:val="0"/>
      <w:marBottom w:val="0"/>
      <w:divBdr>
        <w:top w:val="none" w:sz="0" w:space="0" w:color="auto"/>
        <w:left w:val="none" w:sz="0" w:space="0" w:color="auto"/>
        <w:bottom w:val="none" w:sz="0" w:space="0" w:color="auto"/>
        <w:right w:val="none" w:sz="0" w:space="0" w:color="auto"/>
      </w:divBdr>
    </w:div>
    <w:div w:id="1873690405">
      <w:bodyDiv w:val="1"/>
      <w:marLeft w:val="0"/>
      <w:marRight w:val="0"/>
      <w:marTop w:val="0"/>
      <w:marBottom w:val="0"/>
      <w:divBdr>
        <w:top w:val="none" w:sz="0" w:space="0" w:color="auto"/>
        <w:left w:val="none" w:sz="0" w:space="0" w:color="auto"/>
        <w:bottom w:val="none" w:sz="0" w:space="0" w:color="auto"/>
        <w:right w:val="none" w:sz="0" w:space="0" w:color="auto"/>
      </w:divBdr>
    </w:div>
    <w:div w:id="1882591686">
      <w:bodyDiv w:val="1"/>
      <w:marLeft w:val="0"/>
      <w:marRight w:val="0"/>
      <w:marTop w:val="0"/>
      <w:marBottom w:val="0"/>
      <w:divBdr>
        <w:top w:val="none" w:sz="0" w:space="0" w:color="auto"/>
        <w:left w:val="none" w:sz="0" w:space="0" w:color="auto"/>
        <w:bottom w:val="none" w:sz="0" w:space="0" w:color="auto"/>
        <w:right w:val="none" w:sz="0" w:space="0" w:color="auto"/>
      </w:divBdr>
    </w:div>
    <w:div w:id="1883177035">
      <w:bodyDiv w:val="1"/>
      <w:marLeft w:val="0"/>
      <w:marRight w:val="0"/>
      <w:marTop w:val="0"/>
      <w:marBottom w:val="0"/>
      <w:divBdr>
        <w:top w:val="none" w:sz="0" w:space="0" w:color="auto"/>
        <w:left w:val="none" w:sz="0" w:space="0" w:color="auto"/>
        <w:bottom w:val="none" w:sz="0" w:space="0" w:color="auto"/>
        <w:right w:val="none" w:sz="0" w:space="0" w:color="auto"/>
      </w:divBdr>
    </w:div>
    <w:div w:id="1883515400">
      <w:bodyDiv w:val="1"/>
      <w:marLeft w:val="0"/>
      <w:marRight w:val="0"/>
      <w:marTop w:val="0"/>
      <w:marBottom w:val="0"/>
      <w:divBdr>
        <w:top w:val="none" w:sz="0" w:space="0" w:color="auto"/>
        <w:left w:val="none" w:sz="0" w:space="0" w:color="auto"/>
        <w:bottom w:val="none" w:sz="0" w:space="0" w:color="auto"/>
        <w:right w:val="none" w:sz="0" w:space="0" w:color="auto"/>
      </w:divBdr>
    </w:div>
    <w:div w:id="1887639403">
      <w:bodyDiv w:val="1"/>
      <w:marLeft w:val="0"/>
      <w:marRight w:val="0"/>
      <w:marTop w:val="0"/>
      <w:marBottom w:val="0"/>
      <w:divBdr>
        <w:top w:val="none" w:sz="0" w:space="0" w:color="auto"/>
        <w:left w:val="none" w:sz="0" w:space="0" w:color="auto"/>
        <w:bottom w:val="none" w:sz="0" w:space="0" w:color="auto"/>
        <w:right w:val="none" w:sz="0" w:space="0" w:color="auto"/>
      </w:divBdr>
    </w:div>
    <w:div w:id="1890140853">
      <w:bodyDiv w:val="1"/>
      <w:marLeft w:val="0"/>
      <w:marRight w:val="0"/>
      <w:marTop w:val="0"/>
      <w:marBottom w:val="0"/>
      <w:divBdr>
        <w:top w:val="none" w:sz="0" w:space="0" w:color="auto"/>
        <w:left w:val="none" w:sz="0" w:space="0" w:color="auto"/>
        <w:bottom w:val="none" w:sz="0" w:space="0" w:color="auto"/>
        <w:right w:val="none" w:sz="0" w:space="0" w:color="auto"/>
      </w:divBdr>
    </w:div>
    <w:div w:id="1893885243">
      <w:bodyDiv w:val="1"/>
      <w:marLeft w:val="0"/>
      <w:marRight w:val="0"/>
      <w:marTop w:val="0"/>
      <w:marBottom w:val="0"/>
      <w:divBdr>
        <w:top w:val="none" w:sz="0" w:space="0" w:color="auto"/>
        <w:left w:val="none" w:sz="0" w:space="0" w:color="auto"/>
        <w:bottom w:val="none" w:sz="0" w:space="0" w:color="auto"/>
        <w:right w:val="none" w:sz="0" w:space="0" w:color="auto"/>
      </w:divBdr>
    </w:div>
    <w:div w:id="1901676032">
      <w:bodyDiv w:val="1"/>
      <w:marLeft w:val="0"/>
      <w:marRight w:val="0"/>
      <w:marTop w:val="0"/>
      <w:marBottom w:val="0"/>
      <w:divBdr>
        <w:top w:val="none" w:sz="0" w:space="0" w:color="auto"/>
        <w:left w:val="none" w:sz="0" w:space="0" w:color="auto"/>
        <w:bottom w:val="none" w:sz="0" w:space="0" w:color="auto"/>
        <w:right w:val="none" w:sz="0" w:space="0" w:color="auto"/>
      </w:divBdr>
    </w:div>
    <w:div w:id="1902058900">
      <w:bodyDiv w:val="1"/>
      <w:marLeft w:val="0"/>
      <w:marRight w:val="0"/>
      <w:marTop w:val="0"/>
      <w:marBottom w:val="0"/>
      <w:divBdr>
        <w:top w:val="none" w:sz="0" w:space="0" w:color="auto"/>
        <w:left w:val="none" w:sz="0" w:space="0" w:color="auto"/>
        <w:bottom w:val="none" w:sz="0" w:space="0" w:color="auto"/>
        <w:right w:val="none" w:sz="0" w:space="0" w:color="auto"/>
      </w:divBdr>
    </w:div>
    <w:div w:id="1905722786">
      <w:bodyDiv w:val="1"/>
      <w:marLeft w:val="0"/>
      <w:marRight w:val="0"/>
      <w:marTop w:val="0"/>
      <w:marBottom w:val="0"/>
      <w:divBdr>
        <w:top w:val="none" w:sz="0" w:space="0" w:color="auto"/>
        <w:left w:val="none" w:sz="0" w:space="0" w:color="auto"/>
        <w:bottom w:val="none" w:sz="0" w:space="0" w:color="auto"/>
        <w:right w:val="none" w:sz="0" w:space="0" w:color="auto"/>
      </w:divBdr>
    </w:div>
    <w:div w:id="1912303563">
      <w:bodyDiv w:val="1"/>
      <w:marLeft w:val="0"/>
      <w:marRight w:val="0"/>
      <w:marTop w:val="0"/>
      <w:marBottom w:val="0"/>
      <w:divBdr>
        <w:top w:val="none" w:sz="0" w:space="0" w:color="auto"/>
        <w:left w:val="none" w:sz="0" w:space="0" w:color="auto"/>
        <w:bottom w:val="none" w:sz="0" w:space="0" w:color="auto"/>
        <w:right w:val="none" w:sz="0" w:space="0" w:color="auto"/>
      </w:divBdr>
    </w:div>
    <w:div w:id="1914772983">
      <w:bodyDiv w:val="1"/>
      <w:marLeft w:val="0"/>
      <w:marRight w:val="0"/>
      <w:marTop w:val="0"/>
      <w:marBottom w:val="0"/>
      <w:divBdr>
        <w:top w:val="none" w:sz="0" w:space="0" w:color="auto"/>
        <w:left w:val="none" w:sz="0" w:space="0" w:color="auto"/>
        <w:bottom w:val="none" w:sz="0" w:space="0" w:color="auto"/>
        <w:right w:val="none" w:sz="0" w:space="0" w:color="auto"/>
      </w:divBdr>
    </w:div>
    <w:div w:id="1921672589">
      <w:bodyDiv w:val="1"/>
      <w:marLeft w:val="0"/>
      <w:marRight w:val="0"/>
      <w:marTop w:val="0"/>
      <w:marBottom w:val="0"/>
      <w:divBdr>
        <w:top w:val="none" w:sz="0" w:space="0" w:color="auto"/>
        <w:left w:val="none" w:sz="0" w:space="0" w:color="auto"/>
        <w:bottom w:val="none" w:sz="0" w:space="0" w:color="auto"/>
        <w:right w:val="none" w:sz="0" w:space="0" w:color="auto"/>
      </w:divBdr>
    </w:div>
    <w:div w:id="1926454660">
      <w:bodyDiv w:val="1"/>
      <w:marLeft w:val="0"/>
      <w:marRight w:val="0"/>
      <w:marTop w:val="0"/>
      <w:marBottom w:val="0"/>
      <w:divBdr>
        <w:top w:val="none" w:sz="0" w:space="0" w:color="auto"/>
        <w:left w:val="none" w:sz="0" w:space="0" w:color="auto"/>
        <w:bottom w:val="none" w:sz="0" w:space="0" w:color="auto"/>
        <w:right w:val="none" w:sz="0" w:space="0" w:color="auto"/>
      </w:divBdr>
    </w:div>
    <w:div w:id="1949459622">
      <w:bodyDiv w:val="1"/>
      <w:marLeft w:val="0"/>
      <w:marRight w:val="0"/>
      <w:marTop w:val="0"/>
      <w:marBottom w:val="0"/>
      <w:divBdr>
        <w:top w:val="none" w:sz="0" w:space="0" w:color="auto"/>
        <w:left w:val="none" w:sz="0" w:space="0" w:color="auto"/>
        <w:bottom w:val="none" w:sz="0" w:space="0" w:color="auto"/>
        <w:right w:val="none" w:sz="0" w:space="0" w:color="auto"/>
      </w:divBdr>
    </w:div>
    <w:div w:id="1954246414">
      <w:bodyDiv w:val="1"/>
      <w:marLeft w:val="0"/>
      <w:marRight w:val="0"/>
      <w:marTop w:val="0"/>
      <w:marBottom w:val="0"/>
      <w:divBdr>
        <w:top w:val="none" w:sz="0" w:space="0" w:color="auto"/>
        <w:left w:val="none" w:sz="0" w:space="0" w:color="auto"/>
        <w:bottom w:val="none" w:sz="0" w:space="0" w:color="auto"/>
        <w:right w:val="none" w:sz="0" w:space="0" w:color="auto"/>
      </w:divBdr>
    </w:div>
    <w:div w:id="1974750919">
      <w:bodyDiv w:val="1"/>
      <w:marLeft w:val="0"/>
      <w:marRight w:val="0"/>
      <w:marTop w:val="0"/>
      <w:marBottom w:val="0"/>
      <w:divBdr>
        <w:top w:val="none" w:sz="0" w:space="0" w:color="auto"/>
        <w:left w:val="none" w:sz="0" w:space="0" w:color="auto"/>
        <w:bottom w:val="none" w:sz="0" w:space="0" w:color="auto"/>
        <w:right w:val="none" w:sz="0" w:space="0" w:color="auto"/>
      </w:divBdr>
    </w:div>
    <w:div w:id="1980526647">
      <w:bodyDiv w:val="1"/>
      <w:marLeft w:val="0"/>
      <w:marRight w:val="0"/>
      <w:marTop w:val="0"/>
      <w:marBottom w:val="0"/>
      <w:divBdr>
        <w:top w:val="none" w:sz="0" w:space="0" w:color="auto"/>
        <w:left w:val="none" w:sz="0" w:space="0" w:color="auto"/>
        <w:bottom w:val="none" w:sz="0" w:space="0" w:color="auto"/>
        <w:right w:val="none" w:sz="0" w:space="0" w:color="auto"/>
      </w:divBdr>
    </w:div>
    <w:div w:id="2004776010">
      <w:bodyDiv w:val="1"/>
      <w:marLeft w:val="0"/>
      <w:marRight w:val="0"/>
      <w:marTop w:val="0"/>
      <w:marBottom w:val="0"/>
      <w:divBdr>
        <w:top w:val="none" w:sz="0" w:space="0" w:color="auto"/>
        <w:left w:val="none" w:sz="0" w:space="0" w:color="auto"/>
        <w:bottom w:val="none" w:sz="0" w:space="0" w:color="auto"/>
        <w:right w:val="none" w:sz="0" w:space="0" w:color="auto"/>
      </w:divBdr>
    </w:div>
    <w:div w:id="2016302012">
      <w:bodyDiv w:val="1"/>
      <w:marLeft w:val="0"/>
      <w:marRight w:val="0"/>
      <w:marTop w:val="0"/>
      <w:marBottom w:val="0"/>
      <w:divBdr>
        <w:top w:val="none" w:sz="0" w:space="0" w:color="auto"/>
        <w:left w:val="none" w:sz="0" w:space="0" w:color="auto"/>
        <w:bottom w:val="none" w:sz="0" w:space="0" w:color="auto"/>
        <w:right w:val="none" w:sz="0" w:space="0" w:color="auto"/>
      </w:divBdr>
    </w:div>
    <w:div w:id="2027518420">
      <w:bodyDiv w:val="1"/>
      <w:marLeft w:val="0"/>
      <w:marRight w:val="0"/>
      <w:marTop w:val="0"/>
      <w:marBottom w:val="0"/>
      <w:divBdr>
        <w:top w:val="none" w:sz="0" w:space="0" w:color="auto"/>
        <w:left w:val="none" w:sz="0" w:space="0" w:color="auto"/>
        <w:bottom w:val="none" w:sz="0" w:space="0" w:color="auto"/>
        <w:right w:val="none" w:sz="0" w:space="0" w:color="auto"/>
      </w:divBdr>
    </w:div>
    <w:div w:id="2032300694">
      <w:bodyDiv w:val="1"/>
      <w:marLeft w:val="0"/>
      <w:marRight w:val="0"/>
      <w:marTop w:val="0"/>
      <w:marBottom w:val="0"/>
      <w:divBdr>
        <w:top w:val="none" w:sz="0" w:space="0" w:color="auto"/>
        <w:left w:val="none" w:sz="0" w:space="0" w:color="auto"/>
        <w:bottom w:val="none" w:sz="0" w:space="0" w:color="auto"/>
        <w:right w:val="none" w:sz="0" w:space="0" w:color="auto"/>
      </w:divBdr>
    </w:div>
    <w:div w:id="2038773115">
      <w:bodyDiv w:val="1"/>
      <w:marLeft w:val="0"/>
      <w:marRight w:val="0"/>
      <w:marTop w:val="0"/>
      <w:marBottom w:val="0"/>
      <w:divBdr>
        <w:top w:val="none" w:sz="0" w:space="0" w:color="auto"/>
        <w:left w:val="none" w:sz="0" w:space="0" w:color="auto"/>
        <w:bottom w:val="none" w:sz="0" w:space="0" w:color="auto"/>
        <w:right w:val="none" w:sz="0" w:space="0" w:color="auto"/>
      </w:divBdr>
    </w:div>
    <w:div w:id="2038776259">
      <w:bodyDiv w:val="1"/>
      <w:marLeft w:val="0"/>
      <w:marRight w:val="0"/>
      <w:marTop w:val="0"/>
      <w:marBottom w:val="0"/>
      <w:divBdr>
        <w:top w:val="none" w:sz="0" w:space="0" w:color="auto"/>
        <w:left w:val="none" w:sz="0" w:space="0" w:color="auto"/>
        <w:bottom w:val="none" w:sz="0" w:space="0" w:color="auto"/>
        <w:right w:val="none" w:sz="0" w:space="0" w:color="auto"/>
      </w:divBdr>
    </w:div>
    <w:div w:id="2040082031">
      <w:bodyDiv w:val="1"/>
      <w:marLeft w:val="0"/>
      <w:marRight w:val="0"/>
      <w:marTop w:val="0"/>
      <w:marBottom w:val="0"/>
      <w:divBdr>
        <w:top w:val="none" w:sz="0" w:space="0" w:color="auto"/>
        <w:left w:val="none" w:sz="0" w:space="0" w:color="auto"/>
        <w:bottom w:val="none" w:sz="0" w:space="0" w:color="auto"/>
        <w:right w:val="none" w:sz="0" w:space="0" w:color="auto"/>
      </w:divBdr>
    </w:div>
    <w:div w:id="2041005163">
      <w:bodyDiv w:val="1"/>
      <w:marLeft w:val="0"/>
      <w:marRight w:val="0"/>
      <w:marTop w:val="0"/>
      <w:marBottom w:val="0"/>
      <w:divBdr>
        <w:top w:val="none" w:sz="0" w:space="0" w:color="auto"/>
        <w:left w:val="none" w:sz="0" w:space="0" w:color="auto"/>
        <w:bottom w:val="none" w:sz="0" w:space="0" w:color="auto"/>
        <w:right w:val="none" w:sz="0" w:space="0" w:color="auto"/>
      </w:divBdr>
    </w:div>
    <w:div w:id="2041851731">
      <w:bodyDiv w:val="1"/>
      <w:marLeft w:val="0"/>
      <w:marRight w:val="0"/>
      <w:marTop w:val="0"/>
      <w:marBottom w:val="0"/>
      <w:divBdr>
        <w:top w:val="none" w:sz="0" w:space="0" w:color="auto"/>
        <w:left w:val="none" w:sz="0" w:space="0" w:color="auto"/>
        <w:bottom w:val="none" w:sz="0" w:space="0" w:color="auto"/>
        <w:right w:val="none" w:sz="0" w:space="0" w:color="auto"/>
      </w:divBdr>
    </w:div>
    <w:div w:id="2042894601">
      <w:bodyDiv w:val="1"/>
      <w:marLeft w:val="0"/>
      <w:marRight w:val="0"/>
      <w:marTop w:val="0"/>
      <w:marBottom w:val="0"/>
      <w:divBdr>
        <w:top w:val="none" w:sz="0" w:space="0" w:color="auto"/>
        <w:left w:val="none" w:sz="0" w:space="0" w:color="auto"/>
        <w:bottom w:val="none" w:sz="0" w:space="0" w:color="auto"/>
        <w:right w:val="none" w:sz="0" w:space="0" w:color="auto"/>
      </w:divBdr>
    </w:div>
    <w:div w:id="2044406141">
      <w:bodyDiv w:val="1"/>
      <w:marLeft w:val="0"/>
      <w:marRight w:val="0"/>
      <w:marTop w:val="0"/>
      <w:marBottom w:val="0"/>
      <w:divBdr>
        <w:top w:val="none" w:sz="0" w:space="0" w:color="auto"/>
        <w:left w:val="none" w:sz="0" w:space="0" w:color="auto"/>
        <w:bottom w:val="none" w:sz="0" w:space="0" w:color="auto"/>
        <w:right w:val="none" w:sz="0" w:space="0" w:color="auto"/>
      </w:divBdr>
    </w:div>
    <w:div w:id="2045979482">
      <w:bodyDiv w:val="1"/>
      <w:marLeft w:val="0"/>
      <w:marRight w:val="0"/>
      <w:marTop w:val="0"/>
      <w:marBottom w:val="0"/>
      <w:divBdr>
        <w:top w:val="none" w:sz="0" w:space="0" w:color="auto"/>
        <w:left w:val="none" w:sz="0" w:space="0" w:color="auto"/>
        <w:bottom w:val="none" w:sz="0" w:space="0" w:color="auto"/>
        <w:right w:val="none" w:sz="0" w:space="0" w:color="auto"/>
      </w:divBdr>
    </w:div>
    <w:div w:id="2049068910">
      <w:bodyDiv w:val="1"/>
      <w:marLeft w:val="0"/>
      <w:marRight w:val="0"/>
      <w:marTop w:val="0"/>
      <w:marBottom w:val="0"/>
      <w:divBdr>
        <w:top w:val="none" w:sz="0" w:space="0" w:color="auto"/>
        <w:left w:val="none" w:sz="0" w:space="0" w:color="auto"/>
        <w:bottom w:val="none" w:sz="0" w:space="0" w:color="auto"/>
        <w:right w:val="none" w:sz="0" w:space="0" w:color="auto"/>
      </w:divBdr>
    </w:div>
    <w:div w:id="2049643701">
      <w:bodyDiv w:val="1"/>
      <w:marLeft w:val="0"/>
      <w:marRight w:val="0"/>
      <w:marTop w:val="0"/>
      <w:marBottom w:val="0"/>
      <w:divBdr>
        <w:top w:val="none" w:sz="0" w:space="0" w:color="auto"/>
        <w:left w:val="none" w:sz="0" w:space="0" w:color="auto"/>
        <w:bottom w:val="none" w:sz="0" w:space="0" w:color="auto"/>
        <w:right w:val="none" w:sz="0" w:space="0" w:color="auto"/>
      </w:divBdr>
    </w:div>
    <w:div w:id="2050228364">
      <w:bodyDiv w:val="1"/>
      <w:marLeft w:val="0"/>
      <w:marRight w:val="0"/>
      <w:marTop w:val="0"/>
      <w:marBottom w:val="0"/>
      <w:divBdr>
        <w:top w:val="none" w:sz="0" w:space="0" w:color="auto"/>
        <w:left w:val="none" w:sz="0" w:space="0" w:color="auto"/>
        <w:bottom w:val="none" w:sz="0" w:space="0" w:color="auto"/>
        <w:right w:val="none" w:sz="0" w:space="0" w:color="auto"/>
      </w:divBdr>
    </w:div>
    <w:div w:id="2051416573">
      <w:bodyDiv w:val="1"/>
      <w:marLeft w:val="0"/>
      <w:marRight w:val="0"/>
      <w:marTop w:val="0"/>
      <w:marBottom w:val="0"/>
      <w:divBdr>
        <w:top w:val="none" w:sz="0" w:space="0" w:color="auto"/>
        <w:left w:val="none" w:sz="0" w:space="0" w:color="auto"/>
        <w:bottom w:val="none" w:sz="0" w:space="0" w:color="auto"/>
        <w:right w:val="none" w:sz="0" w:space="0" w:color="auto"/>
      </w:divBdr>
    </w:div>
    <w:div w:id="2054649514">
      <w:bodyDiv w:val="1"/>
      <w:marLeft w:val="0"/>
      <w:marRight w:val="0"/>
      <w:marTop w:val="0"/>
      <w:marBottom w:val="0"/>
      <w:divBdr>
        <w:top w:val="none" w:sz="0" w:space="0" w:color="auto"/>
        <w:left w:val="none" w:sz="0" w:space="0" w:color="auto"/>
        <w:bottom w:val="none" w:sz="0" w:space="0" w:color="auto"/>
        <w:right w:val="none" w:sz="0" w:space="0" w:color="auto"/>
      </w:divBdr>
    </w:div>
    <w:div w:id="2064255577">
      <w:bodyDiv w:val="1"/>
      <w:marLeft w:val="0"/>
      <w:marRight w:val="0"/>
      <w:marTop w:val="0"/>
      <w:marBottom w:val="0"/>
      <w:divBdr>
        <w:top w:val="none" w:sz="0" w:space="0" w:color="auto"/>
        <w:left w:val="none" w:sz="0" w:space="0" w:color="auto"/>
        <w:bottom w:val="none" w:sz="0" w:space="0" w:color="auto"/>
        <w:right w:val="none" w:sz="0" w:space="0" w:color="auto"/>
      </w:divBdr>
    </w:div>
    <w:div w:id="2067297088">
      <w:bodyDiv w:val="1"/>
      <w:marLeft w:val="0"/>
      <w:marRight w:val="0"/>
      <w:marTop w:val="0"/>
      <w:marBottom w:val="0"/>
      <w:divBdr>
        <w:top w:val="none" w:sz="0" w:space="0" w:color="auto"/>
        <w:left w:val="none" w:sz="0" w:space="0" w:color="auto"/>
        <w:bottom w:val="none" w:sz="0" w:space="0" w:color="auto"/>
        <w:right w:val="none" w:sz="0" w:space="0" w:color="auto"/>
      </w:divBdr>
    </w:div>
    <w:div w:id="2076001304">
      <w:bodyDiv w:val="1"/>
      <w:marLeft w:val="0"/>
      <w:marRight w:val="0"/>
      <w:marTop w:val="0"/>
      <w:marBottom w:val="0"/>
      <w:divBdr>
        <w:top w:val="none" w:sz="0" w:space="0" w:color="auto"/>
        <w:left w:val="none" w:sz="0" w:space="0" w:color="auto"/>
        <w:bottom w:val="none" w:sz="0" w:space="0" w:color="auto"/>
        <w:right w:val="none" w:sz="0" w:space="0" w:color="auto"/>
      </w:divBdr>
    </w:div>
    <w:div w:id="2083721812">
      <w:bodyDiv w:val="1"/>
      <w:marLeft w:val="0"/>
      <w:marRight w:val="0"/>
      <w:marTop w:val="0"/>
      <w:marBottom w:val="0"/>
      <w:divBdr>
        <w:top w:val="none" w:sz="0" w:space="0" w:color="auto"/>
        <w:left w:val="none" w:sz="0" w:space="0" w:color="auto"/>
        <w:bottom w:val="none" w:sz="0" w:space="0" w:color="auto"/>
        <w:right w:val="none" w:sz="0" w:space="0" w:color="auto"/>
      </w:divBdr>
    </w:div>
    <w:div w:id="2087264144">
      <w:bodyDiv w:val="1"/>
      <w:marLeft w:val="0"/>
      <w:marRight w:val="0"/>
      <w:marTop w:val="0"/>
      <w:marBottom w:val="0"/>
      <w:divBdr>
        <w:top w:val="none" w:sz="0" w:space="0" w:color="auto"/>
        <w:left w:val="none" w:sz="0" w:space="0" w:color="auto"/>
        <w:bottom w:val="none" w:sz="0" w:space="0" w:color="auto"/>
        <w:right w:val="none" w:sz="0" w:space="0" w:color="auto"/>
      </w:divBdr>
    </w:div>
    <w:div w:id="2099327312">
      <w:bodyDiv w:val="1"/>
      <w:marLeft w:val="0"/>
      <w:marRight w:val="0"/>
      <w:marTop w:val="0"/>
      <w:marBottom w:val="0"/>
      <w:divBdr>
        <w:top w:val="none" w:sz="0" w:space="0" w:color="auto"/>
        <w:left w:val="none" w:sz="0" w:space="0" w:color="auto"/>
        <w:bottom w:val="none" w:sz="0" w:space="0" w:color="auto"/>
        <w:right w:val="none" w:sz="0" w:space="0" w:color="auto"/>
      </w:divBdr>
    </w:div>
    <w:div w:id="2104108211">
      <w:bodyDiv w:val="1"/>
      <w:marLeft w:val="0"/>
      <w:marRight w:val="0"/>
      <w:marTop w:val="0"/>
      <w:marBottom w:val="0"/>
      <w:divBdr>
        <w:top w:val="none" w:sz="0" w:space="0" w:color="auto"/>
        <w:left w:val="none" w:sz="0" w:space="0" w:color="auto"/>
        <w:bottom w:val="none" w:sz="0" w:space="0" w:color="auto"/>
        <w:right w:val="none" w:sz="0" w:space="0" w:color="auto"/>
      </w:divBdr>
    </w:div>
    <w:div w:id="2114283360">
      <w:bodyDiv w:val="1"/>
      <w:marLeft w:val="0"/>
      <w:marRight w:val="0"/>
      <w:marTop w:val="0"/>
      <w:marBottom w:val="0"/>
      <w:divBdr>
        <w:top w:val="none" w:sz="0" w:space="0" w:color="auto"/>
        <w:left w:val="none" w:sz="0" w:space="0" w:color="auto"/>
        <w:bottom w:val="none" w:sz="0" w:space="0" w:color="auto"/>
        <w:right w:val="none" w:sz="0" w:space="0" w:color="auto"/>
      </w:divBdr>
    </w:div>
    <w:div w:id="2121486721">
      <w:bodyDiv w:val="1"/>
      <w:marLeft w:val="0"/>
      <w:marRight w:val="0"/>
      <w:marTop w:val="0"/>
      <w:marBottom w:val="0"/>
      <w:divBdr>
        <w:top w:val="none" w:sz="0" w:space="0" w:color="auto"/>
        <w:left w:val="none" w:sz="0" w:space="0" w:color="auto"/>
        <w:bottom w:val="none" w:sz="0" w:space="0" w:color="auto"/>
        <w:right w:val="none" w:sz="0" w:space="0" w:color="auto"/>
      </w:divBdr>
    </w:div>
    <w:div w:id="2131392985">
      <w:bodyDiv w:val="1"/>
      <w:marLeft w:val="0"/>
      <w:marRight w:val="0"/>
      <w:marTop w:val="0"/>
      <w:marBottom w:val="0"/>
      <w:divBdr>
        <w:top w:val="none" w:sz="0" w:space="0" w:color="auto"/>
        <w:left w:val="none" w:sz="0" w:space="0" w:color="auto"/>
        <w:bottom w:val="none" w:sz="0" w:space="0" w:color="auto"/>
        <w:right w:val="none" w:sz="0" w:space="0" w:color="auto"/>
      </w:divBdr>
    </w:div>
    <w:div w:id="2132043913">
      <w:bodyDiv w:val="1"/>
      <w:marLeft w:val="0"/>
      <w:marRight w:val="0"/>
      <w:marTop w:val="0"/>
      <w:marBottom w:val="0"/>
      <w:divBdr>
        <w:top w:val="none" w:sz="0" w:space="0" w:color="auto"/>
        <w:left w:val="none" w:sz="0" w:space="0" w:color="auto"/>
        <w:bottom w:val="none" w:sz="0" w:space="0" w:color="auto"/>
        <w:right w:val="none" w:sz="0" w:space="0" w:color="auto"/>
      </w:divBdr>
    </w:div>
    <w:div w:id="2133788567">
      <w:bodyDiv w:val="1"/>
      <w:marLeft w:val="0"/>
      <w:marRight w:val="0"/>
      <w:marTop w:val="0"/>
      <w:marBottom w:val="0"/>
      <w:divBdr>
        <w:top w:val="none" w:sz="0" w:space="0" w:color="auto"/>
        <w:left w:val="none" w:sz="0" w:space="0" w:color="auto"/>
        <w:bottom w:val="none" w:sz="0" w:space="0" w:color="auto"/>
        <w:right w:val="none" w:sz="0" w:space="0" w:color="auto"/>
      </w:divBdr>
    </w:div>
    <w:div w:id="2141803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Ste18</b:Tag>
    <b:SourceType>InternetSite</b:SourceType>
    <b:Guid>{134C22D2-BBB6-4C03-89EE-F51DFDD4E461}</b:Guid>
    <b:Author>
      <b:Author>
        <b:NameList>
          <b:Person>
            <b:Last>Ranger</b:Last>
            <b:First>Steve</b:First>
          </b:Person>
        </b:NameList>
      </b:Author>
    </b:Author>
    <b:Title>What is cloud computing? Everything you need to know about the cloud explained</b:Title>
    <b:ProductionCompany>Zdnet</b:ProductionCompany>
    <b:Year>2018</b:Year>
    <b:Month>December</b:Month>
    <b:Day>13</b:Day>
    <b:YearAccessed>2018</b:YearAccessed>
    <b:MonthAccessed>December</b:MonthAccessed>
    <b:DayAccessed>13</b:DayAccessed>
    <b:URL>https://www.zdnet.com/article/what-is-cloud-computing-everything-you-need-to-know-about-the-cloud/</b:URL>
    <b:RefOrder>1</b:RefOrder>
  </b:Source>
  <b:Source>
    <b:Tag>Ale11</b:Tag>
    <b:SourceType>InternetSite</b:SourceType>
    <b:Guid>{BC0EB08C-9A78-44A5-87ED-2C20A30C8A5D}</b:Guid>
    <b:Author>
      <b:Author>
        <b:NameList>
          <b:Person>
            <b:Last>Alex Mu-Hsing Kuo</b:Last>
            <b:First>PhD</b:First>
          </b:Person>
        </b:NameList>
      </b:Author>
    </b:Author>
    <b:Title>Opportunities and Challenges of Cloud Computing to Improve Health Care Services</b:Title>
    <b:ProductionCompany>JMIR Publications</b:ProductionCompany>
    <b:Year>2011</b:Year>
    <b:Month>September</b:Month>
    <b:Day>21</b:Day>
    <b:YearAccessed>2011</b:YearAccessed>
    <b:MonthAccessed>September</b:MonthAccessed>
    <b:DayAccessed>21</b:DayAccessed>
    <b:URL>https://www.jmir.org/2011/3/e67/</b:URL>
    <b:RefOrder>2</b:RefOrder>
  </b:Source>
  <b:Source>
    <b:Tag>Kei17</b:Tag>
    <b:SourceType>InternetSite</b:SourceType>
    <b:Guid>{658F650D-50D6-4E08-A7C6-A5EB155E4432}</b:Guid>
    <b:Author>
      <b:Author>
        <b:NameList>
          <b:Person>
            <b:Last>Foote</b:Last>
            <b:First>Keith</b:First>
            <b:Middle>D.</b:Middle>
          </b:Person>
        </b:NameList>
      </b:Author>
    </b:Author>
    <b:Title>A Brief History of Cloud Computing</b:Title>
    <b:ProductionCompany>Dataversity</b:ProductionCompany>
    <b:Year>2017</b:Year>
    <b:Month>June</b:Month>
    <b:Day>22</b:Day>
    <b:YearAccessed>2017</b:YearAccessed>
    <b:MonthAccessed>June</b:MonthAccessed>
    <b:DayAccessed>22</b:DayAccessed>
    <b:URL>https://www.dataversity.net/brief-history-cloud-computing/#</b:URL>
    <b:RefOrder>4</b:RefOrder>
  </b:Source>
  <b:Source>
    <b:Tag>Mic</b:Tag>
    <b:SourceType>InternetSite</b:SourceType>
    <b:Guid>{86F56971-E356-4257-9AAA-1A88436EF301}</b:Guid>
    <b:Author>
      <b:Author>
        <b:Corporate>Microsoft</b:Corporate>
      </b:Author>
    </b:Author>
    <b:Title>What is a virtual machine?</b:Title>
    <b:ProductionCompany>Microsoft</b:ProductionCompany>
    <b:URL>https://azure.microsoft.com/en-gb/overview/what-is-a-virtual-machine/</b:URL>
    <b:RefOrder>5</b:RefOrder>
  </b:Source>
  <b:Source>
    <b:Tag>The19</b:Tag>
    <b:SourceType>InternetSite</b:SourceType>
    <b:Guid>{D3DC9B52-B3D5-4138-8DA2-770F729DED61}</b:Guid>
    <b:Author>
      <b:Author>
        <b:Corporate>The Chartered Institute for IT</b:Corporate>
      </b:Author>
    </b:Author>
    <b:Title>History of the cloud</b:Title>
    <b:ProductionCompany>The Chartered Institute for IT</b:ProductionCompany>
    <b:Year>2019</b:Year>
    <b:Month>March</b:Month>
    <b:Day>19</b:Day>
    <b:YearAccessed>2019</b:YearAccessed>
    <b:MonthAccessed>March</b:MonthAccessed>
    <b:DayAccessed>19</b:DayAccessed>
    <b:URL>https://www.bcs.org/content-hub/history-of-the-cloud/</b:URL>
    <b:RefOrder>3</b:RefOrder>
  </b:Source>
  <b:Source>
    <b:Tag>Fed09</b:Tag>
    <b:SourceType>InternetSite</b:SourceType>
    <b:Guid>{579EB8FB-D571-46B7-9100-59E26C114CA0}</b:Guid>
    <b:Author>
      <b:Author>
        <b:NameList>
          <b:Person>
            <b:Last>Etro</b:Last>
            <b:First>Federico</b:First>
          </b:Person>
        </b:NameList>
      </b:Author>
    </b:Author>
    <b:Title>The Economic Impact of Cloud Computing on</b:Title>
    <b:ProductionCompany>An application of the Endogenous Market Structures Approach to a</b:ProductionCompany>
    <b:Year>2009</b:Year>
    <b:Month>2</b:Month>
    <b:YearAccessed>2009</b:YearAccessed>
    <b:MonthAccessed>2</b:MonthAccessed>
    <b:URL>http://citeseerx.ist.psu.edu/viewdoc/download?doi=10.1.1.368.2358&amp;rep=rep1&amp;type=pdf</b:URL>
    <b:RefOrder>24</b:RefOrder>
  </b:Source>
  <b:Source>
    <b:Tag>Que18</b:Tag>
    <b:SourceType>InternetSite</b:SourceType>
    <b:Guid>{0B6BEDBB-8A11-46F6-8650-884ABFD14BF6}</b:Guid>
    <b:Author>
      <b:Author>
        <b:NameList>
          <b:Person>
            <b:Last>Hardy</b:Last>
            <b:First>Quentin</b:First>
          </b:Person>
        </b:NameList>
      </b:Author>
    </b:Author>
    <b:Title>How Cloud Computing Is Changing Management</b:Title>
    <b:ProductionCompany>Harvard Business Review</b:ProductionCompany>
    <b:Year>2018</b:Year>
    <b:Month>February</b:Month>
    <b:Day>8</b:Day>
    <b:YearAccessed>2018</b:YearAccessed>
    <b:MonthAccessed>February</b:MonthAccessed>
    <b:DayAccessed>8</b:DayAccessed>
    <b:URL>https://hbr.org/2018/02/how-cloud-computing-is-changing-management</b:URL>
    <b:RefOrder>6</b:RefOrder>
  </b:Source>
  <b:Source>
    <b:Tag>Jac20</b:Tag>
    <b:SourceType>InternetSite</b:SourceType>
    <b:Guid>{82544261-4D76-49DE-8F0A-C6005DB1583A}</b:Guid>
    <b:Author>
      <b:Author>
        <b:NameList>
          <b:Person>
            <b:Last>Roach</b:Last>
            <b:First>Jacob</b:First>
          </b:Person>
        </b:NameList>
      </b:Author>
    </b:Author>
    <b:Title>The Best Cloud Gaming Services of 2021: Wave of the Future</b:Title>
    <b:ProductionCompany>Cloudwards</b:ProductionCompany>
    <b:Year>2020</b:Year>
    <b:Month>June</b:Month>
    <b:Day>9</b:Day>
    <b:YearAccessed>2020</b:YearAccessed>
    <b:MonthAccessed>June</b:MonthAccessed>
    <b:DayAccessed>9</b:DayAccessed>
    <b:URL>https://www.cloudwards.net/top-five-cloud-services-for-gamers/</b:URL>
    <b:RefOrder>7</b:RefOrder>
  </b:Source>
  <b:Source>
    <b:Tag>Dee15</b:Tag>
    <b:SourceType>InternetSite</b:SourceType>
    <b:Guid>{A850AD4E-F722-4EBB-A48B-8013C4FE4999}</b:Guid>
    <b:Title>Cloud Computing Features, Issues and Challenges: A Big Picture</b:Title>
    <b:ProductionCompany>ResearchGate</b:ProductionCompany>
    <b:Year>2015</b:Year>
    <b:Month>January</b:Month>
    <b:YearAccessed>2015</b:YearAccessed>
    <b:MonthAccessed>January</b:MonthAccessed>
    <b:URL>https://www.researchgate.net/publication/273004134_Cloud_Computing_Features_Issues_and_Challenges_A_Big_Picture</b:URL>
    <b:Author>
      <b:Author>
        <b:NameList>
          <b:Person>
            <b:Last>Deepak Puthal</b:Last>
            <b:First>Sambit</b:First>
            <b:Middle>Kumar Mishra, B P S Sahoo, Satyabrata Swain</b:Middle>
          </b:Person>
        </b:NameList>
      </b:Author>
    </b:Author>
    <b:RefOrder>8</b:RefOrder>
  </b:Source>
  <b:Source>
    <b:Tag>Ana19</b:Tag>
    <b:SourceType>InternetSite</b:SourceType>
    <b:Guid>{D81059CB-EEAC-4405-BC03-454992C8916A}</b:Guid>
    <b:Author>
      <b:Author>
        <b:NameList>
          <b:Person>
            <b:Last>Ananthi Claral Mary. T</b:Last>
            <b:First>Dr.</b:First>
            <b:Middle>Arul Leena Rose.P .J.</b:Middle>
          </b:Person>
        </b:NameList>
      </b:Author>
    </b:Author>
    <b:Title>Implications, Risks And Challenges Of Cloud Computing In Academic Field - A State-Of-Art</b:Title>
    <b:ProductionCompany>International Journal Of Scientific &amp; Technology Research Volume 8, Issue 12</b:ProductionCompany>
    <b:Year>2019</b:Year>
    <b:Month>December</b:Month>
    <b:Day>12</b:Day>
    <b:YearAccessed>2019</b:YearAccessed>
    <b:MonthAccessed>December</b:MonthAccessed>
    <b:DayAccessed>12</b:DayAccessed>
    <b:URL>http://www.ijstr.org/final-print/dec2019/Implications-Risks-And-Challenges-Of-Cloud-Computing-In-Academic-Field-A-State-of-art.pdf</b:URL>
    <b:RefOrder>9</b:RefOrder>
  </b:Source>
  <b:Source>
    <b:Tag>Giz19</b:Tag>
    <b:SourceType>InternetSite</b:SourceType>
    <b:Guid>{A0757300-454F-425D-A1F0-AB94A91B33B2}</b:Guid>
    <b:Author>
      <b:Author>
        <b:NameList>
          <b:Person>
            <b:Last>Alazie</b:Last>
            <b:First>Gizealew</b:First>
          </b:Person>
        </b:NameList>
      </b:Author>
    </b:Author>
    <b:Title>Challanges and Opportunities of Cloud Computing in Social Network</b:Title>
    <b:ProductionCompany>ResearchGate</b:ProductionCompany>
    <b:Year>2019</b:Year>
    <b:Month>January</b:Month>
    <b:YearAccessed>2019</b:YearAccessed>
    <b:MonthAccessed>January</b:MonthAccessed>
    <b:URL>https://www.researchgate.net/publication/336605401_Challenges_and_Opportunities_of_Cloud_Computing_in_Social_Network</b:URL>
    <b:RefOrder>10</b:RefOrder>
  </b:Source>
  <b:Source>
    <b:Tag>Aki13</b:Tag>
    <b:SourceType>InternetSite</b:SourceType>
    <b:Guid>{BC72C983-157D-42C6-BC35-3F08B1645EB0}</b:Guid>
    <b:Author>
      <b:Author>
        <b:NameList>
          <b:Person>
            <b:Last>Akinlolu Olumide Akande</b:Last>
            <b:First>Jean-Paul</b:First>
            <b:Middle>W Van Belle, Nozuko Aurelia April</b:Middle>
          </b:Person>
        </b:NameList>
      </b:Author>
    </b:Author>
    <b:Title>Management Issues With Cloud Computing</b:Title>
    <b:ProductionCompany>ResearchGate</b:ProductionCompany>
    <b:Year>2013</b:Year>
    <b:Month>December</b:Month>
    <b:YearAccessed>2013</b:YearAccessed>
    <b:MonthAccessed>December</b:MonthAccessed>
    <b:URL>https://www.researchgate.net/publication/266655914_Management_Issues_with_Cloud_Computing</b:URL>
    <b:RefOrder>11</b:RefOrder>
  </b:Source>
  <b:Source>
    <b:Tag>Web</b:Tag>
    <b:SourceType>InternetSite</b:SourceType>
    <b:Guid>{E648FCAC-E33F-491E-B7F2-83FC7DEC247A}</b:Guid>
    <b:Title>Introduction To Web Services</b:Title>
    <b:URL>https://web.csulb.edu/~pnguyen/cecs475/pdf/web%20services.pdf</b:URL>
    <b:Author>
      <b:Author>
        <b:Corporate>Web.Csulb</b:Corporate>
      </b:Author>
    </b:Author>
    <b:RefOrder>12</b:RefOrder>
  </b:Source>
  <b:Source>
    <b:Tag>Gee20</b:Tag>
    <b:SourceType>InternetSite</b:SourceType>
    <b:Guid>{6BBE0468-01DF-417F-BE38-B5872F3D9239}</b:Guid>
    <b:Author>
      <b:Author>
        <b:Corporate>GeeksforGeeks</b:Corporate>
      </b:Author>
    </b:Author>
    <b:Title>Diffrences Between Web Services and Web API</b:Title>
    <b:ProductionCompany>GeeksforGeeks</b:ProductionCompany>
    <b:Year>2020</b:Year>
    <b:Month>May</b:Month>
    <b:Day>15</b:Day>
    <b:YearAccessed>2020</b:YearAccessed>
    <b:MonthAccessed>May</b:MonthAccessed>
    <b:DayAccessed>15</b:DayAccessed>
    <b:URL>https://www.geeksforgeeks.org/differences-between-web-services-and-web-api/</b:URL>
    <b:RefOrder>13</b:RefOrder>
  </b:Source>
  <b:Source>
    <b:Tag>RES</b:Tag>
    <b:SourceType>InternetSite</b:SourceType>
    <b:Guid>{091CC638-908B-4762-ABDA-E5BA982E1EAD}</b:Guid>
    <b:Author>
      <b:Author>
        <b:Corporate>REST API Tutorial</b:Corporate>
      </b:Author>
    </b:Author>
    <b:Title>What is REST</b:Title>
    <b:ProductionCompany>RESTful Api</b:ProductionCompany>
    <b:URL>https://restfulapi.net/</b:URL>
    <b:RefOrder>14</b:RefOrder>
  </b:Source>
  <b:Source>
    <b:Tag>Cis</b:Tag>
    <b:SourceType>InternetSite</b:SourceType>
    <b:Guid>{491C9E9D-ADBD-4965-820F-BCEE29281228}</b:Guid>
    <b:Author>
      <b:Author>
        <b:Corporate>Cisco</b:Corporate>
      </b:Author>
    </b:Author>
    <b:Title>Software-Defined Networking</b:Title>
    <b:ProductionCompany>Cisco</b:ProductionCompany>
    <b:URL>https://www.cisco.com/c/en_uk/solutions/software-defined-networking/overview.html</b:URL>
    <b:RefOrder>15</b:RefOrder>
  </b:Source>
  <b:Source>
    <b:Tag>Ope2</b:Tag>
    <b:SourceType>InternetSite</b:SourceType>
    <b:Guid>{14A95DB1-C5D3-41C3-9A73-6411BC2FA223}</b:Guid>
    <b:Author>
      <b:Author>
        <b:Corporate>Open Networking</b:Corporate>
      </b:Author>
    </b:Author>
    <b:Title>Software-Defined Networking (SDN) Definition</b:Title>
    <b:ProductionCompany>ONF</b:ProductionCompany>
    <b:URL>https://opennetworking.org/sdn-definition/</b:URL>
    <b:RefOrder>16</b:RefOrder>
  </b:Source>
  <b:Source>
    <b:Tag>Cie</b:Tag>
    <b:SourceType>InternetSite</b:SourceType>
    <b:Guid>{7DA37D67-5CD5-48AF-ACB4-300B76C6D50A}</b:Guid>
    <b:Author>
      <b:Author>
        <b:Corporate>Ciena</b:Corporate>
      </b:Author>
    </b:Author>
    <b:Title>What is SDN</b:Title>
    <b:ProductionCompany>Ciena</b:ProductionCompany>
    <b:URL>https://www.ciena.com/insights/what-is/What-Is-SDN.html#:~:text=Software%2DDefined%20Networking%20(SDN),of%20the%20underlying%20network%20technology</b:URL>
    <b:RefOrder>17</b:RefOrder>
  </b:Source>
  <b:Source>
    <b:Tag>Ton16</b:Tag>
    <b:SourceType>InternetSite</b:SourceType>
    <b:Guid>{468DF57C-65E2-4D33-A87C-76E1E934E8E3}</b:Guid>
    <b:Author>
      <b:Author>
        <b:NameList>
          <b:Person>
            <b:Last>Wang</b:Last>
            <b:First>Tony</b:First>
          </b:Person>
        </b:NameList>
      </b:Author>
    </b:Author>
    <b:Title>Benefits and the Security Risk of Software-defined Networking</b:Title>
    <b:ProductionCompany>Isaca Journal</b:ProductionCompany>
    <b:Year>2016</b:Year>
    <b:Month>July</b:Month>
    <b:Day>1</b:Day>
    <b:YearAccessed>2016</b:YearAccessed>
    <b:MonthAccessed>July</b:MonthAccessed>
    <b:DayAccessed>1</b:DayAccessed>
    <b:URL>https://www.isaca.org/resources/isaca-journal/issues/2016/volume-4/benefits-and-the-security-risk-of-software-defined-networking</b:URL>
    <b:RefOrder>19</b:RefOrder>
  </b:Source>
  <b:Source>
    <b:Tag>Chr19</b:Tag>
    <b:SourceType>InternetSite</b:SourceType>
    <b:Guid>{5E88EF5F-865B-4F6D-B3D0-F6EB84D9B7F1}</b:Guid>
    <b:Author>
      <b:Author>
        <b:NameList>
          <b:Person>
            <b:Last>Francis</b:Last>
            <b:First>Chris</b:First>
          </b:Person>
        </b:NameList>
      </b:Author>
    </b:Author>
    <b:Title>Top 8 Advantages of Software Defined Networking</b:Title>
    <b:ProductionCompany>QuickStart</b:ProductionCompany>
    <b:Year>2019</b:Year>
    <b:Month>February</b:Month>
    <b:Day>19</b:Day>
    <b:YearAccessed>2019</b:YearAccessed>
    <b:MonthAccessed>February</b:MonthAccessed>
    <b:DayAccessed>19</b:DayAccessed>
    <b:URL>https://www.quickstart.com/blog/8-advantages-of-software-defined-marketing/</b:URL>
    <b:RefOrder>18</b:RefOrder>
  </b:Source>
  <b:Source>
    <b:Tag>eTu</b:Tag>
    <b:SourceType>InternetSite</b:SourceType>
    <b:Guid>{CA5FA937-FA4C-4054-B602-B79335F966C8}</b:Guid>
    <b:Author>
      <b:Author>
        <b:Corporate>eTutorials</b:Corporate>
      </b:Author>
    </b:Author>
    <b:Title>Network Standards</b:Title>
    <b:ProductionCompany>eTutorials</b:ProductionCompany>
    <b:URL>http://etutorials.org/Networking/Lan+switching+first-step/Chapter+2.+Network+Models+and+Standards/Network+Standards/</b:URL>
    <b:RefOrder>20</b:RefOrder>
  </b:Source>
  <b:Source>
    <b:Tag>Ank18</b:Tag>
    <b:SourceType>InternetSite</b:SourceType>
    <b:Guid>{1701E605-54E7-4FB8-8CED-DA4FFB9E7F35}</b:Guid>
    <b:Author>
      <b:Author>
        <b:NameList>
          <b:Person>
            <b:Last>Reddy</b:Last>
            <b:First>Ankith</b:First>
          </b:Person>
        </b:NameList>
      </b:Author>
    </b:Author>
    <b:Title>Network Standards</b:Title>
    <b:ProductionCompany>Tutorials Point</b:ProductionCompany>
    <b:Year>2018</b:Year>
    <b:Month>July</b:Month>
    <b:Day>16</b:Day>
    <b:YearAccessed>2018</b:YearAccessed>
    <b:MonthAccessed>July</b:MonthAccessed>
    <b:DayAccessed>16</b:DayAccessed>
    <b:URL>https://www.tutorialspoint.com/Network-Standardization#:~:text=Networking%20standards%20define%20the%20rules,of%20networking%20technologies%20and%20processes</b:URL>
    <b:RefOrder>21</b:RefOrder>
  </b:Source>
  <b:Source>
    <b:Tag>Jso</b:Tag>
    <b:SourceType>InternetSite</b:SourceType>
    <b:Guid>{25B9BD34-A884-474A-9684-E87C31D95D73}</b:Guid>
    <b:Author>
      <b:Author>
        <b:Corporate>Json</b:Corporate>
      </b:Author>
    </b:Author>
    <b:Title>Introducing JSON</b:Title>
    <b:ProductionCompany>Json</b:ProductionCompany>
    <b:URL>https://www.json.org/json-en.html</b:URL>
    <b:RefOrder>22</b:RefOrder>
  </b:Source>
  <b:Source>
    <b:Tag>NHS</b:Tag>
    <b:SourceType>InternetSite</b:SourceType>
    <b:Guid>{E7CF980A-AF99-49C9-BB7F-0DA8539E61FA}</b:Guid>
    <b:Author>
      <b:Author>
        <b:Corporate>NHS</b:Corporate>
      </b:Author>
    </b:Author>
    <b:Title>Interoperability</b:Title>
    <b:ProductionCompany>NHS</b:ProductionCompany>
    <b:URL>https://www.england.nhs.uk/digitaltechnology/connecteddigitalsystems/interoperability/</b:URL>
    <b:RefOrder>23</b:RefOrder>
  </b:Source>
</b:Sources>
</file>

<file path=customXml/itemProps1.xml><?xml version="1.0" encoding="utf-8"?>
<ds:datastoreItem xmlns:ds="http://schemas.openxmlformats.org/officeDocument/2006/customXml" ds:itemID="{127FBC98-AD09-4900-81FD-C649518D2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8</Pages>
  <Words>2785</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Network Programmability</dc:subject>
  <dc:creator>Calum Case (1901766)</dc:creator>
  <cp:keywords/>
  <dc:description/>
  <cp:lastModifiedBy>Calum</cp:lastModifiedBy>
  <cp:revision>42</cp:revision>
  <dcterms:created xsi:type="dcterms:W3CDTF">2021-01-15T12:47:00Z</dcterms:created>
  <dcterms:modified xsi:type="dcterms:W3CDTF">2021-01-15T19:34:00Z</dcterms:modified>
</cp:coreProperties>
</file>