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31A" w:rsidRPr="00806CF2" w:rsidRDefault="00581416">
      <w:pPr>
        <w:rPr>
          <w:rFonts w:ascii="Times New Roman" w:hAnsi="Times New Roman" w:cs="Times New Roman"/>
          <w:sz w:val="24"/>
          <w:szCs w:val="24"/>
        </w:rPr>
      </w:pPr>
      <w:r w:rsidRPr="00806CF2">
        <w:rPr>
          <w:rFonts w:ascii="Times New Roman" w:hAnsi="Times New Roman" w:cs="Times New Roman"/>
          <w:sz w:val="24"/>
          <w:szCs w:val="24"/>
        </w:rPr>
        <w:t xml:space="preserve">1401844 </w:t>
      </w:r>
      <w:r w:rsidR="004C571E" w:rsidRPr="00806CF2">
        <w:rPr>
          <w:rFonts w:ascii="Times New Roman" w:hAnsi="Times New Roman" w:cs="Times New Roman"/>
          <w:sz w:val="24"/>
          <w:szCs w:val="24"/>
        </w:rPr>
        <w:t xml:space="preserve">                                                                                                           SJSI</w:t>
      </w:r>
      <w:r w:rsidR="00E143B9" w:rsidRPr="00806CF2">
        <w:rPr>
          <w:rFonts w:ascii="Times New Roman" w:hAnsi="Times New Roman" w:cs="Times New Roman"/>
          <w:sz w:val="24"/>
          <w:szCs w:val="24"/>
        </w:rPr>
        <w:t>5018</w:t>
      </w:r>
    </w:p>
    <w:p w:rsidR="00CC681A" w:rsidRPr="00806CF2" w:rsidRDefault="004C571E" w:rsidP="00CC681A">
      <w:pPr>
        <w:rPr>
          <w:rFonts w:ascii="Times New Roman" w:hAnsi="Times New Roman" w:cs="Times New Roman"/>
          <w:sz w:val="24"/>
          <w:szCs w:val="24"/>
        </w:rPr>
      </w:pPr>
      <w:r w:rsidRPr="00806CF2">
        <w:rPr>
          <w:rFonts w:ascii="Times New Roman" w:hAnsi="Times New Roman" w:cs="Times New Roman"/>
          <w:sz w:val="24"/>
          <w:szCs w:val="24"/>
        </w:rPr>
        <w:t xml:space="preserve">Within the United Kingdom and worldwide inequality and poverty are at record </w:t>
      </w:r>
      <w:r w:rsidR="005A6C64" w:rsidRPr="00806CF2">
        <w:rPr>
          <w:rFonts w:ascii="Times New Roman" w:hAnsi="Times New Roman" w:cs="Times New Roman"/>
          <w:sz w:val="24"/>
          <w:szCs w:val="24"/>
        </w:rPr>
        <w:t>highs and are set to get higher (Oxfam 2017) there</w:t>
      </w:r>
      <w:r w:rsidR="00CC681A" w:rsidRPr="00806CF2">
        <w:rPr>
          <w:rFonts w:ascii="Times New Roman" w:hAnsi="Times New Roman" w:cs="Times New Roman"/>
          <w:sz w:val="24"/>
          <w:szCs w:val="24"/>
        </w:rPr>
        <w:t xml:space="preserve"> is a disparity between those with wealth and </w:t>
      </w:r>
      <w:r w:rsidR="005A6C64" w:rsidRPr="00806CF2">
        <w:rPr>
          <w:rFonts w:ascii="Times New Roman" w:hAnsi="Times New Roman" w:cs="Times New Roman"/>
          <w:sz w:val="24"/>
          <w:szCs w:val="24"/>
        </w:rPr>
        <w:t>human capital and those without (Dorling. D 2014) Figures</w:t>
      </w:r>
      <w:r w:rsidRPr="00806CF2">
        <w:rPr>
          <w:rFonts w:ascii="Times New Roman" w:hAnsi="Times New Roman" w:cs="Times New Roman"/>
          <w:sz w:val="24"/>
          <w:szCs w:val="24"/>
        </w:rPr>
        <w:t xml:space="preserve"> from the UK parliament website and the Institute of fiscal studies show that one in six people are living in relative poverty, this is before housing co</w:t>
      </w:r>
      <w:r w:rsidR="00770083" w:rsidRPr="00806CF2">
        <w:rPr>
          <w:rFonts w:ascii="Times New Roman" w:hAnsi="Times New Roman" w:cs="Times New Roman"/>
          <w:sz w:val="24"/>
          <w:szCs w:val="24"/>
        </w:rPr>
        <w:t>sts</w:t>
      </w:r>
      <w:r w:rsidRPr="00806CF2">
        <w:rPr>
          <w:rFonts w:ascii="Times New Roman" w:hAnsi="Times New Roman" w:cs="Times New Roman"/>
          <w:sz w:val="24"/>
          <w:szCs w:val="24"/>
        </w:rPr>
        <w:t xml:space="preserve"> </w:t>
      </w:r>
      <w:r w:rsidR="005A6C64" w:rsidRPr="00806CF2">
        <w:rPr>
          <w:rFonts w:ascii="Times New Roman" w:hAnsi="Times New Roman" w:cs="Times New Roman"/>
          <w:sz w:val="24"/>
          <w:szCs w:val="24"/>
        </w:rPr>
        <w:t>(Oxfam)</w:t>
      </w:r>
      <w:r w:rsidR="00770083" w:rsidRPr="00806CF2">
        <w:rPr>
          <w:rFonts w:ascii="Times New Roman" w:hAnsi="Times New Roman" w:cs="Times New Roman"/>
          <w:sz w:val="24"/>
          <w:szCs w:val="24"/>
        </w:rPr>
        <w:t>.</w:t>
      </w:r>
      <w:r w:rsidR="005A6C64" w:rsidRPr="00806CF2">
        <w:rPr>
          <w:rFonts w:ascii="Times New Roman" w:hAnsi="Times New Roman" w:cs="Times New Roman"/>
          <w:sz w:val="24"/>
          <w:szCs w:val="24"/>
        </w:rPr>
        <w:t xml:space="preserve"> </w:t>
      </w:r>
      <w:r w:rsidRPr="00806CF2">
        <w:rPr>
          <w:rFonts w:ascii="Times New Roman" w:hAnsi="Times New Roman" w:cs="Times New Roman"/>
          <w:sz w:val="24"/>
          <w:szCs w:val="24"/>
        </w:rPr>
        <w:t xml:space="preserve">After housing costs the number rises to one in five people.  </w:t>
      </w:r>
      <w:r w:rsidR="00866BC8" w:rsidRPr="00806CF2">
        <w:rPr>
          <w:rFonts w:ascii="Times New Roman" w:hAnsi="Times New Roman" w:cs="Times New Roman"/>
          <w:sz w:val="24"/>
          <w:szCs w:val="24"/>
        </w:rPr>
        <w:t xml:space="preserve">Currently the world`s richest one percent own as much or more than the rest of the worlds wealth combined. The main cause or driver of global inequality is privilege and power within society and the global economy being used to widen the gap between the rich and the </w:t>
      </w:r>
      <w:r w:rsidR="00CC681A" w:rsidRPr="00806CF2">
        <w:rPr>
          <w:rFonts w:ascii="Times New Roman" w:hAnsi="Times New Roman" w:cs="Times New Roman"/>
          <w:sz w:val="24"/>
          <w:szCs w:val="24"/>
        </w:rPr>
        <w:t xml:space="preserve">poor. </w:t>
      </w:r>
      <w:r w:rsidR="00770083" w:rsidRPr="00806CF2">
        <w:rPr>
          <w:rFonts w:ascii="Times New Roman" w:hAnsi="Times New Roman" w:cs="Times New Roman"/>
          <w:sz w:val="24"/>
          <w:szCs w:val="24"/>
        </w:rPr>
        <w:t xml:space="preserve"> (Oxfam 2017) and</w:t>
      </w:r>
      <w:r w:rsidR="00866BC8" w:rsidRPr="00806CF2">
        <w:rPr>
          <w:rFonts w:ascii="Times New Roman" w:hAnsi="Times New Roman" w:cs="Times New Roman"/>
          <w:sz w:val="24"/>
          <w:szCs w:val="24"/>
        </w:rPr>
        <w:t xml:space="preserve"> </w:t>
      </w:r>
      <w:r w:rsidR="00770083" w:rsidRPr="00806CF2">
        <w:rPr>
          <w:rFonts w:ascii="Times New Roman" w:hAnsi="Times New Roman" w:cs="Times New Roman"/>
          <w:sz w:val="24"/>
          <w:szCs w:val="24"/>
        </w:rPr>
        <w:t xml:space="preserve">(Dorling, </w:t>
      </w:r>
      <w:r w:rsidR="005A6C64" w:rsidRPr="00806CF2">
        <w:rPr>
          <w:rFonts w:ascii="Times New Roman" w:hAnsi="Times New Roman" w:cs="Times New Roman"/>
          <w:sz w:val="24"/>
          <w:szCs w:val="24"/>
        </w:rPr>
        <w:t>2014)</w:t>
      </w:r>
      <w:r w:rsidR="00770083" w:rsidRPr="00806CF2">
        <w:rPr>
          <w:rFonts w:ascii="Times New Roman" w:hAnsi="Times New Roman" w:cs="Times New Roman"/>
          <w:sz w:val="24"/>
          <w:szCs w:val="24"/>
        </w:rPr>
        <w:t xml:space="preserve">. </w:t>
      </w:r>
    </w:p>
    <w:p w:rsidR="00CC681A" w:rsidRPr="00806CF2" w:rsidRDefault="00CC681A" w:rsidP="00CC681A">
      <w:pPr>
        <w:rPr>
          <w:rFonts w:ascii="Times New Roman" w:hAnsi="Times New Roman" w:cs="Times New Roman"/>
          <w:sz w:val="24"/>
          <w:szCs w:val="24"/>
        </w:rPr>
      </w:pPr>
      <w:r w:rsidRPr="00806CF2">
        <w:rPr>
          <w:rFonts w:ascii="Times New Roman" w:hAnsi="Times New Roman" w:cs="Times New Roman"/>
          <w:sz w:val="24"/>
          <w:szCs w:val="24"/>
        </w:rPr>
        <w:t>Through a Marxist critical stance the aim of this essay is to address the ideologies that underpin the current government system and argue that the policies in place that are said to help reduce poverty are in fact achieving the opposite, entrenching more people into poverty and perpetuating generational disadvantage and exclusion.</w:t>
      </w:r>
      <w:r w:rsidR="00770083" w:rsidRPr="00806CF2">
        <w:rPr>
          <w:rFonts w:ascii="Times New Roman" w:hAnsi="Times New Roman" w:cs="Times New Roman"/>
          <w:sz w:val="24"/>
          <w:szCs w:val="24"/>
        </w:rPr>
        <w:t xml:space="preserve"> (Dorling,</w:t>
      </w:r>
      <w:r w:rsidR="005A6C64" w:rsidRPr="00806CF2">
        <w:rPr>
          <w:rFonts w:ascii="Times New Roman" w:hAnsi="Times New Roman" w:cs="Times New Roman"/>
          <w:sz w:val="24"/>
          <w:szCs w:val="24"/>
        </w:rPr>
        <w:t xml:space="preserve"> 2014)</w:t>
      </w:r>
    </w:p>
    <w:p w:rsidR="005A6C64" w:rsidRPr="00806CF2" w:rsidRDefault="005A6C64" w:rsidP="00CC681A">
      <w:pPr>
        <w:rPr>
          <w:rFonts w:ascii="Times New Roman" w:hAnsi="Times New Roman" w:cs="Times New Roman"/>
          <w:sz w:val="24"/>
          <w:szCs w:val="24"/>
        </w:rPr>
      </w:pPr>
      <w:r w:rsidRPr="00806CF2">
        <w:rPr>
          <w:rFonts w:ascii="Times New Roman" w:hAnsi="Times New Roman" w:cs="Times New Roman"/>
          <w:sz w:val="24"/>
          <w:szCs w:val="24"/>
        </w:rPr>
        <w:t xml:space="preserve">In capitalist Britain today the evidence of inequality is </w:t>
      </w:r>
      <w:r w:rsidR="00770083" w:rsidRPr="00806CF2">
        <w:rPr>
          <w:rFonts w:ascii="Times New Roman" w:hAnsi="Times New Roman" w:cs="Times New Roman"/>
          <w:sz w:val="24"/>
          <w:szCs w:val="24"/>
        </w:rPr>
        <w:t>seen everywhere</w:t>
      </w:r>
      <w:r w:rsidRPr="00806CF2">
        <w:rPr>
          <w:rFonts w:ascii="Times New Roman" w:hAnsi="Times New Roman" w:cs="Times New Roman"/>
          <w:sz w:val="24"/>
          <w:szCs w:val="24"/>
        </w:rPr>
        <w:t>. As of 2017 the numb</w:t>
      </w:r>
      <w:r w:rsidR="00045414" w:rsidRPr="00806CF2">
        <w:rPr>
          <w:rFonts w:ascii="Times New Roman" w:hAnsi="Times New Roman" w:cs="Times New Roman"/>
          <w:sz w:val="24"/>
          <w:szCs w:val="24"/>
        </w:rPr>
        <w:t xml:space="preserve">ers of people in the United Kingdom living in </w:t>
      </w:r>
      <w:r w:rsidRPr="00806CF2">
        <w:rPr>
          <w:rFonts w:ascii="Times New Roman" w:hAnsi="Times New Roman" w:cs="Times New Roman"/>
          <w:sz w:val="24"/>
          <w:szCs w:val="24"/>
        </w:rPr>
        <w:t>poverty according to the Jos</w:t>
      </w:r>
      <w:r w:rsidR="00045414" w:rsidRPr="00806CF2">
        <w:rPr>
          <w:rFonts w:ascii="Times New Roman" w:hAnsi="Times New Roman" w:cs="Times New Roman"/>
          <w:sz w:val="24"/>
          <w:szCs w:val="24"/>
        </w:rPr>
        <w:t>eph Rowntree foundation are over 14 million. A report by the Joseph Rowntree Founda</w:t>
      </w:r>
      <w:r w:rsidR="00770083" w:rsidRPr="00806CF2">
        <w:rPr>
          <w:rFonts w:ascii="Times New Roman" w:hAnsi="Times New Roman" w:cs="Times New Roman"/>
          <w:sz w:val="24"/>
          <w:szCs w:val="24"/>
        </w:rPr>
        <w:t xml:space="preserve">tion analysis unit </w:t>
      </w:r>
      <w:r w:rsidR="008F11EE" w:rsidRPr="00806CF2">
        <w:rPr>
          <w:rFonts w:ascii="Times New Roman" w:hAnsi="Times New Roman" w:cs="Times New Roman"/>
          <w:sz w:val="24"/>
          <w:szCs w:val="24"/>
        </w:rPr>
        <w:t xml:space="preserve">(2017) </w:t>
      </w:r>
      <w:r w:rsidR="00770083" w:rsidRPr="00806CF2">
        <w:rPr>
          <w:rFonts w:ascii="Times New Roman" w:hAnsi="Times New Roman" w:cs="Times New Roman"/>
          <w:sz w:val="24"/>
          <w:szCs w:val="24"/>
        </w:rPr>
        <w:t>states that e</w:t>
      </w:r>
      <w:r w:rsidR="00045414" w:rsidRPr="00806CF2">
        <w:rPr>
          <w:rFonts w:ascii="Times New Roman" w:hAnsi="Times New Roman" w:cs="Times New Roman"/>
          <w:sz w:val="24"/>
          <w:szCs w:val="24"/>
        </w:rPr>
        <w:t>ight million of these people are working adults, one point nine million are old age pensioners and four million</w:t>
      </w:r>
      <w:r w:rsidR="00770083" w:rsidRPr="00806CF2">
        <w:rPr>
          <w:rFonts w:ascii="Times New Roman" w:hAnsi="Times New Roman" w:cs="Times New Roman"/>
          <w:sz w:val="24"/>
          <w:szCs w:val="24"/>
        </w:rPr>
        <w:t xml:space="preserve"> are</w:t>
      </w:r>
      <w:r w:rsidR="00045414" w:rsidRPr="00806CF2">
        <w:rPr>
          <w:rFonts w:ascii="Times New Roman" w:hAnsi="Times New Roman" w:cs="Times New Roman"/>
          <w:sz w:val="24"/>
          <w:szCs w:val="24"/>
        </w:rPr>
        <w:t xml:space="preserve"> children.</w:t>
      </w:r>
      <w:r w:rsidR="00045414" w:rsidRPr="00806CF2">
        <w:rPr>
          <w:sz w:val="24"/>
          <w:szCs w:val="24"/>
        </w:rPr>
        <w:t xml:space="preserve"> </w:t>
      </w:r>
    </w:p>
    <w:p w:rsidR="00A22575" w:rsidRPr="00806CF2" w:rsidRDefault="00EF43F0" w:rsidP="00CC681A">
      <w:pPr>
        <w:rPr>
          <w:rFonts w:ascii="Times New Roman" w:hAnsi="Times New Roman" w:cs="Times New Roman"/>
          <w:sz w:val="24"/>
          <w:szCs w:val="24"/>
        </w:rPr>
      </w:pPr>
      <w:r w:rsidRPr="00806CF2">
        <w:rPr>
          <w:rFonts w:ascii="Times New Roman" w:hAnsi="Times New Roman" w:cs="Times New Roman"/>
          <w:sz w:val="24"/>
          <w:szCs w:val="24"/>
        </w:rPr>
        <w:t>These numbers are steadily increasing</w:t>
      </w:r>
      <w:r w:rsidR="002263F3" w:rsidRPr="00806CF2">
        <w:rPr>
          <w:rFonts w:ascii="Times New Roman" w:hAnsi="Times New Roman" w:cs="Times New Roman"/>
          <w:sz w:val="24"/>
          <w:szCs w:val="24"/>
        </w:rPr>
        <w:t>.</w:t>
      </w:r>
      <w:r w:rsidRPr="00806CF2">
        <w:rPr>
          <w:rFonts w:ascii="Times New Roman" w:hAnsi="Times New Roman" w:cs="Times New Roman"/>
          <w:sz w:val="24"/>
          <w:szCs w:val="24"/>
        </w:rPr>
        <w:t xml:space="preserve"> </w:t>
      </w:r>
      <w:r w:rsidR="002263F3" w:rsidRPr="00806CF2">
        <w:rPr>
          <w:rFonts w:ascii="Times New Roman" w:hAnsi="Times New Roman" w:cs="Times New Roman"/>
          <w:sz w:val="24"/>
          <w:szCs w:val="24"/>
        </w:rPr>
        <w:t>Research  by the joseph Rowntree foundation finds since 2003 people living with low incomes are constantly experiencing higher inflation, people with higher incomes are able to keep up with the cost of living but for those on lower incomes are not. `The financial pressure faced by families on low income</w:t>
      </w:r>
      <w:r w:rsidR="000E6D60" w:rsidRPr="00806CF2">
        <w:rPr>
          <w:rFonts w:ascii="Times New Roman" w:hAnsi="Times New Roman" w:cs="Times New Roman"/>
          <w:sz w:val="24"/>
          <w:szCs w:val="24"/>
        </w:rPr>
        <w:t>s</w:t>
      </w:r>
      <w:r w:rsidR="002263F3" w:rsidRPr="00806CF2">
        <w:rPr>
          <w:rFonts w:ascii="Times New Roman" w:hAnsi="Times New Roman" w:cs="Times New Roman"/>
          <w:sz w:val="24"/>
          <w:szCs w:val="24"/>
        </w:rPr>
        <w:t xml:space="preserve"> have been exacerbated by increases in the cost o</w:t>
      </w:r>
      <w:r w:rsidR="000E6D60" w:rsidRPr="00806CF2">
        <w:rPr>
          <w:rFonts w:ascii="Times New Roman" w:hAnsi="Times New Roman" w:cs="Times New Roman"/>
          <w:sz w:val="24"/>
          <w:szCs w:val="24"/>
        </w:rPr>
        <w:t xml:space="preserve">f essential goods and services` (JRF, </w:t>
      </w:r>
      <w:r w:rsidR="002263F3" w:rsidRPr="00806CF2">
        <w:rPr>
          <w:rFonts w:ascii="Times New Roman" w:hAnsi="Times New Roman" w:cs="Times New Roman"/>
          <w:sz w:val="24"/>
          <w:szCs w:val="24"/>
        </w:rPr>
        <w:t>2017</w:t>
      </w:r>
      <w:r w:rsidR="000E6D60" w:rsidRPr="00806CF2">
        <w:rPr>
          <w:rFonts w:ascii="Times New Roman" w:hAnsi="Times New Roman" w:cs="Times New Roman"/>
          <w:sz w:val="24"/>
          <w:szCs w:val="24"/>
        </w:rPr>
        <w:t>)</w:t>
      </w:r>
      <w:r w:rsidR="002263F3" w:rsidRPr="00806CF2">
        <w:rPr>
          <w:rFonts w:ascii="Times New Roman" w:hAnsi="Times New Roman" w:cs="Times New Roman"/>
          <w:sz w:val="24"/>
          <w:szCs w:val="24"/>
        </w:rPr>
        <w:t xml:space="preserve">. Since </w:t>
      </w:r>
      <w:r w:rsidR="000E6D60" w:rsidRPr="00806CF2">
        <w:rPr>
          <w:rFonts w:ascii="Times New Roman" w:hAnsi="Times New Roman" w:cs="Times New Roman"/>
          <w:sz w:val="24"/>
          <w:szCs w:val="24"/>
        </w:rPr>
        <w:t>2003 m</w:t>
      </w:r>
      <w:r w:rsidR="00321889" w:rsidRPr="00806CF2">
        <w:rPr>
          <w:rFonts w:ascii="Times New Roman" w:hAnsi="Times New Roman" w:cs="Times New Roman"/>
          <w:sz w:val="24"/>
          <w:szCs w:val="24"/>
        </w:rPr>
        <w:t>any factors combine</w:t>
      </w:r>
      <w:r w:rsidR="000E6D60" w:rsidRPr="00806CF2">
        <w:rPr>
          <w:rFonts w:ascii="Times New Roman" w:hAnsi="Times New Roman" w:cs="Times New Roman"/>
          <w:sz w:val="24"/>
          <w:szCs w:val="24"/>
        </w:rPr>
        <w:t>d</w:t>
      </w:r>
      <w:r w:rsidR="00321889" w:rsidRPr="00806CF2">
        <w:rPr>
          <w:rFonts w:ascii="Times New Roman" w:hAnsi="Times New Roman" w:cs="Times New Roman"/>
          <w:sz w:val="24"/>
          <w:szCs w:val="24"/>
        </w:rPr>
        <w:t xml:space="preserve"> to make living in the curre</w:t>
      </w:r>
      <w:r w:rsidR="000E6D60" w:rsidRPr="00806CF2">
        <w:rPr>
          <w:rFonts w:ascii="Times New Roman" w:hAnsi="Times New Roman" w:cs="Times New Roman"/>
          <w:sz w:val="24"/>
          <w:szCs w:val="24"/>
        </w:rPr>
        <w:t>nt economic climate difficult, a</w:t>
      </w:r>
      <w:r w:rsidR="00321889" w:rsidRPr="00806CF2">
        <w:rPr>
          <w:rFonts w:ascii="Times New Roman" w:hAnsi="Times New Roman" w:cs="Times New Roman"/>
          <w:sz w:val="24"/>
          <w:szCs w:val="24"/>
        </w:rPr>
        <w:t>s well as steadily increasing inflation</w:t>
      </w:r>
      <w:r w:rsidR="000E6D60" w:rsidRPr="00806CF2">
        <w:rPr>
          <w:rFonts w:ascii="Times New Roman" w:hAnsi="Times New Roman" w:cs="Times New Roman"/>
          <w:sz w:val="24"/>
          <w:szCs w:val="24"/>
        </w:rPr>
        <w:t>,</w:t>
      </w:r>
      <w:r w:rsidR="00321889" w:rsidRPr="00806CF2">
        <w:rPr>
          <w:rFonts w:ascii="Times New Roman" w:hAnsi="Times New Roman" w:cs="Times New Roman"/>
          <w:sz w:val="24"/>
          <w:szCs w:val="24"/>
        </w:rPr>
        <w:t xml:space="preserve"> the support available to low income families and individuals is decreasing.</w:t>
      </w:r>
      <w:r w:rsidR="000E6D60" w:rsidRPr="00806CF2">
        <w:rPr>
          <w:rFonts w:ascii="Times New Roman" w:hAnsi="Times New Roman" w:cs="Times New Roman"/>
          <w:sz w:val="24"/>
          <w:szCs w:val="24"/>
        </w:rPr>
        <w:t xml:space="preserve"> </w:t>
      </w:r>
      <w:r w:rsidR="00321889" w:rsidRPr="00806CF2">
        <w:rPr>
          <w:rFonts w:ascii="Times New Roman" w:hAnsi="Times New Roman" w:cs="Times New Roman"/>
          <w:sz w:val="24"/>
          <w:szCs w:val="24"/>
        </w:rPr>
        <w:t xml:space="preserve">`Since 2013 </w:t>
      </w:r>
      <w:r w:rsidR="002D1DC4" w:rsidRPr="00806CF2">
        <w:rPr>
          <w:rFonts w:ascii="Times New Roman" w:hAnsi="Times New Roman" w:cs="Times New Roman"/>
          <w:sz w:val="24"/>
          <w:szCs w:val="24"/>
        </w:rPr>
        <w:t>poverty rates are rising largely due to reductions in the support offer</w:t>
      </w:r>
      <w:r w:rsidR="000E6D60" w:rsidRPr="00806CF2">
        <w:rPr>
          <w:rFonts w:ascii="Times New Roman" w:hAnsi="Times New Roman" w:cs="Times New Roman"/>
          <w:sz w:val="24"/>
          <w:szCs w:val="24"/>
        </w:rPr>
        <w:t>ed by benefits and tax credits`</w:t>
      </w:r>
      <w:r w:rsidR="002D1DC4" w:rsidRPr="00806CF2">
        <w:rPr>
          <w:rFonts w:ascii="Times New Roman" w:hAnsi="Times New Roman" w:cs="Times New Roman"/>
          <w:sz w:val="24"/>
          <w:szCs w:val="24"/>
        </w:rPr>
        <w:t xml:space="preserve"> (JRF 2017)</w:t>
      </w:r>
      <w:r w:rsidR="000E6D60" w:rsidRPr="00806CF2">
        <w:rPr>
          <w:rFonts w:ascii="Times New Roman" w:hAnsi="Times New Roman" w:cs="Times New Roman"/>
          <w:sz w:val="24"/>
          <w:szCs w:val="24"/>
        </w:rPr>
        <w:t>.</w:t>
      </w:r>
      <w:r w:rsidR="00E14A88" w:rsidRPr="00806CF2">
        <w:rPr>
          <w:rFonts w:ascii="Times New Roman" w:hAnsi="Times New Roman" w:cs="Times New Roman"/>
          <w:sz w:val="24"/>
          <w:szCs w:val="24"/>
        </w:rPr>
        <w:t xml:space="preserve"> Unemployment has risen</w:t>
      </w:r>
      <w:r w:rsidR="000E6D60" w:rsidRPr="00806CF2">
        <w:rPr>
          <w:rFonts w:ascii="Times New Roman" w:hAnsi="Times New Roman" w:cs="Times New Roman"/>
          <w:sz w:val="24"/>
          <w:szCs w:val="24"/>
        </w:rPr>
        <w:t>,</w:t>
      </w:r>
      <w:r w:rsidR="00E14A88" w:rsidRPr="00806CF2">
        <w:rPr>
          <w:rFonts w:ascii="Times New Roman" w:hAnsi="Times New Roman" w:cs="Times New Roman"/>
          <w:sz w:val="24"/>
          <w:szCs w:val="24"/>
        </w:rPr>
        <w:t xml:space="preserve"> also the introduction of zero hour contracts, less full time work available and unst</w:t>
      </w:r>
      <w:r w:rsidR="005E2A8C" w:rsidRPr="00806CF2">
        <w:rPr>
          <w:rFonts w:ascii="Times New Roman" w:hAnsi="Times New Roman" w:cs="Times New Roman"/>
          <w:sz w:val="24"/>
          <w:szCs w:val="24"/>
        </w:rPr>
        <w:t>able employment are all factors pushing people into povert</w:t>
      </w:r>
      <w:r w:rsidR="00A20D2B" w:rsidRPr="00806CF2">
        <w:rPr>
          <w:rFonts w:ascii="Times New Roman" w:hAnsi="Times New Roman" w:cs="Times New Roman"/>
          <w:sz w:val="24"/>
          <w:szCs w:val="24"/>
        </w:rPr>
        <w:t>y. It is a belief that there are three main drivers that put families and</w:t>
      </w:r>
      <w:r w:rsidR="000E6D60" w:rsidRPr="00806CF2">
        <w:rPr>
          <w:rFonts w:ascii="Times New Roman" w:hAnsi="Times New Roman" w:cs="Times New Roman"/>
          <w:sz w:val="24"/>
          <w:szCs w:val="24"/>
        </w:rPr>
        <w:t xml:space="preserve"> individuals at risk of poverty</w:t>
      </w:r>
      <w:r w:rsidR="00A20D2B" w:rsidRPr="00806CF2">
        <w:rPr>
          <w:rFonts w:ascii="Times New Roman" w:hAnsi="Times New Roman" w:cs="Times New Roman"/>
          <w:sz w:val="24"/>
          <w:szCs w:val="24"/>
        </w:rPr>
        <w:t xml:space="preserve"> (JRF 2013)</w:t>
      </w:r>
      <w:r w:rsidR="000E6D60" w:rsidRPr="00806CF2">
        <w:rPr>
          <w:rFonts w:ascii="Times New Roman" w:hAnsi="Times New Roman" w:cs="Times New Roman"/>
          <w:sz w:val="24"/>
          <w:szCs w:val="24"/>
        </w:rPr>
        <w:t>,</w:t>
      </w:r>
      <w:r w:rsidR="00A20D2B" w:rsidRPr="00806CF2">
        <w:rPr>
          <w:rFonts w:ascii="Times New Roman" w:hAnsi="Times New Roman" w:cs="Times New Roman"/>
          <w:sz w:val="24"/>
          <w:szCs w:val="24"/>
        </w:rPr>
        <w:t xml:space="preserve"> the first and partially described above are the economic structural forces.</w:t>
      </w:r>
      <w:r w:rsidR="00754880" w:rsidRPr="00806CF2">
        <w:rPr>
          <w:rFonts w:ascii="Times New Roman" w:hAnsi="Times New Roman" w:cs="Times New Roman"/>
          <w:sz w:val="24"/>
          <w:szCs w:val="24"/>
        </w:rPr>
        <w:t xml:space="preserve"> Policy influences poverty through the level of wage inequality, inflation, limited employment opportunities, barriers</w:t>
      </w:r>
      <w:r w:rsidR="00AC2192" w:rsidRPr="00806CF2">
        <w:rPr>
          <w:rFonts w:ascii="Times New Roman" w:hAnsi="Times New Roman" w:cs="Times New Roman"/>
          <w:sz w:val="24"/>
          <w:szCs w:val="24"/>
        </w:rPr>
        <w:t xml:space="preserve"> to employment for the disabled </w:t>
      </w:r>
      <w:r w:rsidR="00754880" w:rsidRPr="00806CF2">
        <w:rPr>
          <w:rFonts w:ascii="Times New Roman" w:hAnsi="Times New Roman" w:cs="Times New Roman"/>
          <w:sz w:val="24"/>
          <w:szCs w:val="24"/>
        </w:rPr>
        <w:t>or people from ethnic minorities, women and the tax credit system, zero hour contrac</w:t>
      </w:r>
      <w:r w:rsidR="000E6D60" w:rsidRPr="00806CF2">
        <w:rPr>
          <w:rFonts w:ascii="Times New Roman" w:hAnsi="Times New Roman" w:cs="Times New Roman"/>
          <w:sz w:val="24"/>
          <w:szCs w:val="24"/>
        </w:rPr>
        <w:t>ts and highly priced child care (</w:t>
      </w:r>
      <w:r w:rsidR="00754880" w:rsidRPr="00806CF2">
        <w:rPr>
          <w:rFonts w:ascii="Times New Roman" w:hAnsi="Times New Roman" w:cs="Times New Roman"/>
          <w:sz w:val="24"/>
          <w:szCs w:val="24"/>
        </w:rPr>
        <w:t>JRF</w:t>
      </w:r>
      <w:r w:rsidR="000E6D60" w:rsidRPr="00806CF2">
        <w:rPr>
          <w:rFonts w:ascii="Times New Roman" w:hAnsi="Times New Roman" w:cs="Times New Roman"/>
          <w:sz w:val="24"/>
          <w:szCs w:val="24"/>
        </w:rPr>
        <w:t>, 2017</w:t>
      </w:r>
      <w:r w:rsidR="00754880" w:rsidRPr="00806CF2">
        <w:rPr>
          <w:rFonts w:ascii="Times New Roman" w:hAnsi="Times New Roman" w:cs="Times New Roman"/>
          <w:sz w:val="24"/>
          <w:szCs w:val="24"/>
        </w:rPr>
        <w:t>)</w:t>
      </w:r>
      <w:r w:rsidR="000E6D60" w:rsidRPr="00806CF2">
        <w:rPr>
          <w:rFonts w:ascii="Times New Roman" w:hAnsi="Times New Roman" w:cs="Times New Roman"/>
          <w:sz w:val="24"/>
          <w:szCs w:val="24"/>
        </w:rPr>
        <w:t>.</w:t>
      </w:r>
      <w:r w:rsidR="00754880" w:rsidRPr="00806CF2">
        <w:rPr>
          <w:rFonts w:ascii="Times New Roman" w:hAnsi="Times New Roman" w:cs="Times New Roman"/>
          <w:sz w:val="24"/>
          <w:szCs w:val="24"/>
        </w:rPr>
        <w:t xml:space="preserve"> Secondly it is believed that personal factors g</w:t>
      </w:r>
      <w:r w:rsidR="000E6D60" w:rsidRPr="00806CF2">
        <w:rPr>
          <w:rFonts w:ascii="Times New Roman" w:hAnsi="Times New Roman" w:cs="Times New Roman"/>
          <w:sz w:val="24"/>
          <w:szCs w:val="24"/>
        </w:rPr>
        <w:t>reatly influence whether people</w:t>
      </w:r>
      <w:r w:rsidR="00754880" w:rsidRPr="00806CF2">
        <w:rPr>
          <w:rFonts w:ascii="Times New Roman" w:hAnsi="Times New Roman" w:cs="Times New Roman"/>
          <w:sz w:val="24"/>
          <w:szCs w:val="24"/>
        </w:rPr>
        <w:t xml:space="preserve"> may be at risk of poverty. A person</w:t>
      </w:r>
      <w:r w:rsidR="00DF4F24" w:rsidRPr="00806CF2">
        <w:rPr>
          <w:rFonts w:ascii="Times New Roman" w:hAnsi="Times New Roman" w:cs="Times New Roman"/>
          <w:sz w:val="24"/>
          <w:szCs w:val="24"/>
        </w:rPr>
        <w:t>`</w:t>
      </w:r>
      <w:r w:rsidR="00754880" w:rsidRPr="00806CF2">
        <w:rPr>
          <w:rFonts w:ascii="Times New Roman" w:hAnsi="Times New Roman" w:cs="Times New Roman"/>
          <w:sz w:val="24"/>
          <w:szCs w:val="24"/>
        </w:rPr>
        <w:t xml:space="preserve">s </w:t>
      </w:r>
      <w:r w:rsidR="000E6D60" w:rsidRPr="00806CF2">
        <w:rPr>
          <w:rFonts w:ascii="Times New Roman" w:hAnsi="Times New Roman" w:cs="Times New Roman"/>
          <w:sz w:val="24"/>
          <w:szCs w:val="24"/>
        </w:rPr>
        <w:t>characteristic</w:t>
      </w:r>
      <w:r w:rsidR="00AC2192" w:rsidRPr="00806CF2">
        <w:rPr>
          <w:rFonts w:ascii="Times New Roman" w:hAnsi="Times New Roman" w:cs="Times New Roman"/>
          <w:sz w:val="24"/>
          <w:szCs w:val="24"/>
        </w:rPr>
        <w:t xml:space="preserve">s </w:t>
      </w:r>
      <w:r w:rsidR="00DF4F24" w:rsidRPr="00806CF2">
        <w:rPr>
          <w:rFonts w:ascii="Times New Roman" w:hAnsi="Times New Roman" w:cs="Times New Roman"/>
          <w:sz w:val="24"/>
          <w:szCs w:val="24"/>
        </w:rPr>
        <w:t xml:space="preserve">and behaviours are </w:t>
      </w:r>
      <w:r w:rsidR="00754880" w:rsidRPr="00806CF2">
        <w:rPr>
          <w:rFonts w:ascii="Times New Roman" w:hAnsi="Times New Roman" w:cs="Times New Roman"/>
          <w:sz w:val="24"/>
          <w:szCs w:val="24"/>
        </w:rPr>
        <w:t>said to be a predictive fac</w:t>
      </w:r>
      <w:r w:rsidR="000E6D60" w:rsidRPr="00806CF2">
        <w:rPr>
          <w:rFonts w:ascii="Times New Roman" w:hAnsi="Times New Roman" w:cs="Times New Roman"/>
          <w:sz w:val="24"/>
          <w:szCs w:val="24"/>
        </w:rPr>
        <w:t>tor when talking about poverty</w:t>
      </w:r>
      <w:r w:rsidR="00DF4F24" w:rsidRPr="00806CF2">
        <w:rPr>
          <w:rFonts w:ascii="Times New Roman" w:hAnsi="Times New Roman" w:cs="Times New Roman"/>
          <w:sz w:val="24"/>
          <w:szCs w:val="24"/>
        </w:rPr>
        <w:t xml:space="preserve"> </w:t>
      </w:r>
      <w:r w:rsidR="000E6D60" w:rsidRPr="00806CF2">
        <w:rPr>
          <w:rFonts w:ascii="Times New Roman" w:hAnsi="Times New Roman" w:cs="Times New Roman"/>
          <w:sz w:val="24"/>
          <w:szCs w:val="24"/>
        </w:rPr>
        <w:t>(JRF, 20</w:t>
      </w:r>
      <w:r w:rsidR="00AC2192" w:rsidRPr="00806CF2">
        <w:rPr>
          <w:rFonts w:ascii="Times New Roman" w:hAnsi="Times New Roman" w:cs="Times New Roman"/>
          <w:sz w:val="24"/>
          <w:szCs w:val="24"/>
        </w:rPr>
        <w:t>17</w:t>
      </w:r>
      <w:r w:rsidR="000E6D60" w:rsidRPr="00806CF2">
        <w:rPr>
          <w:rFonts w:ascii="Times New Roman" w:hAnsi="Times New Roman" w:cs="Times New Roman"/>
          <w:sz w:val="24"/>
          <w:szCs w:val="24"/>
        </w:rPr>
        <w:t xml:space="preserve">). </w:t>
      </w:r>
      <w:r w:rsidR="00AC2192" w:rsidRPr="00806CF2">
        <w:rPr>
          <w:rFonts w:ascii="Times New Roman" w:hAnsi="Times New Roman" w:cs="Times New Roman"/>
          <w:sz w:val="24"/>
          <w:szCs w:val="24"/>
        </w:rPr>
        <w:t xml:space="preserve"> </w:t>
      </w:r>
      <w:r w:rsidR="00DF4F24" w:rsidRPr="00806CF2">
        <w:rPr>
          <w:rFonts w:ascii="Times New Roman" w:hAnsi="Times New Roman" w:cs="Times New Roman"/>
          <w:sz w:val="24"/>
          <w:szCs w:val="24"/>
        </w:rPr>
        <w:t>Poverty is associated with low educational attainment, ill health</w:t>
      </w:r>
      <w:r w:rsidR="000E6D60" w:rsidRPr="00806CF2">
        <w:rPr>
          <w:rFonts w:ascii="Times New Roman" w:hAnsi="Times New Roman" w:cs="Times New Roman"/>
          <w:sz w:val="24"/>
          <w:szCs w:val="24"/>
        </w:rPr>
        <w:t>,</w:t>
      </w:r>
      <w:r w:rsidR="00DF4F24" w:rsidRPr="00806CF2">
        <w:rPr>
          <w:rFonts w:ascii="Times New Roman" w:hAnsi="Times New Roman" w:cs="Times New Roman"/>
          <w:sz w:val="24"/>
          <w:szCs w:val="24"/>
        </w:rPr>
        <w:t xml:space="preserve"> both mentally and physically and different family situations such as lone </w:t>
      </w:r>
      <w:r w:rsidR="000E6D60" w:rsidRPr="00806CF2">
        <w:rPr>
          <w:rFonts w:ascii="Times New Roman" w:hAnsi="Times New Roman" w:cs="Times New Roman"/>
          <w:sz w:val="24"/>
          <w:szCs w:val="24"/>
        </w:rPr>
        <w:t>parenting. The third aspect pin</w:t>
      </w:r>
      <w:r w:rsidR="00DF4F24" w:rsidRPr="00806CF2">
        <w:rPr>
          <w:rFonts w:ascii="Times New Roman" w:hAnsi="Times New Roman" w:cs="Times New Roman"/>
          <w:sz w:val="24"/>
          <w:szCs w:val="24"/>
        </w:rPr>
        <w:t>pointed as to why people are living in pove</w:t>
      </w:r>
      <w:r w:rsidR="000E6D60" w:rsidRPr="00806CF2">
        <w:rPr>
          <w:rFonts w:ascii="Times New Roman" w:hAnsi="Times New Roman" w:cs="Times New Roman"/>
          <w:sz w:val="24"/>
          <w:szCs w:val="24"/>
        </w:rPr>
        <w:t>rty is that of a culture of work</w:t>
      </w:r>
      <w:r w:rsidR="00DF4F24" w:rsidRPr="00806CF2">
        <w:rPr>
          <w:rFonts w:ascii="Times New Roman" w:hAnsi="Times New Roman" w:cs="Times New Roman"/>
          <w:sz w:val="24"/>
          <w:szCs w:val="24"/>
        </w:rPr>
        <w:t xml:space="preserve">lessness and dependency. It is suggested that generations of families are out of work passing down the traditions of benefit dependency through their family </w:t>
      </w:r>
      <w:r w:rsidR="008A1111" w:rsidRPr="00806CF2">
        <w:rPr>
          <w:rFonts w:ascii="Times New Roman" w:hAnsi="Times New Roman" w:cs="Times New Roman"/>
          <w:sz w:val="24"/>
          <w:szCs w:val="24"/>
        </w:rPr>
        <w:t>and communities</w:t>
      </w:r>
      <w:r w:rsidR="00DF4F24" w:rsidRPr="00806CF2">
        <w:rPr>
          <w:rFonts w:ascii="Times New Roman" w:hAnsi="Times New Roman" w:cs="Times New Roman"/>
          <w:sz w:val="24"/>
          <w:szCs w:val="24"/>
        </w:rPr>
        <w:t xml:space="preserve"> with low economic status residing in the same areas of a town</w:t>
      </w:r>
      <w:r w:rsidR="00F5195D" w:rsidRPr="00806CF2">
        <w:rPr>
          <w:rFonts w:ascii="Times New Roman" w:hAnsi="Times New Roman" w:cs="Times New Roman"/>
          <w:sz w:val="24"/>
          <w:szCs w:val="24"/>
        </w:rPr>
        <w:t xml:space="preserve">. </w:t>
      </w:r>
    </w:p>
    <w:p w:rsidR="00DE5EF8" w:rsidRPr="00806CF2" w:rsidRDefault="00F5195D" w:rsidP="00CC681A">
      <w:pPr>
        <w:rPr>
          <w:rFonts w:ascii="Times New Roman" w:hAnsi="Times New Roman" w:cs="Times New Roman"/>
          <w:sz w:val="24"/>
          <w:szCs w:val="24"/>
        </w:rPr>
      </w:pPr>
      <w:r w:rsidRPr="00806CF2">
        <w:rPr>
          <w:rFonts w:ascii="Times New Roman" w:hAnsi="Times New Roman" w:cs="Times New Roman"/>
          <w:sz w:val="24"/>
          <w:szCs w:val="24"/>
        </w:rPr>
        <w:lastRenderedPageBreak/>
        <w:t>However</w:t>
      </w:r>
      <w:r w:rsidR="00DF4F24" w:rsidRPr="00806CF2">
        <w:rPr>
          <w:rFonts w:ascii="Times New Roman" w:hAnsi="Times New Roman" w:cs="Times New Roman"/>
          <w:sz w:val="24"/>
          <w:szCs w:val="24"/>
        </w:rPr>
        <w:t xml:space="preserve"> these factors</w:t>
      </w:r>
      <w:r w:rsidRPr="00806CF2">
        <w:rPr>
          <w:rFonts w:ascii="Times New Roman" w:hAnsi="Times New Roman" w:cs="Times New Roman"/>
          <w:sz w:val="24"/>
          <w:szCs w:val="24"/>
        </w:rPr>
        <w:t xml:space="preserve"> are </w:t>
      </w:r>
      <w:r w:rsidR="000E6D60" w:rsidRPr="00806CF2">
        <w:rPr>
          <w:rFonts w:ascii="Times New Roman" w:hAnsi="Times New Roman" w:cs="Times New Roman"/>
          <w:sz w:val="24"/>
          <w:szCs w:val="24"/>
        </w:rPr>
        <w:t xml:space="preserve">not </w:t>
      </w:r>
      <w:r w:rsidR="00740DAE" w:rsidRPr="00806CF2">
        <w:rPr>
          <w:rFonts w:ascii="Times New Roman" w:hAnsi="Times New Roman" w:cs="Times New Roman"/>
          <w:sz w:val="24"/>
          <w:szCs w:val="24"/>
        </w:rPr>
        <w:t xml:space="preserve">black and white. They are complex, multi-dimensional and the result of the ruling class ideology </w:t>
      </w:r>
      <w:r w:rsidR="00B65A77" w:rsidRPr="00806CF2">
        <w:rPr>
          <w:rFonts w:ascii="Times New Roman" w:hAnsi="Times New Roman" w:cs="Times New Roman"/>
          <w:sz w:val="24"/>
          <w:szCs w:val="24"/>
        </w:rPr>
        <w:t>socially constructed to influence individual and group identities and actions.</w:t>
      </w:r>
    </w:p>
    <w:p w:rsidR="00EF43F0" w:rsidRPr="00806CF2" w:rsidRDefault="008A1111" w:rsidP="00CC681A">
      <w:pPr>
        <w:rPr>
          <w:rFonts w:ascii="Times New Roman" w:hAnsi="Times New Roman" w:cs="Times New Roman"/>
          <w:sz w:val="24"/>
          <w:szCs w:val="24"/>
        </w:rPr>
      </w:pPr>
      <w:r w:rsidRPr="00806CF2">
        <w:rPr>
          <w:rFonts w:ascii="Times New Roman" w:hAnsi="Times New Roman" w:cs="Times New Roman"/>
          <w:sz w:val="24"/>
          <w:szCs w:val="24"/>
        </w:rPr>
        <w:t>As Karl Marx first proposed</w:t>
      </w:r>
      <w:r w:rsidR="000E6D60" w:rsidRPr="00806CF2">
        <w:rPr>
          <w:rFonts w:ascii="Times New Roman" w:hAnsi="Times New Roman" w:cs="Times New Roman"/>
          <w:sz w:val="24"/>
          <w:szCs w:val="24"/>
        </w:rPr>
        <w:t>,</w:t>
      </w:r>
      <w:r w:rsidRPr="00806CF2">
        <w:rPr>
          <w:rFonts w:ascii="Times New Roman" w:hAnsi="Times New Roman" w:cs="Times New Roman"/>
          <w:sz w:val="24"/>
          <w:szCs w:val="24"/>
        </w:rPr>
        <w:t xml:space="preserve"> social reproduction </w:t>
      </w:r>
      <w:r w:rsidR="00333FEB" w:rsidRPr="00806CF2">
        <w:rPr>
          <w:rFonts w:ascii="Times New Roman" w:hAnsi="Times New Roman" w:cs="Times New Roman"/>
          <w:sz w:val="24"/>
          <w:szCs w:val="24"/>
        </w:rPr>
        <w:t xml:space="preserve">is the transmission of social inequality from one generation to the next. The main vehicle in which this </w:t>
      </w:r>
      <w:r w:rsidR="00CD4DDA" w:rsidRPr="00806CF2">
        <w:rPr>
          <w:rFonts w:ascii="Times New Roman" w:hAnsi="Times New Roman" w:cs="Times New Roman"/>
          <w:sz w:val="24"/>
          <w:szCs w:val="24"/>
        </w:rPr>
        <w:t xml:space="preserve">is currently taking place in Britain today is through capitalism. </w:t>
      </w:r>
      <w:r w:rsidR="005D44AA" w:rsidRPr="00806CF2">
        <w:rPr>
          <w:rFonts w:ascii="Times New Roman" w:hAnsi="Times New Roman" w:cs="Times New Roman"/>
          <w:sz w:val="24"/>
          <w:szCs w:val="24"/>
        </w:rPr>
        <w:t>Macro social structures,</w:t>
      </w:r>
      <w:r w:rsidR="000E6D60" w:rsidRPr="00806CF2">
        <w:rPr>
          <w:rFonts w:ascii="Times New Roman" w:hAnsi="Times New Roman" w:cs="Times New Roman"/>
          <w:sz w:val="24"/>
          <w:szCs w:val="24"/>
        </w:rPr>
        <w:t xml:space="preserve"> along with</w:t>
      </w:r>
      <w:r w:rsidR="005D44AA" w:rsidRPr="00806CF2">
        <w:rPr>
          <w:rFonts w:ascii="Times New Roman" w:hAnsi="Times New Roman" w:cs="Times New Roman"/>
          <w:sz w:val="24"/>
          <w:szCs w:val="24"/>
        </w:rPr>
        <w:t xml:space="preserve"> </w:t>
      </w:r>
      <w:proofErr w:type="spellStart"/>
      <w:r w:rsidR="005D44AA" w:rsidRPr="00806CF2">
        <w:rPr>
          <w:rFonts w:ascii="Times New Roman" w:hAnsi="Times New Roman" w:cs="Times New Roman"/>
          <w:sz w:val="24"/>
          <w:szCs w:val="24"/>
        </w:rPr>
        <w:t>meso</w:t>
      </w:r>
      <w:proofErr w:type="spellEnd"/>
      <w:r w:rsidR="005D44AA" w:rsidRPr="00806CF2">
        <w:rPr>
          <w:rFonts w:ascii="Times New Roman" w:hAnsi="Times New Roman" w:cs="Times New Roman"/>
          <w:sz w:val="24"/>
          <w:szCs w:val="24"/>
        </w:rPr>
        <w:t xml:space="preserve"> and micro individual characteristics, history </w:t>
      </w:r>
      <w:r w:rsidR="00CD1FBF" w:rsidRPr="00806CF2">
        <w:rPr>
          <w:rFonts w:ascii="Times New Roman" w:hAnsi="Times New Roman" w:cs="Times New Roman"/>
          <w:sz w:val="24"/>
          <w:szCs w:val="24"/>
        </w:rPr>
        <w:t>and</w:t>
      </w:r>
      <w:r w:rsidR="000E6D60" w:rsidRPr="00806CF2">
        <w:rPr>
          <w:rFonts w:ascii="Times New Roman" w:hAnsi="Times New Roman" w:cs="Times New Roman"/>
          <w:sz w:val="24"/>
          <w:szCs w:val="24"/>
        </w:rPr>
        <w:t xml:space="preserve"> geography</w:t>
      </w:r>
      <w:r w:rsidR="005D44AA" w:rsidRPr="00806CF2">
        <w:rPr>
          <w:rFonts w:ascii="Times New Roman" w:hAnsi="Times New Roman" w:cs="Times New Roman"/>
          <w:sz w:val="24"/>
          <w:szCs w:val="24"/>
        </w:rPr>
        <w:t xml:space="preserve"> are all a</w:t>
      </w:r>
      <w:r w:rsidR="00DE5EF8" w:rsidRPr="00806CF2">
        <w:rPr>
          <w:rFonts w:ascii="Times New Roman" w:hAnsi="Times New Roman" w:cs="Times New Roman"/>
          <w:sz w:val="24"/>
          <w:szCs w:val="24"/>
        </w:rPr>
        <w:t>re all factors that may be used to asses</w:t>
      </w:r>
      <w:r w:rsidR="000E6D60" w:rsidRPr="00806CF2">
        <w:rPr>
          <w:rFonts w:ascii="Times New Roman" w:hAnsi="Times New Roman" w:cs="Times New Roman"/>
          <w:sz w:val="24"/>
          <w:szCs w:val="24"/>
        </w:rPr>
        <w:t>s</w:t>
      </w:r>
      <w:r w:rsidR="00DE5EF8" w:rsidRPr="00806CF2">
        <w:rPr>
          <w:rFonts w:ascii="Times New Roman" w:hAnsi="Times New Roman" w:cs="Times New Roman"/>
          <w:sz w:val="24"/>
          <w:szCs w:val="24"/>
        </w:rPr>
        <w:t xml:space="preserve"> why people become trapped in poverty. </w:t>
      </w:r>
      <w:r w:rsidR="000E6D60" w:rsidRPr="00806CF2">
        <w:rPr>
          <w:rFonts w:ascii="Times New Roman" w:hAnsi="Times New Roman" w:cs="Times New Roman"/>
          <w:sz w:val="24"/>
          <w:szCs w:val="24"/>
        </w:rPr>
        <w:t>(</w:t>
      </w:r>
      <w:proofErr w:type="spellStart"/>
      <w:r w:rsidR="00AC2192" w:rsidRPr="00806CF2">
        <w:rPr>
          <w:rFonts w:ascii="Times New Roman" w:hAnsi="Times New Roman" w:cs="Times New Roman"/>
          <w:sz w:val="24"/>
          <w:szCs w:val="24"/>
        </w:rPr>
        <w:t>Hralambos</w:t>
      </w:r>
      <w:proofErr w:type="spellEnd"/>
      <w:r w:rsidR="000E6D60" w:rsidRPr="00806CF2">
        <w:rPr>
          <w:rFonts w:ascii="Times New Roman" w:hAnsi="Times New Roman" w:cs="Times New Roman"/>
          <w:sz w:val="24"/>
          <w:szCs w:val="24"/>
        </w:rPr>
        <w:t>, 2013</w:t>
      </w:r>
      <w:r w:rsidR="00AC2192" w:rsidRPr="00806CF2">
        <w:rPr>
          <w:rFonts w:ascii="Times New Roman" w:hAnsi="Times New Roman" w:cs="Times New Roman"/>
          <w:sz w:val="24"/>
          <w:szCs w:val="24"/>
        </w:rPr>
        <w:t xml:space="preserve">) </w:t>
      </w:r>
      <w:r w:rsidR="000716BB" w:rsidRPr="00806CF2">
        <w:rPr>
          <w:rFonts w:ascii="Times New Roman" w:hAnsi="Times New Roman" w:cs="Times New Roman"/>
          <w:sz w:val="24"/>
          <w:szCs w:val="24"/>
        </w:rPr>
        <w:t xml:space="preserve">However the underlying forces </w:t>
      </w:r>
      <w:r w:rsidR="005D44AA" w:rsidRPr="00806CF2">
        <w:rPr>
          <w:rFonts w:ascii="Times New Roman" w:hAnsi="Times New Roman" w:cs="Times New Roman"/>
          <w:sz w:val="24"/>
          <w:szCs w:val="24"/>
        </w:rPr>
        <w:t>and ideologies that influence society play a fundamental</w:t>
      </w:r>
      <w:r w:rsidR="000716BB" w:rsidRPr="00806CF2">
        <w:rPr>
          <w:rFonts w:ascii="Times New Roman" w:hAnsi="Times New Roman" w:cs="Times New Roman"/>
          <w:sz w:val="24"/>
          <w:szCs w:val="24"/>
        </w:rPr>
        <w:t xml:space="preserve"> role in </w:t>
      </w:r>
      <w:r w:rsidR="00EF646A" w:rsidRPr="00806CF2">
        <w:rPr>
          <w:rFonts w:ascii="Times New Roman" w:hAnsi="Times New Roman" w:cs="Times New Roman"/>
          <w:sz w:val="24"/>
          <w:szCs w:val="24"/>
        </w:rPr>
        <w:t xml:space="preserve">placing people </w:t>
      </w:r>
      <w:r w:rsidR="000E6D60" w:rsidRPr="00806CF2">
        <w:rPr>
          <w:rFonts w:ascii="Times New Roman" w:hAnsi="Times New Roman" w:cs="Times New Roman"/>
          <w:sz w:val="24"/>
          <w:szCs w:val="24"/>
        </w:rPr>
        <w:t xml:space="preserve">in poverty </w:t>
      </w:r>
      <w:r w:rsidR="00EF646A" w:rsidRPr="00806CF2">
        <w:rPr>
          <w:rFonts w:ascii="Times New Roman" w:hAnsi="Times New Roman" w:cs="Times New Roman"/>
          <w:sz w:val="24"/>
          <w:szCs w:val="24"/>
        </w:rPr>
        <w:t xml:space="preserve">and keeping </w:t>
      </w:r>
      <w:r w:rsidR="000E6D60" w:rsidRPr="00806CF2">
        <w:rPr>
          <w:rFonts w:ascii="Times New Roman" w:hAnsi="Times New Roman" w:cs="Times New Roman"/>
          <w:sz w:val="24"/>
          <w:szCs w:val="24"/>
        </w:rPr>
        <w:t>people oppressed</w:t>
      </w:r>
      <w:r w:rsidR="00AC2192" w:rsidRPr="00806CF2">
        <w:rPr>
          <w:rFonts w:ascii="Times New Roman" w:hAnsi="Times New Roman" w:cs="Times New Roman"/>
          <w:sz w:val="24"/>
          <w:szCs w:val="24"/>
        </w:rPr>
        <w:t>,</w:t>
      </w:r>
      <w:r w:rsidR="00B65A77" w:rsidRPr="00806CF2">
        <w:rPr>
          <w:rFonts w:ascii="Times New Roman" w:hAnsi="Times New Roman" w:cs="Times New Roman"/>
          <w:sz w:val="24"/>
          <w:szCs w:val="24"/>
        </w:rPr>
        <w:t xml:space="preserve"> in poverty and discriminated against. </w:t>
      </w:r>
      <w:r w:rsidR="00C672B2" w:rsidRPr="00806CF2">
        <w:rPr>
          <w:rFonts w:ascii="Times New Roman" w:hAnsi="Times New Roman" w:cs="Times New Roman"/>
          <w:sz w:val="24"/>
          <w:szCs w:val="24"/>
        </w:rPr>
        <w:t>Stratification is the process of group divisions based on a hierarchy of class.</w:t>
      </w:r>
      <w:r w:rsidR="000E6D60" w:rsidRPr="00806CF2">
        <w:rPr>
          <w:rFonts w:ascii="Times New Roman" w:hAnsi="Times New Roman" w:cs="Times New Roman"/>
          <w:sz w:val="24"/>
          <w:szCs w:val="24"/>
        </w:rPr>
        <w:t xml:space="preserve"> </w:t>
      </w:r>
    </w:p>
    <w:p w:rsidR="00FF1ED4" w:rsidRPr="00806CF2" w:rsidRDefault="00C672B2" w:rsidP="00CC681A">
      <w:pPr>
        <w:rPr>
          <w:rFonts w:ascii="Times New Roman" w:hAnsi="Times New Roman" w:cs="Times New Roman"/>
          <w:sz w:val="24"/>
          <w:szCs w:val="24"/>
        </w:rPr>
      </w:pPr>
      <w:r w:rsidRPr="00806CF2">
        <w:rPr>
          <w:rFonts w:ascii="Times New Roman" w:hAnsi="Times New Roman" w:cs="Times New Roman"/>
          <w:sz w:val="24"/>
          <w:szCs w:val="24"/>
        </w:rPr>
        <w:t xml:space="preserve">Socially reproduced inequality happens though many mediums. Historical, geographical and </w:t>
      </w:r>
      <w:r w:rsidR="00AC2192" w:rsidRPr="00806CF2">
        <w:rPr>
          <w:rFonts w:ascii="Times New Roman" w:hAnsi="Times New Roman" w:cs="Times New Roman"/>
          <w:sz w:val="24"/>
          <w:szCs w:val="24"/>
        </w:rPr>
        <w:t>socio econom</w:t>
      </w:r>
      <w:r w:rsidR="000E6D60" w:rsidRPr="00806CF2">
        <w:rPr>
          <w:rFonts w:ascii="Times New Roman" w:hAnsi="Times New Roman" w:cs="Times New Roman"/>
          <w:sz w:val="24"/>
          <w:szCs w:val="24"/>
        </w:rPr>
        <w:t>ic status at birth are a factor</w:t>
      </w:r>
      <w:r w:rsidR="00AC2192" w:rsidRPr="00806CF2">
        <w:rPr>
          <w:rFonts w:ascii="Times New Roman" w:hAnsi="Times New Roman" w:cs="Times New Roman"/>
          <w:sz w:val="24"/>
          <w:szCs w:val="24"/>
        </w:rPr>
        <w:t>. Once born into a poor family the label has already been give</w:t>
      </w:r>
      <w:r w:rsidR="000E6D60" w:rsidRPr="00806CF2">
        <w:rPr>
          <w:rFonts w:ascii="Times New Roman" w:hAnsi="Times New Roman" w:cs="Times New Roman"/>
          <w:sz w:val="24"/>
          <w:szCs w:val="24"/>
        </w:rPr>
        <w:t>n. Labels form part of identity</w:t>
      </w:r>
      <w:r w:rsidR="00AC2192" w:rsidRPr="00806CF2">
        <w:rPr>
          <w:rFonts w:ascii="Times New Roman" w:hAnsi="Times New Roman" w:cs="Times New Roman"/>
          <w:sz w:val="24"/>
          <w:szCs w:val="24"/>
        </w:rPr>
        <w:t>,</w:t>
      </w:r>
      <w:r w:rsidR="000E6D60" w:rsidRPr="00806CF2">
        <w:rPr>
          <w:rFonts w:ascii="Times New Roman" w:hAnsi="Times New Roman" w:cs="Times New Roman"/>
          <w:sz w:val="24"/>
          <w:szCs w:val="24"/>
        </w:rPr>
        <w:t xml:space="preserve"> </w:t>
      </w:r>
      <w:r w:rsidR="00AC2192" w:rsidRPr="00806CF2">
        <w:rPr>
          <w:rFonts w:ascii="Times New Roman" w:hAnsi="Times New Roman" w:cs="Times New Roman"/>
          <w:sz w:val="24"/>
          <w:szCs w:val="24"/>
        </w:rPr>
        <w:t>they affect the way we conduct ourselves</w:t>
      </w:r>
      <w:r w:rsidR="000E6D60" w:rsidRPr="00806CF2">
        <w:rPr>
          <w:rFonts w:ascii="Times New Roman" w:hAnsi="Times New Roman" w:cs="Times New Roman"/>
          <w:sz w:val="24"/>
          <w:szCs w:val="24"/>
        </w:rPr>
        <w:t>, and how we</w:t>
      </w:r>
      <w:r w:rsidR="00AC2192" w:rsidRPr="00806CF2">
        <w:rPr>
          <w:rFonts w:ascii="Times New Roman" w:hAnsi="Times New Roman" w:cs="Times New Roman"/>
          <w:sz w:val="24"/>
          <w:szCs w:val="24"/>
        </w:rPr>
        <w:t xml:space="preserve"> think and</w:t>
      </w:r>
      <w:r w:rsidR="000E6D60" w:rsidRPr="00806CF2">
        <w:rPr>
          <w:rFonts w:ascii="Times New Roman" w:hAnsi="Times New Roman" w:cs="Times New Roman"/>
          <w:sz w:val="24"/>
          <w:szCs w:val="24"/>
        </w:rPr>
        <w:t xml:space="preserve"> feel and shape our perceptions</w:t>
      </w:r>
      <w:r w:rsidR="00AC2192" w:rsidRPr="00806CF2">
        <w:rPr>
          <w:rFonts w:ascii="Times New Roman" w:hAnsi="Times New Roman" w:cs="Times New Roman"/>
          <w:sz w:val="24"/>
          <w:szCs w:val="24"/>
        </w:rPr>
        <w:t xml:space="preserve"> (</w:t>
      </w:r>
      <w:r w:rsidR="00C10C31" w:rsidRPr="00806CF2">
        <w:rPr>
          <w:rFonts w:ascii="Times New Roman" w:hAnsi="Times New Roman" w:cs="Times New Roman"/>
          <w:sz w:val="24"/>
          <w:szCs w:val="24"/>
        </w:rPr>
        <w:t>Jenkins, 2014</w:t>
      </w:r>
      <w:r w:rsidR="00AC2192" w:rsidRPr="00806CF2">
        <w:rPr>
          <w:rFonts w:ascii="Times New Roman" w:hAnsi="Times New Roman" w:cs="Times New Roman"/>
          <w:sz w:val="24"/>
          <w:szCs w:val="24"/>
        </w:rPr>
        <w:t>)</w:t>
      </w:r>
      <w:r w:rsidR="000E6D60" w:rsidRPr="00806CF2">
        <w:rPr>
          <w:rFonts w:ascii="Times New Roman" w:hAnsi="Times New Roman" w:cs="Times New Roman"/>
          <w:sz w:val="24"/>
          <w:szCs w:val="24"/>
        </w:rPr>
        <w:t>.</w:t>
      </w:r>
      <w:r w:rsidR="00AC2192" w:rsidRPr="00806CF2">
        <w:rPr>
          <w:rFonts w:ascii="Times New Roman" w:hAnsi="Times New Roman" w:cs="Times New Roman"/>
          <w:sz w:val="24"/>
          <w:szCs w:val="24"/>
        </w:rPr>
        <w:t xml:space="preserve">  </w:t>
      </w:r>
      <w:r w:rsidRPr="00806CF2">
        <w:rPr>
          <w:rFonts w:ascii="Times New Roman" w:hAnsi="Times New Roman" w:cs="Times New Roman"/>
          <w:sz w:val="24"/>
          <w:szCs w:val="24"/>
        </w:rPr>
        <w:t xml:space="preserve">This then will determine the quality of education available which then pre-determines the typical life course trajectory of someone growing up in poverty. And ultimately is passed on and handed down throughput the generations. The family, community and where it is located will then shape our identity and how we see ourselves. Identity therefore is socially constructed around us as opposed to being a natural occurrence. </w:t>
      </w:r>
    </w:p>
    <w:p w:rsidR="00B16550" w:rsidRPr="00806CF2" w:rsidRDefault="00B16550" w:rsidP="00CC681A">
      <w:pPr>
        <w:rPr>
          <w:rFonts w:ascii="Times New Roman" w:hAnsi="Times New Roman" w:cs="Times New Roman"/>
          <w:sz w:val="24"/>
          <w:szCs w:val="24"/>
        </w:rPr>
      </w:pPr>
      <w:r w:rsidRPr="00806CF2">
        <w:rPr>
          <w:rFonts w:ascii="Times New Roman" w:hAnsi="Times New Roman" w:cs="Times New Roman"/>
          <w:sz w:val="24"/>
          <w:szCs w:val="24"/>
        </w:rPr>
        <w:t>As Marx and Webber proposed in their theories of stratification, social inequality and divisions within social groups</w:t>
      </w:r>
      <w:r w:rsidR="00140B4B" w:rsidRPr="00806CF2">
        <w:rPr>
          <w:rFonts w:ascii="Times New Roman" w:hAnsi="Times New Roman" w:cs="Times New Roman"/>
          <w:sz w:val="24"/>
          <w:szCs w:val="24"/>
        </w:rPr>
        <w:t>,</w:t>
      </w:r>
      <w:r w:rsidRPr="00806CF2">
        <w:rPr>
          <w:rFonts w:ascii="Times New Roman" w:hAnsi="Times New Roman" w:cs="Times New Roman"/>
          <w:sz w:val="24"/>
          <w:szCs w:val="24"/>
        </w:rPr>
        <w:t xml:space="preserve"> such as</w:t>
      </w:r>
      <w:r w:rsidR="00140B4B" w:rsidRPr="00806CF2">
        <w:rPr>
          <w:rFonts w:ascii="Times New Roman" w:hAnsi="Times New Roman" w:cs="Times New Roman"/>
          <w:sz w:val="24"/>
          <w:szCs w:val="24"/>
        </w:rPr>
        <w:t>,</w:t>
      </w:r>
      <w:r w:rsidRPr="00806CF2">
        <w:rPr>
          <w:rFonts w:ascii="Times New Roman" w:hAnsi="Times New Roman" w:cs="Times New Roman"/>
          <w:sz w:val="24"/>
          <w:szCs w:val="24"/>
        </w:rPr>
        <w:t xml:space="preserve"> classes are born from the possession of wealth</w:t>
      </w:r>
      <w:r w:rsidR="00197AD4" w:rsidRPr="00806CF2">
        <w:rPr>
          <w:rFonts w:ascii="Times New Roman" w:hAnsi="Times New Roman" w:cs="Times New Roman"/>
          <w:sz w:val="24"/>
          <w:szCs w:val="24"/>
        </w:rPr>
        <w:t xml:space="preserve"> and the means of production. Webber also proposed that social stratification occurs when members of society are struggling to obtai</w:t>
      </w:r>
      <w:r w:rsidR="00624537" w:rsidRPr="00806CF2">
        <w:rPr>
          <w:rFonts w:ascii="Times New Roman" w:hAnsi="Times New Roman" w:cs="Times New Roman"/>
          <w:sz w:val="24"/>
          <w:szCs w:val="24"/>
        </w:rPr>
        <w:t>n unequal resources. Webber</w:t>
      </w:r>
      <w:r w:rsidR="00197AD4" w:rsidRPr="00806CF2">
        <w:rPr>
          <w:rFonts w:ascii="Times New Roman" w:hAnsi="Times New Roman" w:cs="Times New Roman"/>
          <w:sz w:val="24"/>
          <w:szCs w:val="24"/>
        </w:rPr>
        <w:t xml:space="preserve"> stated the struggle to obtain power prestige and political power are als</w:t>
      </w:r>
      <w:r w:rsidR="00140B4B" w:rsidRPr="00806CF2">
        <w:rPr>
          <w:rFonts w:ascii="Times New Roman" w:hAnsi="Times New Roman" w:cs="Times New Roman"/>
          <w:sz w:val="24"/>
          <w:szCs w:val="24"/>
        </w:rPr>
        <w:t>o involved in stratification (</w:t>
      </w:r>
      <w:proofErr w:type="spellStart"/>
      <w:r w:rsidR="00140B4B" w:rsidRPr="00806CF2">
        <w:rPr>
          <w:rFonts w:ascii="Times New Roman" w:hAnsi="Times New Roman" w:cs="Times New Roman"/>
          <w:sz w:val="24"/>
          <w:szCs w:val="24"/>
        </w:rPr>
        <w:t>H</w:t>
      </w:r>
      <w:r w:rsidR="00197AD4" w:rsidRPr="00806CF2">
        <w:rPr>
          <w:rFonts w:ascii="Times New Roman" w:hAnsi="Times New Roman" w:cs="Times New Roman"/>
          <w:sz w:val="24"/>
          <w:szCs w:val="24"/>
        </w:rPr>
        <w:t>aralambos</w:t>
      </w:r>
      <w:proofErr w:type="spellEnd"/>
      <w:r w:rsidR="00140B4B" w:rsidRPr="00806CF2">
        <w:rPr>
          <w:rFonts w:ascii="Times New Roman" w:hAnsi="Times New Roman" w:cs="Times New Roman"/>
          <w:sz w:val="24"/>
          <w:szCs w:val="24"/>
        </w:rPr>
        <w:t>, 2013</w:t>
      </w:r>
      <w:r w:rsidR="00197AD4" w:rsidRPr="00806CF2">
        <w:rPr>
          <w:rFonts w:ascii="Times New Roman" w:hAnsi="Times New Roman" w:cs="Times New Roman"/>
          <w:sz w:val="24"/>
          <w:szCs w:val="24"/>
        </w:rPr>
        <w:t>)</w:t>
      </w:r>
      <w:r w:rsidR="00140B4B" w:rsidRPr="00806CF2">
        <w:rPr>
          <w:rFonts w:ascii="Times New Roman" w:hAnsi="Times New Roman" w:cs="Times New Roman"/>
          <w:sz w:val="24"/>
          <w:szCs w:val="24"/>
        </w:rPr>
        <w:t>.</w:t>
      </w:r>
      <w:r w:rsidR="00197AD4" w:rsidRPr="00806CF2">
        <w:rPr>
          <w:rFonts w:ascii="Times New Roman" w:hAnsi="Times New Roman" w:cs="Times New Roman"/>
          <w:sz w:val="24"/>
          <w:szCs w:val="24"/>
        </w:rPr>
        <w:t xml:space="preserve"> Web</w:t>
      </w:r>
      <w:r w:rsidR="00140B4B" w:rsidRPr="00806CF2">
        <w:rPr>
          <w:rFonts w:ascii="Times New Roman" w:hAnsi="Times New Roman" w:cs="Times New Roman"/>
          <w:sz w:val="24"/>
          <w:szCs w:val="24"/>
        </w:rPr>
        <w:t>b</w:t>
      </w:r>
      <w:r w:rsidR="00197AD4" w:rsidRPr="00806CF2">
        <w:rPr>
          <w:rFonts w:ascii="Times New Roman" w:hAnsi="Times New Roman" w:cs="Times New Roman"/>
          <w:sz w:val="24"/>
          <w:szCs w:val="24"/>
        </w:rPr>
        <w:t xml:space="preserve">er argues that within society classes are developed by economic gain. That groups and </w:t>
      </w:r>
      <w:proofErr w:type="gramStart"/>
      <w:r w:rsidR="00197AD4" w:rsidRPr="00806CF2">
        <w:rPr>
          <w:rFonts w:ascii="Times New Roman" w:hAnsi="Times New Roman" w:cs="Times New Roman"/>
          <w:sz w:val="24"/>
          <w:szCs w:val="24"/>
        </w:rPr>
        <w:t>individuals</w:t>
      </w:r>
      <w:proofErr w:type="gramEnd"/>
      <w:r w:rsidR="00197AD4" w:rsidRPr="00806CF2">
        <w:rPr>
          <w:rFonts w:ascii="Times New Roman" w:hAnsi="Times New Roman" w:cs="Times New Roman"/>
          <w:sz w:val="24"/>
          <w:szCs w:val="24"/>
        </w:rPr>
        <w:t xml:space="preserve"> </w:t>
      </w:r>
      <w:r w:rsidR="00624537" w:rsidRPr="00806CF2">
        <w:rPr>
          <w:rFonts w:ascii="Times New Roman" w:hAnsi="Times New Roman" w:cs="Times New Roman"/>
          <w:sz w:val="24"/>
          <w:szCs w:val="24"/>
        </w:rPr>
        <w:t xml:space="preserve">life chances and life course trajectory are directly related to which socio- economic group they belong. For example those with low socio economic status will not have the chance to access society’s desirable assets such a good quality education, housing and health care. </w:t>
      </w:r>
    </w:p>
    <w:p w:rsidR="00B04211" w:rsidRPr="00806CF2" w:rsidRDefault="00140B4B" w:rsidP="00CC681A">
      <w:pPr>
        <w:rPr>
          <w:rFonts w:ascii="Times New Roman" w:hAnsi="Times New Roman" w:cs="Times New Roman"/>
          <w:sz w:val="24"/>
          <w:szCs w:val="24"/>
        </w:rPr>
      </w:pPr>
      <w:r w:rsidRPr="00806CF2">
        <w:rPr>
          <w:rFonts w:ascii="Times New Roman" w:hAnsi="Times New Roman" w:cs="Times New Roman"/>
          <w:sz w:val="24"/>
          <w:szCs w:val="24"/>
        </w:rPr>
        <w:t xml:space="preserve">Pierre Bourdieu </w:t>
      </w:r>
      <w:r w:rsidR="001A4C74" w:rsidRPr="00806CF2">
        <w:rPr>
          <w:rFonts w:ascii="Times New Roman" w:hAnsi="Times New Roman" w:cs="Times New Roman"/>
          <w:sz w:val="24"/>
          <w:szCs w:val="24"/>
        </w:rPr>
        <w:t>expands on Marx</w:t>
      </w:r>
      <w:r w:rsidRPr="00806CF2">
        <w:rPr>
          <w:rFonts w:ascii="Times New Roman" w:hAnsi="Times New Roman" w:cs="Times New Roman"/>
          <w:sz w:val="24"/>
          <w:szCs w:val="24"/>
        </w:rPr>
        <w:t>’s</w:t>
      </w:r>
      <w:r w:rsidR="001A4C74" w:rsidRPr="00806CF2">
        <w:rPr>
          <w:rFonts w:ascii="Times New Roman" w:hAnsi="Times New Roman" w:cs="Times New Roman"/>
          <w:sz w:val="24"/>
          <w:szCs w:val="24"/>
        </w:rPr>
        <w:t xml:space="preserve"> theory with social deprivation and cultural capital theories. Within Bourdieu</w:t>
      </w:r>
      <w:r w:rsidRPr="00806CF2">
        <w:rPr>
          <w:rFonts w:ascii="Times New Roman" w:hAnsi="Times New Roman" w:cs="Times New Roman"/>
          <w:sz w:val="24"/>
          <w:szCs w:val="24"/>
        </w:rPr>
        <w:t>’s</w:t>
      </w:r>
      <w:r w:rsidR="001A4C74" w:rsidRPr="00806CF2">
        <w:rPr>
          <w:rFonts w:ascii="Times New Roman" w:hAnsi="Times New Roman" w:cs="Times New Roman"/>
          <w:sz w:val="24"/>
          <w:szCs w:val="24"/>
        </w:rPr>
        <w:t xml:space="preserve"> theory he proposed that the wealthier members </w:t>
      </w:r>
      <w:r w:rsidRPr="00806CF2">
        <w:rPr>
          <w:rFonts w:ascii="Times New Roman" w:hAnsi="Times New Roman" w:cs="Times New Roman"/>
          <w:sz w:val="24"/>
          <w:szCs w:val="24"/>
        </w:rPr>
        <w:t>of a society, the upper classes</w:t>
      </w:r>
      <w:r w:rsidR="001A4C74" w:rsidRPr="00806CF2">
        <w:rPr>
          <w:rFonts w:ascii="Times New Roman" w:hAnsi="Times New Roman" w:cs="Times New Roman"/>
          <w:sz w:val="24"/>
          <w:szCs w:val="24"/>
        </w:rPr>
        <w:t xml:space="preserve">, </w:t>
      </w:r>
      <w:proofErr w:type="gramStart"/>
      <w:r w:rsidR="001A4C74" w:rsidRPr="00806CF2">
        <w:rPr>
          <w:rFonts w:ascii="Times New Roman" w:hAnsi="Times New Roman" w:cs="Times New Roman"/>
          <w:sz w:val="24"/>
          <w:szCs w:val="24"/>
        </w:rPr>
        <w:t>the</w:t>
      </w:r>
      <w:proofErr w:type="gramEnd"/>
      <w:r w:rsidR="001A4C74" w:rsidRPr="00806CF2">
        <w:rPr>
          <w:rFonts w:ascii="Times New Roman" w:hAnsi="Times New Roman" w:cs="Times New Roman"/>
          <w:sz w:val="24"/>
          <w:szCs w:val="24"/>
        </w:rPr>
        <w:t xml:space="preserve"> people with the means of production with a greater socio –economic status view the working class as beneath them </w:t>
      </w:r>
      <w:r w:rsidR="000E4764" w:rsidRPr="00806CF2">
        <w:rPr>
          <w:rFonts w:ascii="Times New Roman" w:hAnsi="Times New Roman" w:cs="Times New Roman"/>
          <w:sz w:val="24"/>
          <w:szCs w:val="24"/>
        </w:rPr>
        <w:t>and that poorer members of society are disadvantaged through their own doing</w:t>
      </w:r>
      <w:r w:rsidRPr="00806CF2">
        <w:rPr>
          <w:rFonts w:ascii="Times New Roman" w:hAnsi="Times New Roman" w:cs="Times New Roman"/>
          <w:sz w:val="24"/>
          <w:szCs w:val="24"/>
        </w:rPr>
        <w:t xml:space="preserve"> (Grenfell, 2014)</w:t>
      </w:r>
      <w:r w:rsidR="000E4764" w:rsidRPr="00806CF2">
        <w:rPr>
          <w:rFonts w:ascii="Times New Roman" w:hAnsi="Times New Roman" w:cs="Times New Roman"/>
          <w:sz w:val="24"/>
          <w:szCs w:val="24"/>
        </w:rPr>
        <w:t>. This has brought up the term the undeserving poor. Bo</w:t>
      </w:r>
      <w:r w:rsidR="0083657B" w:rsidRPr="00806CF2">
        <w:rPr>
          <w:rFonts w:ascii="Times New Roman" w:hAnsi="Times New Roman" w:cs="Times New Roman"/>
          <w:sz w:val="24"/>
          <w:szCs w:val="24"/>
        </w:rPr>
        <w:t>u</w:t>
      </w:r>
      <w:r w:rsidR="000E4764" w:rsidRPr="00806CF2">
        <w:rPr>
          <w:rFonts w:ascii="Times New Roman" w:hAnsi="Times New Roman" w:cs="Times New Roman"/>
          <w:sz w:val="24"/>
          <w:szCs w:val="24"/>
        </w:rPr>
        <w:t>rdi</w:t>
      </w:r>
      <w:r w:rsidR="00501A1F" w:rsidRPr="00806CF2">
        <w:rPr>
          <w:rFonts w:ascii="Times New Roman" w:hAnsi="Times New Roman" w:cs="Times New Roman"/>
          <w:sz w:val="24"/>
          <w:szCs w:val="24"/>
        </w:rPr>
        <w:t>e</w:t>
      </w:r>
      <w:r w:rsidR="000E4764" w:rsidRPr="00806CF2">
        <w:rPr>
          <w:rFonts w:ascii="Times New Roman" w:hAnsi="Times New Roman" w:cs="Times New Roman"/>
          <w:sz w:val="24"/>
          <w:szCs w:val="24"/>
        </w:rPr>
        <w:t xml:space="preserve">u states that there is a </w:t>
      </w:r>
      <w:r w:rsidR="0083657B" w:rsidRPr="00806CF2">
        <w:rPr>
          <w:rFonts w:ascii="Times New Roman" w:hAnsi="Times New Roman" w:cs="Times New Roman"/>
          <w:sz w:val="24"/>
          <w:szCs w:val="24"/>
        </w:rPr>
        <w:t>“perceived</w:t>
      </w:r>
      <w:r w:rsidR="000E4764" w:rsidRPr="00806CF2">
        <w:rPr>
          <w:rFonts w:ascii="Times New Roman" w:hAnsi="Times New Roman" w:cs="Times New Roman"/>
          <w:sz w:val="24"/>
          <w:szCs w:val="24"/>
        </w:rPr>
        <w:t xml:space="preserve"> superiority ` among the upper and middle classes over the working class members of society</w:t>
      </w:r>
      <w:r w:rsidRPr="00806CF2">
        <w:rPr>
          <w:rFonts w:ascii="Times New Roman" w:hAnsi="Times New Roman" w:cs="Times New Roman"/>
          <w:sz w:val="24"/>
          <w:szCs w:val="24"/>
        </w:rPr>
        <w:t xml:space="preserve"> </w:t>
      </w:r>
      <w:r w:rsidRPr="00806CF2">
        <w:rPr>
          <w:rFonts w:ascii="Times New Roman" w:hAnsi="Times New Roman" w:cs="Times New Roman"/>
          <w:sz w:val="24"/>
          <w:szCs w:val="24"/>
        </w:rPr>
        <w:t>(Grenfell, 2014)</w:t>
      </w:r>
      <w:r w:rsidR="000E4764" w:rsidRPr="00806CF2">
        <w:rPr>
          <w:rFonts w:ascii="Times New Roman" w:hAnsi="Times New Roman" w:cs="Times New Roman"/>
          <w:sz w:val="24"/>
          <w:szCs w:val="24"/>
        </w:rPr>
        <w:t xml:space="preserve">. </w:t>
      </w:r>
      <w:r w:rsidR="00501A1F" w:rsidRPr="00806CF2">
        <w:rPr>
          <w:rFonts w:ascii="Times New Roman" w:hAnsi="Times New Roman" w:cs="Times New Roman"/>
          <w:sz w:val="24"/>
          <w:szCs w:val="24"/>
        </w:rPr>
        <w:t>Bourdieu</w:t>
      </w:r>
      <w:r w:rsidRPr="00806CF2">
        <w:rPr>
          <w:rFonts w:ascii="Times New Roman" w:hAnsi="Times New Roman" w:cs="Times New Roman"/>
          <w:sz w:val="24"/>
          <w:szCs w:val="24"/>
        </w:rPr>
        <w:t>’s</w:t>
      </w:r>
      <w:r w:rsidR="000E4764" w:rsidRPr="00806CF2">
        <w:rPr>
          <w:rFonts w:ascii="Times New Roman" w:hAnsi="Times New Roman" w:cs="Times New Roman"/>
          <w:sz w:val="24"/>
          <w:szCs w:val="24"/>
        </w:rPr>
        <w:t xml:space="preserve"> most </w:t>
      </w:r>
      <w:r w:rsidR="00501A1F" w:rsidRPr="00806CF2">
        <w:rPr>
          <w:rFonts w:ascii="Times New Roman" w:hAnsi="Times New Roman" w:cs="Times New Roman"/>
          <w:sz w:val="24"/>
          <w:szCs w:val="24"/>
        </w:rPr>
        <w:t>influential</w:t>
      </w:r>
      <w:r w:rsidR="000E4764" w:rsidRPr="00806CF2">
        <w:rPr>
          <w:rFonts w:ascii="Times New Roman" w:hAnsi="Times New Roman" w:cs="Times New Roman"/>
          <w:sz w:val="24"/>
          <w:szCs w:val="24"/>
        </w:rPr>
        <w:t xml:space="preserve"> theoretical argument is that the education system is the main source of social reproduction of inequality. That the working class and their children are set</w:t>
      </w:r>
      <w:r w:rsidRPr="00806CF2">
        <w:rPr>
          <w:rFonts w:ascii="Times New Roman" w:hAnsi="Times New Roman" w:cs="Times New Roman"/>
          <w:sz w:val="24"/>
          <w:szCs w:val="24"/>
        </w:rPr>
        <w:t xml:space="preserve"> up to fail within the system, c</w:t>
      </w:r>
      <w:r w:rsidR="000E4764" w:rsidRPr="00806CF2">
        <w:rPr>
          <w:rFonts w:ascii="Times New Roman" w:hAnsi="Times New Roman" w:cs="Times New Roman"/>
          <w:sz w:val="24"/>
          <w:szCs w:val="24"/>
        </w:rPr>
        <w:t xml:space="preserve">hildren are tested </w:t>
      </w:r>
      <w:r w:rsidR="00501A1F" w:rsidRPr="00806CF2">
        <w:rPr>
          <w:rFonts w:ascii="Times New Roman" w:hAnsi="Times New Roman" w:cs="Times New Roman"/>
          <w:sz w:val="24"/>
          <w:szCs w:val="24"/>
        </w:rPr>
        <w:t>and their success is measured by exam results. Most importantly Bourdieu prop</w:t>
      </w:r>
      <w:r w:rsidRPr="00806CF2">
        <w:rPr>
          <w:rFonts w:ascii="Times New Roman" w:hAnsi="Times New Roman" w:cs="Times New Roman"/>
          <w:sz w:val="24"/>
          <w:szCs w:val="24"/>
        </w:rPr>
        <w:t xml:space="preserve">oses that the dominant classes </w:t>
      </w:r>
      <w:r w:rsidR="00501A1F" w:rsidRPr="00806CF2">
        <w:rPr>
          <w:rFonts w:ascii="Times New Roman" w:hAnsi="Times New Roman" w:cs="Times New Roman"/>
          <w:sz w:val="24"/>
          <w:szCs w:val="24"/>
        </w:rPr>
        <w:t xml:space="preserve">use the education system to socially construct meanings and have the power to infiltrate them into society as legitimate. For example defining their own culture as the only predominate and ruling </w:t>
      </w:r>
      <w:r w:rsidRPr="00806CF2">
        <w:rPr>
          <w:rFonts w:ascii="Times New Roman" w:hAnsi="Times New Roman" w:cs="Times New Roman"/>
          <w:sz w:val="24"/>
          <w:szCs w:val="24"/>
        </w:rPr>
        <w:t>culture and make this</w:t>
      </w:r>
      <w:r w:rsidR="00FC488B" w:rsidRPr="00806CF2">
        <w:rPr>
          <w:rFonts w:ascii="Times New Roman" w:hAnsi="Times New Roman" w:cs="Times New Roman"/>
          <w:sz w:val="24"/>
          <w:szCs w:val="24"/>
        </w:rPr>
        <w:t xml:space="preserve"> knowledge within </w:t>
      </w:r>
      <w:r w:rsidRPr="00806CF2">
        <w:rPr>
          <w:rFonts w:ascii="Times New Roman" w:hAnsi="Times New Roman" w:cs="Times New Roman"/>
          <w:sz w:val="24"/>
          <w:szCs w:val="24"/>
        </w:rPr>
        <w:t xml:space="preserve">education </w:t>
      </w:r>
      <w:r w:rsidRPr="00806CF2">
        <w:rPr>
          <w:rFonts w:ascii="Times New Roman" w:hAnsi="Times New Roman" w:cs="Times New Roman"/>
          <w:sz w:val="24"/>
          <w:szCs w:val="24"/>
        </w:rPr>
        <w:t xml:space="preserve">(Grenfell, 2014). </w:t>
      </w:r>
    </w:p>
    <w:p w:rsidR="00501A1F" w:rsidRPr="00806CF2" w:rsidRDefault="00140B4B" w:rsidP="00CC681A">
      <w:pPr>
        <w:rPr>
          <w:rFonts w:ascii="Times New Roman" w:hAnsi="Times New Roman" w:cs="Times New Roman"/>
          <w:sz w:val="24"/>
          <w:szCs w:val="24"/>
        </w:rPr>
      </w:pPr>
      <w:r w:rsidRPr="00806CF2">
        <w:rPr>
          <w:rFonts w:ascii="Times New Roman" w:hAnsi="Times New Roman" w:cs="Times New Roman"/>
          <w:sz w:val="24"/>
          <w:szCs w:val="24"/>
        </w:rPr>
        <w:lastRenderedPageBreak/>
        <w:t>`</w:t>
      </w:r>
      <w:r w:rsidR="00B04211" w:rsidRPr="00806CF2">
        <w:rPr>
          <w:rFonts w:ascii="Times New Roman" w:hAnsi="Times New Roman" w:cs="Times New Roman"/>
          <w:sz w:val="24"/>
          <w:szCs w:val="24"/>
        </w:rPr>
        <w:t xml:space="preserve">Discourses such as education as a meritocracy and career success as` survival of the fittest` serve to justify the greater wealth and opportunity of the relatively powerful middle class by representing education and capitalism as unbiased, egalitarian institutions` </w:t>
      </w:r>
      <w:r w:rsidRPr="00806CF2">
        <w:rPr>
          <w:rFonts w:ascii="Times New Roman" w:hAnsi="Times New Roman" w:cs="Times New Roman"/>
          <w:sz w:val="24"/>
          <w:szCs w:val="24"/>
        </w:rPr>
        <w:t xml:space="preserve">(Burr, </w:t>
      </w:r>
      <w:r w:rsidR="00FC488B" w:rsidRPr="00806CF2">
        <w:rPr>
          <w:rFonts w:ascii="Times New Roman" w:hAnsi="Times New Roman" w:cs="Times New Roman"/>
          <w:sz w:val="24"/>
          <w:szCs w:val="24"/>
        </w:rPr>
        <w:t>2010)</w:t>
      </w:r>
      <w:r w:rsidRPr="00806CF2">
        <w:rPr>
          <w:rFonts w:ascii="Times New Roman" w:hAnsi="Times New Roman" w:cs="Times New Roman"/>
          <w:sz w:val="24"/>
          <w:szCs w:val="24"/>
        </w:rPr>
        <w:t xml:space="preserve">. </w:t>
      </w:r>
    </w:p>
    <w:p w:rsidR="00501A1F" w:rsidRPr="00806CF2" w:rsidRDefault="00FC488B" w:rsidP="00CC681A">
      <w:pPr>
        <w:rPr>
          <w:rFonts w:ascii="Times New Roman" w:hAnsi="Times New Roman" w:cs="Times New Roman"/>
          <w:sz w:val="24"/>
          <w:szCs w:val="24"/>
        </w:rPr>
      </w:pPr>
      <w:r w:rsidRPr="00806CF2">
        <w:rPr>
          <w:rFonts w:ascii="Times New Roman" w:hAnsi="Times New Roman" w:cs="Times New Roman"/>
          <w:sz w:val="24"/>
          <w:szCs w:val="24"/>
        </w:rPr>
        <w:t>Bourdieu</w:t>
      </w:r>
      <w:r w:rsidR="0083657B" w:rsidRPr="00806CF2">
        <w:rPr>
          <w:rFonts w:ascii="Times New Roman" w:hAnsi="Times New Roman" w:cs="Times New Roman"/>
          <w:sz w:val="24"/>
          <w:szCs w:val="24"/>
        </w:rPr>
        <w:t xml:space="preserve"> describes the dominant cl</w:t>
      </w:r>
      <w:r w:rsidR="00140B4B" w:rsidRPr="00806CF2">
        <w:rPr>
          <w:rFonts w:ascii="Times New Roman" w:hAnsi="Times New Roman" w:cs="Times New Roman"/>
          <w:sz w:val="24"/>
          <w:szCs w:val="24"/>
        </w:rPr>
        <w:t>ass as owning `cultural capital</w:t>
      </w:r>
      <w:r w:rsidRPr="00806CF2">
        <w:rPr>
          <w:rFonts w:ascii="Times New Roman" w:hAnsi="Times New Roman" w:cs="Times New Roman"/>
          <w:sz w:val="24"/>
          <w:szCs w:val="24"/>
        </w:rPr>
        <w:t>`. Cultural Capital consists of wealth and power. With these assets families are able to place their children in to the best schools such as privately funded or Eaton College</w:t>
      </w:r>
      <w:r w:rsidR="00140B4B" w:rsidRPr="00806CF2">
        <w:rPr>
          <w:rFonts w:ascii="Times New Roman" w:hAnsi="Times New Roman" w:cs="Times New Roman"/>
          <w:sz w:val="24"/>
          <w:szCs w:val="24"/>
        </w:rPr>
        <w:t xml:space="preserve"> </w:t>
      </w:r>
      <w:r w:rsidR="00140B4B" w:rsidRPr="00806CF2">
        <w:rPr>
          <w:rFonts w:ascii="Times New Roman" w:hAnsi="Times New Roman" w:cs="Times New Roman"/>
          <w:sz w:val="24"/>
          <w:szCs w:val="24"/>
        </w:rPr>
        <w:t>(Grenfell, 2014)</w:t>
      </w:r>
      <w:r w:rsidRPr="00806CF2">
        <w:rPr>
          <w:rFonts w:ascii="Times New Roman" w:hAnsi="Times New Roman" w:cs="Times New Roman"/>
          <w:sz w:val="24"/>
          <w:szCs w:val="24"/>
        </w:rPr>
        <w:t>. It is then through childhood and education that children become socialised with the dominant culture traits. These children are at an advantage to the lower socio-economic groups from birth by money, health, power and choice</w:t>
      </w:r>
      <w:r w:rsidR="009938BB" w:rsidRPr="00806CF2">
        <w:rPr>
          <w:rFonts w:ascii="Times New Roman" w:hAnsi="Times New Roman" w:cs="Times New Roman"/>
          <w:sz w:val="24"/>
          <w:szCs w:val="24"/>
        </w:rPr>
        <w:t>.</w:t>
      </w:r>
      <w:r w:rsidRPr="00806CF2">
        <w:rPr>
          <w:rFonts w:ascii="Times New Roman" w:hAnsi="Times New Roman" w:cs="Times New Roman"/>
          <w:sz w:val="24"/>
          <w:szCs w:val="24"/>
        </w:rPr>
        <w:t xml:space="preserve"> </w:t>
      </w:r>
      <w:r w:rsidR="00140B4B" w:rsidRPr="00806CF2">
        <w:rPr>
          <w:rFonts w:ascii="Times New Roman" w:hAnsi="Times New Roman" w:cs="Times New Roman"/>
          <w:sz w:val="24"/>
          <w:szCs w:val="24"/>
        </w:rPr>
        <w:t>This</w:t>
      </w:r>
      <w:r w:rsidR="009938BB" w:rsidRPr="00806CF2">
        <w:rPr>
          <w:rFonts w:ascii="Times New Roman" w:hAnsi="Times New Roman" w:cs="Times New Roman"/>
          <w:sz w:val="24"/>
          <w:szCs w:val="24"/>
        </w:rPr>
        <w:t xml:space="preserve"> way of life is internalised and accepted as the norm and culturally correct</w:t>
      </w:r>
      <w:r w:rsidR="00140B4B" w:rsidRPr="00806CF2">
        <w:rPr>
          <w:rFonts w:ascii="Times New Roman" w:hAnsi="Times New Roman" w:cs="Times New Roman"/>
          <w:sz w:val="24"/>
          <w:szCs w:val="24"/>
        </w:rPr>
        <w:t xml:space="preserve"> </w:t>
      </w:r>
      <w:r w:rsidR="00140B4B" w:rsidRPr="00806CF2">
        <w:rPr>
          <w:rFonts w:ascii="Times New Roman" w:hAnsi="Times New Roman" w:cs="Times New Roman"/>
          <w:sz w:val="24"/>
          <w:szCs w:val="24"/>
        </w:rPr>
        <w:t>(Grenfell, 2014)</w:t>
      </w:r>
      <w:r w:rsidR="009938BB" w:rsidRPr="00806CF2">
        <w:rPr>
          <w:rFonts w:ascii="Times New Roman" w:hAnsi="Times New Roman" w:cs="Times New Roman"/>
          <w:sz w:val="24"/>
          <w:szCs w:val="24"/>
        </w:rPr>
        <w:t>.</w:t>
      </w:r>
    </w:p>
    <w:p w:rsidR="009938BB" w:rsidRPr="00806CF2" w:rsidRDefault="009938BB" w:rsidP="00CC681A">
      <w:pPr>
        <w:rPr>
          <w:rFonts w:ascii="Times New Roman" w:hAnsi="Times New Roman" w:cs="Times New Roman"/>
          <w:sz w:val="24"/>
          <w:szCs w:val="24"/>
        </w:rPr>
      </w:pPr>
      <w:r w:rsidRPr="00806CF2">
        <w:rPr>
          <w:rFonts w:ascii="Times New Roman" w:hAnsi="Times New Roman" w:cs="Times New Roman"/>
          <w:sz w:val="24"/>
          <w:szCs w:val="24"/>
        </w:rPr>
        <w:t xml:space="preserve">Within society cultural capital is not evenly distributed. In </w:t>
      </w:r>
      <w:proofErr w:type="spellStart"/>
      <w:r w:rsidRPr="00806CF2">
        <w:rPr>
          <w:rFonts w:ascii="Times New Roman" w:hAnsi="Times New Roman" w:cs="Times New Roman"/>
          <w:sz w:val="24"/>
          <w:szCs w:val="24"/>
        </w:rPr>
        <w:t>Britian</w:t>
      </w:r>
      <w:proofErr w:type="spellEnd"/>
      <w:r w:rsidRPr="00806CF2">
        <w:rPr>
          <w:rFonts w:ascii="Times New Roman" w:hAnsi="Times New Roman" w:cs="Times New Roman"/>
          <w:sz w:val="24"/>
          <w:szCs w:val="24"/>
        </w:rPr>
        <w:t xml:space="preserve"> in 2017 there are </w:t>
      </w:r>
      <w:r w:rsidR="00BF4F9B" w:rsidRPr="00806CF2">
        <w:rPr>
          <w:rFonts w:ascii="Times New Roman" w:hAnsi="Times New Roman" w:cs="Times New Roman"/>
          <w:sz w:val="24"/>
          <w:szCs w:val="24"/>
        </w:rPr>
        <w:t>four million children living in poverty,</w:t>
      </w:r>
      <w:r w:rsidR="00140B4B" w:rsidRPr="00806CF2">
        <w:rPr>
          <w:rFonts w:ascii="Times New Roman" w:hAnsi="Times New Roman" w:cs="Times New Roman"/>
          <w:sz w:val="24"/>
          <w:szCs w:val="24"/>
        </w:rPr>
        <w:t xml:space="preserve"> nine children out of every classroom (Child P</w:t>
      </w:r>
      <w:r w:rsidR="00BF4F9B" w:rsidRPr="00806CF2">
        <w:rPr>
          <w:rFonts w:ascii="Times New Roman" w:hAnsi="Times New Roman" w:cs="Times New Roman"/>
          <w:sz w:val="24"/>
          <w:szCs w:val="24"/>
        </w:rPr>
        <w:t xml:space="preserve">overty </w:t>
      </w:r>
      <w:r w:rsidR="00140B4B" w:rsidRPr="00806CF2">
        <w:rPr>
          <w:rFonts w:ascii="Times New Roman" w:hAnsi="Times New Roman" w:cs="Times New Roman"/>
          <w:sz w:val="24"/>
          <w:szCs w:val="24"/>
        </w:rPr>
        <w:t>Action G</w:t>
      </w:r>
      <w:r w:rsidR="00BF4F9B" w:rsidRPr="00806CF2">
        <w:rPr>
          <w:rFonts w:ascii="Times New Roman" w:hAnsi="Times New Roman" w:cs="Times New Roman"/>
          <w:sz w:val="24"/>
          <w:szCs w:val="24"/>
        </w:rPr>
        <w:t>roup</w:t>
      </w:r>
      <w:r w:rsidR="00140B4B" w:rsidRPr="00806CF2">
        <w:rPr>
          <w:rFonts w:ascii="Times New Roman" w:hAnsi="Times New Roman" w:cs="Times New Roman"/>
          <w:sz w:val="24"/>
          <w:szCs w:val="24"/>
        </w:rPr>
        <w:t>. 2017</w:t>
      </w:r>
      <w:r w:rsidR="00BF4F9B" w:rsidRPr="00806CF2">
        <w:rPr>
          <w:rFonts w:ascii="Times New Roman" w:hAnsi="Times New Roman" w:cs="Times New Roman"/>
          <w:sz w:val="24"/>
          <w:szCs w:val="24"/>
        </w:rPr>
        <w:t>)</w:t>
      </w:r>
      <w:r w:rsidR="00140B4B" w:rsidRPr="00806CF2">
        <w:rPr>
          <w:rFonts w:ascii="Times New Roman" w:hAnsi="Times New Roman" w:cs="Times New Roman"/>
          <w:sz w:val="24"/>
          <w:szCs w:val="24"/>
        </w:rPr>
        <w:t>.</w:t>
      </w:r>
      <w:r w:rsidR="00BF4F9B" w:rsidRPr="00806CF2">
        <w:rPr>
          <w:rFonts w:ascii="Times New Roman" w:hAnsi="Times New Roman" w:cs="Times New Roman"/>
          <w:sz w:val="24"/>
          <w:szCs w:val="24"/>
        </w:rPr>
        <w:t xml:space="preserve"> Bourdieu states that early years and education will determine the life course trajectory of a child and that those with low or no cultural capital will not be as successful as those with cultural capital. A higher success rate among the upper and middle classes is not only due to academic achievements but also in the</w:t>
      </w:r>
      <w:r w:rsidR="00140B4B" w:rsidRPr="00806CF2">
        <w:rPr>
          <w:rFonts w:ascii="Times New Roman" w:hAnsi="Times New Roman" w:cs="Times New Roman"/>
          <w:sz w:val="24"/>
          <w:szCs w:val="24"/>
        </w:rPr>
        <w:t xml:space="preserve"> manner they present themselves </w:t>
      </w:r>
      <w:r w:rsidR="00140B4B" w:rsidRPr="00806CF2">
        <w:rPr>
          <w:rFonts w:ascii="Times New Roman" w:hAnsi="Times New Roman" w:cs="Times New Roman"/>
          <w:sz w:val="24"/>
          <w:szCs w:val="24"/>
        </w:rPr>
        <w:t xml:space="preserve">(Grenfell, 2014). </w:t>
      </w:r>
      <w:r w:rsidR="00BF4F9B" w:rsidRPr="00806CF2">
        <w:rPr>
          <w:rFonts w:ascii="Times New Roman" w:hAnsi="Times New Roman" w:cs="Times New Roman"/>
          <w:sz w:val="24"/>
          <w:szCs w:val="24"/>
        </w:rPr>
        <w:t xml:space="preserve"> </w:t>
      </w:r>
    </w:p>
    <w:p w:rsidR="006718E1" w:rsidRPr="00806CF2" w:rsidRDefault="00AC2192" w:rsidP="00CC681A">
      <w:pPr>
        <w:rPr>
          <w:rFonts w:ascii="Times New Roman" w:hAnsi="Times New Roman" w:cs="Times New Roman"/>
          <w:sz w:val="24"/>
          <w:szCs w:val="24"/>
        </w:rPr>
      </w:pPr>
      <w:r w:rsidRPr="00806CF2">
        <w:rPr>
          <w:rFonts w:ascii="Times New Roman" w:hAnsi="Times New Roman" w:cs="Times New Roman"/>
          <w:sz w:val="24"/>
          <w:szCs w:val="24"/>
        </w:rPr>
        <w:t>As stated</w:t>
      </w:r>
      <w:r w:rsidR="006718E1" w:rsidRPr="00806CF2">
        <w:rPr>
          <w:rFonts w:ascii="Times New Roman" w:hAnsi="Times New Roman" w:cs="Times New Roman"/>
          <w:sz w:val="24"/>
          <w:szCs w:val="24"/>
        </w:rPr>
        <w:t xml:space="preserve"> a c</w:t>
      </w:r>
      <w:r w:rsidR="006178FF" w:rsidRPr="00806CF2">
        <w:rPr>
          <w:rFonts w:ascii="Times New Roman" w:hAnsi="Times New Roman" w:cs="Times New Roman"/>
          <w:sz w:val="24"/>
          <w:szCs w:val="24"/>
        </w:rPr>
        <w:t>hild internalises unconsciously,</w:t>
      </w:r>
      <w:r w:rsidR="006718E1" w:rsidRPr="00806CF2">
        <w:rPr>
          <w:rFonts w:ascii="Times New Roman" w:hAnsi="Times New Roman" w:cs="Times New Roman"/>
          <w:sz w:val="24"/>
          <w:szCs w:val="24"/>
        </w:rPr>
        <w:t xml:space="preserve"> </w:t>
      </w:r>
      <w:r w:rsidR="006178FF" w:rsidRPr="00806CF2">
        <w:rPr>
          <w:rFonts w:ascii="Times New Roman" w:hAnsi="Times New Roman" w:cs="Times New Roman"/>
          <w:sz w:val="24"/>
          <w:szCs w:val="24"/>
        </w:rPr>
        <w:t>`</w:t>
      </w:r>
      <w:r w:rsidRPr="00806CF2">
        <w:rPr>
          <w:rFonts w:ascii="Times New Roman" w:hAnsi="Times New Roman" w:cs="Times New Roman"/>
          <w:sz w:val="24"/>
          <w:szCs w:val="24"/>
        </w:rPr>
        <w:t>the ideology that underlies eliti</w:t>
      </w:r>
      <w:r w:rsidR="006178FF" w:rsidRPr="00806CF2">
        <w:rPr>
          <w:rFonts w:ascii="Times New Roman" w:hAnsi="Times New Roman" w:cs="Times New Roman"/>
          <w:sz w:val="24"/>
          <w:szCs w:val="24"/>
        </w:rPr>
        <w:t>sm in imparted in childhood ` (D</w:t>
      </w:r>
      <w:r w:rsidRPr="00806CF2">
        <w:rPr>
          <w:rFonts w:ascii="Times New Roman" w:hAnsi="Times New Roman" w:cs="Times New Roman"/>
          <w:sz w:val="24"/>
          <w:szCs w:val="24"/>
        </w:rPr>
        <w:t>orling</w:t>
      </w:r>
      <w:r w:rsidR="006178FF" w:rsidRPr="00806CF2">
        <w:rPr>
          <w:rFonts w:ascii="Times New Roman" w:hAnsi="Times New Roman" w:cs="Times New Roman"/>
          <w:sz w:val="24"/>
          <w:szCs w:val="24"/>
        </w:rPr>
        <w:t>,</w:t>
      </w:r>
      <w:r w:rsidRPr="00806CF2">
        <w:rPr>
          <w:rFonts w:ascii="Times New Roman" w:hAnsi="Times New Roman" w:cs="Times New Roman"/>
          <w:sz w:val="24"/>
          <w:szCs w:val="24"/>
        </w:rPr>
        <w:t xml:space="preserve"> </w:t>
      </w:r>
      <w:r w:rsidR="006178FF" w:rsidRPr="00806CF2">
        <w:rPr>
          <w:rFonts w:ascii="Times New Roman" w:hAnsi="Times New Roman" w:cs="Times New Roman"/>
          <w:sz w:val="24"/>
          <w:szCs w:val="24"/>
        </w:rPr>
        <w:t>2014</w:t>
      </w:r>
      <w:r w:rsidRPr="00806CF2">
        <w:rPr>
          <w:rFonts w:ascii="Times New Roman" w:hAnsi="Times New Roman" w:cs="Times New Roman"/>
          <w:sz w:val="24"/>
          <w:szCs w:val="24"/>
        </w:rPr>
        <w:t>)</w:t>
      </w:r>
      <w:r w:rsidR="006178FF" w:rsidRPr="00806CF2">
        <w:rPr>
          <w:rFonts w:ascii="Times New Roman" w:hAnsi="Times New Roman" w:cs="Times New Roman"/>
          <w:sz w:val="24"/>
          <w:szCs w:val="24"/>
        </w:rPr>
        <w:t>.</w:t>
      </w:r>
      <w:r w:rsidRPr="00806CF2">
        <w:rPr>
          <w:rFonts w:ascii="Times New Roman" w:hAnsi="Times New Roman" w:cs="Times New Roman"/>
          <w:sz w:val="24"/>
          <w:szCs w:val="24"/>
        </w:rPr>
        <w:t xml:space="preserve"> </w:t>
      </w:r>
      <w:r w:rsidR="006718E1" w:rsidRPr="00806CF2">
        <w:rPr>
          <w:rFonts w:ascii="Times New Roman" w:hAnsi="Times New Roman" w:cs="Times New Roman"/>
          <w:sz w:val="24"/>
          <w:szCs w:val="24"/>
        </w:rPr>
        <w:t xml:space="preserve">Bourdieu </w:t>
      </w:r>
      <w:r w:rsidR="00677AE9" w:rsidRPr="00806CF2">
        <w:rPr>
          <w:rFonts w:ascii="Times New Roman" w:hAnsi="Times New Roman" w:cs="Times New Roman"/>
          <w:sz w:val="24"/>
          <w:szCs w:val="24"/>
        </w:rPr>
        <w:t>proposes</w:t>
      </w:r>
      <w:r w:rsidR="006718E1" w:rsidRPr="00806CF2">
        <w:rPr>
          <w:rFonts w:ascii="Times New Roman" w:hAnsi="Times New Roman" w:cs="Times New Roman"/>
          <w:sz w:val="24"/>
          <w:szCs w:val="24"/>
        </w:rPr>
        <w:t xml:space="preserve"> that working class c</w:t>
      </w:r>
      <w:r w:rsidRPr="00806CF2">
        <w:rPr>
          <w:rFonts w:ascii="Times New Roman" w:hAnsi="Times New Roman" w:cs="Times New Roman"/>
          <w:sz w:val="24"/>
          <w:szCs w:val="24"/>
        </w:rPr>
        <w:t xml:space="preserve">hildren do not </w:t>
      </w:r>
      <w:r w:rsidR="006178FF" w:rsidRPr="00806CF2">
        <w:rPr>
          <w:rFonts w:ascii="Times New Roman" w:hAnsi="Times New Roman" w:cs="Times New Roman"/>
          <w:sz w:val="24"/>
          <w:szCs w:val="24"/>
        </w:rPr>
        <w:t>possess the dominant</w:t>
      </w:r>
      <w:r w:rsidR="006718E1" w:rsidRPr="00806CF2">
        <w:rPr>
          <w:rFonts w:ascii="Times New Roman" w:hAnsi="Times New Roman" w:cs="Times New Roman"/>
          <w:sz w:val="24"/>
          <w:szCs w:val="24"/>
        </w:rPr>
        <w:t xml:space="preserve"> manners, dialect or attitude that the more dominant cultures do. This in turn leads to less favour from the usually middle class teachers. Bourdieu</w:t>
      </w:r>
      <w:r w:rsidR="00B4088C" w:rsidRPr="00806CF2">
        <w:rPr>
          <w:rFonts w:ascii="Times New Roman" w:hAnsi="Times New Roman" w:cs="Times New Roman"/>
          <w:sz w:val="24"/>
          <w:szCs w:val="24"/>
        </w:rPr>
        <w:t xml:space="preserve"> says that teachers often use B</w:t>
      </w:r>
      <w:r w:rsidR="006718E1" w:rsidRPr="00806CF2">
        <w:rPr>
          <w:rFonts w:ascii="Times New Roman" w:hAnsi="Times New Roman" w:cs="Times New Roman"/>
          <w:sz w:val="24"/>
          <w:szCs w:val="24"/>
        </w:rPr>
        <w:t>o</w:t>
      </w:r>
      <w:r w:rsidR="00B4088C" w:rsidRPr="00806CF2">
        <w:rPr>
          <w:rFonts w:ascii="Times New Roman" w:hAnsi="Times New Roman" w:cs="Times New Roman"/>
          <w:sz w:val="24"/>
          <w:szCs w:val="24"/>
        </w:rPr>
        <w:t>ur</w:t>
      </w:r>
      <w:r w:rsidR="006718E1" w:rsidRPr="00806CF2">
        <w:rPr>
          <w:rFonts w:ascii="Times New Roman" w:hAnsi="Times New Roman" w:cs="Times New Roman"/>
          <w:sz w:val="24"/>
          <w:szCs w:val="24"/>
        </w:rPr>
        <w:t>g</w:t>
      </w:r>
      <w:r w:rsidR="00B4088C" w:rsidRPr="00806CF2">
        <w:rPr>
          <w:rFonts w:ascii="Times New Roman" w:hAnsi="Times New Roman" w:cs="Times New Roman"/>
          <w:sz w:val="24"/>
          <w:szCs w:val="24"/>
        </w:rPr>
        <w:t>e</w:t>
      </w:r>
      <w:r w:rsidR="006718E1" w:rsidRPr="00806CF2">
        <w:rPr>
          <w:rFonts w:ascii="Times New Roman" w:hAnsi="Times New Roman" w:cs="Times New Roman"/>
          <w:sz w:val="24"/>
          <w:szCs w:val="24"/>
        </w:rPr>
        <w:t>o</w:t>
      </w:r>
      <w:r w:rsidR="00B4088C" w:rsidRPr="00806CF2">
        <w:rPr>
          <w:rFonts w:ascii="Times New Roman" w:hAnsi="Times New Roman" w:cs="Times New Roman"/>
          <w:sz w:val="24"/>
          <w:szCs w:val="24"/>
        </w:rPr>
        <w:t>i</w:t>
      </w:r>
      <w:r w:rsidR="006718E1" w:rsidRPr="00806CF2">
        <w:rPr>
          <w:rFonts w:ascii="Times New Roman" w:hAnsi="Times New Roman" w:cs="Times New Roman"/>
          <w:sz w:val="24"/>
          <w:szCs w:val="24"/>
        </w:rPr>
        <w:t>sie parlance</w:t>
      </w:r>
      <w:r w:rsidR="00B4088C" w:rsidRPr="00806CF2">
        <w:rPr>
          <w:rFonts w:ascii="Times New Roman" w:hAnsi="Times New Roman" w:cs="Times New Roman"/>
          <w:sz w:val="24"/>
          <w:szCs w:val="24"/>
        </w:rPr>
        <w:t>,</w:t>
      </w:r>
      <w:r w:rsidR="006718E1" w:rsidRPr="00806CF2">
        <w:rPr>
          <w:rFonts w:ascii="Times New Roman" w:hAnsi="Times New Roman" w:cs="Times New Roman"/>
          <w:sz w:val="24"/>
          <w:szCs w:val="24"/>
        </w:rPr>
        <w:t xml:space="preserve"> however</w:t>
      </w:r>
      <w:r w:rsidR="00B4088C" w:rsidRPr="00806CF2">
        <w:rPr>
          <w:rFonts w:ascii="Times New Roman" w:hAnsi="Times New Roman" w:cs="Times New Roman"/>
          <w:sz w:val="24"/>
          <w:szCs w:val="24"/>
        </w:rPr>
        <w:t>,</w:t>
      </w:r>
      <w:r w:rsidR="006718E1" w:rsidRPr="00806CF2">
        <w:rPr>
          <w:rFonts w:ascii="Times New Roman" w:hAnsi="Times New Roman" w:cs="Times New Roman"/>
          <w:sz w:val="24"/>
          <w:szCs w:val="24"/>
        </w:rPr>
        <w:t xml:space="preserve"> the child may only grasp the meanings, </w:t>
      </w:r>
      <w:r w:rsidR="008671BB" w:rsidRPr="00806CF2">
        <w:rPr>
          <w:rFonts w:ascii="Times New Roman" w:hAnsi="Times New Roman" w:cs="Times New Roman"/>
          <w:sz w:val="24"/>
          <w:szCs w:val="24"/>
        </w:rPr>
        <w:t>nuances,</w:t>
      </w:r>
      <w:r w:rsidR="006718E1" w:rsidRPr="00806CF2">
        <w:rPr>
          <w:rFonts w:ascii="Times New Roman" w:hAnsi="Times New Roman" w:cs="Times New Roman"/>
          <w:sz w:val="24"/>
          <w:szCs w:val="24"/>
        </w:rPr>
        <w:t xml:space="preserve"> and tone </w:t>
      </w:r>
      <w:r w:rsidR="008671BB" w:rsidRPr="00806CF2">
        <w:rPr>
          <w:rFonts w:ascii="Times New Roman" w:hAnsi="Times New Roman" w:cs="Times New Roman"/>
          <w:sz w:val="24"/>
          <w:szCs w:val="24"/>
        </w:rPr>
        <w:t>delivered through</w:t>
      </w:r>
      <w:r w:rsidR="006718E1" w:rsidRPr="00806CF2">
        <w:rPr>
          <w:rFonts w:ascii="Times New Roman" w:hAnsi="Times New Roman" w:cs="Times New Roman"/>
          <w:sz w:val="24"/>
          <w:szCs w:val="24"/>
        </w:rPr>
        <w:t xml:space="preserve"> common parlance</w:t>
      </w:r>
      <w:r w:rsidR="008671BB" w:rsidRPr="00806CF2">
        <w:rPr>
          <w:rFonts w:ascii="Times New Roman" w:hAnsi="Times New Roman" w:cs="Times New Roman"/>
          <w:sz w:val="24"/>
          <w:szCs w:val="24"/>
        </w:rPr>
        <w:t>. Bourdieu believes that this automatically places the child at a disadvantage and s</w:t>
      </w:r>
      <w:r w:rsidR="00B4088C" w:rsidRPr="00806CF2">
        <w:rPr>
          <w:rFonts w:ascii="Times New Roman" w:hAnsi="Times New Roman" w:cs="Times New Roman"/>
          <w:sz w:val="24"/>
          <w:szCs w:val="24"/>
        </w:rPr>
        <w:t xml:space="preserve">o creates a barrier to </w:t>
      </w:r>
      <w:proofErr w:type="gramStart"/>
      <w:r w:rsidR="00B4088C" w:rsidRPr="00806CF2">
        <w:rPr>
          <w:rFonts w:ascii="Times New Roman" w:hAnsi="Times New Roman" w:cs="Times New Roman"/>
          <w:sz w:val="24"/>
          <w:szCs w:val="24"/>
        </w:rPr>
        <w:t>learning</w:t>
      </w:r>
      <w:proofErr w:type="gramEnd"/>
      <w:r w:rsidR="00B4088C" w:rsidRPr="00806CF2">
        <w:rPr>
          <w:rFonts w:ascii="Times New Roman" w:hAnsi="Times New Roman" w:cs="Times New Roman"/>
          <w:sz w:val="24"/>
          <w:szCs w:val="24"/>
        </w:rPr>
        <w:t xml:space="preserve"> </w:t>
      </w:r>
      <w:r w:rsidR="00B4088C" w:rsidRPr="00806CF2">
        <w:rPr>
          <w:rFonts w:ascii="Times New Roman" w:hAnsi="Times New Roman" w:cs="Times New Roman"/>
          <w:sz w:val="24"/>
          <w:szCs w:val="24"/>
        </w:rPr>
        <w:t>(Grenfell, 2014).</w:t>
      </w:r>
    </w:p>
    <w:p w:rsidR="00084400" w:rsidRPr="00806CF2" w:rsidRDefault="00521696" w:rsidP="00CC681A">
      <w:pPr>
        <w:rPr>
          <w:rFonts w:ascii="Times New Roman" w:hAnsi="Times New Roman" w:cs="Times New Roman"/>
          <w:sz w:val="24"/>
          <w:szCs w:val="24"/>
        </w:rPr>
      </w:pPr>
      <w:r w:rsidRPr="00806CF2">
        <w:rPr>
          <w:rFonts w:ascii="Times New Roman" w:hAnsi="Times New Roman" w:cs="Times New Roman"/>
          <w:sz w:val="24"/>
          <w:szCs w:val="24"/>
        </w:rPr>
        <w:t>Bourdieu takes this further to argue that the habitus of the upper classes also aids in the successful elimination of the working class from the education system. Put simply habitus is the focus on the way people act feel think and be</w:t>
      </w:r>
      <w:r w:rsidR="00B4088C" w:rsidRPr="00806CF2">
        <w:rPr>
          <w:rFonts w:ascii="Times New Roman" w:hAnsi="Times New Roman" w:cs="Times New Roman"/>
          <w:sz w:val="24"/>
          <w:szCs w:val="24"/>
        </w:rPr>
        <w:t xml:space="preserve"> </w:t>
      </w:r>
      <w:r w:rsidR="00B4088C" w:rsidRPr="00806CF2">
        <w:rPr>
          <w:rFonts w:ascii="Times New Roman" w:hAnsi="Times New Roman" w:cs="Times New Roman"/>
          <w:sz w:val="24"/>
          <w:szCs w:val="24"/>
        </w:rPr>
        <w:t>(Grenfell, 2014).</w:t>
      </w:r>
      <w:r w:rsidRPr="00806CF2">
        <w:rPr>
          <w:rFonts w:ascii="Times New Roman" w:hAnsi="Times New Roman" w:cs="Times New Roman"/>
          <w:sz w:val="24"/>
          <w:szCs w:val="24"/>
        </w:rPr>
        <w:t xml:space="preserve"> </w:t>
      </w:r>
      <w:r w:rsidR="00677AE9" w:rsidRPr="00806CF2">
        <w:rPr>
          <w:rFonts w:ascii="Times New Roman" w:hAnsi="Times New Roman" w:cs="Times New Roman"/>
          <w:sz w:val="24"/>
          <w:szCs w:val="24"/>
        </w:rPr>
        <w:t xml:space="preserve">This is determined by a multi-faceted concept. </w:t>
      </w:r>
      <w:r w:rsidR="00CD2333" w:rsidRPr="00806CF2">
        <w:rPr>
          <w:rFonts w:ascii="Times New Roman" w:hAnsi="Times New Roman" w:cs="Times New Roman"/>
          <w:sz w:val="24"/>
          <w:szCs w:val="24"/>
        </w:rPr>
        <w:t xml:space="preserve"> Habitus determines choices, values and expectations of the particular social group .</w:t>
      </w:r>
      <w:r w:rsidR="00677AE9" w:rsidRPr="00806CF2">
        <w:rPr>
          <w:rFonts w:ascii="Times New Roman" w:hAnsi="Times New Roman" w:cs="Times New Roman"/>
          <w:sz w:val="24"/>
          <w:szCs w:val="24"/>
        </w:rPr>
        <w:t xml:space="preserve">individuals and societies learn about life and how to behave from experiencing </w:t>
      </w:r>
      <w:r w:rsidR="00CD2333" w:rsidRPr="00806CF2">
        <w:rPr>
          <w:rFonts w:ascii="Times New Roman" w:hAnsi="Times New Roman" w:cs="Times New Roman"/>
          <w:sz w:val="24"/>
          <w:szCs w:val="24"/>
        </w:rPr>
        <w:t>life around them</w:t>
      </w:r>
      <w:r w:rsidR="00B4088C" w:rsidRPr="00806CF2">
        <w:rPr>
          <w:rFonts w:ascii="Times New Roman" w:hAnsi="Times New Roman" w:cs="Times New Roman"/>
          <w:sz w:val="24"/>
          <w:szCs w:val="24"/>
        </w:rPr>
        <w:t xml:space="preserve"> </w:t>
      </w:r>
      <w:r w:rsidR="00B4088C" w:rsidRPr="00806CF2">
        <w:rPr>
          <w:rFonts w:ascii="Times New Roman" w:hAnsi="Times New Roman" w:cs="Times New Roman"/>
          <w:sz w:val="24"/>
          <w:szCs w:val="24"/>
        </w:rPr>
        <w:t xml:space="preserve">(Grenfell, 2014). </w:t>
      </w:r>
      <w:r w:rsidR="00677AE9" w:rsidRPr="00806CF2">
        <w:rPr>
          <w:rFonts w:ascii="Times New Roman" w:hAnsi="Times New Roman" w:cs="Times New Roman"/>
          <w:sz w:val="24"/>
          <w:szCs w:val="24"/>
        </w:rPr>
        <w:t>Different social groups will</w:t>
      </w:r>
      <w:r w:rsidR="00CD2333" w:rsidRPr="00806CF2">
        <w:rPr>
          <w:rFonts w:ascii="Times New Roman" w:hAnsi="Times New Roman" w:cs="Times New Roman"/>
          <w:sz w:val="24"/>
          <w:szCs w:val="24"/>
        </w:rPr>
        <w:t xml:space="preserve"> experience different social environments</w:t>
      </w:r>
      <w:r w:rsidR="00B4088C" w:rsidRPr="00806CF2">
        <w:rPr>
          <w:rFonts w:ascii="Times New Roman" w:hAnsi="Times New Roman" w:cs="Times New Roman"/>
          <w:sz w:val="24"/>
          <w:szCs w:val="24"/>
        </w:rPr>
        <w:t>,</w:t>
      </w:r>
      <w:r w:rsidR="00CD2333" w:rsidRPr="00806CF2">
        <w:rPr>
          <w:rFonts w:ascii="Times New Roman" w:hAnsi="Times New Roman" w:cs="Times New Roman"/>
          <w:sz w:val="24"/>
          <w:szCs w:val="24"/>
        </w:rPr>
        <w:t xml:space="preserve"> in turn generating different</w:t>
      </w:r>
      <w:r w:rsidR="00677AE9" w:rsidRPr="00806CF2">
        <w:rPr>
          <w:rFonts w:ascii="Times New Roman" w:hAnsi="Times New Roman" w:cs="Times New Roman"/>
          <w:sz w:val="24"/>
          <w:szCs w:val="24"/>
        </w:rPr>
        <w:t xml:space="preserve"> habitus.</w:t>
      </w:r>
      <w:r w:rsidR="00CD2333" w:rsidRPr="00806CF2">
        <w:rPr>
          <w:rFonts w:ascii="Times New Roman" w:hAnsi="Times New Roman" w:cs="Times New Roman"/>
          <w:sz w:val="24"/>
          <w:szCs w:val="24"/>
        </w:rPr>
        <w:t xml:space="preserve"> For example People born into wealth will experi</w:t>
      </w:r>
      <w:r w:rsidR="00B4088C" w:rsidRPr="00806CF2">
        <w:rPr>
          <w:rFonts w:ascii="Times New Roman" w:hAnsi="Times New Roman" w:cs="Times New Roman"/>
          <w:sz w:val="24"/>
          <w:szCs w:val="24"/>
        </w:rPr>
        <w:t>ence and take on certain traits</w:t>
      </w:r>
      <w:r w:rsidR="00CD2333" w:rsidRPr="00806CF2">
        <w:rPr>
          <w:rFonts w:ascii="Times New Roman" w:hAnsi="Times New Roman" w:cs="Times New Roman"/>
          <w:sz w:val="24"/>
          <w:szCs w:val="24"/>
        </w:rPr>
        <w:t>, tastes, values and expectations. These may be set within the boundaries of what is considered the appropriate way to behave and think and the same occurs within the lower classes except that the expectations can be very different</w:t>
      </w:r>
      <w:r w:rsidR="00B4088C" w:rsidRPr="00806CF2">
        <w:rPr>
          <w:rFonts w:ascii="Times New Roman" w:hAnsi="Times New Roman" w:cs="Times New Roman"/>
          <w:sz w:val="24"/>
          <w:szCs w:val="24"/>
        </w:rPr>
        <w:t xml:space="preserve"> </w:t>
      </w:r>
      <w:r w:rsidR="00B4088C" w:rsidRPr="00806CF2">
        <w:rPr>
          <w:rFonts w:ascii="Times New Roman" w:hAnsi="Times New Roman" w:cs="Times New Roman"/>
          <w:sz w:val="24"/>
          <w:szCs w:val="24"/>
        </w:rPr>
        <w:t>(Grenfell, 2014).</w:t>
      </w:r>
      <w:r w:rsidR="00CD2333" w:rsidRPr="00806CF2">
        <w:rPr>
          <w:rFonts w:ascii="Times New Roman" w:hAnsi="Times New Roman" w:cs="Times New Roman"/>
          <w:sz w:val="24"/>
          <w:szCs w:val="24"/>
        </w:rPr>
        <w:t xml:space="preserve"> Without being conscious of these parameters Bourdieu states that people within social groups act and behave </w:t>
      </w:r>
      <w:r w:rsidR="00DA4966" w:rsidRPr="00806CF2">
        <w:rPr>
          <w:rFonts w:ascii="Times New Roman" w:hAnsi="Times New Roman" w:cs="Times New Roman"/>
          <w:sz w:val="24"/>
          <w:szCs w:val="24"/>
        </w:rPr>
        <w:t>within these boundaries,</w:t>
      </w:r>
      <w:r w:rsidR="00CD2333" w:rsidRPr="00806CF2">
        <w:rPr>
          <w:rFonts w:ascii="Times New Roman" w:hAnsi="Times New Roman" w:cs="Times New Roman"/>
          <w:sz w:val="24"/>
          <w:szCs w:val="24"/>
        </w:rPr>
        <w:t xml:space="preserve"> subconsciously accepting </w:t>
      </w:r>
      <w:r w:rsidR="00DA4966" w:rsidRPr="00806CF2">
        <w:rPr>
          <w:rFonts w:ascii="Times New Roman" w:hAnsi="Times New Roman" w:cs="Times New Roman"/>
          <w:sz w:val="24"/>
          <w:szCs w:val="24"/>
        </w:rPr>
        <w:t>how to act think and feel in an invisible set of boundaries that they rarely go beyond. Bourdieu states that the habitus is a product derived from class taste and education. Through a study Bourdieu discovered that ther</w:t>
      </w:r>
      <w:r w:rsidR="00330C28" w:rsidRPr="00806CF2">
        <w:rPr>
          <w:rFonts w:ascii="Times New Roman" w:hAnsi="Times New Roman" w:cs="Times New Roman"/>
          <w:sz w:val="24"/>
          <w:szCs w:val="24"/>
        </w:rPr>
        <w:t>e</w:t>
      </w:r>
      <w:r w:rsidR="00DA4966" w:rsidRPr="00806CF2">
        <w:rPr>
          <w:rFonts w:ascii="Times New Roman" w:hAnsi="Times New Roman" w:cs="Times New Roman"/>
          <w:sz w:val="24"/>
          <w:szCs w:val="24"/>
        </w:rPr>
        <w:t xml:space="preserve"> is a direct correlation between </w:t>
      </w:r>
      <w:r w:rsidR="00330C28" w:rsidRPr="00806CF2">
        <w:rPr>
          <w:rFonts w:ascii="Times New Roman" w:hAnsi="Times New Roman" w:cs="Times New Roman"/>
          <w:sz w:val="24"/>
          <w:szCs w:val="24"/>
        </w:rPr>
        <w:t xml:space="preserve">an individual’s </w:t>
      </w:r>
      <w:proofErr w:type="gramStart"/>
      <w:r w:rsidR="00330C28" w:rsidRPr="00806CF2">
        <w:rPr>
          <w:rFonts w:ascii="Times New Roman" w:hAnsi="Times New Roman" w:cs="Times New Roman"/>
          <w:sz w:val="24"/>
          <w:szCs w:val="24"/>
        </w:rPr>
        <w:t>taste</w:t>
      </w:r>
      <w:proofErr w:type="gramEnd"/>
      <w:r w:rsidR="00330C28" w:rsidRPr="00806CF2">
        <w:rPr>
          <w:rFonts w:ascii="Times New Roman" w:hAnsi="Times New Roman" w:cs="Times New Roman"/>
          <w:sz w:val="24"/>
          <w:szCs w:val="24"/>
        </w:rPr>
        <w:t xml:space="preserve"> their childhood and education</w:t>
      </w:r>
      <w:r w:rsidR="00084400" w:rsidRPr="00806CF2">
        <w:rPr>
          <w:rFonts w:ascii="Times New Roman" w:hAnsi="Times New Roman" w:cs="Times New Roman"/>
          <w:sz w:val="24"/>
          <w:szCs w:val="24"/>
        </w:rPr>
        <w:t xml:space="preserve"> </w:t>
      </w:r>
      <w:r w:rsidR="00084400" w:rsidRPr="00806CF2">
        <w:rPr>
          <w:rFonts w:ascii="Times New Roman" w:hAnsi="Times New Roman" w:cs="Times New Roman"/>
          <w:sz w:val="24"/>
          <w:szCs w:val="24"/>
        </w:rPr>
        <w:t>(Grenfell, 2014).</w:t>
      </w:r>
      <w:r w:rsidR="00330C28" w:rsidRPr="00806CF2">
        <w:rPr>
          <w:rFonts w:ascii="Times New Roman" w:hAnsi="Times New Roman" w:cs="Times New Roman"/>
          <w:sz w:val="24"/>
          <w:szCs w:val="24"/>
        </w:rPr>
        <w:t xml:space="preserve"> Bourdieu says that certain taste`s within the upper classes such as fine wine, classical music and art are acquired throughout childhood and developed within education. He goes on to suggest that along with this taste a prestige has been associated. The education system holds a value towards the prestigious taste`s and habitus of middle upper class children.</w:t>
      </w:r>
      <w:r w:rsidR="00084400" w:rsidRPr="00806CF2">
        <w:rPr>
          <w:rFonts w:ascii="Times New Roman" w:hAnsi="Times New Roman" w:cs="Times New Roman"/>
          <w:sz w:val="24"/>
          <w:szCs w:val="24"/>
        </w:rPr>
        <w:t xml:space="preserve"> `</w:t>
      </w:r>
      <w:r w:rsidR="00AC2192" w:rsidRPr="00806CF2">
        <w:rPr>
          <w:rFonts w:ascii="Times New Roman" w:hAnsi="Times New Roman" w:cs="Times New Roman"/>
          <w:sz w:val="24"/>
          <w:szCs w:val="24"/>
        </w:rPr>
        <w:t xml:space="preserve">teachers who actively support private education and all the attitudes it </w:t>
      </w:r>
      <w:r w:rsidR="00AC2192" w:rsidRPr="00806CF2">
        <w:rPr>
          <w:rFonts w:ascii="Times New Roman" w:hAnsi="Times New Roman" w:cs="Times New Roman"/>
          <w:sz w:val="24"/>
          <w:szCs w:val="24"/>
        </w:rPr>
        <w:lastRenderedPageBreak/>
        <w:t>promotes are desc</w:t>
      </w:r>
      <w:r w:rsidR="00084400" w:rsidRPr="00806CF2">
        <w:rPr>
          <w:rFonts w:ascii="Times New Roman" w:hAnsi="Times New Roman" w:cs="Times New Roman"/>
          <w:sz w:val="24"/>
          <w:szCs w:val="24"/>
        </w:rPr>
        <w:t>ribed as the” best teachers` (D</w:t>
      </w:r>
      <w:r w:rsidR="00AC2192" w:rsidRPr="00806CF2">
        <w:rPr>
          <w:rFonts w:ascii="Times New Roman" w:hAnsi="Times New Roman" w:cs="Times New Roman"/>
          <w:sz w:val="24"/>
          <w:szCs w:val="24"/>
        </w:rPr>
        <w:t>orling</w:t>
      </w:r>
      <w:r w:rsidR="00084400" w:rsidRPr="00806CF2">
        <w:rPr>
          <w:rFonts w:ascii="Times New Roman" w:hAnsi="Times New Roman" w:cs="Times New Roman"/>
          <w:sz w:val="24"/>
          <w:szCs w:val="24"/>
        </w:rPr>
        <w:t>, 2014</w:t>
      </w:r>
      <w:r w:rsidR="00AC2192" w:rsidRPr="00806CF2">
        <w:rPr>
          <w:rFonts w:ascii="Times New Roman" w:hAnsi="Times New Roman" w:cs="Times New Roman"/>
          <w:sz w:val="24"/>
          <w:szCs w:val="24"/>
        </w:rPr>
        <w:t>)</w:t>
      </w:r>
      <w:r w:rsidR="00084400" w:rsidRPr="00806CF2">
        <w:rPr>
          <w:rFonts w:ascii="Times New Roman" w:hAnsi="Times New Roman" w:cs="Times New Roman"/>
          <w:sz w:val="24"/>
          <w:szCs w:val="24"/>
        </w:rPr>
        <w:t>.</w:t>
      </w:r>
      <w:r w:rsidR="00AC2192" w:rsidRPr="00806CF2">
        <w:rPr>
          <w:rFonts w:ascii="Times New Roman" w:hAnsi="Times New Roman" w:cs="Times New Roman"/>
          <w:sz w:val="24"/>
          <w:szCs w:val="24"/>
        </w:rPr>
        <w:t xml:space="preserve"> </w:t>
      </w:r>
      <w:r w:rsidR="00330C28" w:rsidRPr="00806CF2">
        <w:rPr>
          <w:rFonts w:ascii="Times New Roman" w:hAnsi="Times New Roman" w:cs="Times New Roman"/>
          <w:sz w:val="24"/>
          <w:szCs w:val="24"/>
        </w:rPr>
        <w:t>This then allows for the child to feel nurtured favoured and accepted within the education</w:t>
      </w:r>
      <w:r w:rsidR="00084400" w:rsidRPr="00806CF2">
        <w:rPr>
          <w:rFonts w:ascii="Times New Roman" w:hAnsi="Times New Roman" w:cs="Times New Roman"/>
          <w:sz w:val="24"/>
          <w:szCs w:val="24"/>
        </w:rPr>
        <w:t xml:space="preserve"> system</w:t>
      </w:r>
      <w:r w:rsidR="00330C28" w:rsidRPr="00806CF2">
        <w:rPr>
          <w:rFonts w:ascii="Times New Roman" w:hAnsi="Times New Roman" w:cs="Times New Roman"/>
          <w:sz w:val="24"/>
          <w:szCs w:val="24"/>
        </w:rPr>
        <w:t xml:space="preserve"> and so is more li</w:t>
      </w:r>
      <w:r w:rsidR="00084400" w:rsidRPr="00806CF2">
        <w:rPr>
          <w:rFonts w:ascii="Times New Roman" w:hAnsi="Times New Roman" w:cs="Times New Roman"/>
          <w:sz w:val="24"/>
          <w:szCs w:val="24"/>
        </w:rPr>
        <w:t>kely to succeed and progress on</w:t>
      </w:r>
      <w:r w:rsidR="00330C28" w:rsidRPr="00806CF2">
        <w:rPr>
          <w:rFonts w:ascii="Times New Roman" w:hAnsi="Times New Roman" w:cs="Times New Roman"/>
          <w:sz w:val="24"/>
          <w:szCs w:val="24"/>
        </w:rPr>
        <w:t xml:space="preserve">to higher education where the habitus and taste are developed by the individual further. </w:t>
      </w:r>
    </w:p>
    <w:p w:rsidR="00084400" w:rsidRPr="00806CF2" w:rsidRDefault="00084400" w:rsidP="00084400">
      <w:pPr>
        <w:ind w:left="720"/>
        <w:rPr>
          <w:rFonts w:ascii="Times New Roman" w:hAnsi="Times New Roman" w:cs="Times New Roman"/>
          <w:sz w:val="24"/>
          <w:szCs w:val="24"/>
        </w:rPr>
      </w:pPr>
      <w:r w:rsidRPr="00806CF2">
        <w:rPr>
          <w:rFonts w:ascii="Times New Roman" w:hAnsi="Times New Roman" w:cs="Times New Roman"/>
          <w:sz w:val="24"/>
          <w:szCs w:val="24"/>
        </w:rPr>
        <w:t>W</w:t>
      </w:r>
      <w:r w:rsidR="00AC2192" w:rsidRPr="00806CF2">
        <w:rPr>
          <w:rFonts w:ascii="Times New Roman" w:hAnsi="Times New Roman" w:cs="Times New Roman"/>
          <w:sz w:val="24"/>
          <w:szCs w:val="24"/>
        </w:rPr>
        <w:t>e have an education system that is designed to polarise people .It creates an elite that often has little respect for the majority of the population , thinks that it should earn extraordinarily more than everyone else , and defines many of the jobs of others as so contemptible as apparently to justify t</w:t>
      </w:r>
      <w:r w:rsidRPr="00806CF2">
        <w:rPr>
          <w:rFonts w:ascii="Times New Roman" w:hAnsi="Times New Roman" w:cs="Times New Roman"/>
          <w:sz w:val="24"/>
          <w:szCs w:val="24"/>
        </w:rPr>
        <w:t>heir living in relative poverty` (D</w:t>
      </w:r>
      <w:r w:rsidR="00AC2192" w:rsidRPr="00806CF2">
        <w:rPr>
          <w:rFonts w:ascii="Times New Roman" w:hAnsi="Times New Roman" w:cs="Times New Roman"/>
          <w:sz w:val="24"/>
          <w:szCs w:val="24"/>
        </w:rPr>
        <w:t>orling</w:t>
      </w:r>
      <w:r w:rsidRPr="00806CF2">
        <w:rPr>
          <w:rFonts w:ascii="Times New Roman" w:hAnsi="Times New Roman" w:cs="Times New Roman"/>
          <w:sz w:val="24"/>
          <w:szCs w:val="24"/>
        </w:rPr>
        <w:t>, 2014).</w:t>
      </w:r>
      <w:r w:rsidR="00AC2192" w:rsidRPr="00806CF2">
        <w:rPr>
          <w:rFonts w:ascii="Times New Roman" w:hAnsi="Times New Roman" w:cs="Times New Roman"/>
          <w:sz w:val="24"/>
          <w:szCs w:val="24"/>
        </w:rPr>
        <w:t xml:space="preserve"> </w:t>
      </w:r>
    </w:p>
    <w:p w:rsidR="00521696" w:rsidRPr="00806CF2" w:rsidRDefault="00DC1CD2" w:rsidP="00CC681A">
      <w:pPr>
        <w:rPr>
          <w:rFonts w:ascii="Times New Roman" w:hAnsi="Times New Roman" w:cs="Times New Roman"/>
          <w:sz w:val="24"/>
          <w:szCs w:val="24"/>
        </w:rPr>
      </w:pPr>
      <w:r w:rsidRPr="00806CF2">
        <w:rPr>
          <w:rFonts w:ascii="Times New Roman" w:hAnsi="Times New Roman" w:cs="Times New Roman"/>
          <w:sz w:val="24"/>
          <w:szCs w:val="24"/>
        </w:rPr>
        <w:t>However</w:t>
      </w:r>
      <w:r w:rsidR="00E41014" w:rsidRPr="00806CF2">
        <w:rPr>
          <w:rFonts w:ascii="Times New Roman" w:hAnsi="Times New Roman" w:cs="Times New Roman"/>
          <w:sz w:val="24"/>
          <w:szCs w:val="24"/>
        </w:rPr>
        <w:t>,</w:t>
      </w:r>
      <w:r w:rsidRPr="00806CF2">
        <w:rPr>
          <w:rFonts w:ascii="Times New Roman" w:hAnsi="Times New Roman" w:cs="Times New Roman"/>
          <w:sz w:val="24"/>
          <w:szCs w:val="24"/>
        </w:rPr>
        <w:t xml:space="preserve"> a child born into poverty with the less accepted type of cultural capital will not be as easil</w:t>
      </w:r>
      <w:r w:rsidR="00084400" w:rsidRPr="00806CF2">
        <w:rPr>
          <w:rFonts w:ascii="Times New Roman" w:hAnsi="Times New Roman" w:cs="Times New Roman"/>
          <w:sz w:val="24"/>
          <w:szCs w:val="24"/>
        </w:rPr>
        <w:t>y nurtured and accepted</w:t>
      </w:r>
      <w:r w:rsidRPr="00806CF2">
        <w:rPr>
          <w:rFonts w:ascii="Times New Roman" w:hAnsi="Times New Roman" w:cs="Times New Roman"/>
          <w:sz w:val="24"/>
          <w:szCs w:val="24"/>
        </w:rPr>
        <w:t>.</w:t>
      </w:r>
      <w:r w:rsidR="00084400" w:rsidRPr="00806CF2">
        <w:rPr>
          <w:rFonts w:ascii="Times New Roman" w:hAnsi="Times New Roman" w:cs="Times New Roman"/>
          <w:sz w:val="24"/>
          <w:szCs w:val="24"/>
        </w:rPr>
        <w:t xml:space="preserve"> `</w:t>
      </w:r>
      <w:r w:rsidR="00AC2192" w:rsidRPr="00806CF2">
        <w:rPr>
          <w:rFonts w:ascii="Times New Roman" w:hAnsi="Times New Roman" w:cs="Times New Roman"/>
          <w:sz w:val="24"/>
          <w:szCs w:val="24"/>
        </w:rPr>
        <w:t>British children are highly segregated by income right from birth and thr</w:t>
      </w:r>
      <w:r w:rsidR="00084400" w:rsidRPr="00806CF2">
        <w:rPr>
          <w:rFonts w:ascii="Times New Roman" w:hAnsi="Times New Roman" w:cs="Times New Roman"/>
          <w:sz w:val="24"/>
          <w:szCs w:val="24"/>
        </w:rPr>
        <w:t>ough all of their school days`</w:t>
      </w:r>
      <w:r w:rsidR="00E41014" w:rsidRPr="00806CF2">
        <w:rPr>
          <w:rFonts w:ascii="Times New Roman" w:hAnsi="Times New Roman" w:cs="Times New Roman"/>
          <w:sz w:val="24"/>
          <w:szCs w:val="24"/>
        </w:rPr>
        <w:t xml:space="preserve"> </w:t>
      </w:r>
      <w:r w:rsidR="00084400" w:rsidRPr="00806CF2">
        <w:rPr>
          <w:rFonts w:ascii="Times New Roman" w:hAnsi="Times New Roman" w:cs="Times New Roman"/>
          <w:sz w:val="24"/>
          <w:szCs w:val="24"/>
        </w:rPr>
        <w:t>(</w:t>
      </w:r>
      <w:r w:rsidR="00AC2192" w:rsidRPr="00806CF2">
        <w:rPr>
          <w:rFonts w:ascii="Times New Roman" w:hAnsi="Times New Roman" w:cs="Times New Roman"/>
          <w:sz w:val="24"/>
          <w:szCs w:val="24"/>
        </w:rPr>
        <w:t>Dorling</w:t>
      </w:r>
      <w:r w:rsidR="00084400" w:rsidRPr="00806CF2">
        <w:rPr>
          <w:rFonts w:ascii="Times New Roman" w:hAnsi="Times New Roman" w:cs="Times New Roman"/>
          <w:sz w:val="24"/>
          <w:szCs w:val="24"/>
        </w:rPr>
        <w:t>, 2014</w:t>
      </w:r>
      <w:r w:rsidR="00AC2192" w:rsidRPr="00806CF2">
        <w:rPr>
          <w:rFonts w:ascii="Times New Roman" w:hAnsi="Times New Roman" w:cs="Times New Roman"/>
          <w:sz w:val="24"/>
          <w:szCs w:val="24"/>
        </w:rPr>
        <w:t>)</w:t>
      </w:r>
      <w:r w:rsidR="00084400" w:rsidRPr="00806CF2">
        <w:rPr>
          <w:rFonts w:ascii="Times New Roman" w:hAnsi="Times New Roman" w:cs="Times New Roman"/>
          <w:sz w:val="24"/>
          <w:szCs w:val="24"/>
        </w:rPr>
        <w:t>.</w:t>
      </w:r>
      <w:r w:rsidR="00AC2192" w:rsidRPr="00806CF2">
        <w:rPr>
          <w:rFonts w:ascii="Times New Roman" w:hAnsi="Times New Roman" w:cs="Times New Roman"/>
          <w:sz w:val="24"/>
          <w:szCs w:val="24"/>
        </w:rPr>
        <w:t xml:space="preserve"> </w:t>
      </w:r>
      <w:r w:rsidR="00330C28" w:rsidRPr="00806CF2">
        <w:rPr>
          <w:rFonts w:ascii="Times New Roman" w:hAnsi="Times New Roman" w:cs="Times New Roman"/>
          <w:sz w:val="24"/>
          <w:szCs w:val="24"/>
        </w:rPr>
        <w:t xml:space="preserve">Within the professional </w:t>
      </w:r>
      <w:r w:rsidRPr="00806CF2">
        <w:rPr>
          <w:rFonts w:ascii="Times New Roman" w:hAnsi="Times New Roman" w:cs="Times New Roman"/>
          <w:sz w:val="24"/>
          <w:szCs w:val="24"/>
        </w:rPr>
        <w:t>world an individual with cultural capital will be favoured for the role as opposed to a person from a lower socio- economic status. This is evident within government today, the maj</w:t>
      </w:r>
      <w:r w:rsidR="00E41014" w:rsidRPr="00806CF2">
        <w:rPr>
          <w:rFonts w:ascii="Times New Roman" w:hAnsi="Times New Roman" w:cs="Times New Roman"/>
          <w:sz w:val="24"/>
          <w:szCs w:val="24"/>
        </w:rPr>
        <w:t>ority of government officials were born into wealth, r</w:t>
      </w:r>
      <w:r w:rsidRPr="00806CF2">
        <w:rPr>
          <w:rFonts w:ascii="Times New Roman" w:hAnsi="Times New Roman" w:cs="Times New Roman"/>
          <w:sz w:val="24"/>
          <w:szCs w:val="24"/>
        </w:rPr>
        <w:t>ich in cultural capit</w:t>
      </w:r>
      <w:r w:rsidR="00E41014" w:rsidRPr="00806CF2">
        <w:rPr>
          <w:rFonts w:ascii="Times New Roman" w:hAnsi="Times New Roman" w:cs="Times New Roman"/>
          <w:sz w:val="24"/>
          <w:szCs w:val="24"/>
        </w:rPr>
        <w:t xml:space="preserve">al. </w:t>
      </w:r>
      <w:r w:rsidR="00330C28" w:rsidRPr="00806CF2">
        <w:rPr>
          <w:rFonts w:ascii="Times New Roman" w:hAnsi="Times New Roman" w:cs="Times New Roman"/>
          <w:sz w:val="24"/>
          <w:szCs w:val="24"/>
        </w:rPr>
        <w:t>These are people from th</w:t>
      </w:r>
      <w:r w:rsidR="00E41014" w:rsidRPr="00806CF2">
        <w:rPr>
          <w:rFonts w:ascii="Times New Roman" w:hAnsi="Times New Roman" w:cs="Times New Roman"/>
          <w:sz w:val="24"/>
          <w:szCs w:val="24"/>
        </w:rPr>
        <w:t>e upper socio-economic status, w</w:t>
      </w:r>
      <w:r w:rsidR="00330C28" w:rsidRPr="00806CF2">
        <w:rPr>
          <w:rFonts w:ascii="Times New Roman" w:hAnsi="Times New Roman" w:cs="Times New Roman"/>
          <w:sz w:val="24"/>
          <w:szCs w:val="24"/>
        </w:rPr>
        <w:t xml:space="preserve">ho </w:t>
      </w:r>
      <w:r w:rsidRPr="00806CF2">
        <w:rPr>
          <w:rFonts w:ascii="Times New Roman" w:hAnsi="Times New Roman" w:cs="Times New Roman"/>
          <w:sz w:val="24"/>
          <w:szCs w:val="24"/>
        </w:rPr>
        <w:t>have been born and socialised</w:t>
      </w:r>
      <w:r w:rsidR="00330C28" w:rsidRPr="00806CF2">
        <w:rPr>
          <w:rFonts w:ascii="Times New Roman" w:hAnsi="Times New Roman" w:cs="Times New Roman"/>
          <w:sz w:val="24"/>
          <w:szCs w:val="24"/>
        </w:rPr>
        <w:t xml:space="preserve"> within the wealth of cultural capital which in turn produces, financial capital which in turn can allow the wealthy p</w:t>
      </w:r>
      <w:r w:rsidRPr="00806CF2">
        <w:rPr>
          <w:rFonts w:ascii="Times New Roman" w:hAnsi="Times New Roman" w:cs="Times New Roman"/>
          <w:sz w:val="24"/>
          <w:szCs w:val="24"/>
        </w:rPr>
        <w:t>erson to obtain other varieties of capital but ultimately the culturally rich can and do obtain power and control of the working class</w:t>
      </w:r>
      <w:r w:rsidR="00330C28" w:rsidRPr="00806CF2">
        <w:rPr>
          <w:rFonts w:ascii="Times New Roman" w:hAnsi="Times New Roman" w:cs="Times New Roman"/>
          <w:sz w:val="24"/>
          <w:szCs w:val="24"/>
        </w:rPr>
        <w:t>.</w:t>
      </w:r>
      <w:r w:rsidRPr="00806CF2">
        <w:rPr>
          <w:rFonts w:ascii="Times New Roman" w:hAnsi="Times New Roman" w:cs="Times New Roman"/>
          <w:sz w:val="24"/>
          <w:szCs w:val="24"/>
        </w:rPr>
        <w:t xml:space="preserve"> </w:t>
      </w:r>
    </w:p>
    <w:p w:rsidR="00AC2192" w:rsidRPr="00806CF2" w:rsidRDefault="00DC1CD2" w:rsidP="00CC681A">
      <w:pPr>
        <w:rPr>
          <w:rFonts w:ascii="Times New Roman" w:hAnsi="Times New Roman" w:cs="Times New Roman"/>
          <w:sz w:val="24"/>
          <w:szCs w:val="24"/>
        </w:rPr>
      </w:pPr>
      <w:r w:rsidRPr="00806CF2">
        <w:rPr>
          <w:rFonts w:ascii="Times New Roman" w:hAnsi="Times New Roman" w:cs="Times New Roman"/>
          <w:sz w:val="24"/>
          <w:szCs w:val="24"/>
        </w:rPr>
        <w:t xml:space="preserve">In terms of children who are born into poverty </w:t>
      </w:r>
      <w:r w:rsidR="008F234C" w:rsidRPr="00806CF2">
        <w:rPr>
          <w:rFonts w:ascii="Times New Roman" w:hAnsi="Times New Roman" w:cs="Times New Roman"/>
          <w:sz w:val="24"/>
          <w:szCs w:val="24"/>
        </w:rPr>
        <w:t xml:space="preserve">or lower class </w:t>
      </w:r>
      <w:r w:rsidRPr="00806CF2">
        <w:rPr>
          <w:rFonts w:ascii="Times New Roman" w:hAnsi="Times New Roman" w:cs="Times New Roman"/>
          <w:sz w:val="24"/>
          <w:szCs w:val="24"/>
        </w:rPr>
        <w:t xml:space="preserve">it is a different trajectory. </w:t>
      </w:r>
      <w:r w:rsidR="008F234C" w:rsidRPr="00806CF2">
        <w:rPr>
          <w:rFonts w:ascii="Times New Roman" w:hAnsi="Times New Roman" w:cs="Times New Roman"/>
          <w:sz w:val="24"/>
          <w:szCs w:val="24"/>
        </w:rPr>
        <w:t>Poverty is not just a lack of financial capital it a multi-dimensional complex problem.</w:t>
      </w:r>
      <w:r w:rsidR="00B40B5F" w:rsidRPr="00806CF2">
        <w:rPr>
          <w:rFonts w:ascii="Times New Roman" w:hAnsi="Times New Roman" w:cs="Times New Roman"/>
          <w:sz w:val="24"/>
          <w:szCs w:val="24"/>
        </w:rPr>
        <w:t xml:space="preserve"> This is reflected within the current state of affairs in Britain tod</w:t>
      </w:r>
      <w:r w:rsidR="00E41014" w:rsidRPr="00806CF2">
        <w:rPr>
          <w:rFonts w:ascii="Times New Roman" w:hAnsi="Times New Roman" w:cs="Times New Roman"/>
          <w:sz w:val="24"/>
          <w:szCs w:val="24"/>
        </w:rPr>
        <w:t>ay. According to the Office of National S</w:t>
      </w:r>
      <w:r w:rsidR="00B40B5F" w:rsidRPr="00806CF2">
        <w:rPr>
          <w:rFonts w:ascii="Times New Roman" w:hAnsi="Times New Roman" w:cs="Times New Roman"/>
          <w:sz w:val="24"/>
          <w:szCs w:val="24"/>
        </w:rPr>
        <w:t>tatistics there was an increase in the infant mortality rate from 3.6 to 3.7 per</w:t>
      </w:r>
      <w:r w:rsidR="00E41014" w:rsidRPr="00806CF2">
        <w:rPr>
          <w:rFonts w:ascii="Times New Roman" w:hAnsi="Times New Roman" w:cs="Times New Roman"/>
          <w:sz w:val="24"/>
          <w:szCs w:val="24"/>
        </w:rPr>
        <w:t xml:space="preserve"> </w:t>
      </w:r>
      <w:r w:rsidR="00B40B5F" w:rsidRPr="00806CF2">
        <w:rPr>
          <w:rFonts w:ascii="Times New Roman" w:hAnsi="Times New Roman" w:cs="Times New Roman"/>
          <w:sz w:val="24"/>
          <w:szCs w:val="24"/>
        </w:rPr>
        <w:t>1,000 births. One of the contributing factors to these deaths is low socio-economic status of the parents.</w:t>
      </w:r>
      <w:r w:rsidR="001A4A35" w:rsidRPr="00806CF2">
        <w:rPr>
          <w:rFonts w:ascii="Times New Roman" w:hAnsi="Times New Roman" w:cs="Times New Roman"/>
          <w:sz w:val="24"/>
          <w:szCs w:val="24"/>
        </w:rPr>
        <w:t xml:space="preserve"> The life expectancy of a</w:t>
      </w:r>
      <w:r w:rsidR="00AC2192" w:rsidRPr="00806CF2">
        <w:rPr>
          <w:rFonts w:ascii="Times New Roman" w:hAnsi="Times New Roman" w:cs="Times New Roman"/>
          <w:sz w:val="24"/>
          <w:szCs w:val="24"/>
        </w:rPr>
        <w:t>n individual in low socio economic</w:t>
      </w:r>
      <w:r w:rsidR="001A4A35" w:rsidRPr="00806CF2">
        <w:rPr>
          <w:rFonts w:ascii="Times New Roman" w:hAnsi="Times New Roman" w:cs="Times New Roman"/>
          <w:sz w:val="24"/>
          <w:szCs w:val="24"/>
        </w:rPr>
        <w:t xml:space="preserve"> status is eight years shorter than the richer counterparts. </w:t>
      </w:r>
      <w:r w:rsidR="00B40B5F" w:rsidRPr="00806CF2">
        <w:rPr>
          <w:rFonts w:ascii="Times New Roman" w:hAnsi="Times New Roman" w:cs="Times New Roman"/>
          <w:sz w:val="24"/>
          <w:szCs w:val="24"/>
        </w:rPr>
        <w:t xml:space="preserve"> Living in poverty has many negative aspe</w:t>
      </w:r>
      <w:r w:rsidR="00AC2192" w:rsidRPr="00806CF2">
        <w:rPr>
          <w:rFonts w:ascii="Times New Roman" w:hAnsi="Times New Roman" w:cs="Times New Roman"/>
          <w:sz w:val="24"/>
          <w:szCs w:val="24"/>
        </w:rPr>
        <w:t>cts. As shown</w:t>
      </w:r>
      <w:r w:rsidR="00B40B5F" w:rsidRPr="00806CF2">
        <w:rPr>
          <w:rFonts w:ascii="Times New Roman" w:hAnsi="Times New Roman" w:cs="Times New Roman"/>
          <w:sz w:val="24"/>
          <w:szCs w:val="24"/>
        </w:rPr>
        <w:t xml:space="preserve"> with children born into privilege those children internalise their surroundings and culture. The same applies to poor children. Children born in to poverty are already at a disadvantage for example pregnant women suffering in poverty can </w:t>
      </w:r>
      <w:r w:rsidR="00AC2192" w:rsidRPr="00806CF2">
        <w:rPr>
          <w:rFonts w:ascii="Times New Roman" w:hAnsi="Times New Roman" w:cs="Times New Roman"/>
          <w:sz w:val="24"/>
          <w:szCs w:val="24"/>
        </w:rPr>
        <w:t>have detrimental effect on</w:t>
      </w:r>
      <w:r w:rsidR="00B40B5F" w:rsidRPr="00806CF2">
        <w:rPr>
          <w:rFonts w:ascii="Times New Roman" w:hAnsi="Times New Roman" w:cs="Times New Roman"/>
          <w:sz w:val="24"/>
          <w:szCs w:val="24"/>
        </w:rPr>
        <w:t xml:space="preserve"> the unborn child. Babies born into poverty are more likely to have health issues such as </w:t>
      </w:r>
      <w:r w:rsidR="00AC2192" w:rsidRPr="00806CF2">
        <w:rPr>
          <w:rFonts w:ascii="Times New Roman" w:hAnsi="Times New Roman" w:cs="Times New Roman"/>
          <w:sz w:val="24"/>
          <w:szCs w:val="24"/>
        </w:rPr>
        <w:t>low birth weight. Low birth weight is then considered as a risk factor for long term</w:t>
      </w:r>
      <w:r w:rsidR="00E41014" w:rsidRPr="00806CF2">
        <w:rPr>
          <w:rFonts w:ascii="Times New Roman" w:hAnsi="Times New Roman" w:cs="Times New Roman"/>
          <w:sz w:val="24"/>
          <w:szCs w:val="24"/>
        </w:rPr>
        <w:t xml:space="preserve"> and immediate health issues (Kids wellbeing in UK</w:t>
      </w:r>
      <w:r w:rsidR="00AC2192" w:rsidRPr="00806CF2">
        <w:rPr>
          <w:rFonts w:ascii="Times New Roman" w:hAnsi="Times New Roman" w:cs="Times New Roman"/>
          <w:sz w:val="24"/>
          <w:szCs w:val="24"/>
        </w:rPr>
        <w:t>)</w:t>
      </w:r>
      <w:r w:rsidR="00E41014" w:rsidRPr="00806CF2">
        <w:rPr>
          <w:rFonts w:ascii="Times New Roman" w:hAnsi="Times New Roman" w:cs="Times New Roman"/>
          <w:sz w:val="24"/>
          <w:szCs w:val="24"/>
        </w:rPr>
        <w:t>.</w:t>
      </w:r>
      <w:r w:rsidR="00AC2192" w:rsidRPr="00806CF2">
        <w:rPr>
          <w:rFonts w:ascii="Times New Roman" w:hAnsi="Times New Roman" w:cs="Times New Roman"/>
          <w:sz w:val="24"/>
          <w:szCs w:val="24"/>
        </w:rPr>
        <w:t xml:space="preserve"> A child born into disadvantage will also be susceptible to health issues at every stage of their life, diabetes heart disease and repository issues such as asthma (Pierson</w:t>
      </w:r>
      <w:r w:rsidR="00E41014" w:rsidRPr="00806CF2">
        <w:rPr>
          <w:rFonts w:ascii="Times New Roman" w:hAnsi="Times New Roman" w:cs="Times New Roman"/>
          <w:sz w:val="24"/>
          <w:szCs w:val="24"/>
        </w:rPr>
        <w:t>, 2010</w:t>
      </w:r>
      <w:r w:rsidR="00AC2192" w:rsidRPr="00806CF2">
        <w:rPr>
          <w:rFonts w:ascii="Times New Roman" w:hAnsi="Times New Roman" w:cs="Times New Roman"/>
          <w:sz w:val="24"/>
          <w:szCs w:val="24"/>
        </w:rPr>
        <w:t>)</w:t>
      </w:r>
      <w:r w:rsidR="00E41014" w:rsidRPr="00806CF2">
        <w:rPr>
          <w:rFonts w:ascii="Times New Roman" w:hAnsi="Times New Roman" w:cs="Times New Roman"/>
          <w:sz w:val="24"/>
          <w:szCs w:val="24"/>
        </w:rPr>
        <w:t>.</w:t>
      </w:r>
      <w:r w:rsidR="00AC2192" w:rsidRPr="00806CF2">
        <w:rPr>
          <w:rFonts w:ascii="Times New Roman" w:hAnsi="Times New Roman" w:cs="Times New Roman"/>
          <w:sz w:val="24"/>
          <w:szCs w:val="24"/>
        </w:rPr>
        <w:t xml:space="preserve"> A child in poverty is more likely to experience mental health issues, drug use, teenage pregnancy, homelessness, social exclusion and school exclusion as a</w:t>
      </w:r>
      <w:r w:rsidR="00E41014" w:rsidRPr="00806CF2">
        <w:rPr>
          <w:rFonts w:ascii="Times New Roman" w:hAnsi="Times New Roman" w:cs="Times New Roman"/>
          <w:sz w:val="24"/>
          <w:szCs w:val="24"/>
        </w:rPr>
        <w:t>n adult as well as passing down</w:t>
      </w:r>
      <w:r w:rsidR="00AC2192" w:rsidRPr="00806CF2">
        <w:rPr>
          <w:rFonts w:ascii="Times New Roman" w:hAnsi="Times New Roman" w:cs="Times New Roman"/>
          <w:sz w:val="24"/>
          <w:szCs w:val="24"/>
        </w:rPr>
        <w:t xml:space="preserve"> the cycle of </w:t>
      </w:r>
      <w:r w:rsidR="00E41014" w:rsidRPr="00806CF2">
        <w:rPr>
          <w:rFonts w:ascii="Times New Roman" w:hAnsi="Times New Roman" w:cs="Times New Roman"/>
          <w:sz w:val="24"/>
          <w:szCs w:val="24"/>
        </w:rPr>
        <w:t xml:space="preserve">deprivation to their children. (Pierson, 2010). </w:t>
      </w:r>
      <w:r w:rsidR="00AC2192" w:rsidRPr="00806CF2">
        <w:rPr>
          <w:rFonts w:ascii="Times New Roman" w:hAnsi="Times New Roman" w:cs="Times New Roman"/>
          <w:sz w:val="24"/>
          <w:szCs w:val="24"/>
        </w:rPr>
        <w:t xml:space="preserve"> </w:t>
      </w:r>
    </w:p>
    <w:p w:rsidR="00AC2192" w:rsidRPr="00806CF2" w:rsidRDefault="00AC2192" w:rsidP="00CC681A">
      <w:pPr>
        <w:rPr>
          <w:rFonts w:ascii="Times New Roman" w:hAnsi="Times New Roman" w:cs="Times New Roman"/>
          <w:sz w:val="24"/>
          <w:szCs w:val="24"/>
        </w:rPr>
      </w:pPr>
      <w:r w:rsidRPr="00806CF2">
        <w:rPr>
          <w:rFonts w:ascii="Times New Roman" w:hAnsi="Times New Roman" w:cs="Times New Roman"/>
          <w:sz w:val="24"/>
          <w:szCs w:val="24"/>
        </w:rPr>
        <w:t>As shown the inequality gap between rich and poor children in the UK is large. Childhood poverty is a crucial issue that damages the lives of those experiencing it.</w:t>
      </w:r>
      <w:r w:rsidR="00E41014" w:rsidRPr="00806CF2">
        <w:rPr>
          <w:rFonts w:ascii="Times New Roman" w:hAnsi="Times New Roman" w:cs="Times New Roman"/>
          <w:sz w:val="24"/>
          <w:szCs w:val="24"/>
        </w:rPr>
        <w:t xml:space="preserve"> </w:t>
      </w:r>
      <w:r w:rsidRPr="00806CF2">
        <w:rPr>
          <w:rFonts w:ascii="Times New Roman" w:hAnsi="Times New Roman" w:cs="Times New Roman"/>
          <w:sz w:val="24"/>
          <w:szCs w:val="24"/>
        </w:rPr>
        <w:t>It damages the individual and families by persisting into adulthood and on to future generations. Not only does disadvantage greatly hinder the lives of those in it</w:t>
      </w:r>
      <w:r w:rsidR="00E41014" w:rsidRPr="00806CF2">
        <w:rPr>
          <w:rFonts w:ascii="Times New Roman" w:hAnsi="Times New Roman" w:cs="Times New Roman"/>
          <w:sz w:val="24"/>
          <w:szCs w:val="24"/>
        </w:rPr>
        <w:t>,</w:t>
      </w:r>
      <w:r w:rsidRPr="00806CF2">
        <w:rPr>
          <w:rFonts w:ascii="Times New Roman" w:hAnsi="Times New Roman" w:cs="Times New Roman"/>
          <w:sz w:val="24"/>
          <w:szCs w:val="24"/>
        </w:rPr>
        <w:t xml:space="preserve"> it also has a financial effect upon society as a whole. The crime </w:t>
      </w:r>
      <w:r w:rsidR="00E41014" w:rsidRPr="00806CF2">
        <w:rPr>
          <w:rFonts w:ascii="Times New Roman" w:hAnsi="Times New Roman" w:cs="Times New Roman"/>
          <w:sz w:val="24"/>
          <w:szCs w:val="24"/>
        </w:rPr>
        <w:t>rate and costs of remedial work, u</w:t>
      </w:r>
      <w:r w:rsidRPr="00806CF2">
        <w:rPr>
          <w:rFonts w:ascii="Times New Roman" w:hAnsi="Times New Roman" w:cs="Times New Roman"/>
          <w:sz w:val="24"/>
          <w:szCs w:val="24"/>
        </w:rPr>
        <w:t>nemployment and ill health are all factors that cost the tax payer an es</w:t>
      </w:r>
      <w:r w:rsidR="00E41014" w:rsidRPr="00806CF2">
        <w:rPr>
          <w:rFonts w:ascii="Times New Roman" w:hAnsi="Times New Roman" w:cs="Times New Roman"/>
          <w:sz w:val="24"/>
          <w:szCs w:val="24"/>
        </w:rPr>
        <w:t>timated forty billion a year. (L</w:t>
      </w:r>
      <w:r w:rsidRPr="00806CF2">
        <w:rPr>
          <w:rFonts w:ascii="Times New Roman" w:hAnsi="Times New Roman" w:cs="Times New Roman"/>
          <w:sz w:val="24"/>
          <w:szCs w:val="24"/>
        </w:rPr>
        <w:t>arkin</w:t>
      </w:r>
      <w:r w:rsidR="00E41014" w:rsidRPr="00806CF2">
        <w:rPr>
          <w:rFonts w:ascii="Times New Roman" w:hAnsi="Times New Roman" w:cs="Times New Roman"/>
          <w:sz w:val="24"/>
          <w:szCs w:val="24"/>
        </w:rPr>
        <w:t>, 2009</w:t>
      </w:r>
      <w:r w:rsidRPr="00806CF2">
        <w:rPr>
          <w:rFonts w:ascii="Times New Roman" w:hAnsi="Times New Roman" w:cs="Times New Roman"/>
          <w:sz w:val="24"/>
          <w:szCs w:val="24"/>
        </w:rPr>
        <w:t>)</w:t>
      </w:r>
      <w:r w:rsidR="00E41014" w:rsidRPr="00806CF2">
        <w:rPr>
          <w:rFonts w:ascii="Times New Roman" w:hAnsi="Times New Roman" w:cs="Times New Roman"/>
          <w:sz w:val="24"/>
          <w:szCs w:val="24"/>
        </w:rPr>
        <w:t xml:space="preserve">. </w:t>
      </w:r>
      <w:r w:rsidRPr="00806CF2">
        <w:rPr>
          <w:rFonts w:ascii="Times New Roman" w:hAnsi="Times New Roman" w:cs="Times New Roman"/>
          <w:sz w:val="24"/>
          <w:szCs w:val="24"/>
        </w:rPr>
        <w:t xml:space="preserve"> </w:t>
      </w:r>
    </w:p>
    <w:p w:rsidR="00AC2192" w:rsidRPr="00806CF2" w:rsidRDefault="00AC2192" w:rsidP="00CC681A">
      <w:pPr>
        <w:rPr>
          <w:rFonts w:ascii="Times New Roman" w:hAnsi="Times New Roman" w:cs="Times New Roman"/>
          <w:sz w:val="24"/>
          <w:szCs w:val="24"/>
        </w:rPr>
      </w:pPr>
      <w:r w:rsidRPr="00806CF2">
        <w:rPr>
          <w:rFonts w:ascii="Times New Roman" w:hAnsi="Times New Roman" w:cs="Times New Roman"/>
          <w:sz w:val="24"/>
          <w:szCs w:val="24"/>
        </w:rPr>
        <w:t>In the 1990</w:t>
      </w:r>
      <w:r w:rsidR="00E41014" w:rsidRPr="00806CF2">
        <w:rPr>
          <w:rFonts w:ascii="Times New Roman" w:hAnsi="Times New Roman" w:cs="Times New Roman"/>
          <w:sz w:val="24"/>
          <w:szCs w:val="24"/>
        </w:rPr>
        <w:t>s Tony B</w:t>
      </w:r>
      <w:r w:rsidRPr="00806CF2">
        <w:rPr>
          <w:rFonts w:ascii="Times New Roman" w:hAnsi="Times New Roman" w:cs="Times New Roman"/>
          <w:sz w:val="24"/>
          <w:szCs w:val="24"/>
        </w:rPr>
        <w:t>lair in the labour government vowed to half child poverty and eliminate social exclusion by 20</w:t>
      </w:r>
      <w:r w:rsidR="00E41014" w:rsidRPr="00806CF2">
        <w:rPr>
          <w:rFonts w:ascii="Times New Roman" w:hAnsi="Times New Roman" w:cs="Times New Roman"/>
          <w:sz w:val="24"/>
          <w:szCs w:val="24"/>
        </w:rPr>
        <w:t>10 and 2020 respectively (</w:t>
      </w:r>
      <w:r w:rsidRPr="00806CF2">
        <w:rPr>
          <w:rFonts w:ascii="Times New Roman" w:hAnsi="Times New Roman" w:cs="Times New Roman"/>
          <w:sz w:val="24"/>
          <w:szCs w:val="24"/>
        </w:rPr>
        <w:t>Larkin</w:t>
      </w:r>
      <w:r w:rsidR="00E41014" w:rsidRPr="00806CF2">
        <w:rPr>
          <w:rFonts w:ascii="Times New Roman" w:hAnsi="Times New Roman" w:cs="Times New Roman"/>
          <w:sz w:val="24"/>
          <w:szCs w:val="24"/>
        </w:rPr>
        <w:t>, 2009</w:t>
      </w:r>
      <w:r w:rsidRPr="00806CF2">
        <w:rPr>
          <w:rFonts w:ascii="Times New Roman" w:hAnsi="Times New Roman" w:cs="Times New Roman"/>
          <w:sz w:val="24"/>
          <w:szCs w:val="24"/>
        </w:rPr>
        <w:t>)</w:t>
      </w:r>
      <w:r w:rsidR="00E41014" w:rsidRPr="00806CF2">
        <w:rPr>
          <w:rFonts w:ascii="Times New Roman" w:hAnsi="Times New Roman" w:cs="Times New Roman"/>
          <w:sz w:val="24"/>
          <w:szCs w:val="24"/>
        </w:rPr>
        <w:t>. T</w:t>
      </w:r>
      <w:r w:rsidRPr="00806CF2">
        <w:rPr>
          <w:rFonts w:ascii="Times New Roman" w:hAnsi="Times New Roman" w:cs="Times New Roman"/>
          <w:sz w:val="24"/>
          <w:szCs w:val="24"/>
        </w:rPr>
        <w:t xml:space="preserve">his made way for a series of </w:t>
      </w:r>
      <w:r w:rsidRPr="00806CF2">
        <w:rPr>
          <w:rFonts w:ascii="Times New Roman" w:hAnsi="Times New Roman" w:cs="Times New Roman"/>
          <w:sz w:val="24"/>
          <w:szCs w:val="24"/>
        </w:rPr>
        <w:lastRenderedPageBreak/>
        <w:t>policies such as the tax credit system and initiati</w:t>
      </w:r>
      <w:r w:rsidR="00E41014" w:rsidRPr="00806CF2">
        <w:rPr>
          <w:rFonts w:ascii="Times New Roman" w:hAnsi="Times New Roman" w:cs="Times New Roman"/>
          <w:sz w:val="24"/>
          <w:szCs w:val="24"/>
        </w:rPr>
        <w:t>ves to help people back to work. (L</w:t>
      </w:r>
      <w:r w:rsidRPr="00806CF2">
        <w:rPr>
          <w:rFonts w:ascii="Times New Roman" w:hAnsi="Times New Roman" w:cs="Times New Roman"/>
          <w:sz w:val="24"/>
          <w:szCs w:val="24"/>
        </w:rPr>
        <w:t>arkin</w:t>
      </w:r>
      <w:r w:rsidR="00E41014" w:rsidRPr="00806CF2">
        <w:rPr>
          <w:rFonts w:ascii="Times New Roman" w:hAnsi="Times New Roman" w:cs="Times New Roman"/>
          <w:sz w:val="24"/>
          <w:szCs w:val="24"/>
        </w:rPr>
        <w:t>, 2009</w:t>
      </w:r>
      <w:r w:rsidRPr="00806CF2">
        <w:rPr>
          <w:rFonts w:ascii="Times New Roman" w:hAnsi="Times New Roman" w:cs="Times New Roman"/>
          <w:sz w:val="24"/>
          <w:szCs w:val="24"/>
        </w:rPr>
        <w:t>)</w:t>
      </w:r>
      <w:r w:rsidR="00E41014" w:rsidRPr="00806CF2">
        <w:rPr>
          <w:rFonts w:ascii="Times New Roman" w:hAnsi="Times New Roman" w:cs="Times New Roman"/>
          <w:sz w:val="24"/>
          <w:szCs w:val="24"/>
        </w:rPr>
        <w:t>.</w:t>
      </w:r>
      <w:r w:rsidRPr="00806CF2">
        <w:rPr>
          <w:rFonts w:ascii="Times New Roman" w:hAnsi="Times New Roman" w:cs="Times New Roman"/>
          <w:sz w:val="24"/>
          <w:szCs w:val="24"/>
        </w:rPr>
        <w:t xml:space="preserve"> </w:t>
      </w:r>
    </w:p>
    <w:p w:rsidR="00AC2192" w:rsidRPr="00806CF2" w:rsidRDefault="00AC2192" w:rsidP="00CC681A">
      <w:pPr>
        <w:rPr>
          <w:rFonts w:ascii="Times New Roman" w:hAnsi="Times New Roman" w:cs="Times New Roman"/>
          <w:sz w:val="24"/>
          <w:szCs w:val="24"/>
        </w:rPr>
      </w:pPr>
      <w:r w:rsidRPr="00806CF2">
        <w:rPr>
          <w:rFonts w:ascii="Times New Roman" w:hAnsi="Times New Roman" w:cs="Times New Roman"/>
          <w:sz w:val="24"/>
          <w:szCs w:val="24"/>
        </w:rPr>
        <w:t>However</w:t>
      </w:r>
      <w:r w:rsidR="00E41014" w:rsidRPr="00806CF2">
        <w:rPr>
          <w:rFonts w:ascii="Times New Roman" w:hAnsi="Times New Roman" w:cs="Times New Roman"/>
          <w:sz w:val="24"/>
          <w:szCs w:val="24"/>
        </w:rPr>
        <w:t>,</w:t>
      </w:r>
      <w:r w:rsidRPr="00806CF2">
        <w:rPr>
          <w:rFonts w:ascii="Times New Roman" w:hAnsi="Times New Roman" w:cs="Times New Roman"/>
          <w:sz w:val="24"/>
          <w:szCs w:val="24"/>
        </w:rPr>
        <w:t xml:space="preserve"> despite government policy such as the `Child Poverty Act</w:t>
      </w:r>
      <w:r w:rsidR="00E41014" w:rsidRPr="00806CF2">
        <w:rPr>
          <w:rFonts w:ascii="Times New Roman" w:hAnsi="Times New Roman" w:cs="Times New Roman"/>
          <w:sz w:val="24"/>
          <w:szCs w:val="24"/>
        </w:rPr>
        <w:t>,</w:t>
      </w:r>
      <w:r w:rsidRPr="00806CF2">
        <w:rPr>
          <w:rFonts w:ascii="Times New Roman" w:hAnsi="Times New Roman" w:cs="Times New Roman"/>
          <w:sz w:val="24"/>
          <w:szCs w:val="24"/>
        </w:rPr>
        <w:t xml:space="preserve"> 2010 ` the Severe Poverty Measure</w:t>
      </w:r>
      <w:r w:rsidR="00E41014" w:rsidRPr="00806CF2">
        <w:rPr>
          <w:rFonts w:ascii="Times New Roman" w:hAnsi="Times New Roman" w:cs="Times New Roman"/>
          <w:sz w:val="24"/>
          <w:szCs w:val="24"/>
        </w:rPr>
        <w:t>,</w:t>
      </w:r>
      <w:r w:rsidRPr="00806CF2">
        <w:rPr>
          <w:rFonts w:ascii="Times New Roman" w:hAnsi="Times New Roman" w:cs="Times New Roman"/>
          <w:sz w:val="24"/>
          <w:szCs w:val="24"/>
        </w:rPr>
        <w:t xml:space="preserve"> 2011 and the EU 2020 Poverty Measure</w:t>
      </w:r>
      <w:r w:rsidR="00E41014" w:rsidRPr="00806CF2">
        <w:rPr>
          <w:rFonts w:ascii="Times New Roman" w:hAnsi="Times New Roman" w:cs="Times New Roman"/>
          <w:sz w:val="24"/>
          <w:szCs w:val="24"/>
        </w:rPr>
        <w:t>,</w:t>
      </w:r>
      <w:r w:rsidRPr="00806CF2">
        <w:rPr>
          <w:rFonts w:ascii="Times New Roman" w:hAnsi="Times New Roman" w:cs="Times New Roman"/>
          <w:sz w:val="24"/>
          <w:szCs w:val="24"/>
        </w:rPr>
        <w:t xml:space="preserve"> the number of children living in poverty has risen to f</w:t>
      </w:r>
      <w:r w:rsidR="00F91A18" w:rsidRPr="00806CF2">
        <w:rPr>
          <w:rFonts w:ascii="Times New Roman" w:hAnsi="Times New Roman" w:cs="Times New Roman"/>
          <w:sz w:val="24"/>
          <w:szCs w:val="24"/>
        </w:rPr>
        <w:t>our million and is still rising (Child Poverty Action G</w:t>
      </w:r>
      <w:r w:rsidRPr="00806CF2">
        <w:rPr>
          <w:rFonts w:ascii="Times New Roman" w:hAnsi="Times New Roman" w:cs="Times New Roman"/>
          <w:sz w:val="24"/>
          <w:szCs w:val="24"/>
        </w:rPr>
        <w:t>roup</w:t>
      </w:r>
      <w:r w:rsidR="00F91A18" w:rsidRPr="00806CF2">
        <w:rPr>
          <w:rFonts w:ascii="Times New Roman" w:hAnsi="Times New Roman" w:cs="Times New Roman"/>
          <w:sz w:val="24"/>
          <w:szCs w:val="24"/>
        </w:rPr>
        <w:t>, 2017</w:t>
      </w:r>
      <w:r w:rsidRPr="00806CF2">
        <w:rPr>
          <w:rFonts w:ascii="Times New Roman" w:hAnsi="Times New Roman" w:cs="Times New Roman"/>
          <w:sz w:val="24"/>
          <w:szCs w:val="24"/>
        </w:rPr>
        <w:t>)</w:t>
      </w:r>
      <w:r w:rsidR="00F91A18" w:rsidRPr="00806CF2">
        <w:rPr>
          <w:rFonts w:ascii="Times New Roman" w:hAnsi="Times New Roman" w:cs="Times New Roman"/>
          <w:sz w:val="24"/>
          <w:szCs w:val="24"/>
        </w:rPr>
        <w:t xml:space="preserve">. </w:t>
      </w:r>
      <w:r w:rsidRPr="00806CF2">
        <w:rPr>
          <w:rFonts w:ascii="Times New Roman" w:hAnsi="Times New Roman" w:cs="Times New Roman"/>
          <w:sz w:val="24"/>
          <w:szCs w:val="24"/>
        </w:rPr>
        <w:t>Recent policy changes within the tax benefit system such as the new universal credit and its new rules is expected to push a further 2000,000 in to poverty (CPAG)</w:t>
      </w:r>
      <w:r w:rsidR="00F91A18" w:rsidRPr="00806CF2">
        <w:rPr>
          <w:rFonts w:ascii="Times New Roman" w:hAnsi="Times New Roman" w:cs="Times New Roman"/>
          <w:sz w:val="24"/>
          <w:szCs w:val="24"/>
        </w:rPr>
        <w:t>.</w:t>
      </w:r>
      <w:r w:rsidRPr="00806CF2">
        <w:rPr>
          <w:rFonts w:ascii="Times New Roman" w:hAnsi="Times New Roman" w:cs="Times New Roman"/>
          <w:sz w:val="24"/>
          <w:szCs w:val="24"/>
        </w:rPr>
        <w:t xml:space="preserve"> </w:t>
      </w:r>
    </w:p>
    <w:p w:rsidR="00AC2192" w:rsidRPr="00806CF2" w:rsidRDefault="00AC2192" w:rsidP="00CC681A">
      <w:pPr>
        <w:rPr>
          <w:rFonts w:ascii="Times New Roman" w:hAnsi="Times New Roman" w:cs="Times New Roman"/>
          <w:sz w:val="24"/>
          <w:szCs w:val="24"/>
        </w:rPr>
      </w:pPr>
      <w:r w:rsidRPr="00806CF2">
        <w:rPr>
          <w:rFonts w:ascii="Times New Roman" w:hAnsi="Times New Roman" w:cs="Times New Roman"/>
          <w:sz w:val="24"/>
          <w:szCs w:val="24"/>
        </w:rPr>
        <w:t>As shown in th</w:t>
      </w:r>
      <w:r w:rsidR="00806CF2">
        <w:rPr>
          <w:rFonts w:ascii="Times New Roman" w:hAnsi="Times New Roman" w:cs="Times New Roman"/>
          <w:sz w:val="24"/>
          <w:szCs w:val="24"/>
        </w:rPr>
        <w:t>is essay the inequality in Brit</w:t>
      </w:r>
      <w:r w:rsidRPr="00806CF2">
        <w:rPr>
          <w:rFonts w:ascii="Times New Roman" w:hAnsi="Times New Roman" w:cs="Times New Roman"/>
          <w:sz w:val="24"/>
          <w:szCs w:val="24"/>
        </w:rPr>
        <w:t>a</w:t>
      </w:r>
      <w:r w:rsidR="00806CF2">
        <w:rPr>
          <w:rFonts w:ascii="Times New Roman" w:hAnsi="Times New Roman" w:cs="Times New Roman"/>
          <w:sz w:val="24"/>
          <w:szCs w:val="24"/>
        </w:rPr>
        <w:t>i</w:t>
      </w:r>
      <w:bookmarkStart w:id="0" w:name="_GoBack"/>
      <w:bookmarkEnd w:id="0"/>
      <w:r w:rsidRPr="00806CF2">
        <w:rPr>
          <w:rFonts w:ascii="Times New Roman" w:hAnsi="Times New Roman" w:cs="Times New Roman"/>
          <w:sz w:val="24"/>
          <w:szCs w:val="24"/>
        </w:rPr>
        <w:t>n is evident. The difference in life chances between the rich and the poor are stark. Inequality is perpetuated through from generation to generation. Being born into poverty greatly decreases an individual’s chances of a successful life course trajectory. The immediate and long term effects of living in or being born into poverty are ill health both mental and physical, low educational attainment, lack of employment in adulthood, social exclusion, lower life expectancy,</w:t>
      </w:r>
      <w:r w:rsidR="00F91A18" w:rsidRPr="00806CF2">
        <w:rPr>
          <w:rFonts w:ascii="Times New Roman" w:hAnsi="Times New Roman" w:cs="Times New Roman"/>
          <w:sz w:val="24"/>
          <w:szCs w:val="24"/>
        </w:rPr>
        <w:t xml:space="preserve"> </w:t>
      </w:r>
      <w:r w:rsidRPr="00806CF2">
        <w:rPr>
          <w:rFonts w:ascii="Times New Roman" w:hAnsi="Times New Roman" w:cs="Times New Roman"/>
          <w:sz w:val="24"/>
          <w:szCs w:val="24"/>
        </w:rPr>
        <w:t>suicide</w:t>
      </w:r>
      <w:r w:rsidR="00F91A18" w:rsidRPr="00806CF2">
        <w:rPr>
          <w:rFonts w:ascii="Times New Roman" w:hAnsi="Times New Roman" w:cs="Times New Roman"/>
          <w:sz w:val="24"/>
          <w:szCs w:val="24"/>
        </w:rPr>
        <w:t xml:space="preserve"> </w:t>
      </w:r>
      <w:r w:rsidR="00F91A18" w:rsidRPr="00806CF2">
        <w:rPr>
          <w:rFonts w:ascii="Times New Roman" w:hAnsi="Times New Roman" w:cs="Times New Roman"/>
          <w:sz w:val="24"/>
          <w:szCs w:val="24"/>
        </w:rPr>
        <w:t>(Grenfell, 2014).</w:t>
      </w:r>
      <w:r w:rsidRPr="00806CF2">
        <w:rPr>
          <w:rFonts w:ascii="Times New Roman" w:hAnsi="Times New Roman" w:cs="Times New Roman"/>
          <w:sz w:val="24"/>
          <w:szCs w:val="24"/>
        </w:rPr>
        <w:t xml:space="preserve"> However</w:t>
      </w:r>
      <w:r w:rsidR="00F91A18" w:rsidRPr="00806CF2">
        <w:rPr>
          <w:rFonts w:ascii="Times New Roman" w:hAnsi="Times New Roman" w:cs="Times New Roman"/>
          <w:sz w:val="24"/>
          <w:szCs w:val="24"/>
        </w:rPr>
        <w:t>,</w:t>
      </w:r>
      <w:r w:rsidRPr="00806CF2">
        <w:rPr>
          <w:rFonts w:ascii="Times New Roman" w:hAnsi="Times New Roman" w:cs="Times New Roman"/>
          <w:sz w:val="24"/>
          <w:szCs w:val="24"/>
        </w:rPr>
        <w:t xml:space="preserve"> being born into a wealthy affluent family guarantees</w:t>
      </w:r>
      <w:r w:rsidR="00F91A18" w:rsidRPr="00806CF2">
        <w:rPr>
          <w:rFonts w:ascii="Times New Roman" w:hAnsi="Times New Roman" w:cs="Times New Roman"/>
          <w:sz w:val="24"/>
          <w:szCs w:val="24"/>
        </w:rPr>
        <w:t xml:space="preserve"> a good start, a good education</w:t>
      </w:r>
      <w:r w:rsidRPr="00806CF2">
        <w:rPr>
          <w:rFonts w:ascii="Times New Roman" w:hAnsi="Times New Roman" w:cs="Times New Roman"/>
          <w:sz w:val="24"/>
          <w:szCs w:val="24"/>
        </w:rPr>
        <w:t xml:space="preserve">, becoming culturally rich, both human capital and financial capital which leads on to developing other types of capital which in turn equip the individual to obtain life`s riches and a successful life course. This then is handed down from generation to generation. </w:t>
      </w:r>
    </w:p>
    <w:p w:rsidR="00AC2192" w:rsidRPr="00806CF2" w:rsidRDefault="00AC2192" w:rsidP="00CC681A">
      <w:pPr>
        <w:rPr>
          <w:rFonts w:ascii="Times New Roman" w:hAnsi="Times New Roman" w:cs="Times New Roman"/>
          <w:sz w:val="24"/>
          <w:szCs w:val="24"/>
        </w:rPr>
      </w:pPr>
      <w:r w:rsidRPr="00806CF2">
        <w:rPr>
          <w:rFonts w:ascii="Times New Roman" w:hAnsi="Times New Roman" w:cs="Times New Roman"/>
          <w:sz w:val="24"/>
          <w:szCs w:val="24"/>
        </w:rPr>
        <w:t>Evidence suggests that this need not be the case. Thompson states that `the contemporary social order is characterised by a range of social divisions, Class, Race, Age, disability , that both embody and endanger inequality di</w:t>
      </w:r>
      <w:r w:rsidR="00F91A18" w:rsidRPr="00806CF2">
        <w:rPr>
          <w:rFonts w:ascii="Times New Roman" w:hAnsi="Times New Roman" w:cs="Times New Roman"/>
          <w:sz w:val="24"/>
          <w:szCs w:val="24"/>
        </w:rPr>
        <w:t>scrimination and oppression` (Thompson, 2011</w:t>
      </w:r>
      <w:r w:rsidRPr="00806CF2">
        <w:rPr>
          <w:rFonts w:ascii="Times New Roman" w:hAnsi="Times New Roman" w:cs="Times New Roman"/>
          <w:sz w:val="24"/>
          <w:szCs w:val="24"/>
        </w:rPr>
        <w:t>)</w:t>
      </w:r>
      <w:r w:rsidR="00F91A18" w:rsidRPr="00806CF2">
        <w:rPr>
          <w:rFonts w:ascii="Times New Roman" w:hAnsi="Times New Roman" w:cs="Times New Roman"/>
          <w:sz w:val="24"/>
          <w:szCs w:val="24"/>
        </w:rPr>
        <w:t xml:space="preserve">. </w:t>
      </w:r>
      <w:r w:rsidRPr="00806CF2">
        <w:rPr>
          <w:rFonts w:ascii="Times New Roman" w:hAnsi="Times New Roman" w:cs="Times New Roman"/>
          <w:sz w:val="24"/>
          <w:szCs w:val="24"/>
        </w:rPr>
        <w:t xml:space="preserve"> </w:t>
      </w:r>
    </w:p>
    <w:p w:rsidR="00D1790B" w:rsidRPr="00806CF2" w:rsidRDefault="00AC2192" w:rsidP="00CC681A">
      <w:pPr>
        <w:rPr>
          <w:rFonts w:ascii="Times New Roman" w:hAnsi="Times New Roman" w:cs="Times New Roman"/>
          <w:sz w:val="24"/>
          <w:szCs w:val="24"/>
        </w:rPr>
      </w:pPr>
      <w:r w:rsidRPr="00806CF2">
        <w:rPr>
          <w:rFonts w:ascii="Times New Roman" w:hAnsi="Times New Roman" w:cs="Times New Roman"/>
          <w:sz w:val="24"/>
          <w:szCs w:val="24"/>
        </w:rPr>
        <w:t xml:space="preserve">This is made possible by capitalism and the </w:t>
      </w:r>
      <w:r w:rsidR="00D1790B" w:rsidRPr="00806CF2">
        <w:rPr>
          <w:rFonts w:ascii="Times New Roman" w:hAnsi="Times New Roman" w:cs="Times New Roman"/>
          <w:sz w:val="24"/>
          <w:szCs w:val="24"/>
        </w:rPr>
        <w:t>elite’s</w:t>
      </w:r>
      <w:r w:rsidRPr="00806CF2">
        <w:rPr>
          <w:rFonts w:ascii="Times New Roman" w:hAnsi="Times New Roman" w:cs="Times New Roman"/>
          <w:sz w:val="24"/>
          <w:szCs w:val="24"/>
        </w:rPr>
        <w:t xml:space="preserve"> ideologies being socially constructed through culture and identity as the dominant class which is then re-produced and reinforced through socialisation and education. This suggests that the dominant culture within British society today aims to keep people in poverty in order </w:t>
      </w:r>
      <w:r w:rsidR="00F91A18" w:rsidRPr="00806CF2">
        <w:rPr>
          <w:rFonts w:ascii="Times New Roman" w:hAnsi="Times New Roman" w:cs="Times New Roman"/>
          <w:sz w:val="24"/>
          <w:szCs w:val="24"/>
        </w:rPr>
        <w:t>to maintain power and control. ‘A</w:t>
      </w:r>
      <w:r w:rsidRPr="00806CF2">
        <w:rPr>
          <w:rFonts w:ascii="Times New Roman" w:hAnsi="Times New Roman" w:cs="Times New Roman"/>
          <w:sz w:val="24"/>
          <w:szCs w:val="24"/>
        </w:rPr>
        <w:t>cross national studies and evidence gathered over time show us that child poverty is not a phenomenon, instead it is a political phenomenon, the product of choices and actions made by government and socie</w:t>
      </w:r>
      <w:r w:rsidR="00F91A18" w:rsidRPr="00806CF2">
        <w:rPr>
          <w:rFonts w:ascii="Times New Roman" w:hAnsi="Times New Roman" w:cs="Times New Roman"/>
          <w:sz w:val="24"/>
          <w:szCs w:val="24"/>
        </w:rPr>
        <w:t>ty’</w:t>
      </w:r>
      <w:r w:rsidRPr="00806CF2">
        <w:rPr>
          <w:rFonts w:ascii="Times New Roman" w:hAnsi="Times New Roman" w:cs="Times New Roman"/>
          <w:sz w:val="24"/>
          <w:szCs w:val="24"/>
        </w:rPr>
        <w:t xml:space="preserve"> </w:t>
      </w:r>
      <w:r w:rsidR="00D1790B" w:rsidRPr="00806CF2">
        <w:rPr>
          <w:rFonts w:ascii="Times New Roman" w:hAnsi="Times New Roman" w:cs="Times New Roman"/>
          <w:sz w:val="24"/>
          <w:szCs w:val="24"/>
        </w:rPr>
        <w:t>(CPAG</w:t>
      </w:r>
      <w:r w:rsidR="00F91A18" w:rsidRPr="00806CF2">
        <w:rPr>
          <w:rFonts w:ascii="Times New Roman" w:hAnsi="Times New Roman" w:cs="Times New Roman"/>
          <w:sz w:val="24"/>
          <w:szCs w:val="24"/>
        </w:rPr>
        <w:t>, 2017</w:t>
      </w:r>
      <w:r w:rsidR="00D1790B" w:rsidRPr="00806CF2">
        <w:rPr>
          <w:rFonts w:ascii="Times New Roman" w:hAnsi="Times New Roman" w:cs="Times New Roman"/>
          <w:sz w:val="24"/>
          <w:szCs w:val="24"/>
        </w:rPr>
        <w:t>)</w:t>
      </w:r>
      <w:r w:rsidR="00F91A18" w:rsidRPr="00806CF2">
        <w:rPr>
          <w:rFonts w:ascii="Times New Roman" w:hAnsi="Times New Roman" w:cs="Times New Roman"/>
          <w:sz w:val="24"/>
          <w:szCs w:val="24"/>
        </w:rPr>
        <w:t xml:space="preserve">. </w:t>
      </w:r>
      <w:r w:rsidR="00D1790B" w:rsidRPr="00806CF2">
        <w:rPr>
          <w:rFonts w:ascii="Times New Roman" w:hAnsi="Times New Roman" w:cs="Times New Roman"/>
          <w:sz w:val="24"/>
          <w:szCs w:val="24"/>
        </w:rPr>
        <w:t xml:space="preserve"> </w:t>
      </w:r>
    </w:p>
    <w:p w:rsidR="00AC2192" w:rsidRPr="00806CF2" w:rsidRDefault="00D1790B" w:rsidP="00CC681A">
      <w:pPr>
        <w:rPr>
          <w:rFonts w:ascii="Times New Roman" w:hAnsi="Times New Roman" w:cs="Times New Roman"/>
          <w:sz w:val="24"/>
          <w:szCs w:val="24"/>
        </w:rPr>
      </w:pPr>
      <w:r w:rsidRPr="00806CF2">
        <w:rPr>
          <w:rFonts w:ascii="Times New Roman" w:hAnsi="Times New Roman" w:cs="Times New Roman"/>
          <w:sz w:val="24"/>
          <w:szCs w:val="24"/>
        </w:rPr>
        <w:t xml:space="preserve">Despite </w:t>
      </w:r>
      <w:r w:rsidR="00F91A18" w:rsidRPr="00806CF2">
        <w:rPr>
          <w:rFonts w:ascii="Times New Roman" w:hAnsi="Times New Roman" w:cs="Times New Roman"/>
          <w:sz w:val="24"/>
          <w:szCs w:val="24"/>
        </w:rPr>
        <w:t>having a C</w:t>
      </w:r>
      <w:r w:rsidRPr="00806CF2">
        <w:rPr>
          <w:rFonts w:ascii="Times New Roman" w:hAnsi="Times New Roman" w:cs="Times New Roman"/>
          <w:sz w:val="24"/>
          <w:szCs w:val="24"/>
        </w:rPr>
        <w:t>onservative governme</w:t>
      </w:r>
      <w:r w:rsidR="00F91A18" w:rsidRPr="00806CF2">
        <w:rPr>
          <w:rFonts w:ascii="Times New Roman" w:hAnsi="Times New Roman" w:cs="Times New Roman"/>
          <w:sz w:val="24"/>
          <w:szCs w:val="24"/>
        </w:rPr>
        <w:t xml:space="preserve">nt today there is hope. Jeremy </w:t>
      </w:r>
      <w:proofErr w:type="spellStart"/>
      <w:r w:rsidR="00F91A18" w:rsidRPr="00806CF2">
        <w:rPr>
          <w:rFonts w:ascii="Times New Roman" w:hAnsi="Times New Roman" w:cs="Times New Roman"/>
          <w:sz w:val="24"/>
          <w:szCs w:val="24"/>
        </w:rPr>
        <w:t>C</w:t>
      </w:r>
      <w:r w:rsidRPr="00806CF2">
        <w:rPr>
          <w:rFonts w:ascii="Times New Roman" w:hAnsi="Times New Roman" w:cs="Times New Roman"/>
          <w:sz w:val="24"/>
          <w:szCs w:val="24"/>
        </w:rPr>
        <w:t>orbyn</w:t>
      </w:r>
      <w:proofErr w:type="spellEnd"/>
      <w:r w:rsidRPr="00806CF2">
        <w:rPr>
          <w:rFonts w:ascii="Times New Roman" w:hAnsi="Times New Roman" w:cs="Times New Roman"/>
          <w:sz w:val="24"/>
          <w:szCs w:val="24"/>
        </w:rPr>
        <w:t xml:space="preserve"> and his manifesto recognise the current status quo and promises to deliver a more equal society.</w:t>
      </w:r>
      <w:r w:rsidR="00AC2192" w:rsidRPr="00806CF2">
        <w:rPr>
          <w:rFonts w:ascii="Times New Roman" w:hAnsi="Times New Roman" w:cs="Times New Roman"/>
          <w:sz w:val="24"/>
          <w:szCs w:val="24"/>
        </w:rPr>
        <w:t xml:space="preserve"> </w:t>
      </w:r>
    </w:p>
    <w:p w:rsidR="00AC2192" w:rsidRPr="00806CF2" w:rsidRDefault="00AC2192" w:rsidP="00CC681A">
      <w:pPr>
        <w:rPr>
          <w:rFonts w:ascii="Times New Roman" w:hAnsi="Times New Roman" w:cs="Times New Roman"/>
          <w:sz w:val="24"/>
          <w:szCs w:val="24"/>
        </w:rPr>
      </w:pPr>
      <w:r w:rsidRPr="00806CF2">
        <w:rPr>
          <w:rFonts w:ascii="Times New Roman" w:hAnsi="Times New Roman" w:cs="Times New Roman"/>
          <w:sz w:val="24"/>
          <w:szCs w:val="24"/>
        </w:rPr>
        <w:t xml:space="preserve">   </w:t>
      </w:r>
    </w:p>
    <w:p w:rsidR="00AC2192" w:rsidRPr="00806CF2" w:rsidRDefault="00AC2192" w:rsidP="00CC681A">
      <w:pPr>
        <w:rPr>
          <w:rFonts w:ascii="Times New Roman" w:hAnsi="Times New Roman" w:cs="Times New Roman"/>
          <w:sz w:val="24"/>
          <w:szCs w:val="24"/>
        </w:rPr>
      </w:pPr>
    </w:p>
    <w:p w:rsidR="00AC2192" w:rsidRPr="00806CF2" w:rsidRDefault="00AC2192" w:rsidP="00CC681A">
      <w:pPr>
        <w:rPr>
          <w:rFonts w:ascii="Times New Roman" w:hAnsi="Times New Roman" w:cs="Times New Roman"/>
          <w:sz w:val="24"/>
          <w:szCs w:val="24"/>
        </w:rPr>
      </w:pPr>
    </w:p>
    <w:p w:rsidR="00501A1F" w:rsidRPr="00806CF2" w:rsidRDefault="00501A1F" w:rsidP="00CC681A">
      <w:pPr>
        <w:rPr>
          <w:rFonts w:ascii="Times New Roman" w:hAnsi="Times New Roman" w:cs="Times New Roman"/>
          <w:sz w:val="24"/>
          <w:szCs w:val="24"/>
        </w:rPr>
      </w:pPr>
    </w:p>
    <w:p w:rsidR="00501A1F" w:rsidRPr="00806CF2" w:rsidRDefault="00501A1F" w:rsidP="00CC681A">
      <w:pPr>
        <w:rPr>
          <w:rFonts w:ascii="Times New Roman" w:hAnsi="Times New Roman" w:cs="Times New Roman"/>
          <w:sz w:val="24"/>
          <w:szCs w:val="24"/>
        </w:rPr>
      </w:pPr>
    </w:p>
    <w:p w:rsidR="00A22575" w:rsidRPr="00806CF2" w:rsidRDefault="00501A1F" w:rsidP="00CC681A">
      <w:pPr>
        <w:rPr>
          <w:rFonts w:ascii="Times New Roman" w:hAnsi="Times New Roman" w:cs="Times New Roman"/>
          <w:sz w:val="24"/>
          <w:szCs w:val="24"/>
        </w:rPr>
      </w:pPr>
      <w:r w:rsidRPr="00806CF2">
        <w:rPr>
          <w:rFonts w:ascii="Times New Roman" w:hAnsi="Times New Roman" w:cs="Times New Roman"/>
          <w:sz w:val="24"/>
          <w:szCs w:val="24"/>
        </w:rPr>
        <w:t xml:space="preserve"> </w:t>
      </w:r>
    </w:p>
    <w:p w:rsidR="005D44AA" w:rsidRPr="00806CF2" w:rsidRDefault="005D44AA" w:rsidP="00CC681A">
      <w:pPr>
        <w:rPr>
          <w:rFonts w:ascii="Times New Roman" w:hAnsi="Times New Roman" w:cs="Times New Roman"/>
          <w:sz w:val="24"/>
          <w:szCs w:val="24"/>
        </w:rPr>
      </w:pPr>
    </w:p>
    <w:p w:rsidR="00866BC8" w:rsidRPr="00806CF2" w:rsidRDefault="00866BC8" w:rsidP="00866BC8">
      <w:pPr>
        <w:rPr>
          <w:rFonts w:ascii="Times New Roman" w:hAnsi="Times New Roman" w:cs="Times New Roman"/>
          <w:sz w:val="24"/>
          <w:szCs w:val="24"/>
        </w:rPr>
      </w:pPr>
    </w:p>
    <w:p w:rsidR="007C4040" w:rsidRPr="00806CF2" w:rsidRDefault="00866BC8">
      <w:pPr>
        <w:rPr>
          <w:rFonts w:ascii="Times New Roman" w:hAnsi="Times New Roman" w:cs="Times New Roman"/>
          <w:sz w:val="24"/>
          <w:szCs w:val="24"/>
        </w:rPr>
      </w:pPr>
      <w:r w:rsidRPr="00806CF2">
        <w:rPr>
          <w:rFonts w:ascii="Times New Roman" w:hAnsi="Times New Roman" w:cs="Times New Roman"/>
          <w:sz w:val="24"/>
          <w:szCs w:val="24"/>
        </w:rPr>
        <w:t xml:space="preserve">  </w:t>
      </w:r>
    </w:p>
    <w:p w:rsidR="007C4040" w:rsidRPr="00806CF2" w:rsidRDefault="007C4040">
      <w:pPr>
        <w:rPr>
          <w:rFonts w:ascii="Times New Roman" w:hAnsi="Times New Roman" w:cs="Times New Roman"/>
          <w:b/>
          <w:sz w:val="24"/>
          <w:szCs w:val="24"/>
        </w:rPr>
      </w:pPr>
      <w:r w:rsidRPr="00806CF2">
        <w:rPr>
          <w:rFonts w:ascii="Times New Roman" w:hAnsi="Times New Roman" w:cs="Times New Roman"/>
          <w:b/>
          <w:sz w:val="24"/>
          <w:szCs w:val="24"/>
        </w:rPr>
        <w:lastRenderedPageBreak/>
        <w:t xml:space="preserve">References </w:t>
      </w:r>
    </w:p>
    <w:p w:rsidR="00806CF2" w:rsidRDefault="00806CF2" w:rsidP="00806CF2">
      <w:pPr>
        <w:pStyle w:val="NormalWeb"/>
      </w:pPr>
      <w:r>
        <w:t>Bradshaw, J. (</w:t>
      </w:r>
      <w:proofErr w:type="spellStart"/>
      <w:r>
        <w:t>n.d.</w:t>
      </w:r>
      <w:proofErr w:type="spellEnd"/>
      <w:r>
        <w:t xml:space="preserve">). The well-being of children in the UK. </w:t>
      </w:r>
    </w:p>
    <w:p w:rsidR="00806CF2" w:rsidRDefault="00806CF2" w:rsidP="00806CF2">
      <w:pPr>
        <w:pStyle w:val="NormalWeb"/>
      </w:pPr>
      <w:r>
        <w:t xml:space="preserve">Burr, V. (2007). Social constructionism. London: Routledge. </w:t>
      </w:r>
    </w:p>
    <w:p w:rsidR="00806CF2" w:rsidRDefault="00806CF2">
      <w:pPr>
        <w:rPr>
          <w:rFonts w:ascii="Times New Roman" w:hAnsi="Times New Roman" w:cs="Times New Roman"/>
          <w:sz w:val="24"/>
          <w:szCs w:val="24"/>
        </w:rPr>
      </w:pPr>
      <w:r w:rsidRPr="00806CF2">
        <w:rPr>
          <w:rFonts w:ascii="Times New Roman" w:hAnsi="Times New Roman" w:cs="Times New Roman"/>
          <w:sz w:val="24"/>
          <w:szCs w:val="24"/>
        </w:rPr>
        <w:t xml:space="preserve">Child Poverty Action Group (2017) Child poverty facts and figures. Available at: </w:t>
      </w:r>
      <w:hyperlink r:id="rId4" w:history="1">
        <w:r w:rsidRPr="00806CF2">
          <w:rPr>
            <w:rStyle w:val="Hyperlink"/>
            <w:rFonts w:ascii="Times New Roman" w:hAnsi="Times New Roman" w:cs="Times New Roman"/>
            <w:sz w:val="24"/>
            <w:szCs w:val="24"/>
          </w:rPr>
          <w:t>http://www.cpag.org.uk/child-poverty-facts-and-figures</w:t>
        </w:r>
      </w:hyperlink>
      <w:r w:rsidRPr="00806CF2">
        <w:rPr>
          <w:rFonts w:ascii="Times New Roman" w:hAnsi="Times New Roman" w:cs="Times New Roman"/>
          <w:sz w:val="24"/>
          <w:szCs w:val="24"/>
        </w:rPr>
        <w:t xml:space="preserve"> (Accessed: 19 December 2017). </w:t>
      </w:r>
    </w:p>
    <w:p w:rsidR="00806CF2" w:rsidRDefault="00806CF2" w:rsidP="00806CF2">
      <w:pPr>
        <w:pStyle w:val="NormalWeb"/>
      </w:pPr>
      <w:r>
        <w:t>Dorling, D. (</w:t>
      </w:r>
      <w:proofErr w:type="spellStart"/>
      <w:r>
        <w:t>n.d.</w:t>
      </w:r>
      <w:proofErr w:type="spellEnd"/>
      <w:r>
        <w:t xml:space="preserve">). Inequality and the 1%. </w:t>
      </w:r>
    </w:p>
    <w:p w:rsidR="00806CF2" w:rsidRDefault="00806CF2" w:rsidP="00806CF2">
      <w:pPr>
        <w:pStyle w:val="NormalWeb"/>
      </w:pPr>
      <w:r>
        <w:t xml:space="preserve">Grenfell, M. (2014). Pierre Bourdieu. London: Routledge. </w:t>
      </w:r>
    </w:p>
    <w:p w:rsidR="00806CF2" w:rsidRDefault="00806CF2" w:rsidP="00806CF2">
      <w:pPr>
        <w:pStyle w:val="NormalWeb"/>
      </w:pPr>
      <w:proofErr w:type="spellStart"/>
      <w:r>
        <w:t>Haralambos</w:t>
      </w:r>
      <w:proofErr w:type="spellEnd"/>
      <w:r>
        <w:t>, M. and Holborn, M. (</w:t>
      </w:r>
      <w:proofErr w:type="spellStart"/>
      <w:r>
        <w:t>n.d.</w:t>
      </w:r>
      <w:proofErr w:type="spellEnd"/>
      <w:r>
        <w:t xml:space="preserve">). Sociology. </w:t>
      </w:r>
    </w:p>
    <w:p w:rsidR="00806CF2" w:rsidRPr="00806CF2" w:rsidRDefault="00806CF2">
      <w:pPr>
        <w:rPr>
          <w:rFonts w:ascii="Times New Roman" w:hAnsi="Times New Roman" w:cs="Times New Roman"/>
          <w:sz w:val="24"/>
          <w:szCs w:val="24"/>
        </w:rPr>
      </w:pPr>
      <w:r w:rsidRPr="00806CF2">
        <w:rPr>
          <w:rFonts w:ascii="Times New Roman" w:hAnsi="Times New Roman" w:cs="Times New Roman"/>
          <w:sz w:val="24"/>
          <w:szCs w:val="24"/>
        </w:rPr>
        <w:t xml:space="preserve">Joseph Roundtree Foundation (2017) </w:t>
      </w:r>
      <w:r w:rsidRPr="00806CF2">
        <w:rPr>
          <w:rFonts w:ascii="Times New Roman" w:hAnsi="Times New Roman" w:cs="Times New Roman"/>
          <w:i/>
          <w:sz w:val="24"/>
          <w:szCs w:val="24"/>
        </w:rPr>
        <w:t>UK Poverty 2017.</w:t>
      </w:r>
      <w:r w:rsidRPr="00806CF2">
        <w:rPr>
          <w:rFonts w:ascii="Times New Roman" w:hAnsi="Times New Roman" w:cs="Times New Roman"/>
          <w:sz w:val="24"/>
          <w:szCs w:val="24"/>
        </w:rPr>
        <w:t xml:space="preserve">Available at: </w:t>
      </w:r>
      <w:hyperlink r:id="rId5" w:history="1">
        <w:r w:rsidRPr="00806CF2">
          <w:rPr>
            <w:rStyle w:val="Hyperlink"/>
            <w:rFonts w:ascii="Times New Roman" w:hAnsi="Times New Roman" w:cs="Times New Roman"/>
            <w:sz w:val="24"/>
            <w:szCs w:val="24"/>
          </w:rPr>
          <w:t>https://www.jrf.org.uk/report/uk-poverty-2017?gclid=Cj0KCQiAyNjRBRCpARIsAPDBnn1u_9zoj79FJdrX3JXV9dfjHTqy9vd6Dwc8aGgcbhiX355SU0FcSRoaAvsoEALw_wcB#jl_related_content_0</w:t>
        </w:r>
      </w:hyperlink>
      <w:r w:rsidRPr="00806CF2">
        <w:rPr>
          <w:rFonts w:ascii="Times New Roman" w:hAnsi="Times New Roman" w:cs="Times New Roman"/>
          <w:sz w:val="24"/>
          <w:szCs w:val="24"/>
        </w:rPr>
        <w:t xml:space="preserve"> (Accessed: 15 December 2017). </w:t>
      </w:r>
    </w:p>
    <w:p w:rsidR="00806CF2" w:rsidRDefault="00806CF2" w:rsidP="00806CF2">
      <w:pPr>
        <w:pStyle w:val="NormalWeb"/>
      </w:pPr>
      <w:r>
        <w:t xml:space="preserve">Larkin, M. (2013). Vulnerable groups in health and social care. Los Angeles: SAGE. </w:t>
      </w:r>
    </w:p>
    <w:p w:rsidR="00806CF2" w:rsidRPr="00806CF2" w:rsidRDefault="00806CF2">
      <w:pPr>
        <w:rPr>
          <w:rFonts w:ascii="Times New Roman" w:hAnsi="Times New Roman" w:cs="Times New Roman"/>
          <w:sz w:val="24"/>
          <w:szCs w:val="24"/>
        </w:rPr>
      </w:pPr>
      <w:r w:rsidRPr="00806CF2">
        <w:rPr>
          <w:rFonts w:ascii="Times New Roman" w:hAnsi="Times New Roman" w:cs="Times New Roman"/>
          <w:sz w:val="24"/>
          <w:szCs w:val="24"/>
        </w:rPr>
        <w:t xml:space="preserve">Oxfam (2016) </w:t>
      </w:r>
      <w:proofErr w:type="gramStart"/>
      <w:r w:rsidRPr="00806CF2">
        <w:rPr>
          <w:rFonts w:ascii="Times New Roman" w:hAnsi="Times New Roman" w:cs="Times New Roman"/>
          <w:sz w:val="24"/>
          <w:szCs w:val="24"/>
        </w:rPr>
        <w:t>An</w:t>
      </w:r>
      <w:proofErr w:type="gramEnd"/>
      <w:r w:rsidRPr="00806CF2">
        <w:rPr>
          <w:rFonts w:ascii="Times New Roman" w:hAnsi="Times New Roman" w:cs="Times New Roman"/>
          <w:sz w:val="24"/>
          <w:szCs w:val="24"/>
        </w:rPr>
        <w:t xml:space="preserve"> Economy For the 1%. Available at: </w:t>
      </w:r>
      <w:hyperlink r:id="rId6" w:history="1">
        <w:r w:rsidRPr="00806CF2">
          <w:rPr>
            <w:rStyle w:val="Hyperlink"/>
            <w:rFonts w:ascii="Times New Roman" w:hAnsi="Times New Roman" w:cs="Times New Roman"/>
            <w:sz w:val="24"/>
            <w:szCs w:val="24"/>
          </w:rPr>
          <w:t>https://www.oxfam.org/en/research/economy-1</w:t>
        </w:r>
      </w:hyperlink>
      <w:r w:rsidRPr="00806CF2">
        <w:rPr>
          <w:rFonts w:ascii="Times New Roman" w:hAnsi="Times New Roman" w:cs="Times New Roman"/>
          <w:sz w:val="24"/>
          <w:szCs w:val="24"/>
        </w:rPr>
        <w:t xml:space="preserve"> (Accessed: 15 December 2017). </w:t>
      </w:r>
    </w:p>
    <w:p w:rsidR="00806CF2" w:rsidRDefault="00806CF2" w:rsidP="00806CF2">
      <w:pPr>
        <w:pStyle w:val="NormalWeb"/>
      </w:pPr>
      <w:r>
        <w:t xml:space="preserve">Thompson, N. (2011). Promoting equality. Basingstoke: Palgrave Macmillan. </w:t>
      </w:r>
    </w:p>
    <w:p w:rsidR="00806CF2" w:rsidRPr="00806CF2" w:rsidRDefault="00806CF2">
      <w:pPr>
        <w:rPr>
          <w:rFonts w:ascii="Times New Roman" w:hAnsi="Times New Roman" w:cs="Times New Roman"/>
          <w:sz w:val="24"/>
          <w:szCs w:val="24"/>
        </w:rPr>
      </w:pPr>
    </w:p>
    <w:p w:rsidR="00C10C31" w:rsidRPr="00806CF2" w:rsidRDefault="00C10C31">
      <w:pPr>
        <w:rPr>
          <w:rFonts w:ascii="Times New Roman" w:hAnsi="Times New Roman" w:cs="Times New Roman"/>
          <w:sz w:val="24"/>
          <w:szCs w:val="24"/>
        </w:rPr>
      </w:pPr>
    </w:p>
    <w:sectPr w:rsidR="00C10C31" w:rsidRPr="00806C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16"/>
    <w:rsid w:val="00045414"/>
    <w:rsid w:val="000716BB"/>
    <w:rsid w:val="00084400"/>
    <w:rsid w:val="000B7ABA"/>
    <w:rsid w:val="000C5DD1"/>
    <w:rsid w:val="000E4764"/>
    <w:rsid w:val="000E6D60"/>
    <w:rsid w:val="00140B4B"/>
    <w:rsid w:val="00197AD4"/>
    <w:rsid w:val="001A4A35"/>
    <w:rsid w:val="001A4C74"/>
    <w:rsid w:val="002263F3"/>
    <w:rsid w:val="002D1DC4"/>
    <w:rsid w:val="00321889"/>
    <w:rsid w:val="00330C28"/>
    <w:rsid w:val="00333FEB"/>
    <w:rsid w:val="00344DD8"/>
    <w:rsid w:val="00390520"/>
    <w:rsid w:val="003A017F"/>
    <w:rsid w:val="00434DD0"/>
    <w:rsid w:val="00470862"/>
    <w:rsid w:val="004C08AB"/>
    <w:rsid w:val="004C571E"/>
    <w:rsid w:val="00501A1F"/>
    <w:rsid w:val="00521696"/>
    <w:rsid w:val="00581416"/>
    <w:rsid w:val="00593154"/>
    <w:rsid w:val="005A6C64"/>
    <w:rsid w:val="005D44AA"/>
    <w:rsid w:val="005E2A8C"/>
    <w:rsid w:val="006178FF"/>
    <w:rsid w:val="00624537"/>
    <w:rsid w:val="00652BA1"/>
    <w:rsid w:val="00656A93"/>
    <w:rsid w:val="006718E1"/>
    <w:rsid w:val="00677AE9"/>
    <w:rsid w:val="0073379A"/>
    <w:rsid w:val="00740DAE"/>
    <w:rsid w:val="00754880"/>
    <w:rsid w:val="00770083"/>
    <w:rsid w:val="007A6AEB"/>
    <w:rsid w:val="007C4040"/>
    <w:rsid w:val="00806CF2"/>
    <w:rsid w:val="0083657B"/>
    <w:rsid w:val="00862BD2"/>
    <w:rsid w:val="00866BC8"/>
    <w:rsid w:val="008671BB"/>
    <w:rsid w:val="0089231A"/>
    <w:rsid w:val="008A1111"/>
    <w:rsid w:val="008F11EE"/>
    <w:rsid w:val="008F234C"/>
    <w:rsid w:val="00953CED"/>
    <w:rsid w:val="009834A4"/>
    <w:rsid w:val="009938BB"/>
    <w:rsid w:val="00A20D2B"/>
    <w:rsid w:val="00A22575"/>
    <w:rsid w:val="00A2539F"/>
    <w:rsid w:val="00AC2192"/>
    <w:rsid w:val="00B00C5D"/>
    <w:rsid w:val="00B04211"/>
    <w:rsid w:val="00B15DFF"/>
    <w:rsid w:val="00B16550"/>
    <w:rsid w:val="00B4088C"/>
    <w:rsid w:val="00B40B5F"/>
    <w:rsid w:val="00B65A77"/>
    <w:rsid w:val="00BA61A2"/>
    <w:rsid w:val="00BF4F9B"/>
    <w:rsid w:val="00C07CF3"/>
    <w:rsid w:val="00C10C31"/>
    <w:rsid w:val="00C672B2"/>
    <w:rsid w:val="00CC681A"/>
    <w:rsid w:val="00CD1FBF"/>
    <w:rsid w:val="00CD2333"/>
    <w:rsid w:val="00CD4DDA"/>
    <w:rsid w:val="00D1790B"/>
    <w:rsid w:val="00DA4966"/>
    <w:rsid w:val="00DC1CD2"/>
    <w:rsid w:val="00DE5EF8"/>
    <w:rsid w:val="00DF4F24"/>
    <w:rsid w:val="00E143B9"/>
    <w:rsid w:val="00E14A88"/>
    <w:rsid w:val="00E41014"/>
    <w:rsid w:val="00E77B80"/>
    <w:rsid w:val="00E92CF2"/>
    <w:rsid w:val="00EB49E6"/>
    <w:rsid w:val="00EF43F0"/>
    <w:rsid w:val="00EF646A"/>
    <w:rsid w:val="00F14061"/>
    <w:rsid w:val="00F5195D"/>
    <w:rsid w:val="00F91A18"/>
    <w:rsid w:val="00FC488B"/>
    <w:rsid w:val="00FF1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B9B1F2-68F3-49A0-A8E7-DAEAEC8CF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4061"/>
    <w:rPr>
      <w:color w:val="0563C1" w:themeColor="hyperlink"/>
      <w:u w:val="single"/>
    </w:rPr>
  </w:style>
  <w:style w:type="character" w:styleId="FollowedHyperlink">
    <w:name w:val="FollowedHyperlink"/>
    <w:basedOn w:val="DefaultParagraphFont"/>
    <w:uiPriority w:val="99"/>
    <w:semiHidden/>
    <w:unhideWhenUsed/>
    <w:rsid w:val="008F11EE"/>
    <w:rPr>
      <w:color w:val="954F72" w:themeColor="followedHyperlink"/>
      <w:u w:val="single"/>
    </w:rPr>
  </w:style>
  <w:style w:type="paragraph" w:styleId="NormalWeb">
    <w:name w:val="Normal (Web)"/>
    <w:basedOn w:val="Normal"/>
    <w:uiPriority w:val="99"/>
    <w:semiHidden/>
    <w:unhideWhenUsed/>
    <w:rsid w:val="00806CF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679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xfam.org/en/research/economy-1" TargetMode="External"/><Relationship Id="rId5" Type="http://schemas.openxmlformats.org/officeDocument/2006/relationships/hyperlink" Target="https://www.jrf.org.uk/report/uk-poverty-2017?gclid=Cj0KCQiAyNjRBRCpARIsAPDBnn1u_9zoj79FJdrX3JXV9dfjHTqy9vd6Dwc8aGgcbhiX355SU0FcSRoaAvsoEALw_wcB#jl_related_content_0" TargetMode="External"/><Relationship Id="rId4" Type="http://schemas.openxmlformats.org/officeDocument/2006/relationships/hyperlink" Target="http://www.cpag.org.uk/child-poverty-facts-and-fig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2842</Words>
  <Characters>16205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11</cp:revision>
  <dcterms:created xsi:type="dcterms:W3CDTF">2017-12-21T11:11:00Z</dcterms:created>
  <dcterms:modified xsi:type="dcterms:W3CDTF">2017-12-21T12:04:00Z</dcterms:modified>
</cp:coreProperties>
</file>