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eastAsia="en-US"/>
          <w14:ligatures w14:val="standardContextual"/>
        </w:rPr>
        <w:id w:val="-421495112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001F2E6E" w14:textId="60172843" w:rsidR="009E68AF" w:rsidRDefault="009E68A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44D421" wp14:editId="368AC93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43F8FB5" w14:textId="45E026C6" w:rsidR="009E68AF" w:rsidRDefault="00D558C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44D421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43F8FB5" w14:textId="45E026C6" w:rsidR="009E68AF" w:rsidRDefault="00D558C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56E375" wp14:editId="7160BF1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312D67" w14:textId="4DF7480E" w:rsidR="009E68AF" w:rsidRPr="00D558CB" w:rsidRDefault="00000000" w:rsidP="00D558CB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9E68AF" w:rsidRPr="00D558CB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Madalina Blaglosov</w:t>
                                    </w:r>
                                  </w:sdtContent>
                                </w:sdt>
                              </w:p>
                              <w:p w14:paraId="07A7C600" w14:textId="0D556844" w:rsidR="009E68AF" w:rsidRPr="005560C1" w:rsidRDefault="00000000" w:rsidP="00D558C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560C1" w:rsidRPr="00D558CB">
                                      <w:rPr>
                                        <w:cap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2207678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56E37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6312D67" w14:textId="4DF7480E" w:rsidR="009E68AF" w:rsidRPr="00D558CB" w:rsidRDefault="009E68AF" w:rsidP="00D558CB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D558CB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Madalina Blaglosov</w:t>
                              </w:r>
                            </w:sdtContent>
                          </w:sdt>
                        </w:p>
                        <w:p w14:paraId="07A7C600" w14:textId="0D556844" w:rsidR="009E68AF" w:rsidRPr="005560C1" w:rsidRDefault="009E68AF" w:rsidP="00D558C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560C1" w:rsidRPr="00D558CB">
                                <w:rPr>
                                  <w:cap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2207678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790C3E8" wp14:editId="77B8653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AEFA8A" w14:textId="594165F5" w:rsidR="009E68AF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558CB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Blog</w:t>
                                    </w:r>
                                  </w:sdtContent>
                                </w:sdt>
                              </w:p>
                              <w:p w14:paraId="6CCE679B" w14:textId="50C594E8" w:rsidR="009E68AF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558C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Trends in Business Intelligence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790C3E8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6DAEFA8A" w14:textId="594165F5" w:rsidR="009E68AF" w:rsidRDefault="009E68A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D558CB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Blog</w:t>
                              </w:r>
                            </w:sdtContent>
                          </w:sdt>
                        </w:p>
                        <w:p w14:paraId="6CCE679B" w14:textId="50C594E8" w:rsidR="009E68AF" w:rsidRDefault="009E68A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558C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Trends in Business Intelligence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628DE6F" w14:textId="78109359" w:rsidR="009E68AF" w:rsidRDefault="009E68AF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br w:type="page"/>
          </w:r>
        </w:p>
      </w:sdtContent>
    </w:sdt>
    <w:p w14:paraId="47DF9E06" w14:textId="77777777" w:rsidR="00D347E7" w:rsidRDefault="00D347E7" w:rsidP="0057621B">
      <w:pPr>
        <w:rPr>
          <w:sz w:val="24"/>
          <w:szCs w:val="24"/>
        </w:rPr>
      </w:pPr>
    </w:p>
    <w:p w14:paraId="5FCB763F" w14:textId="77777777" w:rsidR="00D347E7" w:rsidRDefault="00D347E7" w:rsidP="0057621B">
      <w:pPr>
        <w:rPr>
          <w:sz w:val="24"/>
          <w:szCs w:val="24"/>
        </w:rPr>
      </w:pPr>
    </w:p>
    <w:p w14:paraId="3D3FBE03" w14:textId="77777777" w:rsidR="00D347E7" w:rsidRDefault="00D347E7" w:rsidP="0057621B">
      <w:pPr>
        <w:rPr>
          <w:sz w:val="24"/>
          <w:szCs w:val="24"/>
        </w:rPr>
      </w:pPr>
    </w:p>
    <w:p w14:paraId="5ABE9175" w14:textId="3DF5B560" w:rsidR="00EE053E" w:rsidRDefault="00000000" w:rsidP="0057621B">
      <w:pPr>
        <w:rPr>
          <w:sz w:val="24"/>
          <w:szCs w:val="24"/>
        </w:rPr>
      </w:pPr>
      <w:hyperlink r:id="rId4" w:history="1">
        <w:r w:rsidR="00D347E7" w:rsidRPr="004950F9">
          <w:rPr>
            <w:rStyle w:val="Hyperlink"/>
            <w:sz w:val="24"/>
            <w:szCs w:val="24"/>
          </w:rPr>
          <w:t>https://madalinab-businessintelligence.blogspot.com/2023/11/data-warehousing_30.html</w:t>
        </w:r>
      </w:hyperlink>
    </w:p>
    <w:p w14:paraId="1CCA9713" w14:textId="77777777" w:rsidR="00512E0B" w:rsidRDefault="00512E0B" w:rsidP="0057621B">
      <w:pPr>
        <w:rPr>
          <w:sz w:val="24"/>
          <w:szCs w:val="24"/>
        </w:rPr>
      </w:pPr>
    </w:p>
    <w:p w14:paraId="07E2E51C" w14:textId="3F214D63" w:rsidR="009D7A8C" w:rsidRDefault="00000000" w:rsidP="0057621B">
      <w:pPr>
        <w:rPr>
          <w:sz w:val="24"/>
          <w:szCs w:val="24"/>
        </w:rPr>
      </w:pPr>
      <w:hyperlink r:id="rId5" w:history="1">
        <w:r w:rsidR="009D7A8C" w:rsidRPr="009D7A8C">
          <w:rPr>
            <w:rStyle w:val="Hyperlink"/>
            <w:sz w:val="24"/>
            <w:szCs w:val="24"/>
          </w:rPr>
          <w:t>https://madalinab-businessintelligence.blogspot.com/2023/11/data-mining_30.html</w:t>
        </w:r>
      </w:hyperlink>
    </w:p>
    <w:p w14:paraId="27F6B23F" w14:textId="77777777" w:rsidR="009D7A8C" w:rsidRDefault="009D7A8C" w:rsidP="0057621B">
      <w:pPr>
        <w:rPr>
          <w:sz w:val="24"/>
          <w:szCs w:val="24"/>
        </w:rPr>
      </w:pPr>
    </w:p>
    <w:p w14:paraId="0DB5FF26" w14:textId="62BB8842" w:rsidR="009D7A8C" w:rsidRDefault="00000000" w:rsidP="0057621B">
      <w:pPr>
        <w:rPr>
          <w:sz w:val="24"/>
          <w:szCs w:val="24"/>
        </w:rPr>
      </w:pPr>
      <w:hyperlink r:id="rId6" w:history="1">
        <w:r w:rsidR="00D347E7" w:rsidRPr="00D347E7">
          <w:rPr>
            <w:rStyle w:val="Hyperlink"/>
            <w:sz w:val="24"/>
            <w:szCs w:val="24"/>
          </w:rPr>
          <w:t>https://madalinab-businessintelligence.blogspot.com/2023/11/the-power-of-business-intelligence.html</w:t>
        </w:r>
      </w:hyperlink>
    </w:p>
    <w:p w14:paraId="34C40450" w14:textId="77777777" w:rsidR="00EE053E" w:rsidRDefault="00EE053E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4A9F453" w14:textId="2722B6B1" w:rsidR="00811420" w:rsidRPr="001134D2" w:rsidRDefault="001134D2" w:rsidP="0057621B">
      <w:pPr>
        <w:rPr>
          <w:sz w:val="28"/>
          <w:szCs w:val="28"/>
        </w:rPr>
      </w:pPr>
      <w:r w:rsidRPr="001134D2">
        <w:rPr>
          <w:sz w:val="28"/>
          <w:szCs w:val="28"/>
        </w:rPr>
        <w:lastRenderedPageBreak/>
        <w:t>References</w:t>
      </w:r>
    </w:p>
    <w:p w14:paraId="6FDE1AB2" w14:textId="77777777" w:rsidR="001134D2" w:rsidRDefault="001134D2" w:rsidP="0057621B">
      <w:pPr>
        <w:rPr>
          <w:sz w:val="24"/>
          <w:szCs w:val="24"/>
        </w:rPr>
      </w:pPr>
    </w:p>
    <w:p w14:paraId="0D83A121" w14:textId="77777777" w:rsidR="001134D2" w:rsidRDefault="001134D2" w:rsidP="0057621B">
      <w:pPr>
        <w:rPr>
          <w:sz w:val="24"/>
          <w:szCs w:val="24"/>
        </w:rPr>
      </w:pPr>
    </w:p>
    <w:p w14:paraId="3A07D8F4" w14:textId="40E2E02A" w:rsidR="00E5723A" w:rsidRPr="007D61C9" w:rsidRDefault="00E5723A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Business Intelligence</w:t>
      </w:r>
    </w:p>
    <w:p w14:paraId="304B3946" w14:textId="52489E79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1.</w:t>
      </w:r>
      <w:r w:rsidR="00B57002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Sherman, R. (2016). "Business Intelligence Guidebook." Elsevier.</w:t>
      </w:r>
    </w:p>
    <w:p w14:paraId="50E0F976" w14:textId="28ABFD08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2.</w:t>
      </w:r>
      <w:r w:rsidR="00B57002">
        <w:rPr>
          <w:sz w:val="24"/>
          <w:szCs w:val="24"/>
        </w:rPr>
        <w:t xml:space="preserve"> </w:t>
      </w:r>
      <w:proofErr w:type="spellStart"/>
      <w:r w:rsidRPr="007D61C9">
        <w:rPr>
          <w:sz w:val="24"/>
          <w:szCs w:val="24"/>
        </w:rPr>
        <w:t>Knaflic</w:t>
      </w:r>
      <w:proofErr w:type="spellEnd"/>
      <w:r w:rsidRPr="007D61C9">
        <w:rPr>
          <w:sz w:val="24"/>
          <w:szCs w:val="24"/>
        </w:rPr>
        <w:t>, C. N. (2015). "Storytelling with Data." Wiley.</w:t>
      </w:r>
    </w:p>
    <w:p w14:paraId="61CF0533" w14:textId="30239A77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3.</w:t>
      </w:r>
      <w:r w:rsidR="00B57002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Heaton, J. (2015). "Artificial Intelligence for Humans." CreateSpace Independent Publishing Platform.</w:t>
      </w:r>
    </w:p>
    <w:p w14:paraId="5E074D7E" w14:textId="56E39B90" w:rsidR="0057621B" w:rsidRPr="007D61C9" w:rsidRDefault="0057621B" w:rsidP="0057621B">
      <w:pPr>
        <w:rPr>
          <w:sz w:val="24"/>
          <w:szCs w:val="24"/>
        </w:rPr>
      </w:pPr>
      <w:r w:rsidRPr="007D61C9">
        <w:rPr>
          <w:sz w:val="24"/>
          <w:szCs w:val="24"/>
        </w:rPr>
        <w:t>4.</w:t>
      </w:r>
      <w:r w:rsidR="00D72540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Bari, A. (2016). "Predictive Analytics for Dummies." Wiley.</w:t>
      </w:r>
    </w:p>
    <w:p w14:paraId="2F0EF125" w14:textId="1E358E1D" w:rsidR="00E72EE6" w:rsidRPr="007D61C9" w:rsidRDefault="00426B19" w:rsidP="0057621B">
      <w:pPr>
        <w:rPr>
          <w:sz w:val="24"/>
          <w:szCs w:val="24"/>
        </w:rPr>
      </w:pPr>
      <w:r>
        <w:rPr>
          <w:sz w:val="24"/>
          <w:szCs w:val="24"/>
        </w:rPr>
        <w:t>5</w:t>
      </w:r>
      <w:r w:rsidR="0057621B" w:rsidRPr="007D61C9">
        <w:rPr>
          <w:sz w:val="24"/>
          <w:szCs w:val="24"/>
        </w:rPr>
        <w:t>.</w:t>
      </w:r>
      <w:r w:rsidR="00D72540">
        <w:rPr>
          <w:sz w:val="24"/>
          <w:szCs w:val="24"/>
        </w:rPr>
        <w:t xml:space="preserve"> </w:t>
      </w:r>
      <w:r w:rsidR="0057621B" w:rsidRPr="007D61C9">
        <w:rPr>
          <w:sz w:val="24"/>
          <w:szCs w:val="24"/>
        </w:rPr>
        <w:t>ResearchAndMarkets.com (2021). "Mobile Business Intelligence (BI) Market - Growth, Trends, and Forecasts (2021-2026)."</w:t>
      </w:r>
    </w:p>
    <w:p w14:paraId="558BB865" w14:textId="77777777" w:rsidR="0033221F" w:rsidRPr="007D61C9" w:rsidRDefault="0033221F" w:rsidP="0033221F">
      <w:pPr>
        <w:rPr>
          <w:sz w:val="24"/>
          <w:szCs w:val="24"/>
        </w:rPr>
      </w:pPr>
    </w:p>
    <w:p w14:paraId="6FA3B5DD" w14:textId="49936999" w:rsidR="00E5723A" w:rsidRPr="007D61C9" w:rsidRDefault="00E5723A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Data Minning</w:t>
      </w:r>
    </w:p>
    <w:p w14:paraId="6C2DE8FC" w14:textId="5712A95C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1.</w:t>
      </w:r>
      <w:r w:rsidR="00D72540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Han, J., &amp; Kamber, M. (2011). "Data Mining: Concepts and Techniques." Elsevier.</w:t>
      </w:r>
    </w:p>
    <w:p w14:paraId="384FF3C6" w14:textId="7C1C9D5F" w:rsidR="0033221F" w:rsidRPr="007D61C9" w:rsidRDefault="0033221F" w:rsidP="0033221F">
      <w:pPr>
        <w:rPr>
          <w:sz w:val="24"/>
          <w:szCs w:val="24"/>
        </w:rPr>
      </w:pPr>
      <w:r w:rsidRPr="007D61C9">
        <w:rPr>
          <w:sz w:val="24"/>
          <w:szCs w:val="24"/>
        </w:rPr>
        <w:t>2.</w:t>
      </w:r>
      <w:r w:rsidR="001E2089">
        <w:rPr>
          <w:sz w:val="24"/>
          <w:szCs w:val="24"/>
        </w:rPr>
        <w:t xml:space="preserve"> </w:t>
      </w:r>
      <w:r w:rsidRPr="007D61C9">
        <w:rPr>
          <w:sz w:val="24"/>
          <w:szCs w:val="24"/>
        </w:rPr>
        <w:t>Dwivedi, Y. K. et al. (2017). "Data Mining for Predictive Social Network Analysis." Springer.</w:t>
      </w:r>
    </w:p>
    <w:p w14:paraId="5199097B" w14:textId="098A6B61" w:rsidR="0033221F" w:rsidRPr="007D61C9" w:rsidRDefault="00746D8E" w:rsidP="0033221F">
      <w:pPr>
        <w:rPr>
          <w:sz w:val="24"/>
          <w:szCs w:val="24"/>
        </w:rPr>
      </w:pPr>
      <w:r>
        <w:rPr>
          <w:sz w:val="24"/>
          <w:szCs w:val="24"/>
        </w:rPr>
        <w:t>3</w:t>
      </w:r>
      <w:r w:rsidR="0033221F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r w:rsidR="0033221F" w:rsidRPr="007D61C9">
        <w:rPr>
          <w:sz w:val="24"/>
          <w:szCs w:val="24"/>
        </w:rPr>
        <w:t>Bhattacharyya, S. (2015). "Data Mining Techniques in Fraud Detection." In Handbook of Research on Modern Systems Analysis and Design Technologies and Applications.</w:t>
      </w:r>
    </w:p>
    <w:p w14:paraId="770D9F81" w14:textId="0212539F" w:rsidR="0033221F" w:rsidRPr="007D61C9" w:rsidRDefault="00746D8E" w:rsidP="0033221F">
      <w:pPr>
        <w:rPr>
          <w:sz w:val="24"/>
          <w:szCs w:val="24"/>
        </w:rPr>
      </w:pPr>
      <w:r>
        <w:rPr>
          <w:sz w:val="24"/>
          <w:szCs w:val="24"/>
        </w:rPr>
        <w:t>4</w:t>
      </w:r>
      <w:r w:rsidR="0033221F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r w:rsidR="0033221F" w:rsidRPr="007D61C9">
        <w:rPr>
          <w:sz w:val="24"/>
          <w:szCs w:val="24"/>
        </w:rPr>
        <w:t>Verma, A. et al. (2017). "Data Mining Techniques in Customer Relationship Management." In Handbook of Research on Cross-Cultural Business Education.</w:t>
      </w:r>
    </w:p>
    <w:p w14:paraId="60AD0050" w14:textId="7A201409" w:rsidR="0033221F" w:rsidRPr="007D61C9" w:rsidRDefault="00746D8E" w:rsidP="0033221F">
      <w:pPr>
        <w:rPr>
          <w:sz w:val="24"/>
          <w:szCs w:val="24"/>
        </w:rPr>
      </w:pPr>
      <w:r>
        <w:rPr>
          <w:sz w:val="24"/>
          <w:szCs w:val="24"/>
        </w:rPr>
        <w:t>5</w:t>
      </w:r>
      <w:r w:rsidR="0033221F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proofErr w:type="spellStart"/>
      <w:r w:rsidR="0033221F" w:rsidRPr="007D61C9">
        <w:rPr>
          <w:sz w:val="24"/>
          <w:szCs w:val="24"/>
        </w:rPr>
        <w:t>Baazaoui</w:t>
      </w:r>
      <w:proofErr w:type="spellEnd"/>
      <w:r w:rsidR="0033221F" w:rsidRPr="007D61C9">
        <w:rPr>
          <w:sz w:val="24"/>
          <w:szCs w:val="24"/>
        </w:rPr>
        <w:t>, N. et al. (2016). "Data Mining Techniques for Environmental Science." In Environmental Management.</w:t>
      </w:r>
    </w:p>
    <w:p w14:paraId="71469BB6" w14:textId="0D796867" w:rsidR="0033221F" w:rsidRPr="007D61C9" w:rsidRDefault="00746D8E" w:rsidP="0033221F">
      <w:pPr>
        <w:rPr>
          <w:sz w:val="24"/>
          <w:szCs w:val="24"/>
        </w:rPr>
      </w:pPr>
      <w:r>
        <w:rPr>
          <w:sz w:val="24"/>
          <w:szCs w:val="24"/>
        </w:rPr>
        <w:t>6</w:t>
      </w:r>
      <w:r w:rsidR="0033221F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r w:rsidR="0033221F" w:rsidRPr="007D61C9">
        <w:rPr>
          <w:sz w:val="24"/>
          <w:szCs w:val="24"/>
        </w:rPr>
        <w:t>Mittelstadt, B. D. et al. (2016). "Ethics of Big Data: Balancing Risk and Innovation." In Big Data &amp; Society.</w:t>
      </w:r>
    </w:p>
    <w:p w14:paraId="201E215E" w14:textId="77777777" w:rsidR="007B4312" w:rsidRPr="007D61C9" w:rsidRDefault="007B4312" w:rsidP="0033221F">
      <w:pPr>
        <w:rPr>
          <w:sz w:val="24"/>
          <w:szCs w:val="24"/>
        </w:rPr>
      </w:pPr>
    </w:p>
    <w:p w14:paraId="57C7EB30" w14:textId="495DF5B5" w:rsidR="007B4312" w:rsidRPr="007D61C9" w:rsidRDefault="00686C0E" w:rsidP="007B4312">
      <w:pPr>
        <w:rPr>
          <w:sz w:val="24"/>
          <w:szCs w:val="24"/>
        </w:rPr>
      </w:pPr>
      <w:r w:rsidRPr="007D61C9">
        <w:rPr>
          <w:sz w:val="24"/>
          <w:szCs w:val="24"/>
        </w:rPr>
        <w:t>Data Warehousing</w:t>
      </w:r>
    </w:p>
    <w:p w14:paraId="1F5BC577" w14:textId="5E6D5A89" w:rsidR="007B4312" w:rsidRPr="007D61C9" w:rsidRDefault="001812BE" w:rsidP="007B4312">
      <w:pPr>
        <w:rPr>
          <w:sz w:val="24"/>
          <w:szCs w:val="24"/>
        </w:rPr>
      </w:pPr>
      <w:r>
        <w:rPr>
          <w:sz w:val="24"/>
          <w:szCs w:val="24"/>
        </w:rPr>
        <w:t>1</w:t>
      </w:r>
      <w:r w:rsidR="007B4312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r w:rsidR="007B4312" w:rsidRPr="007D61C9">
        <w:rPr>
          <w:sz w:val="24"/>
          <w:szCs w:val="24"/>
        </w:rPr>
        <w:t>The Data Incubator. (2020). Data Cleaning and Validation in Data Science</w:t>
      </w:r>
    </w:p>
    <w:p w14:paraId="58893F71" w14:textId="73B2CB83" w:rsidR="007B4312" w:rsidRPr="007D61C9" w:rsidRDefault="00B93504" w:rsidP="007B4312">
      <w:pPr>
        <w:rPr>
          <w:sz w:val="24"/>
          <w:szCs w:val="24"/>
        </w:rPr>
      </w:pPr>
      <w:r>
        <w:rPr>
          <w:sz w:val="24"/>
          <w:szCs w:val="24"/>
        </w:rPr>
        <w:t>3</w:t>
      </w:r>
      <w:r w:rsidR="007B4312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r w:rsidR="007B4312" w:rsidRPr="007D61C9">
        <w:rPr>
          <w:sz w:val="24"/>
          <w:szCs w:val="24"/>
        </w:rPr>
        <w:t>Forrester. (2020). The Forrester Wave™: Big Data Warehouse, Q2 2020</w:t>
      </w:r>
    </w:p>
    <w:p w14:paraId="2453B316" w14:textId="16ED62F2" w:rsidR="007B4312" w:rsidRPr="007D61C9" w:rsidRDefault="00B93504" w:rsidP="007B4312">
      <w:pPr>
        <w:rPr>
          <w:sz w:val="24"/>
          <w:szCs w:val="24"/>
        </w:rPr>
      </w:pPr>
      <w:r>
        <w:rPr>
          <w:sz w:val="24"/>
          <w:szCs w:val="24"/>
        </w:rPr>
        <w:t>4</w:t>
      </w:r>
      <w:r w:rsidR="007B4312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r w:rsidR="007B4312" w:rsidRPr="007D61C9">
        <w:rPr>
          <w:sz w:val="24"/>
          <w:szCs w:val="24"/>
        </w:rPr>
        <w:t>IDC. (2021). Worldwide Big Data and Analytics Software 2019–2023 Forecast</w:t>
      </w:r>
    </w:p>
    <w:p w14:paraId="0410CA69" w14:textId="229300C0" w:rsidR="007B4312" w:rsidRPr="007D61C9" w:rsidRDefault="00B93504" w:rsidP="007B4312">
      <w:pPr>
        <w:rPr>
          <w:sz w:val="24"/>
          <w:szCs w:val="24"/>
        </w:rPr>
      </w:pPr>
      <w:r>
        <w:rPr>
          <w:sz w:val="24"/>
          <w:szCs w:val="24"/>
        </w:rPr>
        <w:t>5</w:t>
      </w:r>
      <w:r w:rsidR="007B4312" w:rsidRPr="007D61C9">
        <w:rPr>
          <w:sz w:val="24"/>
          <w:szCs w:val="24"/>
        </w:rPr>
        <w:t>.</w:t>
      </w:r>
      <w:r w:rsidR="001E2089">
        <w:rPr>
          <w:sz w:val="24"/>
          <w:szCs w:val="24"/>
        </w:rPr>
        <w:t xml:space="preserve"> </w:t>
      </w:r>
      <w:r w:rsidR="007B4312" w:rsidRPr="007D61C9">
        <w:rPr>
          <w:sz w:val="24"/>
          <w:szCs w:val="24"/>
        </w:rPr>
        <w:t>Snowflake. (2019). Why Cloud Data Warehousing for Modern Analytic</w:t>
      </w:r>
    </w:p>
    <w:sectPr w:rsidR="007B4312" w:rsidRPr="007D61C9" w:rsidSect="009E68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210"/>
    <w:rsid w:val="00042993"/>
    <w:rsid w:val="000436D8"/>
    <w:rsid w:val="001134D2"/>
    <w:rsid w:val="001812BE"/>
    <w:rsid w:val="001E2089"/>
    <w:rsid w:val="0033221F"/>
    <w:rsid w:val="00355927"/>
    <w:rsid w:val="00426B19"/>
    <w:rsid w:val="00457210"/>
    <w:rsid w:val="00512E0B"/>
    <w:rsid w:val="005560C1"/>
    <w:rsid w:val="0057621B"/>
    <w:rsid w:val="00686C0E"/>
    <w:rsid w:val="00746D8E"/>
    <w:rsid w:val="00783A01"/>
    <w:rsid w:val="007B4312"/>
    <w:rsid w:val="007D61C9"/>
    <w:rsid w:val="00811420"/>
    <w:rsid w:val="008644F3"/>
    <w:rsid w:val="009D7A8C"/>
    <w:rsid w:val="009E68AF"/>
    <w:rsid w:val="009F0B36"/>
    <w:rsid w:val="00B009C3"/>
    <w:rsid w:val="00B57002"/>
    <w:rsid w:val="00B75D28"/>
    <w:rsid w:val="00B93504"/>
    <w:rsid w:val="00D347E7"/>
    <w:rsid w:val="00D558CB"/>
    <w:rsid w:val="00D72540"/>
    <w:rsid w:val="00E5723A"/>
    <w:rsid w:val="00E72EE6"/>
    <w:rsid w:val="00EE0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9AEAAC"/>
  <w15:chartTrackingRefBased/>
  <w15:docId w15:val="{D01B4C98-313D-4126-B6C2-45A855D58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E68A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E68AF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12E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2E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47E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adalinab-businessintelligence.blogspot.com/2023/11/the-power-of-business-intelligence.html" TargetMode="External"/><Relationship Id="rId5" Type="http://schemas.openxmlformats.org/officeDocument/2006/relationships/hyperlink" Target="https://madalinab-businessintelligence.blogspot.com/2023/11/data-mining_30.html" TargetMode="External"/><Relationship Id="rId4" Type="http://schemas.openxmlformats.org/officeDocument/2006/relationships/hyperlink" Target="https://madalinab-businessintelligence.blogspot.com/2023/11/data-warehousing_30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214</Words>
  <Characters>1549</Characters>
  <Application>Microsoft Office Word</Application>
  <DocSecurity>0</DocSecurity>
  <Lines>41</Lines>
  <Paragraphs>22</Paragraphs>
  <ScaleCrop>false</ScaleCrop>
  <Company>2207678</Company>
  <LinksUpToDate>false</LinksUpToDate>
  <CharactersWithSpaces>1740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Blog</dc:title>
  <dc:subject>Trends in Business Intelligence</dc:subject>
  <dc:creator>Madalina Blaglosov</dc:creator>
  <cp:keywords/>
  <dc:description/>
  <cp:lastModifiedBy>Madalina Blaglosov</cp:lastModifiedBy>
  <cp:revision>14</cp:revision>
  <dcterms:created xsi:type="dcterms:W3CDTF">2023-11-30T19:34:00Z</dcterms:created>
  <dcterms:modified xsi:type="dcterms:W3CDTF">2023-11-30T19:51:00Z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aa477afe728fc65e42ce398514c73e0eb17ab51c19e5ccc8759377998a32652a</vt:lpwstr>
  </property>
</Properties>
</file>