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32C81F" w14:textId="7C01C764" w:rsidR="0078675A" w:rsidRDefault="00216138" w:rsidP="00216138">
      <w:pPr>
        <w:spacing w:line="360" w:lineRule="auto"/>
        <w:jc w:val="center"/>
        <w:rPr>
          <w:rFonts w:cs="Arial"/>
          <w:b/>
          <w:bCs/>
          <w:sz w:val="28"/>
          <w:szCs w:val="28"/>
        </w:rPr>
      </w:pPr>
      <w:r w:rsidRPr="00216138">
        <w:rPr>
          <w:rFonts w:cs="Arial"/>
          <w:b/>
          <w:bCs/>
          <w:sz w:val="28"/>
          <w:szCs w:val="28"/>
        </w:rPr>
        <w:t>Professional Career Development</w:t>
      </w:r>
    </w:p>
    <w:p w14:paraId="2AD1164A" w14:textId="77777777" w:rsidR="00637717" w:rsidRDefault="00B44856" w:rsidP="00637717">
      <w:pPr>
        <w:spacing w:line="360" w:lineRule="auto"/>
        <w:jc w:val="center"/>
        <w:rPr>
          <w:rFonts w:cs="Arial"/>
          <w:b/>
          <w:bCs/>
          <w:sz w:val="28"/>
          <w:szCs w:val="28"/>
        </w:rPr>
      </w:pPr>
      <w:r>
        <w:rPr>
          <w:rFonts w:cs="Arial"/>
          <w:b/>
          <w:bCs/>
          <w:sz w:val="28"/>
          <w:szCs w:val="28"/>
        </w:rPr>
        <w:t xml:space="preserve">BMSW </w:t>
      </w:r>
      <w:r w:rsidR="0075489B">
        <w:rPr>
          <w:rFonts w:cs="Arial"/>
          <w:b/>
          <w:bCs/>
          <w:sz w:val="28"/>
          <w:szCs w:val="28"/>
        </w:rPr>
        <w:t>4005_LO</w:t>
      </w:r>
      <w:r w:rsidR="00637717">
        <w:rPr>
          <w:rFonts w:cs="Arial"/>
          <w:b/>
          <w:bCs/>
          <w:sz w:val="28"/>
          <w:szCs w:val="28"/>
        </w:rPr>
        <w:t>N</w:t>
      </w:r>
    </w:p>
    <w:p w14:paraId="3304FE25" w14:textId="3250F05F" w:rsidR="00865299" w:rsidRDefault="00637717" w:rsidP="00637717">
      <w:pPr>
        <w:spacing w:line="360" w:lineRule="auto"/>
        <w:jc w:val="center"/>
        <w:rPr>
          <w:rFonts w:cs="Arial"/>
          <w:b/>
          <w:bCs/>
          <w:sz w:val="28"/>
          <w:szCs w:val="28"/>
        </w:rPr>
      </w:pPr>
      <w:r>
        <w:rPr>
          <w:rFonts w:cs="Arial"/>
          <w:b/>
          <w:bCs/>
          <w:sz w:val="28"/>
          <w:szCs w:val="28"/>
        </w:rPr>
        <w:t>S</w:t>
      </w:r>
      <w:r w:rsidR="00E31147">
        <w:rPr>
          <w:rFonts w:cs="Arial"/>
          <w:b/>
          <w:bCs/>
          <w:sz w:val="28"/>
          <w:szCs w:val="28"/>
        </w:rPr>
        <w:t xml:space="preserve">tudent number : </w:t>
      </w:r>
      <w:r w:rsidR="00F16607">
        <w:rPr>
          <w:rFonts w:cs="Arial"/>
          <w:b/>
          <w:bCs/>
          <w:sz w:val="28"/>
          <w:szCs w:val="28"/>
        </w:rPr>
        <w:t>2022639</w:t>
      </w:r>
    </w:p>
    <w:p w14:paraId="1996FB9E" w14:textId="62491CC3" w:rsidR="00F16607" w:rsidRPr="00216138" w:rsidRDefault="00F16607" w:rsidP="00216138">
      <w:pPr>
        <w:spacing w:line="360" w:lineRule="auto"/>
        <w:jc w:val="center"/>
        <w:rPr>
          <w:rFonts w:cs="Arial"/>
          <w:b/>
          <w:bCs/>
          <w:sz w:val="28"/>
          <w:szCs w:val="28"/>
        </w:rPr>
      </w:pPr>
      <w:r>
        <w:rPr>
          <w:rFonts w:cs="Arial"/>
          <w:b/>
          <w:bCs/>
          <w:sz w:val="28"/>
          <w:szCs w:val="28"/>
        </w:rPr>
        <w:t>Lecturer name: Anita</w:t>
      </w:r>
      <w:r w:rsidR="00783259">
        <w:rPr>
          <w:rFonts w:cs="Arial"/>
          <w:b/>
          <w:bCs/>
          <w:sz w:val="28"/>
          <w:szCs w:val="28"/>
        </w:rPr>
        <w:t xml:space="preserve"> Nan</w:t>
      </w:r>
    </w:p>
    <w:p w14:paraId="04342036" w14:textId="77777777" w:rsidR="0078675A" w:rsidRDefault="0078675A">
      <w:pPr>
        <w:spacing w:line="360" w:lineRule="auto"/>
        <w:rPr>
          <w:rFonts w:cs="Arial"/>
        </w:rPr>
      </w:pPr>
    </w:p>
    <w:p w14:paraId="5EC46E03" w14:textId="68F0C06A" w:rsidR="00216138" w:rsidRDefault="00216138">
      <w:pPr>
        <w:jc w:val="left"/>
        <w:rPr>
          <w:rFonts w:cs="Arial"/>
        </w:rPr>
      </w:pPr>
      <w:r>
        <w:rPr>
          <w:rFonts w:cs="Arial"/>
        </w:rPr>
        <w:br w:type="page"/>
      </w:r>
    </w:p>
    <w:sdt>
      <w:sdtPr>
        <w:rPr>
          <w:rFonts w:ascii="Arial" w:hAnsi="Arial"/>
          <w:b w:val="0"/>
          <w:bCs w:val="0"/>
          <w:color w:val="auto"/>
          <w:sz w:val="22"/>
          <w:szCs w:val="22"/>
        </w:rPr>
        <w:id w:val="-1711103202"/>
        <w:docPartObj>
          <w:docPartGallery w:val="Table of Contents"/>
          <w:docPartUnique/>
        </w:docPartObj>
      </w:sdtPr>
      <w:sdtEndPr>
        <w:rPr>
          <w:noProof/>
        </w:rPr>
      </w:sdtEndPr>
      <w:sdtContent>
        <w:p w14:paraId="2D265AF0" w14:textId="7A6C331E" w:rsidR="00216138" w:rsidRDefault="00216138">
          <w:pPr>
            <w:pStyle w:val="TOCHeading"/>
          </w:pPr>
          <w:r>
            <w:t>Table of Contents</w:t>
          </w:r>
        </w:p>
        <w:p w14:paraId="69BC7CF6" w14:textId="77777777" w:rsidR="007F4F43" w:rsidRDefault="00216138">
          <w:pPr>
            <w:pStyle w:val="TOC1"/>
            <w:tabs>
              <w:tab w:val="right" w:leader="dot" w:pos="9350"/>
            </w:tabs>
            <w:rPr>
              <w:rFonts w:asciiTheme="minorHAnsi" w:eastAsiaTheme="minorEastAsia" w:hAnsiTheme="minorHAnsi" w:cstheme="minorBidi"/>
              <w:noProof/>
            </w:rPr>
          </w:pPr>
          <w:r>
            <w:fldChar w:fldCharType="begin"/>
          </w:r>
          <w:r>
            <w:instrText xml:space="preserve"> TOC \o "1-3" \h \z \u </w:instrText>
          </w:r>
          <w:r>
            <w:fldChar w:fldCharType="separate"/>
          </w:r>
          <w:hyperlink w:anchor="_Toc102604698" w:history="1">
            <w:r w:rsidR="007F4F43" w:rsidRPr="008E723F">
              <w:rPr>
                <w:rStyle w:val="Hyperlink"/>
                <w:rFonts w:cs="Arial"/>
                <w:noProof/>
              </w:rPr>
              <w:t>Task 2 – Report</w:t>
            </w:r>
            <w:r w:rsidR="007F4F43">
              <w:rPr>
                <w:noProof/>
                <w:webHidden/>
              </w:rPr>
              <w:tab/>
            </w:r>
            <w:r w:rsidR="007F4F43">
              <w:rPr>
                <w:noProof/>
                <w:webHidden/>
              </w:rPr>
              <w:fldChar w:fldCharType="begin"/>
            </w:r>
            <w:r w:rsidR="007F4F43">
              <w:rPr>
                <w:noProof/>
                <w:webHidden/>
              </w:rPr>
              <w:instrText xml:space="preserve"> PAGEREF _Toc102604698 \h </w:instrText>
            </w:r>
            <w:r w:rsidR="007F4F43">
              <w:rPr>
                <w:noProof/>
                <w:webHidden/>
              </w:rPr>
            </w:r>
            <w:r w:rsidR="007F4F43">
              <w:rPr>
                <w:noProof/>
                <w:webHidden/>
              </w:rPr>
              <w:fldChar w:fldCharType="separate"/>
            </w:r>
            <w:r w:rsidR="007F4F43">
              <w:rPr>
                <w:noProof/>
                <w:webHidden/>
              </w:rPr>
              <w:t>3</w:t>
            </w:r>
            <w:r w:rsidR="007F4F43">
              <w:rPr>
                <w:noProof/>
                <w:webHidden/>
              </w:rPr>
              <w:fldChar w:fldCharType="end"/>
            </w:r>
          </w:hyperlink>
        </w:p>
        <w:p w14:paraId="7F12E6DE" w14:textId="77777777" w:rsidR="007F4F43" w:rsidRDefault="00000000">
          <w:pPr>
            <w:pStyle w:val="TOC2"/>
            <w:tabs>
              <w:tab w:val="right" w:leader="dot" w:pos="9350"/>
            </w:tabs>
            <w:rPr>
              <w:rFonts w:asciiTheme="minorHAnsi" w:eastAsiaTheme="minorEastAsia" w:hAnsiTheme="minorHAnsi" w:cstheme="minorBidi"/>
              <w:noProof/>
            </w:rPr>
          </w:pPr>
          <w:hyperlink w:anchor="_Toc102604699" w:history="1">
            <w:r w:rsidR="007F4F43" w:rsidRPr="008E723F">
              <w:rPr>
                <w:rStyle w:val="Hyperlink"/>
                <w:iCs/>
                <w:noProof/>
              </w:rPr>
              <w:t>Introduction</w:t>
            </w:r>
            <w:r w:rsidR="007F4F43">
              <w:rPr>
                <w:noProof/>
                <w:webHidden/>
              </w:rPr>
              <w:tab/>
            </w:r>
            <w:r w:rsidR="007F4F43">
              <w:rPr>
                <w:noProof/>
                <w:webHidden/>
              </w:rPr>
              <w:fldChar w:fldCharType="begin"/>
            </w:r>
            <w:r w:rsidR="007F4F43">
              <w:rPr>
                <w:noProof/>
                <w:webHidden/>
              </w:rPr>
              <w:instrText xml:space="preserve"> PAGEREF _Toc102604699 \h </w:instrText>
            </w:r>
            <w:r w:rsidR="007F4F43">
              <w:rPr>
                <w:noProof/>
                <w:webHidden/>
              </w:rPr>
            </w:r>
            <w:r w:rsidR="007F4F43">
              <w:rPr>
                <w:noProof/>
                <w:webHidden/>
              </w:rPr>
              <w:fldChar w:fldCharType="separate"/>
            </w:r>
            <w:r w:rsidR="007F4F43">
              <w:rPr>
                <w:noProof/>
                <w:webHidden/>
              </w:rPr>
              <w:t>3</w:t>
            </w:r>
            <w:r w:rsidR="007F4F43">
              <w:rPr>
                <w:noProof/>
                <w:webHidden/>
              </w:rPr>
              <w:fldChar w:fldCharType="end"/>
            </w:r>
          </w:hyperlink>
        </w:p>
        <w:p w14:paraId="132FDC5F" w14:textId="77777777" w:rsidR="007F4F43" w:rsidRDefault="00000000">
          <w:pPr>
            <w:pStyle w:val="TOC2"/>
            <w:tabs>
              <w:tab w:val="right" w:leader="dot" w:pos="9350"/>
            </w:tabs>
            <w:rPr>
              <w:rFonts w:asciiTheme="minorHAnsi" w:eastAsiaTheme="minorEastAsia" w:hAnsiTheme="minorHAnsi" w:cstheme="minorBidi"/>
              <w:noProof/>
            </w:rPr>
          </w:pPr>
          <w:hyperlink w:anchor="_Toc102604700" w:history="1">
            <w:r w:rsidR="007F4F43" w:rsidRPr="008E723F">
              <w:rPr>
                <w:rStyle w:val="Hyperlink"/>
                <w:rFonts w:cs="Arial"/>
                <w:iCs/>
                <w:noProof/>
              </w:rPr>
              <w:t>My career development planning</w:t>
            </w:r>
            <w:r w:rsidR="007F4F43">
              <w:rPr>
                <w:noProof/>
                <w:webHidden/>
              </w:rPr>
              <w:tab/>
            </w:r>
            <w:r w:rsidR="007F4F43">
              <w:rPr>
                <w:noProof/>
                <w:webHidden/>
              </w:rPr>
              <w:fldChar w:fldCharType="begin"/>
            </w:r>
            <w:r w:rsidR="007F4F43">
              <w:rPr>
                <w:noProof/>
                <w:webHidden/>
              </w:rPr>
              <w:instrText xml:space="preserve"> PAGEREF _Toc102604700 \h </w:instrText>
            </w:r>
            <w:r w:rsidR="007F4F43">
              <w:rPr>
                <w:noProof/>
                <w:webHidden/>
              </w:rPr>
            </w:r>
            <w:r w:rsidR="007F4F43">
              <w:rPr>
                <w:noProof/>
                <w:webHidden/>
              </w:rPr>
              <w:fldChar w:fldCharType="separate"/>
            </w:r>
            <w:r w:rsidR="007F4F43">
              <w:rPr>
                <w:noProof/>
                <w:webHidden/>
              </w:rPr>
              <w:t>4</w:t>
            </w:r>
            <w:r w:rsidR="007F4F43">
              <w:rPr>
                <w:noProof/>
                <w:webHidden/>
              </w:rPr>
              <w:fldChar w:fldCharType="end"/>
            </w:r>
          </w:hyperlink>
        </w:p>
        <w:p w14:paraId="2E25D698" w14:textId="77777777" w:rsidR="007F4F43" w:rsidRDefault="00000000">
          <w:pPr>
            <w:pStyle w:val="TOC2"/>
            <w:tabs>
              <w:tab w:val="right" w:leader="dot" w:pos="9350"/>
            </w:tabs>
            <w:rPr>
              <w:rFonts w:asciiTheme="minorHAnsi" w:eastAsiaTheme="minorEastAsia" w:hAnsiTheme="minorHAnsi" w:cstheme="minorBidi"/>
              <w:noProof/>
            </w:rPr>
          </w:pPr>
          <w:hyperlink w:anchor="_Toc102604701" w:history="1">
            <w:r w:rsidR="007F4F43" w:rsidRPr="008E723F">
              <w:rPr>
                <w:rStyle w:val="Hyperlink"/>
                <w:rFonts w:cs="Arial"/>
                <w:iCs/>
                <w:noProof/>
              </w:rPr>
              <w:t>Recruitment and Selection</w:t>
            </w:r>
            <w:r w:rsidR="007F4F43">
              <w:rPr>
                <w:noProof/>
                <w:webHidden/>
              </w:rPr>
              <w:tab/>
            </w:r>
            <w:r w:rsidR="007F4F43">
              <w:rPr>
                <w:noProof/>
                <w:webHidden/>
              </w:rPr>
              <w:fldChar w:fldCharType="begin"/>
            </w:r>
            <w:r w:rsidR="007F4F43">
              <w:rPr>
                <w:noProof/>
                <w:webHidden/>
              </w:rPr>
              <w:instrText xml:space="preserve"> PAGEREF _Toc102604701 \h </w:instrText>
            </w:r>
            <w:r w:rsidR="007F4F43">
              <w:rPr>
                <w:noProof/>
                <w:webHidden/>
              </w:rPr>
            </w:r>
            <w:r w:rsidR="007F4F43">
              <w:rPr>
                <w:noProof/>
                <w:webHidden/>
              </w:rPr>
              <w:fldChar w:fldCharType="separate"/>
            </w:r>
            <w:r w:rsidR="007F4F43">
              <w:rPr>
                <w:noProof/>
                <w:webHidden/>
              </w:rPr>
              <w:t>9</w:t>
            </w:r>
            <w:r w:rsidR="007F4F43">
              <w:rPr>
                <w:noProof/>
                <w:webHidden/>
              </w:rPr>
              <w:fldChar w:fldCharType="end"/>
            </w:r>
          </w:hyperlink>
        </w:p>
        <w:p w14:paraId="7CA653E4" w14:textId="77777777" w:rsidR="007F4F43" w:rsidRDefault="00000000">
          <w:pPr>
            <w:pStyle w:val="TOC1"/>
            <w:tabs>
              <w:tab w:val="right" w:leader="dot" w:pos="9350"/>
            </w:tabs>
            <w:rPr>
              <w:rFonts w:asciiTheme="minorHAnsi" w:eastAsiaTheme="minorEastAsia" w:hAnsiTheme="minorHAnsi" w:cstheme="minorBidi"/>
              <w:noProof/>
            </w:rPr>
          </w:pPr>
          <w:hyperlink w:anchor="_Toc102604702" w:history="1">
            <w:r w:rsidR="007F4F43" w:rsidRPr="008E723F">
              <w:rPr>
                <w:rStyle w:val="Hyperlink"/>
                <w:rFonts w:cs="Arial"/>
                <w:noProof/>
              </w:rPr>
              <w:t>Conclusion</w:t>
            </w:r>
            <w:r w:rsidR="007F4F43">
              <w:rPr>
                <w:noProof/>
                <w:webHidden/>
              </w:rPr>
              <w:tab/>
            </w:r>
            <w:r w:rsidR="007F4F43">
              <w:rPr>
                <w:noProof/>
                <w:webHidden/>
              </w:rPr>
              <w:fldChar w:fldCharType="begin"/>
            </w:r>
            <w:r w:rsidR="007F4F43">
              <w:rPr>
                <w:noProof/>
                <w:webHidden/>
              </w:rPr>
              <w:instrText xml:space="preserve"> PAGEREF _Toc102604702 \h </w:instrText>
            </w:r>
            <w:r w:rsidR="007F4F43">
              <w:rPr>
                <w:noProof/>
                <w:webHidden/>
              </w:rPr>
            </w:r>
            <w:r w:rsidR="007F4F43">
              <w:rPr>
                <w:noProof/>
                <w:webHidden/>
              </w:rPr>
              <w:fldChar w:fldCharType="separate"/>
            </w:r>
            <w:r w:rsidR="007F4F43">
              <w:rPr>
                <w:noProof/>
                <w:webHidden/>
              </w:rPr>
              <w:t>12</w:t>
            </w:r>
            <w:r w:rsidR="007F4F43">
              <w:rPr>
                <w:noProof/>
                <w:webHidden/>
              </w:rPr>
              <w:fldChar w:fldCharType="end"/>
            </w:r>
          </w:hyperlink>
        </w:p>
        <w:p w14:paraId="13ED4765" w14:textId="77777777" w:rsidR="007F4F43" w:rsidRDefault="00000000">
          <w:pPr>
            <w:pStyle w:val="TOC1"/>
            <w:tabs>
              <w:tab w:val="right" w:leader="dot" w:pos="9350"/>
            </w:tabs>
            <w:rPr>
              <w:rFonts w:asciiTheme="minorHAnsi" w:eastAsiaTheme="minorEastAsia" w:hAnsiTheme="minorHAnsi" w:cstheme="minorBidi"/>
              <w:noProof/>
            </w:rPr>
          </w:pPr>
          <w:hyperlink w:anchor="_Toc102604703" w:history="1">
            <w:r w:rsidR="007F4F43" w:rsidRPr="008E723F">
              <w:rPr>
                <w:rStyle w:val="Hyperlink"/>
                <w:rFonts w:cs="Arial"/>
                <w:noProof/>
              </w:rPr>
              <w:t>References</w:t>
            </w:r>
            <w:r w:rsidR="007F4F43">
              <w:rPr>
                <w:noProof/>
                <w:webHidden/>
              </w:rPr>
              <w:tab/>
            </w:r>
            <w:r w:rsidR="007F4F43">
              <w:rPr>
                <w:noProof/>
                <w:webHidden/>
              </w:rPr>
              <w:fldChar w:fldCharType="begin"/>
            </w:r>
            <w:r w:rsidR="007F4F43">
              <w:rPr>
                <w:noProof/>
                <w:webHidden/>
              </w:rPr>
              <w:instrText xml:space="preserve"> PAGEREF _Toc102604703 \h </w:instrText>
            </w:r>
            <w:r w:rsidR="007F4F43">
              <w:rPr>
                <w:noProof/>
                <w:webHidden/>
              </w:rPr>
            </w:r>
            <w:r w:rsidR="007F4F43">
              <w:rPr>
                <w:noProof/>
                <w:webHidden/>
              </w:rPr>
              <w:fldChar w:fldCharType="separate"/>
            </w:r>
            <w:r w:rsidR="007F4F43">
              <w:rPr>
                <w:noProof/>
                <w:webHidden/>
              </w:rPr>
              <w:t>13</w:t>
            </w:r>
            <w:r w:rsidR="007F4F43">
              <w:rPr>
                <w:noProof/>
                <w:webHidden/>
              </w:rPr>
              <w:fldChar w:fldCharType="end"/>
            </w:r>
          </w:hyperlink>
        </w:p>
        <w:p w14:paraId="10D8A105" w14:textId="77777777" w:rsidR="007F4F43" w:rsidRDefault="00000000">
          <w:pPr>
            <w:pStyle w:val="TOC1"/>
            <w:tabs>
              <w:tab w:val="right" w:leader="dot" w:pos="9350"/>
            </w:tabs>
            <w:rPr>
              <w:rFonts w:asciiTheme="minorHAnsi" w:eastAsiaTheme="minorEastAsia" w:hAnsiTheme="minorHAnsi" w:cstheme="minorBidi"/>
              <w:noProof/>
            </w:rPr>
          </w:pPr>
          <w:hyperlink w:anchor="_Toc102604704" w:history="1">
            <w:r w:rsidR="007F4F43" w:rsidRPr="008E723F">
              <w:rPr>
                <w:rStyle w:val="Hyperlink"/>
                <w:noProof/>
              </w:rPr>
              <w:t>Appendices</w:t>
            </w:r>
            <w:r w:rsidR="007F4F43">
              <w:rPr>
                <w:noProof/>
                <w:webHidden/>
              </w:rPr>
              <w:tab/>
            </w:r>
            <w:r w:rsidR="007F4F43">
              <w:rPr>
                <w:noProof/>
                <w:webHidden/>
              </w:rPr>
              <w:fldChar w:fldCharType="begin"/>
            </w:r>
            <w:r w:rsidR="007F4F43">
              <w:rPr>
                <w:noProof/>
                <w:webHidden/>
              </w:rPr>
              <w:instrText xml:space="preserve"> PAGEREF _Toc102604704 \h </w:instrText>
            </w:r>
            <w:r w:rsidR="007F4F43">
              <w:rPr>
                <w:noProof/>
                <w:webHidden/>
              </w:rPr>
            </w:r>
            <w:r w:rsidR="007F4F43">
              <w:rPr>
                <w:noProof/>
                <w:webHidden/>
              </w:rPr>
              <w:fldChar w:fldCharType="separate"/>
            </w:r>
            <w:r w:rsidR="007F4F43">
              <w:rPr>
                <w:noProof/>
                <w:webHidden/>
              </w:rPr>
              <w:t>14</w:t>
            </w:r>
            <w:r w:rsidR="007F4F43">
              <w:rPr>
                <w:noProof/>
                <w:webHidden/>
              </w:rPr>
              <w:fldChar w:fldCharType="end"/>
            </w:r>
          </w:hyperlink>
        </w:p>
        <w:p w14:paraId="61A6008D" w14:textId="77777777" w:rsidR="007F4F43" w:rsidRDefault="00000000">
          <w:pPr>
            <w:pStyle w:val="TOC2"/>
            <w:tabs>
              <w:tab w:val="right" w:leader="dot" w:pos="9350"/>
            </w:tabs>
            <w:rPr>
              <w:rFonts w:asciiTheme="minorHAnsi" w:eastAsiaTheme="minorEastAsia" w:hAnsiTheme="minorHAnsi" w:cstheme="minorBidi"/>
              <w:noProof/>
            </w:rPr>
          </w:pPr>
          <w:hyperlink w:anchor="_Toc102604705" w:history="1">
            <w:r w:rsidR="007F4F43" w:rsidRPr="008E723F">
              <w:rPr>
                <w:rStyle w:val="Hyperlink"/>
                <w:rFonts w:ascii="Verdana" w:eastAsia="Verdana" w:hAnsi="Verdana" w:cs="Verdana"/>
                <w:noProof/>
              </w:rPr>
              <w:t>Your details</w:t>
            </w:r>
            <w:r w:rsidR="007F4F43">
              <w:rPr>
                <w:noProof/>
                <w:webHidden/>
              </w:rPr>
              <w:tab/>
            </w:r>
            <w:r w:rsidR="007F4F43">
              <w:rPr>
                <w:noProof/>
                <w:webHidden/>
              </w:rPr>
              <w:fldChar w:fldCharType="begin"/>
            </w:r>
            <w:r w:rsidR="007F4F43">
              <w:rPr>
                <w:noProof/>
                <w:webHidden/>
              </w:rPr>
              <w:instrText xml:space="preserve"> PAGEREF _Toc102604705 \h </w:instrText>
            </w:r>
            <w:r w:rsidR="007F4F43">
              <w:rPr>
                <w:noProof/>
                <w:webHidden/>
              </w:rPr>
            </w:r>
            <w:r w:rsidR="007F4F43">
              <w:rPr>
                <w:noProof/>
                <w:webHidden/>
              </w:rPr>
              <w:fldChar w:fldCharType="separate"/>
            </w:r>
            <w:r w:rsidR="007F4F43">
              <w:rPr>
                <w:noProof/>
                <w:webHidden/>
              </w:rPr>
              <w:t>14</w:t>
            </w:r>
            <w:r w:rsidR="007F4F43">
              <w:rPr>
                <w:noProof/>
                <w:webHidden/>
              </w:rPr>
              <w:fldChar w:fldCharType="end"/>
            </w:r>
          </w:hyperlink>
        </w:p>
        <w:p w14:paraId="387002DB" w14:textId="77777777" w:rsidR="007F4F43" w:rsidRDefault="00000000">
          <w:pPr>
            <w:pStyle w:val="TOC2"/>
            <w:tabs>
              <w:tab w:val="right" w:leader="dot" w:pos="9350"/>
            </w:tabs>
            <w:rPr>
              <w:rFonts w:asciiTheme="minorHAnsi" w:eastAsiaTheme="minorEastAsia" w:hAnsiTheme="minorHAnsi" w:cstheme="minorBidi"/>
              <w:noProof/>
            </w:rPr>
          </w:pPr>
          <w:hyperlink w:anchor="_Toc102604706" w:history="1">
            <w:r w:rsidR="007F4F43" w:rsidRPr="008E723F">
              <w:rPr>
                <w:rStyle w:val="Hyperlink"/>
                <w:rFonts w:ascii="Verdana" w:eastAsia="Verdana" w:hAnsi="Verdana" w:cs="Verdana"/>
                <w:noProof/>
              </w:rPr>
              <w:t>Education and training</w:t>
            </w:r>
            <w:r w:rsidR="007F4F43">
              <w:rPr>
                <w:noProof/>
                <w:webHidden/>
              </w:rPr>
              <w:tab/>
            </w:r>
            <w:r w:rsidR="007F4F43">
              <w:rPr>
                <w:noProof/>
                <w:webHidden/>
              </w:rPr>
              <w:fldChar w:fldCharType="begin"/>
            </w:r>
            <w:r w:rsidR="007F4F43">
              <w:rPr>
                <w:noProof/>
                <w:webHidden/>
              </w:rPr>
              <w:instrText xml:space="preserve"> PAGEREF _Toc102604706 \h </w:instrText>
            </w:r>
            <w:r w:rsidR="007F4F43">
              <w:rPr>
                <w:noProof/>
                <w:webHidden/>
              </w:rPr>
            </w:r>
            <w:r w:rsidR="007F4F43">
              <w:rPr>
                <w:noProof/>
                <w:webHidden/>
              </w:rPr>
              <w:fldChar w:fldCharType="separate"/>
            </w:r>
            <w:r w:rsidR="007F4F43">
              <w:rPr>
                <w:noProof/>
                <w:webHidden/>
              </w:rPr>
              <w:t>14</w:t>
            </w:r>
            <w:r w:rsidR="007F4F43">
              <w:rPr>
                <w:noProof/>
                <w:webHidden/>
              </w:rPr>
              <w:fldChar w:fldCharType="end"/>
            </w:r>
          </w:hyperlink>
        </w:p>
        <w:p w14:paraId="3C2A5909" w14:textId="77777777" w:rsidR="007F4F43" w:rsidRDefault="00000000">
          <w:pPr>
            <w:pStyle w:val="TOC2"/>
            <w:tabs>
              <w:tab w:val="right" w:leader="dot" w:pos="9350"/>
            </w:tabs>
            <w:rPr>
              <w:rFonts w:asciiTheme="minorHAnsi" w:eastAsiaTheme="minorEastAsia" w:hAnsiTheme="minorHAnsi" w:cstheme="minorBidi"/>
              <w:noProof/>
            </w:rPr>
          </w:pPr>
          <w:hyperlink w:anchor="_Toc102604707" w:history="1">
            <w:r w:rsidR="007F4F43" w:rsidRPr="008E723F">
              <w:rPr>
                <w:rStyle w:val="Hyperlink"/>
                <w:rFonts w:ascii="Verdana" w:eastAsia="Verdana" w:hAnsi="Verdana" w:cs="Verdana"/>
                <w:noProof/>
              </w:rPr>
              <w:t>Qualifications</w:t>
            </w:r>
            <w:r w:rsidR="007F4F43">
              <w:rPr>
                <w:noProof/>
                <w:webHidden/>
              </w:rPr>
              <w:tab/>
            </w:r>
            <w:r w:rsidR="007F4F43">
              <w:rPr>
                <w:noProof/>
                <w:webHidden/>
              </w:rPr>
              <w:fldChar w:fldCharType="begin"/>
            </w:r>
            <w:r w:rsidR="007F4F43">
              <w:rPr>
                <w:noProof/>
                <w:webHidden/>
              </w:rPr>
              <w:instrText xml:space="preserve"> PAGEREF _Toc102604707 \h </w:instrText>
            </w:r>
            <w:r w:rsidR="007F4F43">
              <w:rPr>
                <w:noProof/>
                <w:webHidden/>
              </w:rPr>
            </w:r>
            <w:r w:rsidR="007F4F43">
              <w:rPr>
                <w:noProof/>
                <w:webHidden/>
              </w:rPr>
              <w:fldChar w:fldCharType="separate"/>
            </w:r>
            <w:r w:rsidR="007F4F43">
              <w:rPr>
                <w:noProof/>
                <w:webHidden/>
              </w:rPr>
              <w:t>14</w:t>
            </w:r>
            <w:r w:rsidR="007F4F43">
              <w:rPr>
                <w:noProof/>
                <w:webHidden/>
              </w:rPr>
              <w:fldChar w:fldCharType="end"/>
            </w:r>
          </w:hyperlink>
        </w:p>
        <w:p w14:paraId="3FA68111" w14:textId="77777777" w:rsidR="007F4F43" w:rsidRDefault="00000000">
          <w:pPr>
            <w:pStyle w:val="TOC2"/>
            <w:tabs>
              <w:tab w:val="right" w:leader="dot" w:pos="9350"/>
            </w:tabs>
            <w:rPr>
              <w:rFonts w:asciiTheme="minorHAnsi" w:eastAsiaTheme="minorEastAsia" w:hAnsiTheme="minorHAnsi" w:cstheme="minorBidi"/>
              <w:noProof/>
            </w:rPr>
          </w:pPr>
          <w:hyperlink w:anchor="_Toc102604708" w:history="1">
            <w:r w:rsidR="007F4F43" w:rsidRPr="008E723F">
              <w:rPr>
                <w:rStyle w:val="Hyperlink"/>
                <w:rFonts w:ascii="Verdana" w:eastAsia="Verdana" w:hAnsi="Verdana" w:cs="Verdana"/>
                <w:noProof/>
              </w:rPr>
              <w:t>Employment history</w:t>
            </w:r>
            <w:r w:rsidR="007F4F43">
              <w:rPr>
                <w:noProof/>
                <w:webHidden/>
              </w:rPr>
              <w:tab/>
            </w:r>
            <w:r w:rsidR="007F4F43">
              <w:rPr>
                <w:noProof/>
                <w:webHidden/>
              </w:rPr>
              <w:fldChar w:fldCharType="begin"/>
            </w:r>
            <w:r w:rsidR="007F4F43">
              <w:rPr>
                <w:noProof/>
                <w:webHidden/>
              </w:rPr>
              <w:instrText xml:space="preserve"> PAGEREF _Toc102604708 \h </w:instrText>
            </w:r>
            <w:r w:rsidR="007F4F43">
              <w:rPr>
                <w:noProof/>
                <w:webHidden/>
              </w:rPr>
            </w:r>
            <w:r w:rsidR="007F4F43">
              <w:rPr>
                <w:noProof/>
                <w:webHidden/>
              </w:rPr>
              <w:fldChar w:fldCharType="separate"/>
            </w:r>
            <w:r w:rsidR="007F4F43">
              <w:rPr>
                <w:noProof/>
                <w:webHidden/>
              </w:rPr>
              <w:t>15</w:t>
            </w:r>
            <w:r w:rsidR="007F4F43">
              <w:rPr>
                <w:noProof/>
                <w:webHidden/>
              </w:rPr>
              <w:fldChar w:fldCharType="end"/>
            </w:r>
          </w:hyperlink>
        </w:p>
        <w:p w14:paraId="71B237FF" w14:textId="77777777" w:rsidR="007F4F43" w:rsidRDefault="00000000">
          <w:pPr>
            <w:pStyle w:val="TOC3"/>
            <w:tabs>
              <w:tab w:val="right" w:leader="dot" w:pos="9350"/>
            </w:tabs>
            <w:rPr>
              <w:rFonts w:asciiTheme="minorHAnsi" w:eastAsiaTheme="minorEastAsia" w:hAnsiTheme="minorHAnsi" w:cstheme="minorBidi"/>
              <w:noProof/>
            </w:rPr>
          </w:pPr>
          <w:hyperlink w:anchor="_Toc102604709" w:history="1">
            <w:r w:rsidR="007F4F43" w:rsidRPr="008E723F">
              <w:rPr>
                <w:rStyle w:val="Hyperlink"/>
                <w:rFonts w:ascii="Verdana" w:eastAsia="Verdana" w:hAnsi="Verdana" w:cs="Verdana"/>
                <w:noProof/>
              </w:rPr>
              <w:t>Your current or most recent employer</w:t>
            </w:r>
            <w:r w:rsidR="007F4F43">
              <w:rPr>
                <w:noProof/>
                <w:webHidden/>
              </w:rPr>
              <w:tab/>
            </w:r>
            <w:r w:rsidR="007F4F43">
              <w:rPr>
                <w:noProof/>
                <w:webHidden/>
              </w:rPr>
              <w:fldChar w:fldCharType="begin"/>
            </w:r>
            <w:r w:rsidR="007F4F43">
              <w:rPr>
                <w:noProof/>
                <w:webHidden/>
              </w:rPr>
              <w:instrText xml:space="preserve"> PAGEREF _Toc102604709 \h </w:instrText>
            </w:r>
            <w:r w:rsidR="007F4F43">
              <w:rPr>
                <w:noProof/>
                <w:webHidden/>
              </w:rPr>
            </w:r>
            <w:r w:rsidR="007F4F43">
              <w:rPr>
                <w:noProof/>
                <w:webHidden/>
              </w:rPr>
              <w:fldChar w:fldCharType="separate"/>
            </w:r>
            <w:r w:rsidR="007F4F43">
              <w:rPr>
                <w:noProof/>
                <w:webHidden/>
              </w:rPr>
              <w:t>15</w:t>
            </w:r>
            <w:r w:rsidR="007F4F43">
              <w:rPr>
                <w:noProof/>
                <w:webHidden/>
              </w:rPr>
              <w:fldChar w:fldCharType="end"/>
            </w:r>
          </w:hyperlink>
        </w:p>
        <w:p w14:paraId="5D1B3522" w14:textId="77777777" w:rsidR="007F4F43" w:rsidRDefault="00000000">
          <w:pPr>
            <w:pStyle w:val="TOC3"/>
            <w:tabs>
              <w:tab w:val="right" w:leader="dot" w:pos="9350"/>
            </w:tabs>
            <w:rPr>
              <w:rFonts w:asciiTheme="minorHAnsi" w:eastAsiaTheme="minorEastAsia" w:hAnsiTheme="minorHAnsi" w:cstheme="minorBidi"/>
              <w:noProof/>
            </w:rPr>
          </w:pPr>
          <w:hyperlink w:anchor="_Toc102604710" w:history="1">
            <w:r w:rsidR="007F4F43" w:rsidRPr="008E723F">
              <w:rPr>
                <w:rStyle w:val="Hyperlink"/>
                <w:rFonts w:ascii="Verdana" w:eastAsia="Verdana" w:hAnsi="Verdana" w:cs="Verdana"/>
                <w:noProof/>
              </w:rPr>
              <w:t>Previous employers</w:t>
            </w:r>
            <w:r w:rsidR="007F4F43">
              <w:rPr>
                <w:noProof/>
                <w:webHidden/>
              </w:rPr>
              <w:tab/>
            </w:r>
            <w:r w:rsidR="007F4F43">
              <w:rPr>
                <w:noProof/>
                <w:webHidden/>
              </w:rPr>
              <w:fldChar w:fldCharType="begin"/>
            </w:r>
            <w:r w:rsidR="007F4F43">
              <w:rPr>
                <w:noProof/>
                <w:webHidden/>
              </w:rPr>
              <w:instrText xml:space="preserve"> PAGEREF _Toc102604710 \h </w:instrText>
            </w:r>
            <w:r w:rsidR="007F4F43">
              <w:rPr>
                <w:noProof/>
                <w:webHidden/>
              </w:rPr>
            </w:r>
            <w:r w:rsidR="007F4F43">
              <w:rPr>
                <w:noProof/>
                <w:webHidden/>
              </w:rPr>
              <w:fldChar w:fldCharType="separate"/>
            </w:r>
            <w:r w:rsidR="007F4F43">
              <w:rPr>
                <w:noProof/>
                <w:webHidden/>
              </w:rPr>
              <w:t>15</w:t>
            </w:r>
            <w:r w:rsidR="007F4F43">
              <w:rPr>
                <w:noProof/>
                <w:webHidden/>
              </w:rPr>
              <w:fldChar w:fldCharType="end"/>
            </w:r>
          </w:hyperlink>
        </w:p>
        <w:p w14:paraId="77D25129" w14:textId="77777777" w:rsidR="007F4F43" w:rsidRDefault="00000000">
          <w:pPr>
            <w:pStyle w:val="TOC2"/>
            <w:tabs>
              <w:tab w:val="right" w:leader="dot" w:pos="9350"/>
            </w:tabs>
            <w:rPr>
              <w:rFonts w:asciiTheme="minorHAnsi" w:eastAsiaTheme="minorEastAsia" w:hAnsiTheme="minorHAnsi" w:cstheme="minorBidi"/>
              <w:noProof/>
            </w:rPr>
          </w:pPr>
          <w:hyperlink w:anchor="_Toc102604711" w:history="1">
            <w:r w:rsidR="007F4F43" w:rsidRPr="008E723F">
              <w:rPr>
                <w:rStyle w:val="Hyperlink"/>
                <w:rFonts w:ascii="Verdana" w:eastAsia="Verdana" w:hAnsi="Verdana" w:cs="Verdana"/>
                <w:noProof/>
              </w:rPr>
              <w:t>Supporting statement</w:t>
            </w:r>
            <w:r w:rsidR="007F4F43">
              <w:rPr>
                <w:noProof/>
                <w:webHidden/>
              </w:rPr>
              <w:tab/>
            </w:r>
            <w:r w:rsidR="007F4F43">
              <w:rPr>
                <w:noProof/>
                <w:webHidden/>
              </w:rPr>
              <w:fldChar w:fldCharType="begin"/>
            </w:r>
            <w:r w:rsidR="007F4F43">
              <w:rPr>
                <w:noProof/>
                <w:webHidden/>
              </w:rPr>
              <w:instrText xml:space="preserve"> PAGEREF _Toc102604711 \h </w:instrText>
            </w:r>
            <w:r w:rsidR="007F4F43">
              <w:rPr>
                <w:noProof/>
                <w:webHidden/>
              </w:rPr>
            </w:r>
            <w:r w:rsidR="007F4F43">
              <w:rPr>
                <w:noProof/>
                <w:webHidden/>
              </w:rPr>
              <w:fldChar w:fldCharType="separate"/>
            </w:r>
            <w:r w:rsidR="007F4F43">
              <w:rPr>
                <w:noProof/>
                <w:webHidden/>
              </w:rPr>
              <w:t>16</w:t>
            </w:r>
            <w:r w:rsidR="007F4F43">
              <w:rPr>
                <w:noProof/>
                <w:webHidden/>
              </w:rPr>
              <w:fldChar w:fldCharType="end"/>
            </w:r>
          </w:hyperlink>
        </w:p>
        <w:p w14:paraId="5A807CBE" w14:textId="77777777" w:rsidR="007F4F43" w:rsidRDefault="00000000">
          <w:pPr>
            <w:pStyle w:val="TOC2"/>
            <w:tabs>
              <w:tab w:val="right" w:leader="dot" w:pos="9350"/>
            </w:tabs>
            <w:rPr>
              <w:rFonts w:asciiTheme="minorHAnsi" w:eastAsiaTheme="minorEastAsia" w:hAnsiTheme="minorHAnsi" w:cstheme="minorBidi"/>
              <w:noProof/>
            </w:rPr>
          </w:pPr>
          <w:hyperlink w:anchor="_Toc102604712" w:history="1">
            <w:r w:rsidR="007F4F43" w:rsidRPr="008E723F">
              <w:rPr>
                <w:rStyle w:val="Hyperlink"/>
                <w:rFonts w:ascii="Verdana" w:eastAsia="Verdana" w:hAnsi="Verdana" w:cs="Verdana"/>
                <w:noProof/>
              </w:rPr>
              <w:t>Right to work in the UK</w:t>
            </w:r>
            <w:r w:rsidR="007F4F43">
              <w:rPr>
                <w:noProof/>
                <w:webHidden/>
              </w:rPr>
              <w:tab/>
            </w:r>
            <w:r w:rsidR="007F4F43">
              <w:rPr>
                <w:noProof/>
                <w:webHidden/>
              </w:rPr>
              <w:fldChar w:fldCharType="begin"/>
            </w:r>
            <w:r w:rsidR="007F4F43">
              <w:rPr>
                <w:noProof/>
                <w:webHidden/>
              </w:rPr>
              <w:instrText xml:space="preserve"> PAGEREF _Toc102604712 \h </w:instrText>
            </w:r>
            <w:r w:rsidR="007F4F43">
              <w:rPr>
                <w:noProof/>
                <w:webHidden/>
              </w:rPr>
            </w:r>
            <w:r w:rsidR="007F4F43">
              <w:rPr>
                <w:noProof/>
                <w:webHidden/>
              </w:rPr>
              <w:fldChar w:fldCharType="separate"/>
            </w:r>
            <w:r w:rsidR="007F4F43">
              <w:rPr>
                <w:noProof/>
                <w:webHidden/>
              </w:rPr>
              <w:t>16</w:t>
            </w:r>
            <w:r w:rsidR="007F4F43">
              <w:rPr>
                <w:noProof/>
                <w:webHidden/>
              </w:rPr>
              <w:fldChar w:fldCharType="end"/>
            </w:r>
          </w:hyperlink>
        </w:p>
        <w:p w14:paraId="0E3E5FC4" w14:textId="77777777" w:rsidR="007F4F43" w:rsidRDefault="00000000">
          <w:pPr>
            <w:pStyle w:val="TOC2"/>
            <w:tabs>
              <w:tab w:val="right" w:leader="dot" w:pos="9350"/>
            </w:tabs>
            <w:rPr>
              <w:rFonts w:asciiTheme="minorHAnsi" w:eastAsiaTheme="minorEastAsia" w:hAnsiTheme="minorHAnsi" w:cstheme="minorBidi"/>
              <w:noProof/>
            </w:rPr>
          </w:pPr>
          <w:hyperlink w:anchor="_Toc102604713" w:history="1">
            <w:r w:rsidR="007F4F43" w:rsidRPr="008E723F">
              <w:rPr>
                <w:rStyle w:val="Hyperlink"/>
                <w:rFonts w:ascii="Verdana" w:eastAsia="Verdana" w:hAnsi="Verdana" w:cs="Verdana"/>
                <w:noProof/>
              </w:rPr>
              <w:t>References</w:t>
            </w:r>
            <w:r w:rsidR="007F4F43">
              <w:rPr>
                <w:noProof/>
                <w:webHidden/>
              </w:rPr>
              <w:tab/>
            </w:r>
            <w:r w:rsidR="007F4F43">
              <w:rPr>
                <w:noProof/>
                <w:webHidden/>
              </w:rPr>
              <w:fldChar w:fldCharType="begin"/>
            </w:r>
            <w:r w:rsidR="007F4F43">
              <w:rPr>
                <w:noProof/>
                <w:webHidden/>
              </w:rPr>
              <w:instrText xml:space="preserve"> PAGEREF _Toc102604713 \h </w:instrText>
            </w:r>
            <w:r w:rsidR="007F4F43">
              <w:rPr>
                <w:noProof/>
                <w:webHidden/>
              </w:rPr>
            </w:r>
            <w:r w:rsidR="007F4F43">
              <w:rPr>
                <w:noProof/>
                <w:webHidden/>
              </w:rPr>
              <w:fldChar w:fldCharType="separate"/>
            </w:r>
            <w:r w:rsidR="007F4F43">
              <w:rPr>
                <w:noProof/>
                <w:webHidden/>
              </w:rPr>
              <w:t>17</w:t>
            </w:r>
            <w:r w:rsidR="007F4F43">
              <w:rPr>
                <w:noProof/>
                <w:webHidden/>
              </w:rPr>
              <w:fldChar w:fldCharType="end"/>
            </w:r>
          </w:hyperlink>
        </w:p>
        <w:p w14:paraId="09EC9469" w14:textId="77777777" w:rsidR="007F4F43" w:rsidRDefault="00000000">
          <w:pPr>
            <w:pStyle w:val="TOC2"/>
            <w:tabs>
              <w:tab w:val="right" w:leader="dot" w:pos="9350"/>
            </w:tabs>
            <w:rPr>
              <w:rFonts w:asciiTheme="minorHAnsi" w:eastAsiaTheme="minorEastAsia" w:hAnsiTheme="minorHAnsi" w:cstheme="minorBidi"/>
              <w:noProof/>
            </w:rPr>
          </w:pPr>
          <w:hyperlink w:anchor="_Toc102604714" w:history="1">
            <w:r w:rsidR="007F4F43" w:rsidRPr="008E723F">
              <w:rPr>
                <w:rStyle w:val="Hyperlink"/>
                <w:rFonts w:ascii="Verdana" w:eastAsia="Verdana" w:hAnsi="Verdana" w:cs="Verdana"/>
                <w:noProof/>
              </w:rPr>
              <w:t>Declaration</w:t>
            </w:r>
            <w:r w:rsidR="007F4F43">
              <w:rPr>
                <w:noProof/>
                <w:webHidden/>
              </w:rPr>
              <w:tab/>
            </w:r>
            <w:r w:rsidR="007F4F43">
              <w:rPr>
                <w:noProof/>
                <w:webHidden/>
              </w:rPr>
              <w:fldChar w:fldCharType="begin"/>
            </w:r>
            <w:r w:rsidR="007F4F43">
              <w:rPr>
                <w:noProof/>
                <w:webHidden/>
              </w:rPr>
              <w:instrText xml:space="preserve"> PAGEREF _Toc102604714 \h </w:instrText>
            </w:r>
            <w:r w:rsidR="007F4F43">
              <w:rPr>
                <w:noProof/>
                <w:webHidden/>
              </w:rPr>
            </w:r>
            <w:r w:rsidR="007F4F43">
              <w:rPr>
                <w:noProof/>
                <w:webHidden/>
              </w:rPr>
              <w:fldChar w:fldCharType="separate"/>
            </w:r>
            <w:r w:rsidR="007F4F43">
              <w:rPr>
                <w:noProof/>
                <w:webHidden/>
              </w:rPr>
              <w:t>17</w:t>
            </w:r>
            <w:r w:rsidR="007F4F43">
              <w:rPr>
                <w:noProof/>
                <w:webHidden/>
              </w:rPr>
              <w:fldChar w:fldCharType="end"/>
            </w:r>
          </w:hyperlink>
        </w:p>
        <w:p w14:paraId="337B7E3B" w14:textId="6DBE51D2" w:rsidR="00216138" w:rsidRDefault="00216138">
          <w:r>
            <w:rPr>
              <w:b/>
              <w:bCs/>
              <w:noProof/>
            </w:rPr>
            <w:fldChar w:fldCharType="end"/>
          </w:r>
        </w:p>
      </w:sdtContent>
    </w:sdt>
    <w:p w14:paraId="771291A0" w14:textId="77777777" w:rsidR="0078675A" w:rsidRDefault="0078675A">
      <w:pPr>
        <w:spacing w:line="360" w:lineRule="auto"/>
        <w:rPr>
          <w:rFonts w:cs="Arial"/>
        </w:rPr>
      </w:pPr>
    </w:p>
    <w:p w14:paraId="30BD6459" w14:textId="77777777" w:rsidR="0078675A" w:rsidRDefault="0078675A">
      <w:pPr>
        <w:spacing w:line="360" w:lineRule="auto"/>
        <w:rPr>
          <w:rFonts w:cs="Arial"/>
        </w:rPr>
      </w:pPr>
    </w:p>
    <w:p w14:paraId="6CBF7C73" w14:textId="77777777" w:rsidR="0078675A" w:rsidRDefault="0078675A">
      <w:pPr>
        <w:spacing w:line="360" w:lineRule="auto"/>
        <w:rPr>
          <w:rFonts w:cs="Arial"/>
        </w:rPr>
      </w:pPr>
    </w:p>
    <w:p w14:paraId="09164AFB" w14:textId="77777777" w:rsidR="0078675A" w:rsidRDefault="0078675A">
      <w:pPr>
        <w:spacing w:line="360" w:lineRule="auto"/>
        <w:rPr>
          <w:rFonts w:cs="Arial"/>
        </w:rPr>
      </w:pPr>
    </w:p>
    <w:p w14:paraId="374734C2" w14:textId="77777777" w:rsidR="0078675A" w:rsidRDefault="0078675A">
      <w:pPr>
        <w:spacing w:line="360" w:lineRule="auto"/>
        <w:rPr>
          <w:rFonts w:cs="Arial"/>
        </w:rPr>
      </w:pPr>
    </w:p>
    <w:p w14:paraId="41BFCB72" w14:textId="77777777" w:rsidR="0078675A" w:rsidRDefault="0078675A">
      <w:pPr>
        <w:spacing w:line="360" w:lineRule="auto"/>
        <w:rPr>
          <w:rFonts w:cs="Arial"/>
        </w:rPr>
      </w:pPr>
    </w:p>
    <w:p w14:paraId="75ECAD80" w14:textId="77777777" w:rsidR="0078675A" w:rsidRDefault="0078675A">
      <w:pPr>
        <w:spacing w:line="360" w:lineRule="auto"/>
        <w:rPr>
          <w:rFonts w:cs="Arial"/>
        </w:rPr>
      </w:pPr>
    </w:p>
    <w:p w14:paraId="13C90695" w14:textId="77777777" w:rsidR="0078675A" w:rsidRDefault="0078675A">
      <w:pPr>
        <w:spacing w:line="360" w:lineRule="auto"/>
        <w:rPr>
          <w:rFonts w:cs="Arial"/>
        </w:rPr>
      </w:pPr>
    </w:p>
    <w:p w14:paraId="220E3801" w14:textId="77777777" w:rsidR="0078675A" w:rsidRDefault="0078675A">
      <w:pPr>
        <w:spacing w:line="360" w:lineRule="auto"/>
        <w:rPr>
          <w:rFonts w:cs="Arial"/>
        </w:rPr>
      </w:pPr>
    </w:p>
    <w:p w14:paraId="027A5B0E" w14:textId="0D0EFE97" w:rsidR="0078675A" w:rsidRPr="005A3583" w:rsidRDefault="001665D0">
      <w:pPr>
        <w:pStyle w:val="Heading1"/>
        <w:spacing w:line="360" w:lineRule="auto"/>
        <w:jc w:val="center"/>
        <w:rPr>
          <w:rFonts w:cs="Arial"/>
          <w:color w:val="auto"/>
          <w:u w:val="single"/>
        </w:rPr>
      </w:pPr>
      <w:bookmarkStart w:id="0" w:name="_Toc88347556"/>
      <w:bookmarkStart w:id="1" w:name="_Toc102604698"/>
      <w:r w:rsidRPr="005A3583">
        <w:rPr>
          <w:rFonts w:cs="Arial"/>
          <w:color w:val="auto"/>
          <w:u w:val="single"/>
        </w:rPr>
        <w:lastRenderedPageBreak/>
        <w:t>Task 2 – Report</w:t>
      </w:r>
      <w:bookmarkEnd w:id="0"/>
      <w:bookmarkEnd w:id="1"/>
    </w:p>
    <w:p w14:paraId="2B03C695" w14:textId="77777777" w:rsidR="0078675A" w:rsidRPr="008A242F" w:rsidRDefault="001665D0" w:rsidP="002115ED">
      <w:pPr>
        <w:pStyle w:val="Heading2"/>
        <w:spacing w:before="0" w:after="240" w:line="360" w:lineRule="auto"/>
        <w:rPr>
          <w:i w:val="0"/>
          <w:iCs/>
          <w:color w:val="FF0000"/>
        </w:rPr>
      </w:pPr>
      <w:bookmarkStart w:id="2" w:name="_Toc88347557"/>
      <w:bookmarkStart w:id="3" w:name="_Toc102604699"/>
      <w:r w:rsidRPr="008A242F">
        <w:rPr>
          <w:i w:val="0"/>
          <w:iCs/>
          <w:color w:val="FF0000"/>
        </w:rPr>
        <w:t>Introduction</w:t>
      </w:r>
      <w:bookmarkEnd w:id="2"/>
      <w:bookmarkEnd w:id="3"/>
    </w:p>
    <w:p w14:paraId="4AE61933" w14:textId="1535CAF7" w:rsidR="0078675A" w:rsidRPr="008A242F" w:rsidRDefault="002115ED">
      <w:pPr>
        <w:spacing w:line="360" w:lineRule="auto"/>
        <w:rPr>
          <w:rFonts w:cs="Arial"/>
          <w:color w:val="FF0000"/>
        </w:rPr>
      </w:pPr>
      <w:r w:rsidRPr="008A242F">
        <w:rPr>
          <w:rFonts w:cs="Arial"/>
          <w:color w:val="FF0000"/>
          <w:sz w:val="24"/>
          <w:szCs w:val="24"/>
        </w:rPr>
        <w:t>To put it simply, professional career development is a term used to describe the process of expanding a person's career, either on his or her own or with the support of others. Work experience and skill development are both important for a person's personal growth and the success of the company in which they are working</w:t>
      </w:r>
      <w:r w:rsidR="006D0CBE" w:rsidRPr="008A242F">
        <w:rPr>
          <w:rFonts w:cs="Arial"/>
          <w:color w:val="FF0000"/>
          <w:sz w:val="24"/>
          <w:szCs w:val="24"/>
        </w:rPr>
        <w:t xml:space="preserve"> </w:t>
      </w:r>
      <w:r w:rsidR="006D0CBE" w:rsidRPr="008A242F">
        <w:rPr>
          <w:rFonts w:cs="Arial"/>
          <w:color w:val="FF0000"/>
          <w:sz w:val="24"/>
          <w:szCs w:val="24"/>
          <w:shd w:val="clear" w:color="auto" w:fill="FFFFFF"/>
        </w:rPr>
        <w:t>(</w:t>
      </w:r>
      <w:proofErr w:type="spellStart"/>
      <w:r w:rsidR="006D0CBE" w:rsidRPr="008A242F">
        <w:rPr>
          <w:rFonts w:cs="Arial"/>
          <w:color w:val="FF0000"/>
          <w:sz w:val="24"/>
          <w:szCs w:val="24"/>
          <w:shd w:val="clear" w:color="auto" w:fill="FFFFFF"/>
        </w:rPr>
        <w:t>Baroody</w:t>
      </w:r>
      <w:proofErr w:type="spellEnd"/>
      <w:r w:rsidR="006D0CBE" w:rsidRPr="008A242F">
        <w:rPr>
          <w:rFonts w:cs="Arial"/>
          <w:color w:val="FF0000"/>
          <w:sz w:val="24"/>
          <w:szCs w:val="24"/>
          <w:shd w:val="clear" w:color="auto" w:fill="FFFFFF"/>
        </w:rPr>
        <w:t>, 2012)</w:t>
      </w:r>
      <w:r w:rsidRPr="008A242F">
        <w:rPr>
          <w:rFonts w:cs="Arial"/>
          <w:color w:val="FF0000"/>
          <w:sz w:val="24"/>
          <w:szCs w:val="24"/>
        </w:rPr>
        <w:t>. Aside from that, every company and business organization rely on employees with relevant professional growth experiences and abilities. The employability of a person may be boosted through developing professional skills. As a result, my report has included a discussion of my professional growth plans and the role playing of Task 1</w:t>
      </w:r>
      <w:r w:rsidRPr="008A242F">
        <w:rPr>
          <w:rFonts w:cs="Arial"/>
          <w:color w:val="FF0000"/>
        </w:rPr>
        <w:t>.</w:t>
      </w:r>
      <w:r w:rsidR="001665D0" w:rsidRPr="008A242F">
        <w:rPr>
          <w:rFonts w:cs="Arial"/>
          <w:color w:val="FF0000"/>
        </w:rPr>
        <w:t xml:space="preserve"> </w:t>
      </w:r>
    </w:p>
    <w:p w14:paraId="785C2EF1" w14:textId="77777777" w:rsidR="00BC112A" w:rsidRDefault="00BC112A">
      <w:pPr>
        <w:jc w:val="left"/>
        <w:rPr>
          <w:rFonts w:cs="Arial"/>
          <w:b/>
          <w:bCs/>
          <w:iCs/>
          <w:sz w:val="26"/>
          <w:szCs w:val="26"/>
        </w:rPr>
      </w:pPr>
      <w:bookmarkStart w:id="4" w:name="_Toc88347558"/>
      <w:r>
        <w:rPr>
          <w:rFonts w:cs="Arial"/>
          <w:i/>
          <w:iCs/>
        </w:rPr>
        <w:br w:type="page"/>
      </w:r>
    </w:p>
    <w:p w14:paraId="7861868D" w14:textId="0B19D063" w:rsidR="0078675A" w:rsidRPr="002115ED" w:rsidRDefault="001665D0" w:rsidP="002115ED">
      <w:pPr>
        <w:pStyle w:val="Heading2"/>
        <w:spacing w:before="0" w:after="240" w:line="360" w:lineRule="auto"/>
        <w:rPr>
          <w:rFonts w:cs="Arial"/>
          <w:i w:val="0"/>
          <w:iCs/>
          <w:color w:val="auto"/>
        </w:rPr>
      </w:pPr>
      <w:bookmarkStart w:id="5" w:name="_Toc102604700"/>
      <w:r w:rsidRPr="002115ED">
        <w:rPr>
          <w:rFonts w:cs="Arial"/>
          <w:i w:val="0"/>
          <w:iCs/>
          <w:color w:val="auto"/>
        </w:rPr>
        <w:lastRenderedPageBreak/>
        <w:t>My career development planning</w:t>
      </w:r>
      <w:bookmarkEnd w:id="4"/>
      <w:bookmarkEnd w:id="5"/>
    </w:p>
    <w:p w14:paraId="2A943B84" w14:textId="0DAA9102" w:rsidR="002115ED" w:rsidRDefault="002115ED" w:rsidP="00216138">
      <w:pPr>
        <w:spacing w:line="360" w:lineRule="auto"/>
        <w:rPr>
          <w:rFonts w:cs="Arial"/>
          <w:sz w:val="24"/>
          <w:szCs w:val="24"/>
        </w:rPr>
      </w:pPr>
      <w:r w:rsidRPr="00216138">
        <w:rPr>
          <w:rFonts w:cs="Arial"/>
          <w:sz w:val="24"/>
          <w:szCs w:val="24"/>
        </w:rPr>
        <w:t>When a person or an employee plan for his or her career development, it refers to the short- and long-term objectives that they have set for themselves or that they establish in order to further their careers. In the following, I've used Kolb's reflective cycle to reflect on my career development planning and role play.</w:t>
      </w:r>
    </w:p>
    <w:p w14:paraId="6389BB96" w14:textId="41757377" w:rsidR="00E547DD" w:rsidRPr="008A242F" w:rsidRDefault="00E547DD" w:rsidP="00216138">
      <w:pPr>
        <w:spacing w:line="360" w:lineRule="auto"/>
        <w:rPr>
          <w:rFonts w:cs="Arial"/>
          <w:b/>
          <w:bCs/>
          <w:color w:val="FF0000"/>
          <w:sz w:val="26"/>
          <w:szCs w:val="26"/>
        </w:rPr>
      </w:pPr>
      <w:r w:rsidRPr="008A242F">
        <w:rPr>
          <w:rFonts w:cs="Arial"/>
          <w:b/>
          <w:bCs/>
          <w:color w:val="FF0000"/>
          <w:sz w:val="26"/>
          <w:szCs w:val="26"/>
        </w:rPr>
        <w:t>Life experience</w:t>
      </w:r>
    </w:p>
    <w:p w14:paraId="455B9D64" w14:textId="0DAC2C33" w:rsidR="00D35A37" w:rsidRPr="00106AF9" w:rsidRDefault="008A242F" w:rsidP="006E24E3">
      <w:pPr>
        <w:spacing w:line="360" w:lineRule="auto"/>
        <w:rPr>
          <w:rFonts w:cs="Arial"/>
          <w:color w:val="000000" w:themeColor="text1"/>
          <w:sz w:val="24"/>
          <w:szCs w:val="24"/>
          <w:highlight w:val="yellow"/>
        </w:rPr>
      </w:pPr>
      <w:r w:rsidRPr="008A242F">
        <w:rPr>
          <w:rFonts w:cs="Arial"/>
          <w:color w:val="FF0000"/>
          <w:sz w:val="24"/>
          <w:szCs w:val="24"/>
        </w:rPr>
        <w:t>Throughout</w:t>
      </w:r>
      <w:r w:rsidR="00E547DD" w:rsidRPr="008A242F">
        <w:rPr>
          <w:rFonts w:cs="Arial"/>
          <w:color w:val="FF0000"/>
          <w:sz w:val="24"/>
          <w:szCs w:val="24"/>
        </w:rPr>
        <w:t xml:space="preserve"> </w:t>
      </w:r>
      <w:r w:rsidRPr="008A242F">
        <w:rPr>
          <w:rFonts w:cs="Arial"/>
          <w:color w:val="FF0000"/>
          <w:sz w:val="24"/>
          <w:szCs w:val="24"/>
        </w:rPr>
        <w:t>this career development</w:t>
      </w:r>
      <w:r w:rsidR="00E547DD" w:rsidRPr="008A242F">
        <w:rPr>
          <w:rFonts w:cs="Arial"/>
          <w:color w:val="FF0000"/>
          <w:sz w:val="24"/>
          <w:szCs w:val="24"/>
        </w:rPr>
        <w:t xml:space="preserve">, I experienced a lot of </w:t>
      </w:r>
      <w:r w:rsidRPr="008A242F">
        <w:rPr>
          <w:rFonts w:cs="Arial"/>
          <w:color w:val="FF0000"/>
          <w:sz w:val="24"/>
          <w:szCs w:val="24"/>
        </w:rPr>
        <w:t>things</w:t>
      </w:r>
      <w:r w:rsidR="00E547DD" w:rsidRPr="008A242F">
        <w:rPr>
          <w:rFonts w:cs="Arial"/>
          <w:color w:val="FF0000"/>
          <w:sz w:val="24"/>
          <w:szCs w:val="24"/>
        </w:rPr>
        <w:t>.</w:t>
      </w:r>
      <w:r w:rsidRPr="008A242F">
        <w:rPr>
          <w:rFonts w:cs="Arial"/>
          <w:color w:val="FF0000"/>
          <w:sz w:val="24"/>
          <w:szCs w:val="24"/>
        </w:rPr>
        <w:t xml:space="preserve"> Able to know how to set goals and create a plan to achieve them</w:t>
      </w:r>
      <w:r>
        <w:rPr>
          <w:rFonts w:cs="Arial"/>
          <w:color w:val="FF0000"/>
          <w:sz w:val="24"/>
          <w:szCs w:val="24"/>
        </w:rPr>
        <w:t xml:space="preserve">. I able to </w:t>
      </w:r>
      <w:r w:rsidR="00071A8B" w:rsidRPr="008A242F">
        <w:rPr>
          <w:rFonts w:cs="Arial"/>
          <w:color w:val="FF0000"/>
          <w:sz w:val="24"/>
          <w:szCs w:val="24"/>
        </w:rPr>
        <w:t>develop</w:t>
      </w:r>
      <w:r w:rsidRPr="008A242F">
        <w:rPr>
          <w:rFonts w:cs="Arial"/>
          <w:color w:val="FF0000"/>
          <w:sz w:val="24"/>
          <w:szCs w:val="24"/>
        </w:rPr>
        <w:t xml:space="preserve"> a timeline</w:t>
      </w:r>
      <w:r>
        <w:rPr>
          <w:rFonts w:cs="Arial"/>
          <w:color w:val="FF0000"/>
          <w:sz w:val="24"/>
          <w:szCs w:val="24"/>
        </w:rPr>
        <w:t xml:space="preserve"> to achieve the millstone.</w:t>
      </w:r>
      <w:r w:rsidR="00071A8B">
        <w:rPr>
          <w:rFonts w:cs="Arial"/>
          <w:color w:val="FF0000"/>
          <w:sz w:val="24"/>
          <w:szCs w:val="24"/>
        </w:rPr>
        <w:t xml:space="preserve"> </w:t>
      </w:r>
      <w:r w:rsidR="00071A8B" w:rsidRPr="00106AF9">
        <w:rPr>
          <w:rFonts w:cs="Arial"/>
          <w:color w:val="000000" w:themeColor="text1"/>
          <w:sz w:val="24"/>
          <w:szCs w:val="24"/>
          <w:highlight w:val="yellow"/>
        </w:rPr>
        <w:t>Some positive and negative life events led me to create</w:t>
      </w:r>
      <w:r w:rsidR="00D35A37" w:rsidRPr="00106AF9">
        <w:rPr>
          <w:rFonts w:cs="Arial"/>
          <w:color w:val="000000" w:themeColor="text1"/>
          <w:sz w:val="24"/>
          <w:szCs w:val="24"/>
          <w:highlight w:val="yellow"/>
        </w:rPr>
        <w:t xml:space="preserve"> my career, those are in below-</w:t>
      </w:r>
    </w:p>
    <w:p w14:paraId="3CEDE663" w14:textId="3C8FC0F9" w:rsidR="00D35A37" w:rsidRPr="00106AF9" w:rsidRDefault="00D35A37" w:rsidP="006E24E3">
      <w:pPr>
        <w:spacing w:line="360" w:lineRule="auto"/>
        <w:rPr>
          <w:rFonts w:cs="Arial"/>
          <w:b/>
          <w:color w:val="000000" w:themeColor="text1"/>
          <w:sz w:val="24"/>
          <w:szCs w:val="24"/>
          <w:highlight w:val="yellow"/>
        </w:rPr>
      </w:pPr>
      <w:r w:rsidRPr="00106AF9">
        <w:rPr>
          <w:rFonts w:cs="Arial"/>
          <w:b/>
          <w:color w:val="000000" w:themeColor="text1"/>
          <w:sz w:val="24"/>
          <w:szCs w:val="24"/>
          <w:highlight w:val="yellow"/>
        </w:rPr>
        <w:t>Positive life event:</w:t>
      </w:r>
    </w:p>
    <w:p w14:paraId="05E21FAA" w14:textId="42F365E2" w:rsidR="00071A8B" w:rsidRPr="00106AF9" w:rsidRDefault="00071A8B" w:rsidP="00071A8B">
      <w:pPr>
        <w:pStyle w:val="ListParagraph"/>
        <w:numPr>
          <w:ilvl w:val="0"/>
          <w:numId w:val="9"/>
        </w:numPr>
        <w:spacing w:line="360" w:lineRule="auto"/>
        <w:rPr>
          <w:rFonts w:cs="Arial"/>
          <w:color w:val="000000" w:themeColor="text1"/>
          <w:sz w:val="24"/>
          <w:szCs w:val="24"/>
          <w:highlight w:val="yellow"/>
        </w:rPr>
      </w:pPr>
      <w:r w:rsidRPr="00106AF9">
        <w:rPr>
          <w:rFonts w:cs="Arial"/>
          <w:color w:val="000000" w:themeColor="text1"/>
          <w:sz w:val="24"/>
          <w:szCs w:val="24"/>
          <w:highlight w:val="yellow"/>
          <w:u w:val="single"/>
        </w:rPr>
        <w:t>Academic success:</w:t>
      </w:r>
      <w:r w:rsidRPr="00106AF9">
        <w:rPr>
          <w:rFonts w:cs="Arial"/>
          <w:color w:val="000000" w:themeColor="text1"/>
          <w:sz w:val="24"/>
          <w:szCs w:val="24"/>
          <w:highlight w:val="yellow"/>
        </w:rPr>
        <w:t xml:space="preserve"> I had completed my BBA and MBA program from reputed university in Accounting &amp; information science discipline. I got good academic result that led me to develop my career as accounting manager. </w:t>
      </w:r>
    </w:p>
    <w:p w14:paraId="60B8DD9B" w14:textId="344CE672" w:rsidR="006F036F" w:rsidRPr="00106AF9" w:rsidRDefault="008F09CA" w:rsidP="00071A8B">
      <w:pPr>
        <w:pStyle w:val="ListParagraph"/>
        <w:numPr>
          <w:ilvl w:val="0"/>
          <w:numId w:val="9"/>
        </w:numPr>
        <w:spacing w:line="360" w:lineRule="auto"/>
        <w:rPr>
          <w:rFonts w:cs="Arial"/>
          <w:color w:val="000000" w:themeColor="text1"/>
          <w:sz w:val="24"/>
          <w:szCs w:val="24"/>
          <w:highlight w:val="yellow"/>
        </w:rPr>
      </w:pPr>
      <w:r w:rsidRPr="00106AF9">
        <w:rPr>
          <w:rFonts w:cs="Arial"/>
          <w:color w:val="000000" w:themeColor="text1"/>
          <w:sz w:val="24"/>
          <w:szCs w:val="24"/>
          <w:highlight w:val="yellow"/>
          <w:u w:val="single"/>
        </w:rPr>
        <w:t>Peer success:</w:t>
      </w:r>
      <w:r w:rsidRPr="00106AF9">
        <w:rPr>
          <w:rFonts w:cs="Arial"/>
          <w:color w:val="000000" w:themeColor="text1"/>
          <w:sz w:val="24"/>
          <w:szCs w:val="24"/>
          <w:highlight w:val="yellow"/>
        </w:rPr>
        <w:t xml:space="preserve"> I have seen that, my friends and others are doing well in accounting management sector. They are quite success in this sector. That is one of the main life incident for developing career. </w:t>
      </w:r>
    </w:p>
    <w:p w14:paraId="396A0BA1" w14:textId="33E2EA53" w:rsidR="008F09CA" w:rsidRPr="00106AF9" w:rsidRDefault="00D35A37" w:rsidP="00071A8B">
      <w:pPr>
        <w:pStyle w:val="ListParagraph"/>
        <w:numPr>
          <w:ilvl w:val="0"/>
          <w:numId w:val="9"/>
        </w:numPr>
        <w:spacing w:line="360" w:lineRule="auto"/>
        <w:rPr>
          <w:rFonts w:cs="Arial"/>
          <w:color w:val="000000" w:themeColor="text1"/>
          <w:sz w:val="24"/>
          <w:szCs w:val="24"/>
          <w:highlight w:val="yellow"/>
        </w:rPr>
      </w:pPr>
      <w:r w:rsidRPr="00106AF9">
        <w:rPr>
          <w:rFonts w:cs="Arial"/>
          <w:color w:val="000000" w:themeColor="text1"/>
          <w:sz w:val="24"/>
          <w:szCs w:val="24"/>
          <w:highlight w:val="yellow"/>
          <w:u w:val="single"/>
        </w:rPr>
        <w:t>Successful internship:</w:t>
      </w:r>
      <w:r w:rsidRPr="00106AF9">
        <w:rPr>
          <w:rFonts w:cs="Arial"/>
          <w:color w:val="000000" w:themeColor="text1"/>
          <w:sz w:val="24"/>
          <w:szCs w:val="24"/>
          <w:highlight w:val="yellow"/>
        </w:rPr>
        <w:t xml:space="preserve"> My internship was done from a reputed multinational company that paves the way of choosing this sector to develop career. I understood that, I can easily can bring success by working that was really a leading point. </w:t>
      </w:r>
    </w:p>
    <w:p w14:paraId="71EAF229" w14:textId="0C7CC33C" w:rsidR="00D35A37" w:rsidRPr="00106AF9" w:rsidRDefault="00D35A37" w:rsidP="00D35A37">
      <w:pPr>
        <w:spacing w:line="360" w:lineRule="auto"/>
        <w:rPr>
          <w:rFonts w:cs="Arial"/>
          <w:b/>
          <w:color w:val="000000" w:themeColor="text1"/>
          <w:sz w:val="24"/>
          <w:szCs w:val="24"/>
          <w:highlight w:val="yellow"/>
        </w:rPr>
      </w:pPr>
      <w:r w:rsidRPr="00106AF9">
        <w:rPr>
          <w:rFonts w:cs="Arial"/>
          <w:b/>
          <w:color w:val="000000" w:themeColor="text1"/>
          <w:sz w:val="24"/>
          <w:szCs w:val="24"/>
          <w:highlight w:val="yellow"/>
        </w:rPr>
        <w:t>Negative Life event:</w:t>
      </w:r>
    </w:p>
    <w:p w14:paraId="4C069730" w14:textId="1B7E3F6A" w:rsidR="00D35A37" w:rsidRPr="00106AF9" w:rsidRDefault="00106AF9" w:rsidP="00106AF9">
      <w:pPr>
        <w:pStyle w:val="ListParagraph"/>
        <w:numPr>
          <w:ilvl w:val="0"/>
          <w:numId w:val="10"/>
        </w:numPr>
        <w:spacing w:line="360" w:lineRule="auto"/>
        <w:rPr>
          <w:rFonts w:cs="Arial"/>
          <w:color w:val="FF0000"/>
          <w:sz w:val="24"/>
          <w:szCs w:val="24"/>
          <w:highlight w:val="yellow"/>
        </w:rPr>
      </w:pPr>
      <w:r w:rsidRPr="00106AF9">
        <w:rPr>
          <w:rFonts w:cs="Arial"/>
          <w:b/>
          <w:color w:val="000000" w:themeColor="text1"/>
          <w:sz w:val="24"/>
          <w:szCs w:val="24"/>
          <w:highlight w:val="yellow"/>
        </w:rPr>
        <w:t>Failure of initial career development:</w:t>
      </w:r>
      <w:r w:rsidRPr="00106AF9">
        <w:rPr>
          <w:rFonts w:cs="Arial"/>
          <w:color w:val="FF0000"/>
          <w:sz w:val="24"/>
          <w:szCs w:val="24"/>
          <w:highlight w:val="yellow"/>
        </w:rPr>
        <w:t xml:space="preserve"> </w:t>
      </w:r>
      <w:r w:rsidRPr="00106AF9">
        <w:rPr>
          <w:rFonts w:cs="Arial"/>
          <w:color w:val="000000" w:themeColor="text1"/>
          <w:sz w:val="24"/>
          <w:szCs w:val="24"/>
          <w:highlight w:val="yellow"/>
        </w:rPr>
        <w:t xml:space="preserve">My initial career in non-accounting sector was greatly failed because didn’t have proper professional experience that caused my failure. I tried my best to establish there but everything went in vain. </w:t>
      </w:r>
    </w:p>
    <w:p w14:paraId="5553766F" w14:textId="6F070444" w:rsidR="00106AF9" w:rsidRPr="00106AF9" w:rsidRDefault="00106AF9" w:rsidP="00106AF9">
      <w:pPr>
        <w:spacing w:line="360" w:lineRule="auto"/>
        <w:rPr>
          <w:rFonts w:cs="Arial"/>
          <w:color w:val="000000" w:themeColor="text1"/>
          <w:sz w:val="24"/>
          <w:szCs w:val="24"/>
        </w:rPr>
      </w:pPr>
      <w:r w:rsidRPr="00106AF9">
        <w:rPr>
          <w:rFonts w:cs="Arial"/>
          <w:color w:val="000000" w:themeColor="text1"/>
          <w:sz w:val="24"/>
          <w:szCs w:val="24"/>
          <w:highlight w:val="yellow"/>
        </w:rPr>
        <w:t>This are the mentionable life events that led me to develop my career as the Accounting Manager.</w:t>
      </w:r>
      <w:r w:rsidRPr="00106AF9">
        <w:rPr>
          <w:rFonts w:cs="Arial"/>
          <w:color w:val="000000" w:themeColor="text1"/>
          <w:sz w:val="24"/>
          <w:szCs w:val="24"/>
        </w:rPr>
        <w:t xml:space="preserve"> </w:t>
      </w:r>
    </w:p>
    <w:p w14:paraId="0456EC74" w14:textId="77777777" w:rsidR="0078675A" w:rsidRPr="00216138" w:rsidRDefault="001665D0" w:rsidP="00216138">
      <w:pPr>
        <w:spacing w:line="360" w:lineRule="auto"/>
        <w:rPr>
          <w:rFonts w:cs="Arial"/>
          <w:b/>
          <w:i/>
          <w:sz w:val="24"/>
          <w:szCs w:val="24"/>
          <w:u w:val="single"/>
        </w:rPr>
      </w:pPr>
      <w:r w:rsidRPr="00216138">
        <w:rPr>
          <w:rFonts w:cs="Arial"/>
          <w:b/>
          <w:i/>
          <w:sz w:val="24"/>
          <w:szCs w:val="24"/>
          <w:u w:val="single"/>
        </w:rPr>
        <w:lastRenderedPageBreak/>
        <w:t>Kolb Reflective cycle</w:t>
      </w:r>
    </w:p>
    <w:p w14:paraId="15B9D9A3" w14:textId="77777777" w:rsidR="0078675A" w:rsidRPr="00216138" w:rsidRDefault="001665D0" w:rsidP="00216138">
      <w:pPr>
        <w:spacing w:line="360" w:lineRule="auto"/>
        <w:rPr>
          <w:rFonts w:cs="Arial"/>
          <w:b/>
          <w:sz w:val="24"/>
          <w:szCs w:val="24"/>
        </w:rPr>
      </w:pPr>
      <w:r w:rsidRPr="00216138">
        <w:rPr>
          <w:rFonts w:cs="Arial"/>
          <w:b/>
          <w:sz w:val="24"/>
          <w:szCs w:val="24"/>
        </w:rPr>
        <w:t>Concrete experience</w:t>
      </w:r>
    </w:p>
    <w:p w14:paraId="2C2477AB" w14:textId="4BA4646C" w:rsidR="002115ED" w:rsidRPr="00216138" w:rsidRDefault="002115ED" w:rsidP="00216138">
      <w:pPr>
        <w:spacing w:line="360" w:lineRule="auto"/>
        <w:rPr>
          <w:rFonts w:cs="Arial"/>
          <w:sz w:val="24"/>
          <w:szCs w:val="24"/>
        </w:rPr>
      </w:pPr>
      <w:r w:rsidRPr="00216138">
        <w:rPr>
          <w:rFonts w:cs="Arial"/>
          <w:sz w:val="24"/>
          <w:szCs w:val="24"/>
        </w:rPr>
        <w:t>The ability to work successfully necessitates the acquisition of skills and information. Soft and hard skills, in my opinion, are the two types of knowledge and talents that are necessary for productive employment. There are a wide range of soft skills that may be used in the workplace, including communication skills, teamwork skills (such as cooperation and information sharing), time management, leadership, flexibility, creativity and invention, work ethics, and problem-solving abilities</w:t>
      </w:r>
      <w:r w:rsidR="006D0CBE" w:rsidRPr="00216138">
        <w:rPr>
          <w:rFonts w:cs="Arial"/>
          <w:sz w:val="24"/>
          <w:szCs w:val="24"/>
        </w:rPr>
        <w:t xml:space="preserve"> </w:t>
      </w:r>
      <w:r w:rsidR="006D0CBE" w:rsidRPr="00216138">
        <w:rPr>
          <w:rFonts w:cs="Arial"/>
          <w:color w:val="000000"/>
          <w:sz w:val="24"/>
          <w:szCs w:val="24"/>
          <w:shd w:val="clear" w:color="auto" w:fill="FFFFFF"/>
        </w:rPr>
        <w:t>(Chapman, 2008)</w:t>
      </w:r>
      <w:r w:rsidRPr="00216138">
        <w:rPr>
          <w:rFonts w:cs="Arial"/>
          <w:sz w:val="24"/>
          <w:szCs w:val="24"/>
        </w:rPr>
        <w:t>. Additional job-related soft skills are required as well. In the role-play part, you'll learn about the soft skills you'll need to succeed as an Accounting Manager. However, hard skills such as database administration, programming, software development, office word, PowerPoint, and particular job-related abilities; academic degrees; and language skills all contribute to successful work performance.</w:t>
      </w:r>
    </w:p>
    <w:p w14:paraId="795F7E22" w14:textId="63457DDF" w:rsidR="002115ED" w:rsidRPr="00216138" w:rsidRDefault="002115ED" w:rsidP="00216138">
      <w:pPr>
        <w:spacing w:line="360" w:lineRule="auto"/>
        <w:rPr>
          <w:rFonts w:cs="Arial"/>
          <w:sz w:val="24"/>
          <w:szCs w:val="24"/>
        </w:rPr>
      </w:pPr>
      <w:r w:rsidRPr="00216138">
        <w:rPr>
          <w:rFonts w:cs="Arial"/>
          <w:sz w:val="24"/>
          <w:szCs w:val="24"/>
        </w:rPr>
        <w:t>I aspire to the position of accounting supervisor. As a result, I need both hard and soft talents. An individual must possess a variety of soft skills such as those listed above as well as analytical abilities such as doing research and coming up with new ideas as well as collaboration. On the other side, the soft skills required are- office word, database administration abilities, SPSS, power point, and data and information recording, among other things. ' In addition to the previously listed abilities, I've evaluated my suitability for job in general</w:t>
      </w:r>
      <w:r w:rsidR="006D0CBE" w:rsidRPr="00216138">
        <w:rPr>
          <w:rFonts w:cs="Arial"/>
          <w:sz w:val="24"/>
          <w:szCs w:val="24"/>
        </w:rPr>
        <w:t xml:space="preserve"> </w:t>
      </w:r>
      <w:r w:rsidR="006D0CBE" w:rsidRPr="00216138">
        <w:rPr>
          <w:rFonts w:cs="Arial"/>
          <w:color w:val="000000"/>
          <w:sz w:val="24"/>
          <w:szCs w:val="24"/>
          <w:shd w:val="clear" w:color="auto" w:fill="FFFFFF"/>
        </w:rPr>
        <w:t>(Chapman &amp; Hopwood, 2009)</w:t>
      </w:r>
      <w:r w:rsidRPr="00216138">
        <w:rPr>
          <w:rFonts w:cs="Arial"/>
          <w:sz w:val="24"/>
          <w:szCs w:val="24"/>
        </w:rPr>
        <w:t>. Gap analysis and other methods have been used to identify the skills, talents, and experiences required to succeed as an accounting manager. I've discovered that I have a wide range of soft talents, such as planning, analyzing, monitoring, reporting, communication, research (partially), and collaboration, among others, based on the analysis. However, I struggle with new ideas, creativity, and research abilities (such as data gathering)</w:t>
      </w:r>
      <w:r w:rsidR="006D0CBE" w:rsidRPr="00216138">
        <w:rPr>
          <w:rFonts w:cs="Arial"/>
          <w:sz w:val="24"/>
          <w:szCs w:val="24"/>
        </w:rPr>
        <w:t xml:space="preserve"> </w:t>
      </w:r>
      <w:r w:rsidR="006D0CBE" w:rsidRPr="00216138">
        <w:rPr>
          <w:rFonts w:cs="Arial"/>
          <w:color w:val="000000"/>
          <w:sz w:val="24"/>
          <w:szCs w:val="24"/>
          <w:shd w:val="clear" w:color="auto" w:fill="FFFFFF"/>
        </w:rPr>
        <w:t>(Chapman, Hopwood &amp; Shields, 2007)</w:t>
      </w:r>
      <w:r w:rsidRPr="00216138">
        <w:rPr>
          <w:rFonts w:cs="Arial"/>
          <w:sz w:val="24"/>
          <w:szCs w:val="24"/>
        </w:rPr>
        <w:t>. Despite this, I have a wide range of hard talents such as database administration, presentation skills, and data and information recording abilities. However, I'm having issues using SPSS, which is used in the field of study. In addition, I can claim that I'm around 80% ready for work. For me to be fully prepared for work, I need to work on my weaknesses.</w:t>
      </w:r>
    </w:p>
    <w:p w14:paraId="7CB14961" w14:textId="6D337308" w:rsidR="0078675A" w:rsidRPr="00216138" w:rsidRDefault="002B6123" w:rsidP="00216138">
      <w:pPr>
        <w:spacing w:line="360" w:lineRule="auto"/>
        <w:rPr>
          <w:rFonts w:cs="Arial"/>
          <w:sz w:val="24"/>
          <w:szCs w:val="24"/>
        </w:rPr>
      </w:pPr>
      <w:r w:rsidRPr="00216138">
        <w:rPr>
          <w:rFonts w:cs="Arial"/>
          <w:sz w:val="24"/>
          <w:szCs w:val="24"/>
        </w:rPr>
        <w:lastRenderedPageBreak/>
        <w:t>My personal strengths and areas for future growth are shown in the following table, in addition to the tangible experiences I have had-</w:t>
      </w:r>
    </w:p>
    <w:tbl>
      <w:tblPr>
        <w:tblStyle w:val="GridTable4-Accent4"/>
        <w:tblW w:w="0" w:type="auto"/>
        <w:tblLook w:val="04A0" w:firstRow="1" w:lastRow="0" w:firstColumn="1" w:lastColumn="0" w:noHBand="0" w:noVBand="1"/>
      </w:tblPr>
      <w:tblGrid>
        <w:gridCol w:w="4685"/>
        <w:gridCol w:w="4665"/>
      </w:tblGrid>
      <w:tr w:rsidR="0078675A" w:rsidRPr="00216138" w14:paraId="0610F0F3" w14:textId="77777777" w:rsidTr="00835A6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14:paraId="3859072C" w14:textId="39DD8EA1" w:rsidR="0078675A" w:rsidRPr="00216138" w:rsidRDefault="002B6123" w:rsidP="00216138">
            <w:pPr>
              <w:spacing w:line="360" w:lineRule="auto"/>
              <w:rPr>
                <w:rFonts w:cs="Arial"/>
                <w:b w:val="0"/>
                <w:i/>
                <w:sz w:val="24"/>
                <w:szCs w:val="24"/>
              </w:rPr>
            </w:pPr>
            <w:r w:rsidRPr="00216138">
              <w:rPr>
                <w:rFonts w:cs="Arial"/>
                <w:i/>
                <w:sz w:val="24"/>
                <w:szCs w:val="24"/>
              </w:rPr>
              <w:t>Strengths of character</w:t>
            </w:r>
          </w:p>
        </w:tc>
        <w:tc>
          <w:tcPr>
            <w:tcW w:w="4788" w:type="dxa"/>
          </w:tcPr>
          <w:p w14:paraId="4A75036B" w14:textId="56EEF077" w:rsidR="0078675A" w:rsidRPr="00216138" w:rsidRDefault="002B6123" w:rsidP="00216138">
            <w:pPr>
              <w:spacing w:line="360" w:lineRule="auto"/>
              <w:cnfStyle w:val="100000000000" w:firstRow="1" w:lastRow="0" w:firstColumn="0" w:lastColumn="0" w:oddVBand="0" w:evenVBand="0" w:oddHBand="0" w:evenHBand="0" w:firstRowFirstColumn="0" w:firstRowLastColumn="0" w:lastRowFirstColumn="0" w:lastRowLastColumn="0"/>
              <w:rPr>
                <w:rFonts w:cs="Arial"/>
                <w:b w:val="0"/>
                <w:i/>
                <w:sz w:val="24"/>
                <w:szCs w:val="24"/>
              </w:rPr>
            </w:pPr>
            <w:r w:rsidRPr="00216138">
              <w:rPr>
                <w:rFonts w:cs="Arial"/>
                <w:i/>
                <w:sz w:val="24"/>
                <w:szCs w:val="24"/>
              </w:rPr>
              <w:t>Areas that should be improved upon</w:t>
            </w:r>
          </w:p>
        </w:tc>
      </w:tr>
      <w:tr w:rsidR="0078675A" w:rsidRPr="00216138" w14:paraId="4B6C3671" w14:textId="77777777" w:rsidTr="00835A6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14:paraId="52F83BEB" w14:textId="77777777" w:rsidR="0078675A" w:rsidRPr="00216138" w:rsidRDefault="001665D0" w:rsidP="00216138">
            <w:pPr>
              <w:spacing w:line="360" w:lineRule="auto"/>
              <w:rPr>
                <w:rFonts w:cs="Arial"/>
                <w:b w:val="0"/>
                <w:bCs w:val="0"/>
                <w:sz w:val="24"/>
                <w:szCs w:val="24"/>
              </w:rPr>
            </w:pPr>
            <w:r w:rsidRPr="00216138">
              <w:rPr>
                <w:rFonts w:cs="Arial"/>
                <w:b w:val="0"/>
                <w:bCs w:val="0"/>
                <w:sz w:val="24"/>
                <w:szCs w:val="24"/>
              </w:rPr>
              <w:t>Soft Skills: Planning, analyzing, monitoring, reporting, communication, and teamwork.</w:t>
            </w:r>
          </w:p>
          <w:p w14:paraId="181F9591" w14:textId="77777777" w:rsidR="0078675A" w:rsidRPr="00216138" w:rsidRDefault="001665D0" w:rsidP="00216138">
            <w:pPr>
              <w:spacing w:line="360" w:lineRule="auto"/>
              <w:rPr>
                <w:rFonts w:cs="Arial"/>
                <w:sz w:val="24"/>
                <w:szCs w:val="24"/>
              </w:rPr>
            </w:pPr>
            <w:r w:rsidRPr="00216138">
              <w:rPr>
                <w:rFonts w:cs="Arial"/>
                <w:b w:val="0"/>
                <w:bCs w:val="0"/>
                <w:sz w:val="24"/>
                <w:szCs w:val="24"/>
              </w:rPr>
              <w:t>Hard skills: Office word, database management skills, power point, and data and information recording.</w:t>
            </w:r>
          </w:p>
        </w:tc>
        <w:tc>
          <w:tcPr>
            <w:tcW w:w="4788" w:type="dxa"/>
          </w:tcPr>
          <w:p w14:paraId="0EB9A46F" w14:textId="77777777" w:rsidR="0078675A" w:rsidRPr="00216138" w:rsidRDefault="001665D0" w:rsidP="00216138">
            <w:pPr>
              <w:spacing w:line="360" w:lineRule="auto"/>
              <w:cnfStyle w:val="000000100000" w:firstRow="0" w:lastRow="0" w:firstColumn="0" w:lastColumn="0" w:oddVBand="0" w:evenVBand="0" w:oddHBand="1" w:evenHBand="0" w:firstRowFirstColumn="0" w:firstRowLastColumn="0" w:lastRowFirstColumn="0" w:lastRowLastColumn="0"/>
              <w:rPr>
                <w:rFonts w:cs="Arial"/>
                <w:sz w:val="24"/>
                <w:szCs w:val="24"/>
              </w:rPr>
            </w:pPr>
            <w:r w:rsidRPr="00216138">
              <w:rPr>
                <w:rFonts w:cs="Arial"/>
                <w:sz w:val="24"/>
                <w:szCs w:val="24"/>
              </w:rPr>
              <w:t>Soft skills: Research skills, innovation and creativity.</w:t>
            </w:r>
          </w:p>
          <w:p w14:paraId="02E5F81E" w14:textId="77777777" w:rsidR="0078675A" w:rsidRPr="00216138" w:rsidRDefault="001665D0" w:rsidP="00216138">
            <w:pPr>
              <w:spacing w:line="360" w:lineRule="auto"/>
              <w:cnfStyle w:val="000000100000" w:firstRow="0" w:lastRow="0" w:firstColumn="0" w:lastColumn="0" w:oddVBand="0" w:evenVBand="0" w:oddHBand="1" w:evenHBand="0" w:firstRowFirstColumn="0" w:firstRowLastColumn="0" w:lastRowFirstColumn="0" w:lastRowLastColumn="0"/>
              <w:rPr>
                <w:rFonts w:cs="Arial"/>
                <w:sz w:val="24"/>
                <w:szCs w:val="24"/>
              </w:rPr>
            </w:pPr>
            <w:r w:rsidRPr="00216138">
              <w:rPr>
                <w:rFonts w:cs="Arial"/>
                <w:sz w:val="24"/>
                <w:szCs w:val="24"/>
              </w:rPr>
              <w:t xml:space="preserve">Hard skills: SPSS  </w:t>
            </w:r>
          </w:p>
        </w:tc>
      </w:tr>
    </w:tbl>
    <w:p w14:paraId="117178F4" w14:textId="7E303203" w:rsidR="0078675A" w:rsidRDefault="0078675A" w:rsidP="00216138">
      <w:pPr>
        <w:spacing w:line="360" w:lineRule="auto"/>
        <w:rPr>
          <w:rFonts w:cs="Arial"/>
          <w:sz w:val="24"/>
          <w:szCs w:val="24"/>
        </w:rPr>
      </w:pPr>
    </w:p>
    <w:tbl>
      <w:tblPr>
        <w:tblStyle w:val="TableGrid"/>
        <w:tblW w:w="0" w:type="auto"/>
        <w:tblLook w:val="04A0" w:firstRow="1" w:lastRow="0" w:firstColumn="1" w:lastColumn="0" w:noHBand="0" w:noVBand="1"/>
      </w:tblPr>
      <w:tblGrid>
        <w:gridCol w:w="4675"/>
        <w:gridCol w:w="4675"/>
      </w:tblGrid>
      <w:tr w:rsidR="00074969" w14:paraId="2AEFB5F6" w14:textId="77777777" w:rsidTr="00074969">
        <w:tc>
          <w:tcPr>
            <w:tcW w:w="4675" w:type="dxa"/>
          </w:tcPr>
          <w:p w14:paraId="1F3F935A" w14:textId="77777777" w:rsidR="00074969" w:rsidRPr="00491957" w:rsidRDefault="00074969" w:rsidP="00216138">
            <w:pPr>
              <w:spacing w:line="360" w:lineRule="auto"/>
              <w:rPr>
                <w:rFonts w:cs="Arial"/>
                <w:color w:val="FF0000"/>
                <w:sz w:val="24"/>
                <w:szCs w:val="24"/>
              </w:rPr>
            </w:pPr>
            <w:r w:rsidRPr="00491957">
              <w:rPr>
                <w:rFonts w:cs="Arial"/>
                <w:color w:val="FF0000"/>
                <w:sz w:val="24"/>
                <w:szCs w:val="24"/>
              </w:rPr>
              <w:t>Strengths-</w:t>
            </w:r>
          </w:p>
          <w:p w14:paraId="4A900E9B" w14:textId="1E54AFFB" w:rsidR="00074969" w:rsidRPr="00491957" w:rsidRDefault="00074969" w:rsidP="00216138">
            <w:pPr>
              <w:spacing w:line="360" w:lineRule="auto"/>
              <w:rPr>
                <w:rFonts w:cs="Arial"/>
                <w:color w:val="FF0000"/>
                <w:sz w:val="24"/>
                <w:szCs w:val="24"/>
              </w:rPr>
            </w:pPr>
            <w:r w:rsidRPr="00491957">
              <w:rPr>
                <w:rFonts w:cs="Arial"/>
                <w:color w:val="FF0000"/>
                <w:sz w:val="24"/>
                <w:szCs w:val="24"/>
              </w:rPr>
              <w:t xml:space="preserve">I have a great deal of imagination. When I provide a fresh viewpoint to my clients' brands, they are typically surprised. I have a good rapport with my customers and my colleagues. I am able to ask the proper questions in order to discover the perfect marketing perspective. When I'm working with a customer, I'm entirely invested in their success. </w:t>
            </w:r>
          </w:p>
        </w:tc>
        <w:tc>
          <w:tcPr>
            <w:tcW w:w="4675" w:type="dxa"/>
          </w:tcPr>
          <w:p w14:paraId="199394F8" w14:textId="77777777" w:rsidR="00074969" w:rsidRPr="00491957" w:rsidRDefault="00074969" w:rsidP="00216138">
            <w:pPr>
              <w:spacing w:line="360" w:lineRule="auto"/>
              <w:rPr>
                <w:rFonts w:cs="Arial"/>
                <w:color w:val="FF0000"/>
                <w:sz w:val="24"/>
                <w:szCs w:val="24"/>
              </w:rPr>
            </w:pPr>
            <w:r w:rsidRPr="00491957">
              <w:rPr>
                <w:rFonts w:cs="Arial"/>
                <w:color w:val="FF0000"/>
                <w:sz w:val="24"/>
                <w:szCs w:val="24"/>
              </w:rPr>
              <w:t>Weaknesses-</w:t>
            </w:r>
          </w:p>
          <w:p w14:paraId="138D3324" w14:textId="6BAFF4C7" w:rsidR="00074969" w:rsidRPr="00491957" w:rsidRDefault="00074969" w:rsidP="00216138">
            <w:pPr>
              <w:spacing w:line="360" w:lineRule="auto"/>
              <w:rPr>
                <w:rFonts w:cs="Arial"/>
                <w:color w:val="FF0000"/>
                <w:sz w:val="24"/>
                <w:szCs w:val="24"/>
              </w:rPr>
            </w:pPr>
            <w:r w:rsidRPr="00491957">
              <w:rPr>
                <w:rFonts w:cs="Arial"/>
                <w:color w:val="FF0000"/>
                <w:sz w:val="24"/>
                <w:szCs w:val="24"/>
              </w:rPr>
              <w:t>There are instances when my work quality is negatively impacted because of my strong, obsessive drive to complete tasks fast and eliminate them from the "to do" list.</w:t>
            </w:r>
          </w:p>
        </w:tc>
      </w:tr>
      <w:tr w:rsidR="00074969" w14:paraId="65ADF600" w14:textId="77777777" w:rsidTr="00074969">
        <w:tc>
          <w:tcPr>
            <w:tcW w:w="4675" w:type="dxa"/>
          </w:tcPr>
          <w:p w14:paraId="2936ABFB" w14:textId="375357D5" w:rsidR="00074969" w:rsidRPr="00491957" w:rsidRDefault="00074969" w:rsidP="00216138">
            <w:pPr>
              <w:spacing w:line="360" w:lineRule="auto"/>
              <w:rPr>
                <w:rFonts w:cs="Arial"/>
                <w:color w:val="FF0000"/>
                <w:sz w:val="24"/>
                <w:szCs w:val="24"/>
              </w:rPr>
            </w:pPr>
            <w:r w:rsidRPr="00491957">
              <w:rPr>
                <w:rFonts w:cs="Arial"/>
                <w:color w:val="FF0000"/>
                <w:sz w:val="24"/>
                <w:szCs w:val="24"/>
              </w:rPr>
              <w:t>Opportunities –</w:t>
            </w:r>
          </w:p>
          <w:p w14:paraId="49245597" w14:textId="715EB1F8" w:rsidR="00074969" w:rsidRPr="00491957" w:rsidRDefault="00074969" w:rsidP="00216138">
            <w:pPr>
              <w:spacing w:line="360" w:lineRule="auto"/>
              <w:rPr>
                <w:rFonts w:cs="Arial"/>
                <w:color w:val="FF0000"/>
                <w:sz w:val="24"/>
                <w:szCs w:val="24"/>
              </w:rPr>
            </w:pPr>
            <w:r w:rsidRPr="00491957">
              <w:rPr>
                <w:rFonts w:cs="Arial"/>
                <w:color w:val="FF0000"/>
                <w:sz w:val="24"/>
                <w:szCs w:val="24"/>
              </w:rPr>
              <w:t>Next month, I'll be attending a large marketing event. Strategic networking and educational workshops will be available as a result.</w:t>
            </w:r>
          </w:p>
        </w:tc>
        <w:tc>
          <w:tcPr>
            <w:tcW w:w="4675" w:type="dxa"/>
          </w:tcPr>
          <w:p w14:paraId="608FB9AE" w14:textId="42631119" w:rsidR="00074969" w:rsidRPr="00491957" w:rsidRDefault="00074969" w:rsidP="00216138">
            <w:pPr>
              <w:spacing w:line="360" w:lineRule="auto"/>
              <w:rPr>
                <w:rFonts w:cs="Arial"/>
                <w:color w:val="FF0000"/>
                <w:sz w:val="24"/>
                <w:szCs w:val="24"/>
              </w:rPr>
            </w:pPr>
            <w:r w:rsidRPr="00491957">
              <w:rPr>
                <w:rFonts w:cs="Arial"/>
                <w:color w:val="FF0000"/>
                <w:sz w:val="24"/>
                <w:szCs w:val="24"/>
              </w:rPr>
              <w:t>Threats-</w:t>
            </w:r>
          </w:p>
          <w:p w14:paraId="6D93CC36" w14:textId="53E514EB" w:rsidR="00074969" w:rsidRPr="00491957" w:rsidRDefault="00491957" w:rsidP="00216138">
            <w:pPr>
              <w:spacing w:line="360" w:lineRule="auto"/>
              <w:rPr>
                <w:rFonts w:cs="Arial"/>
                <w:color w:val="FF0000"/>
                <w:sz w:val="24"/>
                <w:szCs w:val="24"/>
              </w:rPr>
            </w:pPr>
            <w:r w:rsidRPr="00491957">
              <w:rPr>
                <w:rFonts w:cs="Arial"/>
                <w:color w:val="FF0000"/>
                <w:sz w:val="24"/>
                <w:szCs w:val="24"/>
              </w:rPr>
              <w:t>When I'm often overworked because of recent employee shortages I lose my creative spark.</w:t>
            </w:r>
          </w:p>
          <w:p w14:paraId="11F456AD" w14:textId="1DEE7874" w:rsidR="00074969" w:rsidRPr="00491957" w:rsidRDefault="00074969" w:rsidP="00216138">
            <w:pPr>
              <w:spacing w:line="360" w:lineRule="auto"/>
              <w:rPr>
                <w:rFonts w:cs="Arial"/>
                <w:color w:val="FF0000"/>
                <w:sz w:val="24"/>
                <w:szCs w:val="24"/>
              </w:rPr>
            </w:pPr>
          </w:p>
        </w:tc>
      </w:tr>
    </w:tbl>
    <w:p w14:paraId="19FB8D43" w14:textId="77777777" w:rsidR="00074969" w:rsidRPr="00216138" w:rsidRDefault="00074969" w:rsidP="00216138">
      <w:pPr>
        <w:spacing w:line="360" w:lineRule="auto"/>
        <w:rPr>
          <w:rFonts w:cs="Arial"/>
          <w:sz w:val="24"/>
          <w:szCs w:val="24"/>
        </w:rPr>
      </w:pPr>
    </w:p>
    <w:p w14:paraId="4939E256" w14:textId="77777777" w:rsidR="0078675A" w:rsidRPr="00216138" w:rsidRDefault="001665D0" w:rsidP="00216138">
      <w:pPr>
        <w:spacing w:line="360" w:lineRule="auto"/>
        <w:rPr>
          <w:rFonts w:cs="Arial"/>
          <w:b/>
          <w:sz w:val="24"/>
          <w:szCs w:val="24"/>
        </w:rPr>
      </w:pPr>
      <w:r w:rsidRPr="00216138">
        <w:rPr>
          <w:rFonts w:cs="Arial"/>
          <w:b/>
          <w:sz w:val="24"/>
          <w:szCs w:val="24"/>
        </w:rPr>
        <w:t>Reflective observation</w:t>
      </w:r>
    </w:p>
    <w:p w14:paraId="3E60AB89" w14:textId="3902C68E" w:rsidR="002B6123" w:rsidRPr="00216138" w:rsidRDefault="002B6123" w:rsidP="00216138">
      <w:pPr>
        <w:spacing w:line="360" w:lineRule="auto"/>
        <w:rPr>
          <w:rFonts w:cs="Arial"/>
          <w:sz w:val="24"/>
          <w:szCs w:val="24"/>
        </w:rPr>
      </w:pPr>
      <w:r w:rsidRPr="00216138">
        <w:rPr>
          <w:rFonts w:cs="Arial"/>
          <w:sz w:val="24"/>
          <w:szCs w:val="24"/>
        </w:rPr>
        <w:t>My objective is to become an accounting manager, which means I need to learn how to use SPSS to do research and produce creative and innovative ideas</w:t>
      </w:r>
      <w:r w:rsidR="006D0CBE" w:rsidRPr="00216138">
        <w:rPr>
          <w:rFonts w:cs="Arial"/>
          <w:sz w:val="24"/>
          <w:szCs w:val="24"/>
        </w:rPr>
        <w:t xml:space="preserve"> </w:t>
      </w:r>
      <w:r w:rsidR="006D0CBE" w:rsidRPr="00216138">
        <w:rPr>
          <w:rFonts w:cs="Arial"/>
          <w:color w:val="000000"/>
          <w:sz w:val="24"/>
          <w:szCs w:val="24"/>
          <w:shd w:val="clear" w:color="auto" w:fill="FFFFFF"/>
        </w:rPr>
        <w:t xml:space="preserve">(Chapman, </w:t>
      </w:r>
      <w:r w:rsidR="006D0CBE" w:rsidRPr="00216138">
        <w:rPr>
          <w:rFonts w:cs="Arial"/>
          <w:color w:val="000000"/>
          <w:sz w:val="24"/>
          <w:szCs w:val="24"/>
          <w:shd w:val="clear" w:color="auto" w:fill="FFFFFF"/>
        </w:rPr>
        <w:lastRenderedPageBreak/>
        <w:t>Hopwood &amp; Shields, 2009)</w:t>
      </w:r>
      <w:r w:rsidRPr="00216138">
        <w:rPr>
          <w:rFonts w:cs="Arial"/>
          <w:sz w:val="24"/>
          <w:szCs w:val="24"/>
        </w:rPr>
        <w:t>. It is my opinion that accounting innovation and originality can only be achieved via the use of research skills. Research skills will help students enhance their creative and innovative abilities. Accounting Manager Position tasks will also benefit from this tool's ability to analyze market data, as well as obtain essential data and information from many sources in order to carry out their responsibilities. Analyzing data and information obtained from many sources is made easier using SPSS. That suggests I'm having a hard time with my research abilities</w:t>
      </w:r>
      <w:r w:rsidR="006D0CBE" w:rsidRPr="00216138">
        <w:rPr>
          <w:rFonts w:cs="Arial"/>
          <w:sz w:val="24"/>
          <w:szCs w:val="24"/>
        </w:rPr>
        <w:t xml:space="preserve"> </w:t>
      </w:r>
      <w:r w:rsidR="006D0CBE" w:rsidRPr="00216138">
        <w:rPr>
          <w:rFonts w:cs="Arial"/>
          <w:color w:val="000000"/>
          <w:sz w:val="24"/>
          <w:szCs w:val="24"/>
          <w:shd w:val="clear" w:color="auto" w:fill="FFFFFF"/>
        </w:rPr>
        <w:t>(Dorf, 1999)</w:t>
      </w:r>
      <w:r w:rsidRPr="00216138">
        <w:rPr>
          <w:rFonts w:cs="Arial"/>
          <w:sz w:val="24"/>
          <w:szCs w:val="24"/>
        </w:rPr>
        <w:t>. Researching abilities will also improve as a consequence of the growth of the talents listed above. The ability to do research in the future will aid in the development of other needed talents and abilities.</w:t>
      </w:r>
    </w:p>
    <w:p w14:paraId="1CFADB5B" w14:textId="77777777" w:rsidR="0078675A" w:rsidRPr="00216138" w:rsidRDefault="001665D0" w:rsidP="00216138">
      <w:pPr>
        <w:spacing w:line="360" w:lineRule="auto"/>
        <w:rPr>
          <w:rFonts w:cs="Arial"/>
          <w:b/>
          <w:sz w:val="24"/>
          <w:szCs w:val="24"/>
        </w:rPr>
      </w:pPr>
      <w:r w:rsidRPr="00216138">
        <w:rPr>
          <w:rFonts w:cs="Arial"/>
          <w:b/>
          <w:sz w:val="24"/>
          <w:szCs w:val="24"/>
        </w:rPr>
        <w:t>Abstract conceptualization</w:t>
      </w:r>
    </w:p>
    <w:p w14:paraId="34E16F19" w14:textId="26D8219B" w:rsidR="002B6123" w:rsidRPr="00216138" w:rsidRDefault="002B6123" w:rsidP="00216138">
      <w:pPr>
        <w:spacing w:line="360" w:lineRule="auto"/>
        <w:rPr>
          <w:rFonts w:cs="Arial"/>
          <w:sz w:val="24"/>
          <w:szCs w:val="24"/>
        </w:rPr>
      </w:pPr>
      <w:r w:rsidRPr="00216138">
        <w:rPr>
          <w:rFonts w:cs="Arial"/>
          <w:sz w:val="24"/>
          <w:szCs w:val="24"/>
        </w:rPr>
        <w:t>For example, I've realized that research and forecasting are two of the most important aspects of the Accounting Manager position; a variety of soft and hard skills are needed to carry out daily accounting department duties; I'm lacking in these areas and need to work on them to be fully prepared for employment</w:t>
      </w:r>
      <w:r w:rsidR="006D0CBE" w:rsidRPr="00216138">
        <w:rPr>
          <w:rFonts w:cs="Arial"/>
          <w:sz w:val="24"/>
          <w:szCs w:val="24"/>
        </w:rPr>
        <w:t xml:space="preserve"> </w:t>
      </w:r>
      <w:r w:rsidR="006D0CBE" w:rsidRPr="00216138">
        <w:rPr>
          <w:rFonts w:cs="Arial"/>
          <w:color w:val="000000"/>
          <w:sz w:val="24"/>
          <w:szCs w:val="24"/>
          <w:shd w:val="clear" w:color="auto" w:fill="FFFFFF"/>
        </w:rPr>
        <w:t xml:space="preserve">(Garcia-Perez, </w:t>
      </w:r>
      <w:proofErr w:type="spellStart"/>
      <w:r w:rsidR="006D0CBE" w:rsidRPr="00216138">
        <w:rPr>
          <w:rFonts w:cs="Arial"/>
          <w:color w:val="000000"/>
          <w:sz w:val="24"/>
          <w:szCs w:val="24"/>
          <w:shd w:val="clear" w:color="auto" w:fill="FFFFFF"/>
        </w:rPr>
        <w:t>Cegarra</w:t>
      </w:r>
      <w:proofErr w:type="spellEnd"/>
      <w:r w:rsidR="006D0CBE" w:rsidRPr="00216138">
        <w:rPr>
          <w:rFonts w:cs="Arial"/>
          <w:color w:val="000000"/>
          <w:sz w:val="24"/>
          <w:szCs w:val="24"/>
          <w:shd w:val="clear" w:color="auto" w:fill="FFFFFF"/>
        </w:rPr>
        <w:t xml:space="preserve"> Navarro, Wakabayashi, Bedford &amp; Thomas, n.d.)</w:t>
      </w:r>
      <w:r w:rsidRPr="00216138">
        <w:rPr>
          <w:rFonts w:cs="Arial"/>
          <w:sz w:val="24"/>
          <w:szCs w:val="24"/>
        </w:rPr>
        <w:t>. The ability to do research and draw conclusions about the market, the business environment, and accounting-related issues is also critical. The ability to anticipate budgets and accounts, as well as diverse financial difficulties, is aided by business skills. Research skills are the most important for a manager in the field of accounting. For my final position as a manager of an accounting firm I must be a self-starter who is able to work under pressure, as well as a self-starter who is able to work under pressure.</w:t>
      </w:r>
    </w:p>
    <w:p w14:paraId="3906E8D1" w14:textId="77777777" w:rsidR="0078675A" w:rsidRPr="00216138" w:rsidRDefault="001665D0" w:rsidP="00216138">
      <w:pPr>
        <w:spacing w:line="360" w:lineRule="auto"/>
        <w:rPr>
          <w:rFonts w:cs="Arial"/>
          <w:b/>
          <w:sz w:val="24"/>
          <w:szCs w:val="24"/>
        </w:rPr>
      </w:pPr>
      <w:r w:rsidRPr="00216138">
        <w:rPr>
          <w:rFonts w:cs="Arial"/>
          <w:b/>
          <w:sz w:val="24"/>
          <w:szCs w:val="24"/>
        </w:rPr>
        <w:t>Active experimentation</w:t>
      </w:r>
    </w:p>
    <w:p w14:paraId="1274714F" w14:textId="3DABFB1A" w:rsidR="002B6123" w:rsidRPr="00216138" w:rsidRDefault="002B6123" w:rsidP="00216138">
      <w:pPr>
        <w:spacing w:line="360" w:lineRule="auto"/>
        <w:rPr>
          <w:rFonts w:cs="Arial"/>
          <w:sz w:val="24"/>
          <w:szCs w:val="24"/>
        </w:rPr>
      </w:pPr>
      <w:r w:rsidRPr="00216138">
        <w:rPr>
          <w:rFonts w:cs="Arial"/>
          <w:sz w:val="24"/>
          <w:szCs w:val="24"/>
        </w:rPr>
        <w:t>I want to be a financial manager in the future. In order to do so, I must acquire certain abilities and acquire certain experiences</w:t>
      </w:r>
      <w:r w:rsidR="006D0CBE" w:rsidRPr="00216138">
        <w:rPr>
          <w:rFonts w:cs="Arial"/>
          <w:sz w:val="24"/>
          <w:szCs w:val="24"/>
        </w:rPr>
        <w:t xml:space="preserve"> </w:t>
      </w:r>
      <w:r w:rsidR="006D0CBE" w:rsidRPr="00216138">
        <w:rPr>
          <w:rFonts w:cs="Arial"/>
          <w:color w:val="000000"/>
          <w:sz w:val="24"/>
          <w:szCs w:val="24"/>
          <w:shd w:val="clear" w:color="auto" w:fill="FFFFFF"/>
        </w:rPr>
        <w:t>(Hampton, 1994)</w:t>
      </w:r>
      <w:r w:rsidRPr="00216138">
        <w:rPr>
          <w:rFonts w:cs="Arial"/>
          <w:sz w:val="24"/>
          <w:szCs w:val="24"/>
        </w:rPr>
        <w:t>. Aside from that, I'm working to improve my employability by honing my research skills, coming up with new ideas, and learning how to use SPSS software. My personal action plan or development plan is now shown in the following table.</w:t>
      </w:r>
    </w:p>
    <w:tbl>
      <w:tblPr>
        <w:tblStyle w:val="TableGrid"/>
        <w:tblW w:w="0" w:type="auto"/>
        <w:tblLook w:val="04A0" w:firstRow="1" w:lastRow="0" w:firstColumn="1" w:lastColumn="0" w:noHBand="0" w:noVBand="1"/>
      </w:tblPr>
      <w:tblGrid>
        <w:gridCol w:w="1860"/>
        <w:gridCol w:w="2216"/>
        <w:gridCol w:w="2071"/>
        <w:gridCol w:w="1340"/>
        <w:gridCol w:w="1863"/>
      </w:tblGrid>
      <w:tr w:rsidR="0078675A" w:rsidRPr="00216138" w14:paraId="4733644B" w14:textId="77777777">
        <w:tc>
          <w:tcPr>
            <w:tcW w:w="1915" w:type="dxa"/>
          </w:tcPr>
          <w:p w14:paraId="00A23400" w14:textId="77777777" w:rsidR="0078675A" w:rsidRPr="00216138" w:rsidRDefault="001665D0" w:rsidP="00216138">
            <w:pPr>
              <w:spacing w:line="360" w:lineRule="auto"/>
              <w:rPr>
                <w:rFonts w:cs="Arial"/>
                <w:b/>
                <w:sz w:val="24"/>
                <w:szCs w:val="24"/>
              </w:rPr>
            </w:pPr>
            <w:r w:rsidRPr="00216138">
              <w:rPr>
                <w:rFonts w:cs="Arial"/>
                <w:b/>
                <w:sz w:val="24"/>
                <w:szCs w:val="24"/>
              </w:rPr>
              <w:lastRenderedPageBreak/>
              <w:t xml:space="preserve">Objectives </w:t>
            </w:r>
          </w:p>
        </w:tc>
        <w:tc>
          <w:tcPr>
            <w:tcW w:w="2243" w:type="dxa"/>
          </w:tcPr>
          <w:p w14:paraId="69B18E7B" w14:textId="77777777" w:rsidR="0078675A" w:rsidRPr="00216138" w:rsidRDefault="001665D0" w:rsidP="00216138">
            <w:pPr>
              <w:spacing w:line="360" w:lineRule="auto"/>
              <w:rPr>
                <w:rFonts w:cs="Arial"/>
                <w:b/>
                <w:sz w:val="24"/>
                <w:szCs w:val="24"/>
              </w:rPr>
            </w:pPr>
            <w:r w:rsidRPr="00216138">
              <w:rPr>
                <w:rFonts w:cs="Arial"/>
                <w:b/>
                <w:sz w:val="24"/>
                <w:szCs w:val="24"/>
              </w:rPr>
              <w:t xml:space="preserve">Tasks </w:t>
            </w:r>
          </w:p>
        </w:tc>
        <w:tc>
          <w:tcPr>
            <w:tcW w:w="2160" w:type="dxa"/>
          </w:tcPr>
          <w:p w14:paraId="5BB40483" w14:textId="77777777" w:rsidR="0078675A" w:rsidRPr="00216138" w:rsidRDefault="001665D0" w:rsidP="00216138">
            <w:pPr>
              <w:spacing w:line="360" w:lineRule="auto"/>
              <w:rPr>
                <w:rFonts w:cs="Arial"/>
                <w:b/>
                <w:sz w:val="24"/>
                <w:szCs w:val="24"/>
              </w:rPr>
            </w:pPr>
            <w:r w:rsidRPr="00216138">
              <w:rPr>
                <w:rFonts w:cs="Arial"/>
                <w:b/>
                <w:sz w:val="24"/>
                <w:szCs w:val="24"/>
              </w:rPr>
              <w:t xml:space="preserve">Success criteria </w:t>
            </w:r>
          </w:p>
        </w:tc>
        <w:tc>
          <w:tcPr>
            <w:tcW w:w="1342" w:type="dxa"/>
          </w:tcPr>
          <w:p w14:paraId="241DF640" w14:textId="77777777" w:rsidR="0078675A" w:rsidRPr="00216138" w:rsidRDefault="001665D0" w:rsidP="00216138">
            <w:pPr>
              <w:spacing w:line="360" w:lineRule="auto"/>
              <w:rPr>
                <w:rFonts w:cs="Arial"/>
                <w:b/>
                <w:sz w:val="24"/>
                <w:szCs w:val="24"/>
              </w:rPr>
            </w:pPr>
            <w:r w:rsidRPr="00216138">
              <w:rPr>
                <w:rFonts w:cs="Arial"/>
                <w:b/>
                <w:sz w:val="24"/>
                <w:szCs w:val="24"/>
              </w:rPr>
              <w:t xml:space="preserve">Time frame </w:t>
            </w:r>
          </w:p>
        </w:tc>
        <w:tc>
          <w:tcPr>
            <w:tcW w:w="1916" w:type="dxa"/>
          </w:tcPr>
          <w:p w14:paraId="2C7CB4DE" w14:textId="77777777" w:rsidR="0078675A" w:rsidRPr="00216138" w:rsidRDefault="001665D0" w:rsidP="00216138">
            <w:pPr>
              <w:spacing w:line="360" w:lineRule="auto"/>
              <w:rPr>
                <w:rFonts w:cs="Arial"/>
                <w:b/>
                <w:sz w:val="24"/>
                <w:szCs w:val="24"/>
              </w:rPr>
            </w:pPr>
            <w:r w:rsidRPr="00216138">
              <w:rPr>
                <w:rFonts w:cs="Arial"/>
                <w:b/>
                <w:sz w:val="24"/>
                <w:szCs w:val="24"/>
              </w:rPr>
              <w:t xml:space="preserve">Resources </w:t>
            </w:r>
          </w:p>
        </w:tc>
      </w:tr>
      <w:tr w:rsidR="0078675A" w:rsidRPr="00216138" w14:paraId="101819CA" w14:textId="77777777">
        <w:tc>
          <w:tcPr>
            <w:tcW w:w="1915" w:type="dxa"/>
          </w:tcPr>
          <w:p w14:paraId="199B5B34" w14:textId="77777777" w:rsidR="0078675A" w:rsidRPr="00216138" w:rsidRDefault="001665D0" w:rsidP="00216138">
            <w:pPr>
              <w:spacing w:line="360" w:lineRule="auto"/>
              <w:rPr>
                <w:rFonts w:cs="Arial"/>
                <w:sz w:val="24"/>
                <w:szCs w:val="24"/>
              </w:rPr>
            </w:pPr>
            <w:r w:rsidRPr="00216138">
              <w:rPr>
                <w:rFonts w:cs="Arial"/>
                <w:sz w:val="24"/>
                <w:szCs w:val="24"/>
              </w:rPr>
              <w:t xml:space="preserve">Research skills </w:t>
            </w:r>
          </w:p>
        </w:tc>
        <w:tc>
          <w:tcPr>
            <w:tcW w:w="2243" w:type="dxa"/>
          </w:tcPr>
          <w:p w14:paraId="4C2AB42D" w14:textId="5F079EF1" w:rsidR="00005D44" w:rsidRPr="00216138" w:rsidRDefault="00005D44" w:rsidP="00216138">
            <w:pPr>
              <w:pStyle w:val="ListParagraph"/>
              <w:numPr>
                <w:ilvl w:val="0"/>
                <w:numId w:val="1"/>
              </w:numPr>
              <w:spacing w:after="0" w:line="360" w:lineRule="auto"/>
              <w:rPr>
                <w:rFonts w:cs="Arial"/>
                <w:sz w:val="24"/>
                <w:szCs w:val="24"/>
              </w:rPr>
            </w:pPr>
            <w:r w:rsidRPr="00216138">
              <w:rPr>
                <w:rFonts w:cs="Arial"/>
                <w:sz w:val="24"/>
                <w:szCs w:val="24"/>
              </w:rPr>
              <w:t>Developing and implementing research projects and initiatives</w:t>
            </w:r>
          </w:p>
          <w:p w14:paraId="1D4F0BA0" w14:textId="05D21CF8" w:rsidR="00005D44" w:rsidRPr="00216138" w:rsidRDefault="00005D44" w:rsidP="00216138">
            <w:pPr>
              <w:pStyle w:val="ListParagraph"/>
              <w:numPr>
                <w:ilvl w:val="0"/>
                <w:numId w:val="1"/>
              </w:numPr>
              <w:spacing w:after="0" w:line="360" w:lineRule="auto"/>
              <w:rPr>
                <w:rFonts w:cs="Arial"/>
                <w:sz w:val="24"/>
                <w:szCs w:val="24"/>
              </w:rPr>
            </w:pPr>
            <w:r w:rsidRPr="00216138">
              <w:rPr>
                <w:rFonts w:cs="Arial"/>
                <w:sz w:val="24"/>
                <w:szCs w:val="24"/>
              </w:rPr>
              <w:t>Keeping up to date on the latest findings in the field of study.</w:t>
            </w:r>
          </w:p>
          <w:p w14:paraId="7C7DB477" w14:textId="77777777" w:rsidR="00005D44" w:rsidRPr="00216138" w:rsidRDefault="00005D44" w:rsidP="00216138">
            <w:pPr>
              <w:spacing w:line="360" w:lineRule="auto"/>
              <w:rPr>
                <w:rFonts w:cs="Arial"/>
                <w:sz w:val="24"/>
                <w:szCs w:val="24"/>
              </w:rPr>
            </w:pPr>
          </w:p>
          <w:p w14:paraId="7D813409" w14:textId="7D2E9F5E" w:rsidR="00005D44" w:rsidRPr="00216138" w:rsidRDefault="00005D44" w:rsidP="00216138">
            <w:pPr>
              <w:pStyle w:val="ListParagraph"/>
              <w:numPr>
                <w:ilvl w:val="0"/>
                <w:numId w:val="1"/>
              </w:numPr>
              <w:spacing w:after="0" w:line="360" w:lineRule="auto"/>
              <w:rPr>
                <w:rFonts w:cs="Arial"/>
                <w:sz w:val="24"/>
                <w:szCs w:val="24"/>
              </w:rPr>
            </w:pPr>
            <w:r w:rsidRPr="00216138">
              <w:rPr>
                <w:rFonts w:cs="Arial"/>
                <w:sz w:val="24"/>
                <w:szCs w:val="24"/>
              </w:rPr>
              <w:t>The use of coaching centres and training institutions</w:t>
            </w:r>
          </w:p>
          <w:p w14:paraId="60B63261" w14:textId="77777777" w:rsidR="00005D44" w:rsidRPr="00216138" w:rsidRDefault="00005D44" w:rsidP="00216138">
            <w:pPr>
              <w:spacing w:line="360" w:lineRule="auto"/>
              <w:rPr>
                <w:rFonts w:cs="Arial"/>
                <w:sz w:val="24"/>
                <w:szCs w:val="24"/>
              </w:rPr>
            </w:pPr>
          </w:p>
          <w:p w14:paraId="04999D96" w14:textId="76A602D7" w:rsidR="00005D44" w:rsidRPr="00216138" w:rsidRDefault="00005D44" w:rsidP="00216138">
            <w:pPr>
              <w:pStyle w:val="ListParagraph"/>
              <w:numPr>
                <w:ilvl w:val="0"/>
                <w:numId w:val="1"/>
              </w:numPr>
              <w:spacing w:after="0" w:line="360" w:lineRule="auto"/>
              <w:rPr>
                <w:rFonts w:cs="Arial"/>
                <w:sz w:val="24"/>
                <w:szCs w:val="24"/>
              </w:rPr>
            </w:pPr>
            <w:r w:rsidRPr="00216138">
              <w:rPr>
                <w:rFonts w:cs="Arial"/>
                <w:sz w:val="24"/>
                <w:szCs w:val="24"/>
              </w:rPr>
              <w:t xml:space="preserve">Collecting and </w:t>
            </w:r>
            <w:proofErr w:type="spellStart"/>
            <w:r w:rsidRPr="00216138">
              <w:rPr>
                <w:rFonts w:cs="Arial"/>
                <w:sz w:val="24"/>
                <w:szCs w:val="24"/>
              </w:rPr>
              <w:t>analyzing</w:t>
            </w:r>
            <w:proofErr w:type="spellEnd"/>
            <w:r w:rsidRPr="00216138">
              <w:rPr>
                <w:rFonts w:cs="Arial"/>
                <w:sz w:val="24"/>
                <w:szCs w:val="24"/>
              </w:rPr>
              <w:t xml:space="preserve"> field data</w:t>
            </w:r>
          </w:p>
          <w:p w14:paraId="0D6D421A" w14:textId="77777777" w:rsidR="0078675A" w:rsidRPr="00216138" w:rsidRDefault="0078675A" w:rsidP="00216138">
            <w:pPr>
              <w:spacing w:line="360" w:lineRule="auto"/>
              <w:rPr>
                <w:rFonts w:cs="Arial"/>
                <w:sz w:val="24"/>
                <w:szCs w:val="24"/>
              </w:rPr>
            </w:pPr>
          </w:p>
        </w:tc>
        <w:tc>
          <w:tcPr>
            <w:tcW w:w="2160" w:type="dxa"/>
          </w:tcPr>
          <w:p w14:paraId="338D8CDA" w14:textId="5723B7E2" w:rsidR="004870B5" w:rsidRPr="00216138" w:rsidRDefault="004870B5" w:rsidP="00216138">
            <w:pPr>
              <w:spacing w:line="360" w:lineRule="auto"/>
              <w:rPr>
                <w:rFonts w:cs="Arial"/>
                <w:sz w:val="24"/>
                <w:szCs w:val="24"/>
              </w:rPr>
            </w:pPr>
            <w:r w:rsidRPr="00216138">
              <w:rPr>
                <w:rFonts w:cs="Arial"/>
                <w:sz w:val="24"/>
                <w:szCs w:val="24"/>
              </w:rPr>
              <w:t>The criteria for success will include my own judgment, the appraisal of my coworkers, and my daily routine.</w:t>
            </w:r>
          </w:p>
        </w:tc>
        <w:tc>
          <w:tcPr>
            <w:tcW w:w="1342" w:type="dxa"/>
          </w:tcPr>
          <w:p w14:paraId="586163E1" w14:textId="1E913E98" w:rsidR="004870B5" w:rsidRPr="00216138" w:rsidRDefault="004870B5" w:rsidP="00216138">
            <w:pPr>
              <w:spacing w:line="360" w:lineRule="auto"/>
              <w:rPr>
                <w:rFonts w:cs="Arial"/>
                <w:sz w:val="24"/>
                <w:szCs w:val="24"/>
              </w:rPr>
            </w:pPr>
            <w:r w:rsidRPr="00216138">
              <w:rPr>
                <w:rFonts w:cs="Arial"/>
                <w:sz w:val="24"/>
                <w:szCs w:val="24"/>
              </w:rPr>
              <w:t>Efforts to build research skills will begin in December of this year and continue through December of 2021.</w:t>
            </w:r>
          </w:p>
        </w:tc>
        <w:tc>
          <w:tcPr>
            <w:tcW w:w="1916" w:type="dxa"/>
          </w:tcPr>
          <w:p w14:paraId="2B41A307" w14:textId="05AD592A" w:rsidR="0078675A" w:rsidRPr="00216138" w:rsidRDefault="004870B5" w:rsidP="00216138">
            <w:pPr>
              <w:spacing w:line="360" w:lineRule="auto"/>
              <w:rPr>
                <w:rFonts w:cs="Arial"/>
                <w:sz w:val="24"/>
                <w:szCs w:val="24"/>
              </w:rPr>
            </w:pPr>
            <w:r w:rsidRPr="00216138">
              <w:rPr>
                <w:rFonts w:cs="Arial"/>
                <w:sz w:val="24"/>
                <w:szCs w:val="24"/>
              </w:rPr>
              <w:t>Time, courses given by my university, and coaching and training facilities are all in place.</w:t>
            </w:r>
            <w:r w:rsidR="001665D0" w:rsidRPr="00216138">
              <w:rPr>
                <w:rFonts w:cs="Arial"/>
                <w:sz w:val="24"/>
                <w:szCs w:val="24"/>
              </w:rPr>
              <w:t xml:space="preserve"> </w:t>
            </w:r>
          </w:p>
        </w:tc>
      </w:tr>
      <w:tr w:rsidR="0078675A" w:rsidRPr="00216138" w14:paraId="6D0B6822" w14:textId="77777777">
        <w:tc>
          <w:tcPr>
            <w:tcW w:w="1915" w:type="dxa"/>
          </w:tcPr>
          <w:p w14:paraId="07A2107C" w14:textId="77777777" w:rsidR="0078675A" w:rsidRPr="00216138" w:rsidRDefault="001665D0" w:rsidP="00216138">
            <w:pPr>
              <w:spacing w:line="360" w:lineRule="auto"/>
              <w:rPr>
                <w:rFonts w:cs="Arial"/>
                <w:sz w:val="24"/>
                <w:szCs w:val="24"/>
              </w:rPr>
            </w:pPr>
            <w:r w:rsidRPr="00216138">
              <w:rPr>
                <w:rFonts w:cs="Arial"/>
                <w:sz w:val="24"/>
                <w:szCs w:val="24"/>
              </w:rPr>
              <w:t xml:space="preserve">Innovation and creativity </w:t>
            </w:r>
          </w:p>
        </w:tc>
        <w:tc>
          <w:tcPr>
            <w:tcW w:w="2243" w:type="dxa"/>
          </w:tcPr>
          <w:p w14:paraId="562B861C" w14:textId="77777777" w:rsidR="00005D44" w:rsidRPr="00216138" w:rsidRDefault="00005D44" w:rsidP="00216138">
            <w:pPr>
              <w:pStyle w:val="ListParagraph"/>
              <w:numPr>
                <w:ilvl w:val="0"/>
                <w:numId w:val="1"/>
              </w:numPr>
              <w:spacing w:after="0" w:line="360" w:lineRule="auto"/>
              <w:rPr>
                <w:rFonts w:cs="Arial"/>
                <w:sz w:val="24"/>
                <w:szCs w:val="24"/>
              </w:rPr>
            </w:pPr>
            <w:r w:rsidRPr="00216138">
              <w:rPr>
                <w:rFonts w:cs="Arial"/>
                <w:sz w:val="24"/>
                <w:szCs w:val="24"/>
              </w:rPr>
              <w:t>Possessing a critical and inventive mind.</w:t>
            </w:r>
          </w:p>
          <w:p w14:paraId="5EC4B630" w14:textId="77777777" w:rsidR="00005D44" w:rsidRPr="00216138" w:rsidRDefault="00005D44" w:rsidP="00216138">
            <w:pPr>
              <w:spacing w:line="360" w:lineRule="auto"/>
              <w:rPr>
                <w:rFonts w:cs="Arial"/>
                <w:sz w:val="24"/>
                <w:szCs w:val="24"/>
              </w:rPr>
            </w:pPr>
          </w:p>
          <w:p w14:paraId="2F1154C8" w14:textId="3B8E3D5C" w:rsidR="00005D44" w:rsidRPr="00216138" w:rsidRDefault="00005D44" w:rsidP="00216138">
            <w:pPr>
              <w:pStyle w:val="ListParagraph"/>
              <w:numPr>
                <w:ilvl w:val="0"/>
                <w:numId w:val="1"/>
              </w:numPr>
              <w:spacing w:after="0" w:line="360" w:lineRule="auto"/>
              <w:rPr>
                <w:rFonts w:cs="Arial"/>
                <w:sz w:val="24"/>
                <w:szCs w:val="24"/>
              </w:rPr>
            </w:pPr>
            <w:r w:rsidRPr="00216138">
              <w:rPr>
                <w:rFonts w:cs="Arial"/>
                <w:sz w:val="24"/>
                <w:szCs w:val="24"/>
              </w:rPr>
              <w:t xml:space="preserve">Creative-inspiring books </w:t>
            </w:r>
            <w:r w:rsidRPr="00216138">
              <w:rPr>
                <w:rFonts w:cs="Arial"/>
                <w:sz w:val="24"/>
                <w:szCs w:val="24"/>
              </w:rPr>
              <w:lastRenderedPageBreak/>
              <w:t>and articles may be found in the library.</w:t>
            </w:r>
          </w:p>
        </w:tc>
        <w:tc>
          <w:tcPr>
            <w:tcW w:w="2160" w:type="dxa"/>
          </w:tcPr>
          <w:p w14:paraId="46EE57FE" w14:textId="77777777" w:rsidR="0078675A" w:rsidRPr="00216138" w:rsidRDefault="001665D0" w:rsidP="00216138">
            <w:pPr>
              <w:spacing w:line="360" w:lineRule="auto"/>
              <w:rPr>
                <w:rFonts w:cs="Arial"/>
                <w:sz w:val="24"/>
                <w:szCs w:val="24"/>
              </w:rPr>
            </w:pPr>
            <w:r w:rsidRPr="00216138">
              <w:rPr>
                <w:rFonts w:cs="Arial"/>
                <w:sz w:val="24"/>
                <w:szCs w:val="24"/>
              </w:rPr>
              <w:lastRenderedPageBreak/>
              <w:t xml:space="preserve">Self-evaluation is the success criteria </w:t>
            </w:r>
          </w:p>
        </w:tc>
        <w:tc>
          <w:tcPr>
            <w:tcW w:w="1342" w:type="dxa"/>
          </w:tcPr>
          <w:p w14:paraId="40B29539" w14:textId="0827D4F4" w:rsidR="004870B5" w:rsidRPr="00216138" w:rsidRDefault="004870B5" w:rsidP="00216138">
            <w:pPr>
              <w:spacing w:line="360" w:lineRule="auto"/>
              <w:rPr>
                <w:rFonts w:cs="Arial"/>
                <w:sz w:val="24"/>
                <w:szCs w:val="24"/>
              </w:rPr>
            </w:pPr>
            <w:r w:rsidRPr="00216138">
              <w:rPr>
                <w:rFonts w:cs="Arial"/>
                <w:sz w:val="24"/>
                <w:szCs w:val="24"/>
              </w:rPr>
              <w:t xml:space="preserve">By December 2021, I plan to begin improving my </w:t>
            </w:r>
            <w:r w:rsidRPr="00216138">
              <w:rPr>
                <w:rFonts w:cs="Arial"/>
                <w:sz w:val="24"/>
                <w:szCs w:val="24"/>
              </w:rPr>
              <w:lastRenderedPageBreak/>
              <w:t>invention and creative talents, and I expect to be finished by May 2022.</w:t>
            </w:r>
          </w:p>
        </w:tc>
        <w:tc>
          <w:tcPr>
            <w:tcW w:w="1916" w:type="dxa"/>
          </w:tcPr>
          <w:p w14:paraId="1E137F68" w14:textId="5B4D15DA" w:rsidR="004870B5" w:rsidRPr="00216138" w:rsidRDefault="004870B5" w:rsidP="00216138">
            <w:pPr>
              <w:spacing w:line="360" w:lineRule="auto"/>
              <w:rPr>
                <w:rFonts w:cs="Arial"/>
                <w:sz w:val="24"/>
                <w:szCs w:val="24"/>
              </w:rPr>
            </w:pPr>
            <w:r w:rsidRPr="00216138">
              <w:rPr>
                <w:rFonts w:cs="Arial"/>
                <w:sz w:val="24"/>
                <w:szCs w:val="24"/>
              </w:rPr>
              <w:lastRenderedPageBreak/>
              <w:t>Diverse topics of study, plenty of time to read, and adequate books and articles</w:t>
            </w:r>
          </w:p>
        </w:tc>
      </w:tr>
      <w:tr w:rsidR="0078675A" w:rsidRPr="00216138" w14:paraId="24DB74EC" w14:textId="77777777">
        <w:tc>
          <w:tcPr>
            <w:tcW w:w="1915" w:type="dxa"/>
          </w:tcPr>
          <w:p w14:paraId="69A6D8C2" w14:textId="77777777" w:rsidR="0078675A" w:rsidRPr="00216138" w:rsidRDefault="001665D0" w:rsidP="00216138">
            <w:pPr>
              <w:spacing w:line="360" w:lineRule="auto"/>
              <w:rPr>
                <w:rFonts w:cs="Arial"/>
                <w:sz w:val="24"/>
                <w:szCs w:val="24"/>
              </w:rPr>
            </w:pPr>
            <w:r w:rsidRPr="00216138">
              <w:rPr>
                <w:rFonts w:cs="Arial"/>
                <w:sz w:val="24"/>
                <w:szCs w:val="24"/>
              </w:rPr>
              <w:t>SPSS</w:t>
            </w:r>
          </w:p>
        </w:tc>
        <w:tc>
          <w:tcPr>
            <w:tcW w:w="2243" w:type="dxa"/>
          </w:tcPr>
          <w:p w14:paraId="301F8890" w14:textId="77777777" w:rsidR="00B41C87" w:rsidRPr="00216138" w:rsidRDefault="00B41C87" w:rsidP="00216138">
            <w:pPr>
              <w:pStyle w:val="ListParagraph"/>
              <w:numPr>
                <w:ilvl w:val="0"/>
                <w:numId w:val="1"/>
              </w:numPr>
              <w:spacing w:after="0" w:line="360" w:lineRule="auto"/>
              <w:rPr>
                <w:rFonts w:cs="Arial"/>
                <w:sz w:val="24"/>
                <w:szCs w:val="24"/>
              </w:rPr>
            </w:pPr>
            <w:r w:rsidRPr="00216138">
              <w:rPr>
                <w:rFonts w:cs="Arial"/>
                <w:sz w:val="24"/>
                <w:szCs w:val="24"/>
              </w:rPr>
              <w:t>Seek out a coaching facility</w:t>
            </w:r>
          </w:p>
          <w:p w14:paraId="44C6BB7A" w14:textId="77777777" w:rsidR="00B41C87" w:rsidRPr="00216138" w:rsidRDefault="00B41C87" w:rsidP="00216138">
            <w:pPr>
              <w:pStyle w:val="ListParagraph"/>
              <w:spacing w:after="0" w:line="360" w:lineRule="auto"/>
              <w:ind w:left="360"/>
              <w:rPr>
                <w:rFonts w:cs="Arial"/>
                <w:sz w:val="24"/>
                <w:szCs w:val="24"/>
              </w:rPr>
            </w:pPr>
          </w:p>
          <w:p w14:paraId="171315E2" w14:textId="77777777" w:rsidR="00B41C87" w:rsidRPr="00216138" w:rsidRDefault="00B41C87" w:rsidP="00216138">
            <w:pPr>
              <w:pStyle w:val="ListParagraph"/>
              <w:numPr>
                <w:ilvl w:val="0"/>
                <w:numId w:val="1"/>
              </w:numPr>
              <w:spacing w:after="0" w:line="360" w:lineRule="auto"/>
              <w:rPr>
                <w:rFonts w:cs="Arial"/>
                <w:sz w:val="24"/>
                <w:szCs w:val="24"/>
              </w:rPr>
            </w:pPr>
            <w:r w:rsidRPr="00216138">
              <w:rPr>
                <w:rFonts w:cs="Arial"/>
                <w:sz w:val="24"/>
                <w:szCs w:val="24"/>
              </w:rPr>
              <w:t>Using YouTube and other media to assist</w:t>
            </w:r>
          </w:p>
          <w:p w14:paraId="523B3B6B" w14:textId="77777777" w:rsidR="00B41C87" w:rsidRPr="00216138" w:rsidRDefault="00B41C87" w:rsidP="00216138">
            <w:pPr>
              <w:pStyle w:val="ListParagraph"/>
              <w:spacing w:after="0" w:line="360" w:lineRule="auto"/>
              <w:ind w:left="360"/>
              <w:rPr>
                <w:rFonts w:cs="Arial"/>
                <w:sz w:val="24"/>
                <w:szCs w:val="24"/>
              </w:rPr>
            </w:pPr>
          </w:p>
          <w:p w14:paraId="1A2E632E" w14:textId="45635A2D" w:rsidR="0078675A" w:rsidRPr="00216138" w:rsidRDefault="00B41C87" w:rsidP="00216138">
            <w:pPr>
              <w:pStyle w:val="ListParagraph"/>
              <w:numPr>
                <w:ilvl w:val="0"/>
                <w:numId w:val="1"/>
              </w:numPr>
              <w:spacing w:after="0" w:line="360" w:lineRule="auto"/>
              <w:rPr>
                <w:rFonts w:cs="Arial"/>
                <w:sz w:val="24"/>
                <w:szCs w:val="24"/>
              </w:rPr>
            </w:pPr>
            <w:r w:rsidRPr="00216138">
              <w:rPr>
                <w:rFonts w:cs="Arial"/>
                <w:sz w:val="24"/>
                <w:szCs w:val="24"/>
              </w:rPr>
              <w:t>Self-assessment</w:t>
            </w:r>
          </w:p>
        </w:tc>
        <w:tc>
          <w:tcPr>
            <w:tcW w:w="2160" w:type="dxa"/>
          </w:tcPr>
          <w:p w14:paraId="009F9676" w14:textId="77777777" w:rsidR="0078675A" w:rsidRPr="00216138" w:rsidRDefault="001665D0" w:rsidP="00216138">
            <w:pPr>
              <w:spacing w:line="360" w:lineRule="auto"/>
              <w:rPr>
                <w:rFonts w:cs="Arial"/>
                <w:sz w:val="24"/>
                <w:szCs w:val="24"/>
              </w:rPr>
            </w:pPr>
            <w:r w:rsidRPr="00216138">
              <w:rPr>
                <w:rFonts w:cs="Arial"/>
                <w:sz w:val="24"/>
                <w:szCs w:val="24"/>
              </w:rPr>
              <w:t xml:space="preserve">Self-evaluation </w:t>
            </w:r>
          </w:p>
        </w:tc>
        <w:tc>
          <w:tcPr>
            <w:tcW w:w="1342" w:type="dxa"/>
          </w:tcPr>
          <w:p w14:paraId="055BD512" w14:textId="6C94828D" w:rsidR="004870B5" w:rsidRPr="00216138" w:rsidRDefault="004870B5" w:rsidP="00216138">
            <w:pPr>
              <w:spacing w:line="360" w:lineRule="auto"/>
              <w:rPr>
                <w:rFonts w:cs="Arial"/>
                <w:sz w:val="24"/>
                <w:szCs w:val="24"/>
              </w:rPr>
            </w:pPr>
            <w:r w:rsidRPr="00216138">
              <w:rPr>
                <w:rFonts w:cs="Arial"/>
                <w:sz w:val="24"/>
                <w:szCs w:val="24"/>
              </w:rPr>
              <w:t>Efforts will begin in December 2021 and be completed in May 2022.</w:t>
            </w:r>
          </w:p>
        </w:tc>
        <w:tc>
          <w:tcPr>
            <w:tcW w:w="1916" w:type="dxa"/>
          </w:tcPr>
          <w:p w14:paraId="2F09C51B" w14:textId="1023623B" w:rsidR="0078675A" w:rsidRPr="00216138" w:rsidRDefault="004870B5" w:rsidP="00216138">
            <w:pPr>
              <w:spacing w:line="360" w:lineRule="auto"/>
              <w:rPr>
                <w:rFonts w:cs="Arial"/>
                <w:sz w:val="24"/>
                <w:szCs w:val="24"/>
              </w:rPr>
            </w:pPr>
            <w:r w:rsidRPr="00216138">
              <w:rPr>
                <w:rFonts w:cs="Arial"/>
                <w:sz w:val="24"/>
                <w:szCs w:val="24"/>
              </w:rPr>
              <w:t>In addition to a personal computer, social media material, and online teachers,</w:t>
            </w:r>
            <w:r w:rsidR="001665D0" w:rsidRPr="00216138">
              <w:rPr>
                <w:rFonts w:cs="Arial"/>
                <w:sz w:val="24"/>
                <w:szCs w:val="24"/>
              </w:rPr>
              <w:t xml:space="preserve"> </w:t>
            </w:r>
          </w:p>
        </w:tc>
      </w:tr>
    </w:tbl>
    <w:p w14:paraId="122144F3" w14:textId="77777777" w:rsidR="0078675A" w:rsidRDefault="0078675A">
      <w:pPr>
        <w:spacing w:line="360" w:lineRule="auto"/>
        <w:rPr>
          <w:rFonts w:cs="Arial"/>
        </w:rPr>
      </w:pPr>
    </w:p>
    <w:p w14:paraId="1FB4E639" w14:textId="4C769DD1" w:rsidR="005A3583" w:rsidRPr="005A3583" w:rsidRDefault="001665D0" w:rsidP="005A3583">
      <w:pPr>
        <w:pStyle w:val="Heading2"/>
        <w:spacing w:line="360" w:lineRule="auto"/>
        <w:rPr>
          <w:rFonts w:cs="Arial"/>
          <w:i w:val="0"/>
          <w:iCs/>
          <w:color w:val="auto"/>
        </w:rPr>
      </w:pPr>
      <w:bookmarkStart w:id="6" w:name="_Toc88347559"/>
      <w:bookmarkStart w:id="7" w:name="_Toc102604701"/>
      <w:r w:rsidRPr="004870B5">
        <w:rPr>
          <w:rFonts w:cs="Arial"/>
          <w:i w:val="0"/>
          <w:iCs/>
          <w:color w:val="auto"/>
        </w:rPr>
        <w:t>Recruitment and Selection</w:t>
      </w:r>
      <w:bookmarkEnd w:id="6"/>
      <w:bookmarkEnd w:id="7"/>
    </w:p>
    <w:p w14:paraId="60AEBF70" w14:textId="35B8A4F9" w:rsidR="005A3583" w:rsidRPr="00216138" w:rsidRDefault="005A3583" w:rsidP="005A3583">
      <w:pPr>
        <w:spacing w:line="360" w:lineRule="auto"/>
        <w:rPr>
          <w:rFonts w:cs="Arial"/>
          <w:sz w:val="24"/>
          <w:szCs w:val="24"/>
        </w:rPr>
      </w:pPr>
      <w:r w:rsidRPr="00216138">
        <w:rPr>
          <w:rFonts w:cs="Arial"/>
          <w:sz w:val="24"/>
          <w:szCs w:val="24"/>
        </w:rPr>
        <w:t>In order to ensure that the appropriate people are hired for the proper jobs, recruitment and selection procedures are critical. In my personal reflection, I've learned a few things about recruitment and selection from the role-play segment</w:t>
      </w:r>
      <w:r w:rsidR="006D0CBE" w:rsidRPr="00216138">
        <w:rPr>
          <w:rFonts w:cs="Arial"/>
          <w:sz w:val="24"/>
          <w:szCs w:val="24"/>
        </w:rPr>
        <w:t xml:space="preserve"> </w:t>
      </w:r>
      <w:r w:rsidR="006D0CBE" w:rsidRPr="00216138">
        <w:rPr>
          <w:rFonts w:cs="Arial"/>
          <w:color w:val="000000"/>
          <w:sz w:val="24"/>
          <w:szCs w:val="24"/>
          <w:shd w:val="clear" w:color="auto" w:fill="FFFFFF"/>
        </w:rPr>
        <w:t>(Healy &amp; Bourne, 1995)</w:t>
      </w:r>
      <w:r w:rsidR="006D0CBE" w:rsidRPr="00216138">
        <w:rPr>
          <w:rFonts w:cs="Arial"/>
          <w:sz w:val="24"/>
          <w:szCs w:val="24"/>
        </w:rPr>
        <w:t>.</w:t>
      </w:r>
      <w:r w:rsidRPr="00216138">
        <w:rPr>
          <w:rFonts w:cs="Arial"/>
          <w:sz w:val="24"/>
          <w:szCs w:val="24"/>
        </w:rPr>
        <w:t xml:space="preserve"> </w:t>
      </w:r>
      <w:r w:rsidR="006D0CBE" w:rsidRPr="00216138">
        <w:rPr>
          <w:rFonts w:cs="Arial"/>
          <w:sz w:val="24"/>
          <w:szCs w:val="24"/>
        </w:rPr>
        <w:t>S</w:t>
      </w:r>
      <w:r w:rsidRPr="00216138">
        <w:rPr>
          <w:rFonts w:cs="Arial"/>
          <w:sz w:val="24"/>
          <w:szCs w:val="24"/>
        </w:rPr>
        <w:t>uch as: For a job as an accounting manager, you'll need skills like planning, analyzing, monitoring, reporting, communication, teamwork, research skills, innovation, and creativity; Office Word, database management skills, power point, data and information recording, and SPSS respectively.</w:t>
      </w:r>
    </w:p>
    <w:p w14:paraId="5F2A0C72" w14:textId="5DD29E82" w:rsidR="005A3583" w:rsidRPr="00216138" w:rsidRDefault="005A3583" w:rsidP="005A3583">
      <w:pPr>
        <w:spacing w:line="360" w:lineRule="auto"/>
        <w:rPr>
          <w:rFonts w:cs="Arial"/>
          <w:sz w:val="24"/>
          <w:szCs w:val="24"/>
        </w:rPr>
      </w:pPr>
      <w:r w:rsidRPr="00216138">
        <w:rPr>
          <w:rFonts w:cs="Arial"/>
          <w:sz w:val="24"/>
          <w:szCs w:val="24"/>
        </w:rPr>
        <w:lastRenderedPageBreak/>
        <w:t>It is essential that accounting department staff have the ability to function under stress in addition to the talents listed above</w:t>
      </w:r>
      <w:r w:rsidR="006D0CBE" w:rsidRPr="00216138">
        <w:rPr>
          <w:rFonts w:cs="Arial"/>
          <w:sz w:val="24"/>
          <w:szCs w:val="24"/>
        </w:rPr>
        <w:t xml:space="preserve"> </w:t>
      </w:r>
      <w:r w:rsidR="006D0CBE" w:rsidRPr="00216138">
        <w:rPr>
          <w:rFonts w:cs="Arial"/>
          <w:color w:val="000000"/>
          <w:sz w:val="24"/>
          <w:szCs w:val="24"/>
          <w:shd w:val="clear" w:color="auto" w:fill="FFFFFF"/>
        </w:rPr>
        <w:t>(</w:t>
      </w:r>
      <w:proofErr w:type="spellStart"/>
      <w:r w:rsidR="006D0CBE" w:rsidRPr="00216138">
        <w:rPr>
          <w:rFonts w:cs="Arial"/>
          <w:color w:val="000000"/>
          <w:sz w:val="24"/>
          <w:szCs w:val="24"/>
          <w:shd w:val="clear" w:color="auto" w:fill="FFFFFF"/>
        </w:rPr>
        <w:t>Schäffer</w:t>
      </w:r>
      <w:proofErr w:type="spellEnd"/>
      <w:r w:rsidR="006D0CBE" w:rsidRPr="00216138">
        <w:rPr>
          <w:rFonts w:cs="Arial"/>
          <w:color w:val="000000"/>
          <w:sz w:val="24"/>
          <w:szCs w:val="24"/>
          <w:shd w:val="clear" w:color="auto" w:fill="FFFFFF"/>
        </w:rPr>
        <w:t>, 2008)</w:t>
      </w:r>
      <w:r w:rsidRPr="00216138">
        <w:rPr>
          <w:rFonts w:cs="Arial"/>
          <w:sz w:val="24"/>
          <w:szCs w:val="24"/>
        </w:rPr>
        <w:t>. With today's technology equipment and software, it is possible to effectively control the work load or pressure that comes with accounting-related duties. Modern technology, in fact, has made it simpler for the accounting department to do its duties.</w:t>
      </w:r>
    </w:p>
    <w:p w14:paraId="5C269EC2" w14:textId="32539B39" w:rsidR="005A3583" w:rsidRPr="00216138" w:rsidRDefault="005A3583" w:rsidP="005A3583">
      <w:pPr>
        <w:spacing w:line="360" w:lineRule="auto"/>
        <w:rPr>
          <w:rFonts w:cs="Arial"/>
          <w:sz w:val="24"/>
          <w:szCs w:val="24"/>
        </w:rPr>
      </w:pPr>
      <w:r w:rsidRPr="00216138">
        <w:rPr>
          <w:rFonts w:cs="Arial"/>
          <w:sz w:val="24"/>
          <w:szCs w:val="24"/>
        </w:rPr>
        <w:t>Accounting has several facets, two of which are research and forecasting. Research aids in the development of new ideas, methodologies, and concepts. An ever-changing business environment need this tool. When it comes to budget and financial forecasts, forecasting is a useful tool for putting up financial statements or reports for corporations. If you're applying for the role of accounting manager, you'll need to have strong research and forecasting capabilities, as well as the ability to introduce new ideas to the accounting department.</w:t>
      </w:r>
    </w:p>
    <w:p w14:paraId="731CCA88" w14:textId="4C88BC0B" w:rsidR="005A3583" w:rsidRPr="00216138" w:rsidRDefault="005A3583" w:rsidP="005A3583">
      <w:pPr>
        <w:spacing w:line="360" w:lineRule="auto"/>
        <w:rPr>
          <w:rFonts w:cs="Arial"/>
          <w:sz w:val="24"/>
          <w:szCs w:val="24"/>
        </w:rPr>
      </w:pPr>
      <w:r w:rsidRPr="00216138">
        <w:rPr>
          <w:rFonts w:cs="Arial"/>
          <w:sz w:val="24"/>
          <w:szCs w:val="24"/>
        </w:rPr>
        <w:t>As a result, the accounting department includes functions such as research and forecasting. For me, I need opportunities and all the arrangements needed for team formation in order to carry out assigned duties; incentives on special occasions as well as on completing crucial responsibilities such as- outing facilities, monetary incentives, and other relevant; flexibility in carrying out duties as this job requires</w:t>
      </w:r>
      <w:r w:rsidR="006D0CBE" w:rsidRPr="00216138">
        <w:rPr>
          <w:rFonts w:cs="Arial"/>
          <w:sz w:val="24"/>
          <w:szCs w:val="24"/>
        </w:rPr>
        <w:t xml:space="preserve"> </w:t>
      </w:r>
      <w:r w:rsidR="006D0CBE" w:rsidRPr="00216138">
        <w:rPr>
          <w:rFonts w:cs="Arial"/>
          <w:color w:val="000000"/>
          <w:sz w:val="24"/>
          <w:szCs w:val="24"/>
          <w:shd w:val="clear" w:color="auto" w:fill="FFFFFF"/>
        </w:rPr>
        <w:t>(Walter, 1988)</w:t>
      </w:r>
      <w:r w:rsidRPr="00216138">
        <w:rPr>
          <w:rFonts w:cs="Arial"/>
          <w:sz w:val="24"/>
          <w:szCs w:val="24"/>
        </w:rPr>
        <w:t>. These are just a few examples of the needs or expectations of an employee interested in becoming an Accounting Manager.</w:t>
      </w:r>
    </w:p>
    <w:p w14:paraId="23F0DD80" w14:textId="70B24F90" w:rsidR="005A3583" w:rsidRPr="00216138" w:rsidRDefault="005A3583" w:rsidP="005A3583">
      <w:pPr>
        <w:spacing w:line="360" w:lineRule="auto"/>
        <w:rPr>
          <w:rFonts w:cs="Arial"/>
          <w:sz w:val="24"/>
          <w:szCs w:val="24"/>
        </w:rPr>
      </w:pPr>
      <w:r w:rsidRPr="00216138">
        <w:rPr>
          <w:rFonts w:cs="Arial"/>
          <w:sz w:val="24"/>
          <w:szCs w:val="24"/>
        </w:rPr>
        <w:t>A culture that encourages hard effort, research, diversity, open communication, and the development of new ideas and approaches, as well as the ability to express myself in my job, are all vital to me, as are regular paychecks, a safe and secure workplace, and access to quality medical care. Aside from HR, Marketing, Production, and Promotion, accounting is just as critical to a company's success. All areas of an organization's financial operations fall within its purview, and the finance department plays a vital role in that</w:t>
      </w:r>
      <w:r w:rsidR="006D0CBE" w:rsidRPr="00216138">
        <w:rPr>
          <w:rFonts w:cs="Arial"/>
          <w:sz w:val="24"/>
          <w:szCs w:val="24"/>
        </w:rPr>
        <w:t xml:space="preserve"> </w:t>
      </w:r>
      <w:r w:rsidR="006D0CBE" w:rsidRPr="00216138">
        <w:rPr>
          <w:rFonts w:cs="Arial"/>
          <w:color w:val="000000"/>
          <w:sz w:val="24"/>
          <w:szCs w:val="24"/>
          <w:shd w:val="clear" w:color="auto" w:fill="FFFFFF"/>
        </w:rPr>
        <w:t>(Hampton, 1994)</w:t>
      </w:r>
      <w:r w:rsidRPr="00216138">
        <w:rPr>
          <w:rFonts w:cs="Arial"/>
          <w:sz w:val="24"/>
          <w:szCs w:val="24"/>
        </w:rPr>
        <w:t xml:space="preserve">. As a result, it should be updated and enhanced as time goes on. Several accounting applications such as Quick Books, </w:t>
      </w:r>
      <w:proofErr w:type="spellStart"/>
      <w:r w:rsidRPr="00216138">
        <w:rPr>
          <w:rFonts w:cs="Arial"/>
          <w:sz w:val="24"/>
          <w:szCs w:val="24"/>
        </w:rPr>
        <w:t>Zoho</w:t>
      </w:r>
      <w:proofErr w:type="spellEnd"/>
      <w:r w:rsidRPr="00216138">
        <w:rPr>
          <w:rFonts w:cs="Arial"/>
          <w:sz w:val="24"/>
          <w:szCs w:val="24"/>
        </w:rPr>
        <w:t xml:space="preserve"> Books, Book Keeper, Wave, and others may be used to increase the efficiency of this department, according to my observations.</w:t>
      </w:r>
    </w:p>
    <w:p w14:paraId="3A81403D" w14:textId="05A010B3" w:rsidR="0078675A" w:rsidRPr="00216138" w:rsidRDefault="005A3583">
      <w:pPr>
        <w:spacing w:line="360" w:lineRule="auto"/>
        <w:rPr>
          <w:rFonts w:cs="Arial"/>
          <w:sz w:val="24"/>
          <w:szCs w:val="24"/>
        </w:rPr>
      </w:pPr>
      <w:r w:rsidRPr="00216138">
        <w:rPr>
          <w:rFonts w:cs="Arial"/>
          <w:sz w:val="24"/>
          <w:szCs w:val="24"/>
        </w:rPr>
        <w:lastRenderedPageBreak/>
        <w:t>New technologies like computers, robotics, and artificial intelligence-like systems are needed to keep up with today's corporate environment, as well as to keep up with changes in accounting and financial elements like taxation. Recruitment and selection for the accounting department must be successful to ensure that the correct people are hired who are dynamic, active, and able to perform under pressure.</w:t>
      </w:r>
    </w:p>
    <w:p w14:paraId="4B19A794" w14:textId="77777777" w:rsidR="005A3583" w:rsidRDefault="005A3583">
      <w:pPr>
        <w:jc w:val="left"/>
        <w:rPr>
          <w:rFonts w:cs="Arial"/>
          <w:b/>
          <w:bCs/>
          <w:sz w:val="28"/>
          <w:szCs w:val="28"/>
        </w:rPr>
      </w:pPr>
      <w:bookmarkStart w:id="8" w:name="_Toc88347560"/>
      <w:r>
        <w:rPr>
          <w:rFonts w:cs="Arial"/>
        </w:rPr>
        <w:br w:type="page"/>
      </w:r>
    </w:p>
    <w:p w14:paraId="0B8A2547" w14:textId="49C2A3FB" w:rsidR="0078675A" w:rsidRPr="005A3583" w:rsidRDefault="001665D0" w:rsidP="005A3583">
      <w:pPr>
        <w:pStyle w:val="Heading1"/>
        <w:spacing w:before="0" w:after="240" w:line="360" w:lineRule="auto"/>
        <w:rPr>
          <w:rFonts w:cs="Arial"/>
          <w:color w:val="auto"/>
        </w:rPr>
      </w:pPr>
      <w:bookmarkStart w:id="9" w:name="_Toc102604702"/>
      <w:r w:rsidRPr="005A3583">
        <w:rPr>
          <w:rFonts w:cs="Arial"/>
          <w:color w:val="auto"/>
        </w:rPr>
        <w:lastRenderedPageBreak/>
        <w:t>Conclusion</w:t>
      </w:r>
      <w:bookmarkEnd w:id="8"/>
      <w:bookmarkEnd w:id="9"/>
      <w:r w:rsidRPr="005A3583">
        <w:rPr>
          <w:rFonts w:cs="Arial"/>
          <w:color w:val="auto"/>
        </w:rPr>
        <w:t xml:space="preserve"> </w:t>
      </w:r>
    </w:p>
    <w:p w14:paraId="1060BAF5" w14:textId="7C10F3E1" w:rsidR="0078675A" w:rsidRPr="00216138" w:rsidRDefault="005A3583">
      <w:pPr>
        <w:spacing w:line="360" w:lineRule="auto"/>
        <w:rPr>
          <w:rFonts w:cs="Arial"/>
          <w:sz w:val="24"/>
          <w:szCs w:val="24"/>
        </w:rPr>
      </w:pPr>
      <w:r w:rsidRPr="00216138">
        <w:rPr>
          <w:rFonts w:cs="Arial"/>
          <w:sz w:val="24"/>
          <w:szCs w:val="24"/>
        </w:rPr>
        <w:t>Ultimately, I want to be a manager of accounting. Research, originality and creativity, and SPSS are all abilities I need to acquire in order to get this position. Employability skills are essential for securing a job or position in a certain industry. Labor seekers who aren't fully prepared for work have a tough time finding a position in today's job market. Right now, I'd say I'm around 80 percent ready to find work. As a result, I must boost my employability by honing the previously listed talents.</w:t>
      </w:r>
    </w:p>
    <w:p w14:paraId="69F10EAF" w14:textId="77777777" w:rsidR="0078675A" w:rsidRDefault="0078675A">
      <w:pPr>
        <w:spacing w:line="360" w:lineRule="auto"/>
        <w:rPr>
          <w:rFonts w:cs="Arial"/>
        </w:rPr>
      </w:pPr>
    </w:p>
    <w:p w14:paraId="5FCD4CED" w14:textId="77777777" w:rsidR="0078675A" w:rsidRDefault="0078675A">
      <w:pPr>
        <w:spacing w:line="360" w:lineRule="auto"/>
        <w:rPr>
          <w:rFonts w:cs="Arial"/>
        </w:rPr>
      </w:pPr>
    </w:p>
    <w:p w14:paraId="620D1BE1" w14:textId="77777777" w:rsidR="0078675A" w:rsidRDefault="0078675A">
      <w:pPr>
        <w:spacing w:line="360" w:lineRule="auto"/>
        <w:rPr>
          <w:rFonts w:cs="Arial"/>
        </w:rPr>
      </w:pPr>
    </w:p>
    <w:p w14:paraId="2BF36347" w14:textId="77777777" w:rsidR="0078675A" w:rsidRDefault="0078675A">
      <w:pPr>
        <w:spacing w:line="360" w:lineRule="auto"/>
        <w:rPr>
          <w:rFonts w:cs="Arial"/>
        </w:rPr>
      </w:pPr>
    </w:p>
    <w:p w14:paraId="33345AC8" w14:textId="77777777" w:rsidR="0078675A" w:rsidRDefault="0078675A">
      <w:pPr>
        <w:spacing w:line="360" w:lineRule="auto"/>
        <w:rPr>
          <w:rFonts w:cs="Arial"/>
        </w:rPr>
      </w:pPr>
    </w:p>
    <w:p w14:paraId="7A8B8923" w14:textId="77777777" w:rsidR="0078675A" w:rsidRDefault="0078675A">
      <w:pPr>
        <w:spacing w:line="360" w:lineRule="auto"/>
        <w:rPr>
          <w:rFonts w:cs="Arial"/>
        </w:rPr>
      </w:pPr>
    </w:p>
    <w:p w14:paraId="561905CA" w14:textId="77777777" w:rsidR="0078675A" w:rsidRDefault="0078675A">
      <w:pPr>
        <w:spacing w:line="360" w:lineRule="auto"/>
        <w:rPr>
          <w:rFonts w:cs="Arial"/>
        </w:rPr>
      </w:pPr>
    </w:p>
    <w:p w14:paraId="18FFFCD0" w14:textId="77777777" w:rsidR="0078675A" w:rsidRDefault="0078675A">
      <w:pPr>
        <w:spacing w:line="360" w:lineRule="auto"/>
        <w:rPr>
          <w:rFonts w:cs="Arial"/>
        </w:rPr>
      </w:pPr>
    </w:p>
    <w:p w14:paraId="21E42DED" w14:textId="77777777" w:rsidR="005A3583" w:rsidRDefault="005A3583">
      <w:pPr>
        <w:jc w:val="left"/>
        <w:rPr>
          <w:rFonts w:cs="Arial"/>
          <w:b/>
          <w:bCs/>
          <w:color w:val="365F91"/>
          <w:sz w:val="28"/>
          <w:szCs w:val="28"/>
        </w:rPr>
      </w:pPr>
      <w:bookmarkStart w:id="10" w:name="_Toc88347561"/>
      <w:r>
        <w:rPr>
          <w:rFonts w:cs="Arial"/>
        </w:rPr>
        <w:br w:type="page"/>
      </w:r>
    </w:p>
    <w:p w14:paraId="2F9276A7" w14:textId="3168F0A1" w:rsidR="0078675A" w:rsidRPr="00216138" w:rsidRDefault="001665D0">
      <w:pPr>
        <w:pStyle w:val="Heading1"/>
        <w:spacing w:line="360" w:lineRule="auto"/>
        <w:rPr>
          <w:rFonts w:cs="Arial"/>
          <w:color w:val="auto"/>
        </w:rPr>
      </w:pPr>
      <w:bookmarkStart w:id="11" w:name="_Toc102604703"/>
      <w:r w:rsidRPr="00216138">
        <w:rPr>
          <w:rFonts w:cs="Arial"/>
          <w:color w:val="auto"/>
        </w:rPr>
        <w:lastRenderedPageBreak/>
        <w:t>References</w:t>
      </w:r>
      <w:bookmarkEnd w:id="10"/>
      <w:bookmarkEnd w:id="11"/>
    </w:p>
    <w:p w14:paraId="4ADF914D" w14:textId="77777777" w:rsidR="006D0CBE" w:rsidRPr="00216138" w:rsidRDefault="006D0CBE" w:rsidP="00216138">
      <w:pPr>
        <w:pStyle w:val="NormalWeb"/>
        <w:spacing w:before="0" w:beforeAutospacing="0" w:after="180" w:afterAutospacing="0" w:line="360" w:lineRule="auto"/>
        <w:ind w:left="450" w:hanging="450"/>
        <w:jc w:val="both"/>
        <w:rPr>
          <w:rFonts w:ascii="Arial" w:hAnsi="Arial" w:cs="Arial"/>
          <w:color w:val="000000"/>
        </w:rPr>
      </w:pPr>
      <w:proofErr w:type="spellStart"/>
      <w:r w:rsidRPr="00216138">
        <w:rPr>
          <w:rFonts w:ascii="Arial" w:hAnsi="Arial" w:cs="Arial"/>
          <w:color w:val="000000"/>
        </w:rPr>
        <w:t>Baroody</w:t>
      </w:r>
      <w:proofErr w:type="spellEnd"/>
      <w:r w:rsidRPr="00216138">
        <w:rPr>
          <w:rFonts w:ascii="Arial" w:hAnsi="Arial" w:cs="Arial"/>
          <w:color w:val="000000"/>
        </w:rPr>
        <w:t>, A., 2012. </w:t>
      </w:r>
      <w:r w:rsidRPr="00216138">
        <w:rPr>
          <w:rFonts w:ascii="Arial" w:hAnsi="Arial" w:cs="Arial"/>
          <w:i/>
          <w:iCs/>
          <w:color w:val="000000"/>
        </w:rPr>
        <w:t>The development of arithmetic concepts and skills</w:t>
      </w:r>
      <w:r w:rsidRPr="00216138">
        <w:rPr>
          <w:rFonts w:ascii="Arial" w:hAnsi="Arial" w:cs="Arial"/>
          <w:color w:val="000000"/>
        </w:rPr>
        <w:t>. New York, NY: Routledge.</w:t>
      </w:r>
    </w:p>
    <w:p w14:paraId="7DD617DA" w14:textId="77777777" w:rsidR="006D0CBE" w:rsidRPr="00216138" w:rsidRDefault="006D0CBE" w:rsidP="00216138">
      <w:pPr>
        <w:pStyle w:val="NormalWeb"/>
        <w:spacing w:before="0" w:beforeAutospacing="0" w:after="180" w:afterAutospacing="0" w:line="360" w:lineRule="auto"/>
        <w:ind w:left="450" w:hanging="450"/>
        <w:jc w:val="both"/>
        <w:rPr>
          <w:rFonts w:ascii="Arial" w:hAnsi="Arial" w:cs="Arial"/>
          <w:color w:val="000000"/>
        </w:rPr>
      </w:pPr>
      <w:r w:rsidRPr="00216138">
        <w:rPr>
          <w:rFonts w:ascii="Arial" w:hAnsi="Arial" w:cs="Arial"/>
          <w:color w:val="000000"/>
        </w:rPr>
        <w:t>Chapman, C. and Hopwood, T., 2009. </w:t>
      </w:r>
      <w:r w:rsidRPr="00216138">
        <w:rPr>
          <w:rFonts w:ascii="Arial" w:hAnsi="Arial" w:cs="Arial"/>
          <w:i/>
          <w:iCs/>
          <w:color w:val="000000"/>
        </w:rPr>
        <w:t>Handbook of management accounting research</w:t>
      </w:r>
      <w:r w:rsidRPr="00216138">
        <w:rPr>
          <w:rFonts w:ascii="Arial" w:hAnsi="Arial" w:cs="Arial"/>
          <w:color w:val="000000"/>
        </w:rPr>
        <w:t>. Oxford: Elsevier.</w:t>
      </w:r>
    </w:p>
    <w:p w14:paraId="195E0115" w14:textId="77777777" w:rsidR="006D0CBE" w:rsidRPr="00216138" w:rsidRDefault="006D0CBE" w:rsidP="00216138">
      <w:pPr>
        <w:pStyle w:val="NormalWeb"/>
        <w:spacing w:before="0" w:beforeAutospacing="0" w:after="180" w:afterAutospacing="0" w:line="360" w:lineRule="auto"/>
        <w:ind w:left="450" w:hanging="450"/>
        <w:jc w:val="both"/>
        <w:rPr>
          <w:rFonts w:ascii="Arial" w:hAnsi="Arial" w:cs="Arial"/>
          <w:color w:val="000000"/>
        </w:rPr>
      </w:pPr>
      <w:r w:rsidRPr="00216138">
        <w:rPr>
          <w:rFonts w:ascii="Arial" w:hAnsi="Arial" w:cs="Arial"/>
          <w:color w:val="000000"/>
        </w:rPr>
        <w:t>Chapman, C., 2008. </w:t>
      </w:r>
      <w:r w:rsidRPr="00216138">
        <w:rPr>
          <w:rFonts w:ascii="Arial" w:hAnsi="Arial" w:cs="Arial"/>
          <w:i/>
          <w:iCs/>
          <w:color w:val="000000"/>
        </w:rPr>
        <w:t>Handbook of management accounting research</w:t>
      </w:r>
      <w:r w:rsidRPr="00216138">
        <w:rPr>
          <w:rFonts w:ascii="Arial" w:hAnsi="Arial" w:cs="Arial"/>
          <w:color w:val="000000"/>
        </w:rPr>
        <w:t>. Amsterdam: Elsevier.</w:t>
      </w:r>
    </w:p>
    <w:p w14:paraId="465C31E9" w14:textId="77777777" w:rsidR="006D0CBE" w:rsidRPr="00216138" w:rsidRDefault="006D0CBE" w:rsidP="00216138">
      <w:pPr>
        <w:pStyle w:val="NormalWeb"/>
        <w:spacing w:before="0" w:beforeAutospacing="0" w:after="180" w:afterAutospacing="0" w:line="360" w:lineRule="auto"/>
        <w:ind w:left="450" w:hanging="450"/>
        <w:jc w:val="both"/>
        <w:rPr>
          <w:rFonts w:ascii="Arial" w:hAnsi="Arial" w:cs="Arial"/>
          <w:color w:val="000000"/>
        </w:rPr>
      </w:pPr>
      <w:r w:rsidRPr="00216138">
        <w:rPr>
          <w:rFonts w:ascii="Arial" w:hAnsi="Arial" w:cs="Arial"/>
          <w:color w:val="000000"/>
        </w:rPr>
        <w:t>Chapman, C., Hopwood, A. and Shields, M., 2007. </w:t>
      </w:r>
      <w:r w:rsidRPr="00216138">
        <w:rPr>
          <w:rFonts w:ascii="Arial" w:hAnsi="Arial" w:cs="Arial"/>
          <w:i/>
          <w:iCs/>
          <w:color w:val="000000"/>
        </w:rPr>
        <w:t>Handbook of management accounting research</w:t>
      </w:r>
      <w:r w:rsidRPr="00216138">
        <w:rPr>
          <w:rFonts w:ascii="Arial" w:hAnsi="Arial" w:cs="Arial"/>
          <w:color w:val="000000"/>
        </w:rPr>
        <w:t>. Amsterdam [etc.]: Elsevier.</w:t>
      </w:r>
    </w:p>
    <w:p w14:paraId="59F382B9" w14:textId="77777777" w:rsidR="006D0CBE" w:rsidRPr="00216138" w:rsidRDefault="006D0CBE" w:rsidP="00216138">
      <w:pPr>
        <w:pStyle w:val="NormalWeb"/>
        <w:spacing w:before="0" w:beforeAutospacing="0" w:after="180" w:afterAutospacing="0" w:line="360" w:lineRule="auto"/>
        <w:ind w:left="450" w:hanging="450"/>
        <w:jc w:val="both"/>
        <w:rPr>
          <w:rFonts w:ascii="Arial" w:hAnsi="Arial" w:cs="Arial"/>
          <w:color w:val="000000"/>
        </w:rPr>
      </w:pPr>
      <w:r w:rsidRPr="00216138">
        <w:rPr>
          <w:rFonts w:ascii="Arial" w:hAnsi="Arial" w:cs="Arial"/>
          <w:color w:val="000000"/>
        </w:rPr>
        <w:t>Chapman, C., Hopwood, A. and Shields, M., 2009. </w:t>
      </w:r>
      <w:r w:rsidRPr="00216138">
        <w:rPr>
          <w:rFonts w:ascii="Arial" w:hAnsi="Arial" w:cs="Arial"/>
          <w:i/>
          <w:iCs/>
          <w:color w:val="000000"/>
        </w:rPr>
        <w:t>Handbook of management accounting research</w:t>
      </w:r>
      <w:r w:rsidRPr="00216138">
        <w:rPr>
          <w:rFonts w:ascii="Arial" w:hAnsi="Arial" w:cs="Arial"/>
          <w:color w:val="000000"/>
        </w:rPr>
        <w:t>. Amsterdam: Elsevier.</w:t>
      </w:r>
    </w:p>
    <w:p w14:paraId="6DEACD32" w14:textId="77777777" w:rsidR="006D0CBE" w:rsidRPr="00216138" w:rsidRDefault="006D0CBE" w:rsidP="00216138">
      <w:pPr>
        <w:pStyle w:val="NormalWeb"/>
        <w:spacing w:before="0" w:beforeAutospacing="0" w:after="180" w:afterAutospacing="0" w:line="360" w:lineRule="auto"/>
        <w:ind w:left="450" w:hanging="450"/>
        <w:jc w:val="both"/>
        <w:rPr>
          <w:rFonts w:ascii="Arial" w:hAnsi="Arial" w:cs="Arial"/>
          <w:color w:val="000000"/>
        </w:rPr>
      </w:pPr>
      <w:r w:rsidRPr="00216138">
        <w:rPr>
          <w:rFonts w:ascii="Arial" w:hAnsi="Arial" w:cs="Arial"/>
          <w:color w:val="000000"/>
        </w:rPr>
        <w:t>Dorf, R., 1999. </w:t>
      </w:r>
      <w:r w:rsidRPr="00216138">
        <w:rPr>
          <w:rFonts w:ascii="Arial" w:hAnsi="Arial" w:cs="Arial"/>
          <w:i/>
          <w:iCs/>
          <w:color w:val="000000"/>
        </w:rPr>
        <w:t>Technology management handbook</w:t>
      </w:r>
      <w:r w:rsidRPr="00216138">
        <w:rPr>
          <w:rFonts w:ascii="Arial" w:hAnsi="Arial" w:cs="Arial"/>
          <w:color w:val="000000"/>
        </w:rPr>
        <w:t>. Boca Raton, FL: CRC Press.</w:t>
      </w:r>
    </w:p>
    <w:p w14:paraId="63CED6C5" w14:textId="77777777" w:rsidR="006D0CBE" w:rsidRPr="00216138" w:rsidRDefault="006D0CBE" w:rsidP="00216138">
      <w:pPr>
        <w:pStyle w:val="NormalWeb"/>
        <w:spacing w:before="0" w:beforeAutospacing="0" w:after="180" w:afterAutospacing="0" w:line="360" w:lineRule="auto"/>
        <w:ind w:left="450" w:hanging="450"/>
        <w:jc w:val="both"/>
        <w:rPr>
          <w:rFonts w:ascii="Arial" w:hAnsi="Arial" w:cs="Arial"/>
          <w:color w:val="000000"/>
        </w:rPr>
      </w:pPr>
      <w:r w:rsidRPr="00216138">
        <w:rPr>
          <w:rFonts w:ascii="Arial" w:hAnsi="Arial" w:cs="Arial"/>
          <w:color w:val="000000"/>
        </w:rPr>
        <w:t xml:space="preserve">Garcia-Perez, A., </w:t>
      </w:r>
      <w:proofErr w:type="spellStart"/>
      <w:r w:rsidRPr="00216138">
        <w:rPr>
          <w:rFonts w:ascii="Arial" w:hAnsi="Arial" w:cs="Arial"/>
          <w:color w:val="000000"/>
        </w:rPr>
        <w:t>Cegarra</w:t>
      </w:r>
      <w:proofErr w:type="spellEnd"/>
      <w:r w:rsidRPr="00216138">
        <w:rPr>
          <w:rFonts w:ascii="Arial" w:hAnsi="Arial" w:cs="Arial"/>
          <w:color w:val="000000"/>
        </w:rPr>
        <w:t xml:space="preserve"> Navarro, J., Wakabayashi, S., Bedford, D. and Thomas, M., n.d. </w:t>
      </w:r>
      <w:r w:rsidRPr="00216138">
        <w:rPr>
          <w:rFonts w:ascii="Arial" w:hAnsi="Arial" w:cs="Arial"/>
          <w:i/>
          <w:iCs/>
          <w:color w:val="000000"/>
        </w:rPr>
        <w:t>Critical Capabilities and Competencies for Knowledge Organizations</w:t>
      </w:r>
      <w:r w:rsidRPr="00216138">
        <w:rPr>
          <w:rFonts w:ascii="Arial" w:hAnsi="Arial" w:cs="Arial"/>
          <w:color w:val="000000"/>
        </w:rPr>
        <w:t>.</w:t>
      </w:r>
    </w:p>
    <w:p w14:paraId="11123B15" w14:textId="77777777" w:rsidR="006D0CBE" w:rsidRPr="00216138" w:rsidRDefault="006D0CBE" w:rsidP="00216138">
      <w:pPr>
        <w:pStyle w:val="NormalWeb"/>
        <w:spacing w:before="0" w:beforeAutospacing="0" w:after="180" w:afterAutospacing="0" w:line="360" w:lineRule="auto"/>
        <w:ind w:left="450" w:hanging="450"/>
        <w:jc w:val="both"/>
        <w:rPr>
          <w:rFonts w:ascii="Arial" w:hAnsi="Arial" w:cs="Arial"/>
          <w:color w:val="000000"/>
        </w:rPr>
      </w:pPr>
      <w:r w:rsidRPr="00216138">
        <w:rPr>
          <w:rFonts w:ascii="Arial" w:hAnsi="Arial" w:cs="Arial"/>
          <w:color w:val="000000"/>
        </w:rPr>
        <w:t>Hampton, J., 1994. </w:t>
      </w:r>
      <w:r w:rsidRPr="00216138">
        <w:rPr>
          <w:rFonts w:ascii="Arial" w:hAnsi="Arial" w:cs="Arial"/>
          <w:i/>
          <w:iCs/>
          <w:color w:val="000000"/>
        </w:rPr>
        <w:t>AMA Management handbook</w:t>
      </w:r>
      <w:r w:rsidRPr="00216138">
        <w:rPr>
          <w:rFonts w:ascii="Arial" w:hAnsi="Arial" w:cs="Arial"/>
          <w:color w:val="000000"/>
        </w:rPr>
        <w:t xml:space="preserve">. New York, NY: American </w:t>
      </w:r>
      <w:proofErr w:type="spellStart"/>
      <w:r w:rsidRPr="00216138">
        <w:rPr>
          <w:rFonts w:ascii="Arial" w:hAnsi="Arial" w:cs="Arial"/>
          <w:color w:val="000000"/>
        </w:rPr>
        <w:t>Managemnet</w:t>
      </w:r>
      <w:proofErr w:type="spellEnd"/>
      <w:r w:rsidRPr="00216138">
        <w:rPr>
          <w:rFonts w:ascii="Arial" w:hAnsi="Arial" w:cs="Arial"/>
          <w:color w:val="000000"/>
        </w:rPr>
        <w:t xml:space="preserve"> Assoc.</w:t>
      </w:r>
    </w:p>
    <w:p w14:paraId="03713D3E" w14:textId="77777777" w:rsidR="006D0CBE" w:rsidRPr="00216138" w:rsidRDefault="006D0CBE" w:rsidP="00216138">
      <w:pPr>
        <w:pStyle w:val="NormalWeb"/>
        <w:spacing w:before="0" w:beforeAutospacing="0" w:after="180" w:afterAutospacing="0" w:line="360" w:lineRule="auto"/>
        <w:ind w:left="450" w:hanging="450"/>
        <w:jc w:val="both"/>
        <w:rPr>
          <w:rFonts w:ascii="Arial" w:hAnsi="Arial" w:cs="Arial"/>
          <w:color w:val="000000"/>
        </w:rPr>
      </w:pPr>
      <w:r w:rsidRPr="00216138">
        <w:rPr>
          <w:rFonts w:ascii="Arial" w:hAnsi="Arial" w:cs="Arial"/>
          <w:color w:val="000000"/>
        </w:rPr>
        <w:t>Healy, A. and Bourne, L., 1995. </w:t>
      </w:r>
      <w:r w:rsidRPr="00216138">
        <w:rPr>
          <w:rFonts w:ascii="Arial" w:hAnsi="Arial" w:cs="Arial"/>
          <w:i/>
          <w:iCs/>
          <w:color w:val="000000"/>
        </w:rPr>
        <w:t>Learning and memory of knowledge and skills</w:t>
      </w:r>
      <w:r w:rsidRPr="00216138">
        <w:rPr>
          <w:rFonts w:ascii="Arial" w:hAnsi="Arial" w:cs="Arial"/>
          <w:color w:val="000000"/>
        </w:rPr>
        <w:t>. Thousand Oaks: Sage.</w:t>
      </w:r>
    </w:p>
    <w:p w14:paraId="2A47383C" w14:textId="77777777" w:rsidR="006D0CBE" w:rsidRPr="00216138" w:rsidRDefault="006D0CBE" w:rsidP="00216138">
      <w:pPr>
        <w:pStyle w:val="NormalWeb"/>
        <w:spacing w:before="0" w:beforeAutospacing="0" w:after="180" w:afterAutospacing="0" w:line="360" w:lineRule="auto"/>
        <w:ind w:left="450" w:hanging="450"/>
        <w:jc w:val="both"/>
        <w:rPr>
          <w:rFonts w:ascii="Arial" w:hAnsi="Arial" w:cs="Arial"/>
          <w:color w:val="000000"/>
        </w:rPr>
      </w:pPr>
      <w:proofErr w:type="spellStart"/>
      <w:r w:rsidRPr="00216138">
        <w:rPr>
          <w:rFonts w:ascii="Arial" w:hAnsi="Arial" w:cs="Arial"/>
          <w:color w:val="000000"/>
        </w:rPr>
        <w:t>Schäffer</w:t>
      </w:r>
      <w:proofErr w:type="spellEnd"/>
      <w:r w:rsidRPr="00216138">
        <w:rPr>
          <w:rFonts w:ascii="Arial" w:hAnsi="Arial" w:cs="Arial"/>
          <w:color w:val="000000"/>
        </w:rPr>
        <w:t>, U., 2008. </w:t>
      </w:r>
      <w:r w:rsidRPr="00216138">
        <w:rPr>
          <w:rFonts w:ascii="Arial" w:hAnsi="Arial" w:cs="Arial"/>
          <w:i/>
          <w:iCs/>
          <w:color w:val="000000"/>
        </w:rPr>
        <w:t>Management Accounting &amp; Control Scales Handbook</w:t>
      </w:r>
      <w:r w:rsidRPr="00216138">
        <w:rPr>
          <w:rFonts w:ascii="Arial" w:hAnsi="Arial" w:cs="Arial"/>
          <w:color w:val="000000"/>
        </w:rPr>
        <w:t xml:space="preserve">. Wiesbaden: </w:t>
      </w:r>
      <w:proofErr w:type="spellStart"/>
      <w:r w:rsidRPr="00216138">
        <w:rPr>
          <w:rFonts w:ascii="Arial" w:hAnsi="Arial" w:cs="Arial"/>
          <w:color w:val="000000"/>
        </w:rPr>
        <w:t>Deutscher</w:t>
      </w:r>
      <w:proofErr w:type="spellEnd"/>
      <w:r w:rsidRPr="00216138">
        <w:rPr>
          <w:rFonts w:ascii="Arial" w:hAnsi="Arial" w:cs="Arial"/>
          <w:color w:val="000000"/>
        </w:rPr>
        <w:t xml:space="preserve"> </w:t>
      </w:r>
      <w:proofErr w:type="spellStart"/>
      <w:r w:rsidRPr="00216138">
        <w:rPr>
          <w:rFonts w:ascii="Arial" w:hAnsi="Arial" w:cs="Arial"/>
          <w:color w:val="000000"/>
        </w:rPr>
        <w:t>Universit?ts-Verlag</w:t>
      </w:r>
      <w:proofErr w:type="spellEnd"/>
      <w:r w:rsidRPr="00216138">
        <w:rPr>
          <w:rFonts w:ascii="Arial" w:hAnsi="Arial" w:cs="Arial"/>
          <w:color w:val="000000"/>
        </w:rPr>
        <w:t xml:space="preserve"> / GWV </w:t>
      </w:r>
      <w:proofErr w:type="spellStart"/>
      <w:r w:rsidRPr="00216138">
        <w:rPr>
          <w:rFonts w:ascii="Arial" w:hAnsi="Arial" w:cs="Arial"/>
          <w:color w:val="000000"/>
        </w:rPr>
        <w:t>Fachverlage</w:t>
      </w:r>
      <w:proofErr w:type="spellEnd"/>
      <w:r w:rsidRPr="00216138">
        <w:rPr>
          <w:rFonts w:ascii="Arial" w:hAnsi="Arial" w:cs="Arial"/>
          <w:color w:val="000000"/>
        </w:rPr>
        <w:t xml:space="preserve"> GmbH Wiesbaden.</w:t>
      </w:r>
    </w:p>
    <w:p w14:paraId="09451EEE" w14:textId="1F577582" w:rsidR="006D0CBE" w:rsidRDefault="006D0CBE" w:rsidP="00216138">
      <w:pPr>
        <w:pStyle w:val="NormalWeb"/>
        <w:spacing w:before="0" w:beforeAutospacing="0" w:after="180" w:afterAutospacing="0" w:line="360" w:lineRule="auto"/>
        <w:ind w:left="450" w:hanging="450"/>
        <w:jc w:val="both"/>
        <w:rPr>
          <w:rFonts w:ascii="Arial" w:hAnsi="Arial" w:cs="Arial"/>
          <w:color w:val="000000"/>
        </w:rPr>
      </w:pPr>
      <w:r w:rsidRPr="00216138">
        <w:rPr>
          <w:rFonts w:ascii="Arial" w:hAnsi="Arial" w:cs="Arial"/>
          <w:color w:val="000000"/>
        </w:rPr>
        <w:t>Walter, I., 1988. </w:t>
      </w:r>
      <w:r w:rsidRPr="00216138">
        <w:rPr>
          <w:rFonts w:ascii="Arial" w:hAnsi="Arial" w:cs="Arial"/>
          <w:i/>
          <w:iCs/>
          <w:color w:val="000000"/>
        </w:rPr>
        <w:t>Handbook of international management</w:t>
      </w:r>
      <w:r w:rsidRPr="00216138">
        <w:rPr>
          <w:rFonts w:ascii="Arial" w:hAnsi="Arial" w:cs="Arial"/>
          <w:color w:val="000000"/>
        </w:rPr>
        <w:t>. New York: John Wiley &amp; Sons.</w:t>
      </w:r>
    </w:p>
    <w:p w14:paraId="7943CA99" w14:textId="38C04FA3" w:rsidR="002D3B53" w:rsidRDefault="002D3B53">
      <w:pPr>
        <w:jc w:val="left"/>
        <w:rPr>
          <w:rFonts w:eastAsia="Times New Roman" w:cs="Arial"/>
          <w:color w:val="000000"/>
          <w:sz w:val="24"/>
          <w:szCs w:val="24"/>
        </w:rPr>
      </w:pPr>
      <w:r>
        <w:rPr>
          <w:rFonts w:cs="Arial"/>
          <w:color w:val="000000"/>
        </w:rPr>
        <w:br w:type="page"/>
      </w:r>
    </w:p>
    <w:p w14:paraId="44BBE406" w14:textId="422CBEAF" w:rsidR="002D3B53" w:rsidRPr="002D3B53" w:rsidRDefault="002D3B53" w:rsidP="002D3B53">
      <w:pPr>
        <w:pStyle w:val="Heading1"/>
        <w:rPr>
          <w:color w:val="auto"/>
        </w:rPr>
      </w:pPr>
      <w:bookmarkStart w:id="12" w:name="_Toc102604704"/>
      <w:r w:rsidRPr="002D3B53">
        <w:rPr>
          <w:color w:val="auto"/>
        </w:rPr>
        <w:lastRenderedPageBreak/>
        <w:t>Appendices</w:t>
      </w:r>
      <w:bookmarkEnd w:id="12"/>
      <w:r w:rsidRPr="002D3B53">
        <w:rPr>
          <w:color w:val="auto"/>
        </w:rPr>
        <w:t xml:space="preserve"> </w:t>
      </w:r>
    </w:p>
    <w:p w14:paraId="07B69CE4" w14:textId="77777777" w:rsidR="002D3B53" w:rsidRDefault="002D3B53" w:rsidP="00A24C41">
      <w:pPr>
        <w:pStyle w:val="Tytu"/>
        <w:rPr>
          <w:rFonts w:ascii="Verdana" w:eastAsia="Verdana" w:hAnsi="Verdana" w:cs="Verdana"/>
        </w:rPr>
      </w:pPr>
      <w:r>
        <w:rPr>
          <w:rFonts w:ascii="Verdana" w:eastAsia="Verdana" w:hAnsi="Verdana" w:cs="Verdana"/>
        </w:rPr>
        <w:t>Job application form</w:t>
      </w:r>
    </w:p>
    <w:p w14:paraId="03AD7C12" w14:textId="77777777" w:rsidR="002D3B53" w:rsidRDefault="002D3B53" w:rsidP="00A24C41">
      <w:pPr>
        <w:pStyle w:val="Normalny"/>
        <w:rPr>
          <w:rFonts w:ascii="Verdana" w:eastAsia="Verdana" w:hAnsi="Verdana" w:cs="Verdana"/>
        </w:rPr>
      </w:pPr>
    </w:p>
    <w:p w14:paraId="317D7C95" w14:textId="77777777" w:rsidR="002D3B53" w:rsidRDefault="002D3B53" w:rsidP="00A24C41">
      <w:pPr>
        <w:pStyle w:val="Normalny"/>
        <w:rPr>
          <w:rFonts w:ascii="Verdana" w:eastAsia="Verdana" w:hAnsi="Verdana" w:cs="Verdana"/>
        </w:rPr>
      </w:pPr>
      <w:bookmarkStart w:id="13" w:name="_kpr05n82n26c"/>
      <w:bookmarkEnd w:id="13"/>
    </w:p>
    <w:p w14:paraId="362122E4" w14:textId="77777777" w:rsidR="002D3B53" w:rsidRDefault="002D3B53" w:rsidP="00A24C41">
      <w:pPr>
        <w:pStyle w:val="Normalny"/>
      </w:pPr>
      <w:r>
        <w:rPr>
          <w:rStyle w:val="Domylnaczcionkaakapitu"/>
          <w:rFonts w:ascii="Verdana" w:eastAsia="Verdana" w:hAnsi="Verdana" w:cs="Verdana"/>
          <w:b/>
          <w:bCs/>
          <w:sz w:val="28"/>
          <w:szCs w:val="28"/>
        </w:rPr>
        <w:t>Application for [job title]</w:t>
      </w:r>
      <w:r>
        <w:rPr>
          <w:rStyle w:val="Domylnaczcionkaakapitu"/>
          <w:rFonts w:ascii="Verdana" w:eastAsia="Verdana" w:hAnsi="Verdana" w:cs="Verdana"/>
        </w:rPr>
        <w:t xml:space="preserve"> - </w:t>
      </w:r>
    </w:p>
    <w:p w14:paraId="30445899" w14:textId="77777777" w:rsidR="002D3B53" w:rsidRDefault="002D3B53" w:rsidP="00A24C41">
      <w:pPr>
        <w:pStyle w:val="Nagwek2"/>
        <w:rPr>
          <w:rFonts w:ascii="Verdana" w:eastAsia="Verdana" w:hAnsi="Verdana" w:cs="Verdana"/>
        </w:rPr>
      </w:pPr>
      <w:bookmarkStart w:id="14" w:name="_zidixfu2h1to"/>
      <w:bookmarkStart w:id="15" w:name="_Toc102604705"/>
      <w:bookmarkEnd w:id="14"/>
      <w:r>
        <w:rPr>
          <w:rFonts w:ascii="Verdana" w:eastAsia="Verdana" w:hAnsi="Verdana" w:cs="Verdana"/>
        </w:rPr>
        <w:t>Your details</w:t>
      </w:r>
      <w:bookmarkEnd w:id="15"/>
    </w:p>
    <w:p w14:paraId="4907C245" w14:textId="77777777" w:rsidR="002D3B53" w:rsidRDefault="002D3B53" w:rsidP="00A24C41">
      <w:pPr>
        <w:pStyle w:val="Normalny"/>
        <w:rPr>
          <w:rFonts w:ascii="Verdana" w:eastAsia="Verdana" w:hAnsi="Verdana" w:cs="Verdana"/>
        </w:rPr>
      </w:pPr>
    </w:p>
    <w:p w14:paraId="49B49EFE" w14:textId="77777777" w:rsidR="002D3B53" w:rsidRDefault="002D3B53" w:rsidP="00A24C41">
      <w:pPr>
        <w:pStyle w:val="Normalny"/>
        <w:rPr>
          <w:rFonts w:ascii="Verdana" w:eastAsia="Verdana" w:hAnsi="Verdana" w:cs="Verdana"/>
          <w:b/>
          <w:bCs/>
          <w:sz w:val="24"/>
          <w:szCs w:val="24"/>
        </w:rPr>
      </w:pPr>
      <w:r>
        <w:rPr>
          <w:rFonts w:ascii="Verdana" w:eastAsia="Verdana" w:hAnsi="Verdana" w:cs="Verdana"/>
          <w:b/>
          <w:bCs/>
          <w:sz w:val="24"/>
          <w:szCs w:val="24"/>
        </w:rPr>
        <w:t>Name: Magdalena Konopka</w:t>
      </w:r>
    </w:p>
    <w:p w14:paraId="31444C84" w14:textId="77777777" w:rsidR="002D3B53" w:rsidRDefault="002D3B53" w:rsidP="00A24C41">
      <w:pPr>
        <w:pStyle w:val="Normalny"/>
        <w:rPr>
          <w:rFonts w:ascii="Verdana" w:eastAsia="Verdana" w:hAnsi="Verdana" w:cs="Verdana"/>
        </w:rPr>
      </w:pPr>
    </w:p>
    <w:p w14:paraId="2438406B" w14:textId="77777777" w:rsidR="002D3B53" w:rsidRDefault="002D3B53" w:rsidP="00A24C41">
      <w:pPr>
        <w:pStyle w:val="Nagwek2"/>
        <w:rPr>
          <w:rFonts w:ascii="Verdana" w:eastAsia="Verdana" w:hAnsi="Verdana" w:cs="Verdana"/>
        </w:rPr>
      </w:pPr>
      <w:bookmarkStart w:id="16" w:name="_obvz8px9oj35"/>
      <w:bookmarkStart w:id="17" w:name="_Toc102604706"/>
      <w:bookmarkEnd w:id="16"/>
      <w:r>
        <w:rPr>
          <w:rFonts w:ascii="Verdana" w:eastAsia="Verdana" w:hAnsi="Verdana" w:cs="Verdana"/>
        </w:rPr>
        <w:t>Education and training</w:t>
      </w:r>
      <w:bookmarkEnd w:id="17"/>
    </w:p>
    <w:p w14:paraId="1D0C01E5" w14:textId="77777777" w:rsidR="002D3B53" w:rsidRDefault="002D3B53" w:rsidP="00A24C41">
      <w:pPr>
        <w:pStyle w:val="Normalny"/>
        <w:rPr>
          <w:rFonts w:ascii="Verdana" w:eastAsia="Verdana" w:hAnsi="Verdana" w:cs="Verdana"/>
        </w:rPr>
      </w:pPr>
      <w:r>
        <w:rPr>
          <w:rFonts w:ascii="Verdana" w:eastAsia="Verdana" w:hAnsi="Verdana" w:cs="Verdana"/>
        </w:rPr>
        <w:t>Please give details:</w:t>
      </w:r>
    </w:p>
    <w:p w14:paraId="70B16A6E" w14:textId="77777777" w:rsidR="002D3B53" w:rsidRDefault="002D3B53" w:rsidP="00A24C41">
      <w:pPr>
        <w:pStyle w:val="Normalny"/>
        <w:rPr>
          <w:rFonts w:ascii="Verdana" w:eastAsia="Verdana" w:hAnsi="Verdana" w:cs="Verdana"/>
        </w:rPr>
      </w:pPr>
    </w:p>
    <w:tbl>
      <w:tblPr>
        <w:tblW w:w="9029" w:type="dxa"/>
        <w:tblInd w:w="100" w:type="dxa"/>
        <w:tblLayout w:type="fixed"/>
        <w:tblCellMar>
          <w:left w:w="10" w:type="dxa"/>
          <w:right w:w="10" w:type="dxa"/>
        </w:tblCellMar>
        <w:tblLook w:val="04A0" w:firstRow="1" w:lastRow="0" w:firstColumn="1" w:lastColumn="0" w:noHBand="0" w:noVBand="1"/>
      </w:tblPr>
      <w:tblGrid>
        <w:gridCol w:w="9029"/>
      </w:tblGrid>
      <w:tr w:rsidR="002D3B53" w14:paraId="7D4828A8" w14:textId="77777777" w:rsidTr="001B5CCF">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4B14058" w14:textId="18052431" w:rsidR="002D3B53" w:rsidRDefault="002D3B53" w:rsidP="001B5CCF">
            <w:pPr>
              <w:pStyle w:val="Normalny"/>
              <w:widowControl w:val="0"/>
              <w:spacing w:line="240" w:lineRule="auto"/>
              <w:rPr>
                <w:rFonts w:ascii="Verdana" w:eastAsia="Verdana" w:hAnsi="Verdana" w:cs="Verdana"/>
              </w:rPr>
            </w:pPr>
          </w:p>
          <w:p w14:paraId="04B813C8" w14:textId="375E4A14" w:rsidR="008B0BBD" w:rsidRDefault="0077121D" w:rsidP="001B5CCF">
            <w:pPr>
              <w:pStyle w:val="Normalny"/>
              <w:widowControl w:val="0"/>
              <w:spacing w:line="240" w:lineRule="auto"/>
              <w:rPr>
                <w:rFonts w:ascii="Verdana" w:eastAsia="Verdana" w:hAnsi="Verdana" w:cs="Verdana"/>
              </w:rPr>
            </w:pPr>
            <w:r>
              <w:rPr>
                <w:rFonts w:ascii="Verdana" w:eastAsia="Verdana" w:hAnsi="Verdana" w:cs="Verdana"/>
              </w:rPr>
              <w:t>AAT foundation</w:t>
            </w:r>
            <w:r w:rsidR="002E2CE5">
              <w:rPr>
                <w:rFonts w:ascii="Verdana" w:eastAsia="Verdana" w:hAnsi="Verdana" w:cs="Verdana"/>
              </w:rPr>
              <w:t xml:space="preserve"> certificate in </w:t>
            </w:r>
            <w:r w:rsidR="00757A84">
              <w:rPr>
                <w:rFonts w:ascii="Verdana" w:eastAsia="Verdana" w:hAnsi="Verdana" w:cs="Verdana"/>
              </w:rPr>
              <w:t>Accounting  ( level 2)</w:t>
            </w:r>
          </w:p>
          <w:p w14:paraId="374CA287" w14:textId="77777777" w:rsidR="00757A84" w:rsidRDefault="00757A84" w:rsidP="001B5CCF">
            <w:pPr>
              <w:pStyle w:val="Normalny"/>
              <w:widowControl w:val="0"/>
              <w:spacing w:line="240" w:lineRule="auto"/>
              <w:rPr>
                <w:rFonts w:ascii="Verdana" w:eastAsia="Verdana" w:hAnsi="Verdana" w:cs="Verdana"/>
              </w:rPr>
            </w:pPr>
          </w:p>
          <w:p w14:paraId="6D36F87F" w14:textId="4B831079" w:rsidR="006B6F42" w:rsidRDefault="006B6F42" w:rsidP="001B5CCF">
            <w:pPr>
              <w:pStyle w:val="Normalny"/>
              <w:widowControl w:val="0"/>
              <w:spacing w:line="240" w:lineRule="auto"/>
              <w:rPr>
                <w:rFonts w:ascii="Verdana" w:eastAsia="Verdana" w:hAnsi="Verdana" w:cs="Verdana"/>
              </w:rPr>
            </w:pPr>
            <w:r>
              <w:rPr>
                <w:rFonts w:ascii="Verdana" w:eastAsia="Verdana" w:hAnsi="Verdana" w:cs="Verdana"/>
              </w:rPr>
              <w:t xml:space="preserve">AAT </w:t>
            </w:r>
            <w:r w:rsidR="0059762B">
              <w:rPr>
                <w:rFonts w:ascii="Verdana" w:eastAsia="Verdana" w:hAnsi="Verdana" w:cs="Verdana"/>
              </w:rPr>
              <w:t xml:space="preserve">Advanced Diploma </w:t>
            </w:r>
            <w:r w:rsidR="00110643">
              <w:rPr>
                <w:rFonts w:ascii="Verdana" w:eastAsia="Verdana" w:hAnsi="Verdana" w:cs="Verdana"/>
              </w:rPr>
              <w:t>in Accounting ( Level 3)</w:t>
            </w:r>
          </w:p>
          <w:p w14:paraId="3AD5ADB8" w14:textId="77777777" w:rsidR="002D3B53" w:rsidRDefault="002D3B53" w:rsidP="001B5CCF">
            <w:pPr>
              <w:pStyle w:val="Normalny"/>
              <w:widowControl w:val="0"/>
              <w:spacing w:line="240" w:lineRule="auto"/>
              <w:rPr>
                <w:rFonts w:ascii="Verdana" w:eastAsia="Verdana" w:hAnsi="Verdana" w:cs="Verdana"/>
              </w:rPr>
            </w:pPr>
          </w:p>
          <w:p w14:paraId="32763E7E" w14:textId="77777777" w:rsidR="002D3B53" w:rsidRDefault="002D3B53" w:rsidP="001B5CCF">
            <w:pPr>
              <w:pStyle w:val="Normalny"/>
              <w:widowControl w:val="0"/>
              <w:spacing w:line="240" w:lineRule="auto"/>
              <w:rPr>
                <w:rFonts w:ascii="Verdana" w:eastAsia="Verdana" w:hAnsi="Verdana" w:cs="Verdana"/>
              </w:rPr>
            </w:pPr>
          </w:p>
        </w:tc>
      </w:tr>
    </w:tbl>
    <w:p w14:paraId="544CC0C6" w14:textId="77777777" w:rsidR="002D3B53" w:rsidRDefault="002D3B53" w:rsidP="00A24C41">
      <w:pPr>
        <w:pStyle w:val="Nagwek2"/>
        <w:rPr>
          <w:rFonts w:ascii="Verdana" w:eastAsia="Verdana" w:hAnsi="Verdana" w:cs="Verdana"/>
        </w:rPr>
      </w:pPr>
      <w:bookmarkStart w:id="18" w:name="_qhulv5cexz75"/>
      <w:bookmarkStart w:id="19" w:name="_Toc102604707"/>
      <w:bookmarkEnd w:id="18"/>
      <w:r>
        <w:rPr>
          <w:rFonts w:ascii="Verdana" w:eastAsia="Verdana" w:hAnsi="Verdana" w:cs="Verdana"/>
        </w:rPr>
        <w:t>Qualifications</w:t>
      </w:r>
      <w:bookmarkEnd w:id="19"/>
    </w:p>
    <w:p w14:paraId="1F8C3CA1" w14:textId="77777777" w:rsidR="002D3B53" w:rsidRDefault="002D3B53" w:rsidP="00A24C41">
      <w:pPr>
        <w:pStyle w:val="Normalny"/>
        <w:rPr>
          <w:rFonts w:ascii="Verdana" w:eastAsia="Verdana" w:hAnsi="Verdana" w:cs="Verdana"/>
        </w:rPr>
      </w:pPr>
      <w:r>
        <w:rPr>
          <w:rFonts w:ascii="Verdana" w:eastAsia="Verdana" w:hAnsi="Verdana" w:cs="Verdana"/>
        </w:rPr>
        <w:t>Please give details:</w:t>
      </w:r>
    </w:p>
    <w:p w14:paraId="61FEB804" w14:textId="77777777" w:rsidR="002D3B53" w:rsidRDefault="002D3B53" w:rsidP="00A24C41">
      <w:pPr>
        <w:pStyle w:val="Normalny"/>
        <w:rPr>
          <w:rFonts w:ascii="Verdana" w:eastAsia="Verdana" w:hAnsi="Verdana" w:cs="Verdana"/>
        </w:rPr>
      </w:pPr>
    </w:p>
    <w:tbl>
      <w:tblPr>
        <w:tblW w:w="9029" w:type="dxa"/>
        <w:tblInd w:w="100" w:type="dxa"/>
        <w:tblLayout w:type="fixed"/>
        <w:tblCellMar>
          <w:left w:w="10" w:type="dxa"/>
          <w:right w:w="10" w:type="dxa"/>
        </w:tblCellMar>
        <w:tblLook w:val="04A0" w:firstRow="1" w:lastRow="0" w:firstColumn="1" w:lastColumn="0" w:noHBand="0" w:noVBand="1"/>
      </w:tblPr>
      <w:tblGrid>
        <w:gridCol w:w="9029"/>
      </w:tblGrid>
      <w:tr w:rsidR="002D3B53" w14:paraId="3ABBEDC4" w14:textId="77777777" w:rsidTr="001B5CCF">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3E64EE5" w14:textId="77777777" w:rsidR="002D3B53" w:rsidRDefault="002D3B53" w:rsidP="001B5CCF">
            <w:pPr>
              <w:pStyle w:val="Normalny"/>
              <w:widowControl w:val="0"/>
              <w:spacing w:line="240" w:lineRule="auto"/>
              <w:rPr>
                <w:rFonts w:ascii="Verdana" w:eastAsia="Verdana" w:hAnsi="Verdana" w:cs="Verdana"/>
              </w:rPr>
            </w:pPr>
          </w:p>
          <w:p w14:paraId="356D47B6" w14:textId="4DC23321" w:rsidR="002D3B53" w:rsidRDefault="00F53DCC" w:rsidP="001B5CCF">
            <w:pPr>
              <w:pStyle w:val="Normalny"/>
              <w:widowControl w:val="0"/>
              <w:spacing w:line="240" w:lineRule="auto"/>
              <w:rPr>
                <w:rFonts w:ascii="Verdana" w:eastAsia="Verdana" w:hAnsi="Verdana" w:cs="Verdana"/>
              </w:rPr>
            </w:pPr>
            <w:r>
              <w:rPr>
                <w:rFonts w:ascii="Verdana" w:eastAsia="Verdana" w:hAnsi="Verdana" w:cs="Verdana"/>
              </w:rPr>
              <w:t xml:space="preserve">Managing systems and processes for analysing and </w:t>
            </w:r>
            <w:r w:rsidR="00E37590">
              <w:rPr>
                <w:rFonts w:ascii="Verdana" w:eastAsia="Verdana" w:hAnsi="Verdana" w:cs="Verdana"/>
              </w:rPr>
              <w:t xml:space="preserve">writing projects </w:t>
            </w:r>
          </w:p>
          <w:p w14:paraId="2E3045A4" w14:textId="6769B2B2" w:rsidR="00E37590" w:rsidRDefault="00E37590" w:rsidP="001B5CCF">
            <w:pPr>
              <w:pStyle w:val="Normalny"/>
              <w:widowControl w:val="0"/>
              <w:spacing w:line="240" w:lineRule="auto"/>
              <w:rPr>
                <w:rFonts w:ascii="Verdana" w:eastAsia="Verdana" w:hAnsi="Verdana" w:cs="Verdana"/>
              </w:rPr>
            </w:pPr>
            <w:r>
              <w:rPr>
                <w:rFonts w:ascii="Verdana" w:eastAsia="Verdana" w:hAnsi="Verdana" w:cs="Verdana"/>
              </w:rPr>
              <w:t xml:space="preserve">Office work </w:t>
            </w:r>
          </w:p>
          <w:p w14:paraId="5CF9519F" w14:textId="3A224F76" w:rsidR="00E37590" w:rsidRDefault="00E37590" w:rsidP="001B5CCF">
            <w:pPr>
              <w:pStyle w:val="Normalny"/>
              <w:widowControl w:val="0"/>
              <w:spacing w:line="240" w:lineRule="auto"/>
              <w:rPr>
                <w:rFonts w:ascii="Verdana" w:eastAsia="Verdana" w:hAnsi="Verdana" w:cs="Verdana"/>
              </w:rPr>
            </w:pPr>
            <w:r>
              <w:rPr>
                <w:rFonts w:ascii="Verdana" w:eastAsia="Verdana" w:hAnsi="Verdana" w:cs="Verdana"/>
              </w:rPr>
              <w:t xml:space="preserve">SPSS </w:t>
            </w:r>
          </w:p>
          <w:p w14:paraId="3C64E483" w14:textId="77777777" w:rsidR="002D3B53" w:rsidRDefault="002D3B53" w:rsidP="001B5CCF">
            <w:pPr>
              <w:pStyle w:val="Normalny"/>
              <w:widowControl w:val="0"/>
              <w:spacing w:line="240" w:lineRule="auto"/>
              <w:rPr>
                <w:rFonts w:ascii="Verdana" w:eastAsia="Verdana" w:hAnsi="Verdana" w:cs="Verdana"/>
              </w:rPr>
            </w:pPr>
          </w:p>
          <w:p w14:paraId="059F55CD" w14:textId="77777777" w:rsidR="002D3B53" w:rsidRDefault="002D3B53" w:rsidP="001B5CCF">
            <w:pPr>
              <w:pStyle w:val="Normalny"/>
              <w:widowControl w:val="0"/>
              <w:spacing w:line="240" w:lineRule="auto"/>
              <w:rPr>
                <w:rFonts w:ascii="Verdana" w:eastAsia="Verdana" w:hAnsi="Verdana" w:cs="Verdana"/>
              </w:rPr>
            </w:pPr>
          </w:p>
          <w:p w14:paraId="4CAB55A4" w14:textId="77777777" w:rsidR="002D3B53" w:rsidRDefault="002D3B53" w:rsidP="001B5CCF">
            <w:pPr>
              <w:pStyle w:val="Normalny"/>
              <w:widowControl w:val="0"/>
              <w:spacing w:line="240" w:lineRule="auto"/>
              <w:rPr>
                <w:rFonts w:ascii="Verdana" w:eastAsia="Verdana" w:hAnsi="Verdana" w:cs="Verdana"/>
              </w:rPr>
            </w:pPr>
          </w:p>
          <w:p w14:paraId="640148F2" w14:textId="77777777" w:rsidR="002D3B53" w:rsidRDefault="002D3B53" w:rsidP="001B5CCF">
            <w:pPr>
              <w:pStyle w:val="Normalny"/>
              <w:widowControl w:val="0"/>
              <w:spacing w:line="240" w:lineRule="auto"/>
              <w:rPr>
                <w:rFonts w:ascii="Verdana" w:eastAsia="Verdana" w:hAnsi="Verdana" w:cs="Verdana"/>
              </w:rPr>
            </w:pPr>
          </w:p>
          <w:p w14:paraId="205859FC" w14:textId="77777777" w:rsidR="002D3B53" w:rsidRDefault="002D3B53" w:rsidP="001B5CCF">
            <w:pPr>
              <w:pStyle w:val="Normalny"/>
              <w:widowControl w:val="0"/>
              <w:spacing w:line="240" w:lineRule="auto"/>
              <w:rPr>
                <w:rFonts w:ascii="Verdana" w:eastAsia="Verdana" w:hAnsi="Verdana" w:cs="Verdana"/>
              </w:rPr>
            </w:pPr>
          </w:p>
          <w:p w14:paraId="7880EBDD" w14:textId="77777777" w:rsidR="002D3B53" w:rsidRDefault="002D3B53" w:rsidP="001B5CCF">
            <w:pPr>
              <w:pStyle w:val="Normalny"/>
              <w:widowControl w:val="0"/>
              <w:spacing w:line="240" w:lineRule="auto"/>
              <w:rPr>
                <w:rFonts w:ascii="Verdana" w:eastAsia="Verdana" w:hAnsi="Verdana" w:cs="Verdana"/>
              </w:rPr>
            </w:pPr>
          </w:p>
          <w:p w14:paraId="04E57CE4" w14:textId="77777777" w:rsidR="002D3B53" w:rsidRDefault="002D3B53" w:rsidP="001B5CCF">
            <w:pPr>
              <w:pStyle w:val="Normalny"/>
              <w:widowControl w:val="0"/>
              <w:spacing w:line="240" w:lineRule="auto"/>
              <w:rPr>
                <w:rFonts w:ascii="Verdana" w:eastAsia="Verdana" w:hAnsi="Verdana" w:cs="Verdana"/>
              </w:rPr>
            </w:pPr>
          </w:p>
          <w:p w14:paraId="72F4F730" w14:textId="77777777" w:rsidR="002D3B53" w:rsidRDefault="002D3B53" w:rsidP="001B5CCF">
            <w:pPr>
              <w:pStyle w:val="Normalny"/>
              <w:widowControl w:val="0"/>
              <w:spacing w:line="240" w:lineRule="auto"/>
              <w:rPr>
                <w:rFonts w:ascii="Verdana" w:eastAsia="Verdana" w:hAnsi="Verdana" w:cs="Verdana"/>
              </w:rPr>
            </w:pPr>
          </w:p>
        </w:tc>
      </w:tr>
    </w:tbl>
    <w:p w14:paraId="569D3F75" w14:textId="77777777" w:rsidR="002D3B53" w:rsidRDefault="002D3B53" w:rsidP="00A24C41">
      <w:pPr>
        <w:pStyle w:val="Nagwek2"/>
        <w:rPr>
          <w:rFonts w:ascii="Verdana" w:eastAsia="Verdana" w:hAnsi="Verdana" w:cs="Verdana"/>
        </w:rPr>
      </w:pPr>
      <w:bookmarkStart w:id="20" w:name="_97j1ykgd1f2u"/>
      <w:bookmarkStart w:id="21" w:name="_Toc102604708"/>
      <w:bookmarkEnd w:id="20"/>
      <w:r>
        <w:rPr>
          <w:rFonts w:ascii="Verdana" w:eastAsia="Verdana" w:hAnsi="Verdana" w:cs="Verdana"/>
        </w:rPr>
        <w:lastRenderedPageBreak/>
        <w:t>Employment history</w:t>
      </w:r>
      <w:bookmarkEnd w:id="21"/>
    </w:p>
    <w:p w14:paraId="699861BD" w14:textId="77777777" w:rsidR="002D3B53" w:rsidRDefault="002D3B53" w:rsidP="00A24C41">
      <w:pPr>
        <w:pStyle w:val="Nagwek3"/>
        <w:rPr>
          <w:rFonts w:ascii="Verdana" w:eastAsia="Verdana" w:hAnsi="Verdana" w:cs="Verdana"/>
        </w:rPr>
      </w:pPr>
      <w:bookmarkStart w:id="22" w:name="_itppkk92vaqm"/>
      <w:bookmarkStart w:id="23" w:name="_Toc102604709"/>
      <w:bookmarkEnd w:id="22"/>
      <w:r>
        <w:rPr>
          <w:rFonts w:ascii="Verdana" w:eastAsia="Verdana" w:hAnsi="Verdana" w:cs="Verdana"/>
        </w:rPr>
        <w:t>Your current or most recent employer</w:t>
      </w:r>
      <w:bookmarkEnd w:id="23"/>
    </w:p>
    <w:p w14:paraId="15EA81A1" w14:textId="77777777" w:rsidR="002D3B53" w:rsidRDefault="002D3B53" w:rsidP="00A24C41">
      <w:pPr>
        <w:pStyle w:val="Normalny"/>
        <w:rPr>
          <w:rFonts w:ascii="Verdana" w:eastAsia="Verdana" w:hAnsi="Verdana" w:cs="Verdana"/>
        </w:rPr>
      </w:pPr>
    </w:p>
    <w:p w14:paraId="607BBB87" w14:textId="1241E7EB" w:rsidR="002D3B53" w:rsidRDefault="002D3B53" w:rsidP="00A24C41">
      <w:pPr>
        <w:pStyle w:val="Normalny"/>
        <w:rPr>
          <w:rFonts w:ascii="Verdana" w:eastAsia="Verdana" w:hAnsi="Verdana" w:cs="Verdana"/>
        </w:rPr>
      </w:pPr>
      <w:r>
        <w:rPr>
          <w:rFonts w:ascii="Verdana" w:eastAsia="Verdana" w:hAnsi="Verdana" w:cs="Verdana"/>
        </w:rPr>
        <w:t xml:space="preserve">Name of employer: </w:t>
      </w:r>
      <w:r w:rsidR="000F0AAE">
        <w:rPr>
          <w:rFonts w:ascii="Verdana" w:eastAsia="Verdana" w:hAnsi="Verdana" w:cs="Verdana"/>
        </w:rPr>
        <w:t>4service Accoun</w:t>
      </w:r>
      <w:r w:rsidR="00B65859">
        <w:rPr>
          <w:rFonts w:ascii="Verdana" w:eastAsia="Verdana" w:hAnsi="Verdana" w:cs="Verdana"/>
        </w:rPr>
        <w:t xml:space="preserve">ting </w:t>
      </w:r>
      <w:r w:rsidR="000F0AAE">
        <w:rPr>
          <w:rFonts w:ascii="Verdana" w:eastAsia="Verdana" w:hAnsi="Verdana" w:cs="Verdana"/>
        </w:rPr>
        <w:t xml:space="preserve"> Services</w:t>
      </w:r>
    </w:p>
    <w:p w14:paraId="05D6132C" w14:textId="77777777" w:rsidR="002D3B53" w:rsidRDefault="002D3B53" w:rsidP="00A24C41">
      <w:pPr>
        <w:pStyle w:val="Normalny"/>
        <w:rPr>
          <w:rFonts w:ascii="Verdana" w:eastAsia="Verdana" w:hAnsi="Verdana" w:cs="Verdana"/>
        </w:rPr>
      </w:pPr>
    </w:p>
    <w:p w14:paraId="00AA2C65" w14:textId="71931D5B" w:rsidR="002D3B53" w:rsidRDefault="002D3B53" w:rsidP="00A24C41">
      <w:pPr>
        <w:pStyle w:val="Normalny"/>
        <w:rPr>
          <w:rFonts w:ascii="Verdana" w:eastAsia="Verdana" w:hAnsi="Verdana" w:cs="Verdana"/>
        </w:rPr>
      </w:pPr>
      <w:r>
        <w:rPr>
          <w:rFonts w:ascii="Verdana" w:eastAsia="Verdana" w:hAnsi="Verdana" w:cs="Verdana"/>
        </w:rPr>
        <w:t xml:space="preserve">Job title: </w:t>
      </w:r>
      <w:r w:rsidR="000F0AAE">
        <w:rPr>
          <w:rFonts w:ascii="Verdana" w:eastAsia="Verdana" w:hAnsi="Verdana" w:cs="Verdana"/>
        </w:rPr>
        <w:t>supervisor</w:t>
      </w:r>
    </w:p>
    <w:p w14:paraId="1B75D504" w14:textId="77777777" w:rsidR="002D3B53" w:rsidRDefault="002D3B53" w:rsidP="00A24C41">
      <w:pPr>
        <w:pStyle w:val="Normalny"/>
        <w:rPr>
          <w:rFonts w:ascii="Verdana" w:eastAsia="Verdana" w:hAnsi="Verdana" w:cs="Verdana"/>
        </w:rPr>
      </w:pPr>
    </w:p>
    <w:p w14:paraId="1279C862" w14:textId="77777777" w:rsidR="002D3B53" w:rsidRDefault="002D3B53" w:rsidP="00A24C41">
      <w:pPr>
        <w:pStyle w:val="Normalny"/>
        <w:rPr>
          <w:rFonts w:ascii="Verdana" w:eastAsia="Verdana" w:hAnsi="Verdana" w:cs="Verdana"/>
        </w:rPr>
      </w:pPr>
      <w:r>
        <w:rPr>
          <w:rFonts w:ascii="Verdana" w:eastAsia="Verdana" w:hAnsi="Verdana" w:cs="Verdana"/>
        </w:rPr>
        <w:t>Length of time with employer: 1 year</w:t>
      </w:r>
    </w:p>
    <w:p w14:paraId="650912FB" w14:textId="77777777" w:rsidR="002D3B53" w:rsidRDefault="002D3B53" w:rsidP="00A24C41">
      <w:pPr>
        <w:pStyle w:val="Normalny"/>
        <w:rPr>
          <w:rFonts w:ascii="Verdana" w:eastAsia="Verdana" w:hAnsi="Verdana" w:cs="Verdana"/>
        </w:rPr>
      </w:pPr>
    </w:p>
    <w:p w14:paraId="282A124C" w14:textId="6BA4D759" w:rsidR="002D3B53" w:rsidRDefault="002D3B53" w:rsidP="00A24C41">
      <w:pPr>
        <w:pStyle w:val="Normalny"/>
        <w:rPr>
          <w:rFonts w:ascii="Verdana" w:eastAsia="Verdana" w:hAnsi="Verdana" w:cs="Verdana"/>
        </w:rPr>
      </w:pPr>
      <w:r>
        <w:rPr>
          <w:rFonts w:ascii="Verdana" w:eastAsia="Verdana" w:hAnsi="Verdana" w:cs="Verdana"/>
        </w:rPr>
        <w:t xml:space="preserve">Reason for leaving: </w:t>
      </w:r>
      <w:r w:rsidR="00B455CB">
        <w:rPr>
          <w:rFonts w:ascii="Verdana" w:eastAsia="Verdana" w:hAnsi="Verdana" w:cs="Verdana"/>
        </w:rPr>
        <w:t xml:space="preserve">willing to develop skills in Accountancy </w:t>
      </w:r>
    </w:p>
    <w:p w14:paraId="710CA700" w14:textId="77777777" w:rsidR="002D3B53" w:rsidRDefault="002D3B53" w:rsidP="00A24C41">
      <w:pPr>
        <w:pStyle w:val="Normalny"/>
        <w:rPr>
          <w:rFonts w:ascii="Verdana" w:eastAsia="Verdana" w:hAnsi="Verdana" w:cs="Verdana"/>
        </w:rPr>
      </w:pPr>
    </w:p>
    <w:p w14:paraId="0D6FB073" w14:textId="77777777" w:rsidR="002D3B53" w:rsidRDefault="002D3B53" w:rsidP="00A24C41">
      <w:pPr>
        <w:pStyle w:val="Normalny"/>
        <w:rPr>
          <w:rFonts w:ascii="Verdana" w:eastAsia="Verdana" w:hAnsi="Verdana" w:cs="Verdana"/>
        </w:rPr>
      </w:pPr>
      <w:r>
        <w:rPr>
          <w:rFonts w:ascii="Verdana" w:eastAsia="Verdana" w:hAnsi="Verdana" w:cs="Verdana"/>
        </w:rPr>
        <w:t xml:space="preserve">Duties: </w:t>
      </w:r>
    </w:p>
    <w:p w14:paraId="10D0F296" w14:textId="77777777" w:rsidR="002D3B53" w:rsidRDefault="002D3B53" w:rsidP="00A24C41">
      <w:pPr>
        <w:pStyle w:val="Normalny"/>
        <w:rPr>
          <w:rFonts w:ascii="Verdana" w:eastAsia="Verdana" w:hAnsi="Verdana" w:cs="Verdana"/>
        </w:rPr>
      </w:pPr>
    </w:p>
    <w:tbl>
      <w:tblPr>
        <w:tblW w:w="9029" w:type="dxa"/>
        <w:tblInd w:w="100" w:type="dxa"/>
        <w:tblLayout w:type="fixed"/>
        <w:tblCellMar>
          <w:left w:w="10" w:type="dxa"/>
          <w:right w:w="10" w:type="dxa"/>
        </w:tblCellMar>
        <w:tblLook w:val="04A0" w:firstRow="1" w:lastRow="0" w:firstColumn="1" w:lastColumn="0" w:noHBand="0" w:noVBand="1"/>
      </w:tblPr>
      <w:tblGrid>
        <w:gridCol w:w="9029"/>
      </w:tblGrid>
      <w:tr w:rsidR="002D3B53" w14:paraId="3D05B0EC" w14:textId="77777777" w:rsidTr="001B5CCF">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DB90213" w14:textId="1AAEB896" w:rsidR="002D3B53" w:rsidRDefault="002D3B53" w:rsidP="001B5CCF">
            <w:pPr>
              <w:pStyle w:val="Normalny"/>
              <w:widowControl w:val="0"/>
              <w:spacing w:line="240" w:lineRule="auto"/>
              <w:rPr>
                <w:rFonts w:ascii="Verdana" w:eastAsia="Verdana" w:hAnsi="Verdana" w:cs="Verdana"/>
              </w:rPr>
            </w:pPr>
          </w:p>
          <w:p w14:paraId="0D914316" w14:textId="77777777" w:rsidR="002D3B53" w:rsidRDefault="002D3B53" w:rsidP="001B5CCF">
            <w:pPr>
              <w:pStyle w:val="Normalny"/>
              <w:widowControl w:val="0"/>
              <w:spacing w:line="240" w:lineRule="auto"/>
              <w:rPr>
                <w:rFonts w:ascii="Verdana" w:eastAsia="Verdana" w:hAnsi="Verdana" w:cs="Verdana"/>
              </w:rPr>
            </w:pPr>
          </w:p>
          <w:p w14:paraId="18C74E9A" w14:textId="77777777" w:rsidR="002D3B53" w:rsidRDefault="002D3B53" w:rsidP="001B5CCF">
            <w:pPr>
              <w:pStyle w:val="Normalny"/>
              <w:widowControl w:val="0"/>
              <w:spacing w:line="240" w:lineRule="auto"/>
              <w:rPr>
                <w:rFonts w:ascii="Verdana" w:eastAsia="Verdana" w:hAnsi="Verdana" w:cs="Verdana"/>
              </w:rPr>
            </w:pPr>
          </w:p>
          <w:p w14:paraId="311F38D9" w14:textId="77777777" w:rsidR="002D3B53" w:rsidRDefault="002D3B53" w:rsidP="001B5CCF">
            <w:pPr>
              <w:pStyle w:val="Normalny"/>
              <w:widowControl w:val="0"/>
              <w:spacing w:line="240" w:lineRule="auto"/>
              <w:rPr>
                <w:rFonts w:ascii="Verdana" w:eastAsia="Verdana" w:hAnsi="Verdana" w:cs="Verdana"/>
              </w:rPr>
            </w:pPr>
          </w:p>
          <w:p w14:paraId="15D49A93" w14:textId="77777777" w:rsidR="002D3B53" w:rsidRDefault="002D3B53" w:rsidP="001B5CCF">
            <w:pPr>
              <w:pStyle w:val="Normalny"/>
              <w:widowControl w:val="0"/>
              <w:spacing w:line="240" w:lineRule="auto"/>
              <w:rPr>
                <w:rFonts w:ascii="Verdana" w:eastAsia="Verdana" w:hAnsi="Verdana" w:cs="Verdana"/>
              </w:rPr>
            </w:pPr>
          </w:p>
          <w:p w14:paraId="183AC6A8" w14:textId="77777777" w:rsidR="002D3B53" w:rsidRDefault="002D3B53" w:rsidP="001B5CCF">
            <w:pPr>
              <w:pStyle w:val="Normalny"/>
              <w:widowControl w:val="0"/>
              <w:spacing w:line="240" w:lineRule="auto"/>
              <w:rPr>
                <w:rFonts w:ascii="Verdana" w:eastAsia="Verdana" w:hAnsi="Verdana" w:cs="Verdana"/>
              </w:rPr>
            </w:pPr>
          </w:p>
          <w:p w14:paraId="21E3D8ED" w14:textId="77777777" w:rsidR="002D3B53" w:rsidRDefault="002D3B53" w:rsidP="001B5CCF">
            <w:pPr>
              <w:pStyle w:val="Normalny"/>
              <w:widowControl w:val="0"/>
              <w:spacing w:line="240" w:lineRule="auto"/>
              <w:rPr>
                <w:rFonts w:ascii="Verdana" w:eastAsia="Verdana" w:hAnsi="Verdana" w:cs="Verdana"/>
              </w:rPr>
            </w:pPr>
          </w:p>
        </w:tc>
      </w:tr>
    </w:tbl>
    <w:p w14:paraId="1E6129C0" w14:textId="77777777" w:rsidR="002D3B53" w:rsidRDefault="002D3B53" w:rsidP="00A24C41">
      <w:pPr>
        <w:pStyle w:val="Normalny"/>
        <w:rPr>
          <w:rFonts w:ascii="Verdana" w:eastAsia="Verdana" w:hAnsi="Verdana" w:cs="Verdana"/>
        </w:rPr>
      </w:pPr>
    </w:p>
    <w:p w14:paraId="108B6054" w14:textId="77777777" w:rsidR="002D3B53" w:rsidRDefault="002D3B53" w:rsidP="00A24C41">
      <w:pPr>
        <w:pStyle w:val="Nagwek3"/>
        <w:rPr>
          <w:rFonts w:ascii="Verdana" w:eastAsia="Verdana" w:hAnsi="Verdana" w:cs="Verdana"/>
        </w:rPr>
      </w:pPr>
      <w:bookmarkStart w:id="24" w:name="_81dqi68kkna8"/>
      <w:bookmarkStart w:id="25" w:name="_Toc102604710"/>
      <w:bookmarkEnd w:id="24"/>
      <w:r>
        <w:rPr>
          <w:rFonts w:ascii="Verdana" w:eastAsia="Verdana" w:hAnsi="Verdana" w:cs="Verdana"/>
        </w:rPr>
        <w:t>Previous employers</w:t>
      </w:r>
      <w:bookmarkEnd w:id="25"/>
    </w:p>
    <w:p w14:paraId="4DFB251F" w14:textId="77777777" w:rsidR="002D3B53" w:rsidRDefault="002D3B53" w:rsidP="00A24C41">
      <w:pPr>
        <w:pStyle w:val="Normalny"/>
        <w:rPr>
          <w:rFonts w:ascii="Verdana" w:eastAsia="Verdana" w:hAnsi="Verdana" w:cs="Verdana"/>
        </w:rPr>
      </w:pPr>
      <w:r>
        <w:rPr>
          <w:rFonts w:ascii="Verdana" w:eastAsia="Verdana" w:hAnsi="Verdana" w:cs="Verdana"/>
        </w:rPr>
        <w:t>Please tell us about other jobs you have done and about the skills you used or learned in those jobs.</w:t>
      </w:r>
    </w:p>
    <w:p w14:paraId="36CBEF5A" w14:textId="77777777" w:rsidR="002D3B53" w:rsidRDefault="002D3B53" w:rsidP="00A24C41">
      <w:pPr>
        <w:pStyle w:val="Normalny"/>
        <w:rPr>
          <w:rFonts w:ascii="Verdana" w:eastAsia="Verdana" w:hAnsi="Verdana" w:cs="Verdana"/>
        </w:rPr>
      </w:pPr>
    </w:p>
    <w:tbl>
      <w:tblPr>
        <w:tblW w:w="9029" w:type="dxa"/>
        <w:tblInd w:w="100" w:type="dxa"/>
        <w:tblLayout w:type="fixed"/>
        <w:tblCellMar>
          <w:left w:w="10" w:type="dxa"/>
          <w:right w:w="10" w:type="dxa"/>
        </w:tblCellMar>
        <w:tblLook w:val="04A0" w:firstRow="1" w:lastRow="0" w:firstColumn="1" w:lastColumn="0" w:noHBand="0" w:noVBand="1"/>
      </w:tblPr>
      <w:tblGrid>
        <w:gridCol w:w="9029"/>
      </w:tblGrid>
      <w:tr w:rsidR="002D3B53" w14:paraId="2814A584" w14:textId="77777777" w:rsidTr="001B5CCF">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429B802" w14:textId="418D441D" w:rsidR="002D3B53" w:rsidRDefault="002D3B53" w:rsidP="001B5CCF">
            <w:pPr>
              <w:pStyle w:val="Normalny"/>
              <w:widowControl w:val="0"/>
              <w:spacing w:line="240" w:lineRule="auto"/>
              <w:rPr>
                <w:rFonts w:ascii="Verdana" w:eastAsia="Verdana" w:hAnsi="Verdana" w:cs="Verdana"/>
              </w:rPr>
            </w:pPr>
          </w:p>
          <w:p w14:paraId="5F85193D" w14:textId="77777777" w:rsidR="002D3B53" w:rsidRDefault="002D3B53" w:rsidP="001B5CCF">
            <w:pPr>
              <w:pStyle w:val="Normalny"/>
              <w:widowControl w:val="0"/>
              <w:spacing w:line="240" w:lineRule="auto"/>
              <w:rPr>
                <w:rFonts w:ascii="Verdana" w:eastAsia="Verdana" w:hAnsi="Verdana" w:cs="Verdana"/>
              </w:rPr>
            </w:pPr>
          </w:p>
          <w:p w14:paraId="10262450" w14:textId="77777777" w:rsidR="002D3B53" w:rsidRDefault="002D3B53" w:rsidP="001B5CCF">
            <w:pPr>
              <w:pStyle w:val="Normalny"/>
              <w:widowControl w:val="0"/>
              <w:spacing w:line="240" w:lineRule="auto"/>
              <w:rPr>
                <w:rFonts w:ascii="Verdana" w:eastAsia="Verdana" w:hAnsi="Verdana" w:cs="Verdana"/>
              </w:rPr>
            </w:pPr>
          </w:p>
          <w:p w14:paraId="224BBACD" w14:textId="77777777" w:rsidR="002D3B53" w:rsidRDefault="002D3B53" w:rsidP="001B5CCF">
            <w:pPr>
              <w:pStyle w:val="Normalny"/>
              <w:widowControl w:val="0"/>
              <w:spacing w:line="240" w:lineRule="auto"/>
              <w:rPr>
                <w:rFonts w:ascii="Verdana" w:eastAsia="Verdana" w:hAnsi="Verdana" w:cs="Verdana"/>
              </w:rPr>
            </w:pPr>
          </w:p>
          <w:p w14:paraId="4E4A049E" w14:textId="77777777" w:rsidR="002D3B53" w:rsidRDefault="002D3B53" w:rsidP="001B5CCF">
            <w:pPr>
              <w:pStyle w:val="Normalny"/>
              <w:widowControl w:val="0"/>
              <w:spacing w:line="240" w:lineRule="auto"/>
              <w:rPr>
                <w:rFonts w:ascii="Verdana" w:eastAsia="Verdana" w:hAnsi="Verdana" w:cs="Verdana"/>
              </w:rPr>
            </w:pPr>
          </w:p>
          <w:p w14:paraId="089FF971" w14:textId="77777777" w:rsidR="002D3B53" w:rsidRDefault="002D3B53" w:rsidP="001B5CCF">
            <w:pPr>
              <w:pStyle w:val="Normalny"/>
              <w:widowControl w:val="0"/>
              <w:spacing w:line="240" w:lineRule="auto"/>
              <w:rPr>
                <w:rFonts w:ascii="Verdana" w:eastAsia="Verdana" w:hAnsi="Verdana" w:cs="Verdana"/>
              </w:rPr>
            </w:pPr>
          </w:p>
          <w:p w14:paraId="7C3127EF" w14:textId="77777777" w:rsidR="002D3B53" w:rsidRDefault="002D3B53" w:rsidP="001B5CCF">
            <w:pPr>
              <w:pStyle w:val="Normalny"/>
              <w:widowControl w:val="0"/>
              <w:spacing w:line="240" w:lineRule="auto"/>
              <w:rPr>
                <w:rFonts w:ascii="Verdana" w:eastAsia="Verdana" w:hAnsi="Verdana" w:cs="Verdana"/>
              </w:rPr>
            </w:pPr>
          </w:p>
          <w:p w14:paraId="04D5EB65" w14:textId="77777777" w:rsidR="002D3B53" w:rsidRDefault="002D3B53" w:rsidP="001B5CCF">
            <w:pPr>
              <w:pStyle w:val="Normalny"/>
              <w:widowControl w:val="0"/>
              <w:spacing w:line="240" w:lineRule="auto"/>
              <w:rPr>
                <w:rFonts w:ascii="Verdana" w:eastAsia="Verdana" w:hAnsi="Verdana" w:cs="Verdana"/>
              </w:rPr>
            </w:pPr>
          </w:p>
          <w:p w14:paraId="1DB44701" w14:textId="77777777" w:rsidR="002D3B53" w:rsidRDefault="002D3B53" w:rsidP="001B5CCF">
            <w:pPr>
              <w:pStyle w:val="Normalny"/>
              <w:widowControl w:val="0"/>
              <w:spacing w:line="240" w:lineRule="auto"/>
              <w:rPr>
                <w:rFonts w:ascii="Verdana" w:eastAsia="Verdana" w:hAnsi="Verdana" w:cs="Verdana"/>
              </w:rPr>
            </w:pPr>
          </w:p>
        </w:tc>
      </w:tr>
    </w:tbl>
    <w:p w14:paraId="3B1E7C9D" w14:textId="77777777" w:rsidR="002D3B53" w:rsidRDefault="002D3B53" w:rsidP="00A24C41">
      <w:pPr>
        <w:pStyle w:val="Nagwek2"/>
        <w:rPr>
          <w:rFonts w:ascii="Verdana" w:eastAsia="Verdana" w:hAnsi="Verdana" w:cs="Verdana"/>
        </w:rPr>
      </w:pPr>
      <w:bookmarkStart w:id="26" w:name="_2hk78iv0b9mh"/>
      <w:bookmarkStart w:id="27" w:name="_Toc102604711"/>
      <w:bookmarkEnd w:id="26"/>
      <w:r>
        <w:rPr>
          <w:rFonts w:ascii="Verdana" w:eastAsia="Verdana" w:hAnsi="Verdana" w:cs="Verdana"/>
        </w:rPr>
        <w:lastRenderedPageBreak/>
        <w:t>Supporting statement</w:t>
      </w:r>
      <w:bookmarkEnd w:id="27"/>
    </w:p>
    <w:p w14:paraId="1B9F6DB3" w14:textId="77777777" w:rsidR="002D3B53" w:rsidRDefault="002D3B53" w:rsidP="00A24C41">
      <w:pPr>
        <w:pStyle w:val="Normalny"/>
        <w:rPr>
          <w:rFonts w:ascii="Verdana" w:eastAsia="Verdana" w:hAnsi="Verdana" w:cs="Verdana"/>
        </w:rPr>
      </w:pPr>
      <w:r>
        <w:rPr>
          <w:rFonts w:ascii="Verdana" w:eastAsia="Verdana" w:hAnsi="Verdana" w:cs="Verdana"/>
        </w:rPr>
        <w:t>Please tell us why you applied for this job and why you think you are the best person for the job.</w:t>
      </w:r>
    </w:p>
    <w:p w14:paraId="4E403DA0" w14:textId="77777777" w:rsidR="002D3B53" w:rsidRDefault="002D3B53" w:rsidP="00A24C41">
      <w:pPr>
        <w:pStyle w:val="Normalny"/>
        <w:rPr>
          <w:rFonts w:ascii="Verdana" w:eastAsia="Verdana" w:hAnsi="Verdana" w:cs="Verdana"/>
        </w:rPr>
      </w:pPr>
    </w:p>
    <w:tbl>
      <w:tblPr>
        <w:tblW w:w="9029" w:type="dxa"/>
        <w:tblInd w:w="100" w:type="dxa"/>
        <w:tblLayout w:type="fixed"/>
        <w:tblCellMar>
          <w:left w:w="10" w:type="dxa"/>
          <w:right w:w="10" w:type="dxa"/>
        </w:tblCellMar>
        <w:tblLook w:val="04A0" w:firstRow="1" w:lastRow="0" w:firstColumn="1" w:lastColumn="0" w:noHBand="0" w:noVBand="1"/>
      </w:tblPr>
      <w:tblGrid>
        <w:gridCol w:w="9029"/>
      </w:tblGrid>
      <w:tr w:rsidR="002D3B53" w14:paraId="61A9AF0C" w14:textId="77777777" w:rsidTr="001B5CCF">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188F58D" w14:textId="77777777" w:rsidR="002D3B53" w:rsidRDefault="002D3B53" w:rsidP="001B5CCF">
            <w:pPr>
              <w:pStyle w:val="Normalny"/>
              <w:rPr>
                <w:sz w:val="24"/>
                <w:szCs w:val="24"/>
                <w:lang w:val="en-US"/>
              </w:rPr>
            </w:pPr>
            <w:r>
              <w:rPr>
                <w:sz w:val="24"/>
                <w:szCs w:val="24"/>
                <w:lang w:val="en-US"/>
              </w:rPr>
              <w:t>I am proactive and self-motivated.</w:t>
            </w:r>
          </w:p>
          <w:p w14:paraId="4E40CE34" w14:textId="035BDB59" w:rsidR="002D3B53" w:rsidRDefault="002D3B53" w:rsidP="001B5CCF">
            <w:pPr>
              <w:pStyle w:val="Normalny"/>
              <w:rPr>
                <w:sz w:val="24"/>
                <w:szCs w:val="24"/>
                <w:lang w:val="en-US"/>
              </w:rPr>
            </w:pPr>
            <w:r>
              <w:rPr>
                <w:sz w:val="24"/>
                <w:szCs w:val="24"/>
                <w:lang w:val="en-US"/>
              </w:rPr>
              <w:t xml:space="preserve">I am passionate about </w:t>
            </w:r>
            <w:r w:rsidR="00A84947">
              <w:rPr>
                <w:sz w:val="24"/>
                <w:szCs w:val="24"/>
                <w:lang w:val="en-US"/>
              </w:rPr>
              <w:t>accounting</w:t>
            </w:r>
            <w:r w:rsidR="004D5273">
              <w:rPr>
                <w:sz w:val="24"/>
                <w:szCs w:val="24"/>
                <w:lang w:val="en-US"/>
              </w:rPr>
              <w:t xml:space="preserve"> and finance industries</w:t>
            </w:r>
          </w:p>
          <w:p w14:paraId="75FA8BD8" w14:textId="77777777" w:rsidR="004D5273" w:rsidRDefault="004D5273" w:rsidP="001B5CCF">
            <w:pPr>
              <w:pStyle w:val="Normalny"/>
              <w:rPr>
                <w:sz w:val="24"/>
                <w:szCs w:val="24"/>
                <w:lang w:val="en-US"/>
              </w:rPr>
            </w:pPr>
          </w:p>
          <w:p w14:paraId="273392A2" w14:textId="77777777" w:rsidR="002D3B53" w:rsidRDefault="002D3B53" w:rsidP="001B5CCF">
            <w:pPr>
              <w:pStyle w:val="Normalny"/>
              <w:rPr>
                <w:sz w:val="24"/>
                <w:szCs w:val="24"/>
                <w:lang w:val="en-US"/>
              </w:rPr>
            </w:pPr>
            <w:r>
              <w:rPr>
                <w:sz w:val="24"/>
                <w:szCs w:val="24"/>
                <w:lang w:val="en-US"/>
              </w:rPr>
              <w:t xml:space="preserve">Consistently I extend my knowledge to become an expert in this field. </w:t>
            </w:r>
            <w:r>
              <w:rPr>
                <w:sz w:val="24"/>
                <w:szCs w:val="24"/>
                <w:lang w:val="en-US"/>
              </w:rPr>
              <w:br/>
              <w:t xml:space="preserve">I am open to learning new experiences.  </w:t>
            </w:r>
            <w:r>
              <w:rPr>
                <w:sz w:val="24"/>
                <w:szCs w:val="24"/>
                <w:lang w:val="en-US"/>
              </w:rPr>
              <w:br/>
            </w:r>
            <w:r>
              <w:rPr>
                <w:sz w:val="24"/>
                <w:szCs w:val="24"/>
                <w:lang w:val="en-US"/>
              </w:rPr>
              <w:br/>
              <w:t>Effective management and team work is also my priority.</w:t>
            </w:r>
            <w:r>
              <w:rPr>
                <w:sz w:val="24"/>
                <w:szCs w:val="24"/>
                <w:lang w:val="en-US"/>
              </w:rPr>
              <w:br/>
            </w:r>
          </w:p>
          <w:p w14:paraId="008D205B" w14:textId="77777777" w:rsidR="002D3B53" w:rsidRDefault="002D3B53" w:rsidP="001B5CCF">
            <w:pPr>
              <w:pStyle w:val="Normalny"/>
              <w:rPr>
                <w:sz w:val="24"/>
                <w:szCs w:val="24"/>
                <w:lang w:val="en-US"/>
              </w:rPr>
            </w:pPr>
            <w:r>
              <w:rPr>
                <w:sz w:val="24"/>
                <w:szCs w:val="24"/>
                <w:lang w:val="en-US"/>
              </w:rPr>
              <w:t>My value at work are responsibility and accuracy.</w:t>
            </w:r>
          </w:p>
          <w:p w14:paraId="411EEBD2" w14:textId="77777777" w:rsidR="002D3B53" w:rsidRDefault="002D3B53" w:rsidP="001B5CCF">
            <w:pPr>
              <w:pStyle w:val="Normalny"/>
              <w:rPr>
                <w:sz w:val="24"/>
                <w:szCs w:val="24"/>
                <w:lang w:val="en-US"/>
              </w:rPr>
            </w:pPr>
            <w:r>
              <w:rPr>
                <w:sz w:val="24"/>
                <w:szCs w:val="24"/>
                <w:lang w:val="en-US"/>
              </w:rPr>
              <w:t>I always deliver an excellent customer service</w:t>
            </w:r>
          </w:p>
          <w:p w14:paraId="5A49A9EF" w14:textId="77777777" w:rsidR="002D3B53" w:rsidRDefault="002D3B53" w:rsidP="001B5CCF">
            <w:pPr>
              <w:pStyle w:val="Normalny"/>
              <w:rPr>
                <w:sz w:val="24"/>
                <w:szCs w:val="24"/>
                <w:lang w:val="en-US"/>
              </w:rPr>
            </w:pPr>
            <w:r>
              <w:rPr>
                <w:sz w:val="24"/>
                <w:szCs w:val="24"/>
                <w:lang w:val="en-US"/>
              </w:rPr>
              <w:t>I am relentless in finding solutions.</w:t>
            </w:r>
          </w:p>
          <w:p w14:paraId="5709288A" w14:textId="77777777" w:rsidR="002D3B53" w:rsidRDefault="002D3B53" w:rsidP="001B5CCF">
            <w:pPr>
              <w:pStyle w:val="Normalny"/>
              <w:rPr>
                <w:lang w:val="en-US"/>
              </w:rPr>
            </w:pPr>
          </w:p>
          <w:p w14:paraId="1565137F" w14:textId="77777777" w:rsidR="002D3B53" w:rsidRDefault="002D3B53" w:rsidP="001B5CCF">
            <w:pPr>
              <w:pStyle w:val="Normalny"/>
              <w:widowControl w:val="0"/>
              <w:spacing w:line="240" w:lineRule="auto"/>
              <w:rPr>
                <w:rFonts w:ascii="Verdana" w:eastAsia="Verdana" w:hAnsi="Verdana" w:cs="Verdana"/>
              </w:rPr>
            </w:pPr>
          </w:p>
        </w:tc>
      </w:tr>
    </w:tbl>
    <w:p w14:paraId="45AD5D3D" w14:textId="77777777" w:rsidR="002D3B53" w:rsidRDefault="002D3B53" w:rsidP="00A24C41">
      <w:pPr>
        <w:pStyle w:val="Normalny"/>
        <w:rPr>
          <w:rFonts w:ascii="Verdana" w:eastAsia="Verdana" w:hAnsi="Verdana" w:cs="Verdana"/>
        </w:rPr>
      </w:pPr>
      <w:bookmarkStart w:id="28" w:name="_ojwn8qfpdqo4"/>
      <w:bookmarkEnd w:id="28"/>
    </w:p>
    <w:p w14:paraId="26DECCFF" w14:textId="77777777" w:rsidR="002D3B53" w:rsidRDefault="002D3B53" w:rsidP="00A24C41">
      <w:pPr>
        <w:pStyle w:val="Nagwek2"/>
        <w:rPr>
          <w:rFonts w:ascii="Verdana" w:eastAsia="Verdana" w:hAnsi="Verdana" w:cs="Verdana"/>
        </w:rPr>
      </w:pPr>
      <w:bookmarkStart w:id="29" w:name="_l4j9qclj5v1t"/>
      <w:bookmarkStart w:id="30" w:name="_Toc102604712"/>
      <w:bookmarkEnd w:id="29"/>
      <w:r>
        <w:rPr>
          <w:rFonts w:ascii="Verdana" w:eastAsia="Verdana" w:hAnsi="Verdana" w:cs="Verdana"/>
        </w:rPr>
        <w:t>Right to work in the UK</w:t>
      </w:r>
      <w:bookmarkEnd w:id="30"/>
    </w:p>
    <w:p w14:paraId="4C6B1253" w14:textId="77777777" w:rsidR="002D3B53" w:rsidRDefault="002D3B53" w:rsidP="00A24C41">
      <w:pPr>
        <w:pStyle w:val="Normalny"/>
        <w:rPr>
          <w:rFonts w:ascii="Verdana" w:eastAsia="Verdana" w:hAnsi="Verdana" w:cs="Verdana"/>
        </w:rPr>
      </w:pPr>
      <w:r>
        <w:rPr>
          <w:rFonts w:ascii="Verdana" w:eastAsia="Verdana" w:hAnsi="Verdana" w:cs="Verdana"/>
        </w:rPr>
        <w:t>Do you need a work permit to work in the UK? Yes / No</w:t>
      </w:r>
    </w:p>
    <w:p w14:paraId="42AAE321" w14:textId="77777777" w:rsidR="002D3B53" w:rsidRDefault="002D3B53" w:rsidP="00A24C41">
      <w:pPr>
        <w:pStyle w:val="Nagwek2"/>
        <w:rPr>
          <w:rFonts w:ascii="Verdana" w:eastAsia="Verdana" w:hAnsi="Verdana" w:cs="Verdana"/>
        </w:rPr>
      </w:pPr>
      <w:bookmarkStart w:id="31" w:name="_t2k2hyav6xgs"/>
      <w:bookmarkStart w:id="32" w:name="_Toc102604713"/>
      <w:bookmarkEnd w:id="31"/>
      <w:r>
        <w:rPr>
          <w:rFonts w:ascii="Verdana" w:eastAsia="Verdana" w:hAnsi="Verdana" w:cs="Verdana"/>
        </w:rPr>
        <w:t>References</w:t>
      </w:r>
      <w:bookmarkEnd w:id="32"/>
    </w:p>
    <w:p w14:paraId="30D82ED3" w14:textId="77777777" w:rsidR="002D3B53" w:rsidRDefault="002D3B53" w:rsidP="00A24C41">
      <w:pPr>
        <w:pStyle w:val="Normalny"/>
        <w:rPr>
          <w:rFonts w:ascii="Verdana" w:eastAsia="Verdana" w:hAnsi="Verdana" w:cs="Verdana"/>
        </w:rPr>
      </w:pPr>
      <w:r>
        <w:rPr>
          <w:rFonts w:ascii="Verdana" w:eastAsia="Verdana" w:hAnsi="Verdana" w:cs="Verdana"/>
        </w:rPr>
        <w:t xml:space="preserve">Please give the names and contact details of 2 people who we can ask to give you a reference. We may ask them before an employment offer is made. We will not ask your current employer until we get your permission. </w:t>
      </w:r>
    </w:p>
    <w:p w14:paraId="70891337" w14:textId="77777777" w:rsidR="002D3B53" w:rsidRDefault="002D3B53" w:rsidP="00A24C41">
      <w:pPr>
        <w:pStyle w:val="Nagwek2"/>
        <w:rPr>
          <w:rFonts w:ascii="Verdana" w:eastAsia="Verdana" w:hAnsi="Verdana" w:cs="Verdana"/>
        </w:rPr>
      </w:pPr>
      <w:bookmarkStart w:id="33" w:name="_w5ptqqnrjpr0"/>
      <w:bookmarkStart w:id="34" w:name="_fimrf6f4wc5k"/>
      <w:bookmarkStart w:id="35" w:name="_Toc102604714"/>
      <w:bookmarkEnd w:id="33"/>
      <w:bookmarkEnd w:id="34"/>
      <w:r>
        <w:rPr>
          <w:rFonts w:ascii="Verdana" w:eastAsia="Verdana" w:hAnsi="Verdana" w:cs="Verdana"/>
        </w:rPr>
        <w:t>Declaration</w:t>
      </w:r>
      <w:bookmarkEnd w:id="35"/>
    </w:p>
    <w:p w14:paraId="55B31885" w14:textId="77777777" w:rsidR="002D3B53" w:rsidRDefault="002D3B53" w:rsidP="00A24C41">
      <w:pPr>
        <w:pStyle w:val="Normalny"/>
        <w:rPr>
          <w:rFonts w:ascii="Verdana" w:eastAsia="Verdana" w:hAnsi="Verdana" w:cs="Verdana"/>
        </w:rPr>
      </w:pPr>
      <w:r>
        <w:rPr>
          <w:rFonts w:ascii="Verdana" w:eastAsia="Verdana" w:hAnsi="Verdana" w:cs="Verdana"/>
        </w:rPr>
        <w:t>I confirm that to the best of my knowledge the information I have provided on this form is correct and I accept that providing deliberately false information could result in my dismissal.</w:t>
      </w:r>
    </w:p>
    <w:p w14:paraId="52C083C0" w14:textId="77777777" w:rsidR="002D3B53" w:rsidRDefault="002D3B53" w:rsidP="00A24C41">
      <w:pPr>
        <w:pStyle w:val="Normalny"/>
        <w:rPr>
          <w:rFonts w:ascii="Verdana" w:eastAsia="Verdana" w:hAnsi="Verdana" w:cs="Verdana"/>
        </w:rPr>
      </w:pPr>
    </w:p>
    <w:p w14:paraId="3E8B49FF" w14:textId="77777777" w:rsidR="002D3B53" w:rsidRDefault="002D3B53" w:rsidP="00A24C41">
      <w:pPr>
        <w:pStyle w:val="Normalny"/>
        <w:rPr>
          <w:rFonts w:ascii="Verdana" w:eastAsia="Verdana" w:hAnsi="Verdana" w:cs="Verdana"/>
        </w:rPr>
      </w:pPr>
      <w:r>
        <w:rPr>
          <w:rFonts w:ascii="Verdana" w:eastAsia="Verdana" w:hAnsi="Verdana" w:cs="Verdana"/>
        </w:rPr>
        <w:t>Name:</w:t>
      </w:r>
    </w:p>
    <w:p w14:paraId="00A28F09" w14:textId="77777777" w:rsidR="002D3B53" w:rsidRDefault="002D3B53" w:rsidP="00A24C41">
      <w:pPr>
        <w:pStyle w:val="Normalny"/>
        <w:rPr>
          <w:rFonts w:ascii="Verdana" w:eastAsia="Verdana" w:hAnsi="Verdana" w:cs="Verdana"/>
        </w:rPr>
      </w:pPr>
    </w:p>
    <w:p w14:paraId="7756061C" w14:textId="77777777" w:rsidR="002D3B53" w:rsidRDefault="002D3B53" w:rsidP="00A24C41">
      <w:pPr>
        <w:pStyle w:val="Normalny"/>
        <w:rPr>
          <w:rFonts w:ascii="Verdana" w:eastAsia="Verdana" w:hAnsi="Verdana" w:cs="Verdana"/>
        </w:rPr>
      </w:pPr>
      <w:r>
        <w:rPr>
          <w:rFonts w:ascii="Verdana" w:eastAsia="Verdana" w:hAnsi="Verdana" w:cs="Verdana"/>
        </w:rPr>
        <w:t>Signature:</w:t>
      </w:r>
    </w:p>
    <w:p w14:paraId="3A356911" w14:textId="77777777" w:rsidR="002D3B53" w:rsidRDefault="002D3B53" w:rsidP="00A24C41">
      <w:pPr>
        <w:pStyle w:val="Normalny"/>
        <w:rPr>
          <w:rFonts w:ascii="Verdana" w:eastAsia="Verdana" w:hAnsi="Verdana" w:cs="Verdana"/>
        </w:rPr>
      </w:pPr>
    </w:p>
    <w:p w14:paraId="2E0C9129" w14:textId="77777777" w:rsidR="002D3B53" w:rsidRDefault="002D3B53" w:rsidP="00A24C41">
      <w:pPr>
        <w:pStyle w:val="Normalny"/>
        <w:rPr>
          <w:rFonts w:ascii="Verdana" w:eastAsia="Verdana" w:hAnsi="Verdana" w:cs="Verdana"/>
        </w:rPr>
      </w:pPr>
      <w:r>
        <w:rPr>
          <w:rFonts w:ascii="Verdana" w:eastAsia="Verdana" w:hAnsi="Verdana" w:cs="Verdana"/>
        </w:rPr>
        <w:t>Date: 10/11/2021</w:t>
      </w:r>
    </w:p>
    <w:p w14:paraId="33299F85" w14:textId="77777777" w:rsidR="002D3B53" w:rsidRDefault="002D3B53" w:rsidP="00A24C41">
      <w:pPr>
        <w:pStyle w:val="Normalny"/>
        <w:rPr>
          <w:rFonts w:ascii="Verdana" w:eastAsia="Verdana" w:hAnsi="Verdana" w:cs="Verdana"/>
        </w:rPr>
      </w:pPr>
    </w:p>
    <w:p w14:paraId="5ED9920C" w14:textId="77777777" w:rsidR="002D3B53" w:rsidRDefault="002D3B53" w:rsidP="00A24C41">
      <w:pPr>
        <w:pStyle w:val="Normalny"/>
        <w:rPr>
          <w:rFonts w:ascii="Verdana" w:eastAsia="Verdana" w:hAnsi="Verdana" w:cs="Verdana"/>
        </w:rPr>
      </w:pPr>
    </w:p>
    <w:p w14:paraId="5BC4C34E" w14:textId="77777777" w:rsidR="002D3B53" w:rsidRDefault="002D3B53" w:rsidP="00A24C41">
      <w:pPr>
        <w:pStyle w:val="Normalny"/>
        <w:rPr>
          <w:rFonts w:ascii="Verdana" w:eastAsia="Verdana" w:hAnsi="Verdana" w:cs="Verdana"/>
        </w:rPr>
      </w:pPr>
    </w:p>
    <w:p w14:paraId="26856539" w14:textId="77777777" w:rsidR="002D3B53" w:rsidRDefault="002D3B53"/>
    <w:p w14:paraId="7CC41643" w14:textId="77777777" w:rsidR="002D3B53" w:rsidRPr="005E79DC" w:rsidRDefault="002D3B53">
      <w:pPr>
        <w:rPr>
          <w:rFonts w:cs="Arial"/>
        </w:rPr>
      </w:pPr>
      <w:r w:rsidRPr="005E79DC">
        <w:rPr>
          <w:rFonts w:cs="Arial"/>
        </w:rPr>
        <w:t xml:space="preserve">TASK 1 </w:t>
      </w:r>
    </w:p>
    <w:p w14:paraId="09970FAA" w14:textId="77777777" w:rsidR="002D3B53" w:rsidRPr="005E79DC" w:rsidRDefault="002D3B53">
      <w:pPr>
        <w:rPr>
          <w:rFonts w:cs="Arial"/>
        </w:rPr>
      </w:pPr>
      <w:r w:rsidRPr="005E79DC">
        <w:rPr>
          <w:rFonts w:cs="Arial"/>
        </w:rPr>
        <w:t>5 questions:</w:t>
      </w:r>
    </w:p>
    <w:p w14:paraId="0340A209" w14:textId="77777777" w:rsidR="002D3B53" w:rsidRPr="002166D1" w:rsidRDefault="002D3B53" w:rsidP="002D3B53">
      <w:pPr>
        <w:pStyle w:val="ListParagraph"/>
        <w:numPr>
          <w:ilvl w:val="0"/>
          <w:numId w:val="8"/>
        </w:numPr>
        <w:jc w:val="left"/>
        <w:rPr>
          <w:rFonts w:cs="Arial"/>
          <w:lang w:val="en-US"/>
        </w:rPr>
      </w:pPr>
      <w:r w:rsidRPr="002166D1">
        <w:rPr>
          <w:rFonts w:cs="Arial"/>
          <w:lang w:val="en-US"/>
        </w:rPr>
        <w:t>Tell me about your personality.</w:t>
      </w:r>
    </w:p>
    <w:p w14:paraId="6194EC5D" w14:textId="77777777" w:rsidR="002D3B53" w:rsidRPr="002166D1" w:rsidRDefault="002D3B53" w:rsidP="002166D1">
      <w:pPr>
        <w:rPr>
          <w:rFonts w:cs="Arial"/>
        </w:rPr>
      </w:pPr>
      <w:r w:rsidRPr="002166D1">
        <w:rPr>
          <w:rFonts w:cs="Arial"/>
        </w:rPr>
        <w:t>My job satisfies me to no end. Because I'm passionate about what I do, I'm always motivated to achieve my best. In my previous employment, I was able to use this drive to push myself every day and acquire new abilities that improved my output. As an example, I've learned the basics of Photoshop so that we may increase the quality of our images and graphics. I quickly established myself as the go-to person for all things design. I've got a goal to work towards. Always striving for excellence, I'm not content to settle for anything less than my best. I was promoted three times in less than two years at my prior position.</w:t>
      </w:r>
    </w:p>
    <w:p w14:paraId="293C955D" w14:textId="77777777" w:rsidR="002D3B53" w:rsidRPr="002166D1" w:rsidRDefault="002D3B53" w:rsidP="002D3B53">
      <w:pPr>
        <w:pStyle w:val="ListParagraph"/>
        <w:numPr>
          <w:ilvl w:val="0"/>
          <w:numId w:val="8"/>
        </w:numPr>
        <w:jc w:val="left"/>
        <w:rPr>
          <w:rFonts w:cs="Arial"/>
          <w:lang w:val="en-US"/>
        </w:rPr>
      </w:pPr>
      <w:r w:rsidRPr="002166D1">
        <w:rPr>
          <w:rFonts w:cs="Arial"/>
          <w:lang w:val="en-US"/>
        </w:rPr>
        <w:t>Can you please tell me your strengths and weaknesses?</w:t>
      </w:r>
    </w:p>
    <w:p w14:paraId="143AD8A5" w14:textId="77777777" w:rsidR="002D3B53" w:rsidRPr="002166D1" w:rsidRDefault="002D3B53" w:rsidP="002166D1">
      <w:pPr>
        <w:rPr>
          <w:rFonts w:cs="Arial"/>
        </w:rPr>
      </w:pPr>
      <w:r w:rsidRPr="002166D1">
        <w:rPr>
          <w:rFonts w:cs="Arial"/>
        </w:rPr>
        <w:t>I've always had a knack for taking charge of situations. I've been promoted twice in the last five years because of my success in finance and sales, which I've achieved over the course of more than a decade. When I reflect on my accomplishments, I realize that they would not have been possible if I hadn't assembled and managed teams comprised of people with a wide range of expertise. As a cross-functional team leader, I'm proud of my ability to bring people together. I'm shy by nature. It kept me quiet throughout high school and my first few professional encounters. After two quarters of not meeting our strategic objectives, I realized that I owed it to my team and myself to clearly express my thoughts. An improv acting class has helped me overcome my nervousness, and it's a lot of fun. I gained practical experience in the areas of debate facilitation and presenting a range of viewpoints.</w:t>
      </w:r>
    </w:p>
    <w:p w14:paraId="3095ECD6" w14:textId="77777777" w:rsidR="002D3B53" w:rsidRPr="002166D1" w:rsidRDefault="002D3B53" w:rsidP="002D3B53">
      <w:pPr>
        <w:pStyle w:val="ListParagraph"/>
        <w:numPr>
          <w:ilvl w:val="0"/>
          <w:numId w:val="8"/>
        </w:numPr>
        <w:jc w:val="left"/>
        <w:rPr>
          <w:rFonts w:cs="Arial"/>
          <w:lang w:val="en-US"/>
        </w:rPr>
      </w:pPr>
      <w:r w:rsidRPr="002166D1">
        <w:rPr>
          <w:rFonts w:cs="Arial"/>
          <w:lang w:val="en-US"/>
        </w:rPr>
        <w:t>What do you think would you represent to our company?</w:t>
      </w:r>
    </w:p>
    <w:p w14:paraId="02AB9EBE" w14:textId="77777777" w:rsidR="002D3B53" w:rsidRPr="002166D1" w:rsidRDefault="002D3B53" w:rsidP="002166D1">
      <w:pPr>
        <w:rPr>
          <w:rFonts w:cs="Arial"/>
        </w:rPr>
      </w:pPr>
      <w:r w:rsidRPr="002166D1">
        <w:rPr>
          <w:rFonts w:cs="Arial"/>
        </w:rPr>
        <w:t>Because I'm an empathic person who is adept at connecting to people and making them feel heard, I believe that I can represent your firm. I was on a support call with a client whose contract had been canceled earlier this year. If the service agreement had been reinstated, her charges would have skyrocketed. Due to the importance of having automobile insurance for her as well as her family, she was naturally distraught and felt entrapped. Although it was obvious that we couldn't satisfy her demands right immediately, I still wanted her to have a positive experience with the assistance we offered.</w:t>
      </w:r>
    </w:p>
    <w:p w14:paraId="0CF5A011" w14:textId="77777777" w:rsidR="002D3B53" w:rsidRPr="000F466A" w:rsidRDefault="002D3B53" w:rsidP="002D3B53">
      <w:pPr>
        <w:pStyle w:val="ListParagraph"/>
        <w:numPr>
          <w:ilvl w:val="0"/>
          <w:numId w:val="8"/>
        </w:numPr>
        <w:jc w:val="left"/>
        <w:rPr>
          <w:rFonts w:cs="Arial"/>
          <w:lang w:val="en-US"/>
        </w:rPr>
      </w:pPr>
      <w:r w:rsidRPr="000F466A">
        <w:rPr>
          <w:rFonts w:cs="Arial"/>
          <w:lang w:val="en-US"/>
        </w:rPr>
        <w:t>Tell me about a time when you had to use your problem-solving techniques.</w:t>
      </w:r>
    </w:p>
    <w:p w14:paraId="460A52C4" w14:textId="77777777" w:rsidR="002D3B53" w:rsidRPr="000F466A" w:rsidRDefault="002D3B53" w:rsidP="000F466A">
      <w:pPr>
        <w:rPr>
          <w:rFonts w:cs="Arial"/>
        </w:rPr>
      </w:pPr>
      <w:r w:rsidRPr="00C26407">
        <w:rPr>
          <w:rFonts w:cs="Arial"/>
        </w:rPr>
        <w:t xml:space="preserve">An issue with our software price that a customer was dissatisfied about was just resolved by me at my present position. When their subscription renewed for a second month, they contacted to complain about the bill since they had misunderstood the sales agent who had first discussed pricing. Afterwards, I apologized for the misunderstanding and contacted our billing department </w:t>
      </w:r>
      <w:r w:rsidRPr="00C26407">
        <w:rPr>
          <w:rFonts w:cs="Arial"/>
        </w:rPr>
        <w:lastRenderedPageBreak/>
        <w:t>to see if we could find a solution. It was thought that the best line of action would be to give a discount for long-term customers. Since the issue was resolved, we were able to get a longer-term contract with the client and secure their business for at least the next year, and they were pleased with our price as a result. I think I obtained the best possible result and that the method I used to address the issue was successful.</w:t>
      </w:r>
    </w:p>
    <w:p w14:paraId="15160895" w14:textId="77777777" w:rsidR="002D3B53" w:rsidRDefault="002D3B53">
      <w:pPr>
        <w:rPr>
          <w:rFonts w:cs="Arial"/>
        </w:rPr>
      </w:pPr>
      <w:r>
        <w:rPr>
          <w:rFonts w:cs="Arial"/>
        </w:rPr>
        <w:t>5. What do you feel to be perfect environment in terms of communication?</w:t>
      </w:r>
    </w:p>
    <w:p w14:paraId="0953E917" w14:textId="77777777" w:rsidR="002D3B53" w:rsidRPr="005E79DC" w:rsidRDefault="002D3B53">
      <w:pPr>
        <w:rPr>
          <w:rFonts w:cs="Arial"/>
        </w:rPr>
      </w:pPr>
      <w:r w:rsidRPr="00C26407">
        <w:rPr>
          <w:rFonts w:cs="Arial"/>
        </w:rPr>
        <w:t>Active listening is the first step to clear communication. To be a good listener and responder, you need to pay attention to what other people is saying and doing. A good communicator employs a number of listening techniques. They listen intently and make others feel heard and taken into consideration.</w:t>
      </w:r>
    </w:p>
    <w:p w14:paraId="499C0F26" w14:textId="77777777" w:rsidR="002D3B53" w:rsidRPr="00216138" w:rsidRDefault="002D3B53" w:rsidP="00216138">
      <w:pPr>
        <w:pStyle w:val="NormalWeb"/>
        <w:spacing w:before="0" w:beforeAutospacing="0" w:after="180" w:afterAutospacing="0" w:line="360" w:lineRule="auto"/>
        <w:ind w:left="450" w:hanging="450"/>
        <w:jc w:val="both"/>
        <w:rPr>
          <w:rFonts w:ascii="Arial" w:hAnsi="Arial" w:cs="Arial"/>
          <w:color w:val="000000"/>
        </w:rPr>
      </w:pPr>
    </w:p>
    <w:p w14:paraId="53A15C8C" w14:textId="48CC9E0F" w:rsidR="006D0CBE" w:rsidRPr="006D0CBE" w:rsidRDefault="006D0CBE" w:rsidP="006D0CBE">
      <w:pPr>
        <w:pStyle w:val="NormalWeb"/>
        <w:spacing w:before="0" w:beforeAutospacing="0" w:after="180" w:afterAutospacing="0" w:line="360" w:lineRule="auto"/>
        <w:ind w:left="450" w:hanging="450"/>
        <w:jc w:val="both"/>
        <w:rPr>
          <w:rFonts w:ascii="Arial" w:hAnsi="Arial" w:cs="Arial"/>
          <w:color w:val="000000"/>
        </w:rPr>
      </w:pPr>
      <w:r w:rsidRPr="006D0CBE">
        <w:rPr>
          <w:rFonts w:ascii="Arial" w:hAnsi="Arial" w:cs="Arial"/>
          <w:color w:val="000000"/>
        </w:rPr>
        <w:t>.</w:t>
      </w:r>
    </w:p>
    <w:p w14:paraId="58976C81" w14:textId="77777777" w:rsidR="0078675A" w:rsidRDefault="0078675A">
      <w:pPr>
        <w:spacing w:line="360" w:lineRule="auto"/>
        <w:rPr>
          <w:rFonts w:cs="Arial"/>
        </w:rPr>
      </w:pPr>
    </w:p>
    <w:sectPr w:rsidR="0078675A" w:rsidSect="00835A6C">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2FFC61" w14:textId="77777777" w:rsidR="00587BD7" w:rsidRDefault="00587BD7">
      <w:pPr>
        <w:spacing w:after="0" w:line="240" w:lineRule="auto"/>
      </w:pPr>
      <w:r>
        <w:separator/>
      </w:r>
    </w:p>
  </w:endnote>
  <w:endnote w:type="continuationSeparator" w:id="0">
    <w:p w14:paraId="48917E77" w14:textId="77777777" w:rsidR="00587BD7" w:rsidRDefault="00587B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2B6E45" w14:textId="77777777" w:rsidR="0078675A" w:rsidRDefault="001665D0">
    <w:pPr>
      <w:pStyle w:val="Footer"/>
      <w:jc w:val="right"/>
    </w:pPr>
    <w:r>
      <w:fldChar w:fldCharType="begin"/>
    </w:r>
    <w:r>
      <w:instrText xml:space="preserve"> PAGE   \* MERGEFORMAT </w:instrText>
    </w:r>
    <w:r>
      <w:fldChar w:fldCharType="separate"/>
    </w:r>
    <w:r w:rsidR="007F4F43">
      <w:rPr>
        <w:noProof/>
      </w:rPr>
      <w:t>2</w:t>
    </w:r>
    <w:r>
      <w:fldChar w:fldCharType="end"/>
    </w:r>
  </w:p>
  <w:p w14:paraId="5B323810" w14:textId="77777777" w:rsidR="0078675A" w:rsidRDefault="007867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857623" w14:textId="77777777" w:rsidR="00587BD7" w:rsidRDefault="00587BD7">
      <w:pPr>
        <w:spacing w:after="0" w:line="240" w:lineRule="auto"/>
      </w:pPr>
      <w:r>
        <w:separator/>
      </w:r>
    </w:p>
  </w:footnote>
  <w:footnote w:type="continuationSeparator" w:id="0">
    <w:p w14:paraId="232C7743" w14:textId="77777777" w:rsidR="00587BD7" w:rsidRDefault="00587BD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08841AF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0000002"/>
    <w:multiLevelType w:val="hybridMultilevel"/>
    <w:tmpl w:val="3C3C4F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0000003"/>
    <w:multiLevelType w:val="hybridMultilevel"/>
    <w:tmpl w:val="69CE818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0000004"/>
    <w:multiLevelType w:val="hybridMultilevel"/>
    <w:tmpl w:val="51160B7C"/>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0000005"/>
    <w:multiLevelType w:val="hybridMultilevel"/>
    <w:tmpl w:val="93C0CCD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00000006"/>
    <w:multiLevelType w:val="hybridMultilevel"/>
    <w:tmpl w:val="BC0A7A9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CCC23FE"/>
    <w:multiLevelType w:val="hybridMultilevel"/>
    <w:tmpl w:val="2EAE0E92"/>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08B1A6F"/>
    <w:multiLevelType w:val="hybridMultilevel"/>
    <w:tmpl w:val="556ED8DC"/>
    <w:lvl w:ilvl="0" w:tplc="04090001">
      <w:start w:val="1"/>
      <w:numFmt w:val="bullet"/>
      <w:lvlText w:val=""/>
      <w:lvlJc w:val="left"/>
      <w:pPr>
        <w:ind w:left="720" w:hanging="360"/>
      </w:pPr>
      <w:rPr>
        <w:rFonts w:ascii="Symbol" w:hAnsi="Symbol" w:hint="default"/>
      </w:rPr>
    </w:lvl>
    <w:lvl w:ilvl="1" w:tplc="F5101CD8">
      <w:numFmt w:val="bullet"/>
      <w:lvlText w:val="-"/>
      <w:lvlJc w:val="left"/>
      <w:pPr>
        <w:ind w:left="1440" w:hanging="360"/>
      </w:pPr>
      <w:rPr>
        <w:rFonts w:ascii="Verdana" w:eastAsia="Verdana" w:hAnsi="Verdana" w:cs="Verdan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83C32E5"/>
    <w:multiLevelType w:val="hybridMultilevel"/>
    <w:tmpl w:val="C504E5A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6ED94B6A"/>
    <w:multiLevelType w:val="hybridMultilevel"/>
    <w:tmpl w:val="F6746DEA"/>
    <w:lvl w:ilvl="0" w:tplc="4496B5A6">
      <w:start w:val="1"/>
      <w:numFmt w:val="bullet"/>
      <w:lvlText w:val=""/>
      <w:lvlJc w:val="left"/>
      <w:pPr>
        <w:ind w:left="720" w:hanging="360"/>
      </w:pPr>
      <w:rPr>
        <w:rFonts w:ascii="Symbol" w:hAnsi="Symbol"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25731147">
    <w:abstractNumId w:val="4"/>
  </w:num>
  <w:num w:numId="2" w16cid:durableId="1100178795">
    <w:abstractNumId w:val="1"/>
  </w:num>
  <w:num w:numId="3" w16cid:durableId="487937062">
    <w:abstractNumId w:val="5"/>
  </w:num>
  <w:num w:numId="4" w16cid:durableId="494340798">
    <w:abstractNumId w:val="2"/>
  </w:num>
  <w:num w:numId="5" w16cid:durableId="543371271">
    <w:abstractNumId w:val="0"/>
  </w:num>
  <w:num w:numId="6" w16cid:durableId="128982676">
    <w:abstractNumId w:val="3"/>
  </w:num>
  <w:num w:numId="7" w16cid:durableId="794056906">
    <w:abstractNumId w:val="6"/>
  </w:num>
  <w:num w:numId="8" w16cid:durableId="923144378">
    <w:abstractNumId w:val="8"/>
  </w:num>
  <w:num w:numId="9" w16cid:durableId="1432512514">
    <w:abstractNumId w:val="7"/>
  </w:num>
  <w:num w:numId="10" w16cid:durableId="1061773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a0AEIzc0tzI3MDMyUdpeDU4uLM/DyQAsNaAHiJly4sAAAA"/>
  </w:docVars>
  <w:rsids>
    <w:rsidRoot w:val="0078675A"/>
    <w:rsid w:val="00005D44"/>
    <w:rsid w:val="000231A3"/>
    <w:rsid w:val="00071A8B"/>
    <w:rsid w:val="00074969"/>
    <w:rsid w:val="000A05AA"/>
    <w:rsid w:val="000F0AAE"/>
    <w:rsid w:val="00106AF9"/>
    <w:rsid w:val="00110643"/>
    <w:rsid w:val="001665D0"/>
    <w:rsid w:val="0020287B"/>
    <w:rsid w:val="002115ED"/>
    <w:rsid w:val="00216138"/>
    <w:rsid w:val="002B6123"/>
    <w:rsid w:val="002D3B53"/>
    <w:rsid w:val="002E2CE5"/>
    <w:rsid w:val="00342D32"/>
    <w:rsid w:val="004828D5"/>
    <w:rsid w:val="004870B5"/>
    <w:rsid w:val="00491957"/>
    <w:rsid w:val="004D5273"/>
    <w:rsid w:val="00513C20"/>
    <w:rsid w:val="00587BD7"/>
    <w:rsid w:val="0059762B"/>
    <w:rsid w:val="005A3583"/>
    <w:rsid w:val="005B66B9"/>
    <w:rsid w:val="00637717"/>
    <w:rsid w:val="00687BCE"/>
    <w:rsid w:val="006B6F42"/>
    <w:rsid w:val="006D0CBE"/>
    <w:rsid w:val="006E24E3"/>
    <w:rsid w:val="006F036F"/>
    <w:rsid w:val="0075489B"/>
    <w:rsid w:val="00757A84"/>
    <w:rsid w:val="0077121D"/>
    <w:rsid w:val="00783259"/>
    <w:rsid w:val="0078675A"/>
    <w:rsid w:val="007B5B05"/>
    <w:rsid w:val="007F4F43"/>
    <w:rsid w:val="00835A6C"/>
    <w:rsid w:val="00865299"/>
    <w:rsid w:val="00877084"/>
    <w:rsid w:val="008A242F"/>
    <w:rsid w:val="008B0BBD"/>
    <w:rsid w:val="008F09CA"/>
    <w:rsid w:val="00A84947"/>
    <w:rsid w:val="00AE527D"/>
    <w:rsid w:val="00B41C87"/>
    <w:rsid w:val="00B44856"/>
    <w:rsid w:val="00B455CB"/>
    <w:rsid w:val="00B65859"/>
    <w:rsid w:val="00BC112A"/>
    <w:rsid w:val="00BE747E"/>
    <w:rsid w:val="00C71C90"/>
    <w:rsid w:val="00D35A37"/>
    <w:rsid w:val="00E31147"/>
    <w:rsid w:val="00E37590"/>
    <w:rsid w:val="00E547DD"/>
    <w:rsid w:val="00E90F2E"/>
    <w:rsid w:val="00F0097F"/>
    <w:rsid w:val="00F16607"/>
    <w:rsid w:val="00F53DCC"/>
    <w:rsid w:val="00FB3C4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CE119B"/>
  <w15:docId w15:val="{49718DC8-C052-4EF7-8FEA-4E710FF6D7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SimSun" w:hAnsi="Calibri" w:cs="SimSun"/>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jc w:val="both"/>
    </w:pPr>
    <w:rPr>
      <w:rFonts w:ascii="Arial" w:hAnsi="Arial"/>
    </w:rPr>
  </w:style>
  <w:style w:type="paragraph" w:styleId="Heading1">
    <w:name w:val="heading 1"/>
    <w:basedOn w:val="Normal"/>
    <w:next w:val="Normal"/>
    <w:link w:val="Heading1Char"/>
    <w:uiPriority w:val="9"/>
    <w:qFormat/>
    <w:pPr>
      <w:keepNext/>
      <w:keepLines/>
      <w:spacing w:before="480" w:after="0"/>
      <w:outlineLvl w:val="0"/>
    </w:pPr>
    <w:rPr>
      <w:b/>
      <w:bCs/>
      <w:color w:val="365F91"/>
      <w:sz w:val="28"/>
      <w:szCs w:val="28"/>
    </w:rPr>
  </w:style>
  <w:style w:type="paragraph" w:styleId="Heading2">
    <w:name w:val="heading 2"/>
    <w:basedOn w:val="Normal"/>
    <w:next w:val="Normal"/>
    <w:link w:val="Heading2Char"/>
    <w:uiPriority w:val="9"/>
    <w:unhideWhenUsed/>
    <w:qFormat/>
    <w:pPr>
      <w:keepNext/>
      <w:keepLines/>
      <w:spacing w:before="200" w:after="0"/>
      <w:outlineLvl w:val="1"/>
    </w:pPr>
    <w:rPr>
      <w:b/>
      <w:bCs/>
      <w:i/>
      <w:color w:val="4F81BD"/>
      <w:sz w:val="26"/>
      <w:szCs w:val="26"/>
    </w:rPr>
  </w:style>
  <w:style w:type="paragraph" w:styleId="Heading3">
    <w:name w:val="heading 3"/>
    <w:basedOn w:val="Normal"/>
    <w:next w:val="Normal"/>
    <w:link w:val="Heading3Char"/>
    <w:uiPriority w:val="9"/>
    <w:semiHidden/>
    <w:unhideWhenUsed/>
    <w:qFormat/>
    <w:rsid w:val="008A242F"/>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spacing w:after="160" w:line="259" w:lineRule="auto"/>
      <w:ind w:left="720"/>
      <w:contextualSpacing/>
    </w:pPr>
    <w:rPr>
      <w:rFonts w:eastAsia="Calibri"/>
      <w:lang w:val="en-GB"/>
    </w:rPr>
  </w:style>
  <w:style w:type="character" w:customStyle="1" w:styleId="Heading1Char">
    <w:name w:val="Heading 1 Char"/>
    <w:basedOn w:val="DefaultParagraphFont"/>
    <w:link w:val="Heading1"/>
    <w:uiPriority w:val="9"/>
    <w:rPr>
      <w:rFonts w:ascii="Arial" w:eastAsia="SimSun" w:hAnsi="Arial" w:cs="SimSun"/>
      <w:b/>
      <w:bCs/>
      <w:color w:val="365F91"/>
      <w:sz w:val="28"/>
      <w:szCs w:val="28"/>
    </w:rPr>
  </w:style>
  <w:style w:type="character" w:customStyle="1" w:styleId="Heading2Char">
    <w:name w:val="Heading 2 Char"/>
    <w:basedOn w:val="DefaultParagraphFont"/>
    <w:link w:val="Heading2"/>
    <w:uiPriority w:val="9"/>
    <w:rPr>
      <w:rFonts w:ascii="Arial" w:eastAsia="SimSun" w:hAnsi="Arial" w:cs="SimSun"/>
      <w:b/>
      <w:bCs/>
      <w:i/>
      <w:color w:val="4F81BD"/>
      <w:sz w:val="26"/>
      <w:szCs w:val="26"/>
    </w:rPr>
  </w:style>
  <w:style w:type="paragraph" w:styleId="Header">
    <w:name w:val="header"/>
    <w:basedOn w:val="Normal"/>
    <w:link w:val="HeaderChar"/>
    <w:uiPriority w:val="99"/>
    <w:pPr>
      <w:tabs>
        <w:tab w:val="center" w:pos="4680"/>
        <w:tab w:val="right" w:pos="9360"/>
      </w:tabs>
      <w:spacing w:after="0" w:line="240" w:lineRule="auto"/>
    </w:pPr>
  </w:style>
  <w:style w:type="character" w:customStyle="1" w:styleId="HeaderChar">
    <w:name w:val="Header Char"/>
    <w:basedOn w:val="DefaultParagraphFont"/>
    <w:link w:val="Header"/>
    <w:uiPriority w:val="99"/>
    <w:rPr>
      <w:rFonts w:ascii="Arial" w:hAnsi="Arial"/>
      <w:sz w:val="24"/>
    </w:rPr>
  </w:style>
  <w:style w:type="paragraph" w:styleId="Footer">
    <w:name w:val="footer"/>
    <w:basedOn w:val="Normal"/>
    <w:link w:val="FooterChar"/>
    <w:uiPriority w:val="99"/>
    <w:pPr>
      <w:tabs>
        <w:tab w:val="center" w:pos="4680"/>
        <w:tab w:val="right" w:pos="9360"/>
      </w:tabs>
      <w:spacing w:after="0" w:line="240" w:lineRule="auto"/>
    </w:pPr>
  </w:style>
  <w:style w:type="character" w:customStyle="1" w:styleId="FooterChar">
    <w:name w:val="Footer Char"/>
    <w:basedOn w:val="DefaultParagraphFont"/>
    <w:link w:val="Footer"/>
    <w:uiPriority w:val="99"/>
    <w:rPr>
      <w:rFonts w:ascii="Arial" w:hAnsi="Arial"/>
      <w:sz w:val="24"/>
    </w:rPr>
  </w:style>
  <w:style w:type="paragraph" w:customStyle="1" w:styleId="Default">
    <w:name w:val="Default"/>
    <w:pPr>
      <w:autoSpaceDE w:val="0"/>
      <w:autoSpaceDN w:val="0"/>
      <w:adjustRightInd w:val="0"/>
      <w:spacing w:after="0" w:line="240" w:lineRule="auto"/>
    </w:pPr>
    <w:rPr>
      <w:rFonts w:ascii="Arial" w:hAnsi="Arial" w:cs="Arial"/>
      <w:color w:val="000000"/>
      <w:sz w:val="24"/>
      <w:szCs w:val="24"/>
    </w:rPr>
  </w:style>
  <w:style w:type="paragraph" w:styleId="TOCHeading">
    <w:name w:val="TOC Heading"/>
    <w:basedOn w:val="Heading1"/>
    <w:next w:val="Normal"/>
    <w:uiPriority w:val="39"/>
    <w:qFormat/>
    <w:pPr>
      <w:jc w:val="left"/>
      <w:outlineLvl w:val="9"/>
    </w:pPr>
    <w:rPr>
      <w:rFonts w:ascii="Cambria" w:hAnsi="Cambria"/>
    </w:rPr>
  </w:style>
  <w:style w:type="paragraph" w:styleId="TOC1">
    <w:name w:val="toc 1"/>
    <w:basedOn w:val="Normal"/>
    <w:next w:val="Normal"/>
    <w:uiPriority w:val="39"/>
    <w:pPr>
      <w:spacing w:after="100"/>
    </w:pPr>
  </w:style>
  <w:style w:type="paragraph" w:styleId="TOC2">
    <w:name w:val="toc 2"/>
    <w:basedOn w:val="Normal"/>
    <w:next w:val="Normal"/>
    <w:uiPriority w:val="39"/>
    <w:pPr>
      <w:spacing w:after="100"/>
      <w:ind w:left="220"/>
    </w:pPr>
  </w:style>
  <w:style w:type="character" w:styleId="Hyperlink">
    <w:name w:val="Hyperlink"/>
    <w:basedOn w:val="DefaultParagraphFont"/>
    <w:uiPriority w:val="99"/>
    <w:rPr>
      <w:color w:val="0000FF"/>
      <w:u w:val="single"/>
    </w:rPr>
  </w:style>
  <w:style w:type="paragraph" w:styleId="BalloonText">
    <w:name w:val="Balloon Text"/>
    <w:basedOn w:val="Normal"/>
    <w:link w:val="BalloonTextChar"/>
    <w:uiPriority w:val="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Pr>
      <w:rFonts w:ascii="Tahoma" w:hAnsi="Tahoma" w:cs="Tahoma"/>
      <w:sz w:val="16"/>
      <w:szCs w:val="16"/>
    </w:rPr>
  </w:style>
  <w:style w:type="table" w:styleId="TableGrid">
    <w:name w:val="Table Grid"/>
    <w:basedOn w:val="TableNormal"/>
    <w:uiPriority w:val="5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rmalWeb">
    <w:name w:val="Normal (Web)"/>
    <w:basedOn w:val="Normal"/>
    <w:uiPriority w:val="99"/>
    <w:pPr>
      <w:spacing w:before="100" w:beforeAutospacing="1" w:after="100" w:afterAutospacing="1" w:line="240" w:lineRule="auto"/>
      <w:jc w:val="left"/>
    </w:pPr>
    <w:rPr>
      <w:rFonts w:ascii="Times New Roman" w:eastAsia="Times New Roman" w:hAnsi="Times New Roman" w:cs="Times New Roman"/>
      <w:sz w:val="24"/>
      <w:szCs w:val="24"/>
    </w:rPr>
  </w:style>
  <w:style w:type="table" w:styleId="GridTable3-Accent4">
    <w:name w:val="Grid Table 3 Accent 4"/>
    <w:basedOn w:val="TableNormal"/>
    <w:uiPriority w:val="48"/>
    <w:rsid w:val="00835A6C"/>
    <w:pPr>
      <w:spacing w:after="0" w:line="240" w:lineRule="auto"/>
    </w:p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DFEC" w:themeFill="accent4" w:themeFillTint="33"/>
      </w:tcPr>
    </w:tblStylePr>
    <w:tblStylePr w:type="band1Horz">
      <w:tblPr/>
      <w:tcPr>
        <w:shd w:val="clear" w:color="auto" w:fill="E5DFEC" w:themeFill="accent4" w:themeFillTint="33"/>
      </w:tcPr>
    </w:tblStylePr>
    <w:tblStylePr w:type="neCell">
      <w:tblPr/>
      <w:tcPr>
        <w:tcBorders>
          <w:bottom w:val="single" w:sz="4" w:space="0" w:color="B2A1C7" w:themeColor="accent4" w:themeTint="99"/>
        </w:tcBorders>
      </w:tcPr>
    </w:tblStylePr>
    <w:tblStylePr w:type="nwCell">
      <w:tblPr/>
      <w:tcPr>
        <w:tcBorders>
          <w:bottom w:val="single" w:sz="4" w:space="0" w:color="B2A1C7" w:themeColor="accent4" w:themeTint="99"/>
        </w:tcBorders>
      </w:tcPr>
    </w:tblStylePr>
    <w:tblStylePr w:type="seCell">
      <w:tblPr/>
      <w:tcPr>
        <w:tcBorders>
          <w:top w:val="single" w:sz="4" w:space="0" w:color="B2A1C7" w:themeColor="accent4" w:themeTint="99"/>
        </w:tcBorders>
      </w:tcPr>
    </w:tblStylePr>
    <w:tblStylePr w:type="swCell">
      <w:tblPr/>
      <w:tcPr>
        <w:tcBorders>
          <w:top w:val="single" w:sz="4" w:space="0" w:color="B2A1C7" w:themeColor="accent4" w:themeTint="99"/>
        </w:tcBorders>
      </w:tcPr>
    </w:tblStylePr>
  </w:style>
  <w:style w:type="table" w:styleId="GridTable2-Accent4">
    <w:name w:val="Grid Table 2 Accent 4"/>
    <w:basedOn w:val="TableNormal"/>
    <w:uiPriority w:val="47"/>
    <w:rsid w:val="00835A6C"/>
    <w:pPr>
      <w:spacing w:after="0" w:line="240" w:lineRule="auto"/>
    </w:pPr>
    <w:tblPr>
      <w:tblStyleRowBandSize w:val="1"/>
      <w:tblStyleColBandSize w:val="1"/>
      <w:tblBorders>
        <w:top w:val="single" w:sz="2" w:space="0" w:color="B2A1C7" w:themeColor="accent4" w:themeTint="99"/>
        <w:bottom w:val="single" w:sz="2" w:space="0" w:color="B2A1C7" w:themeColor="accent4" w:themeTint="99"/>
        <w:insideH w:val="single" w:sz="2" w:space="0" w:color="B2A1C7" w:themeColor="accent4" w:themeTint="99"/>
        <w:insideV w:val="single" w:sz="2" w:space="0" w:color="B2A1C7" w:themeColor="accent4" w:themeTint="99"/>
      </w:tblBorders>
    </w:tblPr>
    <w:tblStylePr w:type="firstRow">
      <w:rPr>
        <w:b/>
        <w:bCs/>
      </w:rPr>
      <w:tblPr/>
      <w:tcPr>
        <w:tcBorders>
          <w:top w:val="nil"/>
          <w:bottom w:val="single" w:sz="12" w:space="0" w:color="B2A1C7" w:themeColor="accent4" w:themeTint="99"/>
          <w:insideH w:val="nil"/>
          <w:insideV w:val="nil"/>
        </w:tcBorders>
        <w:shd w:val="clear" w:color="auto" w:fill="FFFFFF" w:themeFill="background1"/>
      </w:tcPr>
    </w:tblStylePr>
    <w:tblStylePr w:type="lastRow">
      <w:rPr>
        <w:b/>
        <w:bCs/>
      </w:rPr>
      <w:tblPr/>
      <w:tcPr>
        <w:tcBorders>
          <w:top w:val="double" w:sz="2" w:space="0" w:color="B2A1C7"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GridTable4-Accent4">
    <w:name w:val="Grid Table 4 Accent 4"/>
    <w:basedOn w:val="TableNormal"/>
    <w:uiPriority w:val="49"/>
    <w:rsid w:val="00835A6C"/>
    <w:pPr>
      <w:spacing w:after="0" w:line="240" w:lineRule="auto"/>
    </w:p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paragraph" w:customStyle="1" w:styleId="Nagwek2">
    <w:name w:val="Nagłówek 2"/>
    <w:basedOn w:val="Normalny"/>
    <w:next w:val="Normalny"/>
    <w:rsid w:val="002D3B53"/>
    <w:pPr>
      <w:keepNext/>
      <w:keepLines/>
      <w:spacing w:before="360" w:after="120"/>
      <w:outlineLvl w:val="1"/>
    </w:pPr>
    <w:rPr>
      <w:sz w:val="32"/>
      <w:szCs w:val="32"/>
    </w:rPr>
  </w:style>
  <w:style w:type="paragraph" w:customStyle="1" w:styleId="Nagwek3">
    <w:name w:val="Nagłówek 3"/>
    <w:basedOn w:val="Normalny"/>
    <w:next w:val="Normalny"/>
    <w:rsid w:val="002D3B53"/>
    <w:pPr>
      <w:keepNext/>
      <w:keepLines/>
      <w:spacing w:before="320" w:after="80"/>
      <w:outlineLvl w:val="2"/>
    </w:pPr>
    <w:rPr>
      <w:color w:val="434343"/>
      <w:sz w:val="28"/>
      <w:szCs w:val="28"/>
    </w:rPr>
  </w:style>
  <w:style w:type="paragraph" w:customStyle="1" w:styleId="Normalny">
    <w:name w:val="Normalny"/>
    <w:rsid w:val="002D3B53"/>
    <w:pPr>
      <w:suppressAutoHyphens/>
      <w:autoSpaceDN w:val="0"/>
      <w:spacing w:after="0"/>
      <w:textAlignment w:val="baseline"/>
    </w:pPr>
    <w:rPr>
      <w:rFonts w:ascii="Arial" w:eastAsia="Arial" w:hAnsi="Arial" w:cs="Arial"/>
      <w:lang w:val="en-GB" w:eastAsia="en-GB"/>
    </w:rPr>
  </w:style>
  <w:style w:type="character" w:customStyle="1" w:styleId="Domylnaczcionkaakapitu">
    <w:name w:val="Domyślna czcionka akapitu"/>
    <w:rsid w:val="002D3B53"/>
  </w:style>
  <w:style w:type="paragraph" w:customStyle="1" w:styleId="Tytu">
    <w:name w:val="Tytuł"/>
    <w:basedOn w:val="Normalny"/>
    <w:next w:val="Normalny"/>
    <w:rsid w:val="002D3B53"/>
    <w:pPr>
      <w:keepNext/>
      <w:keepLines/>
      <w:spacing w:after="60"/>
    </w:pPr>
    <w:rPr>
      <w:sz w:val="52"/>
      <w:szCs w:val="52"/>
    </w:rPr>
  </w:style>
  <w:style w:type="paragraph" w:styleId="TOC3">
    <w:name w:val="toc 3"/>
    <w:basedOn w:val="Normal"/>
    <w:next w:val="Normal"/>
    <w:autoRedefine/>
    <w:uiPriority w:val="39"/>
    <w:unhideWhenUsed/>
    <w:rsid w:val="002D3B53"/>
    <w:pPr>
      <w:spacing w:after="100"/>
      <w:ind w:left="440"/>
    </w:pPr>
  </w:style>
  <w:style w:type="character" w:customStyle="1" w:styleId="Heading3Char">
    <w:name w:val="Heading 3 Char"/>
    <w:basedOn w:val="DefaultParagraphFont"/>
    <w:link w:val="Heading3"/>
    <w:uiPriority w:val="9"/>
    <w:semiHidden/>
    <w:rsid w:val="008A242F"/>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4070839">
      <w:bodyDiv w:val="1"/>
      <w:marLeft w:val="0"/>
      <w:marRight w:val="0"/>
      <w:marTop w:val="0"/>
      <w:marBottom w:val="0"/>
      <w:divBdr>
        <w:top w:val="none" w:sz="0" w:space="0" w:color="auto"/>
        <w:left w:val="none" w:sz="0" w:space="0" w:color="auto"/>
        <w:bottom w:val="none" w:sz="0" w:space="0" w:color="auto"/>
        <w:right w:val="none" w:sz="0" w:space="0" w:color="auto"/>
      </w:divBdr>
    </w:div>
    <w:div w:id="1732340045">
      <w:bodyDiv w:val="1"/>
      <w:marLeft w:val="0"/>
      <w:marRight w:val="0"/>
      <w:marTop w:val="0"/>
      <w:marBottom w:val="0"/>
      <w:divBdr>
        <w:top w:val="none" w:sz="0" w:space="0" w:color="auto"/>
        <w:left w:val="none" w:sz="0" w:space="0" w:color="auto"/>
        <w:bottom w:val="none" w:sz="0" w:space="0" w:color="auto"/>
        <w:right w:val="none" w:sz="0" w:space="0" w:color="auto"/>
      </w:divBdr>
    </w:div>
    <w:div w:id="204991424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028F62-20D7-41A0-8FB5-A07404C5B4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3217</Words>
  <Characters>18339</Characters>
  <Application>Microsoft Office Word</Application>
  <DocSecurity>0</DocSecurity>
  <Lines>152</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Manuela Dineva</cp:lastModifiedBy>
  <cp:revision>2</cp:revision>
  <dcterms:created xsi:type="dcterms:W3CDTF">2022-09-21T14:59:00Z</dcterms:created>
  <dcterms:modified xsi:type="dcterms:W3CDTF">2022-09-21T14:59:00Z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b8b10aec64a74c62b2ed3daf90f69cd0</vt:lpwstr>
  </property>
</Properties>
</file>